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13692F" w14:textId="77777777" w:rsidR="00EB4166" w:rsidRPr="00EB4166" w:rsidRDefault="00EB4166" w:rsidP="00EB4166">
      <w:pPr>
        <w:spacing w:line="259" w:lineRule="auto"/>
        <w:rPr>
          <w:b/>
          <w:bCs/>
          <w:color w:val="FF0000"/>
          <w:kern w:val="0"/>
          <w14:ligatures w14:val="none"/>
        </w:rPr>
      </w:pPr>
      <w:r w:rsidRPr="00EB4166">
        <w:rPr>
          <w:b/>
          <w:bCs/>
          <w:kern w:val="0"/>
          <w14:ligatures w14:val="none"/>
        </w:rPr>
        <w:t>Załącznik nr 3 do SWZ</w:t>
      </w:r>
    </w:p>
    <w:p w14:paraId="48B6F1C9" w14:textId="77777777" w:rsidR="00EB4166" w:rsidRPr="00EB4166" w:rsidRDefault="00EB4166" w:rsidP="00EB4166">
      <w:pPr>
        <w:widowControl w:val="0"/>
        <w:spacing w:after="380" w:line="240" w:lineRule="auto"/>
        <w:jc w:val="both"/>
        <w:rPr>
          <w:rFonts w:ascii="Cambria" w:eastAsia="Cambria" w:hAnsi="Cambria" w:cs="Cambria"/>
          <w:i/>
          <w:iCs/>
          <w:color w:val="000000"/>
          <w:kern w:val="0"/>
          <w:sz w:val="18"/>
          <w:szCs w:val="18"/>
          <w:lang w:eastAsia="pl-PL" w:bidi="pl-PL"/>
          <w14:ligatures w14:val="none"/>
        </w:rPr>
      </w:pPr>
      <w:r w:rsidRPr="00EB4166">
        <w:rPr>
          <w:rFonts w:ascii="Cambria" w:eastAsia="Cambria" w:hAnsi="Cambria" w:cs="Cambria"/>
          <w:i/>
          <w:iCs/>
          <w:color w:val="000000"/>
          <w:kern w:val="0"/>
          <w:sz w:val="18"/>
          <w:szCs w:val="18"/>
          <w:lang w:eastAsia="pl-PL" w:bidi="pl-PL"/>
          <w14:ligatures w14:val="none"/>
        </w:rPr>
        <w:t>(Postanowienia wzoru umowy stanowią element specyfikacji warunków zamówienia tym samym należy je interpretować łącznie z pozostałymi częściami SWZ)</w:t>
      </w:r>
    </w:p>
    <w:p w14:paraId="2D669153" w14:textId="77777777" w:rsidR="00EB4166" w:rsidRPr="00EB4166" w:rsidRDefault="00EB4166" w:rsidP="00EB4166">
      <w:pPr>
        <w:keepNext/>
        <w:spacing w:line="259" w:lineRule="auto"/>
        <w:jc w:val="center"/>
        <w:outlineLvl w:val="1"/>
        <w:rPr>
          <w:rFonts w:ascii="Times New Roman" w:eastAsia="Times New Roman" w:hAnsi="Times New Roman" w:cs="Times New Roman"/>
          <w:b/>
          <w:color w:val="FF0000"/>
          <w:kern w:val="0"/>
          <w:sz w:val="22"/>
          <w:szCs w:val="22"/>
          <w:lang w:eastAsia="pl-PL"/>
          <w14:ligatures w14:val="none"/>
        </w:rPr>
      </w:pPr>
      <w:r w:rsidRPr="00EB4166">
        <w:rPr>
          <w:rFonts w:ascii="Times New Roman" w:eastAsia="Times New Roman" w:hAnsi="Times New Roman" w:cs="Times New Roman"/>
          <w:b/>
          <w:color w:val="FF0000"/>
          <w:kern w:val="0"/>
          <w:sz w:val="22"/>
          <w:szCs w:val="22"/>
          <w:lang w:eastAsia="pl-PL"/>
          <w14:ligatures w14:val="none"/>
        </w:rPr>
        <w:t xml:space="preserve"> /PPU/</w:t>
      </w:r>
      <w:r w:rsidRPr="00EB4166">
        <w:rPr>
          <w:rFonts w:ascii="Times New Roman" w:eastAsia="Times New Roman" w:hAnsi="Times New Roman" w:cs="Times New Roman"/>
          <w:b/>
          <w:color w:val="FF0000"/>
          <w:kern w:val="0"/>
          <w:sz w:val="22"/>
          <w:szCs w:val="22"/>
          <w:lang w:eastAsia="pl-PL"/>
          <w14:ligatures w14:val="none"/>
        </w:rPr>
        <w:tab/>
      </w:r>
    </w:p>
    <w:p w14:paraId="52E1E6CE" w14:textId="77777777" w:rsidR="00EB4166" w:rsidRPr="00EB4166" w:rsidRDefault="00EB4166" w:rsidP="00EB4166">
      <w:pPr>
        <w:keepNext/>
        <w:spacing w:line="259" w:lineRule="auto"/>
        <w:jc w:val="center"/>
        <w:outlineLvl w:val="1"/>
        <w:rPr>
          <w:rFonts w:ascii="Times New Roman" w:eastAsia="Times New Roman" w:hAnsi="Times New Roman" w:cs="Times New Roman"/>
          <w:b/>
          <w:kern w:val="0"/>
          <w:sz w:val="22"/>
          <w:szCs w:val="22"/>
          <w:lang w:eastAsia="pl-PL"/>
          <w14:ligatures w14:val="none"/>
        </w:rPr>
      </w:pPr>
      <w:r w:rsidRPr="00EB4166">
        <w:rPr>
          <w:rFonts w:ascii="Times New Roman" w:eastAsia="Times New Roman" w:hAnsi="Times New Roman" w:cs="Times New Roman"/>
          <w:b/>
          <w:kern w:val="0"/>
          <w:sz w:val="22"/>
          <w:szCs w:val="22"/>
          <w:lang w:eastAsia="pl-PL"/>
          <w14:ligatures w14:val="none"/>
        </w:rPr>
        <w:t xml:space="preserve">UMOWA NR  </w:t>
      </w:r>
      <w:r w:rsidRPr="00EB4166">
        <w:rPr>
          <w:rFonts w:ascii="Times New Roman" w:eastAsia="Times New Roman" w:hAnsi="Times New Roman" w:cs="Times New Roman"/>
          <w:b/>
          <w:color w:val="FF0000"/>
          <w:kern w:val="0"/>
          <w:sz w:val="22"/>
          <w:szCs w:val="22"/>
          <w:lang w:eastAsia="pl-PL"/>
          <w14:ligatures w14:val="none"/>
        </w:rPr>
        <w:t xml:space="preserve">ZP.272.4.2026  </w:t>
      </w:r>
    </w:p>
    <w:p w14:paraId="3F605BE1" w14:textId="77777777" w:rsidR="00EB4166" w:rsidRPr="00EB4166" w:rsidRDefault="00EB4166" w:rsidP="00EB4166">
      <w:pPr>
        <w:spacing w:line="360" w:lineRule="auto"/>
        <w:jc w:val="center"/>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Na dostawę</w:t>
      </w:r>
    </w:p>
    <w:p w14:paraId="6EB1A7EB" w14:textId="77777777" w:rsidR="00EB4166" w:rsidRPr="00EB4166" w:rsidRDefault="00EB4166" w:rsidP="00EB4166">
      <w:pPr>
        <w:spacing w:line="360" w:lineRule="auto"/>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 xml:space="preserve">zawarta w dniu </w:t>
      </w:r>
      <w:r w:rsidRPr="00EB4166">
        <w:rPr>
          <w:rFonts w:ascii="Times New Roman" w:eastAsia="Times New Roman" w:hAnsi="Times New Roman" w:cs="Times New Roman"/>
          <w:b/>
          <w:bCs/>
          <w:kern w:val="0"/>
          <w:sz w:val="22"/>
          <w:szCs w:val="22"/>
          <w:lang w:eastAsia="pl-PL"/>
          <w14:ligatures w14:val="none"/>
        </w:rPr>
        <w:t>……… 2026 r.</w:t>
      </w:r>
      <w:r w:rsidRPr="00EB4166">
        <w:rPr>
          <w:rFonts w:ascii="Times New Roman" w:eastAsia="Times New Roman" w:hAnsi="Times New Roman" w:cs="Times New Roman"/>
          <w:kern w:val="0"/>
          <w:sz w:val="22"/>
          <w:szCs w:val="22"/>
          <w:lang w:eastAsia="pl-PL"/>
          <w14:ligatures w14:val="none"/>
        </w:rPr>
        <w:t xml:space="preserve"> w Urzędzie Gminy w Jordanowie pomiędzy:</w:t>
      </w:r>
    </w:p>
    <w:p w14:paraId="3083D2C4" w14:textId="77777777" w:rsidR="00EB4166" w:rsidRPr="00EB4166" w:rsidRDefault="00EB4166" w:rsidP="00EB4166">
      <w:pPr>
        <w:widowControl w:val="0"/>
        <w:numPr>
          <w:ilvl w:val="0"/>
          <w:numId w:val="1"/>
        </w:numPr>
        <w:spacing w:after="0" w:line="360" w:lineRule="auto"/>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b/>
          <w:bCs/>
          <w:kern w:val="0"/>
          <w:sz w:val="22"/>
          <w:szCs w:val="22"/>
          <w:lang w:eastAsia="pl-PL"/>
          <w14:ligatures w14:val="none"/>
        </w:rPr>
        <w:t>Gminą Jordanów</w:t>
      </w:r>
      <w:r w:rsidRPr="00EB4166">
        <w:rPr>
          <w:rFonts w:ascii="Times New Roman" w:eastAsia="Times New Roman" w:hAnsi="Times New Roman" w:cs="Times New Roman"/>
          <w:kern w:val="0"/>
          <w:sz w:val="22"/>
          <w:szCs w:val="22"/>
          <w:lang w:eastAsia="pl-PL"/>
          <w14:ligatures w14:val="none"/>
        </w:rPr>
        <w:t>, reprezentowaną przez:</w:t>
      </w:r>
    </w:p>
    <w:p w14:paraId="4C396E5D" w14:textId="77777777" w:rsidR="00EB4166" w:rsidRPr="00EB4166" w:rsidRDefault="00EB4166" w:rsidP="00EB4166">
      <w:pPr>
        <w:spacing w:line="360" w:lineRule="auto"/>
        <w:ind w:left="360"/>
        <w:jc w:val="both"/>
        <w:rPr>
          <w:rFonts w:ascii="Times New Roman" w:eastAsia="Times New Roman" w:hAnsi="Times New Roman" w:cs="Times New Roman"/>
          <w:b/>
          <w:bCs/>
          <w:kern w:val="0"/>
          <w:sz w:val="22"/>
          <w:szCs w:val="22"/>
          <w:lang w:eastAsia="pl-PL"/>
          <w14:ligatures w14:val="none"/>
        </w:rPr>
      </w:pPr>
      <w:r w:rsidRPr="00EB4166">
        <w:rPr>
          <w:rFonts w:ascii="Times New Roman" w:eastAsia="Times New Roman" w:hAnsi="Times New Roman" w:cs="Times New Roman"/>
          <w:b/>
          <w:bCs/>
          <w:kern w:val="0"/>
          <w:sz w:val="22"/>
          <w:szCs w:val="22"/>
          <w:lang w:eastAsia="pl-PL"/>
          <w14:ligatures w14:val="none"/>
        </w:rPr>
        <w:t>Wójta Gminy Jordanów – Artura Kudzię</w:t>
      </w:r>
    </w:p>
    <w:p w14:paraId="524BB25C" w14:textId="77777777" w:rsidR="00EB4166" w:rsidRPr="00EB4166" w:rsidRDefault="00EB4166" w:rsidP="00EB4166">
      <w:pPr>
        <w:spacing w:line="360" w:lineRule="auto"/>
        <w:ind w:left="360"/>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Przy kontrasygnacie Skarbnika Gminy – Agaty Czyszczoń</w:t>
      </w:r>
    </w:p>
    <w:p w14:paraId="3D0665B0" w14:textId="77777777" w:rsidR="00EB4166" w:rsidRPr="00EB4166" w:rsidRDefault="00EB4166" w:rsidP="00EB4166">
      <w:pPr>
        <w:spacing w:line="360" w:lineRule="auto"/>
        <w:ind w:left="360"/>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Zwaną „Zamawiającym” NIP:552-15-86-100 REGON: 491892251</w:t>
      </w:r>
    </w:p>
    <w:p w14:paraId="3977EADA" w14:textId="77777777" w:rsidR="00EB4166" w:rsidRPr="00EB4166" w:rsidRDefault="00EB4166" w:rsidP="00EB4166">
      <w:pPr>
        <w:widowControl w:val="0"/>
        <w:numPr>
          <w:ilvl w:val="0"/>
          <w:numId w:val="1"/>
        </w:numPr>
        <w:spacing w:after="0" w:line="360" w:lineRule="auto"/>
        <w:jc w:val="both"/>
        <w:rPr>
          <w:rFonts w:ascii="Times New Roman" w:eastAsia="Times New Roman" w:hAnsi="Times New Roman" w:cs="Times New Roman"/>
          <w:kern w:val="0"/>
          <w:sz w:val="22"/>
          <w:szCs w:val="22"/>
          <w:lang w:val="en-US" w:eastAsia="pl-PL"/>
          <w14:ligatures w14:val="none"/>
        </w:rPr>
      </w:pPr>
      <w:r w:rsidRPr="00EB4166">
        <w:rPr>
          <w:rFonts w:ascii="Times New Roman" w:eastAsia="Times New Roman" w:hAnsi="Times New Roman" w:cs="Times New Roman"/>
          <w:kern w:val="0"/>
          <w:sz w:val="22"/>
          <w:szCs w:val="22"/>
          <w:lang w:eastAsia="pl-PL"/>
          <w14:ligatures w14:val="none"/>
        </w:rPr>
        <w:t xml:space="preserve">a: </w:t>
      </w:r>
      <w:r w:rsidRPr="00EB4166">
        <w:rPr>
          <w:rFonts w:ascii="Times New Roman" w:eastAsia="Times New Roman" w:hAnsi="Times New Roman" w:cs="Times New Roman"/>
          <w:b/>
          <w:bCs/>
          <w:kern w:val="0"/>
          <w:sz w:val="22"/>
          <w:szCs w:val="22"/>
          <w:lang w:eastAsia="pl-PL"/>
          <w14:ligatures w14:val="none"/>
        </w:rPr>
        <w:t xml:space="preserve">………………  </w:t>
      </w:r>
    </w:p>
    <w:p w14:paraId="487985D6" w14:textId="77777777" w:rsidR="00EB4166" w:rsidRPr="00EB4166" w:rsidRDefault="00EB4166" w:rsidP="00EB4166">
      <w:pPr>
        <w:spacing w:line="360" w:lineRule="auto"/>
        <w:ind w:left="360"/>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z siedzibą w : …………………</w:t>
      </w:r>
    </w:p>
    <w:p w14:paraId="79103802" w14:textId="77777777" w:rsidR="00EB4166" w:rsidRPr="00EB4166" w:rsidRDefault="00EB4166" w:rsidP="00EB4166">
      <w:pPr>
        <w:spacing w:line="360" w:lineRule="auto"/>
        <w:ind w:left="360"/>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NIP: …………… REGON: ……………</w:t>
      </w:r>
    </w:p>
    <w:p w14:paraId="7E4199B0" w14:textId="77777777" w:rsidR="00EB4166" w:rsidRPr="00EB4166" w:rsidRDefault="00EB4166" w:rsidP="00EB4166">
      <w:pPr>
        <w:spacing w:line="360" w:lineRule="auto"/>
        <w:ind w:left="360"/>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Zwanym w dalszej treści umowy „Wykonawcą” reprezentowanym przez:</w:t>
      </w:r>
    </w:p>
    <w:p w14:paraId="35B1E39C" w14:textId="77777777" w:rsidR="00EB4166" w:rsidRPr="00EB4166" w:rsidRDefault="00EB4166" w:rsidP="00EB4166">
      <w:pPr>
        <w:spacing w:line="360" w:lineRule="auto"/>
        <w:ind w:left="360"/>
        <w:jc w:val="both"/>
        <w:rPr>
          <w:rFonts w:ascii="Times New Roman" w:eastAsia="Times New Roman" w:hAnsi="Times New Roman" w:cs="Times New Roman"/>
          <w:b/>
          <w:bCs/>
          <w:kern w:val="0"/>
          <w:sz w:val="22"/>
          <w:szCs w:val="22"/>
          <w:lang w:eastAsia="pl-PL"/>
          <w14:ligatures w14:val="none"/>
        </w:rPr>
      </w:pPr>
      <w:r w:rsidRPr="00EB4166">
        <w:rPr>
          <w:rFonts w:ascii="Times New Roman" w:eastAsia="Times New Roman" w:hAnsi="Times New Roman" w:cs="Times New Roman"/>
          <w:b/>
          <w:bCs/>
          <w:kern w:val="0"/>
          <w:sz w:val="22"/>
          <w:szCs w:val="22"/>
          <w:lang w:eastAsia="pl-PL"/>
          <w14:ligatures w14:val="none"/>
        </w:rPr>
        <w:t>- …………………………………</w:t>
      </w:r>
    </w:p>
    <w:p w14:paraId="04759617" w14:textId="77777777" w:rsidR="00EB4166" w:rsidRPr="00EB4166" w:rsidRDefault="00EB4166" w:rsidP="00EB4166">
      <w:pPr>
        <w:spacing w:after="0" w:line="240" w:lineRule="auto"/>
        <w:ind w:left="357"/>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 xml:space="preserve">zgodnie z przepisami ustawy z dnia 11 września 2019 r. Prawo zamówień publicznych (tj. Dz.U. </w:t>
      </w:r>
      <w:r w:rsidRPr="00EB4166">
        <w:rPr>
          <w:rFonts w:ascii="Times New Roman" w:eastAsia="Times New Roman" w:hAnsi="Times New Roman" w:cs="Times New Roman"/>
          <w:kern w:val="0"/>
          <w:sz w:val="22"/>
          <w:szCs w:val="22"/>
          <w:lang w:eastAsia="pl-PL"/>
          <w14:ligatures w14:val="none"/>
        </w:rPr>
        <w:br/>
        <w:t>z 2024 r. poz.  1320 ze zm., dalej: „</w:t>
      </w:r>
      <w:proofErr w:type="spellStart"/>
      <w:r w:rsidRPr="00EB4166">
        <w:rPr>
          <w:rFonts w:ascii="Times New Roman" w:eastAsia="Times New Roman" w:hAnsi="Times New Roman" w:cs="Times New Roman"/>
          <w:kern w:val="0"/>
          <w:sz w:val="22"/>
          <w:szCs w:val="22"/>
          <w:lang w:eastAsia="pl-PL"/>
          <w14:ligatures w14:val="none"/>
        </w:rPr>
        <w:t>Pzp</w:t>
      </w:r>
      <w:proofErr w:type="spellEnd"/>
      <w:r w:rsidRPr="00EB4166">
        <w:rPr>
          <w:rFonts w:ascii="Times New Roman" w:eastAsia="Times New Roman" w:hAnsi="Times New Roman" w:cs="Times New Roman"/>
          <w:kern w:val="0"/>
          <w:sz w:val="22"/>
          <w:szCs w:val="22"/>
          <w:lang w:eastAsia="pl-PL"/>
          <w14:ligatures w14:val="none"/>
        </w:rPr>
        <w:t>”), na podstawie oferty Wykonawcy została zawarta Umowa następującej treści:</w:t>
      </w:r>
    </w:p>
    <w:p w14:paraId="2E0BAF99" w14:textId="77777777" w:rsidR="00EB4166" w:rsidRPr="00EB4166" w:rsidRDefault="00EB4166" w:rsidP="00EB4166">
      <w:pPr>
        <w:widowControl w:val="0"/>
        <w:spacing w:after="380" w:line="240" w:lineRule="auto"/>
        <w:jc w:val="both"/>
        <w:rPr>
          <w:rFonts w:ascii="Times New Roman" w:eastAsia="Cambria" w:hAnsi="Times New Roman" w:cs="Times New Roman"/>
          <w:i/>
          <w:iCs/>
          <w:color w:val="000000"/>
          <w:kern w:val="0"/>
          <w:sz w:val="22"/>
          <w:szCs w:val="22"/>
          <w:lang w:eastAsia="pl-PL" w:bidi="pl-PL"/>
          <w14:ligatures w14:val="none"/>
        </w:rPr>
      </w:pPr>
    </w:p>
    <w:p w14:paraId="115C3FC0"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bookmarkStart w:id="0" w:name="bookmark0"/>
      <w:r w:rsidRPr="00EB4166">
        <w:rPr>
          <w:rFonts w:ascii="Times New Roman" w:eastAsia="Cambria" w:hAnsi="Times New Roman" w:cs="Times New Roman"/>
          <w:b/>
          <w:bCs/>
          <w:color w:val="000000"/>
          <w:kern w:val="0"/>
          <w:sz w:val="22"/>
          <w:szCs w:val="22"/>
          <w:lang w:eastAsia="pl-PL" w:bidi="pl-PL"/>
          <w14:ligatures w14:val="none"/>
        </w:rPr>
        <w:t>§ 1</w:t>
      </w:r>
      <w:bookmarkEnd w:id="0"/>
    </w:p>
    <w:p w14:paraId="1B0660F3" w14:textId="77777777" w:rsidR="00EB4166" w:rsidRPr="00EB4166" w:rsidRDefault="00EB4166" w:rsidP="00EB4166">
      <w:pPr>
        <w:widowControl w:val="0"/>
        <w:spacing w:after="0" w:line="240" w:lineRule="auto"/>
        <w:jc w:val="center"/>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Przedmiot umowy</w:t>
      </w:r>
    </w:p>
    <w:p w14:paraId="5EC20698" w14:textId="77777777" w:rsidR="00EB4166" w:rsidRPr="00EB4166" w:rsidRDefault="00EB4166" w:rsidP="00EB4166">
      <w:pPr>
        <w:widowControl w:val="0"/>
        <w:spacing w:after="0" w:line="240" w:lineRule="auto"/>
        <w:jc w:val="center"/>
        <w:rPr>
          <w:rFonts w:ascii="Times New Roman" w:eastAsia="Cambria" w:hAnsi="Times New Roman" w:cs="Times New Roman"/>
          <w:color w:val="000000"/>
          <w:kern w:val="0"/>
          <w:sz w:val="22"/>
          <w:szCs w:val="22"/>
          <w:lang w:eastAsia="pl-PL" w:bidi="pl-PL"/>
          <w14:ligatures w14:val="none"/>
        </w:rPr>
      </w:pPr>
    </w:p>
    <w:p w14:paraId="5483D786" w14:textId="77777777" w:rsidR="00EB4166" w:rsidRPr="00EB4166" w:rsidRDefault="00EB4166" w:rsidP="00EB4166">
      <w:pPr>
        <w:widowControl w:val="0"/>
        <w:numPr>
          <w:ilvl w:val="0"/>
          <w:numId w:val="9"/>
        </w:numPr>
        <w:spacing w:after="0" w:line="240" w:lineRule="auto"/>
        <w:ind w:left="284" w:hanging="284"/>
        <w:contextualSpacing/>
        <w:jc w:val="both"/>
        <w:rPr>
          <w:rFonts w:ascii="Times New Roman" w:eastAsia="Courier New" w:hAnsi="Times New Roman" w:cs="Times New Roman"/>
          <w:color w:val="000000"/>
          <w:kern w:val="0"/>
          <w:sz w:val="22"/>
          <w:szCs w:val="22"/>
          <w:lang w:eastAsia="pl-PL" w:bidi="pl-PL"/>
          <w14:ligatures w14:val="none"/>
        </w:rPr>
      </w:pPr>
      <w:r w:rsidRPr="00EB4166">
        <w:rPr>
          <w:rFonts w:ascii="Times New Roman" w:eastAsia="Courier New" w:hAnsi="Times New Roman" w:cs="Times New Roman"/>
          <w:color w:val="000000"/>
          <w:kern w:val="0"/>
          <w:sz w:val="22"/>
          <w:szCs w:val="22"/>
          <w:lang w:eastAsia="pl-PL" w:bidi="pl-PL"/>
          <w14:ligatures w14:val="none"/>
        </w:rPr>
        <w:t xml:space="preserve">Wykonawca zobowiązuje się na warunkach określonych Umową, w tym zgodnie z SWZ i jej załącznikami do zrealizowania na rzecz i zlecenie Zamawiającego zadania pn.: </w:t>
      </w:r>
      <w:r w:rsidRPr="00EB4166">
        <w:rPr>
          <w:rFonts w:ascii="Times New Roman" w:eastAsia="Courier New" w:hAnsi="Times New Roman" w:cs="Times New Roman"/>
          <w:b/>
          <w:bCs/>
          <w:i/>
          <w:iCs/>
          <w:color w:val="000000"/>
          <w:kern w:val="0"/>
          <w:sz w:val="22"/>
          <w:szCs w:val="22"/>
          <w:lang w:eastAsia="pl-PL" w:bidi="pl-PL"/>
          <w14:ligatures w14:val="none"/>
        </w:rPr>
        <w:t>„</w:t>
      </w:r>
      <w:r w:rsidRPr="00EB4166">
        <w:rPr>
          <w:rFonts w:ascii="Times New Roman" w:eastAsia="Times New Roman" w:hAnsi="Times New Roman" w:cs="Times New Roman"/>
          <w:b/>
          <w:bCs/>
          <w:kern w:val="32"/>
          <w:sz w:val="22"/>
          <w:szCs w:val="22"/>
          <w:lang w:eastAsia="zh-CN"/>
          <w14:ligatures w14:val="none"/>
        </w:rPr>
        <w:t>Dostawa 6 kontenerów na terenie gminy Jordanów</w:t>
      </w:r>
      <w:r w:rsidRPr="00EB4166">
        <w:rPr>
          <w:rFonts w:ascii="Times New Roman" w:eastAsia="Courier New" w:hAnsi="Times New Roman" w:cs="Times New Roman"/>
          <w:b/>
          <w:bCs/>
          <w:i/>
          <w:iCs/>
          <w:color w:val="000000"/>
          <w:kern w:val="0"/>
          <w:sz w:val="22"/>
          <w:szCs w:val="22"/>
          <w:lang w:eastAsia="pl-PL" w:bidi="pl-PL"/>
          <w14:ligatures w14:val="none"/>
        </w:rPr>
        <w:t>”</w:t>
      </w:r>
      <w:r w:rsidRPr="00EB4166">
        <w:rPr>
          <w:rFonts w:ascii="Times New Roman" w:eastAsia="Courier New" w:hAnsi="Times New Roman" w:cs="Times New Roman"/>
          <w:color w:val="000000"/>
          <w:kern w:val="0"/>
          <w:sz w:val="22"/>
          <w:szCs w:val="22"/>
          <w:lang w:eastAsia="pl-PL" w:bidi="pl-PL"/>
          <w14:ligatures w14:val="none"/>
        </w:rPr>
        <w:t>, a także do zrealizowania innych obowiązków określonych Umową (dalej: Zadanie/ przedmiot umowy/ zamówienie).</w:t>
      </w:r>
      <w:bookmarkStart w:id="1" w:name="_Hlk111796953"/>
    </w:p>
    <w:p w14:paraId="60F01581" w14:textId="77777777" w:rsidR="00EB4166" w:rsidRPr="00EB4166" w:rsidRDefault="00EB4166" w:rsidP="00EB4166">
      <w:pPr>
        <w:widowControl w:val="0"/>
        <w:numPr>
          <w:ilvl w:val="0"/>
          <w:numId w:val="9"/>
        </w:numPr>
        <w:spacing w:after="0" w:line="240" w:lineRule="auto"/>
        <w:ind w:left="284" w:hanging="284"/>
        <w:contextualSpacing/>
        <w:jc w:val="both"/>
        <w:rPr>
          <w:rFonts w:ascii="Times New Roman" w:eastAsia="Courier New" w:hAnsi="Times New Roman" w:cs="Times New Roman"/>
          <w:color w:val="000000"/>
          <w:kern w:val="0"/>
          <w:sz w:val="22"/>
          <w:szCs w:val="22"/>
          <w:lang w:eastAsia="pl-PL" w:bidi="pl-PL"/>
          <w14:ligatures w14:val="none"/>
        </w:rPr>
      </w:pPr>
      <w:r w:rsidRPr="00EB4166">
        <w:rPr>
          <w:rFonts w:ascii="Times New Roman" w:eastAsia="Courier New" w:hAnsi="Times New Roman" w:cs="Times New Roman"/>
          <w:color w:val="000000"/>
          <w:kern w:val="0"/>
          <w:sz w:val="22"/>
          <w:szCs w:val="22"/>
          <w:lang w:eastAsia="pl-PL" w:bidi="pl-PL"/>
          <w14:ligatures w14:val="none"/>
        </w:rPr>
        <w:t>Przedmiot umowy obejmuje dostawę 6 nowych, nieużywanych kontenerów wraz z transportem i rozładunkiem we wskazane przez Zamawiającego miejsce na terenie gminy Jordanów (3 kontenery w miejscowości Naprawa i 3 kontenery w miejscowości Osielec).</w:t>
      </w:r>
    </w:p>
    <w:p w14:paraId="7575F04B" w14:textId="77777777" w:rsidR="00EB4166" w:rsidRPr="00EB4166" w:rsidRDefault="00EB4166" w:rsidP="00EB4166">
      <w:pPr>
        <w:widowControl w:val="0"/>
        <w:numPr>
          <w:ilvl w:val="0"/>
          <w:numId w:val="9"/>
        </w:numPr>
        <w:spacing w:after="0" w:line="240" w:lineRule="auto"/>
        <w:ind w:left="284" w:hanging="284"/>
        <w:contextualSpacing/>
        <w:jc w:val="both"/>
        <w:rPr>
          <w:rFonts w:ascii="Times New Roman" w:eastAsia="Courier New" w:hAnsi="Times New Roman" w:cs="Times New Roman"/>
          <w:color w:val="000000"/>
          <w:kern w:val="0"/>
          <w:sz w:val="22"/>
          <w:szCs w:val="22"/>
          <w:lang w:eastAsia="pl-PL" w:bidi="pl-PL"/>
          <w14:ligatures w14:val="none"/>
        </w:rPr>
      </w:pPr>
      <w:r w:rsidRPr="00EB4166">
        <w:rPr>
          <w:rFonts w:ascii="Times New Roman" w:eastAsia="Times New Roman" w:hAnsi="Times New Roman" w:cs="Times New Roman"/>
          <w:kern w:val="1"/>
          <w:sz w:val="22"/>
          <w:szCs w:val="22"/>
          <w:lang w:eastAsia="pl-PL"/>
          <w14:ligatures w14:val="none"/>
        </w:rPr>
        <w:t>Szczegółowy zakres wykonania przedmiotu umowy określony został w specyfikacji warunków zamówienia  (dalej: SWZ) stanowiącej załącznik nr 2 do niniejszej umowy.</w:t>
      </w:r>
    </w:p>
    <w:p w14:paraId="489065CE" w14:textId="77777777" w:rsidR="00EB4166" w:rsidRPr="00EB4166" w:rsidRDefault="00EB4166" w:rsidP="00EB4166">
      <w:pPr>
        <w:widowControl w:val="0"/>
        <w:numPr>
          <w:ilvl w:val="0"/>
          <w:numId w:val="9"/>
        </w:numPr>
        <w:spacing w:after="0" w:line="240" w:lineRule="auto"/>
        <w:ind w:left="284" w:hanging="284"/>
        <w:contextualSpacing/>
        <w:jc w:val="both"/>
        <w:rPr>
          <w:rFonts w:ascii="Times New Roman" w:eastAsia="Courier New" w:hAnsi="Times New Roman" w:cs="Times New Roman"/>
          <w:color w:val="000000"/>
          <w:kern w:val="0"/>
          <w:sz w:val="22"/>
          <w:szCs w:val="22"/>
          <w:lang w:eastAsia="pl-PL" w:bidi="pl-PL"/>
          <w14:ligatures w14:val="none"/>
        </w:rPr>
      </w:pPr>
      <w:r w:rsidRPr="00EB4166">
        <w:rPr>
          <w:rFonts w:ascii="Times New Roman" w:eastAsia="Times New Roman" w:hAnsi="Times New Roman" w:cs="Times New Roman"/>
          <w:kern w:val="1"/>
          <w:sz w:val="22"/>
          <w:szCs w:val="22"/>
          <w:lang w:eastAsia="pl-PL"/>
          <w14:ligatures w14:val="none"/>
        </w:rPr>
        <w:t>Specyfikacja warunków zamówienia wraz z załącznikami oraz ofertą Wykonawcy stanowią integralną część niniejszej umowy.</w:t>
      </w:r>
    </w:p>
    <w:bookmarkEnd w:id="1"/>
    <w:p w14:paraId="669E73B7" w14:textId="77777777" w:rsidR="00EB4166" w:rsidRPr="00EB4166" w:rsidRDefault="00EB4166" w:rsidP="00EB4166">
      <w:pPr>
        <w:widowControl w:val="0"/>
        <w:spacing w:after="0" w:line="240" w:lineRule="auto"/>
        <w:jc w:val="both"/>
        <w:rPr>
          <w:rFonts w:ascii="Times New Roman" w:eastAsia="Cambria" w:hAnsi="Times New Roman" w:cs="Times New Roman"/>
          <w:b/>
          <w:bCs/>
          <w:kern w:val="0"/>
          <w:sz w:val="22"/>
          <w:szCs w:val="22"/>
          <w:lang w:eastAsia="pl-PL" w:bidi="pl-PL"/>
          <w14:ligatures w14:val="none"/>
        </w:rPr>
      </w:pPr>
    </w:p>
    <w:p w14:paraId="67CA1230"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bookmarkStart w:id="2" w:name="bookmark2"/>
      <w:bookmarkStart w:id="3" w:name="_Hlk111724310"/>
      <w:r w:rsidRPr="00EB4166">
        <w:rPr>
          <w:rFonts w:ascii="Times New Roman" w:eastAsia="Cambria" w:hAnsi="Times New Roman" w:cs="Times New Roman"/>
          <w:b/>
          <w:bCs/>
          <w:color w:val="000000"/>
          <w:kern w:val="0"/>
          <w:sz w:val="22"/>
          <w:szCs w:val="22"/>
          <w:lang w:eastAsia="pl-PL" w:bidi="pl-PL"/>
          <w14:ligatures w14:val="none"/>
        </w:rPr>
        <w:t>§ 2</w:t>
      </w:r>
      <w:bookmarkEnd w:id="2"/>
    </w:p>
    <w:bookmarkEnd w:id="3"/>
    <w:p w14:paraId="4E28AC0E" w14:textId="77777777" w:rsidR="00EB4166" w:rsidRPr="00EB4166" w:rsidRDefault="00EB4166" w:rsidP="00EB4166">
      <w:pPr>
        <w:keepNext/>
        <w:keepLines/>
        <w:widowControl w:val="0"/>
        <w:spacing w:after="0" w:line="360" w:lineRule="auto"/>
        <w:jc w:val="center"/>
        <w:outlineLvl w:val="1"/>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Termin realizacji</w:t>
      </w:r>
    </w:p>
    <w:p w14:paraId="095D6F27" w14:textId="77777777" w:rsidR="00EB4166" w:rsidRPr="00EB4166" w:rsidRDefault="00EB4166" w:rsidP="00EB4166">
      <w:pPr>
        <w:widowControl w:val="0"/>
        <w:numPr>
          <w:ilvl w:val="0"/>
          <w:numId w:val="2"/>
        </w:numPr>
        <w:tabs>
          <w:tab w:val="left" w:pos="342"/>
          <w:tab w:val="left" w:leader="dot" w:pos="5304"/>
        </w:tabs>
        <w:spacing w:after="0" w:line="240" w:lineRule="auto"/>
        <w:jc w:val="both"/>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 xml:space="preserve">Strony ustalają, iż cały przedmiot umowy zostanie wykonany przez Wykonawcę: </w:t>
      </w:r>
    </w:p>
    <w:p w14:paraId="607DEB61" w14:textId="77777777" w:rsidR="00EB4166" w:rsidRPr="00EB4166" w:rsidRDefault="00EB4166" w:rsidP="00EB4166">
      <w:pPr>
        <w:widowControl w:val="0"/>
        <w:tabs>
          <w:tab w:val="left" w:pos="342"/>
          <w:tab w:val="left" w:leader="dot" w:pos="5304"/>
        </w:tabs>
        <w:spacing w:after="0" w:line="240" w:lineRule="auto"/>
        <w:jc w:val="both"/>
        <w:rPr>
          <w:rFonts w:ascii="Times New Roman" w:eastAsia="Cambria" w:hAnsi="Times New Roman" w:cs="Times New Roman"/>
          <w:b/>
          <w:bCs/>
          <w:color w:val="FF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lastRenderedPageBreak/>
        <w:t>w terminie 1 miesiąca od dnia zawarcia umowy.</w:t>
      </w:r>
      <w:r w:rsidRPr="00EB4166">
        <w:rPr>
          <w:rFonts w:ascii="Times New Roman" w:eastAsia="Cambria" w:hAnsi="Times New Roman" w:cs="Times New Roman"/>
          <w:b/>
          <w:bCs/>
          <w:color w:val="FF0000"/>
          <w:kern w:val="0"/>
          <w:sz w:val="22"/>
          <w:szCs w:val="22"/>
          <w:lang w:eastAsia="pl-PL" w:bidi="pl-PL"/>
          <w14:ligatures w14:val="none"/>
        </w:rPr>
        <w:t xml:space="preserve"> </w:t>
      </w:r>
    </w:p>
    <w:p w14:paraId="59BBDBA0" w14:textId="77777777" w:rsidR="00EB4166" w:rsidRPr="00EB4166" w:rsidRDefault="00EB4166" w:rsidP="00EB4166">
      <w:pPr>
        <w:widowControl w:val="0"/>
        <w:tabs>
          <w:tab w:val="left" w:pos="342"/>
          <w:tab w:val="left" w:leader="dot" w:pos="5304"/>
        </w:tabs>
        <w:spacing w:after="0" w:line="240" w:lineRule="auto"/>
        <w:jc w:val="both"/>
        <w:rPr>
          <w:rFonts w:ascii="Times New Roman" w:eastAsia="Cambria" w:hAnsi="Times New Roman" w:cs="Times New Roman"/>
          <w:b/>
          <w:bCs/>
          <w:color w:val="FF0000"/>
          <w:kern w:val="0"/>
          <w:sz w:val="22"/>
          <w:szCs w:val="22"/>
          <w:lang w:eastAsia="pl-PL" w:bidi="pl-PL"/>
          <w14:ligatures w14:val="none"/>
        </w:rPr>
      </w:pPr>
    </w:p>
    <w:p w14:paraId="16E57ED7"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 3</w:t>
      </w:r>
    </w:p>
    <w:p w14:paraId="7D3FBF4A" w14:textId="77777777" w:rsidR="00EB4166" w:rsidRPr="00EB4166" w:rsidRDefault="00EB4166" w:rsidP="00EB4166">
      <w:pPr>
        <w:widowControl w:val="0"/>
        <w:tabs>
          <w:tab w:val="left" w:pos="342"/>
          <w:tab w:val="left" w:leader="dot" w:pos="5304"/>
        </w:tabs>
        <w:spacing w:after="0" w:line="240" w:lineRule="auto"/>
        <w:jc w:val="both"/>
        <w:rPr>
          <w:rFonts w:ascii="Times New Roman" w:eastAsia="Cambria" w:hAnsi="Times New Roman" w:cs="Times New Roman"/>
          <w:b/>
          <w:bCs/>
          <w:color w:val="FF0000"/>
          <w:kern w:val="0"/>
          <w:sz w:val="22"/>
          <w:szCs w:val="22"/>
          <w:lang w:eastAsia="pl-PL" w:bidi="pl-PL"/>
          <w14:ligatures w14:val="none"/>
        </w:rPr>
      </w:pPr>
    </w:p>
    <w:p w14:paraId="119A7B23" w14:textId="77777777" w:rsidR="00EB4166" w:rsidRPr="00EB4166" w:rsidRDefault="00EB4166" w:rsidP="00EB4166">
      <w:pPr>
        <w:widowControl w:val="0"/>
        <w:tabs>
          <w:tab w:val="left" w:pos="342"/>
          <w:tab w:val="left" w:leader="dot" w:pos="5304"/>
        </w:tabs>
        <w:spacing w:after="0" w:line="305" w:lineRule="auto"/>
        <w:jc w:val="both"/>
        <w:rPr>
          <w:rFonts w:ascii="Times New Roman" w:hAnsi="Times New Roman" w:cs="Times New Roman"/>
          <w:sz w:val="22"/>
          <w:szCs w:val="22"/>
        </w:rPr>
      </w:pPr>
      <w:r w:rsidRPr="00EB4166">
        <w:rPr>
          <w:rFonts w:ascii="Times New Roman" w:eastAsia="Cambria" w:hAnsi="Times New Roman" w:cs="Times New Roman"/>
          <w:kern w:val="0"/>
          <w:sz w:val="22"/>
          <w:szCs w:val="22"/>
          <w:lang w:eastAsia="pl-PL" w:bidi="pl-PL"/>
          <w14:ligatures w14:val="none"/>
        </w:rPr>
        <w:t>1.</w:t>
      </w:r>
      <w:r w:rsidRPr="00EB4166">
        <w:rPr>
          <w:rFonts w:ascii="Times New Roman" w:eastAsia="Cambria" w:hAnsi="Times New Roman" w:cs="Times New Roman"/>
          <w:b/>
          <w:bCs/>
          <w:kern w:val="0"/>
          <w:sz w:val="22"/>
          <w:szCs w:val="22"/>
          <w:lang w:eastAsia="pl-PL" w:bidi="pl-PL"/>
          <w14:ligatures w14:val="none"/>
        </w:rPr>
        <w:t xml:space="preserve"> </w:t>
      </w:r>
      <w:r w:rsidRPr="00EB4166">
        <w:rPr>
          <w:rFonts w:ascii="Times New Roman" w:hAnsi="Times New Roman" w:cs="Times New Roman"/>
          <w:sz w:val="22"/>
          <w:szCs w:val="22"/>
        </w:rPr>
        <w:t xml:space="preserve">Wykonawca zobowiązuje się do dostarczenia i rozładowania na własny koszt i ryzyko kontenerów we wskazanym przez Zamawiającego miejscu (3 kontenery w </w:t>
      </w:r>
      <w:proofErr w:type="spellStart"/>
      <w:r w:rsidRPr="00EB4166">
        <w:rPr>
          <w:rFonts w:ascii="Times New Roman" w:hAnsi="Times New Roman" w:cs="Times New Roman"/>
          <w:sz w:val="22"/>
          <w:szCs w:val="22"/>
        </w:rPr>
        <w:t>msc</w:t>
      </w:r>
      <w:proofErr w:type="spellEnd"/>
      <w:r w:rsidRPr="00EB4166">
        <w:rPr>
          <w:rFonts w:ascii="Times New Roman" w:hAnsi="Times New Roman" w:cs="Times New Roman"/>
          <w:sz w:val="22"/>
          <w:szCs w:val="22"/>
        </w:rPr>
        <w:t xml:space="preserve">. Naprawa i 3 kontenery w </w:t>
      </w:r>
      <w:proofErr w:type="spellStart"/>
      <w:r w:rsidRPr="00EB4166">
        <w:rPr>
          <w:rFonts w:ascii="Times New Roman" w:hAnsi="Times New Roman" w:cs="Times New Roman"/>
          <w:sz w:val="22"/>
          <w:szCs w:val="22"/>
        </w:rPr>
        <w:t>msc</w:t>
      </w:r>
      <w:proofErr w:type="spellEnd"/>
      <w:r w:rsidRPr="00EB4166">
        <w:rPr>
          <w:rFonts w:ascii="Times New Roman" w:hAnsi="Times New Roman" w:cs="Times New Roman"/>
          <w:sz w:val="22"/>
          <w:szCs w:val="22"/>
        </w:rPr>
        <w:t>. Osielec).</w:t>
      </w:r>
    </w:p>
    <w:p w14:paraId="6E72ADED" w14:textId="77777777" w:rsidR="00EB4166" w:rsidRPr="00EB4166" w:rsidRDefault="00EB4166" w:rsidP="00EB4166">
      <w:pPr>
        <w:widowControl w:val="0"/>
        <w:tabs>
          <w:tab w:val="left" w:pos="342"/>
          <w:tab w:val="left" w:leader="dot" w:pos="5304"/>
        </w:tabs>
        <w:spacing w:after="0" w:line="305" w:lineRule="auto"/>
        <w:jc w:val="both"/>
        <w:rPr>
          <w:rFonts w:ascii="Times New Roman" w:eastAsia="Cambria" w:hAnsi="Times New Roman" w:cs="Times New Roman"/>
          <w:b/>
          <w:bCs/>
          <w:color w:val="000000"/>
          <w:kern w:val="0"/>
          <w:sz w:val="22"/>
          <w:szCs w:val="22"/>
          <w:lang w:eastAsia="pl-PL" w:bidi="pl-PL"/>
          <w14:ligatures w14:val="none"/>
        </w:rPr>
      </w:pPr>
      <w:r w:rsidRPr="00EB4166">
        <w:rPr>
          <w:rFonts w:ascii="Times New Roman" w:hAnsi="Times New Roman" w:cs="Times New Roman"/>
          <w:sz w:val="22"/>
          <w:szCs w:val="22"/>
        </w:rPr>
        <w:t>2. Przedmiot umowy będzie dostarczony na wskazane miejsce dostawy transportem zapewnionym przez Wykonawcę. Wykonawca zobowiązany jest do zapewnienia na własny koszt i własnym staraniem pojazdu, sprzętu technicznego, potencjału ludzkiego do prawidłowej realizacji dostawy.</w:t>
      </w:r>
    </w:p>
    <w:p w14:paraId="4087507D" w14:textId="77777777" w:rsidR="00EB4166" w:rsidRPr="00EB4166" w:rsidRDefault="00EB4166" w:rsidP="00EB4166">
      <w:pPr>
        <w:widowControl w:val="0"/>
        <w:tabs>
          <w:tab w:val="left" w:pos="342"/>
          <w:tab w:val="left" w:leader="dot" w:pos="5304"/>
        </w:tabs>
        <w:spacing w:after="0" w:line="305" w:lineRule="auto"/>
        <w:jc w:val="both"/>
        <w:rPr>
          <w:rFonts w:ascii="Times New Roman" w:hAnsi="Times New Roman" w:cs="Times New Roman"/>
          <w:sz w:val="22"/>
          <w:szCs w:val="22"/>
        </w:rPr>
      </w:pPr>
      <w:r w:rsidRPr="00EB4166">
        <w:rPr>
          <w:rFonts w:ascii="Times New Roman" w:eastAsia="Cambria" w:hAnsi="Times New Roman" w:cs="Times New Roman"/>
          <w:color w:val="000000"/>
          <w:kern w:val="0"/>
          <w:sz w:val="22"/>
          <w:szCs w:val="22"/>
          <w:lang w:eastAsia="pl-PL" w:bidi="pl-PL"/>
          <w14:ligatures w14:val="none"/>
        </w:rPr>
        <w:t xml:space="preserve">3. </w:t>
      </w:r>
      <w:r w:rsidRPr="00EB4166">
        <w:rPr>
          <w:rFonts w:ascii="Times New Roman" w:hAnsi="Times New Roman" w:cs="Times New Roman"/>
          <w:sz w:val="22"/>
          <w:szCs w:val="22"/>
        </w:rPr>
        <w:t>Dostawa, o której mowa w ust. 1 powyżej, realizowana będzie tylko i wyłącznie w dni robocze po wcześniejszym uzgodnieniu terminu i miejsca z Zamawiającym.</w:t>
      </w:r>
    </w:p>
    <w:p w14:paraId="22279AC3" w14:textId="77777777" w:rsidR="00EB4166" w:rsidRPr="00EB4166" w:rsidRDefault="00EB4166" w:rsidP="00EB4166">
      <w:pPr>
        <w:widowControl w:val="0"/>
        <w:tabs>
          <w:tab w:val="left" w:pos="342"/>
          <w:tab w:val="left" w:leader="dot" w:pos="5304"/>
        </w:tabs>
        <w:spacing w:after="0" w:line="305" w:lineRule="auto"/>
        <w:jc w:val="both"/>
        <w:rPr>
          <w:rFonts w:ascii="Times New Roman" w:hAnsi="Times New Roman" w:cs="Times New Roman"/>
          <w:sz w:val="22"/>
          <w:szCs w:val="22"/>
        </w:rPr>
      </w:pPr>
      <w:r w:rsidRPr="00EB4166">
        <w:rPr>
          <w:rFonts w:ascii="Times New Roman" w:hAnsi="Times New Roman" w:cs="Times New Roman"/>
          <w:sz w:val="22"/>
          <w:szCs w:val="22"/>
        </w:rPr>
        <w:t>4.  W ramach czynności związanych z odbiorem przedmiotu zamówienia w dniu jego wydania, Wykonawca ma obowiązek przekazać Zamawiającemu wszelkie dokumenty dotyczące przedmiotu zamówienia wymagane przepisami prawa oraz dokumentami zamówienia.</w:t>
      </w:r>
    </w:p>
    <w:p w14:paraId="6468EC07" w14:textId="77777777" w:rsidR="00EB4166" w:rsidRPr="00EB4166" w:rsidRDefault="00EB4166" w:rsidP="00EB4166">
      <w:pPr>
        <w:widowControl w:val="0"/>
        <w:tabs>
          <w:tab w:val="left" w:pos="342"/>
          <w:tab w:val="left" w:leader="dot" w:pos="5304"/>
        </w:tabs>
        <w:spacing w:after="0" w:line="305" w:lineRule="auto"/>
        <w:jc w:val="both"/>
        <w:rPr>
          <w:rFonts w:ascii="Times New Roman" w:hAnsi="Times New Roman" w:cs="Times New Roman"/>
          <w:sz w:val="22"/>
          <w:szCs w:val="22"/>
        </w:rPr>
      </w:pPr>
      <w:r w:rsidRPr="00EB4166">
        <w:rPr>
          <w:rFonts w:ascii="Times New Roman" w:hAnsi="Times New Roman" w:cs="Times New Roman"/>
          <w:sz w:val="22"/>
          <w:szCs w:val="22"/>
        </w:rPr>
        <w:t>5. Przekazanie Zamawiającemu i odbiór przez Zamawiającego przedmiotu umowy, odbędzie się na podstawie protokołu odbioru, podpisanego przez osoby upoważnione ze strony Zamawiającego i Wykonawcy.</w:t>
      </w:r>
    </w:p>
    <w:p w14:paraId="2833A36F" w14:textId="77777777" w:rsidR="00EB4166" w:rsidRPr="00EB4166" w:rsidRDefault="00EB4166" w:rsidP="00EB4166">
      <w:pPr>
        <w:widowControl w:val="0"/>
        <w:tabs>
          <w:tab w:val="left" w:pos="342"/>
          <w:tab w:val="left" w:leader="dot" w:pos="5304"/>
        </w:tabs>
        <w:spacing w:after="0" w:line="305" w:lineRule="auto"/>
        <w:jc w:val="both"/>
        <w:rPr>
          <w:rFonts w:ascii="Times New Roman" w:hAnsi="Times New Roman" w:cs="Times New Roman"/>
          <w:sz w:val="22"/>
          <w:szCs w:val="22"/>
        </w:rPr>
      </w:pPr>
      <w:r w:rsidRPr="00EB4166">
        <w:rPr>
          <w:rFonts w:ascii="Times New Roman" w:hAnsi="Times New Roman" w:cs="Times New Roman"/>
          <w:sz w:val="22"/>
          <w:szCs w:val="22"/>
        </w:rPr>
        <w:t xml:space="preserve">6. Jeżeli w toku czynności sprawdzających, w trakcie odbioru przedmiotu umowy, zostaną stwierdzone wady, błędy i usterki, to Zamawiającemu przysługiwać będą następujące uprawnienia:  </w:t>
      </w:r>
    </w:p>
    <w:p w14:paraId="60119976" w14:textId="77777777" w:rsidR="00EB4166" w:rsidRPr="00EB4166" w:rsidRDefault="00EB4166" w:rsidP="00EB4166">
      <w:pPr>
        <w:numPr>
          <w:ilvl w:val="1"/>
          <w:numId w:val="13"/>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jeżeli wady uniemożliwiają użytkowanie przedmiotu umowy całości lub w zakresie poszczególnych urządzeń lub wyposażenia zgodnie z przeznaczeniem, Zamawiający może żądać wydania mu przedmiotu umowy bez wad na koszt Wykonawcy w określonym przezeń terminie.  </w:t>
      </w:r>
    </w:p>
    <w:p w14:paraId="1E39304A" w14:textId="77777777" w:rsidR="00EB4166" w:rsidRPr="00EB4166" w:rsidRDefault="00EB4166" w:rsidP="00EB4166">
      <w:pPr>
        <w:numPr>
          <w:ilvl w:val="1"/>
          <w:numId w:val="13"/>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jeżeli wady nadają się do usunięcia, Zamawiający może odmówić odbioru przedmiotu umowy lub poszczególnych urządzeń lub wyposażenia do czasu ich usunięcia lub wymiany na nowe, określając jednocześnie termin na dokonanie usunięcia tych wad lub wymiany.  </w:t>
      </w:r>
    </w:p>
    <w:p w14:paraId="12FE5A5B" w14:textId="77777777" w:rsidR="00EB4166" w:rsidRPr="00EB4166" w:rsidRDefault="00EB4166" w:rsidP="00EB4166">
      <w:p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7. W przypadku stwierdzonych wad, błędów lub usterek będzie spisany przez obie strony protokół określający te wady, błędy lub usterki oraz wskazane zostaną ustalone terminy na ich usunięcie. </w:t>
      </w:r>
      <w:r w:rsidRPr="00EB4166">
        <w:rPr>
          <w:rFonts w:ascii="Times New Roman" w:eastAsia="Times New Roman" w:hAnsi="Times New Roman" w:cs="Times New Roman"/>
          <w:b/>
          <w:i/>
          <w:sz w:val="22"/>
          <w:szCs w:val="22"/>
        </w:rPr>
        <w:t xml:space="preserve"> </w:t>
      </w:r>
    </w:p>
    <w:p w14:paraId="42DD15DF" w14:textId="77777777" w:rsidR="00EB4166" w:rsidRPr="00EB4166" w:rsidRDefault="00EB4166" w:rsidP="00EB4166">
      <w:p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8. Wykonawca zobowiązuje się do usunięcia wad, błędów lub usterek i powiadomienia o tym fakcie Zamawiającego w celu wyznaczenia przez niego terminu odbioru bez wad. </w:t>
      </w:r>
    </w:p>
    <w:p w14:paraId="369CEA6C" w14:textId="77777777" w:rsidR="00EB4166" w:rsidRPr="00EB4166" w:rsidRDefault="00EB4166" w:rsidP="00EB4166">
      <w:pPr>
        <w:spacing w:after="5" w:line="305" w:lineRule="auto"/>
        <w:ind w:right="54"/>
        <w:jc w:val="both"/>
        <w:rPr>
          <w:rFonts w:ascii="Times New Roman" w:hAnsi="Times New Roman" w:cs="Times New Roman"/>
          <w:color w:val="EE0000"/>
          <w:sz w:val="22"/>
          <w:szCs w:val="22"/>
        </w:rPr>
      </w:pPr>
      <w:r w:rsidRPr="00EB4166">
        <w:rPr>
          <w:rFonts w:ascii="Times New Roman" w:hAnsi="Times New Roman" w:cs="Times New Roman"/>
          <w:sz w:val="22"/>
          <w:szCs w:val="22"/>
        </w:rPr>
        <w:t>9. W przypadku niewydania Zamawiającemu przedmiotu umowy bez wad, błędów lub usterek zgodnie z postanowieniami umowy lub też w przypadku nieusunięcia wad, błędów lub usterek i zawiadomienia o tym Zamawiającego w określonym przezeń terminie, Zamawiającemu przysługuje prawo do odstąpienia od niniejszej umowy z zachowaniem roszczeń wynikających z § 8 ust. 1 niniejszej umowy</w:t>
      </w:r>
      <w:r w:rsidRPr="00EB4166">
        <w:rPr>
          <w:rFonts w:ascii="Times New Roman" w:hAnsi="Times New Roman" w:cs="Times New Roman"/>
          <w:color w:val="EE0000"/>
          <w:sz w:val="22"/>
          <w:szCs w:val="22"/>
        </w:rPr>
        <w:t xml:space="preserve">. </w:t>
      </w:r>
    </w:p>
    <w:p w14:paraId="3CDA05FB" w14:textId="77777777" w:rsidR="00EB4166" w:rsidRPr="00EB4166" w:rsidRDefault="00EB4166" w:rsidP="00EB4166">
      <w:pPr>
        <w:spacing w:after="5" w:line="305" w:lineRule="auto"/>
        <w:ind w:right="54"/>
        <w:jc w:val="both"/>
        <w:rPr>
          <w:rFonts w:ascii="Times New Roman" w:hAnsi="Times New Roman" w:cs="Times New Roman"/>
          <w:color w:val="EE0000"/>
          <w:sz w:val="22"/>
          <w:szCs w:val="22"/>
        </w:rPr>
      </w:pPr>
      <w:r w:rsidRPr="00EB4166">
        <w:rPr>
          <w:rFonts w:ascii="Times New Roman" w:hAnsi="Times New Roman" w:cs="Times New Roman"/>
          <w:sz w:val="22"/>
          <w:szCs w:val="22"/>
        </w:rPr>
        <w:t>10. Dostawa Zamawiającemu przedmiotu umowy bez wad, błędów lub usterek wskutek skorzystania przez niego z uprawnień, o których mowa ust. 9 nie pozbawia Zamawiającego prawa do żądania zapłaty kary umownej za zwłokę w dostawie</w:t>
      </w:r>
      <w:r w:rsidRPr="00EB4166">
        <w:rPr>
          <w:rFonts w:ascii="Times New Roman" w:hAnsi="Times New Roman" w:cs="Times New Roman"/>
          <w:color w:val="EE0000"/>
          <w:sz w:val="22"/>
          <w:szCs w:val="22"/>
        </w:rPr>
        <w:t xml:space="preserve">. </w:t>
      </w:r>
    </w:p>
    <w:p w14:paraId="1324325F" w14:textId="77777777" w:rsidR="00EB4166" w:rsidRPr="00EB4166" w:rsidRDefault="00EB4166" w:rsidP="00EB4166">
      <w:pPr>
        <w:widowControl w:val="0"/>
        <w:tabs>
          <w:tab w:val="left" w:pos="342"/>
          <w:tab w:val="left" w:leader="dot" w:pos="5304"/>
        </w:tabs>
        <w:spacing w:after="0" w:line="305" w:lineRule="auto"/>
        <w:jc w:val="both"/>
        <w:rPr>
          <w:rFonts w:ascii="Times New Roman" w:eastAsia="Cambria" w:hAnsi="Times New Roman" w:cs="Times New Roman"/>
          <w:b/>
          <w:bCs/>
          <w:color w:val="EE0000"/>
          <w:kern w:val="0"/>
          <w:sz w:val="22"/>
          <w:szCs w:val="22"/>
          <w:lang w:eastAsia="pl-PL" w:bidi="pl-PL"/>
          <w14:ligatures w14:val="none"/>
        </w:rPr>
      </w:pPr>
    </w:p>
    <w:p w14:paraId="6EAD2539" w14:textId="77777777" w:rsidR="00EB4166" w:rsidRPr="00EB4166" w:rsidRDefault="00EB4166" w:rsidP="00EB4166">
      <w:pPr>
        <w:keepNext/>
        <w:keepLines/>
        <w:widowControl w:val="0"/>
        <w:spacing w:after="0" w:line="240" w:lineRule="auto"/>
        <w:outlineLvl w:val="1"/>
        <w:rPr>
          <w:rFonts w:ascii="Times New Roman" w:hAnsi="Times New Roman" w:cs="Times New Roman"/>
          <w:kern w:val="0"/>
          <w:sz w:val="22"/>
          <w:szCs w:val="22"/>
          <w14:ligatures w14:val="none"/>
        </w:rPr>
      </w:pPr>
    </w:p>
    <w:p w14:paraId="0379FD30"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 4</w:t>
      </w:r>
    </w:p>
    <w:p w14:paraId="79F2C91D" w14:textId="77777777" w:rsidR="00EB4166" w:rsidRPr="00EB4166" w:rsidRDefault="00EB4166" w:rsidP="00EB4166">
      <w:pPr>
        <w:keepNext/>
        <w:keepLines/>
        <w:widowControl w:val="0"/>
        <w:spacing w:after="0" w:line="360" w:lineRule="auto"/>
        <w:jc w:val="center"/>
        <w:outlineLvl w:val="1"/>
        <w:rPr>
          <w:rFonts w:ascii="Times New Roman" w:eastAsia="Cambria" w:hAnsi="Times New Roman" w:cs="Times New Roman"/>
          <w:b/>
          <w:bCs/>
          <w:kern w:val="0"/>
          <w:sz w:val="22"/>
          <w:szCs w:val="22"/>
          <w:lang w:eastAsia="pl-PL" w:bidi="pl-PL"/>
          <w14:ligatures w14:val="none"/>
        </w:rPr>
      </w:pPr>
      <w:r w:rsidRPr="00EB4166">
        <w:rPr>
          <w:rFonts w:ascii="Times New Roman" w:eastAsia="Cambria" w:hAnsi="Times New Roman" w:cs="Times New Roman"/>
          <w:b/>
          <w:bCs/>
          <w:kern w:val="0"/>
          <w:sz w:val="22"/>
          <w:szCs w:val="22"/>
          <w:lang w:eastAsia="pl-PL" w:bidi="pl-PL"/>
          <w14:ligatures w14:val="none"/>
        </w:rPr>
        <w:t>Wynagrodzenie</w:t>
      </w:r>
    </w:p>
    <w:p w14:paraId="721A63F4" w14:textId="77777777" w:rsidR="00EB4166" w:rsidRPr="00EB4166" w:rsidRDefault="00EB4166" w:rsidP="00EB4166">
      <w:pPr>
        <w:numPr>
          <w:ilvl w:val="0"/>
          <w:numId w:val="11"/>
        </w:numPr>
        <w:tabs>
          <w:tab w:val="left" w:pos="284"/>
        </w:tabs>
        <w:autoSpaceDE w:val="0"/>
        <w:autoSpaceDN w:val="0"/>
        <w:adjustRightInd w:val="0"/>
        <w:spacing w:after="0" w:line="305" w:lineRule="auto"/>
        <w:jc w:val="both"/>
        <w:rPr>
          <w:rFonts w:ascii="Times New Roman" w:eastAsia="Times New Roman" w:hAnsi="Times New Roman" w:cs="Times New Roman"/>
          <w:bCs/>
          <w:kern w:val="0"/>
          <w:sz w:val="22"/>
          <w:szCs w:val="22"/>
          <w:lang w:eastAsia="pl-PL"/>
          <w14:ligatures w14:val="none"/>
        </w:rPr>
      </w:pPr>
      <w:r w:rsidRPr="00EB4166">
        <w:rPr>
          <w:rFonts w:ascii="Times New Roman" w:eastAsia="Cambria" w:hAnsi="Times New Roman" w:cs="Times New Roman"/>
          <w:color w:val="000000"/>
          <w:kern w:val="0"/>
          <w:sz w:val="22"/>
          <w:szCs w:val="22"/>
          <w:lang w:eastAsia="pl-PL" w:bidi="pl-PL"/>
          <w14:ligatures w14:val="none"/>
        </w:rPr>
        <w:t xml:space="preserve">Za wykonanie przedmiotu Umowy, określonego w § 1 niniejszej Umowy, Strony ustalają wynagrodzenie </w:t>
      </w:r>
      <w:r w:rsidRPr="00EB4166">
        <w:rPr>
          <w:rFonts w:ascii="Times New Roman" w:eastAsia="Times New Roman" w:hAnsi="Times New Roman" w:cs="Times New Roman"/>
          <w:kern w:val="0"/>
          <w:sz w:val="22"/>
          <w:szCs w:val="22"/>
          <w:lang w:eastAsia="pl-PL"/>
          <w14:ligatures w14:val="none"/>
        </w:rPr>
        <w:t xml:space="preserve">zgodne z ofertą Wykonawcy wynoszącą: </w:t>
      </w:r>
    </w:p>
    <w:p w14:paraId="797982BF" w14:textId="77777777" w:rsidR="00EB4166" w:rsidRPr="00EB4166" w:rsidRDefault="00EB4166" w:rsidP="00EB4166">
      <w:pPr>
        <w:tabs>
          <w:tab w:val="left" w:pos="284"/>
        </w:tabs>
        <w:autoSpaceDE w:val="0"/>
        <w:autoSpaceDN w:val="0"/>
        <w:adjustRightInd w:val="0"/>
        <w:spacing w:after="0" w:line="305" w:lineRule="auto"/>
        <w:jc w:val="both"/>
        <w:rPr>
          <w:rFonts w:ascii="Times New Roman" w:eastAsia="Times New Roman" w:hAnsi="Times New Roman" w:cs="Times New Roman"/>
          <w:bCs/>
          <w:kern w:val="0"/>
          <w:sz w:val="22"/>
          <w:szCs w:val="22"/>
          <w:lang w:eastAsia="pl-PL"/>
          <w14:ligatures w14:val="none"/>
        </w:rPr>
      </w:pPr>
    </w:p>
    <w:p w14:paraId="4599C402" w14:textId="77777777" w:rsidR="00EB4166" w:rsidRPr="00EB4166" w:rsidRDefault="00EB4166" w:rsidP="00EB4166">
      <w:pPr>
        <w:tabs>
          <w:tab w:val="left" w:pos="351"/>
        </w:tabs>
        <w:autoSpaceDE w:val="0"/>
        <w:autoSpaceDN w:val="0"/>
        <w:adjustRightInd w:val="0"/>
        <w:spacing w:after="0" w:line="305" w:lineRule="auto"/>
        <w:jc w:val="both"/>
        <w:rPr>
          <w:rFonts w:ascii="Times New Roman" w:eastAsia="Times New Roman" w:hAnsi="Times New Roman" w:cs="Times New Roman"/>
          <w:kern w:val="0"/>
          <w:sz w:val="22"/>
          <w:szCs w:val="22"/>
          <w:lang w:eastAsia="pl-PL"/>
          <w14:ligatures w14:val="none"/>
        </w:rPr>
      </w:pPr>
      <w:bookmarkStart w:id="4" w:name="_Hlk100569120"/>
      <w:r w:rsidRPr="00EB4166">
        <w:rPr>
          <w:rFonts w:ascii="Times New Roman" w:eastAsia="Times New Roman" w:hAnsi="Times New Roman" w:cs="Times New Roman"/>
          <w:b/>
          <w:bCs/>
          <w:kern w:val="0"/>
          <w:sz w:val="22"/>
          <w:szCs w:val="22"/>
          <w:lang w:eastAsia="pl-PL"/>
          <w14:ligatures w14:val="none"/>
        </w:rPr>
        <w:t xml:space="preserve"> netto: ………. </w:t>
      </w:r>
      <w:r w:rsidRPr="00EB4166">
        <w:rPr>
          <w:rFonts w:ascii="Times New Roman" w:eastAsia="Times New Roman" w:hAnsi="Times New Roman" w:cs="Times New Roman"/>
          <w:kern w:val="0"/>
          <w:sz w:val="22"/>
          <w:szCs w:val="22"/>
          <w:lang w:eastAsia="pl-PL"/>
          <w14:ligatures w14:val="none"/>
        </w:rPr>
        <w:t xml:space="preserve"> (słownie: ……..), VAT …..% tj. ……. zł </w:t>
      </w:r>
      <w:r w:rsidRPr="00EB4166">
        <w:rPr>
          <w:rFonts w:ascii="Times New Roman" w:eastAsia="Times New Roman" w:hAnsi="Times New Roman" w:cs="Times New Roman"/>
          <w:b/>
          <w:bCs/>
          <w:kern w:val="0"/>
          <w:sz w:val="22"/>
          <w:szCs w:val="22"/>
          <w:lang w:eastAsia="pl-PL"/>
          <w14:ligatures w14:val="none"/>
        </w:rPr>
        <w:t>brutto: ……. zł</w:t>
      </w:r>
      <w:r w:rsidRPr="00EB4166">
        <w:rPr>
          <w:rFonts w:ascii="Times New Roman" w:eastAsia="Times New Roman" w:hAnsi="Times New Roman" w:cs="Times New Roman"/>
          <w:kern w:val="0"/>
          <w:sz w:val="22"/>
          <w:szCs w:val="22"/>
          <w:lang w:eastAsia="pl-PL"/>
          <w14:ligatures w14:val="none"/>
        </w:rPr>
        <w:t xml:space="preserve"> (słownie:…………)</w:t>
      </w:r>
      <w:bookmarkEnd w:id="4"/>
    </w:p>
    <w:p w14:paraId="37016CD9" w14:textId="77777777" w:rsidR="00EB4166" w:rsidRPr="00EB4166" w:rsidRDefault="00EB4166" w:rsidP="00EB4166">
      <w:pPr>
        <w:numPr>
          <w:ilvl w:val="0"/>
          <w:numId w:val="11"/>
        </w:numPr>
        <w:tabs>
          <w:tab w:val="left" w:pos="351"/>
        </w:tabs>
        <w:autoSpaceDE w:val="0"/>
        <w:autoSpaceDN w:val="0"/>
        <w:adjustRightInd w:val="0"/>
        <w:spacing w:after="0" w:line="305" w:lineRule="auto"/>
        <w:contextualSpacing/>
        <w:jc w:val="both"/>
        <w:rPr>
          <w:rFonts w:ascii="Times New Roman" w:eastAsia="Times New Roman" w:hAnsi="Times New Roman" w:cs="Times New Roman"/>
          <w:kern w:val="0"/>
          <w:sz w:val="22"/>
          <w:szCs w:val="22"/>
          <w:lang w:eastAsia="pl-PL"/>
          <w14:ligatures w14:val="none"/>
        </w:rPr>
      </w:pPr>
      <w:r w:rsidRPr="00EB4166">
        <w:rPr>
          <w:rFonts w:ascii="Times New Roman" w:eastAsia="Cambria" w:hAnsi="Times New Roman" w:cs="Times New Roman"/>
          <w:color w:val="000000"/>
          <w:kern w:val="0"/>
          <w:sz w:val="22"/>
          <w:szCs w:val="22"/>
          <w:lang w:eastAsia="pl-PL" w:bidi="pl-PL"/>
          <w14:ligatures w14:val="none"/>
        </w:rPr>
        <w:t>Wysokość wynagrodzenia, o którym mowa w ust. 1, może ulec zmianie w przypadku zmiany stawki podatku od towarów i usług (VAT).</w:t>
      </w:r>
    </w:p>
    <w:p w14:paraId="4CB99ECB" w14:textId="77777777" w:rsidR="00EB4166" w:rsidRPr="00EB4166" w:rsidRDefault="00EB4166" w:rsidP="00EB4166">
      <w:pPr>
        <w:numPr>
          <w:ilvl w:val="0"/>
          <w:numId w:val="11"/>
        </w:numPr>
        <w:tabs>
          <w:tab w:val="left" w:pos="351"/>
        </w:tabs>
        <w:autoSpaceDE w:val="0"/>
        <w:autoSpaceDN w:val="0"/>
        <w:adjustRightInd w:val="0"/>
        <w:spacing w:after="0" w:line="305" w:lineRule="auto"/>
        <w:contextualSpacing/>
        <w:jc w:val="both"/>
        <w:rPr>
          <w:rFonts w:ascii="Times New Roman" w:eastAsia="Times New Roman" w:hAnsi="Times New Roman" w:cs="Times New Roman"/>
          <w:kern w:val="0"/>
          <w:sz w:val="22"/>
          <w:szCs w:val="22"/>
          <w:lang w:eastAsia="pl-PL"/>
          <w14:ligatures w14:val="none"/>
        </w:rPr>
      </w:pPr>
      <w:r w:rsidRPr="00EB4166">
        <w:rPr>
          <w:rFonts w:ascii="Times New Roman" w:eastAsia="Cambria" w:hAnsi="Times New Roman" w:cs="Times New Roman"/>
          <w:color w:val="000000"/>
          <w:kern w:val="0"/>
          <w:sz w:val="22"/>
          <w:szCs w:val="22"/>
          <w:lang w:eastAsia="pl-PL" w:bidi="pl-PL"/>
          <w14:ligatures w14:val="none"/>
        </w:rPr>
        <w:t xml:space="preserve">W </w:t>
      </w:r>
      <w:r w:rsidRPr="00EB4166">
        <w:rPr>
          <w:rFonts w:ascii="Times New Roman" w:eastAsia="Cambria" w:hAnsi="Times New Roman" w:cs="Times New Roman"/>
          <w:kern w:val="0"/>
          <w:sz w:val="22"/>
          <w:szCs w:val="22"/>
          <w:lang w:eastAsia="pl-PL" w:bidi="pl-PL"/>
          <w14:ligatures w14:val="none"/>
        </w:rPr>
        <w:t>wynagrodzeniu, o którym mowa w ust. 1, uwzględnione są wszelkie koszty wykonania przedmiotu zamówienia, w tym w szczególności podatek od towarów i usług VAT, transport, rozładunek według wytycznych Zamawiającego.</w:t>
      </w:r>
    </w:p>
    <w:p w14:paraId="080DA30C" w14:textId="77777777" w:rsidR="00EB4166" w:rsidRPr="00EB4166" w:rsidRDefault="00EB4166" w:rsidP="00EB4166">
      <w:pPr>
        <w:numPr>
          <w:ilvl w:val="0"/>
          <w:numId w:val="11"/>
        </w:numPr>
        <w:tabs>
          <w:tab w:val="left" w:pos="351"/>
        </w:tabs>
        <w:autoSpaceDE w:val="0"/>
        <w:autoSpaceDN w:val="0"/>
        <w:adjustRightInd w:val="0"/>
        <w:spacing w:after="0" w:line="305" w:lineRule="auto"/>
        <w:contextualSpacing/>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bCs/>
          <w:sz w:val="22"/>
          <w:szCs w:val="22"/>
          <w:lang w:eastAsia="pl-PL"/>
        </w:rPr>
        <w:t>Zapłata wynagrodzenia w oparciu o wystawioną fakturę nastąpi w terminie do 30 dni licząc od dnia otrzymania przez Zamawiającego prawidłowo wystawionej faktury,</w:t>
      </w:r>
      <w:r w:rsidRPr="00EB4166">
        <w:rPr>
          <w:rFonts w:ascii="Times New Roman" w:eastAsia="Times New Roman" w:hAnsi="Times New Roman" w:cs="Times New Roman"/>
          <w:bCs/>
          <w:sz w:val="22"/>
          <w:szCs w:val="22"/>
        </w:rPr>
        <w:t xml:space="preserve"> na następujące dane identyfikacyjne:</w:t>
      </w:r>
    </w:p>
    <w:p w14:paraId="0E34B9E9" w14:textId="77777777" w:rsidR="00EB4166" w:rsidRPr="00EB4166" w:rsidRDefault="00EB4166" w:rsidP="00EB4166">
      <w:pPr>
        <w:widowControl w:val="0"/>
        <w:numPr>
          <w:ilvl w:val="0"/>
          <w:numId w:val="10"/>
        </w:numPr>
        <w:tabs>
          <w:tab w:val="left" w:pos="303"/>
        </w:tabs>
        <w:spacing w:after="0" w:line="305" w:lineRule="auto"/>
        <w:contextualSpacing/>
        <w:jc w:val="both"/>
        <w:rPr>
          <w:rFonts w:ascii="Times New Roman" w:eastAsia="Arial" w:hAnsi="Times New Roman" w:cs="Times New Roman"/>
          <w:i/>
          <w:iCs/>
          <w:sz w:val="22"/>
          <w:szCs w:val="22"/>
        </w:rPr>
      </w:pPr>
      <w:r w:rsidRPr="00EB4166">
        <w:rPr>
          <w:rFonts w:ascii="Times New Roman" w:eastAsia="Arial" w:hAnsi="Times New Roman" w:cs="Times New Roman"/>
          <w:b/>
          <w:bCs/>
          <w:i/>
          <w:iCs/>
          <w:sz w:val="22"/>
          <w:szCs w:val="22"/>
        </w:rPr>
        <w:t>Nabywca usługi jest</w:t>
      </w:r>
      <w:r w:rsidRPr="00EB4166">
        <w:rPr>
          <w:rFonts w:ascii="Times New Roman" w:eastAsia="Arial" w:hAnsi="Times New Roman" w:cs="Times New Roman"/>
          <w:i/>
          <w:iCs/>
          <w:sz w:val="22"/>
          <w:szCs w:val="22"/>
        </w:rPr>
        <w:t>: Gmina Jordanów, ul. Rynek 2, 34-240 Jordanów NIP:5521586100</w:t>
      </w:r>
    </w:p>
    <w:p w14:paraId="17CCDC1D" w14:textId="77777777" w:rsidR="00EB4166" w:rsidRPr="00EB4166" w:rsidRDefault="00EB4166" w:rsidP="00EB4166">
      <w:pPr>
        <w:widowControl w:val="0"/>
        <w:tabs>
          <w:tab w:val="left" w:pos="303"/>
        </w:tabs>
        <w:spacing w:after="0" w:line="305" w:lineRule="auto"/>
        <w:ind w:left="720"/>
        <w:contextualSpacing/>
        <w:jc w:val="both"/>
        <w:rPr>
          <w:rFonts w:ascii="Times New Roman" w:eastAsia="Arial" w:hAnsi="Times New Roman" w:cs="Times New Roman"/>
          <w:i/>
          <w:iCs/>
          <w:sz w:val="22"/>
          <w:szCs w:val="22"/>
        </w:rPr>
      </w:pPr>
      <w:r w:rsidRPr="00EB4166">
        <w:rPr>
          <w:rFonts w:ascii="Times New Roman" w:eastAsia="Arial" w:hAnsi="Times New Roman" w:cs="Times New Roman"/>
          <w:b/>
          <w:bCs/>
          <w:i/>
          <w:iCs/>
          <w:sz w:val="22"/>
          <w:szCs w:val="22"/>
        </w:rPr>
        <w:t>Odbiorcą usługi jest</w:t>
      </w:r>
      <w:r w:rsidRPr="00EB4166">
        <w:rPr>
          <w:rFonts w:ascii="Times New Roman" w:eastAsia="Arial" w:hAnsi="Times New Roman" w:cs="Times New Roman"/>
          <w:i/>
          <w:iCs/>
          <w:sz w:val="22"/>
          <w:szCs w:val="22"/>
        </w:rPr>
        <w:t>: Urząd Gminy w Jordanowie, ul. Rynek 2, 34-240 Jordanów NIP: 7351026796</w:t>
      </w:r>
    </w:p>
    <w:p w14:paraId="29250E6B" w14:textId="77777777" w:rsidR="00EB4166" w:rsidRPr="00EB4166" w:rsidRDefault="00EB4166" w:rsidP="00EB4166">
      <w:pPr>
        <w:widowControl w:val="0"/>
        <w:numPr>
          <w:ilvl w:val="0"/>
          <w:numId w:val="10"/>
        </w:numPr>
        <w:tabs>
          <w:tab w:val="left" w:pos="303"/>
        </w:tabs>
        <w:spacing w:after="0" w:line="305" w:lineRule="auto"/>
        <w:contextualSpacing/>
        <w:jc w:val="both"/>
        <w:rPr>
          <w:rFonts w:ascii="Times New Roman" w:eastAsia="Arial" w:hAnsi="Times New Roman" w:cs="Times New Roman"/>
          <w:i/>
          <w:iCs/>
          <w:sz w:val="22"/>
          <w:szCs w:val="22"/>
        </w:rPr>
      </w:pPr>
      <w:r w:rsidRPr="00EB4166">
        <w:rPr>
          <w:rFonts w:ascii="Times New Roman" w:eastAsia="Arial" w:hAnsi="Times New Roman" w:cs="Times New Roman"/>
          <w:i/>
          <w:iCs/>
          <w:sz w:val="22"/>
          <w:szCs w:val="22"/>
        </w:rPr>
        <w:t>W związku z wprowadzeniem systemu KSEF na fakturach przesyłanych w tym systemie od 01.02.2026 roku uwzględnione będą poniższe dane właściwe dla jednostki sektora finansów publicznych:</w:t>
      </w:r>
    </w:p>
    <w:p w14:paraId="0DA6D619" w14:textId="77777777" w:rsidR="00EB4166" w:rsidRPr="00EB4166" w:rsidRDefault="00EB4166" w:rsidP="00EB4166">
      <w:pPr>
        <w:widowControl w:val="0"/>
        <w:tabs>
          <w:tab w:val="left" w:pos="303"/>
        </w:tabs>
        <w:spacing w:after="0" w:line="305" w:lineRule="auto"/>
        <w:ind w:left="720"/>
        <w:contextualSpacing/>
        <w:jc w:val="both"/>
        <w:rPr>
          <w:rFonts w:ascii="Times New Roman" w:eastAsia="Arial" w:hAnsi="Times New Roman" w:cs="Times New Roman"/>
          <w:i/>
          <w:iCs/>
          <w:sz w:val="22"/>
          <w:szCs w:val="22"/>
        </w:rPr>
      </w:pPr>
      <w:r w:rsidRPr="00EB4166">
        <w:rPr>
          <w:rFonts w:ascii="Times New Roman" w:eastAsia="Arial" w:hAnsi="Times New Roman" w:cs="Times New Roman"/>
          <w:i/>
          <w:iCs/>
          <w:sz w:val="22"/>
          <w:szCs w:val="22"/>
        </w:rPr>
        <w:t>Nabywca: Gmina Jordanów, ul. Rynek 2, 34-240 Jordanów NIP:5521586100</w:t>
      </w:r>
    </w:p>
    <w:p w14:paraId="54702B89" w14:textId="77777777" w:rsidR="00EB4166" w:rsidRPr="00EB4166" w:rsidRDefault="00EB4166" w:rsidP="00EB4166">
      <w:pPr>
        <w:widowControl w:val="0"/>
        <w:tabs>
          <w:tab w:val="left" w:pos="303"/>
        </w:tabs>
        <w:spacing w:after="0" w:line="305" w:lineRule="auto"/>
        <w:ind w:left="720"/>
        <w:contextualSpacing/>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Arial" w:hAnsi="Times New Roman" w:cs="Times New Roman"/>
          <w:b/>
          <w:bCs/>
          <w:i/>
          <w:iCs/>
          <w:sz w:val="22"/>
          <w:szCs w:val="22"/>
        </w:rPr>
        <w:t>Odbiorca (Podmiot 3)</w:t>
      </w:r>
      <w:r w:rsidRPr="00EB4166">
        <w:rPr>
          <w:rFonts w:ascii="Times New Roman" w:eastAsia="Arial" w:hAnsi="Times New Roman" w:cs="Times New Roman"/>
          <w:i/>
          <w:iCs/>
          <w:sz w:val="22"/>
          <w:szCs w:val="22"/>
        </w:rPr>
        <w:t>: Urząd Gminy w Jordanowie, ul. Rynek 2, 34-240 Jordanów, NIP: 7351026796 (na potrzeby wystawiania faktur w KSEF).</w:t>
      </w:r>
    </w:p>
    <w:p w14:paraId="6E431849" w14:textId="77777777" w:rsidR="00EB4166" w:rsidRPr="00BB7D1E" w:rsidRDefault="00EB4166" w:rsidP="00EB4166">
      <w:pPr>
        <w:widowControl w:val="0"/>
        <w:tabs>
          <w:tab w:val="left" w:pos="303"/>
        </w:tabs>
        <w:spacing w:after="0" w:line="305" w:lineRule="auto"/>
        <w:contextualSpacing/>
        <w:jc w:val="both"/>
        <w:rPr>
          <w:rFonts w:ascii="Times New Roman" w:eastAsia="Arial" w:hAnsi="Times New Roman" w:cs="Times New Roman"/>
          <w:i/>
          <w:iCs/>
          <w:sz w:val="22"/>
          <w:szCs w:val="22"/>
          <w:u w:val="single"/>
        </w:rPr>
      </w:pPr>
      <w:r w:rsidRPr="00BB7D1E">
        <w:rPr>
          <w:rFonts w:ascii="Times New Roman" w:eastAsia="Arial" w:hAnsi="Times New Roman" w:cs="Times New Roman"/>
          <w:i/>
          <w:iCs/>
          <w:sz w:val="22"/>
          <w:szCs w:val="22"/>
        </w:rPr>
        <w:t>W przypadku gdy Wykonawca wystawia faktury ustrukturyzowane w KSEF,</w:t>
      </w:r>
      <w:r w:rsidRPr="00BB7D1E">
        <w:rPr>
          <w:rFonts w:eastAsia="Times New Roman"/>
          <w:i/>
          <w:iCs/>
          <w:sz w:val="22"/>
          <w:szCs w:val="22"/>
        </w:rPr>
        <w:t xml:space="preserve"> </w:t>
      </w:r>
      <w:r w:rsidRPr="00BB7D1E">
        <w:rPr>
          <w:rFonts w:ascii="Times New Roman" w:eastAsia="Arial" w:hAnsi="Times New Roman" w:cs="Times New Roman"/>
          <w:i/>
          <w:iCs/>
          <w:sz w:val="22"/>
          <w:szCs w:val="22"/>
        </w:rPr>
        <w:t xml:space="preserve">wystawiona faktura musi zawierać dodatkowe dane w sekcji „Podmiot 3” określone powyżej. </w:t>
      </w:r>
      <w:r w:rsidRPr="00BB7D1E">
        <w:rPr>
          <w:rFonts w:ascii="Times New Roman" w:eastAsia="Arial" w:hAnsi="Times New Roman" w:cs="Times New Roman"/>
          <w:i/>
          <w:iCs/>
          <w:sz w:val="22"/>
          <w:szCs w:val="22"/>
          <w:u w:val="single"/>
        </w:rPr>
        <w:t>W tym przypadku termin płatności rozpoczyna swój bieg od dnia otrzymania przez Zamawiającego faktury wskazującej indywidualny numer NIP Zamawiającego w sekcji „Podmiot 3”.</w:t>
      </w:r>
    </w:p>
    <w:p w14:paraId="1F07897B" w14:textId="77777777" w:rsidR="00EB4166" w:rsidRPr="00EB4166" w:rsidRDefault="00EB4166" w:rsidP="00EB4166">
      <w:pPr>
        <w:widowControl w:val="0"/>
        <w:numPr>
          <w:ilvl w:val="0"/>
          <w:numId w:val="11"/>
        </w:numPr>
        <w:tabs>
          <w:tab w:val="left" w:pos="303"/>
        </w:tabs>
        <w:spacing w:after="0" w:line="305" w:lineRule="auto"/>
        <w:contextualSpacing/>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Należność ujęta w wystawionej fakturze zostanie uregulowana przelewem z konta Zamawiającego na konto Wykonawcy nr: …….. .</w:t>
      </w:r>
    </w:p>
    <w:p w14:paraId="7F31E8F4" w14:textId="77777777" w:rsidR="00EB4166" w:rsidRPr="00EB4166" w:rsidRDefault="00EB4166" w:rsidP="00EB4166">
      <w:pPr>
        <w:widowControl w:val="0"/>
        <w:numPr>
          <w:ilvl w:val="0"/>
          <w:numId w:val="11"/>
        </w:numPr>
        <w:tabs>
          <w:tab w:val="left" w:pos="303"/>
        </w:tabs>
        <w:spacing w:after="0" w:line="305" w:lineRule="auto"/>
        <w:contextualSpacing/>
        <w:jc w:val="both"/>
        <w:rPr>
          <w:rFonts w:ascii="Times New Roman" w:eastAsia="Arial" w:hAnsi="Times New Roman" w:cs="Times New Roman"/>
          <w:i/>
          <w:iCs/>
          <w:sz w:val="22"/>
          <w:szCs w:val="22"/>
        </w:rPr>
      </w:pPr>
      <w:r w:rsidRPr="00EB4166">
        <w:rPr>
          <w:rFonts w:ascii="Times New Roman" w:eastAsia="Cambria" w:hAnsi="Times New Roman" w:cs="Times New Roman"/>
          <w:color w:val="000000"/>
          <w:kern w:val="0"/>
          <w:sz w:val="22"/>
          <w:szCs w:val="22"/>
          <w:lang w:eastAsia="pl-PL" w:bidi="pl-PL"/>
          <w14:ligatures w14:val="none"/>
        </w:rPr>
        <w:t>Wykonawca oświadcza, że jest / nie jest podatnikiem podatku od towarów i usług. NIP:…………………...</w:t>
      </w:r>
    </w:p>
    <w:p w14:paraId="38C2DE77" w14:textId="77777777" w:rsidR="00EB4166" w:rsidRPr="00EB4166" w:rsidRDefault="00EB4166" w:rsidP="00EB4166">
      <w:pPr>
        <w:widowControl w:val="0"/>
        <w:tabs>
          <w:tab w:val="left" w:pos="426"/>
        </w:tabs>
        <w:spacing w:after="0" w:line="305" w:lineRule="auto"/>
        <w:contextualSpacing/>
        <w:jc w:val="both"/>
        <w:rPr>
          <w:rFonts w:ascii="Times New Roman" w:eastAsia="Arial" w:hAnsi="Times New Roman" w:cs="Times New Roman"/>
          <w:i/>
          <w:iCs/>
          <w:sz w:val="22"/>
          <w:szCs w:val="22"/>
        </w:rPr>
      </w:pPr>
      <w:r w:rsidRPr="00EB4166">
        <w:rPr>
          <w:rFonts w:ascii="Times New Roman" w:eastAsia="Cambria" w:hAnsi="Times New Roman" w:cs="Times New Roman"/>
          <w:color w:val="000000"/>
          <w:kern w:val="0"/>
          <w:sz w:val="22"/>
          <w:szCs w:val="22"/>
          <w:lang w:eastAsia="pl-PL" w:bidi="pl-PL"/>
          <w14:ligatures w14:val="none"/>
        </w:rPr>
        <w:t>7. Wykonawca oświadcza, że wskazany przez niego rachunek bankowy:</w:t>
      </w:r>
    </w:p>
    <w:p w14:paraId="26DD3E98" w14:textId="77777777" w:rsidR="00EB4166" w:rsidRPr="00EB4166" w:rsidRDefault="00EB4166" w:rsidP="00EB4166">
      <w:pPr>
        <w:widowControl w:val="0"/>
        <w:numPr>
          <w:ilvl w:val="0"/>
          <w:numId w:val="3"/>
        </w:numPr>
        <w:tabs>
          <w:tab w:val="left" w:pos="351"/>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jest rachunkiem umożliwiającym płatność w ramach mechanizmu podzielonej płatności,</w:t>
      </w:r>
    </w:p>
    <w:p w14:paraId="10B70C03" w14:textId="77777777" w:rsidR="00EB4166" w:rsidRPr="00EB4166" w:rsidRDefault="00EB4166" w:rsidP="00EB4166">
      <w:pPr>
        <w:widowControl w:val="0"/>
        <w:numPr>
          <w:ilvl w:val="0"/>
          <w:numId w:val="3"/>
        </w:numPr>
        <w:tabs>
          <w:tab w:val="left" w:pos="351"/>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jest rachunkiem znajdującym się w elektronicznym wykazie podmiotów prowadzonym od 1 września 2019 r. przez Szefa Krajowej Administracji Skarbowej, o którym mowa w ustawie o podatku od towarów i usług.</w:t>
      </w:r>
    </w:p>
    <w:p w14:paraId="59548ACE" w14:textId="77777777" w:rsidR="00EB4166" w:rsidRPr="00EB4166" w:rsidRDefault="00EB4166" w:rsidP="00EB4166">
      <w:pPr>
        <w:widowControl w:val="0"/>
        <w:numPr>
          <w:ilvl w:val="0"/>
          <w:numId w:val="12"/>
        </w:numPr>
        <w:tabs>
          <w:tab w:val="left" w:pos="351"/>
        </w:tabs>
        <w:spacing w:after="0" w:line="305" w:lineRule="auto"/>
        <w:ind w:left="357" w:hanging="357"/>
        <w:contextualSpacing/>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W przypadku gdy rachunek bankowy Wykonawcy nie spełnia warunków określonych w ust. 7 powyżej, opóźnienie w dokonaniu płatności w terminie określonym w umowie, powstałe wskutek braku możliwości realizacji przez Zamawiającego płatności wynagrodzenia z zachowaniem mechanizmu podzielonej płatności bądź dokonania płatności na rachunek objęty wykazem, nie stanowi podstawy do jakichkolwiek roszczeń Wykonawcy w stosunku do Zamawiającego, w szczególności nie stanowi   podstawy do żądania jakichkolwiek odsetek za opóźnienie z tytułu dokonania płatności po upływie terminu do zapłaty.</w:t>
      </w:r>
    </w:p>
    <w:p w14:paraId="1B5DF820" w14:textId="77777777" w:rsidR="00EB4166" w:rsidRPr="00EB4166" w:rsidRDefault="00EB4166" w:rsidP="00EB4166">
      <w:pPr>
        <w:widowControl w:val="0"/>
        <w:numPr>
          <w:ilvl w:val="0"/>
          <w:numId w:val="12"/>
        </w:numPr>
        <w:tabs>
          <w:tab w:val="left" w:pos="351"/>
        </w:tabs>
        <w:spacing w:after="0" w:line="305" w:lineRule="auto"/>
        <w:ind w:left="357" w:hanging="357"/>
        <w:contextualSpacing/>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Zmiana numeru rachunku bankowego Wykonawcy nie wymaga sporządzenia aneksu tylko pisemnego powiadomienia Zamawiającego.</w:t>
      </w:r>
    </w:p>
    <w:p w14:paraId="7F049DB1" w14:textId="77777777" w:rsidR="00EB4166" w:rsidRPr="00EB4166" w:rsidRDefault="00EB4166" w:rsidP="00EB4166">
      <w:pPr>
        <w:widowControl w:val="0"/>
        <w:numPr>
          <w:ilvl w:val="0"/>
          <w:numId w:val="12"/>
        </w:numPr>
        <w:tabs>
          <w:tab w:val="left" w:pos="351"/>
        </w:tabs>
        <w:spacing w:after="0" w:line="305" w:lineRule="auto"/>
        <w:ind w:left="357" w:hanging="357"/>
        <w:contextualSpacing/>
        <w:jc w:val="both"/>
        <w:rPr>
          <w:rFonts w:ascii="Times New Roman" w:hAnsi="Times New Roman" w:cs="Times New Roman"/>
          <w:b/>
          <w:bCs/>
          <w:kern w:val="0"/>
          <w:sz w:val="22"/>
          <w:szCs w:val="22"/>
          <w14:ligatures w14:val="none"/>
        </w:rPr>
      </w:pPr>
      <w:r w:rsidRPr="00EB4166">
        <w:rPr>
          <w:rFonts w:ascii="Times New Roman" w:eastAsia="Cambria" w:hAnsi="Times New Roman" w:cs="Times New Roman"/>
          <w:color w:val="000000"/>
          <w:kern w:val="0"/>
          <w:sz w:val="22"/>
          <w:szCs w:val="22"/>
          <w:lang w:eastAsia="pl-PL" w:bidi="pl-PL"/>
          <w14:ligatures w14:val="none"/>
        </w:rPr>
        <w:t>Datą zapłaty jest dzień obciążenia rachunku bankowego Zamawiającego.</w:t>
      </w:r>
    </w:p>
    <w:p w14:paraId="6F2286BC" w14:textId="77777777" w:rsidR="00EB4166" w:rsidRPr="00EB4166" w:rsidRDefault="00EB4166" w:rsidP="00EB4166">
      <w:pPr>
        <w:widowControl w:val="0"/>
        <w:tabs>
          <w:tab w:val="left" w:pos="360"/>
        </w:tabs>
        <w:spacing w:after="0" w:line="240" w:lineRule="auto"/>
        <w:ind w:left="360"/>
        <w:contextualSpacing/>
        <w:jc w:val="both"/>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p>
    <w:p w14:paraId="1A97C8D2" w14:textId="77777777" w:rsidR="00EB4166" w:rsidRPr="00EB4166" w:rsidRDefault="00EB4166" w:rsidP="00EB4166">
      <w:pPr>
        <w:widowControl w:val="0"/>
        <w:tabs>
          <w:tab w:val="left" w:pos="360"/>
        </w:tabs>
        <w:spacing w:after="0" w:line="240" w:lineRule="auto"/>
        <w:ind w:left="360"/>
        <w:contextualSpacing/>
        <w:jc w:val="both"/>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lastRenderedPageBreak/>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t>§ 5</w:t>
      </w:r>
    </w:p>
    <w:p w14:paraId="4BFFD0C4" w14:textId="77777777" w:rsidR="00EB4166" w:rsidRPr="00EB4166" w:rsidRDefault="00EB4166" w:rsidP="00EB4166">
      <w:pPr>
        <w:widowControl w:val="0"/>
        <w:tabs>
          <w:tab w:val="left" w:pos="360"/>
        </w:tabs>
        <w:spacing w:after="0" w:line="240" w:lineRule="auto"/>
        <w:ind w:left="360"/>
        <w:contextualSpacing/>
        <w:jc w:val="both"/>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ab/>
        <w:t>UPRWANIENIA Z TYTUŁU GWARANCJI i RĘKOJMI ZA WADY</w:t>
      </w:r>
    </w:p>
    <w:p w14:paraId="2FF8DD0D"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Wykonawca udziela Zamawiającemu gwarancji na przedmiot umowy na okres ……………. miesięcy (zgodnie z ofertą Wykonawcy) licząc od daty podpisania protokołu odbioru.</w:t>
      </w:r>
    </w:p>
    <w:p w14:paraId="7944FA22"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Niezależnie od uprawnień z tytułu udzielonej gwarancji, o której mowa w ust.1 Zamawiający może wykonywać uprawnienia z tytułu rękojmi za wady przedmiotu umowy.  </w:t>
      </w:r>
    </w:p>
    <w:p w14:paraId="663CF651"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Gwarancją i rękojmią objęty jest przedmiot umowy bez względu na to, czy został on wykonany bezpośrednio przez Wykonawcę, czy osoby trzecie, którymi posłużył się on przy wykonywaniu przedmiotu umowy.  </w:t>
      </w:r>
    </w:p>
    <w:p w14:paraId="4BC266F4"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 okresie gwarancji i rękojmi Wykonawca zobowiązany jest do pisemnego zawiadomienia  Zamawiającego w terminie 10 dni kalendarzowych o:  </w:t>
      </w:r>
    </w:p>
    <w:p w14:paraId="7BF47D32" w14:textId="77777777" w:rsidR="00EB4166" w:rsidRPr="00EB4166" w:rsidRDefault="00EB4166" w:rsidP="00EB4166">
      <w:pPr>
        <w:spacing w:after="5" w:line="304" w:lineRule="auto"/>
        <w:ind w:left="360" w:right="54"/>
        <w:jc w:val="both"/>
        <w:rPr>
          <w:rFonts w:ascii="Times New Roman" w:hAnsi="Times New Roman" w:cs="Times New Roman"/>
          <w:sz w:val="22"/>
          <w:szCs w:val="22"/>
        </w:rPr>
      </w:pPr>
      <w:r w:rsidRPr="00EB4166">
        <w:rPr>
          <w:rFonts w:ascii="Times New Roman" w:hAnsi="Times New Roman" w:cs="Times New Roman"/>
          <w:sz w:val="22"/>
          <w:szCs w:val="22"/>
        </w:rPr>
        <w:t>a)</w:t>
      </w:r>
      <w:r w:rsidRPr="00EB4166">
        <w:rPr>
          <w:rFonts w:ascii="Times New Roman" w:eastAsia="Arial" w:hAnsi="Times New Roman" w:cs="Times New Roman"/>
          <w:sz w:val="22"/>
          <w:szCs w:val="22"/>
        </w:rPr>
        <w:t xml:space="preserve"> </w:t>
      </w:r>
      <w:r w:rsidRPr="00EB4166">
        <w:rPr>
          <w:rFonts w:ascii="Times New Roman" w:hAnsi="Times New Roman" w:cs="Times New Roman"/>
          <w:sz w:val="22"/>
          <w:szCs w:val="22"/>
        </w:rPr>
        <w:t xml:space="preserve">zmianie siedziby lub nazwy firmy,  </w:t>
      </w:r>
    </w:p>
    <w:p w14:paraId="6D73F035" w14:textId="77777777" w:rsidR="00EB4166" w:rsidRPr="00EB4166" w:rsidRDefault="00EB4166" w:rsidP="00EB4166">
      <w:pPr>
        <w:numPr>
          <w:ilvl w:val="1"/>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zgłoszeniu wniosku o ogłoszeniu upadłości lub wszczęciu postępowania restrukturyzacyjnego,  </w:t>
      </w:r>
    </w:p>
    <w:p w14:paraId="13D303A3" w14:textId="77777777" w:rsidR="00EB4166" w:rsidRPr="00EB4166" w:rsidRDefault="00EB4166" w:rsidP="00EB4166">
      <w:pPr>
        <w:numPr>
          <w:ilvl w:val="1"/>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ogłoszeniu likwidacji,  </w:t>
      </w:r>
    </w:p>
    <w:p w14:paraId="213F4AB9" w14:textId="77777777" w:rsidR="00EB4166" w:rsidRPr="00EB4166" w:rsidRDefault="00EB4166" w:rsidP="00EB4166">
      <w:pPr>
        <w:numPr>
          <w:ilvl w:val="1"/>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zawieszeniu działalności.  </w:t>
      </w:r>
    </w:p>
    <w:p w14:paraId="14227220"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Roszczenia z tytułu rękojmi lub gwarancji mogą być dochodzone także po upływie terminu rękojmi lub gwarancji, jeżeli Zamawiający zgłosił Wykonawcy wady, usterki lub błędy w okresie rękojmi lub gwarancji. </w:t>
      </w:r>
    </w:p>
    <w:p w14:paraId="08810414"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 przypadku ujawnienia w okresie gwarancji i rękojmi jakichkolwiek wad (tudzież usterek lub braków) w przedmiocie umowy, Wykonawca zobowiązany jest na żądanie Zamawiającego usunąć na swój koszt wszystkie wady i doprowadzić Przedmiot Umowy do stanu zgodnego z umową. </w:t>
      </w:r>
    </w:p>
    <w:p w14:paraId="58862D8F"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Zamawiający będzie informował Wykonawcę o ujawnionych wadach w formie pisemnej, poprzez przesłanie zgłoszenia na adres e-mail Wykonawcy: …………………………………. Wykonawca  jest zobowiązany powiadomić Zamawiającego o zmianie adresu e-mail,  pod rygorem uznania, iż wiadomość wysłana na dotychczasowy adres została doręczona. </w:t>
      </w:r>
    </w:p>
    <w:p w14:paraId="2E8EACEE"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Rozpoczęcie i zakończenie wykonywania prac w zakresie usuwania wad i usterek będzie potwierdzane sporządzonymi przez strony protokołami.   </w:t>
      </w:r>
    </w:p>
    <w:p w14:paraId="328CE21B"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Wykonawca ponosi odpowiedzialność wobec Zamawiającego za wszelkie poniesione przez niego szkody i utracone korzyści, które powstały w związku z wadami w przedmiocie umowy. </w:t>
      </w:r>
    </w:p>
    <w:p w14:paraId="61CAEFC3"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Jako początek biegu rękojmi i początek biegu gwarancji ustala się datę podpisania protokołu odbioru, o którym mowa w ust. 1 powyżej.  </w:t>
      </w:r>
    </w:p>
    <w:p w14:paraId="415CF065"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eastAsia="Times New Roman" w:hAnsi="Times New Roman" w:cs="Times New Roman"/>
          <w:bCs/>
          <w:sz w:val="22"/>
          <w:szCs w:val="22"/>
        </w:rPr>
        <w:t>Wykonawca zobowiązuje się</w:t>
      </w:r>
      <w:r w:rsidRPr="00EB4166">
        <w:rPr>
          <w:rFonts w:ascii="Times New Roman" w:hAnsi="Times New Roman" w:cs="Times New Roman"/>
          <w:bCs/>
          <w:sz w:val="22"/>
          <w:szCs w:val="22"/>
        </w:rPr>
        <w:t xml:space="preserve"> w</w:t>
      </w:r>
      <w:r w:rsidRPr="00EB4166">
        <w:rPr>
          <w:rFonts w:ascii="Times New Roman" w:hAnsi="Times New Roman" w:cs="Times New Roman"/>
          <w:sz w:val="22"/>
          <w:szCs w:val="22"/>
        </w:rPr>
        <w:t xml:space="preserve"> czasie trwania gwarancji do bezpłatnego zaproponowania- w ciągu 3 dni roboczych od dnia zgłoszenia usterek- sposobu ich usunięcia lub naprawy, a po akceptacji propozycji przez Zamawiającego wykonania uzgodnionej naprawy w terminie wskazanym przez Zamawiającego. </w:t>
      </w:r>
    </w:p>
    <w:p w14:paraId="257F2364"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 przypadku nieusunięcia przez Wykonawcę wad w wyznaczonym przez Zamawiającego terminie, Zamawiający może naliczyć karę umowną zgodnie z postanowieniami § 8 umowy. </w:t>
      </w:r>
    </w:p>
    <w:p w14:paraId="197D7EDC"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 przypadku uchylania się przez Wykonawcę od obowiązku usunięcia wad, Zamawiający może zlecić usunięcie tych wad innemu podmiotowi, a kosztami obciążyć Wykonawcę bez ryzyka utraty gwarancji i rękojmi za wady, lub skorzystać z innych uprawnień określonych w Kodeksie cywilnym. </w:t>
      </w:r>
    </w:p>
    <w:p w14:paraId="7E7874FE"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Odpowiedzialność Wykonawcy z tytułu gwarancji i rękojmi za wady obejmuje również dostawę wykonaną przez Podwykonawców. </w:t>
      </w:r>
    </w:p>
    <w:p w14:paraId="6E2D2184" w14:textId="77777777" w:rsidR="00EB4166" w:rsidRPr="00EB4166" w:rsidRDefault="00EB4166" w:rsidP="00EB4166">
      <w:pPr>
        <w:numPr>
          <w:ilvl w:val="0"/>
          <w:numId w:val="14"/>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lastRenderedPageBreak/>
        <w:t>Każdorazowo udzielenie gwarancji na zasadach określonych w niniejszej umowie nie wymaga wystawienia odrębnego dokumentu gwarancji. Celem usunięcia wątpliwości Strony odnotowują okoliczność rozpoczęcia biegu okresu gwarancji w protokole odbioru. Brak adnotacji, o której mowa w zdaniu poprzedzającym pozostaje bez uszczerbku dla uprawnień Zamawiającego z tytułu gwarancji.</w:t>
      </w:r>
    </w:p>
    <w:p w14:paraId="546BBEDC" w14:textId="77777777" w:rsidR="00EB4166" w:rsidRPr="00EB4166" w:rsidRDefault="00EB4166" w:rsidP="00EB4166">
      <w:pPr>
        <w:widowControl w:val="0"/>
        <w:tabs>
          <w:tab w:val="left" w:pos="360"/>
        </w:tabs>
        <w:spacing w:after="0" w:line="240" w:lineRule="auto"/>
        <w:jc w:val="both"/>
        <w:rPr>
          <w:rFonts w:ascii="Times New Roman" w:eastAsia="Cambria" w:hAnsi="Times New Roman" w:cs="Times New Roman"/>
          <w:b/>
          <w:bCs/>
          <w:color w:val="000000"/>
          <w:kern w:val="0"/>
          <w:sz w:val="22"/>
          <w:szCs w:val="22"/>
          <w:lang w:eastAsia="pl-PL" w:bidi="pl-PL"/>
          <w14:ligatures w14:val="none"/>
        </w:rPr>
      </w:pPr>
      <w:bookmarkStart w:id="5" w:name="bookmark12"/>
    </w:p>
    <w:p w14:paraId="4485EC24" w14:textId="77777777" w:rsidR="00EB4166" w:rsidRPr="00EB4166" w:rsidRDefault="00EB4166" w:rsidP="00EB4166">
      <w:pPr>
        <w:widowControl w:val="0"/>
        <w:tabs>
          <w:tab w:val="left" w:pos="360"/>
        </w:tabs>
        <w:spacing w:after="0" w:line="240" w:lineRule="auto"/>
        <w:jc w:val="both"/>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ab/>
      </w:r>
      <w:r w:rsidRPr="00EB4166">
        <w:rPr>
          <w:rFonts w:ascii="Times New Roman" w:eastAsia="Cambria" w:hAnsi="Times New Roman" w:cs="Times New Roman"/>
          <w:color w:val="000000"/>
          <w:kern w:val="0"/>
          <w:sz w:val="22"/>
          <w:szCs w:val="22"/>
          <w:lang w:eastAsia="pl-PL" w:bidi="pl-PL"/>
          <w14:ligatures w14:val="none"/>
        </w:rPr>
        <w:tab/>
      </w:r>
      <w:r w:rsidRPr="00EB4166">
        <w:rPr>
          <w:rFonts w:ascii="Times New Roman" w:eastAsia="Cambria" w:hAnsi="Times New Roman" w:cs="Times New Roman"/>
          <w:color w:val="000000"/>
          <w:kern w:val="0"/>
          <w:sz w:val="22"/>
          <w:szCs w:val="22"/>
          <w:lang w:eastAsia="pl-PL" w:bidi="pl-PL"/>
          <w14:ligatures w14:val="none"/>
        </w:rPr>
        <w:tab/>
      </w:r>
      <w:r w:rsidRPr="00EB4166">
        <w:rPr>
          <w:rFonts w:ascii="Times New Roman" w:eastAsia="Cambria" w:hAnsi="Times New Roman" w:cs="Times New Roman"/>
          <w:color w:val="000000"/>
          <w:kern w:val="0"/>
          <w:sz w:val="22"/>
          <w:szCs w:val="22"/>
          <w:lang w:eastAsia="pl-PL" w:bidi="pl-PL"/>
          <w14:ligatures w14:val="none"/>
        </w:rPr>
        <w:tab/>
      </w:r>
      <w:r w:rsidRPr="00EB4166">
        <w:rPr>
          <w:rFonts w:ascii="Times New Roman" w:eastAsia="Cambria" w:hAnsi="Times New Roman" w:cs="Times New Roman"/>
          <w:color w:val="000000"/>
          <w:kern w:val="0"/>
          <w:sz w:val="22"/>
          <w:szCs w:val="22"/>
          <w:lang w:eastAsia="pl-PL" w:bidi="pl-PL"/>
          <w14:ligatures w14:val="none"/>
        </w:rPr>
        <w:tab/>
      </w:r>
      <w:r w:rsidRPr="00EB4166">
        <w:rPr>
          <w:rFonts w:ascii="Times New Roman" w:eastAsia="Cambria" w:hAnsi="Times New Roman" w:cs="Times New Roman"/>
          <w:color w:val="000000"/>
          <w:kern w:val="0"/>
          <w:sz w:val="22"/>
          <w:szCs w:val="22"/>
          <w:lang w:eastAsia="pl-PL" w:bidi="pl-PL"/>
          <w14:ligatures w14:val="none"/>
        </w:rPr>
        <w:tab/>
      </w:r>
      <w:r w:rsidRPr="00EB4166">
        <w:rPr>
          <w:rFonts w:ascii="Times New Roman" w:eastAsia="Cambria" w:hAnsi="Times New Roman" w:cs="Times New Roman"/>
          <w:color w:val="000000"/>
          <w:kern w:val="0"/>
          <w:sz w:val="22"/>
          <w:szCs w:val="22"/>
          <w:lang w:eastAsia="pl-PL" w:bidi="pl-PL"/>
          <w14:ligatures w14:val="none"/>
        </w:rPr>
        <w:tab/>
      </w:r>
      <w:r w:rsidRPr="00EB4166">
        <w:rPr>
          <w:rFonts w:ascii="Times New Roman" w:eastAsia="Cambria" w:hAnsi="Times New Roman" w:cs="Times New Roman"/>
          <w:b/>
          <w:bCs/>
          <w:color w:val="000000"/>
          <w:kern w:val="0"/>
          <w:sz w:val="22"/>
          <w:szCs w:val="22"/>
          <w:lang w:eastAsia="pl-PL" w:bidi="pl-PL"/>
          <w14:ligatures w14:val="none"/>
        </w:rPr>
        <w:t xml:space="preserve">§ </w:t>
      </w:r>
      <w:bookmarkEnd w:id="5"/>
      <w:r w:rsidRPr="00EB4166">
        <w:rPr>
          <w:rFonts w:ascii="Times New Roman" w:eastAsia="Cambria" w:hAnsi="Times New Roman" w:cs="Times New Roman"/>
          <w:b/>
          <w:bCs/>
          <w:color w:val="000000"/>
          <w:kern w:val="0"/>
          <w:sz w:val="22"/>
          <w:szCs w:val="22"/>
          <w:lang w:eastAsia="pl-PL" w:bidi="pl-PL"/>
          <w14:ligatures w14:val="none"/>
        </w:rPr>
        <w:t>6</w:t>
      </w:r>
    </w:p>
    <w:p w14:paraId="60C10255" w14:textId="77777777" w:rsidR="00EB4166" w:rsidRPr="00EB4166" w:rsidRDefault="00EB4166" w:rsidP="00EB4166">
      <w:pPr>
        <w:widowControl w:val="0"/>
        <w:spacing w:after="0" w:line="360" w:lineRule="auto"/>
        <w:jc w:val="center"/>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Przedstawiciele stron</w:t>
      </w:r>
    </w:p>
    <w:p w14:paraId="67836E3D" w14:textId="77777777" w:rsidR="00EB4166" w:rsidRPr="00EB4166" w:rsidRDefault="00EB4166" w:rsidP="00EB4166">
      <w:pPr>
        <w:widowControl w:val="0"/>
        <w:numPr>
          <w:ilvl w:val="0"/>
          <w:numId w:val="4"/>
        </w:numPr>
        <w:tabs>
          <w:tab w:val="left" w:pos="370"/>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Przedstawicielem Zamawiającego jest:……………………</w:t>
      </w:r>
    </w:p>
    <w:p w14:paraId="38290190" w14:textId="77777777" w:rsidR="00EB4166" w:rsidRPr="00EB4166" w:rsidRDefault="00EB4166" w:rsidP="00EB4166">
      <w:pPr>
        <w:widowControl w:val="0"/>
        <w:numPr>
          <w:ilvl w:val="0"/>
          <w:numId w:val="4"/>
        </w:numPr>
        <w:tabs>
          <w:tab w:val="left" w:pos="370"/>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Przedstawicielem Wykonawcy jest: ……………………………..</w:t>
      </w:r>
    </w:p>
    <w:p w14:paraId="182DBE44" w14:textId="77777777" w:rsidR="00EB4166" w:rsidRPr="00EB4166" w:rsidRDefault="00EB4166" w:rsidP="00EB4166">
      <w:pPr>
        <w:widowControl w:val="0"/>
        <w:tabs>
          <w:tab w:val="left" w:pos="370"/>
        </w:tabs>
        <w:spacing w:after="0" w:line="240" w:lineRule="auto"/>
        <w:jc w:val="both"/>
        <w:rPr>
          <w:rFonts w:ascii="Times New Roman" w:eastAsia="Cambria" w:hAnsi="Times New Roman" w:cs="Times New Roman"/>
          <w:color w:val="000000"/>
          <w:kern w:val="0"/>
          <w:sz w:val="22"/>
          <w:szCs w:val="22"/>
          <w:lang w:eastAsia="pl-PL" w:bidi="pl-PL"/>
          <w14:ligatures w14:val="none"/>
        </w:rPr>
      </w:pPr>
    </w:p>
    <w:p w14:paraId="2DE8FF16" w14:textId="77777777" w:rsidR="00EB4166" w:rsidRPr="00EB4166" w:rsidRDefault="00EB4166" w:rsidP="00EB4166">
      <w:pPr>
        <w:widowControl w:val="0"/>
        <w:tabs>
          <w:tab w:val="left" w:pos="375"/>
        </w:tabs>
        <w:spacing w:after="0" w:line="240" w:lineRule="auto"/>
        <w:jc w:val="both"/>
        <w:rPr>
          <w:rFonts w:ascii="Times New Roman" w:eastAsia="Cambria" w:hAnsi="Times New Roman" w:cs="Times New Roman"/>
          <w:color w:val="000000"/>
          <w:kern w:val="0"/>
          <w:sz w:val="22"/>
          <w:szCs w:val="22"/>
          <w:lang w:eastAsia="pl-PL" w:bidi="pl-PL"/>
          <w14:ligatures w14:val="none"/>
        </w:rPr>
      </w:pPr>
    </w:p>
    <w:p w14:paraId="5E8EB44D" w14:textId="77777777" w:rsidR="00EB4166" w:rsidRPr="00EB4166" w:rsidRDefault="00EB4166" w:rsidP="00EB4166">
      <w:pPr>
        <w:widowControl w:val="0"/>
        <w:tabs>
          <w:tab w:val="left" w:pos="370"/>
        </w:tabs>
        <w:spacing w:after="0" w:line="360" w:lineRule="auto"/>
        <w:jc w:val="center"/>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 7</w:t>
      </w:r>
    </w:p>
    <w:p w14:paraId="23A7C87D" w14:textId="77777777" w:rsidR="00EB4166" w:rsidRPr="00EB4166" w:rsidRDefault="00EB4166" w:rsidP="00EB4166">
      <w:pPr>
        <w:widowControl w:val="0"/>
        <w:spacing w:after="0" w:line="240" w:lineRule="auto"/>
        <w:jc w:val="center"/>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Podwykonawstwo</w:t>
      </w:r>
    </w:p>
    <w:p w14:paraId="76C32711" w14:textId="77777777" w:rsidR="00EB4166" w:rsidRPr="00EB4166" w:rsidRDefault="00EB4166" w:rsidP="00EB4166">
      <w:pPr>
        <w:widowControl w:val="0"/>
        <w:spacing w:after="0" w:line="240" w:lineRule="auto"/>
        <w:jc w:val="center"/>
        <w:rPr>
          <w:rFonts w:ascii="Times New Roman" w:eastAsia="Cambria" w:hAnsi="Times New Roman" w:cs="Times New Roman"/>
          <w:b/>
          <w:bCs/>
          <w:color w:val="000000"/>
          <w:kern w:val="0"/>
          <w:sz w:val="22"/>
          <w:szCs w:val="22"/>
          <w:lang w:eastAsia="pl-PL" w:bidi="pl-PL"/>
          <w14:ligatures w14:val="none"/>
        </w:rPr>
      </w:pPr>
    </w:p>
    <w:p w14:paraId="37BEB834" w14:textId="77777777" w:rsidR="00EB4166" w:rsidRPr="00EB4166" w:rsidRDefault="00EB4166" w:rsidP="00EB4166">
      <w:pPr>
        <w:widowControl w:val="0"/>
        <w:numPr>
          <w:ilvl w:val="0"/>
          <w:numId w:val="5"/>
        </w:numPr>
        <w:tabs>
          <w:tab w:val="left" w:pos="375"/>
          <w:tab w:val="left" w:leader="underscore" w:pos="7949"/>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Wykonawca zrealizuje osobiście Zadanie w zakresie objętym Umową - za wyjątkiem tego zakresu Zadania, który określony został jako powierzony do wykonania podwykonawcy (podwykonawcom) w ofercie Wykonawcy, złożonej w postępowaniu przeprowadzonym przez Zamawiającego pod numerem ZP.271.4.2026.</w:t>
      </w:r>
    </w:p>
    <w:p w14:paraId="2AAD74A4" w14:textId="77777777" w:rsidR="00EB4166" w:rsidRPr="00EB4166" w:rsidRDefault="00EB4166" w:rsidP="00EB4166">
      <w:pPr>
        <w:widowControl w:val="0"/>
        <w:numPr>
          <w:ilvl w:val="0"/>
          <w:numId w:val="5"/>
        </w:numPr>
        <w:tabs>
          <w:tab w:val="left" w:pos="375"/>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Wykonawca ponosi wobec Zamawiającego pełną odpowiedzialność za wszelkie działania i zaniechania osób trzecich, którymi posługuje się przy wykonywaniu Umowy, w tym za prace zrealizowane przez te osoby, jak również za ewentualne szkody powstałe w wyniku działań czy zaniechań tych osób. Wykonawca odpowiada za działania i zaniechania osób wskazanych w zadaniu poprzednim podwykonawcy jak za własne działania i zaniechania.</w:t>
      </w:r>
    </w:p>
    <w:p w14:paraId="5B607192" w14:textId="77777777" w:rsidR="00EB4166" w:rsidRPr="00EB4166" w:rsidRDefault="00EB4166" w:rsidP="00EB4166">
      <w:pPr>
        <w:widowControl w:val="0"/>
        <w:tabs>
          <w:tab w:val="left" w:pos="370"/>
        </w:tabs>
        <w:spacing w:after="0" w:line="240" w:lineRule="auto"/>
        <w:jc w:val="both"/>
        <w:rPr>
          <w:rFonts w:ascii="Times New Roman" w:eastAsia="Cambria" w:hAnsi="Times New Roman" w:cs="Times New Roman"/>
          <w:color w:val="000000"/>
          <w:kern w:val="0"/>
          <w:sz w:val="22"/>
          <w:szCs w:val="22"/>
          <w:lang w:eastAsia="pl-PL" w:bidi="pl-PL"/>
          <w14:ligatures w14:val="none"/>
        </w:rPr>
      </w:pPr>
    </w:p>
    <w:p w14:paraId="1DF1DE82"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bookmarkStart w:id="6" w:name="bookmark30"/>
      <w:r w:rsidRPr="00EB4166">
        <w:rPr>
          <w:rFonts w:ascii="Times New Roman" w:eastAsia="Cambria" w:hAnsi="Times New Roman" w:cs="Times New Roman"/>
          <w:b/>
          <w:bCs/>
          <w:color w:val="000000"/>
          <w:kern w:val="0"/>
          <w:sz w:val="22"/>
          <w:szCs w:val="22"/>
          <w:lang w:eastAsia="pl-PL" w:bidi="pl-PL"/>
          <w14:ligatures w14:val="none"/>
        </w:rPr>
        <w:t xml:space="preserve">§ </w:t>
      </w:r>
      <w:bookmarkEnd w:id="6"/>
      <w:r w:rsidRPr="00EB4166">
        <w:rPr>
          <w:rFonts w:ascii="Times New Roman" w:eastAsia="Cambria" w:hAnsi="Times New Roman" w:cs="Times New Roman"/>
          <w:b/>
          <w:bCs/>
          <w:color w:val="000000"/>
          <w:kern w:val="0"/>
          <w:sz w:val="22"/>
          <w:szCs w:val="22"/>
          <w:lang w:eastAsia="pl-PL" w:bidi="pl-PL"/>
          <w14:ligatures w14:val="none"/>
        </w:rPr>
        <w:t>8</w:t>
      </w:r>
    </w:p>
    <w:p w14:paraId="62F1ED5A" w14:textId="77777777" w:rsidR="00EB4166" w:rsidRPr="00EB4166" w:rsidRDefault="00EB4166" w:rsidP="00EB4166">
      <w:pPr>
        <w:spacing w:line="276" w:lineRule="auto"/>
        <w:jc w:val="center"/>
        <w:rPr>
          <w:rFonts w:ascii="Times New Roman" w:hAnsi="Times New Roman" w:cs="Times New Roman"/>
          <w:b/>
          <w:bCs/>
          <w:iCs/>
          <w:sz w:val="22"/>
          <w:szCs w:val="22"/>
        </w:rPr>
      </w:pPr>
      <w:r w:rsidRPr="00EB4166">
        <w:rPr>
          <w:rFonts w:ascii="Times New Roman" w:hAnsi="Times New Roman" w:cs="Times New Roman"/>
          <w:b/>
          <w:bCs/>
          <w:iCs/>
          <w:sz w:val="22"/>
          <w:szCs w:val="22"/>
        </w:rPr>
        <w:t>KARY UMOWNE</w:t>
      </w:r>
    </w:p>
    <w:p w14:paraId="762B8483" w14:textId="77777777" w:rsidR="00EB4166" w:rsidRPr="00EB4166" w:rsidRDefault="00EB4166" w:rsidP="00EB4166">
      <w:pPr>
        <w:numPr>
          <w:ilvl w:val="0"/>
          <w:numId w:val="15"/>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Wykonawca zobowiązany jest zapłacić Zamawiającemu karę umowną w wysokości 10% wynagrodzenia brutto określonego w § 4 ust. 1 umowy w przypadku odstąpienia przez Zamawiającego od umowy z przyczyn, za które odpowiedzialność ponosi Wykonawca. </w:t>
      </w:r>
    </w:p>
    <w:p w14:paraId="7E87883A" w14:textId="77777777" w:rsidR="00EB4166" w:rsidRPr="00EB4166" w:rsidRDefault="00EB4166" w:rsidP="00EB4166">
      <w:pPr>
        <w:numPr>
          <w:ilvl w:val="0"/>
          <w:numId w:val="15"/>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Zamawiający zobowiązany jest zapłacić Wykonawcy karę umowną w wysokości 10% wynagrodzenia brutto określonego w § 4 ust. 1 umowy w przypadku odstąpienia przez Wykonawcę od umowy z przyczyn, za które odpowiedzialność ponosi Zamawiający. </w:t>
      </w:r>
    </w:p>
    <w:p w14:paraId="308215FA" w14:textId="77777777" w:rsidR="00EB4166" w:rsidRPr="00EB4166" w:rsidRDefault="00EB4166" w:rsidP="00EB4166">
      <w:pPr>
        <w:numPr>
          <w:ilvl w:val="0"/>
          <w:numId w:val="15"/>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Wykonawca zapłaci Zamawiającemu karę pieniężną za każdy dzień zwłoki w realizacji zamówienia w wysokości 0,3% wynagrodzenia brutto określonego w § 4 ust. 1 umowy. </w:t>
      </w:r>
    </w:p>
    <w:p w14:paraId="0991E9DF" w14:textId="77777777" w:rsidR="00EB4166" w:rsidRPr="00EB4166" w:rsidRDefault="00EB4166" w:rsidP="00EB4166">
      <w:pPr>
        <w:numPr>
          <w:ilvl w:val="0"/>
          <w:numId w:val="15"/>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Wykonawca zapłaci Zamawiającemu karę pieniężną: </w:t>
      </w:r>
    </w:p>
    <w:p w14:paraId="3DC5BF84" w14:textId="77777777" w:rsidR="00EB4166" w:rsidRPr="00EB4166" w:rsidRDefault="00EB4166" w:rsidP="00EB4166">
      <w:pPr>
        <w:numPr>
          <w:ilvl w:val="1"/>
          <w:numId w:val="15"/>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za zwłokę w usunięciu wad przedmiotu umowy stwierdzonych przy odbiorze w wysokości 0,2% wynagrodzenia brutto określonego w § 4 ust. 1 umowy za każdy dzień zwłoki, liczony od dnia wyznaczonego na usunięcie wad. </w:t>
      </w:r>
    </w:p>
    <w:p w14:paraId="66510AEF" w14:textId="77777777" w:rsidR="00EB4166" w:rsidRPr="00EB4166" w:rsidRDefault="00EB4166" w:rsidP="00EB4166">
      <w:pPr>
        <w:numPr>
          <w:ilvl w:val="1"/>
          <w:numId w:val="15"/>
        </w:numPr>
        <w:spacing w:after="5" w:line="304"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za zwłokę w usunięciu wad ujawnionych w okresie gwarancji i rękojmi w wysokości 0,2% wynagrodzenia brutto określonego w § 4 ust. 1 umowy za każdy dzień zwłoki, liczony od dnia wyznaczonego na usunięcie wad. </w:t>
      </w:r>
    </w:p>
    <w:p w14:paraId="4E1D66D0" w14:textId="77777777" w:rsidR="00EB4166" w:rsidRPr="00EB4166" w:rsidRDefault="00EB4166" w:rsidP="00EB4166">
      <w:pPr>
        <w:numPr>
          <w:ilvl w:val="0"/>
          <w:numId w:val="15"/>
        </w:numPr>
        <w:spacing w:after="5" w:line="305" w:lineRule="auto"/>
        <w:ind w:right="57"/>
        <w:contextualSpacing/>
        <w:jc w:val="both"/>
        <w:rPr>
          <w:rFonts w:ascii="Times New Roman" w:hAnsi="Times New Roman" w:cs="Times New Roman"/>
          <w:sz w:val="22"/>
          <w:szCs w:val="22"/>
        </w:rPr>
      </w:pPr>
      <w:r w:rsidRPr="00EB4166">
        <w:rPr>
          <w:rFonts w:ascii="Times New Roman" w:eastAsia="Cambria" w:hAnsi="Times New Roman" w:cs="Times New Roman"/>
          <w:color w:val="000000"/>
          <w:kern w:val="0"/>
          <w:sz w:val="22"/>
          <w:szCs w:val="22"/>
          <w:lang w:eastAsia="pl-PL" w:bidi="pl-PL"/>
          <w14:ligatures w14:val="none"/>
        </w:rPr>
        <w:t>Zamawiający może na zasadach ogólnych dochodzić odszkodowań przewyższających wysokość zastrzeżonych kar umownych.</w:t>
      </w:r>
    </w:p>
    <w:p w14:paraId="58FE1A4B" w14:textId="77777777" w:rsidR="00EB4166" w:rsidRPr="00EB4166" w:rsidRDefault="00EB4166" w:rsidP="00EB4166">
      <w:pPr>
        <w:numPr>
          <w:ilvl w:val="0"/>
          <w:numId w:val="15"/>
        </w:numPr>
        <w:spacing w:after="5" w:line="304" w:lineRule="auto"/>
        <w:ind w:left="567" w:right="54"/>
        <w:jc w:val="both"/>
        <w:rPr>
          <w:rFonts w:ascii="Times New Roman" w:hAnsi="Times New Roman" w:cs="Times New Roman"/>
          <w:sz w:val="22"/>
          <w:szCs w:val="22"/>
        </w:rPr>
      </w:pPr>
      <w:r w:rsidRPr="00EB4166">
        <w:rPr>
          <w:rFonts w:ascii="Times New Roman" w:hAnsi="Times New Roman" w:cs="Times New Roman"/>
          <w:sz w:val="22"/>
          <w:szCs w:val="22"/>
        </w:rPr>
        <w:lastRenderedPageBreak/>
        <w:t>Suma kar umownych nie może przekroczyć 50 % wynagrodzenia brutto określonego w § 4 ust. 1 umowy.</w:t>
      </w:r>
    </w:p>
    <w:p w14:paraId="27439C32" w14:textId="77777777" w:rsidR="00EB4166" w:rsidRPr="00EB4166" w:rsidRDefault="00EB4166" w:rsidP="00EB4166">
      <w:pPr>
        <w:numPr>
          <w:ilvl w:val="0"/>
          <w:numId w:val="15"/>
        </w:numPr>
        <w:spacing w:after="5" w:line="304" w:lineRule="auto"/>
        <w:ind w:left="567" w:right="54"/>
        <w:jc w:val="both"/>
        <w:rPr>
          <w:rFonts w:ascii="Times New Roman" w:hAnsi="Times New Roman" w:cs="Times New Roman"/>
          <w:sz w:val="22"/>
          <w:szCs w:val="22"/>
        </w:rPr>
      </w:pPr>
      <w:r w:rsidRPr="00EB4166">
        <w:rPr>
          <w:rFonts w:ascii="Times New Roman" w:eastAsia="Cambria" w:hAnsi="Times New Roman" w:cs="Times New Roman"/>
          <w:color w:val="000000"/>
          <w:sz w:val="22"/>
          <w:szCs w:val="22"/>
          <w:lang w:eastAsia="pl-PL" w:bidi="pl-PL"/>
        </w:rPr>
        <w:t>Z zastrzeżeniem przepisów powszechnie obowiązujących i bez uszczerbku dla ich treści Zamawiającemu przysługuje prawo potrącania należnych od Wykonawcy kar umownych z wynagrodzenia Wykonawcy.</w:t>
      </w:r>
    </w:p>
    <w:p w14:paraId="67CBE1AF" w14:textId="77777777" w:rsidR="00EB4166" w:rsidRPr="00EB4166" w:rsidRDefault="00EB4166" w:rsidP="00EB4166">
      <w:pPr>
        <w:spacing w:after="5" w:line="304" w:lineRule="auto"/>
        <w:ind w:right="54"/>
        <w:jc w:val="both"/>
        <w:rPr>
          <w:rFonts w:ascii="Times New Roman" w:hAnsi="Times New Roman" w:cs="Times New Roman"/>
          <w:sz w:val="22"/>
          <w:szCs w:val="22"/>
        </w:rPr>
      </w:pPr>
    </w:p>
    <w:p w14:paraId="139DE745" w14:textId="77777777" w:rsidR="00EB4166" w:rsidRPr="00EB4166" w:rsidRDefault="00EB4166" w:rsidP="00EB4166">
      <w:pPr>
        <w:spacing w:after="69" w:line="259" w:lineRule="auto"/>
        <w:ind w:left="668" w:right="706" w:hanging="10"/>
        <w:jc w:val="center"/>
        <w:rPr>
          <w:rFonts w:ascii="Times New Roman" w:hAnsi="Times New Roman" w:cs="Times New Roman"/>
          <w:sz w:val="22"/>
          <w:szCs w:val="22"/>
        </w:rPr>
      </w:pPr>
      <w:r w:rsidRPr="00EB4166">
        <w:rPr>
          <w:rFonts w:ascii="Times New Roman" w:eastAsia="Times New Roman" w:hAnsi="Times New Roman" w:cs="Times New Roman"/>
          <w:b/>
          <w:sz w:val="22"/>
          <w:szCs w:val="22"/>
        </w:rPr>
        <w:t>§ 9</w:t>
      </w:r>
    </w:p>
    <w:p w14:paraId="2BBDFCBD" w14:textId="77777777" w:rsidR="00EB4166" w:rsidRPr="00EB4166" w:rsidRDefault="00EB4166" w:rsidP="00EB4166">
      <w:pPr>
        <w:spacing w:line="356" w:lineRule="auto"/>
        <w:ind w:left="-3" w:right="54" w:firstLine="3"/>
        <w:jc w:val="center"/>
        <w:rPr>
          <w:rFonts w:ascii="Times New Roman" w:eastAsia="Times New Roman" w:hAnsi="Times New Roman" w:cs="Times New Roman"/>
          <w:b/>
          <w:sz w:val="22"/>
          <w:szCs w:val="22"/>
        </w:rPr>
      </w:pPr>
      <w:r w:rsidRPr="00EB4166">
        <w:rPr>
          <w:rFonts w:ascii="Times New Roman" w:eastAsia="Times New Roman" w:hAnsi="Times New Roman" w:cs="Times New Roman"/>
          <w:b/>
          <w:sz w:val="22"/>
          <w:szCs w:val="22"/>
        </w:rPr>
        <w:t>ODSTĄPIENIE OD UMOWY</w:t>
      </w:r>
    </w:p>
    <w:p w14:paraId="32959AC1" w14:textId="77777777" w:rsidR="00EB4166" w:rsidRPr="00EB4166" w:rsidRDefault="00EB4166" w:rsidP="00EB4166">
      <w:pPr>
        <w:numPr>
          <w:ilvl w:val="0"/>
          <w:numId w:val="17"/>
        </w:numPr>
        <w:tabs>
          <w:tab w:val="left" w:pos="142"/>
        </w:tabs>
        <w:spacing w:after="0" w:line="305" w:lineRule="auto"/>
        <w:ind w:left="284" w:hanging="284"/>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Zamawiającemu przysługuje prawo odstąpienia od umowy w terminie 30 dni od zaistnienia danej okoliczności, gdy:</w:t>
      </w:r>
    </w:p>
    <w:p w14:paraId="305EAB84" w14:textId="77777777" w:rsidR="00EB4166" w:rsidRPr="00EB4166" w:rsidRDefault="00EB4166" w:rsidP="00EB4166">
      <w:pPr>
        <w:numPr>
          <w:ilvl w:val="4"/>
          <w:numId w:val="18"/>
        </w:numPr>
        <w:spacing w:after="5" w:line="305" w:lineRule="auto"/>
        <w:ind w:left="709" w:right="54" w:hanging="283"/>
        <w:contextualSpacing/>
        <w:jc w:val="both"/>
        <w:rPr>
          <w:rFonts w:ascii="Times New Roman" w:hAnsi="Times New Roman" w:cs="Times New Roman"/>
          <w:sz w:val="22"/>
          <w:szCs w:val="22"/>
        </w:rPr>
      </w:pPr>
      <w:r w:rsidRPr="00EB4166">
        <w:rPr>
          <w:rFonts w:ascii="Times New Roman" w:hAnsi="Times New Roman" w:cs="Times New Roman"/>
          <w:sz w:val="22"/>
          <w:szCs w:val="22"/>
        </w:rPr>
        <w:t xml:space="preserve">Wykonawca bez uzasadnionych przyczyn nie rozpoczął dostawy Przedmiotu umowy i/lub nie kontynuuje jej pomimo dodatkowego (powtórnego) wezwania Zamawiającego; </w:t>
      </w:r>
    </w:p>
    <w:p w14:paraId="3AE6B2C8" w14:textId="77777777" w:rsidR="00EB4166" w:rsidRPr="00EB4166" w:rsidRDefault="00EB4166" w:rsidP="00EB4166">
      <w:pPr>
        <w:numPr>
          <w:ilvl w:val="4"/>
          <w:numId w:val="18"/>
        </w:numPr>
        <w:spacing w:after="5" w:line="305" w:lineRule="auto"/>
        <w:ind w:left="709" w:right="54" w:hanging="283"/>
        <w:contextualSpacing/>
        <w:jc w:val="both"/>
        <w:rPr>
          <w:rFonts w:ascii="Times New Roman" w:hAnsi="Times New Roman" w:cs="Times New Roman"/>
          <w:sz w:val="22"/>
          <w:szCs w:val="22"/>
        </w:rPr>
      </w:pPr>
      <w:r w:rsidRPr="00EB4166">
        <w:rPr>
          <w:rFonts w:ascii="Times New Roman" w:hAnsi="Times New Roman" w:cs="Times New Roman"/>
          <w:sz w:val="22"/>
          <w:szCs w:val="22"/>
        </w:rPr>
        <w:t xml:space="preserve">Wykonawca nie wykonuje obowiązków wynikających z niniejszej umowy, w szczególności, jeżeli pozostaje w opóźnieniu w dostawie przedmiotu umowy przekraczającej 14 dni, licząc od dnia upływu terminu dostawy wskazanego przez Zamawiającego; </w:t>
      </w:r>
    </w:p>
    <w:p w14:paraId="3F65759A" w14:textId="77777777" w:rsidR="00EB4166" w:rsidRPr="00EB4166" w:rsidRDefault="00EB4166" w:rsidP="00EB4166">
      <w:pPr>
        <w:numPr>
          <w:ilvl w:val="4"/>
          <w:numId w:val="18"/>
        </w:numPr>
        <w:spacing w:after="5" w:line="305" w:lineRule="auto"/>
        <w:ind w:left="709" w:right="54" w:hanging="283"/>
        <w:contextualSpacing/>
        <w:jc w:val="both"/>
        <w:rPr>
          <w:rFonts w:ascii="Times New Roman" w:hAnsi="Times New Roman" w:cs="Times New Roman"/>
          <w:sz w:val="22"/>
          <w:szCs w:val="22"/>
        </w:rPr>
      </w:pPr>
      <w:r w:rsidRPr="00EB4166">
        <w:rPr>
          <w:rFonts w:ascii="Times New Roman" w:hAnsi="Times New Roman" w:cs="Times New Roman"/>
          <w:sz w:val="22"/>
          <w:szCs w:val="22"/>
        </w:rPr>
        <w:t xml:space="preserve">Wykonawca nie zastosuje się do wezwania do poprawienia wykonywanej dostawy lub usunięcia wad; </w:t>
      </w:r>
    </w:p>
    <w:p w14:paraId="325D71B5" w14:textId="77777777" w:rsidR="00EB4166" w:rsidRPr="00EB4166" w:rsidRDefault="00EB4166" w:rsidP="00EB4166">
      <w:pPr>
        <w:numPr>
          <w:ilvl w:val="4"/>
          <w:numId w:val="18"/>
        </w:numPr>
        <w:spacing w:after="5" w:line="305" w:lineRule="auto"/>
        <w:ind w:left="709" w:right="54" w:hanging="283"/>
        <w:contextualSpacing/>
        <w:jc w:val="both"/>
        <w:rPr>
          <w:rFonts w:ascii="Times New Roman" w:hAnsi="Times New Roman" w:cs="Times New Roman"/>
          <w:sz w:val="22"/>
          <w:szCs w:val="22"/>
        </w:rPr>
      </w:pPr>
      <w:r w:rsidRPr="00EB4166">
        <w:rPr>
          <w:rFonts w:ascii="Times New Roman" w:hAnsi="Times New Roman" w:cs="Times New Roman"/>
          <w:sz w:val="22"/>
          <w:szCs w:val="22"/>
        </w:rPr>
        <w:t xml:space="preserve">w razie zaistnienia istotnej zmiany okoliczności powodującej, że wykonanie umowy nie leży w interesie publicznym, czego nie można było przewidzieć w chwili zawarcia umowy, Zamawiający może odstąpić od umowy w terminie 30 dni od powzięcia wiadomości o powyższych okolicznościach; w tym przypadku Wykonawca może żądać wyłącznie wynagrodzenia należnego z tytułu wykonania części umowy; </w:t>
      </w:r>
    </w:p>
    <w:p w14:paraId="45E001A6" w14:textId="77777777" w:rsidR="00EB4166" w:rsidRPr="00EB4166" w:rsidRDefault="00EB4166" w:rsidP="00EB4166">
      <w:pPr>
        <w:numPr>
          <w:ilvl w:val="0"/>
          <w:numId w:val="17"/>
        </w:numPr>
        <w:spacing w:after="0" w:line="305" w:lineRule="auto"/>
        <w:contextualSpacing/>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 xml:space="preserve">Odstąpienie od umowy, o którym mowa w ust. 1, powinno nastąpić w formie pisemnej pod rygorem nieważności takiego oświadczenia i wskazywać na przyczynę odstąpienia. </w:t>
      </w:r>
    </w:p>
    <w:p w14:paraId="3DAC0F6D" w14:textId="77777777" w:rsidR="00EB4166" w:rsidRPr="00EB4166" w:rsidRDefault="00EB4166" w:rsidP="00EB4166">
      <w:pPr>
        <w:numPr>
          <w:ilvl w:val="0"/>
          <w:numId w:val="17"/>
        </w:numPr>
        <w:spacing w:after="0" w:line="305" w:lineRule="auto"/>
        <w:jc w:val="both"/>
        <w:rPr>
          <w:rFonts w:ascii="Times New Roman" w:eastAsia="Times New Roman" w:hAnsi="Times New Roman" w:cs="Times New Roman"/>
          <w:kern w:val="0"/>
          <w:sz w:val="22"/>
          <w:szCs w:val="22"/>
          <w:lang w:eastAsia="pl-PL"/>
          <w14:ligatures w14:val="none"/>
        </w:rPr>
      </w:pPr>
      <w:r w:rsidRPr="00EB4166">
        <w:rPr>
          <w:rFonts w:ascii="Times New Roman" w:eastAsia="Times New Roman" w:hAnsi="Times New Roman" w:cs="Times New Roman"/>
          <w:kern w:val="0"/>
          <w:sz w:val="22"/>
          <w:szCs w:val="22"/>
          <w:lang w:eastAsia="pl-PL"/>
          <w14:ligatures w14:val="none"/>
        </w:rPr>
        <w:t xml:space="preserve">Jeżeli Wykonawca będzie wykonywał przedmiot umowy wadliwie, albo sprzecznie z umową Zamawiający może wezwać go do zmiany sposobu wykonywania umowy i wyznaczyć mu w tym celu odpowiedni termin; po bezskutecznym upływie wyznaczonego terminu Zamawiający może od umowy odstąpić albo powierzyć poprawienie lub dalsze wykonanie przedmiotu umowy innemu podmiotowi na koszt i ryzyko Wykonawcy, bez konieczności uzyskania zgody właściwego sądu, w trybie art. 480 §1 k.c. Prawo do odstąpienia od umowy, o którym mowa w zdaniu poprzedzającym może być zrealizowane przez Zamawiającego w terminie 30 dni od zaistnienia podstawy do odstąpienia. </w:t>
      </w:r>
    </w:p>
    <w:p w14:paraId="0CD8A570" w14:textId="77777777" w:rsidR="00EB4166" w:rsidRPr="00EB4166" w:rsidRDefault="00EB4166" w:rsidP="00EB4166">
      <w:pPr>
        <w:spacing w:after="5" w:line="304" w:lineRule="auto"/>
        <w:ind w:right="54"/>
        <w:jc w:val="both"/>
        <w:rPr>
          <w:rFonts w:ascii="Times New Roman" w:hAnsi="Times New Roman" w:cs="Times New Roman"/>
          <w:sz w:val="22"/>
          <w:szCs w:val="22"/>
        </w:rPr>
      </w:pPr>
    </w:p>
    <w:p w14:paraId="6E4F6F2F" w14:textId="77777777" w:rsidR="00EB4166" w:rsidRPr="00EB4166" w:rsidRDefault="00EB4166" w:rsidP="00EB4166">
      <w:pPr>
        <w:spacing w:line="276" w:lineRule="auto"/>
        <w:jc w:val="center"/>
        <w:rPr>
          <w:rFonts w:ascii="Times New Roman" w:hAnsi="Times New Roman" w:cs="Times New Roman"/>
          <w:b/>
          <w:bCs/>
          <w:iCs/>
          <w:sz w:val="22"/>
          <w:szCs w:val="22"/>
        </w:rPr>
      </w:pPr>
      <w:r w:rsidRPr="00EB4166">
        <w:rPr>
          <w:rFonts w:ascii="Times New Roman" w:hAnsi="Times New Roman" w:cs="Times New Roman"/>
          <w:b/>
          <w:bCs/>
          <w:iCs/>
          <w:sz w:val="22"/>
          <w:szCs w:val="22"/>
        </w:rPr>
        <w:t>§ 10</w:t>
      </w:r>
    </w:p>
    <w:p w14:paraId="7869526F" w14:textId="77777777" w:rsidR="00EB4166" w:rsidRPr="00EB4166" w:rsidRDefault="00EB4166" w:rsidP="00EB4166">
      <w:pPr>
        <w:spacing w:line="276" w:lineRule="auto"/>
        <w:jc w:val="center"/>
        <w:rPr>
          <w:rFonts w:ascii="Times New Roman" w:hAnsi="Times New Roman" w:cs="Times New Roman"/>
          <w:b/>
          <w:bCs/>
          <w:iCs/>
          <w:sz w:val="22"/>
          <w:szCs w:val="22"/>
        </w:rPr>
      </w:pPr>
      <w:r w:rsidRPr="00EB4166">
        <w:rPr>
          <w:rFonts w:ascii="Times New Roman" w:hAnsi="Times New Roman" w:cs="Times New Roman"/>
          <w:b/>
          <w:bCs/>
          <w:iCs/>
          <w:sz w:val="22"/>
          <w:szCs w:val="22"/>
        </w:rPr>
        <w:t>ZMIANA UMOWY</w:t>
      </w:r>
    </w:p>
    <w:p w14:paraId="7B8C6FF8" w14:textId="77777777" w:rsidR="00EB4166" w:rsidRPr="00EB4166" w:rsidRDefault="00EB4166" w:rsidP="00EB4166">
      <w:pPr>
        <w:widowControl w:val="0"/>
        <w:numPr>
          <w:ilvl w:val="0"/>
          <w:numId w:val="6"/>
        </w:numPr>
        <w:tabs>
          <w:tab w:val="left" w:pos="365"/>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Strony dopuszczają ponadto dokonywanie zmian w Umowie w przypadkach przewidzianych ustawą - Prawo zamówień publicznych, w tym objętych art. 454-455 tej ustawy.</w:t>
      </w:r>
    </w:p>
    <w:p w14:paraId="55B082D7" w14:textId="77777777" w:rsidR="00EB4166" w:rsidRPr="00EB4166" w:rsidRDefault="00EB4166" w:rsidP="00EB4166">
      <w:pPr>
        <w:widowControl w:val="0"/>
        <w:numPr>
          <w:ilvl w:val="0"/>
          <w:numId w:val="6"/>
        </w:numPr>
        <w:tabs>
          <w:tab w:val="left" w:pos="365"/>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Wszelkie zmiany Umowy wymagają zawarcia aneksu w formie pisemnej pod rygorem nieważności.</w:t>
      </w:r>
    </w:p>
    <w:p w14:paraId="6F9854C9" w14:textId="77777777" w:rsidR="00EB4166" w:rsidRPr="00EB4166" w:rsidRDefault="00EB4166" w:rsidP="00EB4166">
      <w:pPr>
        <w:widowControl w:val="0"/>
        <w:numPr>
          <w:ilvl w:val="0"/>
          <w:numId w:val="6"/>
        </w:numPr>
        <w:tabs>
          <w:tab w:val="left" w:pos="365"/>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Zamawiający dopuszcza możliwość wprowadzenia zamiany Umowy w przypadku wystąpienia którejkolwiek z następujących okoliczności:</w:t>
      </w:r>
      <w:bookmarkStart w:id="7" w:name="_Hlk222823955"/>
      <w:r w:rsidRPr="00EB4166">
        <w:rPr>
          <w:rFonts w:ascii="Times New Roman" w:hAnsi="Times New Roman" w:cs="Times New Roman"/>
          <w:color w:val="000000"/>
          <w:kern w:val="0"/>
          <w:sz w:val="22"/>
          <w:szCs w:val="22"/>
        </w:rPr>
        <w:t xml:space="preserve"> </w:t>
      </w:r>
    </w:p>
    <w:bookmarkEnd w:id="7"/>
    <w:p w14:paraId="41F98553" w14:textId="5D5649CD"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zmiana terminu realizacji zamówienia, gdy brak możliwości dochowania pierwotnego terminu wynika z przyczyn niezawinionych przez Wykonawcę; Wykonawca na piśmie </w:t>
      </w:r>
      <w:r w:rsidRPr="00EB4166">
        <w:rPr>
          <w:rFonts w:ascii="Times New Roman" w:hAnsi="Times New Roman" w:cs="Times New Roman"/>
          <w:sz w:val="22"/>
          <w:szCs w:val="22"/>
        </w:rPr>
        <w:lastRenderedPageBreak/>
        <w:t>przedstawi okoliczności uniemożliwiające dochowanie terminu wynikającego z oferty. Zmiana w tym zakresie nastąpi poprzez wydłużenie terminu o ilość dni odpowiadającą czasowi trwania przyczyn uzasadniających zmianę,</w:t>
      </w:r>
    </w:p>
    <w:p w14:paraId="1C7CA6FB"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zmiana terminu realizacji zamówienia, gdy brak możliwości dochowania pierwotnego terminu wynika z okoliczności leżących po stronie Zamawiającego. Zmiana w tym zakresie nastąpi poprzez wydłużenie terminu o ilość dni odpowiadającą czasowi trwania przyczyn uzasadniających zmianę</w:t>
      </w:r>
    </w:p>
    <w:p w14:paraId="751EBF40"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niedostępności na rynku wyposażenia wskazanego w SWZ lub w ofercie Wykonawcy, spowodowana w szczególności udokumentowanym przez producenta zaprzestaniem produkcji lub wycofaniem z rynku tego przedmiotu zamówienia lub materiałów lub urządzeń</w:t>
      </w:r>
    </w:p>
    <w:p w14:paraId="74BED313"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konieczności wykonania Przedmiotu Umowy przy zastosowaniu innych rozwiązań technicznych lub technologicznych niż wskazane w SWZ, w sytuacji, gdy zastosowanie przewidzianych w Umowie rozwiązań groziłoby niewykonaniem lub wadliwym wykonaniem Przedmiotu Umowy,</w:t>
      </w:r>
    </w:p>
    <w:p w14:paraId="57B484F9"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konieczności wykonania Przedmiotu Umowy przy zastosowaniu innych rozwiązań technicznych/technologicznych/materiałowych ze względu na zmiany obowiązującego prawa w zakresie wynikającym ze zmiany prawa,</w:t>
      </w:r>
    </w:p>
    <w:p w14:paraId="435E3513"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color w:val="000000"/>
          <w:kern w:val="0"/>
          <w:sz w:val="22"/>
          <w:szCs w:val="22"/>
        </w:rPr>
        <w:t>gdy niezbędna jest zmiana sposobu wykonania zobowiązania, o ile zmiana taka jest korzystna dla Zamawiającego i jest konieczna w celu prawidłowego wykonania Umowy</w:t>
      </w:r>
      <w:r w:rsidRPr="00EB4166">
        <w:rPr>
          <w:rFonts w:ascii="Times New Roman" w:hAnsi="Times New Roman" w:cs="Times New Roman"/>
          <w:sz w:val="22"/>
          <w:szCs w:val="22"/>
        </w:rPr>
        <w:t>,</w:t>
      </w:r>
    </w:p>
    <w:p w14:paraId="416A314F"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eastAsia="Cambria" w:hAnsi="Times New Roman" w:cs="Times New Roman"/>
          <w:color w:val="000000"/>
          <w:kern w:val="0"/>
          <w:sz w:val="22"/>
          <w:szCs w:val="22"/>
          <w:lang w:eastAsia="pl-PL" w:bidi="pl-PL"/>
          <w14:ligatures w14:val="none"/>
        </w:rPr>
        <w:t>Warunków atmosferycznych uniemożliwiających wykonanie dostawy np. długotrwałe opady atmosferyczne, lokalne podtopienia, stany zagrożenia powodziowego, gwałtowne opady deszczu, gradobicie, burze z wyładowaniami atmosferycznymi.</w:t>
      </w:r>
    </w:p>
    <w:p w14:paraId="21F270BA" w14:textId="77777777" w:rsidR="00EB4166" w:rsidRPr="00EB4166" w:rsidRDefault="00EB4166" w:rsidP="00EB4166">
      <w:pPr>
        <w:numPr>
          <w:ilvl w:val="0"/>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Nie stanowią zmiany umowy następujące zmiany:</w:t>
      </w:r>
      <w:r w:rsidRPr="00EB4166">
        <w:rPr>
          <w:rFonts w:ascii="Times New Roman" w:eastAsia="Times New Roman" w:hAnsi="Times New Roman" w:cs="Times New Roman"/>
          <w:b/>
          <w:sz w:val="22"/>
          <w:szCs w:val="22"/>
        </w:rPr>
        <w:t xml:space="preserve"> </w:t>
      </w:r>
    </w:p>
    <w:p w14:paraId="6CDB5EEB"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danych związanych z obsługą administracyjno-organizacyjną umowy - w szczególności zmiana numeru rachunku bankowego, </w:t>
      </w:r>
    </w:p>
    <w:p w14:paraId="36D544EC"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danych teleadresowych,  </w:t>
      </w:r>
    </w:p>
    <w:p w14:paraId="2EC1ECC6"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danych rejestrowych, </w:t>
      </w:r>
    </w:p>
    <w:p w14:paraId="60A53601"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osób reprezentujących Strony w związku w realizacją niniejszej umowy, </w:t>
      </w:r>
    </w:p>
    <w:p w14:paraId="3D15A88B" w14:textId="77777777" w:rsidR="00EB4166" w:rsidRPr="00EB4166" w:rsidRDefault="00EB4166" w:rsidP="00EB4166">
      <w:pPr>
        <w:numPr>
          <w:ilvl w:val="1"/>
          <w:numId w:val="16"/>
        </w:numPr>
        <w:spacing w:after="5" w:line="305" w:lineRule="auto"/>
        <w:ind w:right="54"/>
        <w:jc w:val="both"/>
        <w:rPr>
          <w:rFonts w:ascii="Times New Roman" w:hAnsi="Times New Roman" w:cs="Times New Roman"/>
          <w:sz w:val="22"/>
          <w:szCs w:val="22"/>
        </w:rPr>
      </w:pPr>
      <w:r w:rsidRPr="00EB4166">
        <w:rPr>
          <w:rFonts w:ascii="Times New Roman" w:hAnsi="Times New Roman" w:cs="Times New Roman"/>
          <w:sz w:val="22"/>
          <w:szCs w:val="22"/>
        </w:rPr>
        <w:t xml:space="preserve">będące następstwem sukcesji uniwersalnej po jednej ze Stron umowy. </w:t>
      </w:r>
    </w:p>
    <w:p w14:paraId="02EFB0B8" w14:textId="77777777" w:rsidR="00EB4166" w:rsidRPr="00EB4166" w:rsidRDefault="00EB4166" w:rsidP="00EB4166">
      <w:pPr>
        <w:numPr>
          <w:ilvl w:val="0"/>
          <w:numId w:val="16"/>
        </w:numPr>
        <w:spacing w:after="0" w:line="305" w:lineRule="auto"/>
        <w:contextualSpacing/>
        <w:jc w:val="both"/>
        <w:rPr>
          <w:rFonts w:eastAsia="Times New Roman"/>
          <w:kern w:val="0"/>
          <w:sz w:val="22"/>
          <w:szCs w:val="22"/>
          <w:lang w:eastAsia="pl-PL"/>
          <w14:ligatures w14:val="none"/>
        </w:rPr>
      </w:pPr>
      <w:r w:rsidRPr="00EB4166">
        <w:rPr>
          <w:rFonts w:ascii="Times New Roman" w:eastAsia="SimSun" w:hAnsi="Times New Roman" w:cs="Times New Roman"/>
          <w:kern w:val="0"/>
          <w:sz w:val="22"/>
          <w:szCs w:val="22"/>
          <w:lang w:eastAsia="zh-CN"/>
        </w:rPr>
        <w:t>Każda zmiana niniejszej umowy wymaga uzasadnienia i udokumentowania.</w:t>
      </w:r>
    </w:p>
    <w:p w14:paraId="405B3C9D" w14:textId="77777777" w:rsidR="00EB4166" w:rsidRPr="00EB4166" w:rsidRDefault="00EB4166" w:rsidP="00EB4166">
      <w:pPr>
        <w:keepNext/>
        <w:keepLines/>
        <w:widowControl w:val="0"/>
        <w:spacing w:after="0" w:line="240" w:lineRule="auto"/>
        <w:outlineLvl w:val="1"/>
        <w:rPr>
          <w:rFonts w:ascii="Times New Roman" w:eastAsia="Cambria" w:hAnsi="Times New Roman" w:cs="Times New Roman"/>
          <w:b/>
          <w:bCs/>
          <w:color w:val="000000"/>
          <w:kern w:val="0"/>
          <w:sz w:val="22"/>
          <w:szCs w:val="22"/>
          <w:lang w:eastAsia="pl-PL" w:bidi="pl-PL"/>
          <w14:ligatures w14:val="none"/>
        </w:rPr>
      </w:pPr>
    </w:p>
    <w:p w14:paraId="07312E9B" w14:textId="77777777" w:rsidR="00EB4166" w:rsidRPr="00EB4166" w:rsidRDefault="00EB4166" w:rsidP="00EB4166">
      <w:pPr>
        <w:keepNext/>
        <w:keepLines/>
        <w:widowControl w:val="0"/>
        <w:spacing w:after="0" w:line="218" w:lineRule="auto"/>
        <w:jc w:val="center"/>
        <w:outlineLvl w:val="1"/>
        <w:rPr>
          <w:rFonts w:ascii="Times New Roman" w:eastAsia="Cambria" w:hAnsi="Times New Roman" w:cs="Times New Roman"/>
          <w:b/>
          <w:bCs/>
          <w:color w:val="000000"/>
          <w:kern w:val="0"/>
          <w:sz w:val="22"/>
          <w:szCs w:val="22"/>
          <w:lang w:eastAsia="pl-PL" w:bidi="pl-PL"/>
          <w14:ligatures w14:val="none"/>
        </w:rPr>
      </w:pPr>
      <w:bookmarkStart w:id="8" w:name="bookmark38"/>
      <w:r w:rsidRPr="00EB4166">
        <w:rPr>
          <w:rFonts w:ascii="Times New Roman" w:eastAsia="Cambria" w:hAnsi="Times New Roman" w:cs="Times New Roman"/>
          <w:b/>
          <w:bCs/>
          <w:color w:val="000000"/>
          <w:kern w:val="0"/>
          <w:sz w:val="22"/>
          <w:szCs w:val="22"/>
          <w:lang w:eastAsia="pl-PL" w:bidi="pl-PL"/>
          <w14:ligatures w14:val="none"/>
        </w:rPr>
        <w:t>§ 1</w:t>
      </w:r>
      <w:bookmarkEnd w:id="8"/>
      <w:r w:rsidRPr="00EB4166">
        <w:rPr>
          <w:rFonts w:ascii="Times New Roman" w:eastAsia="Cambria" w:hAnsi="Times New Roman" w:cs="Times New Roman"/>
          <w:b/>
          <w:bCs/>
          <w:color w:val="000000"/>
          <w:kern w:val="0"/>
          <w:sz w:val="22"/>
          <w:szCs w:val="22"/>
          <w:lang w:eastAsia="pl-PL" w:bidi="pl-PL"/>
          <w14:ligatures w14:val="none"/>
        </w:rPr>
        <w:t>1</w:t>
      </w:r>
    </w:p>
    <w:p w14:paraId="04D59314" w14:textId="77777777" w:rsidR="00EB4166" w:rsidRPr="00EB4166" w:rsidRDefault="00EB4166" w:rsidP="00EB4166">
      <w:pPr>
        <w:widowControl w:val="0"/>
        <w:spacing w:after="0" w:line="240" w:lineRule="auto"/>
        <w:jc w:val="center"/>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Cesja wierzytelności</w:t>
      </w:r>
    </w:p>
    <w:p w14:paraId="10782489" w14:textId="77777777" w:rsidR="00EB4166" w:rsidRPr="00EB4166" w:rsidRDefault="00EB4166" w:rsidP="00EB4166">
      <w:pPr>
        <w:widowControl w:val="0"/>
        <w:spacing w:after="26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Żadna ze Stron nie może bez pisemnej zgody drugiej Strony przenieść na osobę trzecią swojej wierzytelności wobec drugiej Strony z tytułu Umowy.</w:t>
      </w:r>
    </w:p>
    <w:p w14:paraId="6C1E4D12"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 12</w:t>
      </w:r>
    </w:p>
    <w:p w14:paraId="617F994F"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Ochrona danych osobowych</w:t>
      </w:r>
    </w:p>
    <w:p w14:paraId="77294995" w14:textId="77777777" w:rsidR="00EB4166" w:rsidRPr="00EB4166" w:rsidRDefault="00EB4166" w:rsidP="00EB4166">
      <w:pPr>
        <w:autoSpaceDE w:val="0"/>
        <w:autoSpaceDN w:val="0"/>
        <w:adjustRightInd w:val="0"/>
        <w:spacing w:after="0" w:line="305" w:lineRule="auto"/>
        <w:jc w:val="both"/>
        <w:rPr>
          <w:rFonts w:ascii="Times New Roman" w:eastAsia="Calibri" w:hAnsi="Times New Roman" w:cs="Times New Roman"/>
          <w:kern w:val="0"/>
          <w:sz w:val="22"/>
          <w:szCs w:val="22"/>
          <w14:ligatures w14:val="none"/>
        </w:rPr>
      </w:pPr>
      <w:r w:rsidRPr="00EB4166">
        <w:rPr>
          <w:rFonts w:ascii="Times New Roman" w:eastAsia="Calibri" w:hAnsi="Times New Roman" w:cs="Times New Roman"/>
          <w:kern w:val="0"/>
          <w:sz w:val="22"/>
          <w:szCs w:val="22"/>
          <w14:ligatures w14:val="none"/>
        </w:rPr>
        <w:t>1. Wykonawca oświadcza, że wypełnił obowiązki informacyjne przewidziane w art. 13 albo art. 14 Rozporządzenia Parlamentu Europejskiego i Rady (UE) 2016/679 z dnia 27 kwietnia 2016 r. w sprawie ochrony osób fizycznych w związku z przetwarzaniem danych osobowych i w sprawie swobodnego przepływu takich danych oraz uchylenia dyrektywy 95/46/WE (dalej: „</w:t>
      </w:r>
      <w:r w:rsidRPr="00EB4166">
        <w:rPr>
          <w:rFonts w:ascii="Times New Roman" w:eastAsia="Calibri" w:hAnsi="Times New Roman" w:cs="Times New Roman"/>
          <w:b/>
          <w:bCs/>
          <w:kern w:val="0"/>
          <w:sz w:val="22"/>
          <w:szCs w:val="22"/>
          <w14:ligatures w14:val="none"/>
        </w:rPr>
        <w:t>RODO</w:t>
      </w:r>
      <w:r w:rsidRPr="00EB4166">
        <w:rPr>
          <w:rFonts w:ascii="Times New Roman" w:eastAsia="Calibri" w:hAnsi="Times New Roman" w:cs="Times New Roman"/>
          <w:kern w:val="0"/>
          <w:sz w:val="22"/>
          <w:szCs w:val="22"/>
          <w14:ligatures w14:val="none"/>
        </w:rPr>
        <w:t xml:space="preserve">”), </w:t>
      </w:r>
      <w:r w:rsidRPr="00EB4166">
        <w:rPr>
          <w:rFonts w:ascii="Times New Roman" w:eastAsia="Calibri" w:hAnsi="Times New Roman" w:cs="Times New Roman"/>
          <w:b/>
          <w:bCs/>
          <w:kern w:val="0"/>
          <w:sz w:val="22"/>
          <w:szCs w:val="22"/>
          <w14:ligatures w14:val="none"/>
        </w:rPr>
        <w:t xml:space="preserve">dotyczące przetwarzania danych osobowych przez Wójta Gminy  Jordanów jako administratora danych osobowych w celu realizacji inwestycji </w:t>
      </w:r>
      <w:r w:rsidRPr="00EB4166">
        <w:rPr>
          <w:rFonts w:ascii="Times New Roman" w:eastAsia="Calibri" w:hAnsi="Times New Roman" w:cs="Times New Roman"/>
          <w:kern w:val="0"/>
          <w:sz w:val="22"/>
          <w:szCs w:val="22"/>
          <w14:ligatures w14:val="none"/>
        </w:rPr>
        <w:t xml:space="preserve">wobec osób fizycznych, od których dane osobowe </w:t>
      </w:r>
      <w:r w:rsidRPr="00EB4166">
        <w:rPr>
          <w:rFonts w:ascii="Times New Roman" w:eastAsia="Calibri" w:hAnsi="Times New Roman" w:cs="Times New Roman"/>
          <w:kern w:val="0"/>
          <w:sz w:val="22"/>
          <w:szCs w:val="22"/>
          <w14:ligatures w14:val="none"/>
        </w:rPr>
        <w:lastRenderedPageBreak/>
        <w:t xml:space="preserve">bezpośrednio lub pośrednio pozyskał w celu realizacji Przedmiotu umowy, w szczególności wobec osób skierowanych do realizacji zamówienia. </w:t>
      </w:r>
    </w:p>
    <w:p w14:paraId="05F8C9D3" w14:textId="77777777" w:rsidR="00EB4166" w:rsidRPr="00EB4166" w:rsidRDefault="00EB4166" w:rsidP="00EB4166">
      <w:pPr>
        <w:autoSpaceDE w:val="0"/>
        <w:autoSpaceDN w:val="0"/>
        <w:adjustRightInd w:val="0"/>
        <w:spacing w:after="0" w:line="305" w:lineRule="auto"/>
        <w:jc w:val="both"/>
        <w:rPr>
          <w:rFonts w:ascii="Times New Roman" w:eastAsia="Calibri" w:hAnsi="Times New Roman" w:cs="Times New Roman"/>
          <w:kern w:val="0"/>
          <w:sz w:val="22"/>
          <w:szCs w:val="22"/>
          <w14:ligatures w14:val="none"/>
        </w:rPr>
      </w:pPr>
      <w:r w:rsidRPr="00EB4166">
        <w:rPr>
          <w:rFonts w:ascii="Times New Roman" w:eastAsia="Calibri" w:hAnsi="Times New Roman" w:cs="Times New Roman"/>
          <w:kern w:val="0"/>
          <w:sz w:val="22"/>
          <w:szCs w:val="22"/>
          <w14:ligatures w14:val="none"/>
        </w:rPr>
        <w:t>2. W przypadku gdy w trakcie realizacji Przedmiotu umowy Wykonawca będzie współpracował prze realizacji Przedmiotu umowy z innymi lub dodatkowymi osobami, których, zgodnie z postanowieniami niniejszej umowy, dane osobowe Wykonawca przekaże Zamawiającemu, Wykonawca zobowiązuje się do wypełnienia obowiązku informacyjnego zgodnie z art. 14 ust. 1 i 2 rozporządzenia Parlamentu Europejskiego i Rady  (UE) 2016/679 z dnia 27 kwietnia 2016 r  w sprawie swobodnego przepływu takich danych oraz uchylenia dyrektyw 95/46/WE (RODO).</w:t>
      </w:r>
    </w:p>
    <w:p w14:paraId="34635E52" w14:textId="77777777" w:rsidR="00EB4166" w:rsidRPr="00EB4166" w:rsidRDefault="00EB4166" w:rsidP="00EB4166">
      <w:pPr>
        <w:autoSpaceDE w:val="0"/>
        <w:autoSpaceDN w:val="0"/>
        <w:adjustRightInd w:val="0"/>
        <w:spacing w:after="80" w:line="305" w:lineRule="auto"/>
        <w:jc w:val="both"/>
        <w:rPr>
          <w:rFonts w:ascii="Times New Roman" w:eastAsia="Calibri" w:hAnsi="Times New Roman" w:cs="Times New Roman"/>
          <w:kern w:val="0"/>
          <w:sz w:val="22"/>
          <w:szCs w:val="22"/>
          <w14:ligatures w14:val="none"/>
        </w:rPr>
      </w:pPr>
      <w:r w:rsidRPr="00EB4166">
        <w:rPr>
          <w:rFonts w:ascii="Times New Roman" w:eastAsia="Calibri" w:hAnsi="Times New Roman" w:cs="Times New Roman"/>
          <w:kern w:val="0"/>
          <w:sz w:val="22"/>
          <w:szCs w:val="22"/>
          <w14:ligatures w14:val="none"/>
        </w:rPr>
        <w:t xml:space="preserve">3. W przypadku gdy w trakcie realizacji niniejszej umowy zajdzie konieczność przekazania Wykonawcy przez Zamawiającego dokumentów zawierających dane osobowe lub powierzenia Wykonawcy danych osobowych w inny sposób, pomiędzy Zamawiającym a Wykonawcą zostanie zawarta umowa na powierzenie danych osobowych. </w:t>
      </w:r>
    </w:p>
    <w:p w14:paraId="6326523E" w14:textId="77777777" w:rsidR="00EB4166" w:rsidRPr="00EB4166" w:rsidRDefault="00EB4166" w:rsidP="00EB4166">
      <w:pPr>
        <w:autoSpaceDE w:val="0"/>
        <w:autoSpaceDN w:val="0"/>
        <w:adjustRightInd w:val="0"/>
        <w:spacing w:after="0" w:line="305" w:lineRule="auto"/>
        <w:jc w:val="both"/>
        <w:rPr>
          <w:rFonts w:ascii="Times New Roman" w:eastAsia="Calibri" w:hAnsi="Times New Roman" w:cs="Times New Roman"/>
          <w:kern w:val="0"/>
          <w:sz w:val="22"/>
          <w:szCs w:val="22"/>
          <w14:ligatures w14:val="none"/>
        </w:rPr>
      </w:pPr>
      <w:r w:rsidRPr="00EB4166">
        <w:rPr>
          <w:rFonts w:ascii="Times New Roman" w:eastAsia="Calibri" w:hAnsi="Times New Roman" w:cs="Times New Roman"/>
          <w:kern w:val="0"/>
          <w:sz w:val="22"/>
          <w:szCs w:val="22"/>
          <w14:ligatures w14:val="none"/>
        </w:rPr>
        <w:t xml:space="preserve">4. Wykonawca zwalnia Zamawiającego z odpowiedzialności z tytułu wszelkich roszczeń związanych ze szkodami, karami administracyjnymi i 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ust. 1-3 powyżej. W celu uniknięcia wątpliwości strony zgodnie postanawiają, iż niniejsze postanowienie stanowi zobowiązanie Wykonawcy o świadczenie na rzecz osoby trzeciej - osoby fizycznej lub organu nadzoru, w ramach którego Wykonawca zobowiązuje się do pokrycia wszelkich roszczeń zgłoszonych przez osoby fizyczne lub organy nadzorcze w związku z naruszeniem przez Zamawiającego obowiązku informacyjnego przewidzianego w art. 13 i 14 RODO. W przedmiotowym przypadku Wykonawca zobowiązany jest zaspokoić roszczenia tych osób lub zapłacić wszelkie kary administracyjne zamiast Zamawiającego, dochodzone od Zamawiającego w związku z naruszeniem przez Wykonawcę obowiązków przewidzianych w ust. 1- 3. W wypadku zaspokojenia przez Zamawiającego roszczeń związanych ze szkodami, karami administracyjnymi i 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ust. 1-3 niniejszego paragrafu, Wykonawca zobowiązany jest do zwrotu wszelkich kwot poniesionych przez Zamawiającego na zaspokojenie roszczeń tych osób oraz do wynagrodzenia wszelkiej szkody, jaką Zamawiający poniesie w związku z naruszeniem przez Wykonawcę obowiązków określonych w niniejszej Umowie, w szczególności określonych w ust. 1-3. </w:t>
      </w:r>
    </w:p>
    <w:p w14:paraId="502E0849" w14:textId="77777777" w:rsidR="00EB4166" w:rsidRPr="00EB4166" w:rsidRDefault="00EB4166" w:rsidP="00EB4166">
      <w:pPr>
        <w:autoSpaceDE w:val="0"/>
        <w:autoSpaceDN w:val="0"/>
        <w:adjustRightInd w:val="0"/>
        <w:spacing w:after="0" w:line="240" w:lineRule="auto"/>
        <w:jc w:val="both"/>
        <w:rPr>
          <w:rFonts w:ascii="Times New Roman" w:eastAsia="Calibri" w:hAnsi="Times New Roman" w:cs="Times New Roman"/>
          <w:kern w:val="0"/>
          <w:sz w:val="22"/>
          <w:szCs w:val="22"/>
          <w14:ligatures w14:val="none"/>
        </w:rPr>
      </w:pPr>
    </w:p>
    <w:p w14:paraId="1100CAB7" w14:textId="77777777" w:rsidR="00EB4166" w:rsidRPr="00EB4166" w:rsidRDefault="00EB4166" w:rsidP="00EB4166">
      <w:pPr>
        <w:widowControl w:val="0"/>
        <w:tabs>
          <w:tab w:val="left" w:pos="720"/>
        </w:tabs>
        <w:suppressAutoHyphens/>
        <w:spacing w:after="0" w:line="276" w:lineRule="auto"/>
        <w:rPr>
          <w:rFonts w:ascii="Times New Roman" w:eastAsia="Times New Roman" w:hAnsi="Times New Roman" w:cs="Times New Roman"/>
          <w:kern w:val="0"/>
          <w:sz w:val="22"/>
          <w:szCs w:val="22"/>
          <w:lang w:eastAsia="ar-SA"/>
          <w14:ligatures w14:val="none"/>
        </w:rPr>
      </w:pPr>
    </w:p>
    <w:p w14:paraId="666D7B10"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bookmarkStart w:id="9" w:name="bookmark44"/>
      <w:r w:rsidRPr="00EB4166">
        <w:rPr>
          <w:rFonts w:ascii="Times New Roman" w:eastAsia="Cambria" w:hAnsi="Times New Roman" w:cs="Times New Roman"/>
          <w:b/>
          <w:bCs/>
          <w:color w:val="000000"/>
          <w:kern w:val="0"/>
          <w:sz w:val="22"/>
          <w:szCs w:val="22"/>
          <w:lang w:eastAsia="pl-PL" w:bidi="pl-PL"/>
          <w14:ligatures w14:val="none"/>
        </w:rPr>
        <w:t>§ 1</w:t>
      </w:r>
      <w:bookmarkEnd w:id="9"/>
      <w:r w:rsidRPr="00EB4166">
        <w:rPr>
          <w:rFonts w:ascii="Times New Roman" w:eastAsia="Cambria" w:hAnsi="Times New Roman" w:cs="Times New Roman"/>
          <w:b/>
          <w:bCs/>
          <w:color w:val="000000"/>
          <w:kern w:val="0"/>
          <w:sz w:val="22"/>
          <w:szCs w:val="22"/>
          <w:lang w:eastAsia="pl-PL" w:bidi="pl-PL"/>
          <w14:ligatures w14:val="none"/>
        </w:rPr>
        <w:t>3</w:t>
      </w:r>
    </w:p>
    <w:p w14:paraId="1116F194" w14:textId="77777777" w:rsidR="00EB4166" w:rsidRPr="00EB4166" w:rsidRDefault="00EB4166" w:rsidP="00EB4166">
      <w:pPr>
        <w:widowControl w:val="0"/>
        <w:spacing w:after="0" w:line="240" w:lineRule="auto"/>
        <w:jc w:val="center"/>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Postanowienia końcowe</w:t>
      </w:r>
    </w:p>
    <w:p w14:paraId="383E694C" w14:textId="77777777" w:rsidR="00EB4166" w:rsidRPr="00EB4166" w:rsidRDefault="00EB4166" w:rsidP="00EB4166">
      <w:pPr>
        <w:widowControl w:val="0"/>
        <w:numPr>
          <w:ilvl w:val="0"/>
          <w:numId w:val="7"/>
        </w:numPr>
        <w:tabs>
          <w:tab w:val="left" w:pos="417"/>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W sprawach nieuregulowanych Umową stosuje się przepisy Kodeksu cywilnego, przepisy Prawa budowlanego, Prawa zamówień publicznych oraz inne przepisy szczegółowe.</w:t>
      </w:r>
    </w:p>
    <w:p w14:paraId="4D5A5ABB" w14:textId="77777777" w:rsidR="00EB4166" w:rsidRPr="00EB4166" w:rsidRDefault="00EB4166" w:rsidP="00EB4166">
      <w:pPr>
        <w:widowControl w:val="0"/>
        <w:numPr>
          <w:ilvl w:val="0"/>
          <w:numId w:val="7"/>
        </w:numPr>
        <w:tabs>
          <w:tab w:val="left" w:pos="417"/>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 xml:space="preserve">Strony ustalają, że Wykonawca wszelką korespondencję do Zamawiającego będzie kierował do siedziby Urzędu Gminy Jordanów na adres: 34-240 Jordanów, ul. Rynek 2.  </w:t>
      </w:r>
    </w:p>
    <w:p w14:paraId="1E5794C6" w14:textId="7C33109E" w:rsidR="00EB4166" w:rsidRPr="00EB4166" w:rsidRDefault="00EB4166" w:rsidP="00EB4166">
      <w:pPr>
        <w:widowControl w:val="0"/>
        <w:tabs>
          <w:tab w:val="left" w:pos="417"/>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 xml:space="preserve">Zamawiający wszelką korespondencję do Wykonawcy będzie kierował na adres: </w:t>
      </w:r>
      <w:r w:rsidR="00F369A3">
        <w:rPr>
          <w:rFonts w:ascii="Times New Roman" w:eastAsia="Cambria" w:hAnsi="Times New Roman" w:cs="Times New Roman"/>
          <w:color w:val="000000"/>
          <w:kern w:val="0"/>
          <w:sz w:val="22"/>
          <w:szCs w:val="22"/>
          <w:lang w:eastAsia="pl-PL" w:bidi="pl-PL"/>
          <w14:ligatures w14:val="none"/>
        </w:rPr>
        <w:t>……………</w:t>
      </w:r>
      <w:r w:rsidRPr="00EB4166">
        <w:rPr>
          <w:rFonts w:ascii="Times New Roman" w:eastAsia="Cambria" w:hAnsi="Times New Roman" w:cs="Times New Roman"/>
          <w:color w:val="000000"/>
          <w:kern w:val="0"/>
          <w:sz w:val="22"/>
          <w:szCs w:val="22"/>
          <w:lang w:eastAsia="pl-PL" w:bidi="pl-PL"/>
          <w14:ligatures w14:val="none"/>
        </w:rPr>
        <w:t xml:space="preserve"> .</w:t>
      </w:r>
    </w:p>
    <w:p w14:paraId="20F3256E" w14:textId="77777777" w:rsidR="00EB4166" w:rsidRPr="00EB4166" w:rsidRDefault="00EB4166" w:rsidP="00EB4166">
      <w:pPr>
        <w:widowControl w:val="0"/>
        <w:numPr>
          <w:ilvl w:val="0"/>
          <w:numId w:val="7"/>
        </w:numPr>
        <w:tabs>
          <w:tab w:val="left" w:pos="417"/>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 xml:space="preserve">Każda ze Stron zobowiązana jest do pisemnego bezzwłocznego zawiadomienia drugiej Strony o zmianie swego adresu wskazanego w ust. powyżej. W razie uchybienia temu obowiązkowi przez Stronę, </w:t>
      </w:r>
      <w:r w:rsidRPr="00EB4166">
        <w:rPr>
          <w:rFonts w:ascii="Times New Roman" w:eastAsia="Cambria" w:hAnsi="Times New Roman" w:cs="Times New Roman"/>
          <w:color w:val="000000"/>
          <w:kern w:val="0"/>
          <w:sz w:val="22"/>
          <w:szCs w:val="22"/>
          <w:lang w:eastAsia="pl-PL" w:bidi="pl-PL"/>
          <w14:ligatures w14:val="none"/>
        </w:rPr>
        <w:lastRenderedPageBreak/>
        <w:t xml:space="preserve">pismo wysłane pod dotychczasowy adres tej Strony uważa się za skutecznie doręczone, chyba, że nowy adres Strony, która dokonała zmiany adresu, jest znany drugiej Stronie. </w:t>
      </w:r>
    </w:p>
    <w:p w14:paraId="2AEFBAF7" w14:textId="77777777" w:rsidR="00EB4166" w:rsidRPr="00EB4166" w:rsidRDefault="00EB4166" w:rsidP="00EB4166">
      <w:pPr>
        <w:widowControl w:val="0"/>
        <w:numPr>
          <w:ilvl w:val="0"/>
          <w:numId w:val="7"/>
        </w:numPr>
        <w:tabs>
          <w:tab w:val="left" w:pos="417"/>
        </w:tabs>
        <w:spacing w:after="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Times New Roman" w:hAnsi="Times New Roman" w:cs="Times New Roman"/>
          <w:kern w:val="0"/>
          <w:sz w:val="22"/>
          <w:szCs w:val="22"/>
          <w:lang w:eastAsia="pl-PL"/>
          <w14:ligatures w14:val="none"/>
        </w:rPr>
        <w:t>Nieważność jednego lub więcej postanowień niniejszej Umowy nie powoduje nieważności całej Umowy. Jeżeli postanowienie Umowy uznane za nieważne można zmienić lub je uzgodnić ponownie, Strony są zobowiązane do odpowiednich zmian w formie pisemnej.</w:t>
      </w:r>
    </w:p>
    <w:p w14:paraId="49E44C94" w14:textId="77777777" w:rsidR="00EB4166" w:rsidRPr="00EB4166" w:rsidRDefault="00EB4166" w:rsidP="00EB4166">
      <w:pPr>
        <w:keepNext/>
        <w:keepLines/>
        <w:widowControl w:val="0"/>
        <w:spacing w:after="0" w:line="240" w:lineRule="auto"/>
        <w:outlineLvl w:val="1"/>
        <w:rPr>
          <w:rFonts w:ascii="Times New Roman" w:eastAsia="Cambria" w:hAnsi="Times New Roman" w:cs="Times New Roman"/>
          <w:b/>
          <w:bCs/>
          <w:color w:val="000000"/>
          <w:kern w:val="0"/>
          <w:sz w:val="22"/>
          <w:szCs w:val="22"/>
          <w:lang w:eastAsia="pl-PL" w:bidi="pl-PL"/>
          <w14:ligatures w14:val="none"/>
        </w:rPr>
      </w:pPr>
    </w:p>
    <w:p w14:paraId="565AA21B"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p>
    <w:p w14:paraId="6E09C591" w14:textId="77777777" w:rsidR="00EB4166" w:rsidRPr="00EB4166" w:rsidRDefault="00EB4166" w:rsidP="00EB4166">
      <w:pPr>
        <w:keepNext/>
        <w:keepLines/>
        <w:widowControl w:val="0"/>
        <w:spacing w:after="0" w:line="240" w:lineRule="auto"/>
        <w:jc w:val="center"/>
        <w:outlineLvl w:val="1"/>
        <w:rPr>
          <w:rFonts w:ascii="Times New Roman" w:eastAsia="Cambria" w:hAnsi="Times New Roman" w:cs="Times New Roman"/>
          <w:b/>
          <w:bCs/>
          <w:color w:val="000000"/>
          <w:kern w:val="0"/>
          <w:sz w:val="22"/>
          <w:szCs w:val="22"/>
          <w:lang w:eastAsia="pl-PL" w:bidi="pl-PL"/>
          <w14:ligatures w14:val="none"/>
        </w:rPr>
      </w:pPr>
      <w:r w:rsidRPr="00EB4166">
        <w:rPr>
          <w:rFonts w:ascii="Times New Roman" w:eastAsia="Cambria" w:hAnsi="Times New Roman" w:cs="Times New Roman"/>
          <w:b/>
          <w:bCs/>
          <w:color w:val="000000"/>
          <w:kern w:val="0"/>
          <w:sz w:val="22"/>
          <w:szCs w:val="22"/>
          <w:lang w:eastAsia="pl-PL" w:bidi="pl-PL"/>
          <w14:ligatures w14:val="none"/>
        </w:rPr>
        <w:t>§ 14</w:t>
      </w:r>
    </w:p>
    <w:p w14:paraId="07ED2AC3" w14:textId="77777777" w:rsidR="00EB4166" w:rsidRPr="00EB4166" w:rsidRDefault="00EB4166" w:rsidP="00EB4166">
      <w:pPr>
        <w:widowControl w:val="0"/>
        <w:tabs>
          <w:tab w:val="left" w:pos="1418"/>
        </w:tabs>
        <w:spacing w:after="240" w:line="305" w:lineRule="auto"/>
        <w:jc w:val="both"/>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Umowa sporządzona została w trzech jednobrzmiących egzemplarzach, dwa egz. dla Zamawiającego i jeden dla Wykonawcy.</w:t>
      </w:r>
    </w:p>
    <w:p w14:paraId="308E41A6" w14:textId="77777777" w:rsidR="00EB4166" w:rsidRPr="00EB4166" w:rsidRDefault="00EB4166" w:rsidP="00EB4166">
      <w:pPr>
        <w:widowControl w:val="0"/>
        <w:spacing w:after="0" w:line="305" w:lineRule="auto"/>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Załączniki:</w:t>
      </w:r>
    </w:p>
    <w:p w14:paraId="5C7949BB" w14:textId="77777777" w:rsidR="00EB4166" w:rsidRPr="00EB4166" w:rsidRDefault="00EB4166" w:rsidP="00EB4166">
      <w:pPr>
        <w:widowControl w:val="0"/>
        <w:numPr>
          <w:ilvl w:val="0"/>
          <w:numId w:val="8"/>
        </w:numPr>
        <w:tabs>
          <w:tab w:val="left" w:pos="403"/>
          <w:tab w:val="left" w:pos="422"/>
        </w:tabs>
        <w:spacing w:after="0" w:line="305" w:lineRule="auto"/>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Oferta Wykonawcy,</w:t>
      </w:r>
    </w:p>
    <w:p w14:paraId="340E6F43" w14:textId="77777777" w:rsidR="00EB4166" w:rsidRPr="00EB4166" w:rsidRDefault="00EB4166" w:rsidP="00EB4166">
      <w:pPr>
        <w:widowControl w:val="0"/>
        <w:numPr>
          <w:ilvl w:val="0"/>
          <w:numId w:val="8"/>
        </w:numPr>
        <w:tabs>
          <w:tab w:val="left" w:pos="403"/>
          <w:tab w:val="left" w:pos="422"/>
        </w:tabs>
        <w:spacing w:after="0" w:line="305" w:lineRule="auto"/>
        <w:rPr>
          <w:rFonts w:ascii="Times New Roman" w:eastAsia="Cambria" w:hAnsi="Times New Roman" w:cs="Times New Roman"/>
          <w:color w:val="000000"/>
          <w:kern w:val="0"/>
          <w:sz w:val="22"/>
          <w:szCs w:val="22"/>
          <w:lang w:eastAsia="pl-PL" w:bidi="pl-PL"/>
          <w14:ligatures w14:val="none"/>
        </w:rPr>
      </w:pPr>
      <w:r w:rsidRPr="00EB4166">
        <w:rPr>
          <w:rFonts w:ascii="Times New Roman" w:eastAsia="Cambria" w:hAnsi="Times New Roman" w:cs="Times New Roman"/>
          <w:color w:val="000000"/>
          <w:kern w:val="0"/>
          <w:sz w:val="22"/>
          <w:szCs w:val="22"/>
          <w:lang w:eastAsia="pl-PL" w:bidi="pl-PL"/>
          <w14:ligatures w14:val="none"/>
        </w:rPr>
        <w:t>SWZ z załącznikami.</w:t>
      </w:r>
    </w:p>
    <w:p w14:paraId="28CF3F7F" w14:textId="77777777" w:rsidR="00EB4166" w:rsidRPr="00EB4166" w:rsidRDefault="00EB4166" w:rsidP="00EB4166">
      <w:pPr>
        <w:spacing w:line="259" w:lineRule="auto"/>
        <w:rPr>
          <w:rFonts w:ascii="Times New Roman" w:hAnsi="Times New Roman" w:cs="Times New Roman"/>
          <w:kern w:val="0"/>
          <w:sz w:val="22"/>
          <w:szCs w:val="22"/>
          <w14:ligatures w14:val="none"/>
        </w:rPr>
      </w:pPr>
    </w:p>
    <w:p w14:paraId="31C3C307" w14:textId="77777777" w:rsidR="00EB4166" w:rsidRPr="00EB4166" w:rsidRDefault="00EB4166" w:rsidP="00EB4166">
      <w:pPr>
        <w:suppressAutoHyphens/>
        <w:spacing w:line="259" w:lineRule="auto"/>
        <w:jc w:val="both"/>
        <w:rPr>
          <w:rFonts w:ascii="Times New Roman" w:eastAsia="Times New Roman" w:hAnsi="Times New Roman" w:cs="Times New Roman"/>
          <w:b/>
          <w:bCs/>
          <w:kern w:val="0"/>
          <w:sz w:val="22"/>
          <w:szCs w:val="22"/>
          <w:lang w:eastAsia="ar-SA"/>
          <w14:ligatures w14:val="none"/>
        </w:rPr>
      </w:pPr>
      <w:r w:rsidRPr="00EB4166">
        <w:rPr>
          <w:rFonts w:ascii="Times New Roman" w:eastAsia="Times New Roman" w:hAnsi="Times New Roman" w:cs="Times New Roman"/>
          <w:b/>
          <w:bCs/>
          <w:kern w:val="0"/>
          <w:sz w:val="22"/>
          <w:szCs w:val="22"/>
          <w:lang w:eastAsia="ar-SA"/>
          <w14:ligatures w14:val="none"/>
        </w:rPr>
        <w:t xml:space="preserve">ZAMAWIAJĄCY:      </w:t>
      </w:r>
      <w:r w:rsidRPr="00EB4166">
        <w:rPr>
          <w:rFonts w:ascii="Times New Roman" w:eastAsia="Times New Roman" w:hAnsi="Times New Roman" w:cs="Times New Roman"/>
          <w:b/>
          <w:bCs/>
          <w:kern w:val="0"/>
          <w:sz w:val="22"/>
          <w:szCs w:val="22"/>
          <w:lang w:eastAsia="ar-SA"/>
          <w14:ligatures w14:val="none"/>
        </w:rPr>
        <w:tab/>
      </w:r>
      <w:r w:rsidRPr="00EB4166">
        <w:rPr>
          <w:rFonts w:ascii="Times New Roman" w:eastAsia="Times New Roman" w:hAnsi="Times New Roman" w:cs="Times New Roman"/>
          <w:b/>
          <w:bCs/>
          <w:kern w:val="0"/>
          <w:sz w:val="22"/>
          <w:szCs w:val="22"/>
          <w:lang w:eastAsia="ar-SA"/>
          <w14:ligatures w14:val="none"/>
        </w:rPr>
        <w:tab/>
      </w:r>
      <w:r w:rsidRPr="00EB4166">
        <w:rPr>
          <w:rFonts w:ascii="Times New Roman" w:eastAsia="Times New Roman" w:hAnsi="Times New Roman" w:cs="Times New Roman"/>
          <w:b/>
          <w:bCs/>
          <w:kern w:val="0"/>
          <w:sz w:val="22"/>
          <w:szCs w:val="22"/>
          <w:lang w:eastAsia="ar-SA"/>
          <w14:ligatures w14:val="none"/>
        </w:rPr>
        <w:tab/>
      </w:r>
      <w:r w:rsidRPr="00EB4166">
        <w:rPr>
          <w:rFonts w:ascii="Times New Roman" w:eastAsia="Times New Roman" w:hAnsi="Times New Roman" w:cs="Times New Roman"/>
          <w:b/>
          <w:bCs/>
          <w:kern w:val="0"/>
          <w:sz w:val="22"/>
          <w:szCs w:val="22"/>
          <w:lang w:eastAsia="ar-SA"/>
          <w14:ligatures w14:val="none"/>
        </w:rPr>
        <w:tab/>
      </w:r>
      <w:r w:rsidRPr="00EB4166">
        <w:rPr>
          <w:rFonts w:ascii="Times New Roman" w:eastAsia="Times New Roman" w:hAnsi="Times New Roman" w:cs="Times New Roman"/>
          <w:b/>
          <w:bCs/>
          <w:kern w:val="0"/>
          <w:sz w:val="22"/>
          <w:szCs w:val="22"/>
          <w:lang w:eastAsia="ar-SA"/>
          <w14:ligatures w14:val="none"/>
        </w:rPr>
        <w:tab/>
      </w:r>
      <w:r w:rsidRPr="00EB4166">
        <w:rPr>
          <w:rFonts w:ascii="Times New Roman" w:eastAsia="Times New Roman" w:hAnsi="Times New Roman" w:cs="Times New Roman"/>
          <w:b/>
          <w:bCs/>
          <w:kern w:val="0"/>
          <w:sz w:val="22"/>
          <w:szCs w:val="22"/>
          <w:lang w:eastAsia="ar-SA"/>
          <w14:ligatures w14:val="none"/>
        </w:rPr>
        <w:tab/>
        <w:t xml:space="preserve">WYKONAWCA:                                                                               </w:t>
      </w:r>
    </w:p>
    <w:p w14:paraId="3E1DBFDB" w14:textId="77777777" w:rsidR="00EB4166" w:rsidRPr="00EB4166" w:rsidRDefault="00EB4166" w:rsidP="00EB4166">
      <w:pPr>
        <w:spacing w:line="259" w:lineRule="auto"/>
        <w:rPr>
          <w:rFonts w:ascii="Times New Roman" w:hAnsi="Times New Roman" w:cs="Times New Roman"/>
          <w:kern w:val="0"/>
          <w:sz w:val="22"/>
          <w:szCs w:val="22"/>
          <w14:ligatures w14:val="none"/>
        </w:rPr>
      </w:pPr>
    </w:p>
    <w:p w14:paraId="16560602" w14:textId="77777777" w:rsidR="00EB4166" w:rsidRPr="00EB4166" w:rsidRDefault="00EB4166" w:rsidP="00EB4166">
      <w:pPr>
        <w:spacing w:line="259" w:lineRule="auto"/>
        <w:rPr>
          <w:kern w:val="0"/>
          <w:sz w:val="22"/>
          <w:szCs w:val="22"/>
          <w14:ligatures w14:val="none"/>
        </w:rPr>
      </w:pPr>
    </w:p>
    <w:p w14:paraId="7D313F35" w14:textId="77777777" w:rsidR="00EB4166" w:rsidRPr="00EB4166" w:rsidRDefault="00EB4166" w:rsidP="00EB4166">
      <w:pPr>
        <w:spacing w:line="259" w:lineRule="auto"/>
        <w:rPr>
          <w:kern w:val="0"/>
          <w:sz w:val="22"/>
          <w:szCs w:val="22"/>
          <w14:ligatures w14:val="none"/>
        </w:rPr>
      </w:pPr>
    </w:p>
    <w:p w14:paraId="6552D534" w14:textId="77777777" w:rsidR="00EB4166" w:rsidRPr="00EB4166" w:rsidRDefault="00EB4166" w:rsidP="00EB4166">
      <w:pPr>
        <w:spacing w:line="259" w:lineRule="auto"/>
        <w:rPr>
          <w:kern w:val="0"/>
          <w:sz w:val="22"/>
          <w:szCs w:val="22"/>
          <w14:ligatures w14:val="none"/>
        </w:rPr>
      </w:pPr>
    </w:p>
    <w:p w14:paraId="35CA1CF5" w14:textId="77777777" w:rsidR="00EB4166" w:rsidRPr="00EB4166" w:rsidRDefault="00EB4166" w:rsidP="00EB4166">
      <w:pPr>
        <w:spacing w:line="259" w:lineRule="auto"/>
        <w:rPr>
          <w:sz w:val="22"/>
          <w:szCs w:val="22"/>
        </w:rPr>
      </w:pPr>
    </w:p>
    <w:p w14:paraId="252D7C7F" w14:textId="77777777" w:rsidR="00EB4166" w:rsidRDefault="00EB4166"/>
    <w:sectPr w:rsidR="00EB416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660CD1" w14:textId="77777777" w:rsidR="003310A3" w:rsidRDefault="003310A3" w:rsidP="003310A3">
      <w:pPr>
        <w:spacing w:after="0" w:line="240" w:lineRule="auto"/>
      </w:pPr>
      <w:r>
        <w:separator/>
      </w:r>
    </w:p>
  </w:endnote>
  <w:endnote w:type="continuationSeparator" w:id="0">
    <w:p w14:paraId="473E11DA" w14:textId="77777777" w:rsidR="003310A3" w:rsidRDefault="003310A3" w:rsidP="003310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7715043"/>
      <w:docPartObj>
        <w:docPartGallery w:val="Page Numbers (Bottom of Page)"/>
        <w:docPartUnique/>
      </w:docPartObj>
    </w:sdtPr>
    <w:sdtContent>
      <w:p w14:paraId="546FBF28" w14:textId="444917C0" w:rsidR="003310A3" w:rsidRDefault="003310A3">
        <w:pPr>
          <w:pStyle w:val="Stopka"/>
          <w:jc w:val="center"/>
        </w:pPr>
        <w:r>
          <w:fldChar w:fldCharType="begin"/>
        </w:r>
        <w:r>
          <w:instrText>PAGE   \* MERGEFORMAT</w:instrText>
        </w:r>
        <w:r>
          <w:fldChar w:fldCharType="separate"/>
        </w:r>
        <w:r>
          <w:t>2</w:t>
        </w:r>
        <w:r>
          <w:fldChar w:fldCharType="end"/>
        </w:r>
      </w:p>
    </w:sdtContent>
  </w:sdt>
  <w:p w14:paraId="65DB2555" w14:textId="77777777" w:rsidR="003310A3" w:rsidRDefault="003310A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FA0DF1" w14:textId="77777777" w:rsidR="003310A3" w:rsidRDefault="003310A3" w:rsidP="003310A3">
      <w:pPr>
        <w:spacing w:after="0" w:line="240" w:lineRule="auto"/>
      </w:pPr>
      <w:r>
        <w:separator/>
      </w:r>
    </w:p>
  </w:footnote>
  <w:footnote w:type="continuationSeparator" w:id="0">
    <w:p w14:paraId="47650E70" w14:textId="77777777" w:rsidR="003310A3" w:rsidRDefault="003310A3" w:rsidP="003310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16FCC"/>
    <w:multiLevelType w:val="multilevel"/>
    <w:tmpl w:val="0F916FCC"/>
    <w:lvl w:ilvl="0">
      <w:start w:val="1"/>
      <w:numFmt w:val="upp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 w15:restartNumberingAfterBreak="0">
    <w:nsid w:val="135F4B82"/>
    <w:multiLevelType w:val="hybridMultilevel"/>
    <w:tmpl w:val="7FAA3F02"/>
    <w:lvl w:ilvl="0" w:tplc="9334BD64">
      <w:start w:val="1"/>
      <w:numFmt w:val="decimal"/>
      <w:lvlText w:val="%1."/>
      <w:lvlJc w:val="left"/>
      <w:pPr>
        <w:ind w:left="360"/>
      </w:pPr>
      <w:rPr>
        <w:rFonts w:ascii="Cambria" w:eastAsia="Times New Roman" w:hAnsi="Cambria" w:cs="Times New Roman" w:hint="default"/>
        <w:b w:val="0"/>
        <w:i w:val="0"/>
        <w:strike w:val="0"/>
        <w:dstrike w:val="0"/>
        <w:color w:val="000000"/>
        <w:sz w:val="20"/>
        <w:szCs w:val="20"/>
        <w:u w:val="none" w:color="000000"/>
        <w:bdr w:val="none" w:sz="0" w:space="0" w:color="auto"/>
        <w:shd w:val="clear" w:color="auto" w:fill="auto"/>
        <w:vertAlign w:val="baseline"/>
      </w:rPr>
    </w:lvl>
    <w:lvl w:ilvl="1" w:tplc="8AE03C0A">
      <w:start w:val="1"/>
      <w:numFmt w:val="lowerLetter"/>
      <w:lvlText w:val="%2)"/>
      <w:lvlJc w:val="left"/>
      <w:pPr>
        <w:ind w:left="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AA4B7F2">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E472FE">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EA2DB5A">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2E48F6">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9342238">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BA20ACA">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BE1C76">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87165D5"/>
    <w:multiLevelType w:val="hybridMultilevel"/>
    <w:tmpl w:val="576421EE"/>
    <w:lvl w:ilvl="0" w:tplc="78DAE8D0">
      <w:start w:val="1"/>
      <w:numFmt w:val="decimal"/>
      <w:lvlText w:val="%1."/>
      <w:lvlJc w:val="left"/>
      <w:pPr>
        <w:ind w:left="360"/>
      </w:pPr>
      <w:rPr>
        <w:rFonts w:ascii="Cambria" w:eastAsia="Times New Roman" w:hAnsi="Cambria" w:cs="Times New Roman" w:hint="default"/>
        <w:b w:val="0"/>
        <w:i w:val="0"/>
        <w:strike w:val="0"/>
        <w:dstrike w:val="0"/>
        <w:color w:val="000000"/>
        <w:sz w:val="20"/>
        <w:szCs w:val="20"/>
        <w:u w:val="none" w:color="000000"/>
        <w:bdr w:val="none" w:sz="0" w:space="0" w:color="auto"/>
        <w:shd w:val="clear" w:color="auto" w:fill="auto"/>
        <w:vertAlign w:val="baseline"/>
      </w:rPr>
    </w:lvl>
    <w:lvl w:ilvl="1" w:tplc="F6D28D36">
      <w:start w:val="2"/>
      <w:numFmt w:val="lowerLetter"/>
      <w:lvlText w:val="%2)"/>
      <w:lvlJc w:val="left"/>
      <w:pPr>
        <w:ind w:left="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3543F6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9F2A08A">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965D24">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581236">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1843BD4">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5CB8E6">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044708">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FC46620"/>
    <w:multiLevelType w:val="multilevel"/>
    <w:tmpl w:val="AEA2F4FE"/>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64A1588"/>
    <w:multiLevelType w:val="hybridMultilevel"/>
    <w:tmpl w:val="8CBA3DB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BD77723"/>
    <w:multiLevelType w:val="hybridMultilevel"/>
    <w:tmpl w:val="EABCD3D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7">
      <w:start w:val="1"/>
      <w:numFmt w:val="lowerLetter"/>
      <w:lvlText w:val="%5)"/>
      <w:lvlJc w:val="left"/>
      <w:pPr>
        <w:ind w:left="72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01E10DF"/>
    <w:multiLevelType w:val="hybridMultilevel"/>
    <w:tmpl w:val="1DBACFC0"/>
    <w:lvl w:ilvl="0" w:tplc="A02A1360">
      <w:start w:val="8"/>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40204C47"/>
    <w:multiLevelType w:val="hybridMultilevel"/>
    <w:tmpl w:val="97B46E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71B1391"/>
    <w:multiLevelType w:val="multilevel"/>
    <w:tmpl w:val="00064898"/>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8221621"/>
    <w:multiLevelType w:val="multilevel"/>
    <w:tmpl w:val="E96092FE"/>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4062D39"/>
    <w:multiLevelType w:val="multilevel"/>
    <w:tmpl w:val="06D8CA30"/>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48C50D8"/>
    <w:multiLevelType w:val="multilevel"/>
    <w:tmpl w:val="6CC4F780"/>
    <w:lvl w:ilvl="0">
      <w:start w:val="1"/>
      <w:numFmt w:val="decimal"/>
      <w:lvlText w:val="%1."/>
      <w:lvlJc w:val="left"/>
      <w:rPr>
        <w:rFonts w:hint="default"/>
        <w:b w:val="0"/>
        <w:bCs/>
        <w:color w:val="auto"/>
        <w:sz w:val="22"/>
        <w:szCs w:val="22"/>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360"/>
        </w:tabs>
        <w:ind w:left="360" w:hanging="360"/>
      </w:pPr>
      <w:rPr>
        <w:b w:val="0"/>
        <w:bCs w:val="0"/>
      </w:rPr>
    </w:lvl>
    <w:lvl w:ilvl="4">
      <w:start w:val="1"/>
      <w:numFmt w:val="lowerLetter"/>
      <w:lvlText w:val="%5)"/>
      <w:lvlJc w:val="left"/>
      <w:pPr>
        <w:tabs>
          <w:tab w:val="left" w:pos="3600"/>
        </w:tabs>
        <w:ind w:left="3600" w:hanging="360"/>
      </w:pPr>
      <w:rPr>
        <w:rFonts w:ascii="Times New Roman" w:eastAsia="Times New Roman" w:hAnsi="Times New Roman" w:cs="Times New Roman"/>
      </w:r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2" w15:restartNumberingAfterBreak="0">
    <w:nsid w:val="5DF24F74"/>
    <w:multiLevelType w:val="multilevel"/>
    <w:tmpl w:val="D8360E0A"/>
    <w:lvl w:ilvl="0">
      <w:start w:val="1"/>
      <w:numFmt w:val="decimal"/>
      <w:lvlText w:val="%1."/>
      <w:lvlJc w:val="left"/>
      <w:pPr>
        <w:tabs>
          <w:tab w:val="left" w:pos="360"/>
        </w:tabs>
        <w:ind w:left="360" w:hanging="360"/>
      </w:pPr>
      <w:rPr>
        <w:rFonts w:ascii="Cambria" w:hAnsi="Cambria" w:hint="default"/>
        <w:b w:val="0"/>
        <w:i w:val="0"/>
        <w:sz w:val="22"/>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15:restartNumberingAfterBreak="0">
    <w:nsid w:val="5FC43DED"/>
    <w:multiLevelType w:val="hybridMultilevel"/>
    <w:tmpl w:val="BB24F1DC"/>
    <w:lvl w:ilvl="0" w:tplc="F352329C">
      <w:start w:val="1"/>
      <w:numFmt w:val="decimal"/>
      <w:lvlText w:val="%1."/>
      <w:lvlJc w:val="left"/>
      <w:pPr>
        <w:ind w:left="360"/>
      </w:pPr>
      <w:rPr>
        <w:rFonts w:ascii="Cambria" w:eastAsia="Times New Roman" w:hAnsi="Cambria" w:cs="Times New Roman" w:hint="default"/>
        <w:b w:val="0"/>
        <w:i w:val="0"/>
        <w:strike w:val="0"/>
        <w:dstrike w:val="0"/>
        <w:color w:val="000000"/>
        <w:sz w:val="20"/>
        <w:szCs w:val="20"/>
        <w:u w:val="none" w:color="000000"/>
        <w:bdr w:val="none" w:sz="0" w:space="0" w:color="auto"/>
        <w:shd w:val="clear" w:color="auto" w:fill="auto"/>
        <w:vertAlign w:val="baseline"/>
      </w:rPr>
    </w:lvl>
    <w:lvl w:ilvl="1" w:tplc="2F10EDB6">
      <w:start w:val="1"/>
      <w:numFmt w:val="lowerLetter"/>
      <w:lvlText w:val="%2)"/>
      <w:lvlJc w:val="left"/>
      <w:pPr>
        <w:ind w:left="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0586730">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EBC9384">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B3E79CE">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2D00EEE">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E42312">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50471E">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C062E36">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2732DB5"/>
    <w:multiLevelType w:val="hybridMultilevel"/>
    <w:tmpl w:val="FEEA05C2"/>
    <w:lvl w:ilvl="0" w:tplc="F6385F46">
      <w:start w:val="1"/>
      <w:numFmt w:val="decimal"/>
      <w:lvlText w:val="%1."/>
      <w:lvlJc w:val="left"/>
      <w:pPr>
        <w:ind w:left="360"/>
      </w:pPr>
      <w:rPr>
        <w:rFonts w:ascii="Cambria" w:eastAsia="Times New Roman" w:hAnsi="Cambria" w:cstheme="minorHAnsi" w:hint="default"/>
        <w:b w:val="0"/>
        <w:i w:val="0"/>
        <w:strike w:val="0"/>
        <w:dstrike w:val="0"/>
        <w:color w:val="000000"/>
        <w:sz w:val="20"/>
        <w:szCs w:val="20"/>
        <w:u w:val="none" w:color="000000"/>
        <w:bdr w:val="none" w:sz="0" w:space="0" w:color="auto"/>
        <w:shd w:val="clear" w:color="auto" w:fill="auto"/>
        <w:vertAlign w:val="baseline"/>
      </w:rPr>
    </w:lvl>
    <w:lvl w:ilvl="1" w:tplc="32DEFAF6">
      <w:start w:val="1"/>
      <w:numFmt w:val="lowerLetter"/>
      <w:lvlText w:val="%2)"/>
      <w:lvlJc w:val="left"/>
      <w:pPr>
        <w:ind w:left="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9FE4534">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B4477A">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1268CE">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3AAF14A">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8964904">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EF0FE7C">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7742CA4">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AFD3F57"/>
    <w:multiLevelType w:val="multilevel"/>
    <w:tmpl w:val="B108167C"/>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31D69A4"/>
    <w:multiLevelType w:val="multilevel"/>
    <w:tmpl w:val="E8E07C3A"/>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5D778B9"/>
    <w:multiLevelType w:val="hybridMultilevel"/>
    <w:tmpl w:val="C9BCC10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37266398">
    <w:abstractNumId w:val="0"/>
  </w:num>
  <w:num w:numId="2" w16cid:durableId="606085575">
    <w:abstractNumId w:val="16"/>
  </w:num>
  <w:num w:numId="3" w16cid:durableId="1015231122">
    <w:abstractNumId w:val="17"/>
  </w:num>
  <w:num w:numId="4" w16cid:durableId="983512753">
    <w:abstractNumId w:val="8"/>
  </w:num>
  <w:num w:numId="5" w16cid:durableId="557477788">
    <w:abstractNumId w:val="3"/>
  </w:num>
  <w:num w:numId="6" w16cid:durableId="534856040">
    <w:abstractNumId w:val="15"/>
  </w:num>
  <w:num w:numId="7" w16cid:durableId="1835683650">
    <w:abstractNumId w:val="9"/>
  </w:num>
  <w:num w:numId="8" w16cid:durableId="606162837">
    <w:abstractNumId w:val="10"/>
  </w:num>
  <w:num w:numId="9" w16cid:durableId="1469785124">
    <w:abstractNumId w:val="7"/>
  </w:num>
  <w:num w:numId="10" w16cid:durableId="1403796994">
    <w:abstractNumId w:val="4"/>
  </w:num>
  <w:num w:numId="11" w16cid:durableId="1142962640">
    <w:abstractNumId w:val="11"/>
  </w:num>
  <w:num w:numId="12" w16cid:durableId="1134055135">
    <w:abstractNumId w:val="6"/>
  </w:num>
  <w:num w:numId="13" w16cid:durableId="646012948">
    <w:abstractNumId w:val="13"/>
  </w:num>
  <w:num w:numId="14" w16cid:durableId="100927964">
    <w:abstractNumId w:val="2"/>
  </w:num>
  <w:num w:numId="15" w16cid:durableId="962349760">
    <w:abstractNumId w:val="1"/>
  </w:num>
  <w:num w:numId="16" w16cid:durableId="1740636962">
    <w:abstractNumId w:val="14"/>
  </w:num>
  <w:num w:numId="17" w16cid:durableId="1052847199">
    <w:abstractNumId w:val="12"/>
  </w:num>
  <w:num w:numId="18" w16cid:durableId="3390411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166"/>
    <w:rsid w:val="003310A3"/>
    <w:rsid w:val="0045624C"/>
    <w:rsid w:val="006705D5"/>
    <w:rsid w:val="00802106"/>
    <w:rsid w:val="00B94403"/>
    <w:rsid w:val="00BB7D1E"/>
    <w:rsid w:val="00E44013"/>
    <w:rsid w:val="00EB4166"/>
    <w:rsid w:val="00EC10DA"/>
    <w:rsid w:val="00F369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0B65A"/>
  <w15:chartTrackingRefBased/>
  <w15:docId w15:val="{78B10E27-4511-4AAF-9C09-AC7EDDA9F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EB416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EB416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EB4166"/>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EB4166"/>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EB4166"/>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EB416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B416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B416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B416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B4166"/>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EB4166"/>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EB4166"/>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EB4166"/>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EB4166"/>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EB416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B416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B416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B4166"/>
    <w:rPr>
      <w:rFonts w:eastAsiaTheme="majorEastAsia" w:cstheme="majorBidi"/>
      <w:color w:val="272727" w:themeColor="text1" w:themeTint="D8"/>
    </w:rPr>
  </w:style>
  <w:style w:type="paragraph" w:styleId="Tytu">
    <w:name w:val="Title"/>
    <w:basedOn w:val="Normalny"/>
    <w:next w:val="Normalny"/>
    <w:link w:val="TytuZnak"/>
    <w:uiPriority w:val="10"/>
    <w:qFormat/>
    <w:rsid w:val="00EB416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B416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B416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B416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B4166"/>
    <w:pPr>
      <w:spacing w:before="160"/>
      <w:jc w:val="center"/>
    </w:pPr>
    <w:rPr>
      <w:i/>
      <w:iCs/>
      <w:color w:val="404040" w:themeColor="text1" w:themeTint="BF"/>
    </w:rPr>
  </w:style>
  <w:style w:type="character" w:customStyle="1" w:styleId="CytatZnak">
    <w:name w:val="Cytat Znak"/>
    <w:basedOn w:val="Domylnaczcionkaakapitu"/>
    <w:link w:val="Cytat"/>
    <w:uiPriority w:val="29"/>
    <w:rsid w:val="00EB4166"/>
    <w:rPr>
      <w:i/>
      <w:iCs/>
      <w:color w:val="404040" w:themeColor="text1" w:themeTint="BF"/>
    </w:rPr>
  </w:style>
  <w:style w:type="paragraph" w:styleId="Akapitzlist">
    <w:name w:val="List Paragraph"/>
    <w:basedOn w:val="Normalny"/>
    <w:uiPriority w:val="34"/>
    <w:qFormat/>
    <w:rsid w:val="00EB4166"/>
    <w:pPr>
      <w:ind w:left="720"/>
      <w:contextualSpacing/>
    </w:pPr>
  </w:style>
  <w:style w:type="character" w:styleId="Wyrnienieintensywne">
    <w:name w:val="Intense Emphasis"/>
    <w:basedOn w:val="Domylnaczcionkaakapitu"/>
    <w:uiPriority w:val="21"/>
    <w:qFormat/>
    <w:rsid w:val="00EB4166"/>
    <w:rPr>
      <w:i/>
      <w:iCs/>
      <w:color w:val="2F5496" w:themeColor="accent1" w:themeShade="BF"/>
    </w:rPr>
  </w:style>
  <w:style w:type="paragraph" w:styleId="Cytatintensywny">
    <w:name w:val="Intense Quote"/>
    <w:basedOn w:val="Normalny"/>
    <w:next w:val="Normalny"/>
    <w:link w:val="CytatintensywnyZnak"/>
    <w:uiPriority w:val="30"/>
    <w:qFormat/>
    <w:rsid w:val="00EB416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EB4166"/>
    <w:rPr>
      <w:i/>
      <w:iCs/>
      <w:color w:val="2F5496" w:themeColor="accent1" w:themeShade="BF"/>
    </w:rPr>
  </w:style>
  <w:style w:type="character" w:styleId="Odwoanieintensywne">
    <w:name w:val="Intense Reference"/>
    <w:basedOn w:val="Domylnaczcionkaakapitu"/>
    <w:uiPriority w:val="32"/>
    <w:qFormat/>
    <w:rsid w:val="00EB4166"/>
    <w:rPr>
      <w:b/>
      <w:bCs/>
      <w:smallCaps/>
      <w:color w:val="2F5496" w:themeColor="accent1" w:themeShade="BF"/>
      <w:spacing w:val="5"/>
    </w:rPr>
  </w:style>
  <w:style w:type="paragraph" w:styleId="Tekstkomentarza">
    <w:name w:val="annotation text"/>
    <w:basedOn w:val="Normalny"/>
    <w:link w:val="TekstkomentarzaZnak"/>
    <w:uiPriority w:val="99"/>
    <w:semiHidden/>
    <w:unhideWhenUsed/>
    <w:rsid w:val="00EB416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B4166"/>
    <w:rPr>
      <w:sz w:val="20"/>
      <w:szCs w:val="20"/>
    </w:rPr>
  </w:style>
  <w:style w:type="character" w:styleId="Odwoaniedokomentarza">
    <w:name w:val="annotation reference"/>
    <w:basedOn w:val="Domylnaczcionkaakapitu"/>
    <w:uiPriority w:val="99"/>
    <w:semiHidden/>
    <w:unhideWhenUsed/>
    <w:rsid w:val="00EB4166"/>
    <w:rPr>
      <w:sz w:val="16"/>
      <w:szCs w:val="16"/>
    </w:rPr>
  </w:style>
  <w:style w:type="paragraph" w:styleId="Nagwek">
    <w:name w:val="header"/>
    <w:basedOn w:val="Normalny"/>
    <w:link w:val="NagwekZnak"/>
    <w:uiPriority w:val="99"/>
    <w:unhideWhenUsed/>
    <w:rsid w:val="003310A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310A3"/>
  </w:style>
  <w:style w:type="paragraph" w:styleId="Stopka">
    <w:name w:val="footer"/>
    <w:basedOn w:val="Normalny"/>
    <w:link w:val="StopkaZnak"/>
    <w:uiPriority w:val="99"/>
    <w:unhideWhenUsed/>
    <w:rsid w:val="003310A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310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9</Pages>
  <Words>3228</Words>
  <Characters>19374</Characters>
  <Application>Microsoft Office Word</Application>
  <DocSecurity>0</DocSecurity>
  <Lines>161</Lines>
  <Paragraphs>45</Paragraphs>
  <ScaleCrop>false</ScaleCrop>
  <HeadingPairs>
    <vt:vector size="4" baseType="variant">
      <vt:variant>
        <vt:lpstr>Tytuł</vt:lpstr>
      </vt:variant>
      <vt:variant>
        <vt:i4>1</vt:i4>
      </vt:variant>
      <vt:variant>
        <vt:lpstr>Nagłówki</vt:lpstr>
      </vt:variant>
      <vt:variant>
        <vt:i4>18</vt:i4>
      </vt:variant>
    </vt:vector>
  </HeadingPairs>
  <TitlesOfParts>
    <vt:vector size="19" baseType="lpstr">
      <vt:lpstr/>
      <vt:lpstr>    /PPU/	</vt:lpstr>
      <vt:lpstr>    UMOWA NR  ZP.272.4.2026  </vt:lpstr>
      <vt:lpstr>    § 1</vt:lpstr>
      <vt:lpstr>    § 2</vt:lpstr>
      <vt:lpstr>    Termin realizacji</vt:lpstr>
      <vt:lpstr>    § 3</vt:lpstr>
      <vt:lpstr>    </vt:lpstr>
      <vt:lpstr>    § 4</vt:lpstr>
      <vt:lpstr>    Wynagrodzenie</vt:lpstr>
      <vt:lpstr>    § 8</vt:lpstr>
      <vt:lpstr>    </vt:lpstr>
      <vt:lpstr>    § 11</vt:lpstr>
      <vt:lpstr>    § 12</vt:lpstr>
      <vt:lpstr>    Ochrona danych osobowych</vt:lpstr>
      <vt:lpstr>    § 13</vt:lpstr>
      <vt:lpstr>    </vt:lpstr>
      <vt:lpstr>    </vt:lpstr>
      <vt:lpstr>    § 14</vt:lpstr>
    </vt:vector>
  </TitlesOfParts>
  <Company/>
  <LinksUpToDate>false</LinksUpToDate>
  <CharactersWithSpaces>22557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Sarna</dc:creator>
  <cp:keywords/>
  <dc:description/>
  <cp:lastModifiedBy>Dominika Sarna</cp:lastModifiedBy>
  <cp:revision>6</cp:revision>
  <cp:lastPrinted>2026-03-10T10:04:00Z</cp:lastPrinted>
  <dcterms:created xsi:type="dcterms:W3CDTF">2026-03-09T13:52:00Z</dcterms:created>
  <dcterms:modified xsi:type="dcterms:W3CDTF">2026-03-10T10:48:00Z</dcterms:modified>
</cp:coreProperties>
</file>