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FC82F" w14:textId="46B56AB3" w:rsidR="006E3BF6" w:rsidRPr="00DB208B" w:rsidRDefault="006E3BF6" w:rsidP="00DB208B">
      <w:pPr>
        <w:spacing w:line="276" w:lineRule="auto"/>
        <w:jc w:val="right"/>
        <w:rPr>
          <w:rFonts w:asciiTheme="majorHAnsi" w:eastAsia="Calibri" w:hAnsiTheme="majorHAnsi" w:cstheme="majorHAnsi"/>
          <w:b/>
        </w:rPr>
      </w:pPr>
      <w:bookmarkStart w:id="0" w:name="_Hlk107302840"/>
      <w:r w:rsidRPr="00CD3A0F">
        <w:rPr>
          <w:rFonts w:asciiTheme="majorHAnsi" w:hAnsiTheme="majorHAnsi" w:cstheme="majorHAnsi"/>
        </w:rPr>
        <w:t xml:space="preserve">nr rej.: </w:t>
      </w:r>
      <w:bookmarkStart w:id="1" w:name="_Hlk107302662"/>
      <w:sdt>
        <w:sdtPr>
          <w:rPr>
            <w:rFonts w:asciiTheme="majorHAnsi" w:hAnsiTheme="majorHAnsi" w:cstheme="majorHAnsi"/>
            <w:b/>
          </w:rPr>
          <w:alias w:val="Sygn. post."/>
          <w:tag w:val="Sygn. post."/>
          <w:id w:val="-87237253"/>
          <w:placeholder>
            <w:docPart w:val="E8CCB5BE78B943BBB3FCE9F9E5AA0A9C"/>
          </w:placeholder>
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<w15:color w:val="3366FF"/>
          <w:text/>
        </w:sdtPr>
        <w:sdtEndPr/>
        <w:sdtContent>
          <w:r w:rsidRPr="003B3972">
            <w:rPr>
              <w:rFonts w:asciiTheme="majorHAnsi" w:hAnsiTheme="majorHAnsi" w:cstheme="majorHAnsi"/>
              <w:b/>
            </w:rPr>
            <w:t>SZ-PORA.A.213.</w:t>
          </w:r>
          <w:r w:rsidR="003154EA" w:rsidRPr="003B3972">
            <w:rPr>
              <w:rFonts w:asciiTheme="majorHAnsi" w:hAnsiTheme="majorHAnsi" w:cstheme="majorHAnsi"/>
              <w:b/>
            </w:rPr>
            <w:t>7</w:t>
          </w:r>
          <w:r w:rsidRPr="003B3972">
            <w:rPr>
              <w:rFonts w:asciiTheme="majorHAnsi" w:hAnsiTheme="majorHAnsi" w:cstheme="majorHAnsi"/>
              <w:b/>
            </w:rPr>
            <w:t>.202</w:t>
          </w:r>
          <w:r w:rsidR="00E82CA4" w:rsidRPr="003B3972">
            <w:rPr>
              <w:rFonts w:asciiTheme="majorHAnsi" w:hAnsiTheme="majorHAnsi" w:cstheme="majorHAnsi"/>
              <w:b/>
            </w:rPr>
            <w:t>6</w:t>
          </w:r>
          <w:r w:rsidRPr="003B3972">
            <w:rPr>
              <w:rFonts w:asciiTheme="majorHAnsi" w:hAnsiTheme="majorHAnsi" w:cstheme="majorHAnsi"/>
              <w:b/>
            </w:rPr>
            <w:t>.</w:t>
          </w:r>
          <w:r w:rsidR="00C97A25">
            <w:rPr>
              <w:rFonts w:asciiTheme="majorHAnsi" w:hAnsiTheme="majorHAnsi" w:cstheme="majorHAnsi"/>
              <w:b/>
            </w:rPr>
            <w:t>4</w:t>
          </w:r>
        </w:sdtContent>
      </w:sdt>
      <w:bookmarkEnd w:id="0"/>
      <w:bookmarkEnd w:id="1"/>
    </w:p>
    <w:p w14:paraId="31DF94C8" w14:textId="77777777" w:rsidR="006E3BF6" w:rsidRDefault="006E3BF6" w:rsidP="006E3BF6">
      <w:pPr>
        <w:spacing w:after="0" w:line="360" w:lineRule="auto"/>
        <w:jc w:val="center"/>
        <w:rPr>
          <w:rFonts w:cs="Arial"/>
          <w:b/>
          <w:bCs/>
          <w:sz w:val="28"/>
          <w:szCs w:val="28"/>
        </w:rPr>
      </w:pPr>
      <w:r w:rsidRPr="00505703">
        <w:rPr>
          <w:rFonts w:cs="Arial"/>
          <w:b/>
          <w:bCs/>
          <w:sz w:val="28"/>
          <w:szCs w:val="28"/>
        </w:rPr>
        <w:t>SPECYFIKACJA WARUNKÓW ZAMÓWIEN</w:t>
      </w:r>
      <w:r>
        <w:rPr>
          <w:rFonts w:cs="Arial"/>
          <w:b/>
          <w:bCs/>
          <w:sz w:val="28"/>
          <w:szCs w:val="28"/>
        </w:rPr>
        <w:t>IA</w:t>
      </w:r>
    </w:p>
    <w:p w14:paraId="695B9119" w14:textId="77777777" w:rsidR="006E3BF6" w:rsidRDefault="006E3BF6" w:rsidP="006E3BF6">
      <w:pPr>
        <w:jc w:val="center"/>
        <w:rPr>
          <w:rFonts w:cs="Arial"/>
          <w:b/>
          <w:bCs/>
        </w:rPr>
      </w:pPr>
      <w:r>
        <w:rPr>
          <w:rFonts w:cs="Arial"/>
          <w:b/>
          <w:bCs/>
        </w:rPr>
        <w:t>Część III</w:t>
      </w:r>
    </w:p>
    <w:p w14:paraId="6CCCB175" w14:textId="402BF957" w:rsidR="006E3BF6" w:rsidRDefault="006E3BF6" w:rsidP="00396FAE">
      <w:pPr>
        <w:spacing w:after="0"/>
        <w:jc w:val="center"/>
        <w:rPr>
          <w:rFonts w:cs="Arial"/>
          <w:b/>
          <w:bCs/>
        </w:rPr>
      </w:pPr>
      <w:r>
        <w:rPr>
          <w:rFonts w:cs="Arial"/>
          <w:b/>
          <w:bCs/>
        </w:rPr>
        <w:t>OPIS PRZEDMIOTU ZAMÓWIENIA</w:t>
      </w:r>
    </w:p>
    <w:bookmarkStart w:id="2" w:name="_Hlk101778324"/>
    <w:bookmarkStart w:id="3" w:name="_Hlk98938318"/>
    <w:bookmarkStart w:id="4" w:name="_Hlk102644075"/>
    <w:p w14:paraId="03C0D58F" w14:textId="77777777" w:rsidR="006E3BF6" w:rsidRDefault="00C97A25" w:rsidP="006E3BF6">
      <w:pPr>
        <w:spacing w:after="0"/>
        <w:jc w:val="center"/>
        <w:rPr>
          <w:rFonts w:cs="Arial"/>
          <w:b/>
          <w:bCs/>
        </w:rPr>
      </w:pPr>
      <w:sdt>
        <w:sdtPr>
          <w:rPr>
            <w:rFonts w:asciiTheme="majorHAnsi" w:hAnsiTheme="majorHAnsi" w:cstheme="majorHAnsi"/>
            <w:b/>
            <w:bCs/>
            <w:i/>
            <w:iCs/>
            <w:sz w:val="20"/>
            <w:szCs w:val="20"/>
          </w:rPr>
          <w:alias w:val="Nazwa postępowania"/>
          <w:tag w:val="Nazwa postępowania"/>
          <w:id w:val="1119871409"/>
          <w:placeholder>
            <w:docPart w:val="8A09F661737041A096E001E090DAF5B6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15:color w:val="3366FF"/>
          <w:text/>
        </w:sdtPr>
        <w:sdtEndPr/>
        <w:sdtContent>
          <w:bookmarkEnd w:id="3"/>
          <w:bookmarkEnd w:id="4"/>
          <w:r w:rsidR="006E3BF6" w:rsidRPr="003B3972">
            <w:rPr>
              <w:rFonts w:asciiTheme="majorHAnsi" w:hAnsiTheme="majorHAnsi" w:cstheme="majorHAnsi"/>
              <w:b/>
              <w:bCs/>
              <w:i/>
              <w:iCs/>
              <w:sz w:val="20"/>
              <w:szCs w:val="20"/>
            </w:rPr>
            <w:t>„Świadczenie usług sprzątania w budynkach oraz na terenach zewnętrznych w nieruchomościach należących do Okręgowego Inspektoratu Pracy w Szczecinie”</w:t>
          </w:r>
        </w:sdtContent>
      </w:sdt>
      <w:bookmarkEnd w:id="2"/>
    </w:p>
    <w:p w14:paraId="17CD92C3" w14:textId="77777777" w:rsidR="006E3BF6" w:rsidRDefault="006E3BF6" w:rsidP="006E3BF6">
      <w:pPr>
        <w:spacing w:after="0"/>
        <w:jc w:val="both"/>
        <w:rPr>
          <w:rFonts w:cs="Arial"/>
          <w:b/>
          <w:bCs/>
        </w:rPr>
      </w:pPr>
    </w:p>
    <w:p w14:paraId="44840514" w14:textId="06C8DD9E" w:rsidR="006E3BF6" w:rsidRPr="00644EEE" w:rsidRDefault="006E3BF6" w:rsidP="00DB208B">
      <w:pPr>
        <w:pStyle w:val="Akapitzlist"/>
        <w:numPr>
          <w:ilvl w:val="0"/>
          <w:numId w:val="16"/>
        </w:numPr>
        <w:spacing w:after="0"/>
        <w:ind w:left="426"/>
        <w:jc w:val="both"/>
        <w:rPr>
          <w:rFonts w:cs="Arial"/>
          <w:b/>
          <w:bCs/>
        </w:rPr>
      </w:pPr>
      <w:r w:rsidRPr="00644EEE">
        <w:rPr>
          <w:rFonts w:cs="Arial"/>
          <w:b/>
          <w:bCs/>
        </w:rPr>
        <w:t>OPIS PRZEDMIOTU ZAMÓWIENIA</w:t>
      </w:r>
      <w:r w:rsidR="0034470D">
        <w:rPr>
          <w:rFonts w:cs="Arial"/>
          <w:b/>
          <w:bCs/>
        </w:rPr>
        <w:t xml:space="preserve"> – informacje wspólne dla obydwu zadań</w:t>
      </w:r>
    </w:p>
    <w:p w14:paraId="17C399A0" w14:textId="77777777" w:rsidR="006E3BF6" w:rsidRPr="00152FD0" w:rsidRDefault="006E3BF6" w:rsidP="006E3BF6">
      <w:pPr>
        <w:pStyle w:val="Akapitzlist"/>
        <w:numPr>
          <w:ilvl w:val="0"/>
          <w:numId w:val="2"/>
        </w:numPr>
        <w:jc w:val="both"/>
        <w:rPr>
          <w:rFonts w:ascii="Arial" w:hAnsi="Arial" w:cs="Arial"/>
        </w:rPr>
      </w:pPr>
      <w:bookmarkStart w:id="5" w:name="_Hlk100308982"/>
      <w:r>
        <w:rPr>
          <w:rFonts w:ascii="Arial" w:hAnsi="Arial" w:cs="Arial"/>
        </w:rPr>
        <w:t>Informacje ogólne.</w:t>
      </w:r>
    </w:p>
    <w:bookmarkEnd w:id="5"/>
    <w:p w14:paraId="45E93BEF" w14:textId="77777777" w:rsidR="006E3BF6" w:rsidRPr="00AA49B9" w:rsidRDefault="006E3BF6" w:rsidP="006E3BF6">
      <w:pPr>
        <w:pStyle w:val="Akapitzlist"/>
        <w:numPr>
          <w:ilvl w:val="0"/>
          <w:numId w:val="14"/>
        </w:numPr>
        <w:spacing w:after="0"/>
        <w:ind w:left="992" w:hanging="357"/>
        <w:jc w:val="both"/>
        <w:rPr>
          <w:rFonts w:ascii="Arial" w:hAnsi="Arial" w:cs="Arial"/>
        </w:rPr>
      </w:pPr>
      <w:r w:rsidRPr="00473E24">
        <w:rPr>
          <w:rFonts w:ascii="Arial" w:hAnsi="Arial" w:cs="Arial"/>
        </w:rPr>
        <w:t>Świadczenie usług sprzątania w budynkach oraz na terenach zewnętrznych w nieruchomościach należących do Okręgowego Inspektoratu Pracy w Szczecinie</w:t>
      </w:r>
      <w:r>
        <w:rPr>
          <w:rFonts w:cs="Arial"/>
        </w:rPr>
        <w:t>.</w:t>
      </w:r>
    </w:p>
    <w:p w14:paraId="1FAD0B21" w14:textId="77777777" w:rsidR="006E3BF6" w:rsidRPr="00B11E68" w:rsidRDefault="006E3BF6" w:rsidP="006E3BF6">
      <w:pPr>
        <w:pStyle w:val="Akapitzlist"/>
        <w:numPr>
          <w:ilvl w:val="0"/>
          <w:numId w:val="14"/>
        </w:numPr>
        <w:spacing w:after="0"/>
        <w:ind w:left="992" w:hanging="357"/>
        <w:jc w:val="both"/>
        <w:rPr>
          <w:rFonts w:ascii="Arial" w:hAnsi="Arial" w:cs="Arial"/>
        </w:rPr>
      </w:pPr>
      <w:r w:rsidRPr="00AA49B9">
        <w:rPr>
          <w:rFonts w:cs="Arial"/>
        </w:rPr>
        <w:t>Główny kod CPV</w:t>
      </w:r>
      <w:r>
        <w:rPr>
          <w:rFonts w:cs="Arial"/>
        </w:rPr>
        <w:t>:</w:t>
      </w:r>
    </w:p>
    <w:p w14:paraId="4C90B985" w14:textId="77777777" w:rsidR="006E3BF6" w:rsidRPr="00B11E68" w:rsidRDefault="006E3BF6" w:rsidP="006E3BF6">
      <w:pPr>
        <w:pStyle w:val="Akapitzlist"/>
        <w:spacing w:after="0"/>
        <w:ind w:left="992"/>
        <w:jc w:val="both"/>
        <w:rPr>
          <w:rFonts w:ascii="Arial" w:hAnsi="Arial" w:cs="Arial"/>
        </w:rPr>
      </w:pPr>
      <w:r w:rsidRPr="001C7A06">
        <w:rPr>
          <w:rFonts w:cs="Arial"/>
        </w:rPr>
        <w:t>90910000-9</w:t>
      </w:r>
      <w:r w:rsidRPr="00AA49B9">
        <w:rPr>
          <w:rFonts w:cs="Arial"/>
        </w:rPr>
        <w:t xml:space="preserve"> </w:t>
      </w:r>
      <w:r>
        <w:rPr>
          <w:rFonts w:cs="Arial"/>
        </w:rPr>
        <w:t>Usługi sprzątania</w:t>
      </w:r>
    </w:p>
    <w:p w14:paraId="6729F68F" w14:textId="77777777" w:rsidR="006E3BF6" w:rsidRDefault="006E3BF6" w:rsidP="006E3BF6">
      <w:pPr>
        <w:pStyle w:val="Akapitzlist"/>
        <w:numPr>
          <w:ilvl w:val="0"/>
          <w:numId w:val="14"/>
        </w:numPr>
        <w:spacing w:after="0"/>
        <w:ind w:left="992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Dodatkowe kody CPV:</w:t>
      </w:r>
    </w:p>
    <w:p w14:paraId="4FE4C495" w14:textId="77777777" w:rsidR="006E3BF6" w:rsidRDefault="006E3BF6" w:rsidP="006E3BF6">
      <w:pPr>
        <w:pStyle w:val="Akapitzlist"/>
        <w:spacing w:after="0"/>
        <w:ind w:left="992"/>
        <w:jc w:val="both"/>
        <w:rPr>
          <w:rFonts w:ascii="Arial" w:hAnsi="Arial" w:cs="Arial"/>
        </w:rPr>
      </w:pPr>
      <w:r w:rsidRPr="005A33E3">
        <w:rPr>
          <w:rFonts w:ascii="Arial" w:hAnsi="Arial" w:cs="Arial"/>
        </w:rPr>
        <w:t>90919200-4 Usługi sprzątania biur</w:t>
      </w:r>
    </w:p>
    <w:p w14:paraId="165672E8" w14:textId="77777777" w:rsidR="006E3BF6" w:rsidRPr="005A33E3" w:rsidRDefault="006E3BF6" w:rsidP="006E3BF6">
      <w:pPr>
        <w:pStyle w:val="Akapitzlist"/>
        <w:spacing w:after="0"/>
        <w:ind w:left="992"/>
        <w:jc w:val="both"/>
        <w:rPr>
          <w:rFonts w:ascii="Arial" w:hAnsi="Arial" w:cs="Arial"/>
        </w:rPr>
      </w:pPr>
      <w:r w:rsidRPr="005A33E3">
        <w:rPr>
          <w:rFonts w:ascii="Arial" w:hAnsi="Arial" w:cs="Arial"/>
        </w:rPr>
        <w:t>90911200-8 Usługi sprzątania budynków</w:t>
      </w:r>
    </w:p>
    <w:p w14:paraId="0D82DB8B" w14:textId="77777777" w:rsidR="006E3BF6" w:rsidRDefault="006E3BF6" w:rsidP="006E3BF6">
      <w:pPr>
        <w:pStyle w:val="Akapitzlist"/>
        <w:spacing w:after="0"/>
        <w:ind w:left="992"/>
        <w:jc w:val="both"/>
        <w:rPr>
          <w:rFonts w:ascii="Arial" w:hAnsi="Arial" w:cs="Arial"/>
        </w:rPr>
      </w:pPr>
      <w:r w:rsidRPr="005A33E3">
        <w:rPr>
          <w:rFonts w:ascii="Arial" w:hAnsi="Arial" w:cs="Arial"/>
        </w:rPr>
        <w:t>90911300-9 Usługi czyszczenia okien</w:t>
      </w:r>
    </w:p>
    <w:p w14:paraId="702D0BE1" w14:textId="77777777" w:rsidR="006E3BF6" w:rsidRDefault="006E3BF6" w:rsidP="006E3BF6">
      <w:pPr>
        <w:pStyle w:val="Akapitzlist"/>
        <w:spacing w:after="0"/>
        <w:ind w:left="992"/>
        <w:jc w:val="both"/>
        <w:rPr>
          <w:rFonts w:ascii="Arial" w:hAnsi="Arial" w:cs="Arial"/>
        </w:rPr>
      </w:pPr>
      <w:r w:rsidRPr="005A33E3">
        <w:rPr>
          <w:rFonts w:ascii="Arial" w:hAnsi="Arial" w:cs="Arial"/>
        </w:rPr>
        <w:t>90610000-6 Usługi sprzątania i zamiatania ulic</w:t>
      </w:r>
    </w:p>
    <w:p w14:paraId="0B2DB346" w14:textId="77777777" w:rsidR="006E3BF6" w:rsidRPr="005A33E3" w:rsidRDefault="006E3BF6" w:rsidP="006E3BF6">
      <w:pPr>
        <w:pStyle w:val="Akapitzlist"/>
        <w:spacing w:after="0"/>
        <w:ind w:left="992"/>
        <w:jc w:val="both"/>
        <w:rPr>
          <w:rFonts w:ascii="Arial" w:hAnsi="Arial" w:cs="Arial"/>
        </w:rPr>
      </w:pPr>
      <w:r w:rsidRPr="005A33E3">
        <w:rPr>
          <w:rFonts w:ascii="Arial" w:hAnsi="Arial" w:cs="Arial"/>
        </w:rPr>
        <w:t>90620000-9 Usługi odśnieżania</w:t>
      </w:r>
    </w:p>
    <w:p w14:paraId="734333B5" w14:textId="77777777" w:rsidR="006E3BF6" w:rsidRDefault="006E3BF6" w:rsidP="006E3BF6">
      <w:pPr>
        <w:pStyle w:val="Akapitzlist"/>
        <w:numPr>
          <w:ilvl w:val="0"/>
          <w:numId w:val="14"/>
        </w:numPr>
        <w:spacing w:after="0"/>
        <w:ind w:left="992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Zamawiający przewiduje podział zamówienia na części, z której każda będzie stanowiła przedmiot odrębnej umowy.</w:t>
      </w:r>
    </w:p>
    <w:p w14:paraId="74239831" w14:textId="77777777" w:rsidR="006E3BF6" w:rsidRPr="00AF4A99" w:rsidRDefault="006E3BF6" w:rsidP="006E3BF6">
      <w:pPr>
        <w:pStyle w:val="Akapitzlist"/>
        <w:numPr>
          <w:ilvl w:val="0"/>
          <w:numId w:val="14"/>
        </w:numPr>
        <w:spacing w:after="0"/>
        <w:ind w:left="992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Nazwy oraz krótki opis części:</w:t>
      </w:r>
    </w:p>
    <w:p w14:paraId="1492904E" w14:textId="77777777" w:rsidR="006E3BF6" w:rsidRPr="00247E4D" w:rsidRDefault="006E3BF6" w:rsidP="006E3BF6">
      <w:pPr>
        <w:pStyle w:val="Akapitzlist"/>
        <w:numPr>
          <w:ilvl w:val="0"/>
          <w:numId w:val="13"/>
        </w:numPr>
        <w:spacing w:before="26" w:after="0"/>
        <w:ind w:left="1701"/>
        <w:jc w:val="both"/>
      </w:pPr>
      <w:bookmarkStart w:id="6" w:name="_Hlk125014354"/>
      <w:r w:rsidRPr="00247E4D">
        <w:rPr>
          <w:rFonts w:ascii="Arial" w:hAnsi="Arial" w:cs="Arial"/>
        </w:rPr>
        <w:t>Część zamówienia nr I</w:t>
      </w:r>
    </w:p>
    <w:bookmarkEnd w:id="6"/>
    <w:p w14:paraId="55B6C797" w14:textId="77777777" w:rsidR="006E3BF6" w:rsidRPr="00247E4D" w:rsidRDefault="006E3BF6" w:rsidP="006E3BF6">
      <w:pPr>
        <w:pStyle w:val="Akapitzlist"/>
        <w:numPr>
          <w:ilvl w:val="0"/>
          <w:numId w:val="11"/>
        </w:numPr>
        <w:spacing w:after="0" w:line="22" w:lineRule="atLeast"/>
        <w:ind w:hanging="579"/>
        <w:jc w:val="both"/>
      </w:pPr>
      <w:r w:rsidRPr="00247E4D">
        <w:t>Nazwa części – Zadanie nr 1 (Szczecin)</w:t>
      </w:r>
    </w:p>
    <w:p w14:paraId="6013E217" w14:textId="77777777" w:rsidR="006E3BF6" w:rsidRPr="00247E4D" w:rsidRDefault="006E3BF6" w:rsidP="006E3BF6">
      <w:pPr>
        <w:pStyle w:val="Akapitzlist"/>
        <w:numPr>
          <w:ilvl w:val="0"/>
          <w:numId w:val="11"/>
        </w:numPr>
        <w:spacing w:after="0" w:line="22" w:lineRule="atLeast"/>
        <w:ind w:hanging="579"/>
        <w:jc w:val="both"/>
      </w:pPr>
      <w:r w:rsidRPr="00247E4D">
        <w:t>Krótki opis części: Świadczenie usługi sprzątania pomieszczeń oraz terenu zewnętrznego siedziby Okręgowego Inspektoratu Pracy w Szczecinie przy ul. Pszczelnej 7.</w:t>
      </w:r>
    </w:p>
    <w:p w14:paraId="75D57E52" w14:textId="77777777" w:rsidR="006E3BF6" w:rsidRPr="00247E4D" w:rsidRDefault="006E3BF6" w:rsidP="006E3BF6">
      <w:pPr>
        <w:pStyle w:val="Akapitzlist"/>
        <w:numPr>
          <w:ilvl w:val="0"/>
          <w:numId w:val="11"/>
        </w:numPr>
        <w:spacing w:after="0" w:line="22" w:lineRule="atLeast"/>
        <w:ind w:hanging="579"/>
        <w:jc w:val="both"/>
      </w:pPr>
      <w:r w:rsidRPr="00247E4D">
        <w:t>Adres miejsca wykonywania świadczenia: ul. Pszczelna 7; 71-663 Szczecin</w:t>
      </w:r>
    </w:p>
    <w:p w14:paraId="1A5BF432" w14:textId="77777777" w:rsidR="006E3BF6" w:rsidRPr="00247E4D" w:rsidRDefault="006E3BF6" w:rsidP="006E3BF6">
      <w:pPr>
        <w:pStyle w:val="Akapitzlist"/>
        <w:numPr>
          <w:ilvl w:val="0"/>
          <w:numId w:val="13"/>
        </w:numPr>
        <w:spacing w:before="26" w:after="0"/>
        <w:ind w:left="1701"/>
        <w:jc w:val="both"/>
      </w:pPr>
      <w:r w:rsidRPr="00247E4D">
        <w:rPr>
          <w:rFonts w:ascii="Arial" w:hAnsi="Arial" w:cs="Arial"/>
        </w:rPr>
        <w:t>Część zamówienia nr II</w:t>
      </w:r>
    </w:p>
    <w:p w14:paraId="54B3E4ED" w14:textId="77777777" w:rsidR="006E3BF6" w:rsidRPr="00247E4D" w:rsidRDefault="006E3BF6" w:rsidP="006E3BF6">
      <w:pPr>
        <w:pStyle w:val="Akapitzlist"/>
        <w:numPr>
          <w:ilvl w:val="0"/>
          <w:numId w:val="12"/>
        </w:numPr>
        <w:spacing w:after="0" w:line="22" w:lineRule="atLeast"/>
        <w:ind w:hanging="579"/>
        <w:jc w:val="both"/>
      </w:pPr>
      <w:r w:rsidRPr="00247E4D">
        <w:t>Nazwa części – Zadanie nr 2 (Koszalin)</w:t>
      </w:r>
    </w:p>
    <w:p w14:paraId="14622BDF" w14:textId="77777777" w:rsidR="006E3BF6" w:rsidRDefault="006E3BF6" w:rsidP="006E3BF6">
      <w:pPr>
        <w:pStyle w:val="Akapitzlist"/>
        <w:numPr>
          <w:ilvl w:val="0"/>
          <w:numId w:val="12"/>
        </w:numPr>
        <w:spacing w:after="0" w:line="22" w:lineRule="atLeast"/>
        <w:ind w:hanging="579"/>
        <w:jc w:val="both"/>
      </w:pPr>
      <w:r>
        <w:t>Krótki opis części: Świadczenie usługi sprzątania pomieszczeń oraz terenu zewnętrznego siedziby Oddziału Okręgowego Inspektoratu Pracy położonej w Koszalinie przy ul. Piłsudskiego 55.</w:t>
      </w:r>
    </w:p>
    <w:p w14:paraId="0DEAAAEF" w14:textId="3688AF96" w:rsidR="00247E4D" w:rsidRDefault="006E3BF6" w:rsidP="00247E4D">
      <w:pPr>
        <w:pStyle w:val="Akapitzlist"/>
        <w:numPr>
          <w:ilvl w:val="0"/>
          <w:numId w:val="12"/>
        </w:numPr>
        <w:spacing w:after="0" w:line="22" w:lineRule="atLeast"/>
        <w:jc w:val="both"/>
      </w:pPr>
      <w:r>
        <w:t>Adres miejsca wykonywania świadczenia: ul. Piłsudskiego 55; 75-502 Koszalin</w:t>
      </w:r>
    </w:p>
    <w:p w14:paraId="6BE3E569" w14:textId="508DA47C" w:rsidR="00247E4D" w:rsidRPr="00247E4D" w:rsidRDefault="00247E4D" w:rsidP="00247E4D">
      <w:pPr>
        <w:pStyle w:val="Akapitzlist"/>
        <w:numPr>
          <w:ilvl w:val="0"/>
          <w:numId w:val="2"/>
        </w:numPr>
        <w:jc w:val="both"/>
      </w:pPr>
      <w:r w:rsidRPr="00247E4D">
        <w:rPr>
          <w:rFonts w:ascii="Arial" w:hAnsi="Arial" w:cs="Arial"/>
        </w:rPr>
        <w:t xml:space="preserve">Wymagania zamawiającego dotyczące zatrudnienia osób </w:t>
      </w:r>
      <w:r>
        <w:rPr>
          <w:rFonts w:ascii="Arial" w:hAnsi="Arial" w:cs="Arial"/>
        </w:rPr>
        <w:t>usługi</w:t>
      </w:r>
      <w:r w:rsidRPr="00247E4D">
        <w:rPr>
          <w:rFonts w:ascii="Arial" w:hAnsi="Arial" w:cs="Arial"/>
        </w:rPr>
        <w:t xml:space="preserve"> na podstawie umowy o pracę.</w:t>
      </w:r>
    </w:p>
    <w:p w14:paraId="20E4DA2B" w14:textId="485BEB96" w:rsidR="00247E4D" w:rsidRPr="004F712A" w:rsidRDefault="00247E4D" w:rsidP="00247E4D">
      <w:pPr>
        <w:pStyle w:val="Akapitzlist"/>
        <w:numPr>
          <w:ilvl w:val="0"/>
          <w:numId w:val="22"/>
        </w:numPr>
        <w:spacing w:after="0"/>
        <w:ind w:left="992" w:hanging="357"/>
        <w:jc w:val="both"/>
        <w:rPr>
          <w:rFonts w:ascii="Arial" w:eastAsia="Times New Roman" w:hAnsi="Arial" w:cs="Arial"/>
          <w:lang w:eastAsia="pl-PL"/>
        </w:rPr>
      </w:pPr>
      <w:r w:rsidRPr="004F712A">
        <w:rPr>
          <w:rFonts w:ascii="Arial" w:eastAsia="Times New Roman" w:hAnsi="Arial" w:cs="Arial"/>
          <w:lang w:eastAsia="pl-PL"/>
        </w:rPr>
        <w:t xml:space="preserve">Zamawiający ustanawia obowiązek zatrudniania przez wykonawców lub podwykonawców na podstawie stosunku pracy osób wykonujących </w:t>
      </w:r>
      <w:r>
        <w:rPr>
          <w:rFonts w:ascii="Arial" w:eastAsia="Times New Roman" w:hAnsi="Arial" w:cs="Arial"/>
          <w:lang w:eastAsia="pl-PL"/>
        </w:rPr>
        <w:t xml:space="preserve">czynności wskazane </w:t>
      </w:r>
      <w:r w:rsidR="00EC64EA">
        <w:rPr>
          <w:rFonts w:ascii="Arial" w:eastAsia="Times New Roman" w:hAnsi="Arial" w:cs="Arial"/>
          <w:lang w:eastAsia="pl-PL"/>
        </w:rPr>
        <w:t>w tabelach pn. „Zakres usług”</w:t>
      </w:r>
      <w:r w:rsidRPr="004F712A">
        <w:rPr>
          <w:rFonts w:ascii="Arial" w:eastAsia="Times New Roman" w:hAnsi="Arial" w:cs="Arial"/>
          <w:lang w:eastAsia="pl-PL"/>
        </w:rPr>
        <w:t xml:space="preserve">, których realizacja polega na wykonywaniu pracy </w:t>
      </w:r>
      <w:bookmarkStart w:id="7" w:name="_Hlk102555800"/>
      <w:r w:rsidRPr="004F712A">
        <w:rPr>
          <w:rFonts w:ascii="Arial" w:eastAsia="Times New Roman" w:hAnsi="Arial" w:cs="Arial"/>
          <w:lang w:eastAsia="pl-PL"/>
        </w:rPr>
        <w:t xml:space="preserve">w sposób określony w art. 22 § 1 ustawy z dnia 26 czerwca 1974 r. - Kodeks pracy </w:t>
      </w:r>
      <w:r w:rsidR="00E20CAB" w:rsidRPr="00E20CAB">
        <w:rPr>
          <w:rFonts w:ascii="Arial" w:eastAsia="Times New Roman" w:hAnsi="Arial" w:cs="Arial"/>
          <w:lang w:eastAsia="pl-PL"/>
        </w:rPr>
        <w:t>(</w:t>
      </w:r>
      <w:proofErr w:type="spellStart"/>
      <w:r w:rsidR="00E20CAB" w:rsidRPr="00E20CAB">
        <w:rPr>
          <w:rFonts w:ascii="Arial" w:eastAsia="Times New Roman" w:hAnsi="Arial" w:cs="Arial"/>
          <w:lang w:eastAsia="pl-PL"/>
        </w:rPr>
        <w:t>t.j</w:t>
      </w:r>
      <w:proofErr w:type="spellEnd"/>
      <w:r w:rsidR="00E20CAB" w:rsidRPr="00E20CAB">
        <w:rPr>
          <w:rFonts w:ascii="Arial" w:eastAsia="Times New Roman" w:hAnsi="Arial" w:cs="Arial"/>
          <w:lang w:eastAsia="pl-PL"/>
        </w:rPr>
        <w:t>. Dz.U. z 202</w:t>
      </w:r>
      <w:r w:rsidR="00807F5F">
        <w:rPr>
          <w:rFonts w:ascii="Arial" w:eastAsia="Times New Roman" w:hAnsi="Arial" w:cs="Arial"/>
          <w:lang w:eastAsia="pl-PL"/>
        </w:rPr>
        <w:t>5</w:t>
      </w:r>
      <w:r w:rsidR="00E20CAB" w:rsidRPr="00E20CAB">
        <w:rPr>
          <w:rFonts w:ascii="Arial" w:eastAsia="Times New Roman" w:hAnsi="Arial" w:cs="Arial"/>
          <w:lang w:eastAsia="pl-PL"/>
        </w:rPr>
        <w:t xml:space="preserve"> r., poz. </w:t>
      </w:r>
      <w:r w:rsidR="00807F5F">
        <w:rPr>
          <w:rFonts w:ascii="Arial" w:eastAsia="Times New Roman" w:hAnsi="Arial" w:cs="Arial"/>
          <w:lang w:eastAsia="pl-PL"/>
        </w:rPr>
        <w:t>277</w:t>
      </w:r>
      <w:r w:rsidR="00E20CAB" w:rsidRPr="00E20CAB">
        <w:rPr>
          <w:rFonts w:ascii="Arial" w:eastAsia="Times New Roman" w:hAnsi="Arial" w:cs="Arial"/>
          <w:lang w:eastAsia="pl-PL"/>
        </w:rPr>
        <w:t xml:space="preserve"> ze zm.</w:t>
      </w:r>
      <w:r w:rsidRPr="004F712A">
        <w:rPr>
          <w:rFonts w:ascii="Arial" w:eastAsia="Times New Roman" w:hAnsi="Arial" w:cs="Arial"/>
          <w:lang w:eastAsia="pl-PL"/>
        </w:rPr>
        <w:t>).</w:t>
      </w:r>
    </w:p>
    <w:bookmarkEnd w:id="7"/>
    <w:p w14:paraId="06926231" w14:textId="5BFFE14F" w:rsidR="00247E4D" w:rsidRPr="00435872" w:rsidRDefault="00247E4D" w:rsidP="00247E4D">
      <w:pPr>
        <w:pStyle w:val="Akapitzlist"/>
        <w:numPr>
          <w:ilvl w:val="0"/>
          <w:numId w:val="22"/>
        </w:numPr>
        <w:spacing w:after="0"/>
        <w:ind w:left="992" w:hanging="357"/>
        <w:jc w:val="both"/>
        <w:rPr>
          <w:rFonts w:ascii="Arial" w:hAnsi="Arial" w:cs="Arial"/>
          <w:b/>
          <w:bCs/>
        </w:rPr>
      </w:pPr>
      <w:r w:rsidRPr="00435872">
        <w:rPr>
          <w:rFonts w:ascii="Arial" w:hAnsi="Arial" w:cs="Arial"/>
        </w:rPr>
        <w:t xml:space="preserve">Obowiązek realizacji w ramach stosunku pracy dotyczy bezpośredniego wykonywania </w:t>
      </w:r>
      <w:bookmarkStart w:id="8" w:name="_Hlk102555730"/>
      <w:r w:rsidRPr="00435872">
        <w:rPr>
          <w:rFonts w:ascii="Arial" w:hAnsi="Arial" w:cs="Arial"/>
        </w:rPr>
        <w:t xml:space="preserve">czynności wskazanych w </w:t>
      </w:r>
      <w:r w:rsidR="00EC64EA" w:rsidRPr="00435872">
        <w:rPr>
          <w:rFonts w:ascii="Arial" w:hAnsi="Arial" w:cs="Arial"/>
        </w:rPr>
        <w:t>kolumnach „Rodzaj prac do wykonania”</w:t>
      </w:r>
      <w:r w:rsidRPr="00435872">
        <w:rPr>
          <w:rFonts w:ascii="Arial" w:hAnsi="Arial" w:cs="Arial"/>
        </w:rPr>
        <w:t xml:space="preserve"> </w:t>
      </w:r>
      <w:bookmarkStart w:id="9" w:name="_Hlk102555873"/>
      <w:bookmarkEnd w:id="8"/>
      <w:r w:rsidR="00925508" w:rsidRPr="00435872">
        <w:rPr>
          <w:rFonts w:ascii="Arial" w:hAnsi="Arial" w:cs="Arial"/>
        </w:rPr>
        <w:t>z wyłączeniem czynności wykonywanych wyłącznie na zlecenie zamawiającego, czynności zaplanowanych do wykonania jeden raz w miesiącu i rzadziej oraz odśnieżania.</w:t>
      </w:r>
    </w:p>
    <w:p w14:paraId="38CD989D" w14:textId="6468FD0E" w:rsidR="00247E4D" w:rsidRDefault="00247E4D" w:rsidP="00247E4D">
      <w:pPr>
        <w:pStyle w:val="Akapitzlist"/>
        <w:numPr>
          <w:ilvl w:val="0"/>
          <w:numId w:val="22"/>
        </w:numPr>
        <w:spacing w:after="0"/>
        <w:ind w:left="992" w:hanging="357"/>
        <w:jc w:val="both"/>
        <w:rPr>
          <w:rFonts w:ascii="Arial" w:hAnsi="Arial" w:cs="Arial"/>
        </w:rPr>
      </w:pPr>
      <w:r w:rsidRPr="004F712A">
        <w:rPr>
          <w:rFonts w:ascii="Arial" w:hAnsi="Arial" w:cs="Arial"/>
        </w:rPr>
        <w:t>Zamawiający zastrzega sobie uprawnienie do przeprowadzenia kontroli realizacji obowiązku zatrudnienia osób na podstawie umowy o pracę na każdym etapie realizacji zamówienia.</w:t>
      </w:r>
    </w:p>
    <w:bookmarkEnd w:id="9"/>
    <w:p w14:paraId="6132F31A" w14:textId="5942C0C4" w:rsidR="00925508" w:rsidRPr="005471FB" w:rsidRDefault="00247E4D" w:rsidP="00925508">
      <w:pPr>
        <w:pStyle w:val="Akapitzlist"/>
        <w:numPr>
          <w:ilvl w:val="0"/>
          <w:numId w:val="22"/>
        </w:numPr>
        <w:spacing w:after="0"/>
        <w:ind w:left="992" w:hanging="357"/>
        <w:jc w:val="both"/>
        <w:rPr>
          <w:rFonts w:ascii="Arial" w:hAnsi="Arial" w:cs="Arial"/>
        </w:rPr>
      </w:pPr>
      <w:r w:rsidRPr="004F712A">
        <w:rPr>
          <w:rFonts w:ascii="Arial" w:hAnsi="Arial" w:cs="Arial"/>
        </w:rPr>
        <w:lastRenderedPageBreak/>
        <w:t>Sankcje z tytułu niewykonania zobowiązań dotyczących zatrudnienia osób określone są w Części II SWZ – Projektowanych Postanowieniach Umowy.</w:t>
      </w:r>
    </w:p>
    <w:p w14:paraId="09078DF6" w14:textId="4BACAD6F" w:rsidR="005471FB" w:rsidRDefault="005471FB" w:rsidP="005471FB">
      <w:pPr>
        <w:pStyle w:val="Akapitzlist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Karty czystości stanowiące Załączniki do „Opisu przedmiotu zamówienia” stanowią wzory dokumentów i służą do ewidencji wykonywania przez Wykonawcę czynności opisanych w niniejszym dokumencie na etapie realizacji umowy i nie stanowią źródła ustalania zakresu czynności podlegających realizacji</w:t>
      </w:r>
    </w:p>
    <w:p w14:paraId="3B26D8EC" w14:textId="484FC5D8" w:rsidR="003C3C42" w:rsidRPr="003C3C42" w:rsidRDefault="003C3C42" w:rsidP="003C3C42">
      <w:pPr>
        <w:pStyle w:val="Akapitzlist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Opis przewidywanych zamówień podobnych:</w:t>
      </w:r>
    </w:p>
    <w:p w14:paraId="61D8031D" w14:textId="18C34A1D" w:rsidR="003C3C42" w:rsidRDefault="003C3C42" w:rsidP="003C3C42">
      <w:pPr>
        <w:pStyle w:val="Akapitzlist"/>
        <w:numPr>
          <w:ilvl w:val="0"/>
          <w:numId w:val="26"/>
        </w:numPr>
        <w:spacing w:after="0"/>
        <w:ind w:left="992" w:hanging="357"/>
        <w:jc w:val="both"/>
        <w:rPr>
          <w:rFonts w:ascii="Arial" w:hAnsi="Arial" w:cs="Arial"/>
        </w:rPr>
      </w:pPr>
      <w:r w:rsidRPr="003C3C42">
        <w:rPr>
          <w:rFonts w:ascii="Arial" w:hAnsi="Arial" w:cs="Arial"/>
        </w:rPr>
        <w:t xml:space="preserve">Ewentualne udzielenie zamówień podobnych, o których mowa w art. 214 ust. 1 pkt 7 ustawy </w:t>
      </w:r>
      <w:proofErr w:type="spellStart"/>
      <w:r w:rsidRPr="003C3C42">
        <w:rPr>
          <w:rFonts w:ascii="Arial" w:hAnsi="Arial" w:cs="Arial"/>
        </w:rPr>
        <w:t>p.z.p</w:t>
      </w:r>
      <w:proofErr w:type="spellEnd"/>
      <w:r w:rsidRPr="003C3C42">
        <w:rPr>
          <w:rFonts w:ascii="Arial" w:hAnsi="Arial" w:cs="Arial"/>
        </w:rPr>
        <w:t xml:space="preserve">. może obejmować </w:t>
      </w:r>
      <w:r w:rsidR="006C1302">
        <w:rPr>
          <w:rFonts w:ascii="Arial" w:hAnsi="Arial" w:cs="Arial"/>
        </w:rPr>
        <w:t>powtórzenie podobnych usług (</w:t>
      </w:r>
      <w:r w:rsidRPr="003C3C42">
        <w:rPr>
          <w:rFonts w:ascii="Arial" w:hAnsi="Arial" w:cs="Arial"/>
        </w:rPr>
        <w:t>wszystkie rodzaje czynności wyspecyfikowanych a tabelach II oraz nr IV (Zakres usług)</w:t>
      </w:r>
      <w:r w:rsidR="006C1302">
        <w:rPr>
          <w:rFonts w:ascii="Arial" w:hAnsi="Arial" w:cs="Arial"/>
        </w:rPr>
        <w:t>)</w:t>
      </w:r>
      <w:r>
        <w:rPr>
          <w:rFonts w:ascii="Arial" w:hAnsi="Arial" w:cs="Arial"/>
        </w:rPr>
        <w:t>.</w:t>
      </w:r>
    </w:p>
    <w:p w14:paraId="0D535FD0" w14:textId="1A027139" w:rsidR="003C3C42" w:rsidRDefault="003C3C42" w:rsidP="003C3C42">
      <w:pPr>
        <w:pStyle w:val="Akapitzlist"/>
        <w:numPr>
          <w:ilvl w:val="0"/>
          <w:numId w:val="26"/>
        </w:numPr>
        <w:spacing w:after="0"/>
        <w:ind w:left="992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zamówienia podobne zostanie zawarta nowa umowa w trybie z wolnej </w:t>
      </w:r>
      <w:proofErr w:type="gramStart"/>
      <w:r>
        <w:rPr>
          <w:rFonts w:ascii="Arial" w:hAnsi="Arial" w:cs="Arial"/>
        </w:rPr>
        <w:t>ręki</w:t>
      </w:r>
      <w:proofErr w:type="gramEnd"/>
      <w:r w:rsidR="006C1302">
        <w:rPr>
          <w:rFonts w:ascii="Arial" w:hAnsi="Arial" w:cs="Arial"/>
        </w:rPr>
        <w:t xml:space="preserve"> jeżeli jej udzielenie Wykonawcy zamówienia podstawowego będzie korzystne dla Zamawiającego.</w:t>
      </w:r>
    </w:p>
    <w:p w14:paraId="2605C5D2" w14:textId="77391944" w:rsidR="006C1302" w:rsidRPr="003C3C42" w:rsidRDefault="006C1302" w:rsidP="003C3C42">
      <w:pPr>
        <w:pStyle w:val="Akapitzlist"/>
        <w:numPr>
          <w:ilvl w:val="0"/>
          <w:numId w:val="26"/>
        </w:numPr>
        <w:spacing w:after="0"/>
        <w:ind w:left="992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Główne warunki wykonywania świadczenia pozostaną zgodnie z warunkami określonymi w umowie o zamówienie podstawowe.</w:t>
      </w:r>
    </w:p>
    <w:p w14:paraId="50C654DD" w14:textId="258BAAED" w:rsidR="006E3BF6" w:rsidRPr="00DB208B" w:rsidRDefault="006E3BF6" w:rsidP="00DB208B">
      <w:pPr>
        <w:pStyle w:val="Akapitzlist"/>
        <w:numPr>
          <w:ilvl w:val="0"/>
          <w:numId w:val="16"/>
        </w:numPr>
        <w:spacing w:after="0"/>
        <w:ind w:left="426"/>
        <w:jc w:val="both"/>
        <w:rPr>
          <w:rFonts w:cs="Arial"/>
          <w:b/>
          <w:bCs/>
        </w:rPr>
      </w:pPr>
      <w:r>
        <w:rPr>
          <w:rFonts w:cs="Arial"/>
          <w:b/>
          <w:bCs/>
        </w:rPr>
        <w:t>SZCZEGÓŁOWY OPIS USŁUGI – ZADANIE NR I (SZCZECIN)</w:t>
      </w:r>
    </w:p>
    <w:p w14:paraId="63B27EBF" w14:textId="77777777" w:rsidR="006E3BF6" w:rsidRDefault="006E3BF6" w:rsidP="006E3BF6">
      <w:pPr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 w:rsidRPr="003C0C8A">
        <w:rPr>
          <w:rFonts w:ascii="Arial" w:eastAsia="Times New Roman" w:hAnsi="Arial" w:cs="Arial"/>
          <w:lang w:eastAsia="pl-PL"/>
        </w:rPr>
        <w:t xml:space="preserve">Przedmiotem zamówienia jest świadczenie usług sprzątania </w:t>
      </w:r>
      <w:r>
        <w:rPr>
          <w:rFonts w:ascii="Arial" w:eastAsia="Times New Roman" w:hAnsi="Arial" w:cs="Arial"/>
          <w:lang w:eastAsia="pl-PL"/>
        </w:rPr>
        <w:t xml:space="preserve">w </w:t>
      </w:r>
      <w:r w:rsidRPr="003C0C8A">
        <w:rPr>
          <w:rFonts w:ascii="Arial" w:eastAsia="Times New Roman" w:hAnsi="Arial" w:cs="Arial"/>
          <w:lang w:eastAsia="pl-PL"/>
        </w:rPr>
        <w:t>pomieszcze</w:t>
      </w:r>
      <w:r>
        <w:rPr>
          <w:rFonts w:ascii="Arial" w:eastAsia="Times New Roman" w:hAnsi="Arial" w:cs="Arial"/>
          <w:lang w:eastAsia="pl-PL"/>
        </w:rPr>
        <w:t>niach</w:t>
      </w:r>
      <w:r w:rsidRPr="003C0C8A">
        <w:rPr>
          <w:rFonts w:ascii="Arial" w:eastAsia="Times New Roman" w:hAnsi="Arial" w:cs="Arial"/>
          <w:lang w:eastAsia="pl-PL"/>
        </w:rPr>
        <w:t xml:space="preserve"> </w:t>
      </w:r>
      <w:r>
        <w:rPr>
          <w:rFonts w:ascii="Arial" w:eastAsia="Times New Roman" w:hAnsi="Arial" w:cs="Arial"/>
          <w:lang w:eastAsia="pl-PL"/>
        </w:rPr>
        <w:t xml:space="preserve">oraz na terenie zewnętrznym budynku </w:t>
      </w:r>
      <w:r w:rsidRPr="003C0C8A">
        <w:rPr>
          <w:rFonts w:ascii="Arial" w:eastAsia="Times New Roman" w:hAnsi="Arial" w:cs="Arial"/>
          <w:lang w:eastAsia="pl-PL"/>
        </w:rPr>
        <w:t>Okręgowego Inspektoratu Pracy w Szczecinie.</w:t>
      </w:r>
    </w:p>
    <w:p w14:paraId="692B78A2" w14:textId="77777777" w:rsidR="00671B53" w:rsidRPr="00BD635F" w:rsidRDefault="00671B53" w:rsidP="00671B53">
      <w:pPr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Obiekt jest położony w Szczecinie przy</w:t>
      </w:r>
      <w:r w:rsidRPr="00AF43A3">
        <w:rPr>
          <w:rFonts w:ascii="Arial" w:hAnsi="Arial" w:cs="Arial"/>
        </w:rPr>
        <w:t xml:space="preserve"> ul. Pszczeln</w:t>
      </w:r>
      <w:r>
        <w:rPr>
          <w:rFonts w:ascii="Arial" w:hAnsi="Arial" w:cs="Arial"/>
        </w:rPr>
        <w:t>ej</w:t>
      </w:r>
      <w:r w:rsidRPr="00AF43A3">
        <w:rPr>
          <w:rFonts w:ascii="Arial" w:hAnsi="Arial" w:cs="Arial"/>
        </w:rPr>
        <w:t xml:space="preserve"> </w:t>
      </w:r>
      <w:proofErr w:type="gramStart"/>
      <w:r w:rsidRPr="00AF43A3">
        <w:rPr>
          <w:rFonts w:ascii="Arial" w:hAnsi="Arial" w:cs="Arial"/>
        </w:rPr>
        <w:t>7,</w:t>
      </w:r>
      <w:proofErr w:type="gramEnd"/>
      <w:r w:rsidRPr="00AF43A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(kod pocztowy: </w:t>
      </w:r>
      <w:r w:rsidRPr="00AF43A3">
        <w:rPr>
          <w:rFonts w:ascii="Arial" w:hAnsi="Arial" w:cs="Arial"/>
        </w:rPr>
        <w:t>71-663</w:t>
      </w:r>
      <w:r>
        <w:rPr>
          <w:rFonts w:ascii="Arial" w:hAnsi="Arial" w:cs="Arial"/>
        </w:rPr>
        <w:t>).</w:t>
      </w:r>
    </w:p>
    <w:p w14:paraId="233767E7" w14:textId="67DA607E" w:rsidR="00671B53" w:rsidRPr="00346C09" w:rsidRDefault="00671B53" w:rsidP="00671B53">
      <w:pPr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hAnsi="Arial" w:cs="Arial"/>
        </w:rPr>
        <w:t>Świadczeniem objęta jest nieruchomość w postaci budynku oraz działka.</w:t>
      </w:r>
    </w:p>
    <w:p w14:paraId="51B544C5" w14:textId="3F41E273" w:rsidR="006E3BF6" w:rsidRPr="00A167F1" w:rsidRDefault="006E3BF6" w:rsidP="006E3BF6">
      <w:pPr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Zamówieniem</w:t>
      </w:r>
      <w:r w:rsidRPr="003C0C8A">
        <w:rPr>
          <w:rFonts w:ascii="Arial" w:hAnsi="Arial" w:cs="Arial"/>
        </w:rPr>
        <w:t xml:space="preserve"> objęte są zanieczyszczenia wynikające z normalnego funkcjonowania i eksploatacji obiektu.</w:t>
      </w:r>
    </w:p>
    <w:p w14:paraId="35AA02E2" w14:textId="4207E0CA" w:rsidR="00A167F1" w:rsidRPr="00EE017B" w:rsidRDefault="00A167F1" w:rsidP="00A167F1">
      <w:pPr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 w:rsidRPr="00EE017B">
        <w:rPr>
          <w:rFonts w:ascii="Arial" w:hAnsi="Arial" w:cs="Arial"/>
        </w:rPr>
        <w:t xml:space="preserve">Wykonawca </w:t>
      </w:r>
      <w:r w:rsidR="00ED46B8" w:rsidRPr="001F22DE">
        <w:rPr>
          <w:rFonts w:cs="Arial"/>
        </w:rPr>
        <w:t xml:space="preserve">zobowiązany jest rozpoczynać świadczenie usługi każdego dnia roboczego </w:t>
      </w:r>
      <w:r w:rsidR="00ED46B8" w:rsidRPr="001F22DE">
        <w:rPr>
          <w:rFonts w:cs="Arial"/>
          <w:color w:val="0000FF"/>
        </w:rPr>
        <w:t xml:space="preserve">w godzinach od 15:15 do 15:45 </w:t>
      </w:r>
      <w:r w:rsidR="00ED46B8" w:rsidRPr="001F22DE">
        <w:rPr>
          <w:rFonts w:cs="Arial"/>
        </w:rPr>
        <w:t>zgłaszając ten fakt osobie wskazanej przez Zamawiającego lub w sekretariacie</w:t>
      </w:r>
      <w:r w:rsidRPr="00EE017B">
        <w:rPr>
          <w:rFonts w:ascii="Arial" w:hAnsi="Arial" w:cs="Arial"/>
        </w:rPr>
        <w:t>.</w:t>
      </w:r>
    </w:p>
    <w:p w14:paraId="50F9F6BD" w14:textId="77777777" w:rsidR="006E3BF6" w:rsidRPr="00346C09" w:rsidRDefault="006E3BF6" w:rsidP="006E3BF6">
      <w:pPr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 w:rsidRPr="00346C09">
        <w:rPr>
          <w:rFonts w:ascii="Arial" w:hAnsi="Arial" w:cs="Arial"/>
        </w:rPr>
        <w:t>Budynek jest czterokondygnacyjny bez windy.</w:t>
      </w:r>
    </w:p>
    <w:p w14:paraId="207B8482" w14:textId="77777777" w:rsidR="006E3BF6" w:rsidRPr="00112EEB" w:rsidRDefault="006E3BF6" w:rsidP="006E3BF6">
      <w:pPr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hAnsi="Arial" w:cs="Arial"/>
        </w:rPr>
        <w:t>Zakresem świadczenia usług</w:t>
      </w:r>
      <w:r w:rsidRPr="00346C09">
        <w:rPr>
          <w:rFonts w:ascii="Arial" w:hAnsi="Arial" w:cs="Arial"/>
        </w:rPr>
        <w:t xml:space="preserve"> objęte są:</w:t>
      </w:r>
    </w:p>
    <w:p w14:paraId="3D972C85" w14:textId="77777777" w:rsidR="006E3BF6" w:rsidRDefault="006E3BF6" w:rsidP="006E3BF6">
      <w:pPr>
        <w:numPr>
          <w:ilvl w:val="0"/>
          <w:numId w:val="18"/>
        </w:numPr>
        <w:tabs>
          <w:tab w:val="left" w:pos="993"/>
        </w:tabs>
        <w:spacing w:after="0" w:line="276" w:lineRule="auto"/>
        <w:ind w:left="993" w:hanging="502"/>
        <w:jc w:val="both"/>
        <w:rPr>
          <w:rFonts w:ascii="Arial" w:hAnsi="Arial" w:cs="Arial"/>
        </w:rPr>
      </w:pPr>
      <w:bookmarkStart w:id="10" w:name="_Hlk50548106"/>
      <w:r w:rsidRPr="00346C09">
        <w:rPr>
          <w:rFonts w:ascii="Arial" w:hAnsi="Arial" w:cs="Arial"/>
        </w:rPr>
        <w:t xml:space="preserve">pomieszczenia oraz korytarze usytuowane na parterze, 1 i 2 piętrze, </w:t>
      </w:r>
    </w:p>
    <w:p w14:paraId="6B93B41E" w14:textId="77777777" w:rsidR="006E3BF6" w:rsidRPr="00A376F7" w:rsidRDefault="006E3BF6" w:rsidP="006E3BF6">
      <w:pPr>
        <w:numPr>
          <w:ilvl w:val="0"/>
          <w:numId w:val="18"/>
        </w:numPr>
        <w:tabs>
          <w:tab w:val="left" w:pos="993"/>
        </w:tabs>
        <w:spacing w:after="0" w:line="276" w:lineRule="auto"/>
        <w:ind w:left="993" w:hanging="502"/>
        <w:jc w:val="both"/>
        <w:rPr>
          <w:rFonts w:ascii="Arial" w:hAnsi="Arial" w:cs="Arial"/>
        </w:rPr>
      </w:pPr>
      <w:r w:rsidRPr="00A376F7">
        <w:rPr>
          <w:rFonts w:ascii="Arial" w:hAnsi="Arial" w:cs="Arial"/>
        </w:rPr>
        <w:t>klatki schodowe w zakresie: poziom -1 (minus jeden), parter, piętro 1 i 2, oraz łącznik klatki schodowej z garażem, schody wejściowe do budynku wraz z podjazdem dla niepełnosprawnych</w:t>
      </w:r>
    </w:p>
    <w:bookmarkEnd w:id="10"/>
    <w:p w14:paraId="1C71DFE2" w14:textId="77777777" w:rsidR="006E3BF6" w:rsidRPr="00A376F7" w:rsidRDefault="006E3BF6" w:rsidP="006E3BF6">
      <w:pPr>
        <w:numPr>
          <w:ilvl w:val="0"/>
          <w:numId w:val="18"/>
        </w:numPr>
        <w:tabs>
          <w:tab w:val="left" w:pos="993"/>
        </w:tabs>
        <w:spacing w:after="0" w:line="276" w:lineRule="auto"/>
        <w:ind w:left="993" w:hanging="502"/>
        <w:jc w:val="both"/>
        <w:rPr>
          <w:rFonts w:ascii="Arial" w:hAnsi="Arial" w:cs="Arial"/>
        </w:rPr>
      </w:pPr>
      <w:r w:rsidRPr="00A376F7">
        <w:rPr>
          <w:rFonts w:ascii="Arial" w:hAnsi="Arial" w:cs="Arial"/>
        </w:rPr>
        <w:t>teren parkingu wokół budynku i drogi komunikacyjne na terenie posesji.</w:t>
      </w:r>
    </w:p>
    <w:p w14:paraId="57A693AD" w14:textId="77777777" w:rsidR="006E3BF6" w:rsidRPr="00D43E7A" w:rsidRDefault="006E3BF6" w:rsidP="006E3BF6">
      <w:pPr>
        <w:numPr>
          <w:ilvl w:val="0"/>
          <w:numId w:val="17"/>
        </w:numPr>
        <w:spacing w:after="120" w:line="276" w:lineRule="auto"/>
        <w:ind w:left="425" w:hanging="425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Wymiary poszczególnych typów powierzchni podlegających wykonywaniu usług wynoszą: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"/>
        <w:gridCol w:w="6664"/>
        <w:gridCol w:w="1341"/>
      </w:tblGrid>
      <w:tr w:rsidR="006E3BF6" w:rsidRPr="00AE7070" w14:paraId="366F8264" w14:textId="77777777" w:rsidTr="00853364">
        <w:tc>
          <w:tcPr>
            <w:tcW w:w="8613" w:type="dxa"/>
            <w:gridSpan w:val="3"/>
            <w:shd w:val="pct20" w:color="auto" w:fill="auto"/>
            <w:vAlign w:val="center"/>
          </w:tcPr>
          <w:p w14:paraId="2C7C44FE" w14:textId="77777777" w:rsidR="006E3BF6" w:rsidRPr="00AE7070" w:rsidRDefault="006E3BF6" w:rsidP="00853364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AE7070">
              <w:rPr>
                <w:rFonts w:ascii="Arial" w:eastAsia="Times New Roman" w:hAnsi="Arial" w:cs="Arial"/>
                <w:b/>
                <w:bCs/>
                <w:lang w:eastAsia="pl-PL"/>
              </w:rPr>
              <w:t>TABELA NR I – POWIERZCHNIE</w:t>
            </w:r>
          </w:p>
        </w:tc>
      </w:tr>
      <w:tr w:rsidR="006E3BF6" w:rsidRPr="00AE7070" w14:paraId="6FBDA8B7" w14:textId="77777777" w:rsidTr="00853364">
        <w:tc>
          <w:tcPr>
            <w:tcW w:w="608" w:type="dxa"/>
            <w:vAlign w:val="center"/>
          </w:tcPr>
          <w:p w14:paraId="6EEA000E" w14:textId="77777777" w:rsidR="006E3BF6" w:rsidRPr="00AE707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AE7070">
              <w:rPr>
                <w:rFonts w:ascii="Arial" w:eastAsia="Times New Roman" w:hAnsi="Arial" w:cs="Arial"/>
                <w:lang w:eastAsia="pl-PL"/>
              </w:rPr>
              <w:t>L.P.</w:t>
            </w:r>
          </w:p>
        </w:tc>
        <w:tc>
          <w:tcPr>
            <w:tcW w:w="6664" w:type="dxa"/>
            <w:vAlign w:val="center"/>
          </w:tcPr>
          <w:p w14:paraId="22110F1A" w14:textId="77777777" w:rsidR="006E3BF6" w:rsidRPr="00AE707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AE7070">
              <w:rPr>
                <w:rFonts w:ascii="Arial" w:eastAsia="Times New Roman" w:hAnsi="Arial" w:cs="Arial"/>
                <w:lang w:eastAsia="pl-PL"/>
              </w:rPr>
              <w:t>Opis rodzaju lub typu powierzchni oraz informacje o jej lokalizacji</w:t>
            </w:r>
          </w:p>
        </w:tc>
        <w:tc>
          <w:tcPr>
            <w:tcW w:w="1341" w:type="dxa"/>
            <w:vAlign w:val="center"/>
          </w:tcPr>
          <w:p w14:paraId="037D0F39" w14:textId="77777777" w:rsidR="006E3BF6" w:rsidRPr="00AE7070" w:rsidRDefault="006E3BF6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AE7070">
              <w:rPr>
                <w:rFonts w:ascii="Arial" w:eastAsia="Times New Roman" w:hAnsi="Arial" w:cs="Arial"/>
                <w:lang w:eastAsia="pl-PL"/>
              </w:rPr>
              <w:t xml:space="preserve"> Przybliżony wymiar w m</w:t>
            </w:r>
            <w:r w:rsidRPr="00AE7070">
              <w:rPr>
                <w:rFonts w:ascii="Arial" w:eastAsia="Times New Roman" w:hAnsi="Arial" w:cs="Arial"/>
                <w:vertAlign w:val="superscript"/>
                <w:lang w:eastAsia="pl-PL"/>
              </w:rPr>
              <w:t>2</w:t>
            </w:r>
          </w:p>
        </w:tc>
      </w:tr>
      <w:tr w:rsidR="006E3BF6" w:rsidRPr="00AE7070" w14:paraId="53233843" w14:textId="77777777" w:rsidTr="00853364">
        <w:tc>
          <w:tcPr>
            <w:tcW w:w="608" w:type="dxa"/>
          </w:tcPr>
          <w:p w14:paraId="59FE585C" w14:textId="77777777" w:rsidR="006E3BF6" w:rsidRPr="00AE7070" w:rsidRDefault="006E3BF6" w:rsidP="006E3BF6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0D90A036" w14:textId="77777777" w:rsidR="006E3BF6" w:rsidRPr="007B1F8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Łączna</w:t>
            </w:r>
            <w:r w:rsidRPr="007B1F80">
              <w:rPr>
                <w:rFonts w:ascii="Arial" w:hAnsi="Arial" w:cs="Arial"/>
              </w:rPr>
              <w:t xml:space="preserve"> powierzchnia pomieszczeń wewnętrznych</w:t>
            </w:r>
          </w:p>
        </w:tc>
        <w:tc>
          <w:tcPr>
            <w:tcW w:w="1341" w:type="dxa"/>
            <w:vAlign w:val="center"/>
          </w:tcPr>
          <w:p w14:paraId="005EE27B" w14:textId="77777777" w:rsidR="006E3BF6" w:rsidRPr="007B1F80" w:rsidRDefault="006E3BF6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8</w:t>
            </w:r>
            <w:r>
              <w:rPr>
                <w:rFonts w:ascii="Arial" w:eastAsia="Times New Roman" w:hAnsi="Arial" w:cs="Arial"/>
                <w:lang w:eastAsia="pl-PL"/>
              </w:rPr>
              <w:t>50</w:t>
            </w:r>
          </w:p>
        </w:tc>
      </w:tr>
      <w:tr w:rsidR="006E3BF6" w:rsidRPr="00AE7070" w14:paraId="467D52C2" w14:textId="77777777" w:rsidTr="00853364">
        <w:tc>
          <w:tcPr>
            <w:tcW w:w="608" w:type="dxa"/>
          </w:tcPr>
          <w:p w14:paraId="0932494C" w14:textId="77777777" w:rsidR="006E3BF6" w:rsidRPr="00AE7070" w:rsidRDefault="006E3BF6" w:rsidP="006E3BF6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69329A23" w14:textId="77777777" w:rsidR="006E3BF6" w:rsidRPr="007B1F8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Wykładziny dywanowe,</w:t>
            </w:r>
          </w:p>
          <w:p w14:paraId="55500D07" w14:textId="77777777" w:rsidR="006E3BF6" w:rsidRPr="007B1F8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hAnsi="Arial" w:cs="Arial"/>
              </w:rPr>
              <w:t>znajdują się w pokojach biurowych i w sekretariacie</w:t>
            </w:r>
          </w:p>
        </w:tc>
        <w:tc>
          <w:tcPr>
            <w:tcW w:w="1341" w:type="dxa"/>
            <w:vAlign w:val="center"/>
          </w:tcPr>
          <w:p w14:paraId="7B1096FD" w14:textId="77777777" w:rsidR="006E3BF6" w:rsidRPr="007B1F80" w:rsidRDefault="006E3BF6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520</w:t>
            </w:r>
          </w:p>
        </w:tc>
      </w:tr>
      <w:tr w:rsidR="006E3BF6" w:rsidRPr="00AE7070" w14:paraId="4C09D641" w14:textId="77777777" w:rsidTr="00853364">
        <w:tc>
          <w:tcPr>
            <w:tcW w:w="608" w:type="dxa"/>
          </w:tcPr>
          <w:p w14:paraId="50DCB737" w14:textId="77777777" w:rsidR="006E3BF6" w:rsidRPr="00AE7070" w:rsidRDefault="006E3BF6" w:rsidP="006E3BF6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3E6D918C" w14:textId="712F871F" w:rsidR="006E3BF6" w:rsidRPr="007B1F8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Kafle typu g</w:t>
            </w:r>
            <w:r w:rsidR="00E36587">
              <w:rPr>
                <w:rFonts w:ascii="Arial" w:eastAsia="Times New Roman" w:hAnsi="Arial" w:cs="Arial"/>
                <w:lang w:eastAsia="pl-PL"/>
              </w:rPr>
              <w:t>re</w:t>
            </w:r>
            <w:r w:rsidRPr="007B1F80">
              <w:rPr>
                <w:rFonts w:ascii="Arial" w:eastAsia="Times New Roman" w:hAnsi="Arial" w:cs="Arial"/>
                <w:lang w:eastAsia="pl-PL"/>
              </w:rPr>
              <w:t>s,</w:t>
            </w:r>
          </w:p>
          <w:p w14:paraId="0C75762A" w14:textId="77777777" w:rsidR="006E3BF6" w:rsidRPr="007B1F8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znajdują się na korytarzach oraz w toaletach</w:t>
            </w:r>
          </w:p>
        </w:tc>
        <w:tc>
          <w:tcPr>
            <w:tcW w:w="1341" w:type="dxa"/>
            <w:vAlign w:val="center"/>
          </w:tcPr>
          <w:p w14:paraId="1142D59E" w14:textId="77777777" w:rsidR="006E3BF6" w:rsidRPr="007B1F80" w:rsidRDefault="006E3BF6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330</w:t>
            </w:r>
          </w:p>
        </w:tc>
      </w:tr>
      <w:tr w:rsidR="006E3BF6" w:rsidRPr="00AE7070" w14:paraId="2A38EFF1" w14:textId="77777777" w:rsidTr="00853364">
        <w:tc>
          <w:tcPr>
            <w:tcW w:w="608" w:type="dxa"/>
          </w:tcPr>
          <w:p w14:paraId="306D5CDF" w14:textId="77777777" w:rsidR="006E3BF6" w:rsidRPr="00AE7070" w:rsidRDefault="006E3BF6" w:rsidP="006E3BF6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6E90A802" w14:textId="77777777" w:rsidR="006E3BF6" w:rsidRPr="007B1F8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Okna,</w:t>
            </w:r>
          </w:p>
          <w:p w14:paraId="3E8A3C21" w14:textId="77777777" w:rsidR="006E3BF6" w:rsidRDefault="006E3BF6" w:rsidP="00853364">
            <w:pPr>
              <w:spacing w:after="0"/>
              <w:jc w:val="both"/>
              <w:rPr>
                <w:rFonts w:ascii="Arial" w:hAnsi="Arial" w:cs="Arial"/>
              </w:rPr>
            </w:pPr>
            <w:r w:rsidRPr="007B1F80">
              <w:rPr>
                <w:rFonts w:ascii="Arial" w:hAnsi="Arial" w:cs="Arial"/>
              </w:rPr>
              <w:t>okna w ramach plastikowych,</w:t>
            </w:r>
          </w:p>
          <w:p w14:paraId="58318AF0" w14:textId="77777777" w:rsidR="006E3BF6" w:rsidRDefault="006E3BF6" w:rsidP="00853364">
            <w:pPr>
              <w:spacing w:after="0"/>
              <w:jc w:val="both"/>
              <w:rPr>
                <w:rFonts w:ascii="Arial" w:hAnsi="Arial" w:cs="Arial"/>
              </w:rPr>
            </w:pPr>
            <w:r w:rsidRPr="007B1F80">
              <w:rPr>
                <w:rFonts w:ascii="Arial" w:hAnsi="Arial" w:cs="Arial"/>
              </w:rPr>
              <w:t>na drugim piętrze znajdują się okna połaciowe w ramach drewnianych</w:t>
            </w:r>
          </w:p>
          <w:p w14:paraId="7FAC07EE" w14:textId="77777777" w:rsidR="006E3BF6" w:rsidRPr="00EF21DC" w:rsidRDefault="006E3BF6" w:rsidP="00853364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(łączna liczba wszystkich okien - 64 szt. różnej wielkości)</w:t>
            </w:r>
          </w:p>
        </w:tc>
        <w:tc>
          <w:tcPr>
            <w:tcW w:w="1341" w:type="dxa"/>
            <w:vAlign w:val="center"/>
          </w:tcPr>
          <w:p w14:paraId="05B92123" w14:textId="77777777" w:rsidR="006E3BF6" w:rsidRPr="00326643" w:rsidRDefault="006E3BF6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105</w:t>
            </w:r>
          </w:p>
        </w:tc>
      </w:tr>
      <w:tr w:rsidR="006E3BF6" w:rsidRPr="00AE7070" w14:paraId="59F4B664" w14:textId="77777777" w:rsidTr="00853364">
        <w:tc>
          <w:tcPr>
            <w:tcW w:w="608" w:type="dxa"/>
          </w:tcPr>
          <w:p w14:paraId="6559BB2D" w14:textId="77777777" w:rsidR="006E3BF6" w:rsidRPr="00AE7070" w:rsidRDefault="006E3BF6" w:rsidP="006E3BF6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3E6EAA41" w14:textId="77777777" w:rsidR="006E3BF6" w:rsidRPr="007B1F8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Schody wejściowe do budynku wraz z podjazdem dla niepełnosprawnych</w:t>
            </w:r>
          </w:p>
        </w:tc>
        <w:tc>
          <w:tcPr>
            <w:tcW w:w="1341" w:type="dxa"/>
            <w:vAlign w:val="center"/>
          </w:tcPr>
          <w:p w14:paraId="36865196" w14:textId="77777777" w:rsidR="006E3BF6" w:rsidRPr="007B1F80" w:rsidRDefault="006E3BF6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7</w:t>
            </w:r>
            <w:r w:rsidRPr="007B1F80">
              <w:rPr>
                <w:rFonts w:ascii="Arial" w:eastAsia="Times New Roman" w:hAnsi="Arial" w:cs="Arial"/>
                <w:lang w:eastAsia="pl-PL"/>
              </w:rPr>
              <w:t>0</w:t>
            </w:r>
          </w:p>
        </w:tc>
      </w:tr>
      <w:tr w:rsidR="006E3BF6" w:rsidRPr="00AE7070" w14:paraId="10548439" w14:textId="77777777" w:rsidTr="00853364">
        <w:tc>
          <w:tcPr>
            <w:tcW w:w="608" w:type="dxa"/>
          </w:tcPr>
          <w:p w14:paraId="1C05FE6F" w14:textId="77777777" w:rsidR="006E3BF6" w:rsidRPr="00AE7070" w:rsidRDefault="006E3BF6" w:rsidP="006E3BF6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2CFEB594" w14:textId="77777777" w:rsidR="006E3BF6" w:rsidRPr="007B1F8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Teren parkingu wokół budynku i drogi komunikacyjne na terenie posesji</w:t>
            </w:r>
          </w:p>
        </w:tc>
        <w:tc>
          <w:tcPr>
            <w:tcW w:w="1341" w:type="dxa"/>
            <w:vAlign w:val="center"/>
          </w:tcPr>
          <w:p w14:paraId="4288ACA8" w14:textId="77777777" w:rsidR="006E3BF6" w:rsidRPr="007B1F80" w:rsidRDefault="006E3BF6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4</w:t>
            </w:r>
            <w:r w:rsidRPr="007B1F80">
              <w:rPr>
                <w:rFonts w:ascii="Arial" w:eastAsia="Times New Roman" w:hAnsi="Arial" w:cs="Arial"/>
                <w:lang w:eastAsia="pl-PL"/>
              </w:rPr>
              <w:t>50</w:t>
            </w:r>
          </w:p>
        </w:tc>
      </w:tr>
    </w:tbl>
    <w:p w14:paraId="3B3CA59B" w14:textId="4F55247F" w:rsidR="006E3BF6" w:rsidRDefault="006E3BF6" w:rsidP="006E3BF6">
      <w:pPr>
        <w:spacing w:after="120"/>
        <w:jc w:val="both"/>
        <w:rPr>
          <w:rFonts w:ascii="Arial" w:eastAsia="Times New Roman" w:hAnsi="Arial" w:cs="Arial"/>
          <w:lang w:eastAsia="pl-PL"/>
        </w:rPr>
      </w:pPr>
    </w:p>
    <w:p w14:paraId="20AA0467" w14:textId="77777777" w:rsidR="006E3BF6" w:rsidRPr="001D45BB" w:rsidRDefault="006E3BF6" w:rsidP="006E3BF6">
      <w:pPr>
        <w:numPr>
          <w:ilvl w:val="0"/>
          <w:numId w:val="17"/>
        </w:numPr>
        <w:spacing w:after="120" w:line="276" w:lineRule="auto"/>
        <w:ind w:left="425" w:hanging="425"/>
        <w:jc w:val="both"/>
        <w:rPr>
          <w:rFonts w:ascii="Arial" w:eastAsia="Times New Roman" w:hAnsi="Arial" w:cs="Arial"/>
          <w:lang w:eastAsia="pl-PL"/>
        </w:rPr>
      </w:pPr>
      <w:r w:rsidRPr="00690A7F">
        <w:rPr>
          <w:rFonts w:ascii="Arial" w:hAnsi="Arial" w:cs="Arial"/>
        </w:rPr>
        <w:t>Szczegółowy zakres i częstotliwość wykonywanych usług</w:t>
      </w:r>
      <w:r>
        <w:rPr>
          <w:rFonts w:ascii="Arial" w:hAnsi="Arial" w:cs="Arial"/>
        </w:rPr>
        <w:t>:</w:t>
      </w:r>
    </w:p>
    <w:tbl>
      <w:tblPr>
        <w:tblpPr w:leftFromText="141" w:rightFromText="141" w:vertAnchor="text" w:tblpY="1"/>
        <w:tblOverlap w:val="never"/>
        <w:tblW w:w="9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5"/>
        <w:gridCol w:w="2024"/>
        <w:gridCol w:w="2121"/>
        <w:gridCol w:w="2047"/>
        <w:gridCol w:w="2005"/>
      </w:tblGrid>
      <w:tr w:rsidR="006E3BF6" w:rsidRPr="00054972" w14:paraId="47B982CE" w14:textId="77777777" w:rsidTr="00853364">
        <w:trPr>
          <w:tblHeader/>
        </w:trPr>
        <w:tc>
          <w:tcPr>
            <w:tcW w:w="921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357795C5" w14:textId="77777777" w:rsidR="006E3BF6" w:rsidRDefault="006E3BF6" w:rsidP="00853364">
            <w:pPr>
              <w:tabs>
                <w:tab w:val="left" w:pos="5086"/>
              </w:tabs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D75887">
              <w:rPr>
                <w:rFonts w:ascii="Arial" w:eastAsia="Times New Roman" w:hAnsi="Arial" w:cs="Arial"/>
                <w:b/>
                <w:bCs/>
                <w:lang w:eastAsia="pl-PL"/>
              </w:rPr>
              <w:t>TABELA NR I</w:t>
            </w:r>
            <w:r>
              <w:rPr>
                <w:rFonts w:ascii="Arial" w:eastAsia="Times New Roman" w:hAnsi="Arial" w:cs="Arial"/>
                <w:b/>
                <w:bCs/>
                <w:lang w:eastAsia="pl-PL"/>
              </w:rPr>
              <w:t>I – ZAKRES USŁUG</w:t>
            </w:r>
          </w:p>
        </w:tc>
      </w:tr>
      <w:tr w:rsidR="006E3BF6" w:rsidRPr="00054972" w14:paraId="5DE51758" w14:textId="77777777" w:rsidTr="006228A9">
        <w:trPr>
          <w:tblHeader/>
        </w:trPr>
        <w:tc>
          <w:tcPr>
            <w:tcW w:w="101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D9D9D9"/>
          </w:tcPr>
          <w:p w14:paraId="32DBE351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8AC6308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>POMIESZCZENIA</w:t>
            </w:r>
          </w:p>
        </w:tc>
        <w:tc>
          <w:tcPr>
            <w:tcW w:w="2121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860041F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>RODZAJ PRAC DO WYKONANIA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268AE76A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>CZĘSTOTLIWOŚĆ</w:t>
            </w:r>
          </w:p>
        </w:tc>
        <w:tc>
          <w:tcPr>
            <w:tcW w:w="20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39DC924B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>HARMONOGRAM</w:t>
            </w:r>
          </w:p>
        </w:tc>
      </w:tr>
      <w:tr w:rsidR="006E3BF6" w:rsidRPr="00054972" w14:paraId="4DE156AB" w14:textId="77777777" w:rsidTr="006228A9">
        <w:tc>
          <w:tcPr>
            <w:tcW w:w="10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</w:tcPr>
          <w:p w14:paraId="38BD6B7A" w14:textId="77777777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</w:p>
        </w:tc>
        <w:tc>
          <w:tcPr>
            <w:tcW w:w="8197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55D0FF5C" w14:textId="77777777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054972">
              <w:rPr>
                <w:rFonts w:eastAsia="Times New Roman" w:cs="Calibri"/>
                <w:b/>
                <w:bCs/>
                <w:color w:val="000000"/>
                <w:lang w:eastAsia="pl-PL"/>
              </w:rPr>
              <w:t>PODŁOGI Z WYKŁADZINĄ DYWANOWĄ</w:t>
            </w:r>
          </w:p>
        </w:tc>
      </w:tr>
      <w:tr w:rsidR="006E3BF6" w:rsidRPr="00054972" w14:paraId="55028C10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8C6CDB0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DC488" w14:textId="19A488EC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Pomi</w:t>
            </w:r>
            <w:r w:rsidR="002820C3">
              <w:rPr>
                <w:rFonts w:eastAsia="Times New Roman" w:cs="Calibri"/>
                <w:color w:val="000000"/>
                <w:lang w:eastAsia="pl-PL"/>
              </w:rPr>
              <w:t>eszczenia biurowe parter, w tym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sekretariat</w:t>
            </w:r>
            <w:r w:rsidRPr="00054972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>
              <w:rPr>
                <w:rFonts w:eastAsia="Times New Roman" w:cs="Calibri"/>
                <w:color w:val="000000"/>
                <w:lang w:eastAsia="pl-PL"/>
              </w:rPr>
              <w:t>i pomieszczenie na półpiętrze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hideMark/>
          </w:tcPr>
          <w:p w14:paraId="39F98F51" w14:textId="77777777" w:rsidR="006E3BF6" w:rsidRPr="00990556" w:rsidRDefault="006E3BF6" w:rsidP="00853364">
            <w:pPr>
              <w:spacing w:after="0" w:line="240" w:lineRule="auto"/>
            </w:pPr>
            <w:r w:rsidRPr="00990556">
              <w:t>Odkurzanie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5FBDE35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A88718C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Poniedziałek</w:t>
            </w:r>
          </w:p>
          <w:p w14:paraId="7F78B69C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Środa</w:t>
            </w:r>
          </w:p>
        </w:tc>
      </w:tr>
      <w:tr w:rsidR="006E3BF6" w:rsidRPr="00054972" w14:paraId="5131CA36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DC4125C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13760" w14:textId="77777777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 xml:space="preserve">Pomieszczenia biurowe </w:t>
            </w:r>
            <w:r>
              <w:rPr>
                <w:rFonts w:eastAsia="Times New Roman" w:cs="Calibri"/>
                <w:color w:val="000000"/>
                <w:lang w:eastAsia="pl-PL"/>
              </w:rPr>
              <w:br/>
              <w:t xml:space="preserve">I </w:t>
            </w:r>
            <w:proofErr w:type="spellStart"/>
            <w:r>
              <w:rPr>
                <w:rFonts w:eastAsia="Times New Roman" w:cs="Calibri"/>
                <w:color w:val="000000"/>
                <w:lang w:eastAsia="pl-PL"/>
              </w:rPr>
              <w:t>i</w:t>
            </w:r>
            <w:proofErr w:type="spellEnd"/>
            <w:r>
              <w:rPr>
                <w:rFonts w:eastAsia="Times New Roman" w:cs="Calibri"/>
                <w:color w:val="000000"/>
                <w:lang w:eastAsia="pl-PL"/>
              </w:rPr>
              <w:t xml:space="preserve"> II piętro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7B6438E" w14:textId="77777777" w:rsidR="006E3BF6" w:rsidRPr="00990556" w:rsidRDefault="006E3BF6" w:rsidP="00853364">
            <w:pPr>
              <w:spacing w:after="0" w:line="240" w:lineRule="auto"/>
            </w:pPr>
            <w:r w:rsidRPr="00990556">
              <w:t>Odkurzanie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64A64B8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raz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F06C148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Wtorek</w:t>
            </w:r>
          </w:p>
        </w:tc>
      </w:tr>
      <w:tr w:rsidR="006E3BF6" w:rsidRPr="00054972" w14:paraId="449BC8DE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E275866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467738A4" w14:textId="77777777" w:rsidR="006E3BF6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Wszystkie pomieszczenia z wykładziną dywanową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6C4C185" w14:textId="77777777" w:rsidR="006E3BF6" w:rsidRPr="00990556" w:rsidRDefault="006E3BF6" w:rsidP="00853364">
            <w:pPr>
              <w:spacing w:after="0" w:line="240" w:lineRule="auto"/>
            </w:pPr>
            <w:r w:rsidRPr="00990556">
              <w:t>Pranie wykładzin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540F245" w14:textId="77777777" w:rsidR="006E3BF6" w:rsidRDefault="006E3BF6" w:rsidP="002D4E6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co 6 miesięcy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79B0A92" w14:textId="77777777" w:rsidR="006E3BF6" w:rsidRPr="002B0FCD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2B0FCD">
              <w:rPr>
                <w:rFonts w:eastAsia="Times New Roman" w:cs="Calibri"/>
                <w:lang w:eastAsia="pl-PL"/>
              </w:rPr>
              <w:t xml:space="preserve">Pierwsza realizacja w 3 miesiącu realizacji umowy a następne co 6 miesięcy </w:t>
            </w:r>
          </w:p>
          <w:p w14:paraId="21F16426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dokładna data do uzgodnienia z Zamawiającym</w:t>
            </w:r>
          </w:p>
        </w:tc>
      </w:tr>
      <w:tr w:rsidR="006E3BF6" w:rsidRPr="00054972" w14:paraId="1A51442F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</w:tcPr>
          <w:p w14:paraId="2775B5EE" w14:textId="77777777" w:rsidR="006E3BF6" w:rsidRPr="00054972" w:rsidRDefault="006E3BF6" w:rsidP="00853364">
            <w:pPr>
              <w:spacing w:after="0" w:line="240" w:lineRule="auto"/>
              <w:ind w:left="720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</w:p>
        </w:tc>
        <w:tc>
          <w:tcPr>
            <w:tcW w:w="819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69D137A9" w14:textId="77777777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054972">
              <w:rPr>
                <w:rFonts w:eastAsia="Times New Roman" w:cs="Calibri"/>
                <w:b/>
                <w:bCs/>
                <w:color w:val="000000"/>
                <w:lang w:eastAsia="pl-PL"/>
              </w:rPr>
              <w:t xml:space="preserve">PODŁOGI </w:t>
            </w: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>Z PŁYTKAMI TYPU GRES</w:t>
            </w:r>
            <w:r w:rsidRPr="00453FD2">
              <w:rPr>
                <w:rFonts w:eastAsia="Times New Roman" w:cs="Calibri"/>
                <w:b/>
                <w:bCs/>
                <w:lang w:eastAsia="pl-PL"/>
              </w:rPr>
              <w:t xml:space="preserve"> </w:t>
            </w:r>
          </w:p>
        </w:tc>
      </w:tr>
      <w:tr w:rsidR="006E3BF6" w:rsidRPr="00054972" w14:paraId="3AD8AFB8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AB1873B" w14:textId="77777777" w:rsidR="006E3BF6" w:rsidRPr="00054972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79DB933" w14:textId="77777777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054972">
              <w:rPr>
                <w:rFonts w:eastAsia="Times New Roman" w:cs="Calibri"/>
                <w:color w:val="000000"/>
                <w:lang w:eastAsia="pl-PL"/>
              </w:rPr>
              <w:t xml:space="preserve">Hol wejściowy 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hideMark/>
          </w:tcPr>
          <w:p w14:paraId="08D6C068" w14:textId="77777777" w:rsidR="006E3BF6" w:rsidRPr="00990556" w:rsidRDefault="006E3BF6" w:rsidP="00853364">
            <w:pPr>
              <w:spacing w:after="0" w:line="240" w:lineRule="auto"/>
            </w:pPr>
            <w:r>
              <w:t>Odkurzenie,</w:t>
            </w:r>
            <w:r w:rsidRPr="00990556">
              <w:t xml:space="preserve"> Mycie na mokro</w:t>
            </w:r>
            <w:r>
              <w:t>, odkurzanie wycieraczek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1A01852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8E37EC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5D1C0A7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8E37EC">
              <w:rPr>
                <w:rFonts w:eastAsia="Times New Roman" w:cs="Calibri"/>
                <w:lang w:eastAsia="pl-PL"/>
              </w:rPr>
              <w:t>Codziennie</w:t>
            </w:r>
          </w:p>
        </w:tc>
      </w:tr>
      <w:tr w:rsidR="006E3BF6" w:rsidRPr="00054972" w14:paraId="14919F26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25D9F2A6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53E84C0" w14:textId="77777777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Korytarz parter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A77874D" w14:textId="77777777" w:rsidR="006E3BF6" w:rsidRDefault="006E3BF6" w:rsidP="00853364">
            <w:pPr>
              <w:spacing w:after="0" w:line="240" w:lineRule="auto"/>
            </w:pPr>
            <w:r>
              <w:t>Odkurzenie,</w:t>
            </w:r>
            <w:r w:rsidRPr="00990556">
              <w:t xml:space="preserve"> Mycie na mokro</w:t>
            </w:r>
            <w:r>
              <w:t>,</w:t>
            </w:r>
          </w:p>
          <w:p w14:paraId="168E6EBD" w14:textId="77777777" w:rsidR="006E3BF6" w:rsidRPr="00990556" w:rsidRDefault="006E3BF6" w:rsidP="00853364">
            <w:pPr>
              <w:spacing w:after="0" w:line="240" w:lineRule="auto"/>
            </w:pPr>
            <w:r>
              <w:t>odkurzanie wycieraczek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13B135C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8E37EC">
              <w:rPr>
                <w:rFonts w:eastAsia="Times New Roman" w:cs="Calibri"/>
                <w:lang w:eastAsia="pl-PL"/>
              </w:rPr>
              <w:t>2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262B44D" w14:textId="77777777" w:rsidR="006E3BF6" w:rsidRPr="008E37EC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8E37EC">
              <w:rPr>
                <w:rFonts w:eastAsia="Times New Roman" w:cs="Calibri"/>
                <w:lang w:eastAsia="pl-PL"/>
              </w:rPr>
              <w:t>Poniedziałek</w:t>
            </w:r>
          </w:p>
          <w:p w14:paraId="1FAB9576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8E37EC">
              <w:rPr>
                <w:rFonts w:eastAsia="Times New Roman" w:cs="Calibri"/>
                <w:lang w:eastAsia="pl-PL"/>
              </w:rPr>
              <w:t>Czwartek</w:t>
            </w:r>
          </w:p>
        </w:tc>
      </w:tr>
      <w:tr w:rsidR="006E3BF6" w:rsidRPr="00054972" w14:paraId="1D9AC5EC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1931FAA" w14:textId="77777777" w:rsidR="006E3BF6" w:rsidRPr="00DB1149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43292B3" w14:textId="77777777" w:rsidR="006E3BF6" w:rsidRPr="00DB1149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Korytarz I</w:t>
            </w:r>
            <w:r w:rsidRPr="00DB1149">
              <w:rPr>
                <w:rFonts w:eastAsia="Times New Roman" w:cs="Calibri"/>
                <w:color w:val="000000"/>
                <w:lang w:eastAsia="pl-PL"/>
              </w:rPr>
              <w:t xml:space="preserve"> piętro oraz klatka schodowa od parteru do II piętra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332C3FA" w14:textId="77777777" w:rsidR="006E3BF6" w:rsidRPr="00990556" w:rsidRDefault="006E3BF6" w:rsidP="00853364">
            <w:pPr>
              <w:spacing w:after="0" w:line="240" w:lineRule="auto"/>
            </w:pPr>
            <w:r>
              <w:t xml:space="preserve">Odkurzenie, </w:t>
            </w:r>
            <w:r w:rsidRPr="00990556">
              <w:t>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D953DD6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8E37EC">
              <w:rPr>
                <w:rFonts w:eastAsia="Times New Roman" w:cs="Calibri"/>
                <w:lang w:eastAsia="pl-PL"/>
              </w:rPr>
              <w:t>1 raz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17229C9" w14:textId="77777777" w:rsidR="006E3BF6" w:rsidRPr="008E37EC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8E37EC">
              <w:rPr>
                <w:rFonts w:eastAsia="Times New Roman" w:cs="Calibri"/>
                <w:lang w:eastAsia="pl-PL"/>
              </w:rPr>
              <w:t>Środa</w:t>
            </w:r>
          </w:p>
          <w:p w14:paraId="53B9E533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</w:p>
        </w:tc>
      </w:tr>
      <w:tr w:rsidR="006E3BF6" w:rsidRPr="00054972" w14:paraId="79A676EA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55A7B3E4" w14:textId="77777777" w:rsidR="006E3BF6" w:rsidRPr="00DB1149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DAD24C5" w14:textId="77777777" w:rsidR="006E3BF6" w:rsidRPr="00DB1149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B1149">
              <w:rPr>
                <w:rFonts w:eastAsia="Times New Roman" w:cs="Calibri"/>
                <w:color w:val="000000"/>
                <w:lang w:eastAsia="pl-PL"/>
              </w:rPr>
              <w:t xml:space="preserve">Korytarz II piętro 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6686579" w14:textId="77777777" w:rsidR="006E3BF6" w:rsidRPr="00990556" w:rsidRDefault="006E3BF6" w:rsidP="00853364">
            <w:pPr>
              <w:spacing w:after="0" w:line="240" w:lineRule="auto"/>
            </w:pPr>
            <w:r>
              <w:t>Odkurzenie,</w:t>
            </w:r>
            <w:r w:rsidRPr="00990556">
              <w:t xml:space="preserve">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E098682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raz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E7A01DF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Piątek</w:t>
            </w:r>
          </w:p>
        </w:tc>
      </w:tr>
      <w:tr w:rsidR="006E3BF6" w:rsidRPr="00054972" w14:paraId="067BB1D6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022CE3FA" w14:textId="77777777" w:rsidR="006E3BF6" w:rsidRPr="00DB1149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0F328FC4" w14:textId="77777777" w:rsidR="006E3BF6" w:rsidRPr="00DB1149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B1149">
              <w:rPr>
                <w:rFonts w:eastAsia="Times New Roman" w:cs="Calibri"/>
                <w:color w:val="000000"/>
                <w:lang w:eastAsia="pl-PL"/>
              </w:rPr>
              <w:t>Sala konferencyjna (parter)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1C2108C" w14:textId="77777777" w:rsidR="006E3BF6" w:rsidRPr="00990556" w:rsidRDefault="006E3BF6" w:rsidP="00853364">
            <w:pPr>
              <w:spacing w:after="0" w:line="240" w:lineRule="auto"/>
            </w:pPr>
            <w:r>
              <w:t>Odkurzenie,</w:t>
            </w:r>
            <w:r w:rsidRPr="00990556">
              <w:t xml:space="preserve">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D019A23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raz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182EAEF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Poniedziałek</w:t>
            </w:r>
          </w:p>
        </w:tc>
      </w:tr>
      <w:tr w:rsidR="006E3BF6" w:rsidRPr="00054972" w14:paraId="231ACF82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52621E81" w14:textId="77777777" w:rsidR="006E3BF6" w:rsidRPr="00DB1149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9392ACF" w14:textId="77777777" w:rsidR="006E3BF6" w:rsidRPr="00DB1149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894FA5">
              <w:t>Klatka schodowa od poziomu -1 do parteru, podłoga na poziomie -1 oraz łącznik klatki schodowej z garażem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12C08E9" w14:textId="77777777" w:rsidR="006E3BF6" w:rsidRDefault="006E3BF6" w:rsidP="00853364">
            <w:pPr>
              <w:spacing w:after="0" w:line="240" w:lineRule="auto"/>
            </w:pPr>
            <w:r w:rsidRPr="00894FA5">
              <w:t>Odkurzenie,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15EB7F2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894FA5"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9C3AEEF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894FA5">
              <w:t>Pierwszy piątek miesiąca</w:t>
            </w:r>
          </w:p>
        </w:tc>
      </w:tr>
      <w:tr w:rsidR="006E3BF6" w:rsidRPr="00054972" w14:paraId="3612B07D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</w:tcPr>
          <w:p w14:paraId="5697690B" w14:textId="77777777" w:rsidR="006E3BF6" w:rsidRDefault="006E3BF6" w:rsidP="00853364">
            <w:pPr>
              <w:spacing w:after="0" w:line="240" w:lineRule="auto"/>
              <w:ind w:left="720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</w:p>
        </w:tc>
        <w:tc>
          <w:tcPr>
            <w:tcW w:w="819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09A5BB64" w14:textId="4117FCA0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 xml:space="preserve">SPRZĄTANIE </w:t>
            </w:r>
            <w:r w:rsidRPr="00054972">
              <w:rPr>
                <w:rFonts w:eastAsia="Times New Roman" w:cs="Calibri"/>
                <w:b/>
                <w:bCs/>
                <w:color w:val="000000"/>
                <w:lang w:eastAsia="pl-PL"/>
              </w:rPr>
              <w:t>POMIESZCZEŃ</w:t>
            </w: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 xml:space="preserve"> BIUROWYCH</w:t>
            </w:r>
          </w:p>
        </w:tc>
      </w:tr>
      <w:tr w:rsidR="006E3BF6" w:rsidRPr="00054972" w14:paraId="34D30EF7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060977FE" w14:textId="77777777" w:rsidR="006E3BF6" w:rsidRPr="00054972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44CF0D0" w14:textId="77777777" w:rsidR="006E3BF6" w:rsidRDefault="006E3BF6" w:rsidP="00853364">
            <w:pPr>
              <w:spacing w:after="0" w:line="240" w:lineRule="auto"/>
            </w:pPr>
            <w:r w:rsidRPr="00054972">
              <w:rPr>
                <w:rFonts w:eastAsia="Times New Roman" w:cs="Calibri"/>
                <w:color w:val="000000"/>
                <w:lang w:eastAsia="pl-PL"/>
              </w:rPr>
              <w:t>Kosze, pojemniki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06BF357B" w14:textId="77777777" w:rsidR="006E3BF6" w:rsidRPr="00990556" w:rsidRDefault="006E3BF6" w:rsidP="00853364">
            <w:pPr>
              <w:spacing w:after="0" w:line="240" w:lineRule="auto"/>
            </w:pPr>
            <w:r>
              <w:t>Opróżnienie koszy na odpady, wyposażenie w worki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07361F5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581EFA3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Codziennie</w:t>
            </w:r>
          </w:p>
        </w:tc>
      </w:tr>
      <w:tr w:rsidR="006E3BF6" w:rsidRPr="00054972" w14:paraId="62E2DCE7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FF1EFE6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F8D200D" w14:textId="77777777" w:rsidR="006E3BF6" w:rsidRDefault="006E3BF6" w:rsidP="00853364">
            <w:pPr>
              <w:spacing w:after="0" w:line="240" w:lineRule="auto"/>
            </w:pPr>
            <w:r>
              <w:t xml:space="preserve">Pomieszczenia wyposażone w niszczarki 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4134FDE" w14:textId="77777777" w:rsidR="006E3BF6" w:rsidRDefault="006E3BF6" w:rsidP="00853364">
            <w:pPr>
              <w:spacing w:after="0" w:line="240" w:lineRule="auto"/>
            </w:pPr>
            <w:r>
              <w:t>Opróżnienie pojemników na ścinki oraz założenie worków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3EBB383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452ADD0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Codziennie</w:t>
            </w:r>
          </w:p>
        </w:tc>
      </w:tr>
      <w:tr w:rsidR="006E3BF6" w:rsidRPr="00054972" w14:paraId="2A926D37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44169AD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4C7FF0EE" w14:textId="77777777" w:rsidR="006E3BF6" w:rsidRDefault="006E3BF6" w:rsidP="00853364">
            <w:pPr>
              <w:spacing w:after="0" w:line="240" w:lineRule="auto"/>
            </w:pPr>
            <w:r>
              <w:t xml:space="preserve">niszczarki na korytarzach na i </w:t>
            </w:r>
            <w:proofErr w:type="spellStart"/>
            <w:r>
              <w:t>i</w:t>
            </w:r>
            <w:proofErr w:type="spellEnd"/>
            <w:r>
              <w:t xml:space="preserve"> II piętrze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34AC78E" w14:textId="77777777" w:rsidR="006E3BF6" w:rsidRDefault="006E3BF6" w:rsidP="00853364">
            <w:pPr>
              <w:spacing w:after="0" w:line="240" w:lineRule="auto"/>
            </w:pPr>
            <w:r>
              <w:t>Opróżnienie pojemników na ścinki oraz założenie worków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6D67E68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DBC443C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Codziennie</w:t>
            </w:r>
          </w:p>
        </w:tc>
      </w:tr>
      <w:tr w:rsidR="00CE4F74" w:rsidRPr="00CE4F74" w14:paraId="7EEA303B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4E74B264" w14:textId="77777777" w:rsidR="006E3BF6" w:rsidRPr="00CE4F74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6DEC973E" w14:textId="77777777" w:rsidR="006E3BF6" w:rsidRPr="00CE4F74" w:rsidRDefault="006E3BF6" w:rsidP="00853364">
            <w:pPr>
              <w:spacing w:after="0" w:line="240" w:lineRule="auto"/>
            </w:pPr>
            <w:r w:rsidRPr="00CE4F74">
              <w:t>Wszystkie klamki uchwyty i poręcze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47BD2F6" w14:textId="1032C260" w:rsidR="006E3BF6" w:rsidRPr="009A79A9" w:rsidRDefault="006E3BF6" w:rsidP="00853364">
            <w:pPr>
              <w:spacing w:after="0" w:line="240" w:lineRule="auto"/>
            </w:pPr>
            <w:r w:rsidRPr="00CE4F74">
              <w:t xml:space="preserve">Dezynfekcja płynem dezynfekcyjnym na </w:t>
            </w:r>
            <w:r w:rsidRPr="009A79A9">
              <w:t xml:space="preserve">bazie </w:t>
            </w:r>
            <w:proofErr w:type="gramStart"/>
            <w:r w:rsidRPr="009A79A9">
              <w:t>alkoholu</w:t>
            </w:r>
            <w:r w:rsidR="009A79A9" w:rsidRPr="009A79A9">
              <w:t xml:space="preserve">  min.</w:t>
            </w:r>
            <w:proofErr w:type="gramEnd"/>
            <w:r w:rsidR="009A79A9" w:rsidRPr="009A79A9">
              <w:t xml:space="preserve"> 60%</w:t>
            </w:r>
          </w:p>
          <w:p w14:paraId="28731B76" w14:textId="77777777" w:rsidR="009A79A9" w:rsidRPr="00CE4F74" w:rsidRDefault="009A79A9" w:rsidP="00853364">
            <w:pPr>
              <w:spacing w:after="0" w:line="240" w:lineRule="auto"/>
            </w:pP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2F1541C" w14:textId="23A290CF" w:rsidR="006E3BF6" w:rsidRPr="00CE4F74" w:rsidRDefault="00B812D9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CE4F74">
              <w:rPr>
                <w:rFonts w:eastAsia="Times New Roman" w:cs="Calibri"/>
                <w:lang w:eastAsia="pl-PL"/>
              </w:rPr>
              <w:t>1</w:t>
            </w:r>
            <w:r w:rsidR="006E3BF6" w:rsidRPr="00CE4F74">
              <w:rPr>
                <w:rFonts w:eastAsia="Times New Roman" w:cs="Calibri"/>
                <w:lang w:eastAsia="pl-PL"/>
              </w:rPr>
              <w:t xml:space="preserve"> raz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F3492A2" w14:textId="6C712DA9" w:rsidR="006E3BF6" w:rsidRPr="00CE4F74" w:rsidRDefault="00B812D9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CE4F74">
              <w:rPr>
                <w:rFonts w:eastAsia="Times New Roman" w:cs="Calibri"/>
                <w:lang w:eastAsia="pl-PL"/>
              </w:rPr>
              <w:t>Poniedziałek</w:t>
            </w:r>
          </w:p>
        </w:tc>
      </w:tr>
      <w:tr w:rsidR="00CE4F74" w:rsidRPr="00CE4F74" w14:paraId="24A1DF2A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9495066" w14:textId="77777777" w:rsidR="006E3BF6" w:rsidRPr="00CE4F74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0C9E5AC2" w14:textId="77777777" w:rsidR="006E3BF6" w:rsidRPr="00CE4F74" w:rsidRDefault="006E3BF6" w:rsidP="00853364">
            <w:pPr>
              <w:spacing w:after="0" w:line="240" w:lineRule="auto"/>
            </w:pPr>
            <w:r w:rsidRPr="00CE4F74">
              <w:t>Stoły w Sali konferencyjnej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20C8823" w14:textId="77777777" w:rsidR="006E3BF6" w:rsidRPr="00CE4F74" w:rsidRDefault="006E3BF6" w:rsidP="00853364">
            <w:pPr>
              <w:spacing w:after="0" w:line="240" w:lineRule="auto"/>
            </w:pPr>
            <w:r w:rsidRPr="00CE4F74">
              <w:t>Czyszczenie środkiem odpowiednim do czyszczenia mebli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5CF8161" w14:textId="77777777" w:rsidR="006E3BF6" w:rsidRPr="00CE4F74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CE4F74">
              <w:rPr>
                <w:rFonts w:eastAsia="Times New Roman" w:cs="Calibri"/>
                <w:lang w:eastAsia="pl-PL"/>
              </w:rPr>
              <w:t>1 raz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4A337D6" w14:textId="77777777" w:rsidR="006E3BF6" w:rsidRPr="00CE4F74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CE4F74">
              <w:rPr>
                <w:rFonts w:eastAsia="Times New Roman" w:cs="Calibri"/>
                <w:lang w:eastAsia="pl-PL"/>
              </w:rPr>
              <w:t>Poniedziałek</w:t>
            </w:r>
          </w:p>
        </w:tc>
      </w:tr>
      <w:tr w:rsidR="006E3BF6" w:rsidRPr="00054972" w14:paraId="17CB1396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0FB209A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6D1EA5AF" w14:textId="77777777" w:rsidR="006E3BF6" w:rsidRPr="008E37EC" w:rsidRDefault="006E3BF6" w:rsidP="00853364">
            <w:pPr>
              <w:spacing w:after="0" w:line="240" w:lineRule="auto"/>
            </w:pPr>
            <w:r w:rsidRPr="008E37EC">
              <w:t xml:space="preserve">Biurka* oraz odbojniki na ścianach, </w:t>
            </w:r>
          </w:p>
          <w:p w14:paraId="4BC72096" w14:textId="77777777" w:rsidR="006E3BF6" w:rsidRPr="00102EB7" w:rsidRDefault="006E3BF6" w:rsidP="00853364">
            <w:pPr>
              <w:spacing w:after="0" w:line="240" w:lineRule="auto"/>
              <w:rPr>
                <w:i/>
              </w:rPr>
            </w:pPr>
            <w:r w:rsidRPr="008E37EC">
              <w:rPr>
                <w:i/>
                <w:sz w:val="20"/>
              </w:rPr>
              <w:t>*W przypadku, gdy na biurku znajdują się rozłożone dokumenty Wykonawca zwolniony jest z obowiązku sprzątania takiego biurka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139F7A1" w14:textId="77777777" w:rsidR="006E3BF6" w:rsidRDefault="006E3BF6" w:rsidP="00853364">
            <w:pPr>
              <w:spacing w:after="0" w:line="240" w:lineRule="auto"/>
            </w:pPr>
            <w:r w:rsidRPr="008E37EC">
              <w:t>Czyszczenie środkiem odpowiednim do czyszczenia mebli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7DDACDD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8E37EC">
              <w:rPr>
                <w:rFonts w:eastAsia="Times New Roman" w:cs="Calibri"/>
                <w:lang w:eastAsia="pl-PL"/>
              </w:rPr>
              <w:t>1 raz na dwa tygodnie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E3D57CD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Pomieszczenia biurowe parter oraz sekretariat – 1 i 3 środa m-ca</w:t>
            </w:r>
          </w:p>
          <w:p w14:paraId="025E3230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</w:p>
          <w:p w14:paraId="72B7FF53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 xml:space="preserve">Pomieszczenia biurowe </w:t>
            </w:r>
            <w:r>
              <w:rPr>
                <w:rFonts w:eastAsia="Times New Roman" w:cs="Calibri"/>
                <w:color w:val="000000"/>
                <w:lang w:eastAsia="pl-PL"/>
              </w:rPr>
              <w:br/>
              <w:t xml:space="preserve">I </w:t>
            </w:r>
            <w:proofErr w:type="spellStart"/>
            <w:r>
              <w:rPr>
                <w:rFonts w:eastAsia="Times New Roman" w:cs="Calibri"/>
                <w:color w:val="000000"/>
                <w:lang w:eastAsia="pl-PL"/>
              </w:rPr>
              <w:t>i</w:t>
            </w:r>
            <w:proofErr w:type="spellEnd"/>
            <w:r>
              <w:rPr>
                <w:rFonts w:eastAsia="Times New Roman" w:cs="Calibri"/>
                <w:color w:val="000000"/>
                <w:lang w:eastAsia="pl-PL"/>
              </w:rPr>
              <w:t xml:space="preserve"> II piętro – 1 i 3 czwartek m-ca</w:t>
            </w:r>
          </w:p>
        </w:tc>
      </w:tr>
      <w:tr w:rsidR="006E3BF6" w:rsidRPr="00054972" w14:paraId="0B3605D3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64BB126B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7BE8429" w14:textId="77777777" w:rsidR="006E3BF6" w:rsidRDefault="006E3BF6" w:rsidP="00853364">
            <w:pPr>
              <w:spacing w:after="0" w:line="240" w:lineRule="auto"/>
            </w:pPr>
            <w:r>
              <w:t>Regały oraz szafy z zewnątrz we wszystkich pomieszczeniach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2E10B4F" w14:textId="77777777" w:rsidR="006E3BF6" w:rsidRDefault="006E3BF6" w:rsidP="00853364">
            <w:pPr>
              <w:spacing w:after="0" w:line="240" w:lineRule="auto"/>
            </w:pPr>
            <w:r>
              <w:t>Czyszczenie środkiem odpowiednim do czyszczenia mebli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E7BBD9F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C267A7E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pierwszy wtorek miesiąca</w:t>
            </w:r>
          </w:p>
        </w:tc>
      </w:tr>
      <w:tr w:rsidR="006E3BF6" w:rsidRPr="00054972" w14:paraId="5D4CDC83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28A1F28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7DA2183" w14:textId="77777777" w:rsidR="006E3BF6" w:rsidRDefault="006E3BF6" w:rsidP="00853364">
            <w:pPr>
              <w:spacing w:after="0" w:line="240" w:lineRule="auto"/>
            </w:pPr>
            <w:r>
              <w:t>Parapety we wszystkich pomieszczeniach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6449295" w14:textId="77777777" w:rsidR="006E3BF6" w:rsidRDefault="006E3BF6" w:rsidP="00853364">
            <w:pPr>
              <w:spacing w:after="0" w:line="240" w:lineRule="auto"/>
            </w:pPr>
            <w:r>
              <w:t>Starcie kurzu,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FB81880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490AD16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drugi wtorek miesiąca</w:t>
            </w:r>
          </w:p>
        </w:tc>
      </w:tr>
      <w:tr w:rsidR="00453FD2" w:rsidRPr="00054972" w14:paraId="217DE7F6" w14:textId="77777777" w:rsidTr="00853364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68B47E48" w14:textId="77777777" w:rsidR="00453FD2" w:rsidRDefault="00453FD2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</w:tcPr>
          <w:p w14:paraId="6F5D7130" w14:textId="77777777" w:rsidR="00453FD2" w:rsidRDefault="00453FD2" w:rsidP="00853364">
            <w:pPr>
              <w:spacing w:after="0" w:line="240" w:lineRule="auto"/>
            </w:pPr>
            <w:r>
              <w:t>Fotele i krzesła we wszystkich pomieszczeniach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ECC20E4" w14:textId="77777777" w:rsidR="00453FD2" w:rsidRDefault="00453FD2" w:rsidP="00853364">
            <w:pPr>
              <w:spacing w:after="0" w:line="240" w:lineRule="auto"/>
            </w:pPr>
            <w:r>
              <w:t>Odkurzenie części tapicerowanej, starcie kurzu, mycie podłokietników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816BEBE" w14:textId="77777777" w:rsidR="00453FD2" w:rsidRDefault="00453FD2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BA058DE" w14:textId="77777777" w:rsidR="00453FD2" w:rsidRDefault="00453FD2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trzeci wtorek miesiąca</w:t>
            </w:r>
          </w:p>
        </w:tc>
      </w:tr>
      <w:tr w:rsidR="00453FD2" w:rsidRPr="00054972" w14:paraId="18B57C69" w14:textId="77777777" w:rsidTr="00853364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9273B82" w14:textId="77777777" w:rsidR="00453FD2" w:rsidRDefault="00453FD2" w:rsidP="00453FD2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122B815" w14:textId="77777777" w:rsidR="00453FD2" w:rsidRDefault="00453FD2" w:rsidP="00453FD2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BFCA689" w14:textId="011AA529" w:rsidR="00453FD2" w:rsidRDefault="00CC7DF5" w:rsidP="00453FD2">
            <w:pPr>
              <w:spacing w:after="0" w:line="240" w:lineRule="auto"/>
            </w:pPr>
            <w:r w:rsidRPr="00CE2C5E">
              <w:t xml:space="preserve">Pranie tapicerki </w:t>
            </w:r>
            <w:r>
              <w:t>(</w:t>
            </w:r>
            <w:r w:rsidR="0094633C">
              <w:t>usunięcie</w:t>
            </w:r>
            <w:r>
              <w:t xml:space="preserve"> plam i zabrudzeń)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68DDCB8" w14:textId="408A229C" w:rsidR="00453FD2" w:rsidRDefault="00453FD2" w:rsidP="00453FD2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44946">
              <w:t>Na zlecenie Zamawiającego*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B593791" w14:textId="0E5EA2E7" w:rsidR="00453FD2" w:rsidRDefault="00453FD2" w:rsidP="00453FD2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44946">
              <w:t xml:space="preserve">W wybrany dzień tygodnia </w:t>
            </w:r>
          </w:p>
        </w:tc>
      </w:tr>
      <w:tr w:rsidR="006E3BF6" w:rsidRPr="00054972" w14:paraId="0B4A146E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6387B64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6FE29FEA" w14:textId="77777777" w:rsidR="006E3BF6" w:rsidRDefault="006E3BF6" w:rsidP="00853364">
            <w:pPr>
              <w:spacing w:after="0" w:line="240" w:lineRule="auto"/>
            </w:pPr>
            <w:r>
              <w:t>Telefony na biurkach oraz lampki biurkowe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41DC61F" w14:textId="77777777" w:rsidR="006E3BF6" w:rsidRDefault="006E3BF6" w:rsidP="00853364">
            <w:pPr>
              <w:spacing w:after="0" w:line="240" w:lineRule="auto"/>
            </w:pPr>
            <w:r>
              <w:t xml:space="preserve">Starcie kurzu oraz </w:t>
            </w:r>
            <w:r w:rsidRPr="00625352">
              <w:t>dezynfekcja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54685AD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D8325B2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pierwszy czwartek miesiąca</w:t>
            </w:r>
          </w:p>
        </w:tc>
      </w:tr>
      <w:tr w:rsidR="006E3BF6" w:rsidRPr="00054972" w14:paraId="5673BF76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3FE6F9E" w14:textId="77777777" w:rsidR="006E3BF6" w:rsidRPr="00054972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430CC7F5" w14:textId="77777777" w:rsidR="006E3BF6" w:rsidRDefault="006E3BF6" w:rsidP="00853364">
            <w:pPr>
              <w:spacing w:after="0" w:line="240" w:lineRule="auto"/>
            </w:pPr>
            <w:r w:rsidRPr="00054972">
              <w:rPr>
                <w:rFonts w:eastAsia="Times New Roman" w:cs="Calibri"/>
                <w:color w:val="000000"/>
                <w:lang w:eastAsia="pl-PL"/>
              </w:rPr>
              <w:t>Kaloryfery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C5FC763" w14:textId="77777777" w:rsidR="006E3BF6" w:rsidRDefault="006E3BF6" w:rsidP="00853364">
            <w:pPr>
              <w:spacing w:after="0" w:line="240" w:lineRule="auto"/>
            </w:pPr>
            <w:r>
              <w:t>Usunięcie kurzu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1710272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777B551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drugi czwartek miesiąca</w:t>
            </w:r>
          </w:p>
        </w:tc>
      </w:tr>
      <w:tr w:rsidR="006E3BF6" w:rsidRPr="00054972" w14:paraId="6257DF81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185064F" w14:textId="77777777" w:rsidR="006E3BF6" w:rsidRPr="00054972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574FC284" w14:textId="77777777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054972">
              <w:rPr>
                <w:rFonts w:eastAsia="Times New Roman" w:cs="Calibri"/>
                <w:color w:val="000000"/>
                <w:lang w:eastAsia="pl-PL"/>
              </w:rPr>
              <w:t>Drzwi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(w tym szklane)</w:t>
            </w:r>
            <w:r w:rsidRPr="00054972">
              <w:rPr>
                <w:rFonts w:eastAsia="Times New Roman" w:cs="Calibri"/>
                <w:color w:val="000000"/>
                <w:lang w:eastAsia="pl-PL"/>
              </w:rPr>
              <w:t>, ramy drzwiowe</w:t>
            </w:r>
            <w:r>
              <w:rPr>
                <w:rFonts w:eastAsia="Times New Roman" w:cs="Calibri"/>
                <w:color w:val="000000"/>
                <w:lang w:eastAsia="pl-PL"/>
              </w:rPr>
              <w:t>,</w:t>
            </w:r>
            <w:r w:rsidRPr="00054972">
              <w:rPr>
                <w:rFonts w:eastAsia="Times New Roman" w:cs="Calibri"/>
                <w:color w:val="000000"/>
                <w:lang w:eastAsia="pl-PL"/>
              </w:rPr>
              <w:t xml:space="preserve"> ścianki szklane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9E6162D" w14:textId="77777777" w:rsidR="006E3BF6" w:rsidRDefault="006E3BF6" w:rsidP="00853364">
            <w:pPr>
              <w:spacing w:after="0" w:line="240" w:lineRule="auto"/>
            </w:pPr>
            <w:r>
              <w:t xml:space="preserve">Usunięcie kurzu z ram drzwiowych oraz z mechanizmów samozamykających, mycie skrzydeł, </w:t>
            </w:r>
            <w:r>
              <w:lastRenderedPageBreak/>
              <w:t>mycie szyb, dezynfekcja klamek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AED761D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lastRenderedPageBreak/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2D93877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trzeci czwartek miesiąca</w:t>
            </w:r>
          </w:p>
        </w:tc>
      </w:tr>
      <w:tr w:rsidR="006E3BF6" w:rsidRPr="00054972" w14:paraId="02A4FBC5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026537F" w14:textId="77777777" w:rsidR="006E3BF6" w:rsidRPr="00054972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95E14BD" w14:textId="038C0D59" w:rsidR="006E3BF6" w:rsidRPr="00054972" w:rsidRDefault="003B3972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A57EC9">
              <w:rPr>
                <w:rFonts w:eastAsia="NSimSun" w:cs="Arial"/>
                <w:color w:val="0000FF"/>
                <w:kern w:val="3"/>
                <w:lang w:eastAsia="zh-CN" w:bidi="hi-IN"/>
              </w:rPr>
              <w:t>Okna, ramy okienne, żaluzje lub rolety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94E7C30" w14:textId="77777777" w:rsidR="006E3BF6" w:rsidRPr="00990556" w:rsidRDefault="006E3BF6" w:rsidP="00853364">
            <w:pPr>
              <w:spacing w:after="0" w:line="240" w:lineRule="auto"/>
            </w:pPr>
            <w:r w:rsidRPr="00990556">
              <w:t>mycie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2FF1C00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co 6 miesięcy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FE1E852" w14:textId="77777777" w:rsidR="006E3BF6" w:rsidRPr="002B0FCD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2B0FCD">
              <w:rPr>
                <w:rFonts w:eastAsia="Times New Roman" w:cs="Calibri"/>
                <w:lang w:eastAsia="pl-PL"/>
              </w:rPr>
              <w:t xml:space="preserve">Pierwsza realizacja w 4 miesiącu realizacji umowy a następne co 6 miesięcy </w:t>
            </w:r>
          </w:p>
          <w:p w14:paraId="689A4DBB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 xml:space="preserve"> dokładna data do uzgodnienia z Zamawiającym</w:t>
            </w:r>
          </w:p>
        </w:tc>
      </w:tr>
      <w:tr w:rsidR="006E3BF6" w:rsidRPr="00054972" w14:paraId="24288D2A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</w:tcPr>
          <w:p w14:paraId="0E5B5936" w14:textId="77777777" w:rsidR="006E3BF6" w:rsidRPr="00054972" w:rsidRDefault="006E3BF6" w:rsidP="00853364">
            <w:pPr>
              <w:spacing w:after="0" w:line="240" w:lineRule="auto"/>
              <w:ind w:left="720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</w:p>
        </w:tc>
        <w:tc>
          <w:tcPr>
            <w:tcW w:w="819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617A1946" w14:textId="41043A95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054972">
              <w:rPr>
                <w:rFonts w:eastAsia="Times New Roman" w:cs="Calibri"/>
                <w:b/>
                <w:bCs/>
                <w:color w:val="000000"/>
                <w:lang w:eastAsia="pl-PL"/>
              </w:rPr>
              <w:t>SANITARIATY</w:t>
            </w: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 xml:space="preserve"> I ANEKS</w:t>
            </w:r>
            <w:r w:rsidR="00E82CA4">
              <w:rPr>
                <w:rFonts w:eastAsia="Times New Roman" w:cs="Calibri"/>
                <w:b/>
                <w:bCs/>
                <w:color w:val="000000"/>
                <w:lang w:eastAsia="pl-PL"/>
              </w:rPr>
              <w:t>Y</w:t>
            </w: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 xml:space="preserve"> KUCHENN</w:t>
            </w:r>
            <w:r w:rsidR="00E82CA4">
              <w:rPr>
                <w:rFonts w:eastAsia="Times New Roman" w:cs="Calibri"/>
                <w:b/>
                <w:bCs/>
                <w:color w:val="000000"/>
                <w:lang w:eastAsia="pl-PL"/>
              </w:rPr>
              <w:t>E</w:t>
            </w:r>
          </w:p>
        </w:tc>
      </w:tr>
      <w:tr w:rsidR="006E3BF6" w:rsidRPr="00054972" w14:paraId="0BC6CF13" w14:textId="77777777" w:rsidTr="006228A9"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C4BF7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CBB160D" w14:textId="77777777" w:rsidR="006E3BF6" w:rsidRDefault="006E3BF6" w:rsidP="00853364">
            <w:pPr>
              <w:spacing w:after="0" w:line="240" w:lineRule="auto"/>
            </w:pPr>
            <w:r>
              <w:t>Sanitariat przy sekretariacie</w:t>
            </w:r>
          </w:p>
          <w:p w14:paraId="4049C9F6" w14:textId="77777777" w:rsidR="006E3BF6" w:rsidRDefault="006E3BF6" w:rsidP="00853364">
            <w:pPr>
              <w:spacing w:after="0" w:line="240" w:lineRule="auto"/>
            </w:pPr>
            <w:r>
              <w:t>Sanitariaty parter</w:t>
            </w:r>
          </w:p>
          <w:p w14:paraId="69D5C904" w14:textId="77777777" w:rsidR="006E3BF6" w:rsidRDefault="006E3BF6" w:rsidP="00853364">
            <w:pPr>
              <w:spacing w:after="0" w:line="240" w:lineRule="auto"/>
            </w:pPr>
            <w:r>
              <w:t>Sanitariaty I piętro</w:t>
            </w:r>
          </w:p>
          <w:p w14:paraId="498D98D0" w14:textId="77777777" w:rsidR="006E3BF6" w:rsidRDefault="006E3BF6" w:rsidP="00853364">
            <w:pPr>
              <w:spacing w:after="0" w:line="240" w:lineRule="auto"/>
            </w:pPr>
            <w:r>
              <w:t>Sanitariaty II piętro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82C2ECA" w14:textId="77777777" w:rsidR="006E3BF6" w:rsidRDefault="006E3BF6" w:rsidP="00853364">
            <w:pPr>
              <w:spacing w:after="0" w:line="240" w:lineRule="auto"/>
            </w:pPr>
            <w:r>
              <w:t>Sedesy – 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20BE34F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D1C2512" w14:textId="77777777" w:rsidR="006E3BF6" w:rsidRDefault="006E3BF6" w:rsidP="00853364">
            <w:pPr>
              <w:spacing w:after="0" w:line="240" w:lineRule="auto"/>
              <w:jc w:val="center"/>
            </w:pPr>
            <w:r>
              <w:t>Codziennie</w:t>
            </w:r>
          </w:p>
        </w:tc>
      </w:tr>
      <w:tr w:rsidR="006E3BF6" w:rsidRPr="00054972" w14:paraId="4F709722" w14:textId="77777777" w:rsidTr="006228A9"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2D3D5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8857A9B" w14:textId="77777777" w:rsidR="006E3BF6" w:rsidRDefault="006E3BF6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3BD592F" w14:textId="77777777" w:rsidR="006E3BF6" w:rsidRDefault="006E3BF6" w:rsidP="00853364">
            <w:pPr>
              <w:spacing w:after="0" w:line="240" w:lineRule="auto"/>
            </w:pPr>
            <w:r>
              <w:t>Podłogi –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21347DA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8B83FB2" w14:textId="77777777" w:rsidR="006E3BF6" w:rsidRDefault="006E3BF6" w:rsidP="00853364">
            <w:pPr>
              <w:spacing w:after="0" w:line="240" w:lineRule="auto"/>
              <w:jc w:val="center"/>
            </w:pPr>
            <w:r>
              <w:t>Codziennie</w:t>
            </w:r>
          </w:p>
        </w:tc>
      </w:tr>
      <w:tr w:rsidR="006E3BF6" w:rsidRPr="00054972" w14:paraId="2BE843E9" w14:textId="77777777" w:rsidTr="006228A9"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2DCC7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4BC8793" w14:textId="77777777" w:rsidR="006E3BF6" w:rsidRDefault="006E3BF6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FA9DE9C" w14:textId="77777777" w:rsidR="006E3BF6" w:rsidRDefault="006E3BF6" w:rsidP="00853364">
            <w:pPr>
              <w:spacing w:after="0" w:line="240" w:lineRule="auto"/>
            </w:pPr>
            <w:r>
              <w:t>Umywalki wraz z armaturą - 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2CDAFBD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7DB8774" w14:textId="77777777" w:rsidR="006E3BF6" w:rsidRDefault="006E3BF6" w:rsidP="00853364">
            <w:pPr>
              <w:spacing w:after="0" w:line="240" w:lineRule="auto"/>
              <w:jc w:val="center"/>
            </w:pPr>
            <w:r>
              <w:t>Codziennie</w:t>
            </w:r>
          </w:p>
        </w:tc>
      </w:tr>
      <w:tr w:rsidR="006E3BF6" w:rsidRPr="00054972" w14:paraId="3356D500" w14:textId="77777777" w:rsidTr="006228A9"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2192A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20C19BB" w14:textId="77777777" w:rsidR="006E3BF6" w:rsidRDefault="006E3BF6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543DAA0" w14:textId="77777777" w:rsidR="006E3BF6" w:rsidRDefault="006E3BF6" w:rsidP="00853364">
            <w:pPr>
              <w:spacing w:after="0" w:line="240" w:lineRule="auto"/>
            </w:pPr>
            <w:r w:rsidRPr="00B70DBE">
              <w:t>Pojemniki na mydło, papier toaletowy, ręczniki</w:t>
            </w:r>
            <w:r>
              <w:t xml:space="preserve"> – uzupełnienie (materiały zamawiającego)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726EEBD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BA1A57E" w14:textId="77777777" w:rsidR="006E3BF6" w:rsidRPr="00B70DBE" w:rsidRDefault="006E3BF6" w:rsidP="00853364">
            <w:pPr>
              <w:spacing w:after="0" w:line="240" w:lineRule="auto"/>
              <w:jc w:val="center"/>
            </w:pPr>
            <w:r>
              <w:t>Codziennie</w:t>
            </w:r>
          </w:p>
        </w:tc>
      </w:tr>
      <w:tr w:rsidR="006E3BF6" w:rsidRPr="00054972" w14:paraId="1A978CB8" w14:textId="77777777" w:rsidTr="006228A9"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62F27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ABBAFF4" w14:textId="77777777" w:rsidR="006E3BF6" w:rsidRDefault="006E3BF6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D59F3BC" w14:textId="77777777" w:rsidR="006E3BF6" w:rsidRPr="00B70DBE" w:rsidRDefault="006E3BF6" w:rsidP="00853364">
            <w:pPr>
              <w:spacing w:after="0" w:line="240" w:lineRule="auto"/>
            </w:pPr>
            <w:r>
              <w:t>Klamki od drzwi – dezynfekcja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EE87A2A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7A39BAA" w14:textId="77777777" w:rsidR="006E3BF6" w:rsidRDefault="006E3BF6" w:rsidP="00853364">
            <w:pPr>
              <w:spacing w:after="0" w:line="240" w:lineRule="auto"/>
              <w:jc w:val="center"/>
            </w:pPr>
            <w:r>
              <w:t>Codziennie</w:t>
            </w:r>
          </w:p>
        </w:tc>
      </w:tr>
      <w:tr w:rsidR="006E3BF6" w:rsidRPr="00054972" w14:paraId="7A900C15" w14:textId="77777777" w:rsidTr="006228A9"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E3F04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463EE" w14:textId="77777777" w:rsidR="006E3BF6" w:rsidRDefault="006E3BF6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F3A7562" w14:textId="77777777" w:rsidR="006E3BF6" w:rsidRPr="00B70DBE" w:rsidRDefault="006E3BF6" w:rsidP="00853364">
            <w:pPr>
              <w:spacing w:after="0" w:line="240" w:lineRule="auto"/>
            </w:pPr>
            <w:r>
              <w:t xml:space="preserve">Ściany (kafelki) oraz lustra - </w:t>
            </w:r>
            <w:r w:rsidRPr="00054972">
              <w:rPr>
                <w:rFonts w:eastAsia="Times New Roman" w:cs="Calibri"/>
                <w:color w:val="000000"/>
                <w:lang w:eastAsia="pl-PL"/>
              </w:rPr>
              <w:t>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0B5F4DD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 xml:space="preserve">2 razy w miesiącu 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F7F87F9" w14:textId="77777777" w:rsidR="006E3BF6" w:rsidRDefault="006E3BF6" w:rsidP="00853364">
            <w:pPr>
              <w:spacing w:after="0" w:line="240" w:lineRule="auto"/>
              <w:jc w:val="center"/>
            </w:pPr>
            <w:r>
              <w:t>Poniedziałki</w:t>
            </w:r>
          </w:p>
        </w:tc>
      </w:tr>
      <w:tr w:rsidR="006E3BF6" w:rsidRPr="00054972" w14:paraId="5F8E2426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32C7D6A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CD401AE" w14:textId="77777777" w:rsidR="006E3BF6" w:rsidRDefault="006E3BF6" w:rsidP="00853364">
            <w:pPr>
              <w:spacing w:after="0" w:line="240" w:lineRule="auto"/>
            </w:pPr>
            <w:r>
              <w:t>Aneks kuchenny w sekretariacie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C515691" w14:textId="77777777" w:rsidR="006E3BF6" w:rsidRPr="00B70DBE" w:rsidRDefault="006E3BF6" w:rsidP="00853364">
            <w:pPr>
              <w:spacing w:after="0" w:line="240" w:lineRule="auto"/>
            </w:pPr>
            <w:r>
              <w:t>Zlew wraz z armaturą - 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772C7CC" w14:textId="77777777" w:rsidR="006E3BF6" w:rsidRDefault="006E3BF6" w:rsidP="00853364">
            <w:pPr>
              <w:spacing w:after="0" w:line="240" w:lineRule="auto"/>
              <w:jc w:val="center"/>
            </w:pPr>
            <w:r>
              <w:rPr>
                <w:rFonts w:eastAsia="Times New Roman" w:cs="Calibri"/>
                <w:color w:val="000000"/>
                <w:lang w:eastAsia="pl-PL"/>
              </w:rPr>
              <w:t>1 raz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967D61F" w14:textId="77777777" w:rsidR="006E3BF6" w:rsidRDefault="006E3BF6" w:rsidP="00853364">
            <w:pPr>
              <w:spacing w:after="0" w:line="240" w:lineRule="auto"/>
              <w:jc w:val="center"/>
            </w:pPr>
            <w:r>
              <w:t>Poniedziałki</w:t>
            </w:r>
          </w:p>
        </w:tc>
      </w:tr>
      <w:tr w:rsidR="00E6373D" w:rsidRPr="00E6373D" w14:paraId="487A557F" w14:textId="77777777" w:rsidTr="00DB6B5D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370E051" w14:textId="77777777" w:rsidR="00057096" w:rsidRPr="00E6373D" w:rsidRDefault="00057096" w:rsidP="006E3BF6">
            <w:pPr>
              <w:numPr>
                <w:ilvl w:val="0"/>
                <w:numId w:val="20"/>
              </w:numPr>
              <w:spacing w:after="0" w:line="240" w:lineRule="auto"/>
            </w:pPr>
            <w:bookmarkStart w:id="11" w:name="_Hlk221270455"/>
          </w:p>
        </w:tc>
        <w:tc>
          <w:tcPr>
            <w:tcW w:w="2024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</w:tcPr>
          <w:p w14:paraId="4C5A753E" w14:textId="09C775CE" w:rsidR="00057096" w:rsidRPr="00E6373D" w:rsidRDefault="00057096" w:rsidP="00853364">
            <w:pPr>
              <w:spacing w:after="0" w:line="240" w:lineRule="auto"/>
            </w:pPr>
            <w:r w:rsidRPr="00E6373D">
              <w:t>Aneks kuchenny w piwnicy budynku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550A211" w14:textId="2F197FC1" w:rsidR="00057096" w:rsidRPr="00E6373D" w:rsidRDefault="00057096" w:rsidP="00DB6B5D">
            <w:pPr>
              <w:spacing w:after="0" w:line="240" w:lineRule="auto"/>
            </w:pPr>
            <w:r w:rsidRPr="00E6373D">
              <w:t xml:space="preserve">Zlew wraz z armaturą oraz blat i </w:t>
            </w:r>
            <w:proofErr w:type="spellStart"/>
            <w:r w:rsidRPr="00E6373D">
              <w:t>hokery</w:t>
            </w:r>
            <w:proofErr w:type="spellEnd"/>
            <w:r w:rsidRPr="00E6373D">
              <w:t xml:space="preserve"> skórzane 5 – sztuk 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1663826" w14:textId="129E3ACC" w:rsidR="00057096" w:rsidRPr="00E6373D" w:rsidRDefault="00057096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E6373D">
              <w:rPr>
                <w:rFonts w:eastAsia="Times New Roman" w:cs="Calibri"/>
                <w:lang w:eastAsia="pl-PL"/>
              </w:rPr>
              <w:t>2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A78FD14" w14:textId="77777777" w:rsidR="00057096" w:rsidRPr="00E6373D" w:rsidRDefault="00057096" w:rsidP="00853364">
            <w:pPr>
              <w:spacing w:after="0" w:line="240" w:lineRule="auto"/>
              <w:jc w:val="center"/>
            </w:pPr>
            <w:r w:rsidRPr="00E6373D">
              <w:t>Wtorki,</w:t>
            </w:r>
          </w:p>
          <w:p w14:paraId="0984D8B5" w14:textId="49C921B4" w:rsidR="00057096" w:rsidRPr="00E6373D" w:rsidRDefault="00057096" w:rsidP="00853364">
            <w:pPr>
              <w:spacing w:after="0" w:line="240" w:lineRule="auto"/>
              <w:jc w:val="center"/>
            </w:pPr>
            <w:r w:rsidRPr="00E6373D">
              <w:t>Piątki</w:t>
            </w:r>
          </w:p>
        </w:tc>
      </w:tr>
      <w:bookmarkEnd w:id="11"/>
      <w:tr w:rsidR="00E6373D" w:rsidRPr="00E6373D" w14:paraId="1E96D6E2" w14:textId="77777777" w:rsidTr="00DB6B5D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09A6066" w14:textId="77777777" w:rsidR="00DB6B5D" w:rsidRPr="00E6373D" w:rsidRDefault="00DB6B5D" w:rsidP="00DB6B5D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</w:tcPr>
          <w:p w14:paraId="2D7104C5" w14:textId="77777777" w:rsidR="00DB6B5D" w:rsidRPr="00E6373D" w:rsidRDefault="00DB6B5D" w:rsidP="00DB6B5D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3D0B9A1" w14:textId="0E3152E0" w:rsidR="00DB6B5D" w:rsidRPr="00E6373D" w:rsidRDefault="00DB6B5D" w:rsidP="00DB6B5D">
            <w:pPr>
              <w:spacing w:after="0" w:line="240" w:lineRule="auto"/>
            </w:pPr>
            <w:r w:rsidRPr="00E6373D">
              <w:t>Podłoga (płytki) –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96E3AF1" w14:textId="15451A18" w:rsidR="00DB6B5D" w:rsidRPr="00E6373D" w:rsidRDefault="00DB6B5D" w:rsidP="00DB6B5D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E6373D">
              <w:rPr>
                <w:rFonts w:eastAsia="Times New Roman" w:cs="Calibri"/>
                <w:lang w:eastAsia="pl-PL"/>
              </w:rPr>
              <w:t>1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4D80724" w14:textId="1706BF79" w:rsidR="00DB6B5D" w:rsidRPr="00E6373D" w:rsidRDefault="00DB6B5D" w:rsidP="00DB6B5D">
            <w:pPr>
              <w:spacing w:after="0" w:line="240" w:lineRule="auto"/>
              <w:jc w:val="center"/>
            </w:pPr>
            <w:r w:rsidRPr="00E6373D">
              <w:t>Piątek</w:t>
            </w:r>
          </w:p>
        </w:tc>
      </w:tr>
      <w:tr w:rsidR="00E6373D" w:rsidRPr="00E6373D" w14:paraId="28DF5DAA" w14:textId="77777777" w:rsidTr="00DB6B5D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36C2A8D" w14:textId="77777777" w:rsidR="00455434" w:rsidRPr="00E6373D" w:rsidRDefault="00455434" w:rsidP="00455434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</w:tcPr>
          <w:p w14:paraId="47A96094" w14:textId="77777777" w:rsidR="00455434" w:rsidRPr="00E6373D" w:rsidRDefault="00455434" w:rsidP="0045543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7EAE32F" w14:textId="1DFC7D09" w:rsidR="00455434" w:rsidRPr="00E6373D" w:rsidRDefault="00455434" w:rsidP="00455434">
            <w:pPr>
              <w:spacing w:after="0" w:line="240" w:lineRule="auto"/>
            </w:pPr>
            <w:r w:rsidRPr="00E6373D">
              <w:t>Umycie wnętrza chłodziarki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91A5E9D" w14:textId="3E2D874D" w:rsidR="00455434" w:rsidRPr="00E6373D" w:rsidRDefault="00455434" w:rsidP="0045543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E6373D"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3AC6D07" w14:textId="73AC6405" w:rsidR="00455434" w:rsidRPr="00E6373D" w:rsidRDefault="00455434" w:rsidP="00455434">
            <w:pPr>
              <w:spacing w:after="0" w:line="240" w:lineRule="auto"/>
              <w:jc w:val="center"/>
            </w:pPr>
            <w:r w:rsidRPr="00E6373D">
              <w:t>Pierwszy poniedziałek miesiąca</w:t>
            </w:r>
          </w:p>
        </w:tc>
      </w:tr>
      <w:tr w:rsidR="00E6373D" w:rsidRPr="00E6373D" w14:paraId="4EA51ECD" w14:textId="77777777" w:rsidTr="00DB6B5D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0D3D334" w14:textId="77777777" w:rsidR="00455434" w:rsidRPr="00E6373D" w:rsidRDefault="00455434" w:rsidP="00455434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95A5458" w14:textId="77777777" w:rsidR="00455434" w:rsidRPr="00E6373D" w:rsidRDefault="00455434" w:rsidP="0045543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962A7BC" w14:textId="3F6FD077" w:rsidR="00455434" w:rsidRPr="00E6373D" w:rsidRDefault="00455434" w:rsidP="00455434">
            <w:pPr>
              <w:spacing w:after="0" w:line="240" w:lineRule="auto"/>
            </w:pPr>
            <w:r w:rsidRPr="00E6373D">
              <w:t>Czyszczenie ekspresu do kawy (opróżnienie tacy na skropliny oraz pojemnika na fusy), oraz kuchenki mikrofalowej (wnętrze, talerz)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8C9A31F" w14:textId="0027D1CB" w:rsidR="00455434" w:rsidRPr="00E6373D" w:rsidRDefault="00455434" w:rsidP="0045543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E6373D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A83D593" w14:textId="12A81704" w:rsidR="00455434" w:rsidRPr="00E6373D" w:rsidRDefault="00455434" w:rsidP="00455434">
            <w:pPr>
              <w:spacing w:after="0" w:line="240" w:lineRule="auto"/>
              <w:jc w:val="center"/>
            </w:pPr>
            <w:r w:rsidRPr="00E6373D">
              <w:t>Codziennie</w:t>
            </w:r>
          </w:p>
        </w:tc>
      </w:tr>
      <w:tr w:rsidR="00455434" w:rsidRPr="00054972" w14:paraId="1DDA6997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14:paraId="6B0DAB2E" w14:textId="77777777" w:rsidR="00455434" w:rsidRDefault="00455434" w:rsidP="00455434">
            <w:pPr>
              <w:spacing w:after="0" w:line="240" w:lineRule="auto"/>
              <w:ind w:left="720"/>
            </w:pPr>
          </w:p>
        </w:tc>
        <w:tc>
          <w:tcPr>
            <w:tcW w:w="819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pct20" w:color="auto" w:fill="auto"/>
          </w:tcPr>
          <w:p w14:paraId="066CFAB3" w14:textId="77777777" w:rsidR="00455434" w:rsidRDefault="00455434" w:rsidP="00455434">
            <w:pPr>
              <w:spacing w:after="0" w:line="240" w:lineRule="auto"/>
            </w:pPr>
            <w:r w:rsidRPr="00054972">
              <w:rPr>
                <w:rFonts w:eastAsia="Times New Roman" w:cs="Calibri"/>
                <w:b/>
                <w:bCs/>
                <w:color w:val="000000"/>
                <w:lang w:eastAsia="pl-PL"/>
              </w:rPr>
              <w:t>S</w:t>
            </w: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 xml:space="preserve">CHODY </w:t>
            </w:r>
            <w:r w:rsidRPr="003E135D">
              <w:rPr>
                <w:rFonts w:eastAsia="Times New Roman" w:cs="Calibri"/>
                <w:b/>
                <w:bCs/>
                <w:lang w:eastAsia="pl-PL"/>
              </w:rPr>
              <w:t xml:space="preserve">i </w:t>
            </w:r>
            <w:r>
              <w:rPr>
                <w:rFonts w:eastAsia="Times New Roman" w:cs="Calibri"/>
                <w:b/>
                <w:bCs/>
                <w:lang w:eastAsia="pl-PL"/>
              </w:rPr>
              <w:t>POD</w:t>
            </w:r>
            <w:r w:rsidRPr="003E135D">
              <w:rPr>
                <w:rFonts w:eastAsia="Times New Roman" w:cs="Calibri"/>
                <w:b/>
                <w:bCs/>
                <w:lang w:eastAsia="pl-PL"/>
              </w:rPr>
              <w:t>JAZD</w:t>
            </w:r>
          </w:p>
        </w:tc>
      </w:tr>
      <w:tr w:rsidR="00E6373D" w:rsidRPr="00E6373D" w14:paraId="5FE5AB58" w14:textId="77777777" w:rsidTr="00DB6B5D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F11810C" w14:textId="77777777" w:rsidR="00455434" w:rsidRPr="00E6373D" w:rsidRDefault="00455434" w:rsidP="00455434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</w:tcPr>
          <w:p w14:paraId="3D90963B" w14:textId="77777777" w:rsidR="00455434" w:rsidRPr="00E6373D" w:rsidRDefault="00455434" w:rsidP="00455434">
            <w:pPr>
              <w:spacing w:after="0" w:line="240" w:lineRule="auto"/>
            </w:pPr>
            <w:r w:rsidRPr="00E6373D">
              <w:t>schody wejściowe do budynku wraz z podjazdem dla niepełnosprawnych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EE02C59" w14:textId="77777777" w:rsidR="00455434" w:rsidRPr="00E6373D" w:rsidRDefault="00455434" w:rsidP="00455434">
            <w:pPr>
              <w:spacing w:after="0" w:line="240" w:lineRule="auto"/>
            </w:pPr>
            <w:r w:rsidRPr="00E6373D">
              <w:t>Schody – zamiatanie i umycie (w tym poręczy),</w:t>
            </w:r>
          </w:p>
          <w:p w14:paraId="29124726" w14:textId="100BCBB8" w:rsidR="00455434" w:rsidRPr="00E6373D" w:rsidRDefault="00455434" w:rsidP="00455434">
            <w:pPr>
              <w:spacing w:after="0" w:line="240" w:lineRule="auto"/>
            </w:pP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D40372D" w14:textId="5B241E67" w:rsidR="00455434" w:rsidRPr="00E6373D" w:rsidRDefault="00455434" w:rsidP="0045543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E6373D">
              <w:t>1 raz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3917FEE" w14:textId="12D2CCD4" w:rsidR="00455434" w:rsidRPr="00E6373D" w:rsidRDefault="00455434" w:rsidP="00455434">
            <w:pPr>
              <w:tabs>
                <w:tab w:val="left" w:pos="241"/>
              </w:tabs>
              <w:spacing w:after="0" w:line="240" w:lineRule="auto"/>
              <w:jc w:val="center"/>
            </w:pPr>
            <w:r w:rsidRPr="00E6373D">
              <w:t>Piątek</w:t>
            </w:r>
          </w:p>
        </w:tc>
      </w:tr>
      <w:tr w:rsidR="00E6373D" w:rsidRPr="00E6373D" w14:paraId="6C5167D2" w14:textId="77777777" w:rsidTr="00DB6B5D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30FB36B" w14:textId="77777777" w:rsidR="00455434" w:rsidRPr="00E6373D" w:rsidRDefault="00455434" w:rsidP="00455434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C62CB84" w14:textId="77777777" w:rsidR="00455434" w:rsidRPr="00E6373D" w:rsidRDefault="00455434" w:rsidP="0045543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52650E9" w14:textId="6C72BD5F" w:rsidR="00455434" w:rsidRPr="00E6373D" w:rsidRDefault="00455434" w:rsidP="00455434">
            <w:pPr>
              <w:spacing w:after="0" w:line="240" w:lineRule="auto"/>
            </w:pPr>
            <w:r w:rsidRPr="00E6373D">
              <w:t>Podjazd - zamiatanie, usunięcie ewentualnych chwastów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9FACFD4" w14:textId="2AB63D96" w:rsidR="00455434" w:rsidRPr="00E6373D" w:rsidRDefault="00455434" w:rsidP="0045543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E6373D"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603D6B9" w14:textId="2C6C9B34" w:rsidR="00455434" w:rsidRPr="00E6373D" w:rsidRDefault="00455434" w:rsidP="00455434">
            <w:pPr>
              <w:tabs>
                <w:tab w:val="left" w:pos="241"/>
              </w:tabs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E6373D">
              <w:t>Pierwszy poniedziałek miesiąca</w:t>
            </w:r>
          </w:p>
        </w:tc>
      </w:tr>
      <w:tr w:rsidR="00455434" w:rsidRPr="00054972" w14:paraId="52ED930D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14:paraId="08EB3FAA" w14:textId="77777777" w:rsidR="00455434" w:rsidRPr="007B1F80" w:rsidRDefault="00455434" w:rsidP="00455434">
            <w:pPr>
              <w:spacing w:after="0" w:line="240" w:lineRule="auto"/>
              <w:ind w:left="720"/>
            </w:pPr>
          </w:p>
        </w:tc>
        <w:tc>
          <w:tcPr>
            <w:tcW w:w="819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pct20" w:color="auto" w:fill="auto"/>
          </w:tcPr>
          <w:p w14:paraId="43F6176D" w14:textId="77777777" w:rsidR="00455434" w:rsidRPr="007B1F80" w:rsidRDefault="00455434" w:rsidP="00455434">
            <w:pPr>
              <w:tabs>
                <w:tab w:val="left" w:pos="241"/>
              </w:tabs>
              <w:spacing w:after="0" w:line="240" w:lineRule="auto"/>
              <w:rPr>
                <w:rFonts w:eastAsia="Times New Roman" w:cs="Calibri"/>
                <w:b/>
                <w:bCs/>
                <w:lang w:eastAsia="pl-PL"/>
              </w:rPr>
            </w:pPr>
            <w:r w:rsidRPr="007B1F80">
              <w:rPr>
                <w:b/>
                <w:bCs/>
              </w:rPr>
              <w:t xml:space="preserve">TEREN ZEWNĘTRZNY </w:t>
            </w:r>
          </w:p>
        </w:tc>
      </w:tr>
      <w:tr w:rsidR="00455434" w:rsidRPr="00054972" w14:paraId="3C02DEF2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F2F4D7C" w14:textId="77777777" w:rsidR="00455434" w:rsidRPr="007B1F80" w:rsidRDefault="00455434" w:rsidP="00455434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4BC803D" w14:textId="77777777" w:rsidR="00455434" w:rsidRPr="007B1F80" w:rsidRDefault="00455434" w:rsidP="00455434">
            <w:pPr>
              <w:spacing w:after="0" w:line="240" w:lineRule="auto"/>
            </w:pPr>
            <w:r w:rsidRPr="007B1F80">
              <w:t>teren parkingu wokół budynku i drogi komunikacyjne na terenie posesji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E90771B" w14:textId="77777777" w:rsidR="00455434" w:rsidRPr="007B1F80" w:rsidRDefault="00455434" w:rsidP="00455434">
            <w:pPr>
              <w:spacing w:after="0" w:line="240" w:lineRule="auto"/>
            </w:pPr>
            <w:r w:rsidRPr="007B1F80">
              <w:t>Zamiatanie oraz usunięcie ewentualnych chwastów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7362391" w14:textId="77777777" w:rsidR="00455434" w:rsidRPr="007B1F80" w:rsidRDefault="00455434" w:rsidP="00455434">
            <w:pPr>
              <w:tabs>
                <w:tab w:val="left" w:pos="241"/>
              </w:tabs>
              <w:spacing w:after="0" w:line="240" w:lineRule="auto"/>
              <w:jc w:val="center"/>
            </w:pPr>
            <w:r w:rsidRPr="007B1F80">
              <w:t>Wyłącznie na zlecenie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2FF6CEF" w14:textId="77777777" w:rsidR="00455434" w:rsidRPr="007B1F80" w:rsidRDefault="00455434" w:rsidP="00455434">
            <w:pPr>
              <w:tabs>
                <w:tab w:val="left" w:pos="241"/>
              </w:tabs>
              <w:spacing w:after="0" w:line="240" w:lineRule="auto"/>
              <w:jc w:val="center"/>
            </w:pPr>
            <w:r w:rsidRPr="007B1F80">
              <w:t>Wyłącznie na zlecenie</w:t>
            </w:r>
          </w:p>
        </w:tc>
      </w:tr>
      <w:tr w:rsidR="00455434" w:rsidRPr="00054972" w14:paraId="07BD1A76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7BF1215" w14:textId="77777777" w:rsidR="00455434" w:rsidRPr="007B1F80" w:rsidRDefault="00455434" w:rsidP="00455434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82582B9" w14:textId="0C9910C5" w:rsidR="00455434" w:rsidRPr="007B1F80" w:rsidRDefault="00455434" w:rsidP="00455434">
            <w:pPr>
              <w:spacing w:after="0" w:line="240" w:lineRule="auto"/>
            </w:pPr>
            <w:r w:rsidRPr="007B1F80">
              <w:t>teren parkingu wokół budynku i drogi komunikacyjne na terenie posesji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214DDE8" w14:textId="6AB37A18" w:rsidR="00455434" w:rsidRPr="007B1F80" w:rsidRDefault="00455434" w:rsidP="00455434">
            <w:pPr>
              <w:spacing w:after="0" w:line="240" w:lineRule="auto"/>
            </w:pPr>
            <w:r w:rsidRPr="00376C1A">
              <w:t xml:space="preserve">Odśnieżanie w okresie zimowym 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591D9EE" w14:textId="025FE36F" w:rsidR="00455434" w:rsidRPr="007B1F80" w:rsidRDefault="00455434" w:rsidP="00455434">
            <w:pPr>
              <w:tabs>
                <w:tab w:val="left" w:pos="241"/>
              </w:tabs>
              <w:spacing w:after="0" w:line="240" w:lineRule="auto"/>
              <w:jc w:val="center"/>
            </w:pPr>
            <w:r w:rsidRPr="00376C1A">
              <w:t>odśnieżanie do godziny 7.15 w przypadku wystąpienia opadów śniegu, a w trakcie dnia na zlecenie Zamawiającego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76278B2" w14:textId="384D0E5F" w:rsidR="00455434" w:rsidRPr="007B1F80" w:rsidRDefault="00455434" w:rsidP="00455434">
            <w:pPr>
              <w:tabs>
                <w:tab w:val="left" w:pos="241"/>
              </w:tabs>
              <w:spacing w:after="0" w:line="240" w:lineRule="auto"/>
              <w:jc w:val="center"/>
            </w:pPr>
            <w:r w:rsidRPr="00376C1A">
              <w:t xml:space="preserve">Do 7:15 w przypadku wystąpienia opadów śniegu oraz </w:t>
            </w:r>
            <w:r w:rsidR="0094633C">
              <w:t>na zlecenie Zamawiającego</w:t>
            </w:r>
          </w:p>
        </w:tc>
      </w:tr>
    </w:tbl>
    <w:p w14:paraId="552FC6C0" w14:textId="291AFA2D" w:rsidR="006E3BF6" w:rsidRDefault="006E3BF6" w:rsidP="006E3BF6">
      <w:pPr>
        <w:spacing w:after="0"/>
        <w:jc w:val="both"/>
        <w:rPr>
          <w:rFonts w:cs="Arial"/>
          <w:b/>
          <w:bCs/>
        </w:rPr>
      </w:pPr>
    </w:p>
    <w:p w14:paraId="0A575EDA" w14:textId="77777777" w:rsidR="00453FD2" w:rsidRPr="00F83CC6" w:rsidRDefault="00453FD2" w:rsidP="006E3BF6">
      <w:pPr>
        <w:spacing w:after="0"/>
        <w:jc w:val="both"/>
        <w:rPr>
          <w:rFonts w:cs="Arial"/>
          <w:b/>
          <w:bCs/>
        </w:rPr>
      </w:pPr>
    </w:p>
    <w:p w14:paraId="390A5E7B" w14:textId="6FD50481" w:rsidR="006E3BF6" w:rsidRPr="001E517F" w:rsidRDefault="006E3BF6" w:rsidP="006E3BF6">
      <w:pPr>
        <w:pStyle w:val="Akapitzlist"/>
        <w:numPr>
          <w:ilvl w:val="0"/>
          <w:numId w:val="16"/>
        </w:numPr>
        <w:spacing w:after="0"/>
        <w:ind w:left="284"/>
        <w:jc w:val="both"/>
        <w:rPr>
          <w:rFonts w:cs="Arial"/>
          <w:b/>
          <w:bCs/>
        </w:rPr>
      </w:pPr>
      <w:r w:rsidRPr="00F83CC6">
        <w:rPr>
          <w:rFonts w:cs="Arial"/>
          <w:b/>
          <w:bCs/>
        </w:rPr>
        <w:t>SZCZEGÓŁOWY OPIS USŁUGI – ZADANIE NR I</w:t>
      </w:r>
      <w:r w:rsidR="008B3773">
        <w:rPr>
          <w:rFonts w:cs="Arial"/>
          <w:b/>
          <w:bCs/>
        </w:rPr>
        <w:t>I (KOSZALIN)</w:t>
      </w:r>
    </w:p>
    <w:p w14:paraId="32A0118E" w14:textId="77777777" w:rsidR="001E517F" w:rsidRPr="00C664D8" w:rsidRDefault="001E517F" w:rsidP="001E517F">
      <w:pPr>
        <w:numPr>
          <w:ilvl w:val="0"/>
          <w:numId w:val="21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 w:rsidRPr="000F4996">
        <w:rPr>
          <w:rFonts w:ascii="Arial" w:eastAsia="Times New Roman" w:hAnsi="Arial" w:cs="Arial"/>
          <w:lang w:eastAsia="pl-PL"/>
        </w:rPr>
        <w:t>Przedmiotem zamówienia jest świadczenie usług sprzątania w pomieszczeniach oraz na terenie zewnętrznym budynku siedziby Oddział</w:t>
      </w:r>
      <w:r>
        <w:rPr>
          <w:rFonts w:ascii="Arial" w:eastAsia="Times New Roman" w:hAnsi="Arial" w:cs="Arial"/>
          <w:lang w:eastAsia="pl-PL"/>
        </w:rPr>
        <w:t xml:space="preserve">u PIP. </w:t>
      </w:r>
      <w:r w:rsidRPr="000F4996">
        <w:rPr>
          <w:rFonts w:ascii="Arial" w:eastAsia="Times New Roman" w:hAnsi="Arial" w:cs="Arial"/>
          <w:lang w:eastAsia="pl-PL"/>
        </w:rPr>
        <w:t>Obiekt jest położony w Kosza</w:t>
      </w:r>
      <w:r>
        <w:rPr>
          <w:rFonts w:ascii="Arial" w:eastAsia="Times New Roman" w:hAnsi="Arial" w:cs="Arial"/>
          <w:lang w:eastAsia="pl-PL"/>
        </w:rPr>
        <w:t xml:space="preserve">linie przy ul. Piłsudskiego </w:t>
      </w:r>
      <w:proofErr w:type="gramStart"/>
      <w:r>
        <w:rPr>
          <w:rFonts w:ascii="Arial" w:eastAsia="Times New Roman" w:hAnsi="Arial" w:cs="Arial"/>
          <w:lang w:eastAsia="pl-PL"/>
        </w:rPr>
        <w:t>55</w:t>
      </w:r>
      <w:r w:rsidRPr="000F4996">
        <w:rPr>
          <w:rFonts w:ascii="Arial" w:eastAsia="Times New Roman" w:hAnsi="Arial" w:cs="Arial"/>
          <w:lang w:eastAsia="pl-PL"/>
        </w:rPr>
        <w:t>,</w:t>
      </w:r>
      <w:proofErr w:type="gramEnd"/>
      <w:r w:rsidRPr="000F4996">
        <w:rPr>
          <w:rFonts w:ascii="Arial" w:eastAsia="Times New Roman" w:hAnsi="Arial" w:cs="Arial"/>
          <w:lang w:eastAsia="pl-PL"/>
        </w:rPr>
        <w:t xml:space="preserve"> (kod pocztowy: 75-502</w:t>
      </w:r>
      <w:r>
        <w:rPr>
          <w:rFonts w:ascii="Arial" w:hAnsi="Arial" w:cs="Arial"/>
        </w:rPr>
        <w:t>).</w:t>
      </w:r>
    </w:p>
    <w:p w14:paraId="41CE3ED7" w14:textId="4C722AA1" w:rsidR="001E517F" w:rsidRPr="007D5990" w:rsidRDefault="001E517F" w:rsidP="001E517F">
      <w:pPr>
        <w:numPr>
          <w:ilvl w:val="0"/>
          <w:numId w:val="21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 w:rsidRPr="00C95E74">
        <w:rPr>
          <w:rFonts w:ascii="Arial" w:eastAsia="Times New Roman" w:hAnsi="Arial" w:cs="Arial"/>
          <w:lang w:eastAsia="pl-PL"/>
        </w:rPr>
        <w:t>Zamówieniem</w:t>
      </w:r>
      <w:r w:rsidRPr="00C95E74">
        <w:rPr>
          <w:rFonts w:ascii="Arial" w:hAnsi="Arial" w:cs="Arial"/>
        </w:rPr>
        <w:t xml:space="preserve"> objęte są usługi sprzątania zanieczyszczeń wynikających z normalnego funkcjonowania i eksploatacji obiektu.</w:t>
      </w:r>
    </w:p>
    <w:p w14:paraId="06945511" w14:textId="757745D9" w:rsidR="007D5990" w:rsidRPr="00EE017B" w:rsidRDefault="007D5990" w:rsidP="007D5990">
      <w:pPr>
        <w:numPr>
          <w:ilvl w:val="0"/>
          <w:numId w:val="21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bookmarkStart w:id="12" w:name="_Hlk222306563"/>
      <w:r w:rsidRPr="00EE017B">
        <w:rPr>
          <w:rFonts w:ascii="Arial" w:hAnsi="Arial" w:cs="Arial"/>
        </w:rPr>
        <w:t xml:space="preserve">Wykonawca zobowiązany jest rozpoczynać świadczenie usługi każdego dnia roboczego </w:t>
      </w:r>
      <w:r w:rsidR="00ED46B8" w:rsidRPr="00DB0CB5">
        <w:rPr>
          <w:rFonts w:ascii="Arial" w:hAnsi="Arial" w:cs="Arial"/>
          <w:color w:val="0000FF"/>
        </w:rPr>
        <w:t xml:space="preserve">w </w:t>
      </w:r>
      <w:r w:rsidR="00DB0CB5" w:rsidRPr="00DB0CB5">
        <w:rPr>
          <w:rFonts w:ascii="Arial" w:hAnsi="Arial" w:cs="Arial"/>
          <w:color w:val="0000FF"/>
        </w:rPr>
        <w:t>godzinach</w:t>
      </w:r>
      <w:r w:rsidR="00ED46B8" w:rsidRPr="00DB0CB5">
        <w:rPr>
          <w:rFonts w:ascii="Arial" w:hAnsi="Arial" w:cs="Arial"/>
          <w:color w:val="0000FF"/>
        </w:rPr>
        <w:t xml:space="preserve"> </w:t>
      </w:r>
      <w:r w:rsidR="00DB0CB5" w:rsidRPr="00DB0CB5">
        <w:rPr>
          <w:rFonts w:ascii="Arial" w:hAnsi="Arial" w:cs="Arial"/>
          <w:color w:val="0000FF"/>
        </w:rPr>
        <w:t>od 10:45</w:t>
      </w:r>
      <w:r w:rsidRPr="00DB0CB5">
        <w:rPr>
          <w:rFonts w:ascii="Arial" w:hAnsi="Arial" w:cs="Arial"/>
          <w:color w:val="0000FF"/>
        </w:rPr>
        <w:t xml:space="preserve"> </w:t>
      </w:r>
      <w:r w:rsidR="00DB0CB5" w:rsidRPr="00DB0CB5">
        <w:rPr>
          <w:rFonts w:ascii="Arial" w:hAnsi="Arial" w:cs="Arial"/>
          <w:color w:val="0000FF"/>
        </w:rPr>
        <w:t>do</w:t>
      </w:r>
      <w:r w:rsidRPr="00DB0CB5">
        <w:rPr>
          <w:rFonts w:ascii="Arial" w:hAnsi="Arial" w:cs="Arial"/>
          <w:color w:val="0000FF"/>
        </w:rPr>
        <w:t>11:</w:t>
      </w:r>
      <w:r w:rsidR="00DB0CB5" w:rsidRPr="00DB0CB5">
        <w:rPr>
          <w:rFonts w:ascii="Arial" w:hAnsi="Arial" w:cs="Arial"/>
          <w:color w:val="0000FF"/>
        </w:rPr>
        <w:t>15</w:t>
      </w:r>
      <w:r w:rsidRPr="00EE017B">
        <w:rPr>
          <w:rFonts w:ascii="Arial" w:hAnsi="Arial" w:cs="Arial"/>
        </w:rPr>
        <w:t xml:space="preserve"> zgłaszając ten fakt osobie wskazanej przez Zamawiającego lub w sekretariacie</w:t>
      </w:r>
      <w:bookmarkEnd w:id="12"/>
      <w:r w:rsidRPr="00EE017B">
        <w:rPr>
          <w:rFonts w:ascii="Arial" w:hAnsi="Arial" w:cs="Arial"/>
        </w:rPr>
        <w:t>.</w:t>
      </w:r>
    </w:p>
    <w:p w14:paraId="204D982C" w14:textId="77777777" w:rsidR="001E517F" w:rsidRPr="00346C09" w:rsidRDefault="001E517F" w:rsidP="001E517F">
      <w:pPr>
        <w:numPr>
          <w:ilvl w:val="0"/>
          <w:numId w:val="21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hAnsi="Arial" w:cs="Arial"/>
        </w:rPr>
        <w:t>Świadczeniem objęta jest nieruchomość w postaci budynku oraz działki.</w:t>
      </w:r>
    </w:p>
    <w:p w14:paraId="5BD39032" w14:textId="77777777" w:rsidR="001E517F" w:rsidRPr="00835A49" w:rsidRDefault="001E517F" w:rsidP="001E517F">
      <w:pPr>
        <w:numPr>
          <w:ilvl w:val="0"/>
          <w:numId w:val="21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 w:rsidRPr="00835A49">
        <w:rPr>
          <w:rFonts w:ascii="Arial" w:hAnsi="Arial" w:cs="Arial"/>
        </w:rPr>
        <w:t>Budynek jest trzykondygnacyjny bez windy.</w:t>
      </w:r>
    </w:p>
    <w:p w14:paraId="5E4FC18D" w14:textId="77777777" w:rsidR="001E517F" w:rsidRPr="00112EEB" w:rsidRDefault="001E517F" w:rsidP="001E517F">
      <w:pPr>
        <w:numPr>
          <w:ilvl w:val="0"/>
          <w:numId w:val="21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hAnsi="Arial" w:cs="Arial"/>
        </w:rPr>
        <w:t>Zakresem świadczenia usług</w:t>
      </w:r>
      <w:r w:rsidRPr="00346C09">
        <w:rPr>
          <w:rFonts w:ascii="Arial" w:hAnsi="Arial" w:cs="Arial"/>
        </w:rPr>
        <w:t xml:space="preserve"> objęte są:</w:t>
      </w:r>
    </w:p>
    <w:p w14:paraId="34C133F0" w14:textId="77777777" w:rsidR="001E517F" w:rsidRPr="00C95E74" w:rsidRDefault="001E517F" w:rsidP="00333D5C">
      <w:pPr>
        <w:numPr>
          <w:ilvl w:val="0"/>
          <w:numId w:val="25"/>
        </w:numPr>
        <w:tabs>
          <w:tab w:val="left" w:pos="993"/>
        </w:tabs>
        <w:spacing w:after="0" w:line="276" w:lineRule="auto"/>
        <w:ind w:left="993" w:hanging="502"/>
        <w:jc w:val="both"/>
        <w:rPr>
          <w:rFonts w:ascii="Arial" w:hAnsi="Arial" w:cs="Arial"/>
        </w:rPr>
      </w:pPr>
      <w:r w:rsidRPr="00C95E74">
        <w:rPr>
          <w:rFonts w:ascii="Arial" w:hAnsi="Arial" w:cs="Arial"/>
        </w:rPr>
        <w:t xml:space="preserve">pomieszczenia oraz korytarze usytuowane na poziomie -1 (minus jeden), parterze, 1 i 2 piętrze, </w:t>
      </w:r>
    </w:p>
    <w:p w14:paraId="72F23F5F" w14:textId="77777777" w:rsidR="001E517F" w:rsidRPr="00C95E74" w:rsidRDefault="001E517F" w:rsidP="00333D5C">
      <w:pPr>
        <w:numPr>
          <w:ilvl w:val="0"/>
          <w:numId w:val="25"/>
        </w:numPr>
        <w:tabs>
          <w:tab w:val="left" w:pos="993"/>
        </w:tabs>
        <w:spacing w:after="0" w:line="276" w:lineRule="auto"/>
        <w:ind w:left="993" w:hanging="502"/>
        <w:jc w:val="both"/>
        <w:rPr>
          <w:rFonts w:ascii="Arial" w:hAnsi="Arial" w:cs="Arial"/>
        </w:rPr>
      </w:pPr>
      <w:r w:rsidRPr="00C95E74">
        <w:rPr>
          <w:rFonts w:ascii="Arial" w:hAnsi="Arial" w:cs="Arial"/>
        </w:rPr>
        <w:t>klatki schodowe w zakresie: poziom -1 (minus jeden), parter, piętro 1 i 2, schody wejściowe do budynku,</w:t>
      </w:r>
    </w:p>
    <w:p w14:paraId="527620C3" w14:textId="77777777" w:rsidR="001E517F" w:rsidRPr="002024B8" w:rsidRDefault="001E517F" w:rsidP="00333D5C">
      <w:pPr>
        <w:numPr>
          <w:ilvl w:val="0"/>
          <w:numId w:val="25"/>
        </w:numPr>
        <w:tabs>
          <w:tab w:val="left" w:pos="993"/>
        </w:tabs>
        <w:spacing w:after="0" w:line="276" w:lineRule="auto"/>
        <w:ind w:left="993" w:hanging="502"/>
        <w:jc w:val="both"/>
        <w:rPr>
          <w:rFonts w:ascii="Arial" w:hAnsi="Arial" w:cs="Arial"/>
        </w:rPr>
      </w:pPr>
      <w:r w:rsidRPr="00C95E74">
        <w:rPr>
          <w:rFonts w:ascii="Arial" w:hAnsi="Arial" w:cs="Arial"/>
        </w:rPr>
        <w:t>teren wokół budynku, drogi komunikacyjne na terenie posesji i ciągi komunikacji</w:t>
      </w:r>
      <w:r w:rsidRPr="002024B8">
        <w:rPr>
          <w:rFonts w:ascii="Arial" w:hAnsi="Arial" w:cs="Arial"/>
        </w:rPr>
        <w:t xml:space="preserve"> pieszej przylegające do posesji.</w:t>
      </w:r>
    </w:p>
    <w:p w14:paraId="18D3BF6B" w14:textId="77777777" w:rsidR="001E517F" w:rsidRPr="009A7936" w:rsidRDefault="001E517F" w:rsidP="001E517F">
      <w:pPr>
        <w:numPr>
          <w:ilvl w:val="0"/>
          <w:numId w:val="21"/>
        </w:numPr>
        <w:spacing w:after="120" w:line="276" w:lineRule="auto"/>
        <w:ind w:left="425" w:hanging="425"/>
        <w:jc w:val="both"/>
        <w:rPr>
          <w:rFonts w:ascii="Arial" w:eastAsia="Times New Roman" w:hAnsi="Arial" w:cs="Arial"/>
          <w:lang w:eastAsia="pl-PL"/>
        </w:rPr>
      </w:pPr>
      <w:r w:rsidRPr="009A7936">
        <w:rPr>
          <w:rFonts w:ascii="Arial" w:eastAsia="Times New Roman" w:hAnsi="Arial" w:cs="Arial"/>
          <w:lang w:eastAsia="pl-PL"/>
        </w:rPr>
        <w:t>Wymiary poszczególnych typów powierzchni objętych wykonywaniem usług wynoszą: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"/>
        <w:gridCol w:w="6664"/>
        <w:gridCol w:w="1341"/>
      </w:tblGrid>
      <w:tr w:rsidR="001E517F" w:rsidRPr="00AE7070" w14:paraId="0F8A9EE8" w14:textId="77777777" w:rsidTr="00853364">
        <w:tc>
          <w:tcPr>
            <w:tcW w:w="8613" w:type="dxa"/>
            <w:gridSpan w:val="3"/>
            <w:shd w:val="pct20" w:color="auto" w:fill="auto"/>
            <w:vAlign w:val="center"/>
          </w:tcPr>
          <w:p w14:paraId="0E6338E7" w14:textId="0E78537F" w:rsidR="001E517F" w:rsidRPr="00AE7070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AE7070">
              <w:rPr>
                <w:rFonts w:ascii="Arial" w:eastAsia="Times New Roman" w:hAnsi="Arial" w:cs="Arial"/>
                <w:b/>
                <w:bCs/>
                <w:lang w:eastAsia="pl-PL"/>
              </w:rPr>
              <w:t>TABELA NR I</w:t>
            </w:r>
            <w:r w:rsidR="00FC2CD9">
              <w:rPr>
                <w:rFonts w:ascii="Arial" w:eastAsia="Times New Roman" w:hAnsi="Arial" w:cs="Arial"/>
                <w:b/>
                <w:bCs/>
                <w:lang w:eastAsia="pl-PL"/>
              </w:rPr>
              <w:t>II</w:t>
            </w:r>
            <w:r w:rsidRPr="00AE7070"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 – POWIERZCHNIE</w:t>
            </w:r>
          </w:p>
        </w:tc>
      </w:tr>
      <w:tr w:rsidR="001E517F" w:rsidRPr="00AE7070" w14:paraId="51DA757F" w14:textId="77777777" w:rsidTr="00853364">
        <w:tc>
          <w:tcPr>
            <w:tcW w:w="608" w:type="dxa"/>
            <w:shd w:val="clear" w:color="auto" w:fill="D9D9D9"/>
            <w:vAlign w:val="center"/>
          </w:tcPr>
          <w:p w14:paraId="53FEEB78" w14:textId="77777777" w:rsidR="001E517F" w:rsidRPr="00AE707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AE7070">
              <w:rPr>
                <w:rFonts w:ascii="Arial" w:eastAsia="Times New Roman" w:hAnsi="Arial" w:cs="Arial"/>
                <w:lang w:eastAsia="pl-PL"/>
              </w:rPr>
              <w:t>L.P.</w:t>
            </w:r>
          </w:p>
        </w:tc>
        <w:tc>
          <w:tcPr>
            <w:tcW w:w="6664" w:type="dxa"/>
            <w:shd w:val="clear" w:color="auto" w:fill="D9D9D9"/>
            <w:vAlign w:val="center"/>
          </w:tcPr>
          <w:p w14:paraId="759C357B" w14:textId="77777777" w:rsidR="001E517F" w:rsidRPr="00AE707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AE7070">
              <w:rPr>
                <w:rFonts w:ascii="Arial" w:eastAsia="Times New Roman" w:hAnsi="Arial" w:cs="Arial"/>
                <w:lang w:eastAsia="pl-PL"/>
              </w:rPr>
              <w:t>Opis rodzaju lub typu powierzchni oraz informacje o jej lokalizacji</w:t>
            </w:r>
          </w:p>
        </w:tc>
        <w:tc>
          <w:tcPr>
            <w:tcW w:w="1341" w:type="dxa"/>
            <w:shd w:val="clear" w:color="auto" w:fill="D9D9D9"/>
            <w:vAlign w:val="center"/>
          </w:tcPr>
          <w:p w14:paraId="04BC9630" w14:textId="77777777" w:rsidR="001E517F" w:rsidRPr="00AE7070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AE7070">
              <w:rPr>
                <w:rFonts w:ascii="Arial" w:eastAsia="Times New Roman" w:hAnsi="Arial" w:cs="Arial"/>
                <w:lang w:eastAsia="pl-PL"/>
              </w:rPr>
              <w:t>Przybliżony wymiar w m</w:t>
            </w:r>
            <w:r w:rsidRPr="00AE7070">
              <w:rPr>
                <w:rFonts w:ascii="Arial" w:eastAsia="Times New Roman" w:hAnsi="Arial" w:cs="Arial"/>
                <w:vertAlign w:val="superscript"/>
                <w:lang w:eastAsia="pl-PL"/>
              </w:rPr>
              <w:t>2</w:t>
            </w:r>
          </w:p>
        </w:tc>
      </w:tr>
      <w:tr w:rsidR="001E517F" w:rsidRPr="00AE7070" w14:paraId="7F7BD93F" w14:textId="77777777" w:rsidTr="00853364">
        <w:tc>
          <w:tcPr>
            <w:tcW w:w="608" w:type="dxa"/>
          </w:tcPr>
          <w:p w14:paraId="44DA5C9B" w14:textId="77777777" w:rsidR="001E517F" w:rsidRPr="00AE7070" w:rsidRDefault="001E517F" w:rsidP="001E517F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081F8D7D" w14:textId="77777777" w:rsidR="001E517F" w:rsidRPr="007B1F8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Łączna</w:t>
            </w:r>
            <w:r w:rsidRPr="007B1F80">
              <w:rPr>
                <w:rFonts w:ascii="Arial" w:hAnsi="Arial" w:cs="Arial"/>
              </w:rPr>
              <w:t xml:space="preserve"> powierzchnia pomieszczeń wewnętrznych</w:t>
            </w:r>
          </w:p>
        </w:tc>
        <w:tc>
          <w:tcPr>
            <w:tcW w:w="1341" w:type="dxa"/>
            <w:vAlign w:val="center"/>
          </w:tcPr>
          <w:p w14:paraId="3D83AC75" w14:textId="77777777" w:rsidR="001E517F" w:rsidRPr="00ED7A3E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D7A3E">
              <w:rPr>
                <w:rFonts w:ascii="Arial" w:eastAsia="Times New Roman" w:hAnsi="Arial" w:cs="Arial"/>
                <w:lang w:eastAsia="pl-PL"/>
              </w:rPr>
              <w:t>490</w:t>
            </w:r>
          </w:p>
        </w:tc>
      </w:tr>
      <w:tr w:rsidR="001E517F" w:rsidRPr="00AE7070" w14:paraId="1D90473E" w14:textId="77777777" w:rsidTr="00853364">
        <w:tc>
          <w:tcPr>
            <w:tcW w:w="608" w:type="dxa"/>
          </w:tcPr>
          <w:p w14:paraId="4D4A306F" w14:textId="77777777" w:rsidR="001E517F" w:rsidRPr="00AE7070" w:rsidRDefault="001E517F" w:rsidP="001E517F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3230F78E" w14:textId="77777777" w:rsidR="001E517F" w:rsidRPr="007B1F8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Wykładziny dywanowe,</w:t>
            </w:r>
          </w:p>
          <w:p w14:paraId="1B95C546" w14:textId="77777777" w:rsidR="001E517F" w:rsidRPr="007B1F8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hAnsi="Arial" w:cs="Arial"/>
              </w:rPr>
              <w:t>znajdują się w pokojach biurowych i w sekretariacie</w:t>
            </w:r>
          </w:p>
        </w:tc>
        <w:tc>
          <w:tcPr>
            <w:tcW w:w="1341" w:type="dxa"/>
            <w:vAlign w:val="center"/>
          </w:tcPr>
          <w:p w14:paraId="5BBDDB3B" w14:textId="77777777" w:rsidR="001E517F" w:rsidRPr="00ED7A3E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D7A3E">
              <w:rPr>
                <w:rFonts w:ascii="Arial" w:eastAsia="Times New Roman" w:hAnsi="Arial" w:cs="Arial"/>
                <w:lang w:eastAsia="pl-PL"/>
              </w:rPr>
              <w:t>340</w:t>
            </w:r>
          </w:p>
        </w:tc>
      </w:tr>
      <w:tr w:rsidR="001E517F" w:rsidRPr="00AE7070" w14:paraId="6DD80BFA" w14:textId="77777777" w:rsidTr="00853364">
        <w:tc>
          <w:tcPr>
            <w:tcW w:w="608" w:type="dxa"/>
          </w:tcPr>
          <w:p w14:paraId="4309E313" w14:textId="77777777" w:rsidR="001E517F" w:rsidRPr="00AE7070" w:rsidRDefault="001E517F" w:rsidP="001E517F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6D5929AA" w14:textId="4F3B35F8" w:rsidR="001E517F" w:rsidRPr="007B1F8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Kafle typu g</w:t>
            </w:r>
            <w:r w:rsidR="00201301">
              <w:rPr>
                <w:rFonts w:ascii="Arial" w:eastAsia="Times New Roman" w:hAnsi="Arial" w:cs="Arial"/>
                <w:lang w:eastAsia="pl-PL"/>
              </w:rPr>
              <w:t>r</w:t>
            </w:r>
            <w:r w:rsidRPr="007B1F80">
              <w:rPr>
                <w:rFonts w:ascii="Arial" w:eastAsia="Times New Roman" w:hAnsi="Arial" w:cs="Arial"/>
                <w:lang w:eastAsia="pl-PL"/>
              </w:rPr>
              <w:t>es,</w:t>
            </w:r>
          </w:p>
          <w:p w14:paraId="10A04FD4" w14:textId="77777777" w:rsidR="001E517F" w:rsidRPr="007B1F8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znajdują się na korytarzach oraz w toaletach</w:t>
            </w:r>
          </w:p>
        </w:tc>
        <w:tc>
          <w:tcPr>
            <w:tcW w:w="1341" w:type="dxa"/>
            <w:vAlign w:val="center"/>
          </w:tcPr>
          <w:p w14:paraId="71232F3C" w14:textId="77777777" w:rsidR="001E517F" w:rsidRPr="00ED7A3E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D7A3E">
              <w:rPr>
                <w:rFonts w:ascii="Arial" w:eastAsia="Times New Roman" w:hAnsi="Arial" w:cs="Arial"/>
                <w:lang w:eastAsia="pl-PL"/>
              </w:rPr>
              <w:t>150</w:t>
            </w:r>
          </w:p>
        </w:tc>
      </w:tr>
      <w:tr w:rsidR="001E517F" w:rsidRPr="00AE7070" w14:paraId="757EF1EA" w14:textId="77777777" w:rsidTr="00853364">
        <w:tc>
          <w:tcPr>
            <w:tcW w:w="608" w:type="dxa"/>
          </w:tcPr>
          <w:p w14:paraId="14506757" w14:textId="77777777" w:rsidR="001E517F" w:rsidRPr="00AE7070" w:rsidRDefault="001E517F" w:rsidP="001E517F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6B992F46" w14:textId="77777777" w:rsidR="001E517F" w:rsidRPr="007B1F8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Okna,</w:t>
            </w:r>
          </w:p>
          <w:p w14:paraId="6EB772E2" w14:textId="77777777" w:rsidR="001E517F" w:rsidRDefault="001E517F" w:rsidP="00853364">
            <w:pPr>
              <w:spacing w:after="0"/>
              <w:jc w:val="both"/>
              <w:rPr>
                <w:rFonts w:ascii="Arial" w:hAnsi="Arial" w:cs="Arial"/>
              </w:rPr>
            </w:pPr>
            <w:r w:rsidRPr="007B1F80">
              <w:rPr>
                <w:rFonts w:ascii="Arial" w:hAnsi="Arial" w:cs="Arial"/>
              </w:rPr>
              <w:t>okna w ramach plastikowych,</w:t>
            </w:r>
            <w:r>
              <w:rPr>
                <w:rFonts w:ascii="Arial" w:hAnsi="Arial" w:cs="Arial"/>
              </w:rPr>
              <w:t xml:space="preserve"> </w:t>
            </w:r>
            <w:r w:rsidRPr="007B1F80">
              <w:rPr>
                <w:rFonts w:ascii="Arial" w:hAnsi="Arial" w:cs="Arial"/>
              </w:rPr>
              <w:t>na drugim piętrze znajdują się okna połaciowe w ramach drewnianych</w:t>
            </w:r>
          </w:p>
          <w:p w14:paraId="0EBF3C05" w14:textId="77777777" w:rsidR="001E517F" w:rsidRPr="00EF21DC" w:rsidRDefault="001E517F" w:rsidP="00853364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(łączna liczba wszystkich okien - 54 szt. różnej wielkości)</w:t>
            </w:r>
          </w:p>
        </w:tc>
        <w:tc>
          <w:tcPr>
            <w:tcW w:w="1341" w:type="dxa"/>
            <w:vAlign w:val="center"/>
          </w:tcPr>
          <w:p w14:paraId="596E3F4A" w14:textId="77777777" w:rsidR="001E517F" w:rsidRPr="00ED7A3E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D7A3E">
              <w:rPr>
                <w:rFonts w:ascii="Arial" w:eastAsia="Times New Roman" w:hAnsi="Arial" w:cs="Arial"/>
                <w:lang w:eastAsia="pl-PL"/>
              </w:rPr>
              <w:t>105</w:t>
            </w:r>
          </w:p>
        </w:tc>
      </w:tr>
      <w:tr w:rsidR="001E517F" w:rsidRPr="00AE7070" w14:paraId="1D280B55" w14:textId="77777777" w:rsidTr="00853364">
        <w:tc>
          <w:tcPr>
            <w:tcW w:w="608" w:type="dxa"/>
          </w:tcPr>
          <w:p w14:paraId="22139DC3" w14:textId="77777777" w:rsidR="001E517F" w:rsidRPr="00AE7070" w:rsidRDefault="001E517F" w:rsidP="001E517F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65981023" w14:textId="77777777" w:rsidR="001E517F" w:rsidRPr="007B1F8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Schody wejściowe do budynku wraz z podjazdem dla niepełnosprawnych</w:t>
            </w:r>
          </w:p>
        </w:tc>
        <w:tc>
          <w:tcPr>
            <w:tcW w:w="1341" w:type="dxa"/>
            <w:vAlign w:val="center"/>
          </w:tcPr>
          <w:p w14:paraId="15B007CD" w14:textId="77777777" w:rsidR="001E517F" w:rsidRPr="00ED7A3E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D7A3E">
              <w:rPr>
                <w:rFonts w:ascii="Arial" w:eastAsia="Times New Roman" w:hAnsi="Arial" w:cs="Arial"/>
                <w:lang w:eastAsia="pl-PL"/>
              </w:rPr>
              <w:t>40</w:t>
            </w:r>
          </w:p>
        </w:tc>
      </w:tr>
      <w:tr w:rsidR="001E517F" w:rsidRPr="00AE7070" w14:paraId="2D158474" w14:textId="77777777" w:rsidTr="00853364">
        <w:tc>
          <w:tcPr>
            <w:tcW w:w="608" w:type="dxa"/>
          </w:tcPr>
          <w:p w14:paraId="244776C6" w14:textId="77777777" w:rsidR="001E517F" w:rsidRPr="00AE7070" w:rsidRDefault="001E517F" w:rsidP="001E517F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64A45AED" w14:textId="77777777" w:rsidR="001E517F" w:rsidRPr="007B1F8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Teren parkingu wokół budynku</w:t>
            </w:r>
            <w:r>
              <w:rPr>
                <w:rFonts w:ascii="Arial" w:eastAsia="Times New Roman" w:hAnsi="Arial" w:cs="Arial"/>
                <w:lang w:eastAsia="pl-PL"/>
              </w:rPr>
              <w:t>,</w:t>
            </w:r>
            <w:r w:rsidRPr="007B1F80">
              <w:rPr>
                <w:rFonts w:ascii="Arial" w:eastAsia="Times New Roman" w:hAnsi="Arial" w:cs="Arial"/>
                <w:lang w:eastAsia="pl-PL"/>
              </w:rPr>
              <w:t xml:space="preserve"> drogi komunikacyjne na terenie </w:t>
            </w:r>
            <w:r w:rsidRPr="002024B8">
              <w:rPr>
                <w:rFonts w:ascii="Arial" w:eastAsia="Times New Roman" w:hAnsi="Arial" w:cs="Arial"/>
                <w:lang w:eastAsia="pl-PL"/>
              </w:rPr>
              <w:t>posesji, ciągi komunikacji pieszej należące do posesji, tereny zielone</w:t>
            </w:r>
          </w:p>
        </w:tc>
        <w:tc>
          <w:tcPr>
            <w:tcW w:w="1341" w:type="dxa"/>
            <w:vAlign w:val="center"/>
          </w:tcPr>
          <w:p w14:paraId="10411D80" w14:textId="77777777" w:rsidR="001E517F" w:rsidRPr="00ED7A3E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D7A3E">
              <w:rPr>
                <w:rFonts w:ascii="Arial" w:eastAsia="Times New Roman" w:hAnsi="Arial" w:cs="Arial"/>
                <w:lang w:eastAsia="pl-PL"/>
              </w:rPr>
              <w:t>1450</w:t>
            </w:r>
          </w:p>
        </w:tc>
      </w:tr>
      <w:tr w:rsidR="001E517F" w:rsidRPr="00AE7070" w14:paraId="26B94443" w14:textId="77777777" w:rsidTr="00853364">
        <w:tc>
          <w:tcPr>
            <w:tcW w:w="608" w:type="dxa"/>
          </w:tcPr>
          <w:p w14:paraId="2D871E86" w14:textId="77777777" w:rsidR="001E517F" w:rsidRPr="00AE7070" w:rsidRDefault="001E517F" w:rsidP="001E517F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33AABFFD" w14:textId="77777777" w:rsidR="001E517F" w:rsidRPr="00ED7A3E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ED7A3E">
              <w:rPr>
                <w:rFonts w:ascii="Arial" w:eastAsia="Times New Roman" w:hAnsi="Arial" w:cs="Arial"/>
                <w:lang w:eastAsia="pl-PL"/>
              </w:rPr>
              <w:t>Powierzchnia konieczna do odśnieżenia w wypadku opadów śniegu</w:t>
            </w:r>
          </w:p>
        </w:tc>
        <w:tc>
          <w:tcPr>
            <w:tcW w:w="1341" w:type="dxa"/>
            <w:vAlign w:val="center"/>
          </w:tcPr>
          <w:p w14:paraId="3894276D" w14:textId="77777777" w:rsidR="001E517F" w:rsidRPr="00ED7A3E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D7A3E">
              <w:rPr>
                <w:rFonts w:ascii="Arial" w:eastAsia="Times New Roman" w:hAnsi="Arial" w:cs="Arial"/>
                <w:lang w:eastAsia="pl-PL"/>
              </w:rPr>
              <w:t>450</w:t>
            </w:r>
          </w:p>
        </w:tc>
      </w:tr>
    </w:tbl>
    <w:p w14:paraId="2C7C72A4" w14:textId="77777777" w:rsidR="001E517F" w:rsidRPr="009767DC" w:rsidRDefault="001E517F" w:rsidP="001E517F">
      <w:pPr>
        <w:spacing w:after="0" w:line="240" w:lineRule="auto"/>
        <w:jc w:val="both"/>
        <w:rPr>
          <w:rFonts w:ascii="Arial" w:eastAsia="Times New Roman" w:hAnsi="Arial" w:cs="Arial"/>
          <w:sz w:val="10"/>
          <w:szCs w:val="10"/>
          <w:lang w:eastAsia="pl-PL"/>
        </w:rPr>
      </w:pPr>
    </w:p>
    <w:p w14:paraId="6086C3C4" w14:textId="5DFCE25A" w:rsidR="001E517F" w:rsidRPr="006228A9" w:rsidRDefault="001E517F" w:rsidP="001E517F">
      <w:pPr>
        <w:keepNext/>
        <w:numPr>
          <w:ilvl w:val="0"/>
          <w:numId w:val="21"/>
        </w:numPr>
        <w:spacing w:after="120" w:line="276" w:lineRule="auto"/>
        <w:ind w:left="425" w:hanging="425"/>
        <w:jc w:val="both"/>
        <w:rPr>
          <w:rFonts w:ascii="Arial" w:eastAsia="Times New Roman" w:hAnsi="Arial" w:cs="Arial"/>
          <w:lang w:eastAsia="pl-PL"/>
        </w:rPr>
      </w:pPr>
      <w:r w:rsidRPr="001B7CF3">
        <w:rPr>
          <w:rFonts w:ascii="Arial" w:hAnsi="Arial" w:cs="Arial"/>
        </w:rPr>
        <w:t>Szczegółowy zakres i częstotliwość wykonywanych usług:</w:t>
      </w:r>
    </w:p>
    <w:p w14:paraId="2D112EEA" w14:textId="77777777" w:rsidR="001E517F" w:rsidRPr="009767DC" w:rsidRDefault="001E517F" w:rsidP="001E517F">
      <w:pPr>
        <w:keepNext/>
        <w:spacing w:after="0" w:line="240" w:lineRule="auto"/>
        <w:jc w:val="both"/>
        <w:rPr>
          <w:rFonts w:ascii="Arial" w:eastAsia="Times New Roman" w:hAnsi="Arial" w:cs="Arial"/>
          <w:sz w:val="10"/>
          <w:szCs w:val="10"/>
          <w:lang w:eastAsia="pl-PL"/>
        </w:rPr>
      </w:pPr>
    </w:p>
    <w:tbl>
      <w:tblPr>
        <w:tblpPr w:leftFromText="141" w:rightFromText="141" w:vertAnchor="text" w:tblpY="1"/>
        <w:tblOverlap w:val="never"/>
        <w:tblW w:w="9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5"/>
        <w:gridCol w:w="1942"/>
        <w:gridCol w:w="2121"/>
        <w:gridCol w:w="2047"/>
        <w:gridCol w:w="2007"/>
      </w:tblGrid>
      <w:tr w:rsidR="00094BAC" w:rsidRPr="00F56921" w14:paraId="7999AF76" w14:textId="77777777" w:rsidTr="00853364">
        <w:trPr>
          <w:tblHeader/>
        </w:trPr>
        <w:tc>
          <w:tcPr>
            <w:tcW w:w="921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07419264" w14:textId="48C902BE" w:rsidR="001E517F" w:rsidRPr="00F56921" w:rsidRDefault="001E517F" w:rsidP="00853364">
            <w:pPr>
              <w:tabs>
                <w:tab w:val="left" w:pos="5086"/>
              </w:tabs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ascii="Arial" w:eastAsia="Times New Roman" w:hAnsi="Arial" w:cs="Arial"/>
                <w:b/>
                <w:bCs/>
                <w:lang w:eastAsia="pl-PL"/>
              </w:rPr>
              <w:t>TABELA NR I</w:t>
            </w:r>
            <w:r w:rsidR="00FC2CD9">
              <w:rPr>
                <w:rFonts w:ascii="Arial" w:eastAsia="Times New Roman" w:hAnsi="Arial" w:cs="Arial"/>
                <w:b/>
                <w:bCs/>
                <w:lang w:eastAsia="pl-PL"/>
              </w:rPr>
              <w:t>V</w:t>
            </w:r>
            <w:r w:rsidRPr="00F56921"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 – ZAKRES USŁUG</w:t>
            </w:r>
          </w:p>
        </w:tc>
      </w:tr>
      <w:tr w:rsidR="00094BAC" w:rsidRPr="00F56921" w14:paraId="4D167058" w14:textId="77777777" w:rsidTr="00453FD2">
        <w:trPr>
          <w:tblHeader/>
        </w:trPr>
        <w:tc>
          <w:tcPr>
            <w:tcW w:w="109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D9D9D9"/>
          </w:tcPr>
          <w:p w14:paraId="17ED375C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</w:p>
        </w:tc>
        <w:tc>
          <w:tcPr>
            <w:tcW w:w="1942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027170B5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>MIEJSCE</w:t>
            </w:r>
          </w:p>
        </w:tc>
        <w:tc>
          <w:tcPr>
            <w:tcW w:w="2121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4FD90A4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>RODZAJ PRAC DO WYKONANIA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1EA2C8F6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>CZĘSTOTLIWOŚĆ</w:t>
            </w:r>
          </w:p>
        </w:tc>
        <w:tc>
          <w:tcPr>
            <w:tcW w:w="200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660446A1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>HARMONOGRAM</w:t>
            </w:r>
          </w:p>
        </w:tc>
      </w:tr>
      <w:tr w:rsidR="00094BAC" w:rsidRPr="00F56921" w14:paraId="27406AF0" w14:textId="77777777" w:rsidTr="00453FD2">
        <w:tc>
          <w:tcPr>
            <w:tcW w:w="10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</w:tcPr>
          <w:p w14:paraId="70E0C259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b/>
                <w:bCs/>
                <w:lang w:eastAsia="pl-PL"/>
              </w:rPr>
            </w:pPr>
          </w:p>
        </w:tc>
        <w:tc>
          <w:tcPr>
            <w:tcW w:w="8117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798CBD20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>PODŁOGI Z WYKŁADZINĄ DYWANOWĄ</w:t>
            </w:r>
          </w:p>
        </w:tc>
      </w:tr>
      <w:tr w:rsidR="00094BAC" w:rsidRPr="00F56921" w14:paraId="051547A0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D534BD5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111A2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Pomieszczenia biurowe parter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hideMark/>
          </w:tcPr>
          <w:p w14:paraId="6B5E3304" w14:textId="77777777" w:rsidR="001E517F" w:rsidRPr="00F56921" w:rsidRDefault="001E517F" w:rsidP="00853364">
            <w:pPr>
              <w:spacing w:after="0" w:line="240" w:lineRule="auto"/>
            </w:pPr>
            <w:r w:rsidRPr="00F56921">
              <w:t>Odkurzanie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7D7FF04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2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45EF8EB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Wtorek</w:t>
            </w:r>
          </w:p>
          <w:p w14:paraId="5A803F9D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Czwartek</w:t>
            </w:r>
          </w:p>
        </w:tc>
      </w:tr>
      <w:tr w:rsidR="00094BAC" w:rsidRPr="00F56921" w14:paraId="4DB0A4EF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1C697395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3E649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 xml:space="preserve">Pomieszczenia biurowe </w:t>
            </w:r>
            <w:r w:rsidRPr="00F56921">
              <w:rPr>
                <w:rFonts w:eastAsia="Times New Roman" w:cs="Calibri"/>
                <w:lang w:eastAsia="pl-PL"/>
              </w:rPr>
              <w:br/>
              <w:t xml:space="preserve">I </w:t>
            </w:r>
            <w:proofErr w:type="spellStart"/>
            <w:r w:rsidRPr="00F56921">
              <w:rPr>
                <w:rFonts w:eastAsia="Times New Roman" w:cs="Calibri"/>
                <w:lang w:eastAsia="pl-PL"/>
              </w:rPr>
              <w:t>i</w:t>
            </w:r>
            <w:proofErr w:type="spellEnd"/>
            <w:r w:rsidRPr="00F56921">
              <w:rPr>
                <w:rFonts w:eastAsia="Times New Roman" w:cs="Calibri"/>
                <w:lang w:eastAsia="pl-PL"/>
              </w:rPr>
              <w:t xml:space="preserve"> II piętro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326391E" w14:textId="77777777" w:rsidR="001E517F" w:rsidRPr="00F56921" w:rsidRDefault="001E517F" w:rsidP="00853364">
            <w:pPr>
              <w:spacing w:after="0" w:line="240" w:lineRule="auto"/>
            </w:pPr>
            <w:r w:rsidRPr="00F56921">
              <w:t>Odkurzanie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C69E907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2 raz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61D5CB3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Środa</w:t>
            </w:r>
          </w:p>
          <w:p w14:paraId="3F7A30D8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Piątek</w:t>
            </w:r>
          </w:p>
        </w:tc>
      </w:tr>
      <w:tr w:rsidR="00094BAC" w:rsidRPr="00F56921" w14:paraId="5D69478C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CB45632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D5B68D1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Wszystkie pomieszczenia z wykładziną dywanową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6D12405" w14:textId="77777777" w:rsidR="001E517F" w:rsidRPr="00F56921" w:rsidRDefault="001E517F" w:rsidP="00853364">
            <w:pPr>
              <w:spacing w:after="0" w:line="240" w:lineRule="auto"/>
            </w:pPr>
            <w:r w:rsidRPr="00F56921">
              <w:t>Pranie wykładzin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05FA4AB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co 6 miesięcy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03CE739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 xml:space="preserve">Pierwsza realizacja w 3 miesiącu realizacji umowy a następne co 6 miesięcy </w:t>
            </w:r>
          </w:p>
          <w:p w14:paraId="7B7F4AE6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dokładna data do uzgodnienia z Zamawiającym</w:t>
            </w:r>
          </w:p>
        </w:tc>
      </w:tr>
      <w:tr w:rsidR="00094BAC" w:rsidRPr="00F56921" w14:paraId="68D16B1D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</w:tcPr>
          <w:p w14:paraId="2AEAB894" w14:textId="77777777" w:rsidR="001E517F" w:rsidRPr="00F56921" w:rsidRDefault="001E517F" w:rsidP="00853364">
            <w:pPr>
              <w:spacing w:after="0" w:line="240" w:lineRule="auto"/>
              <w:ind w:left="720"/>
              <w:rPr>
                <w:rFonts w:eastAsia="Times New Roman" w:cs="Calibri"/>
                <w:b/>
                <w:bCs/>
                <w:lang w:eastAsia="pl-PL"/>
              </w:rPr>
            </w:pPr>
          </w:p>
        </w:tc>
        <w:tc>
          <w:tcPr>
            <w:tcW w:w="811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09B7BCC4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 xml:space="preserve">PODŁOGI Z PŁYTKAMI TYPU GRES </w:t>
            </w:r>
          </w:p>
        </w:tc>
      </w:tr>
      <w:tr w:rsidR="00094BAC" w:rsidRPr="00F56921" w14:paraId="707EC4E9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4507356A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990357" w14:textId="7F097781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Korytarz parter i</w:t>
            </w:r>
            <w:r w:rsidR="00C75428">
              <w:rPr>
                <w:rFonts w:eastAsia="Times New Roman" w:cs="Calibri"/>
                <w:lang w:eastAsia="pl-PL"/>
              </w:rPr>
              <w:t xml:space="preserve"> </w:t>
            </w:r>
            <w:r w:rsidRPr="00F56921">
              <w:rPr>
                <w:rFonts w:eastAsia="Times New Roman" w:cs="Calibri"/>
                <w:lang w:eastAsia="pl-PL"/>
              </w:rPr>
              <w:t>hol wejściowy oraz poziom -1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92206A8" w14:textId="77777777" w:rsidR="001E517F" w:rsidRPr="00F56921" w:rsidRDefault="001E517F" w:rsidP="00853364">
            <w:pPr>
              <w:spacing w:after="0" w:line="240" w:lineRule="auto"/>
            </w:pPr>
            <w:r w:rsidRPr="00F56921">
              <w:t>Odkurzenie, Mycie na mokro,</w:t>
            </w:r>
          </w:p>
          <w:p w14:paraId="39664402" w14:textId="77777777" w:rsidR="001E517F" w:rsidRPr="00F56921" w:rsidRDefault="001E517F" w:rsidP="00853364">
            <w:pPr>
              <w:spacing w:after="0" w:line="240" w:lineRule="auto"/>
            </w:pPr>
            <w:r w:rsidRPr="00F56921">
              <w:t>odkurzanie wycieraczek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34BC690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D0D40E1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Codziennie</w:t>
            </w:r>
          </w:p>
        </w:tc>
      </w:tr>
      <w:tr w:rsidR="00094BAC" w:rsidRPr="00F56921" w14:paraId="4A4FBCF7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4A55224B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F1176A1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Sala konferencyjna (parter)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C00E119" w14:textId="77777777" w:rsidR="001E517F" w:rsidRPr="00F56921" w:rsidRDefault="001E517F" w:rsidP="00853364">
            <w:pPr>
              <w:spacing w:after="0" w:line="240" w:lineRule="auto"/>
            </w:pPr>
            <w:r w:rsidRPr="00F56921">
              <w:t>Odkurzenie,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8C8310E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1 raz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30ED008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Poniedziałek</w:t>
            </w:r>
          </w:p>
        </w:tc>
      </w:tr>
      <w:tr w:rsidR="00094BAC" w:rsidRPr="00F56921" w14:paraId="2BCC3A99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</w:tcPr>
          <w:p w14:paraId="70112572" w14:textId="77777777" w:rsidR="001E517F" w:rsidRPr="00F56921" w:rsidRDefault="001E517F" w:rsidP="00853364">
            <w:pPr>
              <w:spacing w:after="0" w:line="240" w:lineRule="auto"/>
              <w:ind w:left="720"/>
              <w:rPr>
                <w:rFonts w:eastAsia="Times New Roman" w:cs="Calibri"/>
                <w:b/>
                <w:bCs/>
                <w:lang w:eastAsia="pl-PL"/>
              </w:rPr>
            </w:pPr>
          </w:p>
        </w:tc>
        <w:tc>
          <w:tcPr>
            <w:tcW w:w="811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5CD67ED3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>SPRZĄTANIE POMIESZCZEŃ BIUROWYCH</w:t>
            </w:r>
          </w:p>
        </w:tc>
      </w:tr>
      <w:tr w:rsidR="00094BAC" w:rsidRPr="00F56921" w14:paraId="44CA88E3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54F0C02B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309217D" w14:textId="77777777" w:rsidR="001E517F" w:rsidRPr="00F56921" w:rsidRDefault="001E517F" w:rsidP="00853364">
            <w:pPr>
              <w:spacing w:after="0" w:line="240" w:lineRule="auto"/>
            </w:pPr>
            <w:r w:rsidRPr="00F56921">
              <w:rPr>
                <w:rFonts w:eastAsia="Times New Roman" w:cs="Calibri"/>
                <w:lang w:eastAsia="pl-PL"/>
              </w:rPr>
              <w:t>Kosze, pojemniki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00569985" w14:textId="77777777" w:rsidR="001E517F" w:rsidRPr="00F56921" w:rsidRDefault="001E517F" w:rsidP="00853364">
            <w:pPr>
              <w:spacing w:after="0" w:line="240" w:lineRule="auto"/>
            </w:pPr>
            <w:r w:rsidRPr="00F56921">
              <w:t>Opróżnienie koszy na odpady, wyposażenie w worki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54C4661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A34C085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Codziennie</w:t>
            </w:r>
          </w:p>
        </w:tc>
      </w:tr>
      <w:tr w:rsidR="00094BAC" w:rsidRPr="00F56921" w14:paraId="187C06EE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28F23EF6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0663CAE" w14:textId="77777777" w:rsidR="001E517F" w:rsidRPr="00F56921" w:rsidRDefault="001E517F" w:rsidP="00853364">
            <w:pPr>
              <w:spacing w:after="0" w:line="240" w:lineRule="auto"/>
            </w:pPr>
            <w:r w:rsidRPr="00F56921">
              <w:t xml:space="preserve">Pomieszczenia wyposażone w niszczarki 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D32CCD5" w14:textId="77777777" w:rsidR="001E517F" w:rsidRPr="00F56921" w:rsidRDefault="001E517F" w:rsidP="00853364">
            <w:pPr>
              <w:spacing w:after="0" w:line="240" w:lineRule="auto"/>
            </w:pPr>
            <w:r w:rsidRPr="00F56921">
              <w:t>Opróżnienie pojemników na ścinki oraz założenie worków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0E8D754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2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F998416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Wtorek</w:t>
            </w:r>
          </w:p>
          <w:p w14:paraId="7F6D2046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Czwartek</w:t>
            </w:r>
          </w:p>
        </w:tc>
      </w:tr>
      <w:tr w:rsidR="00094BAC" w:rsidRPr="00F56921" w14:paraId="25E68828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6922A8B5" w14:textId="77777777" w:rsidR="001E517F" w:rsidRPr="00CE4F74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1AF1632" w14:textId="77777777" w:rsidR="001E517F" w:rsidRPr="00CE4F74" w:rsidRDefault="001E517F" w:rsidP="00853364">
            <w:pPr>
              <w:spacing w:after="0" w:line="240" w:lineRule="auto"/>
            </w:pPr>
            <w:r w:rsidRPr="00CE4F74">
              <w:t>Wszystkie klamki uchwyty i poręcze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4F37253" w14:textId="77777777" w:rsidR="001E517F" w:rsidRPr="00CE4F74" w:rsidRDefault="001E517F" w:rsidP="00853364">
            <w:pPr>
              <w:spacing w:after="0" w:line="240" w:lineRule="auto"/>
            </w:pPr>
            <w:r w:rsidRPr="00CE4F74">
              <w:t xml:space="preserve">Dezynfekcja płynem dezynfekcyjnym na </w:t>
            </w:r>
            <w:r w:rsidRPr="00CE4F74">
              <w:lastRenderedPageBreak/>
              <w:t>bazie alkoholu min. 60%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A75C539" w14:textId="3ECA7FCE" w:rsidR="001E517F" w:rsidRPr="00CE4F74" w:rsidRDefault="00B812D9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CE4F74">
              <w:rPr>
                <w:rFonts w:eastAsia="Times New Roman" w:cs="Calibri"/>
                <w:lang w:eastAsia="pl-PL"/>
              </w:rPr>
              <w:lastRenderedPageBreak/>
              <w:t>1</w:t>
            </w:r>
            <w:r w:rsidR="001E517F" w:rsidRPr="00CE4F74">
              <w:rPr>
                <w:rFonts w:eastAsia="Times New Roman" w:cs="Calibri"/>
                <w:lang w:eastAsia="pl-PL"/>
              </w:rPr>
              <w:t xml:space="preserve">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31C0B33" w14:textId="7E17E781" w:rsidR="001E517F" w:rsidRPr="00CE4F74" w:rsidRDefault="00B812D9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CE4F74">
              <w:rPr>
                <w:rFonts w:eastAsia="Times New Roman" w:cs="Calibri"/>
                <w:lang w:eastAsia="pl-PL"/>
              </w:rPr>
              <w:t>Poniedziałek</w:t>
            </w:r>
          </w:p>
        </w:tc>
      </w:tr>
      <w:tr w:rsidR="00094BAC" w:rsidRPr="00F56921" w14:paraId="6AB3BCAA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8023E33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2918F1F0" w14:textId="77777777" w:rsidR="001E517F" w:rsidRPr="00F56921" w:rsidRDefault="001E517F" w:rsidP="00853364">
            <w:pPr>
              <w:spacing w:after="0" w:line="240" w:lineRule="auto"/>
            </w:pPr>
            <w:r w:rsidRPr="00F56921">
              <w:t>Stoły w Sali konferencyjnej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D063BA3" w14:textId="77777777" w:rsidR="001E517F" w:rsidRPr="00F56921" w:rsidRDefault="001E517F" w:rsidP="00853364">
            <w:pPr>
              <w:spacing w:after="0" w:line="240" w:lineRule="auto"/>
            </w:pPr>
            <w:r w:rsidRPr="00F56921">
              <w:t>Czyszczenie środkiem odpowiednim do czyszczenia mebli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32A9F94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1 raz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538AF8F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Poniedziałek</w:t>
            </w:r>
          </w:p>
        </w:tc>
      </w:tr>
      <w:tr w:rsidR="00094BAC" w:rsidRPr="00F56921" w14:paraId="0E1AF2BD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0C59BD0C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69B62F6D" w14:textId="77777777" w:rsidR="001E517F" w:rsidRPr="00F56921" w:rsidRDefault="001E517F" w:rsidP="00853364">
            <w:pPr>
              <w:spacing w:after="0" w:line="240" w:lineRule="auto"/>
            </w:pPr>
            <w:r w:rsidRPr="00F56921">
              <w:t>Pomieszczenia biurowe oraz sekretariat</w:t>
            </w:r>
          </w:p>
          <w:p w14:paraId="0D466009" w14:textId="77777777" w:rsidR="001E517F" w:rsidRPr="00F56921" w:rsidRDefault="001E517F" w:rsidP="00853364">
            <w:pPr>
              <w:spacing w:after="0" w:line="240" w:lineRule="auto"/>
            </w:pPr>
            <w:r w:rsidRPr="00F56921">
              <w:t xml:space="preserve">Biurka* oraz odbojniki na ścianach, </w:t>
            </w:r>
          </w:p>
          <w:p w14:paraId="5FDF0146" w14:textId="77777777" w:rsidR="001E517F" w:rsidRPr="00F56921" w:rsidRDefault="001E517F" w:rsidP="00853364">
            <w:pPr>
              <w:spacing w:after="0" w:line="240" w:lineRule="auto"/>
              <w:rPr>
                <w:i/>
                <w:sz w:val="20"/>
              </w:rPr>
            </w:pPr>
            <w:r w:rsidRPr="00F56921">
              <w:rPr>
                <w:i/>
                <w:sz w:val="20"/>
              </w:rPr>
              <w:t>*W przypadku, gdy na biurku znajdują się rozłożone dokumenty Wykonawca zwolniony jest z obowiązku sprzątania takiego biurka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940C9A0" w14:textId="77777777" w:rsidR="001E517F" w:rsidRPr="00F56921" w:rsidRDefault="001E517F" w:rsidP="00853364">
            <w:pPr>
              <w:spacing w:after="0" w:line="240" w:lineRule="auto"/>
            </w:pPr>
            <w:r w:rsidRPr="00F56921">
              <w:t>Czyszczenie środkiem odpowiednim do czyszczenia mebli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583C7E2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1 raz na tydzień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B97EAE3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Środa</w:t>
            </w:r>
          </w:p>
        </w:tc>
      </w:tr>
      <w:tr w:rsidR="00094BAC" w:rsidRPr="00F56921" w14:paraId="218F38C5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ADF0245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866E118" w14:textId="77777777" w:rsidR="001E517F" w:rsidRPr="00F56921" w:rsidRDefault="001E517F" w:rsidP="00853364">
            <w:pPr>
              <w:spacing w:after="0" w:line="240" w:lineRule="auto"/>
            </w:pPr>
            <w:r w:rsidRPr="00F56921">
              <w:t>Regały oraz szafy z zewnątrz we wszystkich pomieszczeniach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DD608E5" w14:textId="77777777" w:rsidR="001E517F" w:rsidRPr="00F56921" w:rsidRDefault="001E517F" w:rsidP="00853364">
            <w:pPr>
              <w:spacing w:after="0" w:line="240" w:lineRule="auto"/>
            </w:pPr>
            <w:r w:rsidRPr="00F56921">
              <w:t>Czyszczenie środkiem odpowiednim do czyszczenia mebli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720155A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1 raz w miesiącu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4E00793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pierwszy wtorek miesiąca</w:t>
            </w:r>
          </w:p>
        </w:tc>
      </w:tr>
      <w:tr w:rsidR="00094BAC" w:rsidRPr="00F56921" w14:paraId="524D5030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0E81910C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BA624AC" w14:textId="77777777" w:rsidR="001E517F" w:rsidRPr="00F56921" w:rsidRDefault="001E517F" w:rsidP="00853364">
            <w:pPr>
              <w:spacing w:after="0" w:line="240" w:lineRule="auto"/>
            </w:pPr>
            <w:r w:rsidRPr="00F56921">
              <w:t>Parapety we wszystkich pomieszczeniach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FD98D83" w14:textId="77777777" w:rsidR="001E517F" w:rsidRPr="00F56921" w:rsidRDefault="001E517F" w:rsidP="00853364">
            <w:pPr>
              <w:spacing w:after="0" w:line="240" w:lineRule="auto"/>
            </w:pPr>
            <w:r w:rsidRPr="00F56921">
              <w:t>Starcie kurzu,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816A8D0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2 razy w miesiącu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85725AE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pierwszy i trzeci wtorek miesiąca</w:t>
            </w:r>
          </w:p>
        </w:tc>
      </w:tr>
      <w:tr w:rsidR="00094BAC" w:rsidRPr="00F56921" w14:paraId="588DEAF0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B0A2251" w14:textId="77777777" w:rsidR="00453FD2" w:rsidRPr="00F56921" w:rsidRDefault="00453FD2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</w:tcPr>
          <w:p w14:paraId="4ED3784F" w14:textId="77777777" w:rsidR="00453FD2" w:rsidRPr="00F56921" w:rsidRDefault="00453FD2" w:rsidP="00853364">
            <w:pPr>
              <w:spacing w:after="0" w:line="240" w:lineRule="auto"/>
            </w:pPr>
            <w:r w:rsidRPr="00F56921">
              <w:t>Fotele i krzesła we wszystkich pomieszczeniach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1BB4458" w14:textId="77777777" w:rsidR="00453FD2" w:rsidRPr="00F56921" w:rsidRDefault="00453FD2" w:rsidP="00853364">
            <w:pPr>
              <w:spacing w:after="0" w:line="240" w:lineRule="auto"/>
            </w:pPr>
            <w:r w:rsidRPr="00F56921">
              <w:t>Odkurzenie części tapicerowanej, starcie kurzu, mycie podłokietników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839AF0C" w14:textId="77777777" w:rsidR="00453FD2" w:rsidRPr="00F56921" w:rsidRDefault="00453FD2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1 raz w miesiącu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7FD3959" w14:textId="77777777" w:rsidR="00453FD2" w:rsidRPr="00F56921" w:rsidRDefault="00453FD2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trzeci wtorek miesiąca</w:t>
            </w:r>
          </w:p>
        </w:tc>
      </w:tr>
      <w:tr w:rsidR="00094BAC" w:rsidRPr="00F56921" w14:paraId="691E4749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5FE35329" w14:textId="77777777" w:rsidR="00453FD2" w:rsidRPr="00F56921" w:rsidRDefault="00453FD2" w:rsidP="00453FD2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2EFA25F6" w14:textId="77777777" w:rsidR="00453FD2" w:rsidRPr="00F56921" w:rsidRDefault="00453FD2" w:rsidP="00453FD2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D8F0E95" w14:textId="16B0B476" w:rsidR="00453FD2" w:rsidRPr="00F56921" w:rsidRDefault="00453FD2" w:rsidP="00453FD2">
            <w:pPr>
              <w:spacing w:after="0" w:line="240" w:lineRule="auto"/>
            </w:pPr>
            <w:r w:rsidRPr="00CE2C5E">
              <w:t xml:space="preserve">Pranie tapicerki </w:t>
            </w:r>
            <w:r w:rsidR="00CC7DF5">
              <w:t>(uśnięcie plam i zabrudzeń)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42F3729" w14:textId="27F39796" w:rsidR="00453FD2" w:rsidRPr="00F56921" w:rsidRDefault="00453FD2" w:rsidP="00453FD2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CE2C5E">
              <w:t>Na zlecenie Zamawiającego*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263C8E2" w14:textId="470B1A0D" w:rsidR="00453FD2" w:rsidRPr="00F56921" w:rsidRDefault="00453FD2" w:rsidP="00453FD2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CE2C5E">
              <w:t xml:space="preserve">W wybrany dzień tygodnia </w:t>
            </w:r>
          </w:p>
        </w:tc>
      </w:tr>
      <w:tr w:rsidR="00094BAC" w:rsidRPr="00F56921" w14:paraId="40FBF570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577AF0B2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2270D201" w14:textId="77777777" w:rsidR="001E517F" w:rsidRPr="00F56921" w:rsidRDefault="001E517F" w:rsidP="00853364">
            <w:pPr>
              <w:spacing w:after="0" w:line="240" w:lineRule="auto"/>
            </w:pPr>
            <w:r w:rsidRPr="00F56921">
              <w:t>Telefony na biurkach oraz lampki biurkowe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D353512" w14:textId="77777777" w:rsidR="001E517F" w:rsidRPr="00F56921" w:rsidRDefault="001E517F" w:rsidP="00853364">
            <w:pPr>
              <w:spacing w:after="0" w:line="240" w:lineRule="auto"/>
            </w:pPr>
            <w:r w:rsidRPr="00F56921">
              <w:t>Starcie kurzu oraz dezynfekcja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D41E308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1 raz w miesiącu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3AF8E89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pierwszy czwartek miesiąca</w:t>
            </w:r>
          </w:p>
        </w:tc>
      </w:tr>
      <w:tr w:rsidR="00094BAC" w:rsidRPr="00F56921" w14:paraId="4054F1BE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D039119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2CE22388" w14:textId="77777777" w:rsidR="001E517F" w:rsidRPr="00F56921" w:rsidRDefault="001E517F" w:rsidP="00853364">
            <w:pPr>
              <w:spacing w:after="0" w:line="240" w:lineRule="auto"/>
            </w:pPr>
            <w:r w:rsidRPr="00F56921">
              <w:rPr>
                <w:rFonts w:eastAsia="Times New Roman" w:cs="Calibri"/>
                <w:lang w:eastAsia="pl-PL"/>
              </w:rPr>
              <w:t>Kaloryfery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A79DBC3" w14:textId="77777777" w:rsidR="001E517F" w:rsidRPr="00F56921" w:rsidRDefault="001E517F" w:rsidP="00853364">
            <w:pPr>
              <w:spacing w:after="0" w:line="240" w:lineRule="auto"/>
            </w:pPr>
            <w:r w:rsidRPr="00F56921">
              <w:t>Usunięcie kurzu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FF0D35C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1 raz w miesiącu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4E92C4A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drugi czwartek miesiąca</w:t>
            </w:r>
          </w:p>
        </w:tc>
      </w:tr>
      <w:tr w:rsidR="00094BAC" w:rsidRPr="00F56921" w14:paraId="12FFC0AA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5CADE38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22BBB5CE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Drzwi (w tym szklane), ramy drzwiowe, ścianki szklane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63A60CD" w14:textId="77777777" w:rsidR="001E517F" w:rsidRPr="00F56921" w:rsidRDefault="001E517F" w:rsidP="00853364">
            <w:pPr>
              <w:spacing w:after="0" w:line="240" w:lineRule="auto"/>
            </w:pPr>
            <w:r w:rsidRPr="00F56921">
              <w:t>Usunięcie kurzu z ram drzwiowych oraz z mechanizmów samozamykających, mycie skrzydeł, mycie szyb, dezynfekcja klamek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8A05E74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2 razy w miesiącu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B547B02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wtorek</w:t>
            </w:r>
          </w:p>
        </w:tc>
      </w:tr>
      <w:tr w:rsidR="00094BAC" w:rsidRPr="00F56921" w14:paraId="1C838A5E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88EF16D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1ED0E13B" w14:textId="16C8D43F" w:rsidR="001E517F" w:rsidRPr="00F56921" w:rsidRDefault="003B3972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A57EC9">
              <w:rPr>
                <w:rFonts w:eastAsia="NSimSun" w:cs="Arial"/>
                <w:color w:val="0000FF"/>
                <w:kern w:val="3"/>
                <w:lang w:eastAsia="zh-CN" w:bidi="hi-IN"/>
              </w:rPr>
              <w:t>Okna, ramy okienne, żaluzje lub rolety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E5D4702" w14:textId="77777777" w:rsidR="001E517F" w:rsidRPr="00F56921" w:rsidRDefault="001E517F" w:rsidP="00853364">
            <w:pPr>
              <w:spacing w:after="0" w:line="240" w:lineRule="auto"/>
            </w:pPr>
            <w:r w:rsidRPr="00F56921">
              <w:t>mycie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B7A08DE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co 6 miesięcy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3B31121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Pierwsza realizacja w 3 miesiącu realizacji umowy a następne co 6 miesiące</w:t>
            </w:r>
          </w:p>
          <w:p w14:paraId="47A4E8CB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lastRenderedPageBreak/>
              <w:t xml:space="preserve"> dokładna data do uzgodnienia z Zamawiającym</w:t>
            </w:r>
          </w:p>
        </w:tc>
      </w:tr>
      <w:tr w:rsidR="00094BAC" w:rsidRPr="00F56921" w14:paraId="582CB6F6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</w:tcPr>
          <w:p w14:paraId="7D5FEAB9" w14:textId="77777777" w:rsidR="001E517F" w:rsidRPr="00F56921" w:rsidRDefault="001E517F" w:rsidP="00853364">
            <w:pPr>
              <w:spacing w:after="0" w:line="240" w:lineRule="auto"/>
              <w:ind w:left="720"/>
              <w:rPr>
                <w:rFonts w:eastAsia="Times New Roman" w:cs="Calibri"/>
                <w:b/>
                <w:bCs/>
                <w:lang w:eastAsia="pl-PL"/>
              </w:rPr>
            </w:pPr>
          </w:p>
        </w:tc>
        <w:tc>
          <w:tcPr>
            <w:tcW w:w="811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63BCAC59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>SANITARIATY I ANEKS KUCHENNY</w:t>
            </w:r>
          </w:p>
        </w:tc>
      </w:tr>
      <w:tr w:rsidR="00094BAC" w:rsidRPr="00F56921" w14:paraId="76F56EFB" w14:textId="77777777" w:rsidTr="00453FD2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3D309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73C7AD" w14:textId="77777777" w:rsidR="001E517F" w:rsidRPr="00F56921" w:rsidRDefault="001E517F" w:rsidP="00853364">
            <w:pPr>
              <w:spacing w:after="0" w:line="240" w:lineRule="auto"/>
            </w:pPr>
            <w:r w:rsidRPr="00F56921">
              <w:t xml:space="preserve">Sanitariat poziom -1 </w:t>
            </w:r>
          </w:p>
          <w:p w14:paraId="48C015A8" w14:textId="77777777" w:rsidR="001E517F" w:rsidRPr="00F56921" w:rsidRDefault="001E517F" w:rsidP="00853364">
            <w:pPr>
              <w:spacing w:after="0" w:line="240" w:lineRule="auto"/>
            </w:pPr>
            <w:r w:rsidRPr="00F56921">
              <w:t>Sanitariat I piętro</w:t>
            </w:r>
          </w:p>
          <w:p w14:paraId="0C0BB7C2" w14:textId="77777777" w:rsidR="001E517F" w:rsidRPr="00F56921" w:rsidRDefault="001E517F" w:rsidP="00853364">
            <w:pPr>
              <w:spacing w:after="0" w:line="240" w:lineRule="auto"/>
            </w:pPr>
            <w:r w:rsidRPr="00F56921">
              <w:t>Sanitariat II piętro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8954C44" w14:textId="77777777" w:rsidR="001E517F" w:rsidRPr="00F56921" w:rsidRDefault="001E517F" w:rsidP="00853364">
            <w:pPr>
              <w:spacing w:after="0" w:line="240" w:lineRule="auto"/>
            </w:pPr>
            <w:r w:rsidRPr="00F56921">
              <w:t>Sedesy – 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29BAEC9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98D25F1" w14:textId="77777777" w:rsidR="001E517F" w:rsidRPr="00F56921" w:rsidRDefault="001E517F" w:rsidP="00853364">
            <w:pPr>
              <w:spacing w:after="0" w:line="240" w:lineRule="auto"/>
              <w:jc w:val="center"/>
            </w:pPr>
            <w:r w:rsidRPr="00F56921">
              <w:t>Codziennie</w:t>
            </w:r>
          </w:p>
        </w:tc>
      </w:tr>
      <w:tr w:rsidR="00094BAC" w:rsidRPr="00F56921" w14:paraId="76F33657" w14:textId="77777777" w:rsidTr="00453FD2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F8A9F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965BDEB" w14:textId="77777777" w:rsidR="001E517F" w:rsidRPr="00F56921" w:rsidRDefault="001E517F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F33B723" w14:textId="77777777" w:rsidR="001E517F" w:rsidRPr="00F56921" w:rsidRDefault="001E517F" w:rsidP="00853364">
            <w:pPr>
              <w:spacing w:after="0" w:line="240" w:lineRule="auto"/>
            </w:pPr>
            <w:r w:rsidRPr="00F56921">
              <w:t>Podłogi –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E05A098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8EEA9C0" w14:textId="77777777" w:rsidR="001E517F" w:rsidRPr="00F56921" w:rsidRDefault="001E517F" w:rsidP="00853364">
            <w:pPr>
              <w:spacing w:after="0" w:line="240" w:lineRule="auto"/>
              <w:jc w:val="center"/>
            </w:pPr>
            <w:r w:rsidRPr="00F56921">
              <w:t>Codziennie</w:t>
            </w:r>
          </w:p>
        </w:tc>
      </w:tr>
      <w:tr w:rsidR="00094BAC" w:rsidRPr="00F56921" w14:paraId="03E1FC09" w14:textId="77777777" w:rsidTr="00453FD2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890BA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B5529C8" w14:textId="77777777" w:rsidR="001E517F" w:rsidRPr="00F56921" w:rsidRDefault="001E517F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D309B05" w14:textId="77777777" w:rsidR="001E517F" w:rsidRPr="00F56921" w:rsidRDefault="001E517F" w:rsidP="00853364">
            <w:pPr>
              <w:spacing w:after="0" w:line="240" w:lineRule="auto"/>
            </w:pPr>
            <w:r w:rsidRPr="00F56921">
              <w:t>Umywalki wraz z armaturą - 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CB805F4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AC93423" w14:textId="77777777" w:rsidR="001E517F" w:rsidRPr="00F56921" w:rsidRDefault="001E517F" w:rsidP="00853364">
            <w:pPr>
              <w:spacing w:after="0" w:line="240" w:lineRule="auto"/>
              <w:jc w:val="center"/>
            </w:pPr>
            <w:r w:rsidRPr="00F56921">
              <w:t>Codziennie</w:t>
            </w:r>
          </w:p>
        </w:tc>
      </w:tr>
      <w:tr w:rsidR="00094BAC" w:rsidRPr="00F56921" w14:paraId="2A4CD108" w14:textId="77777777" w:rsidTr="00453FD2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E862B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9BDC921" w14:textId="77777777" w:rsidR="001E517F" w:rsidRPr="00F56921" w:rsidRDefault="001E517F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0D9E8F5" w14:textId="77777777" w:rsidR="001E517F" w:rsidRPr="00F56921" w:rsidRDefault="001E517F" w:rsidP="00853364">
            <w:pPr>
              <w:spacing w:after="0" w:line="240" w:lineRule="auto"/>
            </w:pPr>
            <w:r w:rsidRPr="00F56921">
              <w:t>Pojemniki na mydło, papier toaletowy, ręczniki – uzupełnienie (materiały zamawiającego)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2CABD0C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6C3381F" w14:textId="77777777" w:rsidR="001E517F" w:rsidRPr="00F56921" w:rsidRDefault="001E517F" w:rsidP="00853364">
            <w:pPr>
              <w:spacing w:after="0" w:line="240" w:lineRule="auto"/>
              <w:jc w:val="center"/>
            </w:pPr>
            <w:r w:rsidRPr="00F56921">
              <w:t>Codziennie</w:t>
            </w:r>
          </w:p>
        </w:tc>
      </w:tr>
      <w:tr w:rsidR="00094BAC" w:rsidRPr="00F56921" w14:paraId="430A5D46" w14:textId="77777777" w:rsidTr="00453FD2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BFC97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1162124" w14:textId="77777777" w:rsidR="001E517F" w:rsidRPr="00F56921" w:rsidRDefault="001E517F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9025EB0" w14:textId="77777777" w:rsidR="001E517F" w:rsidRPr="00F56921" w:rsidRDefault="001E517F" w:rsidP="00853364">
            <w:pPr>
              <w:spacing w:after="0" w:line="240" w:lineRule="auto"/>
            </w:pPr>
            <w:r w:rsidRPr="00F56921">
              <w:t>Klamki od drzwi – dezynfekcja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AF73C09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9C704A7" w14:textId="77777777" w:rsidR="001E517F" w:rsidRPr="00F56921" w:rsidRDefault="001E517F" w:rsidP="00853364">
            <w:pPr>
              <w:spacing w:after="0" w:line="240" w:lineRule="auto"/>
              <w:jc w:val="center"/>
            </w:pPr>
            <w:r w:rsidRPr="00F56921">
              <w:t>Codziennie</w:t>
            </w:r>
          </w:p>
        </w:tc>
      </w:tr>
      <w:tr w:rsidR="00094BAC" w:rsidRPr="00F56921" w14:paraId="63231B28" w14:textId="77777777" w:rsidTr="00453FD2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921C4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14628" w14:textId="77777777" w:rsidR="001E517F" w:rsidRPr="00F56921" w:rsidRDefault="001E517F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86D1A02" w14:textId="77777777" w:rsidR="001E517F" w:rsidRPr="00F56921" w:rsidRDefault="001E517F" w:rsidP="00853364">
            <w:pPr>
              <w:spacing w:after="0" w:line="240" w:lineRule="auto"/>
            </w:pPr>
            <w:r w:rsidRPr="00F56921">
              <w:t xml:space="preserve">Ściany (kafelki) oraz lustra - </w:t>
            </w:r>
            <w:r w:rsidRPr="00F56921">
              <w:rPr>
                <w:rFonts w:eastAsia="Times New Roman" w:cs="Calibri"/>
                <w:lang w:eastAsia="pl-PL"/>
              </w:rPr>
              <w:t>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C8BC8BF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 xml:space="preserve">2 razy w miesiącu 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9A11157" w14:textId="77777777" w:rsidR="001E517F" w:rsidRPr="00F56921" w:rsidRDefault="001E517F" w:rsidP="00853364">
            <w:pPr>
              <w:spacing w:after="0" w:line="240" w:lineRule="auto"/>
              <w:jc w:val="center"/>
            </w:pPr>
            <w:r w:rsidRPr="00F56921">
              <w:t>Poniedziałki</w:t>
            </w:r>
          </w:p>
        </w:tc>
      </w:tr>
      <w:tr w:rsidR="00094BAC" w:rsidRPr="00F56921" w14:paraId="7B6D9976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4D5C497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27E3C6C0" w14:textId="1D0DF345" w:rsidR="001E517F" w:rsidRPr="00F56921" w:rsidRDefault="001E517F" w:rsidP="00853364">
            <w:pPr>
              <w:spacing w:after="0" w:line="240" w:lineRule="auto"/>
            </w:pPr>
            <w:r w:rsidRPr="00F56921">
              <w:t>Aneks kuchenny I piętro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84C6AD2" w14:textId="77777777" w:rsidR="001E517F" w:rsidRPr="00F56921" w:rsidRDefault="001E517F" w:rsidP="00853364">
            <w:pPr>
              <w:spacing w:after="0" w:line="240" w:lineRule="auto"/>
            </w:pPr>
            <w:r w:rsidRPr="00F56921">
              <w:t>Zlewozmywak wraz z armaturą, meble kuchenne, kuchenka mikrofalowa - 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6AAE789" w14:textId="77777777" w:rsidR="001E517F" w:rsidRPr="00F56921" w:rsidRDefault="001E517F" w:rsidP="00853364">
            <w:pPr>
              <w:spacing w:after="0" w:line="240" w:lineRule="auto"/>
              <w:jc w:val="center"/>
            </w:pPr>
            <w:r w:rsidRPr="00F56921">
              <w:rPr>
                <w:rFonts w:eastAsia="Times New Roman" w:cs="Calibri"/>
                <w:lang w:eastAsia="pl-PL"/>
              </w:rPr>
              <w:t>1 raz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5814629" w14:textId="77777777" w:rsidR="001E517F" w:rsidRPr="00F56921" w:rsidRDefault="001E517F" w:rsidP="00853364">
            <w:pPr>
              <w:spacing w:after="0" w:line="240" w:lineRule="auto"/>
              <w:jc w:val="center"/>
            </w:pPr>
            <w:r w:rsidRPr="00F56921">
              <w:t xml:space="preserve">Wtorki </w:t>
            </w:r>
          </w:p>
        </w:tc>
      </w:tr>
      <w:tr w:rsidR="00094BAC" w:rsidRPr="00F56921" w14:paraId="5C312431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14:paraId="36A54CC3" w14:textId="77777777" w:rsidR="001E517F" w:rsidRPr="00F56921" w:rsidRDefault="001E517F" w:rsidP="00853364">
            <w:pPr>
              <w:spacing w:after="0" w:line="240" w:lineRule="auto"/>
              <w:ind w:left="720"/>
            </w:pPr>
          </w:p>
        </w:tc>
        <w:tc>
          <w:tcPr>
            <w:tcW w:w="811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pct20" w:color="auto" w:fill="auto"/>
          </w:tcPr>
          <w:p w14:paraId="7E7EA948" w14:textId="77777777" w:rsidR="001E517F" w:rsidRPr="00F56921" w:rsidRDefault="001E517F" w:rsidP="00853364">
            <w:pPr>
              <w:spacing w:after="0" w:line="240" w:lineRule="auto"/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>SCHODY</w:t>
            </w:r>
          </w:p>
        </w:tc>
      </w:tr>
      <w:tr w:rsidR="00094BAC" w:rsidRPr="00F56921" w14:paraId="69E680EB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4466183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B17C623" w14:textId="77777777" w:rsidR="001E517F" w:rsidRPr="00F56921" w:rsidRDefault="001E517F" w:rsidP="00853364">
            <w:pPr>
              <w:spacing w:after="0" w:line="240" w:lineRule="auto"/>
            </w:pPr>
            <w:r w:rsidRPr="00F56921">
              <w:t>Schody wejściowe do budynku a także wejście od strony parkingu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A192DF7" w14:textId="77777777" w:rsidR="001E517F" w:rsidRPr="00F56921" w:rsidRDefault="001E517F" w:rsidP="00853364">
            <w:pPr>
              <w:spacing w:after="0" w:line="240" w:lineRule="auto"/>
            </w:pPr>
            <w:r w:rsidRPr="00F56921">
              <w:t>Zamiatanie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305434F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1 raz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BF3FABA" w14:textId="77777777" w:rsidR="001E517F" w:rsidRPr="00F56921" w:rsidRDefault="001E517F" w:rsidP="00853364">
            <w:pPr>
              <w:tabs>
                <w:tab w:val="left" w:pos="241"/>
              </w:tabs>
              <w:spacing w:after="0" w:line="240" w:lineRule="auto"/>
              <w:jc w:val="center"/>
              <w:rPr>
                <w:rFonts w:eastAsia="Times New Roman" w:cs="Calibri"/>
                <w:strike/>
                <w:lang w:eastAsia="pl-PL"/>
              </w:rPr>
            </w:pPr>
            <w:r w:rsidRPr="00F56921">
              <w:t>Poniedziałki</w:t>
            </w:r>
          </w:p>
        </w:tc>
      </w:tr>
      <w:tr w:rsidR="00094BAC" w:rsidRPr="00F56921" w14:paraId="0A672044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14:paraId="4AEC9EEC" w14:textId="77777777" w:rsidR="001E517F" w:rsidRPr="00F56921" w:rsidRDefault="001E517F" w:rsidP="00853364">
            <w:pPr>
              <w:spacing w:after="0" w:line="240" w:lineRule="auto"/>
              <w:ind w:left="720"/>
            </w:pPr>
          </w:p>
        </w:tc>
        <w:tc>
          <w:tcPr>
            <w:tcW w:w="811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pct20" w:color="auto" w:fill="auto"/>
          </w:tcPr>
          <w:p w14:paraId="72999E9F" w14:textId="77777777" w:rsidR="001E517F" w:rsidRPr="00F56921" w:rsidRDefault="001E517F" w:rsidP="00853364">
            <w:pPr>
              <w:tabs>
                <w:tab w:val="left" w:pos="241"/>
              </w:tabs>
              <w:spacing w:after="0" w:line="240" w:lineRule="auto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b/>
                <w:bCs/>
              </w:rPr>
              <w:t>TEREN ZEWNĘTRZNY (zapłata za wykonaną jednorazowo czynność)</w:t>
            </w:r>
          </w:p>
        </w:tc>
      </w:tr>
      <w:tr w:rsidR="00094BAC" w:rsidRPr="00F56921" w14:paraId="07CA770C" w14:textId="77777777" w:rsidTr="00453FD2">
        <w:tc>
          <w:tcPr>
            <w:tcW w:w="109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</w:tcPr>
          <w:p w14:paraId="314D96C3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  <w:bookmarkStart w:id="13" w:name="_Hlk89952389"/>
          </w:p>
        </w:tc>
        <w:tc>
          <w:tcPr>
            <w:tcW w:w="1942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</w:tcPr>
          <w:p w14:paraId="089D8A50" w14:textId="77777777" w:rsidR="001E517F" w:rsidRPr="00F56921" w:rsidRDefault="001E517F" w:rsidP="00853364">
            <w:pPr>
              <w:spacing w:after="0" w:line="240" w:lineRule="auto"/>
            </w:pPr>
            <w:r w:rsidRPr="00F56921">
              <w:t>Teren parkingu wokół budynku i drogi komunikacyjne na terenie posesji</w:t>
            </w:r>
          </w:p>
          <w:p w14:paraId="1ECFDFE1" w14:textId="535FB455" w:rsidR="001E517F" w:rsidRPr="00F56921" w:rsidRDefault="001E517F" w:rsidP="00853364">
            <w:pPr>
              <w:spacing w:after="0" w:line="240" w:lineRule="auto"/>
            </w:pPr>
            <w:r w:rsidRPr="00F56921">
              <w:t>tereny zielone, chodnik przed posesją</w:t>
            </w:r>
            <w:r w:rsidR="00F52ABB">
              <w:t xml:space="preserve"> (cały chodnik przylegający do posesji)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7CC72C9" w14:textId="09C64301" w:rsidR="001E517F" w:rsidRPr="00F56921" w:rsidRDefault="00853364" w:rsidP="00853364">
            <w:pPr>
              <w:spacing w:after="0" w:line="240" w:lineRule="auto"/>
            </w:pPr>
            <w:r w:rsidRPr="00853364">
              <w:t>Uprzątnięcie terenu zewnętrznego w okresie jesiennym wraz ze spakowaniem do worków foliowych i usunięciem liści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95C5DC3" w14:textId="77777777" w:rsidR="001E517F" w:rsidRPr="00F56921" w:rsidRDefault="001E517F" w:rsidP="00853364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>Na zlecenie Zamawiającego*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785EC64" w14:textId="77777777" w:rsidR="001E517F" w:rsidRPr="00F56921" w:rsidRDefault="001E517F" w:rsidP="00853364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>W wybrany dzień tygodnia</w:t>
            </w:r>
          </w:p>
        </w:tc>
      </w:tr>
      <w:tr w:rsidR="00094BAC" w:rsidRPr="00F56921" w14:paraId="1FF040A1" w14:textId="77777777" w:rsidTr="00453FD2">
        <w:tc>
          <w:tcPr>
            <w:tcW w:w="1095" w:type="dxa"/>
            <w:vMerge/>
            <w:tcBorders>
              <w:left w:val="single" w:sz="8" w:space="0" w:color="auto"/>
              <w:right w:val="single" w:sz="4" w:space="0" w:color="auto"/>
            </w:tcBorders>
          </w:tcPr>
          <w:p w14:paraId="7D45BC1B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8" w:space="0" w:color="auto"/>
              <w:right w:val="single" w:sz="4" w:space="0" w:color="auto"/>
            </w:tcBorders>
          </w:tcPr>
          <w:p w14:paraId="774E5336" w14:textId="77777777" w:rsidR="001E517F" w:rsidRPr="00F56921" w:rsidRDefault="001E517F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2DB451E" w14:textId="07E46151" w:rsidR="001E517F" w:rsidRPr="00F56921" w:rsidRDefault="00853364" w:rsidP="00853364">
            <w:pPr>
              <w:spacing w:after="0" w:line="240" w:lineRule="auto"/>
            </w:pPr>
            <w:r w:rsidRPr="00853364">
              <w:t>Zamiatanie terenu zewnętrznego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0F7452D" w14:textId="77777777" w:rsidR="001E517F" w:rsidRPr="00F56921" w:rsidRDefault="001E517F" w:rsidP="00853364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>Na zlecenie Zamawiającego*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9258872" w14:textId="77777777" w:rsidR="001E517F" w:rsidRPr="00F56921" w:rsidRDefault="001E517F" w:rsidP="00853364">
            <w:pPr>
              <w:tabs>
                <w:tab w:val="left" w:pos="241"/>
              </w:tabs>
              <w:spacing w:after="0" w:line="240" w:lineRule="auto"/>
              <w:jc w:val="center"/>
              <w:rPr>
                <w:strike/>
              </w:rPr>
            </w:pPr>
            <w:r w:rsidRPr="00F56921">
              <w:t>W wybrany dzień tygodnia</w:t>
            </w:r>
          </w:p>
        </w:tc>
      </w:tr>
      <w:tr w:rsidR="00094BAC" w:rsidRPr="00F56921" w14:paraId="5F21531D" w14:textId="77777777" w:rsidTr="00453FD2">
        <w:tc>
          <w:tcPr>
            <w:tcW w:w="1095" w:type="dxa"/>
            <w:vMerge/>
            <w:tcBorders>
              <w:left w:val="single" w:sz="8" w:space="0" w:color="auto"/>
              <w:right w:val="single" w:sz="4" w:space="0" w:color="auto"/>
            </w:tcBorders>
          </w:tcPr>
          <w:p w14:paraId="5EEC1CD7" w14:textId="77777777" w:rsidR="00F52ABB" w:rsidRPr="00F56921" w:rsidRDefault="00F52ABB" w:rsidP="00F52ABB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8" w:space="0" w:color="auto"/>
              <w:right w:val="single" w:sz="4" w:space="0" w:color="auto"/>
            </w:tcBorders>
          </w:tcPr>
          <w:p w14:paraId="231B5D14" w14:textId="77777777" w:rsidR="00F52ABB" w:rsidRPr="00F56921" w:rsidRDefault="00F52ABB" w:rsidP="00F52ABB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BCE98E3" w14:textId="16D7501E" w:rsidR="00F52ABB" w:rsidRPr="00F52ABB" w:rsidRDefault="00F52ABB" w:rsidP="00F52ABB">
            <w:pPr>
              <w:spacing w:after="0" w:line="240" w:lineRule="auto"/>
            </w:pPr>
            <w:r w:rsidRPr="00F52ABB">
              <w:t xml:space="preserve">Odśnieżanie oraz likwidacja oblodzenia (posypanie piaskiem, solą drogową) w okresie zimowym 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FCC2763" w14:textId="463C220D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 xml:space="preserve">odśnieżanie </w:t>
            </w:r>
            <w:r>
              <w:t xml:space="preserve">- </w:t>
            </w:r>
            <w:r w:rsidRPr="00F52ABB">
              <w:t xml:space="preserve">likwidacja oblodzenia (posypanie piaskiem, solą </w:t>
            </w:r>
            <w:proofErr w:type="gramStart"/>
            <w:r w:rsidRPr="00F52ABB">
              <w:t>drogową)</w:t>
            </w:r>
            <w:r w:rsidRPr="00F56921">
              <w:t>do</w:t>
            </w:r>
            <w:proofErr w:type="gramEnd"/>
            <w:r w:rsidRPr="00F56921">
              <w:t xml:space="preserve"> godziny 7.15 w przypadku wystąpienia opadów śniegu, </w:t>
            </w:r>
            <w:r w:rsidRPr="00F56921">
              <w:lastRenderedPageBreak/>
              <w:t>a w trakcie dnia na zlecenie Zamawiającego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60FE29A" w14:textId="77777777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lastRenderedPageBreak/>
              <w:t xml:space="preserve">Do 7:15 w przypadku wystąpienia opadów śniegu oraz </w:t>
            </w:r>
          </w:p>
          <w:p w14:paraId="2A74D522" w14:textId="77777777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>Na zlecenie Zamawiającego</w:t>
            </w:r>
          </w:p>
        </w:tc>
      </w:tr>
      <w:tr w:rsidR="00094BAC" w:rsidRPr="00F56921" w14:paraId="530C37E0" w14:textId="77777777" w:rsidTr="00453FD2">
        <w:tc>
          <w:tcPr>
            <w:tcW w:w="1095" w:type="dxa"/>
            <w:vMerge/>
            <w:tcBorders>
              <w:left w:val="single" w:sz="8" w:space="0" w:color="auto"/>
              <w:right w:val="single" w:sz="4" w:space="0" w:color="auto"/>
            </w:tcBorders>
          </w:tcPr>
          <w:p w14:paraId="1C7E709B" w14:textId="77777777" w:rsidR="00F52ABB" w:rsidRPr="00F56921" w:rsidRDefault="00F52ABB" w:rsidP="00F52ABB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8" w:space="0" w:color="auto"/>
              <w:right w:val="single" w:sz="4" w:space="0" w:color="auto"/>
            </w:tcBorders>
          </w:tcPr>
          <w:p w14:paraId="39B2A175" w14:textId="77777777" w:rsidR="00F52ABB" w:rsidRPr="00F56921" w:rsidRDefault="00F52ABB" w:rsidP="00F52ABB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4E8D35B" w14:textId="77777777" w:rsidR="00F52ABB" w:rsidRPr="00F56921" w:rsidRDefault="00F52ABB" w:rsidP="00F52ABB">
            <w:pPr>
              <w:spacing w:after="0" w:line="240" w:lineRule="auto"/>
            </w:pPr>
            <w:r w:rsidRPr="00F56921">
              <w:t>Koszenie trawników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3011955" w14:textId="77777777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  <w:rPr>
                <w:strike/>
              </w:rPr>
            </w:pPr>
            <w:r w:rsidRPr="00F56921">
              <w:t>Na zlecenie Zamawiającego*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C35B277" w14:textId="77777777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 xml:space="preserve">W wybrany dzień tygodnia </w:t>
            </w:r>
          </w:p>
        </w:tc>
      </w:tr>
      <w:tr w:rsidR="00094BAC" w:rsidRPr="00F56921" w14:paraId="71D7D693" w14:textId="77777777" w:rsidTr="00453FD2">
        <w:tc>
          <w:tcPr>
            <w:tcW w:w="1095" w:type="dxa"/>
            <w:vMerge/>
            <w:tcBorders>
              <w:left w:val="single" w:sz="8" w:space="0" w:color="auto"/>
              <w:right w:val="single" w:sz="4" w:space="0" w:color="auto"/>
            </w:tcBorders>
          </w:tcPr>
          <w:p w14:paraId="16C87281" w14:textId="77777777" w:rsidR="00F52ABB" w:rsidRPr="00F56921" w:rsidRDefault="00F52ABB" w:rsidP="00F52ABB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8" w:space="0" w:color="auto"/>
              <w:right w:val="single" w:sz="4" w:space="0" w:color="auto"/>
            </w:tcBorders>
          </w:tcPr>
          <w:p w14:paraId="22DD8872" w14:textId="77777777" w:rsidR="00F52ABB" w:rsidRPr="00F56921" w:rsidRDefault="00F52ABB" w:rsidP="00F52ABB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7C83F21" w14:textId="77777777" w:rsidR="00F52ABB" w:rsidRPr="00F56921" w:rsidRDefault="00F52ABB" w:rsidP="00F52ABB">
            <w:pPr>
              <w:spacing w:after="0" w:line="240" w:lineRule="auto"/>
            </w:pPr>
            <w:r w:rsidRPr="00F56921">
              <w:t xml:space="preserve">Przycinanie żywopłotów 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82A93EE" w14:textId="77777777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  <w:rPr>
                <w:strike/>
              </w:rPr>
            </w:pPr>
            <w:r w:rsidRPr="00F56921">
              <w:t>Na zlecenie Zamawiającego*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479DB1E" w14:textId="77777777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  <w:rPr>
                <w:strike/>
              </w:rPr>
            </w:pPr>
            <w:r w:rsidRPr="00F56921">
              <w:t xml:space="preserve">W wybrany dzień tygodnia </w:t>
            </w:r>
          </w:p>
        </w:tc>
      </w:tr>
      <w:tr w:rsidR="00094BAC" w:rsidRPr="00F56921" w14:paraId="3DB2B647" w14:textId="77777777" w:rsidTr="00453FD2">
        <w:tc>
          <w:tcPr>
            <w:tcW w:w="1095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04FCCF4" w14:textId="77777777" w:rsidR="00F52ABB" w:rsidRPr="00F56921" w:rsidRDefault="00F52ABB" w:rsidP="00F52ABB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10765062" w14:textId="77777777" w:rsidR="00F52ABB" w:rsidRPr="00F56921" w:rsidRDefault="00F52ABB" w:rsidP="00F52ABB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5F68BBB" w14:textId="77777777" w:rsidR="00F52ABB" w:rsidRPr="00F56921" w:rsidRDefault="00F52ABB" w:rsidP="00F52ABB">
            <w:pPr>
              <w:spacing w:after="0" w:line="240" w:lineRule="auto"/>
            </w:pPr>
            <w:r w:rsidRPr="00F56921">
              <w:t xml:space="preserve">Usuwanie chwastów z ciągów komunikacji pieszej 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E5B5BC1" w14:textId="77777777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>Na zlecenie Zamawiającego*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1DBF0D4" w14:textId="77777777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 xml:space="preserve">W wybrany dzień tygodnia </w:t>
            </w:r>
          </w:p>
        </w:tc>
      </w:tr>
    </w:tbl>
    <w:p w14:paraId="0C07A3A7" w14:textId="77777777" w:rsidR="001E517F" w:rsidRDefault="001E517F" w:rsidP="001E517F">
      <w:pPr>
        <w:spacing w:after="0"/>
        <w:jc w:val="both"/>
        <w:rPr>
          <w:rFonts w:ascii="Arial" w:eastAsia="Times New Roman" w:hAnsi="Arial" w:cs="Arial"/>
          <w:lang w:eastAsia="pl-PL"/>
        </w:rPr>
      </w:pPr>
      <w:bookmarkStart w:id="14" w:name="_Hlk90285254"/>
      <w:bookmarkEnd w:id="13"/>
    </w:p>
    <w:p w14:paraId="1C1DF9B0" w14:textId="6E48D483" w:rsidR="001E517F" w:rsidRPr="008231A7" w:rsidRDefault="001E517F" w:rsidP="001E517F">
      <w:pPr>
        <w:spacing w:after="0"/>
        <w:jc w:val="both"/>
        <w:rPr>
          <w:rFonts w:ascii="Arial" w:eastAsia="Times New Roman" w:hAnsi="Arial" w:cs="Arial"/>
          <w:lang w:eastAsia="pl-PL"/>
        </w:rPr>
      </w:pPr>
      <w:r w:rsidRPr="008231A7">
        <w:rPr>
          <w:rFonts w:ascii="Arial" w:eastAsia="Times New Roman" w:hAnsi="Arial" w:cs="Arial"/>
          <w:lang w:eastAsia="pl-PL"/>
        </w:rPr>
        <w:t>* Zamawiający ma prawo do wskazania dnia tygodnia</w:t>
      </w:r>
      <w:r w:rsidR="00E6373D">
        <w:rPr>
          <w:rFonts w:ascii="Arial" w:eastAsia="Times New Roman" w:hAnsi="Arial" w:cs="Arial"/>
          <w:lang w:eastAsia="pl-PL"/>
        </w:rPr>
        <w:t>,</w:t>
      </w:r>
      <w:r w:rsidRPr="008231A7">
        <w:rPr>
          <w:rFonts w:ascii="Arial" w:eastAsia="Times New Roman" w:hAnsi="Arial" w:cs="Arial"/>
          <w:lang w:eastAsia="pl-PL"/>
        </w:rPr>
        <w:t xml:space="preserve"> w którym będą wykonywane czynności na zlecenie.</w:t>
      </w:r>
    </w:p>
    <w:bookmarkEnd w:id="14"/>
    <w:p w14:paraId="5DD76D06" w14:textId="77777777" w:rsidR="006E3BF6" w:rsidRDefault="006E3BF6" w:rsidP="006E3BF6">
      <w:pPr>
        <w:spacing w:after="0"/>
        <w:jc w:val="both"/>
        <w:rPr>
          <w:rFonts w:cs="Arial"/>
          <w:b/>
          <w:bCs/>
        </w:rPr>
      </w:pPr>
    </w:p>
    <w:p w14:paraId="2C7E5EF1" w14:textId="77777777" w:rsidR="006E3BF6" w:rsidRDefault="006E3BF6" w:rsidP="006E3BF6">
      <w:pPr>
        <w:spacing w:after="0"/>
        <w:jc w:val="both"/>
        <w:rPr>
          <w:rFonts w:cs="Arial"/>
          <w:b/>
          <w:bCs/>
        </w:rPr>
      </w:pPr>
    </w:p>
    <w:p w14:paraId="070CFC46" w14:textId="77777777" w:rsidR="006E3BF6" w:rsidRDefault="006E3BF6" w:rsidP="006E3BF6">
      <w:pPr>
        <w:spacing w:after="0"/>
        <w:jc w:val="both"/>
        <w:rPr>
          <w:rFonts w:cs="Arial"/>
          <w:b/>
          <w:bCs/>
        </w:rPr>
      </w:pPr>
    </w:p>
    <w:p w14:paraId="1836D02A" w14:textId="77777777" w:rsidR="006E3BF6" w:rsidRDefault="006E3BF6" w:rsidP="006E3BF6">
      <w:pPr>
        <w:spacing w:after="0"/>
        <w:jc w:val="both"/>
        <w:rPr>
          <w:rFonts w:cs="Arial"/>
          <w:b/>
          <w:bCs/>
        </w:rPr>
      </w:pPr>
    </w:p>
    <w:p w14:paraId="75A8B03D" w14:textId="43AD71BD" w:rsidR="006E3BF6" w:rsidRPr="00BC25FB" w:rsidRDefault="0034470D" w:rsidP="006E3BF6">
      <w:pPr>
        <w:spacing w:after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W</w:t>
      </w:r>
      <w:r w:rsidR="006E3BF6" w:rsidRPr="00BC25FB">
        <w:rPr>
          <w:rFonts w:ascii="Arial" w:hAnsi="Arial" w:cs="Arial"/>
          <w:b/>
          <w:bCs/>
        </w:rPr>
        <w:t>ykaz załączników</w:t>
      </w:r>
      <w:r w:rsidR="006E3BF6">
        <w:rPr>
          <w:rFonts w:ascii="Arial" w:hAnsi="Arial" w:cs="Arial"/>
          <w:b/>
          <w:bCs/>
        </w:rPr>
        <w:t xml:space="preserve"> do opisu przedmiotu zamówienia</w:t>
      </w:r>
      <w:r w:rsidR="006E3BF6" w:rsidRPr="00BC25FB">
        <w:rPr>
          <w:rFonts w:ascii="Arial" w:hAnsi="Arial" w:cs="Arial"/>
          <w:b/>
          <w:bCs/>
        </w:rPr>
        <w:t>:</w:t>
      </w:r>
    </w:p>
    <w:p w14:paraId="6A4A2F6B" w14:textId="7AB0BE5C" w:rsidR="00495880" w:rsidRDefault="00495880" w:rsidP="00E723B8">
      <w:pPr>
        <w:numPr>
          <w:ilvl w:val="0"/>
          <w:numId w:val="15"/>
        </w:numPr>
        <w:spacing w:after="0" w:line="340" w:lineRule="exact"/>
        <w:rPr>
          <w:rFonts w:ascii="Arial" w:hAnsi="Arial" w:cs="Arial"/>
        </w:rPr>
      </w:pPr>
      <w:r>
        <w:rPr>
          <w:rFonts w:ascii="Arial" w:hAnsi="Arial" w:cs="Arial"/>
        </w:rPr>
        <w:t>Formularz Cenowy – Załącznik nr 1</w:t>
      </w:r>
      <w:r w:rsidR="0034470D">
        <w:rPr>
          <w:rFonts w:ascii="Arial" w:hAnsi="Arial" w:cs="Arial"/>
        </w:rPr>
        <w:t xml:space="preserve"> do OPZ</w:t>
      </w:r>
    </w:p>
    <w:p w14:paraId="1950A3FE" w14:textId="1B383395" w:rsidR="00E723B8" w:rsidRDefault="00E723B8" w:rsidP="00E723B8">
      <w:pPr>
        <w:numPr>
          <w:ilvl w:val="0"/>
          <w:numId w:val="15"/>
        </w:numPr>
        <w:spacing w:after="0" w:line="340" w:lineRule="exact"/>
        <w:rPr>
          <w:rFonts w:ascii="Arial" w:hAnsi="Arial" w:cs="Arial"/>
        </w:rPr>
      </w:pPr>
      <w:r w:rsidRPr="002B0FCD">
        <w:rPr>
          <w:rFonts w:ascii="Arial" w:hAnsi="Arial" w:cs="Arial"/>
        </w:rPr>
        <w:t xml:space="preserve">Wzór Karty czystości </w:t>
      </w:r>
      <w:r>
        <w:rPr>
          <w:rFonts w:ascii="Arial" w:hAnsi="Arial" w:cs="Arial"/>
        </w:rPr>
        <w:t>(Szczecin)</w:t>
      </w:r>
      <w:r w:rsidRPr="002B0FCD">
        <w:rPr>
          <w:rFonts w:ascii="Arial" w:hAnsi="Arial" w:cs="Arial"/>
        </w:rPr>
        <w:t xml:space="preserve">– Załącznik </w:t>
      </w:r>
      <w:r w:rsidR="0034470D">
        <w:rPr>
          <w:rFonts w:ascii="Arial" w:hAnsi="Arial" w:cs="Arial"/>
        </w:rPr>
        <w:t>2 do OPZ</w:t>
      </w:r>
    </w:p>
    <w:p w14:paraId="45AFF834" w14:textId="14BB1D62" w:rsidR="00E723B8" w:rsidRPr="002B0FCD" w:rsidRDefault="00E723B8" w:rsidP="00E723B8">
      <w:pPr>
        <w:numPr>
          <w:ilvl w:val="0"/>
          <w:numId w:val="15"/>
        </w:numPr>
        <w:spacing w:after="0" w:line="340" w:lineRule="exact"/>
        <w:rPr>
          <w:rFonts w:ascii="Arial" w:hAnsi="Arial" w:cs="Arial"/>
        </w:rPr>
      </w:pPr>
      <w:r>
        <w:rPr>
          <w:rFonts w:ascii="Arial" w:hAnsi="Arial" w:cs="Arial"/>
        </w:rPr>
        <w:t xml:space="preserve">Wzór Karty czystości (Koszalin) – Załącznik nr </w:t>
      </w:r>
      <w:r w:rsidR="0034470D">
        <w:rPr>
          <w:rFonts w:ascii="Arial" w:hAnsi="Arial" w:cs="Arial"/>
        </w:rPr>
        <w:t>3 do OPZ</w:t>
      </w:r>
    </w:p>
    <w:p w14:paraId="71F096E3" w14:textId="66633E89" w:rsidR="00752C64" w:rsidRPr="00E723B8" w:rsidRDefault="00E723B8" w:rsidP="00752C64">
      <w:pPr>
        <w:numPr>
          <w:ilvl w:val="0"/>
          <w:numId w:val="15"/>
        </w:numPr>
        <w:spacing w:after="0" w:line="340" w:lineRule="exact"/>
        <w:rPr>
          <w:rFonts w:ascii="Arial" w:hAnsi="Arial" w:cs="Arial"/>
        </w:rPr>
      </w:pPr>
      <w:r w:rsidRPr="002B0FCD">
        <w:rPr>
          <w:rFonts w:ascii="Arial" w:hAnsi="Arial" w:cs="Arial"/>
        </w:rPr>
        <w:t xml:space="preserve">Wzór Dziennika uwag do wykonywania umowy – Załącznik </w:t>
      </w:r>
      <w:r w:rsidR="0034470D">
        <w:rPr>
          <w:rFonts w:ascii="Arial" w:hAnsi="Arial" w:cs="Arial"/>
        </w:rPr>
        <w:t>4 do OPZ</w:t>
      </w:r>
    </w:p>
    <w:sectPr w:rsidR="00752C64" w:rsidRPr="00E723B8" w:rsidSect="009A79A9">
      <w:footerReference w:type="default" r:id="rId9"/>
      <w:headerReference w:type="first" r:id="rId10"/>
      <w:footerReference w:type="first" r:id="rId11"/>
      <w:type w:val="continuous"/>
      <w:pgSz w:w="11906" w:h="16838"/>
      <w:pgMar w:top="1134" w:right="1134" w:bottom="1134" w:left="1418" w:header="737" w:footer="81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29A063" w14:textId="77777777" w:rsidR="00DB6B5D" w:rsidRPr="006B0250" w:rsidRDefault="00DB6B5D" w:rsidP="003226B0">
      <w:pPr>
        <w:rPr>
          <w:sz w:val="20"/>
          <w:szCs w:val="20"/>
        </w:rPr>
      </w:pPr>
      <w:r w:rsidRPr="006B0250">
        <w:rPr>
          <w:sz w:val="20"/>
          <w:szCs w:val="20"/>
        </w:rPr>
        <w:separator/>
      </w:r>
    </w:p>
  </w:endnote>
  <w:endnote w:type="continuationSeparator" w:id="0">
    <w:p w14:paraId="65EFC979" w14:textId="77777777" w:rsidR="00DB6B5D" w:rsidRPr="006B0250" w:rsidRDefault="00DB6B5D" w:rsidP="003226B0">
      <w:pPr>
        <w:rPr>
          <w:sz w:val="20"/>
          <w:szCs w:val="20"/>
        </w:rPr>
      </w:pPr>
      <w:r w:rsidRPr="006B0250">
        <w:rPr>
          <w:sz w:val="20"/>
          <w:szCs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Franklin Gothic Medium Cond">
    <w:panose1 w:val="020B06060304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tarSymbol">
    <w:altName w:val="Yu Gothic"/>
    <w:charset w:val="8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Palatino"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ZapfHumnst L2">
    <w:altName w:val="Calibri"/>
    <w:charset w:val="EE"/>
    <w:family w:val="swiss"/>
    <w:pitch w:val="variable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617576" w14:textId="0C3D6062" w:rsidR="00DB6B5D" w:rsidRPr="006B0250" w:rsidRDefault="00DB6B5D" w:rsidP="008833C1">
    <w:pPr>
      <w:pStyle w:val="Stopka"/>
      <w:jc w:val="center"/>
      <w:rPr>
        <w:i/>
        <w:sz w:val="20"/>
        <w:szCs w:val="20"/>
      </w:rPr>
    </w:pPr>
    <w:r w:rsidRPr="006B0250">
      <w:rPr>
        <w:rFonts w:asciiTheme="majorHAnsi" w:eastAsiaTheme="majorEastAsia" w:hAnsiTheme="majorHAnsi" w:cstheme="majorBidi"/>
        <w:i/>
        <w:sz w:val="20"/>
        <w:szCs w:val="20"/>
      </w:rPr>
      <w:t xml:space="preserve">str. </w:t>
    </w:r>
    <w:r w:rsidRPr="006B0250">
      <w:rPr>
        <w:i/>
        <w:sz w:val="20"/>
        <w:szCs w:val="20"/>
      </w:rPr>
      <w:fldChar w:fldCharType="begin"/>
    </w:r>
    <w:r w:rsidRPr="006B0250">
      <w:rPr>
        <w:i/>
        <w:sz w:val="20"/>
        <w:szCs w:val="20"/>
      </w:rPr>
      <w:instrText>PAGE    \* MERGEFORMAT</w:instrText>
    </w:r>
    <w:r w:rsidRPr="006B0250">
      <w:rPr>
        <w:i/>
        <w:sz w:val="20"/>
        <w:szCs w:val="20"/>
      </w:rPr>
      <w:fldChar w:fldCharType="separate"/>
    </w:r>
    <w:r w:rsidR="00455434" w:rsidRPr="00455434">
      <w:rPr>
        <w:rFonts w:asciiTheme="majorHAnsi" w:eastAsiaTheme="majorEastAsia" w:hAnsiTheme="majorHAnsi" w:cstheme="majorBidi"/>
        <w:i/>
        <w:noProof/>
        <w:sz w:val="20"/>
        <w:szCs w:val="20"/>
      </w:rPr>
      <w:t>9</w:t>
    </w:r>
    <w:r w:rsidRPr="006B0250">
      <w:rPr>
        <w:rFonts w:asciiTheme="majorHAnsi" w:eastAsiaTheme="majorEastAsia" w:hAnsiTheme="majorHAnsi" w:cstheme="majorBidi"/>
        <w:i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0B150" w14:textId="77777777" w:rsidR="00DB6B5D" w:rsidRPr="006B0250" w:rsidRDefault="00DB6B5D" w:rsidP="008833C1">
    <w:pPr>
      <w:pStyle w:val="Stopka"/>
      <w:pBdr>
        <w:top w:val="single" w:sz="4" w:space="1" w:color="0068A6"/>
      </w:pBdr>
      <w:spacing w:after="0" w:line="240" w:lineRule="auto"/>
      <w:jc w:val="center"/>
      <w:rPr>
        <w:rFonts w:ascii="ZapfHumnst L2" w:hAnsi="ZapfHumnst L2"/>
        <w:color w:val="0068A6"/>
        <w:sz w:val="15"/>
        <w:szCs w:val="15"/>
      </w:rPr>
    </w:pPr>
    <w:r w:rsidRPr="006B0250">
      <w:rPr>
        <w:rFonts w:ascii="ZapfHumnst L2" w:hAnsi="ZapfHumnst L2"/>
        <w:color w:val="0068A6"/>
        <w:sz w:val="15"/>
        <w:szCs w:val="15"/>
      </w:rPr>
      <w:t>71-663 Szczecin, ul. Pszczelna 7, tel. 91 431 19 30, fax 91 431 19 32</w:t>
    </w:r>
  </w:p>
  <w:p w14:paraId="347F17B0" w14:textId="77777777" w:rsidR="00DB6B5D" w:rsidRPr="006B0250" w:rsidRDefault="00DB6B5D" w:rsidP="008833C1">
    <w:pPr>
      <w:pStyle w:val="Stopka"/>
      <w:spacing w:after="0" w:line="240" w:lineRule="auto"/>
      <w:jc w:val="center"/>
      <w:rPr>
        <w:color w:val="0068A6"/>
        <w:sz w:val="15"/>
        <w:szCs w:val="15"/>
        <w:lang w:val="en-US"/>
      </w:rPr>
    </w:pPr>
    <w:r w:rsidRPr="006B0250">
      <w:rPr>
        <w:rFonts w:ascii="ZapfHumnst L2" w:hAnsi="ZapfHumnst L2"/>
        <w:color w:val="0068A6"/>
        <w:sz w:val="15"/>
        <w:szCs w:val="15"/>
        <w:lang w:val="en-US"/>
      </w:rPr>
      <w:t>e-mail: kancelaria@szczecin.pip.gov.pl, www.szczecin.pip.gov.pl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8D64F3" w14:textId="77777777" w:rsidR="00DB6B5D" w:rsidRPr="006B0250" w:rsidRDefault="00DB6B5D" w:rsidP="003226B0">
      <w:pPr>
        <w:rPr>
          <w:sz w:val="20"/>
          <w:szCs w:val="20"/>
        </w:rPr>
      </w:pPr>
      <w:r w:rsidRPr="006B0250">
        <w:rPr>
          <w:sz w:val="20"/>
          <w:szCs w:val="20"/>
        </w:rPr>
        <w:separator/>
      </w:r>
    </w:p>
  </w:footnote>
  <w:footnote w:type="continuationSeparator" w:id="0">
    <w:p w14:paraId="773BBFB4" w14:textId="77777777" w:rsidR="00DB6B5D" w:rsidRPr="006B0250" w:rsidRDefault="00DB6B5D" w:rsidP="003226B0">
      <w:pPr>
        <w:rPr>
          <w:sz w:val="20"/>
          <w:szCs w:val="20"/>
        </w:rPr>
      </w:pPr>
      <w:r w:rsidRPr="006B0250">
        <w:rPr>
          <w:sz w:val="20"/>
          <w:szCs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21"/>
      <w:gridCol w:w="8007"/>
    </w:tblGrid>
    <w:tr w:rsidR="00DB6B5D" w:rsidRPr="006B0250" w14:paraId="14370B50" w14:textId="77777777" w:rsidTr="00922257">
      <w:tc>
        <w:tcPr>
          <w:tcW w:w="921" w:type="dxa"/>
          <w:vAlign w:val="center"/>
        </w:tcPr>
        <w:p w14:paraId="40A43B25" w14:textId="58BB65F9" w:rsidR="00DB6B5D" w:rsidRPr="006B0250" w:rsidRDefault="004D147D" w:rsidP="008833C1">
          <w:pPr>
            <w:pStyle w:val="Nagwek"/>
            <w:tabs>
              <w:tab w:val="center" w:pos="2552"/>
            </w:tabs>
            <w:spacing w:after="0" w:line="240" w:lineRule="auto"/>
            <w:rPr>
              <w:sz w:val="15"/>
              <w:szCs w:val="15"/>
            </w:rPr>
          </w:pPr>
          <w:r>
            <w:rPr>
              <w:noProof/>
              <w:sz w:val="15"/>
              <w:szCs w:val="15"/>
            </w:rPr>
            <mc:AlternateContent>
              <mc:Choice Requires="wpc">
                <w:drawing>
                  <wp:inline distT="0" distB="0" distL="0" distR="0" wp14:anchorId="067138FF" wp14:editId="2BB1A2B3">
                    <wp:extent cx="489585" cy="489585"/>
                    <wp:effectExtent l="0" t="0" r="5715" b="5715"/>
                    <wp:docPr id="17" name="Kanwa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microsoft.com/office/word/2010/wordprocessingCanvas">
                        <wpc:wpc>
                          <wpc:bg>
                            <a:noFill/>
                          </wpc:bg>
                          <wpc:whole/>
                          <wps:wsp>
                            <wps:cNvPr id="200055726" name="Freeform 19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0" y="0"/>
                                <a:ext cx="489585" cy="489585"/>
                              </a:xfrm>
                              <a:custGeom>
                                <a:avLst/>
                                <a:gdLst>
                                  <a:gd name="T0" fmla="*/ 351 w 771"/>
                                  <a:gd name="T1" fmla="*/ 770 h 771"/>
                                  <a:gd name="T2" fmla="*/ 353 w 771"/>
                                  <a:gd name="T3" fmla="*/ 617 h 771"/>
                                  <a:gd name="T4" fmla="*/ 353 w 771"/>
                                  <a:gd name="T5" fmla="*/ 426 h 771"/>
                                  <a:gd name="T6" fmla="*/ 349 w 771"/>
                                  <a:gd name="T7" fmla="*/ 216 h 771"/>
                                  <a:gd name="T8" fmla="*/ 424 w 771"/>
                                  <a:gd name="T9" fmla="*/ 209 h 771"/>
                                  <a:gd name="T10" fmla="*/ 420 w 771"/>
                                  <a:gd name="T11" fmla="*/ 372 h 771"/>
                                  <a:gd name="T12" fmla="*/ 420 w 771"/>
                                  <a:gd name="T13" fmla="*/ 556 h 771"/>
                                  <a:gd name="T14" fmla="*/ 423 w 771"/>
                                  <a:gd name="T15" fmla="*/ 735 h 771"/>
                                  <a:gd name="T16" fmla="*/ 587 w 771"/>
                                  <a:gd name="T17" fmla="*/ 324 h 771"/>
                                  <a:gd name="T18" fmla="*/ 587 w 771"/>
                                  <a:gd name="T19" fmla="*/ 252 h 771"/>
                                  <a:gd name="T20" fmla="*/ 537 w 771"/>
                                  <a:gd name="T21" fmla="*/ 270 h 771"/>
                                  <a:gd name="T22" fmla="*/ 222 w 771"/>
                                  <a:gd name="T23" fmla="*/ 235 h 771"/>
                                  <a:gd name="T24" fmla="*/ 187 w 771"/>
                                  <a:gd name="T25" fmla="*/ 326 h 771"/>
                                  <a:gd name="T26" fmla="*/ 5 w 771"/>
                                  <a:gd name="T27" fmla="*/ 322 h 771"/>
                                  <a:gd name="T28" fmla="*/ 57 w 771"/>
                                  <a:gd name="T29" fmla="*/ 184 h 771"/>
                                  <a:gd name="T30" fmla="*/ 137 w 771"/>
                                  <a:gd name="T31" fmla="*/ 90 h 771"/>
                                  <a:gd name="T32" fmla="*/ 248 w 771"/>
                                  <a:gd name="T33" fmla="*/ 25 h 771"/>
                                  <a:gd name="T34" fmla="*/ 382 w 771"/>
                                  <a:gd name="T35" fmla="*/ 0 h 771"/>
                                  <a:gd name="T36" fmla="*/ 523 w 771"/>
                                  <a:gd name="T37" fmla="*/ 25 h 771"/>
                                  <a:gd name="T38" fmla="*/ 630 w 771"/>
                                  <a:gd name="T39" fmla="*/ 89 h 771"/>
                                  <a:gd name="T40" fmla="*/ 713 w 771"/>
                                  <a:gd name="T41" fmla="*/ 182 h 771"/>
                                  <a:gd name="T42" fmla="*/ 762 w 771"/>
                                  <a:gd name="T43" fmla="*/ 302 h 771"/>
                                  <a:gd name="T44" fmla="*/ 767 w 771"/>
                                  <a:gd name="T45" fmla="*/ 443 h 771"/>
                                  <a:gd name="T46" fmla="*/ 713 w 771"/>
                                  <a:gd name="T47" fmla="*/ 588 h 771"/>
                                  <a:gd name="T48" fmla="*/ 649 w 771"/>
                                  <a:gd name="T49" fmla="*/ 665 h 771"/>
                                  <a:gd name="T50" fmla="*/ 523 w 771"/>
                                  <a:gd name="T51" fmla="*/ 744 h 771"/>
                                  <a:gd name="T52" fmla="*/ 471 w 771"/>
                                  <a:gd name="T53" fmla="*/ 726 h 771"/>
                                  <a:gd name="T54" fmla="*/ 474 w 771"/>
                                  <a:gd name="T55" fmla="*/ 593 h 771"/>
                                  <a:gd name="T56" fmla="*/ 475 w 771"/>
                                  <a:gd name="T57" fmla="*/ 377 h 771"/>
                                  <a:gd name="T58" fmla="*/ 473 w 771"/>
                                  <a:gd name="T59" fmla="*/ 226 h 771"/>
                                  <a:gd name="T60" fmla="*/ 583 w 771"/>
                                  <a:gd name="T61" fmla="*/ 209 h 771"/>
                                  <a:gd name="T62" fmla="*/ 662 w 771"/>
                                  <a:gd name="T63" fmla="*/ 263 h 771"/>
                                  <a:gd name="T64" fmla="*/ 613 w 771"/>
                                  <a:gd name="T65" fmla="*/ 361 h 771"/>
                                  <a:gd name="T66" fmla="*/ 537 w 771"/>
                                  <a:gd name="T67" fmla="*/ 402 h 771"/>
                                  <a:gd name="T68" fmla="*/ 556 w 771"/>
                                  <a:gd name="T69" fmla="*/ 687 h 771"/>
                                  <a:gd name="T70" fmla="*/ 625 w 771"/>
                                  <a:gd name="T71" fmla="*/ 635 h 771"/>
                                  <a:gd name="T72" fmla="*/ 695 w 771"/>
                                  <a:gd name="T73" fmla="*/ 542 h 771"/>
                                  <a:gd name="T74" fmla="*/ 729 w 771"/>
                                  <a:gd name="T75" fmla="*/ 434 h 771"/>
                                  <a:gd name="T76" fmla="*/ 724 w 771"/>
                                  <a:gd name="T77" fmla="*/ 308 h 771"/>
                                  <a:gd name="T78" fmla="*/ 658 w 771"/>
                                  <a:gd name="T79" fmla="*/ 170 h 771"/>
                                  <a:gd name="T80" fmla="*/ 603 w 771"/>
                                  <a:gd name="T81" fmla="*/ 116 h 771"/>
                                  <a:gd name="T82" fmla="*/ 483 w 771"/>
                                  <a:gd name="T83" fmla="*/ 52 h 771"/>
                                  <a:gd name="T84" fmla="*/ 349 w 771"/>
                                  <a:gd name="T85" fmla="*/ 41 h 771"/>
                                  <a:gd name="T86" fmla="*/ 226 w 771"/>
                                  <a:gd name="T87" fmla="*/ 78 h 771"/>
                                  <a:gd name="T88" fmla="*/ 128 w 771"/>
                                  <a:gd name="T89" fmla="*/ 154 h 771"/>
                                  <a:gd name="T90" fmla="*/ 69 w 771"/>
                                  <a:gd name="T91" fmla="*/ 244 h 771"/>
                                  <a:gd name="T92" fmla="*/ 38 w 771"/>
                                  <a:gd name="T93" fmla="*/ 394 h 771"/>
                                  <a:gd name="T94" fmla="*/ 62 w 771"/>
                                  <a:gd name="T95" fmla="*/ 510 h 771"/>
                                  <a:gd name="T96" fmla="*/ 108 w 771"/>
                                  <a:gd name="T97" fmla="*/ 592 h 771"/>
                                  <a:gd name="T98" fmla="*/ 199 w 771"/>
                                  <a:gd name="T99" fmla="*/ 678 h 771"/>
                                  <a:gd name="T100" fmla="*/ 235 w 771"/>
                                  <a:gd name="T101" fmla="*/ 462 h 771"/>
                                  <a:gd name="T102" fmla="*/ 203 w 771"/>
                                  <a:gd name="T103" fmla="*/ 370 h 771"/>
                                  <a:gd name="T104" fmla="*/ 126 w 771"/>
                                  <a:gd name="T105" fmla="*/ 340 h 771"/>
                                  <a:gd name="T106" fmla="*/ 111 w 771"/>
                                  <a:gd name="T107" fmla="*/ 263 h 771"/>
                                  <a:gd name="T108" fmla="*/ 201 w 771"/>
                                  <a:gd name="T109" fmla="*/ 207 h 771"/>
                                  <a:gd name="T110" fmla="*/ 300 w 771"/>
                                  <a:gd name="T111" fmla="*/ 234 h 771"/>
                                  <a:gd name="T112" fmla="*/ 297 w 771"/>
                                  <a:gd name="T113" fmla="*/ 378 h 771"/>
                                  <a:gd name="T114" fmla="*/ 298 w 771"/>
                                  <a:gd name="T115" fmla="*/ 611 h 771"/>
                                  <a:gd name="T116" fmla="*/ 304 w 771"/>
                                  <a:gd name="T117" fmla="*/ 762 h 771"/>
                                  <a:gd name="T118" fmla="*/ 188 w 771"/>
                                  <a:gd name="T119" fmla="*/ 718 h 771"/>
                                  <a:gd name="T120" fmla="*/ 94 w 771"/>
                                  <a:gd name="T121" fmla="*/ 637 h 771"/>
                                  <a:gd name="T122" fmla="*/ 33 w 771"/>
                                  <a:gd name="T123" fmla="*/ 539 h 771"/>
                                  <a:gd name="T124" fmla="*/ 1 w 771"/>
                                  <a:gd name="T125" fmla="*/ 415 h 77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  <a:cxn ang="0">
                                    <a:pos x="T116" y="T117"/>
                                  </a:cxn>
                                  <a:cxn ang="0">
                                    <a:pos x="T118" y="T119"/>
                                  </a:cxn>
                                  <a:cxn ang="0">
                                    <a:pos x="T120" y="T121"/>
                                  </a:cxn>
                                  <a:cxn ang="0">
                                    <a:pos x="T122" y="T123"/>
                                  </a:cxn>
                                  <a:cxn ang="0">
                                    <a:pos x="T124" y="T125"/>
                                  </a:cxn>
                                </a:cxnLst>
                                <a:rect l="0" t="0" r="r" b="b"/>
                                <a:pathLst>
                                  <a:path w="771" h="771">
                                    <a:moveTo>
                                      <a:pt x="424" y="767"/>
                                    </a:moveTo>
                                    <a:lnTo>
                                      <a:pt x="424" y="768"/>
                                    </a:lnTo>
                                    <a:lnTo>
                                      <a:pt x="424" y="770"/>
                                    </a:lnTo>
                                    <a:lnTo>
                                      <a:pt x="423" y="770"/>
                                    </a:lnTo>
                                    <a:lnTo>
                                      <a:pt x="422" y="770"/>
                                    </a:lnTo>
                                    <a:lnTo>
                                      <a:pt x="420" y="770"/>
                                    </a:lnTo>
                                    <a:lnTo>
                                      <a:pt x="417" y="770"/>
                                    </a:lnTo>
                                    <a:lnTo>
                                      <a:pt x="414" y="770"/>
                                    </a:lnTo>
                                    <a:lnTo>
                                      <a:pt x="410" y="770"/>
                                    </a:lnTo>
                                    <a:lnTo>
                                      <a:pt x="408" y="771"/>
                                    </a:lnTo>
                                    <a:lnTo>
                                      <a:pt x="404" y="771"/>
                                    </a:lnTo>
                                    <a:lnTo>
                                      <a:pt x="400" y="771"/>
                                    </a:lnTo>
                                    <a:lnTo>
                                      <a:pt x="396" y="771"/>
                                    </a:lnTo>
                                    <a:lnTo>
                                      <a:pt x="392" y="771"/>
                                    </a:lnTo>
                                    <a:lnTo>
                                      <a:pt x="389" y="771"/>
                                    </a:lnTo>
                                    <a:lnTo>
                                      <a:pt x="385" y="771"/>
                                    </a:lnTo>
                                    <a:lnTo>
                                      <a:pt x="382" y="771"/>
                                    </a:lnTo>
                                    <a:lnTo>
                                      <a:pt x="379" y="771"/>
                                    </a:lnTo>
                                    <a:lnTo>
                                      <a:pt x="376" y="771"/>
                                    </a:lnTo>
                                    <a:lnTo>
                                      <a:pt x="373" y="771"/>
                                    </a:lnTo>
                                    <a:lnTo>
                                      <a:pt x="372" y="771"/>
                                    </a:lnTo>
                                    <a:lnTo>
                                      <a:pt x="371" y="771"/>
                                    </a:lnTo>
                                    <a:lnTo>
                                      <a:pt x="370" y="771"/>
                                    </a:lnTo>
                                    <a:lnTo>
                                      <a:pt x="367" y="771"/>
                                    </a:lnTo>
                                    <a:lnTo>
                                      <a:pt x="366" y="771"/>
                                    </a:lnTo>
                                    <a:lnTo>
                                      <a:pt x="363" y="770"/>
                                    </a:lnTo>
                                    <a:lnTo>
                                      <a:pt x="359" y="770"/>
                                    </a:lnTo>
                                    <a:lnTo>
                                      <a:pt x="357" y="770"/>
                                    </a:lnTo>
                                    <a:lnTo>
                                      <a:pt x="354" y="770"/>
                                    </a:lnTo>
                                    <a:lnTo>
                                      <a:pt x="353" y="770"/>
                                    </a:lnTo>
                                    <a:lnTo>
                                      <a:pt x="352" y="770"/>
                                    </a:lnTo>
                                    <a:lnTo>
                                      <a:pt x="351" y="770"/>
                                    </a:lnTo>
                                    <a:lnTo>
                                      <a:pt x="349" y="770"/>
                                    </a:lnTo>
                                    <a:lnTo>
                                      <a:pt x="349" y="768"/>
                                    </a:lnTo>
                                    <a:lnTo>
                                      <a:pt x="349" y="767"/>
                                    </a:lnTo>
                                    <a:lnTo>
                                      <a:pt x="349" y="762"/>
                                    </a:lnTo>
                                    <a:lnTo>
                                      <a:pt x="349" y="757"/>
                                    </a:lnTo>
                                    <a:lnTo>
                                      <a:pt x="351" y="752"/>
                                    </a:lnTo>
                                    <a:lnTo>
                                      <a:pt x="351" y="747"/>
                                    </a:lnTo>
                                    <a:lnTo>
                                      <a:pt x="351" y="742"/>
                                    </a:lnTo>
                                    <a:lnTo>
                                      <a:pt x="351" y="737"/>
                                    </a:lnTo>
                                    <a:lnTo>
                                      <a:pt x="351" y="733"/>
                                    </a:lnTo>
                                    <a:lnTo>
                                      <a:pt x="351" y="728"/>
                                    </a:lnTo>
                                    <a:lnTo>
                                      <a:pt x="351" y="723"/>
                                    </a:lnTo>
                                    <a:lnTo>
                                      <a:pt x="351" y="719"/>
                                    </a:lnTo>
                                    <a:lnTo>
                                      <a:pt x="352" y="714"/>
                                    </a:lnTo>
                                    <a:lnTo>
                                      <a:pt x="352" y="709"/>
                                    </a:lnTo>
                                    <a:lnTo>
                                      <a:pt x="352" y="705"/>
                                    </a:lnTo>
                                    <a:lnTo>
                                      <a:pt x="352" y="698"/>
                                    </a:lnTo>
                                    <a:lnTo>
                                      <a:pt x="352" y="692"/>
                                    </a:lnTo>
                                    <a:lnTo>
                                      <a:pt x="352" y="687"/>
                                    </a:lnTo>
                                    <a:lnTo>
                                      <a:pt x="352" y="681"/>
                                    </a:lnTo>
                                    <a:lnTo>
                                      <a:pt x="352" y="676"/>
                                    </a:lnTo>
                                    <a:lnTo>
                                      <a:pt x="352" y="669"/>
                                    </a:lnTo>
                                    <a:lnTo>
                                      <a:pt x="352" y="664"/>
                                    </a:lnTo>
                                    <a:lnTo>
                                      <a:pt x="353" y="658"/>
                                    </a:lnTo>
                                    <a:lnTo>
                                      <a:pt x="353" y="653"/>
                                    </a:lnTo>
                                    <a:lnTo>
                                      <a:pt x="353" y="648"/>
                                    </a:lnTo>
                                    <a:lnTo>
                                      <a:pt x="353" y="643"/>
                                    </a:lnTo>
                                    <a:lnTo>
                                      <a:pt x="353" y="637"/>
                                    </a:lnTo>
                                    <a:lnTo>
                                      <a:pt x="353" y="632"/>
                                    </a:lnTo>
                                    <a:lnTo>
                                      <a:pt x="353" y="627"/>
                                    </a:lnTo>
                                    <a:lnTo>
                                      <a:pt x="353" y="622"/>
                                    </a:lnTo>
                                    <a:lnTo>
                                      <a:pt x="353" y="617"/>
                                    </a:lnTo>
                                    <a:lnTo>
                                      <a:pt x="353" y="609"/>
                                    </a:lnTo>
                                    <a:lnTo>
                                      <a:pt x="353" y="603"/>
                                    </a:lnTo>
                                    <a:lnTo>
                                      <a:pt x="353" y="595"/>
                                    </a:lnTo>
                                    <a:lnTo>
                                      <a:pt x="353" y="588"/>
                                    </a:lnTo>
                                    <a:lnTo>
                                      <a:pt x="353" y="580"/>
                                    </a:lnTo>
                                    <a:lnTo>
                                      <a:pt x="353" y="573"/>
                                    </a:lnTo>
                                    <a:lnTo>
                                      <a:pt x="353" y="565"/>
                                    </a:lnTo>
                                    <a:lnTo>
                                      <a:pt x="353" y="557"/>
                                    </a:lnTo>
                                    <a:lnTo>
                                      <a:pt x="353" y="553"/>
                                    </a:lnTo>
                                    <a:lnTo>
                                      <a:pt x="353" y="548"/>
                                    </a:lnTo>
                                    <a:lnTo>
                                      <a:pt x="353" y="543"/>
                                    </a:lnTo>
                                    <a:lnTo>
                                      <a:pt x="353" y="539"/>
                                    </a:lnTo>
                                    <a:lnTo>
                                      <a:pt x="353" y="534"/>
                                    </a:lnTo>
                                    <a:lnTo>
                                      <a:pt x="353" y="529"/>
                                    </a:lnTo>
                                    <a:lnTo>
                                      <a:pt x="353" y="524"/>
                                    </a:lnTo>
                                    <a:lnTo>
                                      <a:pt x="353" y="520"/>
                                    </a:lnTo>
                                    <a:lnTo>
                                      <a:pt x="353" y="515"/>
                                    </a:lnTo>
                                    <a:lnTo>
                                      <a:pt x="353" y="510"/>
                                    </a:lnTo>
                                    <a:lnTo>
                                      <a:pt x="353" y="505"/>
                                    </a:lnTo>
                                    <a:lnTo>
                                      <a:pt x="353" y="500"/>
                                    </a:lnTo>
                                    <a:lnTo>
                                      <a:pt x="353" y="495"/>
                                    </a:lnTo>
                                    <a:lnTo>
                                      <a:pt x="353" y="490"/>
                                    </a:lnTo>
                                    <a:lnTo>
                                      <a:pt x="353" y="485"/>
                                    </a:lnTo>
                                    <a:lnTo>
                                      <a:pt x="353" y="480"/>
                                    </a:lnTo>
                                    <a:lnTo>
                                      <a:pt x="353" y="473"/>
                                    </a:lnTo>
                                    <a:lnTo>
                                      <a:pt x="353" y="468"/>
                                    </a:lnTo>
                                    <a:lnTo>
                                      <a:pt x="353" y="462"/>
                                    </a:lnTo>
                                    <a:lnTo>
                                      <a:pt x="353" y="457"/>
                                    </a:lnTo>
                                    <a:lnTo>
                                      <a:pt x="353" y="450"/>
                                    </a:lnTo>
                                    <a:lnTo>
                                      <a:pt x="353" y="445"/>
                                    </a:lnTo>
                                    <a:lnTo>
                                      <a:pt x="353" y="439"/>
                                    </a:lnTo>
                                    <a:lnTo>
                                      <a:pt x="353" y="433"/>
                                    </a:lnTo>
                                    <a:lnTo>
                                      <a:pt x="353" y="426"/>
                                    </a:lnTo>
                                    <a:lnTo>
                                      <a:pt x="353" y="421"/>
                                    </a:lnTo>
                                    <a:lnTo>
                                      <a:pt x="353" y="415"/>
                                    </a:lnTo>
                                    <a:lnTo>
                                      <a:pt x="353" y="408"/>
                                    </a:lnTo>
                                    <a:lnTo>
                                      <a:pt x="353" y="405"/>
                                    </a:lnTo>
                                    <a:lnTo>
                                      <a:pt x="353" y="401"/>
                                    </a:lnTo>
                                    <a:lnTo>
                                      <a:pt x="353" y="396"/>
                                    </a:lnTo>
                                    <a:lnTo>
                                      <a:pt x="353" y="392"/>
                                    </a:lnTo>
                                    <a:lnTo>
                                      <a:pt x="353" y="389"/>
                                    </a:lnTo>
                                    <a:lnTo>
                                      <a:pt x="353" y="388"/>
                                    </a:lnTo>
                                    <a:lnTo>
                                      <a:pt x="353" y="386"/>
                                    </a:lnTo>
                                    <a:lnTo>
                                      <a:pt x="353" y="384"/>
                                    </a:lnTo>
                                    <a:lnTo>
                                      <a:pt x="353" y="377"/>
                                    </a:lnTo>
                                    <a:lnTo>
                                      <a:pt x="353" y="370"/>
                                    </a:lnTo>
                                    <a:lnTo>
                                      <a:pt x="353" y="364"/>
                                    </a:lnTo>
                                    <a:lnTo>
                                      <a:pt x="353" y="358"/>
                                    </a:lnTo>
                                    <a:lnTo>
                                      <a:pt x="352" y="332"/>
                                    </a:lnTo>
                                    <a:lnTo>
                                      <a:pt x="352" y="326"/>
                                    </a:lnTo>
                                    <a:lnTo>
                                      <a:pt x="352" y="321"/>
                                    </a:lnTo>
                                    <a:lnTo>
                                      <a:pt x="352" y="314"/>
                                    </a:lnTo>
                                    <a:lnTo>
                                      <a:pt x="352" y="309"/>
                                    </a:lnTo>
                                    <a:lnTo>
                                      <a:pt x="352" y="303"/>
                                    </a:lnTo>
                                    <a:lnTo>
                                      <a:pt x="352" y="298"/>
                                    </a:lnTo>
                                    <a:lnTo>
                                      <a:pt x="352" y="291"/>
                                    </a:lnTo>
                                    <a:lnTo>
                                      <a:pt x="352" y="286"/>
                                    </a:lnTo>
                                    <a:lnTo>
                                      <a:pt x="352" y="280"/>
                                    </a:lnTo>
                                    <a:lnTo>
                                      <a:pt x="351" y="274"/>
                                    </a:lnTo>
                                    <a:lnTo>
                                      <a:pt x="351" y="268"/>
                                    </a:lnTo>
                                    <a:lnTo>
                                      <a:pt x="351" y="262"/>
                                    </a:lnTo>
                                    <a:lnTo>
                                      <a:pt x="351" y="257"/>
                                    </a:lnTo>
                                    <a:lnTo>
                                      <a:pt x="351" y="251"/>
                                    </a:lnTo>
                                    <a:lnTo>
                                      <a:pt x="351" y="246"/>
                                    </a:lnTo>
                                    <a:lnTo>
                                      <a:pt x="351" y="239"/>
                                    </a:lnTo>
                                    <a:lnTo>
                                      <a:pt x="349" y="216"/>
                                    </a:lnTo>
                                    <a:lnTo>
                                      <a:pt x="349" y="214"/>
                                    </a:lnTo>
                                    <a:lnTo>
                                      <a:pt x="349" y="211"/>
                                    </a:lnTo>
                                    <a:lnTo>
                                      <a:pt x="349" y="210"/>
                                    </a:lnTo>
                                    <a:lnTo>
                                      <a:pt x="349" y="209"/>
                                    </a:lnTo>
                                    <a:lnTo>
                                      <a:pt x="351" y="209"/>
                                    </a:lnTo>
                                    <a:lnTo>
                                      <a:pt x="353" y="210"/>
                                    </a:lnTo>
                                    <a:lnTo>
                                      <a:pt x="356" y="210"/>
                                    </a:lnTo>
                                    <a:lnTo>
                                      <a:pt x="358" y="210"/>
                                    </a:lnTo>
                                    <a:lnTo>
                                      <a:pt x="361" y="210"/>
                                    </a:lnTo>
                                    <a:lnTo>
                                      <a:pt x="365" y="210"/>
                                    </a:lnTo>
                                    <a:lnTo>
                                      <a:pt x="367" y="210"/>
                                    </a:lnTo>
                                    <a:lnTo>
                                      <a:pt x="371" y="211"/>
                                    </a:lnTo>
                                    <a:lnTo>
                                      <a:pt x="375" y="211"/>
                                    </a:lnTo>
                                    <a:lnTo>
                                      <a:pt x="377" y="211"/>
                                    </a:lnTo>
                                    <a:lnTo>
                                      <a:pt x="382" y="211"/>
                                    </a:lnTo>
                                    <a:lnTo>
                                      <a:pt x="387" y="211"/>
                                    </a:lnTo>
                                    <a:lnTo>
                                      <a:pt x="391" y="211"/>
                                    </a:lnTo>
                                    <a:lnTo>
                                      <a:pt x="396" y="211"/>
                                    </a:lnTo>
                                    <a:lnTo>
                                      <a:pt x="399" y="211"/>
                                    </a:lnTo>
                                    <a:lnTo>
                                      <a:pt x="403" y="211"/>
                                    </a:lnTo>
                                    <a:lnTo>
                                      <a:pt x="404" y="210"/>
                                    </a:lnTo>
                                    <a:lnTo>
                                      <a:pt x="406" y="210"/>
                                    </a:lnTo>
                                    <a:lnTo>
                                      <a:pt x="408" y="210"/>
                                    </a:lnTo>
                                    <a:lnTo>
                                      <a:pt x="410" y="210"/>
                                    </a:lnTo>
                                    <a:lnTo>
                                      <a:pt x="414" y="210"/>
                                    </a:lnTo>
                                    <a:lnTo>
                                      <a:pt x="417" y="210"/>
                                    </a:lnTo>
                                    <a:lnTo>
                                      <a:pt x="420" y="210"/>
                                    </a:lnTo>
                                    <a:lnTo>
                                      <a:pt x="422" y="210"/>
                                    </a:lnTo>
                                    <a:lnTo>
                                      <a:pt x="423" y="209"/>
                                    </a:lnTo>
                                    <a:lnTo>
                                      <a:pt x="424" y="209"/>
                                    </a:lnTo>
                                    <a:lnTo>
                                      <a:pt x="424" y="210"/>
                                    </a:lnTo>
                                    <a:lnTo>
                                      <a:pt x="424" y="211"/>
                                    </a:lnTo>
                                    <a:lnTo>
                                      <a:pt x="424" y="218"/>
                                    </a:lnTo>
                                    <a:lnTo>
                                      <a:pt x="423" y="224"/>
                                    </a:lnTo>
                                    <a:lnTo>
                                      <a:pt x="423" y="230"/>
                                    </a:lnTo>
                                    <a:lnTo>
                                      <a:pt x="423" y="238"/>
                                    </a:lnTo>
                                    <a:lnTo>
                                      <a:pt x="423" y="244"/>
                                    </a:lnTo>
                                    <a:lnTo>
                                      <a:pt x="422" y="268"/>
                                    </a:lnTo>
                                    <a:lnTo>
                                      <a:pt x="422" y="272"/>
                                    </a:lnTo>
                                    <a:lnTo>
                                      <a:pt x="422" y="277"/>
                                    </a:lnTo>
                                    <a:lnTo>
                                      <a:pt x="422" y="282"/>
                                    </a:lnTo>
                                    <a:lnTo>
                                      <a:pt x="422" y="286"/>
                                    </a:lnTo>
                                    <a:lnTo>
                                      <a:pt x="422" y="290"/>
                                    </a:lnTo>
                                    <a:lnTo>
                                      <a:pt x="422" y="294"/>
                                    </a:lnTo>
                                    <a:lnTo>
                                      <a:pt x="422" y="299"/>
                                    </a:lnTo>
                                    <a:lnTo>
                                      <a:pt x="422" y="303"/>
                                    </a:lnTo>
                                    <a:lnTo>
                                      <a:pt x="422" y="307"/>
                                    </a:lnTo>
                                    <a:lnTo>
                                      <a:pt x="422" y="310"/>
                                    </a:lnTo>
                                    <a:lnTo>
                                      <a:pt x="422" y="314"/>
                                    </a:lnTo>
                                    <a:lnTo>
                                      <a:pt x="420" y="318"/>
                                    </a:lnTo>
                                    <a:lnTo>
                                      <a:pt x="420" y="322"/>
                                    </a:lnTo>
                                    <a:lnTo>
                                      <a:pt x="420" y="326"/>
                                    </a:lnTo>
                                    <a:lnTo>
                                      <a:pt x="420" y="330"/>
                                    </a:lnTo>
                                    <a:lnTo>
                                      <a:pt x="420" y="333"/>
                                    </a:lnTo>
                                    <a:lnTo>
                                      <a:pt x="420" y="337"/>
                                    </a:lnTo>
                                    <a:lnTo>
                                      <a:pt x="420" y="341"/>
                                    </a:lnTo>
                                    <a:lnTo>
                                      <a:pt x="420" y="345"/>
                                    </a:lnTo>
                                    <a:lnTo>
                                      <a:pt x="420" y="350"/>
                                    </a:lnTo>
                                    <a:lnTo>
                                      <a:pt x="420" y="355"/>
                                    </a:lnTo>
                                    <a:lnTo>
                                      <a:pt x="420" y="360"/>
                                    </a:lnTo>
                                    <a:lnTo>
                                      <a:pt x="420" y="366"/>
                                    </a:lnTo>
                                    <a:lnTo>
                                      <a:pt x="420" y="372"/>
                                    </a:lnTo>
                                    <a:lnTo>
                                      <a:pt x="420" y="378"/>
                                    </a:lnTo>
                                    <a:lnTo>
                                      <a:pt x="420" y="383"/>
                                    </a:lnTo>
                                    <a:lnTo>
                                      <a:pt x="420" y="389"/>
                                    </a:lnTo>
                                    <a:lnTo>
                                      <a:pt x="420" y="394"/>
                                    </a:lnTo>
                                    <a:lnTo>
                                      <a:pt x="420" y="399"/>
                                    </a:lnTo>
                                    <a:lnTo>
                                      <a:pt x="420" y="406"/>
                                    </a:lnTo>
                                    <a:lnTo>
                                      <a:pt x="420" y="411"/>
                                    </a:lnTo>
                                    <a:lnTo>
                                      <a:pt x="420" y="417"/>
                                    </a:lnTo>
                                    <a:lnTo>
                                      <a:pt x="420" y="422"/>
                                    </a:lnTo>
                                    <a:lnTo>
                                      <a:pt x="420" y="429"/>
                                    </a:lnTo>
                                    <a:lnTo>
                                      <a:pt x="420" y="434"/>
                                    </a:lnTo>
                                    <a:lnTo>
                                      <a:pt x="419" y="440"/>
                                    </a:lnTo>
                                    <a:lnTo>
                                      <a:pt x="419" y="445"/>
                                    </a:lnTo>
                                    <a:lnTo>
                                      <a:pt x="419" y="450"/>
                                    </a:lnTo>
                                    <a:lnTo>
                                      <a:pt x="419" y="457"/>
                                    </a:lnTo>
                                    <a:lnTo>
                                      <a:pt x="419" y="462"/>
                                    </a:lnTo>
                                    <a:lnTo>
                                      <a:pt x="419" y="468"/>
                                    </a:lnTo>
                                    <a:lnTo>
                                      <a:pt x="419" y="473"/>
                                    </a:lnTo>
                                    <a:lnTo>
                                      <a:pt x="419" y="480"/>
                                    </a:lnTo>
                                    <a:lnTo>
                                      <a:pt x="419" y="485"/>
                                    </a:lnTo>
                                    <a:lnTo>
                                      <a:pt x="419" y="491"/>
                                    </a:lnTo>
                                    <a:lnTo>
                                      <a:pt x="419" y="496"/>
                                    </a:lnTo>
                                    <a:lnTo>
                                      <a:pt x="419" y="501"/>
                                    </a:lnTo>
                                    <a:lnTo>
                                      <a:pt x="419" y="508"/>
                                    </a:lnTo>
                                    <a:lnTo>
                                      <a:pt x="419" y="513"/>
                                    </a:lnTo>
                                    <a:lnTo>
                                      <a:pt x="419" y="519"/>
                                    </a:lnTo>
                                    <a:lnTo>
                                      <a:pt x="419" y="524"/>
                                    </a:lnTo>
                                    <a:lnTo>
                                      <a:pt x="420" y="531"/>
                                    </a:lnTo>
                                    <a:lnTo>
                                      <a:pt x="420" y="536"/>
                                    </a:lnTo>
                                    <a:lnTo>
                                      <a:pt x="420" y="541"/>
                                    </a:lnTo>
                                    <a:lnTo>
                                      <a:pt x="420" y="546"/>
                                    </a:lnTo>
                                    <a:lnTo>
                                      <a:pt x="420" y="551"/>
                                    </a:lnTo>
                                    <a:lnTo>
                                      <a:pt x="420" y="556"/>
                                    </a:lnTo>
                                    <a:lnTo>
                                      <a:pt x="420" y="561"/>
                                    </a:lnTo>
                                    <a:lnTo>
                                      <a:pt x="420" y="567"/>
                                    </a:lnTo>
                                    <a:lnTo>
                                      <a:pt x="420" y="573"/>
                                    </a:lnTo>
                                    <a:lnTo>
                                      <a:pt x="420" y="578"/>
                                    </a:lnTo>
                                    <a:lnTo>
                                      <a:pt x="420" y="583"/>
                                    </a:lnTo>
                                    <a:lnTo>
                                      <a:pt x="420" y="588"/>
                                    </a:lnTo>
                                    <a:lnTo>
                                      <a:pt x="420" y="593"/>
                                    </a:lnTo>
                                    <a:lnTo>
                                      <a:pt x="420" y="598"/>
                                    </a:lnTo>
                                    <a:lnTo>
                                      <a:pt x="420" y="603"/>
                                    </a:lnTo>
                                    <a:lnTo>
                                      <a:pt x="420" y="609"/>
                                    </a:lnTo>
                                    <a:lnTo>
                                      <a:pt x="420" y="615"/>
                                    </a:lnTo>
                                    <a:lnTo>
                                      <a:pt x="420" y="620"/>
                                    </a:lnTo>
                                    <a:lnTo>
                                      <a:pt x="420" y="625"/>
                                    </a:lnTo>
                                    <a:lnTo>
                                      <a:pt x="420" y="630"/>
                                    </a:lnTo>
                                    <a:lnTo>
                                      <a:pt x="420" y="635"/>
                                    </a:lnTo>
                                    <a:lnTo>
                                      <a:pt x="420" y="640"/>
                                    </a:lnTo>
                                    <a:lnTo>
                                      <a:pt x="420" y="645"/>
                                    </a:lnTo>
                                    <a:lnTo>
                                      <a:pt x="420" y="651"/>
                                    </a:lnTo>
                                    <a:lnTo>
                                      <a:pt x="420" y="656"/>
                                    </a:lnTo>
                                    <a:lnTo>
                                      <a:pt x="420" y="662"/>
                                    </a:lnTo>
                                    <a:lnTo>
                                      <a:pt x="422" y="667"/>
                                    </a:lnTo>
                                    <a:lnTo>
                                      <a:pt x="422" y="672"/>
                                    </a:lnTo>
                                    <a:lnTo>
                                      <a:pt x="422" y="677"/>
                                    </a:lnTo>
                                    <a:lnTo>
                                      <a:pt x="422" y="682"/>
                                    </a:lnTo>
                                    <a:lnTo>
                                      <a:pt x="422" y="688"/>
                                    </a:lnTo>
                                    <a:lnTo>
                                      <a:pt x="422" y="693"/>
                                    </a:lnTo>
                                    <a:lnTo>
                                      <a:pt x="422" y="698"/>
                                    </a:lnTo>
                                    <a:lnTo>
                                      <a:pt x="422" y="705"/>
                                    </a:lnTo>
                                    <a:lnTo>
                                      <a:pt x="422" y="711"/>
                                    </a:lnTo>
                                    <a:lnTo>
                                      <a:pt x="422" y="718"/>
                                    </a:lnTo>
                                    <a:lnTo>
                                      <a:pt x="423" y="724"/>
                                    </a:lnTo>
                                    <a:lnTo>
                                      <a:pt x="423" y="730"/>
                                    </a:lnTo>
                                    <a:lnTo>
                                      <a:pt x="423" y="735"/>
                                    </a:lnTo>
                                    <a:lnTo>
                                      <a:pt x="423" y="740"/>
                                    </a:lnTo>
                                    <a:lnTo>
                                      <a:pt x="423" y="746"/>
                                    </a:lnTo>
                                    <a:lnTo>
                                      <a:pt x="423" y="752"/>
                                    </a:lnTo>
                                    <a:lnTo>
                                      <a:pt x="424" y="757"/>
                                    </a:lnTo>
                                    <a:lnTo>
                                      <a:pt x="424" y="762"/>
                                    </a:lnTo>
                                    <a:lnTo>
                                      <a:pt x="424" y="767"/>
                                    </a:lnTo>
                                    <a:close/>
                                    <a:moveTo>
                                      <a:pt x="537" y="345"/>
                                    </a:moveTo>
                                    <a:lnTo>
                                      <a:pt x="540" y="345"/>
                                    </a:lnTo>
                                    <a:lnTo>
                                      <a:pt x="542" y="345"/>
                                    </a:lnTo>
                                    <a:lnTo>
                                      <a:pt x="545" y="345"/>
                                    </a:lnTo>
                                    <a:lnTo>
                                      <a:pt x="546" y="345"/>
                                    </a:lnTo>
                                    <a:lnTo>
                                      <a:pt x="549" y="345"/>
                                    </a:lnTo>
                                    <a:lnTo>
                                      <a:pt x="550" y="345"/>
                                    </a:lnTo>
                                    <a:lnTo>
                                      <a:pt x="554" y="344"/>
                                    </a:lnTo>
                                    <a:lnTo>
                                      <a:pt x="558" y="344"/>
                                    </a:lnTo>
                                    <a:lnTo>
                                      <a:pt x="561" y="342"/>
                                    </a:lnTo>
                                    <a:lnTo>
                                      <a:pt x="564" y="341"/>
                                    </a:lnTo>
                                    <a:lnTo>
                                      <a:pt x="565" y="341"/>
                                    </a:lnTo>
                                    <a:lnTo>
                                      <a:pt x="567" y="341"/>
                                    </a:lnTo>
                                    <a:lnTo>
                                      <a:pt x="568" y="341"/>
                                    </a:lnTo>
                                    <a:lnTo>
                                      <a:pt x="568" y="340"/>
                                    </a:lnTo>
                                    <a:lnTo>
                                      <a:pt x="570" y="340"/>
                                    </a:lnTo>
                                    <a:lnTo>
                                      <a:pt x="572" y="338"/>
                                    </a:lnTo>
                                    <a:lnTo>
                                      <a:pt x="573" y="338"/>
                                    </a:lnTo>
                                    <a:lnTo>
                                      <a:pt x="575" y="337"/>
                                    </a:lnTo>
                                    <a:lnTo>
                                      <a:pt x="577" y="336"/>
                                    </a:lnTo>
                                    <a:lnTo>
                                      <a:pt x="578" y="335"/>
                                    </a:lnTo>
                                    <a:lnTo>
                                      <a:pt x="579" y="335"/>
                                    </a:lnTo>
                                    <a:lnTo>
                                      <a:pt x="580" y="333"/>
                                    </a:lnTo>
                                    <a:lnTo>
                                      <a:pt x="582" y="332"/>
                                    </a:lnTo>
                                    <a:lnTo>
                                      <a:pt x="583" y="330"/>
                                    </a:lnTo>
                                    <a:lnTo>
                                      <a:pt x="586" y="327"/>
                                    </a:lnTo>
                                    <a:lnTo>
                                      <a:pt x="587" y="324"/>
                                    </a:lnTo>
                                    <a:lnTo>
                                      <a:pt x="588" y="322"/>
                                    </a:lnTo>
                                    <a:lnTo>
                                      <a:pt x="591" y="319"/>
                                    </a:lnTo>
                                    <a:lnTo>
                                      <a:pt x="591" y="317"/>
                                    </a:lnTo>
                                    <a:lnTo>
                                      <a:pt x="592" y="314"/>
                                    </a:lnTo>
                                    <a:lnTo>
                                      <a:pt x="592" y="312"/>
                                    </a:lnTo>
                                    <a:lnTo>
                                      <a:pt x="593" y="310"/>
                                    </a:lnTo>
                                    <a:lnTo>
                                      <a:pt x="593" y="308"/>
                                    </a:lnTo>
                                    <a:lnTo>
                                      <a:pt x="594" y="305"/>
                                    </a:lnTo>
                                    <a:lnTo>
                                      <a:pt x="594" y="303"/>
                                    </a:lnTo>
                                    <a:lnTo>
                                      <a:pt x="596" y="300"/>
                                    </a:lnTo>
                                    <a:lnTo>
                                      <a:pt x="596" y="296"/>
                                    </a:lnTo>
                                    <a:lnTo>
                                      <a:pt x="596" y="294"/>
                                    </a:lnTo>
                                    <a:lnTo>
                                      <a:pt x="596" y="293"/>
                                    </a:lnTo>
                                    <a:lnTo>
                                      <a:pt x="596" y="290"/>
                                    </a:lnTo>
                                    <a:lnTo>
                                      <a:pt x="596" y="288"/>
                                    </a:lnTo>
                                    <a:lnTo>
                                      <a:pt x="596" y="285"/>
                                    </a:lnTo>
                                    <a:lnTo>
                                      <a:pt x="596" y="284"/>
                                    </a:lnTo>
                                    <a:lnTo>
                                      <a:pt x="596" y="281"/>
                                    </a:lnTo>
                                    <a:lnTo>
                                      <a:pt x="596" y="280"/>
                                    </a:lnTo>
                                    <a:lnTo>
                                      <a:pt x="596" y="277"/>
                                    </a:lnTo>
                                    <a:lnTo>
                                      <a:pt x="596" y="276"/>
                                    </a:lnTo>
                                    <a:lnTo>
                                      <a:pt x="596" y="274"/>
                                    </a:lnTo>
                                    <a:lnTo>
                                      <a:pt x="594" y="272"/>
                                    </a:lnTo>
                                    <a:lnTo>
                                      <a:pt x="594" y="270"/>
                                    </a:lnTo>
                                    <a:lnTo>
                                      <a:pt x="594" y="267"/>
                                    </a:lnTo>
                                    <a:lnTo>
                                      <a:pt x="593" y="265"/>
                                    </a:lnTo>
                                    <a:lnTo>
                                      <a:pt x="592" y="262"/>
                                    </a:lnTo>
                                    <a:lnTo>
                                      <a:pt x="592" y="260"/>
                                    </a:lnTo>
                                    <a:lnTo>
                                      <a:pt x="591" y="258"/>
                                    </a:lnTo>
                                    <a:lnTo>
                                      <a:pt x="589" y="256"/>
                                    </a:lnTo>
                                    <a:lnTo>
                                      <a:pt x="589" y="254"/>
                                    </a:lnTo>
                                    <a:lnTo>
                                      <a:pt x="588" y="253"/>
                                    </a:lnTo>
                                    <a:lnTo>
                                      <a:pt x="587" y="252"/>
                                    </a:lnTo>
                                    <a:lnTo>
                                      <a:pt x="586" y="249"/>
                                    </a:lnTo>
                                    <a:lnTo>
                                      <a:pt x="584" y="248"/>
                                    </a:lnTo>
                                    <a:lnTo>
                                      <a:pt x="583" y="246"/>
                                    </a:lnTo>
                                    <a:lnTo>
                                      <a:pt x="582" y="244"/>
                                    </a:lnTo>
                                    <a:lnTo>
                                      <a:pt x="579" y="243"/>
                                    </a:lnTo>
                                    <a:lnTo>
                                      <a:pt x="578" y="242"/>
                                    </a:lnTo>
                                    <a:lnTo>
                                      <a:pt x="575" y="240"/>
                                    </a:lnTo>
                                    <a:lnTo>
                                      <a:pt x="572" y="238"/>
                                    </a:lnTo>
                                    <a:lnTo>
                                      <a:pt x="567" y="237"/>
                                    </a:lnTo>
                                    <a:lnTo>
                                      <a:pt x="563" y="237"/>
                                    </a:lnTo>
                                    <a:lnTo>
                                      <a:pt x="559" y="235"/>
                                    </a:lnTo>
                                    <a:lnTo>
                                      <a:pt x="556" y="235"/>
                                    </a:lnTo>
                                    <a:lnTo>
                                      <a:pt x="555" y="235"/>
                                    </a:lnTo>
                                    <a:lnTo>
                                      <a:pt x="553" y="235"/>
                                    </a:lnTo>
                                    <a:lnTo>
                                      <a:pt x="551" y="235"/>
                                    </a:lnTo>
                                    <a:lnTo>
                                      <a:pt x="549" y="235"/>
                                    </a:lnTo>
                                    <a:lnTo>
                                      <a:pt x="547" y="235"/>
                                    </a:lnTo>
                                    <a:lnTo>
                                      <a:pt x="545" y="235"/>
                                    </a:lnTo>
                                    <a:lnTo>
                                      <a:pt x="542" y="235"/>
                                    </a:lnTo>
                                    <a:lnTo>
                                      <a:pt x="541" y="235"/>
                                    </a:lnTo>
                                    <a:lnTo>
                                      <a:pt x="540" y="235"/>
                                    </a:lnTo>
                                    <a:lnTo>
                                      <a:pt x="540" y="237"/>
                                    </a:lnTo>
                                    <a:lnTo>
                                      <a:pt x="540" y="238"/>
                                    </a:lnTo>
                                    <a:lnTo>
                                      <a:pt x="540" y="240"/>
                                    </a:lnTo>
                                    <a:lnTo>
                                      <a:pt x="540" y="243"/>
                                    </a:lnTo>
                                    <a:lnTo>
                                      <a:pt x="539" y="248"/>
                                    </a:lnTo>
                                    <a:lnTo>
                                      <a:pt x="539" y="253"/>
                                    </a:lnTo>
                                    <a:lnTo>
                                      <a:pt x="539" y="258"/>
                                    </a:lnTo>
                                    <a:lnTo>
                                      <a:pt x="539" y="263"/>
                                    </a:lnTo>
                                    <a:lnTo>
                                      <a:pt x="539" y="265"/>
                                    </a:lnTo>
                                    <a:lnTo>
                                      <a:pt x="537" y="267"/>
                                    </a:lnTo>
                                    <a:lnTo>
                                      <a:pt x="537" y="270"/>
                                    </a:lnTo>
                                    <a:lnTo>
                                      <a:pt x="537" y="271"/>
                                    </a:lnTo>
                                    <a:lnTo>
                                      <a:pt x="537" y="279"/>
                                    </a:lnTo>
                                    <a:lnTo>
                                      <a:pt x="537" y="285"/>
                                    </a:lnTo>
                                    <a:lnTo>
                                      <a:pt x="537" y="291"/>
                                    </a:lnTo>
                                    <a:lnTo>
                                      <a:pt x="537" y="299"/>
                                    </a:lnTo>
                                    <a:lnTo>
                                      <a:pt x="537" y="345"/>
                                    </a:lnTo>
                                    <a:close/>
                                    <a:moveTo>
                                      <a:pt x="235" y="345"/>
                                    </a:moveTo>
                                    <a:lnTo>
                                      <a:pt x="235" y="296"/>
                                    </a:lnTo>
                                    <a:lnTo>
                                      <a:pt x="235" y="293"/>
                                    </a:lnTo>
                                    <a:lnTo>
                                      <a:pt x="235" y="288"/>
                                    </a:lnTo>
                                    <a:lnTo>
                                      <a:pt x="235" y="284"/>
                                    </a:lnTo>
                                    <a:lnTo>
                                      <a:pt x="235" y="280"/>
                                    </a:lnTo>
                                    <a:lnTo>
                                      <a:pt x="235" y="275"/>
                                    </a:lnTo>
                                    <a:lnTo>
                                      <a:pt x="235" y="271"/>
                                    </a:lnTo>
                                    <a:lnTo>
                                      <a:pt x="235" y="267"/>
                                    </a:lnTo>
                                    <a:lnTo>
                                      <a:pt x="235" y="263"/>
                                    </a:lnTo>
                                    <a:lnTo>
                                      <a:pt x="235" y="260"/>
                                    </a:lnTo>
                                    <a:lnTo>
                                      <a:pt x="235" y="257"/>
                                    </a:lnTo>
                                    <a:lnTo>
                                      <a:pt x="234" y="253"/>
                                    </a:lnTo>
                                    <a:lnTo>
                                      <a:pt x="234" y="249"/>
                                    </a:lnTo>
                                    <a:lnTo>
                                      <a:pt x="234" y="247"/>
                                    </a:lnTo>
                                    <a:lnTo>
                                      <a:pt x="234" y="243"/>
                                    </a:lnTo>
                                    <a:lnTo>
                                      <a:pt x="234" y="240"/>
                                    </a:lnTo>
                                    <a:lnTo>
                                      <a:pt x="232" y="238"/>
                                    </a:lnTo>
                                    <a:lnTo>
                                      <a:pt x="232" y="237"/>
                                    </a:lnTo>
                                    <a:lnTo>
                                      <a:pt x="232" y="235"/>
                                    </a:lnTo>
                                    <a:lnTo>
                                      <a:pt x="230" y="235"/>
                                    </a:lnTo>
                                    <a:lnTo>
                                      <a:pt x="229" y="235"/>
                                    </a:lnTo>
                                    <a:lnTo>
                                      <a:pt x="226" y="235"/>
                                    </a:lnTo>
                                    <a:lnTo>
                                      <a:pt x="224" y="235"/>
                                    </a:lnTo>
                                    <a:lnTo>
                                      <a:pt x="222" y="235"/>
                                    </a:lnTo>
                                    <a:lnTo>
                                      <a:pt x="220" y="235"/>
                                    </a:lnTo>
                                    <a:lnTo>
                                      <a:pt x="218" y="235"/>
                                    </a:lnTo>
                                    <a:lnTo>
                                      <a:pt x="216" y="235"/>
                                    </a:lnTo>
                                    <a:lnTo>
                                      <a:pt x="215" y="235"/>
                                    </a:lnTo>
                                    <a:lnTo>
                                      <a:pt x="210" y="237"/>
                                    </a:lnTo>
                                    <a:lnTo>
                                      <a:pt x="206" y="237"/>
                                    </a:lnTo>
                                    <a:lnTo>
                                      <a:pt x="202" y="238"/>
                                    </a:lnTo>
                                    <a:lnTo>
                                      <a:pt x="198" y="240"/>
                                    </a:lnTo>
                                    <a:lnTo>
                                      <a:pt x="196" y="242"/>
                                    </a:lnTo>
                                    <a:lnTo>
                                      <a:pt x="194" y="243"/>
                                    </a:lnTo>
                                    <a:lnTo>
                                      <a:pt x="192" y="244"/>
                                    </a:lnTo>
                                    <a:lnTo>
                                      <a:pt x="191" y="246"/>
                                    </a:lnTo>
                                    <a:lnTo>
                                      <a:pt x="189" y="247"/>
                                    </a:lnTo>
                                    <a:lnTo>
                                      <a:pt x="188" y="248"/>
                                    </a:lnTo>
                                    <a:lnTo>
                                      <a:pt x="187" y="249"/>
                                    </a:lnTo>
                                    <a:lnTo>
                                      <a:pt x="185" y="251"/>
                                    </a:lnTo>
                                    <a:lnTo>
                                      <a:pt x="183" y="254"/>
                                    </a:lnTo>
                                    <a:lnTo>
                                      <a:pt x="182" y="260"/>
                                    </a:lnTo>
                                    <a:lnTo>
                                      <a:pt x="180" y="263"/>
                                    </a:lnTo>
                                    <a:lnTo>
                                      <a:pt x="179" y="268"/>
                                    </a:lnTo>
                                    <a:lnTo>
                                      <a:pt x="178" y="275"/>
                                    </a:lnTo>
                                    <a:lnTo>
                                      <a:pt x="177" y="280"/>
                                    </a:lnTo>
                                    <a:lnTo>
                                      <a:pt x="177" y="286"/>
                                    </a:lnTo>
                                    <a:lnTo>
                                      <a:pt x="177" y="293"/>
                                    </a:lnTo>
                                    <a:lnTo>
                                      <a:pt x="178" y="298"/>
                                    </a:lnTo>
                                    <a:lnTo>
                                      <a:pt x="178" y="303"/>
                                    </a:lnTo>
                                    <a:lnTo>
                                      <a:pt x="179" y="308"/>
                                    </a:lnTo>
                                    <a:lnTo>
                                      <a:pt x="180" y="313"/>
                                    </a:lnTo>
                                    <a:lnTo>
                                      <a:pt x="182" y="316"/>
                                    </a:lnTo>
                                    <a:lnTo>
                                      <a:pt x="183" y="318"/>
                                    </a:lnTo>
                                    <a:lnTo>
                                      <a:pt x="184" y="322"/>
                                    </a:lnTo>
                                    <a:lnTo>
                                      <a:pt x="185" y="324"/>
                                    </a:lnTo>
                                    <a:lnTo>
                                      <a:pt x="187" y="326"/>
                                    </a:lnTo>
                                    <a:lnTo>
                                      <a:pt x="188" y="328"/>
                                    </a:lnTo>
                                    <a:lnTo>
                                      <a:pt x="189" y="330"/>
                                    </a:lnTo>
                                    <a:lnTo>
                                      <a:pt x="191" y="331"/>
                                    </a:lnTo>
                                    <a:lnTo>
                                      <a:pt x="192" y="333"/>
                                    </a:lnTo>
                                    <a:lnTo>
                                      <a:pt x="194" y="335"/>
                                    </a:lnTo>
                                    <a:lnTo>
                                      <a:pt x="197" y="337"/>
                                    </a:lnTo>
                                    <a:lnTo>
                                      <a:pt x="201" y="338"/>
                                    </a:lnTo>
                                    <a:lnTo>
                                      <a:pt x="204" y="341"/>
                                    </a:lnTo>
                                    <a:lnTo>
                                      <a:pt x="208" y="342"/>
                                    </a:lnTo>
                                    <a:lnTo>
                                      <a:pt x="212" y="342"/>
                                    </a:lnTo>
                                    <a:lnTo>
                                      <a:pt x="216" y="344"/>
                                    </a:lnTo>
                                    <a:lnTo>
                                      <a:pt x="220" y="345"/>
                                    </a:lnTo>
                                    <a:lnTo>
                                      <a:pt x="224" y="345"/>
                                    </a:lnTo>
                                    <a:lnTo>
                                      <a:pt x="225" y="345"/>
                                    </a:lnTo>
                                    <a:lnTo>
                                      <a:pt x="226" y="345"/>
                                    </a:lnTo>
                                    <a:lnTo>
                                      <a:pt x="229" y="345"/>
                                    </a:lnTo>
                                    <a:lnTo>
                                      <a:pt x="231" y="345"/>
                                    </a:lnTo>
                                    <a:lnTo>
                                      <a:pt x="232" y="345"/>
                                    </a:lnTo>
                                    <a:lnTo>
                                      <a:pt x="235" y="345"/>
                                    </a:lnTo>
                                    <a:close/>
                                    <a:moveTo>
                                      <a:pt x="0" y="386"/>
                                    </a:moveTo>
                                    <a:lnTo>
                                      <a:pt x="0" y="380"/>
                                    </a:lnTo>
                                    <a:lnTo>
                                      <a:pt x="0" y="375"/>
                                    </a:lnTo>
                                    <a:lnTo>
                                      <a:pt x="0" y="370"/>
                                    </a:lnTo>
                                    <a:lnTo>
                                      <a:pt x="0" y="365"/>
                                    </a:lnTo>
                                    <a:lnTo>
                                      <a:pt x="1" y="360"/>
                                    </a:lnTo>
                                    <a:lnTo>
                                      <a:pt x="1" y="356"/>
                                    </a:lnTo>
                                    <a:lnTo>
                                      <a:pt x="1" y="351"/>
                                    </a:lnTo>
                                    <a:lnTo>
                                      <a:pt x="3" y="346"/>
                                    </a:lnTo>
                                    <a:lnTo>
                                      <a:pt x="3" y="341"/>
                                    </a:lnTo>
                                    <a:lnTo>
                                      <a:pt x="3" y="336"/>
                                    </a:lnTo>
                                    <a:lnTo>
                                      <a:pt x="4" y="332"/>
                                    </a:lnTo>
                                    <a:lnTo>
                                      <a:pt x="4" y="327"/>
                                    </a:lnTo>
                                    <a:lnTo>
                                      <a:pt x="5" y="322"/>
                                    </a:lnTo>
                                    <a:lnTo>
                                      <a:pt x="6" y="317"/>
                                    </a:lnTo>
                                    <a:lnTo>
                                      <a:pt x="6" y="313"/>
                                    </a:lnTo>
                                    <a:lnTo>
                                      <a:pt x="8" y="308"/>
                                    </a:lnTo>
                                    <a:lnTo>
                                      <a:pt x="9" y="303"/>
                                    </a:lnTo>
                                    <a:lnTo>
                                      <a:pt x="10" y="299"/>
                                    </a:lnTo>
                                    <a:lnTo>
                                      <a:pt x="11" y="294"/>
                                    </a:lnTo>
                                    <a:lnTo>
                                      <a:pt x="13" y="289"/>
                                    </a:lnTo>
                                    <a:lnTo>
                                      <a:pt x="14" y="285"/>
                                    </a:lnTo>
                                    <a:lnTo>
                                      <a:pt x="15" y="280"/>
                                    </a:lnTo>
                                    <a:lnTo>
                                      <a:pt x="17" y="276"/>
                                    </a:lnTo>
                                    <a:lnTo>
                                      <a:pt x="18" y="271"/>
                                    </a:lnTo>
                                    <a:lnTo>
                                      <a:pt x="19" y="267"/>
                                    </a:lnTo>
                                    <a:lnTo>
                                      <a:pt x="20" y="262"/>
                                    </a:lnTo>
                                    <a:lnTo>
                                      <a:pt x="22" y="257"/>
                                    </a:lnTo>
                                    <a:lnTo>
                                      <a:pt x="23" y="253"/>
                                    </a:lnTo>
                                    <a:lnTo>
                                      <a:pt x="25" y="249"/>
                                    </a:lnTo>
                                    <a:lnTo>
                                      <a:pt x="27" y="246"/>
                                    </a:lnTo>
                                    <a:lnTo>
                                      <a:pt x="28" y="240"/>
                                    </a:lnTo>
                                    <a:lnTo>
                                      <a:pt x="30" y="237"/>
                                    </a:lnTo>
                                    <a:lnTo>
                                      <a:pt x="32" y="233"/>
                                    </a:lnTo>
                                    <a:lnTo>
                                      <a:pt x="33" y="229"/>
                                    </a:lnTo>
                                    <a:lnTo>
                                      <a:pt x="36" y="225"/>
                                    </a:lnTo>
                                    <a:lnTo>
                                      <a:pt x="37" y="221"/>
                                    </a:lnTo>
                                    <a:lnTo>
                                      <a:pt x="38" y="218"/>
                                    </a:lnTo>
                                    <a:lnTo>
                                      <a:pt x="41" y="214"/>
                                    </a:lnTo>
                                    <a:lnTo>
                                      <a:pt x="42" y="210"/>
                                    </a:lnTo>
                                    <a:lnTo>
                                      <a:pt x="44" y="206"/>
                                    </a:lnTo>
                                    <a:lnTo>
                                      <a:pt x="47" y="202"/>
                                    </a:lnTo>
                                    <a:lnTo>
                                      <a:pt x="50" y="198"/>
                                    </a:lnTo>
                                    <a:lnTo>
                                      <a:pt x="51" y="193"/>
                                    </a:lnTo>
                                    <a:lnTo>
                                      <a:pt x="53" y="190"/>
                                    </a:lnTo>
                                    <a:lnTo>
                                      <a:pt x="56" y="187"/>
                                    </a:lnTo>
                                    <a:lnTo>
                                      <a:pt x="57" y="184"/>
                                    </a:lnTo>
                                    <a:lnTo>
                                      <a:pt x="58" y="182"/>
                                    </a:lnTo>
                                    <a:lnTo>
                                      <a:pt x="60" y="179"/>
                                    </a:lnTo>
                                    <a:lnTo>
                                      <a:pt x="61" y="177"/>
                                    </a:lnTo>
                                    <a:lnTo>
                                      <a:pt x="64" y="176"/>
                                    </a:lnTo>
                                    <a:lnTo>
                                      <a:pt x="65" y="173"/>
                                    </a:lnTo>
                                    <a:lnTo>
                                      <a:pt x="66" y="170"/>
                                    </a:lnTo>
                                    <a:lnTo>
                                      <a:pt x="69" y="165"/>
                                    </a:lnTo>
                                    <a:lnTo>
                                      <a:pt x="72" y="162"/>
                                    </a:lnTo>
                                    <a:lnTo>
                                      <a:pt x="75" y="158"/>
                                    </a:lnTo>
                                    <a:lnTo>
                                      <a:pt x="79" y="153"/>
                                    </a:lnTo>
                                    <a:lnTo>
                                      <a:pt x="81" y="149"/>
                                    </a:lnTo>
                                    <a:lnTo>
                                      <a:pt x="85" y="145"/>
                                    </a:lnTo>
                                    <a:lnTo>
                                      <a:pt x="89" y="141"/>
                                    </a:lnTo>
                                    <a:lnTo>
                                      <a:pt x="91" y="136"/>
                                    </a:lnTo>
                                    <a:lnTo>
                                      <a:pt x="94" y="134"/>
                                    </a:lnTo>
                                    <a:lnTo>
                                      <a:pt x="97" y="131"/>
                                    </a:lnTo>
                                    <a:lnTo>
                                      <a:pt x="98" y="129"/>
                                    </a:lnTo>
                                    <a:lnTo>
                                      <a:pt x="100" y="126"/>
                                    </a:lnTo>
                                    <a:lnTo>
                                      <a:pt x="103" y="125"/>
                                    </a:lnTo>
                                    <a:lnTo>
                                      <a:pt x="104" y="122"/>
                                    </a:lnTo>
                                    <a:lnTo>
                                      <a:pt x="107" y="121"/>
                                    </a:lnTo>
                                    <a:lnTo>
                                      <a:pt x="108" y="118"/>
                                    </a:lnTo>
                                    <a:lnTo>
                                      <a:pt x="111" y="116"/>
                                    </a:lnTo>
                                    <a:lnTo>
                                      <a:pt x="113" y="115"/>
                                    </a:lnTo>
                                    <a:lnTo>
                                      <a:pt x="114" y="112"/>
                                    </a:lnTo>
                                    <a:lnTo>
                                      <a:pt x="117" y="111"/>
                                    </a:lnTo>
                                    <a:lnTo>
                                      <a:pt x="119" y="107"/>
                                    </a:lnTo>
                                    <a:lnTo>
                                      <a:pt x="122" y="104"/>
                                    </a:lnTo>
                                    <a:lnTo>
                                      <a:pt x="126" y="102"/>
                                    </a:lnTo>
                                    <a:lnTo>
                                      <a:pt x="128" y="99"/>
                                    </a:lnTo>
                                    <a:lnTo>
                                      <a:pt x="132" y="97"/>
                                    </a:lnTo>
                                    <a:lnTo>
                                      <a:pt x="135" y="94"/>
                                    </a:lnTo>
                                    <a:lnTo>
                                      <a:pt x="137" y="90"/>
                                    </a:lnTo>
                                    <a:lnTo>
                                      <a:pt x="141" y="88"/>
                                    </a:lnTo>
                                    <a:lnTo>
                                      <a:pt x="145" y="85"/>
                                    </a:lnTo>
                                    <a:lnTo>
                                      <a:pt x="147" y="83"/>
                                    </a:lnTo>
                                    <a:lnTo>
                                      <a:pt x="151" y="80"/>
                                    </a:lnTo>
                                    <a:lnTo>
                                      <a:pt x="155" y="76"/>
                                    </a:lnTo>
                                    <a:lnTo>
                                      <a:pt x="159" y="74"/>
                                    </a:lnTo>
                                    <a:lnTo>
                                      <a:pt x="163" y="71"/>
                                    </a:lnTo>
                                    <a:lnTo>
                                      <a:pt x="165" y="70"/>
                                    </a:lnTo>
                                    <a:lnTo>
                                      <a:pt x="169" y="67"/>
                                    </a:lnTo>
                                    <a:lnTo>
                                      <a:pt x="173" y="65"/>
                                    </a:lnTo>
                                    <a:lnTo>
                                      <a:pt x="177" y="62"/>
                                    </a:lnTo>
                                    <a:lnTo>
                                      <a:pt x="179" y="60"/>
                                    </a:lnTo>
                                    <a:lnTo>
                                      <a:pt x="183" y="59"/>
                                    </a:lnTo>
                                    <a:lnTo>
                                      <a:pt x="185" y="56"/>
                                    </a:lnTo>
                                    <a:lnTo>
                                      <a:pt x="188" y="55"/>
                                    </a:lnTo>
                                    <a:lnTo>
                                      <a:pt x="192" y="53"/>
                                    </a:lnTo>
                                    <a:lnTo>
                                      <a:pt x="194" y="51"/>
                                    </a:lnTo>
                                    <a:lnTo>
                                      <a:pt x="198" y="50"/>
                                    </a:lnTo>
                                    <a:lnTo>
                                      <a:pt x="202" y="47"/>
                                    </a:lnTo>
                                    <a:lnTo>
                                      <a:pt x="204" y="46"/>
                                    </a:lnTo>
                                    <a:lnTo>
                                      <a:pt x="208" y="43"/>
                                    </a:lnTo>
                                    <a:lnTo>
                                      <a:pt x="212" y="41"/>
                                    </a:lnTo>
                                    <a:lnTo>
                                      <a:pt x="216" y="39"/>
                                    </a:lnTo>
                                    <a:lnTo>
                                      <a:pt x="220" y="38"/>
                                    </a:lnTo>
                                    <a:lnTo>
                                      <a:pt x="224" y="36"/>
                                    </a:lnTo>
                                    <a:lnTo>
                                      <a:pt x="227" y="34"/>
                                    </a:lnTo>
                                    <a:lnTo>
                                      <a:pt x="230" y="33"/>
                                    </a:lnTo>
                                    <a:lnTo>
                                      <a:pt x="232" y="32"/>
                                    </a:lnTo>
                                    <a:lnTo>
                                      <a:pt x="236" y="31"/>
                                    </a:lnTo>
                                    <a:lnTo>
                                      <a:pt x="239" y="29"/>
                                    </a:lnTo>
                                    <a:lnTo>
                                      <a:pt x="241" y="28"/>
                                    </a:lnTo>
                                    <a:lnTo>
                                      <a:pt x="244" y="27"/>
                                    </a:lnTo>
                                    <a:lnTo>
                                      <a:pt x="248" y="25"/>
                                    </a:lnTo>
                                    <a:lnTo>
                                      <a:pt x="250" y="24"/>
                                    </a:lnTo>
                                    <a:lnTo>
                                      <a:pt x="253" y="23"/>
                                    </a:lnTo>
                                    <a:lnTo>
                                      <a:pt x="257" y="23"/>
                                    </a:lnTo>
                                    <a:lnTo>
                                      <a:pt x="260" y="22"/>
                                    </a:lnTo>
                                    <a:lnTo>
                                      <a:pt x="264" y="20"/>
                                    </a:lnTo>
                                    <a:lnTo>
                                      <a:pt x="267" y="19"/>
                                    </a:lnTo>
                                    <a:lnTo>
                                      <a:pt x="272" y="18"/>
                                    </a:lnTo>
                                    <a:lnTo>
                                      <a:pt x="277" y="15"/>
                                    </a:lnTo>
                                    <a:lnTo>
                                      <a:pt x="282" y="14"/>
                                    </a:lnTo>
                                    <a:lnTo>
                                      <a:pt x="287" y="13"/>
                                    </a:lnTo>
                                    <a:lnTo>
                                      <a:pt x="292" y="11"/>
                                    </a:lnTo>
                                    <a:lnTo>
                                      <a:pt x="297" y="10"/>
                                    </a:lnTo>
                                    <a:lnTo>
                                      <a:pt x="302" y="9"/>
                                    </a:lnTo>
                                    <a:lnTo>
                                      <a:pt x="309" y="8"/>
                                    </a:lnTo>
                                    <a:lnTo>
                                      <a:pt x="311" y="8"/>
                                    </a:lnTo>
                                    <a:lnTo>
                                      <a:pt x="315" y="6"/>
                                    </a:lnTo>
                                    <a:lnTo>
                                      <a:pt x="319" y="6"/>
                                    </a:lnTo>
                                    <a:lnTo>
                                      <a:pt x="321" y="5"/>
                                    </a:lnTo>
                                    <a:lnTo>
                                      <a:pt x="325" y="5"/>
                                    </a:lnTo>
                                    <a:lnTo>
                                      <a:pt x="329" y="4"/>
                                    </a:lnTo>
                                    <a:lnTo>
                                      <a:pt x="333" y="4"/>
                                    </a:lnTo>
                                    <a:lnTo>
                                      <a:pt x="337" y="3"/>
                                    </a:lnTo>
                                    <a:lnTo>
                                      <a:pt x="340" y="3"/>
                                    </a:lnTo>
                                    <a:lnTo>
                                      <a:pt x="345" y="3"/>
                                    </a:lnTo>
                                    <a:lnTo>
                                      <a:pt x="349" y="1"/>
                                    </a:lnTo>
                                    <a:lnTo>
                                      <a:pt x="353" y="1"/>
                                    </a:lnTo>
                                    <a:lnTo>
                                      <a:pt x="358" y="1"/>
                                    </a:lnTo>
                                    <a:lnTo>
                                      <a:pt x="362" y="1"/>
                                    </a:lnTo>
                                    <a:lnTo>
                                      <a:pt x="367" y="0"/>
                                    </a:lnTo>
                                    <a:lnTo>
                                      <a:pt x="371" y="0"/>
                                    </a:lnTo>
                                    <a:lnTo>
                                      <a:pt x="375" y="0"/>
                                    </a:lnTo>
                                    <a:lnTo>
                                      <a:pt x="379" y="0"/>
                                    </a:lnTo>
                                    <a:lnTo>
                                      <a:pt x="382" y="0"/>
                                    </a:lnTo>
                                    <a:lnTo>
                                      <a:pt x="386" y="0"/>
                                    </a:lnTo>
                                    <a:lnTo>
                                      <a:pt x="389" y="0"/>
                                    </a:lnTo>
                                    <a:lnTo>
                                      <a:pt x="392" y="0"/>
                                    </a:lnTo>
                                    <a:lnTo>
                                      <a:pt x="396" y="0"/>
                                    </a:lnTo>
                                    <a:lnTo>
                                      <a:pt x="400" y="0"/>
                                    </a:lnTo>
                                    <a:lnTo>
                                      <a:pt x="406" y="0"/>
                                    </a:lnTo>
                                    <a:lnTo>
                                      <a:pt x="413" y="1"/>
                                    </a:lnTo>
                                    <a:lnTo>
                                      <a:pt x="419" y="1"/>
                                    </a:lnTo>
                                    <a:lnTo>
                                      <a:pt x="424" y="3"/>
                                    </a:lnTo>
                                    <a:lnTo>
                                      <a:pt x="431" y="3"/>
                                    </a:lnTo>
                                    <a:lnTo>
                                      <a:pt x="437" y="4"/>
                                    </a:lnTo>
                                    <a:lnTo>
                                      <a:pt x="443" y="4"/>
                                    </a:lnTo>
                                    <a:lnTo>
                                      <a:pt x="448" y="5"/>
                                    </a:lnTo>
                                    <a:lnTo>
                                      <a:pt x="452" y="6"/>
                                    </a:lnTo>
                                    <a:lnTo>
                                      <a:pt x="456" y="6"/>
                                    </a:lnTo>
                                    <a:lnTo>
                                      <a:pt x="460" y="8"/>
                                    </a:lnTo>
                                    <a:lnTo>
                                      <a:pt x="462" y="8"/>
                                    </a:lnTo>
                                    <a:lnTo>
                                      <a:pt x="466" y="9"/>
                                    </a:lnTo>
                                    <a:lnTo>
                                      <a:pt x="469" y="9"/>
                                    </a:lnTo>
                                    <a:lnTo>
                                      <a:pt x="473" y="10"/>
                                    </a:lnTo>
                                    <a:lnTo>
                                      <a:pt x="478" y="11"/>
                                    </a:lnTo>
                                    <a:lnTo>
                                      <a:pt x="481" y="13"/>
                                    </a:lnTo>
                                    <a:lnTo>
                                      <a:pt x="486" y="14"/>
                                    </a:lnTo>
                                    <a:lnTo>
                                      <a:pt x="490" y="15"/>
                                    </a:lnTo>
                                    <a:lnTo>
                                      <a:pt x="495" y="17"/>
                                    </a:lnTo>
                                    <a:lnTo>
                                      <a:pt x="500" y="18"/>
                                    </a:lnTo>
                                    <a:lnTo>
                                      <a:pt x="504" y="19"/>
                                    </a:lnTo>
                                    <a:lnTo>
                                      <a:pt x="508" y="20"/>
                                    </a:lnTo>
                                    <a:lnTo>
                                      <a:pt x="511" y="22"/>
                                    </a:lnTo>
                                    <a:lnTo>
                                      <a:pt x="514" y="23"/>
                                    </a:lnTo>
                                    <a:lnTo>
                                      <a:pt x="518" y="23"/>
                                    </a:lnTo>
                                    <a:lnTo>
                                      <a:pt x="521" y="24"/>
                                    </a:lnTo>
                                    <a:lnTo>
                                      <a:pt x="523" y="25"/>
                                    </a:lnTo>
                                    <a:lnTo>
                                      <a:pt x="527" y="27"/>
                                    </a:lnTo>
                                    <a:lnTo>
                                      <a:pt x="530" y="28"/>
                                    </a:lnTo>
                                    <a:lnTo>
                                      <a:pt x="532" y="29"/>
                                    </a:lnTo>
                                    <a:lnTo>
                                      <a:pt x="535" y="31"/>
                                    </a:lnTo>
                                    <a:lnTo>
                                      <a:pt x="539" y="32"/>
                                    </a:lnTo>
                                    <a:lnTo>
                                      <a:pt x="541" y="33"/>
                                    </a:lnTo>
                                    <a:lnTo>
                                      <a:pt x="544" y="34"/>
                                    </a:lnTo>
                                    <a:lnTo>
                                      <a:pt x="547" y="36"/>
                                    </a:lnTo>
                                    <a:lnTo>
                                      <a:pt x="550" y="37"/>
                                    </a:lnTo>
                                    <a:lnTo>
                                      <a:pt x="553" y="38"/>
                                    </a:lnTo>
                                    <a:lnTo>
                                      <a:pt x="555" y="39"/>
                                    </a:lnTo>
                                    <a:lnTo>
                                      <a:pt x="558" y="41"/>
                                    </a:lnTo>
                                    <a:lnTo>
                                      <a:pt x="560" y="42"/>
                                    </a:lnTo>
                                    <a:lnTo>
                                      <a:pt x="564" y="43"/>
                                    </a:lnTo>
                                    <a:lnTo>
                                      <a:pt x="567" y="46"/>
                                    </a:lnTo>
                                    <a:lnTo>
                                      <a:pt x="569" y="47"/>
                                    </a:lnTo>
                                    <a:lnTo>
                                      <a:pt x="572" y="48"/>
                                    </a:lnTo>
                                    <a:lnTo>
                                      <a:pt x="575" y="51"/>
                                    </a:lnTo>
                                    <a:lnTo>
                                      <a:pt x="578" y="52"/>
                                    </a:lnTo>
                                    <a:lnTo>
                                      <a:pt x="582" y="55"/>
                                    </a:lnTo>
                                    <a:lnTo>
                                      <a:pt x="586" y="57"/>
                                    </a:lnTo>
                                    <a:lnTo>
                                      <a:pt x="591" y="60"/>
                                    </a:lnTo>
                                    <a:lnTo>
                                      <a:pt x="594" y="62"/>
                                    </a:lnTo>
                                    <a:lnTo>
                                      <a:pt x="600" y="65"/>
                                    </a:lnTo>
                                    <a:lnTo>
                                      <a:pt x="603" y="67"/>
                                    </a:lnTo>
                                    <a:lnTo>
                                      <a:pt x="607" y="71"/>
                                    </a:lnTo>
                                    <a:lnTo>
                                      <a:pt x="611" y="74"/>
                                    </a:lnTo>
                                    <a:lnTo>
                                      <a:pt x="616" y="76"/>
                                    </a:lnTo>
                                    <a:lnTo>
                                      <a:pt x="619" y="79"/>
                                    </a:lnTo>
                                    <a:lnTo>
                                      <a:pt x="621" y="81"/>
                                    </a:lnTo>
                                    <a:lnTo>
                                      <a:pt x="625" y="84"/>
                                    </a:lnTo>
                                    <a:lnTo>
                                      <a:pt x="627" y="87"/>
                                    </a:lnTo>
                                    <a:lnTo>
                                      <a:pt x="630" y="89"/>
                                    </a:lnTo>
                                    <a:lnTo>
                                      <a:pt x="634" y="90"/>
                                    </a:lnTo>
                                    <a:lnTo>
                                      <a:pt x="636" y="93"/>
                                    </a:lnTo>
                                    <a:lnTo>
                                      <a:pt x="639" y="95"/>
                                    </a:lnTo>
                                    <a:lnTo>
                                      <a:pt x="641" y="98"/>
                                    </a:lnTo>
                                    <a:lnTo>
                                      <a:pt x="645" y="101"/>
                                    </a:lnTo>
                                    <a:lnTo>
                                      <a:pt x="648" y="103"/>
                                    </a:lnTo>
                                    <a:lnTo>
                                      <a:pt x="650" y="106"/>
                                    </a:lnTo>
                                    <a:lnTo>
                                      <a:pt x="653" y="108"/>
                                    </a:lnTo>
                                    <a:lnTo>
                                      <a:pt x="655" y="111"/>
                                    </a:lnTo>
                                    <a:lnTo>
                                      <a:pt x="658" y="113"/>
                                    </a:lnTo>
                                    <a:lnTo>
                                      <a:pt x="660" y="117"/>
                                    </a:lnTo>
                                    <a:lnTo>
                                      <a:pt x="663" y="120"/>
                                    </a:lnTo>
                                    <a:lnTo>
                                      <a:pt x="666" y="122"/>
                                    </a:lnTo>
                                    <a:lnTo>
                                      <a:pt x="668" y="125"/>
                                    </a:lnTo>
                                    <a:lnTo>
                                      <a:pt x="671" y="127"/>
                                    </a:lnTo>
                                    <a:lnTo>
                                      <a:pt x="673" y="130"/>
                                    </a:lnTo>
                                    <a:lnTo>
                                      <a:pt x="676" y="134"/>
                                    </a:lnTo>
                                    <a:lnTo>
                                      <a:pt x="678" y="136"/>
                                    </a:lnTo>
                                    <a:lnTo>
                                      <a:pt x="681" y="139"/>
                                    </a:lnTo>
                                    <a:lnTo>
                                      <a:pt x="683" y="141"/>
                                    </a:lnTo>
                                    <a:lnTo>
                                      <a:pt x="686" y="145"/>
                                    </a:lnTo>
                                    <a:lnTo>
                                      <a:pt x="688" y="148"/>
                                    </a:lnTo>
                                    <a:lnTo>
                                      <a:pt x="691" y="150"/>
                                    </a:lnTo>
                                    <a:lnTo>
                                      <a:pt x="692" y="154"/>
                                    </a:lnTo>
                                    <a:lnTo>
                                      <a:pt x="695" y="156"/>
                                    </a:lnTo>
                                    <a:lnTo>
                                      <a:pt x="697" y="159"/>
                                    </a:lnTo>
                                    <a:lnTo>
                                      <a:pt x="700" y="163"/>
                                    </a:lnTo>
                                    <a:lnTo>
                                      <a:pt x="702" y="165"/>
                                    </a:lnTo>
                                    <a:lnTo>
                                      <a:pt x="704" y="169"/>
                                    </a:lnTo>
                                    <a:lnTo>
                                      <a:pt x="706" y="173"/>
                                    </a:lnTo>
                                    <a:lnTo>
                                      <a:pt x="709" y="176"/>
                                    </a:lnTo>
                                    <a:lnTo>
                                      <a:pt x="710" y="179"/>
                                    </a:lnTo>
                                    <a:lnTo>
                                      <a:pt x="713" y="182"/>
                                    </a:lnTo>
                                    <a:lnTo>
                                      <a:pt x="715" y="186"/>
                                    </a:lnTo>
                                    <a:lnTo>
                                      <a:pt x="716" y="190"/>
                                    </a:lnTo>
                                    <a:lnTo>
                                      <a:pt x="719" y="192"/>
                                    </a:lnTo>
                                    <a:lnTo>
                                      <a:pt x="720" y="196"/>
                                    </a:lnTo>
                                    <a:lnTo>
                                      <a:pt x="723" y="198"/>
                                    </a:lnTo>
                                    <a:lnTo>
                                      <a:pt x="724" y="202"/>
                                    </a:lnTo>
                                    <a:lnTo>
                                      <a:pt x="725" y="205"/>
                                    </a:lnTo>
                                    <a:lnTo>
                                      <a:pt x="727" y="207"/>
                                    </a:lnTo>
                                    <a:lnTo>
                                      <a:pt x="729" y="210"/>
                                    </a:lnTo>
                                    <a:lnTo>
                                      <a:pt x="730" y="212"/>
                                    </a:lnTo>
                                    <a:lnTo>
                                      <a:pt x="732" y="215"/>
                                    </a:lnTo>
                                    <a:lnTo>
                                      <a:pt x="733" y="219"/>
                                    </a:lnTo>
                                    <a:lnTo>
                                      <a:pt x="734" y="221"/>
                                    </a:lnTo>
                                    <a:lnTo>
                                      <a:pt x="735" y="224"/>
                                    </a:lnTo>
                                    <a:lnTo>
                                      <a:pt x="737" y="226"/>
                                    </a:lnTo>
                                    <a:lnTo>
                                      <a:pt x="738" y="230"/>
                                    </a:lnTo>
                                    <a:lnTo>
                                      <a:pt x="739" y="233"/>
                                    </a:lnTo>
                                    <a:lnTo>
                                      <a:pt x="741" y="235"/>
                                    </a:lnTo>
                                    <a:lnTo>
                                      <a:pt x="742" y="239"/>
                                    </a:lnTo>
                                    <a:lnTo>
                                      <a:pt x="743" y="242"/>
                                    </a:lnTo>
                                    <a:lnTo>
                                      <a:pt x="744" y="246"/>
                                    </a:lnTo>
                                    <a:lnTo>
                                      <a:pt x="746" y="248"/>
                                    </a:lnTo>
                                    <a:lnTo>
                                      <a:pt x="747" y="253"/>
                                    </a:lnTo>
                                    <a:lnTo>
                                      <a:pt x="749" y="257"/>
                                    </a:lnTo>
                                    <a:lnTo>
                                      <a:pt x="751" y="262"/>
                                    </a:lnTo>
                                    <a:lnTo>
                                      <a:pt x="752" y="266"/>
                                    </a:lnTo>
                                    <a:lnTo>
                                      <a:pt x="753" y="271"/>
                                    </a:lnTo>
                                    <a:lnTo>
                                      <a:pt x="754" y="275"/>
                                    </a:lnTo>
                                    <a:lnTo>
                                      <a:pt x="756" y="280"/>
                                    </a:lnTo>
                                    <a:lnTo>
                                      <a:pt x="757" y="285"/>
                                    </a:lnTo>
                                    <a:lnTo>
                                      <a:pt x="760" y="290"/>
                                    </a:lnTo>
                                    <a:lnTo>
                                      <a:pt x="761" y="296"/>
                                    </a:lnTo>
                                    <a:lnTo>
                                      <a:pt x="762" y="302"/>
                                    </a:lnTo>
                                    <a:lnTo>
                                      <a:pt x="763" y="308"/>
                                    </a:lnTo>
                                    <a:lnTo>
                                      <a:pt x="763" y="310"/>
                                    </a:lnTo>
                                    <a:lnTo>
                                      <a:pt x="765" y="314"/>
                                    </a:lnTo>
                                    <a:lnTo>
                                      <a:pt x="765" y="318"/>
                                    </a:lnTo>
                                    <a:lnTo>
                                      <a:pt x="766" y="321"/>
                                    </a:lnTo>
                                    <a:lnTo>
                                      <a:pt x="766" y="324"/>
                                    </a:lnTo>
                                    <a:lnTo>
                                      <a:pt x="767" y="328"/>
                                    </a:lnTo>
                                    <a:lnTo>
                                      <a:pt x="767" y="332"/>
                                    </a:lnTo>
                                    <a:lnTo>
                                      <a:pt x="768" y="336"/>
                                    </a:lnTo>
                                    <a:lnTo>
                                      <a:pt x="768" y="341"/>
                                    </a:lnTo>
                                    <a:lnTo>
                                      <a:pt x="768" y="345"/>
                                    </a:lnTo>
                                    <a:lnTo>
                                      <a:pt x="770" y="349"/>
                                    </a:lnTo>
                                    <a:lnTo>
                                      <a:pt x="770" y="354"/>
                                    </a:lnTo>
                                    <a:lnTo>
                                      <a:pt x="770" y="358"/>
                                    </a:lnTo>
                                    <a:lnTo>
                                      <a:pt x="770" y="361"/>
                                    </a:lnTo>
                                    <a:lnTo>
                                      <a:pt x="771" y="366"/>
                                    </a:lnTo>
                                    <a:lnTo>
                                      <a:pt x="771" y="370"/>
                                    </a:lnTo>
                                    <a:lnTo>
                                      <a:pt x="771" y="375"/>
                                    </a:lnTo>
                                    <a:lnTo>
                                      <a:pt x="771" y="380"/>
                                    </a:lnTo>
                                    <a:lnTo>
                                      <a:pt x="771" y="387"/>
                                    </a:lnTo>
                                    <a:lnTo>
                                      <a:pt x="771" y="392"/>
                                    </a:lnTo>
                                    <a:lnTo>
                                      <a:pt x="771" y="396"/>
                                    </a:lnTo>
                                    <a:lnTo>
                                      <a:pt x="771" y="401"/>
                                    </a:lnTo>
                                    <a:lnTo>
                                      <a:pt x="771" y="405"/>
                                    </a:lnTo>
                                    <a:lnTo>
                                      <a:pt x="770" y="408"/>
                                    </a:lnTo>
                                    <a:lnTo>
                                      <a:pt x="770" y="413"/>
                                    </a:lnTo>
                                    <a:lnTo>
                                      <a:pt x="770" y="417"/>
                                    </a:lnTo>
                                    <a:lnTo>
                                      <a:pt x="770" y="421"/>
                                    </a:lnTo>
                                    <a:lnTo>
                                      <a:pt x="768" y="426"/>
                                    </a:lnTo>
                                    <a:lnTo>
                                      <a:pt x="768" y="430"/>
                                    </a:lnTo>
                                    <a:lnTo>
                                      <a:pt x="767" y="434"/>
                                    </a:lnTo>
                                    <a:lnTo>
                                      <a:pt x="767" y="438"/>
                                    </a:lnTo>
                                    <a:lnTo>
                                      <a:pt x="767" y="443"/>
                                    </a:lnTo>
                                    <a:lnTo>
                                      <a:pt x="766" y="447"/>
                                    </a:lnTo>
                                    <a:lnTo>
                                      <a:pt x="765" y="450"/>
                                    </a:lnTo>
                                    <a:lnTo>
                                      <a:pt x="765" y="454"/>
                                    </a:lnTo>
                                    <a:lnTo>
                                      <a:pt x="763" y="459"/>
                                    </a:lnTo>
                                    <a:lnTo>
                                      <a:pt x="763" y="463"/>
                                    </a:lnTo>
                                    <a:lnTo>
                                      <a:pt x="762" y="467"/>
                                    </a:lnTo>
                                    <a:lnTo>
                                      <a:pt x="761" y="471"/>
                                    </a:lnTo>
                                    <a:lnTo>
                                      <a:pt x="760" y="475"/>
                                    </a:lnTo>
                                    <a:lnTo>
                                      <a:pt x="760" y="480"/>
                                    </a:lnTo>
                                    <a:lnTo>
                                      <a:pt x="758" y="483"/>
                                    </a:lnTo>
                                    <a:lnTo>
                                      <a:pt x="757" y="487"/>
                                    </a:lnTo>
                                    <a:lnTo>
                                      <a:pt x="756" y="491"/>
                                    </a:lnTo>
                                    <a:lnTo>
                                      <a:pt x="754" y="496"/>
                                    </a:lnTo>
                                    <a:lnTo>
                                      <a:pt x="752" y="503"/>
                                    </a:lnTo>
                                    <a:lnTo>
                                      <a:pt x="751" y="508"/>
                                    </a:lnTo>
                                    <a:lnTo>
                                      <a:pt x="748" y="513"/>
                                    </a:lnTo>
                                    <a:lnTo>
                                      <a:pt x="748" y="515"/>
                                    </a:lnTo>
                                    <a:lnTo>
                                      <a:pt x="747" y="518"/>
                                    </a:lnTo>
                                    <a:lnTo>
                                      <a:pt x="746" y="520"/>
                                    </a:lnTo>
                                    <a:lnTo>
                                      <a:pt x="746" y="523"/>
                                    </a:lnTo>
                                    <a:lnTo>
                                      <a:pt x="743" y="528"/>
                                    </a:lnTo>
                                    <a:lnTo>
                                      <a:pt x="741" y="533"/>
                                    </a:lnTo>
                                    <a:lnTo>
                                      <a:pt x="739" y="538"/>
                                    </a:lnTo>
                                    <a:lnTo>
                                      <a:pt x="737" y="543"/>
                                    </a:lnTo>
                                    <a:lnTo>
                                      <a:pt x="734" y="548"/>
                                    </a:lnTo>
                                    <a:lnTo>
                                      <a:pt x="732" y="553"/>
                                    </a:lnTo>
                                    <a:lnTo>
                                      <a:pt x="729" y="559"/>
                                    </a:lnTo>
                                    <a:lnTo>
                                      <a:pt x="727" y="564"/>
                                    </a:lnTo>
                                    <a:lnTo>
                                      <a:pt x="724" y="569"/>
                                    </a:lnTo>
                                    <a:lnTo>
                                      <a:pt x="721" y="574"/>
                                    </a:lnTo>
                                    <a:lnTo>
                                      <a:pt x="718" y="579"/>
                                    </a:lnTo>
                                    <a:lnTo>
                                      <a:pt x="715" y="583"/>
                                    </a:lnTo>
                                    <a:lnTo>
                                      <a:pt x="713" y="588"/>
                                    </a:lnTo>
                                    <a:lnTo>
                                      <a:pt x="709" y="593"/>
                                    </a:lnTo>
                                    <a:lnTo>
                                      <a:pt x="706" y="598"/>
                                    </a:lnTo>
                                    <a:lnTo>
                                      <a:pt x="702" y="602"/>
                                    </a:lnTo>
                                    <a:lnTo>
                                      <a:pt x="701" y="604"/>
                                    </a:lnTo>
                                    <a:lnTo>
                                      <a:pt x="700" y="607"/>
                                    </a:lnTo>
                                    <a:lnTo>
                                      <a:pt x="699" y="609"/>
                                    </a:lnTo>
                                    <a:lnTo>
                                      <a:pt x="696" y="612"/>
                                    </a:lnTo>
                                    <a:lnTo>
                                      <a:pt x="695" y="613"/>
                                    </a:lnTo>
                                    <a:lnTo>
                                      <a:pt x="694" y="616"/>
                                    </a:lnTo>
                                    <a:lnTo>
                                      <a:pt x="691" y="618"/>
                                    </a:lnTo>
                                    <a:lnTo>
                                      <a:pt x="690" y="621"/>
                                    </a:lnTo>
                                    <a:lnTo>
                                      <a:pt x="687" y="623"/>
                                    </a:lnTo>
                                    <a:lnTo>
                                      <a:pt x="686" y="625"/>
                                    </a:lnTo>
                                    <a:lnTo>
                                      <a:pt x="685" y="627"/>
                                    </a:lnTo>
                                    <a:lnTo>
                                      <a:pt x="682" y="630"/>
                                    </a:lnTo>
                                    <a:lnTo>
                                      <a:pt x="681" y="631"/>
                                    </a:lnTo>
                                    <a:lnTo>
                                      <a:pt x="678" y="634"/>
                                    </a:lnTo>
                                    <a:lnTo>
                                      <a:pt x="677" y="636"/>
                                    </a:lnTo>
                                    <a:lnTo>
                                      <a:pt x="674" y="639"/>
                                    </a:lnTo>
                                    <a:lnTo>
                                      <a:pt x="673" y="640"/>
                                    </a:lnTo>
                                    <a:lnTo>
                                      <a:pt x="672" y="643"/>
                                    </a:lnTo>
                                    <a:lnTo>
                                      <a:pt x="669" y="644"/>
                                    </a:lnTo>
                                    <a:lnTo>
                                      <a:pt x="668" y="646"/>
                                    </a:lnTo>
                                    <a:lnTo>
                                      <a:pt x="666" y="648"/>
                                    </a:lnTo>
                                    <a:lnTo>
                                      <a:pt x="664" y="650"/>
                                    </a:lnTo>
                                    <a:lnTo>
                                      <a:pt x="662" y="653"/>
                                    </a:lnTo>
                                    <a:lnTo>
                                      <a:pt x="660" y="654"/>
                                    </a:lnTo>
                                    <a:lnTo>
                                      <a:pt x="658" y="656"/>
                                    </a:lnTo>
                                    <a:lnTo>
                                      <a:pt x="657" y="658"/>
                                    </a:lnTo>
                                    <a:lnTo>
                                      <a:pt x="654" y="660"/>
                                    </a:lnTo>
                                    <a:lnTo>
                                      <a:pt x="653" y="662"/>
                                    </a:lnTo>
                                    <a:lnTo>
                                      <a:pt x="650" y="664"/>
                                    </a:lnTo>
                                    <a:lnTo>
                                      <a:pt x="649" y="665"/>
                                    </a:lnTo>
                                    <a:lnTo>
                                      <a:pt x="647" y="667"/>
                                    </a:lnTo>
                                    <a:lnTo>
                                      <a:pt x="645" y="669"/>
                                    </a:lnTo>
                                    <a:lnTo>
                                      <a:pt x="641" y="672"/>
                                    </a:lnTo>
                                    <a:lnTo>
                                      <a:pt x="638" y="676"/>
                                    </a:lnTo>
                                    <a:lnTo>
                                      <a:pt x="634" y="678"/>
                                    </a:lnTo>
                                    <a:lnTo>
                                      <a:pt x="631" y="681"/>
                                    </a:lnTo>
                                    <a:lnTo>
                                      <a:pt x="627" y="684"/>
                                    </a:lnTo>
                                    <a:lnTo>
                                      <a:pt x="624" y="687"/>
                                    </a:lnTo>
                                    <a:lnTo>
                                      <a:pt x="620" y="690"/>
                                    </a:lnTo>
                                    <a:lnTo>
                                      <a:pt x="616" y="692"/>
                                    </a:lnTo>
                                    <a:lnTo>
                                      <a:pt x="612" y="696"/>
                                    </a:lnTo>
                                    <a:lnTo>
                                      <a:pt x="608" y="698"/>
                                    </a:lnTo>
                                    <a:lnTo>
                                      <a:pt x="605" y="701"/>
                                    </a:lnTo>
                                    <a:lnTo>
                                      <a:pt x="601" y="704"/>
                                    </a:lnTo>
                                    <a:lnTo>
                                      <a:pt x="597" y="706"/>
                                    </a:lnTo>
                                    <a:lnTo>
                                      <a:pt x="593" y="709"/>
                                    </a:lnTo>
                                    <a:lnTo>
                                      <a:pt x="589" y="711"/>
                                    </a:lnTo>
                                    <a:lnTo>
                                      <a:pt x="586" y="714"/>
                                    </a:lnTo>
                                    <a:lnTo>
                                      <a:pt x="582" y="716"/>
                                    </a:lnTo>
                                    <a:lnTo>
                                      <a:pt x="578" y="719"/>
                                    </a:lnTo>
                                    <a:lnTo>
                                      <a:pt x="573" y="721"/>
                                    </a:lnTo>
                                    <a:lnTo>
                                      <a:pt x="569" y="724"/>
                                    </a:lnTo>
                                    <a:lnTo>
                                      <a:pt x="564" y="725"/>
                                    </a:lnTo>
                                    <a:lnTo>
                                      <a:pt x="560" y="728"/>
                                    </a:lnTo>
                                    <a:lnTo>
                                      <a:pt x="555" y="730"/>
                                    </a:lnTo>
                                    <a:lnTo>
                                      <a:pt x="551" y="733"/>
                                    </a:lnTo>
                                    <a:lnTo>
                                      <a:pt x="546" y="734"/>
                                    </a:lnTo>
                                    <a:lnTo>
                                      <a:pt x="542" y="737"/>
                                    </a:lnTo>
                                    <a:lnTo>
                                      <a:pt x="537" y="739"/>
                                    </a:lnTo>
                                    <a:lnTo>
                                      <a:pt x="533" y="740"/>
                                    </a:lnTo>
                                    <a:lnTo>
                                      <a:pt x="530" y="742"/>
                                    </a:lnTo>
                                    <a:lnTo>
                                      <a:pt x="526" y="743"/>
                                    </a:lnTo>
                                    <a:lnTo>
                                      <a:pt x="523" y="744"/>
                                    </a:lnTo>
                                    <a:lnTo>
                                      <a:pt x="520" y="746"/>
                                    </a:lnTo>
                                    <a:lnTo>
                                      <a:pt x="517" y="747"/>
                                    </a:lnTo>
                                    <a:lnTo>
                                      <a:pt x="513" y="748"/>
                                    </a:lnTo>
                                    <a:lnTo>
                                      <a:pt x="509" y="749"/>
                                    </a:lnTo>
                                    <a:lnTo>
                                      <a:pt x="506" y="751"/>
                                    </a:lnTo>
                                    <a:lnTo>
                                      <a:pt x="500" y="753"/>
                                    </a:lnTo>
                                    <a:lnTo>
                                      <a:pt x="495" y="754"/>
                                    </a:lnTo>
                                    <a:lnTo>
                                      <a:pt x="490" y="756"/>
                                    </a:lnTo>
                                    <a:lnTo>
                                      <a:pt x="485" y="757"/>
                                    </a:lnTo>
                                    <a:lnTo>
                                      <a:pt x="483" y="758"/>
                                    </a:lnTo>
                                    <a:lnTo>
                                      <a:pt x="479" y="760"/>
                                    </a:lnTo>
                                    <a:lnTo>
                                      <a:pt x="476" y="760"/>
                                    </a:lnTo>
                                    <a:lnTo>
                                      <a:pt x="474" y="761"/>
                                    </a:lnTo>
                                    <a:lnTo>
                                      <a:pt x="471" y="762"/>
                                    </a:lnTo>
                                    <a:lnTo>
                                      <a:pt x="470" y="762"/>
                                    </a:lnTo>
                                    <a:lnTo>
                                      <a:pt x="470" y="761"/>
                                    </a:lnTo>
                                    <a:lnTo>
                                      <a:pt x="470" y="758"/>
                                    </a:lnTo>
                                    <a:lnTo>
                                      <a:pt x="470" y="757"/>
                                    </a:lnTo>
                                    <a:lnTo>
                                      <a:pt x="470" y="754"/>
                                    </a:lnTo>
                                    <a:lnTo>
                                      <a:pt x="470" y="753"/>
                                    </a:lnTo>
                                    <a:lnTo>
                                      <a:pt x="470" y="751"/>
                                    </a:lnTo>
                                    <a:lnTo>
                                      <a:pt x="470" y="749"/>
                                    </a:lnTo>
                                    <a:lnTo>
                                      <a:pt x="470" y="747"/>
                                    </a:lnTo>
                                    <a:lnTo>
                                      <a:pt x="470" y="746"/>
                                    </a:lnTo>
                                    <a:lnTo>
                                      <a:pt x="470" y="743"/>
                                    </a:lnTo>
                                    <a:lnTo>
                                      <a:pt x="470" y="742"/>
                                    </a:lnTo>
                                    <a:lnTo>
                                      <a:pt x="471" y="738"/>
                                    </a:lnTo>
                                    <a:lnTo>
                                      <a:pt x="471" y="735"/>
                                    </a:lnTo>
                                    <a:lnTo>
                                      <a:pt x="471" y="732"/>
                                    </a:lnTo>
                                    <a:lnTo>
                                      <a:pt x="471" y="728"/>
                                    </a:lnTo>
                                    <a:lnTo>
                                      <a:pt x="471" y="726"/>
                                    </a:lnTo>
                                    <a:lnTo>
                                      <a:pt x="471" y="725"/>
                                    </a:lnTo>
                                    <a:lnTo>
                                      <a:pt x="471" y="724"/>
                                    </a:lnTo>
                                    <a:lnTo>
                                      <a:pt x="471" y="721"/>
                                    </a:lnTo>
                                    <a:lnTo>
                                      <a:pt x="473" y="714"/>
                                    </a:lnTo>
                                    <a:lnTo>
                                      <a:pt x="473" y="709"/>
                                    </a:lnTo>
                                    <a:lnTo>
                                      <a:pt x="473" y="705"/>
                                    </a:lnTo>
                                    <a:lnTo>
                                      <a:pt x="473" y="700"/>
                                    </a:lnTo>
                                    <a:lnTo>
                                      <a:pt x="473" y="696"/>
                                    </a:lnTo>
                                    <a:lnTo>
                                      <a:pt x="473" y="691"/>
                                    </a:lnTo>
                                    <a:lnTo>
                                      <a:pt x="473" y="687"/>
                                    </a:lnTo>
                                    <a:lnTo>
                                      <a:pt x="473" y="682"/>
                                    </a:lnTo>
                                    <a:lnTo>
                                      <a:pt x="473" y="678"/>
                                    </a:lnTo>
                                    <a:lnTo>
                                      <a:pt x="473" y="673"/>
                                    </a:lnTo>
                                    <a:lnTo>
                                      <a:pt x="473" y="668"/>
                                    </a:lnTo>
                                    <a:lnTo>
                                      <a:pt x="473" y="663"/>
                                    </a:lnTo>
                                    <a:lnTo>
                                      <a:pt x="473" y="658"/>
                                    </a:lnTo>
                                    <a:lnTo>
                                      <a:pt x="473" y="654"/>
                                    </a:lnTo>
                                    <a:lnTo>
                                      <a:pt x="474" y="649"/>
                                    </a:lnTo>
                                    <a:lnTo>
                                      <a:pt x="474" y="644"/>
                                    </a:lnTo>
                                    <a:lnTo>
                                      <a:pt x="474" y="639"/>
                                    </a:lnTo>
                                    <a:lnTo>
                                      <a:pt x="474" y="634"/>
                                    </a:lnTo>
                                    <a:lnTo>
                                      <a:pt x="474" y="629"/>
                                    </a:lnTo>
                                    <a:lnTo>
                                      <a:pt x="474" y="625"/>
                                    </a:lnTo>
                                    <a:lnTo>
                                      <a:pt x="474" y="620"/>
                                    </a:lnTo>
                                    <a:lnTo>
                                      <a:pt x="474" y="615"/>
                                    </a:lnTo>
                                    <a:lnTo>
                                      <a:pt x="474" y="609"/>
                                    </a:lnTo>
                                    <a:lnTo>
                                      <a:pt x="474" y="604"/>
                                    </a:lnTo>
                                    <a:lnTo>
                                      <a:pt x="474" y="601"/>
                                    </a:lnTo>
                                    <a:lnTo>
                                      <a:pt x="474" y="593"/>
                                    </a:lnTo>
                                    <a:lnTo>
                                      <a:pt x="474" y="585"/>
                                    </a:lnTo>
                                    <a:lnTo>
                                      <a:pt x="474" y="579"/>
                                    </a:lnTo>
                                    <a:lnTo>
                                      <a:pt x="474" y="571"/>
                                    </a:lnTo>
                                    <a:lnTo>
                                      <a:pt x="474" y="565"/>
                                    </a:lnTo>
                                    <a:lnTo>
                                      <a:pt x="474" y="557"/>
                                    </a:lnTo>
                                    <a:lnTo>
                                      <a:pt x="474" y="551"/>
                                    </a:lnTo>
                                    <a:lnTo>
                                      <a:pt x="475" y="543"/>
                                    </a:lnTo>
                                    <a:lnTo>
                                      <a:pt x="475" y="537"/>
                                    </a:lnTo>
                                    <a:lnTo>
                                      <a:pt x="475" y="529"/>
                                    </a:lnTo>
                                    <a:lnTo>
                                      <a:pt x="475" y="523"/>
                                    </a:lnTo>
                                    <a:lnTo>
                                      <a:pt x="475" y="515"/>
                                    </a:lnTo>
                                    <a:lnTo>
                                      <a:pt x="475" y="509"/>
                                    </a:lnTo>
                                    <a:lnTo>
                                      <a:pt x="475" y="501"/>
                                    </a:lnTo>
                                    <a:lnTo>
                                      <a:pt x="475" y="495"/>
                                    </a:lnTo>
                                    <a:lnTo>
                                      <a:pt x="475" y="487"/>
                                    </a:lnTo>
                                    <a:lnTo>
                                      <a:pt x="475" y="481"/>
                                    </a:lnTo>
                                    <a:lnTo>
                                      <a:pt x="475" y="475"/>
                                    </a:lnTo>
                                    <a:lnTo>
                                      <a:pt x="475" y="469"/>
                                    </a:lnTo>
                                    <a:lnTo>
                                      <a:pt x="475" y="463"/>
                                    </a:lnTo>
                                    <a:lnTo>
                                      <a:pt x="475" y="457"/>
                                    </a:lnTo>
                                    <a:lnTo>
                                      <a:pt x="475" y="450"/>
                                    </a:lnTo>
                                    <a:lnTo>
                                      <a:pt x="475" y="444"/>
                                    </a:lnTo>
                                    <a:lnTo>
                                      <a:pt x="475" y="438"/>
                                    </a:lnTo>
                                    <a:lnTo>
                                      <a:pt x="475" y="433"/>
                                    </a:lnTo>
                                    <a:lnTo>
                                      <a:pt x="475" y="426"/>
                                    </a:lnTo>
                                    <a:lnTo>
                                      <a:pt x="475" y="421"/>
                                    </a:lnTo>
                                    <a:lnTo>
                                      <a:pt x="475" y="416"/>
                                    </a:lnTo>
                                    <a:lnTo>
                                      <a:pt x="475" y="410"/>
                                    </a:lnTo>
                                    <a:lnTo>
                                      <a:pt x="475" y="403"/>
                                    </a:lnTo>
                                    <a:lnTo>
                                      <a:pt x="475" y="397"/>
                                    </a:lnTo>
                                    <a:lnTo>
                                      <a:pt x="475" y="391"/>
                                    </a:lnTo>
                                    <a:lnTo>
                                      <a:pt x="475" y="383"/>
                                    </a:lnTo>
                                    <a:lnTo>
                                      <a:pt x="475" y="377"/>
                                    </a:lnTo>
                                    <a:lnTo>
                                      <a:pt x="475" y="370"/>
                                    </a:lnTo>
                                    <a:lnTo>
                                      <a:pt x="475" y="364"/>
                                    </a:lnTo>
                                    <a:lnTo>
                                      <a:pt x="475" y="359"/>
                                    </a:lnTo>
                                    <a:lnTo>
                                      <a:pt x="475" y="354"/>
                                    </a:lnTo>
                                    <a:lnTo>
                                      <a:pt x="475" y="347"/>
                                    </a:lnTo>
                                    <a:lnTo>
                                      <a:pt x="475" y="342"/>
                                    </a:lnTo>
                                    <a:lnTo>
                                      <a:pt x="475" y="338"/>
                                    </a:lnTo>
                                    <a:lnTo>
                                      <a:pt x="475" y="336"/>
                                    </a:lnTo>
                                    <a:lnTo>
                                      <a:pt x="475" y="332"/>
                                    </a:lnTo>
                                    <a:lnTo>
                                      <a:pt x="475" y="330"/>
                                    </a:lnTo>
                                    <a:lnTo>
                                      <a:pt x="475" y="324"/>
                                    </a:lnTo>
                                    <a:lnTo>
                                      <a:pt x="475" y="321"/>
                                    </a:lnTo>
                                    <a:lnTo>
                                      <a:pt x="475" y="316"/>
                                    </a:lnTo>
                                    <a:lnTo>
                                      <a:pt x="475" y="312"/>
                                    </a:lnTo>
                                    <a:lnTo>
                                      <a:pt x="475" y="309"/>
                                    </a:lnTo>
                                    <a:lnTo>
                                      <a:pt x="475" y="307"/>
                                    </a:lnTo>
                                    <a:lnTo>
                                      <a:pt x="475" y="305"/>
                                    </a:lnTo>
                                    <a:lnTo>
                                      <a:pt x="475" y="303"/>
                                    </a:lnTo>
                                    <a:lnTo>
                                      <a:pt x="475" y="298"/>
                                    </a:lnTo>
                                    <a:lnTo>
                                      <a:pt x="475" y="293"/>
                                    </a:lnTo>
                                    <a:lnTo>
                                      <a:pt x="475" y="288"/>
                                    </a:lnTo>
                                    <a:lnTo>
                                      <a:pt x="475" y="281"/>
                                    </a:lnTo>
                                    <a:lnTo>
                                      <a:pt x="475" y="276"/>
                                    </a:lnTo>
                                    <a:lnTo>
                                      <a:pt x="474" y="271"/>
                                    </a:lnTo>
                                    <a:lnTo>
                                      <a:pt x="474" y="266"/>
                                    </a:lnTo>
                                    <a:lnTo>
                                      <a:pt x="474" y="261"/>
                                    </a:lnTo>
                                    <a:lnTo>
                                      <a:pt x="474" y="256"/>
                                    </a:lnTo>
                                    <a:lnTo>
                                      <a:pt x="474" y="251"/>
                                    </a:lnTo>
                                    <a:lnTo>
                                      <a:pt x="474" y="246"/>
                                    </a:lnTo>
                                    <a:lnTo>
                                      <a:pt x="473" y="242"/>
                                    </a:lnTo>
                                    <a:lnTo>
                                      <a:pt x="473" y="237"/>
                                    </a:lnTo>
                                    <a:lnTo>
                                      <a:pt x="473" y="232"/>
                                    </a:lnTo>
                                    <a:lnTo>
                                      <a:pt x="473" y="226"/>
                                    </a:lnTo>
                                    <a:lnTo>
                                      <a:pt x="471" y="221"/>
                                    </a:lnTo>
                                    <a:lnTo>
                                      <a:pt x="471" y="212"/>
                                    </a:lnTo>
                                    <a:lnTo>
                                      <a:pt x="471" y="210"/>
                                    </a:lnTo>
                                    <a:lnTo>
                                      <a:pt x="471" y="209"/>
                                    </a:lnTo>
                                    <a:lnTo>
                                      <a:pt x="474" y="209"/>
                                    </a:lnTo>
                                    <a:lnTo>
                                      <a:pt x="475" y="210"/>
                                    </a:lnTo>
                                    <a:lnTo>
                                      <a:pt x="478" y="210"/>
                                    </a:lnTo>
                                    <a:lnTo>
                                      <a:pt x="480" y="210"/>
                                    </a:lnTo>
                                    <a:lnTo>
                                      <a:pt x="481" y="210"/>
                                    </a:lnTo>
                                    <a:lnTo>
                                      <a:pt x="484" y="210"/>
                                    </a:lnTo>
                                    <a:lnTo>
                                      <a:pt x="485" y="210"/>
                                    </a:lnTo>
                                    <a:lnTo>
                                      <a:pt x="488" y="210"/>
                                    </a:lnTo>
                                    <a:lnTo>
                                      <a:pt x="492" y="210"/>
                                    </a:lnTo>
                                    <a:lnTo>
                                      <a:pt x="497" y="210"/>
                                    </a:lnTo>
                                    <a:lnTo>
                                      <a:pt x="502" y="210"/>
                                    </a:lnTo>
                                    <a:lnTo>
                                      <a:pt x="508" y="210"/>
                                    </a:lnTo>
                                    <a:lnTo>
                                      <a:pt x="513" y="210"/>
                                    </a:lnTo>
                                    <a:lnTo>
                                      <a:pt x="518" y="210"/>
                                    </a:lnTo>
                                    <a:lnTo>
                                      <a:pt x="523" y="210"/>
                                    </a:lnTo>
                                    <a:lnTo>
                                      <a:pt x="528" y="209"/>
                                    </a:lnTo>
                                    <a:lnTo>
                                      <a:pt x="533" y="209"/>
                                    </a:lnTo>
                                    <a:lnTo>
                                      <a:pt x="539" y="209"/>
                                    </a:lnTo>
                                    <a:lnTo>
                                      <a:pt x="544" y="209"/>
                                    </a:lnTo>
                                    <a:lnTo>
                                      <a:pt x="549" y="209"/>
                                    </a:lnTo>
                                    <a:lnTo>
                                      <a:pt x="554" y="209"/>
                                    </a:lnTo>
                                    <a:lnTo>
                                      <a:pt x="561" y="209"/>
                                    </a:lnTo>
                                    <a:lnTo>
                                      <a:pt x="568" y="209"/>
                                    </a:lnTo>
                                    <a:lnTo>
                                      <a:pt x="574" y="209"/>
                                    </a:lnTo>
                                    <a:lnTo>
                                      <a:pt x="582" y="209"/>
                                    </a:lnTo>
                                    <a:lnTo>
                                      <a:pt x="583" y="209"/>
                                    </a:lnTo>
                                    <a:lnTo>
                                      <a:pt x="586" y="209"/>
                                    </a:lnTo>
                                    <a:lnTo>
                                      <a:pt x="587" y="209"/>
                                    </a:lnTo>
                                    <a:lnTo>
                                      <a:pt x="589" y="210"/>
                                    </a:lnTo>
                                    <a:lnTo>
                                      <a:pt x="593" y="210"/>
                                    </a:lnTo>
                                    <a:lnTo>
                                      <a:pt x="596" y="210"/>
                                    </a:lnTo>
                                    <a:lnTo>
                                      <a:pt x="600" y="211"/>
                                    </a:lnTo>
                                    <a:lnTo>
                                      <a:pt x="602" y="211"/>
                                    </a:lnTo>
                                    <a:lnTo>
                                      <a:pt x="606" y="212"/>
                                    </a:lnTo>
                                    <a:lnTo>
                                      <a:pt x="611" y="212"/>
                                    </a:lnTo>
                                    <a:lnTo>
                                      <a:pt x="615" y="214"/>
                                    </a:lnTo>
                                    <a:lnTo>
                                      <a:pt x="619" y="215"/>
                                    </a:lnTo>
                                    <a:lnTo>
                                      <a:pt x="622" y="216"/>
                                    </a:lnTo>
                                    <a:lnTo>
                                      <a:pt x="626" y="219"/>
                                    </a:lnTo>
                                    <a:lnTo>
                                      <a:pt x="630" y="220"/>
                                    </a:lnTo>
                                    <a:lnTo>
                                      <a:pt x="634" y="223"/>
                                    </a:lnTo>
                                    <a:lnTo>
                                      <a:pt x="636" y="224"/>
                                    </a:lnTo>
                                    <a:lnTo>
                                      <a:pt x="639" y="225"/>
                                    </a:lnTo>
                                    <a:lnTo>
                                      <a:pt x="640" y="226"/>
                                    </a:lnTo>
                                    <a:lnTo>
                                      <a:pt x="643" y="228"/>
                                    </a:lnTo>
                                    <a:lnTo>
                                      <a:pt x="644" y="230"/>
                                    </a:lnTo>
                                    <a:lnTo>
                                      <a:pt x="647" y="232"/>
                                    </a:lnTo>
                                    <a:lnTo>
                                      <a:pt x="648" y="234"/>
                                    </a:lnTo>
                                    <a:lnTo>
                                      <a:pt x="650" y="237"/>
                                    </a:lnTo>
                                    <a:lnTo>
                                      <a:pt x="652" y="238"/>
                                    </a:lnTo>
                                    <a:lnTo>
                                      <a:pt x="652" y="239"/>
                                    </a:lnTo>
                                    <a:lnTo>
                                      <a:pt x="654" y="242"/>
                                    </a:lnTo>
                                    <a:lnTo>
                                      <a:pt x="655" y="244"/>
                                    </a:lnTo>
                                    <a:lnTo>
                                      <a:pt x="657" y="248"/>
                                    </a:lnTo>
                                    <a:lnTo>
                                      <a:pt x="658" y="251"/>
                                    </a:lnTo>
                                    <a:lnTo>
                                      <a:pt x="659" y="252"/>
                                    </a:lnTo>
                                    <a:lnTo>
                                      <a:pt x="659" y="254"/>
                                    </a:lnTo>
                                    <a:lnTo>
                                      <a:pt x="660" y="258"/>
                                    </a:lnTo>
                                    <a:lnTo>
                                      <a:pt x="662" y="263"/>
                                    </a:lnTo>
                                    <a:lnTo>
                                      <a:pt x="663" y="267"/>
                                    </a:lnTo>
                                    <a:lnTo>
                                      <a:pt x="663" y="272"/>
                                    </a:lnTo>
                                    <a:lnTo>
                                      <a:pt x="663" y="274"/>
                                    </a:lnTo>
                                    <a:lnTo>
                                      <a:pt x="663" y="275"/>
                                    </a:lnTo>
                                    <a:lnTo>
                                      <a:pt x="664" y="277"/>
                                    </a:lnTo>
                                    <a:lnTo>
                                      <a:pt x="664" y="281"/>
                                    </a:lnTo>
                                    <a:lnTo>
                                      <a:pt x="664" y="284"/>
                                    </a:lnTo>
                                    <a:lnTo>
                                      <a:pt x="664" y="288"/>
                                    </a:lnTo>
                                    <a:lnTo>
                                      <a:pt x="664" y="291"/>
                                    </a:lnTo>
                                    <a:lnTo>
                                      <a:pt x="663" y="295"/>
                                    </a:lnTo>
                                    <a:lnTo>
                                      <a:pt x="663" y="300"/>
                                    </a:lnTo>
                                    <a:lnTo>
                                      <a:pt x="662" y="304"/>
                                    </a:lnTo>
                                    <a:lnTo>
                                      <a:pt x="662" y="308"/>
                                    </a:lnTo>
                                    <a:lnTo>
                                      <a:pt x="660" y="313"/>
                                    </a:lnTo>
                                    <a:lnTo>
                                      <a:pt x="659" y="317"/>
                                    </a:lnTo>
                                    <a:lnTo>
                                      <a:pt x="658" y="321"/>
                                    </a:lnTo>
                                    <a:lnTo>
                                      <a:pt x="655" y="326"/>
                                    </a:lnTo>
                                    <a:lnTo>
                                      <a:pt x="653" y="331"/>
                                    </a:lnTo>
                                    <a:lnTo>
                                      <a:pt x="650" y="335"/>
                                    </a:lnTo>
                                    <a:lnTo>
                                      <a:pt x="647" y="340"/>
                                    </a:lnTo>
                                    <a:lnTo>
                                      <a:pt x="644" y="342"/>
                                    </a:lnTo>
                                    <a:lnTo>
                                      <a:pt x="643" y="345"/>
                                    </a:lnTo>
                                    <a:lnTo>
                                      <a:pt x="640" y="346"/>
                                    </a:lnTo>
                                    <a:lnTo>
                                      <a:pt x="638" y="349"/>
                                    </a:lnTo>
                                    <a:lnTo>
                                      <a:pt x="636" y="350"/>
                                    </a:lnTo>
                                    <a:lnTo>
                                      <a:pt x="634" y="351"/>
                                    </a:lnTo>
                                    <a:lnTo>
                                      <a:pt x="633" y="352"/>
                                    </a:lnTo>
                                    <a:lnTo>
                                      <a:pt x="631" y="354"/>
                                    </a:lnTo>
                                    <a:lnTo>
                                      <a:pt x="627" y="355"/>
                                    </a:lnTo>
                                    <a:lnTo>
                                      <a:pt x="624" y="358"/>
                                    </a:lnTo>
                                    <a:lnTo>
                                      <a:pt x="621" y="359"/>
                                    </a:lnTo>
                                    <a:lnTo>
                                      <a:pt x="617" y="360"/>
                                    </a:lnTo>
                                    <a:lnTo>
                                      <a:pt x="613" y="361"/>
                                    </a:lnTo>
                                    <a:lnTo>
                                      <a:pt x="610" y="364"/>
                                    </a:lnTo>
                                    <a:lnTo>
                                      <a:pt x="606" y="364"/>
                                    </a:lnTo>
                                    <a:lnTo>
                                      <a:pt x="602" y="365"/>
                                    </a:lnTo>
                                    <a:lnTo>
                                      <a:pt x="598" y="366"/>
                                    </a:lnTo>
                                    <a:lnTo>
                                      <a:pt x="594" y="368"/>
                                    </a:lnTo>
                                    <a:lnTo>
                                      <a:pt x="591" y="368"/>
                                    </a:lnTo>
                                    <a:lnTo>
                                      <a:pt x="586" y="369"/>
                                    </a:lnTo>
                                    <a:lnTo>
                                      <a:pt x="582" y="369"/>
                                    </a:lnTo>
                                    <a:lnTo>
                                      <a:pt x="578" y="370"/>
                                    </a:lnTo>
                                    <a:lnTo>
                                      <a:pt x="574" y="370"/>
                                    </a:lnTo>
                                    <a:lnTo>
                                      <a:pt x="569" y="370"/>
                                    </a:lnTo>
                                    <a:lnTo>
                                      <a:pt x="567" y="372"/>
                                    </a:lnTo>
                                    <a:lnTo>
                                      <a:pt x="563" y="372"/>
                                    </a:lnTo>
                                    <a:lnTo>
                                      <a:pt x="559" y="372"/>
                                    </a:lnTo>
                                    <a:lnTo>
                                      <a:pt x="556" y="372"/>
                                    </a:lnTo>
                                    <a:lnTo>
                                      <a:pt x="553" y="372"/>
                                    </a:lnTo>
                                    <a:lnTo>
                                      <a:pt x="549" y="372"/>
                                    </a:lnTo>
                                    <a:lnTo>
                                      <a:pt x="546" y="372"/>
                                    </a:lnTo>
                                    <a:lnTo>
                                      <a:pt x="544" y="372"/>
                                    </a:lnTo>
                                    <a:lnTo>
                                      <a:pt x="542" y="372"/>
                                    </a:lnTo>
                                    <a:lnTo>
                                      <a:pt x="541" y="372"/>
                                    </a:lnTo>
                                    <a:lnTo>
                                      <a:pt x="540" y="372"/>
                                    </a:lnTo>
                                    <a:lnTo>
                                      <a:pt x="539" y="372"/>
                                    </a:lnTo>
                                    <a:lnTo>
                                      <a:pt x="537" y="372"/>
                                    </a:lnTo>
                                    <a:lnTo>
                                      <a:pt x="537" y="374"/>
                                    </a:lnTo>
                                    <a:lnTo>
                                      <a:pt x="537" y="383"/>
                                    </a:lnTo>
                                    <a:lnTo>
                                      <a:pt x="537" y="388"/>
                                    </a:lnTo>
                                    <a:lnTo>
                                      <a:pt x="537" y="393"/>
                                    </a:lnTo>
                                    <a:lnTo>
                                      <a:pt x="537" y="397"/>
                                    </a:lnTo>
                                    <a:lnTo>
                                      <a:pt x="537" y="402"/>
                                    </a:lnTo>
                                    <a:lnTo>
                                      <a:pt x="537" y="406"/>
                                    </a:lnTo>
                                    <a:lnTo>
                                      <a:pt x="537" y="411"/>
                                    </a:lnTo>
                                    <a:lnTo>
                                      <a:pt x="537" y="416"/>
                                    </a:lnTo>
                                    <a:lnTo>
                                      <a:pt x="537" y="420"/>
                                    </a:lnTo>
                                    <a:lnTo>
                                      <a:pt x="537" y="475"/>
                                    </a:lnTo>
                                    <a:lnTo>
                                      <a:pt x="537" y="477"/>
                                    </a:lnTo>
                                    <a:lnTo>
                                      <a:pt x="537" y="481"/>
                                    </a:lnTo>
                                    <a:lnTo>
                                      <a:pt x="537" y="483"/>
                                    </a:lnTo>
                                    <a:lnTo>
                                      <a:pt x="537" y="487"/>
                                    </a:lnTo>
                                    <a:lnTo>
                                      <a:pt x="537" y="490"/>
                                    </a:lnTo>
                                    <a:lnTo>
                                      <a:pt x="537" y="491"/>
                                    </a:lnTo>
                                    <a:lnTo>
                                      <a:pt x="537" y="492"/>
                                    </a:lnTo>
                                    <a:lnTo>
                                      <a:pt x="537" y="495"/>
                                    </a:lnTo>
                                    <a:lnTo>
                                      <a:pt x="537" y="509"/>
                                    </a:lnTo>
                                    <a:lnTo>
                                      <a:pt x="539" y="569"/>
                                    </a:lnTo>
                                    <a:lnTo>
                                      <a:pt x="540" y="665"/>
                                    </a:lnTo>
                                    <a:lnTo>
                                      <a:pt x="540" y="688"/>
                                    </a:lnTo>
                                    <a:lnTo>
                                      <a:pt x="540" y="693"/>
                                    </a:lnTo>
                                    <a:lnTo>
                                      <a:pt x="540" y="695"/>
                                    </a:lnTo>
                                    <a:lnTo>
                                      <a:pt x="540" y="696"/>
                                    </a:lnTo>
                                    <a:lnTo>
                                      <a:pt x="540" y="695"/>
                                    </a:lnTo>
                                    <a:lnTo>
                                      <a:pt x="544" y="693"/>
                                    </a:lnTo>
                                    <a:lnTo>
                                      <a:pt x="546" y="692"/>
                                    </a:lnTo>
                                    <a:lnTo>
                                      <a:pt x="549" y="691"/>
                                    </a:lnTo>
                                    <a:lnTo>
                                      <a:pt x="551" y="690"/>
                                    </a:lnTo>
                                    <a:lnTo>
                                      <a:pt x="554" y="688"/>
                                    </a:lnTo>
                                    <a:lnTo>
                                      <a:pt x="556" y="687"/>
                                    </a:lnTo>
                                    <a:lnTo>
                                      <a:pt x="559" y="684"/>
                                    </a:lnTo>
                                    <a:lnTo>
                                      <a:pt x="563" y="683"/>
                                    </a:lnTo>
                                    <a:lnTo>
                                      <a:pt x="565" y="682"/>
                                    </a:lnTo>
                                    <a:lnTo>
                                      <a:pt x="568" y="679"/>
                                    </a:lnTo>
                                    <a:lnTo>
                                      <a:pt x="570" y="678"/>
                                    </a:lnTo>
                                    <a:lnTo>
                                      <a:pt x="573" y="677"/>
                                    </a:lnTo>
                                    <a:lnTo>
                                      <a:pt x="575" y="674"/>
                                    </a:lnTo>
                                    <a:lnTo>
                                      <a:pt x="578" y="673"/>
                                    </a:lnTo>
                                    <a:lnTo>
                                      <a:pt x="582" y="670"/>
                                    </a:lnTo>
                                    <a:lnTo>
                                      <a:pt x="584" y="669"/>
                                    </a:lnTo>
                                    <a:lnTo>
                                      <a:pt x="587" y="668"/>
                                    </a:lnTo>
                                    <a:lnTo>
                                      <a:pt x="589" y="665"/>
                                    </a:lnTo>
                                    <a:lnTo>
                                      <a:pt x="592" y="664"/>
                                    </a:lnTo>
                                    <a:lnTo>
                                      <a:pt x="594" y="662"/>
                                    </a:lnTo>
                                    <a:lnTo>
                                      <a:pt x="597" y="659"/>
                                    </a:lnTo>
                                    <a:lnTo>
                                      <a:pt x="600" y="658"/>
                                    </a:lnTo>
                                    <a:lnTo>
                                      <a:pt x="602" y="655"/>
                                    </a:lnTo>
                                    <a:lnTo>
                                      <a:pt x="605" y="654"/>
                                    </a:lnTo>
                                    <a:lnTo>
                                      <a:pt x="607" y="651"/>
                                    </a:lnTo>
                                    <a:lnTo>
                                      <a:pt x="608" y="650"/>
                                    </a:lnTo>
                                    <a:lnTo>
                                      <a:pt x="611" y="649"/>
                                    </a:lnTo>
                                    <a:lnTo>
                                      <a:pt x="612" y="648"/>
                                    </a:lnTo>
                                    <a:lnTo>
                                      <a:pt x="613" y="645"/>
                                    </a:lnTo>
                                    <a:lnTo>
                                      <a:pt x="615" y="645"/>
                                    </a:lnTo>
                                    <a:lnTo>
                                      <a:pt x="616" y="644"/>
                                    </a:lnTo>
                                    <a:lnTo>
                                      <a:pt x="617" y="643"/>
                                    </a:lnTo>
                                    <a:lnTo>
                                      <a:pt x="619" y="641"/>
                                    </a:lnTo>
                                    <a:lnTo>
                                      <a:pt x="620" y="640"/>
                                    </a:lnTo>
                                    <a:lnTo>
                                      <a:pt x="621" y="640"/>
                                    </a:lnTo>
                                    <a:lnTo>
                                      <a:pt x="622" y="639"/>
                                    </a:lnTo>
                                    <a:lnTo>
                                      <a:pt x="622" y="637"/>
                                    </a:lnTo>
                                    <a:lnTo>
                                      <a:pt x="624" y="636"/>
                                    </a:lnTo>
                                    <a:lnTo>
                                      <a:pt x="625" y="635"/>
                                    </a:lnTo>
                                    <a:lnTo>
                                      <a:pt x="626" y="634"/>
                                    </a:lnTo>
                                    <a:lnTo>
                                      <a:pt x="627" y="632"/>
                                    </a:lnTo>
                                    <a:lnTo>
                                      <a:pt x="630" y="631"/>
                                    </a:lnTo>
                                    <a:lnTo>
                                      <a:pt x="631" y="629"/>
                                    </a:lnTo>
                                    <a:lnTo>
                                      <a:pt x="634" y="627"/>
                                    </a:lnTo>
                                    <a:lnTo>
                                      <a:pt x="635" y="625"/>
                                    </a:lnTo>
                                    <a:lnTo>
                                      <a:pt x="639" y="622"/>
                                    </a:lnTo>
                                    <a:lnTo>
                                      <a:pt x="641" y="618"/>
                                    </a:lnTo>
                                    <a:lnTo>
                                      <a:pt x="644" y="616"/>
                                    </a:lnTo>
                                    <a:lnTo>
                                      <a:pt x="647" y="613"/>
                                    </a:lnTo>
                                    <a:lnTo>
                                      <a:pt x="648" y="612"/>
                                    </a:lnTo>
                                    <a:lnTo>
                                      <a:pt x="649" y="609"/>
                                    </a:lnTo>
                                    <a:lnTo>
                                      <a:pt x="650" y="608"/>
                                    </a:lnTo>
                                    <a:lnTo>
                                      <a:pt x="652" y="607"/>
                                    </a:lnTo>
                                    <a:lnTo>
                                      <a:pt x="654" y="603"/>
                                    </a:lnTo>
                                    <a:lnTo>
                                      <a:pt x="658" y="599"/>
                                    </a:lnTo>
                                    <a:lnTo>
                                      <a:pt x="660" y="595"/>
                                    </a:lnTo>
                                    <a:lnTo>
                                      <a:pt x="663" y="593"/>
                                    </a:lnTo>
                                    <a:lnTo>
                                      <a:pt x="666" y="589"/>
                                    </a:lnTo>
                                    <a:lnTo>
                                      <a:pt x="668" y="585"/>
                                    </a:lnTo>
                                    <a:lnTo>
                                      <a:pt x="671" y="581"/>
                                    </a:lnTo>
                                    <a:lnTo>
                                      <a:pt x="673" y="578"/>
                                    </a:lnTo>
                                    <a:lnTo>
                                      <a:pt x="676" y="575"/>
                                    </a:lnTo>
                                    <a:lnTo>
                                      <a:pt x="677" y="573"/>
                                    </a:lnTo>
                                    <a:lnTo>
                                      <a:pt x="678" y="571"/>
                                    </a:lnTo>
                                    <a:lnTo>
                                      <a:pt x="680" y="569"/>
                                    </a:lnTo>
                                    <a:lnTo>
                                      <a:pt x="681" y="565"/>
                                    </a:lnTo>
                                    <a:lnTo>
                                      <a:pt x="683" y="561"/>
                                    </a:lnTo>
                                    <a:lnTo>
                                      <a:pt x="686" y="559"/>
                                    </a:lnTo>
                                    <a:lnTo>
                                      <a:pt x="687" y="555"/>
                                    </a:lnTo>
                                    <a:lnTo>
                                      <a:pt x="690" y="551"/>
                                    </a:lnTo>
                                    <a:lnTo>
                                      <a:pt x="692" y="546"/>
                                    </a:lnTo>
                                    <a:lnTo>
                                      <a:pt x="695" y="542"/>
                                    </a:lnTo>
                                    <a:lnTo>
                                      <a:pt x="697" y="537"/>
                                    </a:lnTo>
                                    <a:lnTo>
                                      <a:pt x="699" y="534"/>
                                    </a:lnTo>
                                    <a:lnTo>
                                      <a:pt x="700" y="532"/>
                                    </a:lnTo>
                                    <a:lnTo>
                                      <a:pt x="701" y="529"/>
                                    </a:lnTo>
                                    <a:lnTo>
                                      <a:pt x="702" y="527"/>
                                    </a:lnTo>
                                    <a:lnTo>
                                      <a:pt x="704" y="523"/>
                                    </a:lnTo>
                                    <a:lnTo>
                                      <a:pt x="705" y="520"/>
                                    </a:lnTo>
                                    <a:lnTo>
                                      <a:pt x="705" y="518"/>
                                    </a:lnTo>
                                    <a:lnTo>
                                      <a:pt x="706" y="515"/>
                                    </a:lnTo>
                                    <a:lnTo>
                                      <a:pt x="707" y="513"/>
                                    </a:lnTo>
                                    <a:lnTo>
                                      <a:pt x="709" y="510"/>
                                    </a:lnTo>
                                    <a:lnTo>
                                      <a:pt x="710" y="506"/>
                                    </a:lnTo>
                                    <a:lnTo>
                                      <a:pt x="711" y="504"/>
                                    </a:lnTo>
                                    <a:lnTo>
                                      <a:pt x="713" y="501"/>
                                    </a:lnTo>
                                    <a:lnTo>
                                      <a:pt x="713" y="499"/>
                                    </a:lnTo>
                                    <a:lnTo>
                                      <a:pt x="714" y="496"/>
                                    </a:lnTo>
                                    <a:lnTo>
                                      <a:pt x="715" y="492"/>
                                    </a:lnTo>
                                    <a:lnTo>
                                      <a:pt x="716" y="490"/>
                                    </a:lnTo>
                                    <a:lnTo>
                                      <a:pt x="716" y="489"/>
                                    </a:lnTo>
                                    <a:lnTo>
                                      <a:pt x="718" y="486"/>
                                    </a:lnTo>
                                    <a:lnTo>
                                      <a:pt x="718" y="483"/>
                                    </a:lnTo>
                                    <a:lnTo>
                                      <a:pt x="720" y="478"/>
                                    </a:lnTo>
                                    <a:lnTo>
                                      <a:pt x="721" y="472"/>
                                    </a:lnTo>
                                    <a:lnTo>
                                      <a:pt x="723" y="467"/>
                                    </a:lnTo>
                                    <a:lnTo>
                                      <a:pt x="724" y="462"/>
                                    </a:lnTo>
                                    <a:lnTo>
                                      <a:pt x="724" y="458"/>
                                    </a:lnTo>
                                    <a:lnTo>
                                      <a:pt x="725" y="454"/>
                                    </a:lnTo>
                                    <a:lnTo>
                                      <a:pt x="727" y="452"/>
                                    </a:lnTo>
                                    <a:lnTo>
                                      <a:pt x="727" y="448"/>
                                    </a:lnTo>
                                    <a:lnTo>
                                      <a:pt x="728" y="444"/>
                                    </a:lnTo>
                                    <a:lnTo>
                                      <a:pt x="728" y="440"/>
                                    </a:lnTo>
                                    <a:lnTo>
                                      <a:pt x="729" y="438"/>
                                    </a:lnTo>
                                    <a:lnTo>
                                      <a:pt x="729" y="434"/>
                                    </a:lnTo>
                                    <a:lnTo>
                                      <a:pt x="729" y="431"/>
                                    </a:lnTo>
                                    <a:lnTo>
                                      <a:pt x="729" y="430"/>
                                    </a:lnTo>
                                    <a:lnTo>
                                      <a:pt x="730" y="427"/>
                                    </a:lnTo>
                                    <a:lnTo>
                                      <a:pt x="730" y="425"/>
                                    </a:lnTo>
                                    <a:lnTo>
                                      <a:pt x="730" y="419"/>
                                    </a:lnTo>
                                    <a:lnTo>
                                      <a:pt x="732" y="412"/>
                                    </a:lnTo>
                                    <a:lnTo>
                                      <a:pt x="732" y="407"/>
                                    </a:lnTo>
                                    <a:lnTo>
                                      <a:pt x="732" y="401"/>
                                    </a:lnTo>
                                    <a:lnTo>
                                      <a:pt x="733" y="396"/>
                                    </a:lnTo>
                                    <a:lnTo>
                                      <a:pt x="733" y="392"/>
                                    </a:lnTo>
                                    <a:lnTo>
                                      <a:pt x="733" y="388"/>
                                    </a:lnTo>
                                    <a:lnTo>
                                      <a:pt x="733" y="384"/>
                                    </a:lnTo>
                                    <a:lnTo>
                                      <a:pt x="733" y="380"/>
                                    </a:lnTo>
                                    <a:lnTo>
                                      <a:pt x="733" y="375"/>
                                    </a:lnTo>
                                    <a:lnTo>
                                      <a:pt x="733" y="372"/>
                                    </a:lnTo>
                                    <a:lnTo>
                                      <a:pt x="732" y="368"/>
                                    </a:lnTo>
                                    <a:lnTo>
                                      <a:pt x="732" y="363"/>
                                    </a:lnTo>
                                    <a:lnTo>
                                      <a:pt x="732" y="359"/>
                                    </a:lnTo>
                                    <a:lnTo>
                                      <a:pt x="732" y="354"/>
                                    </a:lnTo>
                                    <a:lnTo>
                                      <a:pt x="730" y="350"/>
                                    </a:lnTo>
                                    <a:lnTo>
                                      <a:pt x="730" y="347"/>
                                    </a:lnTo>
                                    <a:lnTo>
                                      <a:pt x="730" y="345"/>
                                    </a:lnTo>
                                    <a:lnTo>
                                      <a:pt x="730" y="341"/>
                                    </a:lnTo>
                                    <a:lnTo>
                                      <a:pt x="729" y="338"/>
                                    </a:lnTo>
                                    <a:lnTo>
                                      <a:pt x="729" y="336"/>
                                    </a:lnTo>
                                    <a:lnTo>
                                      <a:pt x="729" y="332"/>
                                    </a:lnTo>
                                    <a:lnTo>
                                      <a:pt x="728" y="330"/>
                                    </a:lnTo>
                                    <a:lnTo>
                                      <a:pt x="728" y="326"/>
                                    </a:lnTo>
                                    <a:lnTo>
                                      <a:pt x="727" y="322"/>
                                    </a:lnTo>
                                    <a:lnTo>
                                      <a:pt x="727" y="318"/>
                                    </a:lnTo>
                                    <a:lnTo>
                                      <a:pt x="725" y="314"/>
                                    </a:lnTo>
                                    <a:lnTo>
                                      <a:pt x="724" y="312"/>
                                    </a:lnTo>
                                    <a:lnTo>
                                      <a:pt x="724" y="308"/>
                                    </a:lnTo>
                                    <a:lnTo>
                                      <a:pt x="723" y="304"/>
                                    </a:lnTo>
                                    <a:lnTo>
                                      <a:pt x="721" y="299"/>
                                    </a:lnTo>
                                    <a:lnTo>
                                      <a:pt x="720" y="293"/>
                                    </a:lnTo>
                                    <a:lnTo>
                                      <a:pt x="719" y="288"/>
                                    </a:lnTo>
                                    <a:lnTo>
                                      <a:pt x="716" y="282"/>
                                    </a:lnTo>
                                    <a:lnTo>
                                      <a:pt x="715" y="277"/>
                                    </a:lnTo>
                                    <a:lnTo>
                                      <a:pt x="714" y="272"/>
                                    </a:lnTo>
                                    <a:lnTo>
                                      <a:pt x="711" y="267"/>
                                    </a:lnTo>
                                    <a:lnTo>
                                      <a:pt x="710" y="262"/>
                                    </a:lnTo>
                                    <a:lnTo>
                                      <a:pt x="709" y="260"/>
                                    </a:lnTo>
                                    <a:lnTo>
                                      <a:pt x="707" y="256"/>
                                    </a:lnTo>
                                    <a:lnTo>
                                      <a:pt x="706" y="253"/>
                                    </a:lnTo>
                                    <a:lnTo>
                                      <a:pt x="705" y="251"/>
                                    </a:lnTo>
                                    <a:lnTo>
                                      <a:pt x="704" y="247"/>
                                    </a:lnTo>
                                    <a:lnTo>
                                      <a:pt x="701" y="242"/>
                                    </a:lnTo>
                                    <a:lnTo>
                                      <a:pt x="700" y="238"/>
                                    </a:lnTo>
                                    <a:lnTo>
                                      <a:pt x="697" y="233"/>
                                    </a:lnTo>
                                    <a:lnTo>
                                      <a:pt x="695" y="229"/>
                                    </a:lnTo>
                                    <a:lnTo>
                                      <a:pt x="694" y="225"/>
                                    </a:lnTo>
                                    <a:lnTo>
                                      <a:pt x="691" y="220"/>
                                    </a:lnTo>
                                    <a:lnTo>
                                      <a:pt x="688" y="216"/>
                                    </a:lnTo>
                                    <a:lnTo>
                                      <a:pt x="686" y="212"/>
                                    </a:lnTo>
                                    <a:lnTo>
                                      <a:pt x="683" y="209"/>
                                    </a:lnTo>
                                    <a:lnTo>
                                      <a:pt x="681" y="205"/>
                                    </a:lnTo>
                                    <a:lnTo>
                                      <a:pt x="678" y="201"/>
                                    </a:lnTo>
                                    <a:lnTo>
                                      <a:pt x="676" y="196"/>
                                    </a:lnTo>
                                    <a:lnTo>
                                      <a:pt x="673" y="192"/>
                                    </a:lnTo>
                                    <a:lnTo>
                                      <a:pt x="671" y="188"/>
                                    </a:lnTo>
                                    <a:lnTo>
                                      <a:pt x="668" y="184"/>
                                    </a:lnTo>
                                    <a:lnTo>
                                      <a:pt x="666" y="181"/>
                                    </a:lnTo>
                                    <a:lnTo>
                                      <a:pt x="663" y="178"/>
                                    </a:lnTo>
                                    <a:lnTo>
                                      <a:pt x="660" y="174"/>
                                    </a:lnTo>
                                    <a:lnTo>
                                      <a:pt x="658" y="170"/>
                                    </a:lnTo>
                                    <a:lnTo>
                                      <a:pt x="654" y="167"/>
                                    </a:lnTo>
                                    <a:lnTo>
                                      <a:pt x="652" y="164"/>
                                    </a:lnTo>
                                    <a:lnTo>
                                      <a:pt x="649" y="160"/>
                                    </a:lnTo>
                                    <a:lnTo>
                                      <a:pt x="647" y="156"/>
                                    </a:lnTo>
                                    <a:lnTo>
                                      <a:pt x="645" y="156"/>
                                    </a:lnTo>
                                    <a:lnTo>
                                      <a:pt x="644" y="155"/>
                                    </a:lnTo>
                                    <a:lnTo>
                                      <a:pt x="643" y="154"/>
                                    </a:lnTo>
                                    <a:lnTo>
                                      <a:pt x="641" y="153"/>
                                    </a:lnTo>
                                    <a:lnTo>
                                      <a:pt x="640" y="150"/>
                                    </a:lnTo>
                                    <a:lnTo>
                                      <a:pt x="638" y="149"/>
                                    </a:lnTo>
                                    <a:lnTo>
                                      <a:pt x="636" y="146"/>
                                    </a:lnTo>
                                    <a:lnTo>
                                      <a:pt x="634" y="144"/>
                                    </a:lnTo>
                                    <a:lnTo>
                                      <a:pt x="633" y="142"/>
                                    </a:lnTo>
                                    <a:lnTo>
                                      <a:pt x="631" y="141"/>
                                    </a:lnTo>
                                    <a:lnTo>
                                      <a:pt x="630" y="140"/>
                                    </a:lnTo>
                                    <a:lnTo>
                                      <a:pt x="629" y="139"/>
                                    </a:lnTo>
                                    <a:lnTo>
                                      <a:pt x="627" y="137"/>
                                    </a:lnTo>
                                    <a:lnTo>
                                      <a:pt x="626" y="136"/>
                                    </a:lnTo>
                                    <a:lnTo>
                                      <a:pt x="625" y="135"/>
                                    </a:lnTo>
                                    <a:lnTo>
                                      <a:pt x="622" y="132"/>
                                    </a:lnTo>
                                    <a:lnTo>
                                      <a:pt x="621" y="131"/>
                                    </a:lnTo>
                                    <a:lnTo>
                                      <a:pt x="619" y="129"/>
                                    </a:lnTo>
                                    <a:lnTo>
                                      <a:pt x="617" y="127"/>
                                    </a:lnTo>
                                    <a:lnTo>
                                      <a:pt x="616" y="127"/>
                                    </a:lnTo>
                                    <a:lnTo>
                                      <a:pt x="615" y="126"/>
                                    </a:lnTo>
                                    <a:lnTo>
                                      <a:pt x="613" y="125"/>
                                    </a:lnTo>
                                    <a:lnTo>
                                      <a:pt x="612" y="123"/>
                                    </a:lnTo>
                                    <a:lnTo>
                                      <a:pt x="610" y="121"/>
                                    </a:lnTo>
                                    <a:lnTo>
                                      <a:pt x="608" y="120"/>
                                    </a:lnTo>
                                    <a:lnTo>
                                      <a:pt x="606" y="118"/>
                                    </a:lnTo>
                                    <a:lnTo>
                                      <a:pt x="603" y="116"/>
                                    </a:lnTo>
                                    <a:lnTo>
                                      <a:pt x="601" y="115"/>
                                    </a:lnTo>
                                    <a:lnTo>
                                      <a:pt x="598" y="112"/>
                                    </a:lnTo>
                                    <a:lnTo>
                                      <a:pt x="596" y="111"/>
                                    </a:lnTo>
                                    <a:lnTo>
                                      <a:pt x="593" y="108"/>
                                    </a:lnTo>
                                    <a:lnTo>
                                      <a:pt x="591" y="107"/>
                                    </a:lnTo>
                                    <a:lnTo>
                                      <a:pt x="588" y="104"/>
                                    </a:lnTo>
                                    <a:lnTo>
                                      <a:pt x="586" y="103"/>
                                    </a:lnTo>
                                    <a:lnTo>
                                      <a:pt x="582" y="99"/>
                                    </a:lnTo>
                                    <a:lnTo>
                                      <a:pt x="578" y="97"/>
                                    </a:lnTo>
                                    <a:lnTo>
                                      <a:pt x="573" y="94"/>
                                    </a:lnTo>
                                    <a:lnTo>
                                      <a:pt x="569" y="92"/>
                                    </a:lnTo>
                                    <a:lnTo>
                                      <a:pt x="564" y="88"/>
                                    </a:lnTo>
                                    <a:lnTo>
                                      <a:pt x="559" y="85"/>
                                    </a:lnTo>
                                    <a:lnTo>
                                      <a:pt x="555" y="83"/>
                                    </a:lnTo>
                                    <a:lnTo>
                                      <a:pt x="550" y="80"/>
                                    </a:lnTo>
                                    <a:lnTo>
                                      <a:pt x="545" y="78"/>
                                    </a:lnTo>
                                    <a:lnTo>
                                      <a:pt x="541" y="75"/>
                                    </a:lnTo>
                                    <a:lnTo>
                                      <a:pt x="536" y="73"/>
                                    </a:lnTo>
                                    <a:lnTo>
                                      <a:pt x="531" y="71"/>
                                    </a:lnTo>
                                    <a:lnTo>
                                      <a:pt x="528" y="70"/>
                                    </a:lnTo>
                                    <a:lnTo>
                                      <a:pt x="526" y="69"/>
                                    </a:lnTo>
                                    <a:lnTo>
                                      <a:pt x="523" y="67"/>
                                    </a:lnTo>
                                    <a:lnTo>
                                      <a:pt x="521" y="66"/>
                                    </a:lnTo>
                                    <a:lnTo>
                                      <a:pt x="517" y="65"/>
                                    </a:lnTo>
                                    <a:lnTo>
                                      <a:pt x="513" y="62"/>
                                    </a:lnTo>
                                    <a:lnTo>
                                      <a:pt x="509" y="61"/>
                                    </a:lnTo>
                                    <a:lnTo>
                                      <a:pt x="507" y="60"/>
                                    </a:lnTo>
                                    <a:lnTo>
                                      <a:pt x="503" y="59"/>
                                    </a:lnTo>
                                    <a:lnTo>
                                      <a:pt x="499" y="57"/>
                                    </a:lnTo>
                                    <a:lnTo>
                                      <a:pt x="495" y="57"/>
                                    </a:lnTo>
                                    <a:lnTo>
                                      <a:pt x="493" y="56"/>
                                    </a:lnTo>
                                    <a:lnTo>
                                      <a:pt x="488" y="53"/>
                                    </a:lnTo>
                                    <a:lnTo>
                                      <a:pt x="483" y="52"/>
                                    </a:lnTo>
                                    <a:lnTo>
                                      <a:pt x="478" y="51"/>
                                    </a:lnTo>
                                    <a:lnTo>
                                      <a:pt x="473" y="50"/>
                                    </a:lnTo>
                                    <a:lnTo>
                                      <a:pt x="469" y="48"/>
                                    </a:lnTo>
                                    <a:lnTo>
                                      <a:pt x="466" y="48"/>
                                    </a:lnTo>
                                    <a:lnTo>
                                      <a:pt x="464" y="47"/>
                                    </a:lnTo>
                                    <a:lnTo>
                                      <a:pt x="460" y="47"/>
                                    </a:lnTo>
                                    <a:lnTo>
                                      <a:pt x="457" y="46"/>
                                    </a:lnTo>
                                    <a:lnTo>
                                      <a:pt x="453" y="45"/>
                                    </a:lnTo>
                                    <a:lnTo>
                                      <a:pt x="450" y="45"/>
                                    </a:lnTo>
                                    <a:lnTo>
                                      <a:pt x="447" y="43"/>
                                    </a:lnTo>
                                    <a:lnTo>
                                      <a:pt x="441" y="43"/>
                                    </a:lnTo>
                                    <a:lnTo>
                                      <a:pt x="436" y="42"/>
                                    </a:lnTo>
                                    <a:lnTo>
                                      <a:pt x="431" y="42"/>
                                    </a:lnTo>
                                    <a:lnTo>
                                      <a:pt x="426" y="41"/>
                                    </a:lnTo>
                                    <a:lnTo>
                                      <a:pt x="422" y="41"/>
                                    </a:lnTo>
                                    <a:lnTo>
                                      <a:pt x="419" y="39"/>
                                    </a:lnTo>
                                    <a:lnTo>
                                      <a:pt x="415" y="39"/>
                                    </a:lnTo>
                                    <a:lnTo>
                                      <a:pt x="412" y="39"/>
                                    </a:lnTo>
                                    <a:lnTo>
                                      <a:pt x="408" y="39"/>
                                    </a:lnTo>
                                    <a:lnTo>
                                      <a:pt x="403" y="39"/>
                                    </a:lnTo>
                                    <a:lnTo>
                                      <a:pt x="399" y="38"/>
                                    </a:lnTo>
                                    <a:lnTo>
                                      <a:pt x="395" y="38"/>
                                    </a:lnTo>
                                    <a:lnTo>
                                      <a:pt x="389" y="38"/>
                                    </a:lnTo>
                                    <a:lnTo>
                                      <a:pt x="384" y="38"/>
                                    </a:lnTo>
                                    <a:lnTo>
                                      <a:pt x="377" y="38"/>
                                    </a:lnTo>
                                    <a:lnTo>
                                      <a:pt x="372" y="38"/>
                                    </a:lnTo>
                                    <a:lnTo>
                                      <a:pt x="368" y="39"/>
                                    </a:lnTo>
                                    <a:lnTo>
                                      <a:pt x="366" y="39"/>
                                    </a:lnTo>
                                    <a:lnTo>
                                      <a:pt x="362" y="39"/>
                                    </a:lnTo>
                                    <a:lnTo>
                                      <a:pt x="359" y="39"/>
                                    </a:lnTo>
                                    <a:lnTo>
                                      <a:pt x="356" y="39"/>
                                    </a:lnTo>
                                    <a:lnTo>
                                      <a:pt x="352" y="39"/>
                                    </a:lnTo>
                                    <a:lnTo>
                                      <a:pt x="349" y="41"/>
                                    </a:lnTo>
                                    <a:lnTo>
                                      <a:pt x="345" y="41"/>
                                    </a:lnTo>
                                    <a:lnTo>
                                      <a:pt x="340" y="42"/>
                                    </a:lnTo>
                                    <a:lnTo>
                                      <a:pt x="335" y="42"/>
                                    </a:lnTo>
                                    <a:lnTo>
                                      <a:pt x="330" y="43"/>
                                    </a:lnTo>
                                    <a:lnTo>
                                      <a:pt x="324" y="43"/>
                                    </a:lnTo>
                                    <a:lnTo>
                                      <a:pt x="321" y="45"/>
                                    </a:lnTo>
                                    <a:lnTo>
                                      <a:pt x="318" y="45"/>
                                    </a:lnTo>
                                    <a:lnTo>
                                      <a:pt x="314" y="46"/>
                                    </a:lnTo>
                                    <a:lnTo>
                                      <a:pt x="311" y="47"/>
                                    </a:lnTo>
                                    <a:lnTo>
                                      <a:pt x="307" y="47"/>
                                    </a:lnTo>
                                    <a:lnTo>
                                      <a:pt x="304" y="48"/>
                                    </a:lnTo>
                                    <a:lnTo>
                                      <a:pt x="300" y="50"/>
                                    </a:lnTo>
                                    <a:lnTo>
                                      <a:pt x="297" y="50"/>
                                    </a:lnTo>
                                    <a:lnTo>
                                      <a:pt x="293" y="51"/>
                                    </a:lnTo>
                                    <a:lnTo>
                                      <a:pt x="290" y="52"/>
                                    </a:lnTo>
                                    <a:lnTo>
                                      <a:pt x="286" y="53"/>
                                    </a:lnTo>
                                    <a:lnTo>
                                      <a:pt x="283" y="55"/>
                                    </a:lnTo>
                                    <a:lnTo>
                                      <a:pt x="278" y="56"/>
                                    </a:lnTo>
                                    <a:lnTo>
                                      <a:pt x="274" y="57"/>
                                    </a:lnTo>
                                    <a:lnTo>
                                      <a:pt x="271" y="59"/>
                                    </a:lnTo>
                                    <a:lnTo>
                                      <a:pt x="267" y="60"/>
                                    </a:lnTo>
                                    <a:lnTo>
                                      <a:pt x="263" y="61"/>
                                    </a:lnTo>
                                    <a:lnTo>
                                      <a:pt x="259" y="62"/>
                                    </a:lnTo>
                                    <a:lnTo>
                                      <a:pt x="255" y="64"/>
                                    </a:lnTo>
                                    <a:lnTo>
                                      <a:pt x="250" y="66"/>
                                    </a:lnTo>
                                    <a:lnTo>
                                      <a:pt x="248" y="67"/>
                                    </a:lnTo>
                                    <a:lnTo>
                                      <a:pt x="245" y="69"/>
                                    </a:lnTo>
                                    <a:lnTo>
                                      <a:pt x="241" y="70"/>
                                    </a:lnTo>
                                    <a:lnTo>
                                      <a:pt x="239" y="71"/>
                                    </a:lnTo>
                                    <a:lnTo>
                                      <a:pt x="235" y="73"/>
                                    </a:lnTo>
                                    <a:lnTo>
                                      <a:pt x="232" y="74"/>
                                    </a:lnTo>
                                    <a:lnTo>
                                      <a:pt x="229" y="76"/>
                                    </a:lnTo>
                                    <a:lnTo>
                                      <a:pt x="226" y="78"/>
                                    </a:lnTo>
                                    <a:lnTo>
                                      <a:pt x="224" y="79"/>
                                    </a:lnTo>
                                    <a:lnTo>
                                      <a:pt x="220" y="80"/>
                                    </a:lnTo>
                                    <a:lnTo>
                                      <a:pt x="217" y="83"/>
                                    </a:lnTo>
                                    <a:lnTo>
                                      <a:pt x="215" y="84"/>
                                    </a:lnTo>
                                    <a:lnTo>
                                      <a:pt x="211" y="85"/>
                                    </a:lnTo>
                                    <a:lnTo>
                                      <a:pt x="208" y="88"/>
                                    </a:lnTo>
                                    <a:lnTo>
                                      <a:pt x="206" y="89"/>
                                    </a:lnTo>
                                    <a:lnTo>
                                      <a:pt x="202" y="92"/>
                                    </a:lnTo>
                                    <a:lnTo>
                                      <a:pt x="198" y="94"/>
                                    </a:lnTo>
                                    <a:lnTo>
                                      <a:pt x="193" y="97"/>
                                    </a:lnTo>
                                    <a:lnTo>
                                      <a:pt x="189" y="99"/>
                                    </a:lnTo>
                                    <a:lnTo>
                                      <a:pt x="185" y="103"/>
                                    </a:lnTo>
                                    <a:lnTo>
                                      <a:pt x="182" y="104"/>
                                    </a:lnTo>
                                    <a:lnTo>
                                      <a:pt x="179" y="107"/>
                                    </a:lnTo>
                                    <a:lnTo>
                                      <a:pt x="177" y="109"/>
                                    </a:lnTo>
                                    <a:lnTo>
                                      <a:pt x="173" y="112"/>
                                    </a:lnTo>
                                    <a:lnTo>
                                      <a:pt x="170" y="113"/>
                                    </a:lnTo>
                                    <a:lnTo>
                                      <a:pt x="168" y="116"/>
                                    </a:lnTo>
                                    <a:lnTo>
                                      <a:pt x="165" y="118"/>
                                    </a:lnTo>
                                    <a:lnTo>
                                      <a:pt x="163" y="121"/>
                                    </a:lnTo>
                                    <a:lnTo>
                                      <a:pt x="159" y="123"/>
                                    </a:lnTo>
                                    <a:lnTo>
                                      <a:pt x="156" y="125"/>
                                    </a:lnTo>
                                    <a:lnTo>
                                      <a:pt x="154" y="127"/>
                                    </a:lnTo>
                                    <a:lnTo>
                                      <a:pt x="151" y="130"/>
                                    </a:lnTo>
                                    <a:lnTo>
                                      <a:pt x="149" y="132"/>
                                    </a:lnTo>
                                    <a:lnTo>
                                      <a:pt x="146" y="135"/>
                                    </a:lnTo>
                                    <a:lnTo>
                                      <a:pt x="144" y="137"/>
                                    </a:lnTo>
                                    <a:lnTo>
                                      <a:pt x="141" y="140"/>
                                    </a:lnTo>
                                    <a:lnTo>
                                      <a:pt x="138" y="142"/>
                                    </a:lnTo>
                                    <a:lnTo>
                                      <a:pt x="136" y="145"/>
                                    </a:lnTo>
                                    <a:lnTo>
                                      <a:pt x="133" y="148"/>
                                    </a:lnTo>
                                    <a:lnTo>
                                      <a:pt x="131" y="150"/>
                                    </a:lnTo>
                                    <a:lnTo>
                                      <a:pt x="128" y="154"/>
                                    </a:lnTo>
                                    <a:lnTo>
                                      <a:pt x="126" y="156"/>
                                    </a:lnTo>
                                    <a:lnTo>
                                      <a:pt x="123" y="159"/>
                                    </a:lnTo>
                                    <a:lnTo>
                                      <a:pt x="121" y="162"/>
                                    </a:lnTo>
                                    <a:lnTo>
                                      <a:pt x="119" y="164"/>
                                    </a:lnTo>
                                    <a:lnTo>
                                      <a:pt x="117" y="167"/>
                                    </a:lnTo>
                                    <a:lnTo>
                                      <a:pt x="114" y="169"/>
                                    </a:lnTo>
                                    <a:lnTo>
                                      <a:pt x="113" y="172"/>
                                    </a:lnTo>
                                    <a:lnTo>
                                      <a:pt x="112" y="173"/>
                                    </a:lnTo>
                                    <a:lnTo>
                                      <a:pt x="111" y="174"/>
                                    </a:lnTo>
                                    <a:lnTo>
                                      <a:pt x="111" y="176"/>
                                    </a:lnTo>
                                    <a:lnTo>
                                      <a:pt x="109" y="177"/>
                                    </a:lnTo>
                                    <a:lnTo>
                                      <a:pt x="108" y="178"/>
                                    </a:lnTo>
                                    <a:lnTo>
                                      <a:pt x="105" y="181"/>
                                    </a:lnTo>
                                    <a:lnTo>
                                      <a:pt x="104" y="183"/>
                                    </a:lnTo>
                                    <a:lnTo>
                                      <a:pt x="103" y="184"/>
                                    </a:lnTo>
                                    <a:lnTo>
                                      <a:pt x="102" y="187"/>
                                    </a:lnTo>
                                    <a:lnTo>
                                      <a:pt x="99" y="190"/>
                                    </a:lnTo>
                                    <a:lnTo>
                                      <a:pt x="98" y="192"/>
                                    </a:lnTo>
                                    <a:lnTo>
                                      <a:pt x="97" y="195"/>
                                    </a:lnTo>
                                    <a:lnTo>
                                      <a:pt x="94" y="197"/>
                                    </a:lnTo>
                                    <a:lnTo>
                                      <a:pt x="93" y="200"/>
                                    </a:lnTo>
                                    <a:lnTo>
                                      <a:pt x="90" y="204"/>
                                    </a:lnTo>
                                    <a:lnTo>
                                      <a:pt x="89" y="206"/>
                                    </a:lnTo>
                                    <a:lnTo>
                                      <a:pt x="88" y="209"/>
                                    </a:lnTo>
                                    <a:lnTo>
                                      <a:pt x="86" y="211"/>
                                    </a:lnTo>
                                    <a:lnTo>
                                      <a:pt x="84" y="214"/>
                                    </a:lnTo>
                                    <a:lnTo>
                                      <a:pt x="83" y="216"/>
                                    </a:lnTo>
                                    <a:lnTo>
                                      <a:pt x="80" y="221"/>
                                    </a:lnTo>
                                    <a:lnTo>
                                      <a:pt x="77" y="225"/>
                                    </a:lnTo>
                                    <a:lnTo>
                                      <a:pt x="75" y="230"/>
                                    </a:lnTo>
                                    <a:lnTo>
                                      <a:pt x="72" y="235"/>
                                    </a:lnTo>
                                    <a:lnTo>
                                      <a:pt x="71" y="240"/>
                                    </a:lnTo>
                                    <a:lnTo>
                                      <a:pt x="69" y="244"/>
                                    </a:lnTo>
                                    <a:lnTo>
                                      <a:pt x="66" y="249"/>
                                    </a:lnTo>
                                    <a:lnTo>
                                      <a:pt x="65" y="254"/>
                                    </a:lnTo>
                                    <a:lnTo>
                                      <a:pt x="62" y="260"/>
                                    </a:lnTo>
                                    <a:lnTo>
                                      <a:pt x="60" y="265"/>
                                    </a:lnTo>
                                    <a:lnTo>
                                      <a:pt x="58" y="270"/>
                                    </a:lnTo>
                                    <a:lnTo>
                                      <a:pt x="57" y="275"/>
                                    </a:lnTo>
                                    <a:lnTo>
                                      <a:pt x="56" y="277"/>
                                    </a:lnTo>
                                    <a:lnTo>
                                      <a:pt x="55" y="280"/>
                                    </a:lnTo>
                                    <a:lnTo>
                                      <a:pt x="53" y="284"/>
                                    </a:lnTo>
                                    <a:lnTo>
                                      <a:pt x="53" y="286"/>
                                    </a:lnTo>
                                    <a:lnTo>
                                      <a:pt x="52" y="289"/>
                                    </a:lnTo>
                                    <a:lnTo>
                                      <a:pt x="51" y="293"/>
                                    </a:lnTo>
                                    <a:lnTo>
                                      <a:pt x="51" y="295"/>
                                    </a:lnTo>
                                    <a:lnTo>
                                      <a:pt x="50" y="299"/>
                                    </a:lnTo>
                                    <a:lnTo>
                                      <a:pt x="48" y="302"/>
                                    </a:lnTo>
                                    <a:lnTo>
                                      <a:pt x="48" y="305"/>
                                    </a:lnTo>
                                    <a:lnTo>
                                      <a:pt x="47" y="308"/>
                                    </a:lnTo>
                                    <a:lnTo>
                                      <a:pt x="47" y="312"/>
                                    </a:lnTo>
                                    <a:lnTo>
                                      <a:pt x="46" y="317"/>
                                    </a:lnTo>
                                    <a:lnTo>
                                      <a:pt x="44" y="322"/>
                                    </a:lnTo>
                                    <a:lnTo>
                                      <a:pt x="43" y="327"/>
                                    </a:lnTo>
                                    <a:lnTo>
                                      <a:pt x="42" y="332"/>
                                    </a:lnTo>
                                    <a:lnTo>
                                      <a:pt x="42" y="338"/>
                                    </a:lnTo>
                                    <a:lnTo>
                                      <a:pt x="41" y="345"/>
                                    </a:lnTo>
                                    <a:lnTo>
                                      <a:pt x="41" y="351"/>
                                    </a:lnTo>
                                    <a:lnTo>
                                      <a:pt x="39" y="358"/>
                                    </a:lnTo>
                                    <a:lnTo>
                                      <a:pt x="39" y="363"/>
                                    </a:lnTo>
                                    <a:lnTo>
                                      <a:pt x="39" y="369"/>
                                    </a:lnTo>
                                    <a:lnTo>
                                      <a:pt x="38" y="375"/>
                                    </a:lnTo>
                                    <a:lnTo>
                                      <a:pt x="38" y="382"/>
                                    </a:lnTo>
                                    <a:lnTo>
                                      <a:pt x="38" y="386"/>
                                    </a:lnTo>
                                    <a:lnTo>
                                      <a:pt x="38" y="391"/>
                                    </a:lnTo>
                                    <a:lnTo>
                                      <a:pt x="38" y="394"/>
                                    </a:lnTo>
                                    <a:lnTo>
                                      <a:pt x="38" y="398"/>
                                    </a:lnTo>
                                    <a:lnTo>
                                      <a:pt x="39" y="403"/>
                                    </a:lnTo>
                                    <a:lnTo>
                                      <a:pt x="39" y="407"/>
                                    </a:lnTo>
                                    <a:lnTo>
                                      <a:pt x="39" y="412"/>
                                    </a:lnTo>
                                    <a:lnTo>
                                      <a:pt x="39" y="416"/>
                                    </a:lnTo>
                                    <a:lnTo>
                                      <a:pt x="41" y="421"/>
                                    </a:lnTo>
                                    <a:lnTo>
                                      <a:pt x="41" y="426"/>
                                    </a:lnTo>
                                    <a:lnTo>
                                      <a:pt x="42" y="431"/>
                                    </a:lnTo>
                                    <a:lnTo>
                                      <a:pt x="42" y="435"/>
                                    </a:lnTo>
                                    <a:lnTo>
                                      <a:pt x="43" y="440"/>
                                    </a:lnTo>
                                    <a:lnTo>
                                      <a:pt x="43" y="444"/>
                                    </a:lnTo>
                                    <a:lnTo>
                                      <a:pt x="44" y="448"/>
                                    </a:lnTo>
                                    <a:lnTo>
                                      <a:pt x="46" y="452"/>
                                    </a:lnTo>
                                    <a:lnTo>
                                      <a:pt x="46" y="454"/>
                                    </a:lnTo>
                                    <a:lnTo>
                                      <a:pt x="46" y="457"/>
                                    </a:lnTo>
                                    <a:lnTo>
                                      <a:pt x="47" y="458"/>
                                    </a:lnTo>
                                    <a:lnTo>
                                      <a:pt x="47" y="461"/>
                                    </a:lnTo>
                                    <a:lnTo>
                                      <a:pt x="48" y="464"/>
                                    </a:lnTo>
                                    <a:lnTo>
                                      <a:pt x="48" y="467"/>
                                    </a:lnTo>
                                    <a:lnTo>
                                      <a:pt x="50" y="471"/>
                                    </a:lnTo>
                                    <a:lnTo>
                                      <a:pt x="51" y="475"/>
                                    </a:lnTo>
                                    <a:lnTo>
                                      <a:pt x="51" y="477"/>
                                    </a:lnTo>
                                    <a:lnTo>
                                      <a:pt x="52" y="481"/>
                                    </a:lnTo>
                                    <a:lnTo>
                                      <a:pt x="53" y="485"/>
                                    </a:lnTo>
                                    <a:lnTo>
                                      <a:pt x="55" y="487"/>
                                    </a:lnTo>
                                    <a:lnTo>
                                      <a:pt x="56" y="491"/>
                                    </a:lnTo>
                                    <a:lnTo>
                                      <a:pt x="57" y="495"/>
                                    </a:lnTo>
                                    <a:lnTo>
                                      <a:pt x="58" y="500"/>
                                    </a:lnTo>
                                    <a:lnTo>
                                      <a:pt x="60" y="504"/>
                                    </a:lnTo>
                                    <a:lnTo>
                                      <a:pt x="60" y="505"/>
                                    </a:lnTo>
                                    <a:lnTo>
                                      <a:pt x="61" y="506"/>
                                    </a:lnTo>
                                    <a:lnTo>
                                      <a:pt x="61" y="509"/>
                                    </a:lnTo>
                                    <a:lnTo>
                                      <a:pt x="62" y="510"/>
                                    </a:lnTo>
                                    <a:lnTo>
                                      <a:pt x="65" y="515"/>
                                    </a:lnTo>
                                    <a:lnTo>
                                      <a:pt x="66" y="520"/>
                                    </a:lnTo>
                                    <a:lnTo>
                                      <a:pt x="69" y="525"/>
                                    </a:lnTo>
                                    <a:lnTo>
                                      <a:pt x="71" y="531"/>
                                    </a:lnTo>
                                    <a:lnTo>
                                      <a:pt x="71" y="532"/>
                                    </a:lnTo>
                                    <a:lnTo>
                                      <a:pt x="72" y="534"/>
                                    </a:lnTo>
                                    <a:lnTo>
                                      <a:pt x="74" y="536"/>
                                    </a:lnTo>
                                    <a:lnTo>
                                      <a:pt x="75" y="538"/>
                                    </a:lnTo>
                                    <a:lnTo>
                                      <a:pt x="75" y="539"/>
                                    </a:lnTo>
                                    <a:lnTo>
                                      <a:pt x="76" y="542"/>
                                    </a:lnTo>
                                    <a:lnTo>
                                      <a:pt x="77" y="543"/>
                                    </a:lnTo>
                                    <a:lnTo>
                                      <a:pt x="79" y="546"/>
                                    </a:lnTo>
                                    <a:lnTo>
                                      <a:pt x="80" y="548"/>
                                    </a:lnTo>
                                    <a:lnTo>
                                      <a:pt x="80" y="550"/>
                                    </a:lnTo>
                                    <a:lnTo>
                                      <a:pt x="81" y="552"/>
                                    </a:lnTo>
                                    <a:lnTo>
                                      <a:pt x="83" y="553"/>
                                    </a:lnTo>
                                    <a:lnTo>
                                      <a:pt x="84" y="556"/>
                                    </a:lnTo>
                                    <a:lnTo>
                                      <a:pt x="85" y="559"/>
                                    </a:lnTo>
                                    <a:lnTo>
                                      <a:pt x="86" y="560"/>
                                    </a:lnTo>
                                    <a:lnTo>
                                      <a:pt x="88" y="562"/>
                                    </a:lnTo>
                                    <a:lnTo>
                                      <a:pt x="89" y="565"/>
                                    </a:lnTo>
                                    <a:lnTo>
                                      <a:pt x="90" y="566"/>
                                    </a:lnTo>
                                    <a:lnTo>
                                      <a:pt x="91" y="569"/>
                                    </a:lnTo>
                                    <a:lnTo>
                                      <a:pt x="94" y="571"/>
                                    </a:lnTo>
                                    <a:lnTo>
                                      <a:pt x="95" y="574"/>
                                    </a:lnTo>
                                    <a:lnTo>
                                      <a:pt x="97" y="576"/>
                                    </a:lnTo>
                                    <a:lnTo>
                                      <a:pt x="98" y="579"/>
                                    </a:lnTo>
                                    <a:lnTo>
                                      <a:pt x="99" y="580"/>
                                    </a:lnTo>
                                    <a:lnTo>
                                      <a:pt x="102" y="583"/>
                                    </a:lnTo>
                                    <a:lnTo>
                                      <a:pt x="103" y="585"/>
                                    </a:lnTo>
                                    <a:lnTo>
                                      <a:pt x="104" y="588"/>
                                    </a:lnTo>
                                    <a:lnTo>
                                      <a:pt x="105" y="590"/>
                                    </a:lnTo>
                                    <a:lnTo>
                                      <a:pt x="108" y="592"/>
                                    </a:lnTo>
                                    <a:lnTo>
                                      <a:pt x="109" y="594"/>
                                    </a:lnTo>
                                    <a:lnTo>
                                      <a:pt x="111" y="597"/>
                                    </a:lnTo>
                                    <a:lnTo>
                                      <a:pt x="113" y="599"/>
                                    </a:lnTo>
                                    <a:lnTo>
                                      <a:pt x="114" y="601"/>
                                    </a:lnTo>
                                    <a:lnTo>
                                      <a:pt x="116" y="603"/>
                                    </a:lnTo>
                                    <a:lnTo>
                                      <a:pt x="118" y="604"/>
                                    </a:lnTo>
                                    <a:lnTo>
                                      <a:pt x="119" y="607"/>
                                    </a:lnTo>
                                    <a:lnTo>
                                      <a:pt x="121" y="609"/>
                                    </a:lnTo>
                                    <a:lnTo>
                                      <a:pt x="123" y="612"/>
                                    </a:lnTo>
                                    <a:lnTo>
                                      <a:pt x="126" y="615"/>
                                    </a:lnTo>
                                    <a:lnTo>
                                      <a:pt x="127" y="616"/>
                                    </a:lnTo>
                                    <a:lnTo>
                                      <a:pt x="130" y="618"/>
                                    </a:lnTo>
                                    <a:lnTo>
                                      <a:pt x="132" y="621"/>
                                    </a:lnTo>
                                    <a:lnTo>
                                      <a:pt x="135" y="623"/>
                                    </a:lnTo>
                                    <a:lnTo>
                                      <a:pt x="136" y="626"/>
                                    </a:lnTo>
                                    <a:lnTo>
                                      <a:pt x="140" y="630"/>
                                    </a:lnTo>
                                    <a:lnTo>
                                      <a:pt x="144" y="634"/>
                                    </a:lnTo>
                                    <a:lnTo>
                                      <a:pt x="147" y="637"/>
                                    </a:lnTo>
                                    <a:lnTo>
                                      <a:pt x="151" y="640"/>
                                    </a:lnTo>
                                    <a:lnTo>
                                      <a:pt x="155" y="644"/>
                                    </a:lnTo>
                                    <a:lnTo>
                                      <a:pt x="159" y="648"/>
                                    </a:lnTo>
                                    <a:lnTo>
                                      <a:pt x="163" y="651"/>
                                    </a:lnTo>
                                    <a:lnTo>
                                      <a:pt x="168" y="654"/>
                                    </a:lnTo>
                                    <a:lnTo>
                                      <a:pt x="169" y="656"/>
                                    </a:lnTo>
                                    <a:lnTo>
                                      <a:pt x="171" y="658"/>
                                    </a:lnTo>
                                    <a:lnTo>
                                      <a:pt x="174" y="659"/>
                                    </a:lnTo>
                                    <a:lnTo>
                                      <a:pt x="175" y="662"/>
                                    </a:lnTo>
                                    <a:lnTo>
                                      <a:pt x="180" y="664"/>
                                    </a:lnTo>
                                    <a:lnTo>
                                      <a:pt x="184" y="668"/>
                                    </a:lnTo>
                                    <a:lnTo>
                                      <a:pt x="189" y="670"/>
                                    </a:lnTo>
                                    <a:lnTo>
                                      <a:pt x="193" y="673"/>
                                    </a:lnTo>
                                    <a:lnTo>
                                      <a:pt x="197" y="676"/>
                                    </a:lnTo>
                                    <a:lnTo>
                                      <a:pt x="199" y="678"/>
                                    </a:lnTo>
                                    <a:lnTo>
                                      <a:pt x="203" y="679"/>
                                    </a:lnTo>
                                    <a:lnTo>
                                      <a:pt x="206" y="682"/>
                                    </a:lnTo>
                                    <a:lnTo>
                                      <a:pt x="210" y="683"/>
                                    </a:lnTo>
                                    <a:lnTo>
                                      <a:pt x="212" y="686"/>
                                    </a:lnTo>
                                    <a:lnTo>
                                      <a:pt x="216" y="687"/>
                                    </a:lnTo>
                                    <a:lnTo>
                                      <a:pt x="220" y="690"/>
                                    </a:lnTo>
                                    <a:lnTo>
                                      <a:pt x="222" y="691"/>
                                    </a:lnTo>
                                    <a:lnTo>
                                      <a:pt x="225" y="692"/>
                                    </a:lnTo>
                                    <a:lnTo>
                                      <a:pt x="227" y="693"/>
                                    </a:lnTo>
                                    <a:lnTo>
                                      <a:pt x="230" y="695"/>
                                    </a:lnTo>
                                    <a:lnTo>
                                      <a:pt x="232" y="696"/>
                                    </a:lnTo>
                                    <a:lnTo>
                                      <a:pt x="234" y="696"/>
                                    </a:lnTo>
                                    <a:lnTo>
                                      <a:pt x="234" y="697"/>
                                    </a:lnTo>
                                    <a:lnTo>
                                      <a:pt x="234" y="696"/>
                                    </a:lnTo>
                                    <a:lnTo>
                                      <a:pt x="234" y="695"/>
                                    </a:lnTo>
                                    <a:lnTo>
                                      <a:pt x="234" y="690"/>
                                    </a:lnTo>
                                    <a:lnTo>
                                      <a:pt x="234" y="667"/>
                                    </a:lnTo>
                                    <a:lnTo>
                                      <a:pt x="235" y="570"/>
                                    </a:lnTo>
                                    <a:lnTo>
                                      <a:pt x="235" y="517"/>
                                    </a:lnTo>
                                    <a:lnTo>
                                      <a:pt x="235" y="491"/>
                                    </a:lnTo>
                                    <a:lnTo>
                                      <a:pt x="235" y="490"/>
                                    </a:lnTo>
                                    <a:lnTo>
                                      <a:pt x="235" y="489"/>
                                    </a:lnTo>
                                    <a:lnTo>
                                      <a:pt x="235" y="483"/>
                                    </a:lnTo>
                                    <a:lnTo>
                                      <a:pt x="235" y="480"/>
                                    </a:lnTo>
                                    <a:lnTo>
                                      <a:pt x="235" y="476"/>
                                    </a:lnTo>
                                    <a:lnTo>
                                      <a:pt x="235" y="471"/>
                                    </a:lnTo>
                                    <a:lnTo>
                                      <a:pt x="235" y="467"/>
                                    </a:lnTo>
                                    <a:lnTo>
                                      <a:pt x="235" y="462"/>
                                    </a:lnTo>
                                    <a:lnTo>
                                      <a:pt x="235" y="455"/>
                                    </a:lnTo>
                                    <a:lnTo>
                                      <a:pt x="235" y="450"/>
                                    </a:lnTo>
                                    <a:lnTo>
                                      <a:pt x="235" y="444"/>
                                    </a:lnTo>
                                    <a:lnTo>
                                      <a:pt x="235" y="438"/>
                                    </a:lnTo>
                                    <a:lnTo>
                                      <a:pt x="235" y="433"/>
                                    </a:lnTo>
                                    <a:lnTo>
                                      <a:pt x="235" y="426"/>
                                    </a:lnTo>
                                    <a:lnTo>
                                      <a:pt x="235" y="420"/>
                                    </a:lnTo>
                                    <a:lnTo>
                                      <a:pt x="235" y="416"/>
                                    </a:lnTo>
                                    <a:lnTo>
                                      <a:pt x="235" y="411"/>
                                    </a:lnTo>
                                    <a:lnTo>
                                      <a:pt x="235" y="406"/>
                                    </a:lnTo>
                                    <a:lnTo>
                                      <a:pt x="235" y="402"/>
                                    </a:lnTo>
                                    <a:lnTo>
                                      <a:pt x="235" y="397"/>
                                    </a:lnTo>
                                    <a:lnTo>
                                      <a:pt x="235" y="393"/>
                                    </a:lnTo>
                                    <a:lnTo>
                                      <a:pt x="235" y="388"/>
                                    </a:lnTo>
                                    <a:lnTo>
                                      <a:pt x="235" y="383"/>
                                    </a:lnTo>
                                    <a:lnTo>
                                      <a:pt x="235" y="374"/>
                                    </a:lnTo>
                                    <a:lnTo>
                                      <a:pt x="235" y="372"/>
                                    </a:lnTo>
                                    <a:lnTo>
                                      <a:pt x="234" y="372"/>
                                    </a:lnTo>
                                    <a:lnTo>
                                      <a:pt x="232" y="372"/>
                                    </a:lnTo>
                                    <a:lnTo>
                                      <a:pt x="231" y="372"/>
                                    </a:lnTo>
                                    <a:lnTo>
                                      <a:pt x="230" y="372"/>
                                    </a:lnTo>
                                    <a:lnTo>
                                      <a:pt x="227" y="372"/>
                                    </a:lnTo>
                                    <a:lnTo>
                                      <a:pt x="224" y="372"/>
                                    </a:lnTo>
                                    <a:lnTo>
                                      <a:pt x="221" y="372"/>
                                    </a:lnTo>
                                    <a:lnTo>
                                      <a:pt x="217" y="372"/>
                                    </a:lnTo>
                                    <a:lnTo>
                                      <a:pt x="213" y="372"/>
                                    </a:lnTo>
                                    <a:lnTo>
                                      <a:pt x="210" y="372"/>
                                    </a:lnTo>
                                    <a:lnTo>
                                      <a:pt x="207" y="372"/>
                                    </a:lnTo>
                                    <a:lnTo>
                                      <a:pt x="203" y="370"/>
                                    </a:lnTo>
                                    <a:lnTo>
                                      <a:pt x="199" y="370"/>
                                    </a:lnTo>
                                    <a:lnTo>
                                      <a:pt x="194" y="370"/>
                                    </a:lnTo>
                                    <a:lnTo>
                                      <a:pt x="191" y="369"/>
                                    </a:lnTo>
                                    <a:lnTo>
                                      <a:pt x="187" y="369"/>
                                    </a:lnTo>
                                    <a:lnTo>
                                      <a:pt x="183" y="368"/>
                                    </a:lnTo>
                                    <a:lnTo>
                                      <a:pt x="179" y="368"/>
                                    </a:lnTo>
                                    <a:lnTo>
                                      <a:pt x="174" y="366"/>
                                    </a:lnTo>
                                    <a:lnTo>
                                      <a:pt x="170" y="365"/>
                                    </a:lnTo>
                                    <a:lnTo>
                                      <a:pt x="166" y="364"/>
                                    </a:lnTo>
                                    <a:lnTo>
                                      <a:pt x="161" y="363"/>
                                    </a:lnTo>
                                    <a:lnTo>
                                      <a:pt x="158" y="361"/>
                                    </a:lnTo>
                                    <a:lnTo>
                                      <a:pt x="154" y="360"/>
                                    </a:lnTo>
                                    <a:lnTo>
                                      <a:pt x="150" y="358"/>
                                    </a:lnTo>
                                    <a:lnTo>
                                      <a:pt x="147" y="356"/>
                                    </a:lnTo>
                                    <a:lnTo>
                                      <a:pt x="145" y="355"/>
                                    </a:lnTo>
                                    <a:lnTo>
                                      <a:pt x="142" y="354"/>
                                    </a:lnTo>
                                    <a:lnTo>
                                      <a:pt x="141" y="352"/>
                                    </a:lnTo>
                                    <a:lnTo>
                                      <a:pt x="138" y="351"/>
                                    </a:lnTo>
                                    <a:lnTo>
                                      <a:pt x="138" y="350"/>
                                    </a:lnTo>
                                    <a:lnTo>
                                      <a:pt x="137" y="350"/>
                                    </a:lnTo>
                                    <a:lnTo>
                                      <a:pt x="136" y="349"/>
                                    </a:lnTo>
                                    <a:lnTo>
                                      <a:pt x="135" y="349"/>
                                    </a:lnTo>
                                    <a:lnTo>
                                      <a:pt x="133" y="347"/>
                                    </a:lnTo>
                                    <a:lnTo>
                                      <a:pt x="133" y="346"/>
                                    </a:lnTo>
                                    <a:lnTo>
                                      <a:pt x="132" y="346"/>
                                    </a:lnTo>
                                    <a:lnTo>
                                      <a:pt x="131" y="345"/>
                                    </a:lnTo>
                                    <a:lnTo>
                                      <a:pt x="130" y="344"/>
                                    </a:lnTo>
                                    <a:lnTo>
                                      <a:pt x="130" y="342"/>
                                    </a:lnTo>
                                    <a:lnTo>
                                      <a:pt x="128" y="341"/>
                                    </a:lnTo>
                                    <a:lnTo>
                                      <a:pt x="127" y="341"/>
                                    </a:lnTo>
                                    <a:lnTo>
                                      <a:pt x="126" y="340"/>
                                    </a:lnTo>
                                    <a:lnTo>
                                      <a:pt x="124" y="338"/>
                                    </a:lnTo>
                                    <a:lnTo>
                                      <a:pt x="124" y="337"/>
                                    </a:lnTo>
                                    <a:lnTo>
                                      <a:pt x="123" y="335"/>
                                    </a:lnTo>
                                    <a:lnTo>
                                      <a:pt x="122" y="335"/>
                                    </a:lnTo>
                                    <a:lnTo>
                                      <a:pt x="122" y="333"/>
                                    </a:lnTo>
                                    <a:lnTo>
                                      <a:pt x="121" y="332"/>
                                    </a:lnTo>
                                    <a:lnTo>
                                      <a:pt x="119" y="330"/>
                                    </a:lnTo>
                                    <a:lnTo>
                                      <a:pt x="118" y="327"/>
                                    </a:lnTo>
                                    <a:lnTo>
                                      <a:pt x="117" y="324"/>
                                    </a:lnTo>
                                    <a:lnTo>
                                      <a:pt x="116" y="322"/>
                                    </a:lnTo>
                                    <a:lnTo>
                                      <a:pt x="114" y="318"/>
                                    </a:lnTo>
                                    <a:lnTo>
                                      <a:pt x="113" y="316"/>
                                    </a:lnTo>
                                    <a:lnTo>
                                      <a:pt x="112" y="312"/>
                                    </a:lnTo>
                                    <a:lnTo>
                                      <a:pt x="112" y="308"/>
                                    </a:lnTo>
                                    <a:lnTo>
                                      <a:pt x="111" y="307"/>
                                    </a:lnTo>
                                    <a:lnTo>
                                      <a:pt x="111" y="305"/>
                                    </a:lnTo>
                                    <a:lnTo>
                                      <a:pt x="111" y="303"/>
                                    </a:lnTo>
                                    <a:lnTo>
                                      <a:pt x="109" y="300"/>
                                    </a:lnTo>
                                    <a:lnTo>
                                      <a:pt x="109" y="298"/>
                                    </a:lnTo>
                                    <a:lnTo>
                                      <a:pt x="109" y="295"/>
                                    </a:lnTo>
                                    <a:lnTo>
                                      <a:pt x="109" y="293"/>
                                    </a:lnTo>
                                    <a:lnTo>
                                      <a:pt x="109" y="291"/>
                                    </a:lnTo>
                                    <a:lnTo>
                                      <a:pt x="109" y="288"/>
                                    </a:lnTo>
                                    <a:lnTo>
                                      <a:pt x="109" y="285"/>
                                    </a:lnTo>
                                    <a:lnTo>
                                      <a:pt x="109" y="281"/>
                                    </a:lnTo>
                                    <a:lnTo>
                                      <a:pt x="109" y="279"/>
                                    </a:lnTo>
                                    <a:lnTo>
                                      <a:pt x="109" y="276"/>
                                    </a:lnTo>
                                    <a:lnTo>
                                      <a:pt x="109" y="274"/>
                                    </a:lnTo>
                                    <a:lnTo>
                                      <a:pt x="109" y="271"/>
                                    </a:lnTo>
                                    <a:lnTo>
                                      <a:pt x="111" y="268"/>
                                    </a:lnTo>
                                    <a:lnTo>
                                      <a:pt x="111" y="267"/>
                                    </a:lnTo>
                                    <a:lnTo>
                                      <a:pt x="111" y="266"/>
                                    </a:lnTo>
                                    <a:lnTo>
                                      <a:pt x="111" y="263"/>
                                    </a:lnTo>
                                    <a:lnTo>
                                      <a:pt x="112" y="260"/>
                                    </a:lnTo>
                                    <a:lnTo>
                                      <a:pt x="112" y="258"/>
                                    </a:lnTo>
                                    <a:lnTo>
                                      <a:pt x="113" y="257"/>
                                    </a:lnTo>
                                    <a:lnTo>
                                      <a:pt x="114" y="252"/>
                                    </a:lnTo>
                                    <a:lnTo>
                                      <a:pt x="116" y="247"/>
                                    </a:lnTo>
                                    <a:lnTo>
                                      <a:pt x="118" y="243"/>
                                    </a:lnTo>
                                    <a:lnTo>
                                      <a:pt x="121" y="238"/>
                                    </a:lnTo>
                                    <a:lnTo>
                                      <a:pt x="122" y="237"/>
                                    </a:lnTo>
                                    <a:lnTo>
                                      <a:pt x="124" y="235"/>
                                    </a:lnTo>
                                    <a:lnTo>
                                      <a:pt x="126" y="233"/>
                                    </a:lnTo>
                                    <a:lnTo>
                                      <a:pt x="127" y="232"/>
                                    </a:lnTo>
                                    <a:lnTo>
                                      <a:pt x="128" y="230"/>
                                    </a:lnTo>
                                    <a:lnTo>
                                      <a:pt x="131" y="228"/>
                                    </a:lnTo>
                                    <a:lnTo>
                                      <a:pt x="132" y="228"/>
                                    </a:lnTo>
                                    <a:lnTo>
                                      <a:pt x="133" y="226"/>
                                    </a:lnTo>
                                    <a:lnTo>
                                      <a:pt x="135" y="225"/>
                                    </a:lnTo>
                                    <a:lnTo>
                                      <a:pt x="136" y="224"/>
                                    </a:lnTo>
                                    <a:lnTo>
                                      <a:pt x="141" y="221"/>
                                    </a:lnTo>
                                    <a:lnTo>
                                      <a:pt x="146" y="219"/>
                                    </a:lnTo>
                                    <a:lnTo>
                                      <a:pt x="151" y="216"/>
                                    </a:lnTo>
                                    <a:lnTo>
                                      <a:pt x="156" y="215"/>
                                    </a:lnTo>
                                    <a:lnTo>
                                      <a:pt x="159" y="214"/>
                                    </a:lnTo>
                                    <a:lnTo>
                                      <a:pt x="163" y="212"/>
                                    </a:lnTo>
                                    <a:lnTo>
                                      <a:pt x="165" y="212"/>
                                    </a:lnTo>
                                    <a:lnTo>
                                      <a:pt x="168" y="211"/>
                                    </a:lnTo>
                                    <a:lnTo>
                                      <a:pt x="173" y="210"/>
                                    </a:lnTo>
                                    <a:lnTo>
                                      <a:pt x="177" y="210"/>
                                    </a:lnTo>
                                    <a:lnTo>
                                      <a:pt x="180" y="209"/>
                                    </a:lnTo>
                                    <a:lnTo>
                                      <a:pt x="184" y="209"/>
                                    </a:lnTo>
                                    <a:lnTo>
                                      <a:pt x="188" y="209"/>
                                    </a:lnTo>
                                    <a:lnTo>
                                      <a:pt x="193" y="209"/>
                                    </a:lnTo>
                                    <a:lnTo>
                                      <a:pt x="197" y="207"/>
                                    </a:lnTo>
                                    <a:lnTo>
                                      <a:pt x="201" y="207"/>
                                    </a:lnTo>
                                    <a:lnTo>
                                      <a:pt x="206" y="207"/>
                                    </a:lnTo>
                                    <a:lnTo>
                                      <a:pt x="210" y="207"/>
                                    </a:lnTo>
                                    <a:lnTo>
                                      <a:pt x="215" y="207"/>
                                    </a:lnTo>
                                    <a:lnTo>
                                      <a:pt x="220" y="207"/>
                                    </a:lnTo>
                                    <a:lnTo>
                                      <a:pt x="224" y="207"/>
                                    </a:lnTo>
                                    <a:lnTo>
                                      <a:pt x="229" y="209"/>
                                    </a:lnTo>
                                    <a:lnTo>
                                      <a:pt x="232" y="209"/>
                                    </a:lnTo>
                                    <a:lnTo>
                                      <a:pt x="238" y="209"/>
                                    </a:lnTo>
                                    <a:lnTo>
                                      <a:pt x="243" y="209"/>
                                    </a:lnTo>
                                    <a:lnTo>
                                      <a:pt x="249" y="209"/>
                                    </a:lnTo>
                                    <a:lnTo>
                                      <a:pt x="254" y="210"/>
                                    </a:lnTo>
                                    <a:lnTo>
                                      <a:pt x="259" y="210"/>
                                    </a:lnTo>
                                    <a:lnTo>
                                      <a:pt x="267" y="210"/>
                                    </a:lnTo>
                                    <a:lnTo>
                                      <a:pt x="273" y="210"/>
                                    </a:lnTo>
                                    <a:lnTo>
                                      <a:pt x="279" y="210"/>
                                    </a:lnTo>
                                    <a:lnTo>
                                      <a:pt x="286" y="210"/>
                                    </a:lnTo>
                                    <a:lnTo>
                                      <a:pt x="288" y="210"/>
                                    </a:lnTo>
                                    <a:lnTo>
                                      <a:pt x="291" y="210"/>
                                    </a:lnTo>
                                    <a:lnTo>
                                      <a:pt x="293" y="210"/>
                                    </a:lnTo>
                                    <a:lnTo>
                                      <a:pt x="296" y="210"/>
                                    </a:lnTo>
                                    <a:lnTo>
                                      <a:pt x="297" y="210"/>
                                    </a:lnTo>
                                    <a:lnTo>
                                      <a:pt x="300" y="209"/>
                                    </a:lnTo>
                                    <a:lnTo>
                                      <a:pt x="301" y="209"/>
                                    </a:lnTo>
                                    <a:lnTo>
                                      <a:pt x="302" y="209"/>
                                    </a:lnTo>
                                    <a:lnTo>
                                      <a:pt x="302" y="210"/>
                                    </a:lnTo>
                                    <a:lnTo>
                                      <a:pt x="302" y="215"/>
                                    </a:lnTo>
                                    <a:lnTo>
                                      <a:pt x="301" y="218"/>
                                    </a:lnTo>
                                    <a:lnTo>
                                      <a:pt x="301" y="220"/>
                                    </a:lnTo>
                                    <a:lnTo>
                                      <a:pt x="301" y="221"/>
                                    </a:lnTo>
                                    <a:lnTo>
                                      <a:pt x="301" y="224"/>
                                    </a:lnTo>
                                    <a:lnTo>
                                      <a:pt x="300" y="234"/>
                                    </a:lnTo>
                                    <a:lnTo>
                                      <a:pt x="300" y="239"/>
                                    </a:lnTo>
                                    <a:lnTo>
                                      <a:pt x="300" y="244"/>
                                    </a:lnTo>
                                    <a:lnTo>
                                      <a:pt x="300" y="249"/>
                                    </a:lnTo>
                                    <a:lnTo>
                                      <a:pt x="300" y="254"/>
                                    </a:lnTo>
                                    <a:lnTo>
                                      <a:pt x="298" y="261"/>
                                    </a:lnTo>
                                    <a:lnTo>
                                      <a:pt x="298" y="266"/>
                                    </a:lnTo>
                                    <a:lnTo>
                                      <a:pt x="298" y="271"/>
                                    </a:lnTo>
                                    <a:lnTo>
                                      <a:pt x="298" y="276"/>
                                    </a:lnTo>
                                    <a:lnTo>
                                      <a:pt x="298" y="282"/>
                                    </a:lnTo>
                                    <a:lnTo>
                                      <a:pt x="298" y="288"/>
                                    </a:lnTo>
                                    <a:lnTo>
                                      <a:pt x="298" y="293"/>
                                    </a:lnTo>
                                    <a:lnTo>
                                      <a:pt x="297" y="298"/>
                                    </a:lnTo>
                                    <a:lnTo>
                                      <a:pt x="297" y="300"/>
                                    </a:lnTo>
                                    <a:lnTo>
                                      <a:pt x="297" y="303"/>
                                    </a:lnTo>
                                    <a:lnTo>
                                      <a:pt x="297" y="305"/>
                                    </a:lnTo>
                                    <a:lnTo>
                                      <a:pt x="297" y="308"/>
                                    </a:lnTo>
                                    <a:lnTo>
                                      <a:pt x="297" y="310"/>
                                    </a:lnTo>
                                    <a:lnTo>
                                      <a:pt x="297" y="314"/>
                                    </a:lnTo>
                                    <a:lnTo>
                                      <a:pt x="297" y="317"/>
                                    </a:lnTo>
                                    <a:lnTo>
                                      <a:pt x="297" y="321"/>
                                    </a:lnTo>
                                    <a:lnTo>
                                      <a:pt x="297" y="323"/>
                                    </a:lnTo>
                                    <a:lnTo>
                                      <a:pt x="297" y="327"/>
                                    </a:lnTo>
                                    <a:lnTo>
                                      <a:pt x="297" y="331"/>
                                    </a:lnTo>
                                    <a:lnTo>
                                      <a:pt x="297" y="333"/>
                                    </a:lnTo>
                                    <a:lnTo>
                                      <a:pt x="297" y="338"/>
                                    </a:lnTo>
                                    <a:lnTo>
                                      <a:pt x="297" y="344"/>
                                    </a:lnTo>
                                    <a:lnTo>
                                      <a:pt x="297" y="349"/>
                                    </a:lnTo>
                                    <a:lnTo>
                                      <a:pt x="297" y="354"/>
                                    </a:lnTo>
                                    <a:lnTo>
                                      <a:pt x="297" y="358"/>
                                    </a:lnTo>
                                    <a:lnTo>
                                      <a:pt x="297" y="363"/>
                                    </a:lnTo>
                                    <a:lnTo>
                                      <a:pt x="297" y="368"/>
                                    </a:lnTo>
                                    <a:lnTo>
                                      <a:pt x="297" y="373"/>
                                    </a:lnTo>
                                    <a:lnTo>
                                      <a:pt x="297" y="378"/>
                                    </a:lnTo>
                                    <a:lnTo>
                                      <a:pt x="297" y="383"/>
                                    </a:lnTo>
                                    <a:lnTo>
                                      <a:pt x="297" y="388"/>
                                    </a:lnTo>
                                    <a:lnTo>
                                      <a:pt x="297" y="393"/>
                                    </a:lnTo>
                                    <a:lnTo>
                                      <a:pt x="297" y="398"/>
                                    </a:lnTo>
                                    <a:lnTo>
                                      <a:pt x="297" y="403"/>
                                    </a:lnTo>
                                    <a:lnTo>
                                      <a:pt x="297" y="408"/>
                                    </a:lnTo>
                                    <a:lnTo>
                                      <a:pt x="297" y="413"/>
                                    </a:lnTo>
                                    <a:lnTo>
                                      <a:pt x="297" y="419"/>
                                    </a:lnTo>
                                    <a:lnTo>
                                      <a:pt x="297" y="422"/>
                                    </a:lnTo>
                                    <a:lnTo>
                                      <a:pt x="297" y="427"/>
                                    </a:lnTo>
                                    <a:lnTo>
                                      <a:pt x="297" y="433"/>
                                    </a:lnTo>
                                    <a:lnTo>
                                      <a:pt x="297" y="438"/>
                                    </a:lnTo>
                                    <a:lnTo>
                                      <a:pt x="297" y="443"/>
                                    </a:lnTo>
                                    <a:lnTo>
                                      <a:pt x="297" y="448"/>
                                    </a:lnTo>
                                    <a:lnTo>
                                      <a:pt x="297" y="453"/>
                                    </a:lnTo>
                                    <a:lnTo>
                                      <a:pt x="297" y="461"/>
                                    </a:lnTo>
                                    <a:lnTo>
                                      <a:pt x="297" y="468"/>
                                    </a:lnTo>
                                    <a:lnTo>
                                      <a:pt x="297" y="476"/>
                                    </a:lnTo>
                                    <a:lnTo>
                                      <a:pt x="297" y="482"/>
                                    </a:lnTo>
                                    <a:lnTo>
                                      <a:pt x="298" y="490"/>
                                    </a:lnTo>
                                    <a:lnTo>
                                      <a:pt x="298" y="497"/>
                                    </a:lnTo>
                                    <a:lnTo>
                                      <a:pt x="298" y="505"/>
                                    </a:lnTo>
                                    <a:lnTo>
                                      <a:pt x="298" y="513"/>
                                    </a:lnTo>
                                    <a:lnTo>
                                      <a:pt x="298" y="520"/>
                                    </a:lnTo>
                                    <a:lnTo>
                                      <a:pt x="298" y="528"/>
                                    </a:lnTo>
                                    <a:lnTo>
                                      <a:pt x="298" y="534"/>
                                    </a:lnTo>
                                    <a:lnTo>
                                      <a:pt x="298" y="542"/>
                                    </a:lnTo>
                                    <a:lnTo>
                                      <a:pt x="298" y="550"/>
                                    </a:lnTo>
                                    <a:lnTo>
                                      <a:pt x="298" y="557"/>
                                    </a:lnTo>
                                    <a:lnTo>
                                      <a:pt x="298" y="565"/>
                                    </a:lnTo>
                                    <a:lnTo>
                                      <a:pt x="298" y="573"/>
                                    </a:lnTo>
                                    <a:lnTo>
                                      <a:pt x="298" y="608"/>
                                    </a:lnTo>
                                    <a:lnTo>
                                      <a:pt x="298" y="611"/>
                                    </a:lnTo>
                                    <a:lnTo>
                                      <a:pt x="298" y="615"/>
                                    </a:lnTo>
                                    <a:lnTo>
                                      <a:pt x="298" y="617"/>
                                    </a:lnTo>
                                    <a:lnTo>
                                      <a:pt x="298" y="620"/>
                                    </a:lnTo>
                                    <a:lnTo>
                                      <a:pt x="300" y="654"/>
                                    </a:lnTo>
                                    <a:lnTo>
                                      <a:pt x="300" y="659"/>
                                    </a:lnTo>
                                    <a:lnTo>
                                      <a:pt x="300" y="663"/>
                                    </a:lnTo>
                                    <a:lnTo>
                                      <a:pt x="300" y="668"/>
                                    </a:lnTo>
                                    <a:lnTo>
                                      <a:pt x="300" y="672"/>
                                    </a:lnTo>
                                    <a:lnTo>
                                      <a:pt x="300" y="676"/>
                                    </a:lnTo>
                                    <a:lnTo>
                                      <a:pt x="300" y="681"/>
                                    </a:lnTo>
                                    <a:lnTo>
                                      <a:pt x="300" y="684"/>
                                    </a:lnTo>
                                    <a:lnTo>
                                      <a:pt x="300" y="690"/>
                                    </a:lnTo>
                                    <a:lnTo>
                                      <a:pt x="300" y="693"/>
                                    </a:lnTo>
                                    <a:lnTo>
                                      <a:pt x="301" y="698"/>
                                    </a:lnTo>
                                    <a:lnTo>
                                      <a:pt x="301" y="702"/>
                                    </a:lnTo>
                                    <a:lnTo>
                                      <a:pt x="301" y="707"/>
                                    </a:lnTo>
                                    <a:lnTo>
                                      <a:pt x="301" y="711"/>
                                    </a:lnTo>
                                    <a:lnTo>
                                      <a:pt x="301" y="716"/>
                                    </a:lnTo>
                                    <a:lnTo>
                                      <a:pt x="301" y="720"/>
                                    </a:lnTo>
                                    <a:lnTo>
                                      <a:pt x="301" y="725"/>
                                    </a:lnTo>
                                    <a:lnTo>
                                      <a:pt x="301" y="726"/>
                                    </a:lnTo>
                                    <a:lnTo>
                                      <a:pt x="301" y="728"/>
                                    </a:lnTo>
                                    <a:lnTo>
                                      <a:pt x="301" y="735"/>
                                    </a:lnTo>
                                    <a:lnTo>
                                      <a:pt x="302" y="739"/>
                                    </a:lnTo>
                                    <a:lnTo>
                                      <a:pt x="302" y="743"/>
                                    </a:lnTo>
                                    <a:lnTo>
                                      <a:pt x="302" y="746"/>
                                    </a:lnTo>
                                    <a:lnTo>
                                      <a:pt x="302" y="749"/>
                                    </a:lnTo>
                                    <a:lnTo>
                                      <a:pt x="302" y="751"/>
                                    </a:lnTo>
                                    <a:lnTo>
                                      <a:pt x="302" y="753"/>
                                    </a:lnTo>
                                    <a:lnTo>
                                      <a:pt x="302" y="756"/>
                                    </a:lnTo>
                                    <a:lnTo>
                                      <a:pt x="302" y="760"/>
                                    </a:lnTo>
                                    <a:lnTo>
                                      <a:pt x="304" y="761"/>
                                    </a:lnTo>
                                    <a:lnTo>
                                      <a:pt x="304" y="762"/>
                                    </a:lnTo>
                                    <a:lnTo>
                                      <a:pt x="302" y="762"/>
                                    </a:lnTo>
                                    <a:lnTo>
                                      <a:pt x="301" y="762"/>
                                    </a:lnTo>
                                    <a:lnTo>
                                      <a:pt x="298" y="761"/>
                                    </a:lnTo>
                                    <a:lnTo>
                                      <a:pt x="296" y="761"/>
                                    </a:lnTo>
                                    <a:lnTo>
                                      <a:pt x="290" y="760"/>
                                    </a:lnTo>
                                    <a:lnTo>
                                      <a:pt x="285" y="758"/>
                                    </a:lnTo>
                                    <a:lnTo>
                                      <a:pt x="278" y="756"/>
                                    </a:lnTo>
                                    <a:lnTo>
                                      <a:pt x="273" y="754"/>
                                    </a:lnTo>
                                    <a:lnTo>
                                      <a:pt x="268" y="753"/>
                                    </a:lnTo>
                                    <a:lnTo>
                                      <a:pt x="263" y="752"/>
                                    </a:lnTo>
                                    <a:lnTo>
                                      <a:pt x="258" y="751"/>
                                    </a:lnTo>
                                    <a:lnTo>
                                      <a:pt x="254" y="748"/>
                                    </a:lnTo>
                                    <a:lnTo>
                                      <a:pt x="250" y="747"/>
                                    </a:lnTo>
                                    <a:lnTo>
                                      <a:pt x="248" y="746"/>
                                    </a:lnTo>
                                    <a:lnTo>
                                      <a:pt x="244" y="744"/>
                                    </a:lnTo>
                                    <a:lnTo>
                                      <a:pt x="241" y="743"/>
                                    </a:lnTo>
                                    <a:lnTo>
                                      <a:pt x="239" y="743"/>
                                    </a:lnTo>
                                    <a:lnTo>
                                      <a:pt x="236" y="742"/>
                                    </a:lnTo>
                                    <a:lnTo>
                                      <a:pt x="234" y="740"/>
                                    </a:lnTo>
                                    <a:lnTo>
                                      <a:pt x="231" y="739"/>
                                    </a:lnTo>
                                    <a:lnTo>
                                      <a:pt x="227" y="738"/>
                                    </a:lnTo>
                                    <a:lnTo>
                                      <a:pt x="225" y="737"/>
                                    </a:lnTo>
                                    <a:lnTo>
                                      <a:pt x="222" y="735"/>
                                    </a:lnTo>
                                    <a:lnTo>
                                      <a:pt x="218" y="734"/>
                                    </a:lnTo>
                                    <a:lnTo>
                                      <a:pt x="216" y="733"/>
                                    </a:lnTo>
                                    <a:lnTo>
                                      <a:pt x="213" y="730"/>
                                    </a:lnTo>
                                    <a:lnTo>
                                      <a:pt x="210" y="729"/>
                                    </a:lnTo>
                                    <a:lnTo>
                                      <a:pt x="207" y="728"/>
                                    </a:lnTo>
                                    <a:lnTo>
                                      <a:pt x="202" y="725"/>
                                    </a:lnTo>
                                    <a:lnTo>
                                      <a:pt x="198" y="723"/>
                                    </a:lnTo>
                                    <a:lnTo>
                                      <a:pt x="193" y="720"/>
                                    </a:lnTo>
                                    <a:lnTo>
                                      <a:pt x="188" y="718"/>
                                    </a:lnTo>
                                    <a:lnTo>
                                      <a:pt x="187" y="716"/>
                                    </a:lnTo>
                                    <a:lnTo>
                                      <a:pt x="185" y="715"/>
                                    </a:lnTo>
                                    <a:lnTo>
                                      <a:pt x="184" y="715"/>
                                    </a:lnTo>
                                    <a:lnTo>
                                      <a:pt x="182" y="714"/>
                                    </a:lnTo>
                                    <a:lnTo>
                                      <a:pt x="179" y="711"/>
                                    </a:lnTo>
                                    <a:lnTo>
                                      <a:pt x="177" y="710"/>
                                    </a:lnTo>
                                    <a:lnTo>
                                      <a:pt x="173" y="707"/>
                                    </a:lnTo>
                                    <a:lnTo>
                                      <a:pt x="170" y="706"/>
                                    </a:lnTo>
                                    <a:lnTo>
                                      <a:pt x="168" y="704"/>
                                    </a:lnTo>
                                    <a:lnTo>
                                      <a:pt x="165" y="702"/>
                                    </a:lnTo>
                                    <a:lnTo>
                                      <a:pt x="161" y="700"/>
                                    </a:lnTo>
                                    <a:lnTo>
                                      <a:pt x="159" y="697"/>
                                    </a:lnTo>
                                    <a:lnTo>
                                      <a:pt x="156" y="696"/>
                                    </a:lnTo>
                                    <a:lnTo>
                                      <a:pt x="154" y="693"/>
                                    </a:lnTo>
                                    <a:lnTo>
                                      <a:pt x="151" y="692"/>
                                    </a:lnTo>
                                    <a:lnTo>
                                      <a:pt x="149" y="690"/>
                                    </a:lnTo>
                                    <a:lnTo>
                                      <a:pt x="145" y="687"/>
                                    </a:lnTo>
                                    <a:lnTo>
                                      <a:pt x="142" y="684"/>
                                    </a:lnTo>
                                    <a:lnTo>
                                      <a:pt x="138" y="681"/>
                                    </a:lnTo>
                                    <a:lnTo>
                                      <a:pt x="135" y="678"/>
                                    </a:lnTo>
                                    <a:lnTo>
                                      <a:pt x="132" y="676"/>
                                    </a:lnTo>
                                    <a:lnTo>
                                      <a:pt x="128" y="673"/>
                                    </a:lnTo>
                                    <a:lnTo>
                                      <a:pt x="126" y="669"/>
                                    </a:lnTo>
                                    <a:lnTo>
                                      <a:pt x="122" y="667"/>
                                    </a:lnTo>
                                    <a:lnTo>
                                      <a:pt x="119" y="663"/>
                                    </a:lnTo>
                                    <a:lnTo>
                                      <a:pt x="116" y="660"/>
                                    </a:lnTo>
                                    <a:lnTo>
                                      <a:pt x="112" y="656"/>
                                    </a:lnTo>
                                    <a:lnTo>
                                      <a:pt x="109" y="654"/>
                                    </a:lnTo>
                                    <a:lnTo>
                                      <a:pt x="105" y="650"/>
                                    </a:lnTo>
                                    <a:lnTo>
                                      <a:pt x="103" y="646"/>
                                    </a:lnTo>
                                    <a:lnTo>
                                      <a:pt x="100" y="644"/>
                                    </a:lnTo>
                                    <a:lnTo>
                                      <a:pt x="97" y="640"/>
                                    </a:lnTo>
                                    <a:lnTo>
                                      <a:pt x="94" y="637"/>
                                    </a:lnTo>
                                    <a:lnTo>
                                      <a:pt x="91" y="634"/>
                                    </a:lnTo>
                                    <a:lnTo>
                                      <a:pt x="89" y="631"/>
                                    </a:lnTo>
                                    <a:lnTo>
                                      <a:pt x="88" y="629"/>
                                    </a:lnTo>
                                    <a:lnTo>
                                      <a:pt x="85" y="625"/>
                                    </a:lnTo>
                                    <a:lnTo>
                                      <a:pt x="83" y="622"/>
                                    </a:lnTo>
                                    <a:lnTo>
                                      <a:pt x="80" y="620"/>
                                    </a:lnTo>
                                    <a:lnTo>
                                      <a:pt x="77" y="616"/>
                                    </a:lnTo>
                                    <a:lnTo>
                                      <a:pt x="75" y="613"/>
                                    </a:lnTo>
                                    <a:lnTo>
                                      <a:pt x="74" y="609"/>
                                    </a:lnTo>
                                    <a:lnTo>
                                      <a:pt x="71" y="607"/>
                                    </a:lnTo>
                                    <a:lnTo>
                                      <a:pt x="69" y="603"/>
                                    </a:lnTo>
                                    <a:lnTo>
                                      <a:pt x="66" y="601"/>
                                    </a:lnTo>
                                    <a:lnTo>
                                      <a:pt x="65" y="597"/>
                                    </a:lnTo>
                                    <a:lnTo>
                                      <a:pt x="62" y="594"/>
                                    </a:lnTo>
                                    <a:lnTo>
                                      <a:pt x="61" y="590"/>
                                    </a:lnTo>
                                    <a:lnTo>
                                      <a:pt x="58" y="588"/>
                                    </a:lnTo>
                                    <a:lnTo>
                                      <a:pt x="57" y="585"/>
                                    </a:lnTo>
                                    <a:lnTo>
                                      <a:pt x="56" y="583"/>
                                    </a:lnTo>
                                    <a:lnTo>
                                      <a:pt x="55" y="580"/>
                                    </a:lnTo>
                                    <a:lnTo>
                                      <a:pt x="52" y="576"/>
                                    </a:lnTo>
                                    <a:lnTo>
                                      <a:pt x="48" y="571"/>
                                    </a:lnTo>
                                    <a:lnTo>
                                      <a:pt x="46" y="566"/>
                                    </a:lnTo>
                                    <a:lnTo>
                                      <a:pt x="43" y="561"/>
                                    </a:lnTo>
                                    <a:lnTo>
                                      <a:pt x="42" y="559"/>
                                    </a:lnTo>
                                    <a:lnTo>
                                      <a:pt x="41" y="557"/>
                                    </a:lnTo>
                                    <a:lnTo>
                                      <a:pt x="39" y="555"/>
                                    </a:lnTo>
                                    <a:lnTo>
                                      <a:pt x="39" y="552"/>
                                    </a:lnTo>
                                    <a:lnTo>
                                      <a:pt x="38" y="550"/>
                                    </a:lnTo>
                                    <a:lnTo>
                                      <a:pt x="37" y="547"/>
                                    </a:lnTo>
                                    <a:lnTo>
                                      <a:pt x="36" y="545"/>
                                    </a:lnTo>
                                    <a:lnTo>
                                      <a:pt x="34" y="543"/>
                                    </a:lnTo>
                                    <a:lnTo>
                                      <a:pt x="34" y="541"/>
                                    </a:lnTo>
                                    <a:lnTo>
                                      <a:pt x="33" y="539"/>
                                    </a:lnTo>
                                    <a:lnTo>
                                      <a:pt x="33" y="538"/>
                                    </a:lnTo>
                                    <a:lnTo>
                                      <a:pt x="32" y="537"/>
                                    </a:lnTo>
                                    <a:lnTo>
                                      <a:pt x="30" y="532"/>
                                    </a:lnTo>
                                    <a:lnTo>
                                      <a:pt x="28" y="527"/>
                                    </a:lnTo>
                                    <a:lnTo>
                                      <a:pt x="25" y="522"/>
                                    </a:lnTo>
                                    <a:lnTo>
                                      <a:pt x="24" y="518"/>
                                    </a:lnTo>
                                    <a:lnTo>
                                      <a:pt x="23" y="514"/>
                                    </a:lnTo>
                                    <a:lnTo>
                                      <a:pt x="22" y="511"/>
                                    </a:lnTo>
                                    <a:lnTo>
                                      <a:pt x="22" y="509"/>
                                    </a:lnTo>
                                    <a:lnTo>
                                      <a:pt x="20" y="506"/>
                                    </a:lnTo>
                                    <a:lnTo>
                                      <a:pt x="19" y="504"/>
                                    </a:lnTo>
                                    <a:lnTo>
                                      <a:pt x="19" y="501"/>
                                    </a:lnTo>
                                    <a:lnTo>
                                      <a:pt x="18" y="499"/>
                                    </a:lnTo>
                                    <a:lnTo>
                                      <a:pt x="17" y="496"/>
                                    </a:lnTo>
                                    <a:lnTo>
                                      <a:pt x="17" y="492"/>
                                    </a:lnTo>
                                    <a:lnTo>
                                      <a:pt x="15" y="489"/>
                                    </a:lnTo>
                                    <a:lnTo>
                                      <a:pt x="14" y="486"/>
                                    </a:lnTo>
                                    <a:lnTo>
                                      <a:pt x="13" y="482"/>
                                    </a:lnTo>
                                    <a:lnTo>
                                      <a:pt x="11" y="478"/>
                                    </a:lnTo>
                                    <a:lnTo>
                                      <a:pt x="11" y="475"/>
                                    </a:lnTo>
                                    <a:lnTo>
                                      <a:pt x="10" y="471"/>
                                    </a:lnTo>
                                    <a:lnTo>
                                      <a:pt x="9" y="467"/>
                                    </a:lnTo>
                                    <a:lnTo>
                                      <a:pt x="8" y="462"/>
                                    </a:lnTo>
                                    <a:lnTo>
                                      <a:pt x="6" y="457"/>
                                    </a:lnTo>
                                    <a:lnTo>
                                      <a:pt x="6" y="452"/>
                                    </a:lnTo>
                                    <a:lnTo>
                                      <a:pt x="5" y="447"/>
                                    </a:lnTo>
                                    <a:lnTo>
                                      <a:pt x="4" y="441"/>
                                    </a:lnTo>
                                    <a:lnTo>
                                      <a:pt x="4" y="438"/>
                                    </a:lnTo>
                                    <a:lnTo>
                                      <a:pt x="3" y="433"/>
                                    </a:lnTo>
                                    <a:lnTo>
                                      <a:pt x="3" y="429"/>
                                    </a:lnTo>
                                    <a:lnTo>
                                      <a:pt x="3" y="424"/>
                                    </a:lnTo>
                                    <a:lnTo>
                                      <a:pt x="1" y="419"/>
                                    </a:lnTo>
                                    <a:lnTo>
                                      <a:pt x="1" y="415"/>
                                    </a:lnTo>
                                    <a:lnTo>
                                      <a:pt x="1" y="410"/>
                                    </a:lnTo>
                                    <a:lnTo>
                                      <a:pt x="0" y="403"/>
                                    </a:lnTo>
                                    <a:lnTo>
                                      <a:pt x="0" y="397"/>
                                    </a:lnTo>
                                    <a:lnTo>
                                      <a:pt x="0" y="392"/>
                                    </a:lnTo>
                                    <a:lnTo>
                                      <a:pt x="0" y="38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68A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c:wpc>
                      </a:graphicData>
                    </a:graphic>
                  </wp:inline>
                </w:drawing>
              </mc:Choice>
              <mc:Fallback>
                <w:pict>
                  <v:group w14:anchorId="201A6D0C" id="Kanwa 1" o:spid="_x0000_s1026" editas="canvas" style="width:38.55pt;height:38.55pt;mso-position-horizontal-relative:char;mso-position-vertical-relative:line" coordsize="489585,4895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s1027" type="#_x0000_t75" style="position:absolute;width:489585;height:489585;visibility:visible;mso-wrap-style:square">
                      <v:fill o:detectmouseclick="t"/>
                      <v:path o:connecttype="none"/>
                    </v:shape>
                    <v:shape id="Freeform 19" o:spid="_x0000_s1028" style="position:absolute;width:489585;height:489585;visibility:visible;mso-wrap-style:square;v-text-anchor:top" coordsize="771,7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" path="m424,767r,1l424,770r-1,l422,770r-2,l417,770r-3,l410,770r-2,1l404,771r-4,l396,771r-4,l389,771r-4,l382,771r-3,l376,771r-3,l372,771r-1,l370,771r-3,l366,771r-3,-1l359,770r-2,l354,770r-1,l352,770r-1,l349,770r,-2l349,767r,-5l349,757r2,-5l351,747r,-5l351,737r,-4l351,728r,-5l351,719r1,-5l352,709r,-4l352,698r,-6l352,687r,-6l352,676r,-7l352,664r1,-6l353,653r,-5l353,643r,-6l353,632r,-5l353,622r,-5l353,609r,-6l353,595r,-7l353,580r,-7l353,565r,-8l353,553r,-5l353,543r,-4l353,534r,-5l353,524r,-4l353,515r,-5l353,505r,-5l353,495r,-5l353,485r,-5l353,473r,-5l353,462r,-5l353,450r,-5l353,439r,-6l353,426r,-5l353,415r,-7l353,405r,-4l353,396r,-4l353,389r,-1l353,386r,-2l353,377r,-7l353,364r,-6l352,332r,-6l352,321r,-7l352,309r,-6l352,298r,-7l352,286r,-6l351,274r,-6l351,262r,-5l351,251r,-5l351,239r-2,-23l349,214r,-3l349,210r,-1l351,209r2,1l356,210r2,l361,210r4,l367,210r4,1l375,211r2,l382,211r5,l391,211r5,l399,211r4,l404,210r2,l408,210r2,l414,210r3,l420,210r2,l423,209r1,l424,210r,1l424,218r-1,6l423,230r,8l423,244r-1,24l422,272r,5l422,282r,4l422,290r,4l422,299r,4l422,307r,3l422,314r-2,4l420,322r,4l420,330r,3l420,337r,4l420,345r,5l420,355r,5l420,366r,6l420,378r,5l420,389r,5l420,399r,7l420,411r,6l420,422r,7l420,434r-1,6l419,445r,5l419,457r,5l419,468r,5l419,480r,5l419,491r,5l419,501r,7l419,513r,6l419,524r1,7l420,536r,5l420,546r,5l420,556r,5l420,567r,6l420,578r,5l420,588r,5l420,598r,5l420,609r,6l420,620r,5l420,630r,5l420,640r,5l420,651r,5l420,662r2,5l422,672r,5l422,682r,6l422,693r,5l422,705r,6l422,718r1,6l423,730r,5l423,740r,6l423,752r1,5l424,762r,5xm537,345r3,l542,345r3,l546,345r3,l550,345r4,-1l558,344r3,-2l564,341r1,l567,341r1,l568,340r2,l572,338r1,l575,337r2,-1l578,335r1,l580,333r2,-1l583,330r3,-3l587,324r1,-2l591,319r,-2l592,314r,-2l593,310r,-2l594,305r,-2l596,300r,-4l596,294r,-1l596,290r,-2l596,285r,-1l596,281r,-1l596,277r,-1l596,274r-2,-2l594,270r,-3l593,265r-1,-3l592,260r-1,-2l589,256r,-2l588,253r-1,-1l586,249r-2,-1l583,246r-1,-2l579,243r-1,-1l575,240r-3,-2l567,237r-4,l559,235r-3,l555,235r-2,l551,235r-2,l547,235r-2,l542,235r-1,l540,235r,2l540,238r,2l540,243r-1,5l539,253r,5l539,263r,2l537,267r,3l537,271r,8l537,285r,6l537,299r,46xm235,345r,-49l235,293r,-5l235,284r,-4l235,275r,-4l235,267r,-4l235,260r,-3l234,253r,-4l234,247r,-4l234,240r-2,-2l232,237r,-2l230,235r-1,l226,235r-2,l222,235r-2,l218,235r-2,l215,235r-5,2l206,237r-4,1l198,240r-2,2l194,243r-2,1l191,246r-2,1l188,248r-1,1l185,251r-2,3l182,260r-2,3l179,268r-1,7l177,280r,6l177,293r1,5l178,303r1,5l180,313r2,3l183,318r1,4l185,324r2,2l188,328r1,2l191,331r1,2l194,335r3,2l201,338r3,3l208,342r4,l216,344r4,1l224,345r1,l226,345r3,l231,345r1,l235,345xm,386r,-6l,375r,-5l,365r1,-5l1,356r,-5l3,346r,-5l3,336r1,-4l4,327r1,-5l6,317r,-4l8,308r1,-5l10,299r1,-5l13,289r1,-4l15,280r2,-4l18,271r1,-4l20,262r2,-5l23,253r2,-4l27,246r1,-6l30,237r2,-4l33,229r3,-4l37,221r1,-3l41,214r1,-4l44,206r3,-4l50,198r1,-5l53,190r3,-3l57,184r1,-2l60,179r1,-2l64,176r1,-3l66,170r3,-5l72,162r3,-4l79,153r2,-4l85,145r4,-4l91,136r3,-2l97,131r1,-2l100,126r3,-1l104,122r3,-1l108,118r3,-2l113,115r1,-3l117,111r2,-4l122,104r4,-2l128,99r4,-2l135,94r2,-4l141,88r4,-3l147,83r4,-3l155,76r4,-2l163,71r2,-1l169,67r4,-2l177,62r2,-2l183,59r2,-3l188,55r4,-2l194,51r4,-1l202,47r2,-1l208,43r4,-2l216,39r4,-1l224,36r3,-2l230,33r2,-1l236,31r3,-2l241,28r3,-1l248,25r2,-1l253,23r4,l260,22r4,-2l267,19r5,-1l277,15r5,-1l287,13r5,-2l297,10r5,-1l309,8r2,l315,6r4,l321,5r4,l329,4r4,l337,3r3,l345,3r4,-2l353,1r5,l362,1,367,r4,l375,r4,l382,r4,l389,r3,l396,r4,l406,r7,1l419,1r5,2l431,3r6,1l443,4r5,1l452,6r4,l460,8r2,l466,9r3,l473,10r5,1l481,13r5,1l490,15r5,2l500,18r4,1l508,20r3,2l514,23r4,l521,24r2,1l527,27r3,1l532,29r3,2l539,32r2,1l544,34r3,2l550,37r3,1l555,39r3,2l560,42r4,1l567,46r2,1l572,48r3,3l578,52r4,3l586,57r5,3l594,62r6,3l603,67r4,4l611,74r5,2l619,79r2,2l625,84r2,3l630,89r4,1l636,93r3,2l641,98r4,3l648,103r2,3l653,108r2,3l658,113r2,4l663,120r3,2l668,125r3,2l673,130r3,4l678,136r3,3l683,141r3,4l688,148r3,2l692,154r3,2l697,159r3,4l702,165r2,4l706,173r3,3l710,179r3,3l715,186r1,4l719,192r1,4l723,198r1,4l725,205r2,2l729,210r1,2l732,215r1,4l734,221r1,3l737,226r1,4l739,233r2,2l742,239r1,3l744,246r2,2l747,253r2,4l751,262r1,4l753,271r1,4l756,280r1,5l760,290r1,6l762,302r1,6l763,310r2,4l765,318r1,3l766,324r1,4l767,332r1,4l768,341r,4l770,349r,5l770,358r,3l771,366r,4l771,375r,5l771,387r,5l771,396r,5l771,405r-1,3l770,413r,4l770,421r-2,5l768,430r-1,4l767,438r,5l766,447r-1,3l765,454r-2,5l763,463r-1,4l761,471r-1,4l760,480r-2,3l757,487r-1,4l754,496r-2,7l751,508r-3,5l748,515r-1,3l746,520r,3l743,528r-2,5l739,538r-2,5l734,548r-2,5l729,559r-2,5l724,569r-3,5l718,579r-3,4l713,588r-4,5l706,598r-4,4l701,604r-1,3l699,609r-3,3l695,613r-1,3l691,618r-1,3l687,623r-1,2l685,627r-3,3l681,631r-3,3l677,636r-3,3l673,640r-1,3l669,644r-1,2l666,648r-2,2l662,653r-2,1l658,656r-1,2l654,660r-1,2l650,664r-1,1l647,667r-2,2l641,672r-3,4l634,678r-3,3l627,684r-3,3l620,690r-4,2l612,696r-4,2l605,701r-4,3l597,706r-4,3l589,711r-3,3l582,716r-4,3l573,721r-4,3l564,725r-4,3l555,730r-4,3l546,734r-4,3l537,739r-4,1l530,742r-4,1l523,744r-3,2l517,747r-4,1l509,749r-3,2l500,753r-5,1l490,756r-5,1l483,758r-4,2l476,760r-2,1l471,762r-1,l470,761r,-3l470,757r,-3l470,753r,-2l470,749r,-2l470,746r,-3l470,742r1,-4l471,735r,-3l471,728r,-2l471,725r,-1l471,721r2,-7l473,709r,-4l473,700r,-4l473,691r,-4l473,682r,-4l473,673r,-5l473,663r,-5l473,654r1,-5l474,644r,-5l474,634r,-5l474,625r,-5l474,615r,-6l474,604r,-3l474,593r,-8l474,579r,-8l474,565r,-8l474,551r1,-8l475,537r,-8l475,523r,-8l475,509r,-8l475,495r,-8l475,481r,-6l475,469r,-6l475,457r,-7l475,444r,-6l475,433r,-7l475,421r,-5l475,410r,-7l475,397r,-6l475,383r,-6l475,370r,-6l475,359r,-5l475,347r,-5l475,338r,-2l475,332r,-2l475,324r,-3l475,316r,-4l475,309r,-2l475,305r,-2l475,298r,-5l475,288r,-7l475,276r-1,-5l474,266r,-5l474,256r,-5l474,246r-1,-4l473,237r,-5l473,226r-2,-5l471,212r,-2l471,209r3,l475,210r3,l480,210r1,l484,210r1,l488,210r4,l497,210r5,l508,210r5,l518,210r5,l528,209r5,l539,209r5,l549,209r5,l561,209r7,l574,209r8,l583,209r3,l587,209r2,1l593,210r3,l600,211r2,l606,212r5,l615,214r4,1l622,216r4,3l630,220r4,3l636,224r3,1l640,226r3,2l644,230r3,2l648,234r2,3l652,238r,1l654,242r1,2l657,248r1,3l659,252r,2l660,258r2,5l663,267r,5l663,274r,1l664,277r,4l664,284r,4l664,291r-1,4l663,300r-1,4l662,308r-2,5l659,317r-1,4l655,326r-2,5l650,335r-3,5l644,342r-1,3l640,346r-2,3l636,350r-2,1l633,352r-2,2l627,355r-3,3l621,359r-4,1l613,361r-3,3l606,364r-4,1l598,366r-4,2l591,368r-5,1l582,369r-4,1l574,370r-5,l567,372r-4,l559,372r-3,l553,372r-4,l546,372r-2,l542,372r-1,l540,372r-1,l537,372r,2l537,383r,5l537,393r,4l537,402r,4l537,411r,5l537,420r,55l537,477r,4l537,483r,4l537,490r,1l537,492r,3l537,509r2,60l540,665r,23l540,693r,2l540,696r,-1l544,693r2,-1l549,691r2,-1l554,688r2,-1l559,684r4,-1l565,682r3,-3l570,678r3,-1l575,674r3,-1l582,670r2,-1l587,668r2,-3l592,664r2,-2l597,659r3,-1l602,655r3,-1l607,651r1,-1l611,649r1,-1l613,645r2,l616,644r1,-1l619,641r1,-1l621,640r1,-1l622,637r2,-1l625,635r1,-1l627,632r3,-1l631,629r3,-2l635,625r4,-3l641,618r3,-2l647,613r1,-1l649,609r1,-1l652,607r2,-4l658,599r2,-4l663,593r3,-4l668,585r3,-4l673,578r3,-3l677,573r1,-2l680,569r1,-4l683,561r3,-2l687,555r3,-4l692,546r3,-4l697,537r2,-3l700,532r1,-3l702,527r2,-4l705,520r,-2l706,515r1,-2l709,510r1,-4l711,504r2,-3l713,499r1,-3l715,492r1,-2l716,489r2,-3l718,483r2,-5l721,472r2,-5l724,462r,-4l725,454r2,-2l727,448r1,-4l728,440r1,-2l729,434r,-3l729,430r1,-3l730,425r,-6l732,412r,-5l732,401r1,-5l733,392r,-4l733,384r,-4l733,375r,-3l732,368r,-5l732,359r,-5l730,350r,-3l730,345r,-4l729,338r,-2l729,332r-1,-2l728,326r-1,-4l727,318r-2,-4l724,312r,-4l723,304r-2,-5l720,293r-1,-5l716,282r-1,-5l714,272r-3,-5l710,262r-1,-2l707,256r-1,-3l705,251r-1,-4l701,242r-1,-4l697,233r-2,-4l694,225r-3,-5l688,216r-2,-4l683,209r-2,-4l678,201r-2,-5l673,192r-2,-4l668,184r-2,-3l663,178r-3,-4l658,170r-4,-3l652,164r-3,-4l647,156r-2,l644,155r-1,-1l641,153r-1,-3l638,149r-2,-3l634,144r-1,-2l631,141r-1,-1l629,139r-2,-2l626,136r-1,-1l622,132r-1,-1l619,129r-2,-2l616,127r-1,-1l613,125r-1,-2l610,121r-2,-1l606,118r-3,-2l601,115r-3,-3l596,111r-3,-3l591,107r-3,-3l586,103r-4,-4l578,97r-5,-3l569,92r-5,-4l559,85r-4,-2l550,80r-5,-2l541,75r-5,-2l531,71r-3,-1l526,69r-3,-2l521,66r-4,-1l513,62r-4,-1l507,60r-4,-1l499,57r-4,l493,56r-5,-3l483,52r-5,-1l473,50r-4,-2l466,48r-2,-1l460,47r-3,-1l453,45r-3,l447,43r-6,l436,42r-5,l426,41r-4,l419,39r-4,l412,39r-4,l403,39r-4,-1l395,38r-6,l384,38r-7,l372,38r-4,1l366,39r-4,l359,39r-3,l352,39r-3,2l345,41r-5,1l335,42r-5,1l324,43r-3,2l318,45r-4,1l311,47r-4,l304,48r-4,2l297,50r-4,1l290,52r-4,1l283,55r-5,1l274,57r-3,2l267,60r-4,1l259,62r-4,2l250,66r-2,1l245,69r-4,1l239,71r-4,2l232,74r-3,2l226,78r-2,1l220,80r-3,3l215,84r-4,1l208,88r-2,1l202,92r-4,2l193,97r-4,2l185,103r-3,1l179,107r-2,2l173,112r-3,1l168,116r-3,2l163,121r-4,2l156,125r-2,2l151,130r-2,2l146,135r-2,2l141,140r-3,2l136,145r-3,3l131,150r-3,4l126,156r-3,3l121,162r-2,2l117,167r-3,2l113,172r-1,1l111,174r,2l109,177r-1,1l105,181r-1,2l103,184r-1,3l99,190r-1,2l97,195r-3,2l93,200r-3,4l89,206r-1,3l86,211r-2,3l83,216r-3,5l77,225r-2,5l72,235r-1,5l69,244r-3,5l65,254r-3,6l60,265r-2,5l57,275r-1,2l55,280r-2,4l53,286r-1,3l51,293r,2l50,299r-2,3l48,305r-1,3l47,312r-1,5l44,322r-1,5l42,332r,6l41,345r,6l39,358r,5l39,369r-1,6l38,382r,4l38,391r,3l38,398r1,5l39,407r,5l39,416r2,5l41,426r1,5l42,435r1,5l43,444r1,4l46,452r,2l46,457r1,1l47,461r1,3l48,467r2,4l51,475r,2l52,481r1,4l55,487r1,4l57,495r1,5l60,504r,1l61,506r,3l62,510r3,5l66,520r3,5l71,531r,1l72,534r2,2l75,538r,1l76,542r1,1l79,546r1,2l80,550r1,2l83,553r1,3l85,559r1,1l88,562r1,3l90,566r1,3l94,571r1,3l97,576r1,3l99,580r3,3l103,585r1,3l105,590r3,2l109,594r2,3l113,599r1,2l116,603r2,1l119,607r2,2l123,612r3,3l127,616r3,2l132,621r3,2l136,626r4,4l144,634r3,3l151,640r4,4l159,648r4,3l168,654r1,2l171,658r3,1l175,662r5,2l184,668r5,2l193,673r4,3l199,678r4,1l206,682r4,1l212,686r4,1l220,690r2,1l225,692r2,1l230,695r2,1l234,696r,1l234,696r,-1l234,690r,-23l235,570r,-53l235,491r,-1l235,489r,-6l235,480r,-4l235,471r,-4l235,462r,-7l235,450r,-6l235,438r,-5l235,426r,-6l235,416r,-5l235,406r,-4l235,397r,-4l235,388r,-5l235,374r,-2l234,372r-2,l231,372r-1,l227,372r-3,l221,372r-4,l213,372r-3,l207,372r-4,-2l199,370r-5,l191,369r-4,l183,368r-4,l174,366r-4,-1l166,364r-5,-1l158,361r-4,-1l150,358r-3,-2l145,355r-3,-1l141,352r-3,-1l138,350r-1,l136,349r-1,l133,347r,-1l132,346r-1,-1l130,344r,-2l128,341r-1,l126,340r-2,-2l124,337r-1,-2l122,335r,-2l121,332r-2,-2l118,327r-1,-3l116,322r-2,-4l113,316r-1,-4l112,308r-1,-1l111,305r,-2l109,300r,-2l109,295r,-2l109,291r,-3l109,285r,-4l109,279r,-3l109,274r,-3l111,268r,-1l111,266r,-3l112,260r,-2l113,257r1,-5l116,247r2,-4l121,238r1,-1l124,235r2,-2l127,232r1,-2l131,228r1,l133,226r2,-1l136,224r5,-3l146,219r5,-3l156,215r3,-1l163,212r2,l168,211r5,-1l177,210r3,-1l184,209r4,l193,209r4,-2l201,207r5,l210,207r5,l220,207r4,l229,209r3,l238,209r5,l249,209r5,1l259,210r8,l273,210r6,l286,210r2,l291,210r2,l296,210r1,l300,209r1,l302,209r,1l302,215r-1,3l301,220r,1l301,224r-1,10l300,239r,5l300,249r,5l298,261r,5l298,271r,5l298,282r,6l298,293r-1,5l297,300r,3l297,305r,3l297,310r,4l297,317r,4l297,323r,4l297,331r,2l297,338r,6l297,349r,5l297,358r,5l297,368r,5l297,378r,5l297,388r,5l297,398r,5l297,408r,5l297,419r,3l297,427r,6l297,438r,5l297,448r,5l297,461r,7l297,476r,6l298,490r,7l298,505r,8l298,520r,8l298,534r,8l298,550r,7l298,565r,8l298,608r,3l298,615r,2l298,620r2,34l300,659r,4l300,668r,4l300,676r,5l300,684r,6l300,693r1,5l301,702r,5l301,711r,5l301,720r,5l301,726r,2l301,735r1,4l302,743r,3l302,749r,2l302,753r,3l302,760r2,1l304,762r-2,l301,762r-3,-1l296,761r-6,-1l285,758r-7,-2l273,754r-5,-1l263,752r-5,-1l254,748r-4,-1l248,746r-4,-2l241,743r-2,l236,742r-2,-2l231,739r-4,-1l225,737r-3,-2l218,734r-2,-1l213,730r-3,-1l207,728r-5,-3l198,723r-5,-3l188,718r-1,-2l185,715r-1,l182,714r-3,-3l177,710r-4,-3l170,706r-2,-2l165,702r-4,-2l159,697r-3,-1l154,693r-3,-1l149,690r-4,-3l142,684r-4,-3l135,678r-3,-2l128,673r-2,-4l122,667r-3,-4l116,660r-4,-4l109,654r-4,-4l103,646r-3,-2l97,640r-3,-3l91,634r-2,-3l88,629r-3,-4l83,622r-3,-2l77,616r-2,-3l74,609r-3,-2l69,603r-3,-2l65,597r-3,-3l61,590r-3,-2l57,585r-1,-2l55,580r-3,-4l48,571r-2,-5l43,561r-1,-2l41,557r-2,-2l39,552r-1,-2l37,547r-1,-2l34,543r,-2l33,539r,-1l32,537r-2,-5l28,527r-3,-5l24,518r-1,-4l22,511r,-2l20,506r-1,-2l19,501r-1,-2l17,496r,-4l15,489r-1,-3l13,482r-2,-4l11,475r-1,-4l9,467,8,462,6,457r,-5l5,447,4,441r,-3l3,433r,-4l3,424,1,419r,-4l1,410,,403r,-6l,392r,-6xe" fillcolor="#0068a6" stroked="f">
                      <v:path arrowok="t" o:connecttype="custom" o:connectlocs="222885,488950;224155,391795;224155,270510;221615,137160;269240,132715;266700,236220;266700,353060;268605,466725;372745,205740;372745,160020;340995,171450;140970,149225;118745,207010;3175,204470;36195,116840;86995,57150;157480,15875;242570,0;332105,15875;400050,56515;452755,115570;483870,191770;487045,281305;452755,373380;412115,422275;332105,472440;299085,461010;300990,376555;301625,239395;300355,143510;370205,132715;420370,167005;389255,229235;340995,255270;353060,436245;396875,403225;441325,344170;462915,275590;459740,195580;417830,107950;382905,73660;306705,33020;221615,26035;143510,49530;81280,97790;43815,154940;24130,250190;39370,323850;68580,375920;126365,430530;149225,293370;128905,234950;80010,215900;70485,167005;127635,131445;190500,148590;188595,240030;189230,387985;193040,483870;119380,455930;59690,404495;20955,342265;635,263525" o:connectangles="0,0,0,0,0,0,0,0,0,0,0,0,0,0,0,0,0,0,0,0,0,0,0,0,0,0,0,0,0,0,0,0,0,0,0,0,0,0,0,0,0,0,0,0,0,0,0,0,0,0,0,0,0,0,0,0,0,0,0,0,0,0,0"/>
                      <o:lock v:ext="edit" verticies="t"/>
                    </v:shape>
                    <w10:anchorlock/>
                  </v:group>
                </w:pict>
              </mc:Fallback>
            </mc:AlternateContent>
          </w:r>
        </w:p>
      </w:tc>
      <w:tc>
        <w:tcPr>
          <w:tcW w:w="8007" w:type="dxa"/>
          <w:vAlign w:val="center"/>
        </w:tcPr>
        <w:p w14:paraId="777DD03B" w14:textId="77777777" w:rsidR="00DB6B5D" w:rsidRPr="006B0250" w:rsidRDefault="00DB6B5D" w:rsidP="008833C1">
          <w:pPr>
            <w:pStyle w:val="Nagwek"/>
            <w:tabs>
              <w:tab w:val="center" w:pos="2552"/>
            </w:tabs>
            <w:spacing w:after="0" w:line="240" w:lineRule="auto"/>
            <w:rPr>
              <w:rFonts w:ascii="ZapfHumnst L2" w:hAnsi="ZapfHumnst L2"/>
              <w:b/>
              <w:color w:val="0068A6"/>
            </w:rPr>
          </w:pPr>
          <w:r w:rsidRPr="006B0250">
            <w:rPr>
              <w:rFonts w:ascii="ZapfHumnst L2" w:hAnsi="ZapfHumnst L2"/>
              <w:b/>
              <w:color w:val="0068A6"/>
            </w:rPr>
            <w:t>PAŃSTWOWA INSPEKCJA PRACY</w:t>
          </w:r>
        </w:p>
        <w:p w14:paraId="30AA66D0" w14:textId="77777777" w:rsidR="00DB6B5D" w:rsidRPr="006B0250" w:rsidRDefault="00DB6B5D" w:rsidP="008833C1">
          <w:pPr>
            <w:pStyle w:val="Nagwek"/>
            <w:tabs>
              <w:tab w:val="center" w:pos="2552"/>
            </w:tabs>
            <w:spacing w:after="0" w:line="240" w:lineRule="auto"/>
            <w:rPr>
              <w:color w:val="0068A6"/>
              <w:sz w:val="15"/>
              <w:szCs w:val="15"/>
            </w:rPr>
          </w:pPr>
          <w:r w:rsidRPr="006B0250">
            <w:rPr>
              <w:rFonts w:ascii="ZapfHumnst L2" w:hAnsi="ZapfHumnst L2"/>
              <w:color w:val="0068A6"/>
            </w:rPr>
            <w:t>OKRĘGOWY INSPEKTORAT PRACY W SZCZECINIE</w:t>
          </w:r>
        </w:p>
      </w:tc>
    </w:tr>
  </w:tbl>
  <w:p w14:paraId="1EB9B60F" w14:textId="77777777" w:rsidR="00DB6B5D" w:rsidRPr="006B0250" w:rsidRDefault="00DB6B5D" w:rsidP="008833C1">
    <w:pPr>
      <w:pStyle w:val="Nagwek"/>
      <w:pBdr>
        <w:bottom w:val="single" w:sz="4" w:space="1" w:color="0068A6"/>
      </w:pBdr>
      <w:tabs>
        <w:tab w:val="center" w:pos="2552"/>
      </w:tabs>
      <w:spacing w:after="0" w:line="240" w:lineRule="auto"/>
      <w:rPr>
        <w:sz w:val="15"/>
        <w:szCs w:val="15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4"/>
    <w:multiLevelType w:val="singleLevel"/>
    <w:tmpl w:val="5008CB98"/>
    <w:name w:val="WW8Num33"/>
    <w:lvl w:ilvl="0">
      <w:numFmt w:val="decimal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17"/>
    <w:multiLevelType w:val="singleLevel"/>
    <w:tmpl w:val="1EC030A6"/>
    <w:name w:val="WW8Num38"/>
    <w:lvl w:ilvl="0">
      <w:numFmt w:val="decimal"/>
      <w:lvlText w:val="%1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30"/>
    <w:multiLevelType w:val="singleLevel"/>
    <w:tmpl w:val="00000030"/>
    <w:name w:val="WW8Num89"/>
    <w:lvl w:ilvl="0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</w:lvl>
  </w:abstractNum>
  <w:abstractNum w:abstractNumId="3" w15:restartNumberingAfterBreak="0">
    <w:nsid w:val="0000003A"/>
    <w:multiLevelType w:val="singleLevel"/>
    <w:tmpl w:val="9B86C9A6"/>
    <w:name w:val="WW8Num103"/>
    <w:lvl w:ilvl="0">
      <w:numFmt w:val="decimal"/>
      <w:lvlText w:val="%1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3D"/>
    <w:multiLevelType w:val="singleLevel"/>
    <w:tmpl w:val="5BDEC79C"/>
    <w:name w:val="WW8Num106"/>
    <w:lvl w:ilvl="0">
      <w:numFmt w:val="decimal"/>
      <w:lvlText w:val="%1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4FD10A7"/>
    <w:multiLevelType w:val="hybridMultilevel"/>
    <w:tmpl w:val="B86A33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14D24"/>
    <w:multiLevelType w:val="hybridMultilevel"/>
    <w:tmpl w:val="AC92DF80"/>
    <w:lvl w:ilvl="0" w:tplc="B5FC2B86">
      <w:start w:val="1"/>
      <w:numFmt w:val="decimal"/>
      <w:pStyle w:val="Nagwek2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710D00"/>
    <w:multiLevelType w:val="hybridMultilevel"/>
    <w:tmpl w:val="F350D0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83642C"/>
    <w:multiLevelType w:val="hybridMultilevel"/>
    <w:tmpl w:val="5C72E0A6"/>
    <w:lvl w:ilvl="0" w:tplc="FFFFFFFF">
      <w:start w:val="1"/>
      <w:numFmt w:val="lowerRoman"/>
      <w:lvlText w:val="%1."/>
      <w:lvlJc w:val="left"/>
      <w:pPr>
        <w:ind w:left="22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640" w:hanging="360"/>
      </w:pPr>
    </w:lvl>
    <w:lvl w:ilvl="2" w:tplc="FFFFFFFF" w:tentative="1">
      <w:start w:val="1"/>
      <w:numFmt w:val="lowerRoman"/>
      <w:lvlText w:val="%3."/>
      <w:lvlJc w:val="right"/>
      <w:pPr>
        <w:ind w:left="3360" w:hanging="180"/>
      </w:pPr>
    </w:lvl>
    <w:lvl w:ilvl="3" w:tplc="FFFFFFFF" w:tentative="1">
      <w:start w:val="1"/>
      <w:numFmt w:val="decimal"/>
      <w:lvlText w:val="%4."/>
      <w:lvlJc w:val="left"/>
      <w:pPr>
        <w:ind w:left="4080" w:hanging="360"/>
      </w:pPr>
    </w:lvl>
    <w:lvl w:ilvl="4" w:tplc="FFFFFFFF" w:tentative="1">
      <w:start w:val="1"/>
      <w:numFmt w:val="lowerLetter"/>
      <w:lvlText w:val="%5."/>
      <w:lvlJc w:val="left"/>
      <w:pPr>
        <w:ind w:left="4800" w:hanging="360"/>
      </w:pPr>
    </w:lvl>
    <w:lvl w:ilvl="5" w:tplc="FFFFFFFF" w:tentative="1">
      <w:start w:val="1"/>
      <w:numFmt w:val="lowerRoman"/>
      <w:lvlText w:val="%6."/>
      <w:lvlJc w:val="right"/>
      <w:pPr>
        <w:ind w:left="5520" w:hanging="180"/>
      </w:pPr>
    </w:lvl>
    <w:lvl w:ilvl="6" w:tplc="FFFFFFFF" w:tentative="1">
      <w:start w:val="1"/>
      <w:numFmt w:val="decimal"/>
      <w:lvlText w:val="%7."/>
      <w:lvlJc w:val="left"/>
      <w:pPr>
        <w:ind w:left="6240" w:hanging="360"/>
      </w:pPr>
    </w:lvl>
    <w:lvl w:ilvl="7" w:tplc="FFFFFFFF" w:tentative="1">
      <w:start w:val="1"/>
      <w:numFmt w:val="lowerLetter"/>
      <w:lvlText w:val="%8."/>
      <w:lvlJc w:val="left"/>
      <w:pPr>
        <w:ind w:left="6960" w:hanging="360"/>
      </w:pPr>
    </w:lvl>
    <w:lvl w:ilvl="8" w:tplc="FFFFFFFF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9" w15:restartNumberingAfterBreak="0">
    <w:nsid w:val="1B6D6685"/>
    <w:multiLevelType w:val="hybridMultilevel"/>
    <w:tmpl w:val="8F6CAD20"/>
    <w:lvl w:ilvl="0" w:tplc="5B3EDBEC">
      <w:start w:val="1"/>
      <w:numFmt w:val="decimal"/>
      <w:pStyle w:val="Nagwek9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736236"/>
    <w:multiLevelType w:val="hybridMultilevel"/>
    <w:tmpl w:val="D702F318"/>
    <w:lvl w:ilvl="0" w:tplc="6B00798C">
      <w:start w:val="1"/>
      <w:numFmt w:val="decimal"/>
      <w:pStyle w:val="Nagwek4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3A6BB9"/>
    <w:multiLevelType w:val="hybridMultilevel"/>
    <w:tmpl w:val="B75CF1C2"/>
    <w:lvl w:ilvl="0" w:tplc="1EDA101A">
      <w:start w:val="1"/>
      <w:numFmt w:val="bullet"/>
      <w:pStyle w:val="NormalnyAri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2552E6"/>
    <w:multiLevelType w:val="hybridMultilevel"/>
    <w:tmpl w:val="F6DA9E0E"/>
    <w:lvl w:ilvl="0" w:tplc="1CCE775A">
      <w:start w:val="1"/>
      <w:numFmt w:val="decimal"/>
      <w:pStyle w:val="Podtytu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C04968"/>
    <w:multiLevelType w:val="hybridMultilevel"/>
    <w:tmpl w:val="CC3E1F62"/>
    <w:lvl w:ilvl="0" w:tplc="C1C422E8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/>
        <w:b w:val="0"/>
        <w:strike w:val="0"/>
        <w:color w:val="auto"/>
        <w:vertAlign w:val="baseline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6010BD7"/>
    <w:multiLevelType w:val="hybridMultilevel"/>
    <w:tmpl w:val="59BE4158"/>
    <w:lvl w:ilvl="0" w:tplc="FFFFFFFF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B40D1E"/>
    <w:multiLevelType w:val="hybridMultilevel"/>
    <w:tmpl w:val="402089DE"/>
    <w:lvl w:ilvl="0" w:tplc="92203DA6">
      <w:start w:val="1"/>
      <w:numFmt w:val="decimal"/>
      <w:pStyle w:val="Nagwek3"/>
      <w:lvlText w:val="%1)"/>
      <w:lvlJc w:val="left"/>
      <w:pPr>
        <w:ind w:left="720" w:hanging="360"/>
      </w:pPr>
      <w:rPr>
        <w:color w:val="auto"/>
      </w:rPr>
    </w:lvl>
    <w:lvl w:ilvl="1" w:tplc="04150017">
      <w:start w:val="1"/>
      <w:numFmt w:val="lowerLetter"/>
      <w:lvlText w:val="%2)"/>
      <w:lvlJc w:val="left"/>
      <w:pPr>
        <w:ind w:left="1854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286652"/>
    <w:multiLevelType w:val="hybridMultilevel"/>
    <w:tmpl w:val="05FCFDBA"/>
    <w:lvl w:ilvl="0" w:tplc="913634F2">
      <w:start w:val="1"/>
      <w:numFmt w:val="decimal"/>
      <w:pStyle w:val="Nagwek8"/>
      <w:lvlText w:val="%1)"/>
      <w:lvlJc w:val="left"/>
      <w:pPr>
        <w:ind w:left="720" w:hanging="360"/>
      </w:pPr>
      <w:rPr>
        <w:rFonts w:ascii="Arial" w:hAnsi="Arial" w:cs="Arial"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7131B4"/>
    <w:multiLevelType w:val="hybridMultilevel"/>
    <w:tmpl w:val="14A2EB7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508702C2"/>
    <w:multiLevelType w:val="hybridMultilevel"/>
    <w:tmpl w:val="9DF43EB8"/>
    <w:lvl w:ilvl="0" w:tplc="FFFFFFFF">
      <w:start w:val="1"/>
      <w:numFmt w:val="lowerLetter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E4004D1"/>
    <w:multiLevelType w:val="hybridMultilevel"/>
    <w:tmpl w:val="5C72E0A6"/>
    <w:lvl w:ilvl="0" w:tplc="FFFFFFFF">
      <w:start w:val="1"/>
      <w:numFmt w:val="lowerRoman"/>
      <w:lvlText w:val="%1."/>
      <w:lvlJc w:val="left"/>
      <w:pPr>
        <w:ind w:left="22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640" w:hanging="360"/>
      </w:pPr>
    </w:lvl>
    <w:lvl w:ilvl="2" w:tplc="FFFFFFFF" w:tentative="1">
      <w:start w:val="1"/>
      <w:numFmt w:val="lowerRoman"/>
      <w:lvlText w:val="%3."/>
      <w:lvlJc w:val="right"/>
      <w:pPr>
        <w:ind w:left="3360" w:hanging="180"/>
      </w:pPr>
    </w:lvl>
    <w:lvl w:ilvl="3" w:tplc="FFFFFFFF" w:tentative="1">
      <w:start w:val="1"/>
      <w:numFmt w:val="decimal"/>
      <w:lvlText w:val="%4."/>
      <w:lvlJc w:val="left"/>
      <w:pPr>
        <w:ind w:left="4080" w:hanging="360"/>
      </w:pPr>
    </w:lvl>
    <w:lvl w:ilvl="4" w:tplc="FFFFFFFF" w:tentative="1">
      <w:start w:val="1"/>
      <w:numFmt w:val="lowerLetter"/>
      <w:lvlText w:val="%5."/>
      <w:lvlJc w:val="left"/>
      <w:pPr>
        <w:ind w:left="4800" w:hanging="360"/>
      </w:pPr>
    </w:lvl>
    <w:lvl w:ilvl="5" w:tplc="FFFFFFFF" w:tentative="1">
      <w:start w:val="1"/>
      <w:numFmt w:val="lowerRoman"/>
      <w:lvlText w:val="%6."/>
      <w:lvlJc w:val="right"/>
      <w:pPr>
        <w:ind w:left="5520" w:hanging="180"/>
      </w:pPr>
    </w:lvl>
    <w:lvl w:ilvl="6" w:tplc="FFFFFFFF" w:tentative="1">
      <w:start w:val="1"/>
      <w:numFmt w:val="decimal"/>
      <w:lvlText w:val="%7."/>
      <w:lvlJc w:val="left"/>
      <w:pPr>
        <w:ind w:left="6240" w:hanging="360"/>
      </w:pPr>
    </w:lvl>
    <w:lvl w:ilvl="7" w:tplc="FFFFFFFF" w:tentative="1">
      <w:start w:val="1"/>
      <w:numFmt w:val="lowerLetter"/>
      <w:lvlText w:val="%8."/>
      <w:lvlJc w:val="left"/>
      <w:pPr>
        <w:ind w:left="6960" w:hanging="360"/>
      </w:pPr>
    </w:lvl>
    <w:lvl w:ilvl="8" w:tplc="FFFFFFFF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0" w15:restartNumberingAfterBreak="0">
    <w:nsid w:val="5E5942D5"/>
    <w:multiLevelType w:val="hybridMultilevel"/>
    <w:tmpl w:val="981A88C2"/>
    <w:lvl w:ilvl="0" w:tplc="E96C705C">
      <w:start w:val="1"/>
      <w:numFmt w:val="decimal"/>
      <w:pStyle w:val="Nagwek6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FCC5F15"/>
    <w:multiLevelType w:val="hybridMultilevel"/>
    <w:tmpl w:val="66F41A68"/>
    <w:lvl w:ilvl="0" w:tplc="83082E94">
      <w:start w:val="1"/>
      <w:numFmt w:val="decimal"/>
      <w:pStyle w:val="Nagwek7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6301C8C"/>
    <w:multiLevelType w:val="hybridMultilevel"/>
    <w:tmpl w:val="A59E07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020AE7"/>
    <w:multiLevelType w:val="hybridMultilevel"/>
    <w:tmpl w:val="D0E6C746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E707D09"/>
    <w:multiLevelType w:val="hybridMultilevel"/>
    <w:tmpl w:val="25CC7B1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490817"/>
    <w:multiLevelType w:val="hybridMultilevel"/>
    <w:tmpl w:val="8B8AB4E0"/>
    <w:lvl w:ilvl="0" w:tplc="FFFFFFFF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736CF6"/>
    <w:multiLevelType w:val="hybridMultilevel"/>
    <w:tmpl w:val="D0E6C746"/>
    <w:lvl w:ilvl="0" w:tplc="40B2635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9732B8"/>
    <w:multiLevelType w:val="hybridMultilevel"/>
    <w:tmpl w:val="132AA7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61D0E7C"/>
    <w:multiLevelType w:val="hybridMultilevel"/>
    <w:tmpl w:val="9DF43EB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7B177729"/>
    <w:multiLevelType w:val="hybridMultilevel"/>
    <w:tmpl w:val="8B8AB4E0"/>
    <w:lvl w:ilvl="0" w:tplc="886CFCF6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E5712FE"/>
    <w:multiLevelType w:val="hybridMultilevel"/>
    <w:tmpl w:val="9F3646C6"/>
    <w:lvl w:ilvl="0" w:tplc="9FD43394">
      <w:start w:val="1"/>
      <w:numFmt w:val="decimal"/>
      <w:pStyle w:val="Nagwek5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7653092">
    <w:abstractNumId w:val="11"/>
  </w:num>
  <w:num w:numId="2" w16cid:durableId="1030647633">
    <w:abstractNumId w:val="6"/>
  </w:num>
  <w:num w:numId="3" w16cid:durableId="1534801033">
    <w:abstractNumId w:val="30"/>
  </w:num>
  <w:num w:numId="4" w16cid:durableId="1941717717">
    <w:abstractNumId w:val="16"/>
  </w:num>
  <w:num w:numId="5" w16cid:durableId="854222598">
    <w:abstractNumId w:val="20"/>
  </w:num>
  <w:num w:numId="6" w16cid:durableId="396906542">
    <w:abstractNumId w:val="15"/>
  </w:num>
  <w:num w:numId="7" w16cid:durableId="400448748">
    <w:abstractNumId w:val="10"/>
  </w:num>
  <w:num w:numId="8" w16cid:durableId="1193497384">
    <w:abstractNumId w:val="9"/>
  </w:num>
  <w:num w:numId="9" w16cid:durableId="2112049808">
    <w:abstractNumId w:val="21"/>
  </w:num>
  <w:num w:numId="10" w16cid:durableId="1868909405">
    <w:abstractNumId w:val="12"/>
  </w:num>
  <w:num w:numId="11" w16cid:durableId="1427461509">
    <w:abstractNumId w:val="19"/>
  </w:num>
  <w:num w:numId="12" w16cid:durableId="2026204288">
    <w:abstractNumId w:val="8"/>
  </w:num>
  <w:num w:numId="13" w16cid:durableId="1629817419">
    <w:abstractNumId w:val="14"/>
  </w:num>
  <w:num w:numId="14" w16cid:durableId="956326451">
    <w:abstractNumId w:val="5"/>
  </w:num>
  <w:num w:numId="15" w16cid:durableId="512917180">
    <w:abstractNumId w:val="17"/>
  </w:num>
  <w:num w:numId="16" w16cid:durableId="1584801497">
    <w:abstractNumId w:val="24"/>
  </w:num>
  <w:num w:numId="17" w16cid:durableId="1474832066">
    <w:abstractNumId w:val="26"/>
  </w:num>
  <w:num w:numId="18" w16cid:durableId="1283073422">
    <w:abstractNumId w:val="28"/>
  </w:num>
  <w:num w:numId="19" w16cid:durableId="1061950770">
    <w:abstractNumId w:val="27"/>
  </w:num>
  <w:num w:numId="20" w16cid:durableId="2112048862">
    <w:abstractNumId w:val="22"/>
  </w:num>
  <w:num w:numId="21" w16cid:durableId="1589273130">
    <w:abstractNumId w:val="23"/>
  </w:num>
  <w:num w:numId="22" w16cid:durableId="1490488181">
    <w:abstractNumId w:val="29"/>
  </w:num>
  <w:num w:numId="23" w16cid:durableId="314652871">
    <w:abstractNumId w:val="13"/>
  </w:num>
  <w:num w:numId="24" w16cid:durableId="732656516">
    <w:abstractNumId w:val="7"/>
  </w:num>
  <w:num w:numId="25" w16cid:durableId="1934124285">
    <w:abstractNumId w:val="18"/>
  </w:num>
  <w:num w:numId="26" w16cid:durableId="2058699351">
    <w:abstractNumId w:val="2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5CCE"/>
    <w:rsid w:val="00001662"/>
    <w:rsid w:val="00002A19"/>
    <w:rsid w:val="00002ECD"/>
    <w:rsid w:val="00007AC9"/>
    <w:rsid w:val="00010D8B"/>
    <w:rsid w:val="00014CD7"/>
    <w:rsid w:val="00021F8A"/>
    <w:rsid w:val="00022BB9"/>
    <w:rsid w:val="00024C7A"/>
    <w:rsid w:val="00025270"/>
    <w:rsid w:val="0002768A"/>
    <w:rsid w:val="00030D04"/>
    <w:rsid w:val="00031284"/>
    <w:rsid w:val="00031E64"/>
    <w:rsid w:val="00036A48"/>
    <w:rsid w:val="000419C5"/>
    <w:rsid w:val="00043E4C"/>
    <w:rsid w:val="00044E77"/>
    <w:rsid w:val="00046D25"/>
    <w:rsid w:val="00047A09"/>
    <w:rsid w:val="00051A30"/>
    <w:rsid w:val="00057096"/>
    <w:rsid w:val="000603F2"/>
    <w:rsid w:val="00063388"/>
    <w:rsid w:val="000652D4"/>
    <w:rsid w:val="00070621"/>
    <w:rsid w:val="000739BD"/>
    <w:rsid w:val="000740CA"/>
    <w:rsid w:val="00076B69"/>
    <w:rsid w:val="00077494"/>
    <w:rsid w:val="0008085F"/>
    <w:rsid w:val="00081A7A"/>
    <w:rsid w:val="00085292"/>
    <w:rsid w:val="00090276"/>
    <w:rsid w:val="00090973"/>
    <w:rsid w:val="00092F1E"/>
    <w:rsid w:val="00093737"/>
    <w:rsid w:val="00093FFA"/>
    <w:rsid w:val="00094BAC"/>
    <w:rsid w:val="00095946"/>
    <w:rsid w:val="000A1CD3"/>
    <w:rsid w:val="000A243B"/>
    <w:rsid w:val="000A2DE7"/>
    <w:rsid w:val="000A2E91"/>
    <w:rsid w:val="000A32AC"/>
    <w:rsid w:val="000A3DDC"/>
    <w:rsid w:val="000A4919"/>
    <w:rsid w:val="000A5822"/>
    <w:rsid w:val="000B0546"/>
    <w:rsid w:val="000B15F3"/>
    <w:rsid w:val="000B1691"/>
    <w:rsid w:val="000B16D1"/>
    <w:rsid w:val="000B245B"/>
    <w:rsid w:val="000B25F9"/>
    <w:rsid w:val="000B29EC"/>
    <w:rsid w:val="000B2CD8"/>
    <w:rsid w:val="000B4CB4"/>
    <w:rsid w:val="000C12E3"/>
    <w:rsid w:val="000C1E49"/>
    <w:rsid w:val="000C2B3C"/>
    <w:rsid w:val="000C5E65"/>
    <w:rsid w:val="000D033A"/>
    <w:rsid w:val="000D36A2"/>
    <w:rsid w:val="000D57AD"/>
    <w:rsid w:val="000D658B"/>
    <w:rsid w:val="000E0652"/>
    <w:rsid w:val="000E1BF6"/>
    <w:rsid w:val="000E7F1E"/>
    <w:rsid w:val="000F1E95"/>
    <w:rsid w:val="000F2CF8"/>
    <w:rsid w:val="000F3C18"/>
    <w:rsid w:val="000F4E90"/>
    <w:rsid w:val="000F57C3"/>
    <w:rsid w:val="000F5AA3"/>
    <w:rsid w:val="000F5E52"/>
    <w:rsid w:val="000F6E7A"/>
    <w:rsid w:val="001009E1"/>
    <w:rsid w:val="00103203"/>
    <w:rsid w:val="00103934"/>
    <w:rsid w:val="00103C57"/>
    <w:rsid w:val="00104AAF"/>
    <w:rsid w:val="001051A5"/>
    <w:rsid w:val="001057E4"/>
    <w:rsid w:val="00106154"/>
    <w:rsid w:val="00106EA3"/>
    <w:rsid w:val="00112881"/>
    <w:rsid w:val="00113537"/>
    <w:rsid w:val="00114EF2"/>
    <w:rsid w:val="0011748B"/>
    <w:rsid w:val="00122FE0"/>
    <w:rsid w:val="00130E86"/>
    <w:rsid w:val="00134828"/>
    <w:rsid w:val="00134A71"/>
    <w:rsid w:val="00135156"/>
    <w:rsid w:val="001372EF"/>
    <w:rsid w:val="0014403D"/>
    <w:rsid w:val="00144986"/>
    <w:rsid w:val="00146108"/>
    <w:rsid w:val="00146A7D"/>
    <w:rsid w:val="0015122B"/>
    <w:rsid w:val="00152FD0"/>
    <w:rsid w:val="001534CA"/>
    <w:rsid w:val="00153B24"/>
    <w:rsid w:val="0015536A"/>
    <w:rsid w:val="001565D2"/>
    <w:rsid w:val="001612F4"/>
    <w:rsid w:val="0016403A"/>
    <w:rsid w:val="001641A5"/>
    <w:rsid w:val="00165856"/>
    <w:rsid w:val="00165978"/>
    <w:rsid w:val="00166D19"/>
    <w:rsid w:val="00166F8D"/>
    <w:rsid w:val="00167A53"/>
    <w:rsid w:val="001708A1"/>
    <w:rsid w:val="001738CC"/>
    <w:rsid w:val="0017394F"/>
    <w:rsid w:val="001742B1"/>
    <w:rsid w:val="00176FF9"/>
    <w:rsid w:val="00177495"/>
    <w:rsid w:val="00180F41"/>
    <w:rsid w:val="00181DA4"/>
    <w:rsid w:val="001834D0"/>
    <w:rsid w:val="0018481B"/>
    <w:rsid w:val="00186F36"/>
    <w:rsid w:val="00187DB7"/>
    <w:rsid w:val="00190239"/>
    <w:rsid w:val="00191697"/>
    <w:rsid w:val="001934E5"/>
    <w:rsid w:val="00194855"/>
    <w:rsid w:val="00194E14"/>
    <w:rsid w:val="001956E7"/>
    <w:rsid w:val="00195D1B"/>
    <w:rsid w:val="00196D99"/>
    <w:rsid w:val="001A1187"/>
    <w:rsid w:val="001A434A"/>
    <w:rsid w:val="001A5A92"/>
    <w:rsid w:val="001A6D27"/>
    <w:rsid w:val="001B3CBA"/>
    <w:rsid w:val="001B4ECC"/>
    <w:rsid w:val="001C7D30"/>
    <w:rsid w:val="001D01D9"/>
    <w:rsid w:val="001D2035"/>
    <w:rsid w:val="001D4C64"/>
    <w:rsid w:val="001D75FF"/>
    <w:rsid w:val="001D7B2D"/>
    <w:rsid w:val="001E0456"/>
    <w:rsid w:val="001E3A3D"/>
    <w:rsid w:val="001E517F"/>
    <w:rsid w:val="001E7209"/>
    <w:rsid w:val="001F12D4"/>
    <w:rsid w:val="001F2B8A"/>
    <w:rsid w:val="001F32C7"/>
    <w:rsid w:val="001F5F06"/>
    <w:rsid w:val="001F79BD"/>
    <w:rsid w:val="002007CA"/>
    <w:rsid w:val="00201301"/>
    <w:rsid w:val="00201AD3"/>
    <w:rsid w:val="00203E69"/>
    <w:rsid w:val="0020651A"/>
    <w:rsid w:val="0020726B"/>
    <w:rsid w:val="00211CE4"/>
    <w:rsid w:val="00212E38"/>
    <w:rsid w:val="00213496"/>
    <w:rsid w:val="00214A79"/>
    <w:rsid w:val="00215291"/>
    <w:rsid w:val="00217825"/>
    <w:rsid w:val="0022135B"/>
    <w:rsid w:val="00224CC5"/>
    <w:rsid w:val="0022646F"/>
    <w:rsid w:val="0022694C"/>
    <w:rsid w:val="00226D5A"/>
    <w:rsid w:val="00226F2D"/>
    <w:rsid w:val="0022703F"/>
    <w:rsid w:val="00230F5E"/>
    <w:rsid w:val="002377C3"/>
    <w:rsid w:val="00237A96"/>
    <w:rsid w:val="002419C2"/>
    <w:rsid w:val="002463A2"/>
    <w:rsid w:val="00247E0B"/>
    <w:rsid w:val="00247E4D"/>
    <w:rsid w:val="00251630"/>
    <w:rsid w:val="00253DB8"/>
    <w:rsid w:val="00260726"/>
    <w:rsid w:val="00263BB7"/>
    <w:rsid w:val="00264BAC"/>
    <w:rsid w:val="00265A11"/>
    <w:rsid w:val="00266FE4"/>
    <w:rsid w:val="00270775"/>
    <w:rsid w:val="00271315"/>
    <w:rsid w:val="002725A4"/>
    <w:rsid w:val="0027324E"/>
    <w:rsid w:val="00274531"/>
    <w:rsid w:val="00275F70"/>
    <w:rsid w:val="002771B6"/>
    <w:rsid w:val="002802EA"/>
    <w:rsid w:val="002820C3"/>
    <w:rsid w:val="002827F6"/>
    <w:rsid w:val="00283088"/>
    <w:rsid w:val="002862BA"/>
    <w:rsid w:val="00286C38"/>
    <w:rsid w:val="002874FD"/>
    <w:rsid w:val="002876D3"/>
    <w:rsid w:val="00291BA7"/>
    <w:rsid w:val="00293236"/>
    <w:rsid w:val="002959D5"/>
    <w:rsid w:val="002A1E97"/>
    <w:rsid w:val="002A30A3"/>
    <w:rsid w:val="002A396B"/>
    <w:rsid w:val="002A44AD"/>
    <w:rsid w:val="002A4882"/>
    <w:rsid w:val="002A6527"/>
    <w:rsid w:val="002A663E"/>
    <w:rsid w:val="002B046B"/>
    <w:rsid w:val="002B1242"/>
    <w:rsid w:val="002B174B"/>
    <w:rsid w:val="002B5B88"/>
    <w:rsid w:val="002C0374"/>
    <w:rsid w:val="002C0429"/>
    <w:rsid w:val="002C36FB"/>
    <w:rsid w:val="002C4928"/>
    <w:rsid w:val="002C5173"/>
    <w:rsid w:val="002C57A8"/>
    <w:rsid w:val="002C60F6"/>
    <w:rsid w:val="002C6B87"/>
    <w:rsid w:val="002C6F3A"/>
    <w:rsid w:val="002C706C"/>
    <w:rsid w:val="002D0765"/>
    <w:rsid w:val="002D2386"/>
    <w:rsid w:val="002D4E6E"/>
    <w:rsid w:val="002D7129"/>
    <w:rsid w:val="002D76A6"/>
    <w:rsid w:val="002E3D52"/>
    <w:rsid w:val="002E6086"/>
    <w:rsid w:val="002E7864"/>
    <w:rsid w:val="002F0D92"/>
    <w:rsid w:val="002F4A9F"/>
    <w:rsid w:val="002F5187"/>
    <w:rsid w:val="002F5447"/>
    <w:rsid w:val="003021F6"/>
    <w:rsid w:val="0030386F"/>
    <w:rsid w:val="003039EB"/>
    <w:rsid w:val="00304E71"/>
    <w:rsid w:val="003056B4"/>
    <w:rsid w:val="00305C19"/>
    <w:rsid w:val="00310E64"/>
    <w:rsid w:val="003115C1"/>
    <w:rsid w:val="003154EA"/>
    <w:rsid w:val="00315DEB"/>
    <w:rsid w:val="00317E3B"/>
    <w:rsid w:val="003226B0"/>
    <w:rsid w:val="0032283E"/>
    <w:rsid w:val="00323B1A"/>
    <w:rsid w:val="003259A8"/>
    <w:rsid w:val="00326B7E"/>
    <w:rsid w:val="00326C10"/>
    <w:rsid w:val="0032762C"/>
    <w:rsid w:val="00330CAC"/>
    <w:rsid w:val="003319F2"/>
    <w:rsid w:val="00333A98"/>
    <w:rsid w:val="00333D5C"/>
    <w:rsid w:val="00333E9D"/>
    <w:rsid w:val="0033594E"/>
    <w:rsid w:val="003421C0"/>
    <w:rsid w:val="00343785"/>
    <w:rsid w:val="0034470D"/>
    <w:rsid w:val="00344BBB"/>
    <w:rsid w:val="00345846"/>
    <w:rsid w:val="00347BA0"/>
    <w:rsid w:val="00350820"/>
    <w:rsid w:val="00351D1F"/>
    <w:rsid w:val="00352CB5"/>
    <w:rsid w:val="00355611"/>
    <w:rsid w:val="0036362C"/>
    <w:rsid w:val="00364226"/>
    <w:rsid w:val="00364DD3"/>
    <w:rsid w:val="00366759"/>
    <w:rsid w:val="00370267"/>
    <w:rsid w:val="00371958"/>
    <w:rsid w:val="00373639"/>
    <w:rsid w:val="00373823"/>
    <w:rsid w:val="00374B8A"/>
    <w:rsid w:val="00380869"/>
    <w:rsid w:val="00380EE5"/>
    <w:rsid w:val="0038107D"/>
    <w:rsid w:val="00383C4E"/>
    <w:rsid w:val="00387057"/>
    <w:rsid w:val="003954B7"/>
    <w:rsid w:val="00395A12"/>
    <w:rsid w:val="00396F4F"/>
    <w:rsid w:val="00396FAE"/>
    <w:rsid w:val="003977E4"/>
    <w:rsid w:val="003A4CAF"/>
    <w:rsid w:val="003A4DF2"/>
    <w:rsid w:val="003A525C"/>
    <w:rsid w:val="003A54DB"/>
    <w:rsid w:val="003A656F"/>
    <w:rsid w:val="003A6F59"/>
    <w:rsid w:val="003B0C33"/>
    <w:rsid w:val="003B126E"/>
    <w:rsid w:val="003B3972"/>
    <w:rsid w:val="003B51AE"/>
    <w:rsid w:val="003B6EE7"/>
    <w:rsid w:val="003B702F"/>
    <w:rsid w:val="003B7452"/>
    <w:rsid w:val="003B783F"/>
    <w:rsid w:val="003C22C9"/>
    <w:rsid w:val="003C28C3"/>
    <w:rsid w:val="003C37D8"/>
    <w:rsid w:val="003C3C42"/>
    <w:rsid w:val="003D12DF"/>
    <w:rsid w:val="003D1331"/>
    <w:rsid w:val="003D2B63"/>
    <w:rsid w:val="003D2F87"/>
    <w:rsid w:val="003D3B4B"/>
    <w:rsid w:val="003D4370"/>
    <w:rsid w:val="003D58E7"/>
    <w:rsid w:val="003E1D43"/>
    <w:rsid w:val="003E5C56"/>
    <w:rsid w:val="003E6B47"/>
    <w:rsid w:val="003F087B"/>
    <w:rsid w:val="003F0D6F"/>
    <w:rsid w:val="003F3AB2"/>
    <w:rsid w:val="003F79D1"/>
    <w:rsid w:val="003F7F11"/>
    <w:rsid w:val="00400F88"/>
    <w:rsid w:val="00401C12"/>
    <w:rsid w:val="00402F7B"/>
    <w:rsid w:val="004056BE"/>
    <w:rsid w:val="00405758"/>
    <w:rsid w:val="004100A5"/>
    <w:rsid w:val="0041014C"/>
    <w:rsid w:val="00411926"/>
    <w:rsid w:val="0041234A"/>
    <w:rsid w:val="00415CCE"/>
    <w:rsid w:val="00415F50"/>
    <w:rsid w:val="00416225"/>
    <w:rsid w:val="00417A93"/>
    <w:rsid w:val="00417C77"/>
    <w:rsid w:val="00421788"/>
    <w:rsid w:val="0042518C"/>
    <w:rsid w:val="004254E8"/>
    <w:rsid w:val="0042703B"/>
    <w:rsid w:val="00430B4D"/>
    <w:rsid w:val="00430EF1"/>
    <w:rsid w:val="00433377"/>
    <w:rsid w:val="00434029"/>
    <w:rsid w:val="00435872"/>
    <w:rsid w:val="0043642F"/>
    <w:rsid w:val="0044194F"/>
    <w:rsid w:val="00442266"/>
    <w:rsid w:val="00442310"/>
    <w:rsid w:val="00443D69"/>
    <w:rsid w:val="00445590"/>
    <w:rsid w:val="00446404"/>
    <w:rsid w:val="00450558"/>
    <w:rsid w:val="00450DD7"/>
    <w:rsid w:val="004527A5"/>
    <w:rsid w:val="00453FD2"/>
    <w:rsid w:val="00454AAC"/>
    <w:rsid w:val="00454B3D"/>
    <w:rsid w:val="00455131"/>
    <w:rsid w:val="00455434"/>
    <w:rsid w:val="00457F91"/>
    <w:rsid w:val="0046047D"/>
    <w:rsid w:val="004612F6"/>
    <w:rsid w:val="004625FC"/>
    <w:rsid w:val="004627B0"/>
    <w:rsid w:val="004652DF"/>
    <w:rsid w:val="0046684B"/>
    <w:rsid w:val="00467FAE"/>
    <w:rsid w:val="0047020D"/>
    <w:rsid w:val="00473558"/>
    <w:rsid w:val="00474EB4"/>
    <w:rsid w:val="00477A31"/>
    <w:rsid w:val="00477FF8"/>
    <w:rsid w:val="00481702"/>
    <w:rsid w:val="00482E65"/>
    <w:rsid w:val="004855A4"/>
    <w:rsid w:val="00485A1F"/>
    <w:rsid w:val="00486790"/>
    <w:rsid w:val="0049295D"/>
    <w:rsid w:val="004937D3"/>
    <w:rsid w:val="00493929"/>
    <w:rsid w:val="00494904"/>
    <w:rsid w:val="00495880"/>
    <w:rsid w:val="00495F16"/>
    <w:rsid w:val="004967EA"/>
    <w:rsid w:val="004A0887"/>
    <w:rsid w:val="004A2753"/>
    <w:rsid w:val="004A2A4D"/>
    <w:rsid w:val="004A34E4"/>
    <w:rsid w:val="004A38E6"/>
    <w:rsid w:val="004A47F7"/>
    <w:rsid w:val="004A6E25"/>
    <w:rsid w:val="004A7916"/>
    <w:rsid w:val="004B0DF2"/>
    <w:rsid w:val="004B20A7"/>
    <w:rsid w:val="004B39B5"/>
    <w:rsid w:val="004B6C94"/>
    <w:rsid w:val="004B78A8"/>
    <w:rsid w:val="004C150D"/>
    <w:rsid w:val="004C3C2D"/>
    <w:rsid w:val="004C427E"/>
    <w:rsid w:val="004C7337"/>
    <w:rsid w:val="004C7A6B"/>
    <w:rsid w:val="004D147D"/>
    <w:rsid w:val="004D1EFE"/>
    <w:rsid w:val="004D2FBB"/>
    <w:rsid w:val="004D3495"/>
    <w:rsid w:val="004D36F0"/>
    <w:rsid w:val="004D7AF0"/>
    <w:rsid w:val="004E0619"/>
    <w:rsid w:val="004E08A7"/>
    <w:rsid w:val="004E185F"/>
    <w:rsid w:val="004E3A4B"/>
    <w:rsid w:val="004E44D1"/>
    <w:rsid w:val="004E5216"/>
    <w:rsid w:val="004E53B0"/>
    <w:rsid w:val="004E53DF"/>
    <w:rsid w:val="004E5940"/>
    <w:rsid w:val="004E6D07"/>
    <w:rsid w:val="004E745C"/>
    <w:rsid w:val="004E74EE"/>
    <w:rsid w:val="004F08E2"/>
    <w:rsid w:val="004F1485"/>
    <w:rsid w:val="004F168E"/>
    <w:rsid w:val="004F1B6A"/>
    <w:rsid w:val="004F4F10"/>
    <w:rsid w:val="00500579"/>
    <w:rsid w:val="0050151D"/>
    <w:rsid w:val="005041BD"/>
    <w:rsid w:val="00505146"/>
    <w:rsid w:val="00505703"/>
    <w:rsid w:val="00506B37"/>
    <w:rsid w:val="0050743A"/>
    <w:rsid w:val="00507B66"/>
    <w:rsid w:val="005105EC"/>
    <w:rsid w:val="005105EE"/>
    <w:rsid w:val="00511BE7"/>
    <w:rsid w:val="00520177"/>
    <w:rsid w:val="00520D45"/>
    <w:rsid w:val="005218C5"/>
    <w:rsid w:val="00522CAB"/>
    <w:rsid w:val="0052656C"/>
    <w:rsid w:val="00532467"/>
    <w:rsid w:val="00534247"/>
    <w:rsid w:val="00534322"/>
    <w:rsid w:val="00534760"/>
    <w:rsid w:val="00534B83"/>
    <w:rsid w:val="00535F25"/>
    <w:rsid w:val="00536277"/>
    <w:rsid w:val="00536898"/>
    <w:rsid w:val="00537433"/>
    <w:rsid w:val="00540F4A"/>
    <w:rsid w:val="005452EB"/>
    <w:rsid w:val="00545784"/>
    <w:rsid w:val="00545DF4"/>
    <w:rsid w:val="005471FB"/>
    <w:rsid w:val="00551E02"/>
    <w:rsid w:val="00552802"/>
    <w:rsid w:val="005536A5"/>
    <w:rsid w:val="0055677D"/>
    <w:rsid w:val="00556B9D"/>
    <w:rsid w:val="00557B3C"/>
    <w:rsid w:val="00560999"/>
    <w:rsid w:val="00561449"/>
    <w:rsid w:val="00564388"/>
    <w:rsid w:val="00565ABB"/>
    <w:rsid w:val="005671CC"/>
    <w:rsid w:val="00567BD2"/>
    <w:rsid w:val="00571C92"/>
    <w:rsid w:val="00582755"/>
    <w:rsid w:val="00585248"/>
    <w:rsid w:val="00585905"/>
    <w:rsid w:val="00585E9A"/>
    <w:rsid w:val="005A1BCF"/>
    <w:rsid w:val="005A1CDB"/>
    <w:rsid w:val="005A3770"/>
    <w:rsid w:val="005A48DF"/>
    <w:rsid w:val="005A689F"/>
    <w:rsid w:val="005A70B3"/>
    <w:rsid w:val="005A744E"/>
    <w:rsid w:val="005A7B63"/>
    <w:rsid w:val="005B10A9"/>
    <w:rsid w:val="005B2493"/>
    <w:rsid w:val="005B5E2E"/>
    <w:rsid w:val="005B6C13"/>
    <w:rsid w:val="005B7EB9"/>
    <w:rsid w:val="005C0A6C"/>
    <w:rsid w:val="005C0E22"/>
    <w:rsid w:val="005C284C"/>
    <w:rsid w:val="005C7D62"/>
    <w:rsid w:val="005D0112"/>
    <w:rsid w:val="005D5FB7"/>
    <w:rsid w:val="005D6C1E"/>
    <w:rsid w:val="005D6D86"/>
    <w:rsid w:val="005E07D5"/>
    <w:rsid w:val="005E2155"/>
    <w:rsid w:val="005E3DFA"/>
    <w:rsid w:val="005E5339"/>
    <w:rsid w:val="005E7F3F"/>
    <w:rsid w:val="005F0E83"/>
    <w:rsid w:val="005F1442"/>
    <w:rsid w:val="005F194D"/>
    <w:rsid w:val="005F2578"/>
    <w:rsid w:val="005F4275"/>
    <w:rsid w:val="005F5159"/>
    <w:rsid w:val="0060246A"/>
    <w:rsid w:val="00603C43"/>
    <w:rsid w:val="00606CFF"/>
    <w:rsid w:val="00610370"/>
    <w:rsid w:val="00616066"/>
    <w:rsid w:val="00617FB6"/>
    <w:rsid w:val="00621BCA"/>
    <w:rsid w:val="00622153"/>
    <w:rsid w:val="006228A9"/>
    <w:rsid w:val="00623268"/>
    <w:rsid w:val="00625349"/>
    <w:rsid w:val="00626520"/>
    <w:rsid w:val="0063055B"/>
    <w:rsid w:val="00630D94"/>
    <w:rsid w:val="0063178A"/>
    <w:rsid w:val="00634BB2"/>
    <w:rsid w:val="00636826"/>
    <w:rsid w:val="00637DE6"/>
    <w:rsid w:val="0064049C"/>
    <w:rsid w:val="006434B7"/>
    <w:rsid w:val="006464C5"/>
    <w:rsid w:val="006479CD"/>
    <w:rsid w:val="006501B1"/>
    <w:rsid w:val="006508AE"/>
    <w:rsid w:val="006515D4"/>
    <w:rsid w:val="00652D1F"/>
    <w:rsid w:val="00654E3E"/>
    <w:rsid w:val="006574A4"/>
    <w:rsid w:val="006614FC"/>
    <w:rsid w:val="006646B1"/>
    <w:rsid w:val="006655CD"/>
    <w:rsid w:val="00666F7B"/>
    <w:rsid w:val="00671B53"/>
    <w:rsid w:val="00671B8A"/>
    <w:rsid w:val="00673315"/>
    <w:rsid w:val="00673F0E"/>
    <w:rsid w:val="00675BE9"/>
    <w:rsid w:val="0068247F"/>
    <w:rsid w:val="006824E5"/>
    <w:rsid w:val="00682D35"/>
    <w:rsid w:val="00687741"/>
    <w:rsid w:val="006878CE"/>
    <w:rsid w:val="00691899"/>
    <w:rsid w:val="00691EC2"/>
    <w:rsid w:val="00692756"/>
    <w:rsid w:val="00692F65"/>
    <w:rsid w:val="006A155C"/>
    <w:rsid w:val="006A17C1"/>
    <w:rsid w:val="006A386C"/>
    <w:rsid w:val="006A40E3"/>
    <w:rsid w:val="006A7741"/>
    <w:rsid w:val="006B0250"/>
    <w:rsid w:val="006B37A4"/>
    <w:rsid w:val="006B3D64"/>
    <w:rsid w:val="006B4AD4"/>
    <w:rsid w:val="006B7DA8"/>
    <w:rsid w:val="006C0586"/>
    <w:rsid w:val="006C07BC"/>
    <w:rsid w:val="006C1302"/>
    <w:rsid w:val="006C1E6C"/>
    <w:rsid w:val="006C299C"/>
    <w:rsid w:val="006C3216"/>
    <w:rsid w:val="006C34D5"/>
    <w:rsid w:val="006C371F"/>
    <w:rsid w:val="006C6D07"/>
    <w:rsid w:val="006C6FDD"/>
    <w:rsid w:val="006D0D6A"/>
    <w:rsid w:val="006D1098"/>
    <w:rsid w:val="006D1BE5"/>
    <w:rsid w:val="006D3B2E"/>
    <w:rsid w:val="006D515C"/>
    <w:rsid w:val="006D5E59"/>
    <w:rsid w:val="006D5E8E"/>
    <w:rsid w:val="006E1680"/>
    <w:rsid w:val="006E1B46"/>
    <w:rsid w:val="006E34F9"/>
    <w:rsid w:val="006E3BF6"/>
    <w:rsid w:val="006E4E7E"/>
    <w:rsid w:val="006E7F57"/>
    <w:rsid w:val="006F1D79"/>
    <w:rsid w:val="006F3D41"/>
    <w:rsid w:val="006F546F"/>
    <w:rsid w:val="00702279"/>
    <w:rsid w:val="00702F5D"/>
    <w:rsid w:val="00703B79"/>
    <w:rsid w:val="00703DA3"/>
    <w:rsid w:val="00705782"/>
    <w:rsid w:val="00705D41"/>
    <w:rsid w:val="00706200"/>
    <w:rsid w:val="007107F4"/>
    <w:rsid w:val="00712557"/>
    <w:rsid w:val="00713987"/>
    <w:rsid w:val="00717EE2"/>
    <w:rsid w:val="00721730"/>
    <w:rsid w:val="007314AA"/>
    <w:rsid w:val="00731DDA"/>
    <w:rsid w:val="0073401A"/>
    <w:rsid w:val="00735868"/>
    <w:rsid w:val="00740426"/>
    <w:rsid w:val="00740D8D"/>
    <w:rsid w:val="007469D3"/>
    <w:rsid w:val="00747E68"/>
    <w:rsid w:val="00747F0F"/>
    <w:rsid w:val="00752C64"/>
    <w:rsid w:val="007536B6"/>
    <w:rsid w:val="007571C5"/>
    <w:rsid w:val="00757E8A"/>
    <w:rsid w:val="00760B2D"/>
    <w:rsid w:val="00765F23"/>
    <w:rsid w:val="0077061A"/>
    <w:rsid w:val="007718D4"/>
    <w:rsid w:val="00771E0A"/>
    <w:rsid w:val="007724DD"/>
    <w:rsid w:val="00774370"/>
    <w:rsid w:val="00777ABA"/>
    <w:rsid w:val="00780166"/>
    <w:rsid w:val="007804E7"/>
    <w:rsid w:val="00780F10"/>
    <w:rsid w:val="00782A39"/>
    <w:rsid w:val="00782AF7"/>
    <w:rsid w:val="00783E7E"/>
    <w:rsid w:val="007858AD"/>
    <w:rsid w:val="007858FC"/>
    <w:rsid w:val="00786D2E"/>
    <w:rsid w:val="00790162"/>
    <w:rsid w:val="007909E8"/>
    <w:rsid w:val="0079113C"/>
    <w:rsid w:val="00793C2F"/>
    <w:rsid w:val="007949B4"/>
    <w:rsid w:val="00794FB5"/>
    <w:rsid w:val="00796235"/>
    <w:rsid w:val="00796BDA"/>
    <w:rsid w:val="007A1DFB"/>
    <w:rsid w:val="007A2C56"/>
    <w:rsid w:val="007A6E34"/>
    <w:rsid w:val="007B2630"/>
    <w:rsid w:val="007B6EEF"/>
    <w:rsid w:val="007C004B"/>
    <w:rsid w:val="007C0908"/>
    <w:rsid w:val="007C1008"/>
    <w:rsid w:val="007C1D4B"/>
    <w:rsid w:val="007C3680"/>
    <w:rsid w:val="007C4250"/>
    <w:rsid w:val="007C594C"/>
    <w:rsid w:val="007C6256"/>
    <w:rsid w:val="007D0295"/>
    <w:rsid w:val="007D568E"/>
    <w:rsid w:val="007D5990"/>
    <w:rsid w:val="007D6877"/>
    <w:rsid w:val="007D76A6"/>
    <w:rsid w:val="007D7C2F"/>
    <w:rsid w:val="007E0BB9"/>
    <w:rsid w:val="007E1110"/>
    <w:rsid w:val="007E28AD"/>
    <w:rsid w:val="007E3523"/>
    <w:rsid w:val="007E4AE5"/>
    <w:rsid w:val="007E4B8A"/>
    <w:rsid w:val="007E4D7A"/>
    <w:rsid w:val="007E7108"/>
    <w:rsid w:val="007E736C"/>
    <w:rsid w:val="007F2326"/>
    <w:rsid w:val="007F2352"/>
    <w:rsid w:val="007F29C0"/>
    <w:rsid w:val="007F343D"/>
    <w:rsid w:val="007F4652"/>
    <w:rsid w:val="007F4811"/>
    <w:rsid w:val="007F65AD"/>
    <w:rsid w:val="007F7B9E"/>
    <w:rsid w:val="0080370E"/>
    <w:rsid w:val="008044CB"/>
    <w:rsid w:val="00805E0B"/>
    <w:rsid w:val="0080650A"/>
    <w:rsid w:val="00806D1D"/>
    <w:rsid w:val="00807F5F"/>
    <w:rsid w:val="008163DA"/>
    <w:rsid w:val="00816B2F"/>
    <w:rsid w:val="00817845"/>
    <w:rsid w:val="00817CB4"/>
    <w:rsid w:val="00820942"/>
    <w:rsid w:val="00820D74"/>
    <w:rsid w:val="00820F90"/>
    <w:rsid w:val="008218C9"/>
    <w:rsid w:val="00822E1C"/>
    <w:rsid w:val="00824178"/>
    <w:rsid w:val="00824CA7"/>
    <w:rsid w:val="008255C2"/>
    <w:rsid w:val="0082577B"/>
    <w:rsid w:val="0082625C"/>
    <w:rsid w:val="00830630"/>
    <w:rsid w:val="00831CC1"/>
    <w:rsid w:val="00832716"/>
    <w:rsid w:val="00836CA3"/>
    <w:rsid w:val="00837915"/>
    <w:rsid w:val="008428DD"/>
    <w:rsid w:val="00842C59"/>
    <w:rsid w:val="008469BB"/>
    <w:rsid w:val="0084761E"/>
    <w:rsid w:val="0085021D"/>
    <w:rsid w:val="0085105C"/>
    <w:rsid w:val="00853364"/>
    <w:rsid w:val="008535BF"/>
    <w:rsid w:val="00854A4A"/>
    <w:rsid w:val="00854F10"/>
    <w:rsid w:val="0085596C"/>
    <w:rsid w:val="00861763"/>
    <w:rsid w:val="008623AA"/>
    <w:rsid w:val="00862CFD"/>
    <w:rsid w:val="008645E4"/>
    <w:rsid w:val="00867835"/>
    <w:rsid w:val="00867A0D"/>
    <w:rsid w:val="00871C12"/>
    <w:rsid w:val="00871F50"/>
    <w:rsid w:val="00872B4A"/>
    <w:rsid w:val="008734AC"/>
    <w:rsid w:val="00873851"/>
    <w:rsid w:val="00873D97"/>
    <w:rsid w:val="008744A0"/>
    <w:rsid w:val="00874EE7"/>
    <w:rsid w:val="008763BE"/>
    <w:rsid w:val="008774CE"/>
    <w:rsid w:val="00881267"/>
    <w:rsid w:val="008833C1"/>
    <w:rsid w:val="00885087"/>
    <w:rsid w:val="00885A32"/>
    <w:rsid w:val="00886602"/>
    <w:rsid w:val="00891EC3"/>
    <w:rsid w:val="00893FB3"/>
    <w:rsid w:val="00894301"/>
    <w:rsid w:val="00896172"/>
    <w:rsid w:val="00897881"/>
    <w:rsid w:val="008A1520"/>
    <w:rsid w:val="008A24CF"/>
    <w:rsid w:val="008A4C4B"/>
    <w:rsid w:val="008A557D"/>
    <w:rsid w:val="008A6FD8"/>
    <w:rsid w:val="008A736B"/>
    <w:rsid w:val="008B2F0F"/>
    <w:rsid w:val="008B3773"/>
    <w:rsid w:val="008B3D99"/>
    <w:rsid w:val="008B4F07"/>
    <w:rsid w:val="008B5B58"/>
    <w:rsid w:val="008C0F68"/>
    <w:rsid w:val="008C1DA0"/>
    <w:rsid w:val="008C3596"/>
    <w:rsid w:val="008C7727"/>
    <w:rsid w:val="008C7983"/>
    <w:rsid w:val="008D4447"/>
    <w:rsid w:val="008E1594"/>
    <w:rsid w:val="008E4592"/>
    <w:rsid w:val="008E53E8"/>
    <w:rsid w:val="008E77E8"/>
    <w:rsid w:val="008E7A3F"/>
    <w:rsid w:val="008F0510"/>
    <w:rsid w:val="008F0ED9"/>
    <w:rsid w:val="008F1ECE"/>
    <w:rsid w:val="008F5200"/>
    <w:rsid w:val="008F6650"/>
    <w:rsid w:val="008F6A03"/>
    <w:rsid w:val="009016DC"/>
    <w:rsid w:val="00902768"/>
    <w:rsid w:val="00906227"/>
    <w:rsid w:val="00907758"/>
    <w:rsid w:val="009101ED"/>
    <w:rsid w:val="009143B6"/>
    <w:rsid w:val="00914B64"/>
    <w:rsid w:val="00915395"/>
    <w:rsid w:val="009167AA"/>
    <w:rsid w:val="0092103F"/>
    <w:rsid w:val="00921ECE"/>
    <w:rsid w:val="00922257"/>
    <w:rsid w:val="00922DB4"/>
    <w:rsid w:val="00923565"/>
    <w:rsid w:val="00925508"/>
    <w:rsid w:val="009261B8"/>
    <w:rsid w:val="0092634C"/>
    <w:rsid w:val="00934B8F"/>
    <w:rsid w:val="00934F5F"/>
    <w:rsid w:val="00937544"/>
    <w:rsid w:val="009377BF"/>
    <w:rsid w:val="00943B62"/>
    <w:rsid w:val="009444CD"/>
    <w:rsid w:val="0094633C"/>
    <w:rsid w:val="0094683E"/>
    <w:rsid w:val="0095165D"/>
    <w:rsid w:val="009519C3"/>
    <w:rsid w:val="00952D69"/>
    <w:rsid w:val="00956352"/>
    <w:rsid w:val="009565F0"/>
    <w:rsid w:val="009570D6"/>
    <w:rsid w:val="00957A62"/>
    <w:rsid w:val="00961005"/>
    <w:rsid w:val="009631DE"/>
    <w:rsid w:val="00970B18"/>
    <w:rsid w:val="009711D6"/>
    <w:rsid w:val="009722CB"/>
    <w:rsid w:val="0097310D"/>
    <w:rsid w:val="00974E5E"/>
    <w:rsid w:val="00975CDD"/>
    <w:rsid w:val="009770E0"/>
    <w:rsid w:val="009811B7"/>
    <w:rsid w:val="0098377F"/>
    <w:rsid w:val="00983CE7"/>
    <w:rsid w:val="00984D04"/>
    <w:rsid w:val="00985878"/>
    <w:rsid w:val="00985970"/>
    <w:rsid w:val="00986F3B"/>
    <w:rsid w:val="009876BC"/>
    <w:rsid w:val="00987916"/>
    <w:rsid w:val="00990843"/>
    <w:rsid w:val="00992F54"/>
    <w:rsid w:val="009934C3"/>
    <w:rsid w:val="00994AB1"/>
    <w:rsid w:val="0099525E"/>
    <w:rsid w:val="00996653"/>
    <w:rsid w:val="00997A6B"/>
    <w:rsid w:val="009A1992"/>
    <w:rsid w:val="009A20A8"/>
    <w:rsid w:val="009A254B"/>
    <w:rsid w:val="009A3F46"/>
    <w:rsid w:val="009A79A9"/>
    <w:rsid w:val="009A7F96"/>
    <w:rsid w:val="009B1E93"/>
    <w:rsid w:val="009B2249"/>
    <w:rsid w:val="009B417D"/>
    <w:rsid w:val="009B4E86"/>
    <w:rsid w:val="009B5DCB"/>
    <w:rsid w:val="009B7DF4"/>
    <w:rsid w:val="009C0361"/>
    <w:rsid w:val="009C0E77"/>
    <w:rsid w:val="009C211E"/>
    <w:rsid w:val="009C4099"/>
    <w:rsid w:val="009C5B89"/>
    <w:rsid w:val="009C7094"/>
    <w:rsid w:val="009C775F"/>
    <w:rsid w:val="009D0B9E"/>
    <w:rsid w:val="009D332C"/>
    <w:rsid w:val="009D4842"/>
    <w:rsid w:val="009D49C6"/>
    <w:rsid w:val="009D5DE7"/>
    <w:rsid w:val="009D6D24"/>
    <w:rsid w:val="009E0531"/>
    <w:rsid w:val="009E2592"/>
    <w:rsid w:val="009E2CD5"/>
    <w:rsid w:val="009E44DE"/>
    <w:rsid w:val="009E7E85"/>
    <w:rsid w:val="009F0629"/>
    <w:rsid w:val="009F3B37"/>
    <w:rsid w:val="009F3F75"/>
    <w:rsid w:val="009F431A"/>
    <w:rsid w:val="009F4A0D"/>
    <w:rsid w:val="00A015C8"/>
    <w:rsid w:val="00A02FBA"/>
    <w:rsid w:val="00A060C5"/>
    <w:rsid w:val="00A06CB0"/>
    <w:rsid w:val="00A07716"/>
    <w:rsid w:val="00A12F37"/>
    <w:rsid w:val="00A167F1"/>
    <w:rsid w:val="00A172BA"/>
    <w:rsid w:val="00A179C1"/>
    <w:rsid w:val="00A20F22"/>
    <w:rsid w:val="00A210B7"/>
    <w:rsid w:val="00A21209"/>
    <w:rsid w:val="00A237BA"/>
    <w:rsid w:val="00A256E1"/>
    <w:rsid w:val="00A3235F"/>
    <w:rsid w:val="00A33CC7"/>
    <w:rsid w:val="00A33F6D"/>
    <w:rsid w:val="00A34736"/>
    <w:rsid w:val="00A35F26"/>
    <w:rsid w:val="00A37656"/>
    <w:rsid w:val="00A37CD8"/>
    <w:rsid w:val="00A400B3"/>
    <w:rsid w:val="00A4120B"/>
    <w:rsid w:val="00A41B23"/>
    <w:rsid w:val="00A4338E"/>
    <w:rsid w:val="00A46BCC"/>
    <w:rsid w:val="00A470A0"/>
    <w:rsid w:val="00A47E75"/>
    <w:rsid w:val="00A47F51"/>
    <w:rsid w:val="00A51241"/>
    <w:rsid w:val="00A51E9B"/>
    <w:rsid w:val="00A5268F"/>
    <w:rsid w:val="00A54C9B"/>
    <w:rsid w:val="00A57353"/>
    <w:rsid w:val="00A60187"/>
    <w:rsid w:val="00A60384"/>
    <w:rsid w:val="00A60529"/>
    <w:rsid w:val="00A60A73"/>
    <w:rsid w:val="00A62A19"/>
    <w:rsid w:val="00A63ADA"/>
    <w:rsid w:val="00A66F09"/>
    <w:rsid w:val="00A70D88"/>
    <w:rsid w:val="00A71E36"/>
    <w:rsid w:val="00A734CF"/>
    <w:rsid w:val="00A77959"/>
    <w:rsid w:val="00A77C34"/>
    <w:rsid w:val="00A84A18"/>
    <w:rsid w:val="00A8533F"/>
    <w:rsid w:val="00A87434"/>
    <w:rsid w:val="00A93132"/>
    <w:rsid w:val="00A938B9"/>
    <w:rsid w:val="00A9401C"/>
    <w:rsid w:val="00A94B1A"/>
    <w:rsid w:val="00A968E2"/>
    <w:rsid w:val="00A9726F"/>
    <w:rsid w:val="00A9729E"/>
    <w:rsid w:val="00AA0C79"/>
    <w:rsid w:val="00AA207F"/>
    <w:rsid w:val="00AA2D03"/>
    <w:rsid w:val="00AA2DFB"/>
    <w:rsid w:val="00AA4BCE"/>
    <w:rsid w:val="00AA666F"/>
    <w:rsid w:val="00AB3B50"/>
    <w:rsid w:val="00AB683F"/>
    <w:rsid w:val="00AB798F"/>
    <w:rsid w:val="00AC3C76"/>
    <w:rsid w:val="00AC4EBC"/>
    <w:rsid w:val="00AC583D"/>
    <w:rsid w:val="00AC6716"/>
    <w:rsid w:val="00AC69B8"/>
    <w:rsid w:val="00AC6DBE"/>
    <w:rsid w:val="00AD2F23"/>
    <w:rsid w:val="00AD4363"/>
    <w:rsid w:val="00AE00D3"/>
    <w:rsid w:val="00AE0D1E"/>
    <w:rsid w:val="00AE239E"/>
    <w:rsid w:val="00AE3A14"/>
    <w:rsid w:val="00AE3AC2"/>
    <w:rsid w:val="00AE4715"/>
    <w:rsid w:val="00AE71D5"/>
    <w:rsid w:val="00AE7705"/>
    <w:rsid w:val="00AE7923"/>
    <w:rsid w:val="00AF08DC"/>
    <w:rsid w:val="00AF192A"/>
    <w:rsid w:val="00AF1FA9"/>
    <w:rsid w:val="00AF338F"/>
    <w:rsid w:val="00AF474B"/>
    <w:rsid w:val="00AF4F9A"/>
    <w:rsid w:val="00AF5FDD"/>
    <w:rsid w:val="00AF6426"/>
    <w:rsid w:val="00AF6E4E"/>
    <w:rsid w:val="00B024AD"/>
    <w:rsid w:val="00B04552"/>
    <w:rsid w:val="00B04AD5"/>
    <w:rsid w:val="00B04D88"/>
    <w:rsid w:val="00B05D71"/>
    <w:rsid w:val="00B06C92"/>
    <w:rsid w:val="00B12731"/>
    <w:rsid w:val="00B133C1"/>
    <w:rsid w:val="00B1401F"/>
    <w:rsid w:val="00B14B43"/>
    <w:rsid w:val="00B150C0"/>
    <w:rsid w:val="00B15106"/>
    <w:rsid w:val="00B16CF5"/>
    <w:rsid w:val="00B174E2"/>
    <w:rsid w:val="00B2069D"/>
    <w:rsid w:val="00B20E7B"/>
    <w:rsid w:val="00B213F1"/>
    <w:rsid w:val="00B2291C"/>
    <w:rsid w:val="00B2342C"/>
    <w:rsid w:val="00B24FC3"/>
    <w:rsid w:val="00B26CAF"/>
    <w:rsid w:val="00B27380"/>
    <w:rsid w:val="00B27C5E"/>
    <w:rsid w:val="00B325C7"/>
    <w:rsid w:val="00B32F97"/>
    <w:rsid w:val="00B33CD2"/>
    <w:rsid w:val="00B35CAA"/>
    <w:rsid w:val="00B36D88"/>
    <w:rsid w:val="00B36DD9"/>
    <w:rsid w:val="00B435F7"/>
    <w:rsid w:val="00B44E5F"/>
    <w:rsid w:val="00B45C76"/>
    <w:rsid w:val="00B46423"/>
    <w:rsid w:val="00B514FF"/>
    <w:rsid w:val="00B51F5C"/>
    <w:rsid w:val="00B52784"/>
    <w:rsid w:val="00B529D7"/>
    <w:rsid w:val="00B5574A"/>
    <w:rsid w:val="00B55829"/>
    <w:rsid w:val="00B61047"/>
    <w:rsid w:val="00B61057"/>
    <w:rsid w:val="00B62A37"/>
    <w:rsid w:val="00B63A00"/>
    <w:rsid w:val="00B67541"/>
    <w:rsid w:val="00B72E5C"/>
    <w:rsid w:val="00B7320E"/>
    <w:rsid w:val="00B73528"/>
    <w:rsid w:val="00B73ADE"/>
    <w:rsid w:val="00B73C63"/>
    <w:rsid w:val="00B75C23"/>
    <w:rsid w:val="00B7785E"/>
    <w:rsid w:val="00B80E98"/>
    <w:rsid w:val="00B812D9"/>
    <w:rsid w:val="00B81F36"/>
    <w:rsid w:val="00B8262B"/>
    <w:rsid w:val="00B8496A"/>
    <w:rsid w:val="00B86306"/>
    <w:rsid w:val="00B9345E"/>
    <w:rsid w:val="00B948B9"/>
    <w:rsid w:val="00B95EE5"/>
    <w:rsid w:val="00B96903"/>
    <w:rsid w:val="00BA035D"/>
    <w:rsid w:val="00BA10D5"/>
    <w:rsid w:val="00BA4E96"/>
    <w:rsid w:val="00BA5399"/>
    <w:rsid w:val="00BA5C78"/>
    <w:rsid w:val="00BA6A2B"/>
    <w:rsid w:val="00BA6B48"/>
    <w:rsid w:val="00BA6B7F"/>
    <w:rsid w:val="00BA6BAA"/>
    <w:rsid w:val="00BB293E"/>
    <w:rsid w:val="00BB4681"/>
    <w:rsid w:val="00BB5C03"/>
    <w:rsid w:val="00BC00C0"/>
    <w:rsid w:val="00BC2723"/>
    <w:rsid w:val="00BC33FD"/>
    <w:rsid w:val="00BC60A6"/>
    <w:rsid w:val="00BD1434"/>
    <w:rsid w:val="00BD2073"/>
    <w:rsid w:val="00BD480F"/>
    <w:rsid w:val="00BD6B5A"/>
    <w:rsid w:val="00BE0581"/>
    <w:rsid w:val="00BE40AC"/>
    <w:rsid w:val="00BE54E8"/>
    <w:rsid w:val="00BE762F"/>
    <w:rsid w:val="00BF0476"/>
    <w:rsid w:val="00BF051B"/>
    <w:rsid w:val="00BF0C42"/>
    <w:rsid w:val="00BF14E9"/>
    <w:rsid w:val="00BF257C"/>
    <w:rsid w:val="00BF2D5C"/>
    <w:rsid w:val="00BF3B13"/>
    <w:rsid w:val="00BF47F4"/>
    <w:rsid w:val="00C005F1"/>
    <w:rsid w:val="00C06CF3"/>
    <w:rsid w:val="00C07475"/>
    <w:rsid w:val="00C114F9"/>
    <w:rsid w:val="00C11AE6"/>
    <w:rsid w:val="00C13C55"/>
    <w:rsid w:val="00C13CF1"/>
    <w:rsid w:val="00C178B0"/>
    <w:rsid w:val="00C22320"/>
    <w:rsid w:val="00C223A4"/>
    <w:rsid w:val="00C22F7D"/>
    <w:rsid w:val="00C232A9"/>
    <w:rsid w:val="00C264A3"/>
    <w:rsid w:val="00C311A4"/>
    <w:rsid w:val="00C324A8"/>
    <w:rsid w:val="00C343C2"/>
    <w:rsid w:val="00C35F38"/>
    <w:rsid w:val="00C37020"/>
    <w:rsid w:val="00C37593"/>
    <w:rsid w:val="00C375C9"/>
    <w:rsid w:val="00C4124D"/>
    <w:rsid w:val="00C42F51"/>
    <w:rsid w:val="00C441D6"/>
    <w:rsid w:val="00C45C8E"/>
    <w:rsid w:val="00C62689"/>
    <w:rsid w:val="00C6310D"/>
    <w:rsid w:val="00C65878"/>
    <w:rsid w:val="00C67F5C"/>
    <w:rsid w:val="00C7185E"/>
    <w:rsid w:val="00C71CD9"/>
    <w:rsid w:val="00C75428"/>
    <w:rsid w:val="00C83082"/>
    <w:rsid w:val="00C8568B"/>
    <w:rsid w:val="00C9083B"/>
    <w:rsid w:val="00C921B4"/>
    <w:rsid w:val="00C93BA6"/>
    <w:rsid w:val="00C96C02"/>
    <w:rsid w:val="00C96FEB"/>
    <w:rsid w:val="00C97A25"/>
    <w:rsid w:val="00C97B31"/>
    <w:rsid w:val="00CA2208"/>
    <w:rsid w:val="00CA325C"/>
    <w:rsid w:val="00CA6797"/>
    <w:rsid w:val="00CA706B"/>
    <w:rsid w:val="00CA7901"/>
    <w:rsid w:val="00CA7BA5"/>
    <w:rsid w:val="00CB00B1"/>
    <w:rsid w:val="00CB1F66"/>
    <w:rsid w:val="00CB6449"/>
    <w:rsid w:val="00CB6B53"/>
    <w:rsid w:val="00CC0B3F"/>
    <w:rsid w:val="00CC1019"/>
    <w:rsid w:val="00CC699B"/>
    <w:rsid w:val="00CC6EFC"/>
    <w:rsid w:val="00CC7DF5"/>
    <w:rsid w:val="00CD0FA4"/>
    <w:rsid w:val="00CD3A0F"/>
    <w:rsid w:val="00CD6099"/>
    <w:rsid w:val="00CD72A5"/>
    <w:rsid w:val="00CE198B"/>
    <w:rsid w:val="00CE1A91"/>
    <w:rsid w:val="00CE1E9E"/>
    <w:rsid w:val="00CE2430"/>
    <w:rsid w:val="00CE2E92"/>
    <w:rsid w:val="00CE4F74"/>
    <w:rsid w:val="00CE51EE"/>
    <w:rsid w:val="00CE7DD6"/>
    <w:rsid w:val="00CF4DA7"/>
    <w:rsid w:val="00CF5D41"/>
    <w:rsid w:val="00CF69B7"/>
    <w:rsid w:val="00CF6B69"/>
    <w:rsid w:val="00D01E3D"/>
    <w:rsid w:val="00D039B7"/>
    <w:rsid w:val="00D03AED"/>
    <w:rsid w:val="00D03E5D"/>
    <w:rsid w:val="00D062B9"/>
    <w:rsid w:val="00D07C29"/>
    <w:rsid w:val="00D10D01"/>
    <w:rsid w:val="00D15648"/>
    <w:rsid w:val="00D17DB5"/>
    <w:rsid w:val="00D21C5F"/>
    <w:rsid w:val="00D2308E"/>
    <w:rsid w:val="00D278A3"/>
    <w:rsid w:val="00D307BA"/>
    <w:rsid w:val="00D30D7E"/>
    <w:rsid w:val="00D312CD"/>
    <w:rsid w:val="00D32197"/>
    <w:rsid w:val="00D33015"/>
    <w:rsid w:val="00D364E5"/>
    <w:rsid w:val="00D404E7"/>
    <w:rsid w:val="00D40F8A"/>
    <w:rsid w:val="00D44556"/>
    <w:rsid w:val="00D44BB7"/>
    <w:rsid w:val="00D5086A"/>
    <w:rsid w:val="00D526B7"/>
    <w:rsid w:val="00D54597"/>
    <w:rsid w:val="00D5645B"/>
    <w:rsid w:val="00D56672"/>
    <w:rsid w:val="00D61A52"/>
    <w:rsid w:val="00D65144"/>
    <w:rsid w:val="00D663C8"/>
    <w:rsid w:val="00D70728"/>
    <w:rsid w:val="00D712D1"/>
    <w:rsid w:val="00D728A7"/>
    <w:rsid w:val="00D73143"/>
    <w:rsid w:val="00D749FF"/>
    <w:rsid w:val="00D76D3B"/>
    <w:rsid w:val="00D77A32"/>
    <w:rsid w:val="00D77AB4"/>
    <w:rsid w:val="00D816D4"/>
    <w:rsid w:val="00D81810"/>
    <w:rsid w:val="00D81D19"/>
    <w:rsid w:val="00D84AAC"/>
    <w:rsid w:val="00D8530D"/>
    <w:rsid w:val="00D86381"/>
    <w:rsid w:val="00D87CAB"/>
    <w:rsid w:val="00D900A5"/>
    <w:rsid w:val="00D91175"/>
    <w:rsid w:val="00D96405"/>
    <w:rsid w:val="00DA0862"/>
    <w:rsid w:val="00DA0D52"/>
    <w:rsid w:val="00DA1C6C"/>
    <w:rsid w:val="00DA2AB6"/>
    <w:rsid w:val="00DB0CB5"/>
    <w:rsid w:val="00DB208B"/>
    <w:rsid w:val="00DB34C5"/>
    <w:rsid w:val="00DB427D"/>
    <w:rsid w:val="00DB5CB9"/>
    <w:rsid w:val="00DB6B5D"/>
    <w:rsid w:val="00DB7649"/>
    <w:rsid w:val="00DB7695"/>
    <w:rsid w:val="00DC0863"/>
    <w:rsid w:val="00DC1C71"/>
    <w:rsid w:val="00DC2872"/>
    <w:rsid w:val="00DC508E"/>
    <w:rsid w:val="00DC79EF"/>
    <w:rsid w:val="00DD179F"/>
    <w:rsid w:val="00DD1978"/>
    <w:rsid w:val="00DE5F00"/>
    <w:rsid w:val="00DE61AC"/>
    <w:rsid w:val="00DE6C43"/>
    <w:rsid w:val="00DE77FF"/>
    <w:rsid w:val="00DF527F"/>
    <w:rsid w:val="00DF5DA1"/>
    <w:rsid w:val="00DF66F8"/>
    <w:rsid w:val="00DF7B16"/>
    <w:rsid w:val="00E00A09"/>
    <w:rsid w:val="00E10728"/>
    <w:rsid w:val="00E10E73"/>
    <w:rsid w:val="00E1331A"/>
    <w:rsid w:val="00E15229"/>
    <w:rsid w:val="00E16F58"/>
    <w:rsid w:val="00E20CAB"/>
    <w:rsid w:val="00E25DFF"/>
    <w:rsid w:val="00E303F3"/>
    <w:rsid w:val="00E32472"/>
    <w:rsid w:val="00E35340"/>
    <w:rsid w:val="00E36587"/>
    <w:rsid w:val="00E365EF"/>
    <w:rsid w:val="00E36E0A"/>
    <w:rsid w:val="00E4268E"/>
    <w:rsid w:val="00E44D55"/>
    <w:rsid w:val="00E455B3"/>
    <w:rsid w:val="00E45F34"/>
    <w:rsid w:val="00E50D28"/>
    <w:rsid w:val="00E50D5A"/>
    <w:rsid w:val="00E544C2"/>
    <w:rsid w:val="00E554B8"/>
    <w:rsid w:val="00E57311"/>
    <w:rsid w:val="00E6159B"/>
    <w:rsid w:val="00E61BB4"/>
    <w:rsid w:val="00E6373D"/>
    <w:rsid w:val="00E666B4"/>
    <w:rsid w:val="00E666C2"/>
    <w:rsid w:val="00E66CF4"/>
    <w:rsid w:val="00E7224D"/>
    <w:rsid w:val="00E723B8"/>
    <w:rsid w:val="00E72A72"/>
    <w:rsid w:val="00E72E70"/>
    <w:rsid w:val="00E73F8D"/>
    <w:rsid w:val="00E74BDF"/>
    <w:rsid w:val="00E75EDD"/>
    <w:rsid w:val="00E77126"/>
    <w:rsid w:val="00E8094C"/>
    <w:rsid w:val="00E811E3"/>
    <w:rsid w:val="00E828D8"/>
    <w:rsid w:val="00E82CA4"/>
    <w:rsid w:val="00E833C9"/>
    <w:rsid w:val="00E8659B"/>
    <w:rsid w:val="00E90A03"/>
    <w:rsid w:val="00E916C2"/>
    <w:rsid w:val="00E95483"/>
    <w:rsid w:val="00EA017E"/>
    <w:rsid w:val="00EA0D1A"/>
    <w:rsid w:val="00EA362D"/>
    <w:rsid w:val="00EA58AC"/>
    <w:rsid w:val="00EB2968"/>
    <w:rsid w:val="00EB362B"/>
    <w:rsid w:val="00EB3D47"/>
    <w:rsid w:val="00EB43AA"/>
    <w:rsid w:val="00EB50B8"/>
    <w:rsid w:val="00EB6112"/>
    <w:rsid w:val="00EB7585"/>
    <w:rsid w:val="00EC0062"/>
    <w:rsid w:val="00EC0374"/>
    <w:rsid w:val="00EC03D5"/>
    <w:rsid w:val="00EC124A"/>
    <w:rsid w:val="00EC20AC"/>
    <w:rsid w:val="00EC2875"/>
    <w:rsid w:val="00EC4D48"/>
    <w:rsid w:val="00EC542E"/>
    <w:rsid w:val="00EC64EA"/>
    <w:rsid w:val="00EC79E5"/>
    <w:rsid w:val="00ED0270"/>
    <w:rsid w:val="00ED1808"/>
    <w:rsid w:val="00ED3ACD"/>
    <w:rsid w:val="00ED46B8"/>
    <w:rsid w:val="00ED5A72"/>
    <w:rsid w:val="00EE017B"/>
    <w:rsid w:val="00EE0389"/>
    <w:rsid w:val="00EE0CAA"/>
    <w:rsid w:val="00EE13E9"/>
    <w:rsid w:val="00EE3201"/>
    <w:rsid w:val="00EE4D45"/>
    <w:rsid w:val="00EE6633"/>
    <w:rsid w:val="00EE6AF1"/>
    <w:rsid w:val="00EE7DD9"/>
    <w:rsid w:val="00EF2DDB"/>
    <w:rsid w:val="00EF3ACF"/>
    <w:rsid w:val="00EF7815"/>
    <w:rsid w:val="00F017C2"/>
    <w:rsid w:val="00F045FB"/>
    <w:rsid w:val="00F05F92"/>
    <w:rsid w:val="00F068F0"/>
    <w:rsid w:val="00F06F66"/>
    <w:rsid w:val="00F10984"/>
    <w:rsid w:val="00F12555"/>
    <w:rsid w:val="00F138C5"/>
    <w:rsid w:val="00F15412"/>
    <w:rsid w:val="00F20C00"/>
    <w:rsid w:val="00F21236"/>
    <w:rsid w:val="00F21DA4"/>
    <w:rsid w:val="00F23E0E"/>
    <w:rsid w:val="00F25EFD"/>
    <w:rsid w:val="00F27B54"/>
    <w:rsid w:val="00F30593"/>
    <w:rsid w:val="00F31ABB"/>
    <w:rsid w:val="00F43599"/>
    <w:rsid w:val="00F447B6"/>
    <w:rsid w:val="00F44BCB"/>
    <w:rsid w:val="00F45B35"/>
    <w:rsid w:val="00F5223C"/>
    <w:rsid w:val="00F52ABB"/>
    <w:rsid w:val="00F52BB2"/>
    <w:rsid w:val="00F548BF"/>
    <w:rsid w:val="00F56F9A"/>
    <w:rsid w:val="00F63335"/>
    <w:rsid w:val="00F66B6C"/>
    <w:rsid w:val="00F67612"/>
    <w:rsid w:val="00F703D4"/>
    <w:rsid w:val="00F7124E"/>
    <w:rsid w:val="00F738DE"/>
    <w:rsid w:val="00F74CD4"/>
    <w:rsid w:val="00F76F54"/>
    <w:rsid w:val="00F808C0"/>
    <w:rsid w:val="00F80B3C"/>
    <w:rsid w:val="00F80FD7"/>
    <w:rsid w:val="00F81CD0"/>
    <w:rsid w:val="00F81E73"/>
    <w:rsid w:val="00F829AA"/>
    <w:rsid w:val="00F82B4F"/>
    <w:rsid w:val="00F83E35"/>
    <w:rsid w:val="00F83FDB"/>
    <w:rsid w:val="00F8400C"/>
    <w:rsid w:val="00F86062"/>
    <w:rsid w:val="00F86F64"/>
    <w:rsid w:val="00F86FB1"/>
    <w:rsid w:val="00F87896"/>
    <w:rsid w:val="00F93C96"/>
    <w:rsid w:val="00F966AB"/>
    <w:rsid w:val="00FA0704"/>
    <w:rsid w:val="00FA0F2C"/>
    <w:rsid w:val="00FA1617"/>
    <w:rsid w:val="00FA1FD6"/>
    <w:rsid w:val="00FA4D40"/>
    <w:rsid w:val="00FA50EA"/>
    <w:rsid w:val="00FA57AA"/>
    <w:rsid w:val="00FB0C0F"/>
    <w:rsid w:val="00FB0C1E"/>
    <w:rsid w:val="00FB0F87"/>
    <w:rsid w:val="00FB1474"/>
    <w:rsid w:val="00FB2BCD"/>
    <w:rsid w:val="00FB38F6"/>
    <w:rsid w:val="00FB7C37"/>
    <w:rsid w:val="00FB7D1E"/>
    <w:rsid w:val="00FC2CD9"/>
    <w:rsid w:val="00FC46FD"/>
    <w:rsid w:val="00FD1939"/>
    <w:rsid w:val="00FD2331"/>
    <w:rsid w:val="00FD53DA"/>
    <w:rsid w:val="00FD606E"/>
    <w:rsid w:val="00FE0159"/>
    <w:rsid w:val="00FE03C3"/>
    <w:rsid w:val="00FE11D4"/>
    <w:rsid w:val="00FE1529"/>
    <w:rsid w:val="00FE221F"/>
    <w:rsid w:val="00FE3236"/>
    <w:rsid w:val="00FE6C1B"/>
    <w:rsid w:val="00FF3369"/>
    <w:rsid w:val="00FF3CD4"/>
    <w:rsid w:val="00FF5ADB"/>
    <w:rsid w:val="00FF7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10F2F7"/>
  <w15:docId w15:val="{3090FF28-4C1B-4C99-921F-756577D0C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2472"/>
  </w:style>
  <w:style w:type="paragraph" w:styleId="Nagwek1">
    <w:name w:val="heading 1"/>
    <w:aliases w:val="CZĘŚĆ"/>
    <w:basedOn w:val="Normalny"/>
    <w:next w:val="Normalny"/>
    <w:link w:val="Nagwek1Znak"/>
    <w:uiPriority w:val="9"/>
    <w:qFormat/>
    <w:rsid w:val="00F87896"/>
    <w:pPr>
      <w:spacing w:after="120"/>
      <w:jc w:val="center"/>
      <w:outlineLvl w:val="0"/>
    </w:pPr>
    <w:rPr>
      <w:rFonts w:asciiTheme="majorHAnsi" w:hAnsiTheme="majorHAnsi" w:cstheme="majorHAnsi"/>
      <w:b/>
      <w:bCs/>
    </w:rPr>
  </w:style>
  <w:style w:type="paragraph" w:styleId="Nagwek2">
    <w:name w:val="heading 2"/>
    <w:aliases w:val="USTĘPY SWZ"/>
    <w:basedOn w:val="Akapitzlist"/>
    <w:next w:val="Normalny"/>
    <w:link w:val="Nagwek2Znak"/>
    <w:uiPriority w:val="9"/>
    <w:unhideWhenUsed/>
    <w:qFormat/>
    <w:rsid w:val="006C299C"/>
    <w:pPr>
      <w:numPr>
        <w:numId w:val="2"/>
      </w:numPr>
      <w:spacing w:after="0"/>
      <w:jc w:val="both"/>
      <w:outlineLvl w:val="1"/>
    </w:pPr>
    <w:rPr>
      <w:rFonts w:asciiTheme="majorHAnsi" w:hAnsiTheme="majorHAnsi" w:cstheme="majorHAnsi"/>
    </w:rPr>
  </w:style>
  <w:style w:type="paragraph" w:styleId="Nagwek3">
    <w:name w:val="heading 3"/>
    <w:aliases w:val="Tytuł 1"/>
    <w:basedOn w:val="Akapitzlist"/>
    <w:next w:val="Normalny"/>
    <w:link w:val="Nagwek3Znak"/>
    <w:uiPriority w:val="9"/>
    <w:unhideWhenUsed/>
    <w:qFormat/>
    <w:rsid w:val="00214A79"/>
    <w:pPr>
      <w:numPr>
        <w:numId w:val="6"/>
      </w:numPr>
      <w:spacing w:after="0"/>
      <w:jc w:val="both"/>
      <w:outlineLvl w:val="2"/>
    </w:pPr>
    <w:rPr>
      <w:rFonts w:asciiTheme="majorHAnsi" w:hAnsiTheme="majorHAnsi" w:cstheme="majorHAnsi"/>
    </w:rPr>
  </w:style>
  <w:style w:type="paragraph" w:styleId="Nagwek4">
    <w:name w:val="heading 4"/>
    <w:aliases w:val="Tytuł 2"/>
    <w:basedOn w:val="Akapitzlist"/>
    <w:next w:val="Normalny"/>
    <w:link w:val="Nagwek4Znak"/>
    <w:uiPriority w:val="9"/>
    <w:unhideWhenUsed/>
    <w:rsid w:val="00002A19"/>
    <w:pPr>
      <w:numPr>
        <w:numId w:val="7"/>
      </w:numPr>
      <w:spacing w:after="0"/>
      <w:ind w:left="992" w:hanging="357"/>
      <w:jc w:val="both"/>
      <w:outlineLvl w:val="3"/>
    </w:pPr>
    <w:rPr>
      <w:rFonts w:asciiTheme="majorHAnsi" w:hAnsiTheme="majorHAnsi" w:cstheme="majorHAnsi"/>
    </w:rPr>
  </w:style>
  <w:style w:type="paragraph" w:styleId="Nagwek5">
    <w:name w:val="heading 5"/>
    <w:aliases w:val="Tytuł 3"/>
    <w:basedOn w:val="Akapitzlist"/>
    <w:next w:val="Normalny"/>
    <w:link w:val="Nagwek5Znak"/>
    <w:uiPriority w:val="9"/>
    <w:unhideWhenUsed/>
    <w:rsid w:val="00002A19"/>
    <w:pPr>
      <w:numPr>
        <w:numId w:val="3"/>
      </w:numPr>
      <w:ind w:left="993"/>
      <w:jc w:val="both"/>
      <w:outlineLvl w:val="4"/>
    </w:pPr>
    <w:rPr>
      <w:rFonts w:asciiTheme="majorHAnsi" w:hAnsiTheme="majorHAnsi" w:cstheme="majorHAnsi"/>
    </w:rPr>
  </w:style>
  <w:style w:type="paragraph" w:styleId="Nagwek6">
    <w:name w:val="heading 6"/>
    <w:aliases w:val="Tytuł 4"/>
    <w:basedOn w:val="Akapitzlist"/>
    <w:next w:val="Normalny"/>
    <w:link w:val="Nagwek6Znak"/>
    <w:uiPriority w:val="9"/>
    <w:unhideWhenUsed/>
    <w:rsid w:val="00135156"/>
    <w:pPr>
      <w:numPr>
        <w:numId w:val="5"/>
      </w:numPr>
      <w:ind w:left="993"/>
      <w:jc w:val="both"/>
      <w:outlineLvl w:val="5"/>
    </w:pPr>
    <w:rPr>
      <w:rFonts w:asciiTheme="majorHAnsi" w:hAnsiTheme="majorHAnsi" w:cstheme="majorHAnsi"/>
      <w:color w:val="000000"/>
    </w:rPr>
  </w:style>
  <w:style w:type="paragraph" w:styleId="Nagwek7">
    <w:name w:val="heading 7"/>
    <w:aliases w:val="Tytuł 5"/>
    <w:basedOn w:val="Akapitzlist"/>
    <w:next w:val="Normalny"/>
    <w:link w:val="Nagwek7Znak"/>
    <w:uiPriority w:val="9"/>
    <w:unhideWhenUsed/>
    <w:rsid w:val="009B1E93"/>
    <w:pPr>
      <w:numPr>
        <w:numId w:val="9"/>
      </w:numPr>
      <w:ind w:left="993"/>
      <w:jc w:val="both"/>
      <w:outlineLvl w:val="6"/>
    </w:pPr>
    <w:rPr>
      <w:rFonts w:asciiTheme="majorHAnsi" w:hAnsiTheme="majorHAnsi" w:cstheme="majorHAnsi"/>
    </w:rPr>
  </w:style>
  <w:style w:type="paragraph" w:styleId="Nagwek8">
    <w:name w:val="heading 8"/>
    <w:aliases w:val="Tytuł 6"/>
    <w:basedOn w:val="Akapitzlist"/>
    <w:next w:val="Normalny"/>
    <w:link w:val="Nagwek8Znak"/>
    <w:uiPriority w:val="9"/>
    <w:unhideWhenUsed/>
    <w:rsid w:val="00EC79E5"/>
    <w:pPr>
      <w:numPr>
        <w:numId w:val="4"/>
      </w:numPr>
      <w:ind w:left="993"/>
      <w:jc w:val="both"/>
      <w:outlineLvl w:val="7"/>
    </w:pPr>
    <w:rPr>
      <w:rFonts w:asciiTheme="majorHAnsi" w:hAnsiTheme="majorHAnsi" w:cstheme="majorHAnsi"/>
    </w:rPr>
  </w:style>
  <w:style w:type="paragraph" w:styleId="Nagwek9">
    <w:name w:val="heading 9"/>
    <w:aliases w:val="Tytuł 7"/>
    <w:basedOn w:val="Akapitzlist"/>
    <w:next w:val="Normalny"/>
    <w:link w:val="Nagwek9Znak"/>
    <w:uiPriority w:val="9"/>
    <w:unhideWhenUsed/>
    <w:rsid w:val="00EC79E5"/>
    <w:pPr>
      <w:numPr>
        <w:numId w:val="8"/>
      </w:numPr>
      <w:ind w:left="993"/>
      <w:jc w:val="both"/>
      <w:outlineLvl w:val="8"/>
    </w:pPr>
    <w:rPr>
      <w:rFonts w:asciiTheme="majorHAnsi" w:hAnsiTheme="majorHAnsi" w:cstheme="majorHAns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3226B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226B0"/>
  </w:style>
  <w:style w:type="paragraph" w:styleId="Stopka">
    <w:name w:val="footer"/>
    <w:basedOn w:val="Normalny"/>
    <w:link w:val="StopkaZnak"/>
    <w:unhideWhenUsed/>
    <w:rsid w:val="003226B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3226B0"/>
  </w:style>
  <w:style w:type="character" w:customStyle="1" w:styleId="Nagwek1Znak">
    <w:name w:val="Nagłówek 1 Znak"/>
    <w:aliases w:val="CZĘŚĆ Znak"/>
    <w:basedOn w:val="Domylnaczcionkaakapitu"/>
    <w:link w:val="Nagwek1"/>
    <w:uiPriority w:val="9"/>
    <w:rsid w:val="00F87896"/>
    <w:rPr>
      <w:rFonts w:asciiTheme="majorHAnsi" w:hAnsiTheme="majorHAnsi" w:cstheme="majorHAnsi"/>
      <w:b/>
      <w:bCs/>
    </w:rPr>
  </w:style>
  <w:style w:type="character" w:customStyle="1" w:styleId="Nagwek2Znak">
    <w:name w:val="Nagłówek 2 Znak"/>
    <w:aliases w:val="USTĘPY SWZ Znak"/>
    <w:basedOn w:val="Domylnaczcionkaakapitu"/>
    <w:link w:val="Nagwek2"/>
    <w:uiPriority w:val="9"/>
    <w:rsid w:val="006C299C"/>
    <w:rPr>
      <w:rFonts w:asciiTheme="majorHAnsi" w:hAnsiTheme="majorHAnsi" w:cstheme="majorHAnsi"/>
    </w:rPr>
  </w:style>
  <w:style w:type="character" w:customStyle="1" w:styleId="Nagwek3Znak">
    <w:name w:val="Nagłówek 3 Znak"/>
    <w:aliases w:val="Tytuł 1 Znak"/>
    <w:basedOn w:val="Domylnaczcionkaakapitu"/>
    <w:link w:val="Nagwek3"/>
    <w:uiPriority w:val="9"/>
    <w:rsid w:val="0022703F"/>
    <w:rPr>
      <w:rFonts w:asciiTheme="majorHAnsi" w:hAnsiTheme="majorHAnsi" w:cstheme="majorHAnsi"/>
    </w:rPr>
  </w:style>
  <w:style w:type="character" w:customStyle="1" w:styleId="Nagwek4Znak">
    <w:name w:val="Nagłówek 4 Znak"/>
    <w:aliases w:val="Tytuł 2 Znak"/>
    <w:basedOn w:val="Domylnaczcionkaakapitu"/>
    <w:link w:val="Nagwek4"/>
    <w:uiPriority w:val="9"/>
    <w:rsid w:val="00002A19"/>
    <w:rPr>
      <w:rFonts w:asciiTheme="majorHAnsi" w:hAnsiTheme="majorHAnsi" w:cstheme="majorHAnsi"/>
    </w:rPr>
  </w:style>
  <w:style w:type="character" w:customStyle="1" w:styleId="Nagwek5Znak">
    <w:name w:val="Nagłówek 5 Znak"/>
    <w:aliases w:val="Tytuł 3 Znak"/>
    <w:basedOn w:val="Domylnaczcionkaakapitu"/>
    <w:link w:val="Nagwek5"/>
    <w:uiPriority w:val="9"/>
    <w:rsid w:val="00002A19"/>
    <w:rPr>
      <w:rFonts w:asciiTheme="majorHAnsi" w:hAnsiTheme="majorHAnsi" w:cstheme="majorHAnsi"/>
    </w:rPr>
  </w:style>
  <w:style w:type="character" w:customStyle="1" w:styleId="Nagwek6Znak">
    <w:name w:val="Nagłówek 6 Znak"/>
    <w:aliases w:val="Tytuł 4 Znak"/>
    <w:basedOn w:val="Domylnaczcionkaakapitu"/>
    <w:link w:val="Nagwek6"/>
    <w:uiPriority w:val="9"/>
    <w:rsid w:val="00135156"/>
    <w:rPr>
      <w:rFonts w:asciiTheme="majorHAnsi" w:hAnsiTheme="majorHAnsi" w:cstheme="majorHAnsi"/>
      <w:color w:val="000000"/>
    </w:rPr>
  </w:style>
  <w:style w:type="character" w:customStyle="1" w:styleId="Nagwek7Znak">
    <w:name w:val="Nagłówek 7 Znak"/>
    <w:aliases w:val="Tytuł 5 Znak"/>
    <w:basedOn w:val="Domylnaczcionkaakapitu"/>
    <w:link w:val="Nagwek7"/>
    <w:uiPriority w:val="9"/>
    <w:rsid w:val="009B1E93"/>
    <w:rPr>
      <w:rFonts w:asciiTheme="majorHAnsi" w:hAnsiTheme="majorHAnsi" w:cstheme="majorHAnsi"/>
    </w:rPr>
  </w:style>
  <w:style w:type="character" w:customStyle="1" w:styleId="Nagwek8Znak">
    <w:name w:val="Nagłówek 8 Znak"/>
    <w:aliases w:val="Tytuł 6 Znak"/>
    <w:basedOn w:val="Domylnaczcionkaakapitu"/>
    <w:link w:val="Nagwek8"/>
    <w:uiPriority w:val="9"/>
    <w:rsid w:val="00EC79E5"/>
    <w:rPr>
      <w:rFonts w:asciiTheme="majorHAnsi" w:hAnsiTheme="majorHAnsi" w:cstheme="majorHAnsi"/>
    </w:rPr>
  </w:style>
  <w:style w:type="character" w:customStyle="1" w:styleId="Nagwek9Znak">
    <w:name w:val="Nagłówek 9 Znak"/>
    <w:aliases w:val="Tytuł 7 Znak"/>
    <w:basedOn w:val="Domylnaczcionkaakapitu"/>
    <w:link w:val="Nagwek9"/>
    <w:uiPriority w:val="9"/>
    <w:rsid w:val="00EC79E5"/>
    <w:rPr>
      <w:rFonts w:asciiTheme="majorHAnsi" w:hAnsiTheme="majorHAnsi" w:cstheme="majorHAnsi"/>
    </w:rPr>
  </w:style>
  <w:style w:type="paragraph" w:customStyle="1" w:styleId="Adresatdokumentu">
    <w:name w:val="Adresat dokumentu"/>
    <w:basedOn w:val="Normalny"/>
    <w:autoRedefine/>
    <w:uiPriority w:val="99"/>
    <w:rsid w:val="007C4250"/>
    <w:pPr>
      <w:ind w:left="5103"/>
    </w:pPr>
    <w:rPr>
      <w:b/>
    </w:rPr>
  </w:style>
  <w:style w:type="paragraph" w:customStyle="1" w:styleId="Podstawaprawna">
    <w:name w:val="Podstawa prawna"/>
    <w:basedOn w:val="Normalny"/>
    <w:next w:val="Normalny"/>
    <w:uiPriority w:val="99"/>
    <w:rsid w:val="007C4250"/>
    <w:pPr>
      <w:ind w:left="425" w:hanging="425"/>
    </w:pPr>
  </w:style>
  <w:style w:type="paragraph" w:customStyle="1" w:styleId="Aduzasadnienie">
    <w:name w:val="Ad_uzasadnienie"/>
    <w:basedOn w:val="Normalny"/>
    <w:autoRedefine/>
    <w:uiPriority w:val="99"/>
    <w:rsid w:val="007C4250"/>
    <w:pPr>
      <w:ind w:left="425"/>
    </w:pPr>
  </w:style>
  <w:style w:type="paragraph" w:customStyle="1" w:styleId="Kod">
    <w:name w:val="Kod"/>
    <w:next w:val="Normalny"/>
    <w:autoRedefine/>
    <w:uiPriority w:val="99"/>
    <w:rsid w:val="007C4250"/>
    <w:pPr>
      <w:keepNext/>
      <w:spacing w:after="0" w:line="240" w:lineRule="auto"/>
    </w:pPr>
    <w:rPr>
      <w:rFonts w:ascii="Arial" w:eastAsia="Times New Roman" w:hAnsi="Arial" w:cs="Times New Roman"/>
      <w:b/>
      <w:caps/>
      <w:noProof/>
      <w:szCs w:val="20"/>
      <w:lang w:eastAsia="pl-PL"/>
    </w:rPr>
  </w:style>
  <w:style w:type="paragraph" w:customStyle="1" w:styleId="Trescpunktu">
    <w:name w:val="Tresc punktu"/>
    <w:basedOn w:val="Normalny"/>
    <w:uiPriority w:val="99"/>
    <w:rsid w:val="007C4250"/>
    <w:pPr>
      <w:ind w:left="425" w:hanging="425"/>
    </w:pPr>
  </w:style>
  <w:style w:type="paragraph" w:customStyle="1" w:styleId="Tresczarzutu">
    <w:name w:val="Tresc zarzutu"/>
    <w:basedOn w:val="Normalny"/>
    <w:autoRedefine/>
    <w:uiPriority w:val="99"/>
    <w:rsid w:val="007C4250"/>
    <w:pPr>
      <w:tabs>
        <w:tab w:val="left" w:leader="dot" w:pos="9781"/>
      </w:tabs>
      <w:ind w:left="425"/>
    </w:pPr>
    <w:rPr>
      <w:b/>
    </w:rPr>
  </w:style>
  <w:style w:type="paragraph" w:customStyle="1" w:styleId="Przepisykolegium">
    <w:name w:val="Przepisy kolegium"/>
    <w:basedOn w:val="Normalny"/>
    <w:autoRedefine/>
    <w:uiPriority w:val="99"/>
    <w:rsid w:val="007C4250"/>
    <w:pPr>
      <w:ind w:left="425" w:hanging="425"/>
    </w:pPr>
  </w:style>
  <w:style w:type="paragraph" w:styleId="Tekstpodstawowy">
    <w:name w:val="Body Text"/>
    <w:basedOn w:val="Normalny"/>
    <w:next w:val="Normalny"/>
    <w:link w:val="TekstpodstawowyZnak"/>
    <w:rsid w:val="007C4250"/>
  </w:style>
  <w:style w:type="character" w:customStyle="1" w:styleId="TekstpodstawowyZnak">
    <w:name w:val="Tekst podstawowy Znak"/>
    <w:basedOn w:val="Domylnaczcionkaakapitu"/>
    <w:link w:val="Tekstpodstawowy"/>
    <w:rsid w:val="007C4250"/>
    <w:rPr>
      <w:rFonts w:ascii="Arial" w:eastAsia="Times New Roman" w:hAnsi="Arial" w:cs="Times New Roman"/>
      <w:szCs w:val="20"/>
      <w:lang w:eastAsia="pl-PL"/>
    </w:rPr>
  </w:style>
  <w:style w:type="character" w:styleId="Numerstrony">
    <w:name w:val="page number"/>
    <w:rsid w:val="007C4250"/>
    <w:rPr>
      <w:rFonts w:cs="Times New Roman"/>
    </w:rPr>
  </w:style>
  <w:style w:type="character" w:customStyle="1" w:styleId="Teksttreci2">
    <w:name w:val="Tekst treści (2)_"/>
    <w:link w:val="Teksttreci20"/>
    <w:uiPriority w:val="99"/>
    <w:locked/>
    <w:rsid w:val="007C4250"/>
    <w:rPr>
      <w:rFonts w:ascii="Arial" w:eastAsia="Times New Roman" w:hAnsi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uiPriority w:val="99"/>
    <w:rsid w:val="007C4250"/>
    <w:pPr>
      <w:widowControl w:val="0"/>
      <w:shd w:val="clear" w:color="auto" w:fill="FFFFFF"/>
      <w:spacing w:before="360" w:after="360" w:line="240" w:lineRule="atLeast"/>
      <w:ind w:hanging="720"/>
      <w:jc w:val="right"/>
    </w:pPr>
  </w:style>
  <w:style w:type="paragraph" w:styleId="Tekstdymka">
    <w:name w:val="Balloon Text"/>
    <w:basedOn w:val="Normalny"/>
    <w:link w:val="TekstdymkaZnak"/>
    <w:rsid w:val="007C4250"/>
    <w:rPr>
      <w:rFonts w:ascii="Segoe UI" w:hAnsi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7C4250"/>
    <w:rPr>
      <w:rFonts w:ascii="Segoe UI" w:eastAsia="Times New Roman" w:hAnsi="Segoe UI" w:cs="Times New Roman"/>
      <w:sz w:val="18"/>
      <w:szCs w:val="18"/>
      <w:lang w:eastAsia="pl-PL"/>
    </w:rPr>
  </w:style>
  <w:style w:type="paragraph" w:styleId="Akapitzlist">
    <w:name w:val="List Paragraph"/>
    <w:basedOn w:val="Normalny"/>
    <w:uiPriority w:val="34"/>
    <w:qFormat/>
    <w:rsid w:val="007C4250"/>
    <w:pPr>
      <w:ind w:left="720"/>
      <w:contextualSpacing/>
    </w:pPr>
  </w:style>
  <w:style w:type="character" w:styleId="Hipercze">
    <w:name w:val="Hyperlink"/>
    <w:uiPriority w:val="99"/>
    <w:rsid w:val="007C4250"/>
    <w:rPr>
      <w:rFonts w:cs="Times New Roman"/>
      <w:color w:val="0563C1"/>
      <w:u w:val="single"/>
    </w:rPr>
  </w:style>
  <w:style w:type="paragraph" w:customStyle="1" w:styleId="ZnakZnak1">
    <w:name w:val="Znak Znak1"/>
    <w:basedOn w:val="Normalny"/>
    <w:rsid w:val="007C4250"/>
    <w:rPr>
      <w:rFonts w:cs="Arial"/>
      <w:sz w:val="24"/>
      <w:szCs w:val="24"/>
    </w:rPr>
  </w:style>
  <w:style w:type="character" w:styleId="Uwydatnienie">
    <w:name w:val="Emphasis"/>
    <w:basedOn w:val="Domylnaczcionkaakapitu"/>
    <w:uiPriority w:val="20"/>
    <w:qFormat/>
    <w:rsid w:val="00783E7E"/>
    <w:rPr>
      <w:i/>
      <w:iCs/>
      <w:color w:val="auto"/>
    </w:rPr>
  </w:style>
  <w:style w:type="character" w:customStyle="1" w:styleId="Nierozpoznanawzmianka1">
    <w:name w:val="Nierozpoznana wzmianka1"/>
    <w:uiPriority w:val="99"/>
    <w:semiHidden/>
    <w:unhideWhenUsed/>
    <w:rsid w:val="007C4250"/>
    <w:rPr>
      <w:color w:val="605E5C"/>
      <w:shd w:val="clear" w:color="auto" w:fill="E1DFDD"/>
    </w:rPr>
  </w:style>
  <w:style w:type="character" w:customStyle="1" w:styleId="Nierozpoznanawzmianka2">
    <w:name w:val="Nierozpoznana wzmianka2"/>
    <w:uiPriority w:val="99"/>
    <w:semiHidden/>
    <w:unhideWhenUsed/>
    <w:rsid w:val="007C4250"/>
    <w:rPr>
      <w:color w:val="605E5C"/>
      <w:shd w:val="clear" w:color="auto" w:fill="E1DFDD"/>
    </w:rPr>
  </w:style>
  <w:style w:type="character" w:customStyle="1" w:styleId="Nierozpoznanawzmianka3">
    <w:name w:val="Nierozpoznana wzmianka3"/>
    <w:uiPriority w:val="99"/>
    <w:semiHidden/>
    <w:unhideWhenUsed/>
    <w:rsid w:val="007C4250"/>
    <w:rPr>
      <w:color w:val="605E5C"/>
      <w:shd w:val="clear" w:color="auto" w:fill="E1DFDD"/>
    </w:rPr>
  </w:style>
  <w:style w:type="numbering" w:customStyle="1" w:styleId="Bezlisty1">
    <w:name w:val="Bez listy1"/>
    <w:next w:val="Bezlisty"/>
    <w:semiHidden/>
    <w:unhideWhenUsed/>
    <w:rsid w:val="007C4250"/>
  </w:style>
  <w:style w:type="numbering" w:customStyle="1" w:styleId="Bezlisty11">
    <w:name w:val="Bez listy11"/>
    <w:next w:val="Bezlisty"/>
    <w:semiHidden/>
    <w:unhideWhenUsed/>
    <w:rsid w:val="007C4250"/>
  </w:style>
  <w:style w:type="table" w:styleId="Tabela-Siatka">
    <w:name w:val="Table Grid"/>
    <w:basedOn w:val="Standardowy"/>
    <w:uiPriority w:val="59"/>
    <w:rsid w:val="007C425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Style2">
    <w:name w:val="Style2"/>
    <w:basedOn w:val="Normalny"/>
    <w:rsid w:val="007C4250"/>
    <w:pPr>
      <w:widowControl w:val="0"/>
      <w:autoSpaceDE w:val="0"/>
      <w:autoSpaceDN w:val="0"/>
      <w:adjustRightInd w:val="0"/>
      <w:spacing w:line="408" w:lineRule="exact"/>
      <w:ind w:hanging="355"/>
    </w:pPr>
    <w:rPr>
      <w:sz w:val="24"/>
      <w:szCs w:val="24"/>
    </w:rPr>
  </w:style>
  <w:style w:type="character" w:customStyle="1" w:styleId="FontStyle12">
    <w:name w:val="Font Style12"/>
    <w:rsid w:val="007C4250"/>
    <w:rPr>
      <w:rFonts w:ascii="Arial" w:hAnsi="Arial" w:cs="Arial"/>
      <w:sz w:val="24"/>
      <w:szCs w:val="24"/>
    </w:rPr>
  </w:style>
  <w:style w:type="paragraph" w:customStyle="1" w:styleId="Style3">
    <w:name w:val="Style3"/>
    <w:basedOn w:val="Normalny"/>
    <w:uiPriority w:val="99"/>
    <w:rsid w:val="007C4250"/>
    <w:pPr>
      <w:widowControl w:val="0"/>
      <w:autoSpaceDE w:val="0"/>
      <w:autoSpaceDN w:val="0"/>
      <w:adjustRightInd w:val="0"/>
      <w:spacing w:line="278" w:lineRule="exact"/>
      <w:jc w:val="center"/>
    </w:pPr>
    <w:rPr>
      <w:rFonts w:ascii="Impact" w:hAnsi="Impact"/>
      <w:sz w:val="24"/>
      <w:szCs w:val="24"/>
    </w:rPr>
  </w:style>
  <w:style w:type="paragraph" w:customStyle="1" w:styleId="Style4">
    <w:name w:val="Style4"/>
    <w:basedOn w:val="Normalny"/>
    <w:uiPriority w:val="99"/>
    <w:rsid w:val="007C4250"/>
    <w:pPr>
      <w:widowControl w:val="0"/>
      <w:autoSpaceDE w:val="0"/>
      <w:autoSpaceDN w:val="0"/>
      <w:adjustRightInd w:val="0"/>
      <w:spacing w:line="274" w:lineRule="exact"/>
    </w:pPr>
    <w:rPr>
      <w:rFonts w:ascii="Impact" w:hAnsi="Impact"/>
      <w:sz w:val="24"/>
      <w:szCs w:val="24"/>
    </w:rPr>
  </w:style>
  <w:style w:type="paragraph" w:customStyle="1" w:styleId="Style5">
    <w:name w:val="Style5"/>
    <w:basedOn w:val="Normalny"/>
    <w:uiPriority w:val="99"/>
    <w:rsid w:val="007C4250"/>
    <w:pPr>
      <w:widowControl w:val="0"/>
      <w:autoSpaceDE w:val="0"/>
      <w:autoSpaceDN w:val="0"/>
      <w:adjustRightInd w:val="0"/>
    </w:pPr>
    <w:rPr>
      <w:rFonts w:ascii="Impact" w:hAnsi="Impact"/>
      <w:sz w:val="24"/>
      <w:szCs w:val="24"/>
    </w:rPr>
  </w:style>
  <w:style w:type="paragraph" w:customStyle="1" w:styleId="Style6">
    <w:name w:val="Style6"/>
    <w:basedOn w:val="Normalny"/>
    <w:uiPriority w:val="99"/>
    <w:rsid w:val="007C425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Impact" w:hAnsi="Impact"/>
      <w:sz w:val="24"/>
      <w:szCs w:val="24"/>
    </w:rPr>
  </w:style>
  <w:style w:type="character" w:customStyle="1" w:styleId="FontStyle15">
    <w:name w:val="Font Style15"/>
    <w:uiPriority w:val="99"/>
    <w:rsid w:val="007C4250"/>
    <w:rPr>
      <w:rFonts w:ascii="Franklin Gothic Medium Cond" w:hAnsi="Franklin Gothic Medium Cond" w:cs="Franklin Gothic Medium Cond"/>
      <w:b/>
      <w:bCs/>
      <w:sz w:val="24"/>
      <w:szCs w:val="24"/>
    </w:rPr>
  </w:style>
  <w:style w:type="character" w:customStyle="1" w:styleId="FontStyle16">
    <w:name w:val="Font Style16"/>
    <w:uiPriority w:val="99"/>
    <w:rsid w:val="007C4250"/>
    <w:rPr>
      <w:rFonts w:ascii="Franklin Gothic Medium Cond" w:hAnsi="Franklin Gothic Medium Cond" w:cs="Franklin Gothic Medium Cond"/>
      <w:sz w:val="24"/>
      <w:szCs w:val="24"/>
    </w:rPr>
  </w:style>
  <w:style w:type="character" w:customStyle="1" w:styleId="FontStyle17">
    <w:name w:val="Font Style17"/>
    <w:uiPriority w:val="99"/>
    <w:rsid w:val="007C4250"/>
    <w:rPr>
      <w:rFonts w:ascii="Franklin Gothic Medium Cond" w:hAnsi="Franklin Gothic Medium Cond" w:cs="Franklin Gothic Medium Cond"/>
      <w:i/>
      <w:iCs/>
      <w:w w:val="70"/>
      <w:sz w:val="32"/>
      <w:szCs w:val="32"/>
    </w:rPr>
  </w:style>
  <w:style w:type="character" w:customStyle="1" w:styleId="FontStyle18">
    <w:name w:val="Font Style18"/>
    <w:uiPriority w:val="99"/>
    <w:rsid w:val="007C4250"/>
    <w:rPr>
      <w:rFonts w:ascii="Franklin Gothic Medium Cond" w:hAnsi="Franklin Gothic Medium Cond" w:cs="Franklin Gothic Medium Cond"/>
      <w:b/>
      <w:bCs/>
      <w:i/>
      <w:iCs/>
      <w:spacing w:val="20"/>
      <w:sz w:val="20"/>
      <w:szCs w:val="20"/>
    </w:rPr>
  </w:style>
  <w:style w:type="character" w:customStyle="1" w:styleId="FontStyle21">
    <w:name w:val="Font Style21"/>
    <w:uiPriority w:val="99"/>
    <w:rsid w:val="007C4250"/>
    <w:rPr>
      <w:rFonts w:ascii="Franklin Gothic Medium Cond" w:hAnsi="Franklin Gothic Medium Cond" w:cs="Franklin Gothic Medium Cond"/>
      <w:sz w:val="24"/>
      <w:szCs w:val="24"/>
    </w:rPr>
  </w:style>
  <w:style w:type="numbering" w:customStyle="1" w:styleId="Bezlisty111">
    <w:name w:val="Bez listy111"/>
    <w:next w:val="Bezlisty"/>
    <w:semiHidden/>
    <w:rsid w:val="007C4250"/>
  </w:style>
  <w:style w:type="paragraph" w:styleId="Tekstpodstawowy2">
    <w:name w:val="Body Text 2"/>
    <w:basedOn w:val="Normalny"/>
    <w:link w:val="Tekstpodstawowy2Znak"/>
    <w:rsid w:val="007C4250"/>
    <w:pPr>
      <w:jc w:val="center"/>
    </w:pPr>
    <w:rPr>
      <w:rFonts w:ascii="Times New Roman" w:hAnsi="Times New Roman"/>
      <w:b/>
      <w:sz w:val="28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rsid w:val="007C4250"/>
    <w:rPr>
      <w:rFonts w:ascii="Times New Roman" w:eastAsia="Times New Roman" w:hAnsi="Times New Roman" w:cs="Times New Roman"/>
      <w:b/>
      <w:sz w:val="28"/>
      <w:szCs w:val="20"/>
      <w:lang w:val="x-none" w:eastAsia="x-none"/>
    </w:rPr>
  </w:style>
  <w:style w:type="paragraph" w:styleId="Tekstpodstawowywcity">
    <w:name w:val="Body Text Indent"/>
    <w:basedOn w:val="Normalny"/>
    <w:link w:val="TekstpodstawowywcityZnak"/>
    <w:rsid w:val="007C4250"/>
    <w:pPr>
      <w:spacing w:after="120"/>
      <w:ind w:left="283"/>
    </w:pPr>
    <w:rPr>
      <w:rFonts w:ascii="Times New Roman" w:hAnsi="Times New Roman"/>
      <w:sz w:val="24"/>
      <w:lang w:val="x-none" w:eastAsia="x-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7C4250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customStyle="1" w:styleId="pkt">
    <w:name w:val="pkt"/>
    <w:basedOn w:val="Normalny"/>
    <w:rsid w:val="007C4250"/>
    <w:pPr>
      <w:spacing w:before="60" w:after="60"/>
      <w:ind w:left="851" w:hanging="295"/>
    </w:pPr>
    <w:rPr>
      <w:rFonts w:ascii="Times New Roman" w:hAnsi="Times New Roman"/>
      <w:sz w:val="24"/>
    </w:rPr>
  </w:style>
  <w:style w:type="paragraph" w:customStyle="1" w:styleId="ust">
    <w:name w:val="ust"/>
    <w:rsid w:val="007C4250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1">
    <w:name w:val="FR1"/>
    <w:rsid w:val="007C4250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Cs w:val="20"/>
      <w:lang w:eastAsia="pl-PL"/>
    </w:rPr>
  </w:style>
  <w:style w:type="paragraph" w:customStyle="1" w:styleId="Tekstpodstawowy21">
    <w:name w:val="Tekst podstawowy 21"/>
    <w:basedOn w:val="Normalny"/>
    <w:rsid w:val="007C4250"/>
    <w:pPr>
      <w:suppressAutoHyphens/>
    </w:pPr>
    <w:rPr>
      <w:rFonts w:ascii="Tahoma" w:hAnsi="Tahoma" w:cs="Tahoma"/>
      <w:sz w:val="18"/>
      <w:szCs w:val="24"/>
      <w:lang w:eastAsia="ar-SA"/>
    </w:rPr>
  </w:style>
  <w:style w:type="character" w:customStyle="1" w:styleId="txt-new">
    <w:name w:val="txt-new"/>
    <w:basedOn w:val="Domylnaczcionkaakapitu"/>
    <w:rsid w:val="007C4250"/>
  </w:style>
  <w:style w:type="character" w:customStyle="1" w:styleId="tabulatory">
    <w:name w:val="tabulatory"/>
    <w:basedOn w:val="Domylnaczcionkaakapitu"/>
    <w:rsid w:val="007C4250"/>
  </w:style>
  <w:style w:type="paragraph" w:customStyle="1" w:styleId="Styl">
    <w:name w:val="Styl"/>
    <w:rsid w:val="007C425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uiPriority w:val="99"/>
    <w:semiHidden/>
    <w:rsid w:val="007C425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7C4250"/>
    <w:rPr>
      <w:rFonts w:ascii="Times New Roman" w:hAnsi="Times New Roman"/>
      <w:sz w:val="20"/>
      <w:lang w:val="x-none" w:eastAsia="x-non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C4250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Tematkomentarza">
    <w:name w:val="annotation subject"/>
    <w:basedOn w:val="Tekstkomentarza"/>
    <w:next w:val="Tekstkomentarza"/>
    <w:link w:val="TematkomentarzaZnak"/>
    <w:rsid w:val="007C425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7C4250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NormalnyWeb">
    <w:name w:val="Normal (Web)"/>
    <w:basedOn w:val="Normalny"/>
    <w:unhideWhenUsed/>
    <w:rsid w:val="007C4250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Tekstpodstawowywcity2">
    <w:name w:val="Body Text Indent 2"/>
    <w:basedOn w:val="Normalny"/>
    <w:link w:val="Tekstpodstawowywcity2Znak"/>
    <w:unhideWhenUsed/>
    <w:rsid w:val="007C4250"/>
    <w:pPr>
      <w:spacing w:after="120" w:line="480" w:lineRule="auto"/>
      <w:ind w:left="283"/>
    </w:pPr>
    <w:rPr>
      <w:rFonts w:ascii="Times New Roman" w:eastAsia="Calibri" w:hAnsi="Times New Roman"/>
      <w:sz w:val="24"/>
      <w:szCs w:val="24"/>
      <w:lang w:val="x-none" w:eastAsia="x-none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7C4250"/>
    <w:rPr>
      <w:rFonts w:ascii="Times New Roman" w:eastAsia="Calibri" w:hAnsi="Times New Roman" w:cs="Times New Roman"/>
      <w:sz w:val="24"/>
      <w:szCs w:val="24"/>
      <w:lang w:val="x-none" w:eastAsia="x-none"/>
    </w:rPr>
  </w:style>
  <w:style w:type="paragraph" w:styleId="Zwykytekst">
    <w:name w:val="Plain Text"/>
    <w:basedOn w:val="Normalny"/>
    <w:link w:val="ZwykytekstZnak"/>
    <w:unhideWhenUsed/>
    <w:rsid w:val="007C4250"/>
    <w:rPr>
      <w:rFonts w:ascii="Consolas" w:eastAsia="Calibri" w:hAnsi="Consolas"/>
      <w:sz w:val="21"/>
      <w:szCs w:val="21"/>
      <w:lang w:val="x-none"/>
    </w:rPr>
  </w:style>
  <w:style w:type="character" w:customStyle="1" w:styleId="ZwykytekstZnak">
    <w:name w:val="Zwykły tekst Znak"/>
    <w:basedOn w:val="Domylnaczcionkaakapitu"/>
    <w:link w:val="Zwykytekst"/>
    <w:rsid w:val="007C4250"/>
    <w:rPr>
      <w:rFonts w:ascii="Consolas" w:eastAsia="Calibri" w:hAnsi="Consolas" w:cs="Times New Roman"/>
      <w:sz w:val="21"/>
      <w:szCs w:val="21"/>
      <w:lang w:val="x-none"/>
    </w:rPr>
  </w:style>
  <w:style w:type="paragraph" w:styleId="Tekstpodstawowy3">
    <w:name w:val="Body Text 3"/>
    <w:basedOn w:val="Normalny"/>
    <w:link w:val="Tekstpodstawowy3Znak"/>
    <w:rsid w:val="007C4250"/>
    <w:pPr>
      <w:spacing w:after="120"/>
    </w:pPr>
    <w:rPr>
      <w:rFonts w:ascii="Times New Roman" w:hAnsi="Times New Roman"/>
      <w:sz w:val="16"/>
      <w:szCs w:val="16"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rsid w:val="007C4250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customStyle="1" w:styleId="NormalnyArial">
    <w:name w:val="Normalny + Arial"/>
    <w:aliases w:val="10 pt,Wyjustowany"/>
    <w:basedOn w:val="Normalny"/>
    <w:rsid w:val="007C4250"/>
    <w:pPr>
      <w:numPr>
        <w:numId w:val="1"/>
      </w:numPr>
    </w:pPr>
    <w:rPr>
      <w:rFonts w:cs="Arial"/>
      <w:sz w:val="20"/>
    </w:rPr>
  </w:style>
  <w:style w:type="paragraph" w:customStyle="1" w:styleId="Default">
    <w:name w:val="Default"/>
    <w:rsid w:val="007C425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7C4250"/>
    <w:pPr>
      <w:spacing w:after="120" w:line="276" w:lineRule="auto"/>
      <w:ind w:left="283"/>
    </w:pPr>
    <w:rPr>
      <w:rFonts w:ascii="Calibri" w:eastAsia="Calibri" w:hAnsi="Calibri"/>
      <w:sz w:val="16"/>
      <w:szCs w:val="16"/>
      <w:lang w:val="x-none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7C4250"/>
    <w:rPr>
      <w:rFonts w:ascii="Calibri" w:eastAsia="Calibri" w:hAnsi="Calibri" w:cs="Times New Roman"/>
      <w:sz w:val="16"/>
      <w:szCs w:val="16"/>
      <w:lang w:val="x-none"/>
    </w:rPr>
  </w:style>
  <w:style w:type="paragraph" w:styleId="Tekstprzypisudolnego">
    <w:name w:val="footnote text"/>
    <w:basedOn w:val="Normalny"/>
    <w:link w:val="TekstprzypisudolnegoZnak"/>
    <w:semiHidden/>
    <w:rsid w:val="007C4250"/>
    <w:rPr>
      <w:rFonts w:ascii="Times New Roman" w:hAnsi="Times New Roman"/>
      <w:sz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C4250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numbering" w:customStyle="1" w:styleId="Bezlisty2">
    <w:name w:val="Bez listy2"/>
    <w:next w:val="Bezlisty"/>
    <w:uiPriority w:val="99"/>
    <w:semiHidden/>
    <w:unhideWhenUsed/>
    <w:rsid w:val="007C4250"/>
  </w:style>
  <w:style w:type="numbering" w:customStyle="1" w:styleId="Bezlisty1111">
    <w:name w:val="Bez listy1111"/>
    <w:next w:val="Bezlisty"/>
    <w:semiHidden/>
    <w:rsid w:val="007C4250"/>
  </w:style>
  <w:style w:type="character" w:customStyle="1" w:styleId="WW8Num1z0">
    <w:name w:val="WW8Num1z0"/>
    <w:rsid w:val="007C4250"/>
    <w:rPr>
      <w:rFonts w:ascii="Wingdings" w:hAnsi="Wingdings" w:cs="StarSymbol"/>
      <w:sz w:val="18"/>
      <w:szCs w:val="18"/>
    </w:rPr>
  </w:style>
  <w:style w:type="character" w:customStyle="1" w:styleId="WW8Num1z1">
    <w:name w:val="WW8Num1z1"/>
    <w:rsid w:val="007C4250"/>
    <w:rPr>
      <w:rFonts w:ascii="Wingdings 2" w:hAnsi="Wingdings 2" w:cs="StarSymbol"/>
      <w:sz w:val="18"/>
      <w:szCs w:val="18"/>
    </w:rPr>
  </w:style>
  <w:style w:type="character" w:customStyle="1" w:styleId="WW8Num1z2">
    <w:name w:val="WW8Num1z2"/>
    <w:rsid w:val="007C4250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sid w:val="007C4250"/>
    <w:rPr>
      <w:rFonts w:ascii="Times New Roman" w:eastAsia="Times New Roman" w:hAnsi="Times New Roman" w:cs="Times New Roman"/>
    </w:rPr>
  </w:style>
  <w:style w:type="character" w:customStyle="1" w:styleId="WW8Num3z0">
    <w:name w:val="WW8Num3z0"/>
    <w:rsid w:val="007C4250"/>
    <w:rPr>
      <w:b/>
    </w:rPr>
  </w:style>
  <w:style w:type="character" w:customStyle="1" w:styleId="WW8Num3z1">
    <w:name w:val="WW8Num3z1"/>
    <w:rsid w:val="007C4250"/>
    <w:rPr>
      <w:b/>
      <w:color w:val="auto"/>
    </w:rPr>
  </w:style>
  <w:style w:type="character" w:customStyle="1" w:styleId="WW8Num4z0">
    <w:name w:val="WW8Num4z0"/>
    <w:rsid w:val="007C4250"/>
    <w:rPr>
      <w:color w:val="auto"/>
    </w:rPr>
  </w:style>
  <w:style w:type="character" w:customStyle="1" w:styleId="WW8Num7z0">
    <w:name w:val="WW8Num7z0"/>
    <w:rsid w:val="007C4250"/>
    <w:rPr>
      <w:rFonts w:ascii="Tahoma" w:eastAsia="Times New Roman" w:hAnsi="Tahoma" w:cs="Tahoma"/>
    </w:rPr>
  </w:style>
  <w:style w:type="character" w:customStyle="1" w:styleId="WW8Num11z0">
    <w:name w:val="WW8Num11z0"/>
    <w:rsid w:val="007C4250"/>
    <w:rPr>
      <w:b/>
    </w:rPr>
  </w:style>
  <w:style w:type="character" w:customStyle="1" w:styleId="WW8Num11z1">
    <w:name w:val="WW8Num11z1"/>
    <w:rsid w:val="007C4250"/>
    <w:rPr>
      <w:b w:val="0"/>
    </w:rPr>
  </w:style>
  <w:style w:type="character" w:customStyle="1" w:styleId="WW8Num12z0">
    <w:name w:val="WW8Num12z0"/>
    <w:rsid w:val="007C4250"/>
    <w:rPr>
      <w:color w:val="auto"/>
    </w:rPr>
  </w:style>
  <w:style w:type="character" w:customStyle="1" w:styleId="WW8Num13z0">
    <w:name w:val="WW8Num13z0"/>
    <w:rsid w:val="007C4250"/>
    <w:rPr>
      <w:color w:val="auto"/>
    </w:rPr>
  </w:style>
  <w:style w:type="character" w:customStyle="1" w:styleId="WW8Num14z1">
    <w:name w:val="WW8Num14z1"/>
    <w:rsid w:val="007C4250"/>
    <w:rPr>
      <w:strike w:val="0"/>
      <w:dstrike w:val="0"/>
    </w:rPr>
  </w:style>
  <w:style w:type="character" w:customStyle="1" w:styleId="WW8Num16z0">
    <w:name w:val="WW8Num16z0"/>
    <w:rsid w:val="007C4250"/>
    <w:rPr>
      <w:color w:val="auto"/>
    </w:rPr>
  </w:style>
  <w:style w:type="character" w:customStyle="1" w:styleId="WW8Num17z0">
    <w:name w:val="WW8Num17z0"/>
    <w:rsid w:val="007C4250"/>
    <w:rPr>
      <w:b w:val="0"/>
      <w:color w:val="auto"/>
    </w:rPr>
  </w:style>
  <w:style w:type="character" w:customStyle="1" w:styleId="WW8Num24z1">
    <w:name w:val="WW8Num24z1"/>
    <w:rsid w:val="007C4250"/>
    <w:rPr>
      <w:b w:val="0"/>
      <w:color w:val="auto"/>
      <w:sz w:val="20"/>
      <w:szCs w:val="20"/>
    </w:rPr>
  </w:style>
  <w:style w:type="character" w:customStyle="1" w:styleId="WW8Num24z2">
    <w:name w:val="WW8Num24z2"/>
    <w:rsid w:val="007C4250"/>
    <w:rPr>
      <w:color w:val="auto"/>
    </w:rPr>
  </w:style>
  <w:style w:type="character" w:customStyle="1" w:styleId="WW8Num25z0">
    <w:name w:val="WW8Num25z0"/>
    <w:rsid w:val="007C4250"/>
    <w:rPr>
      <w:b w:val="0"/>
    </w:rPr>
  </w:style>
  <w:style w:type="character" w:customStyle="1" w:styleId="WW8Num25z2">
    <w:name w:val="WW8Num25z2"/>
    <w:rsid w:val="007C4250"/>
    <w:rPr>
      <w:rFonts w:ascii="Wingdings" w:hAnsi="Wingdings" w:cs="Wingdings"/>
    </w:rPr>
  </w:style>
  <w:style w:type="character" w:customStyle="1" w:styleId="WW8Num29z1">
    <w:name w:val="WW8Num29z1"/>
    <w:rsid w:val="007C4250"/>
    <w:rPr>
      <w:b w:val="0"/>
      <w:color w:val="auto"/>
    </w:rPr>
  </w:style>
  <w:style w:type="character" w:customStyle="1" w:styleId="WW8Num30z0">
    <w:name w:val="WW8Num30z0"/>
    <w:rsid w:val="007C4250"/>
    <w:rPr>
      <w:i w:val="0"/>
    </w:rPr>
  </w:style>
  <w:style w:type="character" w:customStyle="1" w:styleId="WW8Num32z0">
    <w:name w:val="WW8Num32z0"/>
    <w:rsid w:val="007C4250"/>
    <w:rPr>
      <w:rFonts w:ascii="Tahoma" w:eastAsia="Times New Roman" w:hAnsi="Tahoma" w:cs="Tahoma"/>
      <w:sz w:val="20"/>
      <w:szCs w:val="20"/>
    </w:rPr>
  </w:style>
  <w:style w:type="character" w:customStyle="1" w:styleId="WW8Num32z1">
    <w:name w:val="WW8Num32z1"/>
    <w:rsid w:val="007C4250"/>
    <w:rPr>
      <w:rFonts w:ascii="Wingdings" w:hAnsi="Wingdings" w:cs="Wingdings"/>
      <w:sz w:val="20"/>
      <w:szCs w:val="20"/>
    </w:rPr>
  </w:style>
  <w:style w:type="character" w:customStyle="1" w:styleId="WW8Num32z2">
    <w:name w:val="WW8Num32z2"/>
    <w:rsid w:val="007C4250"/>
    <w:rPr>
      <w:rFonts w:ascii="Wingdings" w:hAnsi="Wingdings" w:cs="Wingdings"/>
    </w:rPr>
  </w:style>
  <w:style w:type="character" w:customStyle="1" w:styleId="WW8Num32z3">
    <w:name w:val="WW8Num32z3"/>
    <w:rsid w:val="007C4250"/>
    <w:rPr>
      <w:rFonts w:ascii="Symbol" w:hAnsi="Symbol" w:cs="Symbol"/>
    </w:rPr>
  </w:style>
  <w:style w:type="character" w:customStyle="1" w:styleId="WW8Num32z4">
    <w:name w:val="WW8Num32z4"/>
    <w:rsid w:val="007C4250"/>
    <w:rPr>
      <w:rFonts w:ascii="Courier New" w:hAnsi="Courier New" w:cs="Courier New"/>
    </w:rPr>
  </w:style>
  <w:style w:type="character" w:customStyle="1" w:styleId="WW8Num37z0">
    <w:name w:val="WW8Num37z0"/>
    <w:rsid w:val="007C4250"/>
    <w:rPr>
      <w:rFonts w:ascii="Symbol" w:hAnsi="Symbol" w:cs="Symbol"/>
      <w:color w:val="auto"/>
    </w:rPr>
  </w:style>
  <w:style w:type="character" w:customStyle="1" w:styleId="WW8Num37z1">
    <w:name w:val="WW8Num37z1"/>
    <w:rsid w:val="007C4250"/>
    <w:rPr>
      <w:b w:val="0"/>
      <w:color w:val="auto"/>
    </w:rPr>
  </w:style>
  <w:style w:type="character" w:customStyle="1" w:styleId="WW8Num40z0">
    <w:name w:val="WW8Num40z0"/>
    <w:rsid w:val="007C4250"/>
    <w:rPr>
      <w:color w:val="auto"/>
    </w:rPr>
  </w:style>
  <w:style w:type="character" w:customStyle="1" w:styleId="WW8Num44z0">
    <w:name w:val="WW8Num44z0"/>
    <w:rsid w:val="007C4250"/>
    <w:rPr>
      <w:color w:val="auto"/>
    </w:rPr>
  </w:style>
  <w:style w:type="character" w:customStyle="1" w:styleId="WW8Num45z0">
    <w:name w:val="WW8Num45z0"/>
    <w:rsid w:val="007C4250"/>
    <w:rPr>
      <w:rFonts w:ascii="Symbol" w:hAnsi="Symbol" w:cs="Symbol"/>
    </w:rPr>
  </w:style>
  <w:style w:type="character" w:customStyle="1" w:styleId="WW8Num45z1">
    <w:name w:val="WW8Num45z1"/>
    <w:rsid w:val="007C4250"/>
    <w:rPr>
      <w:b w:val="0"/>
      <w:color w:val="auto"/>
    </w:rPr>
  </w:style>
  <w:style w:type="character" w:customStyle="1" w:styleId="WW8Num45z2">
    <w:name w:val="WW8Num45z2"/>
    <w:rsid w:val="007C4250"/>
    <w:rPr>
      <w:color w:val="auto"/>
    </w:rPr>
  </w:style>
  <w:style w:type="character" w:customStyle="1" w:styleId="WW8Num46z0">
    <w:name w:val="WW8Num46z0"/>
    <w:rsid w:val="007C4250"/>
    <w:rPr>
      <w:i w:val="0"/>
    </w:rPr>
  </w:style>
  <w:style w:type="character" w:customStyle="1" w:styleId="WW8Num47z0">
    <w:name w:val="WW8Num47z0"/>
    <w:rsid w:val="007C4250"/>
    <w:rPr>
      <w:b w:val="0"/>
    </w:rPr>
  </w:style>
  <w:style w:type="character" w:customStyle="1" w:styleId="WW8Num48z0">
    <w:name w:val="WW8Num48z0"/>
    <w:rsid w:val="007C4250"/>
    <w:rPr>
      <w:i w:val="0"/>
    </w:rPr>
  </w:style>
  <w:style w:type="character" w:customStyle="1" w:styleId="WW8Num49z0">
    <w:name w:val="WW8Num49z0"/>
    <w:rsid w:val="007C4250"/>
    <w:rPr>
      <w:rFonts w:ascii="Symbol" w:hAnsi="Symbol" w:cs="Symbol"/>
      <w:color w:val="auto"/>
    </w:rPr>
  </w:style>
  <w:style w:type="character" w:customStyle="1" w:styleId="WW8Num49z1">
    <w:name w:val="WW8Num49z1"/>
    <w:rsid w:val="007C4250"/>
    <w:rPr>
      <w:b w:val="0"/>
      <w:color w:val="auto"/>
    </w:rPr>
  </w:style>
  <w:style w:type="character" w:customStyle="1" w:styleId="WW8Num50z1">
    <w:name w:val="WW8Num50z1"/>
    <w:rsid w:val="007C4250"/>
    <w:rPr>
      <w:b w:val="0"/>
      <w:color w:val="auto"/>
    </w:rPr>
  </w:style>
  <w:style w:type="character" w:customStyle="1" w:styleId="WW8Num52z0">
    <w:name w:val="WW8Num52z0"/>
    <w:rsid w:val="007C4250"/>
    <w:rPr>
      <w:b w:val="0"/>
    </w:rPr>
  </w:style>
  <w:style w:type="character" w:customStyle="1" w:styleId="WW8Num52z1">
    <w:name w:val="WW8Num52z1"/>
    <w:rsid w:val="007C4250"/>
    <w:rPr>
      <w:b w:val="0"/>
      <w:color w:val="auto"/>
    </w:rPr>
  </w:style>
  <w:style w:type="character" w:customStyle="1" w:styleId="WW8Num54z0">
    <w:name w:val="WW8Num54z0"/>
    <w:rsid w:val="007C4250"/>
    <w:rPr>
      <w:b w:val="0"/>
    </w:rPr>
  </w:style>
  <w:style w:type="character" w:customStyle="1" w:styleId="WW8Num55z0">
    <w:name w:val="WW8Num55z0"/>
    <w:rsid w:val="007C4250"/>
    <w:rPr>
      <w:i w:val="0"/>
    </w:rPr>
  </w:style>
  <w:style w:type="character" w:customStyle="1" w:styleId="WW8Num56z0">
    <w:name w:val="WW8Num56z0"/>
    <w:rsid w:val="007C4250"/>
    <w:rPr>
      <w:rFonts w:ascii="Palatino" w:hAnsi="Palatino" w:cs="Palatino"/>
      <w:sz w:val="28"/>
      <w:szCs w:val="28"/>
    </w:rPr>
  </w:style>
  <w:style w:type="character" w:customStyle="1" w:styleId="WW8Num56z1">
    <w:name w:val="WW8Num56z1"/>
    <w:rsid w:val="007C4250"/>
    <w:rPr>
      <w:rFonts w:ascii="Courier New" w:hAnsi="Courier New" w:cs="Courier New"/>
    </w:rPr>
  </w:style>
  <w:style w:type="character" w:customStyle="1" w:styleId="WW8Num56z2">
    <w:name w:val="WW8Num56z2"/>
    <w:rsid w:val="007C4250"/>
    <w:rPr>
      <w:rFonts w:ascii="Wingdings" w:hAnsi="Wingdings" w:cs="Wingdings"/>
    </w:rPr>
  </w:style>
  <w:style w:type="character" w:customStyle="1" w:styleId="WW8Num56z3">
    <w:name w:val="WW8Num56z3"/>
    <w:rsid w:val="007C4250"/>
    <w:rPr>
      <w:rFonts w:ascii="Symbol" w:hAnsi="Symbol" w:cs="Symbol"/>
    </w:rPr>
  </w:style>
  <w:style w:type="character" w:customStyle="1" w:styleId="WW8Num60z0">
    <w:name w:val="WW8Num60z0"/>
    <w:rsid w:val="007C4250"/>
    <w:rPr>
      <w:color w:val="auto"/>
    </w:rPr>
  </w:style>
  <w:style w:type="character" w:customStyle="1" w:styleId="WW8Num62z0">
    <w:name w:val="WW8Num62z0"/>
    <w:rsid w:val="007C4250"/>
    <w:rPr>
      <w:rFonts w:ascii="Times New Roman" w:eastAsia="Times New Roman" w:hAnsi="Times New Roman" w:cs="Times New Roman"/>
    </w:rPr>
  </w:style>
  <w:style w:type="character" w:customStyle="1" w:styleId="WW8Num63z0">
    <w:name w:val="WW8Num63z0"/>
    <w:rsid w:val="007C4250"/>
    <w:rPr>
      <w:b/>
    </w:rPr>
  </w:style>
  <w:style w:type="character" w:customStyle="1" w:styleId="WW8Num64z1">
    <w:name w:val="WW8Num64z1"/>
    <w:rsid w:val="007C4250"/>
    <w:rPr>
      <w:b w:val="0"/>
      <w:color w:val="auto"/>
    </w:rPr>
  </w:style>
  <w:style w:type="character" w:customStyle="1" w:styleId="WW8Num65z0">
    <w:name w:val="WW8Num65z0"/>
    <w:rsid w:val="007C4250"/>
    <w:rPr>
      <w:color w:val="auto"/>
    </w:rPr>
  </w:style>
  <w:style w:type="character" w:customStyle="1" w:styleId="WW8Num67z0">
    <w:name w:val="WW8Num67z0"/>
    <w:rsid w:val="007C4250"/>
    <w:rPr>
      <w:b/>
    </w:rPr>
  </w:style>
  <w:style w:type="character" w:customStyle="1" w:styleId="WW8Num67z1">
    <w:name w:val="WW8Num67z1"/>
    <w:rsid w:val="007C4250"/>
    <w:rPr>
      <w:b w:val="0"/>
    </w:rPr>
  </w:style>
  <w:style w:type="character" w:customStyle="1" w:styleId="WW8Num69z0">
    <w:name w:val="WW8Num69z0"/>
    <w:rsid w:val="007C4250"/>
    <w:rPr>
      <w:i w:val="0"/>
    </w:rPr>
  </w:style>
  <w:style w:type="character" w:customStyle="1" w:styleId="WW8Num70z1">
    <w:name w:val="WW8Num70z1"/>
    <w:rsid w:val="007C4250"/>
    <w:rPr>
      <w:b w:val="0"/>
      <w:color w:val="auto"/>
    </w:rPr>
  </w:style>
  <w:style w:type="character" w:customStyle="1" w:styleId="WW8Num72z0">
    <w:name w:val="WW8Num72z0"/>
    <w:rsid w:val="007C4250"/>
    <w:rPr>
      <w:i w:val="0"/>
    </w:rPr>
  </w:style>
  <w:style w:type="character" w:customStyle="1" w:styleId="WW8Num74z0">
    <w:name w:val="WW8Num74z0"/>
    <w:rsid w:val="007C4250"/>
    <w:rPr>
      <w:color w:val="auto"/>
    </w:rPr>
  </w:style>
  <w:style w:type="character" w:customStyle="1" w:styleId="WW8Num77z0">
    <w:name w:val="WW8Num77z0"/>
    <w:rsid w:val="007C4250"/>
    <w:rPr>
      <w:rFonts w:ascii="Symbol" w:hAnsi="Symbol" w:cs="Symbol"/>
    </w:rPr>
  </w:style>
  <w:style w:type="character" w:customStyle="1" w:styleId="WW8Num77z1">
    <w:name w:val="WW8Num77z1"/>
    <w:rsid w:val="007C4250"/>
    <w:rPr>
      <w:rFonts w:ascii="Courier New" w:hAnsi="Courier New" w:cs="Courier New"/>
    </w:rPr>
  </w:style>
  <w:style w:type="character" w:customStyle="1" w:styleId="WW8Num77z2">
    <w:name w:val="WW8Num77z2"/>
    <w:rsid w:val="007C4250"/>
    <w:rPr>
      <w:rFonts w:ascii="Wingdings" w:hAnsi="Wingdings" w:cs="Wingdings"/>
    </w:rPr>
  </w:style>
  <w:style w:type="character" w:customStyle="1" w:styleId="WW8Num78z0">
    <w:name w:val="WW8Num78z0"/>
    <w:rsid w:val="007C4250"/>
    <w:rPr>
      <w:color w:val="auto"/>
    </w:rPr>
  </w:style>
  <w:style w:type="character" w:customStyle="1" w:styleId="WW8Num79z0">
    <w:name w:val="WW8Num79z0"/>
    <w:rsid w:val="007C4250"/>
    <w:rPr>
      <w:rFonts w:ascii="Symbol" w:hAnsi="Symbol" w:cs="Symbol"/>
      <w:color w:val="auto"/>
    </w:rPr>
  </w:style>
  <w:style w:type="character" w:customStyle="1" w:styleId="WW8Num79z1">
    <w:name w:val="WW8Num79z1"/>
    <w:rsid w:val="007C4250"/>
    <w:rPr>
      <w:rFonts w:ascii="Courier New" w:hAnsi="Courier New" w:cs="Courier New"/>
    </w:rPr>
  </w:style>
  <w:style w:type="character" w:customStyle="1" w:styleId="WW8Num79z2">
    <w:name w:val="WW8Num79z2"/>
    <w:rsid w:val="007C4250"/>
    <w:rPr>
      <w:rFonts w:ascii="Wingdings" w:hAnsi="Wingdings" w:cs="Wingdings"/>
    </w:rPr>
  </w:style>
  <w:style w:type="character" w:customStyle="1" w:styleId="WW8Num79z3">
    <w:name w:val="WW8Num79z3"/>
    <w:rsid w:val="007C4250"/>
    <w:rPr>
      <w:rFonts w:ascii="Symbol" w:hAnsi="Symbol" w:cs="Symbol"/>
    </w:rPr>
  </w:style>
  <w:style w:type="character" w:customStyle="1" w:styleId="WW8Num80z0">
    <w:name w:val="WW8Num80z0"/>
    <w:rsid w:val="007C4250"/>
    <w:rPr>
      <w:color w:val="auto"/>
    </w:rPr>
  </w:style>
  <w:style w:type="character" w:customStyle="1" w:styleId="WW8Num82z0">
    <w:name w:val="WW8Num82z0"/>
    <w:rsid w:val="007C4250"/>
    <w:rPr>
      <w:rFonts w:ascii="Symbol" w:hAnsi="Symbol" w:cs="Symbol"/>
      <w:color w:val="auto"/>
    </w:rPr>
  </w:style>
  <w:style w:type="character" w:customStyle="1" w:styleId="WW8Num82z1">
    <w:name w:val="WW8Num82z1"/>
    <w:rsid w:val="007C4250"/>
    <w:rPr>
      <w:b w:val="0"/>
      <w:color w:val="auto"/>
    </w:rPr>
  </w:style>
  <w:style w:type="character" w:customStyle="1" w:styleId="WW8Num86z0">
    <w:name w:val="WW8Num86z0"/>
    <w:rsid w:val="007C4250"/>
    <w:rPr>
      <w:color w:val="auto"/>
    </w:rPr>
  </w:style>
  <w:style w:type="character" w:customStyle="1" w:styleId="WW8Num87z0">
    <w:name w:val="WW8Num87z0"/>
    <w:rsid w:val="007C4250"/>
    <w:rPr>
      <w:color w:val="auto"/>
    </w:rPr>
  </w:style>
  <w:style w:type="character" w:customStyle="1" w:styleId="WW8Num88z0">
    <w:name w:val="WW8Num88z0"/>
    <w:rsid w:val="007C4250"/>
    <w:rPr>
      <w:color w:val="auto"/>
    </w:rPr>
  </w:style>
  <w:style w:type="character" w:customStyle="1" w:styleId="WW8Num95z0">
    <w:name w:val="WW8Num95z0"/>
    <w:rsid w:val="007C4250"/>
    <w:rPr>
      <w:color w:val="auto"/>
    </w:rPr>
  </w:style>
  <w:style w:type="character" w:customStyle="1" w:styleId="WW8Num96z0">
    <w:name w:val="WW8Num96z0"/>
    <w:rsid w:val="007C4250"/>
    <w:rPr>
      <w:i w:val="0"/>
    </w:rPr>
  </w:style>
  <w:style w:type="character" w:customStyle="1" w:styleId="WW8Num97z0">
    <w:name w:val="WW8Num97z0"/>
    <w:rsid w:val="007C4250"/>
    <w:rPr>
      <w:color w:val="auto"/>
    </w:rPr>
  </w:style>
  <w:style w:type="character" w:customStyle="1" w:styleId="WW8Num98z0">
    <w:name w:val="WW8Num98z0"/>
    <w:rsid w:val="007C4250"/>
    <w:rPr>
      <w:b w:val="0"/>
      <w:color w:val="auto"/>
    </w:rPr>
  </w:style>
  <w:style w:type="character" w:customStyle="1" w:styleId="WW8Num101z0">
    <w:name w:val="WW8Num101z0"/>
    <w:rsid w:val="007C4250"/>
    <w:rPr>
      <w:i w:val="0"/>
    </w:rPr>
  </w:style>
  <w:style w:type="character" w:customStyle="1" w:styleId="WW8Num104z0">
    <w:name w:val="WW8Num104z0"/>
    <w:rsid w:val="007C4250"/>
    <w:rPr>
      <w:b w:val="0"/>
    </w:rPr>
  </w:style>
  <w:style w:type="character" w:customStyle="1" w:styleId="WW8Num107z1">
    <w:name w:val="WW8Num107z1"/>
    <w:rsid w:val="007C4250"/>
    <w:rPr>
      <w:b w:val="0"/>
      <w:color w:val="auto"/>
      <w:sz w:val="20"/>
      <w:szCs w:val="20"/>
    </w:rPr>
  </w:style>
  <w:style w:type="character" w:customStyle="1" w:styleId="WW8Num107z2">
    <w:name w:val="WW8Num107z2"/>
    <w:rsid w:val="007C4250"/>
    <w:rPr>
      <w:color w:val="auto"/>
    </w:rPr>
  </w:style>
  <w:style w:type="character" w:customStyle="1" w:styleId="Domylnaczcionkaakapitu1">
    <w:name w:val="Domyślna czcionka akapitu1"/>
    <w:rsid w:val="007C4250"/>
  </w:style>
  <w:style w:type="character" w:customStyle="1" w:styleId="ZnakZnak">
    <w:name w:val="Znak Znak"/>
    <w:rsid w:val="007C4250"/>
    <w:rPr>
      <w:sz w:val="28"/>
      <w:lang w:val="pl-PL" w:bidi="ar-SA"/>
    </w:rPr>
  </w:style>
  <w:style w:type="character" w:styleId="Pogrubienie">
    <w:name w:val="Strong"/>
    <w:basedOn w:val="Domylnaczcionkaakapitu"/>
    <w:uiPriority w:val="22"/>
    <w:qFormat/>
    <w:rsid w:val="00783E7E"/>
    <w:rPr>
      <w:b/>
      <w:bCs/>
      <w:color w:val="000000" w:themeColor="text1"/>
    </w:rPr>
  </w:style>
  <w:style w:type="paragraph" w:customStyle="1" w:styleId="Nagwek10">
    <w:name w:val="Nagłówek1"/>
    <w:basedOn w:val="Normalny"/>
    <w:next w:val="Tekstpodstawowy"/>
    <w:rsid w:val="007C4250"/>
    <w:pPr>
      <w:suppressAutoHyphens/>
      <w:jc w:val="center"/>
    </w:pPr>
    <w:rPr>
      <w:rFonts w:ascii="Times New Roman" w:hAnsi="Times New Roman"/>
      <w:b/>
      <w:sz w:val="24"/>
      <w:lang w:eastAsia="zh-CN"/>
    </w:rPr>
  </w:style>
  <w:style w:type="paragraph" w:styleId="Lista">
    <w:name w:val="List"/>
    <w:basedOn w:val="Tekstpodstawowy"/>
    <w:rsid w:val="007C4250"/>
    <w:pPr>
      <w:suppressAutoHyphens/>
    </w:pPr>
    <w:rPr>
      <w:rFonts w:ascii="Times New Roman" w:hAnsi="Times New Roman" w:cs="Mangal"/>
      <w:sz w:val="28"/>
      <w:lang w:val="x-none" w:eastAsia="zh-CN"/>
    </w:rPr>
  </w:style>
  <w:style w:type="paragraph" w:styleId="Legenda">
    <w:name w:val="caption"/>
    <w:basedOn w:val="Normalny"/>
    <w:next w:val="Normalny"/>
    <w:uiPriority w:val="35"/>
    <w:unhideWhenUsed/>
    <w:qFormat/>
    <w:rsid w:val="00783E7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Indeks">
    <w:name w:val="Indeks"/>
    <w:basedOn w:val="Normalny"/>
    <w:rsid w:val="007C4250"/>
    <w:pPr>
      <w:suppressLineNumbers/>
      <w:suppressAutoHyphens/>
    </w:pPr>
    <w:rPr>
      <w:rFonts w:ascii="Times New Roman" w:hAnsi="Times New Roman" w:cs="Mangal"/>
      <w:sz w:val="24"/>
      <w:lang w:eastAsia="zh-CN"/>
    </w:rPr>
  </w:style>
  <w:style w:type="paragraph" w:customStyle="1" w:styleId="BodyText21">
    <w:name w:val="Body Text 21"/>
    <w:basedOn w:val="Normalny"/>
    <w:rsid w:val="007C4250"/>
    <w:pPr>
      <w:tabs>
        <w:tab w:val="left" w:pos="0"/>
      </w:tabs>
      <w:suppressAutoHyphens/>
    </w:pPr>
    <w:rPr>
      <w:rFonts w:ascii="Times New Roman" w:hAnsi="Times New Roman"/>
      <w:sz w:val="24"/>
      <w:lang w:eastAsia="zh-CN"/>
    </w:rPr>
  </w:style>
  <w:style w:type="paragraph" w:customStyle="1" w:styleId="BodyText22">
    <w:name w:val="Body Text 22"/>
    <w:basedOn w:val="Normalny"/>
    <w:rsid w:val="007C4250"/>
    <w:pPr>
      <w:suppressAutoHyphens/>
    </w:pPr>
    <w:rPr>
      <w:rFonts w:ascii="Times New Roman" w:hAnsi="Times New Roman"/>
      <w:b/>
      <w:i/>
      <w:sz w:val="28"/>
      <w:lang w:eastAsia="zh-CN"/>
    </w:rPr>
  </w:style>
  <w:style w:type="paragraph" w:customStyle="1" w:styleId="Tekstpodstawowy32">
    <w:name w:val="Tekst podstawowy 32"/>
    <w:basedOn w:val="Normalny"/>
    <w:rsid w:val="007C4250"/>
    <w:pPr>
      <w:suppressAutoHyphens/>
    </w:pPr>
    <w:rPr>
      <w:rFonts w:ascii="Times New Roman" w:hAnsi="Times New Roman"/>
      <w:b/>
      <w:i/>
      <w:sz w:val="24"/>
      <w:lang w:eastAsia="zh-CN"/>
    </w:rPr>
  </w:style>
  <w:style w:type="paragraph" w:customStyle="1" w:styleId="Tekstpodstawowywcity31">
    <w:name w:val="Tekst podstawowy wcięty 31"/>
    <w:basedOn w:val="Normalny"/>
    <w:rsid w:val="007C4250"/>
    <w:pPr>
      <w:suppressAutoHyphens/>
      <w:ind w:firstLine="708"/>
    </w:pPr>
    <w:rPr>
      <w:rFonts w:ascii="Times New Roman" w:hAnsi="Times New Roman"/>
      <w:sz w:val="24"/>
      <w:lang w:eastAsia="zh-CN"/>
    </w:rPr>
  </w:style>
  <w:style w:type="paragraph" w:customStyle="1" w:styleId="Zwykytekst2">
    <w:name w:val="Zwykły tekst2"/>
    <w:basedOn w:val="Normalny"/>
    <w:rsid w:val="007C4250"/>
    <w:pPr>
      <w:suppressAutoHyphens/>
    </w:pPr>
    <w:rPr>
      <w:rFonts w:ascii="Courier New" w:hAnsi="Courier New" w:cs="Courier New"/>
      <w:sz w:val="20"/>
      <w:lang w:eastAsia="zh-CN"/>
    </w:rPr>
  </w:style>
  <w:style w:type="paragraph" w:customStyle="1" w:styleId="Tekstpodstawowywcity22">
    <w:name w:val="Tekst podstawowy wcięty 22"/>
    <w:basedOn w:val="Normalny"/>
    <w:rsid w:val="007C4250"/>
    <w:pPr>
      <w:tabs>
        <w:tab w:val="left" w:pos="567"/>
      </w:tabs>
      <w:suppressAutoHyphens/>
      <w:ind w:left="567" w:hanging="567"/>
    </w:pPr>
    <w:rPr>
      <w:rFonts w:ascii="Times New Roman" w:hAnsi="Times New Roman"/>
      <w:sz w:val="24"/>
      <w:lang w:eastAsia="zh-CN"/>
    </w:rPr>
  </w:style>
  <w:style w:type="paragraph" w:customStyle="1" w:styleId="Tekstkomentarza1">
    <w:name w:val="Tekst komentarza1"/>
    <w:basedOn w:val="Normalny"/>
    <w:rsid w:val="007C4250"/>
    <w:pPr>
      <w:suppressAutoHyphens/>
    </w:pPr>
    <w:rPr>
      <w:rFonts w:ascii="Times New Roman" w:hAnsi="Times New Roman"/>
      <w:sz w:val="20"/>
      <w:lang w:val="en-GB" w:eastAsia="zh-CN"/>
    </w:rPr>
  </w:style>
  <w:style w:type="paragraph" w:customStyle="1" w:styleId="StandardowyStandardowy1">
    <w:name w:val="Standardowy.Standardowy1"/>
    <w:rsid w:val="007C425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Standard">
    <w:name w:val="Standard"/>
    <w:rsid w:val="007C4250"/>
    <w:pPr>
      <w:suppressAutoHyphens/>
      <w:spacing w:after="0" w:line="240" w:lineRule="auto"/>
    </w:pPr>
    <w:rPr>
      <w:rFonts w:ascii="Times" w:eastAsia="Times New Roman" w:hAnsi="Times" w:cs="Times"/>
      <w:sz w:val="24"/>
      <w:szCs w:val="20"/>
      <w:lang w:eastAsia="zh-CN"/>
    </w:rPr>
  </w:style>
  <w:style w:type="paragraph" w:customStyle="1" w:styleId="Zawartotabeli">
    <w:name w:val="Zawarto?? tabeli"/>
    <w:basedOn w:val="Normalny"/>
    <w:rsid w:val="007C4250"/>
    <w:pPr>
      <w:suppressAutoHyphens/>
      <w:spacing w:after="120"/>
    </w:pPr>
    <w:rPr>
      <w:rFonts w:ascii="Times" w:hAnsi="Times" w:cs="Times"/>
      <w:sz w:val="24"/>
      <w:lang w:eastAsia="zh-CN"/>
    </w:rPr>
  </w:style>
  <w:style w:type="paragraph" w:customStyle="1" w:styleId="Tytutabeli">
    <w:name w:val="Tytu? tabeli"/>
    <w:basedOn w:val="Zawartotabeli"/>
    <w:rsid w:val="007C4250"/>
    <w:pPr>
      <w:jc w:val="center"/>
    </w:pPr>
    <w:rPr>
      <w:b/>
      <w:i/>
    </w:rPr>
  </w:style>
  <w:style w:type="paragraph" w:customStyle="1" w:styleId="xl36">
    <w:name w:val="xl36"/>
    <w:basedOn w:val="Normalny"/>
    <w:rsid w:val="007C4250"/>
    <w:pPr>
      <w:pBdr>
        <w:bottom w:val="single" w:sz="8" w:space="0" w:color="000000"/>
        <w:right w:val="single" w:sz="8" w:space="0" w:color="000000"/>
      </w:pBdr>
      <w:suppressAutoHyphens/>
      <w:spacing w:before="100" w:after="100"/>
      <w:jc w:val="center"/>
      <w:textAlignment w:val="top"/>
    </w:pPr>
    <w:rPr>
      <w:rFonts w:eastAsia="Arial Unicode MS" w:cs="Arial"/>
      <w:sz w:val="18"/>
      <w:szCs w:val="18"/>
      <w:lang w:eastAsia="zh-CN"/>
    </w:rPr>
  </w:style>
  <w:style w:type="paragraph" w:customStyle="1" w:styleId="WW-Domylnie">
    <w:name w:val="WW-Domyślnie"/>
    <w:rsid w:val="007C425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Tekstpodstawowy31">
    <w:name w:val="Tekst podstawowy 31"/>
    <w:basedOn w:val="Normalny"/>
    <w:rsid w:val="007C4250"/>
    <w:pPr>
      <w:suppressAutoHyphens/>
    </w:pPr>
    <w:rPr>
      <w:rFonts w:ascii="Times New Roman" w:hAnsi="Times New Roman"/>
      <w:b/>
      <w:i/>
      <w:sz w:val="24"/>
      <w:lang w:eastAsia="zh-CN"/>
    </w:rPr>
  </w:style>
  <w:style w:type="paragraph" w:customStyle="1" w:styleId="Tekstpodstawowywcity21">
    <w:name w:val="Tekst podstawowy wcięty 21"/>
    <w:basedOn w:val="Normalny"/>
    <w:rsid w:val="007C4250"/>
    <w:pPr>
      <w:tabs>
        <w:tab w:val="left" w:pos="567"/>
      </w:tabs>
      <w:suppressAutoHyphens/>
      <w:ind w:left="567" w:hanging="567"/>
    </w:pPr>
    <w:rPr>
      <w:rFonts w:ascii="Times New Roman" w:hAnsi="Times New Roman"/>
      <w:sz w:val="24"/>
      <w:lang w:eastAsia="zh-CN"/>
    </w:rPr>
  </w:style>
  <w:style w:type="paragraph" w:customStyle="1" w:styleId="Zwykytekst1">
    <w:name w:val="Zwykły tekst1"/>
    <w:basedOn w:val="Normalny"/>
    <w:rsid w:val="007C4250"/>
    <w:pPr>
      <w:suppressAutoHyphens/>
    </w:pPr>
    <w:rPr>
      <w:rFonts w:ascii="Courier New" w:hAnsi="Courier New" w:cs="Courier New"/>
      <w:sz w:val="20"/>
      <w:lang w:eastAsia="zh-CN"/>
    </w:rPr>
  </w:style>
  <w:style w:type="paragraph" w:customStyle="1" w:styleId="Zawartotabeli0">
    <w:name w:val="Zawartość tabeli"/>
    <w:basedOn w:val="Normalny"/>
    <w:rsid w:val="007C4250"/>
    <w:pPr>
      <w:suppressLineNumbers/>
      <w:suppressAutoHyphens/>
    </w:pPr>
    <w:rPr>
      <w:rFonts w:ascii="Times New Roman" w:hAnsi="Times New Roman"/>
      <w:sz w:val="24"/>
      <w:lang w:eastAsia="zh-CN"/>
    </w:rPr>
  </w:style>
  <w:style w:type="paragraph" w:customStyle="1" w:styleId="Nagwektabeli">
    <w:name w:val="Nagłówek tabeli"/>
    <w:basedOn w:val="Zawartotabeli0"/>
    <w:rsid w:val="007C4250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rsid w:val="007C4250"/>
    <w:pPr>
      <w:suppressAutoHyphens/>
    </w:pPr>
    <w:rPr>
      <w:rFonts w:ascii="Times New Roman" w:hAnsi="Times New Roman"/>
      <w:sz w:val="28"/>
      <w:lang w:val="x-none" w:eastAsia="zh-CN"/>
    </w:rPr>
  </w:style>
  <w:style w:type="numbering" w:customStyle="1" w:styleId="Bezlisty3">
    <w:name w:val="Bez listy3"/>
    <w:next w:val="Bezlisty"/>
    <w:uiPriority w:val="99"/>
    <w:semiHidden/>
    <w:unhideWhenUsed/>
    <w:rsid w:val="007C4250"/>
  </w:style>
  <w:style w:type="numbering" w:customStyle="1" w:styleId="Bezlisty12">
    <w:name w:val="Bez listy12"/>
    <w:next w:val="Bezlisty"/>
    <w:semiHidden/>
    <w:rsid w:val="007C4250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C4250"/>
    <w:pPr>
      <w:spacing w:after="200" w:line="276" w:lineRule="auto"/>
    </w:pPr>
    <w:rPr>
      <w:rFonts w:ascii="Calibri" w:eastAsia="Calibri" w:hAnsi="Calibri"/>
      <w:sz w:val="20"/>
      <w:lang w:val="x-none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C4250"/>
    <w:rPr>
      <w:rFonts w:ascii="Calibri" w:eastAsia="Calibri" w:hAnsi="Calibri" w:cs="Times New Roman"/>
      <w:sz w:val="20"/>
      <w:szCs w:val="20"/>
      <w:lang w:val="x-none"/>
    </w:rPr>
  </w:style>
  <w:style w:type="character" w:styleId="Odwoanieprzypisukocowego">
    <w:name w:val="endnote reference"/>
    <w:uiPriority w:val="99"/>
    <w:semiHidden/>
    <w:unhideWhenUsed/>
    <w:rsid w:val="007C4250"/>
    <w:rPr>
      <w:vertAlign w:val="superscript"/>
    </w:rPr>
  </w:style>
  <w:style w:type="character" w:styleId="Odwoanieprzypisudolnego">
    <w:name w:val="footnote reference"/>
    <w:uiPriority w:val="99"/>
    <w:semiHidden/>
    <w:unhideWhenUsed/>
    <w:rsid w:val="007C4250"/>
    <w:rPr>
      <w:vertAlign w:val="superscript"/>
    </w:rPr>
  </w:style>
  <w:style w:type="numbering" w:customStyle="1" w:styleId="Bezlisty4">
    <w:name w:val="Bez listy4"/>
    <w:next w:val="Bezlisty"/>
    <w:uiPriority w:val="99"/>
    <w:semiHidden/>
    <w:unhideWhenUsed/>
    <w:rsid w:val="007C4250"/>
  </w:style>
  <w:style w:type="character" w:customStyle="1" w:styleId="Heading4Char">
    <w:name w:val="Heading 4 Char"/>
    <w:uiPriority w:val="99"/>
    <w:semiHidden/>
    <w:locked/>
    <w:rsid w:val="007C4250"/>
    <w:rPr>
      <w:rFonts w:ascii="Calibri" w:hAnsi="Calibri" w:cs="Times New Roman"/>
      <w:b/>
      <w:bCs/>
      <w:sz w:val="28"/>
      <w:szCs w:val="28"/>
    </w:rPr>
  </w:style>
  <w:style w:type="character" w:customStyle="1" w:styleId="Heading6Char">
    <w:name w:val="Heading 6 Char"/>
    <w:uiPriority w:val="99"/>
    <w:semiHidden/>
    <w:locked/>
    <w:rsid w:val="007C4250"/>
    <w:rPr>
      <w:rFonts w:ascii="Calibri" w:hAnsi="Calibri" w:cs="Times New Roman"/>
      <w:b/>
      <w:bCs/>
    </w:rPr>
  </w:style>
  <w:style w:type="table" w:customStyle="1" w:styleId="Tabela-Siatka2">
    <w:name w:val="Tabela - Siatka2"/>
    <w:basedOn w:val="Standardowy"/>
    <w:next w:val="Tabela-Siatka"/>
    <w:uiPriority w:val="59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Char">
    <w:name w:val="Body Text 2 Char"/>
    <w:uiPriority w:val="99"/>
    <w:semiHidden/>
    <w:locked/>
    <w:rsid w:val="007C4250"/>
    <w:rPr>
      <w:rFonts w:ascii="Arial" w:hAnsi="Arial" w:cs="Times New Roman"/>
      <w:sz w:val="20"/>
      <w:szCs w:val="20"/>
    </w:rPr>
  </w:style>
  <w:style w:type="numbering" w:customStyle="1" w:styleId="Bezlisty13">
    <w:name w:val="Bez listy13"/>
    <w:next w:val="Bezlisty"/>
    <w:semiHidden/>
    <w:rsid w:val="007C4250"/>
  </w:style>
  <w:style w:type="paragraph" w:styleId="Podtytu">
    <w:name w:val="Subtitle"/>
    <w:basedOn w:val="Normalny"/>
    <w:next w:val="Normalny"/>
    <w:link w:val="PodtytuZnak"/>
    <w:uiPriority w:val="11"/>
    <w:qFormat/>
    <w:rsid w:val="00783E7E"/>
    <w:pPr>
      <w:numPr>
        <w:numId w:val="10"/>
      </w:numPr>
    </w:pPr>
    <w:rPr>
      <w:color w:val="5A5A5A" w:themeColor="text1" w:themeTint="A5"/>
      <w:spacing w:val="10"/>
    </w:rPr>
  </w:style>
  <w:style w:type="character" w:customStyle="1" w:styleId="PodtytuZnak">
    <w:name w:val="Podtytuł Znak"/>
    <w:basedOn w:val="Domylnaczcionkaakapitu"/>
    <w:link w:val="Podtytu"/>
    <w:uiPriority w:val="11"/>
    <w:rsid w:val="00783E7E"/>
    <w:rPr>
      <w:color w:val="5A5A5A" w:themeColor="text1" w:themeTint="A5"/>
      <w:spacing w:val="10"/>
    </w:rPr>
  </w:style>
  <w:style w:type="paragraph" w:styleId="Tytu">
    <w:name w:val="Title"/>
    <w:aliases w:val="Tytuł ORYG"/>
    <w:basedOn w:val="Normalny"/>
    <w:next w:val="Normalny"/>
    <w:link w:val="TytuZnak"/>
    <w:uiPriority w:val="10"/>
    <w:qFormat/>
    <w:rsid w:val="00783E7E"/>
    <w:pPr>
      <w:spacing w:after="0" w:line="240" w:lineRule="auto"/>
      <w:contextualSpacing/>
    </w:pPr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TytuZnak">
    <w:name w:val="Tytuł Znak"/>
    <w:aliases w:val="Tytuł ORYG Znak"/>
    <w:basedOn w:val="Domylnaczcionkaakapitu"/>
    <w:link w:val="Tytu"/>
    <w:uiPriority w:val="10"/>
    <w:rsid w:val="00783E7E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alb">
    <w:name w:val="a_lb"/>
    <w:basedOn w:val="Domylnaczcionkaakapitu"/>
    <w:rsid w:val="007C4250"/>
  </w:style>
  <w:style w:type="character" w:customStyle="1" w:styleId="fn-ref">
    <w:name w:val="fn-ref"/>
    <w:basedOn w:val="Domylnaczcionkaakapitu"/>
    <w:rsid w:val="007C4250"/>
  </w:style>
  <w:style w:type="character" w:customStyle="1" w:styleId="UyteHipercze1">
    <w:name w:val="UżyteHiperłącze1"/>
    <w:uiPriority w:val="99"/>
    <w:semiHidden/>
    <w:unhideWhenUsed/>
    <w:rsid w:val="007C4250"/>
    <w:rPr>
      <w:color w:val="954F72"/>
      <w:u w:val="single"/>
    </w:rPr>
  </w:style>
  <w:style w:type="character" w:customStyle="1" w:styleId="UyteHipercze2">
    <w:name w:val="UżyteHiperłącze2"/>
    <w:uiPriority w:val="99"/>
    <w:semiHidden/>
    <w:unhideWhenUsed/>
    <w:rsid w:val="007C4250"/>
    <w:rPr>
      <w:color w:val="800080"/>
      <w:u w:val="single"/>
    </w:rPr>
  </w:style>
  <w:style w:type="character" w:styleId="UyteHipercze">
    <w:name w:val="FollowedHyperlink"/>
    <w:uiPriority w:val="99"/>
    <w:semiHidden/>
    <w:unhideWhenUsed/>
    <w:rsid w:val="007C4250"/>
    <w:rPr>
      <w:color w:val="800080"/>
      <w:u w:val="single"/>
    </w:rPr>
  </w:style>
  <w:style w:type="table" w:customStyle="1" w:styleId="Tabela-Siatka11">
    <w:name w:val="Tabela - Siatka11"/>
    <w:basedOn w:val="Standardowy"/>
    <w:next w:val="Tabela-Siatka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1">
    <w:name w:val="Bez listy21"/>
    <w:next w:val="Bezlisty"/>
    <w:uiPriority w:val="99"/>
    <w:semiHidden/>
    <w:unhideWhenUsed/>
    <w:rsid w:val="007C4250"/>
  </w:style>
  <w:style w:type="numbering" w:customStyle="1" w:styleId="Bezlisty31">
    <w:name w:val="Bez listy31"/>
    <w:next w:val="Bezlisty"/>
    <w:uiPriority w:val="99"/>
    <w:semiHidden/>
    <w:unhideWhenUsed/>
    <w:rsid w:val="007C4250"/>
  </w:style>
  <w:style w:type="numbering" w:customStyle="1" w:styleId="Bezlisty121">
    <w:name w:val="Bez listy121"/>
    <w:next w:val="Bezlisty"/>
    <w:semiHidden/>
    <w:rsid w:val="007C4250"/>
  </w:style>
  <w:style w:type="numbering" w:customStyle="1" w:styleId="Bezlisty5">
    <w:name w:val="Bez listy5"/>
    <w:next w:val="Bezlisty"/>
    <w:uiPriority w:val="99"/>
    <w:semiHidden/>
    <w:unhideWhenUsed/>
    <w:rsid w:val="007C4250"/>
  </w:style>
  <w:style w:type="table" w:customStyle="1" w:styleId="Tabela-Siatka3">
    <w:name w:val="Tabela - Siatka3"/>
    <w:basedOn w:val="Standardowy"/>
    <w:next w:val="Tabela-Siatka"/>
    <w:uiPriority w:val="59"/>
    <w:rsid w:val="007C425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listy14">
    <w:name w:val="Bez listy14"/>
    <w:next w:val="Bezlisty"/>
    <w:semiHidden/>
    <w:rsid w:val="007C4250"/>
  </w:style>
  <w:style w:type="table" w:customStyle="1" w:styleId="Tabela-Siatka12">
    <w:name w:val="Tabela - Siatka12"/>
    <w:basedOn w:val="Standardowy"/>
    <w:next w:val="Tabela-Siatka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2">
    <w:name w:val="Bez listy22"/>
    <w:next w:val="Bezlisty"/>
    <w:uiPriority w:val="99"/>
    <w:semiHidden/>
    <w:unhideWhenUsed/>
    <w:rsid w:val="007C4250"/>
  </w:style>
  <w:style w:type="numbering" w:customStyle="1" w:styleId="Bezlisty112">
    <w:name w:val="Bez listy112"/>
    <w:next w:val="Bezlisty"/>
    <w:semiHidden/>
    <w:rsid w:val="007C4250"/>
  </w:style>
  <w:style w:type="numbering" w:customStyle="1" w:styleId="Bezlisty32">
    <w:name w:val="Bez listy32"/>
    <w:next w:val="Bezlisty"/>
    <w:uiPriority w:val="99"/>
    <w:semiHidden/>
    <w:unhideWhenUsed/>
    <w:rsid w:val="007C4250"/>
  </w:style>
  <w:style w:type="numbering" w:customStyle="1" w:styleId="Bezlisty122">
    <w:name w:val="Bez listy122"/>
    <w:next w:val="Bezlisty"/>
    <w:semiHidden/>
    <w:rsid w:val="007C4250"/>
  </w:style>
  <w:style w:type="numbering" w:customStyle="1" w:styleId="Bezlisty41">
    <w:name w:val="Bez listy41"/>
    <w:next w:val="Bezlisty"/>
    <w:uiPriority w:val="99"/>
    <w:semiHidden/>
    <w:unhideWhenUsed/>
    <w:rsid w:val="007C4250"/>
  </w:style>
  <w:style w:type="table" w:customStyle="1" w:styleId="Tabela-Siatka21">
    <w:name w:val="Tabela - Siatka21"/>
    <w:basedOn w:val="Standardowy"/>
    <w:next w:val="Tabela-Siatka"/>
    <w:uiPriority w:val="59"/>
    <w:rsid w:val="007C425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listy131">
    <w:name w:val="Bez listy131"/>
    <w:next w:val="Bezlisty"/>
    <w:semiHidden/>
    <w:rsid w:val="007C4250"/>
  </w:style>
  <w:style w:type="table" w:customStyle="1" w:styleId="Tabela-Siatka111">
    <w:name w:val="Tabela - Siatka111"/>
    <w:basedOn w:val="Standardowy"/>
    <w:next w:val="Tabela-Siatka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11">
    <w:name w:val="Bez listy211"/>
    <w:next w:val="Bezlisty"/>
    <w:uiPriority w:val="99"/>
    <w:semiHidden/>
    <w:unhideWhenUsed/>
    <w:rsid w:val="007C4250"/>
  </w:style>
  <w:style w:type="numbering" w:customStyle="1" w:styleId="Bezlisty311">
    <w:name w:val="Bez listy311"/>
    <w:next w:val="Bezlisty"/>
    <w:uiPriority w:val="99"/>
    <w:semiHidden/>
    <w:unhideWhenUsed/>
    <w:rsid w:val="007C4250"/>
  </w:style>
  <w:style w:type="numbering" w:customStyle="1" w:styleId="Bezlisty1211">
    <w:name w:val="Bez listy1211"/>
    <w:next w:val="Bezlisty"/>
    <w:semiHidden/>
    <w:rsid w:val="007C4250"/>
  </w:style>
  <w:style w:type="character" w:customStyle="1" w:styleId="luchili">
    <w:name w:val="luc_hili"/>
    <w:rsid w:val="007C4250"/>
  </w:style>
  <w:style w:type="character" w:customStyle="1" w:styleId="h1">
    <w:name w:val="h1"/>
    <w:rsid w:val="007C4250"/>
  </w:style>
  <w:style w:type="paragraph" w:customStyle="1" w:styleId="Akapitzlist1">
    <w:name w:val="Akapit z listą1"/>
    <w:basedOn w:val="Normalny"/>
    <w:rsid w:val="007C4250"/>
    <w:pPr>
      <w:ind w:left="720"/>
      <w:contextualSpacing/>
    </w:pPr>
    <w:rPr>
      <w:rFonts w:ascii="Times New Roman" w:hAnsi="Times New Roman"/>
      <w:b/>
      <w:sz w:val="20"/>
    </w:rPr>
  </w:style>
  <w:style w:type="character" w:styleId="Tekstzastpczy">
    <w:name w:val="Placeholder Text"/>
    <w:uiPriority w:val="99"/>
    <w:semiHidden/>
    <w:rsid w:val="007C4250"/>
    <w:rPr>
      <w:color w:val="808080"/>
    </w:rPr>
  </w:style>
  <w:style w:type="table" w:customStyle="1" w:styleId="Tabela-Siatka4">
    <w:name w:val="Tabela - Siatka4"/>
    <w:basedOn w:val="Standardowy"/>
    <w:next w:val="Tabela-Siatka"/>
    <w:uiPriority w:val="59"/>
    <w:rsid w:val="007C425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listy6">
    <w:name w:val="Bez listy6"/>
    <w:next w:val="Bezlisty"/>
    <w:uiPriority w:val="99"/>
    <w:semiHidden/>
    <w:unhideWhenUsed/>
    <w:rsid w:val="007C4250"/>
  </w:style>
  <w:style w:type="numbering" w:customStyle="1" w:styleId="Bezlisty15">
    <w:name w:val="Bez listy15"/>
    <w:next w:val="Bezlisty"/>
    <w:semiHidden/>
    <w:unhideWhenUsed/>
    <w:rsid w:val="007C4250"/>
  </w:style>
  <w:style w:type="numbering" w:customStyle="1" w:styleId="Bezlisty113">
    <w:name w:val="Bez listy113"/>
    <w:next w:val="Bezlisty"/>
    <w:semiHidden/>
    <w:unhideWhenUsed/>
    <w:rsid w:val="007C4250"/>
  </w:style>
  <w:style w:type="table" w:customStyle="1" w:styleId="Tabela-Siatka5">
    <w:name w:val="Tabela - Siatka5"/>
    <w:basedOn w:val="Standardowy"/>
    <w:next w:val="Tabela-Siatka"/>
    <w:uiPriority w:val="59"/>
    <w:rsid w:val="007C425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listy1112">
    <w:name w:val="Bez listy1112"/>
    <w:next w:val="Bezlisty"/>
    <w:semiHidden/>
    <w:rsid w:val="007C4250"/>
  </w:style>
  <w:style w:type="table" w:customStyle="1" w:styleId="Tabela-Siatka13">
    <w:name w:val="Tabela - Siatka13"/>
    <w:basedOn w:val="Standardowy"/>
    <w:next w:val="Tabela-Siatka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3">
    <w:name w:val="Bez listy23"/>
    <w:next w:val="Bezlisty"/>
    <w:uiPriority w:val="99"/>
    <w:semiHidden/>
    <w:unhideWhenUsed/>
    <w:rsid w:val="007C4250"/>
  </w:style>
  <w:style w:type="numbering" w:customStyle="1" w:styleId="Bezlisty11111">
    <w:name w:val="Bez listy11111"/>
    <w:next w:val="Bezlisty"/>
    <w:semiHidden/>
    <w:rsid w:val="007C4250"/>
  </w:style>
  <w:style w:type="numbering" w:customStyle="1" w:styleId="Bezlisty33">
    <w:name w:val="Bez listy33"/>
    <w:next w:val="Bezlisty"/>
    <w:uiPriority w:val="99"/>
    <w:semiHidden/>
    <w:unhideWhenUsed/>
    <w:rsid w:val="007C4250"/>
  </w:style>
  <w:style w:type="numbering" w:customStyle="1" w:styleId="Bezlisty123">
    <w:name w:val="Bez listy123"/>
    <w:next w:val="Bezlisty"/>
    <w:semiHidden/>
    <w:rsid w:val="007C4250"/>
  </w:style>
  <w:style w:type="numbering" w:customStyle="1" w:styleId="Bezlisty42">
    <w:name w:val="Bez listy42"/>
    <w:next w:val="Bezlisty"/>
    <w:uiPriority w:val="99"/>
    <w:semiHidden/>
    <w:unhideWhenUsed/>
    <w:rsid w:val="007C4250"/>
  </w:style>
  <w:style w:type="table" w:customStyle="1" w:styleId="Tabela-Siatka22">
    <w:name w:val="Tabela - Siatka22"/>
    <w:basedOn w:val="Standardowy"/>
    <w:next w:val="Tabela-Siatka"/>
    <w:uiPriority w:val="59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32">
    <w:name w:val="Bez listy132"/>
    <w:next w:val="Bezlisty"/>
    <w:semiHidden/>
    <w:rsid w:val="007C4250"/>
  </w:style>
  <w:style w:type="table" w:customStyle="1" w:styleId="Tabela-Siatka112">
    <w:name w:val="Tabela - Siatka112"/>
    <w:basedOn w:val="Standardowy"/>
    <w:next w:val="Tabela-Siatka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12">
    <w:name w:val="Bez listy212"/>
    <w:next w:val="Bezlisty"/>
    <w:uiPriority w:val="99"/>
    <w:semiHidden/>
    <w:unhideWhenUsed/>
    <w:rsid w:val="007C4250"/>
  </w:style>
  <w:style w:type="numbering" w:customStyle="1" w:styleId="Bezlisty312">
    <w:name w:val="Bez listy312"/>
    <w:next w:val="Bezlisty"/>
    <w:uiPriority w:val="99"/>
    <w:semiHidden/>
    <w:unhideWhenUsed/>
    <w:rsid w:val="007C4250"/>
  </w:style>
  <w:style w:type="numbering" w:customStyle="1" w:styleId="Bezlisty1212">
    <w:name w:val="Bez listy1212"/>
    <w:next w:val="Bezlisty"/>
    <w:semiHidden/>
    <w:rsid w:val="007C4250"/>
  </w:style>
  <w:style w:type="numbering" w:customStyle="1" w:styleId="Bezlisty51">
    <w:name w:val="Bez listy51"/>
    <w:next w:val="Bezlisty"/>
    <w:uiPriority w:val="99"/>
    <w:semiHidden/>
    <w:unhideWhenUsed/>
    <w:rsid w:val="007C4250"/>
  </w:style>
  <w:style w:type="table" w:customStyle="1" w:styleId="Tabela-Siatka31">
    <w:name w:val="Tabela - Siatka31"/>
    <w:basedOn w:val="Standardowy"/>
    <w:next w:val="Tabela-Siatka"/>
    <w:uiPriority w:val="59"/>
    <w:rsid w:val="007C425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listy141">
    <w:name w:val="Bez listy141"/>
    <w:next w:val="Bezlisty"/>
    <w:semiHidden/>
    <w:rsid w:val="007C4250"/>
  </w:style>
  <w:style w:type="table" w:customStyle="1" w:styleId="Tabela-Siatka121">
    <w:name w:val="Tabela - Siatka121"/>
    <w:basedOn w:val="Standardowy"/>
    <w:next w:val="Tabela-Siatka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21">
    <w:name w:val="Bez listy221"/>
    <w:next w:val="Bezlisty"/>
    <w:uiPriority w:val="99"/>
    <w:semiHidden/>
    <w:unhideWhenUsed/>
    <w:rsid w:val="007C4250"/>
  </w:style>
  <w:style w:type="numbering" w:customStyle="1" w:styleId="Bezlisty1121">
    <w:name w:val="Bez listy1121"/>
    <w:next w:val="Bezlisty"/>
    <w:semiHidden/>
    <w:rsid w:val="007C4250"/>
  </w:style>
  <w:style w:type="numbering" w:customStyle="1" w:styleId="Bezlisty321">
    <w:name w:val="Bez listy321"/>
    <w:next w:val="Bezlisty"/>
    <w:uiPriority w:val="99"/>
    <w:semiHidden/>
    <w:unhideWhenUsed/>
    <w:rsid w:val="007C4250"/>
  </w:style>
  <w:style w:type="numbering" w:customStyle="1" w:styleId="Bezlisty1221">
    <w:name w:val="Bez listy1221"/>
    <w:next w:val="Bezlisty"/>
    <w:semiHidden/>
    <w:rsid w:val="007C4250"/>
  </w:style>
  <w:style w:type="numbering" w:customStyle="1" w:styleId="Bezlisty411">
    <w:name w:val="Bez listy411"/>
    <w:next w:val="Bezlisty"/>
    <w:uiPriority w:val="99"/>
    <w:semiHidden/>
    <w:unhideWhenUsed/>
    <w:rsid w:val="007C4250"/>
  </w:style>
  <w:style w:type="table" w:customStyle="1" w:styleId="Tabela-Siatka211">
    <w:name w:val="Tabela - Siatka211"/>
    <w:basedOn w:val="Standardowy"/>
    <w:next w:val="Tabela-Siatka"/>
    <w:uiPriority w:val="59"/>
    <w:rsid w:val="007C425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listy1311">
    <w:name w:val="Bez listy1311"/>
    <w:next w:val="Bezlisty"/>
    <w:semiHidden/>
    <w:rsid w:val="007C4250"/>
  </w:style>
  <w:style w:type="table" w:customStyle="1" w:styleId="Tabela-Siatka1111">
    <w:name w:val="Tabela - Siatka1111"/>
    <w:basedOn w:val="Standardowy"/>
    <w:next w:val="Tabela-Siatka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111">
    <w:name w:val="Bez listy2111"/>
    <w:next w:val="Bezlisty"/>
    <w:uiPriority w:val="99"/>
    <w:semiHidden/>
    <w:unhideWhenUsed/>
    <w:rsid w:val="007C4250"/>
  </w:style>
  <w:style w:type="numbering" w:customStyle="1" w:styleId="Bezlisty3111">
    <w:name w:val="Bez listy3111"/>
    <w:next w:val="Bezlisty"/>
    <w:uiPriority w:val="99"/>
    <w:semiHidden/>
    <w:unhideWhenUsed/>
    <w:rsid w:val="007C4250"/>
  </w:style>
  <w:style w:type="numbering" w:customStyle="1" w:styleId="Bezlisty12111">
    <w:name w:val="Bez listy12111"/>
    <w:next w:val="Bezlisty"/>
    <w:semiHidden/>
    <w:rsid w:val="007C4250"/>
  </w:style>
  <w:style w:type="table" w:customStyle="1" w:styleId="Tabela-Siatka41">
    <w:name w:val="Tabela - Siatka41"/>
    <w:basedOn w:val="Standardowy"/>
    <w:next w:val="Tabela-Siatka"/>
    <w:uiPriority w:val="59"/>
    <w:rsid w:val="007C425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agwekspisutreci">
    <w:name w:val="TOC Heading"/>
    <w:basedOn w:val="Nagwek1"/>
    <w:next w:val="Normalny"/>
    <w:uiPriority w:val="39"/>
    <w:unhideWhenUsed/>
    <w:qFormat/>
    <w:rsid w:val="00783E7E"/>
    <w:pPr>
      <w:outlineLvl w:val="9"/>
    </w:pPr>
  </w:style>
  <w:style w:type="paragraph" w:styleId="Spistreci2">
    <w:name w:val="toc 2"/>
    <w:basedOn w:val="Normalny"/>
    <w:next w:val="Normalny"/>
    <w:autoRedefine/>
    <w:uiPriority w:val="39"/>
    <w:unhideWhenUsed/>
    <w:rsid w:val="009261B8"/>
    <w:pPr>
      <w:spacing w:after="0"/>
      <w:ind w:left="220"/>
    </w:pPr>
    <w:rPr>
      <w:rFonts w:cstheme="minorHAnsi"/>
      <w:smallCaps/>
      <w:sz w:val="20"/>
      <w:szCs w:val="20"/>
    </w:rPr>
  </w:style>
  <w:style w:type="paragraph" w:styleId="Spistreci1">
    <w:name w:val="toc 1"/>
    <w:basedOn w:val="Normalny"/>
    <w:next w:val="Normalny"/>
    <w:autoRedefine/>
    <w:uiPriority w:val="39"/>
    <w:unhideWhenUsed/>
    <w:rsid w:val="009261B8"/>
    <w:pPr>
      <w:spacing w:before="120" w:after="120"/>
    </w:pPr>
    <w:rPr>
      <w:rFonts w:cstheme="minorHAnsi"/>
      <w:b/>
      <w:bCs/>
      <w:caps/>
      <w:sz w:val="20"/>
      <w:szCs w:val="20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021F8A"/>
    <w:rPr>
      <w:color w:val="605E5C"/>
      <w:shd w:val="clear" w:color="auto" w:fill="E1DFDD"/>
    </w:rPr>
  </w:style>
  <w:style w:type="paragraph" w:styleId="Bezodstpw">
    <w:name w:val="No Spacing"/>
    <w:uiPriority w:val="1"/>
    <w:qFormat/>
    <w:rsid w:val="00783E7E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783E7E"/>
    <w:pPr>
      <w:spacing w:before="160"/>
      <w:ind w:left="720" w:right="720"/>
    </w:pPr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783E7E"/>
    <w:rPr>
      <w:i/>
      <w:iCs/>
      <w:color w:val="000000" w:themeColor="tex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83E7E"/>
    <w:pPr>
      <w:pBdr>
        <w:top w:val="single" w:sz="24" w:space="1" w:color="F2F2F2" w:themeColor="background1" w:themeShade="F2"/>
        <w:bottom w:val="single" w:sz="24" w:space="1" w:color="F2F2F2" w:themeColor="background1" w:themeShade="F2"/>
      </w:pBdr>
      <w:shd w:val="clear" w:color="auto" w:fill="F2F2F2" w:themeFill="background1" w:themeFillShade="F2"/>
      <w:spacing w:before="240" w:after="240"/>
      <w:ind w:left="936" w:right="936"/>
      <w:jc w:val="center"/>
    </w:pPr>
    <w:rPr>
      <w:color w:val="000000" w:themeColor="tex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83E7E"/>
    <w:rPr>
      <w:color w:val="000000" w:themeColor="text1"/>
      <w:shd w:val="clear" w:color="auto" w:fill="F2F2F2" w:themeFill="background1" w:themeFillShade="F2"/>
    </w:rPr>
  </w:style>
  <w:style w:type="character" w:styleId="Wyrnieniedelikatne">
    <w:name w:val="Subtle Emphasis"/>
    <w:basedOn w:val="Domylnaczcionkaakapitu"/>
    <w:uiPriority w:val="19"/>
    <w:qFormat/>
    <w:rsid w:val="00783E7E"/>
    <w:rPr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783E7E"/>
    <w:rPr>
      <w:b/>
      <w:bCs/>
      <w:i/>
      <w:iCs/>
      <w:caps/>
    </w:rPr>
  </w:style>
  <w:style w:type="character" w:styleId="Odwoaniedelikatne">
    <w:name w:val="Subtle Reference"/>
    <w:basedOn w:val="Domylnaczcionkaakapitu"/>
    <w:uiPriority w:val="31"/>
    <w:qFormat/>
    <w:rsid w:val="00783E7E"/>
    <w:rPr>
      <w:smallCaps/>
      <w:color w:val="404040" w:themeColor="text1" w:themeTint="BF"/>
      <w:u w:val="single" w:color="7F7F7F" w:themeColor="text1" w:themeTint="80"/>
    </w:rPr>
  </w:style>
  <w:style w:type="character" w:styleId="Odwoanieintensywne">
    <w:name w:val="Intense Reference"/>
    <w:basedOn w:val="Domylnaczcionkaakapitu"/>
    <w:uiPriority w:val="32"/>
    <w:qFormat/>
    <w:rsid w:val="00783E7E"/>
    <w:rPr>
      <w:b/>
      <w:bCs/>
      <w:smallCaps/>
      <w:u w:val="single"/>
    </w:rPr>
  </w:style>
  <w:style w:type="character" w:styleId="Tytuksiki">
    <w:name w:val="Book Title"/>
    <w:basedOn w:val="Domylnaczcionkaakapitu"/>
    <w:uiPriority w:val="33"/>
    <w:qFormat/>
    <w:rsid w:val="00783E7E"/>
    <w:rPr>
      <w:b w:val="0"/>
      <w:bCs w:val="0"/>
      <w:smallCaps/>
      <w:spacing w:val="5"/>
    </w:rPr>
  </w:style>
  <w:style w:type="character" w:customStyle="1" w:styleId="markedcontent">
    <w:name w:val="markedcontent"/>
    <w:basedOn w:val="Domylnaczcionkaakapitu"/>
    <w:rsid w:val="00740426"/>
  </w:style>
  <w:style w:type="paragraph" w:styleId="Spistreci3">
    <w:name w:val="toc 3"/>
    <w:basedOn w:val="Normalny"/>
    <w:next w:val="Normalny"/>
    <w:autoRedefine/>
    <w:uiPriority w:val="39"/>
    <w:unhideWhenUsed/>
    <w:rsid w:val="00B7320E"/>
    <w:pPr>
      <w:spacing w:after="0"/>
      <w:ind w:left="440"/>
    </w:pPr>
    <w:rPr>
      <w:rFonts w:cstheme="minorHAnsi"/>
      <w:i/>
      <w:iCs/>
      <w:sz w:val="20"/>
      <w:szCs w:val="20"/>
    </w:rPr>
  </w:style>
  <w:style w:type="paragraph" w:styleId="Spistreci4">
    <w:name w:val="toc 4"/>
    <w:basedOn w:val="Normalny"/>
    <w:next w:val="Normalny"/>
    <w:autoRedefine/>
    <w:uiPriority w:val="39"/>
    <w:unhideWhenUsed/>
    <w:rsid w:val="00E15229"/>
    <w:pPr>
      <w:spacing w:after="0"/>
      <w:ind w:left="660"/>
    </w:pPr>
    <w:rPr>
      <w:rFonts w:cstheme="minorHAnsi"/>
      <w:sz w:val="18"/>
      <w:szCs w:val="18"/>
    </w:rPr>
  </w:style>
  <w:style w:type="paragraph" w:styleId="Spistreci5">
    <w:name w:val="toc 5"/>
    <w:basedOn w:val="Normalny"/>
    <w:next w:val="Normalny"/>
    <w:autoRedefine/>
    <w:uiPriority w:val="39"/>
    <w:unhideWhenUsed/>
    <w:rsid w:val="00E15229"/>
    <w:pPr>
      <w:spacing w:after="0"/>
      <w:ind w:left="880"/>
    </w:pPr>
    <w:rPr>
      <w:rFonts w:cstheme="minorHAnsi"/>
      <w:sz w:val="18"/>
      <w:szCs w:val="18"/>
    </w:rPr>
  </w:style>
  <w:style w:type="paragraph" w:styleId="Spistreci6">
    <w:name w:val="toc 6"/>
    <w:basedOn w:val="Normalny"/>
    <w:next w:val="Normalny"/>
    <w:autoRedefine/>
    <w:uiPriority w:val="39"/>
    <w:unhideWhenUsed/>
    <w:rsid w:val="00E15229"/>
    <w:pPr>
      <w:spacing w:after="0"/>
      <w:ind w:left="1100"/>
    </w:pPr>
    <w:rPr>
      <w:rFonts w:cstheme="minorHAnsi"/>
      <w:sz w:val="18"/>
      <w:szCs w:val="18"/>
    </w:rPr>
  </w:style>
  <w:style w:type="paragraph" w:styleId="Spistreci7">
    <w:name w:val="toc 7"/>
    <w:basedOn w:val="Normalny"/>
    <w:next w:val="Normalny"/>
    <w:autoRedefine/>
    <w:uiPriority w:val="39"/>
    <w:unhideWhenUsed/>
    <w:rsid w:val="00E15229"/>
    <w:pPr>
      <w:spacing w:after="0"/>
      <w:ind w:left="1320"/>
    </w:pPr>
    <w:rPr>
      <w:rFonts w:cstheme="minorHAnsi"/>
      <w:sz w:val="18"/>
      <w:szCs w:val="18"/>
    </w:rPr>
  </w:style>
  <w:style w:type="paragraph" w:styleId="Spistreci8">
    <w:name w:val="toc 8"/>
    <w:basedOn w:val="Normalny"/>
    <w:next w:val="Normalny"/>
    <w:autoRedefine/>
    <w:uiPriority w:val="39"/>
    <w:unhideWhenUsed/>
    <w:rsid w:val="00E15229"/>
    <w:pPr>
      <w:spacing w:after="0"/>
      <w:ind w:left="1540"/>
    </w:pPr>
    <w:rPr>
      <w:rFonts w:cstheme="minorHAnsi"/>
      <w:sz w:val="18"/>
      <w:szCs w:val="18"/>
    </w:rPr>
  </w:style>
  <w:style w:type="paragraph" w:styleId="Spistreci9">
    <w:name w:val="toc 9"/>
    <w:basedOn w:val="Normalny"/>
    <w:next w:val="Normalny"/>
    <w:autoRedefine/>
    <w:uiPriority w:val="39"/>
    <w:unhideWhenUsed/>
    <w:rsid w:val="00E15229"/>
    <w:pPr>
      <w:spacing w:after="0"/>
      <w:ind w:left="1760"/>
    </w:pPr>
    <w:rPr>
      <w:rFonts w:cstheme="minorHAnsi"/>
      <w:sz w:val="18"/>
      <w:szCs w:val="18"/>
    </w:r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C97B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147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28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198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350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504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736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0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36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945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495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77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71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221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104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368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938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26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65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0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32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92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8CCB5BE78B943BBB3FCE9F9E5AA0A9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9FC6EEA-5AE2-49D5-A382-B19F750B2C3C}"/>
      </w:docPartPr>
      <w:docPartBody>
        <w:p w:rsidR="005D22E6" w:rsidRDefault="00E426C4" w:rsidP="00E426C4">
          <w:pPr>
            <w:pStyle w:val="E8CCB5BE78B943BBB3FCE9F9E5AA0A9C"/>
          </w:pPr>
          <w:r w:rsidRPr="005F194D">
            <w:rPr>
              <w:rStyle w:val="Tekstzastpczy"/>
              <w:rFonts w:asciiTheme="majorHAnsi" w:eastAsiaTheme="minorHAnsi" w:hAnsiTheme="majorHAnsi" w:cstheme="majorHAnsi"/>
            </w:rPr>
            <w:t>[</w:t>
          </w:r>
          <w:r w:rsidRPr="005F194D">
            <w:rPr>
              <w:rStyle w:val="Tekstzastpczy"/>
              <w:rFonts w:asciiTheme="majorHAnsi" w:eastAsiaTheme="minorHAnsi" w:hAnsiTheme="majorHAnsi" w:cstheme="majorHAnsi"/>
              <w:b/>
              <w:bCs/>
              <w:i/>
              <w:iCs/>
            </w:rPr>
            <w:t>Wstaw nr postępowania</w:t>
          </w:r>
          <w:r w:rsidRPr="005F194D">
            <w:rPr>
              <w:rStyle w:val="Tekstzastpczy"/>
              <w:rFonts w:asciiTheme="majorHAnsi" w:eastAsiaTheme="minorHAnsi" w:hAnsiTheme="majorHAnsi" w:cstheme="majorHAnsi"/>
            </w:rPr>
            <w:t>]</w:t>
          </w:r>
        </w:p>
      </w:docPartBody>
    </w:docPart>
    <w:docPart>
      <w:docPartPr>
        <w:name w:val="8A09F661737041A096E001E090DAF5B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B2F1632-AD9B-42AD-802D-565736B29C06}"/>
      </w:docPartPr>
      <w:docPartBody>
        <w:p w:rsidR="005D22E6" w:rsidRDefault="00E426C4" w:rsidP="00E426C4">
          <w:pPr>
            <w:pStyle w:val="8A09F661737041A096E001E090DAF5B6"/>
          </w:pPr>
          <w:r w:rsidRPr="00FE0D68">
            <w:rPr>
              <w:rStyle w:val="Tekstzastpczy"/>
              <w:rFonts w:eastAsiaTheme="minorHAnsi"/>
            </w:rPr>
            <w:t>[</w:t>
          </w:r>
          <w:r>
            <w:rPr>
              <w:rStyle w:val="Tekstzastpczy"/>
              <w:rFonts w:eastAsiaTheme="minorHAnsi"/>
              <w:b/>
              <w:bCs/>
              <w:i/>
              <w:iCs/>
            </w:rPr>
            <w:t>Wpisz nazwę postępowania</w:t>
          </w:r>
          <w:r w:rsidRPr="00FE0D68">
            <w:rPr>
              <w:rStyle w:val="Tekstzastpczy"/>
              <w:rFonts w:eastAsiaTheme="minorHAnsi"/>
            </w:rPr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Franklin Gothic Medium Cond">
    <w:panose1 w:val="020B06060304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tarSymbol">
    <w:altName w:val="Yu Gothic"/>
    <w:charset w:val="8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Palatino"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ZapfHumnst L2">
    <w:altName w:val="Calibri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B4C57"/>
    <w:multiLevelType w:val="multilevel"/>
    <w:tmpl w:val="C88412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48E53C57"/>
    <w:multiLevelType w:val="multilevel"/>
    <w:tmpl w:val="39F274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2084722005">
    <w:abstractNumId w:val="0"/>
  </w:num>
  <w:num w:numId="2" w16cid:durableId="2076079751">
    <w:abstractNumId w:val="1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0822"/>
    <w:rsid w:val="00003D11"/>
    <w:rsid w:val="0004268A"/>
    <w:rsid w:val="00090137"/>
    <w:rsid w:val="000B420D"/>
    <w:rsid w:val="000E6107"/>
    <w:rsid w:val="00100104"/>
    <w:rsid w:val="00127D56"/>
    <w:rsid w:val="001B13C3"/>
    <w:rsid w:val="001B1B6B"/>
    <w:rsid w:val="001D411C"/>
    <w:rsid w:val="00245606"/>
    <w:rsid w:val="002478FC"/>
    <w:rsid w:val="00264A2E"/>
    <w:rsid w:val="00267A76"/>
    <w:rsid w:val="0028223E"/>
    <w:rsid w:val="00290418"/>
    <w:rsid w:val="002A3CF1"/>
    <w:rsid w:val="002F7DE2"/>
    <w:rsid w:val="00307DE6"/>
    <w:rsid w:val="0031500B"/>
    <w:rsid w:val="00423AA9"/>
    <w:rsid w:val="004548E5"/>
    <w:rsid w:val="004B357A"/>
    <w:rsid w:val="004B74AA"/>
    <w:rsid w:val="004E6658"/>
    <w:rsid w:val="0050371D"/>
    <w:rsid w:val="005C09A8"/>
    <w:rsid w:val="005D22E6"/>
    <w:rsid w:val="00601A1A"/>
    <w:rsid w:val="00630D94"/>
    <w:rsid w:val="00660822"/>
    <w:rsid w:val="006D3B2E"/>
    <w:rsid w:val="007243A8"/>
    <w:rsid w:val="00741F5A"/>
    <w:rsid w:val="00767B50"/>
    <w:rsid w:val="00780980"/>
    <w:rsid w:val="00785F96"/>
    <w:rsid w:val="007A53D5"/>
    <w:rsid w:val="007C6B33"/>
    <w:rsid w:val="007E3523"/>
    <w:rsid w:val="008223C6"/>
    <w:rsid w:val="0084370F"/>
    <w:rsid w:val="008B4DEF"/>
    <w:rsid w:val="008D3167"/>
    <w:rsid w:val="00945409"/>
    <w:rsid w:val="00946B94"/>
    <w:rsid w:val="0097310D"/>
    <w:rsid w:val="0098248F"/>
    <w:rsid w:val="00991C60"/>
    <w:rsid w:val="009C747A"/>
    <w:rsid w:val="009F6AA8"/>
    <w:rsid w:val="00A0197E"/>
    <w:rsid w:val="00A46E2C"/>
    <w:rsid w:val="00A51756"/>
    <w:rsid w:val="00A53799"/>
    <w:rsid w:val="00AC12B3"/>
    <w:rsid w:val="00B16D42"/>
    <w:rsid w:val="00B33027"/>
    <w:rsid w:val="00B52784"/>
    <w:rsid w:val="00B57C4E"/>
    <w:rsid w:val="00B61047"/>
    <w:rsid w:val="00BB4681"/>
    <w:rsid w:val="00BD3240"/>
    <w:rsid w:val="00C61DDC"/>
    <w:rsid w:val="00CA6E6D"/>
    <w:rsid w:val="00CA7591"/>
    <w:rsid w:val="00D1198D"/>
    <w:rsid w:val="00D16FE1"/>
    <w:rsid w:val="00D17404"/>
    <w:rsid w:val="00D17DB5"/>
    <w:rsid w:val="00D777F8"/>
    <w:rsid w:val="00D77AB4"/>
    <w:rsid w:val="00DD7961"/>
    <w:rsid w:val="00E10AEC"/>
    <w:rsid w:val="00E1474A"/>
    <w:rsid w:val="00E17CB5"/>
    <w:rsid w:val="00E426C4"/>
    <w:rsid w:val="00E61BB4"/>
    <w:rsid w:val="00E80114"/>
    <w:rsid w:val="00EB50B8"/>
    <w:rsid w:val="00EC27E8"/>
    <w:rsid w:val="00F27AF6"/>
    <w:rsid w:val="00F60CA3"/>
    <w:rsid w:val="00F70883"/>
    <w:rsid w:val="00FB7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uiPriority w:val="99"/>
    <w:semiHidden/>
    <w:rsid w:val="00E426C4"/>
    <w:rPr>
      <w:color w:val="808080"/>
    </w:rPr>
  </w:style>
  <w:style w:type="paragraph" w:customStyle="1" w:styleId="E8CCB5BE78B943BBB3FCE9F9E5AA0A9C">
    <w:name w:val="E8CCB5BE78B943BBB3FCE9F9E5AA0A9C"/>
    <w:rsid w:val="00E426C4"/>
  </w:style>
  <w:style w:type="paragraph" w:customStyle="1" w:styleId="8A09F661737041A096E001E090DAF5B6">
    <w:name w:val="8A09F661737041A096E001E090DAF5B6"/>
    <w:rsid w:val="00E426C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organizacja@szczecin.pip.gov.pl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C9646CE-7BC3-4E4A-A00C-E5B6374D3C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10</Pages>
  <Words>2460</Words>
  <Characters>14765</Characters>
  <Application>Microsoft Office Word</Application>
  <DocSecurity>0</DocSecurity>
  <Lines>123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„Świadczenie usług sprzątania w budynkach oraz na terenach zewnętrznych w nieruchomościach należących do Okręgowego Inspektoratu Pracy w Szczecinie”</vt:lpstr>
    </vt:vector>
  </TitlesOfParts>
  <Company/>
  <LinksUpToDate>false</LinksUpToDate>
  <CharactersWithSpaces>17191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„Świadczenie usług sprzątania w budynkach oraz na terenach zewnętrznych w nieruchomościach należących do Okręgowego Inspektoratu Pracy w Szczecinie”</dc:title>
  <dc:subject>https://ezamowienia.gov.pl/mp-client/tenders/ocds-148610-2e917cf4-1e10-11ed-b950-8227d40187e8</dc:subject>
  <dc:creator>Paweł Kaszuba</dc:creator>
  <cp:keywords>SZ-PORA.A.213.7.2026.4</cp:keywords>
  <dc:description/>
  <cp:lastModifiedBy>Paweł Kaszuba</cp:lastModifiedBy>
  <cp:revision>4</cp:revision>
  <cp:lastPrinted>2022-06-28T08:08:00Z</cp:lastPrinted>
  <dcterms:created xsi:type="dcterms:W3CDTF">2026-02-18T09:23:00Z</dcterms:created>
  <dcterms:modified xsi:type="dcterms:W3CDTF">2026-02-18T12:12:00Z</dcterms:modified>
  <cp:category>ocds-148610-2e917cf4-1e10-11ed-b950-8227d40187e8</cp:category>
</cp:coreProperties>
</file>