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79916B" w14:textId="39BF357F" w:rsidR="00F8134C" w:rsidRPr="00C52E32" w:rsidRDefault="00F8134C" w:rsidP="00F8134C">
      <w:pPr>
        <w:spacing w:after="0" w:line="240" w:lineRule="auto"/>
        <w:ind w:left="5664"/>
        <w:jc w:val="right"/>
        <w:rPr>
          <w:rFonts w:ascii="Times New Roman" w:eastAsia="Times New Roman" w:hAnsi="Times New Roman" w:cs="Times New Roman"/>
          <w:lang w:eastAsia="pl-PL"/>
        </w:rPr>
      </w:pPr>
      <w:r w:rsidRPr="00C52E32">
        <w:rPr>
          <w:rFonts w:ascii="Times New Roman" w:eastAsia="Times New Roman" w:hAnsi="Times New Roman" w:cs="Times New Roman"/>
          <w:lang w:eastAsia="pl-PL"/>
        </w:rPr>
        <w:t xml:space="preserve">Warszawa, dnia </w:t>
      </w:r>
      <w:r>
        <w:rPr>
          <w:rFonts w:ascii="Times New Roman" w:eastAsia="Times New Roman" w:hAnsi="Times New Roman" w:cs="Times New Roman"/>
          <w:lang w:eastAsia="pl-PL"/>
        </w:rPr>
        <w:t>24.03.2026</w:t>
      </w:r>
      <w:r w:rsidRPr="00C52E32">
        <w:rPr>
          <w:rFonts w:ascii="Times New Roman" w:eastAsia="Times New Roman" w:hAnsi="Times New Roman" w:cs="Times New Roman"/>
          <w:lang w:eastAsia="pl-PL"/>
        </w:rPr>
        <w:t xml:space="preserve"> r.</w:t>
      </w:r>
    </w:p>
    <w:p w14:paraId="5ECCB626" w14:textId="064C177A" w:rsidR="00F8134C" w:rsidRPr="00533B18" w:rsidRDefault="00F8134C" w:rsidP="00F8134C">
      <w:pPr>
        <w:overflowPunct w:val="0"/>
        <w:autoSpaceDE w:val="0"/>
        <w:autoSpaceDN w:val="0"/>
        <w:adjustRightInd w:val="0"/>
        <w:spacing w:after="0" w:line="240" w:lineRule="auto"/>
        <w:ind w:right="105"/>
        <w:jc w:val="both"/>
        <w:rPr>
          <w:rFonts w:ascii="Times New Roman" w:eastAsia="Calibri" w:hAnsi="Times New Roman" w:cs="Times New Roman"/>
          <w:b/>
          <w:bCs/>
          <w:lang w:eastAsia="pl-PL"/>
        </w:rPr>
      </w:pPr>
      <w:r w:rsidRPr="00533B18">
        <w:rPr>
          <w:rFonts w:ascii="Times New Roman" w:eastAsia="Times New Roman" w:hAnsi="Times New Roman" w:cs="Times New Roman"/>
          <w:color w:val="000000"/>
          <w:lang w:eastAsia="pl-PL"/>
        </w:rPr>
        <w:t>POUZ-361/</w:t>
      </w:r>
      <w:r>
        <w:rPr>
          <w:rFonts w:ascii="Times New Roman" w:eastAsia="Times New Roman" w:hAnsi="Times New Roman" w:cs="Times New Roman"/>
          <w:color w:val="000000"/>
          <w:lang w:eastAsia="pl-PL"/>
        </w:rPr>
        <w:t>11</w:t>
      </w:r>
      <w:r w:rsidRPr="00533B18">
        <w:rPr>
          <w:rFonts w:ascii="Times New Roman" w:eastAsia="Times New Roman" w:hAnsi="Times New Roman" w:cs="Times New Roman"/>
          <w:color w:val="000000"/>
          <w:lang w:eastAsia="pl-PL"/>
        </w:rPr>
        <w:t>/202</w:t>
      </w:r>
      <w:r>
        <w:rPr>
          <w:rFonts w:ascii="Times New Roman" w:eastAsia="Times New Roman" w:hAnsi="Times New Roman" w:cs="Times New Roman"/>
          <w:color w:val="000000"/>
          <w:lang w:eastAsia="pl-PL"/>
        </w:rPr>
        <w:t>6</w:t>
      </w:r>
      <w:r w:rsidRPr="00533B18">
        <w:rPr>
          <w:rFonts w:ascii="Times New Roman" w:eastAsia="Times New Roman" w:hAnsi="Times New Roman" w:cs="Times New Roman"/>
          <w:color w:val="000000"/>
          <w:lang w:eastAsia="pl-PL"/>
        </w:rPr>
        <w:t>/DZP/</w:t>
      </w:r>
      <w:r>
        <w:rPr>
          <w:rFonts w:ascii="Times New Roman" w:eastAsia="Times New Roman" w:hAnsi="Times New Roman" w:cs="Times New Roman"/>
          <w:color w:val="000000"/>
          <w:lang w:eastAsia="pl-PL"/>
        </w:rPr>
        <w:t>PC</w:t>
      </w:r>
      <w:r w:rsidRPr="00533B18">
        <w:rPr>
          <w:rFonts w:ascii="Times New Roman" w:eastAsia="Times New Roman" w:hAnsi="Times New Roman" w:cs="Times New Roman"/>
          <w:color w:val="000000"/>
          <w:lang w:eastAsia="pl-PL"/>
        </w:rPr>
        <w:t>/</w:t>
      </w:r>
      <w:r>
        <w:rPr>
          <w:rFonts w:ascii="Times New Roman" w:eastAsia="Times New Roman" w:hAnsi="Times New Roman" w:cs="Times New Roman"/>
          <w:color w:val="000000"/>
          <w:lang w:eastAsia="pl-PL"/>
        </w:rPr>
        <w:t>24</w:t>
      </w:r>
      <w:r w:rsidR="00D4375D">
        <w:rPr>
          <w:rFonts w:ascii="Times New Roman" w:eastAsia="Times New Roman" w:hAnsi="Times New Roman" w:cs="Times New Roman"/>
          <w:color w:val="000000"/>
          <w:lang w:eastAsia="pl-PL"/>
        </w:rPr>
        <w:t>0</w:t>
      </w:r>
    </w:p>
    <w:p w14:paraId="6E74A871" w14:textId="77777777" w:rsidR="00F8134C" w:rsidRDefault="00F8134C" w:rsidP="00F8134C">
      <w:pPr>
        <w:overflowPunct w:val="0"/>
        <w:autoSpaceDE w:val="0"/>
        <w:autoSpaceDN w:val="0"/>
        <w:adjustRightInd w:val="0"/>
        <w:spacing w:after="0" w:line="240" w:lineRule="auto"/>
        <w:ind w:right="105"/>
        <w:rPr>
          <w:rFonts w:ascii="Times New Roman" w:eastAsia="Calibri" w:hAnsi="Times New Roman" w:cs="Times New Roman"/>
          <w:b/>
          <w:bCs/>
          <w:lang w:eastAsia="pl-PL"/>
        </w:rPr>
      </w:pPr>
    </w:p>
    <w:p w14:paraId="0C6EF2B0" w14:textId="77777777" w:rsidR="00F8134C" w:rsidRPr="00533B18" w:rsidRDefault="00F8134C" w:rsidP="00F8134C">
      <w:pPr>
        <w:overflowPunct w:val="0"/>
        <w:autoSpaceDE w:val="0"/>
        <w:autoSpaceDN w:val="0"/>
        <w:adjustRightInd w:val="0"/>
        <w:spacing w:after="0" w:line="240" w:lineRule="auto"/>
        <w:ind w:left="4956" w:right="105"/>
        <w:jc w:val="right"/>
        <w:rPr>
          <w:rFonts w:ascii="Times New Roman" w:eastAsia="Calibri" w:hAnsi="Times New Roman" w:cs="Times New Roman"/>
          <w:b/>
          <w:bCs/>
          <w:lang w:eastAsia="pl-PL"/>
        </w:rPr>
      </w:pPr>
      <w:r>
        <w:rPr>
          <w:rFonts w:ascii="Times New Roman" w:eastAsia="Calibri" w:hAnsi="Times New Roman" w:cs="Times New Roman"/>
          <w:b/>
          <w:bCs/>
          <w:lang w:eastAsia="pl-PL"/>
        </w:rPr>
        <w:t xml:space="preserve">  </w:t>
      </w:r>
      <w:r w:rsidRPr="00533B18">
        <w:rPr>
          <w:rFonts w:ascii="Times New Roman" w:eastAsia="Calibri" w:hAnsi="Times New Roman" w:cs="Times New Roman"/>
          <w:b/>
          <w:bCs/>
          <w:lang w:eastAsia="pl-PL"/>
        </w:rPr>
        <w:t>Do wszystkich zainteresowanych</w:t>
      </w:r>
    </w:p>
    <w:p w14:paraId="1760F254" w14:textId="77777777" w:rsidR="00F8134C" w:rsidRPr="00533B18" w:rsidRDefault="00F8134C" w:rsidP="00F8134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</w:p>
    <w:p w14:paraId="7D3D3051" w14:textId="77777777" w:rsidR="00F8134C" w:rsidRDefault="00F8134C" w:rsidP="00F8134C">
      <w:pPr>
        <w:pStyle w:val="Standard"/>
        <w:spacing w:before="120" w:line="360" w:lineRule="auto"/>
        <w:jc w:val="both"/>
        <w:rPr>
          <w:rFonts w:eastAsia="Calibri" w:cs="Times New Roman"/>
          <w:b/>
          <w:sz w:val="22"/>
          <w:szCs w:val="22"/>
        </w:rPr>
      </w:pPr>
      <w:r w:rsidRPr="00C514C3">
        <w:rPr>
          <w:rFonts w:eastAsia="Times New Roman" w:cs="Times New Roman"/>
          <w:sz w:val="22"/>
          <w:szCs w:val="22"/>
          <w:lang w:eastAsia="pl-PL"/>
        </w:rPr>
        <w:t xml:space="preserve">Dotyczy postępowania w trybie podstawowym nr </w:t>
      </w:r>
      <w:r w:rsidRPr="003F2CD4">
        <w:rPr>
          <w:rFonts w:eastAsia="Calibri" w:cs="Times New Roman"/>
          <w:b/>
          <w:sz w:val="22"/>
          <w:szCs w:val="22"/>
        </w:rPr>
        <w:t>POUZ-361/11/2026/DZP pn. „Sukcesywne dostawy produktów żywnościowych w okresie 01.06.2026 r. - 30.06.2027 r. do Stołówki Uniwersytetu Warszawskiego”</w:t>
      </w:r>
    </w:p>
    <w:p w14:paraId="50E883E4" w14:textId="77777777" w:rsidR="00C31CC9" w:rsidRDefault="00C31CC9" w:rsidP="00DA33F8">
      <w:pPr>
        <w:spacing w:before="120"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A0A60A" w14:textId="103B6042" w:rsidR="00202321" w:rsidRPr="00F179D4" w:rsidRDefault="00202321" w:rsidP="00DA33F8">
      <w:pPr>
        <w:spacing w:before="120" w:after="0" w:line="360" w:lineRule="auto"/>
        <w:jc w:val="center"/>
        <w:rPr>
          <w:rFonts w:ascii="Times New Roman" w:hAnsi="Times New Roman" w:cs="Times New Roman"/>
          <w:b/>
        </w:rPr>
      </w:pPr>
      <w:r w:rsidRPr="00F179D4">
        <w:rPr>
          <w:rFonts w:ascii="Times New Roman" w:hAnsi="Times New Roman" w:cs="Times New Roman"/>
          <w:b/>
        </w:rPr>
        <w:t>INFORMACJA O KWOCIE</w:t>
      </w:r>
      <w:r w:rsidR="003F2851" w:rsidRPr="00F179D4">
        <w:rPr>
          <w:rFonts w:ascii="Times New Roman" w:hAnsi="Times New Roman" w:cs="Times New Roman"/>
          <w:b/>
        </w:rPr>
        <w:t>,</w:t>
      </w:r>
      <w:r w:rsidRPr="00F179D4">
        <w:rPr>
          <w:rFonts w:ascii="Times New Roman" w:hAnsi="Times New Roman" w:cs="Times New Roman"/>
          <w:b/>
        </w:rPr>
        <w:t xml:space="preserve"> JAKĄ ZAMAWIAJĄCY ZAMIERZA PRZEZNACZYĆ </w:t>
      </w:r>
      <w:r w:rsidR="003F2851" w:rsidRPr="00F179D4">
        <w:rPr>
          <w:rFonts w:ascii="Times New Roman" w:hAnsi="Times New Roman" w:cs="Times New Roman"/>
          <w:b/>
        </w:rPr>
        <w:br/>
      </w:r>
      <w:r w:rsidRPr="00F179D4">
        <w:rPr>
          <w:rFonts w:ascii="Times New Roman" w:hAnsi="Times New Roman" w:cs="Times New Roman"/>
          <w:b/>
        </w:rPr>
        <w:t xml:space="preserve">NA </w:t>
      </w:r>
      <w:r w:rsidR="003F2851" w:rsidRPr="00F179D4">
        <w:rPr>
          <w:rFonts w:ascii="Times New Roman" w:hAnsi="Times New Roman" w:cs="Times New Roman"/>
          <w:b/>
        </w:rPr>
        <w:t>SFINANSOWANIE</w:t>
      </w:r>
      <w:r w:rsidRPr="00F179D4">
        <w:rPr>
          <w:rFonts w:ascii="Times New Roman" w:hAnsi="Times New Roman" w:cs="Times New Roman"/>
          <w:b/>
        </w:rPr>
        <w:t xml:space="preserve"> ZAMÓWIENIA</w:t>
      </w:r>
    </w:p>
    <w:p w14:paraId="2B0574A4" w14:textId="77777777" w:rsidR="00F8134C" w:rsidRDefault="003C3D12" w:rsidP="00DA33F8">
      <w:pPr>
        <w:spacing w:before="120" w:after="120" w:line="360" w:lineRule="auto"/>
        <w:jc w:val="both"/>
        <w:rPr>
          <w:rFonts w:ascii="Times New Roman" w:hAnsi="Times New Roman" w:cs="Times New Roman"/>
        </w:rPr>
      </w:pPr>
      <w:r w:rsidRPr="00F179D4">
        <w:rPr>
          <w:rFonts w:ascii="Times New Roman" w:hAnsi="Times New Roman" w:cs="Times New Roman"/>
        </w:rPr>
        <w:t>Zamawiający</w:t>
      </w:r>
      <w:r w:rsidR="003F2851" w:rsidRPr="00F179D4">
        <w:rPr>
          <w:rFonts w:ascii="Times New Roman" w:hAnsi="Times New Roman" w:cs="Times New Roman"/>
        </w:rPr>
        <w:t>,</w:t>
      </w:r>
      <w:r w:rsidRPr="00F179D4">
        <w:rPr>
          <w:rFonts w:ascii="Times New Roman" w:hAnsi="Times New Roman" w:cs="Times New Roman"/>
        </w:rPr>
        <w:t xml:space="preserve"> </w:t>
      </w:r>
      <w:bookmarkStart w:id="0" w:name="_Hlk83973165"/>
      <w:r w:rsidRPr="00F179D4">
        <w:rPr>
          <w:rFonts w:ascii="Times New Roman" w:hAnsi="Times New Roman" w:cs="Times New Roman"/>
        </w:rPr>
        <w:t>działając zgodnie z art. 222 ust. 4 ustawy z dnia 11 września 2019 r. – Prawo zamówień publicznych (Dz. U. z 202</w:t>
      </w:r>
      <w:r w:rsidR="005D4DAC">
        <w:rPr>
          <w:rFonts w:ascii="Times New Roman" w:hAnsi="Times New Roman" w:cs="Times New Roman"/>
        </w:rPr>
        <w:t>4</w:t>
      </w:r>
      <w:r w:rsidR="00AF763D" w:rsidRPr="00F179D4">
        <w:rPr>
          <w:rFonts w:ascii="Times New Roman" w:hAnsi="Times New Roman" w:cs="Times New Roman"/>
        </w:rPr>
        <w:t xml:space="preserve"> r.</w:t>
      </w:r>
      <w:r w:rsidR="005D4DAC">
        <w:rPr>
          <w:rFonts w:ascii="Times New Roman" w:hAnsi="Times New Roman" w:cs="Times New Roman"/>
        </w:rPr>
        <w:t>, poz. 1320</w:t>
      </w:r>
      <w:r w:rsidR="00F8134C">
        <w:rPr>
          <w:rFonts w:ascii="Times New Roman" w:hAnsi="Times New Roman" w:cs="Times New Roman"/>
        </w:rPr>
        <w:t xml:space="preserve"> z </w:t>
      </w:r>
      <w:proofErr w:type="spellStart"/>
      <w:r w:rsidR="00F8134C">
        <w:rPr>
          <w:rFonts w:ascii="Times New Roman" w:hAnsi="Times New Roman" w:cs="Times New Roman"/>
        </w:rPr>
        <w:t>późn</w:t>
      </w:r>
      <w:proofErr w:type="spellEnd"/>
      <w:r w:rsidR="00F8134C">
        <w:rPr>
          <w:rFonts w:ascii="Times New Roman" w:hAnsi="Times New Roman" w:cs="Times New Roman"/>
        </w:rPr>
        <w:t>. zm.</w:t>
      </w:r>
      <w:r w:rsidRPr="00F179D4">
        <w:rPr>
          <w:rFonts w:ascii="Times New Roman" w:hAnsi="Times New Roman" w:cs="Times New Roman"/>
        </w:rPr>
        <w:t>)</w:t>
      </w:r>
      <w:r w:rsidR="003F2851" w:rsidRPr="00F179D4">
        <w:rPr>
          <w:rFonts w:ascii="Times New Roman" w:hAnsi="Times New Roman" w:cs="Times New Roman"/>
        </w:rPr>
        <w:t>,</w:t>
      </w:r>
      <w:r w:rsidRPr="00F179D4">
        <w:rPr>
          <w:rFonts w:ascii="Times New Roman" w:hAnsi="Times New Roman" w:cs="Times New Roman"/>
        </w:rPr>
        <w:t xml:space="preserve"> informuje</w:t>
      </w:r>
      <w:bookmarkEnd w:id="0"/>
      <w:r w:rsidRPr="00F179D4">
        <w:rPr>
          <w:rFonts w:ascii="Times New Roman" w:hAnsi="Times New Roman" w:cs="Times New Roman"/>
        </w:rPr>
        <w:t xml:space="preserve">, że na sfinansowanie zamówienia </w:t>
      </w:r>
      <w:r w:rsidR="00362222" w:rsidRPr="00F179D4">
        <w:rPr>
          <w:rFonts w:ascii="Times New Roman" w:hAnsi="Times New Roman" w:cs="Times New Roman"/>
        </w:rPr>
        <w:t>zamierza przeznaczyć</w:t>
      </w:r>
      <w:r w:rsidR="005D4DAC">
        <w:rPr>
          <w:rFonts w:ascii="Times New Roman" w:hAnsi="Times New Roman" w:cs="Times New Roman"/>
        </w:rPr>
        <w:t xml:space="preserve"> kwotę</w:t>
      </w:r>
      <w:r w:rsidR="008755AB" w:rsidRPr="00F179D4">
        <w:rPr>
          <w:rFonts w:ascii="Times New Roman" w:hAnsi="Times New Roman" w:cs="Times New Roman"/>
        </w:rPr>
        <w:t xml:space="preserve">: </w:t>
      </w:r>
      <w:r w:rsidR="00F8134C" w:rsidRPr="00F8134C">
        <w:rPr>
          <w:rFonts w:ascii="Times New Roman" w:hAnsi="Times New Roman" w:cs="Times New Roman"/>
          <w:b/>
          <w:bCs/>
        </w:rPr>
        <w:t>925.814,22</w:t>
      </w:r>
      <w:r w:rsidR="00567AA1" w:rsidRPr="00567AA1">
        <w:rPr>
          <w:rFonts w:ascii="Times New Roman" w:hAnsi="Times New Roman" w:cs="Times New Roman"/>
          <w:b/>
          <w:bCs/>
        </w:rPr>
        <w:t xml:space="preserve"> zł brutto.</w:t>
      </w:r>
      <w:r w:rsidR="00812A5C">
        <w:rPr>
          <w:rFonts w:ascii="Times New Roman" w:hAnsi="Times New Roman" w:cs="Times New Roman"/>
        </w:rPr>
        <w:t xml:space="preserve"> </w:t>
      </w:r>
    </w:p>
    <w:p w14:paraId="0C555CD1" w14:textId="35C7F1EE" w:rsidR="00DA33F8" w:rsidRPr="00F179D4" w:rsidRDefault="00F8134C" w:rsidP="00DA33F8">
      <w:pPr>
        <w:spacing w:before="120" w:after="12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</w:t>
      </w:r>
      <w:r w:rsidR="008755AB" w:rsidRPr="00F179D4">
        <w:rPr>
          <w:rFonts w:ascii="Times New Roman" w:hAnsi="Times New Roman" w:cs="Times New Roman"/>
        </w:rPr>
        <w:t xml:space="preserve"> tym:</w:t>
      </w:r>
    </w:p>
    <w:p w14:paraId="5864E6F3" w14:textId="77777777" w:rsidR="00F8134C" w:rsidRDefault="00F8134C" w:rsidP="00F8134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F8134C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Część 1: 94 664,62 zł, </w:t>
      </w:r>
    </w:p>
    <w:p w14:paraId="4BD911C7" w14:textId="77777777" w:rsidR="00F8134C" w:rsidRDefault="00F8134C" w:rsidP="00F8134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F8134C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Część 2: 113 069,57 zł, </w:t>
      </w:r>
    </w:p>
    <w:p w14:paraId="4B4413F9" w14:textId="77777777" w:rsidR="00F8134C" w:rsidRDefault="00F8134C" w:rsidP="00F8134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F8134C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Część 3: 225 864,35 zł, </w:t>
      </w:r>
    </w:p>
    <w:p w14:paraId="7846486A" w14:textId="77777777" w:rsidR="00F8134C" w:rsidRDefault="00F8134C" w:rsidP="00F8134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F8134C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Część 4: 103 917,56 zł, </w:t>
      </w:r>
    </w:p>
    <w:p w14:paraId="45AE9AB6" w14:textId="77777777" w:rsidR="00F8134C" w:rsidRDefault="00F8134C" w:rsidP="00F8134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F8134C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Część 5: 144 506,36 zł, </w:t>
      </w:r>
    </w:p>
    <w:p w14:paraId="73C5778A" w14:textId="77777777" w:rsidR="00F8134C" w:rsidRDefault="00F8134C" w:rsidP="00F8134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F8134C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Część 6: 170 725,33 zł, </w:t>
      </w:r>
    </w:p>
    <w:p w14:paraId="6DD2FCC7" w14:textId="0F7681AF" w:rsidR="00F8134C" w:rsidRDefault="00F8134C" w:rsidP="00F8134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F8134C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Część 7: 31</w:t>
      </w:r>
      <w:r w:rsidR="000A6AB0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</w:t>
      </w:r>
      <w:r w:rsidRPr="00F8134C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347,86 zł, </w:t>
      </w:r>
    </w:p>
    <w:p w14:paraId="0ABFB9A0" w14:textId="52478343" w:rsidR="00E0213D" w:rsidRPr="004460D1" w:rsidRDefault="00F8134C" w:rsidP="004460D1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F8134C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Część 8: 41 718,60 zł.</w:t>
      </w:r>
    </w:p>
    <w:sectPr w:rsidR="00E0213D" w:rsidRPr="004460D1" w:rsidSect="00DA33F8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8" w:right="1418" w:bottom="1418" w:left="1418" w:header="397" w:footer="6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375F21" w14:textId="77777777" w:rsidR="00286BD8" w:rsidRDefault="00286BD8" w:rsidP="00D178D9">
      <w:pPr>
        <w:spacing w:after="0" w:line="240" w:lineRule="auto"/>
      </w:pPr>
      <w:r>
        <w:separator/>
      </w:r>
    </w:p>
  </w:endnote>
  <w:endnote w:type="continuationSeparator" w:id="0">
    <w:p w14:paraId="74A6E995" w14:textId="77777777" w:rsidR="00286BD8" w:rsidRDefault="00286BD8" w:rsidP="00D178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mo">
    <w:altName w:val="Calibri"/>
    <w:charset w:val="EE"/>
    <w:family w:val="swiss"/>
    <w:pitch w:val="variable"/>
    <w:sig w:usb0="E0000AFF" w:usb1="500078FF" w:usb2="00000021" w:usb3="00000000" w:csb0="000001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74A95B" w14:textId="77777777" w:rsidR="00E0213D" w:rsidRDefault="00E0213D" w:rsidP="00E0213D">
    <w:pPr>
      <w:spacing w:after="0" w:line="240" w:lineRule="auto"/>
      <w:ind w:left="1740"/>
      <w:rPr>
        <w:rFonts w:ascii="Arimo" w:eastAsia="Arial" w:hAnsi="Arimo" w:cs="Arimo"/>
        <w:sz w:val="16"/>
        <w:szCs w:val="16"/>
      </w:rPr>
    </w:pPr>
  </w:p>
  <w:p w14:paraId="6091E92A" w14:textId="77777777" w:rsidR="00E0213D" w:rsidRDefault="00E0213D" w:rsidP="00E0213D">
    <w:pPr>
      <w:spacing w:after="0" w:line="240" w:lineRule="auto"/>
      <w:ind w:left="1740"/>
      <w:rPr>
        <w:rFonts w:ascii="Arimo" w:eastAsia="Arial" w:hAnsi="Arimo" w:cs="Arimo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9114B0" w14:textId="77777777" w:rsidR="00DE1E1B" w:rsidRDefault="00F207E1" w:rsidP="00F745D4">
    <w:pPr>
      <w:spacing w:after="0" w:line="240" w:lineRule="auto"/>
      <w:ind w:left="1416"/>
      <w:rPr>
        <w:rFonts w:ascii="Arimo" w:eastAsia="Arial" w:hAnsi="Arimo" w:cs="Arimo"/>
        <w:sz w:val="16"/>
        <w:szCs w:val="16"/>
      </w:rPr>
    </w:pPr>
    <w:r>
      <w:rPr>
        <w:rFonts w:ascii="Arimo" w:eastAsia="Arial" w:hAnsi="Arimo" w:cs="Arimo"/>
        <w:sz w:val="16"/>
        <w:szCs w:val="16"/>
      </w:rPr>
      <w:t xml:space="preserve">            </w:t>
    </w:r>
    <w:r w:rsidR="00DE1E1B">
      <w:rPr>
        <w:rFonts w:ascii="Arimo" w:eastAsia="Arial" w:hAnsi="Arimo" w:cs="Arimo"/>
        <w:sz w:val="16"/>
        <w:szCs w:val="16"/>
      </w:rPr>
      <w:t xml:space="preserve">ul. </w:t>
    </w:r>
    <w:r w:rsidR="00DE1E1B" w:rsidRPr="005C4918">
      <w:rPr>
        <w:rFonts w:ascii="Arimo" w:eastAsia="Arial" w:hAnsi="Arimo" w:cs="Arimo"/>
        <w:sz w:val="16"/>
        <w:szCs w:val="16"/>
      </w:rPr>
      <w:t>Krakowskie Przedmieście 26/28, 00-927 Wars</w:t>
    </w:r>
    <w:r w:rsidR="00DE1E1B">
      <w:rPr>
        <w:rFonts w:ascii="Arimo" w:eastAsia="Arial" w:hAnsi="Arimo" w:cs="Arimo"/>
        <w:sz w:val="16"/>
        <w:szCs w:val="16"/>
      </w:rPr>
      <w:t>z</w:t>
    </w:r>
    <w:r w:rsidR="00DE1E1B" w:rsidRPr="005C4918">
      <w:rPr>
        <w:rFonts w:ascii="Arimo" w:eastAsia="Arial" w:hAnsi="Arimo" w:cs="Arimo"/>
        <w:sz w:val="16"/>
        <w:szCs w:val="16"/>
      </w:rPr>
      <w:t>aw</w:t>
    </w:r>
    <w:r w:rsidR="00DE1E1B">
      <w:rPr>
        <w:rFonts w:ascii="Arimo" w:eastAsia="Arial" w:hAnsi="Arimo" w:cs="Arimo"/>
        <w:sz w:val="16"/>
        <w:szCs w:val="16"/>
      </w:rPr>
      <w:t>a</w:t>
    </w:r>
  </w:p>
  <w:p w14:paraId="4CD3625A" w14:textId="77777777" w:rsidR="003223CB" w:rsidRDefault="003223CB" w:rsidP="003223CB">
    <w:pPr>
      <w:spacing w:after="0" w:line="240" w:lineRule="auto"/>
      <w:rPr>
        <w:rFonts w:ascii="Arimo" w:eastAsia="Arial" w:hAnsi="Arimo" w:cs="Arimo"/>
        <w:sz w:val="16"/>
        <w:szCs w:val="16"/>
      </w:rPr>
    </w:pPr>
  </w:p>
  <w:p w14:paraId="6470FC4C" w14:textId="77777777" w:rsidR="003223CB" w:rsidRPr="005C4918" w:rsidRDefault="003223CB" w:rsidP="003223CB">
    <w:pPr>
      <w:spacing w:after="0" w:line="240" w:lineRule="auto"/>
      <w:rPr>
        <w:rFonts w:ascii="Arimo" w:hAnsi="Arimo" w:cs="Arimo"/>
        <w:sz w:val="16"/>
        <w:szCs w:val="16"/>
      </w:rPr>
    </w:pPr>
    <w:r>
      <w:rPr>
        <w:rFonts w:ascii="Arimo" w:eastAsia="Arial" w:hAnsi="Arimo" w:cs="Arimo"/>
        <w:sz w:val="16"/>
        <w:szCs w:val="16"/>
      </w:rPr>
      <w:t>U6 – Informacja art. 222 ust. 4</w:t>
    </w:r>
  </w:p>
  <w:p w14:paraId="5D8BD523" w14:textId="77777777" w:rsidR="00DE1E1B" w:rsidRDefault="00DE1E1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14AF75" w14:textId="77777777" w:rsidR="00286BD8" w:rsidRDefault="00286BD8" w:rsidP="00D178D9">
      <w:pPr>
        <w:spacing w:after="0" w:line="240" w:lineRule="auto"/>
      </w:pPr>
      <w:r>
        <w:separator/>
      </w:r>
    </w:p>
  </w:footnote>
  <w:footnote w:type="continuationSeparator" w:id="0">
    <w:p w14:paraId="32F81B79" w14:textId="77777777" w:rsidR="00286BD8" w:rsidRDefault="00286BD8" w:rsidP="00D178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9373153"/>
      <w:docPartObj>
        <w:docPartGallery w:val="Page Numbers (Margins)"/>
        <w:docPartUnique/>
      </w:docPartObj>
    </w:sdtPr>
    <w:sdtEndPr/>
    <w:sdtContent>
      <w:p w14:paraId="21564399" w14:textId="77777777" w:rsidR="00D178D9" w:rsidRDefault="00E147F0" w:rsidP="00E0213D">
        <w:pPr>
          <w:pStyle w:val="Nagwek"/>
          <w:ind w:left="-284"/>
        </w:pPr>
        <w:r>
          <w:rPr>
            <w:noProof/>
            <w:lang w:eastAsia="pl-PL"/>
          </w:rPr>
          <mc:AlternateContent>
            <mc:Choice Requires="wps">
              <w:drawing>
                <wp:anchor distT="0" distB="0" distL="114300" distR="114300" simplePos="0" relativeHeight="251659264" behindDoc="0" locked="0" layoutInCell="0" allowOverlap="1" wp14:anchorId="4F93E27A" wp14:editId="77644825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510540" cy="2183130"/>
                  <wp:effectExtent l="0" t="0" r="3810" b="0"/>
                  <wp:wrapNone/>
                  <wp:docPr id="1" name="Prostokąt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1054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BA55097" w14:textId="77777777" w:rsidR="00E147F0" w:rsidRPr="00E147F0" w:rsidRDefault="00E147F0">
                              <w:pPr>
                                <w:pStyle w:val="Stopka"/>
                                <w:rPr>
                                  <w:rFonts w:ascii="Times New Roman" w:eastAsiaTheme="majorEastAsia" w:hAnsi="Times New Roman" w:cs="Times New Roman"/>
                                </w:rPr>
                              </w:pPr>
                              <w:r w:rsidRPr="00E147F0">
                                <w:rPr>
                                  <w:rFonts w:ascii="Times New Roman" w:eastAsiaTheme="minorEastAsia" w:hAnsi="Times New Roman" w:cs="Times New Roman"/>
                                </w:rPr>
                                <w:fldChar w:fldCharType="begin"/>
                              </w:r>
                              <w:r w:rsidRPr="00E147F0">
                                <w:rPr>
                                  <w:rFonts w:ascii="Times New Roman" w:hAnsi="Times New Roman" w:cs="Times New Roman"/>
                                </w:rPr>
                                <w:instrText>PAGE    \* MERGEFORMAT</w:instrText>
                              </w:r>
                              <w:r w:rsidRPr="00E147F0">
                                <w:rPr>
                                  <w:rFonts w:ascii="Times New Roman" w:eastAsiaTheme="minorEastAsia" w:hAnsi="Times New Roman" w:cs="Times New Roman"/>
                                </w:rPr>
                                <w:fldChar w:fldCharType="separate"/>
                              </w:r>
                              <w:r w:rsidR="00FE7367" w:rsidRPr="00FE7367">
                                <w:rPr>
                                  <w:rFonts w:ascii="Times New Roman" w:eastAsiaTheme="majorEastAsia" w:hAnsi="Times New Roman" w:cs="Times New Roman"/>
                                  <w:noProof/>
                                </w:rPr>
                                <w:t>2</w:t>
                              </w:r>
                              <w:r w:rsidRPr="00E147F0">
                                <w:rPr>
                                  <w:rFonts w:ascii="Times New Roman" w:eastAsiaTheme="majorEastAsia" w:hAnsi="Times New Roman" w:cs="Times New Roman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4F93E27A" id="Prostokąt 1" o:spid="_x0000_s1026" style="position:absolute;left:0;text-align:left;margin-left:0;margin-top:0;width:40.2pt;height:171.9pt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" o:allowincell="f" filled="f" stroked="f">
                  <v:textbox style="layout-flow:vertical;mso-layout-flow-alt:bottom-to-top;mso-fit-shape-to-text:t">
                    <w:txbxContent>
                      <w:p w14:paraId="0BA55097" w14:textId="77777777" w:rsidR="00E147F0" w:rsidRPr="00E147F0" w:rsidRDefault="00E147F0">
                        <w:pPr>
                          <w:pStyle w:val="Stopka"/>
                          <w:rPr>
                            <w:rFonts w:ascii="Times New Roman" w:eastAsiaTheme="majorEastAsia" w:hAnsi="Times New Roman" w:cs="Times New Roman"/>
                          </w:rPr>
                        </w:pPr>
                        <w:r w:rsidRPr="00E147F0">
                          <w:rPr>
                            <w:rFonts w:ascii="Times New Roman" w:eastAsiaTheme="minorEastAsia" w:hAnsi="Times New Roman" w:cs="Times New Roman"/>
                          </w:rPr>
                          <w:fldChar w:fldCharType="begin"/>
                        </w:r>
                        <w:r w:rsidRPr="00E147F0">
                          <w:rPr>
                            <w:rFonts w:ascii="Times New Roman" w:hAnsi="Times New Roman" w:cs="Times New Roman"/>
                          </w:rPr>
                          <w:instrText>PAGE    \* MERGEFORMAT</w:instrText>
                        </w:r>
                        <w:r w:rsidRPr="00E147F0">
                          <w:rPr>
                            <w:rFonts w:ascii="Times New Roman" w:eastAsiaTheme="minorEastAsia" w:hAnsi="Times New Roman" w:cs="Times New Roman"/>
                          </w:rPr>
                          <w:fldChar w:fldCharType="separate"/>
                        </w:r>
                        <w:r w:rsidR="00FE7367" w:rsidRPr="00FE7367">
                          <w:rPr>
                            <w:rFonts w:ascii="Times New Roman" w:eastAsiaTheme="majorEastAsia" w:hAnsi="Times New Roman" w:cs="Times New Roman"/>
                            <w:noProof/>
                          </w:rPr>
                          <w:t>2</w:t>
                        </w:r>
                        <w:r w:rsidRPr="00E147F0">
                          <w:rPr>
                            <w:rFonts w:ascii="Times New Roman" w:eastAsiaTheme="majorEastAsia" w:hAnsi="Times New Roman" w:cs="Times New Roman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p>
    </w:sdtContent>
  </w:sdt>
  <w:p w14:paraId="056C1A87" w14:textId="77777777" w:rsidR="00D178D9" w:rsidRDefault="00D178D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6258DC" w14:textId="77777777" w:rsidR="00E56F51" w:rsidRDefault="00E56F51" w:rsidP="00E56F51">
    <w:pPr>
      <w:pStyle w:val="Nagwek"/>
      <w:ind w:left="-284"/>
    </w:pPr>
    <w:r>
      <w:rPr>
        <w:noProof/>
        <w:lang w:eastAsia="pl-PL"/>
      </w:rPr>
      <w:drawing>
        <wp:inline distT="0" distB="0" distL="0" distR="0" wp14:anchorId="5D30ADDF" wp14:editId="2F8B3CB9">
          <wp:extent cx="3143250" cy="1287395"/>
          <wp:effectExtent l="0" t="0" r="0" b="8255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L_zwykly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74481" cy="130018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9F4C5B"/>
    <w:multiLevelType w:val="multilevel"/>
    <w:tmpl w:val="187CA4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6C603BC"/>
    <w:multiLevelType w:val="hybridMultilevel"/>
    <w:tmpl w:val="17E4FF66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10C7364"/>
    <w:multiLevelType w:val="multilevel"/>
    <w:tmpl w:val="DB4EF874"/>
    <w:lvl w:ilvl="0">
      <w:start w:val="1"/>
      <w:numFmt w:val="ordin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lowerRoman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 w15:restartNumberingAfterBreak="0">
    <w:nsid w:val="3E284031"/>
    <w:multiLevelType w:val="hybridMultilevel"/>
    <w:tmpl w:val="5DE22C5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784570"/>
    <w:multiLevelType w:val="multilevel"/>
    <w:tmpl w:val="A0404FDE"/>
    <w:numStyleLink w:val="Umowa"/>
  </w:abstractNum>
  <w:abstractNum w:abstractNumId="5" w15:restartNumberingAfterBreak="0">
    <w:nsid w:val="42D111DE"/>
    <w:multiLevelType w:val="hybridMultilevel"/>
    <w:tmpl w:val="1386721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CC429F"/>
    <w:multiLevelType w:val="multilevel"/>
    <w:tmpl w:val="A0404FDE"/>
    <w:styleLink w:val="Umowa"/>
    <w:lvl w:ilvl="0">
      <w:start w:val="1"/>
      <w:numFmt w:val="ordin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lowerRoman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67D64525"/>
    <w:multiLevelType w:val="hybridMultilevel"/>
    <w:tmpl w:val="AAD093C4"/>
    <w:lvl w:ilvl="0" w:tplc="D85018AE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7C6D462F"/>
    <w:multiLevelType w:val="hybridMultilevel"/>
    <w:tmpl w:val="820CAE18"/>
    <w:lvl w:ilvl="0" w:tplc="D85018AE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7"/>
  </w:num>
  <w:num w:numId="4">
    <w:abstractNumId w:val="8"/>
  </w:num>
  <w:num w:numId="5">
    <w:abstractNumId w:val="4"/>
    <w:lvlOverride w:ilvl="0">
      <w:lvl w:ilvl="0">
        <w:start w:val="1"/>
        <w:numFmt w:val="ordinal"/>
        <w:lvlText w:val="%1"/>
        <w:lvlJc w:val="left"/>
        <w:pPr>
          <w:ind w:left="360" w:hanging="360"/>
        </w:pPr>
        <w:rPr>
          <w:rFonts w:hint="default"/>
          <w:b w:val="0"/>
        </w:rPr>
      </w:lvl>
    </w:lvlOverride>
    <w:lvlOverride w:ilvl="1">
      <w:lvl w:ilvl="1">
        <w:start w:val="1"/>
        <w:numFmt w:val="decimal"/>
        <w:lvlText w:val="%2)"/>
        <w:lvlJc w:val="left"/>
        <w:pPr>
          <w:ind w:left="720" w:hanging="360"/>
        </w:pPr>
        <w:rPr>
          <w:rFonts w:hint="default"/>
        </w:rPr>
      </w:lvl>
    </w:lvlOverride>
    <w:lvlOverride w:ilvl="2">
      <w:lvl w:ilvl="2">
        <w:start w:val="1"/>
        <w:numFmt w:val="lowerLetter"/>
        <w:lvlText w:val="%3)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lowerRoman"/>
        <w:lvlText w:val="(%4)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(%5)"/>
        <w:lvlJc w:val="left"/>
        <w:pPr>
          <w:ind w:left="18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6">
    <w:abstractNumId w:val="6"/>
  </w:num>
  <w:num w:numId="7">
    <w:abstractNumId w:val="4"/>
    <w:lvlOverride w:ilvl="0">
      <w:lvl w:ilvl="0">
        <w:start w:val="1"/>
        <w:numFmt w:val="ordinal"/>
        <w:lvlText w:val="%1"/>
        <w:lvlJc w:val="left"/>
        <w:pPr>
          <w:ind w:left="360" w:hanging="360"/>
        </w:pPr>
        <w:rPr>
          <w:rFonts w:hint="default"/>
          <w:b w:val="0"/>
          <w:sz w:val="24"/>
          <w:szCs w:val="24"/>
        </w:rPr>
      </w:lvl>
    </w:lvlOverride>
  </w:num>
  <w:num w:numId="8">
    <w:abstractNumId w:val="2"/>
  </w:num>
  <w:num w:numId="9">
    <w:abstractNumId w:val="0"/>
  </w:num>
  <w:num w:numId="10">
    <w:abstractNumId w:val="3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78D9"/>
    <w:rsid w:val="00035D8A"/>
    <w:rsid w:val="000418EF"/>
    <w:rsid w:val="00066CF9"/>
    <w:rsid w:val="0009007D"/>
    <w:rsid w:val="000A0632"/>
    <w:rsid w:val="000A5A17"/>
    <w:rsid w:val="000A6AB0"/>
    <w:rsid w:val="000B31EE"/>
    <w:rsid w:val="000E6373"/>
    <w:rsid w:val="000F5431"/>
    <w:rsid w:val="000F73C8"/>
    <w:rsid w:val="00115673"/>
    <w:rsid w:val="00180072"/>
    <w:rsid w:val="001C2C48"/>
    <w:rsid w:val="001D0C8F"/>
    <w:rsid w:val="001D572E"/>
    <w:rsid w:val="002018A7"/>
    <w:rsid w:val="00202321"/>
    <w:rsid w:val="00205648"/>
    <w:rsid w:val="00236027"/>
    <w:rsid w:val="002610C4"/>
    <w:rsid w:val="00262730"/>
    <w:rsid w:val="00285387"/>
    <w:rsid w:val="00286BD8"/>
    <w:rsid w:val="002929C1"/>
    <w:rsid w:val="002B2694"/>
    <w:rsid w:val="002B3C65"/>
    <w:rsid w:val="002B412E"/>
    <w:rsid w:val="002D0593"/>
    <w:rsid w:val="002D280C"/>
    <w:rsid w:val="002D5528"/>
    <w:rsid w:val="002E2697"/>
    <w:rsid w:val="00302E73"/>
    <w:rsid w:val="003223CB"/>
    <w:rsid w:val="0032556A"/>
    <w:rsid w:val="003302E3"/>
    <w:rsid w:val="00362222"/>
    <w:rsid w:val="003772E8"/>
    <w:rsid w:val="003A209A"/>
    <w:rsid w:val="003C3D12"/>
    <w:rsid w:val="003C6536"/>
    <w:rsid w:val="003D64DA"/>
    <w:rsid w:val="003E119D"/>
    <w:rsid w:val="003E264C"/>
    <w:rsid w:val="003E2EB2"/>
    <w:rsid w:val="003F2851"/>
    <w:rsid w:val="003F43C3"/>
    <w:rsid w:val="00403537"/>
    <w:rsid w:val="004172F5"/>
    <w:rsid w:val="00423F8D"/>
    <w:rsid w:val="004460D1"/>
    <w:rsid w:val="0046139D"/>
    <w:rsid w:val="00463F40"/>
    <w:rsid w:val="00487A96"/>
    <w:rsid w:val="004A46CC"/>
    <w:rsid w:val="004A4CCD"/>
    <w:rsid w:val="004C14D8"/>
    <w:rsid w:val="004D3088"/>
    <w:rsid w:val="004D4508"/>
    <w:rsid w:val="004F0028"/>
    <w:rsid w:val="0050370E"/>
    <w:rsid w:val="00540A49"/>
    <w:rsid w:val="00543FE6"/>
    <w:rsid w:val="00567AA1"/>
    <w:rsid w:val="00574E17"/>
    <w:rsid w:val="00584AD7"/>
    <w:rsid w:val="00586120"/>
    <w:rsid w:val="005A7E6B"/>
    <w:rsid w:val="005B77DA"/>
    <w:rsid w:val="005C6110"/>
    <w:rsid w:val="005D4DAC"/>
    <w:rsid w:val="005F1869"/>
    <w:rsid w:val="00610795"/>
    <w:rsid w:val="00631280"/>
    <w:rsid w:val="00647C7F"/>
    <w:rsid w:val="00657B6C"/>
    <w:rsid w:val="00667B52"/>
    <w:rsid w:val="00674A26"/>
    <w:rsid w:val="006E1D7C"/>
    <w:rsid w:val="006E210C"/>
    <w:rsid w:val="00721A9D"/>
    <w:rsid w:val="00744343"/>
    <w:rsid w:val="00746D23"/>
    <w:rsid w:val="00752227"/>
    <w:rsid w:val="00764D32"/>
    <w:rsid w:val="00774A41"/>
    <w:rsid w:val="007A4000"/>
    <w:rsid w:val="007C388C"/>
    <w:rsid w:val="007D6A6D"/>
    <w:rsid w:val="007E34F4"/>
    <w:rsid w:val="007F0AB4"/>
    <w:rsid w:val="00801B09"/>
    <w:rsid w:val="00812A5C"/>
    <w:rsid w:val="00814A71"/>
    <w:rsid w:val="00834551"/>
    <w:rsid w:val="008547FB"/>
    <w:rsid w:val="0085521B"/>
    <w:rsid w:val="00856E4E"/>
    <w:rsid w:val="00863CE1"/>
    <w:rsid w:val="0086793F"/>
    <w:rsid w:val="0087544A"/>
    <w:rsid w:val="008755AB"/>
    <w:rsid w:val="00877C7F"/>
    <w:rsid w:val="008A0BB2"/>
    <w:rsid w:val="008A5094"/>
    <w:rsid w:val="008B7837"/>
    <w:rsid w:val="008D3165"/>
    <w:rsid w:val="008D77CC"/>
    <w:rsid w:val="00902A03"/>
    <w:rsid w:val="00903873"/>
    <w:rsid w:val="00905CD1"/>
    <w:rsid w:val="00920852"/>
    <w:rsid w:val="00942609"/>
    <w:rsid w:val="00944C91"/>
    <w:rsid w:val="00951AC1"/>
    <w:rsid w:val="00963B07"/>
    <w:rsid w:val="0099122F"/>
    <w:rsid w:val="0099274B"/>
    <w:rsid w:val="009A6AC1"/>
    <w:rsid w:val="009D3446"/>
    <w:rsid w:val="00A40B5C"/>
    <w:rsid w:val="00A4295A"/>
    <w:rsid w:val="00A54056"/>
    <w:rsid w:val="00A5479F"/>
    <w:rsid w:val="00A644FC"/>
    <w:rsid w:val="00A72803"/>
    <w:rsid w:val="00A8447F"/>
    <w:rsid w:val="00A92F87"/>
    <w:rsid w:val="00AB32AC"/>
    <w:rsid w:val="00AB440A"/>
    <w:rsid w:val="00AC0D29"/>
    <w:rsid w:val="00AE368E"/>
    <w:rsid w:val="00AF763D"/>
    <w:rsid w:val="00B347C1"/>
    <w:rsid w:val="00B706E2"/>
    <w:rsid w:val="00B77483"/>
    <w:rsid w:val="00B83416"/>
    <w:rsid w:val="00B870E2"/>
    <w:rsid w:val="00B87B38"/>
    <w:rsid w:val="00BE2F9A"/>
    <w:rsid w:val="00BF2361"/>
    <w:rsid w:val="00BF6F2F"/>
    <w:rsid w:val="00C12176"/>
    <w:rsid w:val="00C273D2"/>
    <w:rsid w:val="00C31CC9"/>
    <w:rsid w:val="00C923D5"/>
    <w:rsid w:val="00C944C8"/>
    <w:rsid w:val="00CA076C"/>
    <w:rsid w:val="00CA76C3"/>
    <w:rsid w:val="00CB7C3D"/>
    <w:rsid w:val="00D178D9"/>
    <w:rsid w:val="00D300CE"/>
    <w:rsid w:val="00D307B0"/>
    <w:rsid w:val="00D4375D"/>
    <w:rsid w:val="00D45642"/>
    <w:rsid w:val="00D72DAF"/>
    <w:rsid w:val="00DA33F8"/>
    <w:rsid w:val="00DE1E1B"/>
    <w:rsid w:val="00DE65AA"/>
    <w:rsid w:val="00E0213D"/>
    <w:rsid w:val="00E12365"/>
    <w:rsid w:val="00E147F0"/>
    <w:rsid w:val="00E510B6"/>
    <w:rsid w:val="00E517F2"/>
    <w:rsid w:val="00E56F51"/>
    <w:rsid w:val="00E60586"/>
    <w:rsid w:val="00E72B68"/>
    <w:rsid w:val="00E7692F"/>
    <w:rsid w:val="00E81805"/>
    <w:rsid w:val="00EC43B7"/>
    <w:rsid w:val="00ED3F07"/>
    <w:rsid w:val="00F01ED7"/>
    <w:rsid w:val="00F03A4D"/>
    <w:rsid w:val="00F13ED7"/>
    <w:rsid w:val="00F179D4"/>
    <w:rsid w:val="00F207E1"/>
    <w:rsid w:val="00F3167E"/>
    <w:rsid w:val="00F463A9"/>
    <w:rsid w:val="00F642F1"/>
    <w:rsid w:val="00F70B16"/>
    <w:rsid w:val="00F745D4"/>
    <w:rsid w:val="00F8134C"/>
    <w:rsid w:val="00F9695E"/>
    <w:rsid w:val="00FA130B"/>
    <w:rsid w:val="00FB71E2"/>
    <w:rsid w:val="00FC3E10"/>
    <w:rsid w:val="00FC62AC"/>
    <w:rsid w:val="00FD125C"/>
    <w:rsid w:val="00FE09C0"/>
    <w:rsid w:val="00FE7367"/>
    <w:rsid w:val="00FF2B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D25D48"/>
  <w15:docId w15:val="{DBEBD002-B201-45AE-B1B7-ADE705A7A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56F51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178D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178D9"/>
  </w:style>
  <w:style w:type="paragraph" w:styleId="Stopka">
    <w:name w:val="footer"/>
    <w:basedOn w:val="Normalny"/>
    <w:link w:val="StopkaZnak"/>
    <w:uiPriority w:val="99"/>
    <w:unhideWhenUsed/>
    <w:rsid w:val="00D178D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178D9"/>
  </w:style>
  <w:style w:type="paragraph" w:customStyle="1" w:styleId="Standard">
    <w:name w:val="Standard"/>
    <w:rsid w:val="00E56F51"/>
    <w:pPr>
      <w:widowControl w:val="0"/>
      <w:suppressAutoHyphens/>
      <w:autoSpaceDN w:val="0"/>
      <w:spacing w:after="0" w:line="240" w:lineRule="auto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  <w:style w:type="paragraph" w:styleId="NormalnyWeb">
    <w:name w:val="Normal (Web)"/>
    <w:basedOn w:val="Normalny"/>
    <w:uiPriority w:val="99"/>
    <w:unhideWhenUsed/>
    <w:rsid w:val="00FA130B"/>
    <w:pPr>
      <w:spacing w:after="0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B3C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B3C65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5F1869"/>
    <w:pPr>
      <w:ind w:left="720"/>
      <w:contextualSpacing/>
    </w:pPr>
  </w:style>
  <w:style w:type="numbering" w:customStyle="1" w:styleId="Umowa">
    <w:name w:val="Umowa"/>
    <w:uiPriority w:val="99"/>
    <w:rsid w:val="003772E8"/>
    <w:pPr>
      <w:numPr>
        <w:numId w:val="6"/>
      </w:numPr>
    </w:pPr>
  </w:style>
  <w:style w:type="numbering" w:customStyle="1" w:styleId="Umowa1">
    <w:name w:val="Umowa1"/>
    <w:uiPriority w:val="99"/>
    <w:rsid w:val="002B2694"/>
  </w:style>
  <w:style w:type="paragraph" w:styleId="Zwykytekst">
    <w:name w:val="Plain Text"/>
    <w:basedOn w:val="Normalny"/>
    <w:link w:val="ZwykytekstZnak"/>
    <w:uiPriority w:val="99"/>
    <w:unhideWhenUsed/>
    <w:rsid w:val="00B83416"/>
    <w:pPr>
      <w:spacing w:after="0" w:line="240" w:lineRule="auto"/>
    </w:pPr>
    <w:rPr>
      <w:rFonts w:ascii="Calibri" w:hAnsi="Calibri"/>
      <w:szCs w:val="21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B83416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54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6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30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55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7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3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1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9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46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12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145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 (1).xsl" StyleName="APA" Version="6"/>
</file>

<file path=customXml/itemProps1.xml><?xml version="1.0" encoding="utf-8"?>
<ds:datastoreItem xmlns:ds="http://schemas.openxmlformats.org/officeDocument/2006/customXml" ds:itemID="{FA1A9C66-E963-467D-9D27-CF49DC8326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118</Words>
  <Characters>708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Marzena Burczyńska</dc:creator>
  <cp:lastModifiedBy>Paulina Chudzicka</cp:lastModifiedBy>
  <cp:revision>5</cp:revision>
  <cp:lastPrinted>2023-08-28T10:16:00Z</cp:lastPrinted>
  <dcterms:created xsi:type="dcterms:W3CDTF">2026-03-19T13:30:00Z</dcterms:created>
  <dcterms:modified xsi:type="dcterms:W3CDTF">2026-03-23T08:32:00Z</dcterms:modified>
</cp:coreProperties>
</file>