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E4450" w14:textId="6201C215" w:rsidR="00CE0AD9" w:rsidRDefault="00CE0AD9" w:rsidP="00CE0AD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387534">
        <w:rPr>
          <w:rFonts w:ascii="Times New Roman" w:hAnsi="Times New Roman" w:cs="Times New Roman"/>
        </w:rPr>
        <w:t xml:space="preserve">Skarżysko Kamienna, dnia </w:t>
      </w:r>
      <w:r w:rsidR="00DB3B06">
        <w:rPr>
          <w:rFonts w:ascii="Times New Roman" w:hAnsi="Times New Roman" w:cs="Times New Roman"/>
        </w:rPr>
        <w:t>10</w:t>
      </w:r>
      <w:r w:rsidR="003B51EA">
        <w:rPr>
          <w:rFonts w:ascii="Times New Roman" w:hAnsi="Times New Roman" w:cs="Times New Roman"/>
        </w:rPr>
        <w:t>.</w:t>
      </w:r>
      <w:r w:rsidR="00EA167E">
        <w:rPr>
          <w:rFonts w:ascii="Times New Roman" w:hAnsi="Times New Roman" w:cs="Times New Roman"/>
        </w:rPr>
        <w:t>04.2026</w:t>
      </w:r>
      <w:r w:rsidRPr="003875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r.</w:t>
      </w:r>
    </w:p>
    <w:p w14:paraId="6A2FB3E3" w14:textId="57FA3864" w:rsidR="00CE0AD9" w:rsidRDefault="00CE0AD9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87534">
        <w:rPr>
          <w:rFonts w:ascii="Times New Roman" w:hAnsi="Times New Roman" w:cs="Times New Roman"/>
          <w:bCs/>
        </w:rPr>
        <w:t xml:space="preserve">Nr referencyjny: </w:t>
      </w:r>
      <w:r w:rsidRPr="00387534">
        <w:rPr>
          <w:rFonts w:ascii="Times New Roman" w:hAnsi="Times New Roman" w:cs="Times New Roman"/>
        </w:rPr>
        <w:t>ZP.271.</w:t>
      </w:r>
      <w:r w:rsidR="00EA167E">
        <w:rPr>
          <w:rFonts w:ascii="Times New Roman" w:hAnsi="Times New Roman" w:cs="Times New Roman"/>
        </w:rPr>
        <w:t>17.2026</w:t>
      </w:r>
    </w:p>
    <w:p w14:paraId="1A7439A3" w14:textId="3FC70364" w:rsidR="007F49DC" w:rsidRPr="00387534" w:rsidRDefault="007F49DC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4314EB00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</w:p>
    <w:p w14:paraId="1488292F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</w:rPr>
      </w:pPr>
    </w:p>
    <w:p w14:paraId="46A09CCE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06DBD89B" w14:textId="11A51DEF" w:rsidR="00CE0AD9" w:rsidRPr="00387534" w:rsidRDefault="00CE0AD9" w:rsidP="00B8687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387534">
        <w:rPr>
          <w:rFonts w:ascii="Times New Roman" w:hAnsi="Times New Roman" w:cs="Times New Roman"/>
          <w:b/>
          <w:bCs/>
        </w:rPr>
        <w:t>INFORMACJA</w:t>
      </w:r>
      <w:r w:rsidR="00B86876">
        <w:rPr>
          <w:rFonts w:ascii="Times New Roman" w:hAnsi="Times New Roman" w:cs="Times New Roman"/>
          <w:b/>
          <w:bCs/>
        </w:rPr>
        <w:t xml:space="preserve">    </w:t>
      </w:r>
      <w:r w:rsidRPr="00387534">
        <w:rPr>
          <w:rFonts w:ascii="Times New Roman" w:hAnsi="Times New Roman" w:cs="Times New Roman"/>
          <w:b/>
          <w:bCs/>
        </w:rPr>
        <w:t xml:space="preserve">dla Wykonawców nr </w:t>
      </w:r>
      <w:r w:rsidR="00DB3B06">
        <w:rPr>
          <w:rFonts w:ascii="Times New Roman" w:hAnsi="Times New Roman" w:cs="Times New Roman"/>
          <w:b/>
          <w:bCs/>
        </w:rPr>
        <w:t>3</w:t>
      </w:r>
    </w:p>
    <w:p w14:paraId="3B116509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B4931CA" w14:textId="3A755E8E" w:rsidR="00EA167E" w:rsidRPr="00D53213" w:rsidRDefault="00D53213" w:rsidP="00D53213">
      <w:pPr>
        <w:jc w:val="center"/>
        <w:rPr>
          <w:rFonts w:ascii="Cambria" w:hAnsi="Cambria"/>
          <w:i/>
          <w:iCs/>
          <w:vertAlign w:val="superscript"/>
        </w:rPr>
      </w:pPr>
      <w:r>
        <w:rPr>
          <w:rFonts w:ascii="Cambria" w:hAnsi="Cambria"/>
          <w:b/>
          <w:bCs/>
        </w:rPr>
        <w:t>„</w:t>
      </w:r>
      <w:r w:rsidR="00EA167E" w:rsidRPr="00D53213">
        <w:rPr>
          <w:rFonts w:ascii="Cambria" w:hAnsi="Cambria"/>
          <w:b/>
          <w:bCs/>
        </w:rPr>
        <w:t xml:space="preserve">Przebudowa ul. Leśna Polana nr 303066 T </w:t>
      </w:r>
      <w:r w:rsidR="00EA167E" w:rsidRPr="00D53213">
        <w:rPr>
          <w:rFonts w:ascii="Cambria" w:hAnsi="Cambria"/>
          <w:b/>
          <w:bCs/>
          <w:i/>
          <w:iCs/>
        </w:rPr>
        <w:t>w Skarżysku – Kamiennej”</w:t>
      </w:r>
    </w:p>
    <w:p w14:paraId="0CD3DD1C" w14:textId="77777777" w:rsidR="00CE0AD9" w:rsidRPr="00D53213" w:rsidRDefault="00CE0AD9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36D62F06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51D6C754" w14:textId="0720840A" w:rsidR="00CE0AD9" w:rsidRPr="00EA167E" w:rsidRDefault="00CE0AD9" w:rsidP="00CE0AD9">
      <w:pPr>
        <w:ind w:firstLine="708"/>
        <w:jc w:val="both"/>
        <w:rPr>
          <w:rFonts w:ascii="Times New Roman" w:hAnsi="Times New Roman" w:cs="Times New Roman"/>
          <w:strike/>
        </w:rPr>
      </w:pPr>
      <w:r w:rsidRPr="00387534">
        <w:rPr>
          <w:rFonts w:ascii="Times New Roman" w:hAnsi="Times New Roman" w:cs="Times New Roman"/>
        </w:rPr>
        <w:t>Zamawiający działając na podstawie art. 284 ust. 2  ustawy</w:t>
      </w:r>
      <w:r w:rsidR="00C64570">
        <w:rPr>
          <w:rFonts w:ascii="Times New Roman" w:hAnsi="Times New Roman" w:cs="Times New Roman"/>
        </w:rPr>
        <w:t xml:space="preserve"> z dnia 11.09.2019 r.</w:t>
      </w:r>
      <w:r w:rsidRPr="00387534">
        <w:rPr>
          <w:rFonts w:ascii="Times New Roman" w:hAnsi="Times New Roman" w:cs="Times New Roman"/>
        </w:rPr>
        <w:t xml:space="preserve"> Prawo zamówień publicznych (</w:t>
      </w:r>
      <w:r w:rsidRPr="00387534">
        <w:rPr>
          <w:rFonts w:ascii="Times New Roman" w:hAnsi="Times New Roman" w:cs="Times New Roman"/>
          <w:bCs/>
        </w:rPr>
        <w:t>Dz. U. z 2024 r.  poz. 1320</w:t>
      </w:r>
      <w:r>
        <w:rPr>
          <w:rFonts w:ascii="Times New Roman" w:hAnsi="Times New Roman" w:cs="Times New Roman"/>
          <w:bCs/>
        </w:rPr>
        <w:t xml:space="preserve"> ze zm.</w:t>
      </w:r>
      <w:r w:rsidRPr="00387534">
        <w:rPr>
          <w:rFonts w:ascii="Times New Roman" w:hAnsi="Times New Roman" w:cs="Times New Roman"/>
        </w:rPr>
        <w:t xml:space="preserve">) </w:t>
      </w:r>
      <w:r w:rsidR="003568FA">
        <w:rPr>
          <w:rFonts w:ascii="Times New Roman" w:hAnsi="Times New Roman" w:cs="Times New Roman"/>
        </w:rPr>
        <w:t xml:space="preserve">udziela </w:t>
      </w:r>
      <w:r w:rsidRPr="00387534">
        <w:rPr>
          <w:rFonts w:ascii="Times New Roman" w:hAnsi="Times New Roman" w:cs="Times New Roman"/>
        </w:rPr>
        <w:t>odpowiedzi na zadane pytani</w:t>
      </w:r>
      <w:r>
        <w:rPr>
          <w:rFonts w:ascii="Times New Roman" w:hAnsi="Times New Roman" w:cs="Times New Roman"/>
        </w:rPr>
        <w:t>a</w:t>
      </w:r>
      <w:r w:rsidRPr="00387534">
        <w:rPr>
          <w:rFonts w:ascii="Times New Roman" w:hAnsi="Times New Roman" w:cs="Times New Roman"/>
        </w:rPr>
        <w:t>, które wpłynęł</w:t>
      </w:r>
      <w:r>
        <w:rPr>
          <w:rFonts w:ascii="Times New Roman" w:hAnsi="Times New Roman" w:cs="Times New Roman"/>
        </w:rPr>
        <w:t>y</w:t>
      </w:r>
      <w:r w:rsidRPr="00387534">
        <w:rPr>
          <w:rFonts w:ascii="Times New Roman" w:hAnsi="Times New Roman" w:cs="Times New Roman"/>
        </w:rPr>
        <w:t xml:space="preserve"> drogą elektroniczną </w:t>
      </w:r>
      <w:r w:rsidR="00DB3B06">
        <w:rPr>
          <w:rFonts w:ascii="Times New Roman" w:hAnsi="Times New Roman" w:cs="Times New Roman"/>
        </w:rPr>
        <w:t xml:space="preserve">przez Platformę </w:t>
      </w:r>
      <w:proofErr w:type="spellStart"/>
      <w:r w:rsidR="00DB3B06">
        <w:rPr>
          <w:rFonts w:ascii="Times New Roman" w:hAnsi="Times New Roman" w:cs="Times New Roman"/>
        </w:rPr>
        <w:t>eZamówienia</w:t>
      </w:r>
      <w:proofErr w:type="spellEnd"/>
      <w:r w:rsidR="00DB3B06">
        <w:rPr>
          <w:rFonts w:ascii="Times New Roman" w:hAnsi="Times New Roman" w:cs="Times New Roman"/>
        </w:rPr>
        <w:t xml:space="preserve"> </w:t>
      </w:r>
      <w:r w:rsidRPr="00387534">
        <w:rPr>
          <w:rFonts w:ascii="Times New Roman" w:hAnsi="Times New Roman" w:cs="Times New Roman"/>
        </w:rPr>
        <w:t xml:space="preserve">w dniu </w:t>
      </w:r>
      <w:r w:rsidR="00EA167E">
        <w:rPr>
          <w:rFonts w:ascii="Times New Roman" w:hAnsi="Times New Roman" w:cs="Times New Roman"/>
        </w:rPr>
        <w:t>0</w:t>
      </w:r>
      <w:r w:rsidR="00DB3B06">
        <w:rPr>
          <w:rFonts w:ascii="Times New Roman" w:hAnsi="Times New Roman" w:cs="Times New Roman"/>
        </w:rPr>
        <w:t>9</w:t>
      </w:r>
      <w:r w:rsidR="00EA167E">
        <w:rPr>
          <w:rFonts w:ascii="Times New Roman" w:hAnsi="Times New Roman" w:cs="Times New Roman"/>
        </w:rPr>
        <w:t xml:space="preserve">.04.2026 </w:t>
      </w:r>
      <w:r w:rsidRPr="00387534">
        <w:rPr>
          <w:rFonts w:ascii="Times New Roman" w:hAnsi="Times New Roman" w:cs="Times New Roman"/>
        </w:rPr>
        <w:t>r.</w:t>
      </w:r>
      <w:r>
        <w:rPr>
          <w:rFonts w:ascii="Times New Roman" w:hAnsi="Times New Roman" w:cs="Times New Roman"/>
        </w:rPr>
        <w:t xml:space="preserve"> o treści</w:t>
      </w:r>
      <w:r w:rsidR="003568FA">
        <w:rPr>
          <w:rFonts w:ascii="Times New Roman" w:hAnsi="Times New Roman" w:cs="Times New Roman"/>
        </w:rPr>
        <w:t xml:space="preserve"> zamieszczonej poniżej. </w:t>
      </w:r>
    </w:p>
    <w:p w14:paraId="067B954C" w14:textId="41D29B82" w:rsidR="00DB3B06" w:rsidRPr="00DB3B06" w:rsidRDefault="0022004B" w:rsidP="00DB3B06">
      <w:pPr>
        <w:ind w:firstLine="708"/>
        <w:jc w:val="center"/>
        <w:rPr>
          <w:rFonts w:ascii="Times New Roman" w:hAnsi="Times New Roman" w:cs="Times New Roman"/>
          <w:b/>
          <w:bCs/>
        </w:rPr>
      </w:pPr>
      <w:r w:rsidRPr="00055E32">
        <w:rPr>
          <w:rFonts w:ascii="Times New Roman" w:hAnsi="Times New Roman" w:cs="Times New Roman"/>
          <w:b/>
          <w:bCs/>
        </w:rPr>
        <w:t xml:space="preserve">PYTANIE </w:t>
      </w:r>
      <w:r w:rsidR="007F49DC">
        <w:rPr>
          <w:rFonts w:ascii="Times New Roman" w:hAnsi="Times New Roman" w:cs="Times New Roman"/>
          <w:b/>
          <w:bCs/>
        </w:rPr>
        <w:t xml:space="preserve"> ( numer  pytania nadany przez Zamawiającego - </w:t>
      </w:r>
      <w:r w:rsidRPr="00055E32">
        <w:rPr>
          <w:rFonts w:ascii="Times New Roman" w:hAnsi="Times New Roman" w:cs="Times New Roman"/>
          <w:b/>
          <w:bCs/>
        </w:rPr>
        <w:t xml:space="preserve">Nr </w:t>
      </w:r>
      <w:r w:rsidR="00DB3B06">
        <w:rPr>
          <w:rFonts w:ascii="Times New Roman" w:hAnsi="Times New Roman" w:cs="Times New Roman"/>
          <w:b/>
          <w:bCs/>
        </w:rPr>
        <w:t>4</w:t>
      </w:r>
      <w:r w:rsidR="007F49DC">
        <w:rPr>
          <w:rFonts w:ascii="Times New Roman" w:hAnsi="Times New Roman" w:cs="Times New Roman"/>
          <w:b/>
          <w:bCs/>
        </w:rPr>
        <w:t xml:space="preserve"> )</w:t>
      </w:r>
    </w:p>
    <w:p w14:paraId="0734D64A" w14:textId="20AD967D" w:rsidR="00DB3B06" w:rsidRPr="00DB3B06" w:rsidRDefault="00DB3B06" w:rsidP="00DB3B06">
      <w:pPr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DB3B06">
        <w:rPr>
          <w:rFonts w:ascii="Times New Roman" w:hAnsi="Times New Roman" w:cs="Times New Roman"/>
        </w:rPr>
        <w:t xml:space="preserve">W nawiązaniu do Informacji dla Wykonawców nr 1 z dnia 09.04.2026 r. (odpowiedź na pytanie nr 6), zwracam się z prośbą o aktualizację i udostępnienie Przedmiaru robót oraz Kosztorysu ofertowego w zakresie warstwy podbudowy pod chodnikiem. Według ww. wyjaśnień należy dokonać wyceny warstwy o gr. 15 cm, zaś wg kosztorysu ofertowego branży drogowej (poz. 17) gr. 20 cm. Wykonawca nadmienia, że zgodnie ze Specyfikacją Warunków Zamówienia Oferenci nie mają prawa dokonać zmiany przedmiarów robót i kosztorysów ofertowych. </w:t>
      </w:r>
    </w:p>
    <w:p w14:paraId="3F2B2DEE" w14:textId="77777777" w:rsidR="007F49DC" w:rsidRDefault="007F49DC" w:rsidP="003B51EA">
      <w:pPr>
        <w:rPr>
          <w:rFonts w:ascii="Times New Roman" w:hAnsi="Times New Roman" w:cs="Times New Roman"/>
          <w:b/>
          <w:bCs/>
        </w:rPr>
      </w:pPr>
    </w:p>
    <w:p w14:paraId="3D16AA15" w14:textId="4AA50D67" w:rsidR="00FD1A08" w:rsidRPr="00F9141A" w:rsidRDefault="00EA167E" w:rsidP="00330875">
      <w:pPr>
        <w:jc w:val="center"/>
        <w:rPr>
          <w:rFonts w:ascii="Times New Roman" w:hAnsi="Times New Roman" w:cs="Times New Roman"/>
          <w:b/>
          <w:bCs/>
        </w:rPr>
      </w:pPr>
      <w:r w:rsidRPr="0022004B">
        <w:rPr>
          <w:rFonts w:ascii="Times New Roman" w:hAnsi="Times New Roman" w:cs="Times New Roman"/>
          <w:b/>
          <w:bCs/>
        </w:rPr>
        <w:t>Odpowied</w:t>
      </w:r>
      <w:r>
        <w:rPr>
          <w:rFonts w:ascii="Times New Roman" w:hAnsi="Times New Roman" w:cs="Times New Roman"/>
          <w:b/>
          <w:bCs/>
        </w:rPr>
        <w:t>ź</w:t>
      </w:r>
      <w:r w:rsidR="007F49DC">
        <w:rPr>
          <w:rFonts w:ascii="Times New Roman" w:hAnsi="Times New Roman" w:cs="Times New Roman"/>
          <w:b/>
          <w:bCs/>
        </w:rPr>
        <w:t>:</w:t>
      </w:r>
    </w:p>
    <w:p w14:paraId="35EF7157" w14:textId="2D6D79D2" w:rsidR="0096645F" w:rsidRDefault="0096645F" w:rsidP="0096645F">
      <w:pPr>
        <w:spacing w:after="0"/>
        <w:ind w:firstLine="426"/>
        <w:jc w:val="both"/>
        <w:rPr>
          <w:rFonts w:ascii="Times New Roman" w:hAnsi="Times New Roman" w:cs="Times New Roman"/>
        </w:rPr>
      </w:pPr>
      <w:r w:rsidRPr="00FB36D2">
        <w:rPr>
          <w:rFonts w:ascii="Times New Roman" w:hAnsi="Times New Roman" w:cs="Times New Roman"/>
        </w:rPr>
        <w:t>Na podstawie art. 286 ust. 1</w:t>
      </w:r>
      <w:r w:rsidR="001F5FB8">
        <w:rPr>
          <w:rFonts w:ascii="Times New Roman" w:hAnsi="Times New Roman" w:cs="Times New Roman"/>
        </w:rPr>
        <w:t xml:space="preserve"> </w:t>
      </w:r>
      <w:r w:rsidRPr="00FB36D2">
        <w:rPr>
          <w:rFonts w:ascii="Times New Roman" w:hAnsi="Times New Roman" w:cs="Times New Roman"/>
        </w:rPr>
        <w:t>oraz ust. 7 ustawy Prawo zamówień publicznych (</w:t>
      </w:r>
      <w:r w:rsidRPr="00FB36D2">
        <w:rPr>
          <w:rFonts w:ascii="Times New Roman" w:hAnsi="Times New Roman" w:cs="Times New Roman"/>
          <w:bCs/>
        </w:rPr>
        <w:t>Dz. U. z 2024 r.  poz. 1320 ze zm.</w:t>
      </w:r>
      <w:r w:rsidRPr="00FB36D2">
        <w:rPr>
          <w:rFonts w:ascii="Times New Roman" w:hAnsi="Times New Roman" w:cs="Times New Roman"/>
        </w:rPr>
        <w:t xml:space="preserve">) Zamawiający </w:t>
      </w:r>
      <w:r w:rsidR="00D53213">
        <w:rPr>
          <w:rFonts w:ascii="Times New Roman" w:hAnsi="Times New Roman" w:cs="Times New Roman"/>
        </w:rPr>
        <w:t xml:space="preserve">w odpowiedzi na w/w pytanie </w:t>
      </w:r>
      <w:r w:rsidRPr="00FB36D2">
        <w:rPr>
          <w:rFonts w:ascii="Times New Roman" w:hAnsi="Times New Roman" w:cs="Times New Roman"/>
        </w:rPr>
        <w:t>dokonuje zmiany SWZ w poniższym zakresie:</w:t>
      </w:r>
    </w:p>
    <w:p w14:paraId="720DD04F" w14:textId="39D2091A" w:rsidR="00F9141A" w:rsidRDefault="00F9141A" w:rsidP="00F9141A">
      <w:pPr>
        <w:spacing w:after="0"/>
        <w:jc w:val="both"/>
        <w:rPr>
          <w:rFonts w:ascii="Times New Roman" w:hAnsi="Times New Roman" w:cs="Times New Roman"/>
        </w:rPr>
      </w:pPr>
    </w:p>
    <w:p w14:paraId="4101CC90" w14:textId="6D26BB9A" w:rsidR="00F9141A" w:rsidRDefault="00F9141A" w:rsidP="00F9141A">
      <w:pPr>
        <w:spacing w:after="0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F9141A">
        <w:rPr>
          <w:rFonts w:ascii="Times New Roman" w:hAnsi="Times New Roman" w:cs="Times New Roman"/>
        </w:rPr>
        <w:t>w załączniku nr 1a – kosztorys ofertowy – branża drogowa oraz w załączniku nr 9a – przedmiar robót – branża drogowa</w:t>
      </w:r>
      <w:r>
        <w:rPr>
          <w:rFonts w:ascii="Times New Roman" w:hAnsi="Times New Roman" w:cs="Times New Roman"/>
        </w:rPr>
        <w:t xml:space="preserve"> </w:t>
      </w:r>
      <w:r w:rsidR="006F1C0B">
        <w:rPr>
          <w:rFonts w:ascii="Times New Roman" w:hAnsi="Times New Roman" w:cs="Times New Roman"/>
        </w:rPr>
        <w:t xml:space="preserve"> odnośnie pozycji </w:t>
      </w:r>
      <w:r>
        <w:rPr>
          <w:rFonts w:ascii="Times New Roman" w:hAnsi="Times New Roman" w:cs="Times New Roman"/>
        </w:rPr>
        <w:t xml:space="preserve"> 17</w:t>
      </w:r>
      <w:r w:rsidR="006F1C0B">
        <w:rPr>
          <w:rFonts w:ascii="Times New Roman" w:hAnsi="Times New Roman" w:cs="Times New Roman"/>
        </w:rPr>
        <w:t xml:space="preserve"> zmiana polega na wpisaniu :</w:t>
      </w:r>
    </w:p>
    <w:p w14:paraId="1FA0FCF4" w14:textId="5701635A" w:rsidR="006F1C0B" w:rsidRDefault="006F1C0B" w:rsidP="00F9141A">
      <w:pPr>
        <w:spacing w:after="0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„Podbudowa zasadnicza z kruszywa łamanego stabilizowanego mech. 0/31,5 gr. warstwy 15 cm”.</w:t>
      </w:r>
    </w:p>
    <w:p w14:paraId="128FBF35" w14:textId="77777777" w:rsidR="006F1C0B" w:rsidRDefault="006F1C0B" w:rsidP="00F9141A">
      <w:pPr>
        <w:spacing w:after="0"/>
        <w:ind w:left="426" w:hanging="426"/>
        <w:jc w:val="both"/>
        <w:rPr>
          <w:rFonts w:ascii="Times New Roman" w:hAnsi="Times New Roman" w:cs="Times New Roman"/>
        </w:rPr>
      </w:pPr>
    </w:p>
    <w:p w14:paraId="0A7CE12D" w14:textId="77777777" w:rsidR="006F1C0B" w:rsidRDefault="006F1C0B" w:rsidP="006F1C0B">
      <w:pPr>
        <w:spacing w:after="0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6F1C0B">
        <w:rPr>
          <w:rFonts w:ascii="Times New Roman" w:hAnsi="Times New Roman" w:cs="Times New Roman"/>
        </w:rPr>
        <w:t>okonaną zmianę treści odpowiednio SWZ</w:t>
      </w:r>
      <w:r>
        <w:rPr>
          <w:rFonts w:ascii="Times New Roman" w:hAnsi="Times New Roman" w:cs="Times New Roman"/>
        </w:rPr>
        <w:t xml:space="preserve"> Z</w:t>
      </w:r>
      <w:r w:rsidRPr="006F1C0B">
        <w:rPr>
          <w:rFonts w:ascii="Times New Roman" w:hAnsi="Times New Roman" w:cs="Times New Roman"/>
        </w:rPr>
        <w:t xml:space="preserve">amawiający udostępnia na stronie internetowej </w:t>
      </w:r>
    </w:p>
    <w:p w14:paraId="191EB888" w14:textId="1AE62742" w:rsidR="006F1C0B" w:rsidRPr="006F1C0B" w:rsidRDefault="006F1C0B" w:rsidP="006F1C0B">
      <w:pPr>
        <w:spacing w:after="0"/>
        <w:ind w:left="426" w:hanging="426"/>
        <w:jc w:val="both"/>
        <w:rPr>
          <w:rFonts w:ascii="Times New Roman" w:hAnsi="Times New Roman" w:cs="Times New Roman"/>
        </w:rPr>
      </w:pPr>
      <w:r w:rsidRPr="006F1C0B">
        <w:rPr>
          <w:rFonts w:ascii="Times New Roman" w:hAnsi="Times New Roman" w:cs="Times New Roman"/>
        </w:rPr>
        <w:t>prowadzonego postępowania.</w:t>
      </w:r>
    </w:p>
    <w:p w14:paraId="443C27CE" w14:textId="77777777" w:rsidR="00EA167E" w:rsidRDefault="00EA167E" w:rsidP="00FD1A08">
      <w:pPr>
        <w:rPr>
          <w:rFonts w:ascii="Times New Roman" w:hAnsi="Times New Roman" w:cs="Times New Roman"/>
          <w:b/>
          <w:bCs/>
        </w:rPr>
      </w:pPr>
    </w:p>
    <w:p w14:paraId="1C9D9744" w14:textId="77777777" w:rsidR="00CE0AD9" w:rsidRPr="00387534" w:rsidRDefault="00CE0AD9" w:rsidP="00CE0AD9">
      <w:pPr>
        <w:ind w:left="1410" w:hanging="1410"/>
        <w:jc w:val="both"/>
        <w:rPr>
          <w:rFonts w:ascii="Times New Roman" w:hAnsi="Times New Roman" w:cs="Times New Roman"/>
          <w:b/>
          <w:bCs/>
        </w:rPr>
      </w:pP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  <w:b/>
          <w:bCs/>
        </w:rPr>
        <w:t>PREZYDENT  MIASTA</w:t>
      </w:r>
    </w:p>
    <w:p w14:paraId="64C0C146" w14:textId="77777777" w:rsidR="00CE0AD9" w:rsidRDefault="00CE0AD9" w:rsidP="00CE0AD9">
      <w:pPr>
        <w:ind w:left="1410" w:hanging="1410"/>
        <w:jc w:val="both"/>
        <w:rPr>
          <w:rFonts w:ascii="Times New Roman" w:hAnsi="Times New Roman" w:cs="Times New Roman"/>
          <w:b/>
          <w:bCs/>
        </w:rPr>
      </w:pP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  <w:t>/-/ Arkadiusz  BOGUCKI</w:t>
      </w:r>
    </w:p>
    <w:p w14:paraId="51C395C3" w14:textId="77777777" w:rsidR="00CE0AD9" w:rsidRDefault="00CE0AD9" w:rsidP="00CE0AD9">
      <w:pPr>
        <w:jc w:val="both"/>
        <w:rPr>
          <w:rFonts w:ascii="Times New Roman" w:hAnsi="Times New Roman" w:cs="Times New Roman"/>
          <w:b/>
          <w:bCs/>
        </w:rPr>
      </w:pPr>
    </w:p>
    <w:p w14:paraId="575532EE" w14:textId="47C53025" w:rsidR="00CE0AD9" w:rsidRPr="003B51EA" w:rsidRDefault="00EA167E" w:rsidP="00CE0AD9">
      <w:pPr>
        <w:rPr>
          <w:rFonts w:ascii="Times New Roman" w:hAnsi="Times New Roman" w:cs="Times New Roman"/>
          <w:b/>
          <w:bCs/>
        </w:rPr>
      </w:pPr>
      <w:r w:rsidRPr="003B51EA">
        <w:rPr>
          <w:rFonts w:ascii="Times New Roman" w:hAnsi="Times New Roman" w:cs="Times New Roman"/>
          <w:b/>
          <w:bCs/>
        </w:rPr>
        <w:t>Otrzymują</w:t>
      </w:r>
      <w:r w:rsidR="00CE0AD9" w:rsidRPr="003B51EA">
        <w:rPr>
          <w:rFonts w:ascii="Times New Roman" w:hAnsi="Times New Roman" w:cs="Times New Roman"/>
          <w:b/>
          <w:bCs/>
        </w:rPr>
        <w:t>:</w:t>
      </w:r>
    </w:p>
    <w:p w14:paraId="6BA4EA34" w14:textId="4B5FC418" w:rsidR="00EA167E" w:rsidRDefault="00EA167E" w:rsidP="00EA167E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Adresat</w:t>
      </w:r>
    </w:p>
    <w:p w14:paraId="7D48E080" w14:textId="4F7A4CD0" w:rsidR="00EA167E" w:rsidRDefault="00EA167E" w:rsidP="00EA167E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a/a.</w:t>
      </w:r>
    </w:p>
    <w:p w14:paraId="7F421E7A" w14:textId="105BBED5" w:rsidR="003B51EA" w:rsidRDefault="003B51EA" w:rsidP="003B51EA">
      <w:pPr>
        <w:rPr>
          <w:rFonts w:ascii="Times New Roman" w:hAnsi="Times New Roman" w:cs="Times New Roman"/>
          <w:b/>
          <w:bCs/>
        </w:rPr>
      </w:pPr>
      <w:r w:rsidRPr="003B51EA">
        <w:rPr>
          <w:rFonts w:ascii="Times New Roman" w:hAnsi="Times New Roman" w:cs="Times New Roman"/>
          <w:b/>
          <w:bCs/>
        </w:rPr>
        <w:t>Załączniki:</w:t>
      </w:r>
    </w:p>
    <w:p w14:paraId="6E1FF19D" w14:textId="77777777" w:rsidR="00674787" w:rsidRDefault="00674787" w:rsidP="00674787">
      <w:pPr>
        <w:pStyle w:val="Bezodstpw"/>
        <w:numPr>
          <w:ilvl w:val="0"/>
          <w:numId w:val="13"/>
        </w:numPr>
        <w:rPr>
          <w:rFonts w:ascii="Cambria" w:hAnsi="Cambria" w:cs="Arial"/>
          <w:sz w:val="22"/>
          <w:szCs w:val="22"/>
        </w:rPr>
      </w:pPr>
      <w:r w:rsidRPr="00674787">
        <w:rPr>
          <w:rFonts w:ascii="Cambria" w:hAnsi="Cambria" w:cs="Arial"/>
          <w:sz w:val="22"/>
          <w:szCs w:val="22"/>
        </w:rPr>
        <w:t>Załącznik nr 1a – kosztorys ofertowy – branża drogowa</w:t>
      </w:r>
      <w:r>
        <w:rPr>
          <w:rFonts w:ascii="Cambria" w:hAnsi="Cambria" w:cs="Arial"/>
          <w:sz w:val="22"/>
          <w:szCs w:val="22"/>
        </w:rPr>
        <w:t xml:space="preserve"> – po zmianie z 10.04.2026 r.</w:t>
      </w:r>
    </w:p>
    <w:p w14:paraId="74103024" w14:textId="73B81FE9" w:rsidR="009251AC" w:rsidRPr="00674787" w:rsidRDefault="00674787" w:rsidP="00674787">
      <w:pPr>
        <w:pStyle w:val="Bezodstpw"/>
        <w:numPr>
          <w:ilvl w:val="0"/>
          <w:numId w:val="13"/>
        </w:numPr>
        <w:rPr>
          <w:rFonts w:ascii="Cambria" w:hAnsi="Cambria" w:cs="Arial"/>
          <w:sz w:val="22"/>
          <w:szCs w:val="22"/>
        </w:rPr>
      </w:pPr>
      <w:r w:rsidRPr="00674787">
        <w:rPr>
          <w:rFonts w:ascii="Cambria" w:hAnsi="Cambria" w:cs="Arial"/>
          <w:sz w:val="22"/>
          <w:szCs w:val="22"/>
        </w:rPr>
        <w:t>Załącznik nr 9a</w:t>
      </w:r>
      <w:r>
        <w:rPr>
          <w:sz w:val="22"/>
          <w:szCs w:val="22"/>
        </w:rPr>
        <w:t xml:space="preserve"> – przedmiar robót – branża drogowa – po zmianie z 10.04.2026 r.</w:t>
      </w:r>
    </w:p>
    <w:sectPr w:rsidR="009251AC" w:rsidRPr="0067478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1DC41A" w14:textId="77777777" w:rsidR="00D81805" w:rsidRDefault="00D81805" w:rsidP="003568FA">
      <w:pPr>
        <w:spacing w:after="0" w:line="240" w:lineRule="auto"/>
      </w:pPr>
      <w:r>
        <w:separator/>
      </w:r>
    </w:p>
  </w:endnote>
  <w:endnote w:type="continuationSeparator" w:id="0">
    <w:p w14:paraId="2D869823" w14:textId="77777777" w:rsidR="00D81805" w:rsidRDefault="00D81805" w:rsidP="003568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0351216"/>
      <w:docPartObj>
        <w:docPartGallery w:val="Page Numbers (Bottom of Page)"/>
        <w:docPartUnique/>
      </w:docPartObj>
    </w:sdtPr>
    <w:sdtContent>
      <w:p w14:paraId="2CE2048E" w14:textId="1CB2D534" w:rsidR="003568FA" w:rsidRDefault="003568FA" w:rsidP="003568F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F45ECA" w14:textId="77777777" w:rsidR="003568FA" w:rsidRDefault="003568F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8FE87D" w14:textId="77777777" w:rsidR="00D81805" w:rsidRDefault="00D81805" w:rsidP="003568FA">
      <w:pPr>
        <w:spacing w:after="0" w:line="240" w:lineRule="auto"/>
      </w:pPr>
      <w:r>
        <w:separator/>
      </w:r>
    </w:p>
  </w:footnote>
  <w:footnote w:type="continuationSeparator" w:id="0">
    <w:p w14:paraId="5485A258" w14:textId="77777777" w:rsidR="00D81805" w:rsidRDefault="00D81805" w:rsidP="003568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AA21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9E7098C"/>
    <w:multiLevelType w:val="hybridMultilevel"/>
    <w:tmpl w:val="2232408A"/>
    <w:lvl w:ilvl="0" w:tplc="0415000F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F640C"/>
    <w:multiLevelType w:val="hybridMultilevel"/>
    <w:tmpl w:val="738676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247A11"/>
    <w:multiLevelType w:val="hybridMultilevel"/>
    <w:tmpl w:val="DF82F9DE"/>
    <w:lvl w:ilvl="0" w:tplc="3D38095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EC647EFC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8A99D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EC47383"/>
    <w:multiLevelType w:val="hybridMultilevel"/>
    <w:tmpl w:val="28BE7F10"/>
    <w:lvl w:ilvl="0" w:tplc="53904EC4">
      <w:start w:val="2"/>
      <w:numFmt w:val="decimal"/>
      <w:lvlText w:val="%1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FE6F2F"/>
    <w:multiLevelType w:val="multilevel"/>
    <w:tmpl w:val="4FFE2EC8"/>
    <w:lvl w:ilvl="0">
      <w:start w:val="1"/>
      <w:numFmt w:val="decimal"/>
      <w:lvlText w:val="%1."/>
      <w:lvlJc w:val="left"/>
      <w:rPr>
        <w:rFonts w:ascii="Cambria" w:eastAsia="Trebuchet MS" w:hAnsi="Cambria" w:cs="Trebuchet M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E87732A"/>
    <w:multiLevelType w:val="hybridMultilevel"/>
    <w:tmpl w:val="CE9E3814"/>
    <w:lvl w:ilvl="0" w:tplc="094E68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9B1240"/>
    <w:multiLevelType w:val="hybridMultilevel"/>
    <w:tmpl w:val="B51C67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ED18BA"/>
    <w:multiLevelType w:val="multilevel"/>
    <w:tmpl w:val="8278DC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4DAF7157"/>
    <w:multiLevelType w:val="hybridMultilevel"/>
    <w:tmpl w:val="725CB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12B1E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4EB669AC"/>
    <w:multiLevelType w:val="hybridMultilevel"/>
    <w:tmpl w:val="033C63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414C5F"/>
    <w:multiLevelType w:val="hybridMultilevel"/>
    <w:tmpl w:val="84BC802C"/>
    <w:lvl w:ilvl="0" w:tplc="FFFFFFF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6C4517"/>
    <w:multiLevelType w:val="hybridMultilevel"/>
    <w:tmpl w:val="7EB422D8"/>
    <w:lvl w:ilvl="0" w:tplc="2E501B1C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47D6AA3"/>
    <w:multiLevelType w:val="multilevel"/>
    <w:tmpl w:val="76ECAD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 w15:restartNumberingAfterBreak="0">
    <w:nsid w:val="6D924DAB"/>
    <w:multiLevelType w:val="hybridMultilevel"/>
    <w:tmpl w:val="84BC802C"/>
    <w:lvl w:ilvl="0" w:tplc="2AF6958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3250098">
    <w:abstractNumId w:val="0"/>
  </w:num>
  <w:num w:numId="2" w16cid:durableId="131800856">
    <w:abstractNumId w:val="16"/>
  </w:num>
  <w:num w:numId="3" w16cid:durableId="9766843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33348237">
    <w:abstractNumId w:val="12"/>
  </w:num>
  <w:num w:numId="5" w16cid:durableId="633951755">
    <w:abstractNumId w:val="3"/>
  </w:num>
  <w:num w:numId="6" w16cid:durableId="11879649">
    <w:abstractNumId w:val="9"/>
  </w:num>
  <w:num w:numId="7" w16cid:durableId="1040977233">
    <w:abstractNumId w:val="1"/>
  </w:num>
  <w:num w:numId="8" w16cid:durableId="11537757">
    <w:abstractNumId w:val="7"/>
  </w:num>
  <w:num w:numId="9" w16cid:durableId="724764481">
    <w:abstractNumId w:val="13"/>
  </w:num>
  <w:num w:numId="10" w16cid:durableId="2136749757">
    <w:abstractNumId w:val="5"/>
  </w:num>
  <w:num w:numId="11" w16cid:durableId="1806006899">
    <w:abstractNumId w:val="4"/>
  </w:num>
  <w:num w:numId="12" w16cid:durableId="2020958989">
    <w:abstractNumId w:val="10"/>
  </w:num>
  <w:num w:numId="13" w16cid:durableId="579019365">
    <w:abstractNumId w:val="2"/>
  </w:num>
  <w:num w:numId="14" w16cid:durableId="2110226220">
    <w:abstractNumId w:val="11"/>
  </w:num>
  <w:num w:numId="15" w16cid:durableId="1719351671">
    <w:abstractNumId w:val="14"/>
  </w:num>
  <w:num w:numId="16" w16cid:durableId="2092308176">
    <w:abstractNumId w:val="6"/>
  </w:num>
  <w:num w:numId="17" w16cid:durableId="15860381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CE7"/>
    <w:rsid w:val="000215CB"/>
    <w:rsid w:val="00027F92"/>
    <w:rsid w:val="00042934"/>
    <w:rsid w:val="00055E32"/>
    <w:rsid w:val="00144730"/>
    <w:rsid w:val="00177728"/>
    <w:rsid w:val="001E0CE7"/>
    <w:rsid w:val="001E0F85"/>
    <w:rsid w:val="001F5FB8"/>
    <w:rsid w:val="00215D83"/>
    <w:rsid w:val="0022004B"/>
    <w:rsid w:val="002A01A7"/>
    <w:rsid w:val="002A18D6"/>
    <w:rsid w:val="002A736F"/>
    <w:rsid w:val="002F3C85"/>
    <w:rsid w:val="00330875"/>
    <w:rsid w:val="003568FA"/>
    <w:rsid w:val="003B0B87"/>
    <w:rsid w:val="003B51EA"/>
    <w:rsid w:val="003B70C5"/>
    <w:rsid w:val="003E401B"/>
    <w:rsid w:val="004130A6"/>
    <w:rsid w:val="004E5F8F"/>
    <w:rsid w:val="0053620C"/>
    <w:rsid w:val="00543AFC"/>
    <w:rsid w:val="005A5C06"/>
    <w:rsid w:val="0064097D"/>
    <w:rsid w:val="00641CED"/>
    <w:rsid w:val="006433FD"/>
    <w:rsid w:val="00674787"/>
    <w:rsid w:val="006D55DF"/>
    <w:rsid w:val="006E0C80"/>
    <w:rsid w:val="006E79C9"/>
    <w:rsid w:val="006F1C0B"/>
    <w:rsid w:val="007273C9"/>
    <w:rsid w:val="007E0741"/>
    <w:rsid w:val="007F49DC"/>
    <w:rsid w:val="00803853"/>
    <w:rsid w:val="00864D2D"/>
    <w:rsid w:val="00866FDB"/>
    <w:rsid w:val="008708EE"/>
    <w:rsid w:val="00895C5A"/>
    <w:rsid w:val="008D36EC"/>
    <w:rsid w:val="008F3C2D"/>
    <w:rsid w:val="00920A76"/>
    <w:rsid w:val="009251AC"/>
    <w:rsid w:val="009535EA"/>
    <w:rsid w:val="0096645F"/>
    <w:rsid w:val="009A4512"/>
    <w:rsid w:val="009D7F0D"/>
    <w:rsid w:val="00AB3F70"/>
    <w:rsid w:val="00AC6903"/>
    <w:rsid w:val="00AD0B54"/>
    <w:rsid w:val="00AE769B"/>
    <w:rsid w:val="00B24682"/>
    <w:rsid w:val="00B86876"/>
    <w:rsid w:val="00C27835"/>
    <w:rsid w:val="00C64570"/>
    <w:rsid w:val="00C834A4"/>
    <w:rsid w:val="00CD1586"/>
    <w:rsid w:val="00CE0AD9"/>
    <w:rsid w:val="00D53213"/>
    <w:rsid w:val="00D81805"/>
    <w:rsid w:val="00D82269"/>
    <w:rsid w:val="00DB1BB9"/>
    <w:rsid w:val="00DB3B06"/>
    <w:rsid w:val="00E04B8E"/>
    <w:rsid w:val="00EA167E"/>
    <w:rsid w:val="00F25A72"/>
    <w:rsid w:val="00F826CC"/>
    <w:rsid w:val="00F9141A"/>
    <w:rsid w:val="00FC49F3"/>
    <w:rsid w:val="00FD1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84EAF7"/>
  <w15:chartTrackingRefBased/>
  <w15:docId w15:val="{C82D7F8A-39BC-43AA-A991-7C6AEC4FF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E0AD9"/>
  </w:style>
  <w:style w:type="paragraph" w:styleId="Nagwek1">
    <w:name w:val="heading 1"/>
    <w:basedOn w:val="Normalny"/>
    <w:next w:val="Normalny"/>
    <w:link w:val="Nagwek1Znak"/>
    <w:uiPriority w:val="9"/>
    <w:qFormat/>
    <w:rsid w:val="001E0C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E0C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E0CE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E0C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E0CE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E0C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E0C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E0C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E0C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E0CE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E0CE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E0CE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E0CE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E0CE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E0CE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E0CE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E0CE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E0CE7"/>
    <w:rPr>
      <w:rFonts w:eastAsiaTheme="majorEastAsia" w:cstheme="majorBidi"/>
      <w:color w:val="272727" w:themeColor="text1" w:themeTint="D8"/>
    </w:rPr>
  </w:style>
  <w:style w:type="paragraph" w:styleId="Tytu">
    <w:name w:val="Title"/>
    <w:aliases w:val=" Znak"/>
    <w:basedOn w:val="Normalny"/>
    <w:next w:val="Normalny"/>
    <w:link w:val="TytuZnak"/>
    <w:qFormat/>
    <w:rsid w:val="001E0C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aliases w:val=" Znak Znak"/>
    <w:basedOn w:val="Domylnaczcionkaakapitu"/>
    <w:link w:val="Tytu"/>
    <w:rsid w:val="001E0C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E0C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E0C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E0C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E0CE7"/>
    <w:rPr>
      <w:i/>
      <w:iCs/>
      <w:color w:val="404040" w:themeColor="text1" w:themeTint="BF"/>
    </w:rPr>
  </w:style>
  <w:style w:type="paragraph" w:styleId="Akapitzlist">
    <w:name w:val="List Paragraph"/>
    <w:aliases w:val="Akapit z listą BS"/>
    <w:basedOn w:val="Normalny"/>
    <w:link w:val="AkapitzlistZnak"/>
    <w:uiPriority w:val="34"/>
    <w:qFormat/>
    <w:rsid w:val="001E0CE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E0CE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E0CE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E0CE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E0CE7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aliases w:val="Trop Bez Odstępów"/>
    <w:link w:val="BezodstpwZnak"/>
    <w:uiPriority w:val="99"/>
    <w:qFormat/>
    <w:rsid w:val="00CE0AD9"/>
    <w:pPr>
      <w:spacing w:after="0" w:line="240" w:lineRule="auto"/>
    </w:pPr>
    <w:rPr>
      <w:rFonts w:ascii="Times New Roman" w:eastAsia="Calibri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BezodstpwZnak">
    <w:name w:val="Bez odstępów Znak"/>
    <w:aliases w:val="Trop Bez Odstępów Znak"/>
    <w:link w:val="Bezodstpw"/>
    <w:uiPriority w:val="99"/>
    <w:locked/>
    <w:rsid w:val="00CE0AD9"/>
    <w:rPr>
      <w:rFonts w:ascii="Times New Roman" w:eastAsia="Calibri" w:hAnsi="Times New Roman" w:cs="Times New Roman"/>
      <w:kern w:val="0"/>
      <w:sz w:val="24"/>
      <w:szCs w:val="24"/>
      <w:lang w:eastAsia="pl-PL"/>
      <w14:ligatures w14:val="none"/>
    </w:rPr>
  </w:style>
  <w:style w:type="paragraph" w:styleId="Tekstpodstawowy">
    <w:name w:val="Body Text"/>
    <w:basedOn w:val="Normalny"/>
    <w:link w:val="TekstpodstawowyZnak"/>
    <w:unhideWhenUsed/>
    <w:rsid w:val="00CE0AD9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CE0AD9"/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pl-PL"/>
      <w14:ligatures w14:val="none"/>
    </w:rPr>
  </w:style>
  <w:style w:type="character" w:customStyle="1" w:styleId="markedcontent">
    <w:name w:val="markedcontent"/>
    <w:basedOn w:val="Domylnaczcionkaakapitu"/>
    <w:rsid w:val="00CE0AD9"/>
  </w:style>
  <w:style w:type="character" w:styleId="Pogrubienie">
    <w:name w:val="Strong"/>
    <w:uiPriority w:val="22"/>
    <w:qFormat/>
    <w:rsid w:val="00F25A72"/>
    <w:rPr>
      <w:rFonts w:ascii="Times New Roman" w:hAnsi="Times New Roman" w:cs="Times New Roman" w:hint="default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3568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568FA"/>
  </w:style>
  <w:style w:type="paragraph" w:styleId="Stopka">
    <w:name w:val="footer"/>
    <w:basedOn w:val="Normalny"/>
    <w:link w:val="StopkaZnak"/>
    <w:uiPriority w:val="99"/>
    <w:unhideWhenUsed/>
    <w:rsid w:val="003568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568FA"/>
  </w:style>
  <w:style w:type="paragraph" w:styleId="NormalnyWeb">
    <w:name w:val="Normal (Web)"/>
    <w:basedOn w:val="Normalny"/>
    <w:uiPriority w:val="99"/>
    <w:rsid w:val="004130A6"/>
    <w:pPr>
      <w:spacing w:before="100" w:beforeAutospacing="1" w:after="119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Default">
    <w:name w:val="Default"/>
    <w:rsid w:val="004130A6"/>
    <w:pPr>
      <w:suppressAutoHyphens/>
      <w:autoSpaceDE w:val="0"/>
      <w:spacing w:after="0" w:line="240" w:lineRule="auto"/>
    </w:pPr>
    <w:rPr>
      <w:rFonts w:ascii="Times New Roman" w:eastAsia="Calibri" w:hAnsi="Times New Roman" w:cs="Times New Roman"/>
      <w:color w:val="000000"/>
      <w:kern w:val="0"/>
      <w:sz w:val="24"/>
      <w:szCs w:val="24"/>
      <w:lang w:eastAsia="ar-SA"/>
      <w14:ligatures w14:val="none"/>
    </w:rPr>
  </w:style>
  <w:style w:type="character" w:customStyle="1" w:styleId="AkapitzlistZnak">
    <w:name w:val="Akapit z listą Znak"/>
    <w:aliases w:val="Akapit z listą BS Znak"/>
    <w:link w:val="Akapitzlist"/>
    <w:uiPriority w:val="34"/>
    <w:qFormat/>
    <w:rsid w:val="00E04B8E"/>
  </w:style>
  <w:style w:type="paragraph" w:customStyle="1" w:styleId="pkt">
    <w:name w:val="pkt"/>
    <w:basedOn w:val="Normalny"/>
    <w:rsid w:val="00DB3B06"/>
    <w:pPr>
      <w:spacing w:before="60" w:after="60" w:line="240" w:lineRule="auto"/>
      <w:ind w:left="851" w:hanging="295"/>
      <w:jc w:val="both"/>
    </w:pPr>
    <w:rPr>
      <w:rFonts w:ascii="Times New Roman" w:eastAsia="Calibri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</Pages>
  <Words>271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Zawidczak</dc:creator>
  <cp:keywords/>
  <dc:description/>
  <cp:lastModifiedBy>Edyta Zawidczak</cp:lastModifiedBy>
  <cp:revision>17</cp:revision>
  <cp:lastPrinted>2026-04-10T08:07:00Z</cp:lastPrinted>
  <dcterms:created xsi:type="dcterms:W3CDTF">2025-11-24T12:24:00Z</dcterms:created>
  <dcterms:modified xsi:type="dcterms:W3CDTF">2026-04-10T08:09:00Z</dcterms:modified>
</cp:coreProperties>
</file>