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4FEA4" w14:textId="1C5EBC3D" w:rsidR="00785344" w:rsidRPr="00C35F3F" w:rsidRDefault="00785344" w:rsidP="00785344">
      <w:pPr>
        <w:overflowPunct w:val="0"/>
        <w:autoSpaceDE w:val="0"/>
        <w:autoSpaceDN w:val="0"/>
        <w:adjustRightInd w:val="0"/>
        <w:spacing w:line="340" w:lineRule="exact"/>
        <w:ind w:left="6372"/>
        <w:jc w:val="center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C35F3F">
        <w:rPr>
          <w:rFonts w:ascii="Times New Roman" w:hAnsi="Times New Roman" w:cs="Times New Roman"/>
          <w:b/>
          <w:sz w:val="24"/>
          <w:szCs w:val="24"/>
          <w:lang w:eastAsia="pl-PL"/>
        </w:rPr>
        <w:t>Załącznik nr 7 do SWZ</w:t>
      </w:r>
    </w:p>
    <w:p w14:paraId="6B3856C5" w14:textId="26B189D5" w:rsidR="00F94680" w:rsidRPr="00C35F3F" w:rsidRDefault="00F94680" w:rsidP="00203A0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UMOWA</w:t>
      </w:r>
    </w:p>
    <w:p w14:paraId="7F2D8C40" w14:textId="674E0438" w:rsidR="00C35F3F" w:rsidRDefault="009F6179" w:rsidP="00203A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Umowę zawarto dnia ……………...202</w:t>
      </w:r>
      <w:r w:rsidR="008135E7">
        <w:rPr>
          <w:rFonts w:ascii="Times New Roman" w:hAnsi="Times New Roman" w:cs="Times New Roman"/>
          <w:sz w:val="24"/>
          <w:szCs w:val="24"/>
        </w:rPr>
        <w:t xml:space="preserve">6 </w:t>
      </w:r>
      <w:r w:rsidRPr="00C35F3F">
        <w:rPr>
          <w:rFonts w:ascii="Times New Roman" w:hAnsi="Times New Roman" w:cs="Times New Roman"/>
          <w:sz w:val="24"/>
          <w:szCs w:val="24"/>
        </w:rPr>
        <w:t xml:space="preserve"> w Warszawie w trybie art. 275 ust. 1 Ustawy z dnia 11 września 2019 r. „Prawo Zamówień Publicznych” (Dz. U. z 2024 r. poz. 1320)</w:t>
      </w:r>
    </w:p>
    <w:p w14:paraId="25B31CD6" w14:textId="03842289" w:rsidR="00F94680" w:rsidRPr="00C35F3F" w:rsidRDefault="009F6179" w:rsidP="00C35F3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pomiędzy:</w:t>
      </w:r>
    </w:p>
    <w:p w14:paraId="246E235F" w14:textId="7D2A94C3" w:rsidR="00F94680" w:rsidRPr="00C35F3F" w:rsidRDefault="00F94680" w:rsidP="00B54C2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STOŁECZNĄ ESTRADĄ z siedzibą w Warszawie, ul. Niemcewicza 4/6, 02-027 Warszawa,</w:t>
      </w:r>
      <w:r w:rsidR="00C35F3F" w:rsidRPr="00C35F3F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wpisaną do rejestru instytucji kultury prowadzonego przez Prezydenta Warszawy pod nr RIA</w:t>
      </w:r>
      <w:r w:rsidR="00C35F3F" w:rsidRPr="00C35F3F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146/86, posiadającą NIP: 525-000-97-37, zwaną dalej „Kupującym”</w:t>
      </w:r>
    </w:p>
    <w:p w14:paraId="304FBDEB" w14:textId="3BCD9B9C" w:rsidR="00F94680" w:rsidRPr="00C35F3F" w:rsidRDefault="00C35F3F" w:rsidP="00C35F3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F94680" w:rsidRPr="00C35F3F">
        <w:rPr>
          <w:rFonts w:ascii="Times New Roman" w:hAnsi="Times New Roman" w:cs="Times New Roman"/>
          <w:sz w:val="24"/>
          <w:szCs w:val="24"/>
        </w:rPr>
        <w:t xml:space="preserve">eprezentowaną przez: </w:t>
      </w:r>
      <w:r w:rsidR="00F94680" w:rsidRPr="00B54C25">
        <w:rPr>
          <w:rFonts w:ascii="Times New Roman" w:hAnsi="Times New Roman" w:cs="Times New Roman"/>
          <w:b/>
          <w:bCs/>
          <w:sz w:val="24"/>
          <w:szCs w:val="24"/>
        </w:rPr>
        <w:t>Marka Willa – Pełnomocnika</w:t>
      </w:r>
    </w:p>
    <w:p w14:paraId="7E35A201" w14:textId="77777777" w:rsidR="00F94680" w:rsidRPr="00C35F3F" w:rsidRDefault="00F94680" w:rsidP="00C35F3F">
      <w:pPr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a</w:t>
      </w:r>
    </w:p>
    <w:p w14:paraId="1FEFBD09" w14:textId="61EAC659" w:rsidR="00F94680" w:rsidRPr="00C35F3F" w:rsidRDefault="00F94680" w:rsidP="00C35F3F">
      <w:pPr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…………………………………….. z siedzibą w ………………………………, NIP:</w:t>
      </w:r>
      <w:r w:rsidR="00C35F3F" w:rsidRPr="00C35F3F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 xml:space="preserve">…………………….., Regon: …………………………………….. </w:t>
      </w:r>
    </w:p>
    <w:p w14:paraId="4B33BCA3" w14:textId="77777777" w:rsidR="00F94680" w:rsidRPr="00C35F3F" w:rsidRDefault="00F94680" w:rsidP="00C35F3F">
      <w:pPr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reprezentowaną przez: ………………………………………………………….</w:t>
      </w:r>
    </w:p>
    <w:p w14:paraId="1AD8A62A" w14:textId="77777777" w:rsidR="00F94680" w:rsidRPr="00C35F3F" w:rsidRDefault="00F94680" w:rsidP="00C35F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zwaną dalej “Sprzedającym”</w:t>
      </w:r>
    </w:p>
    <w:p w14:paraId="046B50C9" w14:textId="77777777" w:rsidR="00F94680" w:rsidRPr="00C35F3F" w:rsidRDefault="00F94680" w:rsidP="00C35F3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§ 1.</w:t>
      </w:r>
    </w:p>
    <w:p w14:paraId="2406D2FD" w14:textId="77777777" w:rsidR="00F94680" w:rsidRPr="00C35F3F" w:rsidRDefault="00F94680" w:rsidP="00C35F3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PRZEDMIOT UMOWY</w:t>
      </w:r>
    </w:p>
    <w:p w14:paraId="2D682C11" w14:textId="71186876" w:rsidR="00F94680" w:rsidRPr="00EC68DD" w:rsidRDefault="00F94680" w:rsidP="00EC68DD">
      <w:pPr>
        <w:pStyle w:val="Akapitzlis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EC68DD">
        <w:rPr>
          <w:rFonts w:ascii="Times New Roman" w:hAnsi="Times New Roman" w:cs="Times New Roman"/>
          <w:sz w:val="24"/>
          <w:szCs w:val="24"/>
        </w:rPr>
        <w:t>Przedmiotem</w:t>
      </w:r>
      <w:r w:rsidR="00060852" w:rsidRPr="00EC68DD">
        <w:rPr>
          <w:rFonts w:ascii="Times New Roman" w:hAnsi="Times New Roman" w:cs="Times New Roman"/>
          <w:sz w:val="24"/>
          <w:szCs w:val="24"/>
        </w:rPr>
        <w:t xml:space="preserve"> </w:t>
      </w:r>
      <w:r w:rsidRPr="00EC68DD">
        <w:rPr>
          <w:rFonts w:ascii="Times New Roman" w:hAnsi="Times New Roman" w:cs="Times New Roman"/>
          <w:sz w:val="24"/>
          <w:szCs w:val="24"/>
        </w:rPr>
        <w:t>umowy</w:t>
      </w:r>
      <w:r w:rsidR="00060852" w:rsidRPr="00EC68DD">
        <w:rPr>
          <w:rFonts w:ascii="Times New Roman" w:hAnsi="Times New Roman" w:cs="Times New Roman"/>
          <w:sz w:val="24"/>
          <w:szCs w:val="24"/>
        </w:rPr>
        <w:t xml:space="preserve"> </w:t>
      </w:r>
      <w:r w:rsidR="00E06DC6" w:rsidRPr="00EC68DD">
        <w:rPr>
          <w:rFonts w:ascii="Times New Roman" w:hAnsi="Times New Roman" w:cs="Times New Roman"/>
          <w:sz w:val="24"/>
          <w:szCs w:val="24"/>
        </w:rPr>
        <w:t>jest</w:t>
      </w:r>
      <w:r w:rsidR="00EC68DD">
        <w:rPr>
          <w:rFonts w:ascii="Times New Roman" w:hAnsi="Times New Roman" w:cs="Times New Roman"/>
          <w:sz w:val="24"/>
          <w:szCs w:val="24"/>
        </w:rPr>
        <w:t xml:space="preserve"> </w:t>
      </w:r>
      <w:r w:rsidR="003834F8" w:rsidRPr="00EC68DD">
        <w:rPr>
          <w:rFonts w:ascii="Times New Roman" w:hAnsi="Times New Roman" w:cs="Times New Roman"/>
          <w:sz w:val="24"/>
          <w:szCs w:val="24"/>
        </w:rPr>
        <w:t>…………………………………………</w:t>
      </w:r>
      <w:r w:rsidR="00B54C25" w:rsidRPr="00EC68DD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14:paraId="0477B43B" w14:textId="0A9E4DC5" w:rsidR="00060852" w:rsidRPr="00296C7B" w:rsidRDefault="00296C7B" w:rsidP="00C35F3F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Specyfikacja techniczna stanowi Załącznik nr 1 do Umowy.</w:t>
      </w:r>
    </w:p>
    <w:p w14:paraId="16872C29" w14:textId="77777777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§ 2.</w:t>
      </w:r>
    </w:p>
    <w:p w14:paraId="5AB5CE73" w14:textId="77777777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WARTOŚĆ UMOWY I WARUNKI PŁATNOŚCI</w:t>
      </w:r>
    </w:p>
    <w:p w14:paraId="62F12075" w14:textId="752CF733" w:rsidR="00F94680" w:rsidRPr="00C35F3F" w:rsidRDefault="00F94680" w:rsidP="00B54C25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W wyniku rozstrzygnięcia zamówienia publicznego w trybie art. 275 ust. 1 Ustawy z dnia</w:t>
      </w:r>
      <w:r w:rsidR="00935B2B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11 września 2019 r. „Prawo Zamówień Publicznych” wartość umowy ustala się na kwotę</w:t>
      </w:r>
      <w:r w:rsidR="00C35F3F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netto ………………….zł netto +23%VAT, tj. ……………………………….zł brutto</w:t>
      </w:r>
      <w:r w:rsidR="00935B2B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(słownie: ………………………………… złotych 00/100 )</w:t>
      </w:r>
    </w:p>
    <w:p w14:paraId="6A6855FD" w14:textId="2B560079" w:rsidR="00760432" w:rsidRPr="00760432" w:rsidRDefault="00F94680" w:rsidP="00B54C25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Płatność zostanie dokonana na podstawie prawidłowo wystawionej faktury VAT w</w:t>
      </w:r>
      <w:r w:rsidR="00C35F3F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terminie 14 dni od momentu wystawienia faktury.</w:t>
      </w:r>
    </w:p>
    <w:p w14:paraId="26F20B9F" w14:textId="7512B9A1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§ 3.</w:t>
      </w:r>
    </w:p>
    <w:p w14:paraId="2EB48830" w14:textId="77777777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TERMIN REALIZACJI UMOWY</w:t>
      </w:r>
    </w:p>
    <w:p w14:paraId="3EC7D972" w14:textId="5B45CFB6" w:rsidR="003834F8" w:rsidRPr="00B54C25" w:rsidRDefault="00F94680" w:rsidP="00B54C2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Sprzedający zobowiązuje się dokonać dostawy przedmiotu zamówienia w terminie do dnia</w:t>
      </w:r>
      <w:r w:rsidR="00C35F3F">
        <w:rPr>
          <w:rFonts w:ascii="Times New Roman" w:hAnsi="Times New Roman" w:cs="Times New Roman"/>
          <w:sz w:val="24"/>
          <w:szCs w:val="24"/>
        </w:rPr>
        <w:t xml:space="preserve"> </w:t>
      </w:r>
      <w:r w:rsidR="00760432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3834F8">
        <w:rPr>
          <w:rFonts w:ascii="Times New Roman" w:hAnsi="Times New Roman" w:cs="Times New Roman"/>
          <w:sz w:val="24"/>
          <w:szCs w:val="24"/>
        </w:rPr>
        <w:t>28</w:t>
      </w:r>
      <w:r w:rsidRPr="00C35F3F">
        <w:rPr>
          <w:rFonts w:ascii="Times New Roman" w:hAnsi="Times New Roman" w:cs="Times New Roman"/>
          <w:sz w:val="24"/>
          <w:szCs w:val="24"/>
        </w:rPr>
        <w:t>-0</w:t>
      </w:r>
      <w:r w:rsidR="003834F8">
        <w:rPr>
          <w:rFonts w:ascii="Times New Roman" w:hAnsi="Times New Roman" w:cs="Times New Roman"/>
          <w:sz w:val="24"/>
          <w:szCs w:val="24"/>
        </w:rPr>
        <w:t>4</w:t>
      </w:r>
      <w:r w:rsidRPr="00C35F3F">
        <w:rPr>
          <w:rFonts w:ascii="Times New Roman" w:hAnsi="Times New Roman" w:cs="Times New Roman"/>
          <w:sz w:val="24"/>
          <w:szCs w:val="24"/>
        </w:rPr>
        <w:t>-202</w:t>
      </w:r>
      <w:r w:rsidR="003834F8">
        <w:rPr>
          <w:rFonts w:ascii="Times New Roman" w:hAnsi="Times New Roman" w:cs="Times New Roman"/>
          <w:sz w:val="24"/>
          <w:szCs w:val="24"/>
        </w:rPr>
        <w:t>6</w:t>
      </w:r>
      <w:r w:rsidRPr="00C35F3F">
        <w:rPr>
          <w:rFonts w:ascii="Times New Roman" w:hAnsi="Times New Roman" w:cs="Times New Roman"/>
          <w:sz w:val="24"/>
          <w:szCs w:val="24"/>
        </w:rPr>
        <w:t xml:space="preserve"> r. do Działu Techniki Estradowej Stołecznej Estrady przy ul. Jeziorki 74A w</w:t>
      </w:r>
      <w:r w:rsidR="00C35F3F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Warszawie transportem własnym.</w:t>
      </w:r>
    </w:p>
    <w:p w14:paraId="232D07AF" w14:textId="77777777" w:rsidR="003834F8" w:rsidRDefault="003834F8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E2E5118" w14:textId="13EDC1B5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§ 4.</w:t>
      </w:r>
    </w:p>
    <w:p w14:paraId="41E9D30C" w14:textId="77777777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WARUNKI GWARANCJI</w:t>
      </w:r>
    </w:p>
    <w:p w14:paraId="7B6BE3E5" w14:textId="18088F55" w:rsidR="00760432" w:rsidRPr="00760432" w:rsidRDefault="00F94680" w:rsidP="00B54C2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Sprzedający udziela Kupującemu</w:t>
      </w:r>
      <w:r w:rsidR="009F6179" w:rsidRPr="00C35F3F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gwarancji na zakupione</w:t>
      </w:r>
      <w:r w:rsidR="00E06DC6" w:rsidRPr="00C35F3F">
        <w:rPr>
          <w:rFonts w:ascii="Times New Roman" w:hAnsi="Times New Roman" w:cs="Times New Roman"/>
          <w:sz w:val="24"/>
          <w:szCs w:val="24"/>
        </w:rPr>
        <w:t xml:space="preserve"> urządzenia </w:t>
      </w:r>
      <w:r w:rsidRPr="00C35F3F">
        <w:rPr>
          <w:rFonts w:ascii="Times New Roman" w:hAnsi="Times New Roman" w:cs="Times New Roman"/>
          <w:sz w:val="24"/>
          <w:szCs w:val="24"/>
        </w:rPr>
        <w:t xml:space="preserve"> wymienione w paragrafie 1 niniejszej umowy</w:t>
      </w:r>
      <w:r w:rsidR="00E06DC6" w:rsidRPr="00C35F3F">
        <w:rPr>
          <w:rFonts w:ascii="Times New Roman" w:hAnsi="Times New Roman" w:cs="Times New Roman"/>
          <w:sz w:val="24"/>
          <w:szCs w:val="24"/>
        </w:rPr>
        <w:t xml:space="preserve"> na okre</w:t>
      </w:r>
      <w:r w:rsidR="00D64E6D" w:rsidRPr="00C35F3F">
        <w:rPr>
          <w:rFonts w:ascii="Times New Roman" w:hAnsi="Times New Roman" w:cs="Times New Roman"/>
          <w:sz w:val="24"/>
          <w:szCs w:val="24"/>
        </w:rPr>
        <w:t xml:space="preserve">s </w:t>
      </w:r>
      <w:r w:rsidR="003834F8">
        <w:rPr>
          <w:rFonts w:ascii="Times New Roman" w:hAnsi="Times New Roman" w:cs="Times New Roman"/>
          <w:sz w:val="24"/>
          <w:szCs w:val="24"/>
        </w:rPr>
        <w:t>………………………</w:t>
      </w:r>
      <w:r w:rsidR="00D64E6D" w:rsidRPr="00C35F3F">
        <w:rPr>
          <w:rFonts w:ascii="Times New Roman" w:hAnsi="Times New Roman" w:cs="Times New Roman"/>
          <w:sz w:val="24"/>
          <w:szCs w:val="24"/>
        </w:rPr>
        <w:t xml:space="preserve"> od daty zakupu</w:t>
      </w:r>
      <w:r w:rsidR="00E06DC6" w:rsidRPr="00C35F3F">
        <w:rPr>
          <w:rFonts w:ascii="Times New Roman" w:hAnsi="Times New Roman" w:cs="Times New Roman"/>
          <w:sz w:val="24"/>
          <w:szCs w:val="24"/>
        </w:rPr>
        <w:t>.</w:t>
      </w:r>
    </w:p>
    <w:p w14:paraId="6F1EA476" w14:textId="77777777" w:rsidR="00760432" w:rsidRDefault="00760432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67AFF88" w14:textId="6D8A5653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§ 5.</w:t>
      </w:r>
    </w:p>
    <w:p w14:paraId="57A9DCD2" w14:textId="77777777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KARY UMOWNE</w:t>
      </w:r>
    </w:p>
    <w:p w14:paraId="700FB36A" w14:textId="02F76AF0" w:rsidR="00F94680" w:rsidRPr="00C35F3F" w:rsidRDefault="00F94680" w:rsidP="00B54C2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>Strony ustalają odpowiedzialność za niewykonanie lub nienależyte wykonanie zobowiązań</w:t>
      </w:r>
      <w:r w:rsidR="00C35F3F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umowy w formie naliczenia kar umownych w następujących przypadkach i wysokościach:</w:t>
      </w:r>
    </w:p>
    <w:p w14:paraId="5BDE1D32" w14:textId="141775EA" w:rsidR="00F94680" w:rsidRDefault="00F94680" w:rsidP="00B54C25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>W przypadku uchybienia terminowi wydania przedmiotu umowy Sprzedający zapłaci</w:t>
      </w:r>
      <w:r w:rsidR="00760432" w:rsidRPr="00760432">
        <w:rPr>
          <w:rFonts w:ascii="Times New Roman" w:hAnsi="Times New Roman" w:cs="Times New Roman"/>
          <w:sz w:val="24"/>
          <w:szCs w:val="24"/>
        </w:rPr>
        <w:t xml:space="preserve"> </w:t>
      </w:r>
      <w:r w:rsidRPr="00760432">
        <w:rPr>
          <w:rFonts w:ascii="Times New Roman" w:hAnsi="Times New Roman" w:cs="Times New Roman"/>
          <w:sz w:val="24"/>
          <w:szCs w:val="24"/>
        </w:rPr>
        <w:t>Kupującemu kar</w:t>
      </w:r>
      <w:r w:rsidR="00B54C25">
        <w:rPr>
          <w:rFonts w:ascii="Times New Roman" w:hAnsi="Times New Roman" w:cs="Times New Roman"/>
          <w:sz w:val="24"/>
          <w:szCs w:val="24"/>
        </w:rPr>
        <w:t>ę</w:t>
      </w:r>
      <w:r w:rsidRPr="00760432">
        <w:rPr>
          <w:rFonts w:ascii="Times New Roman" w:hAnsi="Times New Roman" w:cs="Times New Roman"/>
          <w:sz w:val="24"/>
          <w:szCs w:val="24"/>
        </w:rPr>
        <w:t xml:space="preserve"> umowną w wysokości 0,2% </w:t>
      </w:r>
      <w:r w:rsidR="00296C7B">
        <w:rPr>
          <w:rFonts w:ascii="Times New Roman" w:hAnsi="Times New Roman" w:cs="Times New Roman"/>
          <w:sz w:val="24"/>
          <w:szCs w:val="24"/>
        </w:rPr>
        <w:t>ceny brutto urządzeń</w:t>
      </w:r>
      <w:r w:rsidRPr="00760432">
        <w:rPr>
          <w:rFonts w:ascii="Times New Roman" w:hAnsi="Times New Roman" w:cs="Times New Roman"/>
          <w:sz w:val="24"/>
          <w:szCs w:val="24"/>
        </w:rPr>
        <w:t xml:space="preserve"> za każdy dzień zwłoki.</w:t>
      </w:r>
    </w:p>
    <w:p w14:paraId="3674135B" w14:textId="751398B9" w:rsidR="00F94680" w:rsidRDefault="00F94680" w:rsidP="00B54C25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>W przypadku nie uregulowania przez Zamawiającego płatności w wyznaczonym terminie,</w:t>
      </w:r>
      <w:r w:rsidR="00760432" w:rsidRPr="00760432">
        <w:rPr>
          <w:rFonts w:ascii="Times New Roman" w:hAnsi="Times New Roman" w:cs="Times New Roman"/>
          <w:sz w:val="24"/>
          <w:szCs w:val="24"/>
        </w:rPr>
        <w:t xml:space="preserve"> </w:t>
      </w:r>
      <w:r w:rsidRPr="00760432">
        <w:rPr>
          <w:rFonts w:ascii="Times New Roman" w:hAnsi="Times New Roman" w:cs="Times New Roman"/>
          <w:sz w:val="24"/>
          <w:szCs w:val="24"/>
        </w:rPr>
        <w:t>Sprzedający ma prawo żądać zapłaty odsetek z tego tytułu w wysokościach ustawowych.</w:t>
      </w:r>
    </w:p>
    <w:p w14:paraId="4F640B73" w14:textId="0A1C2FF4" w:rsidR="00682957" w:rsidRPr="00760432" w:rsidRDefault="00F94680" w:rsidP="00B54C25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>Każda ze stron może dochodzić odszkodowania przekraczającego</w:t>
      </w:r>
      <w:r w:rsidR="00160958">
        <w:rPr>
          <w:rFonts w:ascii="Times New Roman" w:hAnsi="Times New Roman" w:cs="Times New Roman"/>
          <w:sz w:val="24"/>
          <w:szCs w:val="24"/>
        </w:rPr>
        <w:t xml:space="preserve"> </w:t>
      </w:r>
      <w:r w:rsidRPr="00760432">
        <w:rPr>
          <w:rFonts w:ascii="Times New Roman" w:hAnsi="Times New Roman" w:cs="Times New Roman"/>
          <w:sz w:val="24"/>
          <w:szCs w:val="24"/>
        </w:rPr>
        <w:t>wysokość zastrzeżonych</w:t>
      </w:r>
      <w:r w:rsidR="00760432" w:rsidRPr="00760432">
        <w:rPr>
          <w:rFonts w:ascii="Times New Roman" w:hAnsi="Times New Roman" w:cs="Times New Roman"/>
          <w:sz w:val="24"/>
          <w:szCs w:val="24"/>
        </w:rPr>
        <w:t xml:space="preserve"> </w:t>
      </w:r>
      <w:r w:rsidRPr="00760432">
        <w:rPr>
          <w:rFonts w:ascii="Times New Roman" w:hAnsi="Times New Roman" w:cs="Times New Roman"/>
          <w:sz w:val="24"/>
          <w:szCs w:val="24"/>
        </w:rPr>
        <w:t>kar umownych na zasadach ogólnych.</w:t>
      </w:r>
    </w:p>
    <w:p w14:paraId="79FDD51C" w14:textId="77777777" w:rsidR="00760432" w:rsidRDefault="00760432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856C134" w14:textId="3D72D90E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§ 6.</w:t>
      </w:r>
    </w:p>
    <w:p w14:paraId="233EB4EC" w14:textId="77777777" w:rsidR="00F94680" w:rsidRPr="00C35F3F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JAWNOŚĆ</w:t>
      </w:r>
    </w:p>
    <w:p w14:paraId="78AA91B2" w14:textId="761A3F3A" w:rsidR="00296C7B" w:rsidRPr="00296C7B" w:rsidRDefault="00F94680" w:rsidP="00296C7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60958">
        <w:rPr>
          <w:rFonts w:ascii="Times New Roman" w:hAnsi="Times New Roman" w:cs="Times New Roman"/>
          <w:sz w:val="24"/>
          <w:szCs w:val="24"/>
        </w:rPr>
        <w:t>Sprzedający oświadcza, że znany jest mu fakt, iż treść niniejszej umowy, a w</w:t>
      </w:r>
      <w:r w:rsidR="00760432" w:rsidRPr="00160958">
        <w:rPr>
          <w:rFonts w:ascii="Times New Roman" w:hAnsi="Times New Roman" w:cs="Times New Roman"/>
          <w:sz w:val="24"/>
          <w:szCs w:val="24"/>
        </w:rPr>
        <w:t xml:space="preserve"> </w:t>
      </w:r>
      <w:r w:rsidRPr="00160958">
        <w:rPr>
          <w:rFonts w:ascii="Times New Roman" w:hAnsi="Times New Roman" w:cs="Times New Roman"/>
          <w:sz w:val="24"/>
          <w:szCs w:val="24"/>
        </w:rPr>
        <w:t>szczególności dotyczące go dane identyfikujące, przedmiot umowy i wysokość</w:t>
      </w:r>
      <w:r w:rsidR="00760432" w:rsidRPr="00160958">
        <w:rPr>
          <w:rFonts w:ascii="Times New Roman" w:hAnsi="Times New Roman" w:cs="Times New Roman"/>
          <w:sz w:val="24"/>
          <w:szCs w:val="24"/>
        </w:rPr>
        <w:t xml:space="preserve"> </w:t>
      </w:r>
      <w:r w:rsidRPr="00160958">
        <w:rPr>
          <w:rFonts w:ascii="Times New Roman" w:hAnsi="Times New Roman" w:cs="Times New Roman"/>
          <w:sz w:val="24"/>
          <w:szCs w:val="24"/>
        </w:rPr>
        <w:t>wynagrodzenia, stanowią informację publiczną w rozumieniu art. 1 ust. 1 ustawy z dnia</w:t>
      </w:r>
      <w:r w:rsidR="00760432" w:rsidRPr="00160958">
        <w:rPr>
          <w:rFonts w:ascii="Times New Roman" w:hAnsi="Times New Roman" w:cs="Times New Roman"/>
          <w:sz w:val="24"/>
          <w:szCs w:val="24"/>
        </w:rPr>
        <w:t xml:space="preserve"> </w:t>
      </w:r>
      <w:r w:rsidRPr="00160958">
        <w:rPr>
          <w:rFonts w:ascii="Times New Roman" w:hAnsi="Times New Roman" w:cs="Times New Roman"/>
          <w:sz w:val="24"/>
          <w:szCs w:val="24"/>
        </w:rPr>
        <w:t>6 września 2001 r. o dostępie do informacji publicznej (Dz. U. z 2001 r. nr 112 poz. 1198</w:t>
      </w:r>
      <w:r w:rsidR="00760432" w:rsidRPr="00160958">
        <w:rPr>
          <w:rFonts w:ascii="Times New Roman" w:hAnsi="Times New Roman" w:cs="Times New Roman"/>
          <w:sz w:val="24"/>
          <w:szCs w:val="24"/>
        </w:rPr>
        <w:t xml:space="preserve"> </w:t>
      </w:r>
      <w:r w:rsidRPr="00160958">
        <w:rPr>
          <w:rFonts w:ascii="Times New Roman" w:hAnsi="Times New Roman" w:cs="Times New Roman"/>
          <w:sz w:val="24"/>
          <w:szCs w:val="24"/>
        </w:rPr>
        <w:t xml:space="preserve">z </w:t>
      </w:r>
      <w:proofErr w:type="spellStart"/>
      <w:r w:rsidRPr="00160958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 w:rsidRPr="00160958">
        <w:rPr>
          <w:rFonts w:ascii="Times New Roman" w:hAnsi="Times New Roman" w:cs="Times New Roman"/>
          <w:sz w:val="24"/>
          <w:szCs w:val="24"/>
        </w:rPr>
        <w:t>. zm.), która podlega udostępnieniu w trybie przedmiotowej ustawy.</w:t>
      </w:r>
    </w:p>
    <w:p w14:paraId="5A1C3D7B" w14:textId="63135B83" w:rsidR="00F94680" w:rsidRDefault="00F94680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§ 7.</w:t>
      </w:r>
    </w:p>
    <w:p w14:paraId="32AE92B6" w14:textId="419A7336" w:rsidR="00296C7B" w:rsidRDefault="00296C7B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RODO</w:t>
      </w:r>
    </w:p>
    <w:p w14:paraId="7A631FB9" w14:textId="77777777" w:rsidR="000E6B51" w:rsidRPr="000E6B51" w:rsidRDefault="000E6B51" w:rsidP="000E6B51">
      <w:pPr>
        <w:pStyle w:val="Nagwek"/>
        <w:numPr>
          <w:ilvl w:val="0"/>
          <w:numId w:val="8"/>
        </w:numPr>
        <w:spacing w:line="360" w:lineRule="auto"/>
        <w:jc w:val="both"/>
        <w:rPr>
          <w:szCs w:val="24"/>
        </w:rPr>
      </w:pPr>
      <w:r w:rsidRPr="000E6B51">
        <w:rPr>
          <w:szCs w:val="24"/>
        </w:rPr>
        <w:t xml:space="preserve">Każda ze Stron oświadcza, iż jest administratorem danych osobowych w rozumieniu Rozporządzenia Parlamentu Europejskiego i Rady (UE) 2016/679 z dnia 27 kwietnia 2016 r. w sprawie ochrony osób fizycznych w związku z przetwarzaniem danych osobowych i w </w:t>
      </w:r>
      <w:r w:rsidRPr="000E6B51">
        <w:rPr>
          <w:szCs w:val="24"/>
        </w:rPr>
        <w:lastRenderedPageBreak/>
        <w:t>sprawie swobodnego przepływu takich danych oraz uchylenia dyrektywy 95/46/WE (ogólne rozporządzenie o ochronie danych), zwanego dalej RODO, w odniesieniu do danych osobowych osób fizycznych reprezentujących drugą Stronę, osób fizycznych wskazanych przez ten podmiot jako osoby do kontaktu, innych osób odpowiedzialnych za wykonanie niniejszej Umowy.</w:t>
      </w:r>
    </w:p>
    <w:p w14:paraId="47C4EFAC" w14:textId="77777777" w:rsidR="000E6B51" w:rsidRPr="000E6B51" w:rsidRDefault="000E6B51" w:rsidP="000E6B51">
      <w:pPr>
        <w:pStyle w:val="Nagwek"/>
        <w:numPr>
          <w:ilvl w:val="0"/>
          <w:numId w:val="8"/>
        </w:numPr>
        <w:spacing w:line="360" w:lineRule="auto"/>
        <w:jc w:val="both"/>
        <w:rPr>
          <w:szCs w:val="24"/>
        </w:rPr>
      </w:pPr>
      <w:r w:rsidRPr="000E6B51">
        <w:rPr>
          <w:szCs w:val="24"/>
        </w:rPr>
        <w:t>W przypadku powierzenia jednej Stronie przez drugą Stronę przetwarzania danych osobowych, Strony zobowiązują się do zawarcia odrębnej umowy powierzenia przetwarzania danych osobowych, o treści spełniającej co najmniej wymagania wynikające z art. 28 RODO.</w:t>
      </w:r>
    </w:p>
    <w:p w14:paraId="4C68A47D" w14:textId="4C315BE4" w:rsidR="000E6B51" w:rsidRPr="000E6B51" w:rsidRDefault="000E6B51" w:rsidP="000E6B51">
      <w:pPr>
        <w:pStyle w:val="Nagwek"/>
        <w:numPr>
          <w:ilvl w:val="0"/>
          <w:numId w:val="8"/>
        </w:numPr>
        <w:spacing w:line="360" w:lineRule="auto"/>
        <w:jc w:val="both"/>
        <w:rPr>
          <w:szCs w:val="24"/>
        </w:rPr>
      </w:pPr>
      <w:r w:rsidRPr="000E6B51">
        <w:rPr>
          <w:szCs w:val="24"/>
        </w:rPr>
        <w:t>W przypadku wspólnego administrowania danymi osobowymi przez Strony, Strony zobowiązuje się do zawarcia odrębnej umowy o współadministrowaniu tymi danymi, określającej co najmniej zakres, cel i sposób wspólnego przetwarzania danych osobowych, a także podział pomiędzy Strony odpowiedzialności dotyczącej wypełniania obowiązków wynikających z RODO.</w:t>
      </w:r>
    </w:p>
    <w:p w14:paraId="429C5A65" w14:textId="77777777" w:rsidR="000E6B51" w:rsidRDefault="000E6B51" w:rsidP="00F9468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CA22576" w14:textId="67C5945B" w:rsidR="000E6B51" w:rsidRPr="00C35F3F" w:rsidRDefault="000E6B51" w:rsidP="000E6B5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C35F3F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032514C" w14:textId="5D42ACC4" w:rsidR="00B54C25" w:rsidRDefault="00F94680" w:rsidP="00296C7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F3F">
        <w:rPr>
          <w:rFonts w:ascii="Times New Roman" w:hAnsi="Times New Roman" w:cs="Times New Roman"/>
          <w:b/>
          <w:bCs/>
          <w:sz w:val="24"/>
          <w:szCs w:val="24"/>
        </w:rPr>
        <w:t>POSTANOWIENIA KOŃCOWE</w:t>
      </w:r>
    </w:p>
    <w:p w14:paraId="36A23082" w14:textId="7A0A65DF" w:rsidR="00F94680" w:rsidRPr="00760432" w:rsidRDefault="00F94680" w:rsidP="00B54C25">
      <w:pPr>
        <w:pStyle w:val="Akapitzlist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>Umowa zostaje zawarta z dniem jej podpisania przez obie strony.</w:t>
      </w:r>
    </w:p>
    <w:p w14:paraId="072BB6AF" w14:textId="64DE983D" w:rsidR="00F94680" w:rsidRPr="00760432" w:rsidRDefault="00F94680" w:rsidP="00B54C25">
      <w:pPr>
        <w:pStyle w:val="Akapitzlist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>Zmiany niniejszej umowy wymagają formy pisemnej pod rygorem nieważności.</w:t>
      </w:r>
    </w:p>
    <w:p w14:paraId="5E2735D4" w14:textId="77777777" w:rsidR="00760432" w:rsidRPr="00760432" w:rsidRDefault="00F94680" w:rsidP="00B54C25">
      <w:pPr>
        <w:pStyle w:val="Akapitzlist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>W sprawach nieuregulowanych niniejszą umowa zastosowanie mają przepisy:</w:t>
      </w:r>
      <w:r w:rsidR="00760432" w:rsidRPr="0076043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C43600" w14:textId="1633D962" w:rsidR="00F94680" w:rsidRPr="00760432" w:rsidRDefault="00F94680" w:rsidP="00B54C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 xml:space="preserve">- Ustawy z dnia 11 września 2019 r. „Prawo Zamówień Publicznych” </w:t>
      </w:r>
      <w:r w:rsidR="00AA211B" w:rsidRPr="00760432">
        <w:rPr>
          <w:rFonts w:ascii="Times New Roman" w:hAnsi="Times New Roman" w:cs="Times New Roman"/>
          <w:sz w:val="24"/>
          <w:szCs w:val="24"/>
        </w:rPr>
        <w:t>(Dz. U. z 2024 r. poz. 1320);</w:t>
      </w:r>
    </w:p>
    <w:p w14:paraId="615881BA" w14:textId="77777777" w:rsidR="00F94680" w:rsidRPr="00760432" w:rsidRDefault="00F94680" w:rsidP="00B54C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>- Kodeksu Cywilnego.</w:t>
      </w:r>
    </w:p>
    <w:p w14:paraId="0D7ED920" w14:textId="04E78F82" w:rsidR="00F94680" w:rsidRPr="00760432" w:rsidRDefault="00F94680" w:rsidP="00B54C25">
      <w:pPr>
        <w:pStyle w:val="Akapitzlist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>Spory mogące wyniknąć w związku z realizacją niniejszej umowy rozstrzygane będą przez</w:t>
      </w:r>
      <w:r w:rsidR="00760432" w:rsidRPr="00760432">
        <w:rPr>
          <w:rFonts w:ascii="Times New Roman" w:hAnsi="Times New Roman" w:cs="Times New Roman"/>
          <w:sz w:val="24"/>
          <w:szCs w:val="24"/>
        </w:rPr>
        <w:t xml:space="preserve"> </w:t>
      </w:r>
      <w:r w:rsidRPr="00760432">
        <w:rPr>
          <w:rFonts w:ascii="Times New Roman" w:hAnsi="Times New Roman" w:cs="Times New Roman"/>
          <w:sz w:val="24"/>
          <w:szCs w:val="24"/>
        </w:rPr>
        <w:t>właściwy rzeczowo Sąd w Warszawie.</w:t>
      </w:r>
    </w:p>
    <w:p w14:paraId="565C4F74" w14:textId="3E2D52D8" w:rsidR="00F94680" w:rsidRPr="00760432" w:rsidRDefault="00F94680" w:rsidP="00B54C25">
      <w:pPr>
        <w:pStyle w:val="Akapitzlist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60432">
        <w:rPr>
          <w:rFonts w:ascii="Times New Roman" w:hAnsi="Times New Roman" w:cs="Times New Roman"/>
          <w:sz w:val="24"/>
          <w:szCs w:val="24"/>
        </w:rPr>
        <w:t>Umowę sporządzono w 2 jednobrzmiących egzemplarzach po jednym dla każdej ze stron.</w:t>
      </w:r>
    </w:p>
    <w:p w14:paraId="2E84A9AC" w14:textId="77777777" w:rsidR="00AA211B" w:rsidRPr="00C35F3F" w:rsidRDefault="00AA211B" w:rsidP="00B54C2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2928A08" w14:textId="77777777" w:rsidR="00AA211B" w:rsidRPr="00C35F3F" w:rsidRDefault="00AA211B" w:rsidP="00F94680">
      <w:pPr>
        <w:rPr>
          <w:rFonts w:ascii="Times New Roman" w:hAnsi="Times New Roman" w:cs="Times New Roman"/>
          <w:sz w:val="24"/>
          <w:szCs w:val="24"/>
        </w:rPr>
      </w:pPr>
    </w:p>
    <w:p w14:paraId="6EE4418C" w14:textId="13351648" w:rsidR="00AA211B" w:rsidRPr="00C35F3F" w:rsidRDefault="00F94680" w:rsidP="00AA211B">
      <w:pPr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............................................................ </w:t>
      </w:r>
      <w:r w:rsidR="00AA211B" w:rsidRPr="00C35F3F">
        <w:rPr>
          <w:rFonts w:ascii="Times New Roman" w:hAnsi="Times New Roman" w:cs="Times New Roman"/>
          <w:sz w:val="24"/>
          <w:szCs w:val="24"/>
        </w:rPr>
        <w:tab/>
      </w:r>
      <w:r w:rsidR="00AA211B" w:rsidRPr="00C35F3F">
        <w:rPr>
          <w:rFonts w:ascii="Times New Roman" w:hAnsi="Times New Roman" w:cs="Times New Roman"/>
          <w:sz w:val="24"/>
          <w:szCs w:val="24"/>
        </w:rPr>
        <w:tab/>
      </w:r>
      <w:r w:rsidR="00160958">
        <w:rPr>
          <w:rFonts w:ascii="Times New Roman" w:hAnsi="Times New Roman" w:cs="Times New Roman"/>
          <w:sz w:val="24"/>
          <w:szCs w:val="24"/>
        </w:rPr>
        <w:t xml:space="preserve"> </w:t>
      </w:r>
      <w:r w:rsidRPr="00C35F3F">
        <w:rPr>
          <w:rFonts w:ascii="Times New Roman" w:hAnsi="Times New Roman" w:cs="Times New Roman"/>
          <w:sz w:val="24"/>
          <w:szCs w:val="24"/>
        </w:rPr>
        <w:t>...............................................................</w:t>
      </w:r>
    </w:p>
    <w:p w14:paraId="55E78479" w14:textId="438E72BF" w:rsidR="001431D6" w:rsidRPr="00C35F3F" w:rsidRDefault="00F94680" w:rsidP="00AA211B">
      <w:pPr>
        <w:rPr>
          <w:rFonts w:ascii="Times New Roman" w:hAnsi="Times New Roman" w:cs="Times New Roman"/>
          <w:sz w:val="24"/>
          <w:szCs w:val="24"/>
        </w:rPr>
      </w:pPr>
      <w:r w:rsidRPr="00C35F3F">
        <w:rPr>
          <w:rFonts w:ascii="Times New Roman" w:hAnsi="Times New Roman" w:cs="Times New Roman"/>
          <w:sz w:val="24"/>
          <w:szCs w:val="24"/>
        </w:rPr>
        <w:t xml:space="preserve">(pieczęć i podpis Kupującego) </w:t>
      </w:r>
      <w:r w:rsidR="00AA211B" w:rsidRPr="00C35F3F">
        <w:rPr>
          <w:rFonts w:ascii="Times New Roman" w:hAnsi="Times New Roman" w:cs="Times New Roman"/>
          <w:sz w:val="24"/>
          <w:szCs w:val="24"/>
        </w:rPr>
        <w:tab/>
      </w:r>
      <w:r w:rsidR="00AA211B" w:rsidRPr="00C35F3F">
        <w:rPr>
          <w:rFonts w:ascii="Times New Roman" w:hAnsi="Times New Roman" w:cs="Times New Roman"/>
          <w:sz w:val="24"/>
          <w:szCs w:val="24"/>
        </w:rPr>
        <w:tab/>
      </w:r>
      <w:r w:rsidR="00AA211B" w:rsidRPr="00C35F3F">
        <w:rPr>
          <w:rFonts w:ascii="Times New Roman" w:hAnsi="Times New Roman" w:cs="Times New Roman"/>
          <w:sz w:val="24"/>
          <w:szCs w:val="24"/>
        </w:rPr>
        <w:tab/>
      </w:r>
      <w:r w:rsidRPr="00C35F3F">
        <w:rPr>
          <w:rFonts w:ascii="Times New Roman" w:hAnsi="Times New Roman" w:cs="Times New Roman"/>
          <w:sz w:val="24"/>
          <w:szCs w:val="24"/>
        </w:rPr>
        <w:t>(pieczęć i podpis Sprzedającego)</w:t>
      </w:r>
    </w:p>
    <w:sectPr w:rsidR="001431D6" w:rsidRPr="00C35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861A9"/>
    <w:multiLevelType w:val="hybridMultilevel"/>
    <w:tmpl w:val="D938E9D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67A3EB8"/>
    <w:multiLevelType w:val="hybridMultilevel"/>
    <w:tmpl w:val="904C51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3B3BDB"/>
    <w:multiLevelType w:val="hybridMultilevel"/>
    <w:tmpl w:val="1AA203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97D0971"/>
    <w:multiLevelType w:val="hybridMultilevel"/>
    <w:tmpl w:val="E2B60E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A177DA"/>
    <w:multiLevelType w:val="hybridMultilevel"/>
    <w:tmpl w:val="04EAFF5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1277A94"/>
    <w:multiLevelType w:val="hybridMultilevel"/>
    <w:tmpl w:val="49E090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A469A4"/>
    <w:multiLevelType w:val="hybridMultilevel"/>
    <w:tmpl w:val="F0580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AE0973"/>
    <w:multiLevelType w:val="multilevel"/>
    <w:tmpl w:val="559EED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764C15B5"/>
    <w:multiLevelType w:val="hybridMultilevel"/>
    <w:tmpl w:val="D7A44E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7498777">
    <w:abstractNumId w:val="3"/>
  </w:num>
  <w:num w:numId="2" w16cid:durableId="114907029">
    <w:abstractNumId w:val="8"/>
  </w:num>
  <w:num w:numId="3" w16cid:durableId="933129485">
    <w:abstractNumId w:val="4"/>
  </w:num>
  <w:num w:numId="4" w16cid:durableId="811290604">
    <w:abstractNumId w:val="6"/>
  </w:num>
  <w:num w:numId="5" w16cid:durableId="323171865">
    <w:abstractNumId w:val="2"/>
  </w:num>
  <w:num w:numId="6" w16cid:durableId="138111792">
    <w:abstractNumId w:val="5"/>
  </w:num>
  <w:num w:numId="7" w16cid:durableId="713776358">
    <w:abstractNumId w:val="1"/>
  </w:num>
  <w:num w:numId="8" w16cid:durableId="100128020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836310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680"/>
    <w:rsid w:val="00060852"/>
    <w:rsid w:val="000A7610"/>
    <w:rsid w:val="000D0598"/>
    <w:rsid w:val="000E6B51"/>
    <w:rsid w:val="001431D6"/>
    <w:rsid w:val="00160958"/>
    <w:rsid w:val="00182870"/>
    <w:rsid w:val="001D77B5"/>
    <w:rsid w:val="00203A0A"/>
    <w:rsid w:val="00206DD8"/>
    <w:rsid w:val="002145E8"/>
    <w:rsid w:val="00296C7B"/>
    <w:rsid w:val="002A0A9F"/>
    <w:rsid w:val="003048D2"/>
    <w:rsid w:val="00353CD2"/>
    <w:rsid w:val="00354861"/>
    <w:rsid w:val="003834F8"/>
    <w:rsid w:val="00385D89"/>
    <w:rsid w:val="003C5A35"/>
    <w:rsid w:val="00590EC2"/>
    <w:rsid w:val="006112D8"/>
    <w:rsid w:val="00682957"/>
    <w:rsid w:val="006D0073"/>
    <w:rsid w:val="006F3BC5"/>
    <w:rsid w:val="00760432"/>
    <w:rsid w:val="00785344"/>
    <w:rsid w:val="007C0AA3"/>
    <w:rsid w:val="008135E7"/>
    <w:rsid w:val="008D0DA8"/>
    <w:rsid w:val="009273AC"/>
    <w:rsid w:val="00935B2B"/>
    <w:rsid w:val="00945D2C"/>
    <w:rsid w:val="0099328B"/>
    <w:rsid w:val="009F6179"/>
    <w:rsid w:val="00A64CCD"/>
    <w:rsid w:val="00AA211B"/>
    <w:rsid w:val="00B54C25"/>
    <w:rsid w:val="00B57D91"/>
    <w:rsid w:val="00C35F3F"/>
    <w:rsid w:val="00D64E6D"/>
    <w:rsid w:val="00E04704"/>
    <w:rsid w:val="00E06DC6"/>
    <w:rsid w:val="00EC68DD"/>
    <w:rsid w:val="00F5674C"/>
    <w:rsid w:val="00F94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C2DB0"/>
  <w15:chartTrackingRefBased/>
  <w15:docId w15:val="{9D8670C1-B00C-4B9A-834B-0B251057E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946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946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946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946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946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946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946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946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946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946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946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946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9468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9468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9468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9468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9468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9468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946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946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946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946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946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9468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9468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9468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946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9468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94680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rsid w:val="000E6B5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rsid w:val="000E6B51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663</Words>
  <Characters>3978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Kępka</dc:creator>
  <cp:keywords/>
  <dc:description/>
  <cp:lastModifiedBy>Monika Bartoń</cp:lastModifiedBy>
  <cp:revision>6</cp:revision>
  <dcterms:created xsi:type="dcterms:W3CDTF">2026-03-06T09:39:00Z</dcterms:created>
  <dcterms:modified xsi:type="dcterms:W3CDTF">2026-03-06T12:18:00Z</dcterms:modified>
</cp:coreProperties>
</file>