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8F1D2" w14:textId="2B4421CB" w:rsidR="00A87C8D" w:rsidRPr="0065116D" w:rsidRDefault="00A87C8D" w:rsidP="008A3E9A">
      <w:pPr>
        <w:tabs>
          <w:tab w:val="right" w:pos="9406"/>
        </w:tabs>
        <w:spacing w:before="0" w:after="0"/>
        <w:contextualSpacing/>
        <w:jc w:val="right"/>
        <w:rPr>
          <w:rFonts w:asciiTheme="minorHAnsi" w:eastAsia="Calibri" w:hAnsiTheme="minorHAnsi" w:cstheme="minorHAnsi"/>
        </w:rPr>
      </w:pPr>
      <w:r w:rsidRPr="0065116D">
        <w:rPr>
          <w:rFonts w:asciiTheme="minorHAnsi" w:eastAsia="Calibri" w:hAnsiTheme="minorHAnsi" w:cstheme="minorHAnsi"/>
        </w:rPr>
        <w:t xml:space="preserve">Czchów, dnia </w:t>
      </w:r>
      <w:r w:rsidR="00536804">
        <w:rPr>
          <w:rFonts w:asciiTheme="minorHAnsi" w:eastAsia="Calibri" w:hAnsiTheme="minorHAnsi" w:cstheme="minorHAnsi"/>
        </w:rPr>
        <w:t>2</w:t>
      </w:r>
      <w:r w:rsidR="008279D4">
        <w:rPr>
          <w:rFonts w:asciiTheme="minorHAnsi" w:eastAsia="Calibri" w:hAnsiTheme="minorHAnsi" w:cstheme="minorHAnsi"/>
        </w:rPr>
        <w:t>2</w:t>
      </w:r>
      <w:r w:rsidR="00536804">
        <w:rPr>
          <w:rFonts w:asciiTheme="minorHAnsi" w:eastAsia="Calibri" w:hAnsiTheme="minorHAnsi" w:cstheme="minorHAnsi"/>
        </w:rPr>
        <w:t>.04</w:t>
      </w:r>
      <w:r w:rsidR="00304712" w:rsidRPr="0065116D">
        <w:rPr>
          <w:rFonts w:asciiTheme="minorHAnsi" w:eastAsia="Calibri" w:hAnsiTheme="minorHAnsi" w:cstheme="minorHAnsi"/>
        </w:rPr>
        <w:t>.2026</w:t>
      </w:r>
      <w:r w:rsidRPr="0065116D">
        <w:rPr>
          <w:rFonts w:asciiTheme="minorHAnsi" w:eastAsia="Calibri" w:hAnsiTheme="minorHAnsi" w:cstheme="minorHAnsi"/>
        </w:rPr>
        <w:t xml:space="preserve"> r. </w:t>
      </w:r>
    </w:p>
    <w:p w14:paraId="3281D8FC" w14:textId="190DB790" w:rsidR="00A87C8D" w:rsidRPr="00E933E2" w:rsidRDefault="00A87C8D" w:rsidP="008A3E9A">
      <w:pPr>
        <w:tabs>
          <w:tab w:val="right" w:pos="9406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Zamawiający</w:t>
      </w:r>
      <w:r w:rsidR="00A13FCE" w:rsidRPr="00E933E2">
        <w:rPr>
          <w:rFonts w:asciiTheme="minorHAnsi" w:eastAsia="Calibri" w:hAnsiTheme="minorHAnsi" w:cstheme="minorHAnsi"/>
          <w:color w:val="000000" w:themeColor="text1"/>
        </w:rPr>
        <w:t>:</w:t>
      </w:r>
    </w:p>
    <w:p w14:paraId="6B0E290A" w14:textId="77777777" w:rsidR="00A72828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Gmina Czchów</w:t>
      </w:r>
    </w:p>
    <w:p w14:paraId="52280FE1" w14:textId="77777777" w:rsidR="00A72828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 xml:space="preserve">32-860 Czchów </w:t>
      </w:r>
    </w:p>
    <w:p w14:paraId="3A6E1144" w14:textId="2B75681E" w:rsidR="00A87C8D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Rynek 12</w:t>
      </w:r>
    </w:p>
    <w:p w14:paraId="467C51FC" w14:textId="78A1C0DF" w:rsidR="00A15395" w:rsidRPr="008A3E9A" w:rsidRDefault="00A15395" w:rsidP="008A3E9A">
      <w:pPr>
        <w:spacing w:before="0" w:after="0"/>
        <w:ind w:firstLine="4536"/>
        <w:contextualSpacing/>
        <w:rPr>
          <w:rFonts w:asciiTheme="minorHAnsi" w:eastAsia="Calibri" w:hAnsiTheme="minorHAnsi" w:cstheme="minorHAnsi"/>
          <w:b/>
          <w:bCs/>
          <w:color w:val="000000" w:themeColor="text1"/>
        </w:rPr>
      </w:pPr>
      <w:r w:rsidRPr="008A3E9A">
        <w:rPr>
          <w:rFonts w:asciiTheme="minorHAnsi" w:eastAsia="Calibri" w:hAnsiTheme="minorHAnsi" w:cstheme="minorHAnsi"/>
          <w:b/>
          <w:bCs/>
          <w:color w:val="000000" w:themeColor="text1"/>
        </w:rPr>
        <w:tab/>
      </w:r>
      <w:r w:rsidR="00A87C8D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DO WSZYS</w:t>
      </w:r>
      <w:r w:rsidR="006305BA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T</w:t>
      </w:r>
      <w:r w:rsidR="00A87C8D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KICH KOGO TO DOTYCZY</w:t>
      </w:r>
    </w:p>
    <w:p w14:paraId="377DBDC6" w14:textId="77777777" w:rsidR="00A13FCE" w:rsidRPr="00E933E2" w:rsidRDefault="00A13FCE" w:rsidP="008A3E9A">
      <w:pPr>
        <w:tabs>
          <w:tab w:val="left" w:pos="3500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77652998" w14:textId="34F44CAD" w:rsidR="00A13FCE" w:rsidRPr="00E933E2" w:rsidRDefault="00952AE7" w:rsidP="008A3E9A">
      <w:pPr>
        <w:tabs>
          <w:tab w:val="left" w:pos="3500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Sprawa nr: ITI.271.</w:t>
      </w:r>
      <w:r w:rsidR="007246A6">
        <w:rPr>
          <w:rFonts w:asciiTheme="minorHAnsi" w:eastAsia="Calibri" w:hAnsiTheme="minorHAnsi" w:cstheme="minorHAnsi"/>
          <w:color w:val="000000" w:themeColor="text1"/>
        </w:rPr>
        <w:t>2</w:t>
      </w:r>
      <w:r w:rsidRPr="00E933E2">
        <w:rPr>
          <w:rFonts w:asciiTheme="minorHAnsi" w:eastAsia="Calibri" w:hAnsiTheme="minorHAnsi" w:cstheme="minorHAnsi"/>
          <w:color w:val="000000" w:themeColor="text1"/>
        </w:rPr>
        <w:t>.2026</w:t>
      </w:r>
    </w:p>
    <w:p w14:paraId="2B359459" w14:textId="22BE2514" w:rsidR="00952AE7" w:rsidRPr="007246A6" w:rsidRDefault="00A87C8D" w:rsidP="007246A6">
      <w:pPr>
        <w:tabs>
          <w:tab w:val="left" w:pos="3500"/>
        </w:tabs>
        <w:spacing w:before="0" w:after="0"/>
        <w:contextualSpacing/>
        <w:rPr>
          <w:rFonts w:asciiTheme="minorHAnsi" w:eastAsia="Calibri" w:hAnsiTheme="minorHAnsi" w:cstheme="minorHAnsi"/>
          <w:i/>
          <w:iCs/>
          <w:color w:val="000000" w:themeColor="text1"/>
        </w:rPr>
      </w:pPr>
      <w:r w:rsidRPr="00E933E2">
        <w:rPr>
          <w:rFonts w:asciiTheme="minorHAnsi" w:eastAsia="Calibri" w:hAnsiTheme="minorHAnsi" w:cstheme="minorHAnsi"/>
          <w:i/>
          <w:iCs/>
          <w:color w:val="000000" w:themeColor="text1"/>
        </w:rPr>
        <w:t xml:space="preserve">Dotyczy: </w:t>
      </w:r>
      <w:r w:rsidR="007246A6" w:rsidRPr="007246A6">
        <w:rPr>
          <w:rFonts w:asciiTheme="minorHAnsi" w:eastAsia="Calibri" w:hAnsiTheme="minorHAnsi" w:cstheme="minorHAnsi"/>
          <w:i/>
          <w:iCs/>
          <w:color w:val="000000" w:themeColor="text1"/>
        </w:rPr>
        <w:t>Roboty budowlane w ramach projektu</w:t>
      </w:r>
      <w:r w:rsidR="007246A6">
        <w:rPr>
          <w:rFonts w:asciiTheme="minorHAnsi" w:eastAsia="Calibri" w:hAnsiTheme="minorHAnsi" w:cstheme="minorHAnsi"/>
          <w:i/>
          <w:iCs/>
          <w:color w:val="000000" w:themeColor="text1"/>
        </w:rPr>
        <w:t xml:space="preserve"> </w:t>
      </w:r>
      <w:r w:rsidR="007246A6" w:rsidRPr="007246A6">
        <w:rPr>
          <w:rFonts w:asciiTheme="minorHAnsi" w:eastAsia="Calibri" w:hAnsiTheme="minorHAnsi" w:cstheme="minorHAnsi"/>
          <w:i/>
          <w:iCs/>
          <w:color w:val="000000" w:themeColor="text1"/>
        </w:rPr>
        <w:t xml:space="preserve">FEMP.06.10-IP.01-0223/24 Edukacja włączająca </w:t>
      </w:r>
      <w:r w:rsidR="00F3133C">
        <w:rPr>
          <w:rFonts w:asciiTheme="minorHAnsi" w:eastAsia="Calibri" w:hAnsiTheme="minorHAnsi" w:cstheme="minorHAnsi"/>
          <w:i/>
          <w:iCs/>
          <w:color w:val="000000" w:themeColor="text1"/>
        </w:rPr>
        <w:br/>
      </w:r>
      <w:r w:rsidR="007246A6" w:rsidRPr="007246A6">
        <w:rPr>
          <w:rFonts w:asciiTheme="minorHAnsi" w:eastAsia="Calibri" w:hAnsiTheme="minorHAnsi" w:cstheme="minorHAnsi"/>
          <w:i/>
          <w:iCs/>
          <w:color w:val="000000" w:themeColor="text1"/>
        </w:rPr>
        <w:t>w kształceniu ogólnym w Gminie Czchów</w:t>
      </w:r>
    </w:p>
    <w:p w14:paraId="4F9363A6" w14:textId="77777777" w:rsidR="00A13FCE" w:rsidRPr="00E933E2" w:rsidRDefault="00A13FCE" w:rsidP="008A3E9A">
      <w:pPr>
        <w:suppressAutoHyphens/>
        <w:spacing w:before="0" w:after="200"/>
        <w:ind w:firstLine="357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3B6673A6" w14:textId="77493C18" w:rsidR="00A87C8D" w:rsidRPr="00E933E2" w:rsidRDefault="00A87C8D" w:rsidP="008A3E9A">
      <w:pPr>
        <w:suppressAutoHyphens/>
        <w:spacing w:before="0" w:after="200"/>
        <w:contextualSpacing/>
        <w:jc w:val="center"/>
        <w:rPr>
          <w:rFonts w:asciiTheme="minorHAnsi" w:eastAsia="Calibri" w:hAnsiTheme="minorHAnsi" w:cstheme="minorHAnsi"/>
          <w:b/>
          <w:bCs/>
          <w:color w:val="000000" w:themeColor="text1"/>
        </w:rPr>
      </w:pPr>
      <w:r w:rsidRPr="00E933E2">
        <w:rPr>
          <w:rFonts w:asciiTheme="minorHAnsi" w:eastAsia="Calibri" w:hAnsiTheme="minorHAnsi" w:cstheme="minorHAnsi"/>
          <w:b/>
          <w:bCs/>
          <w:color w:val="000000" w:themeColor="text1"/>
        </w:rPr>
        <w:t>Informacja o wyborze oferty najkorzystniejszej</w:t>
      </w:r>
    </w:p>
    <w:p w14:paraId="646F8A82" w14:textId="56DED6FE" w:rsidR="00A87C8D" w:rsidRPr="00E933E2" w:rsidRDefault="00A87C8D" w:rsidP="008A3E9A">
      <w:pPr>
        <w:suppressAutoHyphens/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 xml:space="preserve">w sprawie ogłoszonego przez Gminę Czchów postępowania o udzielenie zamówienia publicznego </w:t>
      </w:r>
      <w:r w:rsidR="00234724" w:rsidRPr="00E933E2">
        <w:rPr>
          <w:rFonts w:asciiTheme="minorHAnsi" w:eastAsia="Calibri" w:hAnsiTheme="minorHAnsi" w:cstheme="minorHAnsi"/>
          <w:color w:val="000000" w:themeColor="text1"/>
        </w:rPr>
        <w:br/>
      </w:r>
      <w:r w:rsidRPr="00E933E2">
        <w:rPr>
          <w:rFonts w:asciiTheme="minorHAnsi" w:eastAsia="Calibri" w:hAnsiTheme="minorHAnsi" w:cstheme="minorHAnsi"/>
          <w:color w:val="000000" w:themeColor="text1"/>
        </w:rPr>
        <w:t>w przedmiocie jak wyżej, Zamawiający, działając na podstawie art. 253 ust.</w:t>
      </w:r>
      <w:r w:rsidR="00BB4583" w:rsidRPr="00E933E2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Pr="00E933E2">
        <w:rPr>
          <w:rFonts w:asciiTheme="minorHAnsi" w:eastAsia="Calibri" w:hAnsiTheme="minorHAnsi" w:cstheme="minorHAnsi"/>
          <w:color w:val="000000" w:themeColor="text1"/>
        </w:rPr>
        <w:t xml:space="preserve">1 </w:t>
      </w:r>
      <w:r w:rsidRPr="00E933E2">
        <w:rPr>
          <w:rFonts w:asciiTheme="minorHAnsi" w:hAnsiTheme="minorHAnsi" w:cstheme="minorHAnsi"/>
          <w:color w:val="000000" w:themeColor="text1"/>
        </w:rPr>
        <w:t>ustawy z dnia 11 września 2019 r. Prawo zamówień publicznych (t.j. Dz. U z 2024 poz. 1320</w:t>
      </w:r>
      <w:r w:rsidR="00300DD3" w:rsidRPr="00E933E2">
        <w:rPr>
          <w:rFonts w:asciiTheme="minorHAnsi" w:hAnsiTheme="minorHAnsi" w:cstheme="minorHAnsi"/>
          <w:color w:val="000000" w:themeColor="text1"/>
        </w:rPr>
        <w:t xml:space="preserve"> z póź</w:t>
      </w:r>
      <w:r w:rsidR="00F10638" w:rsidRPr="00E933E2">
        <w:rPr>
          <w:rFonts w:asciiTheme="minorHAnsi" w:hAnsiTheme="minorHAnsi" w:cstheme="minorHAnsi"/>
          <w:color w:val="000000" w:themeColor="text1"/>
        </w:rPr>
        <w:t>n</w:t>
      </w:r>
      <w:r w:rsidR="00300DD3" w:rsidRPr="00E933E2">
        <w:rPr>
          <w:rFonts w:asciiTheme="minorHAnsi" w:hAnsiTheme="minorHAnsi" w:cstheme="minorHAnsi"/>
          <w:color w:val="000000" w:themeColor="text1"/>
        </w:rPr>
        <w:t>.</w:t>
      </w:r>
      <w:r w:rsidR="00F10638" w:rsidRPr="00E933E2">
        <w:rPr>
          <w:rFonts w:asciiTheme="minorHAnsi" w:hAnsiTheme="minorHAnsi" w:cstheme="minorHAnsi"/>
          <w:color w:val="000000" w:themeColor="text1"/>
        </w:rPr>
        <w:t xml:space="preserve"> </w:t>
      </w:r>
      <w:r w:rsidR="00300DD3" w:rsidRPr="00E933E2">
        <w:rPr>
          <w:rFonts w:asciiTheme="minorHAnsi" w:hAnsiTheme="minorHAnsi" w:cstheme="minorHAnsi"/>
          <w:color w:val="000000" w:themeColor="text1"/>
        </w:rPr>
        <w:t>zm.</w:t>
      </w:r>
      <w:r w:rsidR="00BB4583" w:rsidRPr="00E933E2">
        <w:rPr>
          <w:rFonts w:asciiTheme="minorHAnsi" w:hAnsiTheme="minorHAnsi" w:cstheme="minorHAnsi"/>
          <w:color w:val="000000" w:themeColor="text1"/>
        </w:rPr>
        <w:t>, zwanej dalej PZP) oraz SWZ</w:t>
      </w:r>
      <w:r w:rsidRPr="00E933E2">
        <w:rPr>
          <w:rFonts w:asciiTheme="minorHAnsi" w:hAnsiTheme="minorHAnsi" w:cstheme="minorHAnsi"/>
          <w:color w:val="000000" w:themeColor="text1"/>
        </w:rPr>
        <w:t xml:space="preserve"> </w:t>
      </w:r>
      <w:r w:rsidRPr="00E933E2">
        <w:rPr>
          <w:rFonts w:asciiTheme="minorHAnsi" w:eastAsia="Calibri" w:hAnsiTheme="minorHAnsi" w:cstheme="minorHAnsi"/>
          <w:color w:val="000000" w:themeColor="text1"/>
        </w:rPr>
        <w:t>informuje co następuje:</w:t>
      </w:r>
    </w:p>
    <w:p w14:paraId="37A71983" w14:textId="77777777" w:rsidR="00234724" w:rsidRPr="00E933E2" w:rsidRDefault="00234724" w:rsidP="008A3E9A">
      <w:pPr>
        <w:suppressAutoHyphens/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6F44CC88" w14:textId="179DBDB2" w:rsidR="008279D4" w:rsidRPr="00263F53" w:rsidRDefault="00A87C8D" w:rsidP="00263F53">
      <w:pPr>
        <w:numPr>
          <w:ilvl w:val="0"/>
          <w:numId w:val="1"/>
        </w:numPr>
        <w:spacing w:before="0" w:after="0"/>
        <w:ind w:left="426" w:hanging="426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W niniejszym postępowaniu</w:t>
      </w:r>
      <w:r w:rsidR="007246A6">
        <w:rPr>
          <w:rFonts w:asciiTheme="minorHAnsi" w:eastAsia="Calibri" w:hAnsiTheme="minorHAnsi" w:cstheme="minorHAnsi"/>
          <w:color w:val="000000" w:themeColor="text1"/>
        </w:rPr>
        <w:t xml:space="preserve"> nie odrzucono</w:t>
      </w:r>
      <w:r w:rsidRPr="00E933E2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="007246A6">
        <w:rPr>
          <w:rFonts w:asciiTheme="minorHAnsi" w:eastAsia="Calibri" w:hAnsiTheme="minorHAnsi" w:cstheme="minorHAnsi"/>
          <w:color w:val="000000" w:themeColor="text1"/>
        </w:rPr>
        <w:t xml:space="preserve">żadnej </w:t>
      </w:r>
      <w:r w:rsidRPr="00E933E2">
        <w:rPr>
          <w:rFonts w:asciiTheme="minorHAnsi" w:eastAsia="Calibri" w:hAnsiTheme="minorHAnsi" w:cstheme="minorHAnsi"/>
          <w:color w:val="000000" w:themeColor="text1"/>
        </w:rPr>
        <w:t>oferty</w:t>
      </w:r>
      <w:r w:rsidR="008279D4">
        <w:rPr>
          <w:rFonts w:asciiTheme="minorHAnsi" w:eastAsia="Calibri" w:hAnsiTheme="minorHAnsi" w:cstheme="minorHAnsi"/>
          <w:color w:val="000000" w:themeColor="text1"/>
        </w:rPr>
        <w:t>.</w:t>
      </w:r>
    </w:p>
    <w:p w14:paraId="5C2AA383" w14:textId="1745B142" w:rsidR="008C7139" w:rsidRDefault="008C7139" w:rsidP="008A3E9A">
      <w:pPr>
        <w:shd w:val="clear" w:color="auto" w:fill="FFFFFF"/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  <w:bookmarkStart w:id="0" w:name="_Hlk214620976"/>
    </w:p>
    <w:p w14:paraId="551363F4" w14:textId="77777777" w:rsidR="00263F53" w:rsidRPr="00E933E2" w:rsidRDefault="00263F53" w:rsidP="008A3E9A">
      <w:pPr>
        <w:shd w:val="clear" w:color="auto" w:fill="FFFFFF"/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bookmarkEnd w:id="0"/>
    <w:p w14:paraId="2A56311D" w14:textId="0DFC3540" w:rsidR="008A3E9A" w:rsidRPr="007246A6" w:rsidRDefault="00A87C8D" w:rsidP="008A3E9A">
      <w:pPr>
        <w:pStyle w:val="Akapitzlist"/>
        <w:numPr>
          <w:ilvl w:val="0"/>
          <w:numId w:val="1"/>
        </w:numPr>
        <w:spacing w:before="0" w:after="0"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Zestawienie wszystkich złożonych ofert wraz z przyznaną liczbą punktów w poszczególnych kryteriach oraz punktacji łącznej poniżej:</w:t>
      </w:r>
    </w:p>
    <w:p w14:paraId="4D8053B9" w14:textId="46F9F066" w:rsidR="00A87C8D" w:rsidRDefault="00174601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  <w:bookmarkStart w:id="1" w:name="_Hlk227583645"/>
      <w:r w:rsidRPr="00E933E2">
        <w:rPr>
          <w:rFonts w:asciiTheme="minorHAnsi" w:hAnsiTheme="minorHAnsi" w:cstheme="minorHAnsi"/>
          <w:color w:val="000000" w:themeColor="text1"/>
          <w:lang w:eastAsia="pl-PL"/>
        </w:rPr>
        <w:t xml:space="preserve"> </w:t>
      </w:r>
      <w:r w:rsidR="000349AE" w:rsidRPr="00D26B0D">
        <w:rPr>
          <w:rFonts w:cs="Calibri"/>
        </w:rPr>
        <w:t>Część nr 1:</w:t>
      </w:r>
      <w:r w:rsidR="000349AE" w:rsidRPr="00D26B0D">
        <w:rPr>
          <w:rFonts w:cs="Calibri"/>
          <w:b/>
        </w:rPr>
        <w:t xml:space="preserve"> </w:t>
      </w:r>
      <w:r w:rsidR="000349AE" w:rsidRPr="00D26B0D">
        <w:rPr>
          <w:rFonts w:cs="Calibri"/>
          <w:bCs/>
        </w:rPr>
        <w:t>Adaptacja pomieszczenia sanitarnego na potrzeby utworzenia gabinetu psychologiczno-pedagogicznego i toalety dla osób z niepełnosprawnościami oraz montaż pomostu i platformy schodowej w budynku Zespołu Szkoły i Przedszkola w Czchowie</w:t>
      </w:r>
      <w:r w:rsidR="00B83DAD">
        <w:rPr>
          <w:rFonts w:cs="Calibri"/>
          <w:bCs/>
        </w:rPr>
        <w:t>.</w:t>
      </w:r>
    </w:p>
    <w:bookmarkEnd w:id="1"/>
    <w:p w14:paraId="56D49AA5" w14:textId="77777777" w:rsidR="008A3E9A" w:rsidRDefault="008A3E9A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p w14:paraId="200BECD8" w14:textId="77777777" w:rsidR="008279D4" w:rsidRPr="00E933E2" w:rsidRDefault="008279D4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tbl>
      <w:tblPr>
        <w:tblW w:w="500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410"/>
        <w:gridCol w:w="2385"/>
        <w:gridCol w:w="1865"/>
      </w:tblGrid>
      <w:tr w:rsidR="008C58F0" w:rsidRPr="00E933E2" w14:paraId="1830CB55" w14:textId="77777777" w:rsidTr="008A3E9A">
        <w:trPr>
          <w:trHeight w:val="1107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10842A9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lastRenderedPageBreak/>
              <w:t>Nazwa wykonawcy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34F1EC0B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cena</w:t>
            </w:r>
          </w:p>
          <w:p w14:paraId="3FF920A3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(60%)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365ECDC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przedłużony okres gwarancji (40%)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3C9BC7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RAZEM</w:t>
            </w:r>
          </w:p>
        </w:tc>
      </w:tr>
      <w:tr w:rsidR="00EF0B9E" w:rsidRPr="00E933E2" w14:paraId="1F62AD40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2205F" w14:textId="77777777" w:rsidR="000349AE" w:rsidRDefault="000349AE" w:rsidP="000349A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22F52B89" w14:textId="1E80A50B" w:rsidR="00A87C8D" w:rsidRPr="00E933E2" w:rsidRDefault="000349AE" w:rsidP="000349AE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EE54" w14:textId="6CD31B6C" w:rsidR="00A87C8D" w:rsidRPr="008279D4" w:rsidRDefault="00733F06" w:rsidP="008A3E9A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57,87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AD1E6" w14:textId="52D262DA" w:rsidR="00A87C8D" w:rsidRPr="00E933E2" w:rsidRDefault="00D93B61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  <w:r w:rsidR="008279D4">
              <w:rPr>
                <w:rFonts w:asciiTheme="minorHAnsi" w:hAnsiTheme="minorHAnsi" w:cstheme="minorHAnsi"/>
                <w:color w:val="000000" w:themeColor="text1"/>
                <w:lang w:eastAsia="pl-PL"/>
              </w:rPr>
              <w:t>,00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C3460A" w14:textId="0A28491C" w:rsidR="00A87C8D" w:rsidRPr="00E933E2" w:rsidRDefault="00D93B61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97,87</w:t>
            </w:r>
          </w:p>
        </w:tc>
      </w:tr>
      <w:tr w:rsidR="000349AE" w:rsidRPr="00E933E2" w14:paraId="51F7D1F7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D30D6" w14:textId="77777777" w:rsidR="00263F53" w:rsidRDefault="000349AE" w:rsidP="000349AE">
            <w:pPr>
              <w:pStyle w:val="NormalnyWeb"/>
              <w:spacing w:before="0" w:beforeAutospacing="0" w:after="0" w:line="360" w:lineRule="auto"/>
              <w:rPr>
                <w:rFonts w:cstheme="minorHAnsi"/>
              </w:rPr>
            </w:pPr>
            <w:r w:rsidRPr="002B4FBB">
              <w:rPr>
                <w:rFonts w:asciiTheme="minorHAnsi" w:hAnsiTheme="minorHAnsi" w:cstheme="minorHAnsi"/>
              </w:rPr>
              <w:t>USŁUGI REMONTOWO-BUDOWLANE ,,KORK-PYŚ” WOJCIECH NOWAK</w:t>
            </w:r>
            <w:r w:rsidR="00263F53">
              <w:rPr>
                <w:rFonts w:asciiTheme="minorHAnsi" w:hAnsiTheme="minorHAnsi" w:cstheme="minorHAnsi"/>
              </w:rPr>
              <w:t xml:space="preserve"> </w:t>
            </w:r>
            <w:r w:rsidRPr="002B4FBB">
              <w:rPr>
                <w:rFonts w:asciiTheme="minorHAnsi" w:hAnsiTheme="minorHAnsi" w:cstheme="minorHAnsi"/>
              </w:rPr>
              <w:t>WESOŁÓW 247</w:t>
            </w:r>
            <w:r>
              <w:rPr>
                <w:rFonts w:asciiTheme="minorHAnsi" w:hAnsiTheme="minorHAnsi" w:cstheme="minorHAnsi"/>
              </w:rPr>
              <w:t>,</w:t>
            </w:r>
          </w:p>
          <w:p w14:paraId="75E7BDAB" w14:textId="32E8B0A3" w:rsidR="000349AE" w:rsidRPr="00BC29F2" w:rsidRDefault="000349AE" w:rsidP="000349A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2B4FBB">
              <w:rPr>
                <w:rFonts w:asciiTheme="minorHAnsi" w:hAnsiTheme="minorHAnsi" w:cstheme="minorHAnsi"/>
              </w:rPr>
              <w:t>32-840 ZAKLICZYN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4DBE" w14:textId="4A3A3CBB" w:rsidR="000349AE" w:rsidRPr="008279D4" w:rsidRDefault="00733F06" w:rsidP="008A3E9A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50,51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075F58" w14:textId="045DAF5C" w:rsidR="000349AE" w:rsidRPr="00E933E2" w:rsidRDefault="00D93B61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  <w:r w:rsidR="008279D4">
              <w:rPr>
                <w:rFonts w:asciiTheme="minorHAnsi" w:hAnsiTheme="minorHAnsi" w:cstheme="minorHAnsi"/>
                <w:color w:val="000000" w:themeColor="text1"/>
                <w:lang w:eastAsia="pl-PL"/>
              </w:rPr>
              <w:t>,00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18D54" w14:textId="0F86875B" w:rsidR="000349AE" w:rsidRPr="00E933E2" w:rsidRDefault="00D93B61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90,51</w:t>
            </w:r>
          </w:p>
        </w:tc>
      </w:tr>
      <w:tr w:rsidR="008279D4" w:rsidRPr="00E933E2" w14:paraId="527ADD94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5C2570" w14:textId="77777777" w:rsidR="00263F53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 xml:space="preserve">FHU KRUCZEK </w:t>
            </w:r>
          </w:p>
          <w:p w14:paraId="0C37C7F2" w14:textId="2B258B42" w:rsidR="00263F53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Kruczek Wojciech</w:t>
            </w:r>
          </w:p>
          <w:p w14:paraId="42247BDE" w14:textId="76941CE6" w:rsidR="00263F53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33-300 Nowy Sącz</w:t>
            </w:r>
            <w:r w:rsidR="00263F53">
              <w:rPr>
                <w:rFonts w:asciiTheme="minorHAnsi" w:hAnsiTheme="minorHAnsi" w:cstheme="minorHAnsi"/>
              </w:rPr>
              <w:t>,</w:t>
            </w:r>
            <w:r w:rsidRPr="000C3D69">
              <w:rPr>
                <w:rFonts w:asciiTheme="minorHAnsi" w:hAnsiTheme="minorHAnsi" w:cstheme="minorHAnsi"/>
              </w:rPr>
              <w:t xml:space="preserve"> </w:t>
            </w:r>
          </w:p>
          <w:p w14:paraId="25FF10EA" w14:textId="372283BB" w:rsidR="008279D4" w:rsidRPr="00BC29F2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ul. Kołłątaja 18/13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898C1" w14:textId="7807A781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53,49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490359" w14:textId="5E4A5E76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7B225E">
              <w:t>40,00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24200" w14:textId="38390B8B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93,49</w:t>
            </w:r>
          </w:p>
        </w:tc>
      </w:tr>
      <w:tr w:rsidR="008279D4" w:rsidRPr="00E933E2" w14:paraId="64F5342F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48C15" w14:textId="77777777" w:rsidR="00263F53" w:rsidRDefault="008279D4" w:rsidP="008279D4">
            <w:pPr>
              <w:pStyle w:val="NormalnyWeb"/>
              <w:spacing w:before="0" w:beforeAutospacing="0" w:after="0" w:line="360" w:lineRule="auto"/>
            </w:pPr>
            <w:r w:rsidRPr="000C3D69">
              <w:rPr>
                <w:rFonts w:asciiTheme="minorHAnsi" w:hAnsiTheme="minorHAnsi" w:cstheme="minorHAnsi"/>
              </w:rPr>
              <w:t>SOLID-MAX MONIKA PAJOR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0C3D69">
              <w:rPr>
                <w:rFonts w:asciiTheme="minorHAnsi" w:hAnsiTheme="minorHAnsi" w:cstheme="minorHAnsi"/>
              </w:rPr>
              <w:t>UL. ŚW. KRZYSZTOFA 44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</w:p>
          <w:p w14:paraId="44498EFC" w14:textId="1C1517F3" w:rsidR="008279D4" w:rsidRPr="00BC29F2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44FE" w14:textId="50EE0AF2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50,30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06B03E" w14:textId="13079B96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7B225E">
              <w:t>40,00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A430E8" w14:textId="5B01A147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90,30</w:t>
            </w:r>
          </w:p>
        </w:tc>
      </w:tr>
      <w:tr w:rsidR="008279D4" w:rsidRPr="00E933E2" w14:paraId="0C1872B8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B39134" w14:textId="77777777" w:rsidR="00263F53" w:rsidRDefault="008279D4" w:rsidP="008279D4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KESON P. CABAK SPÓŁKA KOMANDYTOWA</w:t>
            </w:r>
          </w:p>
          <w:p w14:paraId="3DCA5011" w14:textId="10BEF46C" w:rsidR="008279D4" w:rsidRDefault="008279D4" w:rsidP="008279D4">
            <w:pPr>
              <w:pStyle w:val="Default"/>
              <w:spacing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ŁABOWA 72A</w:t>
            </w:r>
          </w:p>
          <w:p w14:paraId="63AC4654" w14:textId="13899878" w:rsidR="008279D4" w:rsidRPr="00BC29F2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C3D69">
              <w:rPr>
                <w:rFonts w:asciiTheme="minorHAnsi" w:hAnsiTheme="minorHAnsi" w:cstheme="minorHAnsi"/>
              </w:rPr>
              <w:t>33-336 ŁABOWA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2ECE4" w14:textId="025E0C96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60</w:t>
            </w:r>
            <w:r>
              <w:rPr>
                <w:rFonts w:asciiTheme="minorHAnsi" w:eastAsia="Calibri" w:hAnsiTheme="minorHAnsi" w:cstheme="minorHAnsi"/>
              </w:rPr>
              <w:t>,00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16C1A4" w14:textId="665941DF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7B225E">
              <w:t>40,00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F901C" w14:textId="321E82BF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100,00</w:t>
            </w:r>
          </w:p>
        </w:tc>
      </w:tr>
    </w:tbl>
    <w:p w14:paraId="0FF578DC" w14:textId="77777777" w:rsidR="008A3E9A" w:rsidRDefault="008A3E9A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  <w:bookmarkStart w:id="2" w:name="_Hlk222834991"/>
    </w:p>
    <w:p w14:paraId="3AEF9FE7" w14:textId="77777777" w:rsidR="000349AE" w:rsidRDefault="000349AE" w:rsidP="000349AE">
      <w:pPr>
        <w:spacing w:after="0"/>
        <w:rPr>
          <w:rFonts w:asciiTheme="minorHAnsi" w:hAnsiTheme="minorHAnsi" w:cstheme="minorHAnsi"/>
          <w:color w:val="000000"/>
          <w:lang w:eastAsia="pl-PL"/>
        </w:rPr>
      </w:pPr>
      <w:bookmarkStart w:id="3" w:name="_Hlk219719686"/>
      <w:r>
        <w:rPr>
          <w:rFonts w:cs="Calibri"/>
        </w:rPr>
        <w:t>Część nr 2: Adaptacja pomieszczeń na potrzeby utworzenia trzech gabinetów specjalistycznych i toalety dla osób z niepełnosprawnościami oraz modernizacja ciągu komunikacyjnego w budynku Zespołu Szkoły i Przedszkola w Jurkowie</w:t>
      </w:r>
      <w:bookmarkEnd w:id="3"/>
    </w:p>
    <w:p w14:paraId="0AD8B832" w14:textId="77777777" w:rsidR="008A3E9A" w:rsidRDefault="008A3E9A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bookmarkEnd w:id="2"/>
    <w:p w14:paraId="139882F6" w14:textId="77777777" w:rsidR="008A3E9A" w:rsidRPr="00E933E2" w:rsidRDefault="008A3E9A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1"/>
        <w:gridCol w:w="2213"/>
        <w:gridCol w:w="2584"/>
        <w:gridCol w:w="1860"/>
      </w:tblGrid>
      <w:tr w:rsidR="008C58F0" w:rsidRPr="00E933E2" w14:paraId="50494870" w14:textId="77777777" w:rsidTr="0041274D">
        <w:trPr>
          <w:trHeight w:val="1107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AEB240B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lastRenderedPageBreak/>
              <w:t>Nazwa wykonawcy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29D2C1B1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cena</w:t>
            </w:r>
          </w:p>
          <w:p w14:paraId="155D7B58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(60%)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E51A2DB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przedłużony okres gwarancji (40%)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E174C3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RAZEM</w:t>
            </w:r>
          </w:p>
        </w:tc>
      </w:tr>
      <w:tr w:rsidR="008C58F0" w:rsidRPr="00E933E2" w14:paraId="543B4CEB" w14:textId="77777777" w:rsidTr="0041274D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31D60" w14:textId="77777777" w:rsidR="000349AE" w:rsidRDefault="000349AE" w:rsidP="000349A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266CC43C" w14:textId="3C2AD1B4" w:rsidR="007C70BB" w:rsidRPr="00E933E2" w:rsidRDefault="000349AE" w:rsidP="000349AE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0F994" w14:textId="6CDB6C6F" w:rsidR="007C70BB" w:rsidRPr="008279D4" w:rsidRDefault="006329BA" w:rsidP="008A3E9A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33,91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37D0D" w14:textId="6876072F" w:rsidR="007C70BB" w:rsidRPr="00E933E2" w:rsidRDefault="00D93B61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  <w:r w:rsidR="008279D4">
              <w:rPr>
                <w:rFonts w:asciiTheme="minorHAnsi" w:hAnsiTheme="minorHAnsi" w:cstheme="minorHAnsi"/>
                <w:color w:val="000000" w:themeColor="text1"/>
                <w:lang w:eastAsia="pl-PL"/>
              </w:rPr>
              <w:t>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15734" w14:textId="74113815" w:rsidR="007C70BB" w:rsidRPr="00E933E2" w:rsidRDefault="008279D4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73,91</w:t>
            </w:r>
          </w:p>
        </w:tc>
      </w:tr>
      <w:tr w:rsidR="008279D4" w:rsidRPr="000349AE" w14:paraId="0995F302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92E38" w14:textId="67090FF3" w:rsidR="00263F53" w:rsidRDefault="008279D4" w:rsidP="008279D4">
            <w:pPr>
              <w:spacing w:before="0" w:after="0"/>
              <w:contextualSpacing/>
              <w:rPr>
                <w:rFonts w:asciiTheme="minorHAnsi" w:eastAsiaTheme="minorHAnsi" w:hAnsiTheme="minorHAnsi" w:cstheme="minorHAnsi"/>
                <w:color w:val="000000"/>
                <w:lang w:val="en-US"/>
              </w:rPr>
            </w:pPr>
            <w:r w:rsidRPr="000349AE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HOUSE-INVEST Damian Sowa</w:t>
            </w:r>
            <w:r w:rsidR="00263F53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, </w:t>
            </w:r>
            <w:proofErr w:type="spellStart"/>
            <w:r w:rsidRPr="000349AE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  <w:r w:rsidRPr="000349AE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 173 </w:t>
            </w:r>
          </w:p>
          <w:p w14:paraId="24CEE4EE" w14:textId="34993DEB" w:rsidR="008279D4" w:rsidRPr="000349AE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0349AE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32-852 </w:t>
            </w:r>
            <w:proofErr w:type="spellStart"/>
            <w:r w:rsidRPr="000349AE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148B7" w14:textId="11D09B82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lang w:val="en-US"/>
              </w:rPr>
            </w:pPr>
            <w:r w:rsidRPr="008279D4">
              <w:rPr>
                <w:rFonts w:asciiTheme="minorHAnsi" w:eastAsia="Calibri" w:hAnsiTheme="minorHAnsi" w:cstheme="minorHAnsi"/>
                <w:lang w:val="en-US"/>
              </w:rPr>
              <w:t>30,93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F6E8B" w14:textId="5305EE22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 w:rsidRPr="00F66FDF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00B112" w14:textId="7B835BCC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7</w:t>
            </w:r>
            <w:r w:rsidR="005E4D67"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0</w:t>
            </w:r>
            <w:r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,93</w:t>
            </w:r>
          </w:p>
        </w:tc>
      </w:tr>
      <w:tr w:rsidR="008279D4" w:rsidRPr="000349AE" w14:paraId="74062EE4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15ED4" w14:textId="3A7EF603" w:rsidR="00263F53" w:rsidRDefault="008279D4" w:rsidP="008279D4">
            <w:pPr>
              <w:spacing w:before="0" w:after="0"/>
              <w:contextualSpacing/>
              <w:rPr>
                <w:rFonts w:asciiTheme="minorHAnsi" w:eastAsiaTheme="minorHAnsi" w:hAnsiTheme="minorHAnsi" w:cstheme="minorHAnsi"/>
                <w:color w:val="000000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</w:rPr>
              <w:t>USŁUGI REMONTOWO-BUDOWLANE ,,KORK-PYŚ” WOJCIECH NOWAK, WESOŁÓW 247</w:t>
            </w:r>
            <w:r w:rsidR="00263F53">
              <w:rPr>
                <w:rFonts w:asciiTheme="minorHAnsi" w:eastAsiaTheme="minorHAnsi" w:hAnsiTheme="minorHAnsi" w:cstheme="minorHAnsi"/>
                <w:color w:val="000000"/>
              </w:rPr>
              <w:t>,</w:t>
            </w:r>
          </w:p>
          <w:p w14:paraId="41500793" w14:textId="61B5D10A" w:rsidR="008279D4" w:rsidRPr="000349AE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AE2AE5">
              <w:rPr>
                <w:rFonts w:asciiTheme="minorHAnsi" w:eastAsiaTheme="minorHAnsi" w:hAnsiTheme="minorHAnsi" w:cstheme="minorHAnsi"/>
                <w:color w:val="000000"/>
              </w:rPr>
              <w:t>32-840 ZAKLICZYN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F6E7D" w14:textId="59A00FDF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60</w:t>
            </w:r>
            <w:r>
              <w:rPr>
                <w:rFonts w:asciiTheme="minorHAnsi" w:eastAsia="Calibri" w:hAnsiTheme="minorHAnsi" w:cstheme="minorHAnsi"/>
              </w:rPr>
              <w:t>,00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7E9451" w14:textId="3CC632C4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66FDF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0CB846" w14:textId="7D9DB887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100,00</w:t>
            </w:r>
          </w:p>
        </w:tc>
      </w:tr>
      <w:tr w:rsidR="008279D4" w:rsidRPr="000349AE" w14:paraId="6CB4177A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D10C" w14:textId="256C3533" w:rsidR="00970A2A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0349AE">
              <w:rPr>
                <w:rFonts w:asciiTheme="minorHAnsi" w:hAnsiTheme="minorHAnsi" w:cstheme="minorHAnsi"/>
                <w:color w:val="000000" w:themeColor="text1"/>
              </w:rPr>
              <w:t xml:space="preserve">FHU KRUCZEK </w:t>
            </w:r>
            <w:proofErr w:type="spellStart"/>
            <w:r w:rsidRPr="000349AE">
              <w:rPr>
                <w:rFonts w:asciiTheme="minorHAnsi" w:hAnsiTheme="minorHAnsi" w:cstheme="minorHAnsi"/>
                <w:color w:val="000000" w:themeColor="text1"/>
              </w:rPr>
              <w:t>Kruczek</w:t>
            </w:r>
            <w:proofErr w:type="spellEnd"/>
            <w:r w:rsidRPr="000349AE">
              <w:rPr>
                <w:rFonts w:asciiTheme="minorHAnsi" w:hAnsiTheme="minorHAnsi" w:cstheme="minorHAnsi"/>
                <w:color w:val="000000" w:themeColor="text1"/>
              </w:rPr>
              <w:t xml:space="preserve"> Wojciech</w:t>
            </w:r>
          </w:p>
          <w:p w14:paraId="6EB43976" w14:textId="130D6845" w:rsidR="00970A2A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0349AE">
              <w:rPr>
                <w:rFonts w:asciiTheme="minorHAnsi" w:hAnsiTheme="minorHAnsi" w:cstheme="minorHAnsi"/>
                <w:color w:val="000000" w:themeColor="text1"/>
              </w:rPr>
              <w:t>33-300 Nowy Sącz</w:t>
            </w:r>
            <w:r w:rsidR="00970A2A">
              <w:rPr>
                <w:rFonts w:asciiTheme="minorHAnsi" w:hAnsiTheme="minorHAnsi" w:cstheme="minorHAnsi"/>
                <w:color w:val="000000" w:themeColor="text1"/>
              </w:rPr>
              <w:t>,</w:t>
            </w:r>
          </w:p>
          <w:p w14:paraId="10D29824" w14:textId="7F39FD38" w:rsidR="008279D4" w:rsidRPr="000349AE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0349AE">
              <w:rPr>
                <w:rFonts w:asciiTheme="minorHAnsi" w:hAnsiTheme="minorHAnsi" w:cstheme="minorHAnsi"/>
                <w:color w:val="000000" w:themeColor="text1"/>
              </w:rPr>
              <w:t>ul. Kołłątaja 18/13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34E01" w14:textId="5E3EEEA7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31,16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746DA8" w14:textId="16BE6A88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66FDF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9F9216" w14:textId="05E7C7C6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71,16</w:t>
            </w:r>
          </w:p>
        </w:tc>
      </w:tr>
      <w:tr w:rsidR="008279D4" w:rsidRPr="000349AE" w14:paraId="650D1576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8DEDE" w14:textId="77777777" w:rsidR="00263F53" w:rsidRDefault="008279D4" w:rsidP="008279D4">
            <w:pPr>
              <w:spacing w:before="0" w:after="0"/>
              <w:contextualSpacing/>
            </w:pPr>
            <w:r w:rsidRPr="00AE2AE5">
              <w:rPr>
                <w:rFonts w:asciiTheme="minorHAnsi" w:hAnsiTheme="minorHAnsi" w:cstheme="minorHAnsi"/>
              </w:rPr>
              <w:t>SOLID-MAX MONIKA PAJOR UL. ŚW. KRZYSZTOFA 44,</w:t>
            </w:r>
            <w:r w:rsidRPr="00AE2AE5">
              <w:t xml:space="preserve"> </w:t>
            </w:r>
          </w:p>
          <w:p w14:paraId="048C08E2" w14:textId="33B0B126" w:rsidR="008279D4" w:rsidRPr="000349AE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AE2AE5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D8917" w14:textId="53A1BB09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24,74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C0F9AB" w14:textId="6818C94D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66FDF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36E572" w14:textId="7F241147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64,74</w:t>
            </w:r>
          </w:p>
        </w:tc>
      </w:tr>
      <w:tr w:rsidR="008279D4" w:rsidRPr="000349AE" w14:paraId="5047134A" w14:textId="77777777" w:rsidTr="00263F53">
        <w:trPr>
          <w:trHeight w:val="2129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F99A9" w14:textId="57C404BF" w:rsidR="008279D4" w:rsidRPr="00AE2AE5" w:rsidRDefault="008279D4" w:rsidP="00263F53">
            <w:pPr>
              <w:autoSpaceDE w:val="0"/>
              <w:autoSpaceDN w:val="0"/>
              <w:adjustRightInd w:val="0"/>
              <w:spacing w:before="0"/>
              <w:rPr>
                <w:rFonts w:asciiTheme="minorHAnsi" w:hAnsiTheme="minorHAnsi" w:cstheme="minorHAnsi"/>
              </w:rPr>
            </w:pPr>
            <w:r w:rsidRPr="00AE2AE5">
              <w:rPr>
                <w:rFonts w:asciiTheme="minorHAnsi" w:hAnsiTheme="minorHAnsi" w:cstheme="minorHAnsi"/>
              </w:rPr>
              <w:t>KESON P. CABAK SPÓŁKA KOMANDYTOWA</w:t>
            </w:r>
            <w:r w:rsidR="00263F53">
              <w:rPr>
                <w:rFonts w:asciiTheme="minorHAnsi" w:hAnsiTheme="minorHAnsi" w:cstheme="minorHAnsi"/>
              </w:rPr>
              <w:t xml:space="preserve"> </w:t>
            </w:r>
            <w:r w:rsidR="00263F53">
              <w:rPr>
                <w:rFonts w:asciiTheme="minorHAnsi" w:hAnsiTheme="minorHAnsi" w:cstheme="minorHAnsi"/>
              </w:rPr>
              <w:br/>
            </w:r>
            <w:r w:rsidRPr="00AE2AE5">
              <w:rPr>
                <w:rFonts w:asciiTheme="minorHAnsi" w:hAnsiTheme="minorHAnsi" w:cstheme="minorHAnsi"/>
              </w:rPr>
              <w:t>ŁABOWA 72A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263F53">
              <w:rPr>
                <w:rFonts w:asciiTheme="minorHAnsi" w:hAnsiTheme="minorHAnsi" w:cstheme="minorHAnsi"/>
              </w:rPr>
              <w:br/>
            </w:r>
            <w:r w:rsidRPr="00AE2AE5">
              <w:rPr>
                <w:rFonts w:asciiTheme="minorHAnsi" w:hAnsiTheme="minorHAnsi" w:cstheme="minorHAnsi"/>
              </w:rPr>
              <w:t>33-336 ŁABOWA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6B51F" w14:textId="0E9A2E98" w:rsidR="008279D4" w:rsidRPr="008279D4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</w:rPr>
            </w:pPr>
            <w:r w:rsidRPr="008279D4">
              <w:rPr>
                <w:rFonts w:asciiTheme="minorHAnsi" w:eastAsia="Calibri" w:hAnsiTheme="minorHAnsi" w:cstheme="minorHAnsi"/>
              </w:rPr>
              <w:t>33,68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F401B" w14:textId="14941733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66FDF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AF71E" w14:textId="79BCE906" w:rsidR="008279D4" w:rsidRPr="000349AE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73,68</w:t>
            </w:r>
          </w:p>
        </w:tc>
      </w:tr>
    </w:tbl>
    <w:p w14:paraId="030DE816" w14:textId="77777777" w:rsidR="00D74517" w:rsidRPr="000349AE" w:rsidRDefault="00D74517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  <w:bookmarkStart w:id="4" w:name="_Hlk222835079"/>
    </w:p>
    <w:p w14:paraId="52269C8B" w14:textId="4341AC43" w:rsidR="008A3E9A" w:rsidRPr="00970A2A" w:rsidRDefault="00B83DAD" w:rsidP="00970A2A">
      <w:pPr>
        <w:spacing w:after="0"/>
        <w:rPr>
          <w:rFonts w:asciiTheme="minorHAnsi" w:hAnsiTheme="minorHAnsi" w:cstheme="minorHAnsi"/>
          <w:b/>
        </w:rPr>
      </w:pPr>
      <w:r>
        <w:rPr>
          <w:rFonts w:cs="Calibri"/>
        </w:rPr>
        <w:lastRenderedPageBreak/>
        <w:t>Część nr 3: Adaptacja pomieszczenia sanitarnego na potrzeby utworzenia toalety dla osób z niepełnosprawnościami oraz montaż platformy schodowej w budynku Zespołu Szkoły i Przedszkola w Tymowej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1"/>
        <w:gridCol w:w="2213"/>
        <w:gridCol w:w="2584"/>
        <w:gridCol w:w="1860"/>
      </w:tblGrid>
      <w:tr w:rsidR="008C58F0" w:rsidRPr="00E933E2" w14:paraId="26F7CC83" w14:textId="77777777" w:rsidTr="0041274D">
        <w:trPr>
          <w:trHeight w:val="1107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bookmarkEnd w:id="4"/>
          <w:p w14:paraId="7AB7791B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Nazwa wykonawcy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6BADF34C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cena</w:t>
            </w:r>
          </w:p>
          <w:p w14:paraId="0B5B996F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(60%)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419DD50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przedłużony okres gwarancji (40%)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4C236B" w14:textId="77777777" w:rsidR="007C70BB" w:rsidRPr="00E933E2" w:rsidRDefault="007C70BB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RAZEM</w:t>
            </w:r>
          </w:p>
        </w:tc>
      </w:tr>
      <w:tr w:rsidR="008279D4" w:rsidRPr="00E933E2" w14:paraId="43CF24F0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1B375" w14:textId="77777777" w:rsidR="008279D4" w:rsidRDefault="008279D4" w:rsidP="008279D4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BC29F2">
              <w:rPr>
                <w:rFonts w:asciiTheme="minorHAnsi" w:hAnsiTheme="minorHAnsi" w:cstheme="minorHAnsi"/>
              </w:rPr>
              <w:t>M-BUD Monika Duda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C29F2">
              <w:rPr>
                <w:rFonts w:asciiTheme="minorHAnsi" w:hAnsiTheme="minorHAnsi" w:cstheme="minorHAnsi"/>
              </w:rPr>
              <w:t>Pogórska Wola 37c</w:t>
            </w:r>
          </w:p>
          <w:p w14:paraId="4BD3D663" w14:textId="117E65F9" w:rsidR="008279D4" w:rsidRPr="00E933E2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BC29F2">
              <w:rPr>
                <w:rFonts w:asciiTheme="minorHAnsi" w:hAnsiTheme="minorHAnsi" w:cstheme="minorHAnsi"/>
              </w:rPr>
              <w:t>33-152 Pogórska Wola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48123" w14:textId="5DDD8A1D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51,27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AE825" w14:textId="238F6DF6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31379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589168" w14:textId="00F192DD" w:rsidR="008279D4" w:rsidRPr="00E933E2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91,27</w:t>
            </w:r>
          </w:p>
        </w:tc>
      </w:tr>
      <w:tr w:rsidR="008279D4" w:rsidRPr="00B83DAD" w14:paraId="272C7073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C8DC" w14:textId="77777777" w:rsidR="00263F53" w:rsidRDefault="008279D4" w:rsidP="008279D4">
            <w:pPr>
              <w:spacing w:before="0" w:after="0"/>
              <w:contextualSpacing/>
              <w:rPr>
                <w:rFonts w:asciiTheme="minorHAnsi" w:eastAsiaTheme="minorHAnsi" w:hAnsiTheme="minorHAnsi" w:cstheme="minorHAnsi"/>
                <w:color w:val="000000"/>
                <w:lang w:val="en-US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HOUSE-INVEST Damian Sowa</w:t>
            </w:r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, </w:t>
            </w:r>
            <w:proofErr w:type="spellStart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 173 </w:t>
            </w:r>
          </w:p>
          <w:p w14:paraId="2F0BF8C5" w14:textId="5A016857" w:rsidR="008279D4" w:rsidRPr="00B83DAD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32-852 </w:t>
            </w:r>
            <w:proofErr w:type="spellStart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65A5" w14:textId="75B86F2A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  <w:lang w:val="en-US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US"/>
              </w:rPr>
              <w:t>60,00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F611B" w14:textId="7BA69DFD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 w:rsidRPr="00F31379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D0D85" w14:textId="1C325B64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100,00</w:t>
            </w:r>
          </w:p>
        </w:tc>
      </w:tr>
      <w:tr w:rsidR="008279D4" w:rsidRPr="00B83DAD" w14:paraId="3E74FC01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424B4" w14:textId="77777777" w:rsidR="00263F53" w:rsidRDefault="008279D4" w:rsidP="008279D4">
            <w:pPr>
              <w:spacing w:before="0" w:after="0"/>
              <w:contextualSpacing/>
              <w:rPr>
                <w:rFonts w:asciiTheme="minorHAnsi" w:eastAsiaTheme="minorHAnsi" w:hAnsiTheme="minorHAnsi" w:cstheme="minorHAnsi"/>
                <w:color w:val="000000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</w:rPr>
              <w:t xml:space="preserve">USŁUGI REMONTOWO-BUDOWLANE ,,KORK-PYŚ” WOJCIECH NOWAK, WESOŁÓW 247, </w:t>
            </w:r>
          </w:p>
          <w:p w14:paraId="275ADD8A" w14:textId="1C8251AD" w:rsidR="008279D4" w:rsidRPr="00B83DAD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</w:rPr>
              <w:t>32-840 ZAKLICZYN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AECD" w14:textId="2A055909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58,93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BED1A" w14:textId="44A4E11D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31379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3D73D" w14:textId="764F16AB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98,93</w:t>
            </w:r>
          </w:p>
        </w:tc>
      </w:tr>
      <w:tr w:rsidR="008279D4" w:rsidRPr="00B83DAD" w14:paraId="093C4205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9D039" w14:textId="77777777" w:rsidR="00263F53" w:rsidRDefault="008279D4" w:rsidP="008279D4">
            <w:pPr>
              <w:spacing w:before="0" w:after="0"/>
              <w:contextualSpacing/>
            </w:pPr>
            <w:r w:rsidRPr="000C3D69">
              <w:rPr>
                <w:rFonts w:asciiTheme="minorHAnsi" w:hAnsiTheme="minorHAnsi" w:cstheme="minorHAnsi"/>
              </w:rPr>
              <w:t>SOLID-MAX MONIKA PAJOR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0C3D69">
              <w:rPr>
                <w:rFonts w:asciiTheme="minorHAnsi" w:hAnsiTheme="minorHAnsi" w:cstheme="minorHAnsi"/>
              </w:rPr>
              <w:t>UL. ŚW. KRZYSZTOFA 44</w:t>
            </w:r>
            <w:r>
              <w:rPr>
                <w:rFonts w:asciiTheme="minorHAnsi" w:hAnsiTheme="minorHAnsi" w:cstheme="minorHAnsi"/>
              </w:rPr>
              <w:t>,</w:t>
            </w:r>
            <w:r>
              <w:t xml:space="preserve"> </w:t>
            </w:r>
          </w:p>
          <w:p w14:paraId="24D096EC" w14:textId="3E80E97A" w:rsidR="008279D4" w:rsidRPr="00B83DAD" w:rsidRDefault="008279D4" w:rsidP="008279D4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0C3D69">
              <w:rPr>
                <w:rFonts w:asciiTheme="minorHAnsi" w:hAnsiTheme="minorHAnsi" w:cstheme="minorHAnsi"/>
              </w:rPr>
              <w:t>33-312 TĘGOBORZE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931B" w14:textId="31C6B54D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52,47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2A5590" w14:textId="7D801A39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31379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15EBD" w14:textId="12424A38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92,47</w:t>
            </w:r>
          </w:p>
        </w:tc>
      </w:tr>
      <w:tr w:rsidR="008279D4" w:rsidRPr="00B83DAD" w14:paraId="1C2AE4AA" w14:textId="77777777" w:rsidTr="008279D4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8D617" w14:textId="5179B9F5" w:rsidR="008279D4" w:rsidRPr="00B83DAD" w:rsidRDefault="008279D4" w:rsidP="00263F53">
            <w:pPr>
              <w:autoSpaceDE w:val="0"/>
              <w:autoSpaceDN w:val="0"/>
              <w:adjustRightInd w:val="0"/>
              <w:spacing w:before="0"/>
              <w:rPr>
                <w:rFonts w:asciiTheme="minorHAnsi" w:hAnsiTheme="minorHAnsi" w:cstheme="minorHAnsi"/>
              </w:rPr>
            </w:pPr>
            <w:r w:rsidRPr="002B0E7E">
              <w:rPr>
                <w:rFonts w:asciiTheme="minorHAnsi" w:hAnsiTheme="minorHAnsi" w:cstheme="minorHAnsi"/>
              </w:rPr>
              <w:t>KESON P. CABAK SPÓŁKA KOMANDYTOWA</w:t>
            </w:r>
            <w:r w:rsidR="00263F53">
              <w:rPr>
                <w:rFonts w:asciiTheme="minorHAnsi" w:hAnsiTheme="minorHAnsi" w:cstheme="minorHAnsi"/>
              </w:rPr>
              <w:br/>
            </w:r>
            <w:r w:rsidRPr="002B0E7E">
              <w:rPr>
                <w:rFonts w:asciiTheme="minorHAnsi" w:hAnsiTheme="minorHAnsi" w:cstheme="minorHAnsi"/>
              </w:rPr>
              <w:t>ŁABOWA 72A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263F53">
              <w:rPr>
                <w:rFonts w:asciiTheme="minorHAnsi" w:hAnsiTheme="minorHAnsi" w:cstheme="minorHAnsi"/>
              </w:rPr>
              <w:br/>
            </w:r>
            <w:r w:rsidRPr="002B0E7E">
              <w:rPr>
                <w:rFonts w:asciiTheme="minorHAnsi" w:hAnsiTheme="minorHAnsi" w:cstheme="minorHAnsi"/>
              </w:rPr>
              <w:t>33-336 ŁABOWA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F4C4" w14:textId="477FC2BC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51,66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FD6D2" w14:textId="26D52D5D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F31379">
              <w:t>40,00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412B66" w14:textId="0D188152" w:rsidR="008279D4" w:rsidRPr="00B83DAD" w:rsidRDefault="008279D4" w:rsidP="008279D4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91,66</w:t>
            </w:r>
          </w:p>
        </w:tc>
      </w:tr>
    </w:tbl>
    <w:p w14:paraId="5D19AF22" w14:textId="77777777" w:rsidR="00D74517" w:rsidRDefault="00D74517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5FA15F76" w14:textId="77777777" w:rsidR="00970A2A" w:rsidRDefault="00970A2A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1B903EC1" w14:textId="77777777" w:rsidR="00970A2A" w:rsidRDefault="00970A2A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0BDFD826" w14:textId="77777777" w:rsidR="00970A2A" w:rsidRDefault="00970A2A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6C108164" w14:textId="77777777" w:rsidR="00970A2A" w:rsidRPr="00B83DAD" w:rsidRDefault="00970A2A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337953C8" w14:textId="08C2499E" w:rsidR="00B83DAD" w:rsidRPr="00263F53" w:rsidRDefault="00A87C8D" w:rsidP="008A3E9A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Jako najkorzystniejszą Zamawiający wybiera ofertę wykonawcy:</w:t>
      </w:r>
      <w:bookmarkStart w:id="5" w:name="_Hlk214890359"/>
    </w:p>
    <w:p w14:paraId="5F55B6E9" w14:textId="5040C872" w:rsidR="002B032C" w:rsidRPr="00E933E2" w:rsidRDefault="00B83DAD" w:rsidP="008A3E9A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  <w:r w:rsidRPr="00B83DAD">
        <w:rPr>
          <w:rFonts w:asciiTheme="minorHAnsi" w:hAnsiTheme="minorHAnsi" w:cstheme="minorHAnsi"/>
          <w:color w:val="000000" w:themeColor="text1"/>
          <w:lang w:eastAsia="pl-PL"/>
        </w:rPr>
        <w:t>Część nr 1: Adaptacja pomieszczenia sanitarnego na potrzeby utworzenia gabinetu psychologiczno-pedagogicznego i toalety dla osób z niepełnosprawnościami oraz montaż pomostu i platformy schodowej w budynku Zespołu Szkoły i Przedszkola w Czchowie.</w:t>
      </w:r>
    </w:p>
    <w:tbl>
      <w:tblPr>
        <w:tblW w:w="5000" w:type="pct"/>
        <w:jc w:val="center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28"/>
      </w:tblGrid>
      <w:tr w:rsidR="008C58F0" w:rsidRPr="00E933E2" w14:paraId="617E8411" w14:textId="77777777" w:rsidTr="00A87C8D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94C3311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</w:pPr>
            <w:bookmarkStart w:id="6" w:name="_Hlk191883686"/>
            <w:r w:rsidRPr="00E933E2"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  <w:t>Wykonawca</w:t>
            </w:r>
          </w:p>
          <w:p w14:paraId="1B4FDA83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</w:p>
        </w:tc>
      </w:tr>
      <w:tr w:rsidR="00EF0B9E" w:rsidRPr="00E933E2" w14:paraId="32419ED3" w14:textId="77777777" w:rsidTr="00A40DF2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29A99" w14:textId="0D76B073" w:rsidR="00A87C8D" w:rsidRPr="00E933E2" w:rsidRDefault="00B83DA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AE2AE5">
              <w:rPr>
                <w:rFonts w:asciiTheme="minorHAnsi" w:hAnsiTheme="minorHAnsi" w:cstheme="minorHAnsi"/>
              </w:rPr>
              <w:t>KESON P. CABAK SPÓŁKA KOMANDYTOWA</w:t>
            </w:r>
            <w:r w:rsidR="00970A2A">
              <w:rPr>
                <w:rFonts w:asciiTheme="minorHAnsi" w:hAnsiTheme="minorHAnsi" w:cstheme="minorHAnsi"/>
              </w:rPr>
              <w:t xml:space="preserve"> </w:t>
            </w:r>
            <w:r w:rsidRPr="00AE2AE5">
              <w:rPr>
                <w:rFonts w:asciiTheme="minorHAnsi" w:hAnsiTheme="minorHAnsi" w:cstheme="minorHAnsi"/>
              </w:rPr>
              <w:t>ŁABOWA 72A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AE2AE5">
              <w:rPr>
                <w:rFonts w:asciiTheme="minorHAnsi" w:hAnsiTheme="minorHAnsi" w:cstheme="minorHAnsi"/>
              </w:rPr>
              <w:t>33-336 ŁABOWA</w:t>
            </w:r>
          </w:p>
        </w:tc>
      </w:tr>
    </w:tbl>
    <w:bookmarkEnd w:id="5"/>
    <w:bookmarkEnd w:id="6"/>
    <w:p w14:paraId="2843C582" w14:textId="6056A5A3" w:rsidR="002B032C" w:rsidRPr="00970A2A" w:rsidRDefault="00B83DAD" w:rsidP="00970A2A">
      <w:pPr>
        <w:spacing w:after="0"/>
        <w:rPr>
          <w:rFonts w:asciiTheme="minorHAnsi" w:hAnsiTheme="minorHAnsi" w:cstheme="minorHAnsi"/>
          <w:color w:val="000000"/>
          <w:lang w:eastAsia="pl-PL"/>
        </w:rPr>
      </w:pPr>
      <w:r>
        <w:rPr>
          <w:rFonts w:cs="Calibri"/>
        </w:rPr>
        <w:t>Część nr 2: Adaptacja pomieszczeń na potrzeby utworzenia trzech gabinetów specjalistycznych i toalety dla osób z niepełnosprawnościami oraz modernizacja ciągu komunikacyjnego w budynku Zespołu Szkoły i Przedszkola w Jurkowie</w:t>
      </w:r>
    </w:p>
    <w:tbl>
      <w:tblPr>
        <w:tblW w:w="5000" w:type="pct"/>
        <w:jc w:val="center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28"/>
      </w:tblGrid>
      <w:tr w:rsidR="008C58F0" w:rsidRPr="00E933E2" w14:paraId="35F92634" w14:textId="77777777" w:rsidTr="0041274D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B8302B9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  <w:t>Wykonawca</w:t>
            </w:r>
          </w:p>
          <w:p w14:paraId="6C0C7BE0" w14:textId="77777777" w:rsidR="00A87C8D" w:rsidRPr="00E933E2" w:rsidRDefault="00A87C8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</w:p>
        </w:tc>
      </w:tr>
      <w:tr w:rsidR="008C58F0" w:rsidRPr="00E933E2" w14:paraId="2DD34102" w14:textId="77777777" w:rsidTr="0041274D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A311B" w14:textId="15727251" w:rsidR="00263F53" w:rsidRDefault="00B83DAD" w:rsidP="00F3133C">
            <w:pPr>
              <w:spacing w:before="0" w:after="0"/>
              <w:contextualSpacing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</w:rPr>
              <w:t>USŁUGI REMONTOWO-BUDOWLANE ,,KORK-PYŚ” WOJCIECH NOWAK</w:t>
            </w:r>
          </w:p>
          <w:p w14:paraId="2CD2CB70" w14:textId="45DFCF22" w:rsidR="00B83DAD" w:rsidRPr="00E933E2" w:rsidRDefault="00B83DA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2B4FBB">
              <w:rPr>
                <w:rFonts w:asciiTheme="minorHAnsi" w:eastAsiaTheme="minorHAnsi" w:hAnsiTheme="minorHAnsi" w:cstheme="minorHAnsi"/>
                <w:color w:val="000000"/>
              </w:rPr>
              <w:t>WESOŁÓW 247, 32-840 ZAKLICZYN</w:t>
            </w:r>
          </w:p>
        </w:tc>
      </w:tr>
    </w:tbl>
    <w:p w14:paraId="3802C05C" w14:textId="771D5174" w:rsidR="002B032C" w:rsidRPr="00970A2A" w:rsidRDefault="00B83DAD" w:rsidP="00970A2A">
      <w:pPr>
        <w:spacing w:after="0"/>
        <w:rPr>
          <w:rFonts w:asciiTheme="minorHAnsi" w:hAnsiTheme="minorHAnsi" w:cstheme="minorHAnsi"/>
          <w:b/>
        </w:rPr>
      </w:pPr>
      <w:r>
        <w:rPr>
          <w:rFonts w:cs="Calibri"/>
        </w:rPr>
        <w:t>Część nr 3: Adaptacja pomieszczenia sanitarnego na potrzeby utworzenia toalety dla osób z niepełnosprawnościami oraz montaż platformy schodowej w budynku Zespołu Szkoły i Przedszkola w Tymowej</w:t>
      </w:r>
    </w:p>
    <w:tbl>
      <w:tblPr>
        <w:tblW w:w="5000" w:type="pct"/>
        <w:jc w:val="center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28"/>
      </w:tblGrid>
      <w:tr w:rsidR="008C58F0" w:rsidRPr="00E933E2" w14:paraId="1ED77DF9" w14:textId="77777777" w:rsidTr="0041274D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4CD810A" w14:textId="77777777" w:rsidR="00DF4E4A" w:rsidRPr="00E933E2" w:rsidRDefault="00DF4E4A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  <w:t>Wykonawca</w:t>
            </w:r>
          </w:p>
          <w:p w14:paraId="6ADC41DC" w14:textId="77777777" w:rsidR="00DF4E4A" w:rsidRPr="00E933E2" w:rsidRDefault="00DF4E4A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</w:p>
        </w:tc>
      </w:tr>
      <w:tr w:rsidR="00EF0B9E" w:rsidRPr="001E5119" w14:paraId="27B42A5A" w14:textId="77777777" w:rsidTr="0041274D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93286" w14:textId="05FA0ECF" w:rsidR="00DF4E4A" w:rsidRPr="00B83DAD" w:rsidRDefault="00B83DAD" w:rsidP="008A3E9A">
            <w:pPr>
              <w:spacing w:before="0" w:after="0"/>
              <w:contextualSpacing/>
              <w:jc w:val="center"/>
              <w:rPr>
                <w:rFonts w:asciiTheme="minorHAnsi" w:hAnsiTheme="minorHAnsi" w:cstheme="minorHAnsi"/>
                <w:color w:val="000000" w:themeColor="text1"/>
                <w:lang w:val="en-US"/>
              </w:rPr>
            </w:pPr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HOUSE-INVEST Damian Sowa, </w:t>
            </w:r>
            <w:proofErr w:type="spellStart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 xml:space="preserve"> 173 32-852 </w:t>
            </w:r>
            <w:proofErr w:type="spellStart"/>
            <w:r w:rsidRPr="00B83DAD">
              <w:rPr>
                <w:rFonts w:asciiTheme="minorHAnsi" w:eastAsiaTheme="minorHAnsi" w:hAnsiTheme="minorHAnsi" w:cstheme="minorHAnsi"/>
                <w:color w:val="000000"/>
                <w:lang w:val="en-US"/>
              </w:rPr>
              <w:t>Dębno</w:t>
            </w:r>
            <w:proofErr w:type="spellEnd"/>
          </w:p>
        </w:tc>
      </w:tr>
    </w:tbl>
    <w:p w14:paraId="287B2F2A" w14:textId="77777777" w:rsidR="0041274D" w:rsidRPr="00B83DAD" w:rsidRDefault="0041274D" w:rsidP="008A3E9A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  <w:lang w:val="en-US"/>
        </w:rPr>
      </w:pPr>
    </w:p>
    <w:p w14:paraId="4541A747" w14:textId="76154168" w:rsidR="00A87C8D" w:rsidRDefault="00A87C8D" w:rsidP="008A3E9A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Oferta w/w Wykonawc</w:t>
      </w:r>
      <w:r w:rsidR="00B3426F" w:rsidRPr="00E933E2">
        <w:rPr>
          <w:rFonts w:asciiTheme="minorHAnsi" w:eastAsia="Calibri" w:hAnsiTheme="minorHAnsi" w:cstheme="minorHAnsi"/>
          <w:color w:val="000000" w:themeColor="text1"/>
        </w:rPr>
        <w:t>ów w ramach wskazanych części</w:t>
      </w:r>
      <w:r w:rsidRPr="00E933E2">
        <w:rPr>
          <w:rFonts w:asciiTheme="minorHAnsi" w:eastAsia="Calibri" w:hAnsiTheme="minorHAnsi" w:cstheme="minorHAnsi"/>
          <w:color w:val="000000" w:themeColor="text1"/>
        </w:rPr>
        <w:t xml:space="preserve"> spełnia wszystkie wymagania Zamawiającego określone w SWZ i uzyskała największa liczbę punktów na podstawie kryteriów oceny ofert określonych w pkt 15 SWZ. </w:t>
      </w:r>
    </w:p>
    <w:p w14:paraId="37F2E369" w14:textId="77777777" w:rsidR="008A3E9A" w:rsidRPr="00E933E2" w:rsidRDefault="008A3E9A" w:rsidP="008A3E9A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02BB378C" w14:textId="3ACAB6EB" w:rsidR="00A87C8D" w:rsidRDefault="00A87C8D" w:rsidP="008A3E9A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</w:rPr>
      </w:pPr>
      <w:r w:rsidRPr="0065116D">
        <w:rPr>
          <w:rFonts w:asciiTheme="minorHAnsi" w:eastAsia="Calibri" w:hAnsiTheme="minorHAnsi" w:cstheme="minorHAnsi"/>
        </w:rPr>
        <w:t xml:space="preserve">Podpisanie umów finalizujących postępowanie będzie miało miejsce po dniu </w:t>
      </w:r>
      <w:r w:rsidR="008E20FB">
        <w:rPr>
          <w:rFonts w:asciiTheme="minorHAnsi" w:eastAsia="Calibri" w:hAnsiTheme="minorHAnsi" w:cstheme="minorHAnsi"/>
        </w:rPr>
        <w:t>26.04</w:t>
      </w:r>
      <w:r w:rsidR="004B573F" w:rsidRPr="0065116D">
        <w:rPr>
          <w:rFonts w:asciiTheme="minorHAnsi" w:eastAsia="Calibri" w:hAnsiTheme="minorHAnsi" w:cstheme="minorHAnsi"/>
        </w:rPr>
        <w:t>.</w:t>
      </w:r>
      <w:r w:rsidRPr="0065116D">
        <w:rPr>
          <w:rFonts w:asciiTheme="minorHAnsi" w:eastAsia="Calibri" w:hAnsiTheme="minorHAnsi" w:cstheme="minorHAnsi"/>
        </w:rPr>
        <w:t>202</w:t>
      </w:r>
      <w:r w:rsidR="00CD60C6" w:rsidRPr="0065116D">
        <w:rPr>
          <w:rFonts w:asciiTheme="minorHAnsi" w:eastAsia="Calibri" w:hAnsiTheme="minorHAnsi" w:cstheme="minorHAnsi"/>
        </w:rPr>
        <w:t>6</w:t>
      </w:r>
      <w:r w:rsidR="00970A2A">
        <w:rPr>
          <w:rFonts w:asciiTheme="minorHAnsi" w:eastAsia="Calibri" w:hAnsiTheme="minorHAnsi" w:cstheme="minorHAnsi"/>
        </w:rPr>
        <w:t xml:space="preserve"> </w:t>
      </w:r>
      <w:r w:rsidRPr="0065116D">
        <w:rPr>
          <w:rFonts w:asciiTheme="minorHAnsi" w:eastAsia="Calibri" w:hAnsiTheme="minorHAnsi" w:cstheme="minorHAnsi"/>
        </w:rPr>
        <w:t xml:space="preserve">r. w terminie uzgodnionym między stronami. </w:t>
      </w:r>
    </w:p>
    <w:p w14:paraId="05D17E14" w14:textId="35C88948" w:rsidR="00D5584D" w:rsidRPr="008E20FB" w:rsidRDefault="000E469C" w:rsidP="008E20FB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</w:rPr>
      </w:pPr>
      <w:r w:rsidRPr="008E20FB">
        <w:rPr>
          <w:rFonts w:asciiTheme="minorHAnsi" w:eastAsia="Calibri" w:hAnsiTheme="minorHAnsi" w:cstheme="minorHAnsi"/>
          <w:color w:val="000000" w:themeColor="text1"/>
        </w:rPr>
        <w:t>J</w:t>
      </w:r>
      <w:r w:rsidR="00A87C8D" w:rsidRPr="008E20FB">
        <w:rPr>
          <w:rFonts w:asciiTheme="minorHAnsi" w:eastAsia="Calibri" w:hAnsiTheme="minorHAnsi" w:cstheme="minorHAnsi"/>
          <w:color w:val="000000" w:themeColor="text1"/>
        </w:rPr>
        <w:t xml:space="preserve">ednocześnie Zamawiający informuje, że wobec czynności Zamawiającego przysługują Wykonawcy środki ochrony prawnej w terminach i na zasadach określonych w Dziale IX </w:t>
      </w:r>
      <w:r w:rsidR="00A87C8D" w:rsidRPr="008E20FB">
        <w:rPr>
          <w:rFonts w:asciiTheme="minorHAnsi" w:eastAsia="Calibri" w:hAnsiTheme="minorHAnsi" w:cstheme="minorHAnsi"/>
          <w:color w:val="000000" w:themeColor="text1"/>
        </w:rPr>
        <w:lastRenderedPageBreak/>
        <w:t xml:space="preserve">ustawy PZP. </w:t>
      </w:r>
      <w:r w:rsidR="00111B73" w:rsidRPr="008E20FB">
        <w:rPr>
          <w:rFonts w:asciiTheme="minorHAnsi" w:eastAsia="Calibri" w:hAnsiTheme="minorHAnsi" w:cstheme="minorHAnsi"/>
          <w:color w:val="000000" w:themeColor="text1"/>
        </w:rPr>
        <w:t xml:space="preserve">Zgodnie z art. 513 oraz art. 515 ust. 1 pkt 2 lit. a ustawy Pzp, przysługuje prawo do wniesienia odwołania do Prezesa Krajowej Izby Odwoławczej w terminie 5 dni od dnia przesłania informacji o czynności zamawiającego stanowiącej podstawę do jego wniesienia. Termin na wniesienie odwołania liczy się od dnia następnego po przesłaniu </w:t>
      </w:r>
      <w:r w:rsidR="00097E7D" w:rsidRPr="008E20FB">
        <w:rPr>
          <w:rFonts w:asciiTheme="minorHAnsi" w:eastAsia="Calibri" w:hAnsiTheme="minorHAnsi" w:cstheme="minorHAnsi"/>
          <w:color w:val="000000" w:themeColor="text1"/>
        </w:rPr>
        <w:t xml:space="preserve">niniejszej </w:t>
      </w:r>
      <w:r w:rsidR="00111B73" w:rsidRPr="008E20FB">
        <w:rPr>
          <w:rFonts w:asciiTheme="minorHAnsi" w:eastAsia="Calibri" w:hAnsiTheme="minorHAnsi" w:cstheme="minorHAnsi"/>
          <w:color w:val="000000" w:themeColor="text1"/>
        </w:rPr>
        <w:t>informacj</w:t>
      </w:r>
      <w:r w:rsidR="00097E7D" w:rsidRPr="008E20FB">
        <w:rPr>
          <w:rFonts w:asciiTheme="minorHAnsi" w:eastAsia="Calibri" w:hAnsiTheme="minorHAnsi" w:cstheme="minorHAnsi"/>
          <w:color w:val="000000" w:themeColor="text1"/>
        </w:rPr>
        <w:t>i.</w:t>
      </w:r>
    </w:p>
    <w:p w14:paraId="3FE9A201" w14:textId="77777777" w:rsidR="00346643" w:rsidRPr="00E933E2" w:rsidRDefault="00346643" w:rsidP="008A3E9A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</w:p>
    <w:tbl>
      <w:tblPr>
        <w:tblStyle w:val="Tabela-Siatka"/>
        <w:tblpPr w:leftFromText="141" w:rightFromText="141" w:vertAnchor="text" w:horzAnchor="page" w:tblpX="7666" w:tblpY="22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</w:tblGrid>
      <w:tr w:rsidR="00346643" w:rsidRPr="00E933E2" w14:paraId="3A55322F" w14:textId="77777777" w:rsidTr="00346643">
        <w:tc>
          <w:tcPr>
            <w:tcW w:w="2547" w:type="dxa"/>
            <w:vAlign w:val="center"/>
          </w:tcPr>
          <w:p w14:paraId="4F7E4621" w14:textId="77777777" w:rsidR="00346643" w:rsidRPr="00E933E2" w:rsidRDefault="00346643" w:rsidP="008A3E9A">
            <w:pPr>
              <w:spacing w:before="0" w:after="20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 w:rsidRPr="00E933E2">
              <w:rPr>
                <w:rFonts w:asciiTheme="minorHAnsi" w:eastAsia="Calibri" w:hAnsiTheme="minorHAnsi" w:cstheme="minorHAnsi"/>
                <w:color w:val="000000" w:themeColor="text1"/>
              </w:rPr>
              <w:t>BURMISTRZ CZCHOWA</w:t>
            </w:r>
          </w:p>
        </w:tc>
      </w:tr>
      <w:tr w:rsidR="00346643" w14:paraId="678E477A" w14:textId="77777777" w:rsidTr="00346643">
        <w:tc>
          <w:tcPr>
            <w:tcW w:w="2547" w:type="dxa"/>
            <w:vAlign w:val="center"/>
          </w:tcPr>
          <w:p w14:paraId="717318E0" w14:textId="77777777" w:rsidR="00346643" w:rsidRDefault="00346643" w:rsidP="008A3E9A">
            <w:pPr>
              <w:spacing w:before="0" w:after="200"/>
              <w:contextualSpacing/>
              <w:jc w:val="center"/>
              <w:rPr>
                <w:rFonts w:asciiTheme="minorHAnsi" w:eastAsia="Calibri" w:hAnsiTheme="minorHAnsi" w:cstheme="minorHAnsi"/>
                <w:color w:val="000000" w:themeColor="text1"/>
              </w:rPr>
            </w:pPr>
            <w:r w:rsidRPr="00E933E2">
              <w:rPr>
                <w:rFonts w:asciiTheme="minorHAnsi" w:eastAsia="Calibri" w:hAnsiTheme="minorHAnsi" w:cstheme="minorHAnsi"/>
                <w:color w:val="000000" w:themeColor="text1"/>
              </w:rPr>
              <w:t>mgr Krzysztof Szot</w:t>
            </w:r>
          </w:p>
        </w:tc>
      </w:tr>
    </w:tbl>
    <w:p w14:paraId="416C061E" w14:textId="10760FC8" w:rsidR="00A87C8D" w:rsidRPr="00234724" w:rsidRDefault="00A87C8D" w:rsidP="008A3E9A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234724">
        <w:rPr>
          <w:rFonts w:asciiTheme="minorHAnsi" w:eastAsia="Calibri" w:hAnsiTheme="minorHAnsi" w:cstheme="minorHAnsi"/>
          <w:color w:val="000000" w:themeColor="text1"/>
        </w:rPr>
        <w:t xml:space="preserve"> </w:t>
      </w:r>
    </w:p>
    <w:p w14:paraId="287E2C5A" w14:textId="70722B32" w:rsidR="00955E34" w:rsidRPr="00234724" w:rsidRDefault="00A87C8D" w:rsidP="008A3E9A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234724">
        <w:rPr>
          <w:rFonts w:asciiTheme="minorHAnsi" w:eastAsia="Calibri" w:hAnsiTheme="minorHAnsi" w:cstheme="minorHAnsi"/>
          <w:color w:val="000000" w:themeColor="text1"/>
        </w:rPr>
        <w:t xml:space="preserve">                                                                                                                      </w:t>
      </w:r>
    </w:p>
    <w:sectPr w:rsidR="00955E34" w:rsidRPr="00234724" w:rsidSect="00F8105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567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DA6AA" w14:textId="77777777" w:rsidR="00FB6445" w:rsidRDefault="00FB6445">
      <w:r>
        <w:separator/>
      </w:r>
    </w:p>
  </w:endnote>
  <w:endnote w:type="continuationSeparator" w:id="0">
    <w:p w14:paraId="7E086085" w14:textId="77777777" w:rsidR="00FB6445" w:rsidRDefault="00FB6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53997821"/>
      <w:docPartObj>
        <w:docPartGallery w:val="Page Numbers (Bottom of Page)"/>
        <w:docPartUnique/>
      </w:docPartObj>
    </w:sdtPr>
    <w:sdtEndPr/>
    <w:sdtContent>
      <w:p w14:paraId="11109B70" w14:textId="1BB37DA4" w:rsidR="00E336B9" w:rsidRDefault="00E336B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04A863F8" w:rsidR="00C24F21" w:rsidRPr="00A87C8D" w:rsidRDefault="00C24F21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720FF74" w:rsidR="00760990" w:rsidRPr="00A87C8D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A87C8D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38936348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87C8D">
      <w:rPr>
        <w:rFonts w:cs="Calibri"/>
        <w:color w:val="646464"/>
        <w:sz w:val="10"/>
        <w:szCs w:val="10"/>
      </w:rPr>
      <w:t xml:space="preserve">CENTRUM PROJEKTÓW POLSKA CYFROWA </w:t>
    </w:r>
    <w:r w:rsidRPr="00A87C8D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55E34" w:rsidRPr="00A87C8D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27D6D11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2090940977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0F961" w14:textId="77777777" w:rsidR="00FB6445" w:rsidRDefault="00FB6445">
      <w:r>
        <w:separator/>
      </w:r>
    </w:p>
  </w:footnote>
  <w:footnote w:type="continuationSeparator" w:id="0">
    <w:p w14:paraId="0E78D2D3" w14:textId="77777777" w:rsidR="00FB6445" w:rsidRDefault="00FB64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9DBD3" w14:textId="4453272F" w:rsidR="00AF3CB9" w:rsidRDefault="007C70BB" w:rsidP="001B640E">
    <w:pPr>
      <w:pStyle w:val="Nagwek"/>
      <w:jc w:val="center"/>
    </w:pPr>
    <w:r>
      <w:rPr>
        <w:rFonts w:cs="Arial"/>
        <w:noProof/>
        <w:sz w:val="22"/>
        <w:szCs w:val="22"/>
        <w:lang w:eastAsia="pl-PL"/>
      </w:rPr>
      <w:drawing>
        <wp:inline distT="0" distB="0" distL="0" distR="0" wp14:anchorId="45131AED" wp14:editId="030A22B5">
          <wp:extent cx="6120130" cy="531495"/>
          <wp:effectExtent l="0" t="0" r="0" b="0"/>
          <wp:docPr id="210551024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31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31F98"/>
    <w:multiLevelType w:val="hybridMultilevel"/>
    <w:tmpl w:val="E6BE84D2"/>
    <w:lvl w:ilvl="0" w:tplc="A0881562">
      <w:start w:val="1"/>
      <w:numFmt w:val="lowerLetter"/>
      <w:lvlText w:val="%1)"/>
      <w:lvlJc w:val="left"/>
      <w:pPr>
        <w:ind w:left="83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095" w:hanging="360"/>
      </w:pPr>
    </w:lvl>
    <w:lvl w:ilvl="2" w:tplc="0415001B" w:tentative="1">
      <w:start w:val="1"/>
      <w:numFmt w:val="lowerRoman"/>
      <w:lvlText w:val="%3."/>
      <w:lvlJc w:val="right"/>
      <w:pPr>
        <w:ind w:left="9815" w:hanging="180"/>
      </w:pPr>
    </w:lvl>
    <w:lvl w:ilvl="3" w:tplc="0415000F" w:tentative="1">
      <w:start w:val="1"/>
      <w:numFmt w:val="decimal"/>
      <w:lvlText w:val="%4."/>
      <w:lvlJc w:val="left"/>
      <w:pPr>
        <w:ind w:left="10535" w:hanging="360"/>
      </w:pPr>
    </w:lvl>
    <w:lvl w:ilvl="4" w:tplc="04150019" w:tentative="1">
      <w:start w:val="1"/>
      <w:numFmt w:val="lowerLetter"/>
      <w:lvlText w:val="%5."/>
      <w:lvlJc w:val="left"/>
      <w:pPr>
        <w:ind w:left="11255" w:hanging="360"/>
      </w:pPr>
    </w:lvl>
    <w:lvl w:ilvl="5" w:tplc="0415001B" w:tentative="1">
      <w:start w:val="1"/>
      <w:numFmt w:val="lowerRoman"/>
      <w:lvlText w:val="%6."/>
      <w:lvlJc w:val="right"/>
      <w:pPr>
        <w:ind w:left="11975" w:hanging="180"/>
      </w:pPr>
    </w:lvl>
    <w:lvl w:ilvl="6" w:tplc="0415000F" w:tentative="1">
      <w:start w:val="1"/>
      <w:numFmt w:val="decimal"/>
      <w:lvlText w:val="%7."/>
      <w:lvlJc w:val="left"/>
      <w:pPr>
        <w:ind w:left="12695" w:hanging="360"/>
      </w:pPr>
    </w:lvl>
    <w:lvl w:ilvl="7" w:tplc="04150019" w:tentative="1">
      <w:start w:val="1"/>
      <w:numFmt w:val="lowerLetter"/>
      <w:lvlText w:val="%8."/>
      <w:lvlJc w:val="left"/>
      <w:pPr>
        <w:ind w:left="13415" w:hanging="360"/>
      </w:pPr>
    </w:lvl>
    <w:lvl w:ilvl="8" w:tplc="0415001B" w:tentative="1">
      <w:start w:val="1"/>
      <w:numFmt w:val="lowerRoman"/>
      <w:lvlText w:val="%9."/>
      <w:lvlJc w:val="right"/>
      <w:pPr>
        <w:ind w:left="14135" w:hanging="180"/>
      </w:pPr>
    </w:lvl>
  </w:abstractNum>
  <w:abstractNum w:abstractNumId="1" w15:restartNumberingAfterBreak="0">
    <w:nsid w:val="0C304D89"/>
    <w:multiLevelType w:val="hybridMultilevel"/>
    <w:tmpl w:val="4548535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C86BCD"/>
    <w:multiLevelType w:val="hybridMultilevel"/>
    <w:tmpl w:val="879269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26958"/>
    <w:multiLevelType w:val="hybridMultilevel"/>
    <w:tmpl w:val="8CD41D84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784AEE"/>
    <w:multiLevelType w:val="hybridMultilevel"/>
    <w:tmpl w:val="7CDEEBEE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04C82"/>
    <w:multiLevelType w:val="hybridMultilevel"/>
    <w:tmpl w:val="5FE8E31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E7B14"/>
    <w:multiLevelType w:val="hybridMultilevel"/>
    <w:tmpl w:val="99525CE6"/>
    <w:lvl w:ilvl="0" w:tplc="65A039D6">
      <w:start w:val="1"/>
      <w:numFmt w:val="upperRoman"/>
      <w:lvlText w:val="%1."/>
      <w:lvlJc w:val="left"/>
      <w:pPr>
        <w:ind w:left="720" w:hanging="72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8046C17"/>
    <w:multiLevelType w:val="hybridMultilevel"/>
    <w:tmpl w:val="035E8AFE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EB4022"/>
    <w:multiLevelType w:val="hybridMultilevel"/>
    <w:tmpl w:val="5622BBE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58727D"/>
    <w:multiLevelType w:val="hybridMultilevel"/>
    <w:tmpl w:val="C360F454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251190"/>
    <w:multiLevelType w:val="hybridMultilevel"/>
    <w:tmpl w:val="42F041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143C69"/>
    <w:multiLevelType w:val="hybridMultilevel"/>
    <w:tmpl w:val="7F6E1C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56B14"/>
    <w:multiLevelType w:val="hybridMultilevel"/>
    <w:tmpl w:val="D956456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C01C36"/>
    <w:multiLevelType w:val="hybridMultilevel"/>
    <w:tmpl w:val="64DA77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C567D8"/>
    <w:multiLevelType w:val="hybridMultilevel"/>
    <w:tmpl w:val="5212E69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0100EC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371D5"/>
    <w:multiLevelType w:val="hybridMultilevel"/>
    <w:tmpl w:val="64F229D2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EE2D60"/>
    <w:multiLevelType w:val="hybridMultilevel"/>
    <w:tmpl w:val="6ADE56B8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88D599C"/>
    <w:multiLevelType w:val="hybridMultilevel"/>
    <w:tmpl w:val="37BC791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D960626"/>
    <w:multiLevelType w:val="hybridMultilevel"/>
    <w:tmpl w:val="61B011D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2814BB4"/>
    <w:multiLevelType w:val="hybridMultilevel"/>
    <w:tmpl w:val="197C123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6E0C6F"/>
    <w:multiLevelType w:val="hybridMultilevel"/>
    <w:tmpl w:val="035E8AFE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52348AC"/>
    <w:multiLevelType w:val="hybridMultilevel"/>
    <w:tmpl w:val="CCE651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F7225A"/>
    <w:multiLevelType w:val="hybridMultilevel"/>
    <w:tmpl w:val="5212E69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EB60747"/>
    <w:multiLevelType w:val="hybridMultilevel"/>
    <w:tmpl w:val="D854C980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5C6927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3C00BC"/>
    <w:multiLevelType w:val="multilevel"/>
    <w:tmpl w:val="A4EA256C"/>
    <w:lvl w:ilvl="0">
      <w:start w:val="7"/>
      <w:numFmt w:val="decimal"/>
      <w:lvlText w:val="%1."/>
      <w:lvlJc w:val="left"/>
      <w:pPr>
        <w:ind w:left="405" w:hanging="405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7ADD4847"/>
    <w:multiLevelType w:val="hybridMultilevel"/>
    <w:tmpl w:val="B8F06234"/>
    <w:lvl w:ilvl="0" w:tplc="C7884EF8">
      <w:start w:val="6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ED3CC000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E5004A1"/>
    <w:multiLevelType w:val="hybridMultilevel"/>
    <w:tmpl w:val="6B7258BC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354734">
    <w:abstractNumId w:val="6"/>
  </w:num>
  <w:num w:numId="2" w16cid:durableId="101655816">
    <w:abstractNumId w:val="24"/>
  </w:num>
  <w:num w:numId="3" w16cid:durableId="388386827">
    <w:abstractNumId w:val="14"/>
  </w:num>
  <w:num w:numId="4" w16cid:durableId="107899657">
    <w:abstractNumId w:val="1"/>
  </w:num>
  <w:num w:numId="5" w16cid:durableId="192808277">
    <w:abstractNumId w:val="20"/>
  </w:num>
  <w:num w:numId="6" w16cid:durableId="84888823">
    <w:abstractNumId w:val="18"/>
  </w:num>
  <w:num w:numId="7" w16cid:durableId="8872088">
    <w:abstractNumId w:val="19"/>
  </w:num>
  <w:num w:numId="8" w16cid:durableId="633826670">
    <w:abstractNumId w:val="23"/>
  </w:num>
  <w:num w:numId="9" w16cid:durableId="143358945">
    <w:abstractNumId w:val="7"/>
  </w:num>
  <w:num w:numId="10" w16cid:durableId="638799227">
    <w:abstractNumId w:val="22"/>
  </w:num>
  <w:num w:numId="11" w16cid:durableId="1914469678">
    <w:abstractNumId w:val="17"/>
  </w:num>
  <w:num w:numId="12" w16cid:durableId="354892933">
    <w:abstractNumId w:val="21"/>
  </w:num>
  <w:num w:numId="13" w16cid:durableId="1497454398">
    <w:abstractNumId w:val="29"/>
  </w:num>
  <w:num w:numId="14" w16cid:durableId="1086656907">
    <w:abstractNumId w:val="8"/>
  </w:num>
  <w:num w:numId="15" w16cid:durableId="1436947588">
    <w:abstractNumId w:val="5"/>
  </w:num>
  <w:num w:numId="16" w16cid:durableId="1696347010">
    <w:abstractNumId w:val="4"/>
  </w:num>
  <w:num w:numId="17" w16cid:durableId="1531449947">
    <w:abstractNumId w:val="0"/>
  </w:num>
  <w:num w:numId="18" w16cid:durableId="1849100903">
    <w:abstractNumId w:val="3"/>
  </w:num>
  <w:num w:numId="19" w16cid:durableId="2047749625">
    <w:abstractNumId w:val="9"/>
  </w:num>
  <w:num w:numId="20" w16cid:durableId="2021422634">
    <w:abstractNumId w:val="12"/>
  </w:num>
  <w:num w:numId="21" w16cid:durableId="2137984293">
    <w:abstractNumId w:val="28"/>
  </w:num>
  <w:num w:numId="22" w16cid:durableId="880166131">
    <w:abstractNumId w:val="25"/>
  </w:num>
  <w:num w:numId="23" w16cid:durableId="966548017">
    <w:abstractNumId w:val="15"/>
  </w:num>
  <w:num w:numId="24" w16cid:durableId="1599753231">
    <w:abstractNumId w:val="10"/>
  </w:num>
  <w:num w:numId="25" w16cid:durableId="2084254212">
    <w:abstractNumId w:val="27"/>
  </w:num>
  <w:num w:numId="26" w16cid:durableId="210268579">
    <w:abstractNumId w:val="11"/>
  </w:num>
  <w:num w:numId="27" w16cid:durableId="578097124">
    <w:abstractNumId w:val="2"/>
  </w:num>
  <w:num w:numId="28" w16cid:durableId="1212501178">
    <w:abstractNumId w:val="13"/>
  </w:num>
  <w:num w:numId="29" w16cid:durableId="1118723545">
    <w:abstractNumId w:val="26"/>
  </w:num>
  <w:num w:numId="30" w16cid:durableId="388193666">
    <w:abstractNumId w:val="1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02604"/>
    <w:rsid w:val="00010FC6"/>
    <w:rsid w:val="00020560"/>
    <w:rsid w:val="00023861"/>
    <w:rsid w:val="000349AE"/>
    <w:rsid w:val="00036A10"/>
    <w:rsid w:val="0004365C"/>
    <w:rsid w:val="0004603C"/>
    <w:rsid w:val="00056A06"/>
    <w:rsid w:val="00065C40"/>
    <w:rsid w:val="00071E58"/>
    <w:rsid w:val="00092528"/>
    <w:rsid w:val="00094EF6"/>
    <w:rsid w:val="00096D59"/>
    <w:rsid w:val="00097E7D"/>
    <w:rsid w:val="000C52ED"/>
    <w:rsid w:val="000E1864"/>
    <w:rsid w:val="000E21EF"/>
    <w:rsid w:val="000E469C"/>
    <w:rsid w:val="000E4FE5"/>
    <w:rsid w:val="000E6FDF"/>
    <w:rsid w:val="000F2121"/>
    <w:rsid w:val="000F5556"/>
    <w:rsid w:val="000F6E12"/>
    <w:rsid w:val="0010162A"/>
    <w:rsid w:val="00102A41"/>
    <w:rsid w:val="00104B31"/>
    <w:rsid w:val="00111B73"/>
    <w:rsid w:val="001130DF"/>
    <w:rsid w:val="001277C2"/>
    <w:rsid w:val="00131239"/>
    <w:rsid w:val="00134A63"/>
    <w:rsid w:val="001415A8"/>
    <w:rsid w:val="0014690F"/>
    <w:rsid w:val="001504AE"/>
    <w:rsid w:val="001561C5"/>
    <w:rsid w:val="001656E5"/>
    <w:rsid w:val="00174601"/>
    <w:rsid w:val="00184A1B"/>
    <w:rsid w:val="00184B4E"/>
    <w:rsid w:val="00191C5E"/>
    <w:rsid w:val="00193D6B"/>
    <w:rsid w:val="00193F6A"/>
    <w:rsid w:val="001A540A"/>
    <w:rsid w:val="001B1B13"/>
    <w:rsid w:val="001B4904"/>
    <w:rsid w:val="001B640E"/>
    <w:rsid w:val="001D6EC3"/>
    <w:rsid w:val="001E5119"/>
    <w:rsid w:val="001F2481"/>
    <w:rsid w:val="001F281C"/>
    <w:rsid w:val="002015D2"/>
    <w:rsid w:val="00214307"/>
    <w:rsid w:val="00216FD9"/>
    <w:rsid w:val="00225582"/>
    <w:rsid w:val="00226B6A"/>
    <w:rsid w:val="00232AE5"/>
    <w:rsid w:val="00234724"/>
    <w:rsid w:val="0024542E"/>
    <w:rsid w:val="00246184"/>
    <w:rsid w:val="00251A53"/>
    <w:rsid w:val="00252CB1"/>
    <w:rsid w:val="002571F6"/>
    <w:rsid w:val="00260A2E"/>
    <w:rsid w:val="00261059"/>
    <w:rsid w:val="00263F53"/>
    <w:rsid w:val="002645CA"/>
    <w:rsid w:val="00264E3E"/>
    <w:rsid w:val="00266245"/>
    <w:rsid w:val="00266919"/>
    <w:rsid w:val="00275A2B"/>
    <w:rsid w:val="00276FE9"/>
    <w:rsid w:val="002806E9"/>
    <w:rsid w:val="002814DD"/>
    <w:rsid w:val="002827F5"/>
    <w:rsid w:val="002972C9"/>
    <w:rsid w:val="0029778E"/>
    <w:rsid w:val="002A1CEB"/>
    <w:rsid w:val="002B032C"/>
    <w:rsid w:val="002B08FC"/>
    <w:rsid w:val="002D66BB"/>
    <w:rsid w:val="002E6BDD"/>
    <w:rsid w:val="002F66E8"/>
    <w:rsid w:val="00300DD3"/>
    <w:rsid w:val="00301050"/>
    <w:rsid w:val="00304712"/>
    <w:rsid w:val="00310274"/>
    <w:rsid w:val="003134FE"/>
    <w:rsid w:val="00317EFF"/>
    <w:rsid w:val="00321FB9"/>
    <w:rsid w:val="00331EBD"/>
    <w:rsid w:val="00346643"/>
    <w:rsid w:val="00360A34"/>
    <w:rsid w:val="003701B7"/>
    <w:rsid w:val="0037369D"/>
    <w:rsid w:val="003756FE"/>
    <w:rsid w:val="003816DA"/>
    <w:rsid w:val="00385FFB"/>
    <w:rsid w:val="00386A2C"/>
    <w:rsid w:val="003A6B7E"/>
    <w:rsid w:val="003B1872"/>
    <w:rsid w:val="003B4698"/>
    <w:rsid w:val="003B6032"/>
    <w:rsid w:val="003C1D87"/>
    <w:rsid w:val="003E153D"/>
    <w:rsid w:val="003F52B8"/>
    <w:rsid w:val="00400AE8"/>
    <w:rsid w:val="00411F49"/>
    <w:rsid w:val="00412555"/>
    <w:rsid w:val="0041274D"/>
    <w:rsid w:val="00417850"/>
    <w:rsid w:val="00427170"/>
    <w:rsid w:val="00427FAB"/>
    <w:rsid w:val="00430785"/>
    <w:rsid w:val="00444946"/>
    <w:rsid w:val="00446DD1"/>
    <w:rsid w:val="0045425B"/>
    <w:rsid w:val="0045529A"/>
    <w:rsid w:val="00457597"/>
    <w:rsid w:val="00463A0A"/>
    <w:rsid w:val="00467C2C"/>
    <w:rsid w:val="00475953"/>
    <w:rsid w:val="00481A35"/>
    <w:rsid w:val="00482EA3"/>
    <w:rsid w:val="004844AD"/>
    <w:rsid w:val="00492E54"/>
    <w:rsid w:val="004B487D"/>
    <w:rsid w:val="004B573F"/>
    <w:rsid w:val="004B6EE7"/>
    <w:rsid w:val="004C4E18"/>
    <w:rsid w:val="004D0AD1"/>
    <w:rsid w:val="004D542F"/>
    <w:rsid w:val="004E0DC3"/>
    <w:rsid w:val="004E2A91"/>
    <w:rsid w:val="004E36F0"/>
    <w:rsid w:val="004E62F6"/>
    <w:rsid w:val="004F45D8"/>
    <w:rsid w:val="00510FE9"/>
    <w:rsid w:val="005115C2"/>
    <w:rsid w:val="00536804"/>
    <w:rsid w:val="00547BB9"/>
    <w:rsid w:val="00551CDE"/>
    <w:rsid w:val="00562F60"/>
    <w:rsid w:val="00573D57"/>
    <w:rsid w:val="00581059"/>
    <w:rsid w:val="00590D07"/>
    <w:rsid w:val="0059588B"/>
    <w:rsid w:val="005A056A"/>
    <w:rsid w:val="005A7723"/>
    <w:rsid w:val="005B433A"/>
    <w:rsid w:val="005B7917"/>
    <w:rsid w:val="005E22E2"/>
    <w:rsid w:val="005E34B9"/>
    <w:rsid w:val="005E459E"/>
    <w:rsid w:val="005E4D67"/>
    <w:rsid w:val="005F3350"/>
    <w:rsid w:val="00604282"/>
    <w:rsid w:val="00606537"/>
    <w:rsid w:val="00620609"/>
    <w:rsid w:val="00622EEC"/>
    <w:rsid w:val="0062640F"/>
    <w:rsid w:val="006305BA"/>
    <w:rsid w:val="006329BA"/>
    <w:rsid w:val="0065116D"/>
    <w:rsid w:val="00655E38"/>
    <w:rsid w:val="00664A59"/>
    <w:rsid w:val="00671A5C"/>
    <w:rsid w:val="006760F1"/>
    <w:rsid w:val="00683719"/>
    <w:rsid w:val="006A1485"/>
    <w:rsid w:val="006A7E33"/>
    <w:rsid w:val="006C3906"/>
    <w:rsid w:val="006C664C"/>
    <w:rsid w:val="006D1304"/>
    <w:rsid w:val="006D19B4"/>
    <w:rsid w:val="006D3179"/>
    <w:rsid w:val="006E040C"/>
    <w:rsid w:val="006F74E0"/>
    <w:rsid w:val="007021C9"/>
    <w:rsid w:val="00702AC4"/>
    <w:rsid w:val="007077F2"/>
    <w:rsid w:val="00710AA1"/>
    <w:rsid w:val="007157D8"/>
    <w:rsid w:val="007221DF"/>
    <w:rsid w:val="00722A6A"/>
    <w:rsid w:val="007246A6"/>
    <w:rsid w:val="00733F06"/>
    <w:rsid w:val="00735813"/>
    <w:rsid w:val="0074196D"/>
    <w:rsid w:val="00756DB2"/>
    <w:rsid w:val="00760990"/>
    <w:rsid w:val="00761B48"/>
    <w:rsid w:val="00780D75"/>
    <w:rsid w:val="007A4FF4"/>
    <w:rsid w:val="007A75B2"/>
    <w:rsid w:val="007B17E6"/>
    <w:rsid w:val="007C70BB"/>
    <w:rsid w:val="007C7890"/>
    <w:rsid w:val="007E5AC4"/>
    <w:rsid w:val="00800B3E"/>
    <w:rsid w:val="008279D4"/>
    <w:rsid w:val="0083678C"/>
    <w:rsid w:val="00863D3F"/>
    <w:rsid w:val="008663B4"/>
    <w:rsid w:val="00887599"/>
    <w:rsid w:val="0088784C"/>
    <w:rsid w:val="00892D62"/>
    <w:rsid w:val="00893A16"/>
    <w:rsid w:val="0089601A"/>
    <w:rsid w:val="00896248"/>
    <w:rsid w:val="008A3E9A"/>
    <w:rsid w:val="008B0F1D"/>
    <w:rsid w:val="008B4A0B"/>
    <w:rsid w:val="008C1C99"/>
    <w:rsid w:val="008C4DE6"/>
    <w:rsid w:val="008C58F0"/>
    <w:rsid w:val="008C7139"/>
    <w:rsid w:val="008D09BA"/>
    <w:rsid w:val="008D0E56"/>
    <w:rsid w:val="008E20FB"/>
    <w:rsid w:val="008E46D1"/>
    <w:rsid w:val="008E6D94"/>
    <w:rsid w:val="008F6C41"/>
    <w:rsid w:val="008F7ACD"/>
    <w:rsid w:val="00904874"/>
    <w:rsid w:val="00905B76"/>
    <w:rsid w:val="0090658A"/>
    <w:rsid w:val="009070D6"/>
    <w:rsid w:val="009132D4"/>
    <w:rsid w:val="00916DB1"/>
    <w:rsid w:val="00926F14"/>
    <w:rsid w:val="00944E8C"/>
    <w:rsid w:val="0094751E"/>
    <w:rsid w:val="00950276"/>
    <w:rsid w:val="00951416"/>
    <w:rsid w:val="00952AE7"/>
    <w:rsid w:val="00955E34"/>
    <w:rsid w:val="0096530A"/>
    <w:rsid w:val="009705F8"/>
    <w:rsid w:val="00970A2A"/>
    <w:rsid w:val="0097297B"/>
    <w:rsid w:val="009760F5"/>
    <w:rsid w:val="00976196"/>
    <w:rsid w:val="00985AA4"/>
    <w:rsid w:val="009A0172"/>
    <w:rsid w:val="009A5797"/>
    <w:rsid w:val="009B510E"/>
    <w:rsid w:val="009B7B03"/>
    <w:rsid w:val="009B7B29"/>
    <w:rsid w:val="009E7BF4"/>
    <w:rsid w:val="009F57E6"/>
    <w:rsid w:val="00A025D1"/>
    <w:rsid w:val="00A03826"/>
    <w:rsid w:val="00A04F66"/>
    <w:rsid w:val="00A1120E"/>
    <w:rsid w:val="00A11B83"/>
    <w:rsid w:val="00A13FCE"/>
    <w:rsid w:val="00A15395"/>
    <w:rsid w:val="00A25198"/>
    <w:rsid w:val="00A34049"/>
    <w:rsid w:val="00A42564"/>
    <w:rsid w:val="00A72828"/>
    <w:rsid w:val="00A834F4"/>
    <w:rsid w:val="00A8394D"/>
    <w:rsid w:val="00A8404E"/>
    <w:rsid w:val="00A87C8D"/>
    <w:rsid w:val="00A97B93"/>
    <w:rsid w:val="00AB2676"/>
    <w:rsid w:val="00AC5740"/>
    <w:rsid w:val="00AD09F0"/>
    <w:rsid w:val="00AD274B"/>
    <w:rsid w:val="00AE3674"/>
    <w:rsid w:val="00AE7571"/>
    <w:rsid w:val="00AF237D"/>
    <w:rsid w:val="00AF3CB9"/>
    <w:rsid w:val="00AF4EB4"/>
    <w:rsid w:val="00B03F12"/>
    <w:rsid w:val="00B1017A"/>
    <w:rsid w:val="00B21644"/>
    <w:rsid w:val="00B3426F"/>
    <w:rsid w:val="00B36078"/>
    <w:rsid w:val="00B371AE"/>
    <w:rsid w:val="00B41387"/>
    <w:rsid w:val="00B546E9"/>
    <w:rsid w:val="00B619ED"/>
    <w:rsid w:val="00B62996"/>
    <w:rsid w:val="00B64D6B"/>
    <w:rsid w:val="00B77ABD"/>
    <w:rsid w:val="00B8118D"/>
    <w:rsid w:val="00B82CE7"/>
    <w:rsid w:val="00B82EF6"/>
    <w:rsid w:val="00B83DAD"/>
    <w:rsid w:val="00B8580E"/>
    <w:rsid w:val="00B93AF9"/>
    <w:rsid w:val="00B94BA5"/>
    <w:rsid w:val="00B95A3C"/>
    <w:rsid w:val="00BA0738"/>
    <w:rsid w:val="00BA24D0"/>
    <w:rsid w:val="00BB0862"/>
    <w:rsid w:val="00BB1BCA"/>
    <w:rsid w:val="00BB4583"/>
    <w:rsid w:val="00BB5839"/>
    <w:rsid w:val="00BC12E3"/>
    <w:rsid w:val="00BC79CC"/>
    <w:rsid w:val="00BD241F"/>
    <w:rsid w:val="00BD391D"/>
    <w:rsid w:val="00BE5848"/>
    <w:rsid w:val="00BF1832"/>
    <w:rsid w:val="00BF6896"/>
    <w:rsid w:val="00C01E90"/>
    <w:rsid w:val="00C06AC7"/>
    <w:rsid w:val="00C0733F"/>
    <w:rsid w:val="00C13B63"/>
    <w:rsid w:val="00C14A13"/>
    <w:rsid w:val="00C205BA"/>
    <w:rsid w:val="00C22FD6"/>
    <w:rsid w:val="00C24F21"/>
    <w:rsid w:val="00C3461A"/>
    <w:rsid w:val="00C44CC1"/>
    <w:rsid w:val="00C47C0D"/>
    <w:rsid w:val="00C530D7"/>
    <w:rsid w:val="00C67FAB"/>
    <w:rsid w:val="00C846C7"/>
    <w:rsid w:val="00C87707"/>
    <w:rsid w:val="00C965EE"/>
    <w:rsid w:val="00CA4211"/>
    <w:rsid w:val="00CA7637"/>
    <w:rsid w:val="00CB12FA"/>
    <w:rsid w:val="00CB53C1"/>
    <w:rsid w:val="00CC431D"/>
    <w:rsid w:val="00CD14D2"/>
    <w:rsid w:val="00CD60C6"/>
    <w:rsid w:val="00CF1AB9"/>
    <w:rsid w:val="00CF1EE8"/>
    <w:rsid w:val="00CF4AF0"/>
    <w:rsid w:val="00CF6DE6"/>
    <w:rsid w:val="00D2009F"/>
    <w:rsid w:val="00D2066F"/>
    <w:rsid w:val="00D235EA"/>
    <w:rsid w:val="00D264E1"/>
    <w:rsid w:val="00D32C3B"/>
    <w:rsid w:val="00D36023"/>
    <w:rsid w:val="00D37A78"/>
    <w:rsid w:val="00D414CC"/>
    <w:rsid w:val="00D5584D"/>
    <w:rsid w:val="00D56170"/>
    <w:rsid w:val="00D61AF2"/>
    <w:rsid w:val="00D6346E"/>
    <w:rsid w:val="00D70AE3"/>
    <w:rsid w:val="00D73403"/>
    <w:rsid w:val="00D74517"/>
    <w:rsid w:val="00D77D7A"/>
    <w:rsid w:val="00D87414"/>
    <w:rsid w:val="00D93B61"/>
    <w:rsid w:val="00D94F92"/>
    <w:rsid w:val="00D97FE5"/>
    <w:rsid w:val="00DA4C84"/>
    <w:rsid w:val="00DB043B"/>
    <w:rsid w:val="00DB1FA3"/>
    <w:rsid w:val="00DB42A9"/>
    <w:rsid w:val="00DC03E7"/>
    <w:rsid w:val="00DC0C56"/>
    <w:rsid w:val="00DD7EB9"/>
    <w:rsid w:val="00DE4DF7"/>
    <w:rsid w:val="00DF0807"/>
    <w:rsid w:val="00DF4E4A"/>
    <w:rsid w:val="00DF5842"/>
    <w:rsid w:val="00DF6AA5"/>
    <w:rsid w:val="00E03B5D"/>
    <w:rsid w:val="00E1663C"/>
    <w:rsid w:val="00E21E2C"/>
    <w:rsid w:val="00E336B9"/>
    <w:rsid w:val="00E4257A"/>
    <w:rsid w:val="00E42FEA"/>
    <w:rsid w:val="00E4780C"/>
    <w:rsid w:val="00E53E27"/>
    <w:rsid w:val="00E551D5"/>
    <w:rsid w:val="00E63990"/>
    <w:rsid w:val="00E862BE"/>
    <w:rsid w:val="00E933E2"/>
    <w:rsid w:val="00EA5116"/>
    <w:rsid w:val="00EA5546"/>
    <w:rsid w:val="00EB7791"/>
    <w:rsid w:val="00EC0563"/>
    <w:rsid w:val="00EC3B17"/>
    <w:rsid w:val="00ED1CB8"/>
    <w:rsid w:val="00ED563E"/>
    <w:rsid w:val="00EE312E"/>
    <w:rsid w:val="00EF0B9E"/>
    <w:rsid w:val="00EF58D1"/>
    <w:rsid w:val="00F0201F"/>
    <w:rsid w:val="00F10638"/>
    <w:rsid w:val="00F14E5F"/>
    <w:rsid w:val="00F247B8"/>
    <w:rsid w:val="00F25866"/>
    <w:rsid w:val="00F3133C"/>
    <w:rsid w:val="00F358A4"/>
    <w:rsid w:val="00F6134F"/>
    <w:rsid w:val="00F65E01"/>
    <w:rsid w:val="00F6637E"/>
    <w:rsid w:val="00F666B1"/>
    <w:rsid w:val="00F66BDF"/>
    <w:rsid w:val="00F71B5B"/>
    <w:rsid w:val="00F753C2"/>
    <w:rsid w:val="00F81054"/>
    <w:rsid w:val="00F8620F"/>
    <w:rsid w:val="00FA4070"/>
    <w:rsid w:val="00FB10D4"/>
    <w:rsid w:val="00FB4F25"/>
    <w:rsid w:val="00FB6445"/>
    <w:rsid w:val="00FC06AB"/>
    <w:rsid w:val="00FC40A6"/>
    <w:rsid w:val="00FC6288"/>
    <w:rsid w:val="00FE100C"/>
    <w:rsid w:val="00FE1172"/>
    <w:rsid w:val="00FE3AD8"/>
    <w:rsid w:val="00FE5CE6"/>
    <w:rsid w:val="00FF1C52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7369D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CW_Lista,List Paragraph,Numerowanie,Akapit z listą BS"/>
    <w:basedOn w:val="Normalny"/>
    <w:link w:val="AkapitzlistZnak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paragraph" w:styleId="NormalnyWeb">
    <w:name w:val="Normal (Web)"/>
    <w:basedOn w:val="Normalny"/>
    <w:uiPriority w:val="99"/>
    <w:unhideWhenUsed/>
    <w:rsid w:val="00955E34"/>
    <w:pPr>
      <w:spacing w:before="100" w:beforeAutospacing="1" w:after="119" w:line="244" w:lineRule="auto"/>
    </w:pPr>
    <w:rPr>
      <w:rFonts w:ascii="Times New Roman" w:hAnsi="Times New Roman"/>
      <w:lang w:eastAsia="pl-PL"/>
    </w:rPr>
  </w:style>
  <w:style w:type="paragraph" w:customStyle="1" w:styleId="western">
    <w:name w:val="western"/>
    <w:basedOn w:val="Normalny"/>
    <w:rsid w:val="00955E34"/>
    <w:pPr>
      <w:spacing w:before="100" w:beforeAutospacing="1" w:after="119" w:line="244" w:lineRule="auto"/>
    </w:pPr>
    <w:rPr>
      <w:rFonts w:ascii="Aptos" w:hAnsi="Aptos"/>
      <w:lang w:eastAsia="pl-PL"/>
    </w:rPr>
  </w:style>
  <w:style w:type="paragraph" w:customStyle="1" w:styleId="Default">
    <w:name w:val="Default"/>
    <w:rsid w:val="00300DD3"/>
    <w:pPr>
      <w:autoSpaceDE w:val="0"/>
      <w:autoSpaceDN w:val="0"/>
      <w:adjustRightInd w:val="0"/>
    </w:pPr>
    <w:rPr>
      <w:rFonts w:ascii="Times New Roman" w:eastAsiaTheme="minorHAnsi" w:hAnsi="Times New Roman"/>
      <w:color w:val="000000"/>
    </w:rPr>
  </w:style>
  <w:style w:type="character" w:customStyle="1" w:styleId="Domylnaczcionkaakapitu1">
    <w:name w:val="Domyślna czcionka akapitu1"/>
    <w:rsid w:val="00510FE9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5F8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CW_Lista Znak,List Paragraph Znak,Numerowanie Znak,Akapit z listą BS Znak"/>
    <w:link w:val="Akapitzlist"/>
    <w:qFormat/>
    <w:locked/>
    <w:rsid w:val="00C22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17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2184</TotalTime>
  <Pages>6</Pages>
  <Words>741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5183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UM Czchów</cp:lastModifiedBy>
  <cp:revision>118</cp:revision>
  <cp:lastPrinted>2026-04-22T06:27:00Z</cp:lastPrinted>
  <dcterms:created xsi:type="dcterms:W3CDTF">2025-03-03T09:05:00Z</dcterms:created>
  <dcterms:modified xsi:type="dcterms:W3CDTF">2026-04-22T06:45:00Z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