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4A369" w14:textId="4853A1DA" w:rsidR="002210EB" w:rsidRPr="00E470AF" w:rsidRDefault="002210EB" w:rsidP="002210EB">
      <w:pPr>
        <w:jc w:val="right"/>
        <w:rPr>
          <w:rFonts w:ascii="Cambria" w:hAnsi="Cambria"/>
          <w:b/>
          <w:bCs/>
          <w:iCs/>
          <w:sz w:val="20"/>
          <w:szCs w:val="20"/>
        </w:rPr>
      </w:pPr>
      <w:r w:rsidRPr="00E470AF">
        <w:rPr>
          <w:rFonts w:ascii="Cambria" w:hAnsi="Cambria"/>
          <w:b/>
          <w:bCs/>
          <w:iCs/>
          <w:sz w:val="20"/>
          <w:szCs w:val="20"/>
        </w:rPr>
        <w:t>Załącznik Nr</w:t>
      </w:r>
      <w:r w:rsidR="00DC03DA" w:rsidRPr="00E470AF">
        <w:rPr>
          <w:rFonts w:ascii="Cambria" w:hAnsi="Cambria"/>
          <w:b/>
          <w:bCs/>
          <w:iCs/>
          <w:sz w:val="20"/>
          <w:szCs w:val="20"/>
        </w:rPr>
        <w:t xml:space="preserve"> </w:t>
      </w:r>
      <w:r w:rsidR="00771635" w:rsidRPr="00E470AF">
        <w:rPr>
          <w:rFonts w:ascii="Cambria" w:hAnsi="Cambria"/>
          <w:b/>
          <w:bCs/>
          <w:iCs/>
          <w:sz w:val="20"/>
          <w:szCs w:val="20"/>
        </w:rPr>
        <w:t>1</w:t>
      </w:r>
      <w:r w:rsidRPr="00E470AF">
        <w:rPr>
          <w:rFonts w:ascii="Cambria" w:hAnsi="Cambria"/>
          <w:b/>
          <w:bCs/>
          <w:iCs/>
          <w:sz w:val="20"/>
          <w:szCs w:val="20"/>
        </w:rPr>
        <w:t xml:space="preserve"> do SWZ</w:t>
      </w:r>
      <w:r w:rsidR="00E470AF" w:rsidRPr="00E470AF">
        <w:rPr>
          <w:rFonts w:ascii="Cambria" w:hAnsi="Cambria"/>
          <w:b/>
          <w:bCs/>
          <w:iCs/>
          <w:sz w:val="20"/>
          <w:szCs w:val="20"/>
        </w:rPr>
        <w:t xml:space="preserve"> po zmianie z 26.02.2026 r. - obowiązujący</w:t>
      </w:r>
    </w:p>
    <w:p w14:paraId="726DB77A" w14:textId="77777777" w:rsidR="002210EB" w:rsidRDefault="002210EB" w:rsidP="002210EB">
      <w:pPr>
        <w:jc w:val="right"/>
        <w:rPr>
          <w:rFonts w:ascii="Cambria" w:hAnsi="Cambria"/>
          <w:i/>
          <w:iCs/>
          <w:sz w:val="20"/>
          <w:szCs w:val="20"/>
        </w:rPr>
      </w:pPr>
    </w:p>
    <w:p w14:paraId="7624B655" w14:textId="77777777"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………………………………..</w:t>
      </w:r>
    </w:p>
    <w:p w14:paraId="7973D42F" w14:textId="77777777"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Nazwa i adres Wykonawcy</w:t>
      </w:r>
    </w:p>
    <w:p w14:paraId="6BA01245" w14:textId="77777777"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</w:p>
    <w:p w14:paraId="76E9E35D" w14:textId="77777777" w:rsidR="002210EB" w:rsidRDefault="002210EB" w:rsidP="002210EB">
      <w:pPr>
        <w:spacing w:line="276" w:lineRule="auto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                                                                                                                                       FORMULARZ CENOWY</w:t>
      </w:r>
    </w:p>
    <w:p w14:paraId="05C46232" w14:textId="77777777" w:rsidR="002210EB" w:rsidRDefault="002210EB" w:rsidP="002210EB">
      <w:pPr>
        <w:spacing w:line="276" w:lineRule="auto"/>
        <w:rPr>
          <w:rFonts w:ascii="Cambria" w:hAnsi="Cambria"/>
          <w:sz w:val="20"/>
          <w:szCs w:val="20"/>
        </w:rPr>
      </w:pPr>
    </w:p>
    <w:p w14:paraId="59F7D1EF" w14:textId="77777777" w:rsidR="002210EB" w:rsidRDefault="002210EB" w:rsidP="002210EB">
      <w:pPr>
        <w:pStyle w:val="Akapitzlist"/>
        <w:ind w:left="0"/>
        <w:rPr>
          <w:b/>
          <w:sz w:val="20"/>
          <w:szCs w:val="20"/>
        </w:rPr>
      </w:pPr>
      <w:r>
        <w:rPr>
          <w:rFonts w:ascii="Cambria" w:eastAsia="Arial Unicode MS" w:hAnsi="Cambria"/>
          <w:color w:val="auto"/>
          <w:kern w:val="2"/>
          <w:sz w:val="20"/>
          <w:szCs w:val="20"/>
          <w:lang w:eastAsia="en-US"/>
        </w:rPr>
        <w:t xml:space="preserve">                                                         </w:t>
      </w:r>
      <w:r>
        <w:rPr>
          <w:rFonts w:ascii="Cambria" w:hAnsi="Cambria"/>
          <w:bCs/>
          <w:sz w:val="20"/>
          <w:szCs w:val="20"/>
        </w:rPr>
        <w:t xml:space="preserve">  Na zadanie</w:t>
      </w:r>
      <w:r>
        <w:rPr>
          <w:rFonts w:ascii="Cambria" w:hAnsi="Cambria"/>
          <w:b/>
          <w:sz w:val="20"/>
          <w:szCs w:val="20"/>
        </w:rPr>
        <w:t xml:space="preserve">: </w:t>
      </w:r>
      <w:r>
        <w:rPr>
          <w:b/>
          <w:sz w:val="20"/>
          <w:szCs w:val="20"/>
        </w:rPr>
        <w:t>.: „ Wykonanie  nasadzeń  drzew  na  terenie  miasta   Skarżyska – Kamiennej”.</w:t>
      </w:r>
    </w:p>
    <w:p w14:paraId="133D9964" w14:textId="77777777" w:rsidR="002210EB" w:rsidRDefault="002210EB" w:rsidP="002210EB">
      <w:pPr>
        <w:ind w:left="4248" w:firstLine="708"/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I- sadzenie drzew  - 2026r.</w:t>
      </w:r>
    </w:p>
    <w:p w14:paraId="3D324375" w14:textId="77777777"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10933" w:type="dxa"/>
        <w:tblInd w:w="1809" w:type="dxa"/>
        <w:tblLayout w:type="fixed"/>
        <w:tblLook w:val="04A0" w:firstRow="1" w:lastRow="0" w:firstColumn="1" w:lastColumn="0" w:noHBand="0" w:noVBand="1"/>
      </w:tblPr>
      <w:tblGrid>
        <w:gridCol w:w="490"/>
        <w:gridCol w:w="3621"/>
        <w:gridCol w:w="1134"/>
        <w:gridCol w:w="1134"/>
        <w:gridCol w:w="1418"/>
        <w:gridCol w:w="1417"/>
        <w:gridCol w:w="1719"/>
      </w:tblGrid>
      <w:tr w:rsidR="002210EB" w14:paraId="570AB439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C52A6D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9D7369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Przedmiot oferty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055DFF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7E383D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Ilość jednostek.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403B7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Obwód pnia w cm na wys. 100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D367D7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Cena jednostkowa netto.  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E77A59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14:paraId="7F1801D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4x5</w:t>
            </w:r>
          </w:p>
        </w:tc>
      </w:tr>
      <w:tr w:rsidR="002210EB" w14:paraId="54C23718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0CDF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96B39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326ED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914EF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EF8F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73FE1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A6931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</w:tr>
      <w:tr w:rsidR="002210EB" w14:paraId="414A6D58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879B2" w14:textId="6146972D" w:rsidR="002210EB" w:rsidRDefault="00E470AF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183AB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Sadzenie drzew wraz z zaprawieniem dołów ,</w:t>
            </w:r>
            <w:r w:rsidR="00DC03DA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 xml:space="preserve">opalikowaniem 3 palikami </w:t>
            </w:r>
            <w:r w:rsidR="00DC03DA">
              <w:rPr>
                <w:rFonts w:ascii="Cambria" w:hAnsi="Cambria"/>
                <w:sz w:val="20"/>
                <w:szCs w:val="20"/>
              </w:rPr>
              <w:t xml:space="preserve">         i ustabilizowaniem za pomocą</w:t>
            </w:r>
            <w:r>
              <w:rPr>
                <w:rFonts w:ascii="Cambria" w:hAnsi="Cambria"/>
                <w:sz w:val="20"/>
                <w:szCs w:val="20"/>
              </w:rPr>
              <w:t xml:space="preserve"> taśmy,</w:t>
            </w:r>
            <w:r w:rsidR="00DC03DA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ściółkowanie korą  podlanie, założenie osłon .</w:t>
            </w:r>
          </w:p>
          <w:p w14:paraId="7E55276F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6D83E" w14:textId="77777777" w:rsidR="002210EB" w:rsidRDefault="00DC03DA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komplet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9360" w14:textId="77777777" w:rsidR="002210EB" w:rsidRDefault="00DC03DA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C7CFA" w14:textId="77777777" w:rsidR="002210EB" w:rsidRDefault="00B06299" w:rsidP="00B06299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   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35803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45916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0FCDFC8F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1A65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6CAC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Klon polny Queen Elizabeth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EA543" w14:textId="77777777" w:rsidR="002210EB" w:rsidRDefault="002210EB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6DB2C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30D0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7FB6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4257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3B52BA63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EA19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9D4B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Kasztanowiec  czerwony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Briotti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1D5BB" w14:textId="77777777" w:rsidR="002210EB" w:rsidRDefault="002210EB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146B0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1D36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743C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FCF5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244319EB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54A1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95F2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Jarząb pospolity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Wettra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4378E" w14:textId="77777777" w:rsidR="002210EB" w:rsidRDefault="002210EB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41B13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F959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AE56D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04E2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1061075E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6077D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A2C5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Platan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klonolistny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2D41A" w14:textId="77777777" w:rsidR="002210EB" w:rsidRDefault="002210EB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FB786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04D7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D55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AE43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1A2E55EB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4534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B922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Brzoza pożyteczna  </w:t>
            </w:r>
            <w:proofErr w:type="spellStart"/>
            <w:r w:rsidR="00E80E99">
              <w:rPr>
                <w:rFonts w:ascii="Cambria" w:hAnsi="Cambria"/>
                <w:sz w:val="20"/>
                <w:szCs w:val="20"/>
              </w:rPr>
              <w:t>Doorenbos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1AC78" w14:textId="77777777" w:rsidR="002210EB" w:rsidRDefault="002210EB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23F14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AA0A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12 - 14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318D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BC91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6E711232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2D4D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05F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Wiśnia piłkowana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Kanzan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7247" w14:textId="77777777" w:rsidR="002210EB" w:rsidRDefault="002210EB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316EA" w14:textId="77777777" w:rsidR="002210EB" w:rsidRDefault="002210EB" w:rsidP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36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2D21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1C5D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ED57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7C6D7BB2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3F6B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B6E6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Magnolia pośrednia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7C65C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1667A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532D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CE1E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3862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73D6C40D" w14:textId="77777777" w:rsidTr="002210EB">
        <w:trPr>
          <w:trHeight w:val="108"/>
        </w:trPr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F687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70FA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Klon </w:t>
            </w:r>
            <w:r w:rsidR="00670D9F">
              <w:rPr>
                <w:rFonts w:ascii="Cambria" w:hAnsi="Cambria"/>
                <w:sz w:val="20"/>
                <w:szCs w:val="20"/>
              </w:rPr>
              <w:t xml:space="preserve">polny </w:t>
            </w:r>
            <w:proofErr w:type="spellStart"/>
            <w:r w:rsidR="00670D9F">
              <w:rPr>
                <w:rFonts w:ascii="Cambria" w:hAnsi="Cambria"/>
                <w:sz w:val="20"/>
                <w:szCs w:val="20"/>
              </w:rPr>
              <w:t>Emerald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0F1AD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482E4" w14:textId="77777777" w:rsidR="002210EB" w:rsidRDefault="00670D9F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E473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EA90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827A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006B5965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C2D5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558B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Klon polny </w:t>
            </w:r>
            <w:proofErr w:type="spellStart"/>
            <w:r w:rsidR="00670D9F">
              <w:rPr>
                <w:rFonts w:ascii="Cambria" w:hAnsi="Cambria"/>
                <w:sz w:val="20"/>
                <w:szCs w:val="20"/>
              </w:rPr>
              <w:t>Globosum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9886D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3818E" w14:textId="77777777" w:rsidR="002210EB" w:rsidRDefault="00670D9F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E1B2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35BBD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3359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7676489F" w14:textId="77777777" w:rsidTr="002210EB"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171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</w:t>
            </w:r>
          </w:p>
        </w:tc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F84F5" w14:textId="77777777" w:rsidR="002210EB" w:rsidRDefault="00670D9F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Śliwa  wiśniowa 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Pissardi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C6171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2F13F" w14:textId="77777777" w:rsidR="002210EB" w:rsidRDefault="00670D9F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DE12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8C0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3992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6DC555A1" w14:textId="77777777" w:rsidTr="002210EB"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D0076" w14:textId="77777777"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                                                                                    </w:t>
            </w:r>
            <w:r w:rsidR="00670D9F">
              <w:rPr>
                <w:rFonts w:ascii="Cambria" w:hAnsi="Cambria"/>
                <w:b/>
                <w:sz w:val="20"/>
                <w:szCs w:val="20"/>
              </w:rPr>
              <w:t xml:space="preserve">                 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Razem: </w:t>
            </w:r>
            <w:r w:rsidR="00670D9F">
              <w:rPr>
                <w:rFonts w:ascii="Cambria" w:hAnsi="Cambria"/>
                <w:b/>
                <w:sz w:val="20"/>
                <w:szCs w:val="20"/>
              </w:rPr>
              <w:t xml:space="preserve">       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77CB7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netto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86E1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4D91DBBA" w14:textId="77777777" w:rsidTr="002210EB"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EE6F" w14:textId="77777777"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1F65C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FFB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6BD4B6DE" w14:textId="77777777" w:rsidTr="002210EB"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51C6" w14:textId="77777777"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905A8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A0B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5A7849F9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53BAC1E1" w14:textId="77777777" w:rsidR="002210EB" w:rsidRDefault="002210EB" w:rsidP="002210EB">
      <w:pPr>
        <w:jc w:val="center"/>
        <w:rPr>
          <w:rFonts w:ascii="Cambria" w:hAnsi="Cambria"/>
          <w:b/>
          <w:bCs/>
          <w:sz w:val="20"/>
          <w:szCs w:val="20"/>
        </w:rPr>
      </w:pPr>
    </w:p>
    <w:p w14:paraId="3EACA835" w14:textId="77777777" w:rsidR="002210EB" w:rsidRDefault="002210EB" w:rsidP="002210EB">
      <w:pPr>
        <w:jc w:val="center"/>
        <w:rPr>
          <w:rFonts w:ascii="Cambria" w:hAnsi="Cambria"/>
          <w:b/>
          <w:bCs/>
          <w:sz w:val="20"/>
          <w:szCs w:val="20"/>
        </w:rPr>
      </w:pPr>
    </w:p>
    <w:p w14:paraId="00BDE06F" w14:textId="77777777" w:rsidR="002210EB" w:rsidRDefault="002210EB" w:rsidP="002210EB">
      <w:pPr>
        <w:widowControl/>
        <w:suppressAutoHyphens w:val="0"/>
        <w:spacing w:line="276" w:lineRule="auto"/>
        <w:ind w:left="4956" w:firstLine="708"/>
        <w:rPr>
          <w:rFonts w:ascii="Cambria" w:eastAsiaTheme="minorHAnsi" w:hAnsi="Cambria" w:cstheme="minorBidi"/>
          <w:b/>
          <w:color w:val="FF0000"/>
          <w:kern w:val="0"/>
          <w:sz w:val="20"/>
          <w:szCs w:val="20"/>
        </w:rPr>
      </w:pPr>
      <w:bookmarkStart w:id="0" w:name="_Hlk187574027"/>
      <w:r>
        <w:rPr>
          <w:rFonts w:ascii="Cambria" w:eastAsiaTheme="minorHAnsi" w:hAnsi="Cambria" w:cstheme="minorBidi"/>
          <w:b/>
          <w:kern w:val="0"/>
          <w:sz w:val="20"/>
          <w:szCs w:val="20"/>
        </w:rPr>
        <w:lastRenderedPageBreak/>
        <w:t>Etap II</w:t>
      </w:r>
      <w:r>
        <w:rPr>
          <w:rFonts w:ascii="Cambria" w:eastAsiaTheme="minorHAnsi" w:hAnsi="Cambria" w:cstheme="minorBidi"/>
          <w:b/>
          <w:color w:val="FF0000"/>
          <w:kern w:val="0"/>
          <w:sz w:val="20"/>
          <w:szCs w:val="20"/>
        </w:rPr>
        <w:t xml:space="preserve"> - </w:t>
      </w:r>
      <w:r w:rsidR="00335DD3">
        <w:rPr>
          <w:rFonts w:ascii="Cambria" w:eastAsiaTheme="minorHAnsi" w:hAnsi="Cambria" w:cstheme="minorBidi"/>
          <w:b/>
          <w:kern w:val="0"/>
          <w:sz w:val="20"/>
          <w:szCs w:val="20"/>
        </w:rPr>
        <w:t>pielęgnacja ( V -XI</w:t>
      </w:r>
      <w:r w:rsidR="00670D9F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)– 2026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r.</w:t>
      </w:r>
    </w:p>
    <w:p w14:paraId="0F57BA60" w14:textId="77777777"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0" w:type="auto"/>
        <w:tblInd w:w="1809" w:type="dxa"/>
        <w:tblLook w:val="04A0" w:firstRow="1" w:lastRow="0" w:firstColumn="1" w:lastColumn="0" w:noHBand="0" w:noVBand="1"/>
      </w:tblPr>
      <w:tblGrid>
        <w:gridCol w:w="550"/>
        <w:gridCol w:w="2982"/>
        <w:gridCol w:w="1571"/>
        <w:gridCol w:w="1134"/>
        <w:gridCol w:w="2410"/>
        <w:gridCol w:w="2268"/>
      </w:tblGrid>
      <w:tr w:rsidR="002210EB" w14:paraId="52D8B768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395A34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EA4EAA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Nazwa usługi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7CB491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CC105C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Krotność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407D82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Ryczałt netto za 1 miesiąc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BFCD60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14:paraId="7DAC377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4x5</w:t>
            </w:r>
          </w:p>
        </w:tc>
      </w:tr>
      <w:tr w:rsidR="002210EB" w14:paraId="75B97F21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F00EF4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1E7DF6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                2.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72CBE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   3.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A06754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4.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4CDFC8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       5.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D5DE22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</w:tr>
      <w:tr w:rsidR="002210EB" w14:paraId="526FF923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EFF16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CD0A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Pielęgnacja posadzonych drzew: podlewanie, odchwaszczanie, uzupełnianie kory, nawożenie, uzupełnianie palików i taśm zgodnie OPZ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C579A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1EB981BE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miesiąc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324D9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6C9975F7" w14:textId="77777777" w:rsidR="002210EB" w:rsidRDefault="00335DD3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  <w:p w14:paraId="564F7C77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6C543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A619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7A79BD46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58E9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C9072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E51D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6523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CC8CB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Razem netto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FF22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06A3A7A6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F10F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B2C0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B16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D61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94577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AAB89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66F0CB4A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34EF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9346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BD84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614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2BFAE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067F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bookmarkEnd w:id="0"/>
    </w:tbl>
    <w:p w14:paraId="3EB3B2F2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0EE4B852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777FE36C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0044AAF0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655E60AC" w14:textId="77777777" w:rsidR="002210EB" w:rsidRDefault="00670D9F" w:rsidP="005978E5">
      <w:pPr>
        <w:widowControl/>
        <w:suppressAutoHyphens w:val="0"/>
        <w:spacing w:line="276" w:lineRule="auto"/>
        <w:rPr>
          <w:rFonts w:ascii="Cambria" w:eastAsiaTheme="minorHAnsi" w:hAnsi="Cambria" w:cstheme="minorBidi"/>
          <w:b/>
          <w:kern w:val="0"/>
          <w:sz w:val="20"/>
          <w:szCs w:val="20"/>
        </w:rPr>
      </w:pPr>
      <w:r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                                                  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Etap I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II- Pielęgnacja (II rok ) w 2027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r. drzew posadzonych  drzew w 2026r.</w:t>
      </w:r>
      <w:r w:rsidR="005978E5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 w:rsidR="00335DD3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–  7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m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iesięcy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.</w:t>
      </w:r>
    </w:p>
    <w:p w14:paraId="70AF9C1F" w14:textId="77777777"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0" w:type="auto"/>
        <w:tblInd w:w="1809" w:type="dxa"/>
        <w:tblLook w:val="04A0" w:firstRow="1" w:lastRow="0" w:firstColumn="1" w:lastColumn="0" w:noHBand="0" w:noVBand="1"/>
      </w:tblPr>
      <w:tblGrid>
        <w:gridCol w:w="550"/>
        <w:gridCol w:w="2982"/>
        <w:gridCol w:w="1571"/>
        <w:gridCol w:w="1134"/>
        <w:gridCol w:w="2410"/>
        <w:gridCol w:w="2268"/>
      </w:tblGrid>
      <w:tr w:rsidR="002210EB" w14:paraId="2002F903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C05403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07DF1B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Nazwa usługi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AAF1B53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AB8262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Krotność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59D832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Ryczałt netto za 1 miesiąc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6BE7F0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14:paraId="151D4C4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4x5</w:t>
            </w:r>
          </w:p>
        </w:tc>
      </w:tr>
      <w:tr w:rsidR="002210EB" w14:paraId="115151E7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179FB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E55F43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                2.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2877EB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   3.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314C89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4.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5FEC5F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               5.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DFBD61A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</w:tr>
      <w:tr w:rsidR="002210EB" w14:paraId="3E976E1C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FD61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4518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Pielęgnacja posadzonych drzew: podlewanie, odchwaszczanie, uzupełnianie kory, nawożenie, uzupełnianie palików i taśm zgodnie OPZ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750C7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35229B64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miesiąc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00E8B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7C2A9B59" w14:textId="77777777" w:rsidR="002210EB" w:rsidRDefault="00335DD3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  <w:p w14:paraId="09968FA9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1F047" w14:textId="77777777"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BC23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04B0EBEB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7FAD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0B2C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FA2BB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28A45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F4498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Razem netto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758A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49478176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7438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7665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EFE70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E3CE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73CDE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6BAC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14:paraId="5BA77430" w14:textId="77777777" w:rsidTr="002210E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E75BD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7C6C1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08D98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4AB87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53370" w14:textId="77777777"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30304" w14:textId="77777777"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42213712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0F4A7B05" w14:textId="77777777" w:rsidR="002210EB" w:rsidRDefault="002210EB" w:rsidP="002210EB">
      <w:pPr>
        <w:rPr>
          <w:rFonts w:ascii="Cambria" w:hAnsi="Cambria"/>
          <w:sz w:val="20"/>
          <w:szCs w:val="20"/>
        </w:rPr>
      </w:pPr>
    </w:p>
    <w:p w14:paraId="797E10BE" w14:textId="77777777" w:rsidR="00E470AF" w:rsidRPr="00F27362" w:rsidRDefault="00E470AF" w:rsidP="00E470AF">
      <w:pPr>
        <w:spacing w:line="360" w:lineRule="auto"/>
        <w:ind w:left="5670"/>
        <w:jc w:val="center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i/>
          <w:sz w:val="16"/>
          <w:szCs w:val="16"/>
        </w:rPr>
        <w:t xml:space="preserve">Dokument musi być podpisany kwalifikowanym podpisem elektronicznym lub podpisem zaufanym </w:t>
      </w:r>
      <w:r>
        <w:rPr>
          <w:rFonts w:ascii="Cambria" w:hAnsi="Cambria" w:cs="Arial"/>
          <w:i/>
          <w:sz w:val="16"/>
          <w:szCs w:val="16"/>
        </w:rPr>
        <w:br/>
        <w:t>lub elektronicznym podpisem osobistym</w:t>
      </w:r>
    </w:p>
    <w:p w14:paraId="745535BE" w14:textId="77777777" w:rsidR="00E470AF" w:rsidRDefault="00E470AF" w:rsidP="00E470AF">
      <w:pPr>
        <w:pStyle w:val="Stopka"/>
      </w:pPr>
    </w:p>
    <w:p w14:paraId="375E1B40" w14:textId="77777777" w:rsidR="00C44298" w:rsidRDefault="00C44298"/>
    <w:sectPr w:rsidR="00C44298" w:rsidSect="002210EB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F99F5" w14:textId="77777777" w:rsidR="00723520" w:rsidRDefault="00723520" w:rsidP="00E470AF">
      <w:r>
        <w:separator/>
      </w:r>
    </w:p>
  </w:endnote>
  <w:endnote w:type="continuationSeparator" w:id="0">
    <w:p w14:paraId="4BE4D91F" w14:textId="77777777" w:rsidR="00723520" w:rsidRDefault="00723520" w:rsidP="00E47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9017813"/>
      <w:docPartObj>
        <w:docPartGallery w:val="Page Numbers (Bottom of Page)"/>
        <w:docPartUnique/>
      </w:docPartObj>
    </w:sdtPr>
    <w:sdtContent>
      <w:p w14:paraId="18AF58B7" w14:textId="6ACF2600" w:rsidR="00E470AF" w:rsidRDefault="00E470AF" w:rsidP="00E470A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43E98B7" w14:textId="77777777" w:rsidR="00E470AF" w:rsidRDefault="00E470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C634D" w14:textId="77777777" w:rsidR="00723520" w:rsidRDefault="00723520" w:rsidP="00E470AF">
      <w:r>
        <w:separator/>
      </w:r>
    </w:p>
  </w:footnote>
  <w:footnote w:type="continuationSeparator" w:id="0">
    <w:p w14:paraId="3AED7426" w14:textId="77777777" w:rsidR="00723520" w:rsidRDefault="00723520" w:rsidP="00E470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210EB"/>
    <w:rsid w:val="002210EB"/>
    <w:rsid w:val="002F7977"/>
    <w:rsid w:val="00335DD3"/>
    <w:rsid w:val="005978E5"/>
    <w:rsid w:val="00670D9F"/>
    <w:rsid w:val="00715870"/>
    <w:rsid w:val="00723520"/>
    <w:rsid w:val="00771635"/>
    <w:rsid w:val="007C3E23"/>
    <w:rsid w:val="00945EC4"/>
    <w:rsid w:val="00B06299"/>
    <w:rsid w:val="00BA337A"/>
    <w:rsid w:val="00C44298"/>
    <w:rsid w:val="00CC0166"/>
    <w:rsid w:val="00DC03DA"/>
    <w:rsid w:val="00E46008"/>
    <w:rsid w:val="00E470AF"/>
    <w:rsid w:val="00E80E99"/>
    <w:rsid w:val="00FC7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B663E"/>
  <w15:docId w15:val="{4DA4CCE8-F223-4C5C-A584-36C1BC77E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10EB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210EB"/>
    <w:pPr>
      <w:widowControl/>
      <w:ind w:left="720"/>
      <w:contextualSpacing/>
    </w:pPr>
    <w:rPr>
      <w:rFonts w:eastAsia="Times New Roman"/>
      <w:color w:val="00000A"/>
      <w:kern w:val="0"/>
      <w:lang w:eastAsia="ar-SA"/>
    </w:rPr>
  </w:style>
  <w:style w:type="table" w:styleId="Tabela-Siatka">
    <w:name w:val="Table Grid"/>
    <w:basedOn w:val="Standardowy"/>
    <w:uiPriority w:val="59"/>
    <w:rsid w:val="00221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470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470AF"/>
    <w:rPr>
      <w:rFonts w:ascii="Times New Roman" w:eastAsia="Arial Unicode MS" w:hAnsi="Times New Roman" w:cs="Times New Roman"/>
      <w:kern w:val="2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E470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470AF"/>
    <w:rPr>
      <w:rFonts w:ascii="Times New Roman" w:eastAsia="Arial Unicode MS" w:hAnsi="Times New Roman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646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356</Words>
  <Characters>2136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gledwojcik</dc:creator>
  <cp:keywords/>
  <dc:description/>
  <cp:lastModifiedBy>Edyta Zawidczak</cp:lastModifiedBy>
  <cp:revision>11</cp:revision>
  <cp:lastPrinted>2026-02-26T13:15:00Z</cp:lastPrinted>
  <dcterms:created xsi:type="dcterms:W3CDTF">2026-02-09T12:31:00Z</dcterms:created>
  <dcterms:modified xsi:type="dcterms:W3CDTF">2026-02-26T13:15:00Z</dcterms:modified>
</cp:coreProperties>
</file>