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133C689" w14:textId="3537FCA8" w:rsidR="00B3643B" w:rsidRPr="00EB5F30" w:rsidRDefault="00B3643B" w:rsidP="00B3643B">
      <w:pPr>
        <w:pStyle w:val="Tekstpodstawowywcity"/>
        <w:ind w:left="0"/>
        <w:rPr>
          <w:rFonts w:ascii="Tahoma" w:hAnsi="Tahoma" w:cs="Tahoma"/>
        </w:rPr>
      </w:pPr>
      <w:r w:rsidRPr="00044DC7">
        <w:rPr>
          <w:rFonts w:ascii="Tahoma" w:hAnsi="Tahoma" w:cs="Tahoma"/>
          <w:b/>
        </w:rPr>
        <w:t xml:space="preserve">Nr sprawy: </w:t>
      </w:r>
      <w:r w:rsidR="00D74B68" w:rsidRPr="00D74B68">
        <w:rPr>
          <w:rFonts w:ascii="Tahoma" w:hAnsi="Tahoma" w:cs="Tahoma"/>
          <w:b/>
        </w:rPr>
        <w:t>ZP.27.271.2.2026</w:t>
      </w:r>
      <w:bookmarkStart w:id="0" w:name="_GoBack"/>
      <w:bookmarkEnd w:id="0"/>
    </w:p>
    <w:p w14:paraId="0A541D43" w14:textId="77777777" w:rsidR="003034DF" w:rsidRPr="00044DC7" w:rsidRDefault="003034DF" w:rsidP="003034DF">
      <w:pPr>
        <w:pStyle w:val="Tekstpodstawowywcity"/>
        <w:jc w:val="right"/>
        <w:rPr>
          <w:rFonts w:ascii="Tahoma" w:hAnsi="Tahoma" w:cs="Tahoma"/>
          <w:b/>
        </w:rPr>
      </w:pPr>
      <w:r w:rsidRPr="00044DC7">
        <w:rPr>
          <w:rFonts w:ascii="Tahoma" w:hAnsi="Tahoma" w:cs="Tahoma"/>
          <w:b/>
        </w:rPr>
        <w:t xml:space="preserve">Załącznik nr </w:t>
      </w:r>
      <w:r w:rsidR="00BD15C4" w:rsidRPr="00044DC7">
        <w:rPr>
          <w:rFonts w:ascii="Tahoma" w:hAnsi="Tahoma" w:cs="Tahoma"/>
          <w:b/>
        </w:rPr>
        <w:t>6</w:t>
      </w:r>
      <w:r w:rsidR="001641FF" w:rsidRPr="00044DC7">
        <w:rPr>
          <w:rFonts w:ascii="Tahoma" w:hAnsi="Tahoma" w:cs="Tahoma"/>
          <w:b/>
        </w:rPr>
        <w:t>a</w:t>
      </w:r>
      <w:r w:rsidRPr="00044DC7">
        <w:rPr>
          <w:rFonts w:ascii="Tahoma" w:hAnsi="Tahoma" w:cs="Tahoma"/>
          <w:b/>
        </w:rPr>
        <w:t xml:space="preserve"> do SWZ</w:t>
      </w:r>
    </w:p>
    <w:tbl>
      <w:tblPr>
        <w:tblW w:w="820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60"/>
        <w:gridCol w:w="3397"/>
        <w:gridCol w:w="4644"/>
      </w:tblGrid>
      <w:tr w:rsidR="00044DC7" w:rsidRPr="00044DC7" w14:paraId="767BB917" w14:textId="77777777" w:rsidTr="009D6088">
        <w:trPr>
          <w:trHeight w:val="587"/>
        </w:trPr>
        <w:tc>
          <w:tcPr>
            <w:tcW w:w="160" w:type="dxa"/>
            <w:vMerge w:val="restart"/>
            <w:tcBorders>
              <w:top w:val="nil"/>
              <w:left w:val="nil"/>
              <w:bottom w:val="nil"/>
            </w:tcBorders>
          </w:tcPr>
          <w:p w14:paraId="57F33C40" w14:textId="77777777" w:rsidR="00CB5206" w:rsidRPr="00044DC7" w:rsidRDefault="00CB5206" w:rsidP="009D6088">
            <w:pPr>
              <w:keepNext/>
              <w:widowControl w:val="0"/>
              <w:spacing w:after="0" w:line="240" w:lineRule="auto"/>
              <w:rPr>
                <w:rFonts w:ascii="Tahoma" w:eastAsia="Times New Roman" w:hAnsi="Tahoma" w:cs="Tahoma"/>
                <w:sz w:val="24"/>
                <w:szCs w:val="24"/>
                <w:lang w:eastAsia="pl-PL"/>
              </w:rPr>
            </w:pPr>
            <w:bookmarkStart w:id="1" w:name="_Hlk98832762"/>
          </w:p>
        </w:tc>
        <w:tc>
          <w:tcPr>
            <w:tcW w:w="3397" w:type="dxa"/>
            <w:shd w:val="pct15" w:color="auto" w:fill="auto"/>
            <w:vAlign w:val="center"/>
          </w:tcPr>
          <w:p w14:paraId="295B43D6" w14:textId="77777777" w:rsidR="00CB5206" w:rsidRPr="00044DC7" w:rsidRDefault="00CB5206" w:rsidP="009D6088">
            <w:pPr>
              <w:keepNext/>
              <w:widowControl w:val="0"/>
              <w:spacing w:after="0" w:line="240" w:lineRule="auto"/>
              <w:rPr>
                <w:rFonts w:ascii="Tahoma" w:eastAsia="Times New Roman" w:hAnsi="Tahoma" w:cs="Tahoma"/>
                <w:sz w:val="24"/>
                <w:szCs w:val="24"/>
                <w:lang w:eastAsia="pl-PL"/>
              </w:rPr>
            </w:pPr>
            <w:r w:rsidRPr="00044DC7">
              <w:rPr>
                <w:rFonts w:ascii="Tahoma" w:eastAsia="Times New Roman" w:hAnsi="Tahoma" w:cs="Tahoma"/>
                <w:sz w:val="24"/>
                <w:szCs w:val="24"/>
                <w:lang w:eastAsia="pl-PL"/>
              </w:rPr>
              <w:t>nazwa wykonawcy</w:t>
            </w:r>
          </w:p>
        </w:tc>
        <w:tc>
          <w:tcPr>
            <w:tcW w:w="4644" w:type="dxa"/>
            <w:vAlign w:val="center"/>
          </w:tcPr>
          <w:p w14:paraId="2D462164" w14:textId="77777777" w:rsidR="00CB5206" w:rsidRPr="00044DC7" w:rsidRDefault="00CB5206" w:rsidP="009D6088">
            <w:pPr>
              <w:keepNext/>
              <w:widowControl w:val="0"/>
              <w:spacing w:after="0" w:line="240" w:lineRule="auto"/>
              <w:rPr>
                <w:rFonts w:ascii="Tahoma" w:eastAsia="Times New Roman" w:hAnsi="Tahoma" w:cs="Tahoma"/>
                <w:sz w:val="24"/>
                <w:szCs w:val="24"/>
                <w:lang w:eastAsia="pl-PL"/>
              </w:rPr>
            </w:pPr>
          </w:p>
        </w:tc>
      </w:tr>
      <w:tr w:rsidR="00044DC7" w:rsidRPr="00044DC7" w14:paraId="0A2A112E" w14:textId="77777777" w:rsidTr="009D6088">
        <w:trPr>
          <w:trHeight w:val="703"/>
        </w:trPr>
        <w:tc>
          <w:tcPr>
            <w:tcW w:w="160" w:type="dxa"/>
            <w:vMerge/>
            <w:tcBorders>
              <w:top w:val="nil"/>
              <w:left w:val="nil"/>
              <w:bottom w:val="nil"/>
            </w:tcBorders>
          </w:tcPr>
          <w:p w14:paraId="0378974D" w14:textId="77777777" w:rsidR="00CB5206" w:rsidRPr="00044DC7" w:rsidRDefault="00CB5206" w:rsidP="002D108F">
            <w:pPr>
              <w:keepNext/>
              <w:widowControl w:val="0"/>
              <w:spacing w:after="0" w:line="240" w:lineRule="auto"/>
              <w:jc w:val="both"/>
              <w:rPr>
                <w:rFonts w:ascii="Tahoma" w:eastAsia="Times New Roman" w:hAnsi="Tahoma" w:cs="Tahoma"/>
                <w:sz w:val="24"/>
                <w:szCs w:val="24"/>
                <w:lang w:eastAsia="pl-PL"/>
              </w:rPr>
            </w:pPr>
          </w:p>
        </w:tc>
        <w:tc>
          <w:tcPr>
            <w:tcW w:w="3397" w:type="dxa"/>
            <w:shd w:val="pct15" w:color="auto" w:fill="auto"/>
            <w:vAlign w:val="center"/>
          </w:tcPr>
          <w:p w14:paraId="445126D6" w14:textId="77777777" w:rsidR="00CB5206" w:rsidRPr="00044DC7" w:rsidRDefault="00CB5206" w:rsidP="002D108F">
            <w:pPr>
              <w:keepNext/>
              <w:widowControl w:val="0"/>
              <w:spacing w:after="0" w:line="240" w:lineRule="auto"/>
              <w:jc w:val="both"/>
              <w:rPr>
                <w:rFonts w:ascii="Tahoma" w:eastAsia="Times New Roman" w:hAnsi="Tahoma" w:cs="Tahoma"/>
                <w:sz w:val="24"/>
                <w:szCs w:val="24"/>
                <w:lang w:val="de-DE" w:eastAsia="pl-PL"/>
              </w:rPr>
            </w:pPr>
            <w:r w:rsidRPr="00044DC7">
              <w:rPr>
                <w:rFonts w:ascii="Tahoma" w:eastAsia="Times New Roman" w:hAnsi="Tahoma" w:cs="Tahoma"/>
                <w:sz w:val="24"/>
                <w:szCs w:val="24"/>
                <w:lang w:eastAsia="pl-PL"/>
              </w:rPr>
              <w:t>adres siedziby wykonawcy</w:t>
            </w:r>
          </w:p>
        </w:tc>
        <w:tc>
          <w:tcPr>
            <w:tcW w:w="4644" w:type="dxa"/>
            <w:vAlign w:val="center"/>
          </w:tcPr>
          <w:p w14:paraId="784BAC9E" w14:textId="77777777" w:rsidR="00CB5206" w:rsidRPr="00044DC7" w:rsidRDefault="00CB5206" w:rsidP="002D108F">
            <w:pPr>
              <w:keepNext/>
              <w:widowControl w:val="0"/>
              <w:spacing w:after="0" w:line="240" w:lineRule="auto"/>
              <w:jc w:val="both"/>
              <w:rPr>
                <w:rFonts w:ascii="Tahoma" w:eastAsia="Times New Roman" w:hAnsi="Tahoma" w:cs="Tahoma"/>
                <w:sz w:val="24"/>
                <w:szCs w:val="24"/>
                <w:lang w:val="de-DE" w:eastAsia="pl-PL"/>
              </w:rPr>
            </w:pPr>
          </w:p>
        </w:tc>
      </w:tr>
      <w:tr w:rsidR="00044DC7" w:rsidRPr="00044DC7" w14:paraId="66374955" w14:textId="77777777" w:rsidTr="009D6088">
        <w:trPr>
          <w:trHeight w:val="703"/>
        </w:trPr>
        <w:tc>
          <w:tcPr>
            <w:tcW w:w="160" w:type="dxa"/>
            <w:tcBorders>
              <w:top w:val="nil"/>
              <w:left w:val="nil"/>
              <w:bottom w:val="nil"/>
            </w:tcBorders>
          </w:tcPr>
          <w:p w14:paraId="0AE1B4DB" w14:textId="77777777" w:rsidR="00F11B21" w:rsidRPr="00044DC7" w:rsidRDefault="00F11B21" w:rsidP="002D108F">
            <w:pPr>
              <w:keepNext/>
              <w:widowControl w:val="0"/>
              <w:spacing w:after="0" w:line="240" w:lineRule="auto"/>
              <w:jc w:val="both"/>
              <w:rPr>
                <w:rFonts w:ascii="Tahoma" w:eastAsia="Times New Roman" w:hAnsi="Tahoma" w:cs="Tahoma"/>
                <w:sz w:val="24"/>
                <w:szCs w:val="24"/>
                <w:lang w:eastAsia="pl-PL"/>
              </w:rPr>
            </w:pPr>
          </w:p>
        </w:tc>
        <w:tc>
          <w:tcPr>
            <w:tcW w:w="3397" w:type="dxa"/>
            <w:shd w:val="pct15" w:color="auto" w:fill="auto"/>
            <w:vAlign w:val="center"/>
          </w:tcPr>
          <w:p w14:paraId="0FE3F04E" w14:textId="77777777" w:rsidR="00F11B21" w:rsidRPr="00044DC7" w:rsidRDefault="007C4AF8" w:rsidP="002D108F">
            <w:pPr>
              <w:keepNext/>
              <w:widowControl w:val="0"/>
              <w:spacing w:after="0" w:line="240" w:lineRule="auto"/>
              <w:jc w:val="both"/>
              <w:rPr>
                <w:rFonts w:ascii="Tahoma" w:eastAsia="Times New Roman" w:hAnsi="Tahoma" w:cs="Tahoma"/>
                <w:sz w:val="24"/>
                <w:szCs w:val="24"/>
                <w:lang w:eastAsia="pl-PL"/>
              </w:rPr>
            </w:pPr>
            <w:r w:rsidRPr="00044DC7">
              <w:rPr>
                <w:rFonts w:ascii="Tahoma" w:eastAsia="Times New Roman" w:hAnsi="Tahoma" w:cs="Tahoma"/>
                <w:sz w:val="24"/>
                <w:szCs w:val="24"/>
                <w:lang w:eastAsia="pl-PL"/>
              </w:rPr>
              <w:t>REGON        NIP</w:t>
            </w:r>
          </w:p>
        </w:tc>
        <w:tc>
          <w:tcPr>
            <w:tcW w:w="4644" w:type="dxa"/>
            <w:vAlign w:val="center"/>
          </w:tcPr>
          <w:p w14:paraId="3686A366" w14:textId="77777777" w:rsidR="00F11B21" w:rsidRPr="00044DC7" w:rsidRDefault="00F11B21" w:rsidP="002D108F">
            <w:pPr>
              <w:keepNext/>
              <w:widowControl w:val="0"/>
              <w:spacing w:after="0" w:line="240" w:lineRule="auto"/>
              <w:jc w:val="both"/>
              <w:rPr>
                <w:rFonts w:ascii="Tahoma" w:eastAsia="Times New Roman" w:hAnsi="Tahoma" w:cs="Tahoma"/>
                <w:sz w:val="24"/>
                <w:szCs w:val="24"/>
                <w:lang w:val="de-DE" w:eastAsia="pl-PL"/>
              </w:rPr>
            </w:pPr>
          </w:p>
        </w:tc>
      </w:tr>
      <w:bookmarkEnd w:id="1"/>
    </w:tbl>
    <w:p w14:paraId="72053471" w14:textId="77777777" w:rsidR="009D6088" w:rsidRPr="00044DC7" w:rsidRDefault="009D6088" w:rsidP="004E46D2">
      <w:pPr>
        <w:pStyle w:val="CM36"/>
        <w:spacing w:after="0" w:line="276" w:lineRule="auto"/>
        <w:jc w:val="center"/>
        <w:rPr>
          <w:rFonts w:ascii="Tahoma" w:hAnsi="Tahoma" w:cs="Tahoma"/>
          <w:b/>
          <w:bCs/>
          <w:sz w:val="28"/>
        </w:rPr>
      </w:pPr>
    </w:p>
    <w:p w14:paraId="4CB9C8D6" w14:textId="77777777" w:rsidR="004E46D2" w:rsidRPr="00044DC7" w:rsidRDefault="004E46D2" w:rsidP="004E46D2">
      <w:pPr>
        <w:pStyle w:val="CM36"/>
        <w:spacing w:after="0" w:line="276" w:lineRule="auto"/>
        <w:jc w:val="center"/>
        <w:rPr>
          <w:rFonts w:ascii="Tahoma" w:hAnsi="Tahoma" w:cs="Tahoma"/>
          <w:b/>
          <w:bCs/>
          <w:sz w:val="28"/>
        </w:rPr>
      </w:pPr>
      <w:r w:rsidRPr="00044DC7">
        <w:rPr>
          <w:rFonts w:ascii="Tahoma" w:hAnsi="Tahoma" w:cs="Tahoma"/>
          <w:b/>
          <w:bCs/>
          <w:sz w:val="28"/>
        </w:rPr>
        <w:t>Oświadczenie wykonawc</w:t>
      </w:r>
      <w:r w:rsidR="002258A7" w:rsidRPr="00044DC7">
        <w:rPr>
          <w:rFonts w:ascii="Tahoma" w:hAnsi="Tahoma" w:cs="Tahoma"/>
          <w:b/>
          <w:bCs/>
          <w:sz w:val="28"/>
        </w:rPr>
        <w:t>y</w:t>
      </w:r>
    </w:p>
    <w:p w14:paraId="0E5AA844" w14:textId="77777777" w:rsidR="004E46D2" w:rsidRPr="00044DC7" w:rsidRDefault="004E46D2" w:rsidP="004E46D2">
      <w:pPr>
        <w:pStyle w:val="CM36"/>
        <w:spacing w:after="0" w:line="276" w:lineRule="auto"/>
        <w:jc w:val="center"/>
        <w:rPr>
          <w:rFonts w:ascii="Tahoma" w:hAnsi="Tahoma" w:cs="Tahoma"/>
          <w:b/>
          <w:bCs/>
          <w:sz w:val="28"/>
        </w:rPr>
      </w:pPr>
      <w:r w:rsidRPr="00044DC7">
        <w:rPr>
          <w:rFonts w:ascii="Tahoma" w:hAnsi="Tahoma" w:cs="Tahoma"/>
          <w:b/>
          <w:bCs/>
          <w:sz w:val="28"/>
        </w:rPr>
        <w:t>dotyczące spełniania warunków udziału w postępowaniu</w:t>
      </w:r>
    </w:p>
    <w:p w14:paraId="46F5E91B" w14:textId="77777777" w:rsidR="004E46D2" w:rsidRPr="00044DC7" w:rsidRDefault="004E46D2" w:rsidP="004E46D2">
      <w:pPr>
        <w:pStyle w:val="CM36"/>
        <w:spacing w:after="0"/>
        <w:jc w:val="center"/>
        <w:rPr>
          <w:rFonts w:ascii="Tahoma" w:hAnsi="Tahoma" w:cs="Tahoma"/>
          <w:sz w:val="28"/>
        </w:rPr>
      </w:pPr>
      <w:r w:rsidRPr="00044DC7">
        <w:rPr>
          <w:rFonts w:ascii="Tahoma" w:hAnsi="Tahoma" w:cs="Tahoma"/>
          <w:b/>
          <w:sz w:val="21"/>
          <w:szCs w:val="21"/>
        </w:rPr>
        <w:t xml:space="preserve">składane na podstawie art. 125 ust. </w:t>
      </w:r>
      <w:r w:rsidR="001E0739" w:rsidRPr="00044DC7">
        <w:rPr>
          <w:rFonts w:ascii="Tahoma" w:hAnsi="Tahoma" w:cs="Tahoma"/>
          <w:b/>
          <w:sz w:val="21"/>
          <w:szCs w:val="21"/>
        </w:rPr>
        <w:t>5</w:t>
      </w:r>
      <w:r w:rsidRPr="00044DC7">
        <w:rPr>
          <w:rFonts w:ascii="Tahoma" w:hAnsi="Tahoma" w:cs="Tahoma"/>
          <w:b/>
          <w:sz w:val="21"/>
          <w:szCs w:val="21"/>
        </w:rPr>
        <w:t xml:space="preserve"> ustawy z dnia 11 września 20</w:t>
      </w:r>
      <w:r w:rsidR="00D95777" w:rsidRPr="00044DC7">
        <w:rPr>
          <w:rFonts w:ascii="Tahoma" w:hAnsi="Tahoma" w:cs="Tahoma"/>
          <w:b/>
          <w:sz w:val="21"/>
          <w:szCs w:val="21"/>
        </w:rPr>
        <w:t>19</w:t>
      </w:r>
      <w:r w:rsidRPr="00044DC7">
        <w:rPr>
          <w:rFonts w:ascii="Tahoma" w:hAnsi="Tahoma" w:cs="Tahoma"/>
          <w:b/>
          <w:sz w:val="21"/>
          <w:szCs w:val="21"/>
        </w:rPr>
        <w:t xml:space="preserve"> r. </w:t>
      </w:r>
    </w:p>
    <w:p w14:paraId="62FC97AF" w14:textId="77777777" w:rsidR="004E46D2" w:rsidRPr="00044DC7" w:rsidRDefault="004E46D2" w:rsidP="004E46D2">
      <w:pPr>
        <w:spacing w:line="360" w:lineRule="auto"/>
        <w:jc w:val="center"/>
        <w:rPr>
          <w:rFonts w:ascii="Tahoma" w:hAnsi="Tahoma" w:cs="Tahoma"/>
          <w:b/>
          <w:sz w:val="21"/>
          <w:szCs w:val="21"/>
        </w:rPr>
      </w:pPr>
      <w:r w:rsidRPr="00044DC7">
        <w:rPr>
          <w:rFonts w:ascii="Tahoma" w:hAnsi="Tahoma" w:cs="Tahoma"/>
          <w:b/>
          <w:sz w:val="21"/>
          <w:szCs w:val="21"/>
        </w:rPr>
        <w:t xml:space="preserve"> Prawo zamówień publicznych</w:t>
      </w:r>
    </w:p>
    <w:p w14:paraId="0F53FD7A" w14:textId="77777777" w:rsidR="004E46D2" w:rsidRPr="00044DC7" w:rsidRDefault="004E46D2" w:rsidP="004E46D2">
      <w:pPr>
        <w:autoSpaceDE w:val="0"/>
        <w:autoSpaceDN w:val="0"/>
        <w:adjustRightInd w:val="0"/>
        <w:spacing w:before="60" w:after="120" w:line="276" w:lineRule="auto"/>
        <w:jc w:val="both"/>
        <w:rPr>
          <w:rFonts w:ascii="Tahoma" w:hAnsi="Tahoma" w:cs="Tahoma"/>
          <w:spacing w:val="-4"/>
          <w:sz w:val="24"/>
          <w:szCs w:val="24"/>
        </w:rPr>
      </w:pPr>
      <w:r w:rsidRPr="00044DC7">
        <w:rPr>
          <w:rFonts w:ascii="Tahoma" w:hAnsi="Tahoma" w:cs="Tahoma"/>
          <w:spacing w:val="-4"/>
          <w:sz w:val="24"/>
          <w:szCs w:val="24"/>
        </w:rPr>
        <w:t xml:space="preserve">Na potrzeby postępowania o udzielenie zamówienia publicznego </w:t>
      </w:r>
      <w:r w:rsidR="003E2DB2" w:rsidRPr="00044DC7">
        <w:rPr>
          <w:rFonts w:ascii="Tahoma" w:hAnsi="Tahoma" w:cs="Tahoma"/>
          <w:spacing w:val="-4"/>
          <w:sz w:val="24"/>
          <w:szCs w:val="24"/>
        </w:rPr>
        <w:t>p.n.</w:t>
      </w:r>
      <w:r w:rsidRPr="00044DC7">
        <w:rPr>
          <w:rFonts w:ascii="Tahoma" w:hAnsi="Tahoma" w:cs="Tahoma"/>
          <w:spacing w:val="-4"/>
          <w:sz w:val="24"/>
          <w:szCs w:val="24"/>
        </w:rPr>
        <w:t>:</w:t>
      </w:r>
    </w:p>
    <w:p w14:paraId="242FF030" w14:textId="3111BA49" w:rsidR="005B31DF" w:rsidRPr="000A598B" w:rsidRDefault="00F23F6D" w:rsidP="00C97AAA">
      <w:pPr>
        <w:spacing w:before="120" w:after="120" w:line="276" w:lineRule="auto"/>
        <w:jc w:val="both"/>
        <w:rPr>
          <w:rFonts w:ascii="Tahoma" w:hAnsi="Tahoma" w:cs="Tahoma"/>
          <w:b/>
          <w:bCs/>
          <w:sz w:val="24"/>
          <w:szCs w:val="24"/>
        </w:rPr>
      </w:pPr>
      <w:r w:rsidRPr="00F23F6D">
        <w:rPr>
          <w:rFonts w:ascii="Tahoma" w:hAnsi="Tahoma" w:cs="Tahoma"/>
          <w:b/>
          <w:bCs/>
          <w:sz w:val="24"/>
          <w:szCs w:val="24"/>
        </w:rPr>
        <w:t>Budowa budynku opiekuńczo – dydaktycznego (przedszkole) wraz z infrastrukturą towarzyszącą w m. Siedlisko</w:t>
      </w:r>
      <w:r w:rsidR="00B3643B" w:rsidRPr="000A598B">
        <w:rPr>
          <w:rFonts w:ascii="Tahoma" w:hAnsi="Tahoma" w:cs="Tahoma"/>
          <w:b/>
          <w:bCs/>
          <w:sz w:val="24"/>
          <w:szCs w:val="24"/>
        </w:rPr>
        <w:t>,</w:t>
      </w:r>
      <w:r w:rsidR="005B31DF" w:rsidRPr="000A598B">
        <w:rPr>
          <w:rFonts w:ascii="Tahoma" w:hAnsi="Tahoma" w:cs="Tahoma"/>
          <w:b/>
          <w:bCs/>
          <w:sz w:val="24"/>
          <w:szCs w:val="24"/>
        </w:rPr>
        <w:t xml:space="preserve"> </w:t>
      </w:r>
    </w:p>
    <w:p w14:paraId="5E1E241F" w14:textId="7BD564CC" w:rsidR="00283A80" w:rsidRPr="00044DC7" w:rsidRDefault="005B31DF" w:rsidP="005B31DF">
      <w:pPr>
        <w:spacing w:before="120" w:line="360" w:lineRule="auto"/>
        <w:jc w:val="both"/>
        <w:rPr>
          <w:rFonts w:ascii="Tahoma" w:hAnsi="Tahoma" w:cs="Tahoma"/>
          <w:sz w:val="24"/>
          <w:szCs w:val="24"/>
        </w:rPr>
      </w:pPr>
      <w:r w:rsidRPr="00044DC7">
        <w:rPr>
          <w:rFonts w:ascii="Tahoma" w:hAnsi="Tahoma" w:cs="Tahoma"/>
          <w:bCs/>
          <w:sz w:val="24"/>
          <w:szCs w:val="24"/>
        </w:rPr>
        <w:t xml:space="preserve">prowadzonego przez </w:t>
      </w:r>
      <w:r w:rsidR="00C97AAA" w:rsidRPr="00044DC7">
        <w:rPr>
          <w:rFonts w:ascii="Tahoma" w:hAnsi="Tahoma" w:cs="Tahoma"/>
          <w:b/>
          <w:bCs/>
          <w:sz w:val="24"/>
          <w:szCs w:val="24"/>
        </w:rPr>
        <w:t>Gminę</w:t>
      </w:r>
      <w:r w:rsidR="00C97AAA" w:rsidRPr="00044DC7">
        <w:rPr>
          <w:rFonts w:ascii="Tahoma" w:hAnsi="Tahoma" w:cs="Tahoma"/>
          <w:bCs/>
          <w:sz w:val="24"/>
          <w:szCs w:val="24"/>
        </w:rPr>
        <w:t xml:space="preserve"> </w:t>
      </w:r>
      <w:r w:rsidR="00272F99" w:rsidRPr="00272F99">
        <w:rPr>
          <w:rFonts w:ascii="Tahoma" w:hAnsi="Tahoma" w:cs="Tahoma"/>
          <w:b/>
          <w:bCs/>
          <w:sz w:val="24"/>
          <w:szCs w:val="24"/>
        </w:rPr>
        <w:t>Siedlisko</w:t>
      </w:r>
      <w:r w:rsidR="006C2545" w:rsidRPr="00044DC7">
        <w:rPr>
          <w:rFonts w:ascii="Tahoma" w:hAnsi="Tahoma" w:cs="Tahoma"/>
          <w:b/>
          <w:bCs/>
          <w:sz w:val="24"/>
          <w:szCs w:val="24"/>
        </w:rPr>
        <w:t xml:space="preserve"> </w:t>
      </w:r>
      <w:r w:rsidRPr="00044DC7">
        <w:rPr>
          <w:rFonts w:ascii="Tahoma" w:hAnsi="Tahoma" w:cs="Tahoma"/>
          <w:sz w:val="24"/>
          <w:szCs w:val="24"/>
        </w:rPr>
        <w:t>oświadczam/my, że;</w:t>
      </w:r>
    </w:p>
    <w:p w14:paraId="455CAC6D" w14:textId="77777777" w:rsidR="004D3706" w:rsidRPr="00044DC7" w:rsidRDefault="007C4AF8" w:rsidP="004D3706">
      <w:pPr>
        <w:shd w:val="clear" w:color="auto" w:fill="AEAAAA" w:themeFill="background2" w:themeFillShade="BF"/>
        <w:spacing w:line="276" w:lineRule="auto"/>
        <w:jc w:val="both"/>
        <w:rPr>
          <w:rFonts w:ascii="Tahoma" w:eastAsia="Calibri" w:hAnsi="Tahoma" w:cs="Tahoma"/>
          <w:sz w:val="24"/>
          <w:szCs w:val="24"/>
        </w:rPr>
      </w:pPr>
      <w:r w:rsidRPr="00044DC7">
        <w:rPr>
          <w:rFonts w:ascii="Tahoma" w:eastAsia="Calibri" w:hAnsi="Tahoma" w:cs="Tahoma"/>
          <w:b/>
          <w:sz w:val="24"/>
          <w:szCs w:val="24"/>
        </w:rPr>
        <w:t>INFORMACJA W ZWIĄZKU Z POLEGANIEM NA ZASOBACH INNYCH PODMIOTÓW</w:t>
      </w:r>
      <w:r w:rsidRPr="00044DC7">
        <w:rPr>
          <w:rFonts w:ascii="Tahoma" w:eastAsia="Calibri" w:hAnsi="Tahoma" w:cs="Tahoma"/>
          <w:sz w:val="24"/>
          <w:szCs w:val="24"/>
        </w:rPr>
        <w:t xml:space="preserve">: </w:t>
      </w:r>
    </w:p>
    <w:p w14:paraId="0F4FB269" w14:textId="77777777" w:rsidR="00530707" w:rsidRPr="00044DC7" w:rsidRDefault="00530707" w:rsidP="00530707">
      <w:pPr>
        <w:spacing w:line="276" w:lineRule="auto"/>
        <w:jc w:val="both"/>
        <w:rPr>
          <w:rFonts w:ascii="Tahoma" w:hAnsi="Tahoma" w:cs="Tahoma"/>
          <w:sz w:val="20"/>
          <w:szCs w:val="20"/>
        </w:rPr>
      </w:pPr>
      <w:r w:rsidRPr="00044DC7">
        <w:rPr>
          <w:rFonts w:ascii="Tahoma" w:hAnsi="Tahoma" w:cs="Tahoma"/>
          <w:b/>
          <w:bCs/>
          <w:sz w:val="20"/>
          <w:szCs w:val="20"/>
        </w:rPr>
        <w:t>UWAGA</w:t>
      </w:r>
      <w:r w:rsidRPr="00044DC7">
        <w:rPr>
          <w:rFonts w:ascii="Tahoma" w:hAnsi="Tahoma" w:cs="Tahoma"/>
          <w:sz w:val="20"/>
          <w:szCs w:val="20"/>
        </w:rPr>
        <w:t xml:space="preserve">: </w:t>
      </w:r>
      <w:r w:rsidR="004B4375" w:rsidRPr="00044DC7">
        <w:rPr>
          <w:rFonts w:ascii="Tahoma" w:hAnsi="Tahoma" w:cs="Tahoma"/>
          <w:sz w:val="20"/>
          <w:szCs w:val="20"/>
        </w:rPr>
        <w:t xml:space="preserve">poniższe zapisy wypełnia tylko wykonawca ubiegający się o zamówienie, który polega na zdolnościach lub </w:t>
      </w:r>
      <w:r w:rsidR="00A81BDB" w:rsidRPr="00044DC7">
        <w:rPr>
          <w:rFonts w:ascii="Tahoma" w:hAnsi="Tahoma" w:cs="Tahoma"/>
          <w:sz w:val="20"/>
          <w:szCs w:val="20"/>
        </w:rPr>
        <w:t>sytuacji podmiotów</w:t>
      </w:r>
      <w:r w:rsidR="004B4375" w:rsidRPr="00044DC7">
        <w:rPr>
          <w:rFonts w:ascii="Tahoma" w:hAnsi="Tahoma" w:cs="Tahoma"/>
          <w:sz w:val="20"/>
          <w:szCs w:val="20"/>
        </w:rPr>
        <w:t xml:space="preserve"> udostepniających zasoby.</w:t>
      </w:r>
    </w:p>
    <w:p w14:paraId="7F7C0D54" w14:textId="77777777" w:rsidR="001805BA" w:rsidRPr="00044DC7" w:rsidRDefault="00B70A56" w:rsidP="00817634">
      <w:pPr>
        <w:pStyle w:val="Akapitzlist"/>
        <w:numPr>
          <w:ilvl w:val="0"/>
          <w:numId w:val="14"/>
        </w:numPr>
        <w:spacing w:before="240" w:after="240" w:line="276" w:lineRule="auto"/>
        <w:ind w:left="426" w:hanging="284"/>
        <w:jc w:val="both"/>
        <w:rPr>
          <w:rFonts w:ascii="Tahoma" w:hAnsi="Tahoma" w:cs="Tahoma"/>
        </w:rPr>
      </w:pPr>
      <w:r w:rsidRPr="00044DC7">
        <w:rPr>
          <w:rFonts w:ascii="Tahoma" w:hAnsi="Tahoma" w:cs="Tahoma"/>
        </w:rPr>
        <w:t>W</w:t>
      </w:r>
      <w:r w:rsidR="00530707" w:rsidRPr="00044DC7">
        <w:rPr>
          <w:rFonts w:ascii="Tahoma" w:hAnsi="Tahoma" w:cs="Tahoma"/>
        </w:rPr>
        <w:t xml:space="preserve"> celu wykazania spełniania warunków udziału w postępowaniu określonych w rozdziale </w:t>
      </w:r>
      <w:r w:rsidR="004321B7" w:rsidRPr="00044DC7">
        <w:rPr>
          <w:rFonts w:ascii="Tahoma" w:hAnsi="Tahoma" w:cs="Tahoma"/>
        </w:rPr>
        <w:t>8</w:t>
      </w:r>
      <w:r w:rsidR="00AB02B4" w:rsidRPr="00044DC7">
        <w:rPr>
          <w:rFonts w:ascii="Tahoma" w:hAnsi="Tahoma" w:cs="Tahoma"/>
        </w:rPr>
        <w:t xml:space="preserve"> </w:t>
      </w:r>
      <w:r w:rsidR="0026343A" w:rsidRPr="00044DC7">
        <w:rPr>
          <w:rFonts w:ascii="Tahoma" w:hAnsi="Tahoma" w:cs="Tahoma"/>
        </w:rPr>
        <w:t>pkt</w:t>
      </w:r>
      <w:r w:rsidR="00AB02B4" w:rsidRPr="00044DC7">
        <w:rPr>
          <w:rFonts w:ascii="Tahoma" w:hAnsi="Tahoma" w:cs="Tahoma"/>
        </w:rPr>
        <w:t xml:space="preserve"> 1</w:t>
      </w:r>
      <w:r w:rsidR="007425BA" w:rsidRPr="00044DC7">
        <w:rPr>
          <w:rFonts w:ascii="Tahoma" w:hAnsi="Tahoma" w:cs="Tahoma"/>
        </w:rPr>
        <w:t xml:space="preserve"> ppkt </w:t>
      </w:r>
      <w:r w:rsidR="00BD15C4" w:rsidRPr="00044DC7">
        <w:rPr>
          <w:rFonts w:ascii="Tahoma" w:hAnsi="Tahoma" w:cs="Tahoma"/>
        </w:rPr>
        <w:t>1</w:t>
      </w:r>
      <w:r w:rsidR="007425BA" w:rsidRPr="00044DC7">
        <w:rPr>
          <w:rFonts w:ascii="Tahoma" w:hAnsi="Tahoma" w:cs="Tahoma"/>
        </w:rPr>
        <w:t xml:space="preserve">) </w:t>
      </w:r>
      <w:r w:rsidR="00B07506" w:rsidRPr="00044DC7">
        <w:rPr>
          <w:rFonts w:ascii="Cambria" w:hAnsi="Cambria" w:cstheme="minorHAnsi"/>
        </w:rPr>
        <w:t xml:space="preserve">  </w:t>
      </w:r>
      <w:r w:rsidR="00530707" w:rsidRPr="00044DC7">
        <w:rPr>
          <w:rFonts w:ascii="Tahoma" w:hAnsi="Tahoma" w:cs="Tahoma"/>
        </w:rPr>
        <w:t>specyfikacji warunków zamówienia</w:t>
      </w:r>
      <w:r w:rsidR="00834A0C" w:rsidRPr="00044DC7">
        <w:rPr>
          <w:rFonts w:ascii="Tahoma" w:hAnsi="Tahoma" w:cs="Tahoma"/>
        </w:rPr>
        <w:t xml:space="preserve"> </w:t>
      </w:r>
      <w:r w:rsidR="00530707" w:rsidRPr="00044DC7">
        <w:rPr>
          <w:rFonts w:ascii="Tahoma" w:hAnsi="Tahoma" w:cs="Tahoma"/>
        </w:rPr>
        <w:t>oświadczam/my, że polegam/my na zasobach następującego/ych podmiotu/ów:</w:t>
      </w:r>
    </w:p>
    <w:p w14:paraId="55184FA4" w14:textId="77777777" w:rsidR="00530707" w:rsidRPr="00044DC7" w:rsidRDefault="00530707" w:rsidP="001805BA">
      <w:pPr>
        <w:pStyle w:val="Akapitzlist"/>
        <w:spacing w:line="276" w:lineRule="auto"/>
        <w:ind w:left="426"/>
        <w:jc w:val="both"/>
        <w:rPr>
          <w:rFonts w:ascii="Tahoma" w:hAnsi="Tahoma" w:cs="Tahoma"/>
        </w:rPr>
      </w:pPr>
      <w:r w:rsidRPr="00044DC7">
        <w:rPr>
          <w:rFonts w:ascii="Tahoma" w:hAnsi="Tahoma" w:cs="Tahoma"/>
        </w:rPr>
        <w:t>………………………………………………………………………………………………………….………</w:t>
      </w:r>
      <w:r w:rsidR="007C4AF8" w:rsidRPr="00044DC7">
        <w:rPr>
          <w:rFonts w:ascii="Tahoma" w:hAnsi="Tahoma" w:cs="Tahoma"/>
          <w:sz w:val="20"/>
          <w:szCs w:val="20"/>
        </w:rPr>
        <w:t>.</w:t>
      </w:r>
      <w:r w:rsidRPr="00044DC7">
        <w:rPr>
          <w:rFonts w:ascii="Tahoma" w:hAnsi="Tahoma" w:cs="Tahoma"/>
          <w:sz w:val="20"/>
          <w:szCs w:val="20"/>
        </w:rPr>
        <w:t xml:space="preserve"> </w:t>
      </w:r>
    </w:p>
    <w:p w14:paraId="20B437CC" w14:textId="77777777" w:rsidR="00530707" w:rsidRPr="00044DC7" w:rsidRDefault="00530707" w:rsidP="00FA25CD">
      <w:pPr>
        <w:pStyle w:val="Akapitzlist"/>
        <w:spacing w:after="240" w:line="276" w:lineRule="auto"/>
        <w:ind w:left="284"/>
        <w:jc w:val="center"/>
        <w:rPr>
          <w:rFonts w:ascii="Tahoma" w:hAnsi="Tahoma" w:cs="Tahoma"/>
        </w:rPr>
      </w:pPr>
      <w:r w:rsidRPr="00044DC7">
        <w:rPr>
          <w:rFonts w:ascii="Tahoma" w:hAnsi="Tahoma" w:cs="Tahoma"/>
          <w:sz w:val="20"/>
          <w:szCs w:val="20"/>
        </w:rPr>
        <w:t>(</w:t>
      </w:r>
      <w:r w:rsidRPr="00044DC7">
        <w:rPr>
          <w:rFonts w:ascii="Tahoma" w:hAnsi="Tahoma" w:cs="Tahoma"/>
          <w:iCs/>
          <w:sz w:val="20"/>
          <w:szCs w:val="20"/>
        </w:rPr>
        <w:t xml:space="preserve">wskazać podmiot, na którego zasoby wykonawca powołuje się) </w:t>
      </w:r>
    </w:p>
    <w:p w14:paraId="3CCD5232" w14:textId="77777777" w:rsidR="00530707" w:rsidRPr="00044DC7" w:rsidRDefault="00530707" w:rsidP="007C4AF8">
      <w:pPr>
        <w:pStyle w:val="Akapitzlist"/>
        <w:spacing w:after="360" w:line="276" w:lineRule="auto"/>
        <w:ind w:left="284"/>
        <w:jc w:val="both"/>
        <w:rPr>
          <w:rFonts w:ascii="Tahoma" w:hAnsi="Tahoma" w:cs="Tahoma"/>
        </w:rPr>
      </w:pPr>
      <w:r w:rsidRPr="00044DC7">
        <w:rPr>
          <w:rFonts w:ascii="Tahoma" w:hAnsi="Tahoma" w:cs="Tahoma"/>
        </w:rPr>
        <w:t xml:space="preserve">w następującym zakresie ………………………………………………………………………………  </w:t>
      </w:r>
      <w:r w:rsidRPr="00044DC7">
        <w:rPr>
          <w:rFonts w:ascii="Tahoma" w:hAnsi="Tahoma" w:cs="Tahoma"/>
          <w:i/>
          <w:sz w:val="20"/>
          <w:szCs w:val="20"/>
        </w:rPr>
        <w:t xml:space="preserve"> </w:t>
      </w:r>
      <w:r w:rsidRPr="00044DC7">
        <w:rPr>
          <w:rFonts w:ascii="Tahoma" w:hAnsi="Tahoma" w:cs="Tahoma"/>
          <w:i/>
          <w:sz w:val="20"/>
          <w:szCs w:val="20"/>
        </w:rPr>
        <w:br/>
        <w:t xml:space="preserve">                                     </w:t>
      </w:r>
      <w:r w:rsidR="001641FF" w:rsidRPr="00044DC7">
        <w:rPr>
          <w:rFonts w:ascii="Tahoma" w:hAnsi="Tahoma" w:cs="Tahoma"/>
          <w:i/>
          <w:sz w:val="20"/>
          <w:szCs w:val="20"/>
        </w:rPr>
        <w:t xml:space="preserve">      </w:t>
      </w:r>
      <w:r w:rsidRPr="00044DC7">
        <w:rPr>
          <w:rFonts w:ascii="Tahoma" w:hAnsi="Tahoma" w:cs="Tahoma"/>
          <w:i/>
          <w:sz w:val="20"/>
          <w:szCs w:val="20"/>
        </w:rPr>
        <w:t xml:space="preserve">       </w:t>
      </w:r>
      <w:r w:rsidRPr="00044DC7">
        <w:rPr>
          <w:rFonts w:ascii="Tahoma" w:hAnsi="Tahoma" w:cs="Tahoma"/>
          <w:iCs/>
          <w:sz w:val="20"/>
          <w:szCs w:val="20"/>
        </w:rPr>
        <w:t>(wskazać zakres, w jakim wykonawca powołuje się na zasoby)</w:t>
      </w:r>
    </w:p>
    <w:p w14:paraId="2BD70DC6" w14:textId="77777777" w:rsidR="003E2CB7" w:rsidRPr="00044DC7" w:rsidRDefault="003E2CB7" w:rsidP="00621621">
      <w:pPr>
        <w:tabs>
          <w:tab w:val="num" w:pos="1420"/>
        </w:tabs>
        <w:spacing w:after="240" w:line="276" w:lineRule="auto"/>
        <w:jc w:val="center"/>
        <w:rPr>
          <w:rFonts w:ascii="Tahoma" w:hAnsi="Tahoma" w:cs="Tahoma"/>
          <w:b/>
          <w:bCs/>
          <w:sz w:val="24"/>
          <w:szCs w:val="24"/>
        </w:rPr>
      </w:pPr>
    </w:p>
    <w:p w14:paraId="743834F3" w14:textId="77777777" w:rsidR="000F4BB2" w:rsidRPr="00044DC7" w:rsidRDefault="00DF6D8F" w:rsidP="009C2612">
      <w:pPr>
        <w:tabs>
          <w:tab w:val="num" w:pos="1420"/>
        </w:tabs>
        <w:spacing w:after="240" w:line="276" w:lineRule="auto"/>
        <w:jc w:val="both"/>
        <w:rPr>
          <w:rFonts w:ascii="Tahoma" w:hAnsi="Tahoma" w:cs="Tahoma"/>
          <w:b/>
          <w:bCs/>
          <w:sz w:val="24"/>
          <w:szCs w:val="24"/>
        </w:rPr>
      </w:pPr>
      <w:r w:rsidRPr="00044DC7">
        <w:rPr>
          <w:rFonts w:ascii="Tahoma" w:hAnsi="Tahoma" w:cs="Tahoma"/>
          <w:b/>
          <w:bCs/>
          <w:sz w:val="24"/>
          <w:szCs w:val="24"/>
        </w:rPr>
        <w:t>Uwaga: Wymagany kwalifikowany podpis elektroniczny lub podpis zaufany lub podpis osobisty osoby uprawnionej do reprezentowania wykonawcy.</w:t>
      </w:r>
    </w:p>
    <w:p w14:paraId="2B544E2E" w14:textId="77777777" w:rsidR="00B3643B" w:rsidRPr="00044DC7" w:rsidRDefault="00F73BD5" w:rsidP="00F73BD5">
      <w:pPr>
        <w:tabs>
          <w:tab w:val="num" w:pos="1420"/>
          <w:tab w:val="left" w:pos="2625"/>
        </w:tabs>
        <w:spacing w:after="240" w:line="276" w:lineRule="auto"/>
        <w:rPr>
          <w:rFonts w:ascii="Tahoma" w:hAnsi="Tahoma" w:cs="Tahoma"/>
          <w:b/>
          <w:bCs/>
          <w:sz w:val="24"/>
          <w:szCs w:val="24"/>
        </w:rPr>
      </w:pPr>
      <w:r w:rsidRPr="00044DC7">
        <w:rPr>
          <w:rFonts w:ascii="Tahoma" w:hAnsi="Tahoma" w:cs="Tahoma"/>
          <w:b/>
          <w:bCs/>
          <w:sz w:val="24"/>
          <w:szCs w:val="24"/>
        </w:rPr>
        <w:tab/>
      </w:r>
      <w:r w:rsidRPr="00044DC7">
        <w:rPr>
          <w:rFonts w:ascii="Tahoma" w:hAnsi="Tahoma" w:cs="Tahoma"/>
          <w:b/>
          <w:bCs/>
          <w:sz w:val="24"/>
          <w:szCs w:val="24"/>
        </w:rPr>
        <w:tab/>
      </w:r>
    </w:p>
    <w:sectPr w:rsidR="00B3643B" w:rsidRPr="00044DC7" w:rsidSect="009D6088">
      <w:headerReference w:type="default" r:id="rId8"/>
      <w:footerReference w:type="default" r:id="rId9"/>
      <w:pgSz w:w="11906" w:h="16838"/>
      <w:pgMar w:top="1134" w:right="1417" w:bottom="993" w:left="1417" w:header="708" w:footer="502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5297EA8E" w14:textId="77777777" w:rsidR="00D05946" w:rsidRDefault="00D05946" w:rsidP="00D311FB">
      <w:pPr>
        <w:spacing w:after="0" w:line="240" w:lineRule="auto"/>
      </w:pPr>
      <w:r>
        <w:separator/>
      </w:r>
    </w:p>
  </w:endnote>
  <w:endnote w:type="continuationSeparator" w:id="0">
    <w:p w14:paraId="1CE80FFD" w14:textId="77777777" w:rsidR="00D05946" w:rsidRDefault="00D05946" w:rsidP="00D311F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5CCA4BD" w14:textId="77777777" w:rsidR="00F73BD5" w:rsidRDefault="00F73BD5" w:rsidP="00F73BD5">
    <w:pPr>
      <w:pStyle w:val="Stopka"/>
      <w:jc w:val="cen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0BFC4EA6" w14:textId="77777777" w:rsidR="00D05946" w:rsidRDefault="00D05946" w:rsidP="00D311FB">
      <w:pPr>
        <w:spacing w:after="0" w:line="240" w:lineRule="auto"/>
      </w:pPr>
      <w:r>
        <w:separator/>
      </w:r>
    </w:p>
  </w:footnote>
  <w:footnote w:type="continuationSeparator" w:id="0">
    <w:p w14:paraId="6C35B09E" w14:textId="77777777" w:rsidR="00D05946" w:rsidRDefault="00D05946" w:rsidP="00D311F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BC90A3C" w14:textId="2F3CD1EF" w:rsidR="00993D40" w:rsidRDefault="00D17E25" w:rsidP="00993D40">
    <w:pPr>
      <w:pStyle w:val="Nagwek"/>
      <w:jc w:val="center"/>
    </w:pPr>
    <w:r w:rsidRPr="00D17E25">
      <w:rPr>
        <w:noProof/>
        <w:lang w:eastAsia="pl-PL"/>
      </w:rPr>
      <w:drawing>
        <wp:inline distT="0" distB="0" distL="0" distR="0" wp14:anchorId="247EF581" wp14:editId="70727EA3">
          <wp:extent cx="5760720" cy="1121921"/>
          <wp:effectExtent l="0" t="0" r="0" b="2540"/>
          <wp:docPr id="1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1121921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  <w:p w14:paraId="78A33EF9" w14:textId="77777777" w:rsidR="00993D40" w:rsidRDefault="00993D40" w:rsidP="00993D40">
    <w:pPr>
      <w:pStyle w:val="Nagwek"/>
      <w:jc w:val="cent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294260"/>
    <w:multiLevelType w:val="hybridMultilevel"/>
    <w:tmpl w:val="9FB6A8E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3B9C4CE4">
      <w:start w:val="1"/>
      <w:numFmt w:val="lowerLetter"/>
      <w:lvlText w:val="%3)"/>
      <w:lvlJc w:val="right"/>
      <w:pPr>
        <w:ind w:left="2160" w:hanging="180"/>
      </w:pPr>
      <w:rPr>
        <w:rFonts w:ascii="Tahoma" w:eastAsia="Times New Roman" w:hAnsi="Tahoma" w:cs="Tahoma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6227CF1"/>
    <w:multiLevelType w:val="hybridMultilevel"/>
    <w:tmpl w:val="207ED01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7E86429"/>
    <w:multiLevelType w:val="hybridMultilevel"/>
    <w:tmpl w:val="75002410"/>
    <w:lvl w:ilvl="0" w:tplc="2FE82F60">
      <w:start w:val="1"/>
      <w:numFmt w:val="bullet"/>
      <w:lvlText w:val=""/>
      <w:lvlJc w:val="left"/>
      <w:pPr>
        <w:ind w:left="1146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4" w15:restartNumberingAfterBreak="0">
    <w:nsid w:val="295E4475"/>
    <w:multiLevelType w:val="hybridMultilevel"/>
    <w:tmpl w:val="AAFAAE6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05D77E2"/>
    <w:multiLevelType w:val="hybridMultilevel"/>
    <w:tmpl w:val="E6CE09AC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7C37B4A"/>
    <w:multiLevelType w:val="hybridMultilevel"/>
    <w:tmpl w:val="3B0EF492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C442FD8"/>
    <w:multiLevelType w:val="hybridMultilevel"/>
    <w:tmpl w:val="F3B61AB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703573AE"/>
    <w:multiLevelType w:val="hybridMultilevel"/>
    <w:tmpl w:val="F3B61AB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741F1572"/>
    <w:multiLevelType w:val="hybridMultilevel"/>
    <w:tmpl w:val="F6887C4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7D352AE5"/>
    <w:multiLevelType w:val="hybridMultilevel"/>
    <w:tmpl w:val="F5020D42"/>
    <w:lvl w:ilvl="0" w:tplc="6FC2E8FE">
      <w:start w:val="2"/>
      <w:numFmt w:val="decimal"/>
      <w:lvlText w:val="%1."/>
      <w:lvlJc w:val="left"/>
      <w:pPr>
        <w:ind w:left="720" w:hanging="360"/>
      </w:pPr>
      <w:rPr>
        <w:rFonts w:hint="default"/>
        <w:color w:val="000000" w:themeColor="text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3"/>
  </w:num>
  <w:num w:numId="4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9"/>
  </w:num>
  <w:num w:numId="7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2"/>
  </w:num>
  <w:num w:numId="9">
    <w:abstractNumId w:val="5"/>
  </w:num>
  <w:num w:numId="10">
    <w:abstractNumId w:val="6"/>
  </w:num>
  <w:num w:numId="11">
    <w:abstractNumId w:val="8"/>
  </w:num>
  <w:num w:numId="12">
    <w:abstractNumId w:val="7"/>
  </w:num>
  <w:num w:numId="13">
    <w:abstractNumId w:val="10"/>
  </w:num>
  <w:num w:numId="14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D3862"/>
    <w:rsid w:val="00002185"/>
    <w:rsid w:val="00010C3D"/>
    <w:rsid w:val="00014F92"/>
    <w:rsid w:val="00030518"/>
    <w:rsid w:val="0004087A"/>
    <w:rsid w:val="00044DC7"/>
    <w:rsid w:val="00050ED6"/>
    <w:rsid w:val="000618BF"/>
    <w:rsid w:val="0006357B"/>
    <w:rsid w:val="0008546B"/>
    <w:rsid w:val="000A1808"/>
    <w:rsid w:val="000A598B"/>
    <w:rsid w:val="000C0897"/>
    <w:rsid w:val="000D5B74"/>
    <w:rsid w:val="000F4BB2"/>
    <w:rsid w:val="00121E3F"/>
    <w:rsid w:val="00162A96"/>
    <w:rsid w:val="001641FF"/>
    <w:rsid w:val="00175D91"/>
    <w:rsid w:val="0017676A"/>
    <w:rsid w:val="001805BA"/>
    <w:rsid w:val="001904F7"/>
    <w:rsid w:val="001B0220"/>
    <w:rsid w:val="001D0D81"/>
    <w:rsid w:val="001D340F"/>
    <w:rsid w:val="001E0739"/>
    <w:rsid w:val="001E3082"/>
    <w:rsid w:val="001F5149"/>
    <w:rsid w:val="002258A7"/>
    <w:rsid w:val="002319E8"/>
    <w:rsid w:val="002466B9"/>
    <w:rsid w:val="00254B13"/>
    <w:rsid w:val="002574E0"/>
    <w:rsid w:val="0026343A"/>
    <w:rsid w:val="00272738"/>
    <w:rsid w:val="00272F99"/>
    <w:rsid w:val="00283A80"/>
    <w:rsid w:val="0029717F"/>
    <w:rsid w:val="002B1E85"/>
    <w:rsid w:val="002B4909"/>
    <w:rsid w:val="002C0397"/>
    <w:rsid w:val="002D21B7"/>
    <w:rsid w:val="00302C28"/>
    <w:rsid w:val="003034DF"/>
    <w:rsid w:val="003042D3"/>
    <w:rsid w:val="00315313"/>
    <w:rsid w:val="00315F95"/>
    <w:rsid w:val="00340ED1"/>
    <w:rsid w:val="00356382"/>
    <w:rsid w:val="00361052"/>
    <w:rsid w:val="0037309A"/>
    <w:rsid w:val="003735D1"/>
    <w:rsid w:val="0037514B"/>
    <w:rsid w:val="00395B69"/>
    <w:rsid w:val="00395E68"/>
    <w:rsid w:val="003962F0"/>
    <w:rsid w:val="00396707"/>
    <w:rsid w:val="003A1936"/>
    <w:rsid w:val="003A3C1B"/>
    <w:rsid w:val="003A4132"/>
    <w:rsid w:val="003C7062"/>
    <w:rsid w:val="003D5EEC"/>
    <w:rsid w:val="003E2CB7"/>
    <w:rsid w:val="003E2DB2"/>
    <w:rsid w:val="003E7556"/>
    <w:rsid w:val="003F0F61"/>
    <w:rsid w:val="003F5F86"/>
    <w:rsid w:val="00405F63"/>
    <w:rsid w:val="00410E8E"/>
    <w:rsid w:val="00412D9E"/>
    <w:rsid w:val="00412F98"/>
    <w:rsid w:val="004321B7"/>
    <w:rsid w:val="00434F9A"/>
    <w:rsid w:val="004568DE"/>
    <w:rsid w:val="00460F2C"/>
    <w:rsid w:val="004B4375"/>
    <w:rsid w:val="004D3706"/>
    <w:rsid w:val="004D3862"/>
    <w:rsid w:val="004D3A73"/>
    <w:rsid w:val="004E4266"/>
    <w:rsid w:val="004E46D2"/>
    <w:rsid w:val="00503A2B"/>
    <w:rsid w:val="00511483"/>
    <w:rsid w:val="00517A86"/>
    <w:rsid w:val="00527A6C"/>
    <w:rsid w:val="00530707"/>
    <w:rsid w:val="0054548E"/>
    <w:rsid w:val="00566639"/>
    <w:rsid w:val="005721C7"/>
    <w:rsid w:val="00581197"/>
    <w:rsid w:val="00585E3E"/>
    <w:rsid w:val="00585E72"/>
    <w:rsid w:val="0059065A"/>
    <w:rsid w:val="00593430"/>
    <w:rsid w:val="005977EB"/>
    <w:rsid w:val="005A12BB"/>
    <w:rsid w:val="005B31DF"/>
    <w:rsid w:val="005C1D7D"/>
    <w:rsid w:val="005D7C5E"/>
    <w:rsid w:val="00611FA3"/>
    <w:rsid w:val="006176E4"/>
    <w:rsid w:val="00617BAE"/>
    <w:rsid w:val="00620572"/>
    <w:rsid w:val="00621621"/>
    <w:rsid w:val="006303FD"/>
    <w:rsid w:val="00667EE3"/>
    <w:rsid w:val="00680DFB"/>
    <w:rsid w:val="00684DF3"/>
    <w:rsid w:val="00685864"/>
    <w:rsid w:val="00687F65"/>
    <w:rsid w:val="006A2798"/>
    <w:rsid w:val="006A793F"/>
    <w:rsid w:val="006B1B34"/>
    <w:rsid w:val="006B1BEE"/>
    <w:rsid w:val="006B2773"/>
    <w:rsid w:val="006B3327"/>
    <w:rsid w:val="006B490A"/>
    <w:rsid w:val="006C2545"/>
    <w:rsid w:val="006E196F"/>
    <w:rsid w:val="006E4A9F"/>
    <w:rsid w:val="006E4C72"/>
    <w:rsid w:val="0071064F"/>
    <w:rsid w:val="0071068C"/>
    <w:rsid w:val="007245C4"/>
    <w:rsid w:val="00736152"/>
    <w:rsid w:val="007425BA"/>
    <w:rsid w:val="00743000"/>
    <w:rsid w:val="00746B1A"/>
    <w:rsid w:val="007473E4"/>
    <w:rsid w:val="00762AEF"/>
    <w:rsid w:val="00770AC4"/>
    <w:rsid w:val="0078071F"/>
    <w:rsid w:val="007811D1"/>
    <w:rsid w:val="0079204F"/>
    <w:rsid w:val="00796C8A"/>
    <w:rsid w:val="007A5677"/>
    <w:rsid w:val="007B6580"/>
    <w:rsid w:val="007C0140"/>
    <w:rsid w:val="007C4AF8"/>
    <w:rsid w:val="007D53C2"/>
    <w:rsid w:val="007E02B8"/>
    <w:rsid w:val="0081212A"/>
    <w:rsid w:val="00816C04"/>
    <w:rsid w:val="00817634"/>
    <w:rsid w:val="0082655E"/>
    <w:rsid w:val="00834A0C"/>
    <w:rsid w:val="00835840"/>
    <w:rsid w:val="0086444D"/>
    <w:rsid w:val="008761B2"/>
    <w:rsid w:val="00877401"/>
    <w:rsid w:val="00880CB5"/>
    <w:rsid w:val="00885F72"/>
    <w:rsid w:val="008B1A65"/>
    <w:rsid w:val="008B69D5"/>
    <w:rsid w:val="008D6273"/>
    <w:rsid w:val="008F01DD"/>
    <w:rsid w:val="00902176"/>
    <w:rsid w:val="00902B2F"/>
    <w:rsid w:val="00904BC8"/>
    <w:rsid w:val="00910013"/>
    <w:rsid w:val="009101D0"/>
    <w:rsid w:val="009120DA"/>
    <w:rsid w:val="00913FF4"/>
    <w:rsid w:val="00924CFF"/>
    <w:rsid w:val="00926489"/>
    <w:rsid w:val="00943B6C"/>
    <w:rsid w:val="0094465E"/>
    <w:rsid w:val="00952DA2"/>
    <w:rsid w:val="00970616"/>
    <w:rsid w:val="00971A93"/>
    <w:rsid w:val="00983B0F"/>
    <w:rsid w:val="00987FF5"/>
    <w:rsid w:val="00992F62"/>
    <w:rsid w:val="00993D40"/>
    <w:rsid w:val="00996732"/>
    <w:rsid w:val="009A58D0"/>
    <w:rsid w:val="009C2612"/>
    <w:rsid w:val="009D6088"/>
    <w:rsid w:val="00A20701"/>
    <w:rsid w:val="00A64721"/>
    <w:rsid w:val="00A65243"/>
    <w:rsid w:val="00A80605"/>
    <w:rsid w:val="00A80D91"/>
    <w:rsid w:val="00A81BDB"/>
    <w:rsid w:val="00A96AF6"/>
    <w:rsid w:val="00AA7B4F"/>
    <w:rsid w:val="00AB02B4"/>
    <w:rsid w:val="00AB46C8"/>
    <w:rsid w:val="00AB5038"/>
    <w:rsid w:val="00AC5F5D"/>
    <w:rsid w:val="00AD20B4"/>
    <w:rsid w:val="00AE694C"/>
    <w:rsid w:val="00AF1928"/>
    <w:rsid w:val="00AF586A"/>
    <w:rsid w:val="00B07506"/>
    <w:rsid w:val="00B3138B"/>
    <w:rsid w:val="00B348D9"/>
    <w:rsid w:val="00B355C9"/>
    <w:rsid w:val="00B3643B"/>
    <w:rsid w:val="00B70A56"/>
    <w:rsid w:val="00B81ED9"/>
    <w:rsid w:val="00B934AF"/>
    <w:rsid w:val="00BA7FAC"/>
    <w:rsid w:val="00BC5CC4"/>
    <w:rsid w:val="00BD15C4"/>
    <w:rsid w:val="00BD6E91"/>
    <w:rsid w:val="00BD7E9D"/>
    <w:rsid w:val="00BE0874"/>
    <w:rsid w:val="00BE7447"/>
    <w:rsid w:val="00BF4008"/>
    <w:rsid w:val="00C00AE7"/>
    <w:rsid w:val="00C25F6A"/>
    <w:rsid w:val="00C27BBA"/>
    <w:rsid w:val="00C3012B"/>
    <w:rsid w:val="00C415D0"/>
    <w:rsid w:val="00C4558A"/>
    <w:rsid w:val="00C74274"/>
    <w:rsid w:val="00C85B72"/>
    <w:rsid w:val="00C85E00"/>
    <w:rsid w:val="00C9002A"/>
    <w:rsid w:val="00C9531B"/>
    <w:rsid w:val="00C97AAA"/>
    <w:rsid w:val="00CA3907"/>
    <w:rsid w:val="00CB5206"/>
    <w:rsid w:val="00CC10FE"/>
    <w:rsid w:val="00CC3C04"/>
    <w:rsid w:val="00CC4D25"/>
    <w:rsid w:val="00CD529F"/>
    <w:rsid w:val="00CD65ED"/>
    <w:rsid w:val="00CF171A"/>
    <w:rsid w:val="00CF40FC"/>
    <w:rsid w:val="00D05946"/>
    <w:rsid w:val="00D06532"/>
    <w:rsid w:val="00D15FFE"/>
    <w:rsid w:val="00D17E25"/>
    <w:rsid w:val="00D21714"/>
    <w:rsid w:val="00D311FB"/>
    <w:rsid w:val="00D36A97"/>
    <w:rsid w:val="00D458C0"/>
    <w:rsid w:val="00D467EB"/>
    <w:rsid w:val="00D51122"/>
    <w:rsid w:val="00D512A0"/>
    <w:rsid w:val="00D558CA"/>
    <w:rsid w:val="00D56B9D"/>
    <w:rsid w:val="00D624FD"/>
    <w:rsid w:val="00D64135"/>
    <w:rsid w:val="00D67811"/>
    <w:rsid w:val="00D745B3"/>
    <w:rsid w:val="00D74B68"/>
    <w:rsid w:val="00D84E4E"/>
    <w:rsid w:val="00D95777"/>
    <w:rsid w:val="00DA19CC"/>
    <w:rsid w:val="00DB16AE"/>
    <w:rsid w:val="00DE33E6"/>
    <w:rsid w:val="00DF6D8F"/>
    <w:rsid w:val="00E212FB"/>
    <w:rsid w:val="00E224A5"/>
    <w:rsid w:val="00E258CC"/>
    <w:rsid w:val="00E302F6"/>
    <w:rsid w:val="00E45125"/>
    <w:rsid w:val="00E5071F"/>
    <w:rsid w:val="00E73DCB"/>
    <w:rsid w:val="00E80EFD"/>
    <w:rsid w:val="00E92232"/>
    <w:rsid w:val="00EB4EB0"/>
    <w:rsid w:val="00EB5F30"/>
    <w:rsid w:val="00EC0D71"/>
    <w:rsid w:val="00EE63C2"/>
    <w:rsid w:val="00EF0CCD"/>
    <w:rsid w:val="00EF522A"/>
    <w:rsid w:val="00F11B21"/>
    <w:rsid w:val="00F15C4C"/>
    <w:rsid w:val="00F23F6D"/>
    <w:rsid w:val="00F252D9"/>
    <w:rsid w:val="00F3592E"/>
    <w:rsid w:val="00F73BD5"/>
    <w:rsid w:val="00F92A08"/>
    <w:rsid w:val="00FA06D8"/>
    <w:rsid w:val="00FA25CD"/>
    <w:rsid w:val="00FA4B27"/>
    <w:rsid w:val="00FA7C43"/>
    <w:rsid w:val="00FB311B"/>
    <w:rsid w:val="00FC17FE"/>
    <w:rsid w:val="00FD30DC"/>
    <w:rsid w:val="00FD7115"/>
    <w:rsid w:val="00FE6C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C1F7117"/>
  <w15:chartTrackingRefBased/>
  <w15:docId w15:val="{9439561E-E5DF-4713-81EB-A0D53A611D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iPriority="0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paragraph" w:styleId="Nagwek9">
    <w:name w:val="heading 9"/>
    <w:basedOn w:val="Normalny"/>
    <w:next w:val="Normalny"/>
    <w:link w:val="Nagwek9Znak"/>
    <w:uiPriority w:val="99"/>
    <w:semiHidden/>
    <w:unhideWhenUsed/>
    <w:qFormat/>
    <w:rsid w:val="00BD7E9D"/>
    <w:pPr>
      <w:keepNext/>
      <w:keepLines/>
      <w:spacing w:before="200" w:after="0" w:line="240" w:lineRule="auto"/>
      <w:outlineLvl w:val="8"/>
    </w:pPr>
    <w:rPr>
      <w:rFonts w:ascii="Cambria" w:eastAsia="Times New Roman" w:hAnsi="Cambria" w:cs="Cambria"/>
      <w:i/>
      <w:iCs/>
      <w:color w:val="404040"/>
      <w:sz w:val="20"/>
      <w:szCs w:val="20"/>
      <w:lang w:eastAsia="pl-PL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D311F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D311FB"/>
  </w:style>
  <w:style w:type="paragraph" w:styleId="Stopka">
    <w:name w:val="footer"/>
    <w:basedOn w:val="Normalny"/>
    <w:link w:val="StopkaZnak"/>
    <w:uiPriority w:val="99"/>
    <w:unhideWhenUsed/>
    <w:rsid w:val="00D311F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D311FB"/>
  </w:style>
  <w:style w:type="character" w:customStyle="1" w:styleId="Nagwek9Znak">
    <w:name w:val="Nagłówek 9 Znak"/>
    <w:basedOn w:val="Domylnaczcionkaakapitu"/>
    <w:link w:val="Nagwek9"/>
    <w:uiPriority w:val="99"/>
    <w:semiHidden/>
    <w:rsid w:val="00BD7E9D"/>
    <w:rPr>
      <w:rFonts w:ascii="Cambria" w:eastAsia="Times New Roman" w:hAnsi="Cambria" w:cs="Cambria"/>
      <w:i/>
      <w:iCs/>
      <w:color w:val="404040"/>
      <w:sz w:val="20"/>
      <w:szCs w:val="20"/>
      <w:lang w:eastAsia="pl-PL"/>
    </w:rPr>
  </w:style>
  <w:style w:type="character" w:customStyle="1" w:styleId="TekstpodstawowyZnak">
    <w:name w:val="Tekst podstawowy Znak"/>
    <w:aliases w:val="Regulacje Znak,definicje Znak,moj body text Znak"/>
    <w:basedOn w:val="Domylnaczcionkaakapitu"/>
    <w:link w:val="Tekstpodstawowy"/>
    <w:semiHidden/>
    <w:locked/>
    <w:rsid w:val="00BD7E9D"/>
    <w:rPr>
      <w:rFonts w:ascii="Times New Roman" w:eastAsia="Times New Roman" w:hAnsi="Times New Roman" w:cs="Times New Roman"/>
      <w:sz w:val="24"/>
      <w:szCs w:val="24"/>
    </w:rPr>
  </w:style>
  <w:style w:type="paragraph" w:styleId="Tekstpodstawowy">
    <w:name w:val="Body Text"/>
    <w:aliases w:val="Regulacje,definicje,moj body text"/>
    <w:basedOn w:val="Normalny"/>
    <w:link w:val="TekstpodstawowyZnak"/>
    <w:semiHidden/>
    <w:unhideWhenUsed/>
    <w:rsid w:val="00BD7E9D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TekstpodstawowyZnak1">
    <w:name w:val="Tekst podstawowy Znak1"/>
    <w:basedOn w:val="Domylnaczcionkaakapitu"/>
    <w:uiPriority w:val="99"/>
    <w:semiHidden/>
    <w:rsid w:val="00BD7E9D"/>
  </w:style>
  <w:style w:type="paragraph" w:styleId="Tekstpodstawowywcity">
    <w:name w:val="Body Text Indent"/>
    <w:basedOn w:val="Normalny"/>
    <w:link w:val="TekstpodstawowywcityZnak"/>
    <w:uiPriority w:val="99"/>
    <w:unhideWhenUsed/>
    <w:rsid w:val="00BD7E9D"/>
    <w:pPr>
      <w:spacing w:after="120" w:line="240" w:lineRule="auto"/>
      <w:ind w:left="283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customStyle="1" w:styleId="TekstpodstawowywcityZnak">
    <w:name w:val="Tekst podstawowy wcięty Znak"/>
    <w:basedOn w:val="Domylnaczcionkaakapitu"/>
    <w:link w:val="Tekstpodstawowywcity"/>
    <w:uiPriority w:val="99"/>
    <w:rsid w:val="00BD7E9D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Tekstpodstawowy3">
    <w:name w:val="Body Text 3"/>
    <w:basedOn w:val="Normalny"/>
    <w:link w:val="Tekstpodstawowy3Znak"/>
    <w:semiHidden/>
    <w:unhideWhenUsed/>
    <w:rsid w:val="00BD7E9D"/>
    <w:pPr>
      <w:spacing w:after="0" w:line="240" w:lineRule="auto"/>
      <w:jc w:val="both"/>
    </w:pPr>
    <w:rPr>
      <w:rFonts w:ascii="Times New Roman" w:eastAsia="Times New Roman" w:hAnsi="Times New Roman" w:cs="Times New Roman"/>
      <w:b/>
      <w:bCs/>
      <w:lang w:eastAsia="pl-PL"/>
    </w:rPr>
  </w:style>
  <w:style w:type="character" w:customStyle="1" w:styleId="Tekstpodstawowy3Znak">
    <w:name w:val="Tekst podstawowy 3 Znak"/>
    <w:basedOn w:val="Domylnaczcionkaakapitu"/>
    <w:link w:val="Tekstpodstawowy3"/>
    <w:semiHidden/>
    <w:rsid w:val="00BD7E9D"/>
    <w:rPr>
      <w:rFonts w:ascii="Times New Roman" w:eastAsia="Times New Roman" w:hAnsi="Times New Roman" w:cs="Times New Roman"/>
      <w:b/>
      <w:bCs/>
      <w:lang w:eastAsia="pl-PL"/>
    </w:rPr>
  </w:style>
  <w:style w:type="character" w:customStyle="1" w:styleId="AkapitzlistZnak">
    <w:name w:val="Akapit z listą Znak"/>
    <w:aliases w:val="L1 Znak,List Paragraph Znak,Akapit z listą5 Znak,Numerowanie Znak,T_SZ_List Paragraph Znak,normalny tekst Znak,Akapit z listą BS Znak,Kolorowa lista — akcent 11 Znak,Colorful List Accent 1 Znak,CW_Lista Znak,Akapit z listą4 Znak"/>
    <w:link w:val="Akapitzlist"/>
    <w:uiPriority w:val="34"/>
    <w:qFormat/>
    <w:locked/>
    <w:rsid w:val="00BD7E9D"/>
    <w:rPr>
      <w:rFonts w:ascii="Times New Roman" w:eastAsia="Times New Roman" w:hAnsi="Times New Roman" w:cs="Times New Roman"/>
      <w:sz w:val="24"/>
      <w:szCs w:val="24"/>
    </w:rPr>
  </w:style>
  <w:style w:type="paragraph" w:styleId="Akapitzlist">
    <w:name w:val="List Paragraph"/>
    <w:aliases w:val="L1,List Paragraph,Akapit z listą5,Numerowanie,T_SZ_List Paragraph,normalny tekst,Akapit z listą BS,Kolorowa lista — akcent 11,Colorful List Accent 1,CW_Lista,Akapit z listą4,Akapit z listą1,Średnia siatka 1 — akcent 21,sw tekst,Obiekt"/>
    <w:basedOn w:val="Normalny"/>
    <w:link w:val="AkapitzlistZnak"/>
    <w:uiPriority w:val="34"/>
    <w:qFormat/>
    <w:rsid w:val="00BD7E9D"/>
    <w:pPr>
      <w:spacing w:after="0" w:line="240" w:lineRule="auto"/>
      <w:ind w:left="720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Default">
    <w:name w:val="Default"/>
    <w:qFormat/>
    <w:rsid w:val="00BD7E9D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pl-PL"/>
    </w:rPr>
  </w:style>
  <w:style w:type="paragraph" w:customStyle="1" w:styleId="CM36">
    <w:name w:val="CM36"/>
    <w:basedOn w:val="Default"/>
    <w:next w:val="Default"/>
    <w:rsid w:val="00BD7E9D"/>
    <w:pPr>
      <w:spacing w:after="275"/>
    </w:pPr>
    <w:rPr>
      <w:color w:val="auto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D84E4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D84E4E"/>
    <w:rPr>
      <w:rFonts w:ascii="Segoe UI" w:hAnsi="Segoe UI" w:cs="Segoe UI"/>
      <w:sz w:val="18"/>
      <w:szCs w:val="18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0F4BB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0F4BB2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0F4BB2"/>
    <w:rPr>
      <w:vertAlign w:val="superscript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C85E00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C85E00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C85E00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33289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539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413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373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157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767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479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156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239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513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1E1BE99-08FC-4185-BD0A-07E5A916A10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186</TotalTime>
  <Pages>1</Pages>
  <Words>195</Words>
  <Characters>1173</Characters>
  <Application>Microsoft Office Word</Application>
  <DocSecurity>0</DocSecurity>
  <Lines>9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Oświadczenie</vt:lpstr>
    </vt:vector>
  </TitlesOfParts>
  <Company/>
  <LinksUpToDate>false</LinksUpToDate>
  <CharactersWithSpaces>1366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Oświadczenie</dc:title>
  <dc:subject/>
  <dc:creator>Wojciech Babiarczuk</dc:creator>
  <cp:keywords/>
  <dc:description/>
  <cp:lastModifiedBy>Konto Microsoft</cp:lastModifiedBy>
  <cp:revision>88</cp:revision>
  <dcterms:created xsi:type="dcterms:W3CDTF">2023-02-03T13:12:00Z</dcterms:created>
  <dcterms:modified xsi:type="dcterms:W3CDTF">2026-03-03T18:34:00Z</dcterms:modified>
</cp:coreProperties>
</file>