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32113B" w:rsidRDefault="006C65D2" w:rsidP="00A10279">
      <w:pPr>
        <w:jc w:val="right"/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</w:pPr>
      <w:r w:rsidRPr="0032113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>13.03.2026</w:t>
      </w:r>
      <w:r w:rsidR="00361607" w:rsidRPr="0032113B">
        <w:rPr>
          <w:rStyle w:val="Wyrnienieintensywne"/>
          <w:rFonts w:ascii="Cambria" w:hAnsi="Cambria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32113B" w:rsidRDefault="00A10279" w:rsidP="008C0FE1">
      <w:pPr>
        <w:rPr>
          <w:rStyle w:val="Wyrnienieintensywne"/>
          <w:rFonts w:ascii="Cambria" w:hAnsi="Cambria"/>
          <w:lang w:val="pl-PL"/>
        </w:rPr>
      </w:pPr>
    </w:p>
    <w:p w14:paraId="71119E1E" w14:textId="77777777" w:rsidR="00A10279" w:rsidRPr="0032113B" w:rsidRDefault="00A10279" w:rsidP="006C1878">
      <w:pPr>
        <w:jc w:val="center"/>
        <w:rPr>
          <w:rFonts w:ascii="Cambria" w:hAnsi="Cambria"/>
          <w:b/>
          <w:lang w:val="pl-PL"/>
        </w:rPr>
      </w:pPr>
    </w:p>
    <w:p w14:paraId="4BEBE912" w14:textId="06E6736C" w:rsidR="001D7942" w:rsidRPr="0032113B" w:rsidRDefault="00A10279" w:rsidP="006C1878">
      <w:pPr>
        <w:jc w:val="center"/>
        <w:rPr>
          <w:rFonts w:ascii="Cambria" w:hAnsi="Cambria"/>
          <w:b/>
          <w:lang w:val="pl-PL"/>
        </w:rPr>
      </w:pPr>
      <w:r w:rsidRPr="0032113B">
        <w:rPr>
          <w:rFonts w:ascii="Cambria" w:hAnsi="Cambria"/>
          <w:b/>
          <w:lang w:val="pl-PL"/>
        </w:rPr>
        <w:t>INFORMACJA Z</w:t>
      </w:r>
      <w:r w:rsidR="006C1878" w:rsidRPr="0032113B">
        <w:rPr>
          <w:rFonts w:ascii="Cambria" w:hAnsi="Cambria"/>
          <w:b/>
          <w:lang w:val="pl-PL"/>
        </w:rPr>
        <w:t xml:space="preserve"> OTWARCIA </w:t>
      </w:r>
      <w:r w:rsidR="00B124DB" w:rsidRPr="0032113B">
        <w:rPr>
          <w:rFonts w:ascii="Cambria" w:hAnsi="Cambria"/>
          <w:b/>
          <w:lang w:val="pl-PL"/>
        </w:rPr>
        <w:t>OFERT</w:t>
      </w:r>
    </w:p>
    <w:p w14:paraId="34594144" w14:textId="77777777" w:rsidR="006C1878" w:rsidRPr="0032113B" w:rsidRDefault="006C1878" w:rsidP="006C1878">
      <w:pPr>
        <w:jc w:val="center"/>
        <w:rPr>
          <w:rFonts w:ascii="Cambria" w:hAnsi="Cambria"/>
          <w:b/>
          <w:lang w:val="pl-PL"/>
        </w:rPr>
      </w:pPr>
    </w:p>
    <w:p w14:paraId="5F298C7E" w14:textId="77777777" w:rsidR="003B48FA" w:rsidRPr="0032113B" w:rsidRDefault="003B48FA" w:rsidP="003B48FA">
      <w:pPr>
        <w:rPr>
          <w:rFonts w:ascii="Cambria" w:hAnsi="Cambria"/>
          <w:b/>
          <w:lang w:val="pl-PL"/>
        </w:rPr>
      </w:pPr>
    </w:p>
    <w:p w14:paraId="57FF9FDA" w14:textId="247C4989" w:rsidR="005802C9" w:rsidRPr="0032113B" w:rsidRDefault="003B48FA" w:rsidP="005802C9">
      <w:pPr>
        <w:spacing w:line="360" w:lineRule="auto"/>
        <w:jc w:val="both"/>
        <w:rPr>
          <w:rFonts w:ascii="Cambria" w:hAnsi="Cambria"/>
          <w:lang w:val="pl-PL"/>
        </w:rPr>
      </w:pPr>
      <w:r w:rsidRPr="0032113B">
        <w:rPr>
          <w:rFonts w:ascii="Cambria" w:hAnsi="Cambria"/>
          <w:lang w:val="pl-PL"/>
        </w:rPr>
        <w:t xml:space="preserve">W </w:t>
      </w:r>
      <w:r w:rsidR="00F30F8A" w:rsidRPr="0032113B">
        <w:rPr>
          <w:rFonts w:ascii="Cambria" w:hAnsi="Cambria"/>
          <w:lang w:val="pl-PL"/>
        </w:rPr>
        <w:t>dniu</w:t>
      </w:r>
      <w:r w:rsidR="005802C9" w:rsidRPr="0032113B">
        <w:rPr>
          <w:rFonts w:ascii="Cambria" w:hAnsi="Cambria"/>
          <w:lang w:val="pl-PL"/>
        </w:rPr>
        <w:t xml:space="preserve"> </w:t>
      </w:r>
      <w:r w:rsidR="00B05176" w:rsidRPr="0032113B">
        <w:rPr>
          <w:rFonts w:ascii="Cambria" w:hAnsi="Cambria"/>
          <w:b/>
        </w:rPr>
        <w:t>13.03.2026</w:t>
      </w:r>
      <w:r w:rsidR="005802C9" w:rsidRPr="0032113B">
        <w:rPr>
          <w:rFonts w:ascii="Cambria" w:hAnsi="Cambria"/>
          <w:b/>
        </w:rPr>
        <w:t xml:space="preserve"> </w:t>
      </w:r>
      <w:r w:rsidRPr="0032113B">
        <w:rPr>
          <w:rFonts w:ascii="Cambria" w:hAnsi="Cambria"/>
          <w:lang w:val="pl-PL"/>
        </w:rPr>
        <w:t>r.</w:t>
      </w:r>
      <w:r w:rsidR="00B525B9" w:rsidRPr="0032113B">
        <w:rPr>
          <w:rFonts w:ascii="Cambria" w:hAnsi="Cambria"/>
          <w:lang w:val="pl-PL"/>
        </w:rPr>
        <w:t xml:space="preserve"> </w:t>
      </w:r>
      <w:r w:rsidR="007B0DF9" w:rsidRPr="0032113B">
        <w:rPr>
          <w:rFonts w:ascii="Cambria" w:hAnsi="Cambria"/>
          <w:lang w:val="pl-PL"/>
        </w:rPr>
        <w:t>Zamawiający</w:t>
      </w:r>
      <w:r w:rsidR="00B525B9" w:rsidRPr="0032113B">
        <w:rPr>
          <w:rFonts w:ascii="Cambria" w:hAnsi="Cambria"/>
          <w:lang w:val="pl-PL"/>
        </w:rPr>
        <w:t xml:space="preserve"> </w:t>
      </w:r>
      <w:r w:rsidR="00B05176" w:rsidRPr="0032113B">
        <w:rPr>
          <w:rFonts w:ascii="Cambria" w:hAnsi="Cambria"/>
          <w:b/>
          <w:lang w:val="pl-PL"/>
        </w:rPr>
        <w:t>CENTRUM KSZTAŁCENIA ZAWODOWEGO I USTAWICZNEGO</w:t>
      </w:r>
      <w:r w:rsidR="005802C9" w:rsidRPr="0032113B">
        <w:rPr>
          <w:rFonts w:ascii="Cambria" w:hAnsi="Cambria"/>
          <w:bCs/>
          <w:lang w:val="pl-PL"/>
        </w:rPr>
        <w:t xml:space="preserve"> dokonał otwarcia</w:t>
      </w:r>
      <w:r w:rsidR="00B124DB" w:rsidRPr="0032113B">
        <w:rPr>
          <w:rFonts w:ascii="Cambria" w:hAnsi="Cambria"/>
          <w:bCs/>
          <w:lang w:val="pl-PL"/>
        </w:rPr>
        <w:t xml:space="preserve"> ofert</w:t>
      </w:r>
      <w:r w:rsidR="005802C9" w:rsidRPr="0032113B">
        <w:rPr>
          <w:rFonts w:ascii="Cambria" w:hAnsi="Cambria"/>
          <w:bCs/>
          <w:lang w:val="pl-PL"/>
        </w:rPr>
        <w:t xml:space="preserve"> w postępowaniu prowadzonym pod nazwą:</w:t>
      </w:r>
    </w:p>
    <w:p w14:paraId="79CF4FF8" w14:textId="77777777" w:rsidR="004F356B" w:rsidRPr="0032113B" w:rsidRDefault="004F356B" w:rsidP="00B05176">
      <w:pPr>
        <w:spacing w:line="360" w:lineRule="auto"/>
        <w:jc w:val="both"/>
        <w:rPr>
          <w:rFonts w:ascii="Cambria" w:hAnsi="Cambria"/>
          <w:lang w:val="pl-PL"/>
        </w:rPr>
      </w:pPr>
    </w:p>
    <w:p w14:paraId="213BCB77" w14:textId="782F8980" w:rsidR="000D1B53" w:rsidRPr="0032113B" w:rsidRDefault="00A10279" w:rsidP="000D1B53">
      <w:pPr>
        <w:pStyle w:val="Tekstpodstawowy"/>
        <w:spacing w:line="360" w:lineRule="auto"/>
        <w:jc w:val="both"/>
        <w:rPr>
          <w:rFonts w:ascii="Cambria" w:hAnsi="Cambria"/>
          <w:b/>
          <w:sz w:val="24"/>
          <w:szCs w:val="24"/>
        </w:rPr>
      </w:pPr>
      <w:r w:rsidRPr="0032113B">
        <w:rPr>
          <w:rFonts w:ascii="Cambria" w:hAnsi="Cambria"/>
          <w:b/>
          <w:sz w:val="24"/>
          <w:szCs w:val="24"/>
        </w:rPr>
        <w:t>Dostawa mebli w ramach projektu CENTRUM CHEMII I WETERYNARII</w:t>
      </w:r>
    </w:p>
    <w:p w14:paraId="0DF95D24" w14:textId="77777777" w:rsidR="004F356B" w:rsidRPr="0032113B" w:rsidRDefault="004F356B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</w:p>
    <w:p w14:paraId="3276D771" w14:textId="7D31E9CB" w:rsidR="00A10279" w:rsidRPr="0032113B" w:rsidRDefault="005802C9" w:rsidP="000D1B53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Zamawiający informuje, że</w:t>
      </w:r>
      <w:r w:rsidR="00A10279" w:rsidRPr="0032113B">
        <w:rPr>
          <w:rFonts w:ascii="Cambria" w:hAnsi="Cambria"/>
          <w:sz w:val="24"/>
          <w:szCs w:val="24"/>
        </w:rPr>
        <w:t>:</w:t>
      </w:r>
    </w:p>
    <w:p w14:paraId="1433C7B8" w14:textId="045F3AC0" w:rsidR="00A10279" w:rsidRPr="0032113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Kwota przeznaczona na realizację</w:t>
      </w:r>
      <w:r w:rsidR="005802C9" w:rsidRPr="0032113B">
        <w:rPr>
          <w:rFonts w:ascii="Cambria" w:hAnsi="Cambria"/>
          <w:sz w:val="24"/>
          <w:szCs w:val="24"/>
        </w:rPr>
        <w:t xml:space="preserve"> zamówienia to</w:t>
      </w:r>
      <w:r w:rsidRPr="0032113B">
        <w:rPr>
          <w:rFonts w:ascii="Cambria" w:hAnsi="Cambria"/>
          <w:sz w:val="24"/>
          <w:szCs w:val="24"/>
        </w:rPr>
        <w:t xml:space="preserve">: </w:t>
      </w:r>
      <w:r w:rsidRPr="0032113B">
        <w:rPr>
          <w:rFonts w:ascii="Cambria" w:hAnsi="Cambria"/>
          <w:b/>
          <w:sz w:val="24"/>
          <w:szCs w:val="24"/>
        </w:rPr>
        <w:t>64 600,00 PLN</w:t>
      </w:r>
      <w:r w:rsidRPr="0032113B">
        <w:rPr>
          <w:rFonts w:ascii="Cambria" w:hAnsi="Cambria"/>
          <w:sz w:val="24"/>
          <w:szCs w:val="24"/>
        </w:rPr>
        <w:t xml:space="preserve"> brutto</w:t>
      </w:r>
      <w:r w:rsidR="005802C9" w:rsidRPr="0032113B">
        <w:rPr>
          <w:rFonts w:ascii="Cambria" w:hAnsi="Cambria"/>
          <w:sz w:val="24"/>
          <w:szCs w:val="24"/>
        </w:rPr>
        <w:t>.</w:t>
      </w:r>
    </w:p>
    <w:p w14:paraId="2181A421" w14:textId="4A76B0CB" w:rsidR="00A10279" w:rsidRPr="0032113B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32113B">
        <w:rPr>
          <w:rFonts w:ascii="Cambria" w:hAnsi="Cambria"/>
          <w:sz w:val="24"/>
          <w:szCs w:val="24"/>
        </w:rPr>
        <w:t>O</w:t>
      </w:r>
      <w:r w:rsidR="005802C9" w:rsidRPr="0032113B">
        <w:rPr>
          <w:rFonts w:ascii="Cambria" w:hAnsi="Cambria"/>
          <w:sz w:val="24"/>
          <w:szCs w:val="24"/>
        </w:rPr>
        <w:t xml:space="preserve">twarto </w:t>
      </w:r>
      <w:r w:rsidR="00B124DB" w:rsidRPr="0032113B">
        <w:rPr>
          <w:rFonts w:ascii="Cambria" w:hAnsi="Cambria"/>
          <w:sz w:val="24"/>
          <w:szCs w:val="24"/>
        </w:rPr>
        <w:t>oferty</w:t>
      </w:r>
      <w:r w:rsidRPr="0032113B">
        <w:rPr>
          <w:rFonts w:ascii="Cambria" w:hAnsi="Cambria"/>
          <w:sz w:val="24"/>
          <w:szCs w:val="24"/>
        </w:rPr>
        <w:t xml:space="preserve"> złoż</w:t>
      </w:r>
      <w:r w:rsidR="005802C9" w:rsidRPr="0032113B">
        <w:rPr>
          <w:rFonts w:ascii="Cambria" w:hAnsi="Cambria"/>
          <w:sz w:val="24"/>
          <w:szCs w:val="24"/>
        </w:rPr>
        <w:t>one przez następujących Wykonawców</w:t>
      </w:r>
      <w:r w:rsidRPr="0032113B">
        <w:rPr>
          <w:rFonts w:ascii="Cambria" w:hAnsi="Cambria"/>
          <w:sz w:val="24"/>
          <w:szCs w:val="24"/>
        </w:rPr>
        <w:t>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779"/>
        <w:gridCol w:w="5811"/>
        <w:gridCol w:w="3296"/>
      </w:tblGrid>
      <w:tr w:rsidR="00070181" w:rsidRPr="0032113B" w14:paraId="63ED9C1E" w14:textId="77777777" w:rsidTr="00070181">
        <w:tc>
          <w:tcPr>
            <w:tcW w:w="779" w:type="dxa"/>
          </w:tcPr>
          <w:p w14:paraId="67A166F3" w14:textId="272E8CCE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lp</w:t>
            </w:r>
          </w:p>
        </w:tc>
        <w:tc>
          <w:tcPr>
            <w:tcW w:w="5811" w:type="dxa"/>
          </w:tcPr>
          <w:p w14:paraId="35F757D0" w14:textId="6DE08FBB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 xml:space="preserve">Daned wykonawcy </w:t>
            </w:r>
          </w:p>
        </w:tc>
        <w:tc>
          <w:tcPr>
            <w:tcW w:w="3296" w:type="dxa"/>
          </w:tcPr>
          <w:p w14:paraId="6CF090BD" w14:textId="6F0E509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 xml:space="preserve">Cena brutto </w:t>
            </w:r>
          </w:p>
        </w:tc>
      </w:tr>
      <w:tr w:rsidR="00070181" w:rsidRPr="0032113B" w14:paraId="02BDC91F" w14:textId="77777777" w:rsidTr="00070181">
        <w:tc>
          <w:tcPr>
            <w:tcW w:w="779" w:type="dxa"/>
          </w:tcPr>
          <w:p w14:paraId="2D8B15AC" w14:textId="1337DB47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</w:t>
            </w:r>
          </w:p>
        </w:tc>
        <w:tc>
          <w:tcPr>
            <w:tcW w:w="5811" w:type="dxa"/>
          </w:tcPr>
          <w:p w14:paraId="1DA9B5AE" w14:textId="77777777" w:rsidR="00070181" w:rsidRPr="0032113B" w:rsidRDefault="00070181" w:rsidP="00070181">
            <w:pPr>
              <w:autoSpaceDE w:val="0"/>
              <w:autoSpaceDN w:val="0"/>
              <w:adjustRightInd w:val="0"/>
              <w:rPr>
                <w:rFonts w:ascii="Cambria" w:eastAsia="CIDFont+F1" w:hAnsi="Cambria" w:cs="CIDFont+F1"/>
                <w:lang w:val="pl-PL" w:eastAsia="en-US"/>
              </w:rPr>
            </w:pPr>
            <w:proofErr w:type="gramStart"/>
            <w:r w:rsidRPr="0032113B">
              <w:rPr>
                <w:rFonts w:ascii="Cambria" w:eastAsia="CIDFont+F1" w:hAnsi="Cambria" w:cs="CIDFont+F1"/>
                <w:lang w:val="pl-PL" w:eastAsia="en-US"/>
              </w:rPr>
              <w:t>„ Drzewiarz</w:t>
            </w:r>
            <w:proofErr w:type="gramEnd"/>
            <w:r w:rsidRPr="0032113B">
              <w:rPr>
                <w:rFonts w:ascii="Cambria" w:eastAsia="CIDFont+F1" w:hAnsi="Cambria" w:cs="CIDFont+F1"/>
                <w:lang w:val="pl-PL" w:eastAsia="en-US"/>
              </w:rPr>
              <w:t>- Bis” Sp. z o.o.</w:t>
            </w:r>
          </w:p>
          <w:p w14:paraId="12ABA908" w14:textId="77777777" w:rsidR="00070181" w:rsidRPr="0032113B" w:rsidRDefault="00070181" w:rsidP="00070181">
            <w:pPr>
              <w:autoSpaceDE w:val="0"/>
              <w:autoSpaceDN w:val="0"/>
              <w:adjustRightInd w:val="0"/>
              <w:rPr>
                <w:rFonts w:ascii="Cambria" w:eastAsia="CIDFont+F1" w:hAnsi="Cambria" w:cs="CIDFont+F1"/>
                <w:lang w:val="pl-PL" w:eastAsia="en-US"/>
              </w:rPr>
            </w:pPr>
            <w:r w:rsidRPr="0032113B">
              <w:rPr>
                <w:rFonts w:ascii="Cambria" w:eastAsia="CIDFont+F1" w:hAnsi="Cambria" w:cs="CIDFont+F1"/>
                <w:lang w:val="pl-PL" w:eastAsia="en-US"/>
              </w:rPr>
              <w:t>Ul. Kardyna</w:t>
            </w:r>
            <w:r w:rsidRPr="0032113B">
              <w:rPr>
                <w:rFonts w:ascii="Cambria" w:eastAsia="CIDFont+F1" w:hAnsi="Cambria" w:cs="Calibri"/>
                <w:lang w:val="pl-PL" w:eastAsia="en-US"/>
              </w:rPr>
              <w:t>ł</w:t>
            </w:r>
            <w:r w:rsidRPr="0032113B">
              <w:rPr>
                <w:rFonts w:ascii="Cambria" w:eastAsia="CIDFont+F1" w:hAnsi="Cambria" w:cs="CIDFont+F1"/>
                <w:lang w:val="pl-PL" w:eastAsia="en-US"/>
              </w:rPr>
              <w:t>a Wyszy</w:t>
            </w:r>
            <w:r w:rsidRPr="0032113B">
              <w:rPr>
                <w:rFonts w:ascii="Cambria" w:eastAsia="CIDFont+F1" w:hAnsi="Cambria" w:cs="Calibri"/>
                <w:lang w:val="pl-PL" w:eastAsia="en-US"/>
              </w:rPr>
              <w:t>ń</w:t>
            </w:r>
            <w:r w:rsidRPr="0032113B">
              <w:rPr>
                <w:rFonts w:ascii="Cambria" w:eastAsia="CIDFont+F1" w:hAnsi="Cambria" w:cs="CIDFont+F1"/>
                <w:lang w:val="pl-PL" w:eastAsia="en-US"/>
              </w:rPr>
              <w:t>skiego 46a, 87 – 600 Lipno</w:t>
            </w:r>
          </w:p>
          <w:p w14:paraId="4BCB3B1B" w14:textId="5E80630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Nip 466 02 70 038</w:t>
            </w:r>
          </w:p>
        </w:tc>
        <w:tc>
          <w:tcPr>
            <w:tcW w:w="3296" w:type="dxa"/>
          </w:tcPr>
          <w:p w14:paraId="4EA7498F" w14:textId="54A302A8" w:rsidR="00070181" w:rsidRPr="0032113B" w:rsidRDefault="00E376D1" w:rsidP="00070181">
            <w:pPr>
              <w:pStyle w:val="Tekstpodstawowy"/>
              <w:spacing w:line="360" w:lineRule="auto"/>
              <w:jc w:val="both"/>
              <w:rPr>
                <w:rFonts w:ascii="Cambria" w:hAnsi="Cambria" w:cs="Calibri"/>
                <w:sz w:val="24"/>
                <w:szCs w:val="24"/>
              </w:rPr>
            </w:pPr>
            <w:r w:rsidRPr="0032113B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98 707,50 z</w:t>
            </w:r>
            <w:r w:rsidRPr="0032113B">
              <w:rPr>
                <w:rFonts w:ascii="Cambria" w:eastAsia="CIDFont+F1" w:hAnsi="Cambria" w:cs="Calibri"/>
                <w:sz w:val="24"/>
                <w:szCs w:val="24"/>
                <w:lang w:eastAsia="en-US"/>
              </w:rPr>
              <w:t xml:space="preserve">ł </w:t>
            </w:r>
          </w:p>
        </w:tc>
      </w:tr>
      <w:tr w:rsidR="00070181" w:rsidRPr="0032113B" w14:paraId="679704D3" w14:textId="77777777" w:rsidTr="00070181">
        <w:tc>
          <w:tcPr>
            <w:tcW w:w="779" w:type="dxa"/>
          </w:tcPr>
          <w:p w14:paraId="45D95964" w14:textId="60E3DB7A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2</w:t>
            </w:r>
          </w:p>
        </w:tc>
        <w:tc>
          <w:tcPr>
            <w:tcW w:w="5811" w:type="dxa"/>
          </w:tcPr>
          <w:p w14:paraId="054089E4" w14:textId="77777777" w:rsidR="00D81D46" w:rsidRPr="0032113B" w:rsidRDefault="00D81D46" w:rsidP="00D81D46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32113B">
              <w:rPr>
                <w:rFonts w:ascii="Cambria" w:hAnsi="Cambria" w:cs="TimesNewRomanPSMT"/>
                <w:lang w:val="pl-PL" w:eastAsia="en-US"/>
              </w:rPr>
              <w:t>Persson meble biurowe sp. z o.o.</w:t>
            </w:r>
          </w:p>
          <w:p w14:paraId="17F6ABC6" w14:textId="77777777" w:rsidR="00D81D46" w:rsidRPr="0032113B" w:rsidRDefault="00D81D46" w:rsidP="00D81D46">
            <w:pPr>
              <w:autoSpaceDE w:val="0"/>
              <w:autoSpaceDN w:val="0"/>
              <w:adjustRightInd w:val="0"/>
              <w:rPr>
                <w:rFonts w:ascii="Cambria" w:hAnsi="Cambria" w:cs="TimesNewRomanPSMT"/>
                <w:lang w:val="pl-PL" w:eastAsia="en-US"/>
              </w:rPr>
            </w:pPr>
            <w:r w:rsidRPr="0032113B">
              <w:rPr>
                <w:rFonts w:ascii="Cambria" w:hAnsi="Cambria" w:cs="TimesNewRomanPSMT"/>
                <w:lang w:val="pl-PL" w:eastAsia="en-US"/>
              </w:rPr>
              <w:t xml:space="preserve">ul. Stanisława Staszica </w:t>
            </w:r>
            <w:proofErr w:type="gramStart"/>
            <w:r w:rsidRPr="0032113B">
              <w:rPr>
                <w:rFonts w:ascii="Cambria" w:hAnsi="Cambria" w:cs="TimesNewRomanPSMT"/>
                <w:lang w:val="pl-PL" w:eastAsia="en-US"/>
              </w:rPr>
              <w:t>15 ,</w:t>
            </w:r>
            <w:proofErr w:type="gramEnd"/>
            <w:r w:rsidRPr="0032113B">
              <w:rPr>
                <w:rFonts w:ascii="Cambria" w:hAnsi="Cambria" w:cs="TimesNewRomanPSMT"/>
                <w:lang w:val="pl-PL" w:eastAsia="en-US"/>
              </w:rPr>
              <w:t xml:space="preserve"> 65-176 Zielona Góra</w:t>
            </w:r>
          </w:p>
          <w:p w14:paraId="3E4734D6" w14:textId="6D288A64" w:rsidR="00070181" w:rsidRPr="0032113B" w:rsidRDefault="00D81D46" w:rsidP="00D81D46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NIP: 9731080691, </w:t>
            </w:r>
            <w:proofErr w:type="gramStart"/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>KRS :</w:t>
            </w:r>
            <w:proofErr w:type="gramEnd"/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 920004411</w:t>
            </w:r>
          </w:p>
        </w:tc>
        <w:tc>
          <w:tcPr>
            <w:tcW w:w="3296" w:type="dxa"/>
          </w:tcPr>
          <w:p w14:paraId="4CC2C89D" w14:textId="3F2EAE32" w:rsidR="00070181" w:rsidRPr="0032113B" w:rsidRDefault="00D81D46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 w:cs="TimesNewRomanPSMT"/>
                <w:sz w:val="24"/>
                <w:szCs w:val="24"/>
                <w:lang w:eastAsia="en-US"/>
              </w:rPr>
              <w:t>88 793,50</w:t>
            </w:r>
          </w:p>
        </w:tc>
      </w:tr>
      <w:tr w:rsidR="00070181" w:rsidRPr="0032113B" w14:paraId="1D473FA6" w14:textId="77777777" w:rsidTr="00070181">
        <w:tc>
          <w:tcPr>
            <w:tcW w:w="779" w:type="dxa"/>
          </w:tcPr>
          <w:p w14:paraId="27A11208" w14:textId="2067C95D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3</w:t>
            </w:r>
          </w:p>
        </w:tc>
        <w:tc>
          <w:tcPr>
            <w:tcW w:w="5811" w:type="dxa"/>
          </w:tcPr>
          <w:p w14:paraId="001B6790" w14:textId="61FFD9C9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Toro Sp. Z.o.o </w:t>
            </w:r>
          </w:p>
          <w:p w14:paraId="3660A9CC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Breń 64A </w:t>
            </w:r>
          </w:p>
          <w:p w14:paraId="355ED094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33-140 Lisia Góra </w:t>
            </w:r>
          </w:p>
          <w:p w14:paraId="11747AFC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NIP: 9930694183 </w:t>
            </w:r>
          </w:p>
          <w:p w14:paraId="3C9ED862" w14:textId="77777777" w:rsidR="00AA5DF4" w:rsidRPr="0032113B" w:rsidRDefault="00AA5DF4" w:rsidP="00AA5DF4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REGON:524800083 </w:t>
            </w:r>
          </w:p>
          <w:p w14:paraId="693D8EA7" w14:textId="53A37087" w:rsidR="00070181" w:rsidRPr="0032113B" w:rsidRDefault="00AA5DF4" w:rsidP="00943115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KRS: 0001026529 </w:t>
            </w:r>
          </w:p>
        </w:tc>
        <w:tc>
          <w:tcPr>
            <w:tcW w:w="3296" w:type="dxa"/>
          </w:tcPr>
          <w:p w14:paraId="79967D06" w14:textId="78C44911" w:rsidR="00070181" w:rsidRPr="0032113B" w:rsidRDefault="00E16252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138 621,00</w:t>
            </w:r>
          </w:p>
        </w:tc>
      </w:tr>
      <w:tr w:rsidR="00070181" w:rsidRPr="0032113B" w14:paraId="1918306C" w14:textId="77777777" w:rsidTr="00070181">
        <w:tc>
          <w:tcPr>
            <w:tcW w:w="779" w:type="dxa"/>
          </w:tcPr>
          <w:p w14:paraId="51618F82" w14:textId="48A4B9CB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4</w:t>
            </w:r>
          </w:p>
        </w:tc>
        <w:tc>
          <w:tcPr>
            <w:tcW w:w="5811" w:type="dxa"/>
          </w:tcPr>
          <w:p w14:paraId="48EC355E" w14:textId="39FA7E2D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ALTARE SPÓŁKA Z OGRANICZONĄ ODPOWIEDZIALNOŚCIĄ </w:t>
            </w:r>
          </w:p>
          <w:p w14:paraId="28C82022" w14:textId="77777777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ul. Warszawska 151, 25-547 Kielce </w:t>
            </w:r>
          </w:p>
          <w:p w14:paraId="20857426" w14:textId="77777777" w:rsidR="00943115" w:rsidRPr="0032113B" w:rsidRDefault="00943115" w:rsidP="00943115">
            <w:pPr>
              <w:pStyle w:val="Default"/>
              <w:rPr>
                <w:rFonts w:ascii="Cambria" w:hAnsi="Cambria"/>
                <w:color w:val="auto"/>
              </w:rPr>
            </w:pPr>
            <w:r w:rsidRPr="0032113B">
              <w:rPr>
                <w:rFonts w:ascii="Cambria" w:hAnsi="Cambria"/>
                <w:color w:val="auto"/>
              </w:rPr>
              <w:t xml:space="preserve">NIP: 6572982438, REGON: 526580763 </w:t>
            </w:r>
          </w:p>
          <w:p w14:paraId="26CB3DA7" w14:textId="3AC58755" w:rsidR="00070181" w:rsidRPr="0032113B" w:rsidRDefault="00943115" w:rsidP="00943115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KRS 0001061444</w:t>
            </w:r>
          </w:p>
        </w:tc>
        <w:tc>
          <w:tcPr>
            <w:tcW w:w="3296" w:type="dxa"/>
          </w:tcPr>
          <w:p w14:paraId="5E08F7D3" w14:textId="5A0E4DA2" w:rsidR="00070181" w:rsidRPr="0032113B" w:rsidRDefault="00943115" w:rsidP="00943115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134 194,80</w:t>
            </w:r>
          </w:p>
        </w:tc>
      </w:tr>
      <w:tr w:rsidR="00070181" w:rsidRPr="0032113B" w14:paraId="48CB8C70" w14:textId="77777777" w:rsidTr="00070181">
        <w:tc>
          <w:tcPr>
            <w:tcW w:w="779" w:type="dxa"/>
          </w:tcPr>
          <w:p w14:paraId="50065FBF" w14:textId="727885BF" w:rsidR="00070181" w:rsidRPr="0032113B" w:rsidRDefault="00070181" w:rsidP="00070181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5</w:t>
            </w:r>
          </w:p>
        </w:tc>
        <w:tc>
          <w:tcPr>
            <w:tcW w:w="5811" w:type="dxa"/>
          </w:tcPr>
          <w:p w14:paraId="181D56C5" w14:textId="77777777" w:rsidR="00A52AE3" w:rsidRPr="0032113B" w:rsidRDefault="00A52AE3" w:rsidP="00A52AE3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BNR Polska sp. z o.o. </w:t>
            </w:r>
          </w:p>
          <w:p w14:paraId="38968235" w14:textId="77777777" w:rsidR="00A52AE3" w:rsidRPr="0032113B" w:rsidRDefault="00A52AE3" w:rsidP="00A52AE3">
            <w:pPr>
              <w:pStyle w:val="Default"/>
              <w:rPr>
                <w:rFonts w:ascii="Cambria" w:hAnsi="Cambria"/>
              </w:rPr>
            </w:pPr>
            <w:r w:rsidRPr="0032113B">
              <w:rPr>
                <w:rFonts w:ascii="Cambria" w:hAnsi="Cambria"/>
              </w:rPr>
              <w:t xml:space="preserve">80-177 Gdańsk, Damroki 1b/10 </w:t>
            </w:r>
          </w:p>
          <w:p w14:paraId="1F940B4A" w14:textId="010E0DC5" w:rsidR="00070181" w:rsidRPr="0032113B" w:rsidRDefault="00A52AE3" w:rsidP="00A52AE3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NIP 9571173632</w:t>
            </w:r>
          </w:p>
        </w:tc>
        <w:tc>
          <w:tcPr>
            <w:tcW w:w="3296" w:type="dxa"/>
          </w:tcPr>
          <w:p w14:paraId="0D81D4C0" w14:textId="2BC5466D" w:rsidR="00070181" w:rsidRPr="0032113B" w:rsidRDefault="0032113B" w:rsidP="0032113B">
            <w:pPr>
              <w:pStyle w:val="Tekstpodstawowy"/>
              <w:spacing w:line="360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32113B">
              <w:rPr>
                <w:rFonts w:ascii="Cambria" w:hAnsi="Cambria"/>
                <w:sz w:val="24"/>
                <w:szCs w:val="24"/>
              </w:rPr>
              <w:t>122 937,27</w:t>
            </w:r>
          </w:p>
        </w:tc>
      </w:tr>
    </w:tbl>
    <w:p w14:paraId="633E9F38" w14:textId="77777777" w:rsidR="00070181" w:rsidRPr="0032113B" w:rsidRDefault="00070181" w:rsidP="00070181">
      <w:pPr>
        <w:pStyle w:val="Tekstpodstawowy"/>
        <w:spacing w:line="360" w:lineRule="auto"/>
        <w:jc w:val="both"/>
        <w:rPr>
          <w:rFonts w:ascii="Cambria" w:hAnsi="Cambria"/>
          <w:sz w:val="24"/>
          <w:szCs w:val="24"/>
        </w:rPr>
      </w:pPr>
    </w:p>
    <w:sectPr w:rsidR="00070181" w:rsidRPr="0032113B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96C6DC" w14:textId="77777777" w:rsidR="005C4F8C" w:rsidRDefault="005C4F8C">
      <w:r>
        <w:separator/>
      </w:r>
    </w:p>
  </w:endnote>
  <w:endnote w:type="continuationSeparator" w:id="0">
    <w:p w14:paraId="563CB1DA" w14:textId="77777777" w:rsidR="005C4F8C" w:rsidRDefault="005C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DE68B0" w14:textId="77777777" w:rsidR="005C4F8C" w:rsidRDefault="005C4F8C">
      <w:r>
        <w:separator/>
      </w:r>
    </w:p>
  </w:footnote>
  <w:footnote w:type="continuationSeparator" w:id="0">
    <w:p w14:paraId="4ADA17EA" w14:textId="77777777" w:rsidR="005C4F8C" w:rsidRDefault="005C4F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5C4F8C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5C4F8C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5C4F8C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82271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3097748">
    <w:abstractNumId w:val="0"/>
  </w:num>
  <w:num w:numId="3" w16cid:durableId="1277566428">
    <w:abstractNumId w:val="2"/>
  </w:num>
  <w:num w:numId="4" w16cid:durableId="8413530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isplayBackgroundShape/>
  <w:proofState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70181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113B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4F8C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C10F1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311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52AE3"/>
    <w:rsid w:val="00AA3ABB"/>
    <w:rsid w:val="00AA5DF4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CA2"/>
    <w:rsid w:val="00C26F71"/>
    <w:rsid w:val="00C60E94"/>
    <w:rsid w:val="00C80264"/>
    <w:rsid w:val="00C82BED"/>
    <w:rsid w:val="00C82CAD"/>
    <w:rsid w:val="00C97BC8"/>
    <w:rsid w:val="00CA4E42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1D46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6252"/>
    <w:rsid w:val="00E17560"/>
    <w:rsid w:val="00E335A7"/>
    <w:rsid w:val="00E34492"/>
    <w:rsid w:val="00E376D1"/>
    <w:rsid w:val="00E5068C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3444</TotalTime>
  <Pages>1</Pages>
  <Words>158</Words>
  <Characters>856</Characters>
  <Application>Microsoft Office Word</Application>
  <DocSecurity>0</DocSecurity>
  <Lines>65</Lines>
  <Paragraphs>40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41</cp:revision>
  <dcterms:created xsi:type="dcterms:W3CDTF">2020-08-04T18:52:00Z</dcterms:created>
  <dcterms:modified xsi:type="dcterms:W3CDTF">2026-03-13T11:21:00Z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