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B0CE7DF" w14:textId="4EB4EA97" w:rsidR="00EA6BAA" w:rsidRPr="00394BAE" w:rsidRDefault="00EA6BAA" w:rsidP="00EA6BAA">
      <w:pPr>
        <w:suppressAutoHyphens w:val="0"/>
        <w:spacing w:line="259" w:lineRule="auto"/>
        <w:jc w:val="right"/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</w:pPr>
      <w:r w:rsidRPr="00EA6BAA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>Załącznik nr</w:t>
      </w:r>
      <w:r w:rsidR="00394BAE" w:rsidRPr="00394BAE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 xml:space="preserve"> </w:t>
      </w:r>
      <w:r w:rsidR="00C313B9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>2</w:t>
      </w:r>
      <w:r w:rsidRPr="00EA6BAA">
        <w:rPr>
          <w:rFonts w:ascii="Calibri" w:eastAsia="Calibri" w:hAnsi="Calibri" w:cs="Calibri"/>
          <w:b/>
          <w:i/>
          <w:iCs/>
          <w:sz w:val="18"/>
          <w:szCs w:val="18"/>
          <w:lang w:eastAsia="en-US"/>
        </w:rPr>
        <w:t>b do SWZ</w:t>
      </w:r>
    </w:p>
    <w:p w14:paraId="2758BD81" w14:textId="77777777" w:rsidR="00EA6BAA" w:rsidRPr="00EA6BAA" w:rsidRDefault="00EA6BAA" w:rsidP="00EA6BAA">
      <w:pPr>
        <w:suppressAutoHyphens w:val="0"/>
        <w:spacing w:after="120" w:line="360" w:lineRule="auto"/>
        <w:jc w:val="center"/>
        <w:rPr>
          <w:rFonts w:ascii="Calibri" w:eastAsia="Calibri" w:hAnsi="Calibri" w:cs="Calibri"/>
          <w:b/>
          <w:sz w:val="24"/>
          <w:szCs w:val="22"/>
          <w:u w:val="single"/>
          <w:vertAlign w:val="superscript"/>
          <w:lang w:eastAsia="en-US"/>
        </w:rPr>
      </w:pPr>
      <w:r w:rsidRPr="00EA6BAA">
        <w:rPr>
          <w:rFonts w:ascii="Calibri" w:eastAsia="Calibri" w:hAnsi="Calibri" w:cs="Calibri"/>
          <w:b/>
          <w:sz w:val="24"/>
          <w:szCs w:val="22"/>
          <w:u w:val="single"/>
          <w:lang w:eastAsia="en-US"/>
        </w:rPr>
        <w:t>Oświadczenie podmiotu udostępniającego zasoby Wykonawcy</w:t>
      </w:r>
    </w:p>
    <w:p w14:paraId="126ACD84" w14:textId="0D652C84" w:rsidR="00EA6BAA" w:rsidRPr="00EA6BAA" w:rsidRDefault="00EA6BAA" w:rsidP="007B567C">
      <w:pPr>
        <w:suppressAutoHyphens w:val="0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  <w:r w:rsidRPr="00EA6BAA">
        <w:rPr>
          <w:rFonts w:ascii="Calibri" w:eastAsia="Calibri" w:hAnsi="Calibri" w:cs="Calibri"/>
          <w:b/>
          <w:sz w:val="22"/>
          <w:szCs w:val="22"/>
          <w:lang w:eastAsia="en-US"/>
        </w:rPr>
        <w:t>o którym mowa w art. 125 ust. 1</w:t>
      </w:r>
      <w:r w:rsidR="00B30680">
        <w:rPr>
          <w:rFonts w:ascii="Calibri" w:eastAsia="Calibri" w:hAnsi="Calibri" w:cs="Calibri"/>
          <w:b/>
          <w:sz w:val="22"/>
          <w:szCs w:val="22"/>
          <w:lang w:eastAsia="en-US"/>
        </w:rPr>
        <w:t>, składane na podstawie art. 125 ust. 5</w:t>
      </w:r>
      <w:r w:rsidRPr="00EA6BAA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 ustawy </w:t>
      </w:r>
      <w:r w:rsidR="00535EE4">
        <w:rPr>
          <w:rFonts w:ascii="Calibri" w:eastAsia="Calibri" w:hAnsi="Calibri" w:cs="Calibri"/>
          <w:b/>
          <w:sz w:val="22"/>
          <w:szCs w:val="22"/>
          <w:lang w:eastAsia="en-US"/>
        </w:rPr>
        <w:br/>
      </w:r>
      <w:r w:rsidRPr="00EA6BAA">
        <w:rPr>
          <w:rFonts w:ascii="Calibri" w:eastAsia="Calibri" w:hAnsi="Calibri" w:cs="Calibri"/>
          <w:b/>
          <w:sz w:val="22"/>
          <w:szCs w:val="22"/>
          <w:lang w:eastAsia="en-US"/>
        </w:rPr>
        <w:t>z dnia 11 września 2019 r. Prawo zamówień publicznych  (dalej jako: ustawa Pzp)</w:t>
      </w:r>
    </w:p>
    <w:p w14:paraId="265AF7A7" w14:textId="77777777" w:rsidR="00EA6BAA" w:rsidRPr="00EA6BAA" w:rsidRDefault="00EA6BAA" w:rsidP="00535EE4">
      <w:pPr>
        <w:suppressAutoHyphens w:val="0"/>
        <w:spacing w:before="240" w:after="240" w:line="259" w:lineRule="auto"/>
        <w:jc w:val="center"/>
        <w:rPr>
          <w:rFonts w:ascii="Calibri" w:eastAsia="Calibri" w:hAnsi="Calibri"/>
          <w:b/>
          <w:bCs/>
          <w:sz w:val="22"/>
          <w:szCs w:val="23"/>
          <w:lang w:eastAsia="en-US"/>
        </w:rPr>
      </w:pPr>
      <w:r w:rsidRPr="00EA6BAA">
        <w:rPr>
          <w:rFonts w:ascii="Calibri" w:eastAsia="Calibri" w:hAnsi="Calibri"/>
          <w:b/>
          <w:bCs/>
          <w:sz w:val="22"/>
          <w:szCs w:val="23"/>
          <w:lang w:eastAsia="en-US"/>
        </w:rPr>
        <w:t>O NIEPODLEGANIU  WYKLUCZENIU ORAZ</w:t>
      </w:r>
      <w:r w:rsidR="00394BAE">
        <w:rPr>
          <w:rFonts w:ascii="Calibri" w:eastAsia="Calibri" w:hAnsi="Calibri"/>
          <w:b/>
          <w:bCs/>
          <w:sz w:val="22"/>
          <w:szCs w:val="23"/>
          <w:lang w:eastAsia="en-US"/>
        </w:rPr>
        <w:t xml:space="preserve"> </w:t>
      </w:r>
      <w:r w:rsidRPr="00EA6BAA">
        <w:rPr>
          <w:rFonts w:ascii="Calibri" w:eastAsia="Calibri" w:hAnsi="Calibri"/>
          <w:b/>
          <w:bCs/>
          <w:sz w:val="22"/>
          <w:szCs w:val="23"/>
          <w:lang w:eastAsia="en-US"/>
        </w:rPr>
        <w:t>SPEŁNIANIU WARUNKÓW UDZIAŁU W POSTĘPOWANIU</w:t>
      </w:r>
    </w:p>
    <w:p w14:paraId="0C3ABB83" w14:textId="0C9275C4" w:rsidR="00C313B9" w:rsidRDefault="00EA6BAA" w:rsidP="00C313B9">
      <w:pPr>
        <w:suppressAutoHyphens w:val="0"/>
        <w:spacing w:before="120" w:after="120" w:line="259" w:lineRule="auto"/>
        <w:jc w:val="center"/>
        <w:rPr>
          <w:rFonts w:ascii="Calibri" w:hAnsi="Calibri" w:cstheme="minorHAnsi"/>
          <w:color w:val="000000"/>
          <w:spacing w:val="-4"/>
          <w:sz w:val="22"/>
          <w:szCs w:val="22"/>
        </w:rPr>
      </w:pPr>
      <w:r w:rsidRPr="00535EE4">
        <w:rPr>
          <w:rFonts w:ascii="Calibri" w:eastAsia="Calibri" w:hAnsi="Calibri"/>
          <w:bCs/>
          <w:spacing w:val="-4"/>
          <w:sz w:val="22"/>
          <w:szCs w:val="22"/>
          <w:lang w:eastAsia="en-US"/>
        </w:rPr>
        <w:t xml:space="preserve">Dotyczy </w:t>
      </w:r>
      <w:r w:rsidRPr="00535EE4">
        <w:rPr>
          <w:rFonts w:ascii="Calibri" w:eastAsia="Calibri" w:hAnsi="Calibri" w:cs="Calibri"/>
          <w:bCs/>
          <w:spacing w:val="-4"/>
          <w:sz w:val="22"/>
          <w:szCs w:val="22"/>
          <w:lang w:eastAsia="en-US"/>
        </w:rPr>
        <w:t>postępowania o udzielenie zamówienia publicznego</w:t>
      </w:r>
      <w:r w:rsidR="00535EE4" w:rsidRPr="00535EE4">
        <w:rPr>
          <w:rFonts w:ascii="Calibri" w:eastAsia="Calibri" w:hAnsi="Calibri" w:cs="Calibri"/>
          <w:bCs/>
          <w:spacing w:val="-4"/>
          <w:sz w:val="22"/>
          <w:szCs w:val="22"/>
          <w:lang w:eastAsia="en-US"/>
        </w:rPr>
        <w:t xml:space="preserve">, </w:t>
      </w:r>
      <w:r w:rsidR="00535EE4" w:rsidRPr="00535EE4">
        <w:rPr>
          <w:rFonts w:ascii="Calibri" w:hAnsi="Calibri" w:cstheme="minorHAnsi"/>
          <w:color w:val="000000"/>
          <w:spacing w:val="-4"/>
          <w:sz w:val="22"/>
          <w:szCs w:val="22"/>
        </w:rPr>
        <w:t>którego przedmiotem</w:t>
      </w:r>
      <w:r w:rsidR="00C313B9">
        <w:rPr>
          <w:rFonts w:ascii="Calibri" w:hAnsi="Calibri" w:cstheme="minorHAnsi"/>
          <w:color w:val="000000"/>
          <w:spacing w:val="-4"/>
          <w:sz w:val="22"/>
          <w:szCs w:val="22"/>
        </w:rPr>
        <w:t xml:space="preserve"> jest</w:t>
      </w:r>
      <w:r w:rsidR="005A3131">
        <w:rPr>
          <w:rFonts w:ascii="Calibri" w:hAnsi="Calibri" w:cstheme="minorHAnsi"/>
          <w:color w:val="000000"/>
          <w:spacing w:val="-4"/>
          <w:sz w:val="22"/>
          <w:szCs w:val="22"/>
        </w:rPr>
        <w:t>:</w:t>
      </w:r>
    </w:p>
    <w:p w14:paraId="5A52A6B0" w14:textId="77777777" w:rsidR="006E408F" w:rsidRPr="002002FB" w:rsidRDefault="006E408F" w:rsidP="006E408F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sz w:val="22"/>
          <w:szCs w:val="22"/>
          <w:lang w:eastAsia="pl-PL"/>
        </w:rPr>
      </w:pPr>
      <w:r w:rsidRPr="002002FB">
        <w:rPr>
          <w:rFonts w:asciiTheme="minorHAnsi" w:hAnsiTheme="minorHAnsi" w:cstheme="minorHAnsi"/>
          <w:b/>
          <w:bCs/>
          <w:sz w:val="22"/>
          <w:szCs w:val="22"/>
          <w:lang w:eastAsia="pl-PL"/>
        </w:rPr>
        <w:t>Budowa tężni solankowej na terenie Osiedla Sady w Kielcach</w:t>
      </w:r>
    </w:p>
    <w:p w14:paraId="5D15671D" w14:textId="77777777" w:rsidR="00D20A23" w:rsidRPr="00C313B9" w:rsidRDefault="00D20A23" w:rsidP="00777E87">
      <w:pPr>
        <w:suppressAutoHyphens w:val="0"/>
        <w:ind w:right="40"/>
        <w:rPr>
          <w:rFonts w:ascii="Calibri" w:hAnsi="Calibri" w:cs="Calibri"/>
          <w:b/>
          <w:bCs/>
          <w:color w:val="000000"/>
          <w:sz w:val="22"/>
          <w:szCs w:val="22"/>
        </w:rPr>
      </w:pPr>
    </w:p>
    <w:p w14:paraId="51656A77" w14:textId="7D27E674" w:rsidR="00EA6BAA" w:rsidRPr="00EA6BAA" w:rsidRDefault="00EA6BAA" w:rsidP="00EA6BAA">
      <w:pPr>
        <w:suppressAutoHyphens w:val="0"/>
        <w:ind w:right="40"/>
        <w:jc w:val="both"/>
        <w:rPr>
          <w:rFonts w:ascii="Calibri" w:hAnsi="Calibri" w:cs="Calibri"/>
          <w:sz w:val="22"/>
          <w:szCs w:val="22"/>
          <w:lang w:val="x-none" w:eastAsia="pl-PL"/>
        </w:rPr>
      </w:pPr>
      <w:r w:rsidRPr="00EA6BAA">
        <w:rPr>
          <w:rFonts w:ascii="Calibri" w:hAnsi="Calibri" w:cs="Calibri"/>
          <w:sz w:val="22"/>
          <w:szCs w:val="22"/>
          <w:lang w:val="x-none" w:eastAsia="pl-PL"/>
        </w:rPr>
        <w:t xml:space="preserve">Ja /My </w:t>
      </w:r>
      <w:r w:rsidR="000442FC" w:rsidRPr="000442FC">
        <w:rPr>
          <w:rFonts w:ascii="Calibri" w:hAnsi="Calibri" w:cs="Calibri"/>
          <w:sz w:val="22"/>
          <w:szCs w:val="22"/>
          <w:lang w:val="x-none" w:eastAsia="pl-PL"/>
        </w:rPr>
        <w:t>podpisujący niniejszy dokument:</w:t>
      </w:r>
    </w:p>
    <w:p w14:paraId="3AB24B5F" w14:textId="77777777" w:rsidR="00EA6BAA" w:rsidRPr="00EA6BAA" w:rsidRDefault="00EA6BAA" w:rsidP="00EA6BAA">
      <w:pPr>
        <w:suppressAutoHyphens w:val="0"/>
        <w:ind w:right="40"/>
        <w:jc w:val="center"/>
        <w:rPr>
          <w:rFonts w:ascii="Calibri" w:eastAsia="SimSun" w:hAnsi="Calibri" w:cs="Calibri"/>
          <w:i/>
          <w:sz w:val="22"/>
          <w:szCs w:val="22"/>
          <w:lang w:val="x-none" w:eastAsia="pl-PL"/>
        </w:rPr>
      </w:pPr>
      <w:r w:rsidRPr="00EA6BAA">
        <w:rPr>
          <w:rFonts w:ascii="Calibri" w:hAnsi="Calibri" w:cs="Calibri"/>
          <w:sz w:val="22"/>
          <w:szCs w:val="22"/>
          <w:lang w:val="x-none" w:eastAsia="pl-PL"/>
        </w:rPr>
        <w:t xml:space="preserve"> </w:t>
      </w:r>
      <w:r w:rsidRPr="00EA6BAA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..................................................................................................................................................................</w:t>
      </w:r>
    </w:p>
    <w:p w14:paraId="650243D1" w14:textId="77777777" w:rsidR="00EA6BAA" w:rsidRPr="00D92BED" w:rsidRDefault="00EA6BAA" w:rsidP="00EA6BAA">
      <w:pPr>
        <w:suppressAutoHyphens w:val="0"/>
        <w:ind w:right="40"/>
        <w:jc w:val="center"/>
        <w:rPr>
          <w:rFonts w:ascii="Calibri" w:hAnsi="Calibri" w:cs="Calibri"/>
          <w:sz w:val="18"/>
          <w:szCs w:val="18"/>
          <w:lang w:val="x-none" w:eastAsia="pl-PL"/>
        </w:rPr>
      </w:pPr>
      <w:r w:rsidRPr="00D92BED">
        <w:rPr>
          <w:rFonts w:ascii="Calibri" w:eastAsia="SimSun" w:hAnsi="Calibri" w:cs="Calibri"/>
          <w:i/>
          <w:sz w:val="18"/>
          <w:szCs w:val="18"/>
          <w:lang w:val="x-none" w:eastAsia="pl-PL"/>
        </w:rPr>
        <w:t>(imię i nazwisko)</w:t>
      </w:r>
    </w:p>
    <w:p w14:paraId="22F08DA2" w14:textId="77777777" w:rsidR="00EA6BAA" w:rsidRPr="00EA6BAA" w:rsidRDefault="00EA6BAA" w:rsidP="00EA6BAA">
      <w:pPr>
        <w:suppressAutoHyphens w:val="0"/>
        <w:ind w:right="40"/>
        <w:jc w:val="both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  <w:r w:rsidRPr="00EA6BAA">
        <w:rPr>
          <w:rFonts w:ascii="Calibri" w:hAnsi="Calibri" w:cs="Calibri"/>
          <w:sz w:val="22"/>
          <w:szCs w:val="22"/>
          <w:lang w:val="x-none" w:eastAsia="pl-PL"/>
        </w:rPr>
        <w:t xml:space="preserve">działając  w  imieniu  </w:t>
      </w:r>
      <w:r w:rsidR="004B0A05" w:rsidRPr="00EA6BAA">
        <w:rPr>
          <w:rFonts w:ascii="Calibri" w:hAnsi="Calibri" w:cs="Calibri"/>
          <w:b/>
          <w:spacing w:val="-2"/>
          <w:sz w:val="22"/>
          <w:szCs w:val="22"/>
          <w:lang w:val="x-none" w:eastAsia="pl-PL"/>
        </w:rPr>
        <w:t>podmiotu</w:t>
      </w:r>
      <w:r w:rsidRPr="00EA6BAA">
        <w:rPr>
          <w:rFonts w:ascii="Calibri" w:hAnsi="Calibri" w:cs="Calibri"/>
          <w:b/>
          <w:spacing w:val="-2"/>
          <w:sz w:val="22"/>
          <w:szCs w:val="22"/>
          <w:lang w:val="x-none" w:eastAsia="pl-PL"/>
        </w:rPr>
        <w:t xml:space="preserve"> udostępniającego zasoby </w:t>
      </w:r>
      <w:r w:rsidRPr="00561675">
        <w:rPr>
          <w:rFonts w:ascii="Calibri" w:hAnsi="Calibri" w:cs="Calibri"/>
          <w:bCs/>
          <w:spacing w:val="-2"/>
          <w:sz w:val="22"/>
          <w:szCs w:val="22"/>
          <w:lang w:val="x-none" w:eastAsia="pl-PL"/>
        </w:rPr>
        <w:t>Wykonawcy</w:t>
      </w:r>
      <w:r w:rsidRPr="00EA6BAA">
        <w:rPr>
          <w:rFonts w:ascii="Calibri" w:hAnsi="Calibri" w:cs="Calibri"/>
          <w:sz w:val="22"/>
          <w:szCs w:val="22"/>
          <w:lang w:val="x-none" w:eastAsia="pl-PL"/>
        </w:rPr>
        <w:t>:</w:t>
      </w:r>
    </w:p>
    <w:p w14:paraId="01763820" w14:textId="77777777" w:rsidR="00EA6BAA" w:rsidRPr="00EA6BAA" w:rsidRDefault="00EA6BAA" w:rsidP="00EA6BAA">
      <w:pPr>
        <w:suppressAutoHyphens w:val="0"/>
        <w:ind w:right="40"/>
        <w:jc w:val="center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</w:p>
    <w:p w14:paraId="2F53E6E9" w14:textId="77777777" w:rsidR="00EA6BAA" w:rsidRPr="00EA6BAA" w:rsidRDefault="00EA6BAA" w:rsidP="00EA6BAA">
      <w:pPr>
        <w:suppressAutoHyphens w:val="0"/>
        <w:spacing w:line="600" w:lineRule="auto"/>
        <w:ind w:right="40"/>
        <w:jc w:val="center"/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</w:pPr>
      <w:r w:rsidRPr="00EA6BAA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……………....................................................................................................................................................</w:t>
      </w:r>
    </w:p>
    <w:p w14:paraId="40CE56D5" w14:textId="77777777" w:rsidR="00EA6BAA" w:rsidRPr="00EA6BAA" w:rsidRDefault="00EA6BAA" w:rsidP="00EA6BAA">
      <w:pPr>
        <w:suppressAutoHyphens w:val="0"/>
        <w:ind w:right="40"/>
        <w:jc w:val="center"/>
        <w:rPr>
          <w:rFonts w:ascii="Calibri" w:eastAsia="SimSun" w:hAnsi="Calibri" w:cs="Calibri"/>
          <w:i/>
          <w:sz w:val="22"/>
          <w:szCs w:val="22"/>
          <w:lang w:val="x-none" w:eastAsia="pl-PL"/>
        </w:rPr>
      </w:pPr>
      <w:r w:rsidRPr="00EA6BAA">
        <w:rPr>
          <w:rFonts w:ascii="Calibri" w:eastAsia="SimSun" w:hAnsi="Calibri" w:cs="Calibri"/>
          <w:color w:val="808080"/>
          <w:sz w:val="22"/>
          <w:szCs w:val="22"/>
          <w:lang w:val="x-none" w:eastAsia="pl-PL"/>
        </w:rPr>
        <w:t>……………....................................................................................................................................................</w:t>
      </w:r>
    </w:p>
    <w:p w14:paraId="46E5F4B8" w14:textId="77777777" w:rsidR="00EA6BAA" w:rsidRPr="00EA6BAA" w:rsidRDefault="00EA6BAA" w:rsidP="00EA6BAA">
      <w:pPr>
        <w:suppressAutoHyphens w:val="0"/>
        <w:ind w:right="40"/>
        <w:jc w:val="center"/>
        <w:rPr>
          <w:rFonts w:ascii="Calibri" w:eastAsia="SimSun" w:hAnsi="Calibri" w:cs="Calibri"/>
          <w:i/>
          <w:sz w:val="18"/>
          <w:szCs w:val="18"/>
          <w:lang w:eastAsia="pl-PL"/>
        </w:rPr>
      </w:pPr>
      <w:r w:rsidRPr="00EA6BAA">
        <w:rPr>
          <w:rFonts w:ascii="Calibri" w:eastAsia="SimSun" w:hAnsi="Calibri" w:cs="Calibri"/>
          <w:i/>
          <w:sz w:val="18"/>
          <w:szCs w:val="18"/>
          <w:lang w:val="x-none" w:eastAsia="pl-PL"/>
        </w:rPr>
        <w:t>nazwa/imię i nazwisko oraz dokładny adres (siedziba, miejsce prowadzonej dz</w:t>
      </w:r>
      <w:r w:rsidRPr="0015735C">
        <w:rPr>
          <w:rFonts w:ascii="Calibri" w:eastAsia="SimSun" w:hAnsi="Calibri" w:cs="Calibri"/>
          <w:i/>
          <w:sz w:val="18"/>
          <w:szCs w:val="18"/>
          <w:lang w:val="x-none" w:eastAsia="pl-PL"/>
        </w:rPr>
        <w:t>iałalności)</w:t>
      </w:r>
      <w:r w:rsidR="00604FC8" w:rsidRPr="0015735C">
        <w:rPr>
          <w:rFonts w:ascii="Calibri" w:hAnsi="Calibri" w:cs="Calibri"/>
          <w:i/>
          <w:sz w:val="18"/>
          <w:szCs w:val="18"/>
        </w:rPr>
        <w:t>, k</w:t>
      </w:r>
      <w:r w:rsidR="00604FC8" w:rsidRPr="0015735C">
        <w:rPr>
          <w:rFonts w:ascii="Calibri" w:eastAsia="SimSun" w:hAnsi="Calibri" w:cs="Calibri"/>
          <w:i/>
          <w:sz w:val="18"/>
          <w:szCs w:val="18"/>
          <w:lang w:val="x-none" w:eastAsia="pl-PL"/>
        </w:rPr>
        <w:t>rajowy</w:t>
      </w:r>
      <w:r w:rsidR="00604FC8" w:rsidRPr="00604FC8">
        <w:rPr>
          <w:rFonts w:ascii="Calibri" w:eastAsia="SimSun" w:hAnsi="Calibri" w:cs="Calibri"/>
          <w:i/>
          <w:sz w:val="18"/>
          <w:szCs w:val="18"/>
          <w:lang w:val="x-none" w:eastAsia="pl-PL"/>
        </w:rPr>
        <w:t xml:space="preserve"> numer identyfikacyjny (NIP/REGON)</w:t>
      </w:r>
    </w:p>
    <w:p w14:paraId="7EEA1600" w14:textId="77777777" w:rsidR="00EA6BAA" w:rsidRPr="00EA6BAA" w:rsidRDefault="00EA6BAA" w:rsidP="00EA6BAA">
      <w:pPr>
        <w:suppressAutoHyphens w:val="0"/>
        <w:spacing w:line="360" w:lineRule="auto"/>
        <w:jc w:val="both"/>
        <w:rPr>
          <w:rFonts w:ascii="Calibri" w:eastAsia="Calibri" w:hAnsi="Calibri" w:cs="Calibri"/>
          <w:sz w:val="22"/>
          <w:szCs w:val="22"/>
          <w:u w:val="single"/>
          <w:lang w:eastAsia="en-US"/>
        </w:rPr>
      </w:pPr>
    </w:p>
    <w:p w14:paraId="15F56F0F" w14:textId="150230CD" w:rsidR="00FB594E" w:rsidRDefault="00FB594E" w:rsidP="00777E87">
      <w:pPr>
        <w:numPr>
          <w:ilvl w:val="0"/>
          <w:numId w:val="17"/>
        </w:numPr>
        <w:suppressAutoHyphens w:val="0"/>
        <w:spacing w:after="240"/>
        <w:ind w:left="357" w:hanging="35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z w:val="22"/>
          <w:szCs w:val="22"/>
          <w:lang w:eastAsia="en-US"/>
        </w:rPr>
        <w:t xml:space="preserve">Oświadczam/y, że ww. Podmiot nie podlega wykluczeniu z postępowania na podstawie </w:t>
      </w:r>
      <w:r>
        <w:rPr>
          <w:rFonts w:ascii="Calibri" w:eastAsia="Calibri" w:hAnsi="Calibri" w:cs="Calibri"/>
          <w:b/>
          <w:sz w:val="22"/>
          <w:szCs w:val="22"/>
          <w:lang w:eastAsia="en-US"/>
        </w:rPr>
        <w:br/>
      </w:r>
      <w:r>
        <w:rPr>
          <w:rFonts w:ascii="Calibri" w:eastAsia="Calibri" w:hAnsi="Calibri" w:cs="Calibri"/>
          <w:b/>
          <w:color w:val="000000"/>
          <w:sz w:val="22"/>
          <w:szCs w:val="22"/>
          <w:lang w:eastAsia="en-US"/>
        </w:rPr>
        <w:t xml:space="preserve">art. 108 ust. 1 </w:t>
      </w:r>
      <w:r>
        <w:rPr>
          <w:rFonts w:ascii="Calibri" w:eastAsia="Calibri" w:hAnsi="Calibri" w:cs="Calibri"/>
          <w:sz w:val="22"/>
          <w:szCs w:val="22"/>
          <w:lang w:eastAsia="en-US"/>
        </w:rPr>
        <w:t>ustawy Pzp</w:t>
      </w:r>
      <w:r>
        <w:rPr>
          <w:rFonts w:ascii="Calibri" w:hAnsi="Calibri" w:cs="Calibri"/>
          <w:sz w:val="22"/>
          <w:szCs w:val="22"/>
        </w:rPr>
        <w:t xml:space="preserve"> oraz </w:t>
      </w:r>
      <w:r>
        <w:rPr>
          <w:rFonts w:ascii="Calibri" w:hAnsi="Calibri" w:cs="Calibri"/>
          <w:b/>
          <w:bCs/>
          <w:sz w:val="22"/>
          <w:szCs w:val="22"/>
        </w:rPr>
        <w:t>art. 7 ust. 1</w:t>
      </w:r>
      <w:r>
        <w:rPr>
          <w:rFonts w:ascii="Calibri" w:hAnsi="Calibri" w:cs="Calibri"/>
          <w:sz w:val="22"/>
          <w:szCs w:val="22"/>
        </w:rPr>
        <w:t xml:space="preserve"> ustawy z dnia 13 kwietnia 2022 r. o szczególnych rozwiązaniach w zakresie przeciwdziałania wspieraniu agresji na Ukrainę oraz służących ochronie bezpieczeństwa </w:t>
      </w:r>
      <w:r w:rsidRPr="006E408F">
        <w:rPr>
          <w:rFonts w:asciiTheme="minorHAnsi" w:hAnsiTheme="minorHAnsi" w:cstheme="minorHAnsi"/>
          <w:sz w:val="22"/>
          <w:szCs w:val="22"/>
        </w:rPr>
        <w:t xml:space="preserve">narodowego </w:t>
      </w:r>
      <w:bookmarkStart w:id="0" w:name="_Hlk162344482"/>
      <w:r w:rsidR="006E408F" w:rsidRPr="006E408F">
        <w:rPr>
          <w:rFonts w:asciiTheme="minorHAnsi" w:hAnsiTheme="minorHAnsi" w:cstheme="minorHAnsi"/>
          <w:spacing w:val="-2"/>
          <w:sz w:val="22"/>
          <w:szCs w:val="22"/>
        </w:rPr>
        <w:t>(Dz. U. z 2025 r.</w:t>
      </w:r>
      <w:r w:rsidR="006E408F" w:rsidRPr="006E408F">
        <w:rPr>
          <w:rFonts w:asciiTheme="minorHAnsi" w:hAnsiTheme="minorHAnsi" w:cstheme="minorHAnsi"/>
          <w:sz w:val="22"/>
          <w:szCs w:val="22"/>
        </w:rPr>
        <w:t xml:space="preserve"> poz. 514)</w:t>
      </w:r>
      <w:bookmarkEnd w:id="0"/>
      <w:r w:rsidR="005A3131" w:rsidRPr="006E408F">
        <w:rPr>
          <w:rFonts w:asciiTheme="minorHAnsi" w:hAnsiTheme="minorHAnsi" w:cstheme="minorHAnsi"/>
          <w:bCs/>
          <w:color w:val="000000"/>
          <w:sz w:val="22"/>
          <w:szCs w:val="22"/>
        </w:rPr>
        <w:t>.</w:t>
      </w:r>
    </w:p>
    <w:p w14:paraId="3D053797" w14:textId="64F048C3" w:rsidR="005476A2" w:rsidRDefault="005476A2" w:rsidP="00777E87">
      <w:pPr>
        <w:numPr>
          <w:ilvl w:val="0"/>
          <w:numId w:val="17"/>
        </w:numPr>
        <w:suppressAutoHyphens w:val="0"/>
        <w:spacing w:after="240"/>
        <w:ind w:left="357" w:hanging="35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5476A2">
        <w:rPr>
          <w:rFonts w:ascii="Calibri" w:eastAsia="Calibri" w:hAnsi="Calibri" w:cs="Calibri"/>
          <w:b/>
          <w:bCs/>
          <w:sz w:val="22"/>
          <w:szCs w:val="22"/>
          <w:lang w:eastAsia="en-US"/>
        </w:rPr>
        <w:t>Oświadczam</w:t>
      </w:r>
      <w:r w:rsidR="00C44D8F">
        <w:rPr>
          <w:rFonts w:ascii="Calibri" w:eastAsia="Calibri" w:hAnsi="Calibri" w:cs="Calibri"/>
          <w:b/>
          <w:bCs/>
          <w:sz w:val="22"/>
          <w:szCs w:val="22"/>
          <w:lang w:eastAsia="en-US"/>
        </w:rPr>
        <w:t>/y</w:t>
      </w:r>
      <w:r w:rsidRPr="005476A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, że </w:t>
      </w:r>
      <w:r w:rsidR="00C44D8F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ww. Podmiot </w:t>
      </w:r>
      <w:r w:rsidRPr="005476A2">
        <w:rPr>
          <w:rFonts w:ascii="Calibri" w:eastAsia="Calibri" w:hAnsi="Calibri" w:cs="Calibri"/>
          <w:b/>
          <w:bCs/>
          <w:sz w:val="22"/>
          <w:szCs w:val="22"/>
          <w:lang w:eastAsia="en-US"/>
        </w:rPr>
        <w:t>nie podlega wykluczeniu z post</w:t>
      </w:r>
      <w:r w:rsidR="002002FB">
        <w:rPr>
          <w:rFonts w:ascii="Calibri" w:eastAsia="Calibri" w:hAnsi="Calibri" w:cs="Calibri"/>
          <w:b/>
          <w:bCs/>
          <w:sz w:val="22"/>
          <w:szCs w:val="22"/>
          <w:lang w:eastAsia="en-US"/>
        </w:rPr>
        <w:t>ę</w:t>
      </w:r>
      <w:r w:rsidRPr="005476A2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powania na podstawie </w:t>
      </w:r>
      <w:r>
        <w:rPr>
          <w:rFonts w:ascii="Calibri" w:eastAsia="Calibri" w:hAnsi="Calibri" w:cs="Calibri"/>
          <w:b/>
          <w:bCs/>
          <w:sz w:val="22"/>
          <w:szCs w:val="22"/>
          <w:lang w:eastAsia="en-US"/>
        </w:rPr>
        <w:br/>
      </w:r>
      <w:r w:rsidRPr="005476A2">
        <w:rPr>
          <w:rFonts w:ascii="Calibri" w:eastAsia="Calibri" w:hAnsi="Calibri" w:cs="Calibri"/>
          <w:b/>
          <w:bCs/>
          <w:sz w:val="22"/>
          <w:szCs w:val="22"/>
          <w:lang w:eastAsia="en-US"/>
        </w:rPr>
        <w:t>art. 109 ust. 1 pkt 4,</w:t>
      </w:r>
      <w:r w:rsidR="00D46E20"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 </w:t>
      </w:r>
      <w:r w:rsidRPr="005476A2">
        <w:rPr>
          <w:rFonts w:ascii="Calibri" w:eastAsia="Calibri" w:hAnsi="Calibri" w:cs="Calibri"/>
          <w:b/>
          <w:bCs/>
          <w:sz w:val="22"/>
          <w:szCs w:val="22"/>
          <w:lang w:eastAsia="en-US"/>
        </w:rPr>
        <w:t>5 i 7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 ustawy Pzp</w:t>
      </w:r>
      <w:r w:rsidR="0025218F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7662A48D" w14:textId="77D234C7" w:rsidR="00777E87" w:rsidRPr="00795DB0" w:rsidRDefault="00EA6BAA" w:rsidP="00777E87">
      <w:pPr>
        <w:numPr>
          <w:ilvl w:val="0"/>
          <w:numId w:val="17"/>
        </w:numPr>
        <w:suppressAutoHyphens w:val="0"/>
        <w:spacing w:after="240"/>
        <w:ind w:left="357" w:hanging="357"/>
        <w:jc w:val="both"/>
        <w:rPr>
          <w:rFonts w:ascii="Calibri" w:eastAsia="Calibri" w:hAnsi="Calibri" w:cs="Calibri"/>
          <w:i/>
          <w:iCs/>
          <w:sz w:val="22"/>
          <w:szCs w:val="22"/>
          <w:lang w:eastAsia="en-US"/>
        </w:rPr>
      </w:pPr>
      <w:r w:rsidRPr="005476A2">
        <w:rPr>
          <w:rFonts w:ascii="Calibri" w:eastAsia="Calibri" w:hAnsi="Calibri" w:cs="Calibri"/>
          <w:sz w:val="22"/>
          <w:szCs w:val="22"/>
          <w:lang w:eastAsia="en-US"/>
        </w:rPr>
        <w:t xml:space="preserve">Oświadczam/y </w:t>
      </w:r>
      <w:r w:rsidRPr="005476A2">
        <w:rPr>
          <w:rFonts w:ascii="Calibri" w:eastAsia="Calibri" w:hAnsi="Calibri" w:cs="Calibri"/>
          <w:b/>
          <w:sz w:val="22"/>
          <w:szCs w:val="22"/>
          <w:lang w:eastAsia="en-US"/>
        </w:rPr>
        <w:t>(wypełnić, o ile dotyczy),</w:t>
      </w:r>
      <w:r w:rsidRPr="005476A2">
        <w:rPr>
          <w:rFonts w:ascii="Calibri" w:eastAsia="Calibri" w:hAnsi="Calibri" w:cs="Calibri"/>
          <w:sz w:val="22"/>
          <w:szCs w:val="22"/>
          <w:lang w:eastAsia="en-US"/>
        </w:rPr>
        <w:t xml:space="preserve"> że w stosunku do ww. Podmiotu zachodzą podstawy wykluczenia z postępowania na podstawie art. …………. ustawy Pzp </w:t>
      </w:r>
      <w:r w:rsidRPr="005476A2">
        <w:rPr>
          <w:rFonts w:ascii="Calibri" w:eastAsia="Calibri" w:hAnsi="Calibri" w:cs="Calibri"/>
          <w:i/>
          <w:sz w:val="22"/>
          <w:szCs w:val="22"/>
          <w:lang w:eastAsia="en-US"/>
        </w:rPr>
        <w:t xml:space="preserve">(podać mającą zastosowanie </w:t>
      </w:r>
      <w:r w:rsidRPr="00B43DBA">
        <w:rPr>
          <w:rFonts w:ascii="Calibri" w:eastAsia="Calibri" w:hAnsi="Calibri" w:cs="Calibri"/>
          <w:i/>
          <w:spacing w:val="-4"/>
          <w:sz w:val="22"/>
          <w:szCs w:val="22"/>
          <w:lang w:eastAsia="en-US"/>
        </w:rPr>
        <w:t xml:space="preserve">podstawę wykluczenia spośród wymienionych </w:t>
      </w:r>
      <w:r w:rsidR="00795DB0">
        <w:rPr>
          <w:rFonts w:ascii="Calibri" w:eastAsia="Calibri" w:hAnsi="Calibri" w:cs="Calibri"/>
          <w:i/>
          <w:spacing w:val="-4"/>
          <w:sz w:val="22"/>
          <w:szCs w:val="22"/>
          <w:lang w:eastAsia="en-US"/>
        </w:rPr>
        <w:t xml:space="preserve">w </w:t>
      </w:r>
      <w:r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>art. 108 ust. 1</w:t>
      </w:r>
      <w:r w:rsidR="0051461A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 xml:space="preserve"> </w:t>
      </w:r>
      <w:r w:rsidR="00E37946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>pkt 1,</w:t>
      </w:r>
      <w:r w:rsidR="00795DB0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 xml:space="preserve"> </w:t>
      </w:r>
      <w:r w:rsidR="00E37946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 xml:space="preserve">2 i 5 </w:t>
      </w:r>
      <w:r w:rsidR="0051461A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>lub art. 109 ust. 1 pkt 4,</w:t>
      </w:r>
      <w:r w:rsidR="00D46E20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 xml:space="preserve"> </w:t>
      </w:r>
      <w:r w:rsid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br/>
      </w:r>
      <w:r w:rsidR="0051461A" w:rsidRPr="00795DB0">
        <w:rPr>
          <w:rFonts w:ascii="Calibri" w:eastAsia="Calibri" w:hAnsi="Calibri" w:cs="Calibri"/>
          <w:b/>
          <w:i/>
          <w:iCs/>
          <w:color w:val="000000"/>
          <w:spacing w:val="-4"/>
          <w:sz w:val="22"/>
          <w:szCs w:val="22"/>
          <w:lang w:eastAsia="en-US"/>
        </w:rPr>
        <w:t>5 i 7</w:t>
      </w:r>
      <w:r w:rsidR="0051461A" w:rsidRPr="00795DB0">
        <w:rPr>
          <w:rFonts w:ascii="Calibri" w:eastAsia="Calibri" w:hAnsi="Calibri" w:cs="Calibri"/>
          <w:b/>
          <w:i/>
          <w:iCs/>
          <w:color w:val="000000"/>
          <w:sz w:val="22"/>
          <w:szCs w:val="22"/>
          <w:lang w:eastAsia="en-US"/>
        </w:rPr>
        <w:t xml:space="preserve"> </w:t>
      </w:r>
      <w:r w:rsidRPr="00795DB0">
        <w:rPr>
          <w:rFonts w:ascii="Calibri" w:eastAsia="Calibri" w:hAnsi="Calibri" w:cs="Calibri"/>
          <w:i/>
          <w:iCs/>
          <w:sz w:val="22"/>
          <w:szCs w:val="22"/>
          <w:lang w:eastAsia="en-US"/>
        </w:rPr>
        <w:t>ustawy Pzp).</w:t>
      </w:r>
    </w:p>
    <w:p w14:paraId="04675B88" w14:textId="2BBFC12D" w:rsidR="00D76DEE" w:rsidRPr="00777E87" w:rsidRDefault="00EA6BAA" w:rsidP="00777E87">
      <w:pPr>
        <w:suppressAutoHyphens w:val="0"/>
        <w:spacing w:after="240"/>
        <w:ind w:left="35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777E87">
        <w:rPr>
          <w:rFonts w:ascii="Calibri" w:eastAsia="Calibri" w:hAnsi="Calibri" w:cs="Calibri"/>
          <w:sz w:val="22"/>
          <w:szCs w:val="22"/>
          <w:lang w:eastAsia="en-US"/>
        </w:rPr>
        <w:t xml:space="preserve">Jednocześnie oświadczam/y, że w związku z ww. okolicznością, na podstawie art. 110 ust. 2 ustawy Pzp ww. </w:t>
      </w:r>
      <w:r w:rsidR="00C44D8F" w:rsidRPr="00777E87">
        <w:rPr>
          <w:rFonts w:ascii="Calibri" w:eastAsia="Calibri" w:hAnsi="Calibri" w:cs="Calibri"/>
          <w:sz w:val="22"/>
          <w:szCs w:val="22"/>
          <w:lang w:eastAsia="en-US"/>
        </w:rPr>
        <w:t>P</w:t>
      </w:r>
      <w:r w:rsidRPr="00777E87">
        <w:rPr>
          <w:rFonts w:ascii="Calibri" w:eastAsia="Calibri" w:hAnsi="Calibri" w:cs="Calibri"/>
          <w:sz w:val="22"/>
          <w:szCs w:val="22"/>
          <w:lang w:eastAsia="en-US"/>
        </w:rPr>
        <w:t xml:space="preserve">odmiot podjął następujące czynności i </w:t>
      </w:r>
      <w:r w:rsidRPr="00777E87">
        <w:rPr>
          <w:rFonts w:ascii="Calibri" w:eastAsia="Calibri" w:hAnsi="Calibri" w:cs="Calibri"/>
          <w:color w:val="000000"/>
          <w:sz w:val="22"/>
          <w:szCs w:val="22"/>
          <w:lang w:eastAsia="en-US"/>
        </w:rPr>
        <w:t>przedstawiam dowody na to, że podjęte przez ww. Podmiot  środki są wystarczające do wykazania jego rzetelności:</w:t>
      </w:r>
    </w:p>
    <w:p w14:paraId="0C2F3378" w14:textId="77777777" w:rsidR="00EA6BAA" w:rsidRPr="00EA6BAA" w:rsidRDefault="00EA6BAA" w:rsidP="00777E87">
      <w:pPr>
        <w:widowControl w:val="0"/>
        <w:numPr>
          <w:ilvl w:val="0"/>
          <w:numId w:val="16"/>
        </w:numPr>
        <w:suppressAutoHyphens w:val="0"/>
        <w:spacing w:after="160"/>
        <w:ind w:left="56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A6BAA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………………………………………………………………………………………….,</w:t>
      </w:r>
    </w:p>
    <w:p w14:paraId="09D64BE1" w14:textId="77777777" w:rsidR="00EA6BAA" w:rsidRPr="00EA6BAA" w:rsidRDefault="00EA6BAA" w:rsidP="00777E87">
      <w:pPr>
        <w:widowControl w:val="0"/>
        <w:numPr>
          <w:ilvl w:val="0"/>
          <w:numId w:val="16"/>
        </w:numPr>
        <w:suppressAutoHyphens w:val="0"/>
        <w:spacing w:after="160"/>
        <w:ind w:left="56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A6BAA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………………………………………………………………………………………….,</w:t>
      </w:r>
    </w:p>
    <w:p w14:paraId="38796BCC" w14:textId="01000320" w:rsidR="00D61867" w:rsidRPr="00C313B9" w:rsidRDefault="00EA6BAA" w:rsidP="00777E87">
      <w:pPr>
        <w:widowControl w:val="0"/>
        <w:numPr>
          <w:ilvl w:val="0"/>
          <w:numId w:val="16"/>
        </w:numPr>
        <w:suppressAutoHyphens w:val="0"/>
        <w:spacing w:after="160"/>
        <w:ind w:left="567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A6BAA">
        <w:rPr>
          <w:rFonts w:ascii="Calibri" w:eastAsia="Calibri" w:hAnsi="Calibri" w:cs="Calibri"/>
          <w:sz w:val="22"/>
          <w:szCs w:val="22"/>
          <w:lang w:eastAsia="en-US"/>
        </w:rPr>
        <w:t xml:space="preserve">…………………………………………………………………………………………., </w:t>
      </w:r>
    </w:p>
    <w:p w14:paraId="625845F0" w14:textId="7E0AB885" w:rsidR="00FB594E" w:rsidRDefault="00EA6BAA" w:rsidP="00C313B9">
      <w:pPr>
        <w:numPr>
          <w:ilvl w:val="0"/>
          <w:numId w:val="17"/>
        </w:numPr>
        <w:suppressAutoHyphens w:val="0"/>
        <w:spacing w:after="240"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C44D8F">
        <w:rPr>
          <w:rFonts w:ascii="Calibri" w:eastAsia="Calibri" w:hAnsi="Calibri" w:cs="Calibri"/>
          <w:sz w:val="22"/>
          <w:szCs w:val="22"/>
          <w:lang w:eastAsia="en-US"/>
        </w:rPr>
        <w:t xml:space="preserve">Oświadczam/y, że ww. </w:t>
      </w:r>
      <w:r w:rsidR="0051461A" w:rsidRPr="00C44D8F">
        <w:rPr>
          <w:rFonts w:ascii="Calibri" w:eastAsia="Calibri" w:hAnsi="Calibri" w:cs="Calibri"/>
          <w:sz w:val="22"/>
          <w:szCs w:val="22"/>
          <w:lang w:eastAsia="en-US"/>
        </w:rPr>
        <w:t>P</w:t>
      </w:r>
      <w:r w:rsidRPr="00C44D8F">
        <w:rPr>
          <w:rFonts w:ascii="Calibri" w:eastAsia="Calibri" w:hAnsi="Calibri" w:cs="Calibri"/>
          <w:sz w:val="22"/>
          <w:szCs w:val="22"/>
          <w:lang w:eastAsia="en-US"/>
        </w:rPr>
        <w:t xml:space="preserve">odmiot spełnia warunki udziału w postępowaniu określone przez Zamawiającego w  Specyfikacji Warunków Zamówienia  </w:t>
      </w:r>
      <w:r w:rsidRPr="00172EBA">
        <w:rPr>
          <w:rFonts w:ascii="Calibri" w:eastAsia="Calibri" w:hAnsi="Calibri" w:cs="Calibri"/>
          <w:b/>
          <w:bCs/>
          <w:sz w:val="22"/>
          <w:szCs w:val="22"/>
          <w:lang w:eastAsia="en-US"/>
        </w:rPr>
        <w:t>w następującym zakresie</w:t>
      </w:r>
      <w:r w:rsidRPr="00C44D8F">
        <w:rPr>
          <w:rFonts w:ascii="Calibri" w:eastAsia="Calibri" w:hAnsi="Calibri" w:cs="Calibri"/>
          <w:sz w:val="22"/>
          <w:szCs w:val="22"/>
          <w:lang w:eastAsia="en-US"/>
        </w:rPr>
        <w:t xml:space="preserve">: </w:t>
      </w:r>
    </w:p>
    <w:p w14:paraId="71C9A730" w14:textId="77777777" w:rsidR="005A3131" w:rsidRDefault="005A3131" w:rsidP="00EA6BAA">
      <w:pPr>
        <w:suppressAutoHyphens w:val="0"/>
        <w:spacing w:before="60" w:line="360" w:lineRule="auto"/>
        <w:jc w:val="center"/>
        <w:rPr>
          <w:rFonts w:ascii="Calibri" w:eastAsia="Calibri" w:hAnsi="Calibri" w:cs="Calibri"/>
          <w:sz w:val="16"/>
          <w:szCs w:val="16"/>
          <w:lang w:eastAsia="en-US"/>
        </w:rPr>
      </w:pPr>
    </w:p>
    <w:p w14:paraId="0A2F84F6" w14:textId="530494B4" w:rsidR="00EA6BAA" w:rsidRPr="00EA6BAA" w:rsidRDefault="00EA6BAA" w:rsidP="00EA6BAA">
      <w:pPr>
        <w:suppressAutoHyphens w:val="0"/>
        <w:spacing w:before="60" w:line="360" w:lineRule="auto"/>
        <w:jc w:val="center"/>
        <w:rPr>
          <w:rFonts w:ascii="Calibri" w:eastAsia="Calibri" w:hAnsi="Calibri" w:cs="Calibri"/>
          <w:sz w:val="16"/>
          <w:szCs w:val="16"/>
          <w:lang w:eastAsia="en-US"/>
        </w:rPr>
      </w:pPr>
      <w:r w:rsidRPr="00EA6BAA">
        <w:rPr>
          <w:rFonts w:ascii="Calibri" w:eastAsia="Calibri" w:hAnsi="Calibri" w:cs="Calibri"/>
          <w:sz w:val="16"/>
          <w:szCs w:val="16"/>
          <w:lang w:eastAsia="en-US"/>
        </w:rPr>
        <w:t>…………………………………………………………………......………………………………………………………………………………</w:t>
      </w:r>
    </w:p>
    <w:p w14:paraId="66DB4971" w14:textId="563FA616" w:rsidR="00EA6BAA" w:rsidRDefault="00EA6BAA" w:rsidP="00C313B9">
      <w:pPr>
        <w:suppressAutoHyphens w:val="0"/>
        <w:spacing w:line="360" w:lineRule="auto"/>
        <w:jc w:val="center"/>
        <w:rPr>
          <w:rFonts w:ascii="Calibri" w:eastAsia="Calibri" w:hAnsi="Calibri" w:cs="Calibri"/>
          <w:b/>
          <w:bCs/>
          <w:i/>
          <w:sz w:val="16"/>
          <w:szCs w:val="16"/>
          <w:lang w:eastAsia="en-US"/>
        </w:rPr>
      </w:pPr>
      <w:r w:rsidRPr="00777E87">
        <w:rPr>
          <w:rFonts w:ascii="Calibri" w:eastAsia="Calibri" w:hAnsi="Calibri" w:cs="Calibri"/>
          <w:b/>
          <w:bCs/>
          <w:i/>
          <w:sz w:val="16"/>
          <w:szCs w:val="16"/>
          <w:lang w:eastAsia="en-US"/>
        </w:rPr>
        <w:t>(określić odpowiedni  zakres/warunek udziału w postępowaniu)</w:t>
      </w:r>
    </w:p>
    <w:p w14:paraId="651B0388" w14:textId="77777777" w:rsidR="00795DB0" w:rsidRDefault="00795DB0" w:rsidP="00C313B9">
      <w:pPr>
        <w:suppressAutoHyphens w:val="0"/>
        <w:spacing w:line="360" w:lineRule="auto"/>
        <w:jc w:val="center"/>
        <w:rPr>
          <w:rFonts w:ascii="Calibri" w:eastAsia="Calibri" w:hAnsi="Calibri" w:cs="Calibri"/>
          <w:b/>
          <w:bCs/>
          <w:i/>
          <w:sz w:val="16"/>
          <w:szCs w:val="16"/>
          <w:lang w:eastAsia="en-US"/>
        </w:rPr>
      </w:pPr>
    </w:p>
    <w:p w14:paraId="788D2791" w14:textId="77777777" w:rsidR="00795DB0" w:rsidRDefault="00795DB0" w:rsidP="00C313B9">
      <w:pPr>
        <w:suppressAutoHyphens w:val="0"/>
        <w:spacing w:line="360" w:lineRule="auto"/>
        <w:jc w:val="center"/>
        <w:rPr>
          <w:rFonts w:ascii="Calibri" w:eastAsia="Calibri" w:hAnsi="Calibri" w:cs="Calibri"/>
          <w:b/>
          <w:bCs/>
          <w:i/>
          <w:sz w:val="16"/>
          <w:szCs w:val="16"/>
          <w:lang w:eastAsia="en-US"/>
        </w:rPr>
      </w:pPr>
    </w:p>
    <w:p w14:paraId="158DA8E6" w14:textId="77777777" w:rsidR="00795DB0" w:rsidRDefault="00795DB0" w:rsidP="00C313B9">
      <w:pPr>
        <w:suppressAutoHyphens w:val="0"/>
        <w:spacing w:line="360" w:lineRule="auto"/>
        <w:jc w:val="center"/>
        <w:rPr>
          <w:rFonts w:ascii="Calibri" w:eastAsia="Calibri" w:hAnsi="Calibri" w:cs="Calibri"/>
          <w:b/>
          <w:bCs/>
          <w:i/>
          <w:sz w:val="16"/>
          <w:szCs w:val="16"/>
          <w:lang w:eastAsia="en-US"/>
        </w:rPr>
      </w:pPr>
    </w:p>
    <w:p w14:paraId="580C8676" w14:textId="77777777" w:rsidR="00795DB0" w:rsidRPr="00777E87" w:rsidRDefault="00795DB0" w:rsidP="00C313B9">
      <w:pPr>
        <w:suppressAutoHyphens w:val="0"/>
        <w:spacing w:line="360" w:lineRule="auto"/>
        <w:jc w:val="center"/>
        <w:rPr>
          <w:rFonts w:ascii="Calibri" w:eastAsia="Calibri" w:hAnsi="Calibri" w:cs="Calibri"/>
          <w:b/>
          <w:bCs/>
          <w:i/>
          <w:sz w:val="16"/>
          <w:szCs w:val="16"/>
          <w:lang w:eastAsia="en-US"/>
        </w:rPr>
      </w:pPr>
    </w:p>
    <w:p w14:paraId="059D5CF4" w14:textId="3E19DE7D" w:rsidR="00EA6BAA" w:rsidRPr="00EA4313" w:rsidRDefault="00EA6BAA" w:rsidP="00C44D8F">
      <w:pPr>
        <w:numPr>
          <w:ilvl w:val="0"/>
          <w:numId w:val="17"/>
        </w:numPr>
        <w:suppressAutoHyphens w:val="0"/>
        <w:spacing w:after="240"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C44D8F">
        <w:rPr>
          <w:rFonts w:ascii="Calibri" w:eastAsia="Calibri" w:hAnsi="Calibri" w:cs="Calibri"/>
          <w:sz w:val="22"/>
          <w:szCs w:val="22"/>
          <w:lang w:eastAsia="en-US"/>
        </w:rPr>
        <w:t>Oświadczam</w:t>
      </w:r>
      <w:r w:rsidR="00C44D8F">
        <w:rPr>
          <w:rFonts w:ascii="Calibri" w:eastAsia="Calibri" w:hAnsi="Calibri" w:cs="Calibri"/>
          <w:sz w:val="22"/>
          <w:szCs w:val="22"/>
          <w:lang w:eastAsia="en-US"/>
        </w:rPr>
        <w:t>/y</w:t>
      </w:r>
      <w:r w:rsidRPr="00C44D8F">
        <w:rPr>
          <w:rFonts w:ascii="Calibri" w:eastAsia="Calibri" w:hAnsi="Calibri" w:cs="Calibri"/>
          <w:sz w:val="22"/>
          <w:szCs w:val="22"/>
          <w:lang w:eastAsia="en-US"/>
        </w:rPr>
        <w:t>, że wszystkie informacje podane w powyższych oświadczeniach są aktualne i</w:t>
      </w:r>
      <w:r w:rsidR="009362F8">
        <w:rPr>
          <w:rFonts w:ascii="Calibri" w:eastAsia="Calibri" w:hAnsi="Calibri" w:cs="Calibri"/>
          <w:sz w:val="22"/>
          <w:szCs w:val="22"/>
          <w:lang w:eastAsia="en-US"/>
        </w:rPr>
        <w:t> </w:t>
      </w:r>
      <w:r w:rsidRPr="00C44D8F">
        <w:rPr>
          <w:rFonts w:ascii="Calibri" w:eastAsia="Calibri" w:hAnsi="Calibri" w:cs="Calibri"/>
          <w:sz w:val="22"/>
          <w:szCs w:val="22"/>
          <w:lang w:eastAsia="en-US"/>
        </w:rPr>
        <w:t>zgodne z prawdą oraz zostały przedstawione z pełną świadomością konsekwencji wprowadzenia zamawiającego w błąd przy przedstawianiu informacji</w:t>
      </w:r>
      <w:r w:rsidR="00EA4313">
        <w:rPr>
          <w:rFonts w:ascii="Calibri" w:eastAsia="Calibri" w:hAnsi="Calibri" w:cs="Calibri"/>
          <w:sz w:val="22"/>
          <w:szCs w:val="22"/>
          <w:lang w:eastAsia="en-US"/>
        </w:rPr>
        <w:t>.</w:t>
      </w:r>
    </w:p>
    <w:p w14:paraId="0103BB82" w14:textId="77777777" w:rsidR="00EA6BAA" w:rsidRPr="00EA6BAA" w:rsidRDefault="00EA6BAA" w:rsidP="00C44D8F">
      <w:pPr>
        <w:numPr>
          <w:ilvl w:val="0"/>
          <w:numId w:val="17"/>
        </w:numPr>
        <w:suppressAutoHyphens w:val="0"/>
        <w:spacing w:after="240" w:line="276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EA6BAA">
        <w:rPr>
          <w:rFonts w:ascii="Calibri" w:eastAsia="Calibri" w:hAnsi="Calibri" w:cs="Calibri"/>
          <w:sz w:val="22"/>
          <w:szCs w:val="22"/>
          <w:lang w:eastAsia="en-US"/>
        </w:rPr>
        <w:t>W celu potwierdzenia że osoba działająca w imieniu podmiotu udostępniającego zasoby jest umocowana do jego reprezentowania załączam odpis lub informację z Krajowego Rejestru Sądowego, Centralnej Ewidencji i Działalności Gospodarczej lub innego właściwego rejestru lub wskazuję</w:t>
      </w:r>
      <w:r w:rsidR="00C44D8F">
        <w:rPr>
          <w:rFonts w:ascii="Calibri" w:eastAsia="Calibri" w:hAnsi="Calibri" w:cs="Calibri"/>
          <w:sz w:val="22"/>
          <w:szCs w:val="22"/>
          <w:lang w:eastAsia="en-US"/>
        </w:rPr>
        <w:t>/my</w:t>
      </w:r>
      <w:r w:rsidRPr="00EA6BAA">
        <w:rPr>
          <w:rFonts w:ascii="Calibri" w:eastAsia="Calibri" w:hAnsi="Calibri" w:cs="Calibri"/>
          <w:sz w:val="22"/>
          <w:szCs w:val="22"/>
          <w:lang w:eastAsia="en-US"/>
        </w:rPr>
        <w:t xml:space="preserve"> ich dostępność za pomocą bezpłatnych i ogólnodostępnych baz danych pod następującym adresem internetowym:</w:t>
      </w:r>
    </w:p>
    <w:p w14:paraId="073D2CEB" w14:textId="77777777" w:rsidR="00EA6BAA" w:rsidRPr="00EA6BAA" w:rsidRDefault="00D76DEE" w:rsidP="00EA6BAA">
      <w:pPr>
        <w:widowControl w:val="0"/>
        <w:suppressAutoHyphens w:val="0"/>
        <w:spacing w:after="160" w:line="259" w:lineRule="auto"/>
        <w:ind w:left="720"/>
        <w:rPr>
          <w:rFonts w:ascii="Calibri" w:eastAsia="Calibri" w:hAnsi="Calibri" w:cs="Calibri"/>
          <w:sz w:val="22"/>
          <w:szCs w:val="22"/>
        </w:rPr>
      </w:pPr>
      <w:hyperlink r:id="rId8" w:history="1">
        <w:r w:rsidRPr="00EA6BAA">
          <w:rPr>
            <w:rStyle w:val="Hipercze"/>
            <w:rFonts w:ascii="Calibri" w:eastAsia="Calibri" w:hAnsi="Calibri" w:cs="Calibri"/>
            <w:sz w:val="22"/>
            <w:szCs w:val="22"/>
            <w:lang w:eastAsia="en-US"/>
          </w:rPr>
          <w:t>https://ems.ms.gov.pl</w:t>
        </w:r>
      </w:hyperlink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="00EA6BAA" w:rsidRPr="00EA6BAA">
        <w:rPr>
          <w:rFonts w:ascii="Calibri" w:eastAsia="Calibri" w:hAnsi="Calibri" w:cs="Calibri"/>
          <w:sz w:val="22"/>
          <w:szCs w:val="22"/>
          <w:lang w:eastAsia="en-US"/>
        </w:rPr>
        <w:t>- dla odpisu z Krajowego Rejestru Sądowego</w:t>
      </w:r>
      <w:r w:rsidR="00EA6BAA" w:rsidRPr="00EA6BAA">
        <w:rPr>
          <w:rFonts w:ascii="Calibri" w:eastAsia="Calibri" w:hAnsi="Calibri" w:cs="Calibri"/>
          <w:sz w:val="22"/>
          <w:szCs w:val="22"/>
          <w:vertAlign w:val="superscript"/>
          <w:lang w:eastAsia="en-US"/>
        </w:rPr>
        <w:t>*</w:t>
      </w:r>
    </w:p>
    <w:p w14:paraId="50F0D9CF" w14:textId="77777777" w:rsidR="00EA6BAA" w:rsidRPr="00EA6BAA" w:rsidRDefault="00D76DEE" w:rsidP="00EA6BAA">
      <w:pPr>
        <w:widowControl w:val="0"/>
        <w:suppressAutoHyphens w:val="0"/>
        <w:spacing w:after="160" w:line="259" w:lineRule="auto"/>
        <w:ind w:left="720"/>
        <w:rPr>
          <w:rFonts w:ascii="Calibri" w:eastAsia="Calibri" w:hAnsi="Calibri" w:cs="Calibri"/>
          <w:sz w:val="22"/>
          <w:szCs w:val="22"/>
          <w:vertAlign w:val="superscript"/>
          <w:lang w:eastAsia="en-US"/>
        </w:rPr>
      </w:pPr>
      <w:hyperlink r:id="rId9" w:history="1">
        <w:r w:rsidRPr="00EA6BAA">
          <w:rPr>
            <w:rStyle w:val="Hipercze"/>
            <w:rFonts w:ascii="Calibri" w:eastAsia="Calibri" w:hAnsi="Calibri" w:cs="Calibri"/>
            <w:sz w:val="22"/>
            <w:szCs w:val="22"/>
            <w:lang w:eastAsia="en-US"/>
          </w:rPr>
          <w:t>https://www.ceidg.gov.pl</w:t>
        </w:r>
      </w:hyperlink>
      <w:r>
        <w:rPr>
          <w:rFonts w:ascii="Calibri" w:eastAsia="Calibri" w:hAnsi="Calibri" w:cs="Calibri"/>
          <w:sz w:val="22"/>
          <w:szCs w:val="22"/>
          <w:lang w:eastAsia="en-US"/>
        </w:rPr>
        <w:t xml:space="preserve"> </w:t>
      </w:r>
      <w:r w:rsidR="00EA6BAA" w:rsidRPr="00EA6BAA">
        <w:rPr>
          <w:rFonts w:ascii="Calibri" w:eastAsia="Calibri" w:hAnsi="Calibri" w:cs="Calibri"/>
          <w:sz w:val="22"/>
          <w:szCs w:val="22"/>
          <w:lang w:eastAsia="en-US"/>
        </w:rPr>
        <w:t xml:space="preserve">- dla odpisu z </w:t>
      </w:r>
      <w:proofErr w:type="spellStart"/>
      <w:r w:rsidR="00EA6BAA" w:rsidRPr="00EA6BAA">
        <w:rPr>
          <w:rFonts w:ascii="Calibri" w:eastAsia="Calibri" w:hAnsi="Calibri" w:cs="Calibri"/>
          <w:sz w:val="22"/>
          <w:szCs w:val="22"/>
          <w:lang w:eastAsia="en-US"/>
        </w:rPr>
        <w:t>CEDiIG</w:t>
      </w:r>
      <w:proofErr w:type="spellEnd"/>
      <w:r w:rsidR="00EA6BAA" w:rsidRPr="00EA6BAA">
        <w:rPr>
          <w:rFonts w:ascii="Calibri" w:eastAsia="Calibri" w:hAnsi="Calibri" w:cs="Calibri"/>
          <w:sz w:val="22"/>
          <w:szCs w:val="22"/>
          <w:vertAlign w:val="superscript"/>
          <w:lang w:eastAsia="en-US"/>
        </w:rPr>
        <w:t>*</w:t>
      </w:r>
    </w:p>
    <w:p w14:paraId="42E0C682" w14:textId="77777777" w:rsidR="00EA6BAA" w:rsidRPr="00EA6BAA" w:rsidRDefault="00EA6BAA" w:rsidP="00EA6BAA">
      <w:pPr>
        <w:widowControl w:val="0"/>
        <w:suppressAutoHyphens w:val="0"/>
        <w:spacing w:after="160" w:line="259" w:lineRule="auto"/>
        <w:ind w:left="720"/>
        <w:rPr>
          <w:rFonts w:ascii="Calibri" w:eastAsia="Calibri" w:hAnsi="Calibri" w:cs="Calibri"/>
          <w:sz w:val="22"/>
          <w:szCs w:val="22"/>
          <w:lang w:eastAsia="en-US"/>
        </w:rPr>
      </w:pPr>
      <w:r w:rsidRPr="00EA6BAA">
        <w:rPr>
          <w:rFonts w:ascii="Calibri" w:eastAsia="Calibri" w:hAnsi="Calibri" w:cs="Calibri"/>
          <w:sz w:val="22"/>
          <w:szCs w:val="22"/>
          <w:lang w:eastAsia="en-US"/>
        </w:rPr>
        <w:t xml:space="preserve"> http://…………………………. - inny rejestr</w:t>
      </w:r>
    </w:p>
    <w:p w14:paraId="442C4563" w14:textId="77777777" w:rsidR="00EA6BAA" w:rsidRDefault="00EA6BAA" w:rsidP="00EA6BAA">
      <w:pPr>
        <w:suppressAutoHyphens w:val="0"/>
        <w:spacing w:after="240" w:line="259" w:lineRule="auto"/>
        <w:ind w:right="-28" w:firstLine="284"/>
        <w:rPr>
          <w:rFonts w:ascii="Calibri" w:eastAsia="Calibri" w:hAnsi="Calibri" w:cs="Calibri"/>
          <w:i/>
          <w:sz w:val="22"/>
          <w:szCs w:val="22"/>
          <w:u w:val="single"/>
          <w:lang w:eastAsia="en-US"/>
        </w:rPr>
      </w:pPr>
      <w:r w:rsidRPr="00EA6BAA">
        <w:rPr>
          <w:rFonts w:ascii="Calibri" w:eastAsia="Calibri" w:hAnsi="Calibri" w:cs="Calibri"/>
          <w:i/>
          <w:sz w:val="22"/>
          <w:szCs w:val="22"/>
          <w:u w:val="single"/>
          <w:vertAlign w:val="superscript"/>
          <w:lang w:eastAsia="en-US"/>
        </w:rPr>
        <w:t>*</w:t>
      </w:r>
      <w:r w:rsidRPr="00EA6BAA">
        <w:rPr>
          <w:rFonts w:ascii="Calibri" w:eastAsia="Calibri" w:hAnsi="Calibri" w:cs="Calibri"/>
          <w:i/>
          <w:sz w:val="22"/>
          <w:szCs w:val="22"/>
          <w:u w:val="single"/>
          <w:lang w:eastAsia="en-US"/>
        </w:rPr>
        <w:t xml:space="preserve"> niepotrzebne skreślić</w:t>
      </w:r>
    </w:p>
    <w:p w14:paraId="716ED0D6" w14:textId="77777777" w:rsidR="0025218F" w:rsidRPr="00EA6BAA" w:rsidRDefault="0025218F" w:rsidP="00EA6BAA">
      <w:pPr>
        <w:suppressAutoHyphens w:val="0"/>
        <w:spacing w:after="240" w:line="259" w:lineRule="auto"/>
        <w:ind w:right="-28" w:firstLine="284"/>
        <w:rPr>
          <w:rFonts w:ascii="Calibri" w:eastAsia="Calibri" w:hAnsi="Calibri" w:cs="Calibri"/>
          <w:i/>
          <w:sz w:val="22"/>
          <w:szCs w:val="22"/>
          <w:u w:val="single"/>
          <w:lang w:eastAsia="en-US"/>
        </w:rPr>
      </w:pPr>
    </w:p>
    <w:p w14:paraId="434E94D5" w14:textId="77777777" w:rsidR="00EA6BAA" w:rsidRPr="00EA6BAA" w:rsidRDefault="00EA6BAA" w:rsidP="00EA6BAA">
      <w:pPr>
        <w:suppressAutoHyphens w:val="0"/>
        <w:spacing w:line="360" w:lineRule="auto"/>
        <w:jc w:val="both"/>
        <w:rPr>
          <w:rFonts w:ascii="Calibri" w:eastAsia="Calibri" w:hAnsi="Calibri" w:cs="Calibri"/>
          <w:b/>
          <w:sz w:val="16"/>
          <w:szCs w:val="16"/>
          <w:lang w:eastAsia="en-US"/>
        </w:rPr>
      </w:pPr>
    </w:p>
    <w:p w14:paraId="38B08938" w14:textId="77777777" w:rsidR="00EA6BAA" w:rsidRDefault="00EA6BAA" w:rsidP="00F409B9">
      <w:pPr>
        <w:suppressAutoHyphens w:val="0"/>
        <w:spacing w:after="160" w:line="259" w:lineRule="auto"/>
        <w:ind w:right="39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14:paraId="591E44D2" w14:textId="77777777" w:rsidR="00795DB0" w:rsidRDefault="00795DB0" w:rsidP="00F409B9">
      <w:pPr>
        <w:suppressAutoHyphens w:val="0"/>
        <w:spacing w:after="160" w:line="259" w:lineRule="auto"/>
        <w:ind w:right="39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14:paraId="1C5765C4" w14:textId="77777777" w:rsidR="00795DB0" w:rsidRPr="00EA6BAA" w:rsidRDefault="00795DB0" w:rsidP="00F409B9">
      <w:pPr>
        <w:suppressAutoHyphens w:val="0"/>
        <w:spacing w:after="160" w:line="259" w:lineRule="auto"/>
        <w:ind w:right="39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</w:p>
    <w:p w14:paraId="678CFB03" w14:textId="77777777" w:rsidR="00F409B9" w:rsidRPr="00F409B9" w:rsidRDefault="00F409B9" w:rsidP="00F409B9">
      <w:pPr>
        <w:jc w:val="center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  <w:r w:rsidRPr="00F409B9">
        <w:rPr>
          <w:rFonts w:ascii="Calibri" w:eastAsia="Calibri" w:hAnsi="Calibri" w:cs="Calibri"/>
          <w:b/>
          <w:sz w:val="22"/>
          <w:szCs w:val="22"/>
          <w:lang w:eastAsia="en-US"/>
        </w:rPr>
        <w:t xml:space="preserve">DOKUMENT NALEŻY PODPISAĆ KWALIFIKOWANYM PODPISEM ELEKTRONICZNYM, </w:t>
      </w:r>
      <w:r w:rsidRPr="00F409B9">
        <w:rPr>
          <w:rFonts w:ascii="Calibri" w:eastAsia="Calibri" w:hAnsi="Calibri" w:cs="Calibri"/>
          <w:b/>
          <w:sz w:val="22"/>
          <w:szCs w:val="22"/>
          <w:lang w:eastAsia="en-US"/>
        </w:rPr>
        <w:br/>
        <w:t>PODPISEM ZAUFANYM LUB PODPISEM OSOBISTYM</w:t>
      </w:r>
    </w:p>
    <w:p w14:paraId="2686A1D8" w14:textId="77777777" w:rsidR="00602765" w:rsidRPr="003E24AB" w:rsidRDefault="00602765" w:rsidP="003E24AB"/>
    <w:sectPr w:rsidR="00602765" w:rsidRPr="003E24AB" w:rsidSect="00EA6350">
      <w:footerReference w:type="default" r:id="rId10"/>
      <w:headerReference w:type="first" r:id="rId11"/>
      <w:footerReference w:type="first" r:id="rId12"/>
      <w:pgSz w:w="11906" w:h="16838"/>
      <w:pgMar w:top="567" w:right="1417" w:bottom="709" w:left="1417" w:header="708" w:footer="227" w:gutter="0"/>
      <w:cols w:space="708"/>
      <w:titlePg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53849" w14:textId="77777777" w:rsidR="00F16A9A" w:rsidRDefault="00F16A9A">
      <w:r>
        <w:separator/>
      </w:r>
    </w:p>
  </w:endnote>
  <w:endnote w:type="continuationSeparator" w:id="0">
    <w:p w14:paraId="1075F971" w14:textId="77777777" w:rsidR="00F16A9A" w:rsidRDefault="00F16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iraginoSans-W3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C711C" w14:textId="77777777" w:rsidR="00E62EE9" w:rsidRDefault="00E62EE9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62DC2718" w14:textId="77777777" w:rsidR="00602765" w:rsidRDefault="0060276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14A8F" w14:textId="77777777" w:rsidR="001748F9" w:rsidRDefault="001748F9" w:rsidP="001748F9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7D234" w14:textId="77777777" w:rsidR="00F16A9A" w:rsidRDefault="00F16A9A">
      <w:r>
        <w:separator/>
      </w:r>
    </w:p>
  </w:footnote>
  <w:footnote w:type="continuationSeparator" w:id="0">
    <w:p w14:paraId="4D724584" w14:textId="77777777" w:rsidR="00F16A9A" w:rsidRDefault="00F16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04031" w14:textId="77777777" w:rsidR="00C313B9" w:rsidRDefault="00C313B9" w:rsidP="00EA6350">
    <w:pPr>
      <w:rPr>
        <w:rFonts w:asciiTheme="minorHAnsi" w:hAnsiTheme="minorHAnsi" w:cstheme="minorHAnsi"/>
        <w:b/>
        <w:color w:val="C00000"/>
        <w:sz w:val="22"/>
        <w:szCs w:val="22"/>
      </w:rPr>
    </w:pPr>
  </w:p>
  <w:p w14:paraId="6E8EF197" w14:textId="5FB142B0" w:rsidR="00EA6350" w:rsidRPr="0058581B" w:rsidRDefault="00EA6350" w:rsidP="00EA6350">
    <w:pPr>
      <w:rPr>
        <w:rFonts w:asciiTheme="minorHAnsi" w:hAnsiTheme="minorHAnsi" w:cstheme="minorHAnsi"/>
        <w:i/>
        <w:sz w:val="14"/>
        <w:szCs w:val="14"/>
      </w:rPr>
    </w:pPr>
    <w:r w:rsidRPr="0058581B">
      <w:rPr>
        <w:rFonts w:asciiTheme="minorHAnsi" w:hAnsiTheme="minorHAnsi" w:cstheme="minorHAnsi"/>
        <w:b/>
        <w:color w:val="C00000"/>
        <w:sz w:val="22"/>
        <w:szCs w:val="22"/>
      </w:rPr>
      <w:t>A</w:t>
    </w:r>
    <w:r w:rsidR="005A3131">
      <w:rPr>
        <w:rFonts w:asciiTheme="minorHAnsi" w:hAnsiTheme="minorHAnsi" w:cstheme="minorHAnsi"/>
        <w:b/>
        <w:color w:val="C00000"/>
        <w:sz w:val="22"/>
        <w:szCs w:val="22"/>
      </w:rPr>
      <w:t>K</w:t>
    </w:r>
    <w:r w:rsidRPr="0058581B">
      <w:rPr>
        <w:rFonts w:asciiTheme="minorHAnsi" w:hAnsiTheme="minorHAnsi" w:cstheme="minorHAnsi"/>
        <w:b/>
        <w:color w:val="C00000"/>
        <w:sz w:val="22"/>
        <w:szCs w:val="22"/>
      </w:rPr>
      <w:t>-I</w:t>
    </w:r>
    <w:r w:rsidR="005A3131">
      <w:rPr>
        <w:rFonts w:asciiTheme="minorHAnsi" w:hAnsiTheme="minorHAnsi" w:cstheme="minorHAnsi"/>
        <w:b/>
        <w:color w:val="C00000"/>
        <w:sz w:val="22"/>
        <w:szCs w:val="22"/>
      </w:rPr>
      <w:t>V</w:t>
    </w:r>
    <w:r w:rsidRPr="0058581B">
      <w:rPr>
        <w:rFonts w:asciiTheme="minorHAnsi" w:hAnsiTheme="minorHAnsi" w:cstheme="minorHAnsi"/>
        <w:b/>
        <w:color w:val="C00000"/>
        <w:sz w:val="22"/>
        <w:szCs w:val="22"/>
      </w:rPr>
      <w:t>.271</w:t>
    </w:r>
    <w:r w:rsidR="00600723">
      <w:rPr>
        <w:rFonts w:asciiTheme="minorHAnsi" w:hAnsiTheme="minorHAnsi" w:cstheme="minorHAnsi"/>
        <w:b/>
        <w:color w:val="C00000"/>
        <w:sz w:val="22"/>
        <w:szCs w:val="22"/>
      </w:rPr>
      <w:t>.8</w:t>
    </w:r>
    <w:r w:rsidRPr="0058581B">
      <w:rPr>
        <w:rFonts w:asciiTheme="minorHAnsi" w:hAnsiTheme="minorHAnsi" w:cstheme="minorHAnsi"/>
        <w:b/>
        <w:color w:val="C00000"/>
        <w:sz w:val="22"/>
        <w:szCs w:val="22"/>
      </w:rPr>
      <w:t>.202</w:t>
    </w:r>
    <w:r w:rsidR="006E408F">
      <w:rPr>
        <w:rFonts w:asciiTheme="minorHAnsi" w:hAnsiTheme="minorHAnsi" w:cstheme="minorHAnsi"/>
        <w:b/>
        <w:color w:val="C00000"/>
        <w:sz w:val="22"/>
        <w:szCs w:val="22"/>
      </w:rPr>
      <w:t>6</w:t>
    </w:r>
  </w:p>
  <w:p w14:paraId="53CE60AB" w14:textId="7CD712B5" w:rsidR="005C747E" w:rsidRDefault="005C747E" w:rsidP="005C747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sz w:val="22"/>
        <w:szCs w:val="22"/>
        <w:lang w:val="pl-PL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bullet"/>
      <w:lvlText w:val="•"/>
      <w:lvlJc w:val="left"/>
      <w:pPr>
        <w:tabs>
          <w:tab w:val="num" w:pos="0"/>
        </w:tabs>
        <w:ind w:left="720" w:hanging="360"/>
      </w:pPr>
      <w:rPr>
        <w:rFonts w:ascii="Times New Roman" w:hAnsi="Times New Roman"/>
        <w:kern w:val="1"/>
        <w:lang w:val="pl-PL" w:eastAsia="pl-PL" w:bidi="pl-PL"/>
      </w:rPr>
    </w:lvl>
  </w:abstractNum>
  <w:abstractNum w:abstractNumId="3" w15:restartNumberingAfterBreak="0">
    <w:nsid w:val="00000004"/>
    <w:multiLevelType w:val="singleLevel"/>
    <w:tmpl w:val="E8F48A38"/>
    <w:name w:val="WW8Num6"/>
    <w:lvl w:ilvl="0">
      <w:start w:val="1"/>
      <w:numFmt w:val="bullet"/>
      <w:lvlText w:val="–"/>
      <w:lvlJc w:val="left"/>
      <w:pPr>
        <w:tabs>
          <w:tab w:val="num" w:pos="0"/>
        </w:tabs>
        <w:ind w:left="1363" w:hanging="360"/>
      </w:pPr>
      <w:rPr>
        <w:rFonts w:ascii="Calibri" w:hAnsi="Calibri" w:cs="Calibri" w:hint="default"/>
        <w:b w:val="0"/>
        <w:i w:val="0"/>
        <w:sz w:val="16"/>
        <w:szCs w:val="16"/>
      </w:rPr>
    </w:lvl>
  </w:abstractNum>
  <w:abstractNum w:abstractNumId="4" w15:restartNumberingAfterBreak="0">
    <w:nsid w:val="00000005"/>
    <w:multiLevelType w:val="singleLevel"/>
    <w:tmpl w:val="03122ECE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b w:val="0"/>
        <w:bCs w:val="0"/>
        <w:sz w:val="20"/>
        <w:szCs w:val="20"/>
      </w:rPr>
    </w:lvl>
  </w:abstractNum>
  <w:abstractNum w:abstractNumId="5" w15:restartNumberingAfterBreak="0">
    <w:nsid w:val="00000006"/>
    <w:multiLevelType w:val="singleLevel"/>
    <w:tmpl w:val="B39AA34E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i w:val="0"/>
        <w:iCs/>
        <w:sz w:val="22"/>
        <w:szCs w:val="22"/>
        <w:lang w:val="pl-PL"/>
      </w:rPr>
    </w:lvl>
  </w:abstractNum>
  <w:abstractNum w:abstractNumId="6" w15:restartNumberingAfterBreak="0">
    <w:nsid w:val="00000007"/>
    <w:multiLevelType w:val="singleLevel"/>
    <w:tmpl w:val="00000007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b/>
        <w:sz w:val="22"/>
        <w:szCs w:val="22"/>
        <w:lang w:val="pl-PL"/>
      </w:rPr>
    </w:lvl>
  </w:abstractNum>
  <w:abstractNum w:abstractNumId="7" w15:restartNumberingAfterBreak="0">
    <w:nsid w:val="00000009"/>
    <w:multiLevelType w:val="singleLevel"/>
    <w:tmpl w:val="00000009"/>
    <w:name w:val="WW8Num21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  <w:i w:val="0"/>
        <w:iCs/>
        <w:color w:val="000000"/>
        <w:spacing w:val="-4"/>
        <w:sz w:val="22"/>
        <w:szCs w:val="22"/>
        <w:vertAlign w:val="superscript"/>
        <w:lang w:val="pl-PL"/>
      </w:rPr>
    </w:lvl>
  </w:abstractNum>
  <w:abstractNum w:abstractNumId="8" w15:restartNumberingAfterBreak="0">
    <w:nsid w:val="05400CAA"/>
    <w:multiLevelType w:val="hybridMultilevel"/>
    <w:tmpl w:val="B66284FE"/>
    <w:lvl w:ilvl="0" w:tplc="7D8035A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6023606"/>
    <w:multiLevelType w:val="hybridMultilevel"/>
    <w:tmpl w:val="78E2D204"/>
    <w:lvl w:ilvl="0" w:tplc="9F609F4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44"/>
        <w:szCs w:val="44"/>
      </w:rPr>
    </w:lvl>
    <w:lvl w:ilvl="1" w:tplc="72129DD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04AC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A8B7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5A98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4401E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76D4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BC8C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B5A88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AA511A3"/>
    <w:multiLevelType w:val="multilevel"/>
    <w:tmpl w:val="7324CC00"/>
    <w:lvl w:ilvl="0">
      <w:start w:val="6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color w:val="auto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color w:val="auto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color w:val="auto"/>
      </w:rPr>
    </w:lvl>
  </w:abstractNum>
  <w:abstractNum w:abstractNumId="11" w15:restartNumberingAfterBreak="0">
    <w:nsid w:val="20F74E8D"/>
    <w:multiLevelType w:val="hybridMultilevel"/>
    <w:tmpl w:val="2D9E81E4"/>
    <w:lvl w:ilvl="0" w:tplc="91E698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9735A"/>
    <w:multiLevelType w:val="hybridMultilevel"/>
    <w:tmpl w:val="843EB3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B04AE9"/>
    <w:multiLevelType w:val="hybridMultilevel"/>
    <w:tmpl w:val="758E6BE2"/>
    <w:lvl w:ilvl="0" w:tplc="14741C6C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D3496D"/>
    <w:multiLevelType w:val="hybridMultilevel"/>
    <w:tmpl w:val="1DDC0080"/>
    <w:lvl w:ilvl="0" w:tplc="E74270D2">
      <w:start w:val="1"/>
      <w:numFmt w:val="decimal"/>
      <w:lvlText w:val="%1."/>
      <w:lvlJc w:val="left"/>
      <w:pPr>
        <w:ind w:left="720" w:hanging="360"/>
      </w:pPr>
    </w:lvl>
    <w:lvl w:ilvl="1" w:tplc="AEF6BA8A" w:tentative="1">
      <w:start w:val="1"/>
      <w:numFmt w:val="lowerLetter"/>
      <w:lvlText w:val="%2."/>
      <w:lvlJc w:val="left"/>
      <w:pPr>
        <w:ind w:left="1440" w:hanging="360"/>
      </w:pPr>
    </w:lvl>
    <w:lvl w:ilvl="2" w:tplc="B9B4CF1C" w:tentative="1">
      <w:start w:val="1"/>
      <w:numFmt w:val="lowerRoman"/>
      <w:lvlText w:val="%3."/>
      <w:lvlJc w:val="right"/>
      <w:pPr>
        <w:ind w:left="2160" w:hanging="180"/>
      </w:pPr>
    </w:lvl>
    <w:lvl w:ilvl="3" w:tplc="FC9C7A3C" w:tentative="1">
      <w:start w:val="1"/>
      <w:numFmt w:val="decimal"/>
      <w:lvlText w:val="%4."/>
      <w:lvlJc w:val="left"/>
      <w:pPr>
        <w:ind w:left="2880" w:hanging="360"/>
      </w:pPr>
    </w:lvl>
    <w:lvl w:ilvl="4" w:tplc="D04806FA" w:tentative="1">
      <w:start w:val="1"/>
      <w:numFmt w:val="lowerLetter"/>
      <w:lvlText w:val="%5."/>
      <w:lvlJc w:val="left"/>
      <w:pPr>
        <w:ind w:left="3600" w:hanging="360"/>
      </w:pPr>
    </w:lvl>
    <w:lvl w:ilvl="5" w:tplc="13C01B36" w:tentative="1">
      <w:start w:val="1"/>
      <w:numFmt w:val="lowerRoman"/>
      <w:lvlText w:val="%6."/>
      <w:lvlJc w:val="right"/>
      <w:pPr>
        <w:ind w:left="4320" w:hanging="180"/>
      </w:pPr>
    </w:lvl>
    <w:lvl w:ilvl="6" w:tplc="2C74AB88" w:tentative="1">
      <w:start w:val="1"/>
      <w:numFmt w:val="decimal"/>
      <w:lvlText w:val="%7."/>
      <w:lvlJc w:val="left"/>
      <w:pPr>
        <w:ind w:left="5040" w:hanging="360"/>
      </w:pPr>
    </w:lvl>
    <w:lvl w:ilvl="7" w:tplc="248A4A5C" w:tentative="1">
      <w:start w:val="1"/>
      <w:numFmt w:val="lowerLetter"/>
      <w:lvlText w:val="%8."/>
      <w:lvlJc w:val="left"/>
      <w:pPr>
        <w:ind w:left="5760" w:hanging="360"/>
      </w:pPr>
    </w:lvl>
    <w:lvl w:ilvl="8" w:tplc="35B4B7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C13C80"/>
    <w:multiLevelType w:val="multilevel"/>
    <w:tmpl w:val="A1862752"/>
    <w:name w:val="WW8Num2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  <w:i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567" w:hanging="39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2ED0A3B"/>
    <w:multiLevelType w:val="multilevel"/>
    <w:tmpl w:val="0415001F"/>
    <w:name w:val="WW8Num202"/>
    <w:lvl w:ilvl="0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  <w:lang w:val="pl-PL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D070109"/>
    <w:multiLevelType w:val="hybridMultilevel"/>
    <w:tmpl w:val="A4444DCC"/>
    <w:lvl w:ilvl="0" w:tplc="A4E0B63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2D0B4F"/>
    <w:multiLevelType w:val="hybridMultilevel"/>
    <w:tmpl w:val="210069B0"/>
    <w:lvl w:ilvl="0" w:tplc="BC64B748">
      <w:start w:val="1"/>
      <w:numFmt w:val="decimal"/>
      <w:lvlText w:val="%1."/>
      <w:lvlJc w:val="left"/>
      <w:pPr>
        <w:ind w:left="720" w:hanging="360"/>
      </w:pPr>
    </w:lvl>
    <w:lvl w:ilvl="1" w:tplc="E2521E56" w:tentative="1">
      <w:start w:val="1"/>
      <w:numFmt w:val="lowerLetter"/>
      <w:lvlText w:val="%2."/>
      <w:lvlJc w:val="left"/>
      <w:pPr>
        <w:ind w:left="1440" w:hanging="360"/>
      </w:pPr>
    </w:lvl>
    <w:lvl w:ilvl="2" w:tplc="20326D3C" w:tentative="1">
      <w:start w:val="1"/>
      <w:numFmt w:val="lowerRoman"/>
      <w:lvlText w:val="%3."/>
      <w:lvlJc w:val="right"/>
      <w:pPr>
        <w:ind w:left="2160" w:hanging="180"/>
      </w:pPr>
    </w:lvl>
    <w:lvl w:ilvl="3" w:tplc="18E8FEDC" w:tentative="1">
      <w:start w:val="1"/>
      <w:numFmt w:val="decimal"/>
      <w:lvlText w:val="%4."/>
      <w:lvlJc w:val="left"/>
      <w:pPr>
        <w:ind w:left="2880" w:hanging="360"/>
      </w:pPr>
    </w:lvl>
    <w:lvl w:ilvl="4" w:tplc="CEDAFE5C" w:tentative="1">
      <w:start w:val="1"/>
      <w:numFmt w:val="lowerLetter"/>
      <w:lvlText w:val="%5."/>
      <w:lvlJc w:val="left"/>
      <w:pPr>
        <w:ind w:left="3600" w:hanging="360"/>
      </w:pPr>
    </w:lvl>
    <w:lvl w:ilvl="5" w:tplc="D2E66CF6" w:tentative="1">
      <w:start w:val="1"/>
      <w:numFmt w:val="lowerRoman"/>
      <w:lvlText w:val="%6."/>
      <w:lvlJc w:val="right"/>
      <w:pPr>
        <w:ind w:left="4320" w:hanging="180"/>
      </w:pPr>
    </w:lvl>
    <w:lvl w:ilvl="6" w:tplc="8810522A" w:tentative="1">
      <w:start w:val="1"/>
      <w:numFmt w:val="decimal"/>
      <w:lvlText w:val="%7."/>
      <w:lvlJc w:val="left"/>
      <w:pPr>
        <w:ind w:left="5040" w:hanging="360"/>
      </w:pPr>
    </w:lvl>
    <w:lvl w:ilvl="7" w:tplc="8DE87080" w:tentative="1">
      <w:start w:val="1"/>
      <w:numFmt w:val="lowerLetter"/>
      <w:lvlText w:val="%8."/>
      <w:lvlJc w:val="left"/>
      <w:pPr>
        <w:ind w:left="5760" w:hanging="360"/>
      </w:pPr>
    </w:lvl>
    <w:lvl w:ilvl="8" w:tplc="67D27B8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A01659"/>
    <w:multiLevelType w:val="hybridMultilevel"/>
    <w:tmpl w:val="1FA2D530"/>
    <w:lvl w:ilvl="0" w:tplc="C2BAD870">
      <w:start w:val="2"/>
      <w:numFmt w:val="decimal"/>
      <w:lvlText w:val="%1."/>
      <w:lvlJc w:val="left"/>
      <w:pPr>
        <w:ind w:left="36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014506">
    <w:abstractNumId w:val="0"/>
  </w:num>
  <w:num w:numId="2" w16cid:durableId="1895892468">
    <w:abstractNumId w:val="1"/>
  </w:num>
  <w:num w:numId="3" w16cid:durableId="63795000">
    <w:abstractNumId w:val="2"/>
  </w:num>
  <w:num w:numId="4" w16cid:durableId="312031355">
    <w:abstractNumId w:val="3"/>
  </w:num>
  <w:num w:numId="5" w16cid:durableId="1604343149">
    <w:abstractNumId w:val="4"/>
  </w:num>
  <w:num w:numId="6" w16cid:durableId="2002808306">
    <w:abstractNumId w:val="5"/>
  </w:num>
  <w:num w:numId="7" w16cid:durableId="138157124">
    <w:abstractNumId w:val="6"/>
  </w:num>
  <w:num w:numId="8" w16cid:durableId="1811364931">
    <w:abstractNumId w:val="16"/>
  </w:num>
  <w:num w:numId="9" w16cid:durableId="2077779900">
    <w:abstractNumId w:val="7"/>
  </w:num>
  <w:num w:numId="10" w16cid:durableId="1171330496">
    <w:abstractNumId w:val="18"/>
  </w:num>
  <w:num w:numId="11" w16cid:durableId="1906719512">
    <w:abstractNumId w:val="10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72526478">
    <w:abstractNumId w:val="9"/>
  </w:num>
  <w:num w:numId="13" w16cid:durableId="1766803545">
    <w:abstractNumId w:val="9"/>
  </w:num>
  <w:num w:numId="14" w16cid:durableId="1522470392">
    <w:abstractNumId w:val="14"/>
  </w:num>
  <w:num w:numId="15" w16cid:durableId="1221408184">
    <w:abstractNumId w:val="15"/>
  </w:num>
  <w:num w:numId="16" w16cid:durableId="690570220">
    <w:abstractNumId w:val="13"/>
  </w:num>
  <w:num w:numId="17" w16cid:durableId="304090713">
    <w:abstractNumId w:val="8"/>
  </w:num>
  <w:num w:numId="18" w16cid:durableId="1772042666">
    <w:abstractNumId w:val="11"/>
  </w:num>
  <w:num w:numId="19" w16cid:durableId="1260721161">
    <w:abstractNumId w:val="19"/>
  </w:num>
  <w:num w:numId="20" w16cid:durableId="158355157">
    <w:abstractNumId w:val="17"/>
  </w:num>
  <w:num w:numId="21" w16cid:durableId="1760901938">
    <w:abstractNumId w:val="12"/>
  </w:num>
  <w:num w:numId="22" w16cid:durableId="12950193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A97"/>
    <w:rsid w:val="0001447D"/>
    <w:rsid w:val="00021F41"/>
    <w:rsid w:val="00025029"/>
    <w:rsid w:val="00034C13"/>
    <w:rsid w:val="000442FC"/>
    <w:rsid w:val="00047388"/>
    <w:rsid w:val="00056704"/>
    <w:rsid w:val="000A5303"/>
    <w:rsid w:val="000C1F00"/>
    <w:rsid w:val="000F4EA4"/>
    <w:rsid w:val="00133541"/>
    <w:rsid w:val="00150680"/>
    <w:rsid w:val="0015735C"/>
    <w:rsid w:val="00172EBA"/>
    <w:rsid w:val="001748F9"/>
    <w:rsid w:val="00193888"/>
    <w:rsid w:val="001A6909"/>
    <w:rsid w:val="001E0643"/>
    <w:rsid w:val="001E2424"/>
    <w:rsid w:val="001E306E"/>
    <w:rsid w:val="002002FB"/>
    <w:rsid w:val="00214F54"/>
    <w:rsid w:val="00216466"/>
    <w:rsid w:val="0025218F"/>
    <w:rsid w:val="00282BDB"/>
    <w:rsid w:val="002A63E9"/>
    <w:rsid w:val="002B1FD0"/>
    <w:rsid w:val="002C12AD"/>
    <w:rsid w:val="002C4996"/>
    <w:rsid w:val="002D2C75"/>
    <w:rsid w:val="002D2C80"/>
    <w:rsid w:val="00301FA9"/>
    <w:rsid w:val="0030292D"/>
    <w:rsid w:val="00302F84"/>
    <w:rsid w:val="0031387A"/>
    <w:rsid w:val="00322112"/>
    <w:rsid w:val="003526C3"/>
    <w:rsid w:val="00385548"/>
    <w:rsid w:val="00394361"/>
    <w:rsid w:val="00394BAE"/>
    <w:rsid w:val="003E24AB"/>
    <w:rsid w:val="003E544C"/>
    <w:rsid w:val="004069B6"/>
    <w:rsid w:val="00426592"/>
    <w:rsid w:val="0043044F"/>
    <w:rsid w:val="00432CE5"/>
    <w:rsid w:val="00457D84"/>
    <w:rsid w:val="00463473"/>
    <w:rsid w:val="00474568"/>
    <w:rsid w:val="004911A1"/>
    <w:rsid w:val="0049381C"/>
    <w:rsid w:val="0049386F"/>
    <w:rsid w:val="004A2AFF"/>
    <w:rsid w:val="004A78F6"/>
    <w:rsid w:val="004B0A05"/>
    <w:rsid w:val="004B2C45"/>
    <w:rsid w:val="0051461A"/>
    <w:rsid w:val="00524CA5"/>
    <w:rsid w:val="00527C0B"/>
    <w:rsid w:val="00535EE4"/>
    <w:rsid w:val="00544BFF"/>
    <w:rsid w:val="005476A2"/>
    <w:rsid w:val="00561675"/>
    <w:rsid w:val="00562EE4"/>
    <w:rsid w:val="00571F16"/>
    <w:rsid w:val="0058581B"/>
    <w:rsid w:val="005941CB"/>
    <w:rsid w:val="005A3131"/>
    <w:rsid w:val="005C747E"/>
    <w:rsid w:val="005F6C0B"/>
    <w:rsid w:val="00600723"/>
    <w:rsid w:val="00602765"/>
    <w:rsid w:val="00604FC8"/>
    <w:rsid w:val="006057EA"/>
    <w:rsid w:val="00654110"/>
    <w:rsid w:val="00677D27"/>
    <w:rsid w:val="00693628"/>
    <w:rsid w:val="006944A0"/>
    <w:rsid w:val="006B32C4"/>
    <w:rsid w:val="006B5BA6"/>
    <w:rsid w:val="006C649A"/>
    <w:rsid w:val="006D193C"/>
    <w:rsid w:val="006D66C0"/>
    <w:rsid w:val="006E10FD"/>
    <w:rsid w:val="006E408F"/>
    <w:rsid w:val="006F24A4"/>
    <w:rsid w:val="006F588F"/>
    <w:rsid w:val="00701C03"/>
    <w:rsid w:val="007026CD"/>
    <w:rsid w:val="007436D2"/>
    <w:rsid w:val="00761670"/>
    <w:rsid w:val="0076300B"/>
    <w:rsid w:val="00777E87"/>
    <w:rsid w:val="00782467"/>
    <w:rsid w:val="007914CD"/>
    <w:rsid w:val="00795DB0"/>
    <w:rsid w:val="007B308B"/>
    <w:rsid w:val="007B3430"/>
    <w:rsid w:val="007B567C"/>
    <w:rsid w:val="00815638"/>
    <w:rsid w:val="00826032"/>
    <w:rsid w:val="0083273B"/>
    <w:rsid w:val="008445BC"/>
    <w:rsid w:val="00864063"/>
    <w:rsid w:val="00876463"/>
    <w:rsid w:val="00881A97"/>
    <w:rsid w:val="008A2316"/>
    <w:rsid w:val="008E03E6"/>
    <w:rsid w:val="0091052B"/>
    <w:rsid w:val="009204D7"/>
    <w:rsid w:val="009274F4"/>
    <w:rsid w:val="009341A3"/>
    <w:rsid w:val="009362F8"/>
    <w:rsid w:val="009876E0"/>
    <w:rsid w:val="009936E6"/>
    <w:rsid w:val="00993BD1"/>
    <w:rsid w:val="009A0AF8"/>
    <w:rsid w:val="009C4AA2"/>
    <w:rsid w:val="009D21F5"/>
    <w:rsid w:val="009D3E0D"/>
    <w:rsid w:val="009F7774"/>
    <w:rsid w:val="00A168A8"/>
    <w:rsid w:val="00A26CBC"/>
    <w:rsid w:val="00A53A6C"/>
    <w:rsid w:val="00A57094"/>
    <w:rsid w:val="00AB07FA"/>
    <w:rsid w:val="00AE0615"/>
    <w:rsid w:val="00B30680"/>
    <w:rsid w:val="00B310A3"/>
    <w:rsid w:val="00B43DBA"/>
    <w:rsid w:val="00B56D00"/>
    <w:rsid w:val="00B8737C"/>
    <w:rsid w:val="00B87446"/>
    <w:rsid w:val="00BB14C9"/>
    <w:rsid w:val="00BE7744"/>
    <w:rsid w:val="00C00E75"/>
    <w:rsid w:val="00C313B9"/>
    <w:rsid w:val="00C35D14"/>
    <w:rsid w:val="00C44D8F"/>
    <w:rsid w:val="00C61A47"/>
    <w:rsid w:val="00C923E3"/>
    <w:rsid w:val="00CA348E"/>
    <w:rsid w:val="00CB2A75"/>
    <w:rsid w:val="00CD1B07"/>
    <w:rsid w:val="00CF1277"/>
    <w:rsid w:val="00CF2AEA"/>
    <w:rsid w:val="00D00DF3"/>
    <w:rsid w:val="00D20A23"/>
    <w:rsid w:val="00D20F34"/>
    <w:rsid w:val="00D43CDD"/>
    <w:rsid w:val="00D46E20"/>
    <w:rsid w:val="00D61867"/>
    <w:rsid w:val="00D75841"/>
    <w:rsid w:val="00D76DEE"/>
    <w:rsid w:val="00D92BED"/>
    <w:rsid w:val="00DA38AA"/>
    <w:rsid w:val="00DF040E"/>
    <w:rsid w:val="00DF35A1"/>
    <w:rsid w:val="00E37946"/>
    <w:rsid w:val="00E37A28"/>
    <w:rsid w:val="00E4768A"/>
    <w:rsid w:val="00E51E78"/>
    <w:rsid w:val="00E609CD"/>
    <w:rsid w:val="00E62EE9"/>
    <w:rsid w:val="00E713EE"/>
    <w:rsid w:val="00E72E8E"/>
    <w:rsid w:val="00E77965"/>
    <w:rsid w:val="00E83CEF"/>
    <w:rsid w:val="00EA4313"/>
    <w:rsid w:val="00EA5954"/>
    <w:rsid w:val="00EA6350"/>
    <w:rsid w:val="00EA6BAA"/>
    <w:rsid w:val="00EE0A41"/>
    <w:rsid w:val="00EF1086"/>
    <w:rsid w:val="00EF507E"/>
    <w:rsid w:val="00EF5F1C"/>
    <w:rsid w:val="00F15C98"/>
    <w:rsid w:val="00F16A9A"/>
    <w:rsid w:val="00F33080"/>
    <w:rsid w:val="00F409B9"/>
    <w:rsid w:val="00F52D4A"/>
    <w:rsid w:val="00F54BE6"/>
    <w:rsid w:val="00F61821"/>
    <w:rsid w:val="00F937CF"/>
    <w:rsid w:val="00FB0971"/>
    <w:rsid w:val="00FB594E"/>
    <w:rsid w:val="00FC2662"/>
    <w:rsid w:val="00FF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79EEFD8"/>
  <w15:chartTrackingRefBased/>
  <w15:docId w15:val="{5AE3E2A2-75E7-47BA-B9D8-BAA302523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Cambria" w:hAnsi="Cambria" w:cs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b/>
      <w:i w:val="0"/>
      <w:position w:val="0"/>
      <w:sz w:val="22"/>
      <w:szCs w:val="22"/>
      <w:vertAlign w:val="baseline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b/>
      <w:sz w:val="22"/>
      <w:szCs w:val="22"/>
      <w:lang w:val="pl-P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eastAsia="HiraginoSans-W3"/>
      <w:kern w:val="1"/>
      <w:lang w:val="pl-PL" w:eastAsia="pl-PL" w:bidi="pl-P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0">
    <w:name w:val="WW8Num5z0"/>
    <w:rPr>
      <w:b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/>
      <w:b w:val="0"/>
      <w:i w:val="0"/>
      <w:sz w:val="16"/>
      <w:szCs w:val="16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b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b/>
      <w:color w:val="00000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Symbol" w:eastAsia="Times New Roman" w:hAnsi="Symbol" w:cs="Times New Roman"/>
      <w:i w:val="0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Symbol" w:eastAsia="Times New Roman" w:hAnsi="Symbol" w:cs="Times New Roman"/>
      <w:sz w:val="28"/>
      <w:szCs w:val="28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2">
    <w:name w:val="WW8Num11z2"/>
    <w:rPr>
      <w:rFonts w:ascii="Wingdings" w:hAnsi="Wingdings" w:cs="Wingdings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b/>
      <w:bCs/>
      <w:sz w:val="20"/>
      <w:szCs w:val="20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ascii="Symbol" w:hAnsi="Symbol" w:cs="Symbol"/>
      <w:b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b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b/>
      <w:sz w:val="22"/>
      <w:szCs w:val="22"/>
      <w:lang w:val="pl-PL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b/>
      <w:sz w:val="22"/>
      <w:szCs w:val="22"/>
      <w:lang w:val="pl-PL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7z1">
    <w:name w:val="WW8Num17z1"/>
    <w:rPr>
      <w:rFonts w:ascii="Times New Roman" w:hAnsi="Times New Roman" w:cs="Times New Roman"/>
      <w:b w:val="0"/>
      <w:i w:val="0"/>
      <w:color w:val="000000"/>
      <w:sz w:val="20"/>
      <w:szCs w:val="22"/>
    </w:rPr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b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b/>
      <w:u w:val="none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b/>
      <w:sz w:val="22"/>
      <w:szCs w:val="22"/>
      <w:lang w:val="pl-PL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b/>
      <w:i w:val="0"/>
      <w:iCs/>
      <w:color w:val="000000"/>
      <w:spacing w:val="-4"/>
      <w:sz w:val="22"/>
      <w:szCs w:val="22"/>
      <w:vertAlign w:val="superscript"/>
      <w:lang w:val="pl-PL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Domylnaczcionkaakapitu1">
    <w:name w:val="Domyślna czcionka akapitu1"/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rPr>
      <w:rFonts w:ascii="Cambria" w:eastAsia="Times New Roman" w:hAnsi="Cambria" w:cs="Times New Roman"/>
    </w:rPr>
  </w:style>
  <w:style w:type="character" w:customStyle="1" w:styleId="TekstpodstawowyZnak">
    <w:name w:val="Tekst podstawowy Znak"/>
    <w:rPr>
      <w:rFonts w:ascii="Times New Roman" w:eastAsia="Times New Roman" w:hAnsi="Times New Roman" w:cs="Times New Roman"/>
      <w:sz w:val="24"/>
      <w:szCs w:val="20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24"/>
      <w:szCs w:val="20"/>
    </w:rPr>
  </w:style>
  <w:style w:type="character" w:styleId="Pogrubienie">
    <w:name w:val="Strong"/>
    <w:qFormat/>
    <w:rPr>
      <w:b/>
      <w:bCs/>
    </w:rPr>
  </w:style>
  <w:style w:type="character" w:customStyle="1" w:styleId="NagwekZnak">
    <w:name w:val="Nagłówek Znak"/>
    <w:uiPriority w:val="99"/>
    <w:rPr>
      <w:rFonts w:ascii="Times New Roman" w:eastAsia="Times New Roman" w:hAnsi="Times New Roman" w:cs="Times New Roman"/>
    </w:rPr>
  </w:style>
  <w:style w:type="character" w:customStyle="1" w:styleId="StopkaZnak">
    <w:name w:val="Stopka Znak"/>
    <w:uiPriority w:val="99"/>
    <w:rPr>
      <w:rFonts w:ascii="Times New Roman" w:eastAsia="Times New Roman" w:hAnsi="Times New Roman" w:cs="Times New Roman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TekstprzypisudolnegoZnak">
    <w:name w:val="Tekst przypisu dolnego Znak"/>
    <w:rPr>
      <w:rFonts w:ascii="Times New Roman" w:hAnsi="Times New Roman" w:cs="Times New Roman"/>
    </w:rPr>
  </w:style>
  <w:style w:type="character" w:customStyle="1" w:styleId="FontStyle36">
    <w:name w:val="Font Style36"/>
    <w:rPr>
      <w:rFonts w:ascii="Times New Roman" w:hAnsi="Times New Roman" w:cs="Times New Roman"/>
      <w:sz w:val="16"/>
      <w:szCs w:val="16"/>
    </w:rPr>
  </w:style>
  <w:style w:type="character" w:customStyle="1" w:styleId="TekstdymkaZnak">
    <w:name w:val="Tekst dymka Znak"/>
    <w:rPr>
      <w:rFonts w:ascii="Tahoma" w:eastAsia="Times New Roman" w:hAnsi="Tahoma" w:cs="Tahoma"/>
      <w:sz w:val="16"/>
      <w:szCs w:val="16"/>
    </w:rPr>
  </w:style>
  <w:style w:type="character" w:customStyle="1" w:styleId="TekstkomentarzaZnak">
    <w:name w:val="Tekst komentarza Znak"/>
    <w:rPr>
      <w:rFonts w:ascii="Times New Roman" w:eastAsia="Times New Roman" w:hAnsi="Times New Roman" w:cs="Times New Roman"/>
    </w:rPr>
  </w:style>
  <w:style w:type="character" w:styleId="Hipercze">
    <w:name w:val="Hyperlink"/>
    <w:rPr>
      <w:color w:val="000080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Tekstpodstawowywcity31">
    <w:name w:val="Tekst podstawowy wcięty 31"/>
    <w:basedOn w:val="Normalny"/>
    <w:pPr>
      <w:ind w:left="561" w:hanging="374"/>
    </w:pPr>
    <w:rPr>
      <w:sz w:val="24"/>
    </w:rPr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Akapitzlist">
    <w:name w:val="List Paragraph"/>
    <w:basedOn w:val="Normalny"/>
    <w:qFormat/>
    <w:pPr>
      <w:ind w:left="708"/>
    </w:pPr>
  </w:style>
  <w:style w:type="paragraph" w:styleId="Tekstprzypisudolnego">
    <w:name w:val="footnote text"/>
    <w:basedOn w:val="Normalny"/>
    <w:pPr>
      <w:ind w:left="720" w:hanging="720"/>
      <w:jc w:val="both"/>
    </w:pPr>
    <w:rPr>
      <w:rFonts w:eastAsia="Calibri"/>
    </w:rPr>
  </w:style>
  <w:style w:type="paragraph" w:styleId="NormalnyWeb">
    <w:name w:val="Normal (Web)"/>
    <w:basedOn w:val="Normalny"/>
    <w:pPr>
      <w:spacing w:before="280" w:after="280"/>
    </w:pPr>
    <w:rPr>
      <w:sz w:val="24"/>
      <w:szCs w:val="24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ekstkomentarza1">
    <w:name w:val="Tekst komentarza1"/>
    <w:basedOn w:val="Normalny"/>
  </w:style>
  <w:style w:type="paragraph" w:styleId="Bezodstpw">
    <w:name w:val="No Spacing"/>
    <w:qFormat/>
    <w:pPr>
      <w:suppressAutoHyphens/>
    </w:pPr>
    <w:rPr>
      <w:lang w:eastAsia="ar-SA"/>
    </w:rPr>
  </w:style>
  <w:style w:type="paragraph" w:customStyle="1" w:styleId="Tekstprzypisudolnego1">
    <w:name w:val="Tekst przypisu dolnego1"/>
    <w:basedOn w:val="Normalny"/>
    <w:pPr>
      <w:ind w:left="720" w:hanging="720"/>
      <w:jc w:val="both"/>
    </w:pPr>
    <w:rPr>
      <w:rFonts w:eastAsia="Calibri"/>
      <w:lang w:val="en-US"/>
    </w:rPr>
  </w:style>
  <w:style w:type="paragraph" w:customStyle="1" w:styleId="NormalnyWeb1">
    <w:name w:val="Normalny (Web)1"/>
    <w:basedOn w:val="Normalny"/>
    <w:pPr>
      <w:spacing w:before="100" w:after="100"/>
    </w:pPr>
    <w:rPr>
      <w:sz w:val="24"/>
      <w:szCs w:val="2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Odwoanieprzypisudolnego">
    <w:name w:val="footnote reference"/>
    <w:uiPriority w:val="99"/>
    <w:semiHidden/>
    <w:unhideWhenUsed/>
    <w:rsid w:val="009A0AF8"/>
    <w:rPr>
      <w:vertAlign w:val="superscript"/>
    </w:rPr>
  </w:style>
  <w:style w:type="paragraph" w:customStyle="1" w:styleId="Default">
    <w:name w:val="Default"/>
    <w:rsid w:val="009A0AF8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character" w:styleId="Nierozpoznanawzmianka">
    <w:name w:val="Unresolved Mention"/>
    <w:uiPriority w:val="99"/>
    <w:semiHidden/>
    <w:unhideWhenUsed/>
    <w:rsid w:val="00D76D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82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ceidg.gov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86913-9493-44FA-8165-841A95EF2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510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3564</CharactersWithSpaces>
  <SharedDoc>false</SharedDoc>
  <HLinks>
    <vt:vector size="12" baseType="variant">
      <vt:variant>
        <vt:i4>4849740</vt:i4>
      </vt:variant>
      <vt:variant>
        <vt:i4>3</vt:i4>
      </vt:variant>
      <vt:variant>
        <vt:i4>0</vt:i4>
      </vt:variant>
      <vt:variant>
        <vt:i4>5</vt:i4>
      </vt:variant>
      <vt:variant>
        <vt:lpwstr>https://www.ceidg.gov.pl/</vt:lpwstr>
      </vt:variant>
      <vt:variant>
        <vt:lpwstr/>
      </vt:variant>
      <vt:variant>
        <vt:i4>7274552</vt:i4>
      </vt:variant>
      <vt:variant>
        <vt:i4>0</vt:i4>
      </vt:variant>
      <vt:variant>
        <vt:i4>0</vt:i4>
      </vt:variant>
      <vt:variant>
        <vt:i4>5</vt:i4>
      </vt:variant>
      <vt:variant>
        <vt:lpwstr>https://ems.ms.gov.pl/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lkaluza</dc:creator>
  <cp:keywords/>
  <cp:lastModifiedBy>Aldona Pękalska</cp:lastModifiedBy>
  <cp:revision>17</cp:revision>
  <cp:lastPrinted>2022-04-26T13:21:00Z</cp:lastPrinted>
  <dcterms:created xsi:type="dcterms:W3CDTF">2024-03-20T10:34:00Z</dcterms:created>
  <dcterms:modified xsi:type="dcterms:W3CDTF">2026-03-24T10:34:00Z</dcterms:modified>
</cp:coreProperties>
</file>