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5B3CD" w14:textId="77777777" w:rsidR="000C65B0" w:rsidRDefault="000C65B0" w:rsidP="00A53156">
      <w:pPr>
        <w:pStyle w:val="Tekstpodstawowy2"/>
        <w:spacing w:line="360" w:lineRule="auto"/>
        <w:ind w:left="5664"/>
        <w:rPr>
          <w:rFonts w:ascii="Lato" w:hAnsi="Lato"/>
        </w:rPr>
      </w:pPr>
    </w:p>
    <w:p w14:paraId="3D9E16D2" w14:textId="77777777" w:rsidR="00530B47" w:rsidRDefault="00530B47" w:rsidP="00530B47">
      <w:pPr>
        <w:pStyle w:val="Tekstpodstawowy2"/>
        <w:spacing w:after="0" w:line="276" w:lineRule="auto"/>
        <w:ind w:left="2832" w:firstLine="708"/>
        <w:rPr>
          <w:rFonts w:ascii="Lato" w:hAnsi="Lato"/>
          <w:b/>
        </w:rPr>
      </w:pPr>
    </w:p>
    <w:p w14:paraId="428A1EA5" w14:textId="37C3919A" w:rsidR="00D93B1E" w:rsidRDefault="00D93B1E" w:rsidP="00D93B1E">
      <w:pPr>
        <w:pStyle w:val="Akapitzlist"/>
        <w:widowControl w:val="0"/>
        <w:suppressAutoHyphens/>
        <w:autoSpaceDE w:val="0"/>
        <w:spacing w:line="360" w:lineRule="auto"/>
        <w:rPr>
          <w:rFonts w:ascii="Arial" w:hAnsi="Arial" w:cs="Arial"/>
          <w:b/>
          <w:lang w:eastAsia="ar-SA"/>
        </w:rPr>
      </w:pPr>
      <w:r w:rsidRPr="00F7743F">
        <w:rPr>
          <w:rFonts w:ascii="Arial" w:hAnsi="Arial" w:cs="Arial"/>
          <w:b/>
          <w:lang w:eastAsia="ar-SA"/>
        </w:rPr>
        <w:t xml:space="preserve">SPECYFIKACJA   PARAMETRÓW TECHNICZNYCH  DLA ZESTAWU NR </w:t>
      </w:r>
      <w:r w:rsidR="00B03555">
        <w:rPr>
          <w:rFonts w:ascii="Arial" w:hAnsi="Arial" w:cs="Arial"/>
          <w:b/>
          <w:lang w:eastAsia="ar-SA"/>
        </w:rPr>
        <w:t>3.</w:t>
      </w:r>
      <w:r w:rsidR="00144464">
        <w:rPr>
          <w:rFonts w:ascii="Arial" w:hAnsi="Arial" w:cs="Arial"/>
          <w:b/>
          <w:lang w:eastAsia="ar-SA"/>
        </w:rPr>
        <w:t>1</w:t>
      </w:r>
      <w:r w:rsidR="00B03555">
        <w:rPr>
          <w:rFonts w:ascii="Arial" w:hAnsi="Arial" w:cs="Arial"/>
          <w:b/>
          <w:lang w:eastAsia="ar-SA"/>
        </w:rPr>
        <w:t>.</w:t>
      </w:r>
    </w:p>
    <w:p w14:paraId="503B18C2" w14:textId="77777777" w:rsidR="00D93B1E" w:rsidRDefault="00D93B1E" w:rsidP="00D93B1E">
      <w:pPr>
        <w:pStyle w:val="Akapitzlist"/>
        <w:widowControl w:val="0"/>
        <w:suppressAutoHyphens/>
        <w:autoSpaceDE w:val="0"/>
        <w:spacing w:line="360" w:lineRule="auto"/>
        <w:rPr>
          <w:rFonts w:ascii="Arial" w:hAnsi="Arial" w:cs="Arial"/>
          <w:b/>
          <w:lang w:eastAsia="ar-SA"/>
        </w:rPr>
      </w:pPr>
    </w:p>
    <w:p w14:paraId="4F9C63BC" w14:textId="77777777" w:rsidR="00D93B1E" w:rsidRDefault="00D93B1E" w:rsidP="00605BFD">
      <w:pPr>
        <w:pStyle w:val="Tekstpodstawowy2"/>
        <w:spacing w:after="0" w:line="276" w:lineRule="auto"/>
        <w:rPr>
          <w:rFonts w:ascii="Lato" w:hAnsi="Lato"/>
          <w:b/>
        </w:rPr>
      </w:pPr>
      <w:bookmarkStart w:id="0" w:name="_Hlk214533674"/>
    </w:p>
    <w:p w14:paraId="61139D64" w14:textId="1694BEC6" w:rsidR="00C955E3" w:rsidRPr="000B520A" w:rsidRDefault="00D93B1E" w:rsidP="00C955E3">
      <w:pPr>
        <w:widowControl w:val="0"/>
        <w:suppressAutoHyphens/>
        <w:snapToGrid w:val="0"/>
        <w:spacing w:before="40"/>
        <w:rPr>
          <w:b/>
          <w:bCs/>
        </w:rPr>
      </w:pPr>
      <w:r w:rsidRPr="000B520A">
        <w:rPr>
          <w:b/>
          <w:bCs/>
          <w:color w:val="000000"/>
        </w:rPr>
        <w:t xml:space="preserve">1. </w:t>
      </w:r>
      <w:r w:rsidR="00C955E3" w:rsidRPr="000B520A">
        <w:rPr>
          <w:rStyle w:val="Pogrubienie"/>
        </w:rPr>
        <w:t>Leżanka -Stół zabiegowy</w:t>
      </w:r>
      <w:r w:rsidR="00C955E3" w:rsidRPr="000B520A">
        <w:rPr>
          <w:b/>
          <w:bCs/>
        </w:rPr>
        <w:t xml:space="preserve"> dwusekcyjny</w:t>
      </w:r>
      <w:r w:rsidR="00144464">
        <w:rPr>
          <w:b/>
          <w:bCs/>
        </w:rPr>
        <w:t>- 10 sztuk</w:t>
      </w:r>
    </w:p>
    <w:p w14:paraId="65D21F5D" w14:textId="60F9F112" w:rsidR="00D93B1E" w:rsidRPr="000B520A" w:rsidRDefault="00D93B1E" w:rsidP="00D93B1E">
      <w:pPr>
        <w:pStyle w:val="Tekstpodstawowy2"/>
        <w:spacing w:after="0" w:line="276" w:lineRule="auto"/>
        <w:rPr>
          <w:b/>
          <w:bCs/>
        </w:rPr>
      </w:pPr>
    </w:p>
    <w:p w14:paraId="11D3D498" w14:textId="490A2101" w:rsidR="00D93B1E" w:rsidRPr="00A357E1" w:rsidRDefault="00D93B1E" w:rsidP="00CC38FD">
      <w:pPr>
        <w:spacing w:line="276" w:lineRule="auto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Wykonawca: </w:t>
      </w:r>
    </w:p>
    <w:p w14:paraId="068F873D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Producent: </w:t>
      </w:r>
    </w:p>
    <w:p w14:paraId="4B43F598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Typ/model: </w:t>
      </w:r>
    </w:p>
    <w:p w14:paraId="0931982C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Kraj pochodzenia: </w:t>
      </w:r>
    </w:p>
    <w:p w14:paraId="4EA77C31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Rok produkcji: </w:t>
      </w:r>
    </w:p>
    <w:p w14:paraId="0A544416" w14:textId="77777777" w:rsidR="00D93B1E" w:rsidRDefault="00D93B1E" w:rsidP="00D93B1E">
      <w:pPr>
        <w:widowControl w:val="0"/>
        <w:suppressAutoHyphens/>
        <w:autoSpaceDE w:val="0"/>
        <w:jc w:val="both"/>
        <w:rPr>
          <w:rFonts w:ascii="Arial" w:hAnsi="Arial" w:cs="Arial"/>
          <w:color w:val="525252" w:themeColor="accent3" w:themeShade="80"/>
          <w:lang w:eastAsia="ar-SA"/>
        </w:rPr>
      </w:pPr>
    </w:p>
    <w:p w14:paraId="35F2FF84" w14:textId="77777777" w:rsidR="00A357E1" w:rsidRPr="00F7743F" w:rsidRDefault="00A357E1" w:rsidP="00D93B1E">
      <w:pPr>
        <w:widowControl w:val="0"/>
        <w:suppressAutoHyphens/>
        <w:autoSpaceDE w:val="0"/>
        <w:jc w:val="both"/>
        <w:rPr>
          <w:rFonts w:ascii="Arial" w:hAnsi="Arial" w:cs="Arial"/>
          <w:color w:val="525252" w:themeColor="accent3" w:themeShade="80"/>
          <w:lang w:eastAsia="ar-SA"/>
        </w:rPr>
      </w:pPr>
    </w:p>
    <w:tbl>
      <w:tblPr>
        <w:tblW w:w="9073" w:type="dxa"/>
        <w:tblInd w:w="-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7"/>
        <w:gridCol w:w="5239"/>
        <w:gridCol w:w="1418"/>
        <w:gridCol w:w="1559"/>
      </w:tblGrid>
      <w:tr w:rsidR="00D93B1E" w:rsidRPr="00F7743F" w14:paraId="6D695922" w14:textId="77777777" w:rsidTr="009F325B">
        <w:trPr>
          <w:trHeight w:val="670"/>
        </w:trPr>
        <w:tc>
          <w:tcPr>
            <w:tcW w:w="857" w:type="dxa"/>
            <w:tcBorders>
              <w:bottom w:val="thinThickSmallGap" w:sz="24" w:space="0" w:color="000000"/>
            </w:tcBorders>
            <w:vAlign w:val="center"/>
          </w:tcPr>
          <w:p w14:paraId="5DC4C320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lang w:eastAsia="ar-SA"/>
              </w:rPr>
            </w:pPr>
            <w:r w:rsidRPr="00A357E1">
              <w:rPr>
                <w:rFonts w:ascii="Arial" w:hAnsi="Arial" w:cs="Arial"/>
                <w:b/>
                <w:lang w:eastAsia="ar-SA"/>
              </w:rPr>
              <w:t>Lp.</w:t>
            </w:r>
          </w:p>
        </w:tc>
        <w:tc>
          <w:tcPr>
            <w:tcW w:w="5239" w:type="dxa"/>
            <w:tcBorders>
              <w:bottom w:val="thinThickSmallGap" w:sz="24" w:space="0" w:color="000000"/>
            </w:tcBorders>
            <w:vAlign w:val="center"/>
          </w:tcPr>
          <w:p w14:paraId="607E993C" w14:textId="77777777" w:rsidR="00D93B1E" w:rsidRPr="00A357E1" w:rsidRDefault="00D93B1E" w:rsidP="00391E78">
            <w:pPr>
              <w:keepNext/>
              <w:keepLines/>
              <w:widowControl w:val="0"/>
              <w:numPr>
                <w:ilvl w:val="1"/>
                <w:numId w:val="0"/>
              </w:numPr>
              <w:tabs>
                <w:tab w:val="num" w:pos="0"/>
              </w:tabs>
              <w:suppressAutoHyphens/>
              <w:autoSpaceDE w:val="0"/>
              <w:snapToGrid w:val="0"/>
              <w:ind w:hanging="576"/>
              <w:jc w:val="center"/>
              <w:outlineLvl w:val="1"/>
              <w:rPr>
                <w:rFonts w:ascii="Arial" w:hAnsi="Arial" w:cs="Arial"/>
                <w:b/>
                <w:lang w:val="en-US" w:eastAsia="ar-SA"/>
              </w:rPr>
            </w:pPr>
            <w:proofErr w:type="spellStart"/>
            <w:r w:rsidRPr="00A357E1">
              <w:rPr>
                <w:rFonts w:ascii="Arial" w:hAnsi="Arial" w:cs="Arial"/>
                <w:b/>
                <w:lang w:val="en-US" w:eastAsia="ar-SA"/>
              </w:rPr>
              <w:t>Opis</w:t>
            </w:r>
            <w:proofErr w:type="spellEnd"/>
            <w:r w:rsidRPr="00A357E1">
              <w:rPr>
                <w:rFonts w:ascii="Arial" w:hAnsi="Arial" w:cs="Arial"/>
                <w:b/>
                <w:lang w:val="en-US" w:eastAsia="ar-SA"/>
              </w:rPr>
              <w:t xml:space="preserve"> </w:t>
            </w:r>
            <w:r w:rsidRPr="00A357E1">
              <w:rPr>
                <w:rFonts w:ascii="Arial" w:hAnsi="Arial" w:cs="Arial"/>
                <w:b/>
                <w:lang w:eastAsia="ar-SA"/>
              </w:rPr>
              <w:t>parametrów</w:t>
            </w:r>
          </w:p>
        </w:tc>
        <w:tc>
          <w:tcPr>
            <w:tcW w:w="1418" w:type="dxa"/>
            <w:tcBorders>
              <w:bottom w:val="thinThickSmallGap" w:sz="24" w:space="0" w:color="000000"/>
            </w:tcBorders>
            <w:vAlign w:val="center"/>
          </w:tcPr>
          <w:p w14:paraId="73C9813D" w14:textId="77777777" w:rsidR="00D93B1E" w:rsidRPr="00A357E1" w:rsidRDefault="00D93B1E" w:rsidP="00391E78">
            <w:pPr>
              <w:keepNext/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357E1">
              <w:rPr>
                <w:rFonts w:ascii="Arial" w:hAnsi="Arial" w:cs="Arial"/>
                <w:b/>
                <w:bCs/>
                <w:lang w:eastAsia="ar-SA"/>
              </w:rPr>
              <w:t>Wymagana wartość graniczna</w:t>
            </w:r>
          </w:p>
        </w:tc>
        <w:tc>
          <w:tcPr>
            <w:tcW w:w="1559" w:type="dxa"/>
            <w:tcBorders>
              <w:bottom w:val="thinThickSmallGap" w:sz="24" w:space="0" w:color="000000"/>
            </w:tcBorders>
            <w:vAlign w:val="center"/>
          </w:tcPr>
          <w:p w14:paraId="146FF753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  <w:p w14:paraId="266FEFDD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357E1">
              <w:rPr>
                <w:rFonts w:ascii="Arial" w:hAnsi="Arial" w:cs="Arial"/>
                <w:b/>
                <w:bCs/>
                <w:lang w:eastAsia="ar-SA"/>
              </w:rPr>
              <w:t>Oferowane parametry</w:t>
            </w:r>
          </w:p>
          <w:p w14:paraId="2F51BA6B" w14:textId="77777777" w:rsidR="00D93B1E" w:rsidRPr="00A357E1" w:rsidRDefault="00D93B1E" w:rsidP="00391E78">
            <w:pPr>
              <w:keepNext/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</w:tc>
      </w:tr>
      <w:tr w:rsidR="00D93B1E" w:rsidRPr="00F7743F" w14:paraId="0545863A" w14:textId="77777777" w:rsidTr="009F325B">
        <w:trPr>
          <w:trHeight w:val="447"/>
        </w:trPr>
        <w:tc>
          <w:tcPr>
            <w:tcW w:w="857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D8D6B61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thinThickSmallGap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64EC5" w14:textId="77777777" w:rsidR="00D93B1E" w:rsidRPr="0016685A" w:rsidRDefault="00C955E3" w:rsidP="009D5D06">
            <w:pPr>
              <w:widowControl w:val="0"/>
              <w:suppressAutoHyphens/>
              <w:snapToGrid w:val="0"/>
              <w:spacing w:before="40"/>
            </w:pPr>
            <w:r w:rsidRPr="0016685A">
              <w:rPr>
                <w:rStyle w:val="Pogrubienie"/>
                <w:b w:val="0"/>
                <w:bCs w:val="0"/>
              </w:rPr>
              <w:t>Leżanka -Stół zabiegowy</w:t>
            </w:r>
            <w:r w:rsidRPr="0016685A">
              <w:t xml:space="preserve"> dwusekcyjny</w:t>
            </w:r>
          </w:p>
          <w:p w14:paraId="355D5629" w14:textId="7434DB4F" w:rsidR="0016685A" w:rsidRPr="0016685A" w:rsidRDefault="0016685A" w:rsidP="009D5D06">
            <w:pPr>
              <w:widowControl w:val="0"/>
              <w:suppressAutoHyphens/>
              <w:snapToGrid w:val="0"/>
              <w:spacing w:before="40"/>
            </w:pPr>
          </w:p>
        </w:tc>
        <w:tc>
          <w:tcPr>
            <w:tcW w:w="1418" w:type="dxa"/>
            <w:tcBorders>
              <w:top w:val="thinThickSmallGap" w:sz="24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8BF285A" w14:textId="561BD98C" w:rsidR="00D93B1E" w:rsidRPr="00A357E1" w:rsidRDefault="00CC38FD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lang w:eastAsia="ar-SA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tcBorders>
              <w:top w:val="thinThickSmallGap" w:sz="24" w:space="0" w:color="000000"/>
            </w:tcBorders>
            <w:vAlign w:val="center"/>
          </w:tcPr>
          <w:p w14:paraId="387BED25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5EB671BE" w14:textId="77777777" w:rsidTr="00391E78">
        <w:trPr>
          <w:trHeight w:val="502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73B141E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3D2" w14:textId="66E2B437" w:rsidR="00D93B1E" w:rsidRPr="0016685A" w:rsidRDefault="0016685A" w:rsidP="009D5D06">
            <w:r w:rsidRPr="0016685A">
              <w:t>E</w:t>
            </w:r>
            <w:r w:rsidR="00C955E3" w:rsidRPr="0016685A">
              <w:t>lektryczn</w:t>
            </w:r>
            <w:r w:rsidRPr="0016685A">
              <w:t xml:space="preserve">a </w:t>
            </w:r>
            <w:r w:rsidR="00C955E3" w:rsidRPr="0016685A">
              <w:t>regulacj</w:t>
            </w:r>
            <w:r w:rsidRPr="0016685A">
              <w:t xml:space="preserve">a </w:t>
            </w:r>
            <w:r w:rsidR="00C955E3" w:rsidRPr="0016685A">
              <w:t>wysokości w zakresie 42-97 cm oraz części plecowej pilotem ręcznym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222881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4F788C98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2B0828E4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8366DA7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5B28" w14:textId="07174DF9" w:rsidR="00D93B1E" w:rsidRPr="0016685A" w:rsidRDefault="0016685A" w:rsidP="009D5D06">
            <w:pPr>
              <w:spacing w:after="160"/>
            </w:pPr>
            <w:r w:rsidRPr="0016685A">
              <w:t>K</w:t>
            </w:r>
            <w:r w:rsidR="00C955E3" w:rsidRPr="0016685A">
              <w:t>ółka o średnicy 125 mm z centralnym systemem blokowania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6CB1647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0822684E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2CCDDAF0" w14:textId="77777777" w:rsidTr="003E58AD">
        <w:trPr>
          <w:trHeight w:val="447"/>
        </w:trPr>
        <w:tc>
          <w:tcPr>
            <w:tcW w:w="8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BD69C1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FFDC" w14:textId="202057F0" w:rsidR="00D93B1E" w:rsidRPr="0016685A" w:rsidRDefault="0016685A" w:rsidP="009D5D06">
            <w:pPr>
              <w:spacing w:after="160"/>
            </w:pPr>
            <w:r w:rsidRPr="0016685A">
              <w:t>B</w:t>
            </w:r>
            <w:r w:rsidR="00C955E3" w:rsidRPr="0016685A">
              <w:t>lat o szerokości 90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DFA603C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94A91F3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4D83435D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5503D9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93CC" w14:textId="3C750577" w:rsidR="00D93B1E" w:rsidRPr="0016685A" w:rsidRDefault="0016685A" w:rsidP="009D5D06">
            <w:pPr>
              <w:spacing w:after="160"/>
            </w:pPr>
            <w:r w:rsidRPr="0016685A">
              <w:t>E</w:t>
            </w:r>
            <w:r w:rsidR="00C955E3" w:rsidRPr="0016685A">
              <w:t>lektryczna regulacja TRENDELENBURGA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6E0FA53D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694314D6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4C7B6D52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BC16A9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1D00" w14:textId="1CAC8E19" w:rsidR="00D93B1E" w:rsidRPr="0016685A" w:rsidRDefault="0016685A" w:rsidP="0016685A">
            <w:pPr>
              <w:spacing w:after="160"/>
            </w:pPr>
            <w:r w:rsidRPr="0016685A">
              <w:t>D</w:t>
            </w:r>
            <w:r w:rsidR="00C955E3" w:rsidRPr="0016685A">
              <w:t>źwignie nożne do elektrycznej regulacji wysokości i części plecowej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16B470A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3B9133C2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266E4A7B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61DC672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CD38" w14:textId="3EEB3E7F" w:rsidR="00D93B1E" w:rsidRPr="0016685A" w:rsidRDefault="0016685A" w:rsidP="0016685A">
            <w:pPr>
              <w:spacing w:after="160"/>
            </w:pPr>
            <w:r w:rsidRPr="0016685A">
              <w:t>B</w:t>
            </w:r>
            <w:r w:rsidR="00C955E3" w:rsidRPr="0016685A">
              <w:t>arierki boczne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697B3F7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54DFBD4E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08C7A9B9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2C0ECC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9833" w14:textId="612A01A3" w:rsidR="00D93B1E" w:rsidRPr="0016685A" w:rsidRDefault="0016685A" w:rsidP="0016685A">
            <w:pPr>
              <w:spacing w:after="160"/>
            </w:pPr>
            <w:r w:rsidRPr="0016685A">
              <w:t>Sz</w:t>
            </w:r>
            <w:r w:rsidR="00C955E3" w:rsidRPr="0016685A">
              <w:t>yny akcesoryjne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A1BD289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1868D532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66960FE8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C6C76A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29F6" w14:textId="0FF1CFB0" w:rsidR="00D93B1E" w:rsidRPr="0016685A" w:rsidRDefault="0016685A" w:rsidP="0016685A">
            <w:pPr>
              <w:spacing w:after="160"/>
            </w:pPr>
            <w:r w:rsidRPr="0016685A">
              <w:t>P</w:t>
            </w:r>
            <w:r w:rsidR="00C955E3" w:rsidRPr="0016685A">
              <w:t>as do mocowania pacjenta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19FB754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1749001D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28E6DEEB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ED1A0A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B48C" w14:textId="402869AE" w:rsidR="00D93B1E" w:rsidRPr="0016685A" w:rsidRDefault="0016685A" w:rsidP="0016685A">
            <w:r w:rsidRPr="0016685A">
              <w:t>W</w:t>
            </w:r>
            <w:r w:rsidR="00C955E3" w:rsidRPr="0016685A">
              <w:t>aga pacjenta 300 kg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46771A34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62351155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1ACB2564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C02AC92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36A7" w14:textId="18E81050" w:rsidR="00D93B1E" w:rsidRPr="0016685A" w:rsidRDefault="0016685A" w:rsidP="0016685A">
            <w:pPr>
              <w:spacing w:after="160"/>
            </w:pPr>
            <w:r w:rsidRPr="0016685A">
              <w:t>Gwarancja minimum 24 miesiące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097487CD" w14:textId="3E528948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  <w:r w:rsidR="00833D9F">
              <w:rPr>
                <w:rFonts w:ascii="Arial" w:hAnsi="Arial" w:cs="Arial"/>
              </w:rPr>
              <w:t xml:space="preserve"> podać </w:t>
            </w:r>
          </w:p>
        </w:tc>
        <w:tc>
          <w:tcPr>
            <w:tcW w:w="1559" w:type="dxa"/>
            <w:vAlign w:val="center"/>
          </w:tcPr>
          <w:p w14:paraId="568A82DC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7066D86C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E661D47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3696" w14:textId="11D6B0CA" w:rsidR="00D93B1E" w:rsidRPr="0016685A" w:rsidRDefault="0016685A" w:rsidP="0016685A">
            <w:pPr>
              <w:rPr>
                <w:color w:val="000000"/>
              </w:rPr>
            </w:pPr>
            <w:r w:rsidRPr="0016685A">
              <w:t>Sprzęt fabrycznie nowy, rok produkcji minimum 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3B00F3D5" w14:textId="5980EB86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  <w:r w:rsidR="00833D9F">
              <w:rPr>
                <w:rFonts w:ascii="Arial" w:hAnsi="Arial" w:cs="Arial"/>
              </w:rPr>
              <w:t xml:space="preserve"> podać </w:t>
            </w:r>
          </w:p>
        </w:tc>
        <w:tc>
          <w:tcPr>
            <w:tcW w:w="1559" w:type="dxa"/>
            <w:vAlign w:val="center"/>
          </w:tcPr>
          <w:p w14:paraId="2E96F5F7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2085CBD8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89A351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2C79" w14:textId="792CC84E" w:rsidR="00D93B1E" w:rsidRPr="0016685A" w:rsidRDefault="0016685A" w:rsidP="0016685A">
            <w:pPr>
              <w:spacing w:after="160"/>
            </w:pPr>
            <w:r w:rsidRPr="0016685A">
              <w:t>Dostawa i montaż w cenie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21F5F3D4" w14:textId="77777777" w:rsidR="00D93B1E" w:rsidRPr="00A357E1" w:rsidRDefault="00D93B1E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7397C5A2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D93B1E" w:rsidRPr="00F7743F" w14:paraId="0B84109D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13C6B7" w14:textId="77777777" w:rsidR="00D93B1E" w:rsidRPr="00A357E1" w:rsidRDefault="00D93B1E" w:rsidP="00D93B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  <w:bookmarkStart w:id="1" w:name="_Hlk217381091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F255" w14:textId="77777777" w:rsidR="0016685A" w:rsidRPr="0016685A" w:rsidRDefault="0016685A" w:rsidP="0016685A">
            <w:r w:rsidRPr="0016685A">
              <w:t>Instrukcja obsługi w języku polskim</w:t>
            </w:r>
          </w:p>
          <w:p w14:paraId="02BB13F4" w14:textId="237ADB1D" w:rsidR="00D93B1E" w:rsidRPr="0016685A" w:rsidRDefault="00D93B1E" w:rsidP="0016685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DF93754" w14:textId="5C0C1952" w:rsidR="00D93B1E" w:rsidRPr="00A357E1" w:rsidRDefault="0016685A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3CCC7A7E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bookmarkEnd w:id="1"/>
      <w:tr w:rsidR="0016685A" w:rsidRPr="00A357E1" w14:paraId="7E9B1236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313B08" w14:textId="77777777" w:rsidR="0016685A" w:rsidRPr="00A357E1" w:rsidRDefault="0016685A" w:rsidP="00391E78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3F27" w14:textId="77777777" w:rsidR="0016685A" w:rsidRPr="0016685A" w:rsidRDefault="0016685A" w:rsidP="0016685A">
            <w:r w:rsidRPr="0016685A">
              <w:t>Serwis gwarancyjny i pogwarancyjny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0C19E13" w14:textId="57344AE9" w:rsidR="0016685A" w:rsidRPr="00A357E1" w:rsidRDefault="0016685A" w:rsidP="00391E78">
            <w:pPr>
              <w:jc w:val="center"/>
              <w:rPr>
                <w:rFonts w:ascii="Arial" w:hAnsi="Arial" w:cs="Arial"/>
              </w:rPr>
            </w:pPr>
            <w:r w:rsidRPr="00A357E1">
              <w:rPr>
                <w:rFonts w:ascii="Arial" w:hAnsi="Arial" w:cs="Arial"/>
              </w:rPr>
              <w:t>TAK</w:t>
            </w:r>
          </w:p>
        </w:tc>
        <w:tc>
          <w:tcPr>
            <w:tcW w:w="1559" w:type="dxa"/>
            <w:vAlign w:val="center"/>
          </w:tcPr>
          <w:p w14:paraId="2EDA0FC0" w14:textId="77777777" w:rsidR="0016685A" w:rsidRPr="00A357E1" w:rsidRDefault="0016685A" w:rsidP="00391E78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bookmarkEnd w:id="0"/>
    </w:tbl>
    <w:p w14:paraId="0CCEBEE7" w14:textId="77777777" w:rsidR="00D93B1E" w:rsidRDefault="00D93B1E" w:rsidP="00605BFD">
      <w:pPr>
        <w:pStyle w:val="Tekstpodstawowy2"/>
        <w:spacing w:after="0" w:line="276" w:lineRule="auto"/>
        <w:rPr>
          <w:rFonts w:ascii="Lato" w:hAnsi="Lato"/>
          <w:b/>
        </w:rPr>
      </w:pPr>
    </w:p>
    <w:sectPr w:rsidR="00D93B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A1C11" w14:textId="77777777" w:rsidR="00E97E71" w:rsidRDefault="00E97E71" w:rsidP="000C65B0">
      <w:r>
        <w:separator/>
      </w:r>
    </w:p>
  </w:endnote>
  <w:endnote w:type="continuationSeparator" w:id="0">
    <w:p w14:paraId="4811CC55" w14:textId="77777777" w:rsidR="00E97E71" w:rsidRDefault="00E97E71" w:rsidP="000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45958" w14:textId="77777777" w:rsidR="00E97E71" w:rsidRDefault="00E97E71" w:rsidP="000C65B0">
      <w:r>
        <w:separator/>
      </w:r>
    </w:p>
  </w:footnote>
  <w:footnote w:type="continuationSeparator" w:id="0">
    <w:p w14:paraId="3B31913C" w14:textId="77777777" w:rsidR="00E97E71" w:rsidRDefault="00E97E71" w:rsidP="000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DD1C" w14:textId="64D4474D" w:rsidR="000C65B0" w:rsidRDefault="00B05725">
    <w:pPr>
      <w:pStyle w:val="Nagwek"/>
    </w:pPr>
    <w:r w:rsidRPr="00B05725">
      <w:rPr>
        <w:noProof/>
      </w:rPr>
      <w:drawing>
        <wp:inline distT="0" distB="0" distL="0" distR="0" wp14:anchorId="54E3138A" wp14:editId="0859C499">
          <wp:extent cx="5760720" cy="605155"/>
          <wp:effectExtent l="0" t="0" r="0" b="4445"/>
          <wp:docPr id="42988189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84A"/>
    <w:multiLevelType w:val="multilevel"/>
    <w:tmpl w:val="6F24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C68C1"/>
    <w:multiLevelType w:val="hybridMultilevel"/>
    <w:tmpl w:val="10E09FE0"/>
    <w:lvl w:ilvl="0" w:tplc="5922CB7C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 w15:restartNumberingAfterBreak="0">
    <w:nsid w:val="0EFB675C"/>
    <w:multiLevelType w:val="hybridMultilevel"/>
    <w:tmpl w:val="02DCFC38"/>
    <w:lvl w:ilvl="0" w:tplc="A04E5FF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2C3"/>
    <w:multiLevelType w:val="multilevel"/>
    <w:tmpl w:val="33B8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1742E"/>
    <w:multiLevelType w:val="hybridMultilevel"/>
    <w:tmpl w:val="E412331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C755F5"/>
    <w:multiLevelType w:val="multilevel"/>
    <w:tmpl w:val="CD10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B5E84"/>
    <w:multiLevelType w:val="multilevel"/>
    <w:tmpl w:val="5B26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7822A2"/>
    <w:multiLevelType w:val="multilevel"/>
    <w:tmpl w:val="D3D0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9C6C89"/>
    <w:multiLevelType w:val="multilevel"/>
    <w:tmpl w:val="170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D27661"/>
    <w:multiLevelType w:val="hybridMultilevel"/>
    <w:tmpl w:val="6638F2B6"/>
    <w:lvl w:ilvl="0" w:tplc="5922C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630C5"/>
    <w:multiLevelType w:val="hybridMultilevel"/>
    <w:tmpl w:val="74EE51FA"/>
    <w:lvl w:ilvl="0" w:tplc="C51ECD3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D927FE"/>
    <w:multiLevelType w:val="multilevel"/>
    <w:tmpl w:val="E864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53EB7"/>
    <w:multiLevelType w:val="multilevel"/>
    <w:tmpl w:val="4394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AE119E"/>
    <w:multiLevelType w:val="hybridMultilevel"/>
    <w:tmpl w:val="98F20A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EB7D03"/>
    <w:multiLevelType w:val="multilevel"/>
    <w:tmpl w:val="3A0E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B968C7"/>
    <w:multiLevelType w:val="hybridMultilevel"/>
    <w:tmpl w:val="15C0B88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22CB7C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EA16C3"/>
    <w:multiLevelType w:val="multilevel"/>
    <w:tmpl w:val="C34E0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5B36C9"/>
    <w:multiLevelType w:val="hybridMultilevel"/>
    <w:tmpl w:val="0628A8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F4614"/>
    <w:multiLevelType w:val="multilevel"/>
    <w:tmpl w:val="7DB6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136FFB"/>
    <w:multiLevelType w:val="hybridMultilevel"/>
    <w:tmpl w:val="74C0507A"/>
    <w:lvl w:ilvl="0" w:tplc="5922C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471464">
    <w:abstractNumId w:val="17"/>
  </w:num>
  <w:num w:numId="2" w16cid:durableId="1483043999">
    <w:abstractNumId w:val="4"/>
  </w:num>
  <w:num w:numId="3" w16cid:durableId="1783960545">
    <w:abstractNumId w:val="10"/>
  </w:num>
  <w:num w:numId="4" w16cid:durableId="1640650604">
    <w:abstractNumId w:val="1"/>
  </w:num>
  <w:num w:numId="5" w16cid:durableId="2065717753">
    <w:abstractNumId w:val="19"/>
  </w:num>
  <w:num w:numId="6" w16cid:durableId="2039622585">
    <w:abstractNumId w:val="15"/>
  </w:num>
  <w:num w:numId="7" w16cid:durableId="760956790">
    <w:abstractNumId w:val="9"/>
  </w:num>
  <w:num w:numId="8" w16cid:durableId="1014569865">
    <w:abstractNumId w:val="2"/>
  </w:num>
  <w:num w:numId="9" w16cid:durableId="2062052045">
    <w:abstractNumId w:val="13"/>
  </w:num>
  <w:num w:numId="10" w16cid:durableId="60952186">
    <w:abstractNumId w:val="14"/>
  </w:num>
  <w:num w:numId="11" w16cid:durableId="976959421">
    <w:abstractNumId w:val="0"/>
  </w:num>
  <w:num w:numId="12" w16cid:durableId="1421637369">
    <w:abstractNumId w:val="3"/>
  </w:num>
  <w:num w:numId="13" w16cid:durableId="1786582972">
    <w:abstractNumId w:val="18"/>
  </w:num>
  <w:num w:numId="14" w16cid:durableId="441000996">
    <w:abstractNumId w:val="11"/>
  </w:num>
  <w:num w:numId="15" w16cid:durableId="450170634">
    <w:abstractNumId w:val="8"/>
  </w:num>
  <w:num w:numId="16" w16cid:durableId="2079205312">
    <w:abstractNumId w:val="7"/>
  </w:num>
  <w:num w:numId="17" w16cid:durableId="1456634433">
    <w:abstractNumId w:val="6"/>
  </w:num>
  <w:num w:numId="18" w16cid:durableId="47539494">
    <w:abstractNumId w:val="16"/>
  </w:num>
  <w:num w:numId="19" w16cid:durableId="1554922204">
    <w:abstractNumId w:val="5"/>
  </w:num>
  <w:num w:numId="20" w16cid:durableId="9699438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28"/>
    <w:rsid w:val="000355B1"/>
    <w:rsid w:val="00037A39"/>
    <w:rsid w:val="000752CD"/>
    <w:rsid w:val="000B520A"/>
    <w:rsid w:val="000C65B0"/>
    <w:rsid w:val="000E6A36"/>
    <w:rsid w:val="00142F7C"/>
    <w:rsid w:val="00144464"/>
    <w:rsid w:val="0016685A"/>
    <w:rsid w:val="00191F88"/>
    <w:rsid w:val="001C60B8"/>
    <w:rsid w:val="00201D96"/>
    <w:rsid w:val="00212184"/>
    <w:rsid w:val="00212AF2"/>
    <w:rsid w:val="002361B0"/>
    <w:rsid w:val="00246FB0"/>
    <w:rsid w:val="00262EB0"/>
    <w:rsid w:val="00276551"/>
    <w:rsid w:val="00276EB2"/>
    <w:rsid w:val="00283094"/>
    <w:rsid w:val="002B3D29"/>
    <w:rsid w:val="002D380F"/>
    <w:rsid w:val="002E2189"/>
    <w:rsid w:val="002F13FF"/>
    <w:rsid w:val="002F5083"/>
    <w:rsid w:val="003032DF"/>
    <w:rsid w:val="0034282B"/>
    <w:rsid w:val="003E58AD"/>
    <w:rsid w:val="004040BC"/>
    <w:rsid w:val="00450E9C"/>
    <w:rsid w:val="0049764B"/>
    <w:rsid w:val="004B59AF"/>
    <w:rsid w:val="004C7399"/>
    <w:rsid w:val="004E2868"/>
    <w:rsid w:val="004E4CA6"/>
    <w:rsid w:val="005019F5"/>
    <w:rsid w:val="00512A62"/>
    <w:rsid w:val="00520898"/>
    <w:rsid w:val="00525301"/>
    <w:rsid w:val="00530B47"/>
    <w:rsid w:val="005371FF"/>
    <w:rsid w:val="0055393A"/>
    <w:rsid w:val="00586DB9"/>
    <w:rsid w:val="00597554"/>
    <w:rsid w:val="005A69AA"/>
    <w:rsid w:val="005C358E"/>
    <w:rsid w:val="005E3017"/>
    <w:rsid w:val="0060179B"/>
    <w:rsid w:val="00605BFD"/>
    <w:rsid w:val="006119CA"/>
    <w:rsid w:val="00617BC3"/>
    <w:rsid w:val="00632870"/>
    <w:rsid w:val="006349EE"/>
    <w:rsid w:val="00636104"/>
    <w:rsid w:val="00647DCE"/>
    <w:rsid w:val="00657E24"/>
    <w:rsid w:val="006B6D58"/>
    <w:rsid w:val="006C3509"/>
    <w:rsid w:val="006C4AB6"/>
    <w:rsid w:val="006C6DC9"/>
    <w:rsid w:val="006E3DFD"/>
    <w:rsid w:val="006F7415"/>
    <w:rsid w:val="00715EEF"/>
    <w:rsid w:val="00727CE3"/>
    <w:rsid w:val="00736F42"/>
    <w:rsid w:val="007450C4"/>
    <w:rsid w:val="00747453"/>
    <w:rsid w:val="0075393E"/>
    <w:rsid w:val="00775F5D"/>
    <w:rsid w:val="007972D5"/>
    <w:rsid w:val="007C7CF3"/>
    <w:rsid w:val="00805425"/>
    <w:rsid w:val="0081635E"/>
    <w:rsid w:val="00833D9F"/>
    <w:rsid w:val="0083743F"/>
    <w:rsid w:val="00837605"/>
    <w:rsid w:val="00846B9B"/>
    <w:rsid w:val="00867DE0"/>
    <w:rsid w:val="00873BB1"/>
    <w:rsid w:val="008A7ED4"/>
    <w:rsid w:val="00901DD5"/>
    <w:rsid w:val="00903A84"/>
    <w:rsid w:val="0091010E"/>
    <w:rsid w:val="00976FE7"/>
    <w:rsid w:val="009A3DF6"/>
    <w:rsid w:val="009A5B88"/>
    <w:rsid w:val="009D5D06"/>
    <w:rsid w:val="009F325B"/>
    <w:rsid w:val="00A025C8"/>
    <w:rsid w:val="00A10D2E"/>
    <w:rsid w:val="00A357E1"/>
    <w:rsid w:val="00A44E8A"/>
    <w:rsid w:val="00A53156"/>
    <w:rsid w:val="00A57ECB"/>
    <w:rsid w:val="00A8120E"/>
    <w:rsid w:val="00A91454"/>
    <w:rsid w:val="00AC2CC2"/>
    <w:rsid w:val="00AE226E"/>
    <w:rsid w:val="00AF4A59"/>
    <w:rsid w:val="00B03555"/>
    <w:rsid w:val="00B04651"/>
    <w:rsid w:val="00B05725"/>
    <w:rsid w:val="00B17741"/>
    <w:rsid w:val="00B17C3E"/>
    <w:rsid w:val="00B17CDF"/>
    <w:rsid w:val="00B2067E"/>
    <w:rsid w:val="00B35AC6"/>
    <w:rsid w:val="00B55A63"/>
    <w:rsid w:val="00B64002"/>
    <w:rsid w:val="00B64CCC"/>
    <w:rsid w:val="00B66D27"/>
    <w:rsid w:val="00B86038"/>
    <w:rsid w:val="00BD6927"/>
    <w:rsid w:val="00C041C3"/>
    <w:rsid w:val="00C10A01"/>
    <w:rsid w:val="00C2737D"/>
    <w:rsid w:val="00C67F6B"/>
    <w:rsid w:val="00C955E3"/>
    <w:rsid w:val="00CC38FD"/>
    <w:rsid w:val="00CD3C4D"/>
    <w:rsid w:val="00CD7C8A"/>
    <w:rsid w:val="00D44148"/>
    <w:rsid w:val="00D52003"/>
    <w:rsid w:val="00D81CDA"/>
    <w:rsid w:val="00D93B1E"/>
    <w:rsid w:val="00DB2DAE"/>
    <w:rsid w:val="00DD024D"/>
    <w:rsid w:val="00E22E7C"/>
    <w:rsid w:val="00E53668"/>
    <w:rsid w:val="00E60157"/>
    <w:rsid w:val="00E67C10"/>
    <w:rsid w:val="00E721E8"/>
    <w:rsid w:val="00E7461E"/>
    <w:rsid w:val="00E96276"/>
    <w:rsid w:val="00E97E71"/>
    <w:rsid w:val="00EB60DC"/>
    <w:rsid w:val="00EE3FFF"/>
    <w:rsid w:val="00F34D28"/>
    <w:rsid w:val="00F43435"/>
    <w:rsid w:val="00F46625"/>
    <w:rsid w:val="00F521C0"/>
    <w:rsid w:val="00F77F89"/>
    <w:rsid w:val="00F81B56"/>
    <w:rsid w:val="00F9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23A23"/>
  <w15:chartTrackingRefBased/>
  <w15:docId w15:val="{11AC592E-5FAE-4169-A206-A017DEC2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F34D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34D2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E536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2D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C6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603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349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49E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49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49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49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65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5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5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5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7CD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7C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7CD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95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42CC9-4DE2-45BA-9D0E-40EBE936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Klimaschka Jolanta</dc:creator>
  <cp:keywords/>
  <dc:description/>
  <cp:lastModifiedBy>Użytkownik</cp:lastModifiedBy>
  <cp:revision>11</cp:revision>
  <dcterms:created xsi:type="dcterms:W3CDTF">2025-12-23T10:03:00Z</dcterms:created>
  <dcterms:modified xsi:type="dcterms:W3CDTF">2026-01-26T11:10:00Z</dcterms:modified>
</cp:coreProperties>
</file>