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05B3CD" w14:textId="77777777" w:rsidR="000C65B0" w:rsidRDefault="000C65B0" w:rsidP="00A53156">
      <w:pPr>
        <w:pStyle w:val="Tekstpodstawowy2"/>
        <w:spacing w:line="360" w:lineRule="auto"/>
        <w:ind w:left="5664"/>
        <w:rPr>
          <w:rFonts w:ascii="Lato" w:hAnsi="Lato"/>
        </w:rPr>
      </w:pPr>
    </w:p>
    <w:p w14:paraId="3D9E16D2" w14:textId="77777777" w:rsidR="00530B47" w:rsidRDefault="00530B47" w:rsidP="00530B47">
      <w:pPr>
        <w:pStyle w:val="Tekstpodstawowy2"/>
        <w:spacing w:after="0" w:line="276" w:lineRule="auto"/>
        <w:ind w:left="2832" w:firstLine="708"/>
        <w:rPr>
          <w:rFonts w:ascii="Lato" w:hAnsi="Lato"/>
          <w:b/>
        </w:rPr>
      </w:pPr>
    </w:p>
    <w:p w14:paraId="428A1EA5" w14:textId="21410362" w:rsidR="00D93B1E" w:rsidRDefault="00D93B1E" w:rsidP="00D93B1E">
      <w:pPr>
        <w:pStyle w:val="Akapitzlist"/>
        <w:widowControl w:val="0"/>
        <w:suppressAutoHyphens/>
        <w:autoSpaceDE w:val="0"/>
        <w:spacing w:line="360" w:lineRule="auto"/>
        <w:rPr>
          <w:rFonts w:ascii="Arial" w:hAnsi="Arial" w:cs="Arial"/>
          <w:b/>
          <w:lang w:eastAsia="ar-SA"/>
        </w:rPr>
      </w:pPr>
      <w:r w:rsidRPr="00F7743F">
        <w:rPr>
          <w:rFonts w:ascii="Arial" w:hAnsi="Arial" w:cs="Arial"/>
          <w:b/>
          <w:lang w:eastAsia="ar-SA"/>
        </w:rPr>
        <w:t xml:space="preserve">SPECYFIKACJA   PARAMETRÓW TECHNICZNYCH  DLA ZESTAWU NR </w:t>
      </w:r>
      <w:r w:rsidR="00C01BB1">
        <w:rPr>
          <w:rFonts w:ascii="Arial" w:hAnsi="Arial" w:cs="Arial"/>
          <w:b/>
          <w:lang w:eastAsia="ar-SA"/>
        </w:rPr>
        <w:t>3</w:t>
      </w:r>
      <w:r w:rsidR="00686719">
        <w:rPr>
          <w:rFonts w:ascii="Arial" w:hAnsi="Arial" w:cs="Arial"/>
          <w:b/>
          <w:lang w:eastAsia="ar-SA"/>
        </w:rPr>
        <w:t>.3</w:t>
      </w:r>
    </w:p>
    <w:p w14:paraId="503B18C2" w14:textId="77777777" w:rsidR="00D93B1E" w:rsidRDefault="00D93B1E" w:rsidP="00D93B1E">
      <w:pPr>
        <w:pStyle w:val="Akapitzlist"/>
        <w:widowControl w:val="0"/>
        <w:suppressAutoHyphens/>
        <w:autoSpaceDE w:val="0"/>
        <w:spacing w:line="360" w:lineRule="auto"/>
        <w:rPr>
          <w:rFonts w:ascii="Arial" w:hAnsi="Arial" w:cs="Arial"/>
          <w:b/>
          <w:lang w:eastAsia="ar-SA"/>
        </w:rPr>
      </w:pPr>
    </w:p>
    <w:p w14:paraId="4F9C63BC" w14:textId="77777777" w:rsidR="00D93B1E" w:rsidRDefault="00D93B1E" w:rsidP="00605BFD">
      <w:pPr>
        <w:pStyle w:val="Tekstpodstawowy2"/>
        <w:spacing w:after="0" w:line="276" w:lineRule="auto"/>
        <w:rPr>
          <w:rFonts w:ascii="Lato" w:hAnsi="Lato"/>
          <w:b/>
        </w:rPr>
      </w:pPr>
      <w:bookmarkStart w:id="0" w:name="_Hlk214533674"/>
    </w:p>
    <w:p w14:paraId="61139D64" w14:textId="540BFE4E" w:rsidR="00C955E3" w:rsidRPr="00E81035" w:rsidRDefault="00D93B1E" w:rsidP="00C955E3">
      <w:pPr>
        <w:widowControl w:val="0"/>
        <w:suppressAutoHyphens/>
        <w:snapToGrid w:val="0"/>
        <w:spacing w:before="40"/>
        <w:rPr>
          <w:rFonts w:ascii="Arial" w:hAnsi="Arial" w:cs="Arial"/>
          <w:b/>
          <w:bCs/>
        </w:rPr>
      </w:pPr>
      <w:r w:rsidRPr="000B520A">
        <w:rPr>
          <w:b/>
          <w:bCs/>
          <w:color w:val="000000"/>
        </w:rPr>
        <w:t>1</w:t>
      </w:r>
      <w:r w:rsidRPr="00E81035">
        <w:rPr>
          <w:rFonts w:ascii="Arial" w:hAnsi="Arial" w:cs="Arial"/>
          <w:b/>
          <w:bCs/>
          <w:color w:val="000000"/>
        </w:rPr>
        <w:t xml:space="preserve">. </w:t>
      </w:r>
      <w:r w:rsidR="00FB7FE4" w:rsidRPr="00E81035">
        <w:rPr>
          <w:rStyle w:val="Pogrubienie"/>
          <w:rFonts w:ascii="Arial" w:hAnsi="Arial" w:cs="Arial"/>
        </w:rPr>
        <w:t>Mata bezpieczeństwa</w:t>
      </w:r>
      <w:r w:rsidR="00C01BB1">
        <w:rPr>
          <w:rStyle w:val="Pogrubienie"/>
          <w:rFonts w:ascii="Arial" w:hAnsi="Arial" w:cs="Arial"/>
        </w:rPr>
        <w:t>- 1 sztuka</w:t>
      </w:r>
    </w:p>
    <w:p w14:paraId="65D21F5D" w14:textId="60F9F112" w:rsidR="00D93B1E" w:rsidRPr="00E81035" w:rsidRDefault="00D93B1E" w:rsidP="00D93B1E">
      <w:pPr>
        <w:pStyle w:val="Tekstpodstawowy2"/>
        <w:spacing w:after="0" w:line="276" w:lineRule="auto"/>
        <w:rPr>
          <w:rFonts w:ascii="Arial" w:hAnsi="Arial" w:cs="Arial"/>
          <w:b/>
          <w:bCs/>
        </w:rPr>
      </w:pPr>
    </w:p>
    <w:p w14:paraId="11D3D498" w14:textId="490A2101" w:rsidR="00D93B1E" w:rsidRPr="00E81035" w:rsidRDefault="00D93B1E" w:rsidP="00CC38FD">
      <w:pPr>
        <w:spacing w:line="276" w:lineRule="auto"/>
        <w:rPr>
          <w:rFonts w:ascii="Arial" w:hAnsi="Arial" w:cs="Arial"/>
          <w:i/>
          <w:iCs/>
          <w:color w:val="404040"/>
          <w:lang w:eastAsia="ar-SA"/>
        </w:rPr>
      </w:pPr>
      <w:r w:rsidRPr="00E81035">
        <w:rPr>
          <w:rFonts w:ascii="Arial" w:hAnsi="Arial" w:cs="Arial"/>
          <w:i/>
          <w:iCs/>
          <w:color w:val="404040"/>
          <w:lang w:eastAsia="ar-SA"/>
        </w:rPr>
        <w:t xml:space="preserve">Wykonawca: </w:t>
      </w:r>
    </w:p>
    <w:p w14:paraId="068F873D" w14:textId="77777777" w:rsidR="00D93B1E" w:rsidRPr="00E81035" w:rsidRDefault="00D93B1E" w:rsidP="00CC38FD">
      <w:pPr>
        <w:widowControl w:val="0"/>
        <w:suppressAutoHyphens/>
        <w:autoSpaceDE w:val="0"/>
        <w:spacing w:line="276" w:lineRule="auto"/>
        <w:jc w:val="both"/>
        <w:rPr>
          <w:rFonts w:ascii="Arial" w:hAnsi="Arial" w:cs="Arial"/>
          <w:i/>
          <w:iCs/>
          <w:color w:val="404040"/>
          <w:lang w:eastAsia="ar-SA"/>
        </w:rPr>
      </w:pPr>
      <w:r w:rsidRPr="00E81035">
        <w:rPr>
          <w:rFonts w:ascii="Arial" w:hAnsi="Arial" w:cs="Arial"/>
          <w:i/>
          <w:iCs/>
          <w:color w:val="404040"/>
          <w:lang w:eastAsia="ar-SA"/>
        </w:rPr>
        <w:t xml:space="preserve">Producent: </w:t>
      </w:r>
    </w:p>
    <w:p w14:paraId="4B43F598" w14:textId="77777777" w:rsidR="00D93B1E" w:rsidRPr="00E81035" w:rsidRDefault="00D93B1E" w:rsidP="00CC38FD">
      <w:pPr>
        <w:widowControl w:val="0"/>
        <w:suppressAutoHyphens/>
        <w:autoSpaceDE w:val="0"/>
        <w:spacing w:line="276" w:lineRule="auto"/>
        <w:jc w:val="both"/>
        <w:rPr>
          <w:rFonts w:ascii="Arial" w:hAnsi="Arial" w:cs="Arial"/>
          <w:i/>
          <w:iCs/>
          <w:color w:val="404040"/>
          <w:lang w:eastAsia="ar-SA"/>
        </w:rPr>
      </w:pPr>
      <w:r w:rsidRPr="00E81035">
        <w:rPr>
          <w:rFonts w:ascii="Arial" w:hAnsi="Arial" w:cs="Arial"/>
          <w:i/>
          <w:iCs/>
          <w:color w:val="404040"/>
          <w:lang w:eastAsia="ar-SA"/>
        </w:rPr>
        <w:t xml:space="preserve">Typ/model: </w:t>
      </w:r>
    </w:p>
    <w:p w14:paraId="0931982C" w14:textId="77777777" w:rsidR="00D93B1E" w:rsidRPr="00E81035" w:rsidRDefault="00D93B1E" w:rsidP="00CC38FD">
      <w:pPr>
        <w:widowControl w:val="0"/>
        <w:suppressAutoHyphens/>
        <w:autoSpaceDE w:val="0"/>
        <w:spacing w:line="276" w:lineRule="auto"/>
        <w:jc w:val="both"/>
        <w:rPr>
          <w:rFonts w:ascii="Arial" w:hAnsi="Arial" w:cs="Arial"/>
          <w:i/>
          <w:iCs/>
          <w:color w:val="404040"/>
          <w:lang w:eastAsia="ar-SA"/>
        </w:rPr>
      </w:pPr>
      <w:r w:rsidRPr="00E81035">
        <w:rPr>
          <w:rFonts w:ascii="Arial" w:hAnsi="Arial" w:cs="Arial"/>
          <w:i/>
          <w:iCs/>
          <w:color w:val="404040"/>
          <w:lang w:eastAsia="ar-SA"/>
        </w:rPr>
        <w:t xml:space="preserve">Kraj pochodzenia: </w:t>
      </w:r>
    </w:p>
    <w:p w14:paraId="4EA77C31" w14:textId="77777777" w:rsidR="00D93B1E" w:rsidRPr="00E81035" w:rsidRDefault="00D93B1E" w:rsidP="00CC38FD">
      <w:pPr>
        <w:widowControl w:val="0"/>
        <w:suppressAutoHyphens/>
        <w:autoSpaceDE w:val="0"/>
        <w:spacing w:line="276" w:lineRule="auto"/>
        <w:jc w:val="both"/>
        <w:rPr>
          <w:rFonts w:ascii="Arial" w:hAnsi="Arial" w:cs="Arial"/>
          <w:i/>
          <w:iCs/>
          <w:color w:val="404040"/>
          <w:lang w:eastAsia="ar-SA"/>
        </w:rPr>
      </w:pPr>
      <w:r w:rsidRPr="00E81035">
        <w:rPr>
          <w:rFonts w:ascii="Arial" w:hAnsi="Arial" w:cs="Arial"/>
          <w:i/>
          <w:iCs/>
          <w:color w:val="404040"/>
          <w:lang w:eastAsia="ar-SA"/>
        </w:rPr>
        <w:t xml:space="preserve">Rok produkcji: </w:t>
      </w:r>
    </w:p>
    <w:p w14:paraId="0A544416" w14:textId="77777777" w:rsidR="00D93B1E" w:rsidRPr="00E81035" w:rsidRDefault="00D93B1E" w:rsidP="00D93B1E">
      <w:pPr>
        <w:widowControl w:val="0"/>
        <w:suppressAutoHyphens/>
        <w:autoSpaceDE w:val="0"/>
        <w:jc w:val="both"/>
        <w:rPr>
          <w:rFonts w:ascii="Arial" w:hAnsi="Arial" w:cs="Arial"/>
          <w:color w:val="525252" w:themeColor="accent3" w:themeShade="80"/>
          <w:lang w:eastAsia="ar-SA"/>
        </w:rPr>
      </w:pPr>
    </w:p>
    <w:p w14:paraId="35F2FF84" w14:textId="77777777" w:rsidR="00A357E1" w:rsidRPr="00E81035" w:rsidRDefault="00A357E1" w:rsidP="00D93B1E">
      <w:pPr>
        <w:widowControl w:val="0"/>
        <w:suppressAutoHyphens/>
        <w:autoSpaceDE w:val="0"/>
        <w:jc w:val="both"/>
        <w:rPr>
          <w:rFonts w:ascii="Arial" w:hAnsi="Arial" w:cs="Arial"/>
          <w:color w:val="525252" w:themeColor="accent3" w:themeShade="80"/>
          <w:lang w:eastAsia="ar-SA"/>
        </w:rPr>
      </w:pPr>
    </w:p>
    <w:tbl>
      <w:tblPr>
        <w:tblW w:w="9073" w:type="dxa"/>
        <w:tblInd w:w="-2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857"/>
        <w:gridCol w:w="5239"/>
        <w:gridCol w:w="1418"/>
        <w:gridCol w:w="1559"/>
      </w:tblGrid>
      <w:tr w:rsidR="00D93B1E" w:rsidRPr="00E81035" w14:paraId="6D695922" w14:textId="77777777" w:rsidTr="00A333B1">
        <w:trPr>
          <w:trHeight w:val="670"/>
        </w:trPr>
        <w:tc>
          <w:tcPr>
            <w:tcW w:w="857" w:type="dxa"/>
            <w:tcBorders>
              <w:bottom w:val="thinThickSmallGap" w:sz="24" w:space="0" w:color="000000"/>
            </w:tcBorders>
            <w:vAlign w:val="center"/>
          </w:tcPr>
          <w:p w14:paraId="5DC4C320" w14:textId="77777777" w:rsidR="00D93B1E" w:rsidRPr="00E81035" w:rsidRDefault="00D93B1E" w:rsidP="00391E78">
            <w:pPr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lang w:eastAsia="ar-SA"/>
              </w:rPr>
            </w:pPr>
            <w:r w:rsidRPr="00E81035">
              <w:rPr>
                <w:rFonts w:ascii="Arial" w:hAnsi="Arial" w:cs="Arial"/>
                <w:b/>
                <w:lang w:eastAsia="ar-SA"/>
              </w:rPr>
              <w:t>Lp.</w:t>
            </w:r>
          </w:p>
        </w:tc>
        <w:tc>
          <w:tcPr>
            <w:tcW w:w="5239" w:type="dxa"/>
            <w:tcBorders>
              <w:bottom w:val="thinThickSmallGap" w:sz="24" w:space="0" w:color="000000"/>
            </w:tcBorders>
            <w:vAlign w:val="center"/>
          </w:tcPr>
          <w:p w14:paraId="607E993C" w14:textId="77777777" w:rsidR="00D93B1E" w:rsidRPr="00E81035" w:rsidRDefault="00D93B1E" w:rsidP="00391E78">
            <w:pPr>
              <w:keepNext/>
              <w:keepLines/>
              <w:widowControl w:val="0"/>
              <w:numPr>
                <w:ilvl w:val="1"/>
                <w:numId w:val="0"/>
              </w:numPr>
              <w:tabs>
                <w:tab w:val="num" w:pos="0"/>
              </w:tabs>
              <w:suppressAutoHyphens/>
              <w:autoSpaceDE w:val="0"/>
              <w:snapToGrid w:val="0"/>
              <w:ind w:hanging="576"/>
              <w:jc w:val="center"/>
              <w:outlineLvl w:val="1"/>
              <w:rPr>
                <w:rFonts w:ascii="Arial" w:hAnsi="Arial" w:cs="Arial"/>
                <w:b/>
                <w:lang w:val="en-US" w:eastAsia="ar-SA"/>
              </w:rPr>
            </w:pPr>
            <w:r w:rsidRPr="00E81035">
              <w:rPr>
                <w:rFonts w:ascii="Arial" w:hAnsi="Arial" w:cs="Arial"/>
                <w:b/>
                <w:lang w:val="en-US" w:eastAsia="ar-SA"/>
              </w:rPr>
              <w:t xml:space="preserve">Opis </w:t>
            </w:r>
            <w:r w:rsidRPr="00E81035">
              <w:rPr>
                <w:rFonts w:ascii="Arial" w:hAnsi="Arial" w:cs="Arial"/>
                <w:b/>
                <w:lang w:eastAsia="ar-SA"/>
              </w:rPr>
              <w:t>parametrów</w:t>
            </w:r>
          </w:p>
        </w:tc>
        <w:tc>
          <w:tcPr>
            <w:tcW w:w="1418" w:type="dxa"/>
            <w:tcBorders>
              <w:bottom w:val="thinThickSmallGap" w:sz="24" w:space="0" w:color="000000"/>
            </w:tcBorders>
            <w:vAlign w:val="center"/>
          </w:tcPr>
          <w:p w14:paraId="73C9813D" w14:textId="77777777" w:rsidR="00D93B1E" w:rsidRPr="00E81035" w:rsidRDefault="00D93B1E" w:rsidP="00391E78">
            <w:pPr>
              <w:keepNext/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  <w:r w:rsidRPr="00E81035">
              <w:rPr>
                <w:rFonts w:ascii="Arial" w:hAnsi="Arial" w:cs="Arial"/>
                <w:b/>
                <w:bCs/>
                <w:lang w:eastAsia="ar-SA"/>
              </w:rPr>
              <w:t>Wymagana wartość graniczna</w:t>
            </w:r>
          </w:p>
        </w:tc>
        <w:tc>
          <w:tcPr>
            <w:tcW w:w="1559" w:type="dxa"/>
            <w:tcBorders>
              <w:bottom w:val="thinThickSmallGap" w:sz="24" w:space="0" w:color="000000"/>
            </w:tcBorders>
            <w:vAlign w:val="center"/>
          </w:tcPr>
          <w:p w14:paraId="146FF753" w14:textId="77777777" w:rsidR="00D93B1E" w:rsidRPr="00E81035" w:rsidRDefault="00D93B1E" w:rsidP="00391E78">
            <w:pPr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</w:p>
          <w:p w14:paraId="266FEFDD" w14:textId="77777777" w:rsidR="00D93B1E" w:rsidRPr="00E81035" w:rsidRDefault="00D93B1E" w:rsidP="00391E78">
            <w:pPr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  <w:r w:rsidRPr="00E81035">
              <w:rPr>
                <w:rFonts w:ascii="Arial" w:hAnsi="Arial" w:cs="Arial"/>
                <w:b/>
                <w:bCs/>
                <w:lang w:eastAsia="ar-SA"/>
              </w:rPr>
              <w:t>Oferowane parametry</w:t>
            </w:r>
          </w:p>
          <w:p w14:paraId="2F51BA6B" w14:textId="77777777" w:rsidR="00D93B1E" w:rsidRPr="00E81035" w:rsidRDefault="00D93B1E" w:rsidP="00391E78">
            <w:pPr>
              <w:keepNext/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</w:p>
        </w:tc>
      </w:tr>
      <w:tr w:rsidR="0015510E" w:rsidRPr="00E81035" w14:paraId="0545863A" w14:textId="77777777" w:rsidTr="00A333B1">
        <w:trPr>
          <w:trHeight w:val="447"/>
        </w:trPr>
        <w:tc>
          <w:tcPr>
            <w:tcW w:w="857" w:type="dxa"/>
            <w:tcBorders>
              <w:top w:val="thinThickSmallGap" w:sz="2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</w:tcPr>
          <w:p w14:paraId="7D8D6B61" w14:textId="77777777" w:rsidR="0015510E" w:rsidRPr="00E81035" w:rsidRDefault="0015510E" w:rsidP="0015510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thinThickSmallGap" w:sz="2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D5629" w14:textId="1A5B93A5" w:rsidR="0015510E" w:rsidRPr="00E81035" w:rsidRDefault="0015510E" w:rsidP="0015510E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Sprzęt fabrycznie nowy, rok produkcji minimum 2025</w:t>
            </w:r>
          </w:p>
        </w:tc>
        <w:tc>
          <w:tcPr>
            <w:tcW w:w="1418" w:type="dxa"/>
            <w:tcBorders>
              <w:top w:val="thinThickSmallGap" w:sz="24" w:space="0" w:color="000000"/>
              <w:left w:val="single" w:sz="4" w:space="0" w:color="auto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8BF285A" w14:textId="4A3500EA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lang w:eastAsia="ar-SA"/>
              </w:rPr>
            </w:pPr>
            <w:r w:rsidRPr="00E81035">
              <w:rPr>
                <w:rFonts w:ascii="Arial" w:hAnsi="Arial" w:cs="Arial"/>
              </w:rPr>
              <w:t>TAK</w:t>
            </w:r>
            <w:r w:rsidR="00FE40EA">
              <w:rPr>
                <w:rFonts w:ascii="Arial" w:hAnsi="Arial" w:cs="Arial"/>
              </w:rPr>
              <w:t xml:space="preserve"> podać</w:t>
            </w:r>
          </w:p>
        </w:tc>
        <w:tc>
          <w:tcPr>
            <w:tcW w:w="1559" w:type="dxa"/>
            <w:tcBorders>
              <w:top w:val="thinThickSmallGap" w:sz="24" w:space="0" w:color="000000"/>
            </w:tcBorders>
            <w:vAlign w:val="center"/>
          </w:tcPr>
          <w:p w14:paraId="387BED25" w14:textId="77777777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15510E" w:rsidRPr="00E81035" w14:paraId="5EB671BE" w14:textId="77777777" w:rsidTr="00391E78">
        <w:trPr>
          <w:trHeight w:val="502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73B141E" w14:textId="77777777" w:rsidR="0015510E" w:rsidRPr="00E81035" w:rsidRDefault="0015510E" w:rsidP="0015510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FB3D2" w14:textId="0E3E3B2F" w:rsidR="0015510E" w:rsidRPr="00E81035" w:rsidRDefault="00E81035" w:rsidP="0015510E">
            <w:pPr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Wyrób medyczny klasy 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E222881" w14:textId="77777777" w:rsidR="0015510E" w:rsidRPr="00E81035" w:rsidRDefault="0015510E" w:rsidP="0015510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4F788C98" w14:textId="77777777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15510E" w:rsidRPr="00E81035" w14:paraId="2B0828E4" w14:textId="77777777" w:rsidTr="00391E78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8366DA7" w14:textId="77777777" w:rsidR="0015510E" w:rsidRPr="00E81035" w:rsidRDefault="0015510E" w:rsidP="0015510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95B28" w14:textId="03A7D4E7" w:rsidR="0015510E" w:rsidRPr="00E81035" w:rsidRDefault="00E81035" w:rsidP="0015510E">
            <w:pPr>
              <w:spacing w:after="160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Spełnia standardy ratownictwa medycznego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16CB1647" w14:textId="77777777" w:rsidR="0015510E" w:rsidRPr="00E81035" w:rsidRDefault="0015510E" w:rsidP="0015510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0822684E" w14:textId="77777777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15510E" w:rsidRPr="00E81035" w14:paraId="2CCDDAF0" w14:textId="77777777" w:rsidTr="003E58AD">
        <w:trPr>
          <w:trHeight w:val="447"/>
        </w:trPr>
        <w:tc>
          <w:tcPr>
            <w:tcW w:w="85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CBD69C1" w14:textId="77777777" w:rsidR="0015510E" w:rsidRPr="00E81035" w:rsidRDefault="0015510E" w:rsidP="0015510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EFFDC" w14:textId="0753F710" w:rsidR="0015510E" w:rsidRPr="00E81035" w:rsidRDefault="00E81035" w:rsidP="0015510E">
            <w:pPr>
              <w:spacing w:after="160"/>
              <w:rPr>
                <w:rFonts w:ascii="Arial" w:hAnsi="Arial" w:cs="Arial"/>
                <w:b/>
                <w:bCs/>
              </w:rPr>
            </w:pPr>
            <w:r w:rsidRPr="00E81035">
              <w:rPr>
                <w:rStyle w:val="Pogrubienie"/>
                <w:rFonts w:ascii="Arial" w:hAnsi="Arial" w:cs="Arial"/>
                <w:b w:val="0"/>
                <w:bCs w:val="0"/>
              </w:rPr>
              <w:t>Materiał trudnopalny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1DFA603C" w14:textId="77777777" w:rsidR="0015510E" w:rsidRPr="00E81035" w:rsidRDefault="0015510E" w:rsidP="0015510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14:paraId="294A91F3" w14:textId="77777777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15510E" w:rsidRPr="00E81035" w14:paraId="4D83435D" w14:textId="77777777" w:rsidTr="00391E78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05503D9" w14:textId="77777777" w:rsidR="0015510E" w:rsidRPr="00E81035" w:rsidRDefault="0015510E" w:rsidP="0015510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B5748" w14:textId="78A88E78" w:rsidR="004C6580" w:rsidRPr="00E81035" w:rsidRDefault="00E81035" w:rsidP="004C6580">
            <w:pPr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M</w:t>
            </w:r>
            <w:r w:rsidR="004C6580" w:rsidRPr="00E81035">
              <w:rPr>
                <w:rFonts w:ascii="Arial" w:hAnsi="Arial" w:cs="Arial"/>
              </w:rPr>
              <w:t>ateriał zewnętrzny nylon z poślizgową warstwą spodnią</w:t>
            </w:r>
          </w:p>
          <w:p w14:paraId="1A7032A2" w14:textId="77777777" w:rsidR="004C6580" w:rsidRPr="00E81035" w:rsidRDefault="004C6580" w:rsidP="004C6580">
            <w:pPr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odporną na zniszczenie, powlekany warstwą poślizgową,</w:t>
            </w:r>
          </w:p>
          <w:p w14:paraId="5D5343A5" w14:textId="77777777" w:rsidR="004C6580" w:rsidRPr="00E81035" w:rsidRDefault="004C6580" w:rsidP="004C6580">
            <w:pPr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ułatwiającą transport po chropowatych bądź nierównych</w:t>
            </w:r>
          </w:p>
          <w:p w14:paraId="088193CC" w14:textId="79075FC7" w:rsidR="0015510E" w:rsidRPr="00E81035" w:rsidRDefault="004C6580" w:rsidP="00E81035">
            <w:pPr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powierzchniach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6E0FA53D" w14:textId="77777777" w:rsidR="0015510E" w:rsidRPr="00E81035" w:rsidRDefault="0015510E" w:rsidP="0015510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694314D6" w14:textId="77777777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15510E" w:rsidRPr="00E81035" w14:paraId="266E4A7B" w14:textId="77777777" w:rsidTr="00391E78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61DC672" w14:textId="77777777" w:rsidR="0015510E" w:rsidRPr="00E81035" w:rsidRDefault="0015510E" w:rsidP="0015510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2148B" w14:textId="08B0F281" w:rsidR="004C6580" w:rsidRPr="00E81035" w:rsidRDefault="00E81035" w:rsidP="004C6580">
            <w:pPr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D</w:t>
            </w:r>
            <w:r w:rsidR="004C6580" w:rsidRPr="00E81035">
              <w:rPr>
                <w:rFonts w:ascii="Arial" w:hAnsi="Arial" w:cs="Arial"/>
              </w:rPr>
              <w:t>wa pasy bezpieczeństwa i kieszeń na nogi, do</w:t>
            </w:r>
          </w:p>
          <w:p w14:paraId="2F52CD38" w14:textId="3A3B0A8A" w:rsidR="0015510E" w:rsidRPr="00E81035" w:rsidRDefault="004C6580" w:rsidP="004C6580">
            <w:pPr>
              <w:pStyle w:val="Tekstpodstawowy2"/>
              <w:spacing w:line="276" w:lineRule="auto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bezpiecznego mocowania osoby ewakuowanej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1697B3F7" w14:textId="77777777" w:rsidR="0015510E" w:rsidRPr="00E81035" w:rsidRDefault="0015510E" w:rsidP="0015510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54DFBD4E" w14:textId="77777777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15510E" w:rsidRPr="00E81035" w14:paraId="08C7A9B9" w14:textId="77777777" w:rsidTr="00391E78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02C0ECC" w14:textId="77777777" w:rsidR="0015510E" w:rsidRPr="00E81035" w:rsidRDefault="0015510E" w:rsidP="0015510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  <w:bookmarkStart w:id="1" w:name="_Hlk217984488"/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09833" w14:textId="348FE2BA" w:rsidR="0015510E" w:rsidRPr="00E81035" w:rsidRDefault="00E81035" w:rsidP="0015510E">
            <w:pPr>
              <w:spacing w:after="1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  <w:r w:rsidR="004C6580" w:rsidRPr="00E81035">
              <w:rPr>
                <w:rFonts w:ascii="Arial" w:hAnsi="Arial" w:cs="Arial"/>
              </w:rPr>
              <w:t>opuszczalne obciążenie</w:t>
            </w:r>
            <w:r w:rsidRPr="00E81035">
              <w:rPr>
                <w:rFonts w:ascii="Arial" w:hAnsi="Arial" w:cs="Arial"/>
              </w:rPr>
              <w:t xml:space="preserve"> </w:t>
            </w:r>
            <w:r w:rsidR="009753AA">
              <w:rPr>
                <w:rFonts w:ascii="Arial" w:hAnsi="Arial" w:cs="Arial"/>
              </w:rPr>
              <w:t>min.</w:t>
            </w:r>
            <w:r w:rsidRPr="00E81035">
              <w:rPr>
                <w:rFonts w:ascii="Arial" w:hAnsi="Arial" w:cs="Arial"/>
              </w:rPr>
              <w:t>2</w:t>
            </w:r>
            <w:r w:rsidR="004C6580" w:rsidRPr="00E81035">
              <w:rPr>
                <w:rFonts w:ascii="Arial" w:hAnsi="Arial" w:cs="Arial"/>
              </w:rPr>
              <w:t>00 kg,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7A1BD289" w14:textId="77777777" w:rsidR="0015510E" w:rsidRPr="00E81035" w:rsidRDefault="0015510E" w:rsidP="0015510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1868D532" w14:textId="77777777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15510E" w:rsidRPr="00E81035" w14:paraId="66960FE8" w14:textId="77777777" w:rsidTr="00391E78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EC6C76A" w14:textId="77777777" w:rsidR="0015510E" w:rsidRPr="00E81035" w:rsidRDefault="0015510E" w:rsidP="0015510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D29F6" w14:textId="33D477DE" w:rsidR="0015510E" w:rsidRPr="00E81035" w:rsidRDefault="00E81035" w:rsidP="00AE41BE">
            <w:pPr>
              <w:pStyle w:val="Tekstpodstawowy2"/>
              <w:spacing w:line="276" w:lineRule="auto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Ochronny</w:t>
            </w:r>
            <w:r w:rsidR="004C6580" w:rsidRPr="00E81035">
              <w:rPr>
                <w:rFonts w:ascii="Arial" w:hAnsi="Arial" w:cs="Arial"/>
              </w:rPr>
              <w:t xml:space="preserve"> pokrowiec do przechowywania maty, do montażu na ścianie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719FB754" w14:textId="77777777" w:rsidR="0015510E" w:rsidRPr="00E81035" w:rsidRDefault="0015510E" w:rsidP="0015510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1749001D" w14:textId="77777777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bookmarkEnd w:id="0"/>
      <w:bookmarkEnd w:id="1"/>
      <w:tr w:rsidR="00311FD0" w:rsidRPr="00E81035" w14:paraId="2F09DFD2" w14:textId="77777777" w:rsidTr="00E46F2E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AD8282A" w14:textId="77777777" w:rsidR="00311FD0" w:rsidRPr="00E81035" w:rsidRDefault="00311FD0" w:rsidP="00E46F2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9C167" w14:textId="77777777" w:rsidR="00311FD0" w:rsidRPr="00E81035" w:rsidRDefault="00311FD0" w:rsidP="00E46F2E">
            <w:pPr>
              <w:spacing w:after="160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Gwarancja minimum 24 miesiące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2CCD66DC" w14:textId="0AA64C34" w:rsidR="00311FD0" w:rsidRPr="00E81035" w:rsidRDefault="00311FD0" w:rsidP="00E46F2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  <w:r w:rsidR="00FE40EA">
              <w:rPr>
                <w:rFonts w:ascii="Arial" w:hAnsi="Arial" w:cs="Arial"/>
              </w:rPr>
              <w:t xml:space="preserve"> podać </w:t>
            </w:r>
          </w:p>
        </w:tc>
        <w:tc>
          <w:tcPr>
            <w:tcW w:w="1559" w:type="dxa"/>
            <w:vAlign w:val="center"/>
          </w:tcPr>
          <w:p w14:paraId="5EEFC29D" w14:textId="77777777" w:rsidR="00311FD0" w:rsidRPr="00E81035" w:rsidRDefault="00311FD0" w:rsidP="00E46F2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311FD0" w:rsidRPr="00E81035" w14:paraId="35F9F352" w14:textId="77777777" w:rsidTr="00E46F2E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758F251" w14:textId="77777777" w:rsidR="00311FD0" w:rsidRPr="00E81035" w:rsidRDefault="00311FD0" w:rsidP="00E46F2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4D6C7" w14:textId="44C63AA1" w:rsidR="00311FD0" w:rsidRPr="00E81035" w:rsidRDefault="00311FD0" w:rsidP="00E46F2E">
            <w:pPr>
              <w:spacing w:after="160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Dostawa i szkolenie  w cenie, certyfi</w:t>
            </w:r>
            <w:r w:rsidR="00405B9F" w:rsidRPr="00E81035">
              <w:rPr>
                <w:rFonts w:ascii="Arial" w:hAnsi="Arial" w:cs="Arial"/>
              </w:rPr>
              <w:t>katy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53C089D3" w14:textId="77777777" w:rsidR="00311FD0" w:rsidRPr="00E81035" w:rsidRDefault="00311FD0" w:rsidP="00E46F2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1C745552" w14:textId="77777777" w:rsidR="00311FD0" w:rsidRPr="00E81035" w:rsidRDefault="00311FD0" w:rsidP="00E46F2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311FD0" w:rsidRPr="00E81035" w14:paraId="38EBE84A" w14:textId="77777777" w:rsidTr="00E46F2E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0F86409" w14:textId="77777777" w:rsidR="00311FD0" w:rsidRPr="00E81035" w:rsidRDefault="00311FD0" w:rsidP="00E46F2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27F8A" w14:textId="77777777" w:rsidR="00311FD0" w:rsidRPr="00E81035" w:rsidRDefault="00311FD0" w:rsidP="00E46F2E">
            <w:pPr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Instrukcja obsługi w języku polskim</w:t>
            </w:r>
          </w:p>
          <w:p w14:paraId="1A83BBE9" w14:textId="77777777" w:rsidR="00311FD0" w:rsidRPr="00E81035" w:rsidRDefault="00311FD0" w:rsidP="00E46F2E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4ACC86E7" w14:textId="77777777" w:rsidR="00311FD0" w:rsidRPr="00E81035" w:rsidRDefault="00311FD0" w:rsidP="00E46F2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23601AAB" w14:textId="77777777" w:rsidR="00311FD0" w:rsidRPr="00E81035" w:rsidRDefault="00311FD0" w:rsidP="00E46F2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311FD0" w:rsidRPr="00E81035" w14:paraId="4CB22134" w14:textId="77777777" w:rsidTr="00E46F2E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D3B3460" w14:textId="77777777" w:rsidR="00311FD0" w:rsidRPr="00E81035" w:rsidRDefault="00311FD0" w:rsidP="00E46F2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52A61" w14:textId="77777777" w:rsidR="00311FD0" w:rsidRPr="00E81035" w:rsidRDefault="00311FD0" w:rsidP="00E46F2E">
            <w:pPr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Serwis gwarancyjny i pogwarancyjny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2547AD79" w14:textId="77777777" w:rsidR="00311FD0" w:rsidRPr="00E81035" w:rsidRDefault="00311FD0" w:rsidP="00E46F2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49D6B387" w14:textId="77777777" w:rsidR="00311FD0" w:rsidRPr="00E81035" w:rsidRDefault="00311FD0" w:rsidP="00E46F2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</w:tbl>
    <w:p w14:paraId="6E11FEEC" w14:textId="36018634" w:rsidR="00311FD0" w:rsidRPr="00E81035" w:rsidRDefault="00311FD0" w:rsidP="00405B9F">
      <w:pPr>
        <w:pStyle w:val="Tekstpodstawowy2"/>
        <w:spacing w:line="276" w:lineRule="auto"/>
        <w:rPr>
          <w:rFonts w:ascii="Arial" w:hAnsi="Arial" w:cs="Arial"/>
          <w:b/>
        </w:rPr>
      </w:pPr>
    </w:p>
    <w:sectPr w:rsidR="00311FD0" w:rsidRPr="00E8103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0FA6C5" w14:textId="77777777" w:rsidR="00A567A5" w:rsidRDefault="00A567A5" w:rsidP="000C65B0">
      <w:r>
        <w:separator/>
      </w:r>
    </w:p>
  </w:endnote>
  <w:endnote w:type="continuationSeparator" w:id="0">
    <w:p w14:paraId="7582FD25" w14:textId="77777777" w:rsidR="00A567A5" w:rsidRDefault="00A567A5" w:rsidP="000C65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83A334" w14:textId="77777777" w:rsidR="00A567A5" w:rsidRDefault="00A567A5" w:rsidP="000C65B0">
      <w:r>
        <w:separator/>
      </w:r>
    </w:p>
  </w:footnote>
  <w:footnote w:type="continuationSeparator" w:id="0">
    <w:p w14:paraId="2780DAEA" w14:textId="77777777" w:rsidR="00A567A5" w:rsidRDefault="00A567A5" w:rsidP="000C65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E0DD1C" w14:textId="452EE983" w:rsidR="000C65B0" w:rsidRDefault="00892250">
    <w:pPr>
      <w:pStyle w:val="Nagwek"/>
    </w:pPr>
    <w:r w:rsidRPr="00892250">
      <w:rPr>
        <w:noProof/>
      </w:rPr>
      <w:drawing>
        <wp:inline distT="0" distB="0" distL="0" distR="0" wp14:anchorId="53A92D11" wp14:editId="28E39EBF">
          <wp:extent cx="5760720" cy="605155"/>
          <wp:effectExtent l="0" t="0" r="0" b="4445"/>
          <wp:docPr id="1552834926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51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4684A"/>
    <w:multiLevelType w:val="multilevel"/>
    <w:tmpl w:val="6F2439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4C68C1"/>
    <w:multiLevelType w:val="hybridMultilevel"/>
    <w:tmpl w:val="10E09FE0"/>
    <w:lvl w:ilvl="0" w:tplc="5922CB7C">
      <w:start w:val="1"/>
      <w:numFmt w:val="bullet"/>
      <w:lvlText w:val=""/>
      <w:lvlJc w:val="left"/>
      <w:pPr>
        <w:ind w:left="179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50" w:hanging="360"/>
      </w:pPr>
      <w:rPr>
        <w:rFonts w:ascii="Wingdings" w:hAnsi="Wingdings" w:hint="default"/>
      </w:rPr>
    </w:lvl>
  </w:abstractNum>
  <w:abstractNum w:abstractNumId="2" w15:restartNumberingAfterBreak="0">
    <w:nsid w:val="0EFB675C"/>
    <w:multiLevelType w:val="hybridMultilevel"/>
    <w:tmpl w:val="02DCFC38"/>
    <w:lvl w:ilvl="0" w:tplc="A04E5FF2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B762C3"/>
    <w:multiLevelType w:val="multilevel"/>
    <w:tmpl w:val="33B893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CB1742E"/>
    <w:multiLevelType w:val="hybridMultilevel"/>
    <w:tmpl w:val="E412331E"/>
    <w:lvl w:ilvl="0" w:tplc="0415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FC755F5"/>
    <w:multiLevelType w:val="multilevel"/>
    <w:tmpl w:val="CD1079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BBB5E84"/>
    <w:multiLevelType w:val="multilevel"/>
    <w:tmpl w:val="5B2653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C7822A2"/>
    <w:multiLevelType w:val="multilevel"/>
    <w:tmpl w:val="D3D058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19C6C89"/>
    <w:multiLevelType w:val="multilevel"/>
    <w:tmpl w:val="17020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5D27661"/>
    <w:multiLevelType w:val="hybridMultilevel"/>
    <w:tmpl w:val="6638F2B6"/>
    <w:lvl w:ilvl="0" w:tplc="5922CB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1630C5"/>
    <w:multiLevelType w:val="hybridMultilevel"/>
    <w:tmpl w:val="74EE51FA"/>
    <w:lvl w:ilvl="0" w:tplc="C51ECD3E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D927FE"/>
    <w:multiLevelType w:val="multilevel"/>
    <w:tmpl w:val="E864CD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D353EB7"/>
    <w:multiLevelType w:val="multilevel"/>
    <w:tmpl w:val="4394EA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3AE119E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EB7D03"/>
    <w:multiLevelType w:val="multilevel"/>
    <w:tmpl w:val="3A0EBA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4B968C7"/>
    <w:multiLevelType w:val="hybridMultilevel"/>
    <w:tmpl w:val="15C0B888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922CB7C">
      <w:start w:val="1"/>
      <w:numFmt w:val="bullet"/>
      <w:lvlText w:val=""/>
      <w:lvlJc w:val="left"/>
      <w:pPr>
        <w:ind w:left="179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9EA16C3"/>
    <w:multiLevelType w:val="multilevel"/>
    <w:tmpl w:val="C34E09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F5B36C9"/>
    <w:multiLevelType w:val="hybridMultilevel"/>
    <w:tmpl w:val="0628A81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BF4614"/>
    <w:multiLevelType w:val="multilevel"/>
    <w:tmpl w:val="7DB643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A136FFB"/>
    <w:multiLevelType w:val="hybridMultilevel"/>
    <w:tmpl w:val="74C0507A"/>
    <w:lvl w:ilvl="0" w:tplc="5922CB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2471464">
    <w:abstractNumId w:val="17"/>
  </w:num>
  <w:num w:numId="2" w16cid:durableId="1483043999">
    <w:abstractNumId w:val="4"/>
  </w:num>
  <w:num w:numId="3" w16cid:durableId="1783960545">
    <w:abstractNumId w:val="10"/>
  </w:num>
  <w:num w:numId="4" w16cid:durableId="1640650604">
    <w:abstractNumId w:val="1"/>
  </w:num>
  <w:num w:numId="5" w16cid:durableId="2065717753">
    <w:abstractNumId w:val="19"/>
  </w:num>
  <w:num w:numId="6" w16cid:durableId="2039622585">
    <w:abstractNumId w:val="15"/>
  </w:num>
  <w:num w:numId="7" w16cid:durableId="760956790">
    <w:abstractNumId w:val="9"/>
  </w:num>
  <w:num w:numId="8" w16cid:durableId="1014569865">
    <w:abstractNumId w:val="2"/>
  </w:num>
  <w:num w:numId="9" w16cid:durableId="2062052045">
    <w:abstractNumId w:val="13"/>
  </w:num>
  <w:num w:numId="10" w16cid:durableId="60952186">
    <w:abstractNumId w:val="14"/>
  </w:num>
  <w:num w:numId="11" w16cid:durableId="976959421">
    <w:abstractNumId w:val="0"/>
  </w:num>
  <w:num w:numId="12" w16cid:durableId="1421637369">
    <w:abstractNumId w:val="3"/>
  </w:num>
  <w:num w:numId="13" w16cid:durableId="1786582972">
    <w:abstractNumId w:val="18"/>
  </w:num>
  <w:num w:numId="14" w16cid:durableId="441000996">
    <w:abstractNumId w:val="11"/>
  </w:num>
  <w:num w:numId="15" w16cid:durableId="450170634">
    <w:abstractNumId w:val="8"/>
  </w:num>
  <w:num w:numId="16" w16cid:durableId="2079205312">
    <w:abstractNumId w:val="7"/>
  </w:num>
  <w:num w:numId="17" w16cid:durableId="1456634433">
    <w:abstractNumId w:val="6"/>
  </w:num>
  <w:num w:numId="18" w16cid:durableId="47539494">
    <w:abstractNumId w:val="16"/>
  </w:num>
  <w:num w:numId="19" w16cid:durableId="1554922204">
    <w:abstractNumId w:val="5"/>
  </w:num>
  <w:num w:numId="20" w16cid:durableId="96994384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4D28"/>
    <w:rsid w:val="000355B1"/>
    <w:rsid w:val="00037A39"/>
    <w:rsid w:val="000654E6"/>
    <w:rsid w:val="000B520A"/>
    <w:rsid w:val="000C65B0"/>
    <w:rsid w:val="000E6A36"/>
    <w:rsid w:val="00123746"/>
    <w:rsid w:val="00142F7C"/>
    <w:rsid w:val="0015510E"/>
    <w:rsid w:val="0016685A"/>
    <w:rsid w:val="00191F88"/>
    <w:rsid w:val="001C60B8"/>
    <w:rsid w:val="00201D96"/>
    <w:rsid w:val="00212184"/>
    <w:rsid w:val="00212AF2"/>
    <w:rsid w:val="002361B0"/>
    <w:rsid w:val="00246FB0"/>
    <w:rsid w:val="00262EB0"/>
    <w:rsid w:val="00276551"/>
    <w:rsid w:val="00276EB2"/>
    <w:rsid w:val="00283094"/>
    <w:rsid w:val="002B3D29"/>
    <w:rsid w:val="002D380F"/>
    <w:rsid w:val="002E2189"/>
    <w:rsid w:val="002F13FF"/>
    <w:rsid w:val="002F5083"/>
    <w:rsid w:val="003032DF"/>
    <w:rsid w:val="00311FD0"/>
    <w:rsid w:val="0034282B"/>
    <w:rsid w:val="003E58AD"/>
    <w:rsid w:val="004040BC"/>
    <w:rsid w:val="00405B9F"/>
    <w:rsid w:val="00435170"/>
    <w:rsid w:val="00450E9C"/>
    <w:rsid w:val="0049764B"/>
    <w:rsid w:val="004B59AF"/>
    <w:rsid w:val="004C6580"/>
    <w:rsid w:val="004C7399"/>
    <w:rsid w:val="004E2868"/>
    <w:rsid w:val="004E4CA6"/>
    <w:rsid w:val="00512A62"/>
    <w:rsid w:val="00520898"/>
    <w:rsid w:val="00525301"/>
    <w:rsid w:val="00530B47"/>
    <w:rsid w:val="005371FF"/>
    <w:rsid w:val="0055393A"/>
    <w:rsid w:val="00586DB9"/>
    <w:rsid w:val="00597554"/>
    <w:rsid w:val="005A69AA"/>
    <w:rsid w:val="005C358E"/>
    <w:rsid w:val="005E3017"/>
    <w:rsid w:val="0060179B"/>
    <w:rsid w:val="00605BFD"/>
    <w:rsid w:val="006119CA"/>
    <w:rsid w:val="00617BC3"/>
    <w:rsid w:val="00632870"/>
    <w:rsid w:val="006349EE"/>
    <w:rsid w:val="00636104"/>
    <w:rsid w:val="00647DCE"/>
    <w:rsid w:val="00657E24"/>
    <w:rsid w:val="00686719"/>
    <w:rsid w:val="006B6D58"/>
    <w:rsid w:val="006C4AB6"/>
    <w:rsid w:val="006C6DC9"/>
    <w:rsid w:val="006E3DFD"/>
    <w:rsid w:val="006F7415"/>
    <w:rsid w:val="00715EEF"/>
    <w:rsid w:val="00727CE3"/>
    <w:rsid w:val="00736F42"/>
    <w:rsid w:val="00740C47"/>
    <w:rsid w:val="007450C4"/>
    <w:rsid w:val="00747453"/>
    <w:rsid w:val="0075393E"/>
    <w:rsid w:val="00775F5D"/>
    <w:rsid w:val="007972D5"/>
    <w:rsid w:val="007C7CF3"/>
    <w:rsid w:val="00805425"/>
    <w:rsid w:val="0081635E"/>
    <w:rsid w:val="0083743F"/>
    <w:rsid w:val="00837605"/>
    <w:rsid w:val="00846B9B"/>
    <w:rsid w:val="00867DE0"/>
    <w:rsid w:val="00873BB1"/>
    <w:rsid w:val="00892250"/>
    <w:rsid w:val="008A7ED4"/>
    <w:rsid w:val="00901DD5"/>
    <w:rsid w:val="00903A84"/>
    <w:rsid w:val="0091010E"/>
    <w:rsid w:val="009753AA"/>
    <w:rsid w:val="00976FE7"/>
    <w:rsid w:val="009A3DF6"/>
    <w:rsid w:val="009A5B88"/>
    <w:rsid w:val="009D5D06"/>
    <w:rsid w:val="00A025C8"/>
    <w:rsid w:val="00A10D2E"/>
    <w:rsid w:val="00A333B1"/>
    <w:rsid w:val="00A357E1"/>
    <w:rsid w:val="00A44E8A"/>
    <w:rsid w:val="00A53156"/>
    <w:rsid w:val="00A567A5"/>
    <w:rsid w:val="00A57ECB"/>
    <w:rsid w:val="00A8120E"/>
    <w:rsid w:val="00A91454"/>
    <w:rsid w:val="00AC2CC2"/>
    <w:rsid w:val="00AE226E"/>
    <w:rsid w:val="00AE41BE"/>
    <w:rsid w:val="00AF4A59"/>
    <w:rsid w:val="00B04651"/>
    <w:rsid w:val="00B17741"/>
    <w:rsid w:val="00B17C3E"/>
    <w:rsid w:val="00B17CDF"/>
    <w:rsid w:val="00B2067E"/>
    <w:rsid w:val="00B35AC6"/>
    <w:rsid w:val="00B55A63"/>
    <w:rsid w:val="00B64002"/>
    <w:rsid w:val="00B64CCC"/>
    <w:rsid w:val="00B66D27"/>
    <w:rsid w:val="00B86038"/>
    <w:rsid w:val="00BD6927"/>
    <w:rsid w:val="00C01BB1"/>
    <w:rsid w:val="00C041C3"/>
    <w:rsid w:val="00C10A01"/>
    <w:rsid w:val="00C2737D"/>
    <w:rsid w:val="00C67F6B"/>
    <w:rsid w:val="00C8541D"/>
    <w:rsid w:val="00C955E3"/>
    <w:rsid w:val="00CC38FD"/>
    <w:rsid w:val="00CD3C4D"/>
    <w:rsid w:val="00CD7C8A"/>
    <w:rsid w:val="00D4265F"/>
    <w:rsid w:val="00D44148"/>
    <w:rsid w:val="00D52003"/>
    <w:rsid w:val="00D81CDA"/>
    <w:rsid w:val="00D93B1E"/>
    <w:rsid w:val="00DB2DAE"/>
    <w:rsid w:val="00DD024D"/>
    <w:rsid w:val="00E22E7C"/>
    <w:rsid w:val="00E53668"/>
    <w:rsid w:val="00E60157"/>
    <w:rsid w:val="00E67C10"/>
    <w:rsid w:val="00E721E8"/>
    <w:rsid w:val="00E7461E"/>
    <w:rsid w:val="00E81035"/>
    <w:rsid w:val="00E96276"/>
    <w:rsid w:val="00EA7BAF"/>
    <w:rsid w:val="00EB60DC"/>
    <w:rsid w:val="00EE3FFF"/>
    <w:rsid w:val="00F34D28"/>
    <w:rsid w:val="00F43435"/>
    <w:rsid w:val="00F46625"/>
    <w:rsid w:val="00F521C0"/>
    <w:rsid w:val="00F77F89"/>
    <w:rsid w:val="00F81B56"/>
    <w:rsid w:val="00F90691"/>
    <w:rsid w:val="00FB7FE4"/>
    <w:rsid w:val="00FE4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C23A23"/>
  <w15:chartTrackingRefBased/>
  <w15:docId w15:val="{11AC592E-5FAE-4169-A206-A017DEC2CF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34D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link w:val="Tekstpodstawowy2Znak"/>
    <w:rsid w:val="00F34D28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F34D28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E53668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032DF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39"/>
    <w:rsid w:val="006C6D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86038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6349E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349EE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6349E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349E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349EE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0C65B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C65B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C65B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C65B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17CD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17CD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17CDF"/>
    <w:rPr>
      <w:vertAlign w:val="superscript"/>
    </w:rPr>
  </w:style>
  <w:style w:type="character" w:styleId="Pogrubienie">
    <w:name w:val="Strong"/>
    <w:basedOn w:val="Domylnaczcionkaakapitu"/>
    <w:uiPriority w:val="22"/>
    <w:qFormat/>
    <w:rsid w:val="00C955E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09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9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1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3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3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342CC9-4DE2-45BA-9D0E-40EBE9364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140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Klimaschka Jolanta</dc:creator>
  <cp:keywords/>
  <dc:description/>
  <cp:lastModifiedBy>Użytkownik</cp:lastModifiedBy>
  <cp:revision>9</cp:revision>
  <dcterms:created xsi:type="dcterms:W3CDTF">2025-12-31T09:21:00Z</dcterms:created>
  <dcterms:modified xsi:type="dcterms:W3CDTF">2026-01-26T11:11:00Z</dcterms:modified>
</cp:coreProperties>
</file>