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B94246" w14:textId="77777777" w:rsidR="00EB494F" w:rsidRPr="00211E67" w:rsidRDefault="00EB494F" w:rsidP="00073CB1">
      <w:pPr>
        <w:spacing w:after="0" w:line="240" w:lineRule="auto"/>
        <w:ind w:left="284" w:right="204" w:hanging="284"/>
        <w:jc w:val="center"/>
        <w:rPr>
          <w:rFonts w:eastAsia="Times New Roman" w:cstheme="minorHAnsi"/>
          <w:b/>
          <w:bCs/>
          <w:sz w:val="36"/>
          <w:szCs w:val="36"/>
          <w:lang w:eastAsia="pl-PL"/>
        </w:rPr>
      </w:pPr>
    </w:p>
    <w:p w14:paraId="5B77CBE7" w14:textId="77777777" w:rsidR="0084102E" w:rsidRPr="00211E67" w:rsidRDefault="0084102E" w:rsidP="0084102E">
      <w:pPr>
        <w:spacing w:after="0" w:line="240" w:lineRule="auto"/>
        <w:ind w:left="284" w:right="204" w:hanging="284"/>
        <w:jc w:val="center"/>
        <w:rPr>
          <w:rFonts w:ascii="Calibri" w:eastAsia="Calibri" w:hAnsi="Calibri" w:cs="Calibri"/>
          <w:b/>
          <w:sz w:val="36"/>
          <w:szCs w:val="36"/>
          <w:lang w:eastAsia="pl-PL"/>
        </w:rPr>
      </w:pPr>
    </w:p>
    <w:p w14:paraId="056170ED" w14:textId="42DE0BCF" w:rsidR="0084102E" w:rsidRPr="00211E67" w:rsidRDefault="0084102E" w:rsidP="0084102E">
      <w:pPr>
        <w:spacing w:after="0" w:line="240" w:lineRule="auto"/>
        <w:ind w:left="284" w:right="204" w:hanging="284"/>
        <w:jc w:val="center"/>
        <w:rPr>
          <w:rFonts w:ascii="Calibri" w:eastAsia="Calibri" w:hAnsi="Calibri" w:cs="Calibri"/>
          <w:b/>
          <w:sz w:val="36"/>
          <w:szCs w:val="36"/>
          <w:lang w:eastAsia="pl-PL"/>
        </w:rPr>
      </w:pPr>
      <w:r w:rsidRPr="00211E67">
        <w:rPr>
          <w:rFonts w:ascii="Calibri" w:eastAsia="Calibri" w:hAnsi="Calibri" w:cs="Calibri"/>
          <w:b/>
          <w:sz w:val="36"/>
          <w:szCs w:val="36"/>
          <w:lang w:eastAsia="pl-PL"/>
        </w:rPr>
        <w:t>ZWIĄZEK POWIATÓW WOJEWÓDZTWA DOLNOŚLĄSKIEGO</w:t>
      </w:r>
    </w:p>
    <w:p w14:paraId="0635DB70" w14:textId="77777777" w:rsidR="0084102E" w:rsidRPr="00211E67" w:rsidRDefault="0084102E" w:rsidP="0084102E">
      <w:pPr>
        <w:spacing w:after="0" w:line="240" w:lineRule="auto"/>
        <w:ind w:left="284" w:right="204" w:hanging="284"/>
        <w:jc w:val="center"/>
        <w:rPr>
          <w:rFonts w:ascii="Calibri" w:eastAsia="Calibri" w:hAnsi="Calibri" w:cs="Calibri"/>
          <w:b/>
          <w:sz w:val="36"/>
          <w:szCs w:val="36"/>
          <w:lang w:eastAsia="pl-PL"/>
        </w:rPr>
      </w:pPr>
      <w:r w:rsidRPr="00211E67">
        <w:rPr>
          <w:rFonts w:ascii="Calibri" w:eastAsia="Calibri" w:hAnsi="Calibri" w:cs="Calibri"/>
          <w:b/>
          <w:sz w:val="36"/>
          <w:szCs w:val="36"/>
          <w:lang w:eastAsia="pl-PL"/>
        </w:rPr>
        <w:t>ul. Sikorskiego 21, 67-200 Głogów</w:t>
      </w:r>
    </w:p>
    <w:p w14:paraId="5B301906" w14:textId="77777777" w:rsidR="0084102E" w:rsidRPr="00211E67" w:rsidRDefault="0084102E" w:rsidP="0084102E">
      <w:pPr>
        <w:spacing w:after="0" w:line="240" w:lineRule="auto"/>
        <w:ind w:right="204"/>
        <w:rPr>
          <w:rFonts w:ascii="Calibri" w:eastAsia="Calibri" w:hAnsi="Calibri" w:cs="Calibri"/>
          <w:sz w:val="20"/>
          <w:szCs w:val="20"/>
          <w:lang w:eastAsia="pl-PL"/>
        </w:rPr>
      </w:pPr>
    </w:p>
    <w:p w14:paraId="5F3CE401" w14:textId="77777777" w:rsidR="0084102E" w:rsidRPr="00211E67" w:rsidRDefault="0084102E" w:rsidP="0084102E">
      <w:pPr>
        <w:spacing w:after="0" w:line="240" w:lineRule="auto"/>
        <w:ind w:right="204"/>
        <w:jc w:val="both"/>
        <w:rPr>
          <w:rFonts w:ascii="Calibri" w:eastAsia="Calibri" w:hAnsi="Calibri" w:cs="Calibri"/>
          <w:b/>
          <w:sz w:val="32"/>
          <w:szCs w:val="32"/>
          <w:lang w:eastAsia="pl-PL"/>
        </w:rPr>
      </w:pPr>
    </w:p>
    <w:p w14:paraId="3E03D8A0" w14:textId="77777777" w:rsidR="0084102E" w:rsidRPr="00211E67" w:rsidRDefault="0084102E" w:rsidP="0084102E">
      <w:pPr>
        <w:tabs>
          <w:tab w:val="left" w:pos="3780"/>
        </w:tabs>
        <w:spacing w:after="0" w:line="240" w:lineRule="auto"/>
        <w:ind w:left="284" w:right="204" w:hanging="284"/>
        <w:jc w:val="center"/>
        <w:rPr>
          <w:rFonts w:ascii="Calibri" w:eastAsia="Calibri" w:hAnsi="Calibri" w:cs="Calibri"/>
          <w:sz w:val="24"/>
          <w:szCs w:val="24"/>
          <w:lang w:eastAsia="pl-PL"/>
        </w:rPr>
      </w:pPr>
      <w:r w:rsidRPr="00211E67">
        <w:rPr>
          <w:rFonts w:ascii="Calibri" w:eastAsia="Calibri" w:hAnsi="Calibri" w:cs="Calibri"/>
          <w:b/>
          <w:sz w:val="36"/>
          <w:szCs w:val="36"/>
          <w:lang w:eastAsia="pl-PL"/>
        </w:rPr>
        <w:t>SPECYFIKACJA WARUNKÓW ZAMÓWIENIA</w:t>
      </w:r>
    </w:p>
    <w:p w14:paraId="349A38EF" w14:textId="77777777" w:rsidR="0084102E" w:rsidRPr="00211E67" w:rsidRDefault="0084102E" w:rsidP="0084102E">
      <w:pPr>
        <w:spacing w:after="0" w:line="240" w:lineRule="auto"/>
        <w:ind w:left="284" w:right="204" w:hanging="284"/>
        <w:jc w:val="both"/>
        <w:rPr>
          <w:rFonts w:ascii="Calibri" w:eastAsia="Calibri" w:hAnsi="Calibri" w:cs="Calibri"/>
          <w:sz w:val="24"/>
          <w:szCs w:val="24"/>
          <w:lang w:eastAsia="pl-PL"/>
        </w:rPr>
      </w:pPr>
    </w:p>
    <w:p w14:paraId="1B86F541" w14:textId="015B3B9B" w:rsidR="0084102E" w:rsidRPr="00211E67" w:rsidRDefault="0084102E" w:rsidP="0084102E">
      <w:pPr>
        <w:spacing w:after="0" w:line="240" w:lineRule="auto"/>
        <w:ind w:right="204"/>
        <w:jc w:val="center"/>
        <w:rPr>
          <w:rFonts w:ascii="Calibri" w:eastAsia="Calibri" w:hAnsi="Calibri" w:cs="Calibri"/>
          <w:sz w:val="28"/>
          <w:szCs w:val="28"/>
          <w:lang w:eastAsia="pl-PL"/>
        </w:rPr>
      </w:pPr>
      <w:r w:rsidRPr="00211E67">
        <w:rPr>
          <w:rFonts w:ascii="Calibri" w:eastAsia="Calibri" w:hAnsi="Calibri" w:cs="Calibri"/>
          <w:sz w:val="28"/>
          <w:szCs w:val="28"/>
          <w:lang w:eastAsia="pl-PL"/>
        </w:rPr>
        <w:t xml:space="preserve">Postępowanie o udzielenie zamówienia publicznego, prowadzonego zgodnie z przepisami ustawy z dnia 11 września 2019r. – Prawo zamówień publicznych </w:t>
      </w:r>
      <w:r w:rsidR="000B6BE9" w:rsidRPr="00211E67">
        <w:rPr>
          <w:rFonts w:ascii="Calibri" w:eastAsia="Calibri" w:hAnsi="Calibri" w:cs="Calibri"/>
          <w:sz w:val="28"/>
          <w:szCs w:val="28"/>
          <w:lang w:eastAsia="pl-PL"/>
        </w:rPr>
        <w:br/>
      </w:r>
      <w:r w:rsidRPr="00211E67">
        <w:rPr>
          <w:rFonts w:ascii="Calibri" w:eastAsia="Calibri" w:hAnsi="Calibri" w:cs="Calibri"/>
          <w:sz w:val="28"/>
          <w:szCs w:val="28"/>
          <w:lang w:eastAsia="pl-PL"/>
        </w:rPr>
        <w:t>(t.j. Dz.U. z 2024</w:t>
      </w:r>
      <w:r w:rsidR="001E39F7">
        <w:rPr>
          <w:rFonts w:ascii="Calibri" w:eastAsia="Calibri" w:hAnsi="Calibri" w:cs="Calibri"/>
          <w:sz w:val="28"/>
          <w:szCs w:val="28"/>
          <w:lang w:eastAsia="pl-PL"/>
        </w:rPr>
        <w:t xml:space="preserve"> </w:t>
      </w:r>
      <w:r w:rsidRPr="00211E67">
        <w:rPr>
          <w:rFonts w:ascii="Calibri" w:eastAsia="Calibri" w:hAnsi="Calibri" w:cs="Calibri"/>
          <w:sz w:val="28"/>
          <w:szCs w:val="28"/>
          <w:lang w:eastAsia="pl-PL"/>
        </w:rPr>
        <w:t>r., poz. 1320</w:t>
      </w:r>
      <w:r w:rsidR="001700CE" w:rsidRPr="00211E67">
        <w:rPr>
          <w:rFonts w:ascii="Calibri" w:eastAsia="Calibri" w:hAnsi="Calibri" w:cs="Calibri"/>
          <w:sz w:val="28"/>
          <w:szCs w:val="28"/>
          <w:lang w:eastAsia="pl-PL"/>
        </w:rPr>
        <w:t xml:space="preserve"> ze zm.</w:t>
      </w:r>
      <w:r w:rsidRPr="00211E67">
        <w:rPr>
          <w:rFonts w:ascii="Calibri" w:eastAsia="Calibri" w:hAnsi="Calibri" w:cs="Calibri"/>
          <w:sz w:val="28"/>
          <w:szCs w:val="28"/>
          <w:lang w:eastAsia="pl-PL"/>
        </w:rPr>
        <w:t>)</w:t>
      </w:r>
    </w:p>
    <w:p w14:paraId="237B7C95" w14:textId="77777777" w:rsidR="0084102E" w:rsidRPr="00211E67" w:rsidRDefault="0084102E" w:rsidP="0084102E">
      <w:pPr>
        <w:spacing w:after="0" w:line="240" w:lineRule="auto"/>
        <w:ind w:right="204"/>
        <w:rPr>
          <w:rFonts w:ascii="Calibri" w:eastAsia="Calibri" w:hAnsi="Calibri" w:cs="Calibri"/>
          <w:sz w:val="28"/>
          <w:szCs w:val="28"/>
          <w:lang w:eastAsia="pl-PL"/>
        </w:rPr>
      </w:pPr>
    </w:p>
    <w:p w14:paraId="53671BEC" w14:textId="77777777" w:rsidR="0084102E" w:rsidRPr="00211E67" w:rsidRDefault="0084102E" w:rsidP="0084102E">
      <w:pPr>
        <w:spacing w:after="0" w:line="240" w:lineRule="auto"/>
        <w:ind w:right="204"/>
        <w:rPr>
          <w:rFonts w:ascii="Calibri" w:eastAsia="Calibri" w:hAnsi="Calibri" w:cs="Calibri"/>
          <w:sz w:val="28"/>
          <w:szCs w:val="28"/>
          <w:lang w:eastAsia="pl-PL"/>
        </w:rPr>
      </w:pPr>
    </w:p>
    <w:p w14:paraId="17355A1E" w14:textId="550F4B0E" w:rsidR="003D76AC" w:rsidRDefault="003D76AC" w:rsidP="003D76AC">
      <w:pPr>
        <w:spacing w:after="0"/>
        <w:ind w:left="-567"/>
        <w:jc w:val="center"/>
        <w:rPr>
          <w:rFonts w:cstheme="minorHAnsi"/>
          <w:b/>
          <w:bCs/>
          <w:sz w:val="21"/>
          <w:szCs w:val="21"/>
        </w:rPr>
      </w:pPr>
      <w:r>
        <w:rPr>
          <w:b/>
          <w:sz w:val="21"/>
          <w:szCs w:val="21"/>
        </w:rPr>
        <w:t>„</w:t>
      </w:r>
      <w:r w:rsidRPr="00B221F1">
        <w:rPr>
          <w:b/>
          <w:sz w:val="21"/>
          <w:szCs w:val="21"/>
        </w:rPr>
        <w:t>ZAKUP OPROGRAMOWANIA BAZODANOWEGO</w:t>
      </w:r>
      <w:r w:rsidRPr="00B221F1">
        <w:rPr>
          <w:rFonts w:cstheme="minorHAnsi"/>
          <w:b/>
          <w:bCs/>
          <w:sz w:val="21"/>
          <w:szCs w:val="21"/>
        </w:rPr>
        <w:t xml:space="preserve"> </w:t>
      </w:r>
    </w:p>
    <w:p w14:paraId="5C55D5A1" w14:textId="77777777" w:rsidR="003D76AC" w:rsidRDefault="003D76AC" w:rsidP="003D76AC">
      <w:pPr>
        <w:spacing w:after="0"/>
        <w:ind w:left="-567"/>
        <w:jc w:val="center"/>
        <w:rPr>
          <w:b/>
          <w:sz w:val="21"/>
          <w:szCs w:val="21"/>
        </w:rPr>
      </w:pPr>
      <w:r w:rsidRPr="00B221F1">
        <w:rPr>
          <w:b/>
          <w:sz w:val="21"/>
          <w:szCs w:val="21"/>
        </w:rPr>
        <w:t xml:space="preserve">w ramach projektu pn. </w:t>
      </w:r>
      <w:r>
        <w:rPr>
          <w:rFonts w:cstheme="minorHAnsi"/>
          <w:b/>
          <w:sz w:val="21"/>
          <w:szCs w:val="21"/>
        </w:rPr>
        <w:t>«</w:t>
      </w:r>
      <w:r w:rsidRPr="00B221F1">
        <w:rPr>
          <w:b/>
          <w:sz w:val="21"/>
          <w:szCs w:val="21"/>
        </w:rPr>
        <w:t>Modernizacja i rozbudowa systemów dziedzinowych oraz e-usług wraz z pozyskaniem danych do baz danych BDOT500 i GESUT w ramach projektu Platforma Elektronicznych Usług Geodezyjnych - PEUG II</w:t>
      </w:r>
      <w:r>
        <w:rPr>
          <w:rFonts w:cstheme="minorHAnsi"/>
          <w:b/>
          <w:sz w:val="21"/>
          <w:szCs w:val="21"/>
        </w:rPr>
        <w:t>»</w:t>
      </w:r>
      <w:r>
        <w:rPr>
          <w:b/>
          <w:sz w:val="21"/>
          <w:szCs w:val="21"/>
        </w:rPr>
        <w:t xml:space="preserve"> (etap II)”</w:t>
      </w:r>
    </w:p>
    <w:p w14:paraId="59597C22" w14:textId="2A74C27C" w:rsidR="0084102E" w:rsidRPr="00211E67" w:rsidRDefault="0084102E" w:rsidP="003D76AC">
      <w:pPr>
        <w:spacing w:after="0"/>
        <w:ind w:left="-567"/>
        <w:jc w:val="center"/>
        <w:rPr>
          <w:rFonts w:ascii="Calibri" w:eastAsia="Calibri" w:hAnsi="Calibri" w:cs="Calibri"/>
          <w:b/>
          <w:lang w:eastAsia="pl-PL"/>
        </w:rPr>
      </w:pPr>
      <w:r w:rsidRPr="00211E67">
        <w:rPr>
          <w:rFonts w:ascii="Calibri" w:eastAsia="Calibri" w:hAnsi="Calibri" w:cs="Calibri"/>
          <w:b/>
          <w:lang w:eastAsia="pl-PL"/>
        </w:rPr>
        <w:t xml:space="preserve"> – </w:t>
      </w:r>
      <w:r w:rsidRPr="00211E67">
        <w:rPr>
          <w:rFonts w:ascii="Calibri" w:eastAsia="Calibri" w:hAnsi="Calibri" w:cs="Calibri"/>
          <w:b/>
          <w:i/>
          <w:lang w:eastAsia="pl-PL"/>
        </w:rPr>
        <w:t>projekt realizowany</w:t>
      </w:r>
      <w:r w:rsidRPr="00211E67">
        <w:rPr>
          <w:rFonts w:ascii="Calibri" w:eastAsia="Calibri" w:hAnsi="Calibri" w:cs="Calibri"/>
          <w:b/>
          <w:i/>
          <w:highlight w:val="white"/>
          <w:lang w:eastAsia="pl-PL"/>
        </w:rPr>
        <w:t xml:space="preserve"> w ramach Programu Fundusze Europejskie dla Dolnego Śląska 2021 – 2027</w:t>
      </w:r>
    </w:p>
    <w:p w14:paraId="58FC0F33" w14:textId="77777777" w:rsidR="0084102E" w:rsidRPr="00211E67" w:rsidRDefault="0084102E" w:rsidP="0084102E">
      <w:pPr>
        <w:spacing w:after="0" w:line="240" w:lineRule="auto"/>
        <w:jc w:val="center"/>
        <w:rPr>
          <w:rFonts w:ascii="Calibri" w:eastAsia="Calibri" w:hAnsi="Calibri" w:cs="Calibri"/>
          <w:sz w:val="24"/>
          <w:szCs w:val="24"/>
          <w:lang w:eastAsia="pl-PL"/>
        </w:rPr>
      </w:pPr>
    </w:p>
    <w:p w14:paraId="58DFF21D" w14:textId="77777777" w:rsidR="0084102E" w:rsidRPr="00211E67" w:rsidRDefault="0084102E" w:rsidP="0084102E">
      <w:pPr>
        <w:spacing w:after="0" w:line="240" w:lineRule="auto"/>
        <w:jc w:val="center"/>
        <w:rPr>
          <w:rFonts w:ascii="Calibri" w:eastAsia="Calibri" w:hAnsi="Calibri" w:cs="Calibri"/>
          <w:sz w:val="24"/>
          <w:szCs w:val="24"/>
          <w:lang w:eastAsia="pl-PL"/>
        </w:rPr>
      </w:pPr>
    </w:p>
    <w:p w14:paraId="22583387" w14:textId="40E59B4E" w:rsidR="0084102E" w:rsidRPr="00211E67" w:rsidRDefault="0084102E" w:rsidP="0084102E">
      <w:pPr>
        <w:spacing w:after="0" w:line="240" w:lineRule="auto"/>
        <w:jc w:val="center"/>
        <w:rPr>
          <w:rFonts w:ascii="Calibri" w:eastAsia="Calibri" w:hAnsi="Calibri" w:cs="Calibri"/>
          <w:lang w:eastAsia="pl-PL"/>
        </w:rPr>
      </w:pPr>
      <w:r w:rsidRPr="00211E67">
        <w:rPr>
          <w:rFonts w:ascii="Calibri" w:eastAsia="Calibri" w:hAnsi="Calibri" w:cs="Calibri"/>
          <w:lang w:eastAsia="pl-PL"/>
        </w:rPr>
        <w:t xml:space="preserve">Nr postępowania: </w:t>
      </w:r>
      <w:r w:rsidRPr="00211E67">
        <w:rPr>
          <w:rFonts w:ascii="Calibri" w:eastAsia="Calibri" w:hAnsi="Calibri" w:cs="Calibri"/>
          <w:b/>
          <w:lang w:eastAsia="pl-PL"/>
        </w:rPr>
        <w:t>ZPWD.0</w:t>
      </w:r>
      <w:r w:rsidR="00385905" w:rsidRPr="00211E67">
        <w:rPr>
          <w:rFonts w:ascii="Calibri" w:eastAsia="Calibri" w:hAnsi="Calibri" w:cs="Calibri"/>
          <w:b/>
          <w:lang w:eastAsia="pl-PL"/>
        </w:rPr>
        <w:t>1</w:t>
      </w:r>
      <w:r w:rsidRPr="00211E67">
        <w:rPr>
          <w:rFonts w:ascii="Calibri" w:eastAsia="Calibri" w:hAnsi="Calibri" w:cs="Calibri"/>
          <w:b/>
          <w:lang w:eastAsia="pl-PL"/>
        </w:rPr>
        <w:t>.202</w:t>
      </w:r>
      <w:r w:rsidR="00385905" w:rsidRPr="00211E67">
        <w:rPr>
          <w:rFonts w:ascii="Calibri" w:eastAsia="Calibri" w:hAnsi="Calibri" w:cs="Calibri"/>
          <w:b/>
          <w:lang w:eastAsia="pl-PL"/>
        </w:rPr>
        <w:t>6</w:t>
      </w:r>
    </w:p>
    <w:p w14:paraId="62A7829B" w14:textId="77777777" w:rsidR="00073CB1" w:rsidRPr="00211E67" w:rsidRDefault="00073CB1" w:rsidP="00073CB1">
      <w:pPr>
        <w:tabs>
          <w:tab w:val="decimal" w:leader="dot" w:pos="9072"/>
        </w:tabs>
        <w:spacing w:after="0" w:line="240" w:lineRule="auto"/>
        <w:jc w:val="center"/>
        <w:rPr>
          <w:rFonts w:cstheme="minorHAnsi"/>
        </w:rPr>
      </w:pPr>
    </w:p>
    <w:p w14:paraId="4F4A6CF1" w14:textId="77777777" w:rsidR="00073CB1" w:rsidRPr="00211E67" w:rsidRDefault="00073CB1" w:rsidP="00805771">
      <w:pPr>
        <w:tabs>
          <w:tab w:val="decimal" w:leader="dot" w:pos="9072"/>
        </w:tabs>
        <w:spacing w:after="0" w:line="240" w:lineRule="auto"/>
        <w:rPr>
          <w:rFonts w:cstheme="minorHAnsi"/>
        </w:rPr>
      </w:pPr>
    </w:p>
    <w:p w14:paraId="75424452" w14:textId="77777777" w:rsidR="00073CB1" w:rsidRPr="00211E67" w:rsidRDefault="00073CB1" w:rsidP="00513972">
      <w:pPr>
        <w:tabs>
          <w:tab w:val="decimal" w:leader="dot" w:pos="9072"/>
        </w:tabs>
        <w:spacing w:after="0" w:line="240" w:lineRule="auto"/>
        <w:rPr>
          <w:rFonts w:cstheme="minorHAnsi"/>
        </w:rPr>
      </w:pPr>
    </w:p>
    <w:p w14:paraId="0A43F7C7" w14:textId="77777777" w:rsidR="00073CB1" w:rsidRPr="00211E67" w:rsidRDefault="00073CB1" w:rsidP="00073CB1">
      <w:pPr>
        <w:tabs>
          <w:tab w:val="decimal" w:leader="dot" w:pos="9072"/>
        </w:tabs>
        <w:spacing w:after="0" w:line="240" w:lineRule="auto"/>
        <w:jc w:val="both"/>
        <w:rPr>
          <w:rFonts w:cstheme="minorHAnsi"/>
        </w:rPr>
      </w:pPr>
      <w:r w:rsidRPr="00211E67">
        <w:rPr>
          <w:rFonts w:cstheme="minorHAnsi"/>
        </w:rPr>
        <w:t>TRYB UDZIELENIA ZAMÓWIENIA: tryb podstawowy bez negocjacji</w:t>
      </w:r>
    </w:p>
    <w:p w14:paraId="6C8535AD" w14:textId="77777777" w:rsidR="00EC6751" w:rsidRPr="00211E67" w:rsidRDefault="00EC6751" w:rsidP="006F2EFF">
      <w:pPr>
        <w:tabs>
          <w:tab w:val="left" w:pos="5103"/>
          <w:tab w:val="center" w:pos="7088"/>
        </w:tabs>
        <w:spacing w:after="0" w:line="240" w:lineRule="auto"/>
        <w:jc w:val="both"/>
        <w:rPr>
          <w:rFonts w:cstheme="minorHAnsi"/>
        </w:rPr>
      </w:pPr>
      <w:r w:rsidRPr="00211E67">
        <w:rPr>
          <w:rFonts w:cstheme="minorHAnsi"/>
        </w:rPr>
        <w:tab/>
      </w:r>
    </w:p>
    <w:p w14:paraId="4D692A61" w14:textId="77777777" w:rsidR="002E18F2" w:rsidRPr="00211E67" w:rsidRDefault="002E18F2" w:rsidP="00073CB1">
      <w:pPr>
        <w:tabs>
          <w:tab w:val="left" w:pos="5103"/>
          <w:tab w:val="decimal" w:leader="dot" w:pos="9072"/>
        </w:tabs>
        <w:spacing w:after="0" w:line="240" w:lineRule="auto"/>
        <w:jc w:val="both"/>
        <w:rPr>
          <w:rFonts w:cstheme="minorHAnsi"/>
        </w:rPr>
      </w:pPr>
    </w:p>
    <w:p w14:paraId="21710714" w14:textId="1736912A" w:rsidR="0084102E" w:rsidRPr="00211E67" w:rsidRDefault="0084102E" w:rsidP="0084102E">
      <w:pPr>
        <w:tabs>
          <w:tab w:val="center" w:pos="7088"/>
        </w:tabs>
        <w:spacing w:after="0" w:line="240" w:lineRule="auto"/>
        <w:jc w:val="both"/>
        <w:rPr>
          <w:rFonts w:ascii="Calibri" w:eastAsia="Calibri" w:hAnsi="Calibri" w:cs="Calibri"/>
          <w:b/>
          <w:sz w:val="28"/>
          <w:szCs w:val="28"/>
          <w:lang w:eastAsia="pl-PL"/>
        </w:rPr>
      </w:pPr>
      <w:r w:rsidRPr="003C33AD">
        <w:rPr>
          <w:rFonts w:ascii="Calibri" w:eastAsia="Calibri" w:hAnsi="Calibri" w:cs="Calibri"/>
          <w:b/>
          <w:sz w:val="24"/>
          <w:szCs w:val="24"/>
          <w:lang w:eastAsia="pl-PL"/>
        </w:rPr>
        <w:t xml:space="preserve">IDENTYFIKATOR POSTĘPOWANIA: </w:t>
      </w:r>
      <w:r w:rsidR="009C082C" w:rsidRPr="003C33AD">
        <w:rPr>
          <w:b/>
          <w:bCs/>
          <w:sz w:val="24"/>
          <w:szCs w:val="24"/>
        </w:rPr>
        <w:t>ocds-148610-1791bb62-82a3-44b6-8f85-e7d16895a7d9</w:t>
      </w:r>
    </w:p>
    <w:p w14:paraId="3D1A19A7" w14:textId="5624956F" w:rsidR="00721594" w:rsidRPr="00211E67" w:rsidRDefault="00157EF9" w:rsidP="005F2344">
      <w:pPr>
        <w:tabs>
          <w:tab w:val="left" w:pos="5103"/>
          <w:tab w:val="center" w:pos="7088"/>
          <w:tab w:val="decimal" w:leader="dot" w:pos="9072"/>
        </w:tabs>
        <w:spacing w:after="0" w:line="240" w:lineRule="auto"/>
        <w:jc w:val="both"/>
        <w:rPr>
          <w:rFonts w:cstheme="minorHAnsi"/>
          <w:b/>
          <w:bCs/>
        </w:rPr>
      </w:pPr>
      <w:r w:rsidRPr="00211E67">
        <w:rPr>
          <w:rFonts w:cstheme="minorHAnsi"/>
        </w:rPr>
        <w:tab/>
      </w:r>
      <w:r w:rsidRPr="00211E67">
        <w:rPr>
          <w:rFonts w:cstheme="minorHAnsi"/>
        </w:rPr>
        <w:tab/>
      </w:r>
    </w:p>
    <w:p w14:paraId="55AA148F" w14:textId="315D73BB" w:rsidR="001859F9" w:rsidRPr="00211E67" w:rsidRDefault="00D429AE" w:rsidP="0084102E">
      <w:pPr>
        <w:tabs>
          <w:tab w:val="left" w:pos="5103"/>
          <w:tab w:val="center" w:pos="7088"/>
          <w:tab w:val="decimal" w:leader="dot" w:pos="9072"/>
        </w:tabs>
        <w:spacing w:after="0" w:line="240" w:lineRule="auto"/>
        <w:jc w:val="both"/>
        <w:rPr>
          <w:rFonts w:cstheme="minorHAnsi"/>
          <w:b/>
          <w:bCs/>
        </w:rPr>
      </w:pPr>
      <w:r w:rsidRPr="00211E67">
        <w:rPr>
          <w:rFonts w:cstheme="minorHAnsi"/>
          <w:b/>
          <w:bCs/>
        </w:rPr>
        <w:tab/>
      </w:r>
      <w:r w:rsidRPr="00211E67">
        <w:rPr>
          <w:rFonts w:cstheme="minorHAnsi"/>
          <w:b/>
          <w:bCs/>
        </w:rPr>
        <w:tab/>
      </w:r>
    </w:p>
    <w:p w14:paraId="1691F50C" w14:textId="77777777" w:rsidR="0084102E" w:rsidRPr="00211E67" w:rsidRDefault="0084102E" w:rsidP="0084102E">
      <w:pPr>
        <w:tabs>
          <w:tab w:val="left" w:pos="5103"/>
          <w:tab w:val="center" w:pos="7088"/>
          <w:tab w:val="decimal" w:leader="dot" w:pos="9072"/>
        </w:tabs>
        <w:spacing w:after="0" w:line="240" w:lineRule="auto"/>
        <w:jc w:val="both"/>
        <w:rPr>
          <w:rFonts w:cstheme="minorHAnsi"/>
          <w:b/>
          <w:bCs/>
        </w:rPr>
      </w:pPr>
    </w:p>
    <w:p w14:paraId="5ACB4EAA" w14:textId="77777777" w:rsidR="0084102E" w:rsidRPr="00211E67" w:rsidRDefault="0084102E" w:rsidP="0084102E">
      <w:pPr>
        <w:tabs>
          <w:tab w:val="left" w:pos="5103"/>
          <w:tab w:val="center" w:pos="7088"/>
          <w:tab w:val="decimal" w:leader="dot" w:pos="9072"/>
        </w:tabs>
        <w:spacing w:after="0" w:line="240" w:lineRule="auto"/>
        <w:jc w:val="both"/>
        <w:rPr>
          <w:rFonts w:cstheme="minorHAnsi"/>
          <w:b/>
          <w:bCs/>
        </w:rPr>
      </w:pPr>
    </w:p>
    <w:p w14:paraId="1112035E" w14:textId="3452D988" w:rsidR="00B6326B" w:rsidRPr="00211E67" w:rsidRDefault="00B6326B" w:rsidP="00073CB1">
      <w:pPr>
        <w:tabs>
          <w:tab w:val="left" w:pos="5103"/>
          <w:tab w:val="center" w:pos="7088"/>
          <w:tab w:val="decimal" w:leader="dot" w:pos="9072"/>
        </w:tabs>
        <w:spacing w:after="0" w:line="240" w:lineRule="auto"/>
        <w:jc w:val="both"/>
        <w:rPr>
          <w:rFonts w:cstheme="minorHAnsi"/>
        </w:rPr>
      </w:pPr>
    </w:p>
    <w:p w14:paraId="092C6995" w14:textId="77777777" w:rsidR="00513154" w:rsidRPr="00211E67" w:rsidRDefault="00513154" w:rsidP="00073CB1">
      <w:pPr>
        <w:tabs>
          <w:tab w:val="left" w:pos="5103"/>
          <w:tab w:val="center" w:pos="7088"/>
          <w:tab w:val="decimal" w:leader="dot" w:pos="9072"/>
        </w:tabs>
        <w:spacing w:after="0" w:line="240" w:lineRule="auto"/>
        <w:jc w:val="both"/>
        <w:rPr>
          <w:rFonts w:cstheme="minorHAnsi"/>
        </w:rPr>
      </w:pPr>
    </w:p>
    <w:p w14:paraId="7EEC00BC" w14:textId="77777777" w:rsidR="00513154" w:rsidRPr="00211E67" w:rsidRDefault="00513154" w:rsidP="00073CB1">
      <w:pPr>
        <w:tabs>
          <w:tab w:val="left" w:pos="5103"/>
          <w:tab w:val="center" w:pos="7088"/>
          <w:tab w:val="decimal" w:leader="dot" w:pos="9072"/>
        </w:tabs>
        <w:spacing w:after="0" w:line="240" w:lineRule="auto"/>
        <w:jc w:val="both"/>
        <w:rPr>
          <w:rFonts w:cstheme="minorHAnsi"/>
        </w:rPr>
      </w:pPr>
    </w:p>
    <w:p w14:paraId="78C0BE0E" w14:textId="77777777" w:rsidR="00513154" w:rsidRPr="00211E67" w:rsidRDefault="00513154" w:rsidP="00073CB1">
      <w:pPr>
        <w:tabs>
          <w:tab w:val="left" w:pos="5103"/>
          <w:tab w:val="center" w:pos="7088"/>
          <w:tab w:val="decimal" w:leader="dot" w:pos="9072"/>
        </w:tabs>
        <w:spacing w:after="0" w:line="240" w:lineRule="auto"/>
        <w:jc w:val="both"/>
        <w:rPr>
          <w:rFonts w:cstheme="minorHAnsi"/>
        </w:rPr>
      </w:pPr>
    </w:p>
    <w:p w14:paraId="7B17D5C2" w14:textId="7055E167" w:rsidR="00073CB1" w:rsidRPr="00211E67" w:rsidRDefault="00073CB1" w:rsidP="00073CB1">
      <w:pPr>
        <w:tabs>
          <w:tab w:val="left" w:pos="5103"/>
          <w:tab w:val="center" w:pos="7088"/>
          <w:tab w:val="decimal" w:leader="dot" w:pos="9072"/>
        </w:tabs>
        <w:spacing w:after="0" w:line="240" w:lineRule="auto"/>
        <w:jc w:val="both"/>
        <w:rPr>
          <w:rFonts w:cstheme="minorHAnsi"/>
        </w:rPr>
      </w:pPr>
      <w:r w:rsidRPr="00211E67">
        <w:rPr>
          <w:rFonts w:cstheme="minorHAnsi"/>
        </w:rPr>
        <w:t>Opracował:</w:t>
      </w:r>
    </w:p>
    <w:p w14:paraId="5C705E8C" w14:textId="561215BA" w:rsidR="00561A62" w:rsidRPr="00211E67" w:rsidRDefault="00385905" w:rsidP="00073CB1">
      <w:pPr>
        <w:tabs>
          <w:tab w:val="left" w:pos="5103"/>
          <w:tab w:val="center" w:pos="7088"/>
          <w:tab w:val="decimal" w:leader="dot" w:pos="9072"/>
        </w:tabs>
        <w:spacing w:after="0" w:line="240" w:lineRule="auto"/>
        <w:jc w:val="both"/>
        <w:rPr>
          <w:rFonts w:cstheme="minorHAnsi"/>
        </w:rPr>
      </w:pPr>
      <w:r w:rsidRPr="00211E67">
        <w:rPr>
          <w:rFonts w:cstheme="minorHAnsi"/>
        </w:rPr>
        <w:t>Sebastian Pietraga</w:t>
      </w:r>
    </w:p>
    <w:p w14:paraId="5DE8106D" w14:textId="77777777" w:rsidR="002E18F2" w:rsidRPr="00211E67" w:rsidRDefault="002E18F2" w:rsidP="00F105B6">
      <w:pPr>
        <w:tabs>
          <w:tab w:val="left" w:pos="5103"/>
          <w:tab w:val="center" w:pos="7088"/>
          <w:tab w:val="decimal" w:leader="dot" w:pos="9072"/>
        </w:tabs>
        <w:spacing w:after="0" w:line="240" w:lineRule="auto"/>
        <w:jc w:val="center"/>
        <w:rPr>
          <w:rFonts w:cstheme="minorHAnsi"/>
        </w:rPr>
      </w:pPr>
    </w:p>
    <w:p w14:paraId="7A0D773C" w14:textId="77777777" w:rsidR="005F2344" w:rsidRPr="00211E67" w:rsidRDefault="005F2344" w:rsidP="00F105B6">
      <w:pPr>
        <w:tabs>
          <w:tab w:val="left" w:pos="5103"/>
          <w:tab w:val="center" w:pos="7088"/>
          <w:tab w:val="decimal" w:leader="dot" w:pos="9072"/>
        </w:tabs>
        <w:spacing w:after="0" w:line="240" w:lineRule="auto"/>
        <w:jc w:val="center"/>
        <w:rPr>
          <w:rFonts w:cstheme="minorHAnsi"/>
        </w:rPr>
      </w:pPr>
    </w:p>
    <w:p w14:paraId="454DD99C" w14:textId="77777777" w:rsidR="005F2344" w:rsidRPr="00211E67" w:rsidRDefault="005F2344" w:rsidP="00F105B6">
      <w:pPr>
        <w:tabs>
          <w:tab w:val="left" w:pos="5103"/>
          <w:tab w:val="center" w:pos="7088"/>
          <w:tab w:val="decimal" w:leader="dot" w:pos="9072"/>
        </w:tabs>
        <w:spacing w:after="0" w:line="240" w:lineRule="auto"/>
        <w:jc w:val="center"/>
        <w:rPr>
          <w:rFonts w:cstheme="minorHAnsi"/>
        </w:rPr>
      </w:pPr>
    </w:p>
    <w:p w14:paraId="0AFCA3A0" w14:textId="77777777" w:rsidR="0084102E" w:rsidRDefault="0084102E" w:rsidP="00F105B6">
      <w:pPr>
        <w:tabs>
          <w:tab w:val="left" w:pos="5103"/>
          <w:tab w:val="center" w:pos="7088"/>
          <w:tab w:val="decimal" w:leader="dot" w:pos="9072"/>
        </w:tabs>
        <w:spacing w:after="0" w:line="240" w:lineRule="auto"/>
        <w:jc w:val="center"/>
        <w:rPr>
          <w:rFonts w:cstheme="minorHAnsi"/>
        </w:rPr>
      </w:pPr>
    </w:p>
    <w:p w14:paraId="3DE4B034" w14:textId="77777777" w:rsidR="003D76AC" w:rsidRPr="00211E67" w:rsidRDefault="003D76AC" w:rsidP="00F105B6">
      <w:pPr>
        <w:tabs>
          <w:tab w:val="left" w:pos="5103"/>
          <w:tab w:val="center" w:pos="7088"/>
          <w:tab w:val="decimal" w:leader="dot" w:pos="9072"/>
        </w:tabs>
        <w:spacing w:after="0" w:line="240" w:lineRule="auto"/>
        <w:jc w:val="center"/>
        <w:rPr>
          <w:rFonts w:cstheme="minorHAnsi"/>
        </w:rPr>
      </w:pPr>
    </w:p>
    <w:p w14:paraId="2308DCF4" w14:textId="77777777" w:rsidR="005F2344" w:rsidRPr="00211E67" w:rsidRDefault="005F2344" w:rsidP="00F105B6">
      <w:pPr>
        <w:tabs>
          <w:tab w:val="left" w:pos="5103"/>
          <w:tab w:val="center" w:pos="7088"/>
          <w:tab w:val="decimal" w:leader="dot" w:pos="9072"/>
        </w:tabs>
        <w:spacing w:after="0" w:line="240" w:lineRule="auto"/>
        <w:jc w:val="center"/>
        <w:rPr>
          <w:rFonts w:cstheme="minorHAnsi"/>
        </w:rPr>
      </w:pPr>
    </w:p>
    <w:p w14:paraId="2ACB1132" w14:textId="77777777" w:rsidR="002E18F2" w:rsidRPr="00211E67" w:rsidRDefault="002E18F2" w:rsidP="00F105B6">
      <w:pPr>
        <w:tabs>
          <w:tab w:val="left" w:pos="5103"/>
          <w:tab w:val="center" w:pos="7088"/>
          <w:tab w:val="decimal" w:leader="dot" w:pos="9072"/>
        </w:tabs>
        <w:spacing w:after="0" w:line="240" w:lineRule="auto"/>
        <w:jc w:val="center"/>
        <w:rPr>
          <w:rFonts w:cstheme="minorHAnsi"/>
        </w:rPr>
      </w:pPr>
    </w:p>
    <w:p w14:paraId="1BA1865D" w14:textId="12C8A2D2" w:rsidR="00544EEB" w:rsidRPr="00211E67" w:rsidRDefault="00073CB1" w:rsidP="000B6BE9">
      <w:pPr>
        <w:tabs>
          <w:tab w:val="left" w:pos="5103"/>
          <w:tab w:val="center" w:pos="7088"/>
          <w:tab w:val="decimal" w:leader="dot" w:pos="9072"/>
        </w:tabs>
        <w:spacing w:after="0" w:line="240" w:lineRule="auto"/>
        <w:jc w:val="center"/>
        <w:rPr>
          <w:rFonts w:cstheme="minorHAnsi"/>
        </w:rPr>
      </w:pPr>
      <w:r w:rsidRPr="006243E3">
        <w:rPr>
          <w:rFonts w:cstheme="minorHAnsi"/>
        </w:rPr>
        <w:t>Głogów,</w:t>
      </w:r>
      <w:r w:rsidR="002E18F2" w:rsidRPr="006243E3">
        <w:rPr>
          <w:rFonts w:cstheme="minorHAnsi"/>
        </w:rPr>
        <w:t xml:space="preserve"> </w:t>
      </w:r>
      <w:r w:rsidR="006243E3" w:rsidRPr="006243E3">
        <w:rPr>
          <w:rFonts w:cstheme="minorHAnsi"/>
        </w:rPr>
        <w:t>04</w:t>
      </w:r>
      <w:r w:rsidR="000736E3" w:rsidRPr="006243E3">
        <w:rPr>
          <w:rFonts w:cstheme="minorHAnsi"/>
        </w:rPr>
        <w:t>.0</w:t>
      </w:r>
      <w:r w:rsidR="00541FC7" w:rsidRPr="006243E3">
        <w:rPr>
          <w:rFonts w:cstheme="minorHAnsi"/>
        </w:rPr>
        <w:t>3</w:t>
      </w:r>
      <w:r w:rsidR="0084102E" w:rsidRPr="006243E3">
        <w:rPr>
          <w:rFonts w:cstheme="minorHAnsi"/>
        </w:rPr>
        <w:t>.202</w:t>
      </w:r>
      <w:r w:rsidR="004041D2" w:rsidRPr="006243E3">
        <w:rPr>
          <w:rFonts w:cstheme="minorHAnsi"/>
        </w:rPr>
        <w:t xml:space="preserve">6 </w:t>
      </w:r>
      <w:r w:rsidR="001859F9" w:rsidRPr="006243E3">
        <w:rPr>
          <w:rFonts w:cstheme="minorHAnsi"/>
        </w:rPr>
        <w:t>r</w:t>
      </w:r>
      <w:r w:rsidR="000A766D" w:rsidRPr="006243E3">
        <w:rPr>
          <w:rFonts w:cstheme="minorHAnsi"/>
        </w:rPr>
        <w:t>.</w:t>
      </w:r>
    </w:p>
    <w:tbl>
      <w:tblPr>
        <w:tblStyle w:val="Tabela-Siatka"/>
        <w:tblW w:w="10065" w:type="dxa"/>
        <w:jc w:val="center"/>
        <w:tblLook w:val="04A0" w:firstRow="1" w:lastRow="0" w:firstColumn="1" w:lastColumn="0" w:noHBand="0" w:noVBand="1"/>
      </w:tblPr>
      <w:tblGrid>
        <w:gridCol w:w="10065"/>
      </w:tblGrid>
      <w:tr w:rsidR="00453CBC" w:rsidRPr="00211E67" w14:paraId="1AA9F8D9" w14:textId="77777777" w:rsidTr="00736ED1">
        <w:trPr>
          <w:trHeight w:val="850"/>
          <w:jc w:val="center"/>
        </w:trPr>
        <w:tc>
          <w:tcPr>
            <w:tcW w:w="10065" w:type="dxa"/>
            <w:shd w:val="clear" w:color="auto" w:fill="D9D9D9" w:themeFill="background1" w:themeFillShade="D9"/>
            <w:vAlign w:val="center"/>
          </w:tcPr>
          <w:p w14:paraId="298CD3E6" w14:textId="77777777" w:rsidR="00736ED1" w:rsidRPr="00211E67" w:rsidRDefault="00736ED1" w:rsidP="00711B85">
            <w:pPr>
              <w:pStyle w:val="Akapitzlist"/>
              <w:numPr>
                <w:ilvl w:val="0"/>
                <w:numId w:val="32"/>
              </w:numPr>
              <w:ind w:left="164" w:hanging="142"/>
              <w:jc w:val="both"/>
              <w:rPr>
                <w:rFonts w:cstheme="minorHAnsi"/>
                <w:b/>
                <w:bCs/>
              </w:rPr>
            </w:pPr>
            <w:r w:rsidRPr="00211E67">
              <w:rPr>
                <w:rFonts w:cstheme="minorHAnsi"/>
                <w:b/>
                <w:bCs/>
                <w:sz w:val="24"/>
                <w:szCs w:val="24"/>
              </w:rPr>
              <w:lastRenderedPageBreak/>
              <w:t>NAZWA ORAZ ADRES ZAMAWIAJĄCEGO, NUMER TELEFONU, ADRES POCZTY ELEKTRONICZNEJ ORAZ STRONY INTERNETOWEJ PROWADZONEGO POSTĘPOWANIA</w:t>
            </w:r>
          </w:p>
        </w:tc>
      </w:tr>
    </w:tbl>
    <w:p w14:paraId="05BC4B97" w14:textId="77777777" w:rsidR="00736ED1" w:rsidRPr="00211E67" w:rsidRDefault="00736ED1" w:rsidP="00736ED1">
      <w:pPr>
        <w:spacing w:after="0" w:line="240" w:lineRule="auto"/>
        <w:jc w:val="both"/>
        <w:rPr>
          <w:rFonts w:cstheme="minorHAnsi"/>
        </w:rPr>
      </w:pPr>
    </w:p>
    <w:p w14:paraId="25FEE388" w14:textId="77777777" w:rsidR="00251001" w:rsidRPr="00211E67" w:rsidRDefault="00251001" w:rsidP="00251001">
      <w:pPr>
        <w:spacing w:after="0" w:line="240" w:lineRule="auto"/>
        <w:jc w:val="both"/>
        <w:rPr>
          <w:rFonts w:ascii="Calibri" w:eastAsia="Calibri" w:hAnsi="Calibri" w:cs="Calibri"/>
          <w:b/>
          <w:lang w:eastAsia="pl-PL"/>
        </w:rPr>
      </w:pPr>
      <w:bookmarkStart w:id="0" w:name="_Hlk62720602"/>
      <w:r w:rsidRPr="00211E67">
        <w:rPr>
          <w:rFonts w:ascii="Calibri" w:eastAsia="Calibri" w:hAnsi="Calibri" w:cs="Calibri"/>
          <w:b/>
          <w:lang w:eastAsia="pl-PL"/>
        </w:rPr>
        <w:t>Związek Powiatów Województwa Dolnośląskiego reprezentowany przez Zarząd Związku</w:t>
      </w:r>
    </w:p>
    <w:p w14:paraId="3E6BAC7A" w14:textId="77777777" w:rsidR="00251001" w:rsidRPr="00211E67" w:rsidRDefault="00251001" w:rsidP="00251001">
      <w:pPr>
        <w:spacing w:after="0" w:line="240" w:lineRule="auto"/>
        <w:ind w:right="204"/>
        <w:jc w:val="both"/>
        <w:rPr>
          <w:rFonts w:ascii="Calibri" w:eastAsia="Calibri" w:hAnsi="Calibri" w:cs="Calibri"/>
          <w:lang w:eastAsia="pl-PL"/>
        </w:rPr>
      </w:pPr>
    </w:p>
    <w:p w14:paraId="43C49684" w14:textId="77777777" w:rsidR="00251001" w:rsidRPr="00211E67" w:rsidRDefault="00251001" w:rsidP="00251001">
      <w:pPr>
        <w:spacing w:after="0" w:line="240" w:lineRule="auto"/>
        <w:ind w:right="204"/>
        <w:jc w:val="both"/>
        <w:rPr>
          <w:rFonts w:ascii="Calibri" w:eastAsia="Calibri" w:hAnsi="Calibri" w:cs="Calibri"/>
          <w:lang w:eastAsia="pl-PL"/>
        </w:rPr>
      </w:pPr>
      <w:r w:rsidRPr="00211E67">
        <w:rPr>
          <w:rFonts w:ascii="Calibri" w:eastAsia="Calibri" w:hAnsi="Calibri" w:cs="Calibri"/>
          <w:lang w:eastAsia="pl-PL"/>
        </w:rPr>
        <w:t>ul. Sikorskiego 21, 67-200 Głogów, pokój nr 324</w:t>
      </w:r>
    </w:p>
    <w:p w14:paraId="67CF29C1" w14:textId="77777777" w:rsidR="00251001" w:rsidRPr="00211E67" w:rsidRDefault="00251001" w:rsidP="00251001">
      <w:pPr>
        <w:spacing w:after="0" w:line="240" w:lineRule="auto"/>
        <w:ind w:right="204"/>
        <w:jc w:val="both"/>
        <w:rPr>
          <w:rFonts w:ascii="Calibri" w:eastAsia="Calibri" w:hAnsi="Calibri" w:cs="Calibri"/>
          <w:lang w:val="en-US" w:eastAsia="pl-PL"/>
        </w:rPr>
      </w:pPr>
      <w:r w:rsidRPr="00211E67">
        <w:rPr>
          <w:rFonts w:ascii="Calibri" w:eastAsia="Calibri" w:hAnsi="Calibri" w:cs="Calibri"/>
          <w:lang w:val="en-US" w:eastAsia="pl-PL"/>
        </w:rPr>
        <w:t>NIP: 6932174606   REGON: 022133480</w:t>
      </w:r>
    </w:p>
    <w:p w14:paraId="1181CF39" w14:textId="77777777" w:rsidR="00251001" w:rsidRPr="00211E67" w:rsidRDefault="00251001" w:rsidP="00251001">
      <w:pPr>
        <w:spacing w:after="0" w:line="240" w:lineRule="auto"/>
        <w:ind w:right="204"/>
        <w:jc w:val="both"/>
        <w:rPr>
          <w:rFonts w:ascii="Calibri" w:eastAsia="Calibri" w:hAnsi="Calibri" w:cs="Calibri"/>
          <w:lang w:val="en-US" w:eastAsia="pl-PL"/>
        </w:rPr>
      </w:pPr>
      <w:r w:rsidRPr="00211E67">
        <w:rPr>
          <w:rFonts w:ascii="Calibri" w:eastAsia="Calibri" w:hAnsi="Calibri" w:cs="Calibri"/>
          <w:lang w:val="en-US" w:eastAsia="pl-PL"/>
        </w:rPr>
        <w:t>Tel. fax. 76 728 28 74</w:t>
      </w:r>
    </w:p>
    <w:p w14:paraId="3BF765B8" w14:textId="77777777" w:rsidR="00251001" w:rsidRPr="00211E67" w:rsidRDefault="00251001" w:rsidP="00251001">
      <w:pPr>
        <w:spacing w:after="0" w:line="240" w:lineRule="auto"/>
        <w:ind w:right="204"/>
        <w:jc w:val="both"/>
        <w:rPr>
          <w:rFonts w:ascii="Calibri" w:eastAsia="Calibri" w:hAnsi="Calibri" w:cs="Calibri"/>
          <w:lang w:val="en-US" w:eastAsia="pl-PL"/>
        </w:rPr>
      </w:pPr>
      <w:r w:rsidRPr="00211E67">
        <w:rPr>
          <w:rFonts w:ascii="Calibri" w:eastAsia="Calibri" w:hAnsi="Calibri" w:cs="Calibri"/>
          <w:lang w:val="en-US" w:eastAsia="pl-PL"/>
        </w:rPr>
        <w:t>email: zpwd@zpwd.glogow.pl</w:t>
      </w:r>
    </w:p>
    <w:p w14:paraId="1D061D89" w14:textId="77777777" w:rsidR="00251001" w:rsidRPr="00211E67" w:rsidRDefault="00251001" w:rsidP="00251001">
      <w:pPr>
        <w:spacing w:after="0" w:line="240" w:lineRule="auto"/>
        <w:ind w:right="204"/>
        <w:jc w:val="both"/>
        <w:rPr>
          <w:rFonts w:ascii="Calibri" w:eastAsia="Calibri" w:hAnsi="Calibri" w:cs="Calibri"/>
          <w:lang w:val="en-US" w:eastAsia="pl-PL"/>
        </w:rPr>
      </w:pPr>
    </w:p>
    <w:p w14:paraId="0EA7D482" w14:textId="77777777" w:rsidR="00251001" w:rsidRPr="00211E67" w:rsidRDefault="00251001" w:rsidP="00251001">
      <w:pPr>
        <w:spacing w:after="0" w:line="240" w:lineRule="auto"/>
        <w:ind w:right="204"/>
        <w:jc w:val="both"/>
        <w:rPr>
          <w:rFonts w:ascii="Calibri" w:eastAsia="Calibri" w:hAnsi="Calibri" w:cs="Calibri"/>
          <w:lang w:eastAsia="pl-PL"/>
        </w:rPr>
      </w:pPr>
      <w:r w:rsidRPr="00211E67">
        <w:rPr>
          <w:rFonts w:ascii="Calibri" w:eastAsia="Calibri" w:hAnsi="Calibri" w:cs="Calibri"/>
          <w:lang w:eastAsia="pl-PL"/>
        </w:rPr>
        <w:t>Adres strony internetowej: www.zpwd.glogow.pl</w:t>
      </w:r>
    </w:p>
    <w:p w14:paraId="57903A7E" w14:textId="77777777" w:rsidR="00251001" w:rsidRPr="00211E67" w:rsidRDefault="00251001" w:rsidP="00251001">
      <w:pPr>
        <w:spacing w:after="0" w:line="240" w:lineRule="auto"/>
        <w:ind w:right="204"/>
        <w:jc w:val="both"/>
        <w:rPr>
          <w:rFonts w:ascii="Calibri" w:eastAsia="Calibri" w:hAnsi="Calibri" w:cs="Calibri"/>
          <w:lang w:eastAsia="pl-PL"/>
        </w:rPr>
      </w:pPr>
    </w:p>
    <w:p w14:paraId="5320E79D" w14:textId="66819C67" w:rsidR="00251001" w:rsidRPr="00514AF6" w:rsidRDefault="00251001" w:rsidP="00251001">
      <w:pPr>
        <w:spacing w:after="0" w:line="240" w:lineRule="auto"/>
        <w:ind w:right="204"/>
        <w:jc w:val="both"/>
        <w:rPr>
          <w:rFonts w:ascii="Calibri" w:eastAsia="Calibri" w:hAnsi="Calibri" w:cs="Calibri"/>
          <w:b/>
          <w:lang w:eastAsia="pl-PL"/>
        </w:rPr>
      </w:pPr>
      <w:r w:rsidRPr="00514AF6">
        <w:rPr>
          <w:rFonts w:ascii="Calibri" w:eastAsia="Calibri" w:hAnsi="Calibri" w:cs="Calibri"/>
          <w:lang w:eastAsia="pl-PL"/>
        </w:rPr>
        <w:t>Adres strony internetowej prowadzonego postępowania:</w:t>
      </w:r>
      <w:r w:rsidRPr="00514AF6">
        <w:rPr>
          <w:rFonts w:ascii="Calibri" w:eastAsia="Calibri" w:hAnsi="Calibri" w:cs="Calibri"/>
          <w:b/>
          <w:lang w:eastAsia="pl-PL"/>
        </w:rPr>
        <w:t xml:space="preserve"> </w:t>
      </w:r>
      <w:r w:rsidR="00890C61" w:rsidRPr="00514AF6">
        <w:rPr>
          <w:rFonts w:ascii="Calibri" w:eastAsia="Calibri" w:hAnsi="Calibri" w:cs="Calibri"/>
          <w:b/>
          <w:lang w:eastAsia="pl-PL"/>
        </w:rPr>
        <w:t>https://ezamowienia.gov.pl/mp-client/tenders/</w:t>
      </w:r>
      <w:r w:rsidR="00514AF6" w:rsidRPr="00514AF6">
        <w:rPr>
          <w:rFonts w:ascii="Calibri" w:eastAsia="Calibri" w:hAnsi="Calibri" w:cs="Calibri"/>
          <w:b/>
          <w:lang w:eastAsia="pl-PL"/>
        </w:rPr>
        <w:t>ocds-148610-1791bb62-82a3-44b6-8f85-e7d16895a7d9</w:t>
      </w:r>
    </w:p>
    <w:p w14:paraId="306244D5" w14:textId="77777777" w:rsidR="00251001" w:rsidRPr="00514AF6" w:rsidRDefault="00251001" w:rsidP="00251001">
      <w:pPr>
        <w:spacing w:after="0" w:line="240" w:lineRule="auto"/>
        <w:ind w:right="204"/>
        <w:jc w:val="both"/>
        <w:rPr>
          <w:rFonts w:ascii="Calibri" w:eastAsia="Calibri" w:hAnsi="Calibri" w:cs="Calibri"/>
          <w:b/>
          <w:lang w:eastAsia="pl-PL"/>
        </w:rPr>
      </w:pPr>
    </w:p>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65"/>
      </w:tblGrid>
      <w:tr w:rsidR="00251001" w:rsidRPr="00514AF6" w14:paraId="634B9E06" w14:textId="77777777" w:rsidTr="00B278E2">
        <w:trPr>
          <w:trHeight w:val="994"/>
          <w:jc w:val="center"/>
        </w:trPr>
        <w:tc>
          <w:tcPr>
            <w:tcW w:w="10065" w:type="dxa"/>
            <w:shd w:val="clear" w:color="auto" w:fill="D9D9D9"/>
            <w:vAlign w:val="center"/>
          </w:tcPr>
          <w:p w14:paraId="44F76E34" w14:textId="77777777" w:rsidR="00251001" w:rsidRPr="00514AF6" w:rsidRDefault="00251001" w:rsidP="00251001">
            <w:pPr>
              <w:numPr>
                <w:ilvl w:val="0"/>
                <w:numId w:val="68"/>
              </w:numPr>
              <w:pBdr>
                <w:top w:val="nil"/>
                <w:left w:val="nil"/>
                <w:bottom w:val="nil"/>
                <w:right w:val="nil"/>
                <w:between w:val="nil"/>
              </w:pBdr>
              <w:spacing w:after="0" w:line="240" w:lineRule="auto"/>
              <w:ind w:left="306" w:hanging="284"/>
              <w:jc w:val="both"/>
              <w:rPr>
                <w:rFonts w:ascii="Calibri" w:eastAsia="Calibri" w:hAnsi="Calibri" w:cs="Calibri"/>
                <w:b/>
                <w:smallCaps/>
                <w:lang w:eastAsia="pl-PL"/>
              </w:rPr>
            </w:pPr>
            <w:r w:rsidRPr="00514AF6">
              <w:rPr>
                <w:rFonts w:ascii="Calibri" w:eastAsia="Calibri" w:hAnsi="Calibri" w:cs="Calibri"/>
                <w:b/>
                <w:smallCaps/>
                <w:sz w:val="24"/>
                <w:szCs w:val="24"/>
                <w:lang w:eastAsia="pl-PL"/>
              </w:rPr>
              <w:t xml:space="preserve">ADRES STRONY INTERNETOWEJ, NA KTÓREJ UDOSTĘPNIANE BĘDĄ ZMIANY I WYJAŚNIENIA TREŚCI SWZ ORAZ INNE DOKUMENTY ZAMÓWIENIA BEZPOŚREDNIO ZWIĄZANE </w:t>
            </w:r>
            <w:r w:rsidRPr="00514AF6">
              <w:rPr>
                <w:rFonts w:ascii="Calibri" w:eastAsia="Calibri" w:hAnsi="Calibri" w:cs="Calibri"/>
                <w:b/>
                <w:smallCaps/>
                <w:sz w:val="24"/>
                <w:szCs w:val="24"/>
                <w:lang w:eastAsia="pl-PL"/>
              </w:rPr>
              <w:br/>
              <w:t>Z POSTĘPOWANIEM O UDZIELENIE ZAMÓWIENIA</w:t>
            </w:r>
          </w:p>
        </w:tc>
      </w:tr>
    </w:tbl>
    <w:p w14:paraId="66FA43EA" w14:textId="77777777" w:rsidR="00251001" w:rsidRPr="00514AF6" w:rsidRDefault="00251001" w:rsidP="00251001">
      <w:pPr>
        <w:spacing w:after="0" w:line="240" w:lineRule="auto"/>
        <w:jc w:val="both"/>
        <w:rPr>
          <w:rFonts w:ascii="Calibri" w:eastAsia="Calibri" w:hAnsi="Calibri" w:cs="Calibri"/>
          <w:lang w:eastAsia="pl-PL"/>
        </w:rPr>
      </w:pPr>
    </w:p>
    <w:p w14:paraId="2A0C4BE4" w14:textId="6C28FFE1" w:rsidR="00251001" w:rsidRPr="00211E67" w:rsidRDefault="00251001" w:rsidP="00251001">
      <w:pPr>
        <w:spacing w:after="0" w:line="240" w:lineRule="auto"/>
        <w:jc w:val="both"/>
        <w:rPr>
          <w:rFonts w:ascii="Calibri" w:eastAsia="Calibri" w:hAnsi="Calibri" w:cs="Calibri"/>
          <w:b/>
          <w:bCs/>
          <w:lang w:eastAsia="pl-PL"/>
        </w:rPr>
      </w:pPr>
      <w:r w:rsidRPr="00514AF6">
        <w:rPr>
          <w:rFonts w:ascii="Calibri" w:eastAsia="Calibri" w:hAnsi="Calibri" w:cs="Calibri"/>
          <w:lang w:eastAsia="pl-PL"/>
        </w:rPr>
        <w:t xml:space="preserve">Zmiany i wyjaśnienia treści SWZ oraz inne dokumenty zamówienia bezpośrednio związane </w:t>
      </w:r>
      <w:r w:rsidRPr="00514AF6">
        <w:rPr>
          <w:rFonts w:ascii="Calibri" w:eastAsia="Calibri" w:hAnsi="Calibri" w:cs="Calibri"/>
          <w:lang w:eastAsia="pl-PL"/>
        </w:rPr>
        <w:br/>
        <w:t xml:space="preserve">z postępowaniem o udzielenie zamówienia będą udostępniane na stronie internetowej: </w:t>
      </w:r>
      <w:r w:rsidR="00890C61" w:rsidRPr="00514AF6">
        <w:rPr>
          <w:rFonts w:ascii="Calibri" w:eastAsia="Calibri" w:hAnsi="Calibri" w:cs="Calibri"/>
          <w:b/>
          <w:bCs/>
          <w:lang w:eastAsia="pl-PL"/>
        </w:rPr>
        <w:t>https://ezamowienia.gov.pl/mp-client/tenders/</w:t>
      </w:r>
      <w:r w:rsidR="00514AF6" w:rsidRPr="00514AF6">
        <w:rPr>
          <w:rFonts w:ascii="Calibri" w:eastAsia="Calibri" w:hAnsi="Calibri" w:cs="Calibri"/>
          <w:b/>
          <w:bCs/>
          <w:lang w:eastAsia="pl-PL"/>
        </w:rPr>
        <w:t>ocds-148610-1791bb62-82a3-44b6-8f85-e7d16895a7d9</w:t>
      </w:r>
    </w:p>
    <w:p w14:paraId="7CD3E299" w14:textId="77777777" w:rsidR="00251001" w:rsidRPr="00211E67" w:rsidRDefault="00251001" w:rsidP="00251001">
      <w:pPr>
        <w:spacing w:after="0" w:line="240" w:lineRule="auto"/>
        <w:jc w:val="both"/>
        <w:rPr>
          <w:rFonts w:ascii="Calibri" w:eastAsia="Calibri" w:hAnsi="Calibri" w:cs="Calibri"/>
          <w:b/>
          <w:bCs/>
          <w:color w:val="EE0000"/>
          <w:lang w:eastAsia="pl-PL"/>
        </w:rPr>
      </w:pPr>
    </w:p>
    <w:tbl>
      <w:tblPr>
        <w:tblW w:w="10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65"/>
      </w:tblGrid>
      <w:tr w:rsidR="00251001" w:rsidRPr="00AF3372" w14:paraId="5AA51B74" w14:textId="77777777" w:rsidTr="00B278E2">
        <w:trPr>
          <w:trHeight w:val="777"/>
          <w:jc w:val="center"/>
        </w:trPr>
        <w:tc>
          <w:tcPr>
            <w:tcW w:w="10065" w:type="dxa"/>
            <w:shd w:val="clear" w:color="auto" w:fill="D9D9D9"/>
            <w:vAlign w:val="center"/>
          </w:tcPr>
          <w:p w14:paraId="67A90802" w14:textId="77777777" w:rsidR="00251001" w:rsidRPr="00AF3372" w:rsidRDefault="00251001" w:rsidP="00251001">
            <w:pPr>
              <w:numPr>
                <w:ilvl w:val="0"/>
                <w:numId w:val="68"/>
              </w:numPr>
              <w:pBdr>
                <w:top w:val="nil"/>
                <w:left w:val="nil"/>
                <w:bottom w:val="nil"/>
                <w:right w:val="nil"/>
                <w:between w:val="nil"/>
              </w:pBdr>
              <w:spacing w:after="0" w:line="240" w:lineRule="auto"/>
              <w:ind w:left="306" w:hanging="284"/>
              <w:jc w:val="both"/>
              <w:rPr>
                <w:rFonts w:ascii="Calibri" w:eastAsia="Calibri" w:hAnsi="Calibri" w:cs="Calibri"/>
                <w:b/>
                <w:lang w:eastAsia="pl-PL"/>
              </w:rPr>
            </w:pPr>
            <w:bookmarkStart w:id="1" w:name="_heading=h.gjdgxs" w:colFirst="0" w:colLast="0"/>
            <w:bookmarkEnd w:id="1"/>
            <w:r w:rsidRPr="00AF3372">
              <w:rPr>
                <w:rFonts w:ascii="Calibri" w:eastAsia="Calibri" w:hAnsi="Calibri" w:cs="Calibri"/>
                <w:b/>
                <w:sz w:val="24"/>
                <w:szCs w:val="24"/>
                <w:lang w:eastAsia="pl-PL"/>
              </w:rPr>
              <w:t>INFORMACJA O PRZETWARZANIU DANYCH OSOBOWYCH</w:t>
            </w:r>
          </w:p>
        </w:tc>
      </w:tr>
    </w:tbl>
    <w:p w14:paraId="0B1B0C1B" w14:textId="77777777" w:rsidR="00251001" w:rsidRPr="00AF3372" w:rsidRDefault="00251001" w:rsidP="00251001">
      <w:pPr>
        <w:spacing w:after="0" w:line="240" w:lineRule="auto"/>
        <w:jc w:val="both"/>
        <w:rPr>
          <w:rFonts w:ascii="Calibri" w:eastAsia="Calibri" w:hAnsi="Calibri" w:cs="Calibri"/>
          <w:lang w:eastAsia="pl-PL"/>
        </w:rPr>
      </w:pPr>
    </w:p>
    <w:p w14:paraId="27AC2EEB" w14:textId="77777777" w:rsidR="00251001" w:rsidRPr="00AF3372" w:rsidRDefault="00251001" w:rsidP="00251001">
      <w:pPr>
        <w:pBdr>
          <w:top w:val="nil"/>
          <w:left w:val="nil"/>
          <w:bottom w:val="nil"/>
          <w:right w:val="nil"/>
          <w:between w:val="nil"/>
        </w:pBdr>
        <w:spacing w:after="0" w:line="276" w:lineRule="auto"/>
        <w:jc w:val="both"/>
        <w:rPr>
          <w:rFonts w:ascii="Calibri" w:eastAsia="Calibri" w:hAnsi="Calibri" w:cs="Calibri"/>
          <w:lang w:eastAsia="pl-PL"/>
        </w:rPr>
      </w:pPr>
      <w:r w:rsidRPr="00AF3372">
        <w:rPr>
          <w:rFonts w:ascii="Calibri" w:eastAsia="Calibri" w:hAnsi="Calibri" w:cs="Calibri"/>
          <w:i/>
          <w:lang w:eastAsia="pl-PL"/>
        </w:rPr>
        <w:t>Zgodnie z art. 13 ust. 1 i ust. 2 Rozporządzenia Parlamentu Europejskiego i Rady (UE) 2016/679 z dnia 27 kwietnia 2016 r. w sprawie ochrony osób fizycznych w związku z przetwarzaniem danych osobowych i w sprawie swobodnego przepływu takich danych oraz uchylenia dyrektywy 95/46/WE (RODO), informujemy że:</w:t>
      </w:r>
    </w:p>
    <w:p w14:paraId="1390AF50"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Administratorem Pani/Pana danych osobowych jest: Związek Powiatów Województwa Dolnośląskiego, ul. Sikorskiego 21, 67 – 200 Głogów.</w:t>
      </w:r>
    </w:p>
    <w:p w14:paraId="30A23D8C"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W sprawach związanych z Pani/Pana danymi osobowymi proszę kontaktować się z Inspektorem Ochrony Danych (IOD): e-mail:</w:t>
      </w:r>
      <w:r w:rsidRPr="00AF3372">
        <w:rPr>
          <w:rFonts w:ascii="Calibri" w:eastAsia="Calibri" w:hAnsi="Calibri" w:cs="Calibri"/>
          <w:u w:val="single"/>
          <w:lang w:eastAsia="pl-PL"/>
        </w:rPr>
        <w:t xml:space="preserve"> </w:t>
      </w:r>
      <w:hyperlink r:id="rId8">
        <w:r w:rsidRPr="00AF3372">
          <w:rPr>
            <w:rFonts w:ascii="Calibri" w:eastAsia="Calibri" w:hAnsi="Calibri" w:cs="Calibri"/>
            <w:u w:val="single"/>
            <w:lang w:eastAsia="pl-PL"/>
          </w:rPr>
          <w:t>iodo@amt24.biz</w:t>
        </w:r>
      </w:hyperlink>
      <w:r w:rsidRPr="00AF3372">
        <w:rPr>
          <w:rFonts w:ascii="Calibri" w:eastAsia="Calibri" w:hAnsi="Calibri" w:cs="Calibri"/>
          <w:lang w:eastAsia="pl-PL"/>
        </w:rPr>
        <w:t xml:space="preserve"> </w:t>
      </w:r>
    </w:p>
    <w:p w14:paraId="5B1FE126"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Pani/Pana dane osobowe przetwarzane będą w celu przeprowadzenia postępowania i udzieleniu zamówienia, prowadzeniu dokumentacji księgowo-podatkowej, archiwizacji danych, dochodzenia roszczeń lub obroną przed roszczeniami.</w:t>
      </w:r>
    </w:p>
    <w:p w14:paraId="710D5EF8"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Podstawą przetwarzania danych osobowych jest:</w:t>
      </w:r>
    </w:p>
    <w:p w14:paraId="29014D13" w14:textId="77777777" w:rsidR="00251001" w:rsidRPr="00AF3372" w:rsidRDefault="00251001" w:rsidP="00251001">
      <w:pPr>
        <w:numPr>
          <w:ilvl w:val="1"/>
          <w:numId w:val="69"/>
        </w:numPr>
        <w:pBdr>
          <w:top w:val="nil"/>
          <w:left w:val="nil"/>
          <w:bottom w:val="nil"/>
          <w:right w:val="nil"/>
          <w:between w:val="nil"/>
        </w:pBdr>
        <w:spacing w:after="0" w:line="276" w:lineRule="auto"/>
        <w:ind w:left="993" w:hanging="426"/>
        <w:jc w:val="both"/>
        <w:rPr>
          <w:rFonts w:ascii="Calibri" w:eastAsia="Calibri" w:hAnsi="Calibri" w:cs="Calibri"/>
          <w:lang w:eastAsia="pl-PL"/>
        </w:rPr>
      </w:pPr>
      <w:r w:rsidRPr="00AF3372">
        <w:rPr>
          <w:rFonts w:ascii="Calibri" w:eastAsia="Calibri" w:hAnsi="Calibri" w:cs="Calibri"/>
          <w:lang w:eastAsia="pl-PL"/>
        </w:rPr>
        <w:t>Ustawa z dnia 11 września 2019r. Prawo zamówień publicznych.</w:t>
      </w:r>
    </w:p>
    <w:p w14:paraId="31F6AAD8" w14:textId="77777777" w:rsidR="00251001" w:rsidRPr="00AF3372" w:rsidRDefault="00251001" w:rsidP="00251001">
      <w:pPr>
        <w:numPr>
          <w:ilvl w:val="1"/>
          <w:numId w:val="69"/>
        </w:numPr>
        <w:pBdr>
          <w:top w:val="nil"/>
          <w:left w:val="nil"/>
          <w:bottom w:val="nil"/>
          <w:right w:val="nil"/>
          <w:between w:val="nil"/>
        </w:pBdr>
        <w:spacing w:after="0" w:line="276" w:lineRule="auto"/>
        <w:ind w:left="993" w:hanging="426"/>
        <w:jc w:val="both"/>
        <w:rPr>
          <w:rFonts w:ascii="Calibri" w:eastAsia="Calibri" w:hAnsi="Calibri" w:cs="Calibri"/>
          <w:lang w:eastAsia="pl-PL"/>
        </w:rPr>
      </w:pPr>
      <w:r w:rsidRPr="00AF3372">
        <w:rPr>
          <w:rFonts w:ascii="Calibri" w:eastAsia="Calibri" w:hAnsi="Calibri" w:cs="Calibri"/>
          <w:lang w:eastAsia="pl-PL"/>
        </w:rPr>
        <w:t>Ustawa z dnia 27 sierpnia 2009r. o finansach publicznych.</w:t>
      </w:r>
    </w:p>
    <w:p w14:paraId="5F04EB3F" w14:textId="77777777" w:rsidR="00251001" w:rsidRPr="00AF3372" w:rsidRDefault="00251001" w:rsidP="00251001">
      <w:pPr>
        <w:numPr>
          <w:ilvl w:val="1"/>
          <w:numId w:val="69"/>
        </w:numPr>
        <w:pBdr>
          <w:top w:val="nil"/>
          <w:left w:val="nil"/>
          <w:bottom w:val="nil"/>
          <w:right w:val="nil"/>
          <w:between w:val="nil"/>
        </w:pBdr>
        <w:spacing w:after="0" w:line="276" w:lineRule="auto"/>
        <w:ind w:left="993" w:hanging="426"/>
        <w:jc w:val="both"/>
        <w:rPr>
          <w:rFonts w:ascii="Calibri" w:eastAsia="Calibri" w:hAnsi="Calibri" w:cs="Calibri"/>
          <w:lang w:eastAsia="pl-PL"/>
        </w:rPr>
      </w:pPr>
      <w:r w:rsidRPr="00AF3372">
        <w:rPr>
          <w:rFonts w:ascii="Calibri" w:eastAsia="Calibri" w:hAnsi="Calibri" w:cs="Calibri"/>
          <w:lang w:eastAsia="pl-PL"/>
        </w:rPr>
        <w:t>Ustawa z dnia 14 lipca 1983r. o narodowym zasobie archiwalnym i archiwach.</w:t>
      </w:r>
    </w:p>
    <w:p w14:paraId="5AC1B45D" w14:textId="77777777" w:rsidR="00251001" w:rsidRPr="00AF3372" w:rsidRDefault="00251001" w:rsidP="00251001">
      <w:pPr>
        <w:numPr>
          <w:ilvl w:val="1"/>
          <w:numId w:val="69"/>
        </w:numPr>
        <w:pBdr>
          <w:top w:val="nil"/>
          <w:left w:val="nil"/>
          <w:bottom w:val="nil"/>
          <w:right w:val="nil"/>
          <w:between w:val="nil"/>
        </w:pBdr>
        <w:spacing w:after="0" w:line="276" w:lineRule="auto"/>
        <w:ind w:left="993" w:hanging="426"/>
        <w:jc w:val="both"/>
        <w:rPr>
          <w:rFonts w:ascii="Calibri" w:eastAsia="Calibri" w:hAnsi="Calibri" w:cs="Calibri"/>
          <w:lang w:eastAsia="pl-PL"/>
        </w:rPr>
      </w:pPr>
      <w:r w:rsidRPr="00AF3372">
        <w:rPr>
          <w:rFonts w:ascii="Calibri" w:eastAsia="Calibri" w:hAnsi="Calibri" w:cs="Calibri"/>
          <w:lang w:eastAsia="pl-PL"/>
        </w:rPr>
        <w:t>art. 6 pkt.1 lit. c RODO - przetwarzanie jest niezbędne do wypełnienia obowiązku prawnego ciążącego na administratorze.</w:t>
      </w:r>
    </w:p>
    <w:p w14:paraId="543143E1"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 xml:space="preserve">Odbiorca lub kategorie odbiorców: Podmioty upoważnione na podstawie zawartych umów powierzenia oraz uprawnione na mocy obowiązujących przepisów prawa. W szczególności osoby lub podmioty, którym zostanie udostępniona dokumentacja postępowania. Zasada jawności ma </w:t>
      </w:r>
      <w:r w:rsidRPr="00AF3372">
        <w:rPr>
          <w:rFonts w:ascii="Calibri" w:eastAsia="Calibri" w:hAnsi="Calibri" w:cs="Calibri"/>
          <w:lang w:eastAsia="pl-PL"/>
        </w:rPr>
        <w:lastRenderedPageBreak/>
        <w:t>zastosowanie do wszystkich danych osobowych z wyjątkiem danych, o których mowa w art. 9 ust. 1 RODO (szczególna kategoria danych).</w:t>
      </w:r>
    </w:p>
    <w:p w14:paraId="0105DE64"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Pani/Pana dane osobowe będą przetwarzane przez okres niezbędny do realizacji celu przetwarzania, po tym czasie będą przetwarzane przez okres wymagany przez odrębne przepisy obowiązującego prawa.</w:t>
      </w:r>
    </w:p>
    <w:p w14:paraId="59315906"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Posiada Pani/Pan prawo:</w:t>
      </w:r>
    </w:p>
    <w:p w14:paraId="55312BF2" w14:textId="77777777" w:rsidR="00251001" w:rsidRPr="00AF3372" w:rsidRDefault="00251001" w:rsidP="00251001">
      <w:pPr>
        <w:numPr>
          <w:ilvl w:val="1"/>
          <w:numId w:val="6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F3372">
        <w:rPr>
          <w:rFonts w:ascii="Calibri" w:eastAsia="Calibri" w:hAnsi="Calibri" w:cs="Calibri"/>
          <w:lang w:eastAsia="pl-PL"/>
        </w:rPr>
        <w:t>Prawo żądania dostępu do danych (w przypadku, gdy wykonanie tego obowiązku,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A6FD661" w14:textId="77777777" w:rsidR="00251001" w:rsidRPr="00AF3372" w:rsidRDefault="00251001" w:rsidP="00251001">
      <w:pPr>
        <w:numPr>
          <w:ilvl w:val="1"/>
          <w:numId w:val="6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F3372">
        <w:rPr>
          <w:rFonts w:ascii="Calibri" w:eastAsia="Calibri" w:hAnsi="Calibri" w:cs="Calibri"/>
          <w:lang w:eastAsia="pl-PL"/>
        </w:rPr>
        <w:t>Prawo żądania sprostowania danych (wykonanie tego obowiązku nie może skutkować zmianą wyniku postępowania ani zmianą postanowień umowy w zakresie niezgodnym z ustawą oraz nie może naruszać integralności protokołu oraz jego załączników).</w:t>
      </w:r>
    </w:p>
    <w:p w14:paraId="0F801D8F" w14:textId="77777777" w:rsidR="00251001" w:rsidRPr="00AF3372" w:rsidRDefault="00251001" w:rsidP="00251001">
      <w:pPr>
        <w:numPr>
          <w:ilvl w:val="1"/>
          <w:numId w:val="6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F3372">
        <w:rPr>
          <w:rFonts w:ascii="Calibri" w:eastAsia="Calibri" w:hAnsi="Calibri" w:cs="Calibri"/>
          <w:lang w:eastAsia="pl-PL"/>
        </w:rPr>
        <w:t>Prawo usunięcia danych w przypadku, gdy dane osobowe nie są już niezbędne do celów, w których zostały zebrane lub w inny sposób przetwarzane.</w:t>
      </w:r>
    </w:p>
    <w:p w14:paraId="40FAB404" w14:textId="77777777" w:rsidR="00251001" w:rsidRPr="00AF3372" w:rsidRDefault="00251001" w:rsidP="00251001">
      <w:pPr>
        <w:numPr>
          <w:ilvl w:val="1"/>
          <w:numId w:val="6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F3372">
        <w:rPr>
          <w:rFonts w:ascii="Calibri" w:eastAsia="Calibri" w:hAnsi="Calibri" w:cs="Calibri"/>
          <w:lang w:eastAsia="pl-PL"/>
        </w:rPr>
        <w:t>Prawo żądania ograniczenia przetwarzania (wykonanie tego obowiązku nie ogranicza przetwarzania danych osobowych do czasu zakończenie postępowania o udzielenie zamówienia publicznego).</w:t>
      </w:r>
    </w:p>
    <w:p w14:paraId="6CD8D8B7"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Ma Pani/Pan prawo do wniesienia skargi do organu nadzorczego tj. Prezesa Urzędu Ochrony Danych Osobowych ul. Stawki 2, 00-913 Warszawa.</w:t>
      </w:r>
    </w:p>
    <w:p w14:paraId="55FEC776"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Pani/Pana dane osobowe nie będą poddawane zautomatyzowanemu podejmowaniu decyzji, w tym również profilowaniu.</w:t>
      </w:r>
    </w:p>
    <w:p w14:paraId="2A36D1C2"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Administrator nie zamierza przekazywać Pani/Pana danych osobowych do państw trzecich (tj. państw spoza Europejskiego Obszaru Gospodarczego obejmującego Unię Europejską, Norwegię, Liechtenstein i Islandię) lub do organizacji międzynarodowych.</w:t>
      </w:r>
    </w:p>
    <w:p w14:paraId="1419DBCB"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Podanie danych osobowych jest wymogiem ustawowym określonym w przepisach ustawy PZP, związanych z udziałem w postępowaniu o udzielenie zamówienia publicznego.</w:t>
      </w:r>
    </w:p>
    <w:p w14:paraId="3F11A5D5" w14:textId="77777777" w:rsidR="00251001" w:rsidRPr="00AF3372" w:rsidRDefault="00251001" w:rsidP="00251001">
      <w:pPr>
        <w:numPr>
          <w:ilvl w:val="0"/>
          <w:numId w:val="69"/>
        </w:numPr>
        <w:pBdr>
          <w:top w:val="nil"/>
          <w:left w:val="nil"/>
          <w:bottom w:val="nil"/>
          <w:right w:val="nil"/>
          <w:between w:val="nil"/>
        </w:pBdr>
        <w:spacing w:after="0" w:line="276" w:lineRule="auto"/>
        <w:ind w:left="357" w:hanging="357"/>
        <w:jc w:val="both"/>
        <w:rPr>
          <w:rFonts w:ascii="Calibri" w:eastAsia="Calibri" w:hAnsi="Calibri" w:cs="Calibri"/>
          <w:lang w:eastAsia="pl-PL"/>
        </w:rPr>
      </w:pPr>
      <w:r w:rsidRPr="00AF3372">
        <w:rPr>
          <w:rFonts w:ascii="Calibri" w:eastAsia="Calibri" w:hAnsi="Calibri" w:cs="Calibri"/>
          <w:lang w:eastAsia="pl-PL"/>
        </w:rPr>
        <w:t>Konsekwencją niepodania danych osobowych będzie brak możliwości udziału w postępowaniu o udzielenie zamówienia publicznego.</w:t>
      </w:r>
    </w:p>
    <w:p w14:paraId="2313A0DE" w14:textId="77777777" w:rsidR="00251001" w:rsidRPr="00211E67" w:rsidRDefault="00251001" w:rsidP="00251001">
      <w:pPr>
        <w:spacing w:after="0" w:line="240" w:lineRule="auto"/>
        <w:jc w:val="both"/>
        <w:rPr>
          <w:rFonts w:ascii="Calibri" w:eastAsia="Calibri" w:hAnsi="Calibri" w:cs="Calibri"/>
          <w:color w:val="EE0000"/>
          <w:lang w:eastAsia="pl-PL"/>
        </w:rPr>
      </w:pPr>
    </w:p>
    <w:tbl>
      <w:tblPr>
        <w:tblStyle w:val="Tabela-Siatka"/>
        <w:tblW w:w="10065" w:type="dxa"/>
        <w:jc w:val="center"/>
        <w:tblLook w:val="04A0" w:firstRow="1" w:lastRow="0" w:firstColumn="1" w:lastColumn="0" w:noHBand="0" w:noVBand="1"/>
      </w:tblPr>
      <w:tblGrid>
        <w:gridCol w:w="10065"/>
      </w:tblGrid>
      <w:tr w:rsidR="00453CBC" w:rsidRPr="00CA1E3D" w14:paraId="5FA199F1" w14:textId="77777777" w:rsidTr="00B65075">
        <w:trPr>
          <w:trHeight w:val="777"/>
          <w:jc w:val="center"/>
        </w:trPr>
        <w:tc>
          <w:tcPr>
            <w:tcW w:w="10065" w:type="dxa"/>
            <w:shd w:val="clear" w:color="auto" w:fill="D9D9D9" w:themeFill="background1" w:themeFillShade="D9"/>
            <w:vAlign w:val="center"/>
          </w:tcPr>
          <w:p w14:paraId="5C12FDDB" w14:textId="77777777" w:rsidR="00EE0312" w:rsidRPr="00CA1E3D" w:rsidRDefault="00EE0312" w:rsidP="00711B85">
            <w:pPr>
              <w:pStyle w:val="Akapitzlist"/>
              <w:numPr>
                <w:ilvl w:val="0"/>
                <w:numId w:val="32"/>
              </w:numPr>
              <w:ind w:left="306" w:hanging="306"/>
              <w:jc w:val="both"/>
              <w:rPr>
                <w:rFonts w:cstheme="minorHAnsi"/>
                <w:b/>
                <w:bCs/>
              </w:rPr>
            </w:pPr>
            <w:r w:rsidRPr="00CA1E3D">
              <w:rPr>
                <w:rFonts w:cstheme="minorHAnsi"/>
                <w:b/>
                <w:bCs/>
                <w:sz w:val="24"/>
                <w:szCs w:val="24"/>
              </w:rPr>
              <w:t>TRYB UDZIELENIA ZAMÓWIENIA ORAZ INFORMACJA</w:t>
            </w:r>
            <w:r w:rsidR="00B65075" w:rsidRPr="00CA1E3D">
              <w:rPr>
                <w:rFonts w:cstheme="minorHAnsi"/>
                <w:b/>
                <w:bCs/>
                <w:sz w:val="24"/>
                <w:szCs w:val="24"/>
              </w:rPr>
              <w:t>, CZY ZAMAWIAJĄCY PRZEWIDUJE WYBÓR NAJKORZYSTNIEJSZEJ OFERTY Z MOŻLIWOŚCIĄ PROWADZENIA NEGOCJACJI</w:t>
            </w:r>
          </w:p>
        </w:tc>
      </w:tr>
      <w:bookmarkEnd w:id="0"/>
    </w:tbl>
    <w:p w14:paraId="559B9528" w14:textId="77777777" w:rsidR="00EE0312" w:rsidRPr="00CA1E3D" w:rsidRDefault="00EE0312" w:rsidP="00EE0312">
      <w:pPr>
        <w:spacing w:after="0" w:line="240" w:lineRule="auto"/>
        <w:jc w:val="both"/>
        <w:rPr>
          <w:rFonts w:cstheme="minorHAnsi"/>
        </w:rPr>
      </w:pPr>
    </w:p>
    <w:p w14:paraId="4CB5FADE" w14:textId="1FC7B26B"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t>Niniejsze postępowanie o udzielenie zamówienia publicznego prowadzone jest w trybie podstawowym bez możliwości prowadzenia negocjacji złożonych ofert, o którym mowa w art. 275 pkt 1 ustawy z dnia 11 września 2019r. Prawo zamówień publicznych (t.j. Dz.U. z 2024r. z poz. 1320</w:t>
      </w:r>
      <w:r w:rsidR="00AF3372" w:rsidRPr="00CA1E3D">
        <w:rPr>
          <w:rFonts w:cstheme="minorHAnsi"/>
        </w:rPr>
        <w:t xml:space="preserve"> ze zm.</w:t>
      </w:r>
      <w:r w:rsidRPr="00CA1E3D">
        <w:rPr>
          <w:rFonts w:cstheme="minorHAnsi"/>
        </w:rPr>
        <w:t>), zwanej dalej „Pzp”</w:t>
      </w:r>
      <w:r w:rsidR="007857C4">
        <w:rPr>
          <w:rFonts w:cstheme="minorHAnsi"/>
        </w:rPr>
        <w:t xml:space="preserve"> lub „ustawa Pzp”</w:t>
      </w:r>
      <w:r w:rsidRPr="00CA1E3D">
        <w:rPr>
          <w:rFonts w:cstheme="minorHAnsi"/>
        </w:rPr>
        <w:t>, aktów wykonawczych do Pzp</w:t>
      </w:r>
      <w:r w:rsidR="004B7647" w:rsidRPr="00CA1E3D">
        <w:rPr>
          <w:rFonts w:cstheme="minorHAnsi"/>
        </w:rPr>
        <w:t xml:space="preserve"> </w:t>
      </w:r>
      <w:r w:rsidRPr="00CA1E3D">
        <w:rPr>
          <w:rFonts w:cstheme="minorHAnsi"/>
        </w:rPr>
        <w:t xml:space="preserve">oraz niniejszej Specyfikacji Warunków Zamówienia, zwanej dalej </w:t>
      </w:r>
      <w:r w:rsidR="007857C4">
        <w:rPr>
          <w:rFonts w:cstheme="minorHAnsi"/>
        </w:rPr>
        <w:t>„</w:t>
      </w:r>
      <w:r w:rsidRPr="00CA1E3D">
        <w:rPr>
          <w:rFonts w:cstheme="minorHAnsi"/>
        </w:rPr>
        <w:t>SWZ</w:t>
      </w:r>
      <w:r w:rsidR="007857C4">
        <w:rPr>
          <w:rFonts w:cstheme="minorHAnsi"/>
        </w:rPr>
        <w:t>”</w:t>
      </w:r>
      <w:r w:rsidRPr="00CA1E3D">
        <w:rPr>
          <w:rFonts w:cstheme="minorHAnsi"/>
        </w:rPr>
        <w:t>.</w:t>
      </w:r>
    </w:p>
    <w:p w14:paraId="7C660098" w14:textId="294C4027"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t>Szacunkowa wartość przedmiotowego zamówienia jest mniejsza niż wyrażona w złotych równowartość kwoty 2</w:t>
      </w:r>
      <w:r w:rsidR="00AC2054" w:rsidRPr="00CA1E3D">
        <w:rPr>
          <w:rFonts w:cstheme="minorHAnsi"/>
        </w:rPr>
        <w:t>16</w:t>
      </w:r>
      <w:r w:rsidRPr="00CA1E3D">
        <w:rPr>
          <w:rFonts w:cstheme="minorHAnsi"/>
        </w:rPr>
        <w:t> 000 euro.</w:t>
      </w:r>
    </w:p>
    <w:p w14:paraId="7031C146" w14:textId="77777777"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t>Zamawiający nie przewiduje wyboru najkorzystniejszej oferty z zastosowaniem aukcji elektronicznej.</w:t>
      </w:r>
    </w:p>
    <w:p w14:paraId="3FD09696" w14:textId="77777777"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t>Zamawiający nie przewiduje złożenia oferty w postaci katalogów.</w:t>
      </w:r>
    </w:p>
    <w:p w14:paraId="402DD195" w14:textId="77777777"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t>Zamawiający nie dopuszcza składania ofert wariantowych.</w:t>
      </w:r>
    </w:p>
    <w:p w14:paraId="38CE19D8" w14:textId="77777777"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t>Zamawiający nie prowadzi postępowania w celu zawarcia umowy ramowej.</w:t>
      </w:r>
    </w:p>
    <w:p w14:paraId="55C24FB4" w14:textId="77777777"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t>Zamawiający nie zastrzega możliwości ubiegania się o udzielenie zamówienia wyłącznie przez Wykonawców, o których mowa w art. 94 ustawy Pzp.</w:t>
      </w:r>
    </w:p>
    <w:p w14:paraId="1A789D3C" w14:textId="77777777" w:rsidR="00AA62FE" w:rsidRPr="00CA1E3D" w:rsidRDefault="00AA62FE" w:rsidP="006D0345">
      <w:pPr>
        <w:pStyle w:val="Akapitzlist"/>
        <w:numPr>
          <w:ilvl w:val="0"/>
          <w:numId w:val="14"/>
        </w:numPr>
        <w:spacing w:after="0" w:line="276" w:lineRule="auto"/>
        <w:ind w:left="284" w:hanging="284"/>
        <w:jc w:val="both"/>
        <w:rPr>
          <w:rFonts w:cstheme="minorHAnsi"/>
        </w:rPr>
      </w:pPr>
      <w:r w:rsidRPr="00CA1E3D">
        <w:rPr>
          <w:rFonts w:cstheme="minorHAnsi"/>
        </w:rPr>
        <w:lastRenderedPageBreak/>
        <w:t>Zamawiający nie określa dodatkowych wymagań związanych z zatrudnianiem osób, o których mowa w art. 96 ust. 2 pkt 2 ustawy Pzp.</w:t>
      </w:r>
    </w:p>
    <w:p w14:paraId="0BEC2786" w14:textId="77777777" w:rsidR="00B37117" w:rsidRPr="00CA1E3D" w:rsidRDefault="00B37117" w:rsidP="00B37117">
      <w:pPr>
        <w:numPr>
          <w:ilvl w:val="0"/>
          <w:numId w:val="14"/>
        </w:numPr>
        <w:pBdr>
          <w:top w:val="nil"/>
          <w:left w:val="nil"/>
          <w:bottom w:val="nil"/>
          <w:right w:val="nil"/>
          <w:between w:val="nil"/>
        </w:pBdr>
        <w:spacing w:after="0" w:line="276" w:lineRule="auto"/>
        <w:jc w:val="both"/>
        <w:rPr>
          <w:b/>
        </w:rPr>
      </w:pPr>
      <w:r w:rsidRPr="00CA1E3D">
        <w:rPr>
          <w:b/>
        </w:rPr>
        <w:t>Zamawiający nie przewiduje wymagań, o których mowa w art. 95 ust. 1 ustawy PZP;</w:t>
      </w:r>
    </w:p>
    <w:p w14:paraId="7DB4FAA5" w14:textId="77777777" w:rsidR="00B37117" w:rsidRPr="00CA1E3D" w:rsidRDefault="00B37117" w:rsidP="00B37117">
      <w:pPr>
        <w:numPr>
          <w:ilvl w:val="0"/>
          <w:numId w:val="14"/>
        </w:numPr>
        <w:pBdr>
          <w:top w:val="nil"/>
          <w:left w:val="nil"/>
          <w:bottom w:val="nil"/>
          <w:right w:val="nil"/>
          <w:between w:val="nil"/>
        </w:pBdr>
        <w:spacing w:after="0" w:line="276" w:lineRule="auto"/>
        <w:jc w:val="both"/>
      </w:pPr>
      <w:r w:rsidRPr="00CA1E3D">
        <w:t>Zamawiający nie przewiduje zwrotu kosztów udziału w postępowaniu.</w:t>
      </w:r>
    </w:p>
    <w:p w14:paraId="23008A46" w14:textId="77777777" w:rsidR="00B37117" w:rsidRPr="00CA1E3D" w:rsidRDefault="00B37117" w:rsidP="00B37117">
      <w:pPr>
        <w:numPr>
          <w:ilvl w:val="0"/>
          <w:numId w:val="14"/>
        </w:numPr>
        <w:pBdr>
          <w:top w:val="nil"/>
          <w:left w:val="nil"/>
          <w:bottom w:val="nil"/>
          <w:right w:val="nil"/>
          <w:between w:val="nil"/>
        </w:pBdr>
        <w:spacing w:after="0" w:line="276" w:lineRule="auto"/>
        <w:jc w:val="both"/>
        <w:rPr>
          <w:sz w:val="24"/>
          <w:szCs w:val="24"/>
        </w:rPr>
      </w:pPr>
      <w:r w:rsidRPr="00CA1E3D">
        <w:t>Zamawiający nie przewiduje skorzystania z Prawa Opcji, o którym mowa w art. 441 ustawy Pzp.</w:t>
      </w:r>
    </w:p>
    <w:p w14:paraId="66C55C7F" w14:textId="77777777" w:rsidR="00B37117" w:rsidRPr="00CA1E3D" w:rsidRDefault="00B37117" w:rsidP="00B37117">
      <w:pPr>
        <w:numPr>
          <w:ilvl w:val="0"/>
          <w:numId w:val="14"/>
        </w:numPr>
        <w:pBdr>
          <w:top w:val="nil"/>
          <w:left w:val="nil"/>
          <w:bottom w:val="nil"/>
          <w:right w:val="nil"/>
          <w:between w:val="nil"/>
        </w:pBdr>
        <w:spacing w:after="0" w:line="276" w:lineRule="auto"/>
        <w:jc w:val="both"/>
      </w:pPr>
      <w:r w:rsidRPr="00CA1E3D">
        <w:t>Zamawiający nie przewiduje rozliczenia w walutach obcych.</w:t>
      </w:r>
    </w:p>
    <w:p w14:paraId="3C7A4F66" w14:textId="77777777" w:rsidR="00B37117" w:rsidRPr="00CA1E3D" w:rsidRDefault="00B37117" w:rsidP="00B37117">
      <w:pPr>
        <w:numPr>
          <w:ilvl w:val="0"/>
          <w:numId w:val="14"/>
        </w:numPr>
        <w:pBdr>
          <w:top w:val="nil"/>
          <w:left w:val="nil"/>
          <w:bottom w:val="nil"/>
          <w:right w:val="nil"/>
          <w:between w:val="nil"/>
        </w:pBdr>
        <w:spacing w:after="0" w:line="276" w:lineRule="auto"/>
        <w:jc w:val="both"/>
        <w:rPr>
          <w:b/>
        </w:rPr>
      </w:pPr>
      <w:bookmarkStart w:id="2" w:name="_heading=h.30j0zll" w:colFirst="0" w:colLast="0"/>
      <w:bookmarkEnd w:id="2"/>
      <w:r w:rsidRPr="00CA1E3D">
        <w:rPr>
          <w:b/>
        </w:rPr>
        <w:t xml:space="preserve">Zgodnie z art. 257 pkt 1 ustawy Pzp Zamawiający przewiduje, że może unieważnić postępowanie o udzielenie zamówienia publicznego, jeżeli środki publiczne, które zamawiający zamierzał przeznaczyć na sfinansowanie całości lub części zamówienia nie zostały mu przyznane. </w:t>
      </w:r>
    </w:p>
    <w:p w14:paraId="3B44DF09" w14:textId="7A6F397C" w:rsidR="00B37117" w:rsidRPr="003C544E" w:rsidRDefault="00B37117" w:rsidP="00B37117">
      <w:pPr>
        <w:numPr>
          <w:ilvl w:val="0"/>
          <w:numId w:val="14"/>
        </w:numPr>
        <w:pBdr>
          <w:top w:val="nil"/>
          <w:left w:val="nil"/>
          <w:bottom w:val="nil"/>
          <w:right w:val="nil"/>
          <w:between w:val="nil"/>
        </w:pBdr>
        <w:spacing w:after="0" w:line="240" w:lineRule="auto"/>
        <w:jc w:val="both"/>
      </w:pPr>
      <w:bookmarkStart w:id="3" w:name="_heading=h.1fob9te" w:colFirst="0" w:colLast="0"/>
      <w:bookmarkEnd w:id="3"/>
      <w:r w:rsidRPr="00CA1E3D">
        <w:t xml:space="preserve">Zamówienie jest realizowane ze środków Unii Europejskiej oraz środków Partnerów Projektu </w:t>
      </w:r>
      <w:r w:rsidRPr="00CA1E3D">
        <w:br/>
        <w:t>w ramach projektu pn.</w:t>
      </w:r>
      <w:r w:rsidRPr="00CA1E3D">
        <w:rPr>
          <w:b/>
        </w:rPr>
        <w:t xml:space="preserve"> „Modernizacja i rozbudowa systemów dziedzinowych oraz e-usług wraz z pozyskaniem danych </w:t>
      </w:r>
      <w:r w:rsidRPr="00650712">
        <w:rPr>
          <w:b/>
        </w:rPr>
        <w:t>do baz danych BDOT500 i GESUT w ramach projektu Platforma Elektronicznych Usług Geodezyjnych - PEUG II” realizowan</w:t>
      </w:r>
      <w:r w:rsidR="00650712">
        <w:rPr>
          <w:b/>
        </w:rPr>
        <w:t>ego</w:t>
      </w:r>
      <w:r w:rsidRPr="00650712">
        <w:rPr>
          <w:b/>
          <w:highlight w:val="white"/>
        </w:rPr>
        <w:t xml:space="preserve"> w ramach Programu Fundusze Europejskie dla Dolnego Śląska 2021 – 2027</w:t>
      </w:r>
      <w:r w:rsidRPr="00650712">
        <w:rPr>
          <w:b/>
        </w:rPr>
        <w:t>.</w:t>
      </w:r>
    </w:p>
    <w:p w14:paraId="2DD41D11" w14:textId="04EAB5D4" w:rsidR="003C544E" w:rsidRPr="00CA1E3D" w:rsidRDefault="003C544E" w:rsidP="00B37117">
      <w:pPr>
        <w:numPr>
          <w:ilvl w:val="0"/>
          <w:numId w:val="14"/>
        </w:numPr>
        <w:pBdr>
          <w:top w:val="nil"/>
          <w:left w:val="nil"/>
          <w:bottom w:val="nil"/>
          <w:right w:val="nil"/>
          <w:between w:val="nil"/>
        </w:pBdr>
        <w:spacing w:after="0" w:line="240" w:lineRule="auto"/>
        <w:jc w:val="both"/>
      </w:pPr>
      <w:r>
        <w:rPr>
          <w:bCs/>
          <w:iCs/>
        </w:rPr>
        <w:t>Jeżeli w treści SWZ nie</w:t>
      </w:r>
      <w:r w:rsidR="001A617C">
        <w:rPr>
          <w:bCs/>
          <w:iCs/>
        </w:rPr>
        <w:t xml:space="preserve"> wskazano inaczej, należy przyjąć, iż poszczególne zapisy dotyczą </w:t>
      </w:r>
      <w:r w:rsidR="004747AC">
        <w:rPr>
          <w:bCs/>
          <w:iCs/>
        </w:rPr>
        <w:t>zarówno części nr 1 oraz części nr 2.</w:t>
      </w:r>
    </w:p>
    <w:p w14:paraId="6B3FC9E7" w14:textId="77777777" w:rsidR="00583B7E" w:rsidRPr="00211E67" w:rsidRDefault="00583B7E" w:rsidP="00B70A42">
      <w:pPr>
        <w:pStyle w:val="Akapitzlist"/>
        <w:spacing w:after="0" w:line="276" w:lineRule="auto"/>
        <w:ind w:left="284"/>
        <w:jc w:val="both"/>
        <w:rPr>
          <w:rFonts w:cstheme="minorHAnsi"/>
          <w:color w:val="EE0000"/>
        </w:rPr>
      </w:pPr>
    </w:p>
    <w:tbl>
      <w:tblPr>
        <w:tblStyle w:val="Tabela-Siatka"/>
        <w:tblW w:w="10065" w:type="dxa"/>
        <w:jc w:val="center"/>
        <w:tblLook w:val="04A0" w:firstRow="1" w:lastRow="0" w:firstColumn="1" w:lastColumn="0" w:noHBand="0" w:noVBand="1"/>
      </w:tblPr>
      <w:tblGrid>
        <w:gridCol w:w="10065"/>
      </w:tblGrid>
      <w:tr w:rsidR="00453CBC" w:rsidRPr="00085C4E" w14:paraId="4B8BC4A3" w14:textId="77777777" w:rsidTr="00B700F9">
        <w:trPr>
          <w:trHeight w:val="460"/>
          <w:jc w:val="center"/>
        </w:trPr>
        <w:tc>
          <w:tcPr>
            <w:tcW w:w="10065" w:type="dxa"/>
            <w:shd w:val="clear" w:color="auto" w:fill="D9D9D9" w:themeFill="background1" w:themeFillShade="D9"/>
            <w:vAlign w:val="center"/>
          </w:tcPr>
          <w:p w14:paraId="0931836E" w14:textId="77777777" w:rsidR="00B65075" w:rsidRPr="00085C4E" w:rsidRDefault="00B65075" w:rsidP="00711B85">
            <w:pPr>
              <w:pStyle w:val="Akapitzlist"/>
              <w:numPr>
                <w:ilvl w:val="0"/>
                <w:numId w:val="32"/>
              </w:numPr>
              <w:ind w:left="306" w:hanging="306"/>
              <w:jc w:val="both"/>
              <w:rPr>
                <w:rFonts w:cstheme="minorHAnsi"/>
                <w:b/>
                <w:bCs/>
              </w:rPr>
            </w:pPr>
            <w:r w:rsidRPr="00085C4E">
              <w:rPr>
                <w:rFonts w:cstheme="minorHAnsi"/>
                <w:b/>
                <w:bCs/>
                <w:sz w:val="24"/>
                <w:szCs w:val="24"/>
              </w:rPr>
              <w:t>OPIS PRZEDMIOTU ZAMÓWIENIA</w:t>
            </w:r>
          </w:p>
        </w:tc>
      </w:tr>
    </w:tbl>
    <w:p w14:paraId="155EE6C4" w14:textId="77777777" w:rsidR="005138C9" w:rsidRPr="006E5EBB" w:rsidRDefault="005138C9" w:rsidP="005138C9">
      <w:pPr>
        <w:pBdr>
          <w:top w:val="nil"/>
          <w:left w:val="nil"/>
          <w:bottom w:val="nil"/>
          <w:right w:val="nil"/>
          <w:between w:val="nil"/>
        </w:pBdr>
        <w:spacing w:after="0" w:line="240" w:lineRule="auto"/>
        <w:jc w:val="both"/>
        <w:rPr>
          <w:rFonts w:eastAsia="Times New Roman" w:cstheme="minorHAnsi"/>
          <w:lang w:eastAsia="pl-PL"/>
        </w:rPr>
      </w:pPr>
    </w:p>
    <w:p w14:paraId="67708E39" w14:textId="5082D0AF" w:rsidR="005138C9" w:rsidRPr="004E7D9E" w:rsidRDefault="00C05CCF" w:rsidP="005138C9">
      <w:pPr>
        <w:pStyle w:val="Akapitzlist"/>
        <w:numPr>
          <w:ilvl w:val="2"/>
          <w:numId w:val="32"/>
        </w:numPr>
        <w:pBdr>
          <w:top w:val="nil"/>
          <w:left w:val="nil"/>
          <w:bottom w:val="nil"/>
          <w:right w:val="nil"/>
          <w:between w:val="nil"/>
        </w:pBdr>
        <w:spacing w:after="0" w:line="240" w:lineRule="auto"/>
        <w:ind w:left="284" w:hanging="284"/>
        <w:jc w:val="both"/>
      </w:pPr>
      <w:r w:rsidRPr="004E7D9E">
        <w:rPr>
          <w:rFonts w:eastAsia="Times New Roman" w:cstheme="minorHAnsi"/>
          <w:lang w:eastAsia="pl-PL"/>
        </w:rPr>
        <w:t xml:space="preserve">Przedmiotem zamówienia jest realizacja </w:t>
      </w:r>
      <w:r w:rsidR="007C3804" w:rsidRPr="004E7D9E">
        <w:rPr>
          <w:rFonts w:eastAsia="Times New Roman" w:cstheme="minorHAnsi"/>
          <w:lang w:eastAsia="pl-PL"/>
        </w:rPr>
        <w:t>zamówienia</w:t>
      </w:r>
      <w:r w:rsidRPr="004E7D9E">
        <w:rPr>
          <w:rFonts w:eastAsia="Times New Roman" w:cstheme="minorHAnsi"/>
          <w:lang w:eastAsia="pl-PL"/>
        </w:rPr>
        <w:t xml:space="preserve"> pn. </w:t>
      </w:r>
      <w:r w:rsidR="00C62F6F" w:rsidRPr="004E7D9E">
        <w:rPr>
          <w:rFonts w:eastAsia="Times New Roman" w:cstheme="minorHAnsi"/>
          <w:lang w:eastAsia="pl-PL"/>
        </w:rPr>
        <w:t>„</w:t>
      </w:r>
      <w:r w:rsidR="00C62F6F" w:rsidRPr="004E7D9E">
        <w:rPr>
          <w:b/>
        </w:rPr>
        <w:t>Zakup oprogramowania bazodanowego</w:t>
      </w:r>
      <w:r w:rsidR="00C62F6F" w:rsidRPr="004E7D9E">
        <w:rPr>
          <w:rFonts w:cstheme="minorHAnsi"/>
          <w:b/>
          <w:bCs/>
        </w:rPr>
        <w:t xml:space="preserve"> </w:t>
      </w:r>
      <w:r w:rsidR="00C62F6F" w:rsidRPr="004E7D9E">
        <w:rPr>
          <w:b/>
        </w:rPr>
        <w:t xml:space="preserve">w ramach projektu pn. </w:t>
      </w:r>
      <w:r w:rsidR="00C62F6F" w:rsidRPr="004E7D9E">
        <w:rPr>
          <w:rFonts w:cstheme="minorHAnsi"/>
          <w:b/>
        </w:rPr>
        <w:t>«</w:t>
      </w:r>
      <w:r w:rsidR="00C62F6F" w:rsidRPr="004E7D9E">
        <w:rPr>
          <w:b/>
        </w:rPr>
        <w:t>Modernizacja i rozbudowa systemów dziedzinowych oraz e-usług wraz z pozyskaniem danych do baz danych BDOT500 i GESUT w ramach projektu Platforma Elektronicznych Usług Geodezyjnych - PEUG II</w:t>
      </w:r>
      <w:r w:rsidR="00C62F6F" w:rsidRPr="004E7D9E">
        <w:rPr>
          <w:rFonts w:cstheme="minorHAnsi"/>
          <w:b/>
        </w:rPr>
        <w:t>»</w:t>
      </w:r>
      <w:r w:rsidR="00C62F6F" w:rsidRPr="004E7D9E">
        <w:rPr>
          <w:b/>
        </w:rPr>
        <w:t xml:space="preserve"> (etap II)”</w:t>
      </w:r>
      <w:r w:rsidR="005138C9" w:rsidRPr="004E7D9E">
        <w:rPr>
          <w:b/>
          <w:i/>
        </w:rPr>
        <w:t>.</w:t>
      </w:r>
      <w:r w:rsidR="009903B5" w:rsidRPr="004E7D9E">
        <w:rPr>
          <w:b/>
          <w:i/>
        </w:rPr>
        <w:t xml:space="preserve"> </w:t>
      </w:r>
      <w:r w:rsidR="00955A47" w:rsidRPr="004E7D9E">
        <w:rPr>
          <w:bCs/>
          <w:iCs/>
        </w:rPr>
        <w:t>Przedmiot zamówienia podzielony jest na dwie części.</w:t>
      </w:r>
    </w:p>
    <w:p w14:paraId="0268FD21" w14:textId="77777777" w:rsidR="005138C9" w:rsidRPr="004E7D9E" w:rsidRDefault="005138C9" w:rsidP="005138C9">
      <w:pPr>
        <w:pStyle w:val="Akapitzlist"/>
        <w:pBdr>
          <w:top w:val="nil"/>
          <w:left w:val="nil"/>
          <w:bottom w:val="nil"/>
          <w:right w:val="nil"/>
          <w:between w:val="nil"/>
        </w:pBdr>
        <w:spacing w:after="0" w:line="240" w:lineRule="auto"/>
        <w:ind w:left="284"/>
        <w:jc w:val="both"/>
      </w:pPr>
    </w:p>
    <w:p w14:paraId="2D84CBA2" w14:textId="43CFF473" w:rsidR="005138C9" w:rsidRPr="004E7D9E" w:rsidRDefault="005138C9" w:rsidP="005138C9">
      <w:pPr>
        <w:pStyle w:val="Akapitzlist"/>
        <w:numPr>
          <w:ilvl w:val="2"/>
          <w:numId w:val="32"/>
        </w:numPr>
        <w:pBdr>
          <w:top w:val="nil"/>
          <w:left w:val="nil"/>
          <w:bottom w:val="nil"/>
          <w:right w:val="nil"/>
          <w:between w:val="nil"/>
        </w:pBdr>
        <w:spacing w:after="0" w:line="240" w:lineRule="auto"/>
        <w:ind w:left="284" w:hanging="284"/>
        <w:jc w:val="both"/>
        <w:rPr>
          <w:rFonts w:ascii="Calibri" w:eastAsia="Calibri" w:hAnsi="Calibri" w:cs="Calibri"/>
          <w:b/>
        </w:rPr>
      </w:pPr>
      <w:r w:rsidRPr="004E7D9E">
        <w:rPr>
          <w:b/>
          <w:iCs/>
        </w:rPr>
        <w:t>Zakres zamówienia</w:t>
      </w:r>
      <w:r w:rsidR="00075310" w:rsidRPr="004E7D9E">
        <w:rPr>
          <w:b/>
          <w:iCs/>
        </w:rPr>
        <w:t xml:space="preserve"> w ramach części nr 1</w:t>
      </w:r>
      <w:r w:rsidRPr="004E7D9E">
        <w:rPr>
          <w:b/>
          <w:i/>
        </w:rPr>
        <w:t xml:space="preserve">: </w:t>
      </w:r>
      <w:r w:rsidRPr="004E7D9E">
        <w:rPr>
          <w:rFonts w:ascii="Calibri" w:eastAsia="Calibri" w:hAnsi="Calibri" w:cs="Calibri"/>
        </w:rPr>
        <w:t xml:space="preserve">Dostawa </w:t>
      </w:r>
      <w:r w:rsidR="00E310F1" w:rsidRPr="004E7D9E">
        <w:rPr>
          <w:rFonts w:ascii="Calibri" w:eastAsia="Calibri" w:hAnsi="Calibri" w:cs="Calibri"/>
        </w:rPr>
        <w:t xml:space="preserve">2 licencji </w:t>
      </w:r>
      <w:r w:rsidRPr="004E7D9E">
        <w:rPr>
          <w:rFonts w:ascii="Calibri" w:eastAsia="Calibri" w:hAnsi="Calibri" w:cs="Calibri"/>
        </w:rPr>
        <w:t>oprogramowania Oracle Database Standard Edition 2 19c Processor Perpetual (najnowsza wersja obsługiwana przez system) dla Partner</w:t>
      </w:r>
      <w:r w:rsidR="00E310F1" w:rsidRPr="004E7D9E">
        <w:rPr>
          <w:rFonts w:ascii="Calibri" w:eastAsia="Calibri" w:hAnsi="Calibri" w:cs="Calibri"/>
        </w:rPr>
        <w:t>a</w:t>
      </w:r>
      <w:r w:rsidRPr="004E7D9E">
        <w:rPr>
          <w:rFonts w:ascii="Calibri" w:eastAsia="Calibri" w:hAnsi="Calibri" w:cs="Calibri"/>
        </w:rPr>
        <w:t xml:space="preserve"> Projektu, tj. </w:t>
      </w:r>
      <w:r w:rsidRPr="004E7D9E">
        <w:rPr>
          <w:rFonts w:ascii="Calibri" w:eastAsia="Calibri" w:hAnsi="Calibri" w:cs="Calibri"/>
          <w:b/>
        </w:rPr>
        <w:t>Powiat</w:t>
      </w:r>
      <w:r w:rsidR="00E310F1" w:rsidRPr="004E7D9E">
        <w:rPr>
          <w:rFonts w:ascii="Calibri" w:eastAsia="Calibri" w:hAnsi="Calibri" w:cs="Calibri"/>
          <w:b/>
        </w:rPr>
        <w:t>u</w:t>
      </w:r>
      <w:r w:rsidRPr="004E7D9E">
        <w:rPr>
          <w:rFonts w:ascii="Calibri" w:eastAsia="Calibri" w:hAnsi="Calibri" w:cs="Calibri"/>
          <w:b/>
        </w:rPr>
        <w:t xml:space="preserve"> </w:t>
      </w:r>
      <w:r w:rsidR="0065609A" w:rsidRPr="004E7D9E">
        <w:rPr>
          <w:rFonts w:ascii="Calibri" w:eastAsia="Calibri" w:hAnsi="Calibri" w:cs="Calibri"/>
          <w:b/>
        </w:rPr>
        <w:t>Wrocławskiego</w:t>
      </w:r>
      <w:r w:rsidRPr="004E7D9E">
        <w:rPr>
          <w:rFonts w:ascii="Calibri" w:eastAsia="Calibri" w:hAnsi="Calibri" w:cs="Calibri"/>
          <w:b/>
        </w:rPr>
        <w:t>.</w:t>
      </w:r>
    </w:p>
    <w:p w14:paraId="5A84C038" w14:textId="77777777" w:rsidR="005138C9" w:rsidRPr="004E7D9E" w:rsidRDefault="005138C9" w:rsidP="005138C9">
      <w:pPr>
        <w:pStyle w:val="Akapitzlist"/>
        <w:rPr>
          <w:rFonts w:ascii="Calibri" w:eastAsia="Calibri" w:hAnsi="Calibri" w:cs="Calibri"/>
          <w:b/>
        </w:rPr>
      </w:pPr>
    </w:p>
    <w:p w14:paraId="0AFAF217" w14:textId="27FB8E5A" w:rsidR="00FC74FC" w:rsidRPr="004E7D9E" w:rsidRDefault="00FC74FC" w:rsidP="005138C9">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rPr>
      </w:pPr>
      <w:r w:rsidRPr="004E7D9E">
        <w:rPr>
          <w:rFonts w:ascii="Calibri" w:eastAsia="Calibri" w:hAnsi="Calibri" w:cs="Calibri"/>
          <w:b/>
          <w:bCs/>
        </w:rPr>
        <w:t>Ilość</w:t>
      </w:r>
      <w:r w:rsidR="00041D8D" w:rsidRPr="004E7D9E">
        <w:rPr>
          <w:rFonts w:ascii="Calibri" w:eastAsia="Calibri" w:hAnsi="Calibri" w:cs="Calibri"/>
        </w:rPr>
        <w:t>: 2 (dwa procesory)</w:t>
      </w:r>
    </w:p>
    <w:p w14:paraId="29D69852" w14:textId="3A3B2B5A" w:rsidR="005138C9" w:rsidRPr="004E7D9E" w:rsidRDefault="005138C9" w:rsidP="005138C9">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rPr>
      </w:pPr>
      <w:r w:rsidRPr="004E7D9E">
        <w:rPr>
          <w:rFonts w:ascii="Calibri" w:eastAsia="Calibri" w:hAnsi="Calibri" w:cs="Calibri"/>
          <w:b/>
        </w:rPr>
        <w:t>Czas trwania licencj</w:t>
      </w:r>
      <w:r w:rsidRPr="004E7D9E">
        <w:rPr>
          <w:rFonts w:ascii="Calibri" w:eastAsia="Calibri" w:hAnsi="Calibri" w:cs="Calibri"/>
        </w:rPr>
        <w:t>i: wieczysta</w:t>
      </w:r>
    </w:p>
    <w:p w14:paraId="215EB161" w14:textId="77777777" w:rsidR="005138C9" w:rsidRPr="004E7D9E" w:rsidRDefault="005138C9" w:rsidP="005138C9">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rPr>
      </w:pPr>
      <w:r w:rsidRPr="004E7D9E">
        <w:rPr>
          <w:rFonts w:ascii="Calibri" w:eastAsia="Calibri" w:hAnsi="Calibri" w:cs="Calibri"/>
          <w:b/>
        </w:rPr>
        <w:t>Licencjonowani</w:t>
      </w:r>
      <w:r w:rsidRPr="004E7D9E">
        <w:rPr>
          <w:rFonts w:ascii="Calibri" w:eastAsia="Calibri" w:hAnsi="Calibri" w:cs="Calibri"/>
        </w:rPr>
        <w:t>e: Processor Perpetual</w:t>
      </w:r>
    </w:p>
    <w:p w14:paraId="17C8BB04" w14:textId="0D49DA4A" w:rsidR="005138C9" w:rsidRPr="004E7D9E" w:rsidRDefault="005138C9" w:rsidP="005138C9">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b/>
        </w:rPr>
      </w:pPr>
      <w:r w:rsidRPr="004E7D9E">
        <w:rPr>
          <w:rFonts w:ascii="Calibri" w:eastAsia="Calibri" w:hAnsi="Calibri" w:cs="Calibri"/>
          <w:b/>
          <w:bCs/>
        </w:rPr>
        <w:t>Pr</w:t>
      </w:r>
      <w:r w:rsidRPr="004E7D9E">
        <w:rPr>
          <w:rFonts w:ascii="Calibri" w:eastAsia="Calibri" w:hAnsi="Calibri" w:cs="Calibri"/>
          <w:b/>
        </w:rPr>
        <w:t xml:space="preserve">zeznaczenie: </w:t>
      </w:r>
      <w:r w:rsidRPr="004E7D9E">
        <w:rPr>
          <w:rFonts w:ascii="Calibri" w:eastAsia="Calibri" w:hAnsi="Calibri" w:cs="Calibri"/>
        </w:rPr>
        <w:t>2 licencj</w:t>
      </w:r>
      <w:r w:rsidR="0065609A" w:rsidRPr="004E7D9E">
        <w:rPr>
          <w:rFonts w:ascii="Calibri" w:eastAsia="Calibri" w:hAnsi="Calibri" w:cs="Calibri"/>
        </w:rPr>
        <w:t>e</w:t>
      </w:r>
      <w:r w:rsidRPr="004E7D9E">
        <w:rPr>
          <w:rFonts w:ascii="Calibri" w:eastAsia="Calibri" w:hAnsi="Calibri" w:cs="Calibri"/>
        </w:rPr>
        <w:t xml:space="preserve"> dla oprogramowania </w:t>
      </w:r>
      <w:r w:rsidRPr="004E7D9E">
        <w:rPr>
          <w:rFonts w:ascii="Calibri" w:eastAsia="Calibri" w:hAnsi="Calibri" w:cs="Calibri"/>
          <w:b/>
        </w:rPr>
        <w:t>Ewid 2007 firmy Geomatyka Kraków</w:t>
      </w:r>
      <w:r w:rsidRPr="004E7D9E">
        <w:rPr>
          <w:rFonts w:ascii="Calibri" w:eastAsia="Calibri" w:hAnsi="Calibri" w:cs="Calibri"/>
        </w:rPr>
        <w:t xml:space="preserve"> </w:t>
      </w:r>
    </w:p>
    <w:p w14:paraId="36721300" w14:textId="77777777" w:rsidR="005138C9" w:rsidRPr="004E7D9E" w:rsidRDefault="005138C9" w:rsidP="005138C9">
      <w:pPr>
        <w:pStyle w:val="Akapitzlist"/>
        <w:pBdr>
          <w:top w:val="nil"/>
          <w:left w:val="nil"/>
          <w:bottom w:val="nil"/>
          <w:right w:val="nil"/>
          <w:between w:val="nil"/>
        </w:pBdr>
        <w:spacing w:after="0" w:line="240" w:lineRule="auto"/>
        <w:ind w:left="567"/>
        <w:jc w:val="both"/>
        <w:rPr>
          <w:rFonts w:ascii="Calibri" w:eastAsia="Calibri" w:hAnsi="Calibri" w:cs="Calibri"/>
          <w:b/>
        </w:rPr>
      </w:pPr>
    </w:p>
    <w:p w14:paraId="6E709F42" w14:textId="372C0289" w:rsidR="003C2BE0" w:rsidRPr="004E7D9E" w:rsidRDefault="003C2BE0" w:rsidP="003C2BE0">
      <w:pPr>
        <w:pStyle w:val="Akapitzlist"/>
        <w:numPr>
          <w:ilvl w:val="2"/>
          <w:numId w:val="32"/>
        </w:numPr>
        <w:pBdr>
          <w:top w:val="nil"/>
          <w:left w:val="nil"/>
          <w:bottom w:val="nil"/>
          <w:right w:val="nil"/>
          <w:between w:val="nil"/>
        </w:pBdr>
        <w:spacing w:after="0" w:line="240" w:lineRule="auto"/>
        <w:ind w:left="284" w:hanging="284"/>
        <w:jc w:val="both"/>
        <w:rPr>
          <w:rFonts w:ascii="Calibri" w:eastAsia="Calibri" w:hAnsi="Calibri" w:cs="Calibri"/>
          <w:b/>
        </w:rPr>
      </w:pPr>
      <w:r w:rsidRPr="004E7D9E">
        <w:rPr>
          <w:b/>
          <w:iCs/>
        </w:rPr>
        <w:t>Zakres zamówienia w ramach części nr 2</w:t>
      </w:r>
      <w:r w:rsidRPr="004E7D9E">
        <w:rPr>
          <w:b/>
          <w:i/>
        </w:rPr>
        <w:t xml:space="preserve">: </w:t>
      </w:r>
      <w:r w:rsidRPr="004E7D9E">
        <w:rPr>
          <w:rFonts w:ascii="Calibri" w:eastAsia="Calibri" w:hAnsi="Calibri" w:cs="Calibri"/>
        </w:rPr>
        <w:t>Dostawa</w:t>
      </w:r>
      <w:r w:rsidR="00C95A2E" w:rsidRPr="004E7D9E">
        <w:rPr>
          <w:rFonts w:ascii="Calibri" w:eastAsia="Calibri" w:hAnsi="Calibri" w:cs="Calibri"/>
        </w:rPr>
        <w:t xml:space="preserve"> 8 licencji</w:t>
      </w:r>
      <w:r w:rsidRPr="004E7D9E">
        <w:rPr>
          <w:rFonts w:ascii="Calibri" w:eastAsia="Calibri" w:hAnsi="Calibri" w:cs="Calibri"/>
        </w:rPr>
        <w:t xml:space="preserve"> oprogramowania </w:t>
      </w:r>
      <w:r w:rsidR="00C95A2E" w:rsidRPr="004E7D9E">
        <w:rPr>
          <w:rFonts w:ascii="Calibri" w:eastAsia="Calibri" w:hAnsi="Calibri" w:cs="Calibri"/>
        </w:rPr>
        <w:t>Microsoft SQL Server 2022 Standard 2 Core</w:t>
      </w:r>
      <w:r w:rsidR="00B52A47" w:rsidRPr="004E7D9E">
        <w:rPr>
          <w:rFonts w:ascii="Calibri" w:eastAsia="Calibri" w:hAnsi="Calibri" w:cs="Calibri"/>
        </w:rPr>
        <w:t xml:space="preserve"> </w:t>
      </w:r>
      <w:r w:rsidRPr="004E7D9E">
        <w:rPr>
          <w:rFonts w:ascii="Calibri" w:eastAsia="Calibri" w:hAnsi="Calibri" w:cs="Calibri"/>
        </w:rPr>
        <w:t xml:space="preserve">dla </w:t>
      </w:r>
      <w:r w:rsidR="004B4203" w:rsidRPr="004E7D9E">
        <w:rPr>
          <w:rFonts w:ascii="Calibri" w:eastAsia="Calibri" w:hAnsi="Calibri" w:cs="Calibri"/>
        </w:rPr>
        <w:t xml:space="preserve">Partnera Projektu, tj. </w:t>
      </w:r>
      <w:r w:rsidR="004B4203" w:rsidRPr="004E7D9E">
        <w:rPr>
          <w:rFonts w:ascii="Calibri" w:eastAsia="Calibri" w:hAnsi="Calibri" w:cs="Calibri"/>
          <w:b/>
        </w:rPr>
        <w:t>Powiatu Zgorzeleckiego</w:t>
      </w:r>
      <w:r w:rsidRPr="004E7D9E">
        <w:rPr>
          <w:rFonts w:ascii="Calibri" w:eastAsia="Calibri" w:hAnsi="Calibri" w:cs="Calibri"/>
          <w:b/>
        </w:rPr>
        <w:t>.</w:t>
      </w:r>
    </w:p>
    <w:p w14:paraId="719AA7B3" w14:textId="77777777" w:rsidR="003C2BE0" w:rsidRPr="004E7D9E" w:rsidRDefault="003C2BE0" w:rsidP="003C2BE0">
      <w:pPr>
        <w:pStyle w:val="Akapitzlist"/>
        <w:rPr>
          <w:rFonts w:ascii="Calibri" w:eastAsia="Calibri" w:hAnsi="Calibri" w:cs="Calibri"/>
          <w:b/>
        </w:rPr>
      </w:pPr>
    </w:p>
    <w:p w14:paraId="6AEE6709" w14:textId="1326212A" w:rsidR="00C95A2E" w:rsidRPr="004E7D9E" w:rsidRDefault="00C95A2E" w:rsidP="003C2BE0">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rPr>
      </w:pPr>
      <w:r w:rsidRPr="004E7D9E">
        <w:rPr>
          <w:rFonts w:ascii="Calibri" w:eastAsia="Calibri" w:hAnsi="Calibri" w:cs="Calibri"/>
          <w:b/>
          <w:bCs/>
        </w:rPr>
        <w:t>Ilość</w:t>
      </w:r>
      <w:r w:rsidRPr="004E7D9E">
        <w:rPr>
          <w:rFonts w:ascii="Calibri" w:eastAsia="Calibri" w:hAnsi="Calibri" w:cs="Calibri"/>
        </w:rPr>
        <w:t xml:space="preserve">: </w:t>
      </w:r>
      <w:r w:rsidR="00F514AA" w:rsidRPr="004E7D9E">
        <w:rPr>
          <w:rFonts w:ascii="Calibri" w:eastAsia="Calibri" w:hAnsi="Calibri" w:cs="Calibri"/>
        </w:rPr>
        <w:t>8 licencji na 2 rdzenie (16 core)</w:t>
      </w:r>
    </w:p>
    <w:p w14:paraId="552080A0" w14:textId="00BCED76" w:rsidR="003C2BE0" w:rsidRPr="004E7D9E" w:rsidRDefault="003C2BE0" w:rsidP="003C2BE0">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rPr>
      </w:pPr>
      <w:r w:rsidRPr="004E7D9E">
        <w:rPr>
          <w:rFonts w:ascii="Calibri" w:eastAsia="Calibri" w:hAnsi="Calibri" w:cs="Calibri"/>
          <w:b/>
        </w:rPr>
        <w:t>Czas trwania licencj</w:t>
      </w:r>
      <w:r w:rsidRPr="004E7D9E">
        <w:rPr>
          <w:rFonts w:ascii="Calibri" w:eastAsia="Calibri" w:hAnsi="Calibri" w:cs="Calibri"/>
        </w:rPr>
        <w:t>i: wieczysta</w:t>
      </w:r>
    </w:p>
    <w:p w14:paraId="5AF36B0A" w14:textId="282797D3" w:rsidR="003C2BE0" w:rsidRPr="004E7D9E" w:rsidRDefault="003C2BE0" w:rsidP="003C2BE0">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rPr>
      </w:pPr>
      <w:r w:rsidRPr="004E7D9E">
        <w:rPr>
          <w:rFonts w:ascii="Calibri" w:eastAsia="Calibri" w:hAnsi="Calibri" w:cs="Calibri"/>
          <w:b/>
        </w:rPr>
        <w:t>Licencjonowani</w:t>
      </w:r>
      <w:r w:rsidRPr="004E7D9E">
        <w:rPr>
          <w:rFonts w:ascii="Calibri" w:eastAsia="Calibri" w:hAnsi="Calibri" w:cs="Calibri"/>
        </w:rPr>
        <w:t xml:space="preserve">e: </w:t>
      </w:r>
      <w:r w:rsidR="00A459E1" w:rsidRPr="004E7D9E">
        <w:rPr>
          <w:rFonts w:ascii="Calibri" w:eastAsia="Calibri" w:hAnsi="Calibri" w:cs="Calibri"/>
        </w:rPr>
        <w:t>Core</w:t>
      </w:r>
    </w:p>
    <w:p w14:paraId="475E5492" w14:textId="38307BA7" w:rsidR="003C2BE0" w:rsidRPr="004E7D9E" w:rsidRDefault="003C2BE0" w:rsidP="003C2BE0">
      <w:pPr>
        <w:pStyle w:val="Akapitzlist"/>
        <w:numPr>
          <w:ilvl w:val="0"/>
          <w:numId w:val="71"/>
        </w:numPr>
        <w:pBdr>
          <w:top w:val="nil"/>
          <w:left w:val="nil"/>
          <w:bottom w:val="nil"/>
          <w:right w:val="nil"/>
          <w:between w:val="nil"/>
        </w:pBdr>
        <w:spacing w:after="0" w:line="240" w:lineRule="auto"/>
        <w:ind w:left="567" w:hanging="283"/>
        <w:jc w:val="both"/>
        <w:rPr>
          <w:rFonts w:ascii="Calibri" w:eastAsia="Calibri" w:hAnsi="Calibri" w:cs="Calibri"/>
          <w:b/>
          <w:bCs/>
        </w:rPr>
      </w:pPr>
      <w:r w:rsidRPr="004E7D9E">
        <w:rPr>
          <w:rFonts w:ascii="Calibri" w:eastAsia="Calibri" w:hAnsi="Calibri" w:cs="Calibri"/>
          <w:b/>
          <w:bCs/>
        </w:rPr>
        <w:t>Pr</w:t>
      </w:r>
      <w:r w:rsidRPr="004E7D9E">
        <w:rPr>
          <w:rFonts w:ascii="Calibri" w:eastAsia="Calibri" w:hAnsi="Calibri" w:cs="Calibri"/>
          <w:b/>
        </w:rPr>
        <w:t xml:space="preserve">zeznaczenie: </w:t>
      </w:r>
      <w:r w:rsidR="004B4203" w:rsidRPr="004E7D9E">
        <w:rPr>
          <w:rFonts w:ascii="Calibri" w:eastAsia="Calibri" w:hAnsi="Calibri" w:cs="Calibri"/>
        </w:rPr>
        <w:t xml:space="preserve">8 licencji dla oprogramowania </w:t>
      </w:r>
      <w:r w:rsidR="004B4203" w:rsidRPr="004E7D9E">
        <w:rPr>
          <w:rFonts w:ascii="Calibri" w:eastAsia="Calibri" w:hAnsi="Calibri" w:cs="Calibri"/>
          <w:b/>
          <w:bCs/>
        </w:rPr>
        <w:t>GeoInfo firmy SYSTHERM INFO Sp. z o.o.</w:t>
      </w:r>
    </w:p>
    <w:p w14:paraId="7E7197BE" w14:textId="77777777" w:rsidR="003C2BE0" w:rsidRPr="004E7D9E" w:rsidRDefault="003C2BE0" w:rsidP="003C2BE0">
      <w:pPr>
        <w:pStyle w:val="Akapitzlist"/>
        <w:spacing w:before="240" w:after="240"/>
        <w:ind w:left="284"/>
        <w:jc w:val="both"/>
        <w:rPr>
          <w:rFonts w:ascii="Calibri" w:eastAsia="Calibri" w:hAnsi="Calibri" w:cs="Calibri"/>
        </w:rPr>
      </w:pPr>
    </w:p>
    <w:p w14:paraId="06CF1E2A" w14:textId="7B36D599" w:rsidR="005138C9" w:rsidRPr="004E7D9E" w:rsidRDefault="005138C9" w:rsidP="005138C9">
      <w:pPr>
        <w:pStyle w:val="Akapitzlist"/>
        <w:numPr>
          <w:ilvl w:val="2"/>
          <w:numId w:val="32"/>
        </w:numPr>
        <w:spacing w:before="240" w:after="240"/>
        <w:ind w:left="284" w:hanging="284"/>
        <w:jc w:val="both"/>
        <w:rPr>
          <w:rFonts w:ascii="Calibri" w:eastAsia="Calibri" w:hAnsi="Calibri" w:cs="Calibri"/>
        </w:rPr>
      </w:pPr>
      <w:r w:rsidRPr="004E7D9E">
        <w:rPr>
          <w:rFonts w:ascii="Calibri" w:eastAsia="Calibri" w:hAnsi="Calibri" w:cs="Calibri"/>
        </w:rPr>
        <w:t>Dostarczane oprogramowanie musi być fabrycznie nowe, nieużywane, nieuszkodzone i nieobciążone prawami osób trzecich. Licencja musi pochodzić z oficjalnego kanału dystrybucji producenta w Polsce.</w:t>
      </w:r>
      <w:r w:rsidR="00BD5FEE" w:rsidRPr="004E7D9E">
        <w:rPr>
          <w:rFonts w:ascii="Calibri" w:eastAsia="Calibri" w:hAnsi="Calibri" w:cs="Calibri"/>
        </w:rPr>
        <w:t xml:space="preserve"> Zamawiający zastrzega sobie prawo żądania na etapie realizacji, tj. po podpisaniu umowy</w:t>
      </w:r>
      <w:r w:rsidR="007F59BB" w:rsidRPr="004E7D9E">
        <w:rPr>
          <w:rFonts w:ascii="Calibri" w:eastAsia="Calibri" w:hAnsi="Calibri" w:cs="Calibri"/>
        </w:rPr>
        <w:br/>
      </w:r>
      <w:r w:rsidR="00BD5FEE" w:rsidRPr="004E7D9E">
        <w:rPr>
          <w:rFonts w:ascii="Calibri" w:eastAsia="Calibri" w:hAnsi="Calibri" w:cs="Calibri"/>
        </w:rPr>
        <w:t xml:space="preserve">z Wykonawcą, </w:t>
      </w:r>
      <w:r w:rsidR="007F59BB" w:rsidRPr="004E7D9E">
        <w:rPr>
          <w:rFonts w:ascii="Calibri" w:eastAsia="Calibri" w:hAnsi="Calibri" w:cs="Calibri"/>
        </w:rPr>
        <w:t xml:space="preserve">przedłożenia </w:t>
      </w:r>
      <w:r w:rsidR="00A72472" w:rsidRPr="004E7D9E">
        <w:rPr>
          <w:rFonts w:ascii="Calibri" w:eastAsia="Calibri" w:hAnsi="Calibri" w:cs="Calibri"/>
        </w:rPr>
        <w:t xml:space="preserve">certyfikatów </w:t>
      </w:r>
      <w:r w:rsidR="007F59BB" w:rsidRPr="004E7D9E">
        <w:rPr>
          <w:rFonts w:ascii="Calibri" w:eastAsia="Calibri" w:hAnsi="Calibri" w:cs="Calibri"/>
        </w:rPr>
        <w:t xml:space="preserve">lub innych dokumentów </w:t>
      </w:r>
      <w:r w:rsidR="00A72472" w:rsidRPr="004E7D9E">
        <w:rPr>
          <w:rFonts w:ascii="Calibri" w:eastAsia="Calibri" w:hAnsi="Calibri" w:cs="Calibri"/>
        </w:rPr>
        <w:t xml:space="preserve">potwierdzających </w:t>
      </w:r>
      <w:r w:rsidR="007F59BB" w:rsidRPr="004E7D9E">
        <w:rPr>
          <w:rFonts w:ascii="Calibri" w:eastAsia="Calibri" w:hAnsi="Calibri" w:cs="Calibri"/>
        </w:rPr>
        <w:t xml:space="preserve">pochodzenie </w:t>
      </w:r>
      <w:r w:rsidR="00156BD3" w:rsidRPr="004E7D9E">
        <w:rPr>
          <w:rFonts w:ascii="Calibri" w:eastAsia="Calibri" w:hAnsi="Calibri" w:cs="Calibri"/>
        </w:rPr>
        <w:t>dostarczanego oprogramowania (licencji) z legalnego źródła dystrybucji/sprzedaży.</w:t>
      </w:r>
    </w:p>
    <w:p w14:paraId="67DB02B5" w14:textId="77777777" w:rsidR="005138C9" w:rsidRPr="004E7D9E" w:rsidRDefault="005138C9" w:rsidP="005138C9">
      <w:pPr>
        <w:pStyle w:val="Akapitzlist"/>
        <w:spacing w:before="240" w:after="240"/>
        <w:ind w:left="284"/>
        <w:jc w:val="both"/>
        <w:rPr>
          <w:rFonts w:ascii="Calibri" w:eastAsia="Calibri" w:hAnsi="Calibri" w:cs="Calibri"/>
        </w:rPr>
      </w:pPr>
    </w:p>
    <w:p w14:paraId="445D7C1D" w14:textId="5F68C967" w:rsidR="00E5210A" w:rsidRPr="004E7D9E" w:rsidRDefault="005138C9" w:rsidP="005138C9">
      <w:pPr>
        <w:pStyle w:val="Akapitzlist"/>
        <w:numPr>
          <w:ilvl w:val="2"/>
          <w:numId w:val="32"/>
        </w:numPr>
        <w:spacing w:before="240" w:after="240"/>
        <w:ind w:left="284" w:hanging="284"/>
        <w:jc w:val="both"/>
        <w:rPr>
          <w:rFonts w:ascii="Calibri" w:eastAsia="Calibri" w:hAnsi="Calibri" w:cs="Calibri"/>
        </w:rPr>
      </w:pPr>
      <w:r w:rsidRPr="004E7D9E">
        <w:rPr>
          <w:rFonts w:ascii="Calibri" w:eastAsia="Calibri" w:hAnsi="Calibri" w:cs="Calibri"/>
        </w:rPr>
        <w:t xml:space="preserve">Zamawiający dopuszcza dostarczenie </w:t>
      </w:r>
      <w:r w:rsidR="00835E95" w:rsidRPr="004E7D9E">
        <w:rPr>
          <w:rFonts w:ascii="Calibri" w:eastAsia="Calibri" w:hAnsi="Calibri" w:cs="Calibri"/>
        </w:rPr>
        <w:t xml:space="preserve">w ramach części nr 1 </w:t>
      </w:r>
      <w:r w:rsidRPr="004E7D9E">
        <w:rPr>
          <w:rFonts w:ascii="Calibri" w:eastAsia="Calibri" w:hAnsi="Calibri" w:cs="Calibri"/>
        </w:rPr>
        <w:t>licencji typu Application Specific Full Use: dedykowane do oprogramowania Ewid 2007, gwarantujące pełne i legalne wykorzystanie bazy danych Oracle w środowisku systemów Geomatyka Kraków</w:t>
      </w:r>
      <w:r w:rsidR="00E5210A" w:rsidRPr="004E7D9E">
        <w:rPr>
          <w:rFonts w:ascii="Calibri" w:eastAsia="Calibri" w:hAnsi="Calibri" w:cs="Calibri"/>
        </w:rPr>
        <w:t>.</w:t>
      </w:r>
    </w:p>
    <w:p w14:paraId="516F3DB3" w14:textId="77777777" w:rsidR="00E5210A" w:rsidRPr="004E7D9E" w:rsidRDefault="00E5210A" w:rsidP="00E5210A">
      <w:pPr>
        <w:pStyle w:val="Akapitzlist"/>
        <w:rPr>
          <w:rFonts w:ascii="Calibri" w:eastAsia="Calibri" w:hAnsi="Calibri" w:cs="Calibri"/>
        </w:rPr>
      </w:pPr>
    </w:p>
    <w:p w14:paraId="53A57560" w14:textId="64DBF8EB" w:rsidR="00E5210A" w:rsidRPr="004E7D9E" w:rsidRDefault="00E5210A" w:rsidP="00F77EA5">
      <w:pPr>
        <w:pStyle w:val="Akapitzlist"/>
        <w:numPr>
          <w:ilvl w:val="2"/>
          <w:numId w:val="32"/>
        </w:numPr>
        <w:pBdr>
          <w:top w:val="nil"/>
          <w:left w:val="nil"/>
          <w:bottom w:val="nil"/>
          <w:right w:val="nil"/>
          <w:between w:val="nil"/>
        </w:pBdr>
        <w:spacing w:after="0" w:line="240" w:lineRule="auto"/>
        <w:ind w:left="284" w:hanging="284"/>
        <w:jc w:val="both"/>
        <w:rPr>
          <w:rFonts w:ascii="Calibri" w:eastAsia="Calibri" w:hAnsi="Calibri" w:cs="Calibri"/>
          <w:b/>
          <w:lang w:eastAsia="pl-PL"/>
        </w:rPr>
      </w:pPr>
      <w:r w:rsidRPr="004E7D9E">
        <w:rPr>
          <w:rFonts w:ascii="Calibri" w:eastAsia="Calibri" w:hAnsi="Calibri" w:cs="Calibri"/>
          <w:bCs/>
          <w:lang w:eastAsia="pl-PL"/>
        </w:rPr>
        <w:t>Szczegółowy zakres i warunki wykonania zamówienia</w:t>
      </w:r>
      <w:r w:rsidR="00BA4F09" w:rsidRPr="004E7D9E">
        <w:rPr>
          <w:rFonts w:ascii="Calibri" w:eastAsia="Calibri" w:hAnsi="Calibri" w:cs="Calibri"/>
          <w:bCs/>
          <w:lang w:eastAsia="pl-PL"/>
        </w:rPr>
        <w:t xml:space="preserve"> zakres obowiązków Wykonawcy</w:t>
      </w:r>
      <w:r w:rsidR="00F77EA5" w:rsidRPr="004E7D9E">
        <w:rPr>
          <w:rFonts w:ascii="Calibri" w:eastAsia="Calibri" w:hAnsi="Calibri" w:cs="Calibri"/>
          <w:bCs/>
          <w:lang w:eastAsia="pl-PL"/>
        </w:rPr>
        <w:t xml:space="preserve"> oraz warunki płatności</w:t>
      </w:r>
      <w:r w:rsidRPr="004E7D9E">
        <w:rPr>
          <w:rFonts w:ascii="Calibri" w:eastAsia="Calibri" w:hAnsi="Calibri" w:cs="Calibri"/>
          <w:bCs/>
          <w:lang w:eastAsia="pl-PL"/>
        </w:rPr>
        <w:t xml:space="preserve"> określa</w:t>
      </w:r>
      <w:r w:rsidR="00F77EA5" w:rsidRPr="004E7D9E">
        <w:rPr>
          <w:rFonts w:ascii="Calibri" w:eastAsia="Calibri" w:hAnsi="Calibri" w:cs="Calibri"/>
          <w:bCs/>
          <w:lang w:eastAsia="pl-PL"/>
        </w:rPr>
        <w:t xml:space="preserve"> projekt umowy stanowiący </w:t>
      </w:r>
      <w:r w:rsidRPr="004E7D9E">
        <w:rPr>
          <w:rFonts w:ascii="Calibri" w:eastAsia="Calibri" w:hAnsi="Calibri" w:cs="Calibri"/>
          <w:lang w:eastAsia="pl-PL"/>
        </w:rPr>
        <w:t>Załącznik nr 2 do SWZ</w:t>
      </w:r>
      <w:r w:rsidR="00F77EA5" w:rsidRPr="004E7D9E">
        <w:rPr>
          <w:rFonts w:ascii="Calibri" w:eastAsia="Calibri" w:hAnsi="Calibri" w:cs="Calibri"/>
          <w:lang w:eastAsia="pl-PL"/>
        </w:rPr>
        <w:t>.</w:t>
      </w:r>
    </w:p>
    <w:p w14:paraId="051CF497" w14:textId="77777777" w:rsidR="00E5210A" w:rsidRPr="00C12B81" w:rsidRDefault="00E5210A" w:rsidP="00E5210A">
      <w:pPr>
        <w:pStyle w:val="Akapitzlist"/>
        <w:rPr>
          <w:rFonts w:cstheme="minorHAnsi"/>
        </w:rPr>
      </w:pPr>
    </w:p>
    <w:p w14:paraId="4EE885E3" w14:textId="77777777" w:rsidR="00E5210A" w:rsidRPr="00C12B81" w:rsidRDefault="00C05CCF" w:rsidP="00E5210A">
      <w:pPr>
        <w:pStyle w:val="Akapitzlist"/>
        <w:numPr>
          <w:ilvl w:val="2"/>
          <w:numId w:val="32"/>
        </w:numPr>
        <w:spacing w:before="240" w:after="240"/>
        <w:ind w:left="284" w:hanging="284"/>
        <w:jc w:val="both"/>
        <w:rPr>
          <w:rFonts w:ascii="Calibri" w:eastAsia="Calibri" w:hAnsi="Calibri" w:cs="Calibri"/>
        </w:rPr>
      </w:pPr>
      <w:r w:rsidRPr="00C12B81">
        <w:rPr>
          <w:rFonts w:cstheme="minorHAnsi"/>
        </w:rPr>
        <w:t>Zamawiający zastrzega możliwość odstąpienia od umowy w terminie 30 dni od powzięcia wiadomości o okolicznościach powodujących, że wykonanie umowy nie leży w interesie publicznym, czego nie można było przewidzieć w chwili zawarcia umowy- na zasadach określonych w art. 456 ustawy PZP.</w:t>
      </w:r>
    </w:p>
    <w:p w14:paraId="496540FD" w14:textId="77777777" w:rsidR="00E5210A" w:rsidRPr="00C12B81" w:rsidRDefault="00E5210A" w:rsidP="00E5210A">
      <w:pPr>
        <w:pStyle w:val="Akapitzlist"/>
        <w:rPr>
          <w:rFonts w:eastAsia="Times New Roman" w:cstheme="minorHAnsi"/>
          <w:b/>
        </w:rPr>
      </w:pPr>
    </w:p>
    <w:p w14:paraId="6C8B7C6F" w14:textId="101A3661" w:rsidR="00E5210A" w:rsidRPr="00C12B81" w:rsidRDefault="00E5210A" w:rsidP="00E5210A">
      <w:pPr>
        <w:pStyle w:val="Akapitzlist"/>
        <w:numPr>
          <w:ilvl w:val="2"/>
          <w:numId w:val="32"/>
        </w:numPr>
        <w:spacing w:before="240" w:after="240"/>
        <w:ind w:left="284" w:hanging="284"/>
        <w:jc w:val="both"/>
        <w:rPr>
          <w:rFonts w:ascii="Calibri" w:eastAsia="Calibri" w:hAnsi="Calibri" w:cs="Calibri"/>
        </w:rPr>
      </w:pPr>
      <w:r w:rsidRPr="00C12B81">
        <w:rPr>
          <w:rFonts w:eastAsia="Times New Roman" w:cstheme="minorHAnsi"/>
          <w:bCs/>
          <w:lang w:eastAsia="pl-PL"/>
        </w:rPr>
        <w:t>Z</w:t>
      </w:r>
      <w:r w:rsidR="00C05CCF" w:rsidRPr="00C12B81">
        <w:rPr>
          <w:rFonts w:eastAsia="Times New Roman" w:cstheme="minorHAnsi"/>
          <w:bCs/>
          <w:lang w:eastAsia="pl-PL"/>
        </w:rPr>
        <w:t>amawiający nie przewiduje możliwoś</w:t>
      </w:r>
      <w:r w:rsidR="00BA63F9" w:rsidRPr="00C12B81">
        <w:rPr>
          <w:rFonts w:eastAsia="Times New Roman" w:cstheme="minorHAnsi"/>
          <w:bCs/>
          <w:lang w:eastAsia="pl-PL"/>
        </w:rPr>
        <w:t>ci składania ofert wariantowych.</w:t>
      </w:r>
    </w:p>
    <w:p w14:paraId="3E31ACBB" w14:textId="77777777" w:rsidR="00E5210A" w:rsidRPr="00C12B81" w:rsidRDefault="00E5210A" w:rsidP="00E5210A">
      <w:pPr>
        <w:pStyle w:val="Akapitzlist"/>
        <w:rPr>
          <w:rFonts w:eastAsia="Times New Roman" w:cstheme="minorHAnsi"/>
          <w:bCs/>
          <w:lang w:eastAsia="pl-PL"/>
        </w:rPr>
      </w:pPr>
    </w:p>
    <w:p w14:paraId="114C4CAA" w14:textId="1FAD22F6" w:rsidR="00E5210A" w:rsidRPr="00C12B81" w:rsidRDefault="00E5210A" w:rsidP="001F1079">
      <w:pPr>
        <w:pStyle w:val="Akapitzlist"/>
        <w:numPr>
          <w:ilvl w:val="2"/>
          <w:numId w:val="32"/>
        </w:numPr>
        <w:spacing w:before="240" w:after="240"/>
        <w:ind w:left="284" w:hanging="284"/>
        <w:jc w:val="both"/>
        <w:rPr>
          <w:rFonts w:ascii="Calibri" w:eastAsia="Calibri" w:hAnsi="Calibri" w:cs="Calibri"/>
        </w:rPr>
      </w:pPr>
      <w:r w:rsidRPr="00C12B81">
        <w:rPr>
          <w:rFonts w:ascii="Calibri" w:eastAsia="Calibri" w:hAnsi="Calibri" w:cs="Calibri"/>
          <w:lang w:eastAsia="pl-PL"/>
        </w:rPr>
        <w:t xml:space="preserve">Zamawiający </w:t>
      </w:r>
      <w:r w:rsidR="001F1079" w:rsidRPr="00C12B81">
        <w:rPr>
          <w:rFonts w:ascii="Calibri" w:eastAsia="Calibri" w:hAnsi="Calibri" w:cs="Calibri"/>
          <w:lang w:eastAsia="pl-PL"/>
        </w:rPr>
        <w:t>dopuszcza</w:t>
      </w:r>
      <w:r w:rsidRPr="00C12B81">
        <w:rPr>
          <w:rFonts w:ascii="Calibri" w:eastAsia="Calibri" w:hAnsi="Calibri" w:cs="Calibri"/>
          <w:lang w:eastAsia="pl-PL"/>
        </w:rPr>
        <w:t xml:space="preserve"> składani</w:t>
      </w:r>
      <w:r w:rsidR="001F1079" w:rsidRPr="00C12B81">
        <w:rPr>
          <w:rFonts w:ascii="Calibri" w:eastAsia="Calibri" w:hAnsi="Calibri" w:cs="Calibri"/>
          <w:lang w:eastAsia="pl-PL"/>
        </w:rPr>
        <w:t>e</w:t>
      </w:r>
      <w:r w:rsidRPr="00C12B81">
        <w:rPr>
          <w:rFonts w:ascii="Calibri" w:eastAsia="Calibri" w:hAnsi="Calibri" w:cs="Calibri"/>
          <w:lang w:eastAsia="pl-PL"/>
        </w:rPr>
        <w:t xml:space="preserve"> ofert częściowych</w:t>
      </w:r>
      <w:r w:rsidR="009121D5" w:rsidRPr="00C12B81">
        <w:rPr>
          <w:rFonts w:ascii="Calibri" w:eastAsia="Calibri" w:hAnsi="Calibri" w:cs="Calibri"/>
          <w:lang w:eastAsia="pl-PL"/>
        </w:rPr>
        <w:t xml:space="preserve"> prze</w:t>
      </w:r>
      <w:r w:rsidR="00F21894" w:rsidRPr="00C12B81">
        <w:rPr>
          <w:rFonts w:ascii="Calibri" w:eastAsia="Calibri" w:hAnsi="Calibri" w:cs="Calibri"/>
          <w:lang w:eastAsia="pl-PL"/>
        </w:rPr>
        <w:t>z</w:t>
      </w:r>
      <w:r w:rsidR="009121D5" w:rsidRPr="00C12B81">
        <w:rPr>
          <w:rFonts w:ascii="Calibri" w:eastAsia="Calibri" w:hAnsi="Calibri" w:cs="Calibri"/>
          <w:lang w:eastAsia="pl-PL"/>
        </w:rPr>
        <w:t xml:space="preserve"> Wykonawców</w:t>
      </w:r>
      <w:r w:rsidR="001F1079" w:rsidRPr="00C12B81">
        <w:rPr>
          <w:rFonts w:ascii="Calibri" w:eastAsia="Calibri" w:hAnsi="Calibri" w:cs="Calibri"/>
          <w:b/>
          <w:lang w:eastAsia="pl-PL"/>
        </w:rPr>
        <w:t xml:space="preserve"> na jedną lub dwie części.</w:t>
      </w:r>
      <w:r w:rsidRPr="00C12B81">
        <w:rPr>
          <w:rFonts w:ascii="Calibri" w:eastAsia="Calibri" w:hAnsi="Calibri" w:cs="Calibri"/>
          <w:b/>
          <w:lang w:eastAsia="pl-PL"/>
        </w:rPr>
        <w:t xml:space="preserve"> </w:t>
      </w:r>
      <w:r w:rsidRPr="00C12B81">
        <w:rPr>
          <w:rFonts w:ascii="Calibri" w:eastAsia="Calibri" w:hAnsi="Calibri" w:cs="Calibri"/>
          <w:lang w:eastAsia="pl-PL"/>
        </w:rPr>
        <w:t>Każdy Wykonawca ma prawo złożyć tylko jedną ofertę</w:t>
      </w:r>
      <w:r w:rsidR="00AB37B9" w:rsidRPr="00C12B81">
        <w:rPr>
          <w:rFonts w:ascii="Calibri" w:eastAsia="Calibri" w:hAnsi="Calibri" w:cs="Calibri"/>
          <w:lang w:eastAsia="pl-PL"/>
        </w:rPr>
        <w:t xml:space="preserve"> w ramach każdej z części</w:t>
      </w:r>
      <w:r w:rsidRPr="00C12B81">
        <w:rPr>
          <w:rFonts w:ascii="Calibri" w:eastAsia="Calibri" w:hAnsi="Calibri" w:cs="Calibri"/>
          <w:lang w:eastAsia="pl-PL"/>
        </w:rPr>
        <w:t>. Za równoznaczne ze złożeniem więcej niż jednej oferty przez tego samego Wykonawcę zostanie uznana sytuacja, w której ten sam podmiot występuje w dwóch lub więcej ofertach składanych wspólnie lub jest samodzielnym Wykonawcą, a jednocześnie jest uczestnikiem wspólnej oferty.</w:t>
      </w:r>
      <w:r w:rsidR="00AB37B9" w:rsidRPr="00C12B81">
        <w:rPr>
          <w:rFonts w:ascii="Calibri" w:eastAsia="Calibri" w:hAnsi="Calibri" w:cs="Calibri"/>
          <w:lang w:eastAsia="pl-PL"/>
        </w:rPr>
        <w:t xml:space="preserve"> Zamawiający nie ogranicza </w:t>
      </w:r>
      <w:r w:rsidR="006C446B" w:rsidRPr="00C12B81">
        <w:rPr>
          <w:rFonts w:ascii="Calibri" w:eastAsia="Calibri" w:hAnsi="Calibri" w:cs="Calibri"/>
          <w:lang w:eastAsia="pl-PL"/>
        </w:rPr>
        <w:t>ilości</w:t>
      </w:r>
      <w:r w:rsidR="00AB37B9" w:rsidRPr="00C12B81">
        <w:rPr>
          <w:rFonts w:ascii="Calibri" w:eastAsia="Calibri" w:hAnsi="Calibri" w:cs="Calibri"/>
          <w:lang w:eastAsia="pl-PL"/>
        </w:rPr>
        <w:t xml:space="preserve"> </w:t>
      </w:r>
      <w:r w:rsidR="006C446B" w:rsidRPr="00C12B81">
        <w:rPr>
          <w:rFonts w:ascii="Calibri" w:eastAsia="Calibri" w:hAnsi="Calibri" w:cs="Calibri"/>
          <w:lang w:eastAsia="pl-PL"/>
        </w:rPr>
        <w:t>części</w:t>
      </w:r>
      <w:r w:rsidR="00AB37B9" w:rsidRPr="00C12B81">
        <w:rPr>
          <w:rFonts w:ascii="Calibri" w:eastAsia="Calibri" w:hAnsi="Calibri" w:cs="Calibri"/>
          <w:lang w:eastAsia="pl-PL"/>
        </w:rPr>
        <w:t xml:space="preserve"> </w:t>
      </w:r>
      <w:r w:rsidR="006C446B" w:rsidRPr="00C12B81">
        <w:rPr>
          <w:rFonts w:ascii="Calibri" w:eastAsia="Calibri" w:hAnsi="Calibri" w:cs="Calibri"/>
          <w:lang w:eastAsia="pl-PL"/>
        </w:rPr>
        <w:t>możliwych</w:t>
      </w:r>
      <w:r w:rsidR="00AB37B9" w:rsidRPr="00C12B81">
        <w:rPr>
          <w:rFonts w:ascii="Calibri" w:eastAsia="Calibri" w:hAnsi="Calibri" w:cs="Calibri"/>
          <w:lang w:eastAsia="pl-PL"/>
        </w:rPr>
        <w:t xml:space="preserve"> do udzi</w:t>
      </w:r>
      <w:r w:rsidR="006C446B" w:rsidRPr="00C12B81">
        <w:rPr>
          <w:rFonts w:ascii="Calibri" w:eastAsia="Calibri" w:hAnsi="Calibri" w:cs="Calibri"/>
          <w:lang w:eastAsia="pl-PL"/>
        </w:rPr>
        <w:t>elenia jednemu Wykonawcy.</w:t>
      </w:r>
    </w:p>
    <w:p w14:paraId="403EFCE6" w14:textId="47225F8C" w:rsidR="005F2344" w:rsidRPr="00C12B81" w:rsidRDefault="005F2344" w:rsidP="00F82429">
      <w:pPr>
        <w:pStyle w:val="Akapitzlist"/>
        <w:spacing w:after="0" w:line="240" w:lineRule="auto"/>
        <w:ind w:left="426"/>
        <w:rPr>
          <w:rFonts w:ascii="Calibri" w:eastAsia="Calibri" w:hAnsi="Calibri" w:cstheme="minorHAnsi"/>
          <w:b/>
          <w:bCs/>
        </w:rPr>
      </w:pPr>
    </w:p>
    <w:p w14:paraId="7CF30DE5" w14:textId="77777777" w:rsidR="00E5210A" w:rsidRPr="00C12B81" w:rsidRDefault="00C05CCF" w:rsidP="00E5210A">
      <w:pPr>
        <w:pStyle w:val="Akapitzlist"/>
        <w:numPr>
          <w:ilvl w:val="2"/>
          <w:numId w:val="32"/>
        </w:numPr>
        <w:spacing w:line="276" w:lineRule="auto"/>
        <w:ind w:left="426" w:hanging="426"/>
        <w:jc w:val="both"/>
        <w:rPr>
          <w:rFonts w:eastAsia="Times New Roman" w:cstheme="minorHAnsi"/>
          <w:b/>
          <w:bCs/>
          <w:u w:val="single"/>
        </w:rPr>
      </w:pPr>
      <w:r w:rsidRPr="00C12B81">
        <w:rPr>
          <w:rFonts w:cstheme="minorHAnsi"/>
          <w:bCs/>
        </w:rPr>
        <w:t>Zamawiający nie zastrzega obowiązku osobistego wykonania przez Wykonawcę kluczowych części zamówienia.</w:t>
      </w:r>
    </w:p>
    <w:p w14:paraId="6712C890" w14:textId="77777777" w:rsidR="00A41A6B" w:rsidRPr="00C12B81" w:rsidRDefault="00A41A6B" w:rsidP="00A41A6B">
      <w:pPr>
        <w:pStyle w:val="Akapitzlist"/>
        <w:spacing w:line="276" w:lineRule="auto"/>
        <w:ind w:left="426"/>
        <w:jc w:val="both"/>
        <w:rPr>
          <w:rFonts w:eastAsia="Times New Roman" w:cstheme="minorHAnsi"/>
          <w:b/>
          <w:bCs/>
          <w:u w:val="single"/>
        </w:rPr>
      </w:pPr>
    </w:p>
    <w:p w14:paraId="104DE08B" w14:textId="672829BB" w:rsidR="00A174B6" w:rsidRPr="00C12B81" w:rsidRDefault="00C05CCF" w:rsidP="00E5210A">
      <w:pPr>
        <w:pStyle w:val="Akapitzlist"/>
        <w:numPr>
          <w:ilvl w:val="2"/>
          <w:numId w:val="32"/>
        </w:numPr>
        <w:spacing w:line="276" w:lineRule="auto"/>
        <w:ind w:left="426" w:hanging="426"/>
        <w:jc w:val="both"/>
        <w:rPr>
          <w:rFonts w:eastAsia="Times New Roman" w:cstheme="minorHAnsi"/>
          <w:b/>
          <w:bCs/>
          <w:u w:val="single"/>
        </w:rPr>
      </w:pPr>
      <w:r w:rsidRPr="00C12B81">
        <w:rPr>
          <w:rFonts w:cstheme="minorHAnsi"/>
        </w:rPr>
        <w:t xml:space="preserve">Zamawiający nie będzie udzielał Wykonawcy zaliczek na wykonanie </w:t>
      </w:r>
      <w:r w:rsidR="00AA5093">
        <w:rPr>
          <w:rFonts w:cstheme="minorHAnsi"/>
        </w:rPr>
        <w:t>dostaw</w:t>
      </w:r>
      <w:r w:rsidRPr="00C12B81">
        <w:rPr>
          <w:rFonts w:cstheme="minorHAnsi"/>
        </w:rPr>
        <w:t xml:space="preserve"> objętych przedmiotem zamówienia.</w:t>
      </w:r>
    </w:p>
    <w:p w14:paraId="16ABF4DD" w14:textId="77777777" w:rsidR="00A174B6" w:rsidRPr="00C12B81" w:rsidRDefault="00A174B6" w:rsidP="00A174B6">
      <w:pPr>
        <w:pStyle w:val="Akapitzlist"/>
        <w:rPr>
          <w:rFonts w:eastAsia="Times New Roman" w:cstheme="minorHAnsi"/>
          <w:lang w:eastAsia="pl-PL"/>
        </w:rPr>
      </w:pPr>
    </w:p>
    <w:p w14:paraId="6F79E101" w14:textId="5F6066A0" w:rsidR="00E5210A" w:rsidRPr="00C12B81" w:rsidRDefault="00F82429" w:rsidP="00E5210A">
      <w:pPr>
        <w:pStyle w:val="Akapitzlist"/>
        <w:numPr>
          <w:ilvl w:val="2"/>
          <w:numId w:val="32"/>
        </w:numPr>
        <w:spacing w:line="276" w:lineRule="auto"/>
        <w:ind w:left="426" w:hanging="426"/>
        <w:jc w:val="both"/>
        <w:rPr>
          <w:rFonts w:eastAsia="Times New Roman" w:cstheme="minorHAnsi"/>
          <w:b/>
          <w:bCs/>
          <w:u w:val="single"/>
        </w:rPr>
      </w:pPr>
      <w:r w:rsidRPr="00C12B81">
        <w:rPr>
          <w:rFonts w:eastAsia="Times New Roman" w:cstheme="minorHAnsi"/>
          <w:lang w:eastAsia="pl-PL"/>
        </w:rPr>
        <w:t xml:space="preserve">Zamawiający nie </w:t>
      </w:r>
      <w:r w:rsidR="00CF74A3" w:rsidRPr="00C12B81">
        <w:rPr>
          <w:rFonts w:eastAsia="Times New Roman" w:cstheme="minorHAnsi"/>
          <w:lang w:eastAsia="pl-PL"/>
        </w:rPr>
        <w:t>określa wymagań</w:t>
      </w:r>
      <w:r w:rsidRPr="00C12B81">
        <w:rPr>
          <w:rFonts w:eastAsia="Times New Roman" w:cstheme="minorHAnsi"/>
          <w:lang w:eastAsia="pl-PL"/>
        </w:rPr>
        <w:t xml:space="preserve"> dotyczących zatrudnienia wynikających z art. 95 ust. 1 ustawy Pzp.</w:t>
      </w:r>
    </w:p>
    <w:p w14:paraId="0AEAAE0F" w14:textId="77777777" w:rsidR="00E5210A" w:rsidRPr="00C12B81" w:rsidRDefault="00E5210A" w:rsidP="00E5210A">
      <w:pPr>
        <w:pStyle w:val="Akapitzlist"/>
        <w:spacing w:line="276" w:lineRule="auto"/>
        <w:ind w:left="426"/>
        <w:jc w:val="both"/>
        <w:rPr>
          <w:rFonts w:eastAsia="Times New Roman" w:cstheme="minorHAnsi"/>
          <w:lang w:eastAsia="pl-PL"/>
        </w:rPr>
      </w:pPr>
    </w:p>
    <w:p w14:paraId="47D4892D" w14:textId="774217DC" w:rsidR="00683EF9" w:rsidRPr="00C12B81" w:rsidRDefault="00C05CCF" w:rsidP="00E5210A">
      <w:pPr>
        <w:pStyle w:val="Akapitzlist"/>
        <w:numPr>
          <w:ilvl w:val="2"/>
          <w:numId w:val="32"/>
        </w:numPr>
        <w:spacing w:line="276" w:lineRule="auto"/>
        <w:ind w:left="426" w:hanging="426"/>
        <w:jc w:val="both"/>
        <w:rPr>
          <w:rFonts w:eastAsia="Times New Roman" w:cstheme="minorHAnsi"/>
          <w:b/>
          <w:bCs/>
          <w:u w:val="single"/>
        </w:rPr>
      </w:pPr>
      <w:r w:rsidRPr="00C12B81">
        <w:rPr>
          <w:rFonts w:cstheme="minorHAnsi"/>
          <w:b/>
          <w:bCs/>
        </w:rPr>
        <w:t>Nazwy i kody zamówienia według Wspólnego Słownika Zamówień (CPV):</w:t>
      </w:r>
    </w:p>
    <w:p w14:paraId="416D2D5B" w14:textId="20325FBB" w:rsidR="00E5210A" w:rsidRPr="00C12B81" w:rsidRDefault="00CA4041" w:rsidP="001F1079">
      <w:pPr>
        <w:pBdr>
          <w:top w:val="nil"/>
          <w:left w:val="nil"/>
          <w:bottom w:val="nil"/>
          <w:right w:val="nil"/>
          <w:between w:val="nil"/>
        </w:pBdr>
        <w:spacing w:after="0" w:line="276" w:lineRule="auto"/>
        <w:ind w:left="426"/>
        <w:jc w:val="both"/>
      </w:pPr>
      <w:r w:rsidRPr="00C12B81">
        <w:t xml:space="preserve">48611000 – </w:t>
      </w:r>
      <w:r w:rsidR="000B6BE9" w:rsidRPr="00C12B81">
        <w:t>4 Pakiety</w:t>
      </w:r>
      <w:r w:rsidRPr="00C12B81">
        <w:t xml:space="preserve"> oprogramowania dla baz danych</w:t>
      </w:r>
    </w:p>
    <w:p w14:paraId="3F9F6474" w14:textId="77777777" w:rsidR="00595083" w:rsidRPr="00C12B81" w:rsidRDefault="00595083" w:rsidP="00595083">
      <w:pPr>
        <w:pStyle w:val="Akapitzlist"/>
        <w:tabs>
          <w:tab w:val="decimal" w:leader="dot" w:pos="9072"/>
        </w:tabs>
        <w:spacing w:after="0" w:line="240" w:lineRule="auto"/>
        <w:ind w:left="426"/>
        <w:jc w:val="both"/>
        <w:rPr>
          <w:rFonts w:cstheme="minorHAnsi"/>
          <w:b/>
        </w:rPr>
      </w:pPr>
    </w:p>
    <w:p w14:paraId="32FB62BA" w14:textId="77777777" w:rsidR="00E5210A" w:rsidRPr="00C12B81" w:rsidRDefault="00E5210A" w:rsidP="00E5210A">
      <w:pPr>
        <w:pStyle w:val="Akapitzlist"/>
        <w:numPr>
          <w:ilvl w:val="2"/>
          <w:numId w:val="32"/>
        </w:numPr>
        <w:pBdr>
          <w:top w:val="nil"/>
          <w:left w:val="nil"/>
          <w:bottom w:val="nil"/>
          <w:right w:val="nil"/>
          <w:between w:val="nil"/>
        </w:pBdr>
        <w:tabs>
          <w:tab w:val="left" w:pos="143"/>
        </w:tabs>
        <w:spacing w:after="0" w:line="276" w:lineRule="auto"/>
        <w:ind w:left="426" w:hanging="426"/>
        <w:jc w:val="both"/>
        <w:rPr>
          <w:rFonts w:ascii="Calibri" w:eastAsia="Calibri" w:hAnsi="Calibri" w:cs="Calibri"/>
          <w:lang w:eastAsia="pl-PL"/>
        </w:rPr>
      </w:pPr>
      <w:r w:rsidRPr="00C12B81">
        <w:rPr>
          <w:rFonts w:ascii="Calibri" w:eastAsia="Calibri" w:hAnsi="Calibri" w:cs="Calibri"/>
          <w:b/>
          <w:lang w:eastAsia="pl-PL"/>
        </w:rPr>
        <w:t xml:space="preserve">Zamawiający nie wymaga ani odbycia obowiązkowej wizji lokalnej, ani sprawdzenia dokumentów niezbędnych do realizacji zamówienia dostępnych w siedzibie Zamawiającego. </w:t>
      </w:r>
      <w:r w:rsidRPr="00C12B81">
        <w:rPr>
          <w:rFonts w:ascii="Calibri" w:eastAsia="Calibri" w:hAnsi="Calibri" w:cs="Calibri"/>
          <w:b/>
          <w:u w:val="single"/>
          <w:lang w:eastAsia="pl-PL"/>
        </w:rPr>
        <w:t>Istnieje możliwość odbycia wizji lokalnej na wniosek Wykonawcy</w:t>
      </w:r>
      <w:r w:rsidRPr="00C12B81">
        <w:rPr>
          <w:rFonts w:ascii="Calibri" w:eastAsia="Calibri" w:hAnsi="Calibri" w:cs="Calibri"/>
          <w:b/>
          <w:lang w:eastAsia="pl-PL"/>
        </w:rPr>
        <w:t>.</w:t>
      </w:r>
    </w:p>
    <w:p w14:paraId="15A7D154" w14:textId="77777777" w:rsidR="001F1079" w:rsidRPr="00C12B81" w:rsidRDefault="001F1079" w:rsidP="001F1079">
      <w:pPr>
        <w:pStyle w:val="Akapitzlist"/>
        <w:pBdr>
          <w:top w:val="nil"/>
          <w:left w:val="nil"/>
          <w:bottom w:val="nil"/>
          <w:right w:val="nil"/>
          <w:between w:val="nil"/>
        </w:pBdr>
        <w:tabs>
          <w:tab w:val="left" w:pos="143"/>
        </w:tabs>
        <w:spacing w:after="0" w:line="276" w:lineRule="auto"/>
        <w:ind w:left="426"/>
        <w:jc w:val="both"/>
        <w:rPr>
          <w:rFonts w:ascii="Calibri" w:eastAsia="Calibri" w:hAnsi="Calibri" w:cs="Calibri"/>
          <w:lang w:eastAsia="pl-PL"/>
        </w:rPr>
      </w:pPr>
    </w:p>
    <w:p w14:paraId="548654C9" w14:textId="568B2446" w:rsidR="00E5210A" w:rsidRPr="00C12B81" w:rsidRDefault="00E5210A" w:rsidP="00E5210A">
      <w:pPr>
        <w:pStyle w:val="Akapitzlist"/>
        <w:numPr>
          <w:ilvl w:val="2"/>
          <w:numId w:val="32"/>
        </w:numPr>
        <w:pBdr>
          <w:top w:val="nil"/>
          <w:left w:val="nil"/>
          <w:bottom w:val="nil"/>
          <w:right w:val="nil"/>
          <w:between w:val="nil"/>
        </w:pBdr>
        <w:tabs>
          <w:tab w:val="left" w:pos="143"/>
        </w:tabs>
        <w:spacing w:after="0" w:line="276" w:lineRule="auto"/>
        <w:ind w:left="426" w:hanging="426"/>
        <w:jc w:val="both"/>
        <w:rPr>
          <w:rFonts w:ascii="Calibri" w:eastAsia="Calibri" w:hAnsi="Calibri" w:cs="Calibri"/>
          <w:lang w:eastAsia="pl-PL"/>
        </w:rPr>
      </w:pPr>
      <w:r w:rsidRPr="00C12B81">
        <w:rPr>
          <w:rFonts w:ascii="Calibri" w:eastAsia="Calibri" w:hAnsi="Calibri" w:cs="Calibri"/>
          <w:b/>
          <w:lang w:eastAsia="pl-PL"/>
        </w:rPr>
        <w:t>Rozwiązania równoważne:</w:t>
      </w:r>
    </w:p>
    <w:p w14:paraId="406F815B" w14:textId="46EC2A43" w:rsidR="00E5210A" w:rsidRPr="00C12B81" w:rsidRDefault="00E5210A" w:rsidP="00E5210A">
      <w:pPr>
        <w:numPr>
          <w:ilvl w:val="1"/>
          <w:numId w:val="75"/>
        </w:numPr>
        <w:pBdr>
          <w:top w:val="nil"/>
          <w:left w:val="nil"/>
          <w:bottom w:val="nil"/>
          <w:right w:val="nil"/>
          <w:between w:val="nil"/>
        </w:pBdr>
        <w:spacing w:after="0" w:line="276" w:lineRule="auto"/>
        <w:jc w:val="both"/>
        <w:rPr>
          <w:rFonts w:ascii="Calibri" w:eastAsia="Calibri" w:hAnsi="Calibri" w:cs="Calibri"/>
          <w:b/>
          <w:lang w:eastAsia="pl-PL"/>
        </w:rPr>
      </w:pPr>
      <w:r w:rsidRPr="00BF19DF">
        <w:rPr>
          <w:rFonts w:ascii="Calibri" w:eastAsia="Calibri" w:hAnsi="Calibri" w:cs="Calibri"/>
          <w:lang w:eastAsia="pl-PL"/>
        </w:rPr>
        <w:t>Ilekroć Zamawiający w ramach niniejszej dokumentacji, w szczególności w Opisie przedmiotu zamówienia, wskazał znaki towarowe, patenty, pochodzenie, źródło lub szczególny proces, które charakteryzują produkty lub usługi dostarczane przez konkretnego Wykonawcę, Zamawiający dopuszcza</w:t>
      </w:r>
      <w:r w:rsidRPr="00C12B81">
        <w:rPr>
          <w:rFonts w:ascii="Calibri" w:eastAsia="Calibri" w:hAnsi="Calibri" w:cs="Calibri"/>
          <w:lang w:eastAsia="pl-PL"/>
        </w:rPr>
        <w:t xml:space="preserve"> produkty lub usługi równoważne. Produkty lub usługi równoważne muszą gwarantować uzyskanie parametrów technicznych nie gorszych od założonych w Opisie przedmiotu zamówienia. Obowiązek wykazania, że oferowane produkty lub usługi spełniają powyższe wymagania leży po stronie Wykonawcy. Powyższe wymagania dotyczą także norm, o ile w Opisie przedmiotu zamówienia powołano się na normy. Ponadto zamienne materiały lub urządzenia przyjęte do wyceny winny spełniać funkcję, jakiej mają służyć; winny być kompatybilne z pozostałymi urządzeniami, aby zespół urządzeń dawał zamierzony efekt.</w:t>
      </w:r>
    </w:p>
    <w:p w14:paraId="10C24DD6" w14:textId="77777777" w:rsidR="00E5210A" w:rsidRPr="00C12B81" w:rsidRDefault="00E5210A" w:rsidP="00E5210A">
      <w:pPr>
        <w:numPr>
          <w:ilvl w:val="1"/>
          <w:numId w:val="75"/>
        </w:numPr>
        <w:pBdr>
          <w:top w:val="nil"/>
          <w:left w:val="nil"/>
          <w:bottom w:val="nil"/>
          <w:right w:val="nil"/>
          <w:between w:val="nil"/>
        </w:pBdr>
        <w:spacing w:after="0" w:line="276" w:lineRule="auto"/>
        <w:jc w:val="both"/>
        <w:rPr>
          <w:rFonts w:ascii="Calibri" w:eastAsia="Calibri" w:hAnsi="Calibri" w:cs="Calibri"/>
          <w:b/>
          <w:lang w:eastAsia="pl-PL"/>
        </w:rPr>
      </w:pPr>
      <w:r w:rsidRPr="00C12B81">
        <w:rPr>
          <w:rFonts w:ascii="Calibri" w:eastAsia="Calibri" w:hAnsi="Calibri" w:cs="Calibri"/>
          <w:lang w:eastAsia="pl-PL"/>
        </w:rPr>
        <w:t xml:space="preserve">Zgodnie z art. 101 ust. 4 ustawy Pzp, Zamawiający opisując przedmiot zamówienia przez odniesienie do norm, ocen technicznych, specyfikacji technicznych i systemów referencji technicznych, o których mowa w art. 101 ust. 1 pkt 2 oraz ust. 3 ustawy Pzp wskazuje, iż dopuszcza rozwiązania równoważne opisywanym w Opisie przedmiotu zamówienia. Ilekroć w opisie </w:t>
      </w:r>
      <w:r w:rsidRPr="00C12B81">
        <w:rPr>
          <w:rFonts w:ascii="Calibri" w:eastAsia="Calibri" w:hAnsi="Calibri" w:cs="Calibri"/>
          <w:lang w:eastAsia="pl-PL"/>
        </w:rPr>
        <w:lastRenderedPageBreak/>
        <w:t>przedmiotu zamówienia posłużono się wskazanymi odniesieniami Zamawiający po przedmiotowym wskazaniu dodaje sformułowanie „lub równoważny".</w:t>
      </w:r>
    </w:p>
    <w:p w14:paraId="0930D30D" w14:textId="77777777" w:rsidR="00E5210A" w:rsidRPr="00C12B81" w:rsidRDefault="00E5210A" w:rsidP="00E5210A">
      <w:pPr>
        <w:numPr>
          <w:ilvl w:val="1"/>
          <w:numId w:val="75"/>
        </w:numPr>
        <w:pBdr>
          <w:top w:val="nil"/>
          <w:left w:val="nil"/>
          <w:bottom w:val="nil"/>
          <w:right w:val="nil"/>
          <w:between w:val="nil"/>
        </w:pBdr>
        <w:spacing w:after="0" w:line="276" w:lineRule="auto"/>
        <w:jc w:val="both"/>
        <w:rPr>
          <w:rFonts w:ascii="Calibri" w:eastAsia="Calibri" w:hAnsi="Calibri" w:cs="Calibri"/>
          <w:b/>
          <w:lang w:eastAsia="pl-PL"/>
        </w:rPr>
      </w:pPr>
      <w:r w:rsidRPr="00C12B81">
        <w:rPr>
          <w:rFonts w:ascii="Calibri" w:eastAsia="Calibri" w:hAnsi="Calibri" w:cs="Calibri"/>
          <w:lang w:eastAsia="pl-PL"/>
        </w:rPr>
        <w:t>Zamawiający dopuszcza zastosowanie rozwiązań równoważnych – pod warunkiem, że zagwarantują one realizację zamówienia w zgodzie z SWZ i pozwolą na uzyskanie parametrów nie gorszych niż przewidzianych w dokumentacji, natomiast Wykonawca zobowiązany jest udowodnić w ofercie, w szczególności za pomocą przedmiotowych środków dowodowych, o których mowa w art. 104–107 ustawy Pzp, że proponowane rozwiązania w równoważnym stopniu spełniają wymagania określone w Opisie przedmiotu zamówienia.</w:t>
      </w:r>
    </w:p>
    <w:p w14:paraId="311D5810" w14:textId="77777777" w:rsidR="00E5210A" w:rsidRPr="00C12B81" w:rsidRDefault="00E5210A" w:rsidP="00E5210A">
      <w:pPr>
        <w:numPr>
          <w:ilvl w:val="1"/>
          <w:numId w:val="75"/>
        </w:numPr>
        <w:pBdr>
          <w:top w:val="nil"/>
          <w:left w:val="nil"/>
          <w:bottom w:val="nil"/>
          <w:right w:val="nil"/>
          <w:between w:val="nil"/>
        </w:pBdr>
        <w:spacing w:after="0" w:line="276" w:lineRule="auto"/>
        <w:jc w:val="both"/>
        <w:rPr>
          <w:rFonts w:ascii="Calibri" w:eastAsia="Calibri" w:hAnsi="Calibri" w:cs="Calibri"/>
          <w:b/>
          <w:lang w:eastAsia="pl-PL"/>
        </w:rPr>
      </w:pPr>
      <w:r w:rsidRPr="00C12B81">
        <w:rPr>
          <w:rFonts w:ascii="Calibri" w:eastAsia="Calibri" w:hAnsi="Calibri" w:cs="Calibri"/>
          <w:lang w:eastAsia="pl-PL"/>
        </w:rPr>
        <w:t>Wykonawca ponosi wszelkie koszty związane z zastosowaniem rozwiązań równoważnych.</w:t>
      </w:r>
    </w:p>
    <w:p w14:paraId="78B807C0" w14:textId="77777777" w:rsidR="00C05CCF" w:rsidRPr="00C12B81" w:rsidRDefault="00C05CCF" w:rsidP="00BB7CC9">
      <w:pPr>
        <w:spacing w:after="0" w:line="240" w:lineRule="auto"/>
        <w:ind w:right="204"/>
        <w:jc w:val="both"/>
        <w:rPr>
          <w:rFonts w:eastAsia="Times New Roman" w:cstheme="minorHAnsi"/>
          <w:lang w:eastAsia="pl-PL"/>
        </w:rPr>
      </w:pPr>
    </w:p>
    <w:tbl>
      <w:tblPr>
        <w:tblStyle w:val="Tabela-Siatka"/>
        <w:tblW w:w="10065" w:type="dxa"/>
        <w:jc w:val="center"/>
        <w:tblLook w:val="04A0" w:firstRow="1" w:lastRow="0" w:firstColumn="1" w:lastColumn="0" w:noHBand="0" w:noVBand="1"/>
      </w:tblPr>
      <w:tblGrid>
        <w:gridCol w:w="10065"/>
      </w:tblGrid>
      <w:tr w:rsidR="00453CBC" w:rsidRPr="00C12B81" w14:paraId="0CE81F82" w14:textId="77777777" w:rsidTr="00EC6141">
        <w:trPr>
          <w:trHeight w:val="580"/>
          <w:jc w:val="center"/>
        </w:trPr>
        <w:tc>
          <w:tcPr>
            <w:tcW w:w="10065" w:type="dxa"/>
            <w:shd w:val="clear" w:color="auto" w:fill="D9D9D9" w:themeFill="background1" w:themeFillShade="D9"/>
            <w:vAlign w:val="center"/>
          </w:tcPr>
          <w:p w14:paraId="470E5BE4" w14:textId="77777777" w:rsidR="00B65075" w:rsidRPr="00C12B81" w:rsidRDefault="00B65075" w:rsidP="00711B85">
            <w:pPr>
              <w:pStyle w:val="Akapitzlist"/>
              <w:numPr>
                <w:ilvl w:val="0"/>
                <w:numId w:val="32"/>
              </w:numPr>
              <w:ind w:left="306" w:hanging="306"/>
              <w:jc w:val="both"/>
              <w:rPr>
                <w:rFonts w:cstheme="minorHAnsi"/>
                <w:b/>
                <w:bCs/>
              </w:rPr>
            </w:pPr>
            <w:r w:rsidRPr="00C12B81">
              <w:rPr>
                <w:rFonts w:cstheme="minorHAnsi"/>
                <w:b/>
                <w:bCs/>
                <w:sz w:val="24"/>
                <w:szCs w:val="24"/>
              </w:rPr>
              <w:t>TERMIN WYKONANIA ZAMÓWIENIA</w:t>
            </w:r>
          </w:p>
        </w:tc>
      </w:tr>
    </w:tbl>
    <w:p w14:paraId="400D845C" w14:textId="77777777" w:rsidR="00B65075" w:rsidRPr="00C12B81" w:rsidRDefault="00B65075" w:rsidP="00B65075">
      <w:pPr>
        <w:tabs>
          <w:tab w:val="decimal" w:leader="dot" w:pos="9072"/>
        </w:tabs>
        <w:spacing w:after="0" w:line="240" w:lineRule="auto"/>
        <w:jc w:val="both"/>
        <w:rPr>
          <w:rFonts w:cstheme="minorHAnsi"/>
        </w:rPr>
      </w:pPr>
    </w:p>
    <w:p w14:paraId="619B97DC" w14:textId="77777777" w:rsidR="00B65075" w:rsidRPr="00C12B81" w:rsidRDefault="00B65075" w:rsidP="006D0345">
      <w:pPr>
        <w:pStyle w:val="Akapitzlist"/>
        <w:numPr>
          <w:ilvl w:val="0"/>
          <w:numId w:val="16"/>
        </w:numPr>
        <w:tabs>
          <w:tab w:val="decimal" w:leader="dot" w:pos="9072"/>
        </w:tabs>
        <w:spacing w:after="120" w:line="276" w:lineRule="auto"/>
        <w:ind w:left="284" w:hanging="284"/>
        <w:jc w:val="both"/>
        <w:rPr>
          <w:rFonts w:cstheme="minorHAnsi"/>
        </w:rPr>
      </w:pPr>
      <w:r w:rsidRPr="00C12B81">
        <w:rPr>
          <w:rFonts w:cstheme="minorHAnsi"/>
        </w:rPr>
        <w:t>Wykonawca zobowiązany jest zrealizować przedmiot zamówienia</w:t>
      </w:r>
      <w:r w:rsidR="00D83F22" w:rsidRPr="00C12B81">
        <w:rPr>
          <w:rFonts w:cstheme="minorHAnsi"/>
        </w:rPr>
        <w:t xml:space="preserve"> </w:t>
      </w:r>
      <w:r w:rsidRPr="00C12B81">
        <w:rPr>
          <w:rFonts w:cstheme="minorHAnsi"/>
        </w:rPr>
        <w:t>w terminie</w:t>
      </w:r>
      <w:r w:rsidR="00B77F4B" w:rsidRPr="00C12B81">
        <w:rPr>
          <w:rFonts w:cstheme="minorHAnsi"/>
        </w:rPr>
        <w:t>:</w:t>
      </w:r>
    </w:p>
    <w:p w14:paraId="291DB5FB" w14:textId="00C4164A" w:rsidR="000A7D65" w:rsidRPr="00C12B81" w:rsidRDefault="00B77F4B" w:rsidP="00786601">
      <w:pPr>
        <w:spacing w:after="0" w:line="240" w:lineRule="auto"/>
        <w:ind w:left="284" w:right="72"/>
        <w:jc w:val="both"/>
        <w:rPr>
          <w:rFonts w:eastAsia="Times New Roman" w:cstheme="minorHAnsi"/>
          <w:snapToGrid w:val="0"/>
        </w:rPr>
      </w:pPr>
      <w:r w:rsidRPr="00C12B81">
        <w:rPr>
          <w:rFonts w:cstheme="minorHAnsi"/>
        </w:rPr>
        <w:t>Rozpoczęcie:</w:t>
      </w:r>
      <w:r w:rsidR="00A00336" w:rsidRPr="00C12B81">
        <w:rPr>
          <w:rFonts w:cstheme="minorHAnsi"/>
        </w:rPr>
        <w:t xml:space="preserve"> </w:t>
      </w:r>
      <w:r w:rsidR="003C7590" w:rsidRPr="00C12B81">
        <w:rPr>
          <w:rFonts w:cstheme="minorHAnsi"/>
          <w:b/>
        </w:rPr>
        <w:t>od dnia udzielenia zamówienia</w:t>
      </w:r>
      <w:r w:rsidR="00786601">
        <w:rPr>
          <w:rFonts w:eastAsia="Times New Roman" w:cstheme="minorHAnsi"/>
          <w:b/>
          <w:snapToGrid w:val="0"/>
        </w:rPr>
        <w:t xml:space="preserve"> rozumianego jako dzień zawarcia umowy, której wzór stanowi załącznik nr 2 do SWZ.</w:t>
      </w:r>
    </w:p>
    <w:p w14:paraId="73DB169A" w14:textId="5A2BC38C" w:rsidR="000A7D65" w:rsidRPr="00C12B81" w:rsidRDefault="00B77F4B" w:rsidP="000A7D65">
      <w:pPr>
        <w:spacing w:after="0" w:line="240" w:lineRule="auto"/>
        <w:ind w:left="284" w:right="72"/>
        <w:jc w:val="both"/>
        <w:rPr>
          <w:rFonts w:eastAsia="Times New Roman" w:cstheme="minorHAnsi"/>
          <w:bCs/>
          <w:snapToGrid w:val="0"/>
        </w:rPr>
      </w:pPr>
      <w:r w:rsidRPr="00C12B81">
        <w:rPr>
          <w:rFonts w:cstheme="minorHAnsi"/>
        </w:rPr>
        <w:t>Zakończenie:</w:t>
      </w:r>
      <w:r w:rsidR="00A00336" w:rsidRPr="00C12B81">
        <w:rPr>
          <w:rFonts w:cstheme="minorHAnsi"/>
        </w:rPr>
        <w:t xml:space="preserve"> </w:t>
      </w:r>
      <w:r w:rsidR="00E3413A" w:rsidRPr="00C12B81">
        <w:rPr>
          <w:rFonts w:eastAsia="Times New Roman" w:cstheme="minorHAnsi"/>
          <w:b/>
          <w:bCs/>
          <w:snapToGrid w:val="0"/>
        </w:rPr>
        <w:t xml:space="preserve">do </w:t>
      </w:r>
      <w:r w:rsidR="00F82429" w:rsidRPr="00C12B81">
        <w:rPr>
          <w:rFonts w:eastAsia="Times New Roman" w:cstheme="minorHAnsi"/>
          <w:b/>
          <w:bCs/>
          <w:snapToGrid w:val="0"/>
        </w:rPr>
        <w:t>2</w:t>
      </w:r>
      <w:r w:rsidR="00E3413A" w:rsidRPr="00C12B81">
        <w:rPr>
          <w:rFonts w:eastAsia="Times New Roman" w:cstheme="minorHAnsi"/>
          <w:b/>
          <w:bCs/>
          <w:snapToGrid w:val="0"/>
        </w:rPr>
        <w:t xml:space="preserve"> miesięcy</w:t>
      </w:r>
      <w:r w:rsidR="000A7D65" w:rsidRPr="00C12B81">
        <w:rPr>
          <w:rFonts w:eastAsia="Times New Roman" w:cstheme="minorHAnsi"/>
          <w:b/>
          <w:bCs/>
          <w:snapToGrid w:val="0"/>
        </w:rPr>
        <w:t xml:space="preserve"> od </w:t>
      </w:r>
      <w:r w:rsidR="00E3413A" w:rsidRPr="00C12B81">
        <w:rPr>
          <w:rFonts w:eastAsia="Times New Roman" w:cstheme="minorHAnsi"/>
          <w:b/>
          <w:bCs/>
          <w:snapToGrid w:val="0"/>
        </w:rPr>
        <w:t xml:space="preserve">dnia następnego po </w:t>
      </w:r>
      <w:r w:rsidR="009E77E5">
        <w:rPr>
          <w:rFonts w:eastAsia="Times New Roman" w:cstheme="minorHAnsi"/>
          <w:b/>
          <w:bCs/>
          <w:snapToGrid w:val="0"/>
        </w:rPr>
        <w:t>zawarciu</w:t>
      </w:r>
      <w:r w:rsidR="00F139E2" w:rsidRPr="00C12B81">
        <w:rPr>
          <w:rFonts w:eastAsia="Times New Roman" w:cstheme="minorHAnsi"/>
          <w:b/>
          <w:bCs/>
          <w:snapToGrid w:val="0"/>
        </w:rPr>
        <w:t xml:space="preserve"> umowy.</w:t>
      </w:r>
    </w:p>
    <w:p w14:paraId="36FF0988" w14:textId="77777777" w:rsidR="004F0E85" w:rsidRPr="00C12B81" w:rsidRDefault="004F0E85" w:rsidP="000A7D65">
      <w:pPr>
        <w:spacing w:after="0" w:line="240" w:lineRule="auto"/>
        <w:ind w:left="284" w:right="72"/>
        <w:jc w:val="both"/>
        <w:rPr>
          <w:rFonts w:eastAsia="Times New Roman" w:cstheme="minorHAnsi"/>
          <w:bCs/>
          <w:snapToGrid w:val="0"/>
        </w:rPr>
      </w:pPr>
    </w:p>
    <w:p w14:paraId="711D7C59" w14:textId="26274706" w:rsidR="00C10640" w:rsidRPr="00C12B81" w:rsidRDefault="00E80098" w:rsidP="006D0345">
      <w:pPr>
        <w:pStyle w:val="Akapitzlist"/>
        <w:numPr>
          <w:ilvl w:val="0"/>
          <w:numId w:val="16"/>
        </w:numPr>
        <w:tabs>
          <w:tab w:val="decimal" w:leader="dot" w:pos="6946"/>
        </w:tabs>
        <w:spacing w:after="0" w:line="276" w:lineRule="auto"/>
        <w:ind w:left="284" w:hanging="284"/>
        <w:jc w:val="both"/>
        <w:rPr>
          <w:rFonts w:cstheme="minorHAnsi"/>
        </w:rPr>
      </w:pPr>
      <w:r w:rsidRPr="00C12B81">
        <w:rPr>
          <w:rFonts w:cstheme="minorHAnsi"/>
        </w:rPr>
        <w:t>Szczegółowe wymagania dotyczące terminu wykonania zamówienia uregulowane zostały we wzor</w:t>
      </w:r>
      <w:r w:rsidR="0026089B" w:rsidRPr="00C12B81">
        <w:rPr>
          <w:rFonts w:cstheme="minorHAnsi"/>
        </w:rPr>
        <w:t xml:space="preserve">ze </w:t>
      </w:r>
      <w:r w:rsidR="001E1A5B" w:rsidRPr="00C12B81">
        <w:rPr>
          <w:rFonts w:cstheme="minorHAnsi"/>
        </w:rPr>
        <w:t>um</w:t>
      </w:r>
      <w:r w:rsidR="0026089B" w:rsidRPr="00C12B81">
        <w:rPr>
          <w:rFonts w:cstheme="minorHAnsi"/>
        </w:rPr>
        <w:t>owy s</w:t>
      </w:r>
      <w:r w:rsidR="001E1A5B" w:rsidRPr="00C12B81">
        <w:rPr>
          <w:rFonts w:cstheme="minorHAnsi"/>
        </w:rPr>
        <w:t>tanowiący</w:t>
      </w:r>
      <w:r w:rsidR="0026089B" w:rsidRPr="00C12B81">
        <w:rPr>
          <w:rFonts w:cstheme="minorHAnsi"/>
        </w:rPr>
        <w:t>m</w:t>
      </w:r>
      <w:r w:rsidR="001E1A5B" w:rsidRPr="00C12B81">
        <w:rPr>
          <w:rFonts w:cstheme="minorHAnsi"/>
        </w:rPr>
        <w:t xml:space="preserve"> </w:t>
      </w:r>
      <w:r w:rsidRPr="00C12B81">
        <w:rPr>
          <w:rFonts w:cstheme="minorHAnsi"/>
        </w:rPr>
        <w:t xml:space="preserve">załącznik </w:t>
      </w:r>
      <w:r w:rsidR="001E1A5B" w:rsidRPr="00C12B81">
        <w:rPr>
          <w:rFonts w:cstheme="minorHAnsi"/>
        </w:rPr>
        <w:t>nr 2</w:t>
      </w:r>
      <w:r w:rsidR="0026089B" w:rsidRPr="00C12B81">
        <w:rPr>
          <w:rFonts w:cstheme="minorHAnsi"/>
        </w:rPr>
        <w:t xml:space="preserve"> </w:t>
      </w:r>
      <w:r w:rsidR="00130502" w:rsidRPr="00C12B81">
        <w:rPr>
          <w:rFonts w:cstheme="minorHAnsi"/>
        </w:rPr>
        <w:t xml:space="preserve">do </w:t>
      </w:r>
      <w:r w:rsidRPr="00C12B81">
        <w:rPr>
          <w:rFonts w:cstheme="minorHAnsi"/>
        </w:rPr>
        <w:t>SWZ.</w:t>
      </w:r>
    </w:p>
    <w:p w14:paraId="13384949" w14:textId="77777777" w:rsidR="00832A3D" w:rsidRPr="00211E67" w:rsidRDefault="00832A3D" w:rsidP="002229B6">
      <w:pPr>
        <w:tabs>
          <w:tab w:val="decimal" w:leader="dot" w:pos="6946"/>
        </w:tabs>
        <w:spacing w:after="0" w:line="276" w:lineRule="auto"/>
        <w:jc w:val="both"/>
        <w:rPr>
          <w:rFonts w:cstheme="minorHAnsi"/>
          <w:color w:val="EE0000"/>
        </w:rPr>
      </w:pPr>
    </w:p>
    <w:tbl>
      <w:tblPr>
        <w:tblStyle w:val="Tabela-Siatka"/>
        <w:tblW w:w="10065" w:type="dxa"/>
        <w:jc w:val="center"/>
        <w:tblLook w:val="04A0" w:firstRow="1" w:lastRow="0" w:firstColumn="1" w:lastColumn="0" w:noHBand="0" w:noVBand="1"/>
      </w:tblPr>
      <w:tblGrid>
        <w:gridCol w:w="10065"/>
      </w:tblGrid>
      <w:tr w:rsidR="00453CBC" w:rsidRPr="0059730C" w14:paraId="14646A08" w14:textId="77777777" w:rsidTr="00B700F9">
        <w:trPr>
          <w:trHeight w:val="527"/>
          <w:jc w:val="center"/>
        </w:trPr>
        <w:tc>
          <w:tcPr>
            <w:tcW w:w="10065" w:type="dxa"/>
            <w:shd w:val="clear" w:color="auto" w:fill="D9D9D9" w:themeFill="background1" w:themeFillShade="D9"/>
            <w:vAlign w:val="center"/>
          </w:tcPr>
          <w:p w14:paraId="71603F2C" w14:textId="77777777" w:rsidR="00B77F4B" w:rsidRPr="0059730C" w:rsidRDefault="00B77F4B" w:rsidP="00711B85">
            <w:pPr>
              <w:pStyle w:val="Akapitzlist"/>
              <w:numPr>
                <w:ilvl w:val="0"/>
                <w:numId w:val="32"/>
              </w:numPr>
              <w:ind w:left="447" w:hanging="425"/>
              <w:jc w:val="both"/>
              <w:rPr>
                <w:rFonts w:cstheme="minorHAnsi"/>
                <w:b/>
                <w:bCs/>
              </w:rPr>
            </w:pPr>
            <w:r w:rsidRPr="0059730C">
              <w:rPr>
                <w:rFonts w:cstheme="minorHAnsi"/>
                <w:b/>
                <w:bCs/>
                <w:sz w:val="24"/>
                <w:szCs w:val="24"/>
              </w:rPr>
              <w:t>PODSTAWY WYKLUCZENIA</w:t>
            </w:r>
            <w:r w:rsidR="0031186C" w:rsidRPr="0059730C">
              <w:rPr>
                <w:rFonts w:cstheme="minorHAnsi"/>
                <w:b/>
                <w:bCs/>
                <w:sz w:val="24"/>
                <w:szCs w:val="24"/>
              </w:rPr>
              <w:t xml:space="preserve"> Z POSTĘPOWANIA</w:t>
            </w:r>
          </w:p>
        </w:tc>
      </w:tr>
    </w:tbl>
    <w:p w14:paraId="6B446FDF" w14:textId="77777777" w:rsidR="00B77F4B" w:rsidRPr="0059730C" w:rsidRDefault="00B77F4B" w:rsidP="00B77F4B">
      <w:pPr>
        <w:tabs>
          <w:tab w:val="decimal" w:leader="dot" w:pos="9072"/>
        </w:tabs>
        <w:spacing w:after="0" w:line="240" w:lineRule="auto"/>
        <w:jc w:val="both"/>
        <w:rPr>
          <w:rFonts w:cstheme="minorHAnsi"/>
        </w:rPr>
      </w:pPr>
    </w:p>
    <w:p w14:paraId="340E131C" w14:textId="77777777" w:rsidR="001023F2" w:rsidRPr="0059730C" w:rsidRDefault="001023F2" w:rsidP="001023F2">
      <w:pPr>
        <w:numPr>
          <w:ilvl w:val="0"/>
          <w:numId w:val="7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59730C">
        <w:rPr>
          <w:rFonts w:ascii="Calibri" w:eastAsia="Calibri" w:hAnsi="Calibri" w:cs="Calibri"/>
          <w:lang w:eastAsia="pl-PL"/>
        </w:rPr>
        <w:t>Z postępowania o udzielenie zamówienia wyklucza się wykonawców, w stosunku do których zachodzi którakolwiek z okoliczności wskazanych:</w:t>
      </w:r>
    </w:p>
    <w:p w14:paraId="1AFFED3E" w14:textId="77777777" w:rsidR="001023F2" w:rsidRPr="0059730C" w:rsidRDefault="001023F2" w:rsidP="001023F2">
      <w:pPr>
        <w:pBdr>
          <w:top w:val="nil"/>
          <w:left w:val="nil"/>
          <w:bottom w:val="nil"/>
          <w:right w:val="nil"/>
          <w:between w:val="nil"/>
        </w:pBdr>
        <w:spacing w:after="0" w:line="276" w:lineRule="auto"/>
        <w:ind w:left="284"/>
        <w:jc w:val="both"/>
        <w:rPr>
          <w:rFonts w:ascii="Calibri" w:eastAsia="Calibri" w:hAnsi="Calibri" w:cs="Calibri"/>
          <w:lang w:eastAsia="pl-PL"/>
        </w:rPr>
      </w:pPr>
    </w:p>
    <w:p w14:paraId="673D35B8" w14:textId="77777777" w:rsidR="001023F2" w:rsidRPr="0059730C" w:rsidRDefault="001023F2" w:rsidP="001023F2">
      <w:pPr>
        <w:numPr>
          <w:ilvl w:val="1"/>
          <w:numId w:val="78"/>
        </w:numPr>
        <w:pBdr>
          <w:top w:val="nil"/>
          <w:left w:val="nil"/>
          <w:bottom w:val="nil"/>
          <w:right w:val="nil"/>
          <w:between w:val="nil"/>
        </w:pBdr>
        <w:spacing w:after="0" w:line="276" w:lineRule="auto"/>
        <w:jc w:val="both"/>
        <w:rPr>
          <w:rFonts w:ascii="Calibri" w:eastAsia="Calibri" w:hAnsi="Calibri" w:cs="Calibri"/>
          <w:b/>
          <w:u w:val="single"/>
          <w:lang w:eastAsia="pl-PL"/>
        </w:rPr>
      </w:pPr>
      <w:r w:rsidRPr="0059730C">
        <w:rPr>
          <w:rFonts w:ascii="Calibri" w:eastAsia="Calibri" w:hAnsi="Calibri" w:cs="Calibri"/>
          <w:b/>
          <w:u w:val="single"/>
          <w:lang w:eastAsia="pl-PL"/>
        </w:rPr>
        <w:t>w art. 108 ust. 1 pkt 1-6 ustawy Pzp, tj.:  z postępowania o udzielenie zamówienia wyklucza się wykonawcę:</w:t>
      </w:r>
    </w:p>
    <w:p w14:paraId="3242B7A6" w14:textId="77777777" w:rsidR="001023F2" w:rsidRPr="0059730C" w:rsidRDefault="001023F2" w:rsidP="001023F2">
      <w:pPr>
        <w:numPr>
          <w:ilvl w:val="0"/>
          <w:numId w:val="76"/>
        </w:numPr>
        <w:pBdr>
          <w:top w:val="nil"/>
          <w:left w:val="nil"/>
          <w:bottom w:val="nil"/>
          <w:right w:val="nil"/>
          <w:between w:val="nil"/>
        </w:pBdr>
        <w:spacing w:after="0" w:line="276" w:lineRule="auto"/>
        <w:jc w:val="both"/>
        <w:rPr>
          <w:rFonts w:ascii="Calibri" w:eastAsia="Calibri" w:hAnsi="Calibri" w:cs="Calibri"/>
          <w:lang w:eastAsia="pl-PL"/>
        </w:rPr>
      </w:pPr>
      <w:r w:rsidRPr="0059730C">
        <w:rPr>
          <w:rFonts w:ascii="Calibri" w:eastAsia="Calibri" w:hAnsi="Calibri" w:cs="Calibri"/>
          <w:lang w:eastAsia="pl-PL"/>
        </w:rPr>
        <w:t>będącego osobą fizyczną, którego prawomocnie skazano za przestępstwo:</w:t>
      </w:r>
    </w:p>
    <w:p w14:paraId="448C330C" w14:textId="77777777"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udziału w zorganizowanej grupie przestępczej albo związku mającym na celu popełnienie przestępstwa lub przestępstwa skarbowego, o którym mowa w art. 258 Kodeksu karnego,</w:t>
      </w:r>
    </w:p>
    <w:p w14:paraId="518F21BC" w14:textId="77777777"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handlu ludźmi, o którym mowa w art. 189a Kodeksu karnego,</w:t>
      </w:r>
    </w:p>
    <w:p w14:paraId="7B0E02FC" w14:textId="60E90C47"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007038D4" w:rsidRPr="0059730C">
        <w:rPr>
          <w:rFonts w:ascii="Calibri" w:eastAsia="Calibri" w:hAnsi="Calibri" w:cs="Calibri"/>
          <w:lang w:eastAsia="pl-PL"/>
        </w:rPr>
        <w:t>,</w:t>
      </w:r>
    </w:p>
    <w:p w14:paraId="639567A5" w14:textId="77777777"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5B60692" w14:textId="77777777"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o charakterze terrorystycznym, o którym mowa w art. 115 § 20 Kodeksu karnego, lub mające na celu popełnienie tego przestępstwa,</w:t>
      </w:r>
    </w:p>
    <w:p w14:paraId="632702E0" w14:textId="3AF57483"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powierzenia wykonywania pracy małoletniemu cudzoziemcowi, o którym mowa w art. 9 ust. 2 ustawy z dnia 15 czerwca 2012 r. o skutkach powierzania wykonywania pracy cudzoziemcom przebywającym wbrew przepisom na terytorium Rzeczypospolitej Polskiej</w:t>
      </w:r>
      <w:r w:rsidR="007038D4" w:rsidRPr="0059730C">
        <w:rPr>
          <w:rFonts w:ascii="Calibri" w:eastAsia="Calibri" w:hAnsi="Calibri" w:cs="Calibri"/>
          <w:lang w:eastAsia="pl-PL"/>
        </w:rPr>
        <w:t>,</w:t>
      </w:r>
    </w:p>
    <w:p w14:paraId="6AA644AE" w14:textId="77777777"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 xml:space="preserve">przeciwko obrotowi gospodarczemu, o których mowa w art. 296-307 Kodeksu karnego, przestępstwo oszustwa, o którym mowa w art. 286 Kodeksu karnego, przestępstwo przeciwko </w:t>
      </w:r>
      <w:r w:rsidRPr="0059730C">
        <w:rPr>
          <w:rFonts w:ascii="Calibri" w:eastAsia="Calibri" w:hAnsi="Calibri" w:cs="Calibri"/>
          <w:lang w:eastAsia="pl-PL"/>
        </w:rPr>
        <w:lastRenderedPageBreak/>
        <w:t>wiarygodności dokumentów, o których mowa w art. 270-277d Kodeksu karnego, lub przestępstwo skarbowe,</w:t>
      </w:r>
    </w:p>
    <w:p w14:paraId="07A5CA57" w14:textId="77777777" w:rsidR="001023F2" w:rsidRPr="0059730C" w:rsidRDefault="001023F2" w:rsidP="001023F2">
      <w:pPr>
        <w:numPr>
          <w:ilvl w:val="8"/>
          <w:numId w:val="68"/>
        </w:numPr>
        <w:pBdr>
          <w:top w:val="nil"/>
          <w:left w:val="nil"/>
          <w:bottom w:val="nil"/>
          <w:right w:val="nil"/>
          <w:between w:val="nil"/>
        </w:pBdr>
        <w:spacing w:after="0" w:line="276" w:lineRule="auto"/>
        <w:ind w:left="993" w:hanging="283"/>
        <w:jc w:val="both"/>
        <w:rPr>
          <w:rFonts w:ascii="Calibri" w:eastAsia="Calibri" w:hAnsi="Calibri" w:cs="Calibri"/>
          <w:lang w:eastAsia="pl-PL"/>
        </w:rPr>
      </w:pPr>
      <w:r w:rsidRPr="0059730C">
        <w:rPr>
          <w:rFonts w:ascii="Calibri" w:eastAsia="Calibri" w:hAnsi="Calibri" w:cs="Calibri"/>
          <w:lang w:eastAsia="pl-PL"/>
        </w:rPr>
        <w:t>o którym mowa w art. 9 ust. 1 i 3 lub art. 10 ustawy z dnia 15 czerwca 2012 r. o skutkach powierzania wykonywania pracy cudzoziemcom przebywającym wbrew przepisom na terytorium Rzeczypospolitej Polskiej</w:t>
      </w:r>
    </w:p>
    <w:p w14:paraId="7E501A22" w14:textId="77777777" w:rsidR="001023F2" w:rsidRPr="0059730C" w:rsidRDefault="001023F2" w:rsidP="001023F2">
      <w:pPr>
        <w:spacing w:after="0" w:line="276" w:lineRule="auto"/>
        <w:ind w:left="709"/>
        <w:jc w:val="both"/>
        <w:rPr>
          <w:rFonts w:ascii="Calibri" w:eastAsia="Calibri" w:hAnsi="Calibri" w:cs="Calibri"/>
          <w:lang w:eastAsia="pl-PL"/>
        </w:rPr>
      </w:pPr>
      <w:r w:rsidRPr="0059730C">
        <w:rPr>
          <w:rFonts w:ascii="Calibri" w:eastAsia="Calibri" w:hAnsi="Calibri" w:cs="Calibri"/>
          <w:lang w:eastAsia="pl-PL"/>
        </w:rPr>
        <w:t>- lub za odpowiedni czyn zabroniony określony w przepisach prawa obcego;</w:t>
      </w:r>
    </w:p>
    <w:p w14:paraId="620782D6" w14:textId="77777777" w:rsidR="001023F2" w:rsidRPr="0059730C" w:rsidRDefault="001023F2" w:rsidP="001023F2">
      <w:pPr>
        <w:numPr>
          <w:ilvl w:val="1"/>
          <w:numId w:val="68"/>
        </w:numPr>
        <w:pBdr>
          <w:top w:val="nil"/>
          <w:left w:val="nil"/>
          <w:bottom w:val="nil"/>
          <w:right w:val="nil"/>
          <w:between w:val="nil"/>
        </w:pBdr>
        <w:spacing w:after="0" w:line="276" w:lineRule="auto"/>
        <w:ind w:left="709" w:hanging="283"/>
        <w:jc w:val="both"/>
        <w:rPr>
          <w:rFonts w:ascii="Calibri" w:eastAsia="Calibri" w:hAnsi="Calibri" w:cs="Calibri"/>
          <w:lang w:eastAsia="pl-PL"/>
        </w:rPr>
      </w:pPr>
      <w:r w:rsidRPr="0059730C">
        <w:rPr>
          <w:rFonts w:ascii="Calibri" w:eastAsia="Calibri" w:hAnsi="Calibri" w:cs="Calibri"/>
          <w:lang w:eastAsia="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5332894" w14:textId="77777777" w:rsidR="001023F2" w:rsidRPr="0059730C" w:rsidRDefault="001023F2" w:rsidP="001023F2">
      <w:pPr>
        <w:numPr>
          <w:ilvl w:val="1"/>
          <w:numId w:val="68"/>
        </w:numPr>
        <w:pBdr>
          <w:top w:val="nil"/>
          <w:left w:val="nil"/>
          <w:bottom w:val="nil"/>
          <w:right w:val="nil"/>
          <w:between w:val="nil"/>
        </w:pBdr>
        <w:spacing w:after="0" w:line="276" w:lineRule="auto"/>
        <w:ind w:left="709" w:hanging="283"/>
        <w:jc w:val="both"/>
        <w:rPr>
          <w:rFonts w:ascii="Calibri" w:eastAsia="Calibri" w:hAnsi="Calibri" w:cs="Calibri"/>
          <w:lang w:eastAsia="pl-PL"/>
        </w:rPr>
      </w:pPr>
      <w:r w:rsidRPr="0059730C">
        <w:rPr>
          <w:rFonts w:ascii="Calibri" w:eastAsia="Calibri" w:hAnsi="Calibri" w:cs="Calibri"/>
          <w:lang w:eastAsia="pl-PL"/>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26A891A1" w14:textId="77777777" w:rsidR="001023F2" w:rsidRPr="0059730C" w:rsidRDefault="001023F2" w:rsidP="001023F2">
      <w:pPr>
        <w:numPr>
          <w:ilvl w:val="1"/>
          <w:numId w:val="68"/>
        </w:numPr>
        <w:pBdr>
          <w:top w:val="nil"/>
          <w:left w:val="nil"/>
          <w:bottom w:val="nil"/>
          <w:right w:val="nil"/>
          <w:between w:val="nil"/>
        </w:pBdr>
        <w:spacing w:after="0" w:line="276" w:lineRule="auto"/>
        <w:ind w:left="709" w:hanging="283"/>
        <w:jc w:val="both"/>
        <w:rPr>
          <w:rFonts w:ascii="Calibri" w:eastAsia="Calibri" w:hAnsi="Calibri" w:cs="Calibri"/>
          <w:lang w:eastAsia="pl-PL"/>
        </w:rPr>
      </w:pPr>
      <w:r w:rsidRPr="0059730C">
        <w:rPr>
          <w:rFonts w:ascii="Calibri" w:eastAsia="Calibri" w:hAnsi="Calibri" w:cs="Calibri"/>
          <w:lang w:eastAsia="pl-PL"/>
        </w:rPr>
        <w:t>wobec którego prawomocnie orzeczono zakaz ubiegania się o zamówienia publiczne;</w:t>
      </w:r>
    </w:p>
    <w:p w14:paraId="2BE79B7D" w14:textId="77777777" w:rsidR="001023F2" w:rsidRPr="0059730C" w:rsidRDefault="001023F2" w:rsidP="001023F2">
      <w:pPr>
        <w:numPr>
          <w:ilvl w:val="1"/>
          <w:numId w:val="68"/>
        </w:numPr>
        <w:pBdr>
          <w:top w:val="nil"/>
          <w:left w:val="nil"/>
          <w:bottom w:val="nil"/>
          <w:right w:val="nil"/>
          <w:between w:val="nil"/>
        </w:pBdr>
        <w:spacing w:after="0" w:line="276" w:lineRule="auto"/>
        <w:ind w:left="709" w:hanging="283"/>
        <w:jc w:val="both"/>
        <w:rPr>
          <w:rFonts w:ascii="Calibri" w:eastAsia="Calibri" w:hAnsi="Calibri" w:cs="Calibri"/>
          <w:lang w:eastAsia="pl-PL"/>
        </w:rPr>
      </w:pPr>
      <w:r w:rsidRPr="0059730C">
        <w:rPr>
          <w:rFonts w:ascii="Calibri" w:eastAsia="Calibri" w:hAnsi="Calibri" w:cs="Calibri"/>
          <w:lang w:eastAsia="pl-PL"/>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F44E79E" w14:textId="77777777" w:rsidR="001023F2" w:rsidRPr="0059730C" w:rsidRDefault="001023F2" w:rsidP="001023F2">
      <w:pPr>
        <w:numPr>
          <w:ilvl w:val="1"/>
          <w:numId w:val="68"/>
        </w:numPr>
        <w:pBdr>
          <w:top w:val="nil"/>
          <w:left w:val="nil"/>
          <w:bottom w:val="nil"/>
          <w:right w:val="nil"/>
          <w:between w:val="nil"/>
        </w:pBdr>
        <w:spacing w:after="0" w:line="276" w:lineRule="auto"/>
        <w:ind w:left="709" w:hanging="283"/>
        <w:jc w:val="both"/>
        <w:rPr>
          <w:rFonts w:ascii="Calibri" w:eastAsia="Calibri" w:hAnsi="Calibri" w:cs="Calibri"/>
          <w:lang w:eastAsia="pl-PL"/>
        </w:rPr>
      </w:pPr>
      <w:r w:rsidRPr="0059730C">
        <w:rPr>
          <w:rFonts w:ascii="Calibri" w:eastAsia="Calibri" w:hAnsi="Calibri" w:cs="Calibri"/>
          <w:lang w:eastAsia="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5B76C844" w14:textId="77777777" w:rsidR="00F04FF7" w:rsidRPr="0059730C" w:rsidRDefault="00F04FF7" w:rsidP="001023F2">
      <w:pPr>
        <w:pBdr>
          <w:top w:val="nil"/>
          <w:left w:val="nil"/>
          <w:bottom w:val="nil"/>
          <w:right w:val="nil"/>
          <w:between w:val="nil"/>
        </w:pBdr>
        <w:spacing w:after="0" w:line="276" w:lineRule="auto"/>
        <w:rPr>
          <w:rFonts w:ascii="Calibri" w:eastAsia="Calibri" w:hAnsi="Calibri" w:cs="Calibri"/>
          <w:lang w:eastAsia="pl-PL"/>
        </w:rPr>
      </w:pPr>
    </w:p>
    <w:p w14:paraId="7D8FA046" w14:textId="77777777" w:rsidR="001023F2" w:rsidRPr="0059730C" w:rsidRDefault="001023F2" w:rsidP="001023F2">
      <w:pPr>
        <w:numPr>
          <w:ilvl w:val="1"/>
          <w:numId w:val="78"/>
        </w:numPr>
        <w:pBdr>
          <w:top w:val="nil"/>
          <w:left w:val="nil"/>
          <w:bottom w:val="nil"/>
          <w:right w:val="nil"/>
          <w:between w:val="nil"/>
        </w:pBdr>
        <w:spacing w:after="0" w:line="276" w:lineRule="auto"/>
        <w:rPr>
          <w:rFonts w:ascii="Calibri" w:eastAsia="Calibri" w:hAnsi="Calibri" w:cs="Calibri"/>
          <w:b/>
          <w:u w:val="single"/>
          <w:lang w:eastAsia="pl-PL"/>
        </w:rPr>
      </w:pPr>
      <w:r w:rsidRPr="0059730C">
        <w:rPr>
          <w:rFonts w:ascii="Calibri" w:eastAsia="Calibri" w:hAnsi="Calibri" w:cs="Calibri"/>
          <w:b/>
          <w:u w:val="single"/>
          <w:lang w:eastAsia="pl-PL"/>
        </w:rPr>
        <w:t>w art. 109 ust. 1 pkt 4 i 7 ustawy Pzp, tj.:</w:t>
      </w:r>
    </w:p>
    <w:p w14:paraId="0A04A9D9" w14:textId="77777777" w:rsidR="001023F2" w:rsidRPr="0059730C" w:rsidRDefault="001023F2" w:rsidP="001023F2">
      <w:pPr>
        <w:spacing w:after="0" w:line="276" w:lineRule="auto"/>
        <w:rPr>
          <w:rFonts w:ascii="Calibri" w:eastAsia="Calibri" w:hAnsi="Calibri" w:cs="Calibri"/>
          <w:lang w:eastAsia="pl-PL"/>
        </w:rPr>
      </w:pPr>
    </w:p>
    <w:p w14:paraId="6FF4AC97" w14:textId="77777777" w:rsidR="001023F2" w:rsidRPr="0059730C" w:rsidRDefault="001023F2" w:rsidP="001023F2">
      <w:pPr>
        <w:numPr>
          <w:ilvl w:val="0"/>
          <w:numId w:val="77"/>
        </w:numPr>
        <w:pBdr>
          <w:top w:val="nil"/>
          <w:left w:val="nil"/>
          <w:bottom w:val="nil"/>
          <w:right w:val="nil"/>
          <w:between w:val="nil"/>
        </w:pBdr>
        <w:tabs>
          <w:tab w:val="left" w:pos="284"/>
          <w:tab w:val="left" w:pos="1276"/>
        </w:tabs>
        <w:spacing w:after="0" w:line="276" w:lineRule="auto"/>
        <w:ind w:left="851" w:hanging="284"/>
        <w:jc w:val="both"/>
        <w:rPr>
          <w:rFonts w:ascii="Calibri" w:eastAsia="Calibri" w:hAnsi="Calibri" w:cs="Calibri"/>
          <w:lang w:eastAsia="pl-PL"/>
        </w:rPr>
      </w:pPr>
      <w:r w:rsidRPr="0059730C">
        <w:rPr>
          <w:rFonts w:ascii="Calibri" w:eastAsia="Calibri" w:hAnsi="Calibri" w:cs="Calibri"/>
          <w:lang w:eastAsia="pl-PL"/>
        </w:rPr>
        <w:t xml:space="preserve">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r w:rsidRPr="0059730C">
        <w:rPr>
          <w:rFonts w:ascii="Calibri" w:eastAsia="Calibri" w:hAnsi="Calibri" w:cs="Calibri"/>
          <w:b/>
          <w:lang w:eastAsia="pl-PL"/>
        </w:rPr>
        <w:t>(art. 109 ust. 1 pkt 4 Pzp)</w:t>
      </w:r>
      <w:r w:rsidRPr="0059730C">
        <w:rPr>
          <w:rFonts w:ascii="Calibri" w:eastAsia="Calibri" w:hAnsi="Calibri" w:cs="Calibri"/>
          <w:lang w:eastAsia="pl-PL"/>
        </w:rPr>
        <w:t>;</w:t>
      </w:r>
    </w:p>
    <w:p w14:paraId="04C02E2E" w14:textId="77777777" w:rsidR="001023F2" w:rsidRPr="0059730C" w:rsidRDefault="001023F2" w:rsidP="001023F2">
      <w:pPr>
        <w:pBdr>
          <w:top w:val="nil"/>
          <w:left w:val="nil"/>
          <w:bottom w:val="nil"/>
          <w:right w:val="nil"/>
          <w:between w:val="nil"/>
        </w:pBdr>
        <w:tabs>
          <w:tab w:val="left" w:pos="284"/>
          <w:tab w:val="left" w:pos="1276"/>
        </w:tabs>
        <w:spacing w:after="0" w:line="276" w:lineRule="auto"/>
        <w:ind w:left="851"/>
        <w:jc w:val="both"/>
        <w:rPr>
          <w:rFonts w:ascii="Calibri" w:eastAsia="Calibri" w:hAnsi="Calibri" w:cs="Calibri"/>
          <w:lang w:eastAsia="pl-PL"/>
        </w:rPr>
      </w:pPr>
    </w:p>
    <w:p w14:paraId="188E16FE" w14:textId="77777777" w:rsidR="001023F2" w:rsidRPr="0059730C" w:rsidRDefault="001023F2" w:rsidP="001023F2">
      <w:pPr>
        <w:numPr>
          <w:ilvl w:val="0"/>
          <w:numId w:val="77"/>
        </w:numPr>
        <w:pBdr>
          <w:top w:val="nil"/>
          <w:left w:val="nil"/>
          <w:bottom w:val="nil"/>
          <w:right w:val="nil"/>
          <w:between w:val="nil"/>
        </w:pBdr>
        <w:tabs>
          <w:tab w:val="left" w:pos="284"/>
          <w:tab w:val="left" w:pos="1276"/>
        </w:tabs>
        <w:spacing w:after="0" w:line="276" w:lineRule="auto"/>
        <w:ind w:left="851" w:hanging="284"/>
        <w:jc w:val="both"/>
        <w:rPr>
          <w:rFonts w:ascii="Calibri" w:eastAsia="Calibri" w:hAnsi="Calibri" w:cs="Calibri"/>
          <w:lang w:eastAsia="pl-PL"/>
        </w:rPr>
      </w:pPr>
      <w:r w:rsidRPr="0059730C">
        <w:rPr>
          <w:rFonts w:ascii="Calibri" w:eastAsia="Calibri" w:hAnsi="Calibri" w:cs="Calibri"/>
          <w:lang w:eastAsia="pl-PL"/>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 (</w:t>
      </w:r>
      <w:r w:rsidRPr="0059730C">
        <w:rPr>
          <w:rFonts w:ascii="Calibri" w:eastAsia="Calibri" w:hAnsi="Calibri" w:cs="Calibri"/>
          <w:b/>
          <w:lang w:eastAsia="pl-PL"/>
        </w:rPr>
        <w:t>art. 109 ust. 1 pkt 7 Pzp);</w:t>
      </w:r>
    </w:p>
    <w:p w14:paraId="1E14C4C0" w14:textId="77777777" w:rsidR="001023F2" w:rsidRPr="0059730C" w:rsidRDefault="001023F2" w:rsidP="001023F2">
      <w:pPr>
        <w:pBdr>
          <w:top w:val="nil"/>
          <w:left w:val="nil"/>
          <w:bottom w:val="nil"/>
          <w:right w:val="nil"/>
          <w:between w:val="nil"/>
        </w:pBdr>
        <w:tabs>
          <w:tab w:val="left" w:pos="284"/>
          <w:tab w:val="left" w:pos="1276"/>
        </w:tabs>
        <w:spacing w:after="0" w:line="276" w:lineRule="auto"/>
        <w:ind w:left="851"/>
        <w:jc w:val="both"/>
        <w:rPr>
          <w:rFonts w:ascii="Calibri" w:eastAsia="Calibri" w:hAnsi="Calibri" w:cs="Calibri"/>
          <w:lang w:eastAsia="pl-PL"/>
        </w:rPr>
      </w:pPr>
    </w:p>
    <w:p w14:paraId="72A310AF" w14:textId="77777777" w:rsidR="001023F2" w:rsidRPr="0059730C" w:rsidRDefault="001023F2" w:rsidP="001023F2">
      <w:pPr>
        <w:numPr>
          <w:ilvl w:val="0"/>
          <w:numId w:val="78"/>
        </w:numPr>
        <w:pBdr>
          <w:top w:val="nil"/>
          <w:left w:val="nil"/>
          <w:bottom w:val="nil"/>
          <w:right w:val="nil"/>
          <w:between w:val="nil"/>
        </w:pBdr>
        <w:tabs>
          <w:tab w:val="left" w:pos="284"/>
          <w:tab w:val="left" w:pos="1276"/>
        </w:tabs>
        <w:spacing w:after="0" w:line="276" w:lineRule="auto"/>
        <w:ind w:left="284" w:hanging="284"/>
        <w:jc w:val="both"/>
        <w:rPr>
          <w:rFonts w:ascii="Calibri" w:eastAsia="Calibri" w:hAnsi="Calibri" w:cs="Calibri"/>
          <w:lang w:eastAsia="pl-PL"/>
        </w:rPr>
      </w:pPr>
      <w:r w:rsidRPr="0059730C">
        <w:rPr>
          <w:rFonts w:ascii="Calibri" w:eastAsia="Calibri" w:hAnsi="Calibri" w:cs="Calibri"/>
          <w:lang w:eastAsia="pl-PL"/>
        </w:rPr>
        <w:t>Wykluczenie Wykonawcy następuje zgodnie z art. 111 ustawy Pzp.</w:t>
      </w:r>
    </w:p>
    <w:p w14:paraId="1C2B91E9" w14:textId="77777777" w:rsidR="001023F2" w:rsidRPr="0059730C" w:rsidRDefault="001023F2" w:rsidP="001023F2">
      <w:pPr>
        <w:pBdr>
          <w:top w:val="nil"/>
          <w:left w:val="nil"/>
          <w:bottom w:val="nil"/>
          <w:right w:val="nil"/>
          <w:between w:val="nil"/>
        </w:pBdr>
        <w:tabs>
          <w:tab w:val="left" w:pos="284"/>
          <w:tab w:val="left" w:pos="1276"/>
        </w:tabs>
        <w:spacing w:after="0" w:line="276" w:lineRule="auto"/>
        <w:ind w:left="284"/>
        <w:jc w:val="both"/>
        <w:rPr>
          <w:rFonts w:ascii="Calibri" w:eastAsia="Calibri" w:hAnsi="Calibri" w:cs="Calibri"/>
          <w:lang w:eastAsia="pl-PL"/>
        </w:rPr>
      </w:pPr>
    </w:p>
    <w:p w14:paraId="0C837EA5" w14:textId="067E23D5" w:rsidR="00F1346A" w:rsidRPr="0059730C" w:rsidRDefault="00E03EF9" w:rsidP="001023F2">
      <w:pPr>
        <w:numPr>
          <w:ilvl w:val="0"/>
          <w:numId w:val="78"/>
        </w:numPr>
        <w:pBdr>
          <w:top w:val="nil"/>
          <w:left w:val="nil"/>
          <w:bottom w:val="nil"/>
          <w:right w:val="nil"/>
          <w:between w:val="nil"/>
        </w:pBdr>
        <w:tabs>
          <w:tab w:val="left" w:pos="284"/>
          <w:tab w:val="left" w:pos="1276"/>
        </w:tabs>
        <w:spacing w:after="0" w:line="276" w:lineRule="auto"/>
        <w:ind w:left="284" w:hanging="284"/>
        <w:jc w:val="both"/>
        <w:rPr>
          <w:rFonts w:ascii="Calibri" w:eastAsia="Calibri" w:hAnsi="Calibri" w:cs="Calibri"/>
          <w:lang w:eastAsia="pl-PL"/>
        </w:rPr>
      </w:pPr>
      <w:r w:rsidRPr="0059730C">
        <w:rPr>
          <w:rFonts w:eastAsia="Times New Roman" w:cstheme="minorHAnsi"/>
          <w:u w:val="single"/>
          <w:lang w:eastAsia="pl-PL"/>
        </w:rPr>
        <w:t xml:space="preserve">W postępowaniu mają zastosowanie przepisy ustawy z dnia 13 kwietnia 2022 r. o szczególnych rozwiązaniach w zakresie przeciwdziałania wspieraniu agresji na Ukrainę oraz służących ochronie </w:t>
      </w:r>
      <w:r w:rsidRPr="0059730C">
        <w:rPr>
          <w:rFonts w:eastAsia="Times New Roman" w:cstheme="minorHAnsi"/>
          <w:u w:val="single"/>
          <w:lang w:eastAsia="pl-PL"/>
        </w:rPr>
        <w:lastRenderedPageBreak/>
        <w:t>bezpieczeństwa narodowego w zakresie podstaw wykluczenia z postępowania wskazanych w art. 7 ust. 1 przywołanej ustawy.</w:t>
      </w:r>
    </w:p>
    <w:p w14:paraId="5017F5BD" w14:textId="77777777" w:rsidR="00CF74A3" w:rsidRPr="0059730C" w:rsidRDefault="00CF74A3" w:rsidP="00BB7CC9">
      <w:pPr>
        <w:tabs>
          <w:tab w:val="left" w:pos="284"/>
          <w:tab w:val="left" w:pos="1276"/>
        </w:tabs>
        <w:spacing w:after="0" w:line="276" w:lineRule="auto"/>
        <w:jc w:val="both"/>
        <w:rPr>
          <w:rFonts w:eastAsia="Times New Roman" w:cstheme="minorHAnsi"/>
          <w:u w:val="single"/>
          <w:lang w:eastAsia="pl-PL"/>
        </w:rPr>
      </w:pPr>
    </w:p>
    <w:tbl>
      <w:tblPr>
        <w:tblStyle w:val="Tabela-Siatka"/>
        <w:tblW w:w="10065" w:type="dxa"/>
        <w:jc w:val="center"/>
        <w:tblLook w:val="04A0" w:firstRow="1" w:lastRow="0" w:firstColumn="1" w:lastColumn="0" w:noHBand="0" w:noVBand="1"/>
      </w:tblPr>
      <w:tblGrid>
        <w:gridCol w:w="10065"/>
      </w:tblGrid>
      <w:tr w:rsidR="00453CBC" w:rsidRPr="0059730C" w14:paraId="6F44203F" w14:textId="77777777" w:rsidTr="00984ED6">
        <w:trPr>
          <w:trHeight w:val="777"/>
          <w:jc w:val="center"/>
        </w:trPr>
        <w:tc>
          <w:tcPr>
            <w:tcW w:w="10065" w:type="dxa"/>
            <w:shd w:val="clear" w:color="auto" w:fill="D9D9D9" w:themeFill="background1" w:themeFillShade="D9"/>
            <w:vAlign w:val="center"/>
          </w:tcPr>
          <w:p w14:paraId="2B9E342B" w14:textId="77777777" w:rsidR="00DE04F5" w:rsidRPr="0059730C" w:rsidRDefault="00DE04F5" w:rsidP="00711B85">
            <w:pPr>
              <w:pStyle w:val="Akapitzlist"/>
              <w:numPr>
                <w:ilvl w:val="0"/>
                <w:numId w:val="32"/>
              </w:numPr>
              <w:ind w:left="447" w:hanging="425"/>
              <w:jc w:val="both"/>
              <w:rPr>
                <w:rFonts w:cstheme="minorHAnsi"/>
                <w:b/>
                <w:bCs/>
              </w:rPr>
            </w:pPr>
            <w:r w:rsidRPr="0059730C">
              <w:rPr>
                <w:rFonts w:cstheme="minorHAnsi"/>
                <w:b/>
                <w:bCs/>
                <w:sz w:val="24"/>
                <w:szCs w:val="24"/>
              </w:rPr>
              <w:t>INFORMACJA O WARUNKACH UDZIAŁU W POSTĘPOWANIU</w:t>
            </w:r>
          </w:p>
        </w:tc>
      </w:tr>
    </w:tbl>
    <w:p w14:paraId="23960DCB" w14:textId="77777777" w:rsidR="00DE04F5" w:rsidRPr="005C4769" w:rsidRDefault="00DE04F5" w:rsidP="00DE04F5">
      <w:pPr>
        <w:tabs>
          <w:tab w:val="decimal" w:leader="dot" w:pos="9072"/>
        </w:tabs>
        <w:spacing w:after="0" w:line="240" w:lineRule="auto"/>
        <w:jc w:val="both"/>
        <w:rPr>
          <w:rFonts w:cstheme="minorHAnsi"/>
        </w:rPr>
      </w:pPr>
    </w:p>
    <w:p w14:paraId="4E9BF6CB" w14:textId="0C274E48" w:rsidR="000A7D65" w:rsidRPr="005C4769" w:rsidRDefault="00712265" w:rsidP="000A7D65">
      <w:pPr>
        <w:numPr>
          <w:ilvl w:val="0"/>
          <w:numId w:val="1"/>
        </w:numPr>
        <w:autoSpaceDE w:val="0"/>
        <w:autoSpaceDN w:val="0"/>
        <w:spacing w:after="0" w:line="276" w:lineRule="auto"/>
        <w:ind w:left="284" w:hanging="284"/>
        <w:jc w:val="both"/>
        <w:rPr>
          <w:rFonts w:eastAsia="Times New Roman" w:cstheme="minorHAnsi"/>
          <w:lang w:eastAsia="pl-PL"/>
        </w:rPr>
      </w:pPr>
      <w:r w:rsidRPr="005C4769">
        <w:rPr>
          <w:rFonts w:eastAsia="Times New Roman" w:cstheme="minorHAnsi"/>
          <w:lang w:eastAsia="pl-PL"/>
        </w:rPr>
        <w:t xml:space="preserve">O udzielenie zamówienia mogą ubiegać się Wykonawcy, którzy nie podlegają wykluczeniu na zasadach </w:t>
      </w:r>
      <w:r w:rsidR="00CF74A3" w:rsidRPr="005C4769">
        <w:rPr>
          <w:rFonts w:eastAsia="Times New Roman" w:cstheme="minorHAnsi"/>
          <w:lang w:eastAsia="pl-PL"/>
        </w:rPr>
        <w:t>określonych w</w:t>
      </w:r>
      <w:r w:rsidRPr="005C4769">
        <w:rPr>
          <w:rFonts w:eastAsia="Times New Roman" w:cstheme="minorHAnsi"/>
          <w:lang w:eastAsia="pl-PL"/>
        </w:rPr>
        <w:t xml:space="preserve"> pkt VII SWZ, oraz spełniają określone przez Zamawiającego warunki udziału w postępowaniu.</w:t>
      </w:r>
    </w:p>
    <w:p w14:paraId="50579F9D" w14:textId="77777777" w:rsidR="00E03EF9" w:rsidRPr="005C4769" w:rsidRDefault="00E03EF9" w:rsidP="00E03EF9">
      <w:pPr>
        <w:autoSpaceDE w:val="0"/>
        <w:autoSpaceDN w:val="0"/>
        <w:spacing w:after="0" w:line="276" w:lineRule="auto"/>
        <w:ind w:left="284"/>
        <w:jc w:val="both"/>
        <w:rPr>
          <w:rFonts w:eastAsia="Times New Roman" w:cstheme="minorHAnsi"/>
          <w:lang w:eastAsia="pl-PL"/>
        </w:rPr>
      </w:pPr>
    </w:p>
    <w:p w14:paraId="4C932A05" w14:textId="77777777" w:rsidR="00712265" w:rsidRPr="005C4769" w:rsidRDefault="00712265" w:rsidP="009A6ED1">
      <w:pPr>
        <w:numPr>
          <w:ilvl w:val="0"/>
          <w:numId w:val="1"/>
        </w:numPr>
        <w:autoSpaceDE w:val="0"/>
        <w:autoSpaceDN w:val="0"/>
        <w:spacing w:after="0" w:line="276" w:lineRule="auto"/>
        <w:ind w:left="284" w:hanging="284"/>
        <w:jc w:val="both"/>
        <w:rPr>
          <w:rFonts w:eastAsia="Times New Roman" w:cstheme="minorHAnsi"/>
          <w:lang w:eastAsia="pl-PL"/>
        </w:rPr>
      </w:pPr>
      <w:bookmarkStart w:id="4" w:name="_Hlk179979968"/>
      <w:r w:rsidRPr="005C4769">
        <w:rPr>
          <w:rFonts w:eastAsia="Times New Roman" w:cstheme="minorHAnsi"/>
          <w:lang w:eastAsia="pl-PL"/>
        </w:rPr>
        <w:t>O udzielenie zamówienia mogą się ubiegać Wykonawcy, którzy spełniają warunki dotyczące:</w:t>
      </w:r>
    </w:p>
    <w:p w14:paraId="44BFCF71" w14:textId="77777777" w:rsidR="00712265" w:rsidRPr="005C4769" w:rsidRDefault="00712265" w:rsidP="009A6ED1">
      <w:pPr>
        <w:pStyle w:val="Akapitzlist"/>
        <w:numPr>
          <w:ilvl w:val="0"/>
          <w:numId w:val="2"/>
        </w:numPr>
        <w:autoSpaceDE w:val="0"/>
        <w:autoSpaceDN w:val="0"/>
        <w:spacing w:after="0" w:line="276" w:lineRule="auto"/>
        <w:ind w:left="567" w:hanging="283"/>
        <w:jc w:val="both"/>
        <w:rPr>
          <w:rFonts w:eastAsia="Times New Roman" w:cstheme="minorHAnsi"/>
          <w:b/>
          <w:bCs/>
          <w:lang w:eastAsia="pl-PL"/>
        </w:rPr>
      </w:pPr>
      <w:r w:rsidRPr="005C4769">
        <w:rPr>
          <w:rFonts w:eastAsia="Times New Roman" w:cstheme="minorHAnsi"/>
          <w:b/>
          <w:bCs/>
          <w:lang w:eastAsia="pl-PL"/>
        </w:rPr>
        <w:t>zdolności do występowania w obrocie gospodarczym:</w:t>
      </w:r>
    </w:p>
    <w:p w14:paraId="0D8602C9" w14:textId="77777777" w:rsidR="00712265" w:rsidRPr="005C4769" w:rsidRDefault="00712265" w:rsidP="009A6ED1">
      <w:pPr>
        <w:pStyle w:val="Akapitzlist"/>
        <w:autoSpaceDE w:val="0"/>
        <w:autoSpaceDN w:val="0"/>
        <w:spacing w:after="0" w:line="276" w:lineRule="auto"/>
        <w:ind w:left="567"/>
        <w:jc w:val="both"/>
        <w:rPr>
          <w:rFonts w:eastAsia="Times New Roman" w:cstheme="minorHAnsi"/>
          <w:lang w:eastAsia="pl-PL"/>
        </w:rPr>
      </w:pPr>
      <w:bookmarkStart w:id="5" w:name="_Hlk62821934"/>
      <w:r w:rsidRPr="005C4769">
        <w:rPr>
          <w:rFonts w:eastAsia="Times New Roman" w:cstheme="minorHAnsi"/>
          <w:lang w:eastAsia="pl-PL"/>
        </w:rPr>
        <w:t>Zamawiający nie stawia warunku w powyższym zakresie</w:t>
      </w:r>
      <w:bookmarkEnd w:id="5"/>
      <w:r w:rsidRPr="005C4769">
        <w:rPr>
          <w:rFonts w:eastAsia="Times New Roman" w:cstheme="minorHAnsi"/>
          <w:lang w:eastAsia="pl-PL"/>
        </w:rPr>
        <w:t>.</w:t>
      </w:r>
    </w:p>
    <w:p w14:paraId="69259F9A" w14:textId="77777777" w:rsidR="005314D0" w:rsidRPr="005C4769" w:rsidRDefault="005314D0" w:rsidP="009A6ED1">
      <w:pPr>
        <w:pStyle w:val="Akapitzlist"/>
        <w:autoSpaceDE w:val="0"/>
        <w:autoSpaceDN w:val="0"/>
        <w:spacing w:after="0" w:line="276" w:lineRule="auto"/>
        <w:ind w:left="567"/>
        <w:jc w:val="both"/>
        <w:rPr>
          <w:rFonts w:eastAsia="Times New Roman" w:cstheme="minorHAnsi"/>
          <w:lang w:eastAsia="pl-PL"/>
        </w:rPr>
      </w:pPr>
    </w:p>
    <w:p w14:paraId="6368B4D4" w14:textId="77777777" w:rsidR="00712265" w:rsidRPr="005C4769" w:rsidRDefault="00712265" w:rsidP="009A6ED1">
      <w:pPr>
        <w:pStyle w:val="Akapitzlist"/>
        <w:numPr>
          <w:ilvl w:val="0"/>
          <w:numId w:val="2"/>
        </w:numPr>
        <w:autoSpaceDE w:val="0"/>
        <w:autoSpaceDN w:val="0"/>
        <w:spacing w:after="0" w:line="276" w:lineRule="auto"/>
        <w:ind w:left="567" w:hanging="283"/>
        <w:jc w:val="both"/>
        <w:rPr>
          <w:rFonts w:eastAsia="Times New Roman" w:cstheme="minorHAnsi"/>
          <w:b/>
          <w:bCs/>
          <w:lang w:eastAsia="pl-PL"/>
        </w:rPr>
      </w:pPr>
      <w:r w:rsidRPr="005C4769">
        <w:rPr>
          <w:rFonts w:eastAsia="Times New Roman" w:cstheme="minorHAnsi"/>
          <w:b/>
          <w:bCs/>
          <w:lang w:eastAsia="pl-PL"/>
        </w:rPr>
        <w:t>uprawnień do prowadzenia określonej działalności gospodarczej lub zawodowej, o ile wynika to z odrębnych przepisów:</w:t>
      </w:r>
    </w:p>
    <w:p w14:paraId="42EE19B5" w14:textId="77777777" w:rsidR="00712265" w:rsidRPr="005C4769" w:rsidRDefault="00712265" w:rsidP="009A6ED1">
      <w:pPr>
        <w:pStyle w:val="Akapitzlist"/>
        <w:autoSpaceDE w:val="0"/>
        <w:autoSpaceDN w:val="0"/>
        <w:spacing w:after="0" w:line="276" w:lineRule="auto"/>
        <w:ind w:left="567"/>
        <w:jc w:val="both"/>
        <w:rPr>
          <w:rFonts w:eastAsia="Times New Roman" w:cstheme="minorHAnsi"/>
          <w:lang w:eastAsia="pl-PL"/>
        </w:rPr>
      </w:pPr>
      <w:bookmarkStart w:id="6" w:name="_Hlk69467900"/>
      <w:r w:rsidRPr="005C4769">
        <w:rPr>
          <w:rFonts w:eastAsia="Times New Roman" w:cstheme="minorHAnsi"/>
          <w:lang w:eastAsia="pl-PL"/>
        </w:rPr>
        <w:t>Zamawiający nie stawia warunku w powyższym zakresie</w:t>
      </w:r>
      <w:bookmarkEnd w:id="6"/>
      <w:r w:rsidRPr="005C4769">
        <w:rPr>
          <w:rFonts w:eastAsia="Times New Roman" w:cstheme="minorHAnsi"/>
          <w:lang w:eastAsia="pl-PL"/>
        </w:rPr>
        <w:t>.</w:t>
      </w:r>
    </w:p>
    <w:p w14:paraId="435D15C9" w14:textId="77777777" w:rsidR="00674958" w:rsidRPr="005C4769" w:rsidRDefault="00674958" w:rsidP="009A6ED1">
      <w:pPr>
        <w:autoSpaceDE w:val="0"/>
        <w:autoSpaceDN w:val="0"/>
        <w:spacing w:after="0" w:line="276" w:lineRule="auto"/>
        <w:jc w:val="both"/>
        <w:rPr>
          <w:rFonts w:eastAsia="Times New Roman" w:cstheme="minorHAnsi"/>
          <w:lang w:eastAsia="pl-PL"/>
        </w:rPr>
      </w:pPr>
    </w:p>
    <w:p w14:paraId="6519A279" w14:textId="77777777" w:rsidR="004001B9" w:rsidRPr="005C4769" w:rsidRDefault="00971046" w:rsidP="009A6ED1">
      <w:pPr>
        <w:pStyle w:val="Akapitzlist"/>
        <w:numPr>
          <w:ilvl w:val="0"/>
          <w:numId w:val="2"/>
        </w:numPr>
        <w:autoSpaceDE w:val="0"/>
        <w:autoSpaceDN w:val="0"/>
        <w:spacing w:after="0" w:line="276" w:lineRule="auto"/>
        <w:ind w:left="567" w:hanging="283"/>
        <w:jc w:val="both"/>
        <w:rPr>
          <w:rFonts w:eastAsia="Times New Roman" w:cstheme="minorHAnsi"/>
          <w:lang w:eastAsia="pl-PL"/>
        </w:rPr>
      </w:pPr>
      <w:r w:rsidRPr="005C4769">
        <w:rPr>
          <w:rFonts w:eastAsia="Times New Roman" w:cstheme="minorHAnsi"/>
          <w:b/>
          <w:bCs/>
          <w:lang w:eastAsia="pl-PL"/>
        </w:rPr>
        <w:t>sytuacji ekonomicznej lub finansowej</w:t>
      </w:r>
      <w:r w:rsidRPr="005C4769">
        <w:rPr>
          <w:rFonts w:eastAsia="Times New Roman" w:cstheme="minorHAnsi"/>
          <w:lang w:eastAsia="pl-PL"/>
        </w:rPr>
        <w:t>:</w:t>
      </w:r>
    </w:p>
    <w:p w14:paraId="237AEFB9" w14:textId="77777777" w:rsidR="004001B9" w:rsidRPr="005C4769" w:rsidRDefault="004001B9" w:rsidP="009A6ED1">
      <w:pPr>
        <w:pStyle w:val="Akapitzlist"/>
        <w:autoSpaceDE w:val="0"/>
        <w:autoSpaceDN w:val="0"/>
        <w:spacing w:after="0" w:line="276" w:lineRule="auto"/>
        <w:ind w:left="567"/>
        <w:jc w:val="both"/>
        <w:rPr>
          <w:rFonts w:eastAsia="Times New Roman" w:cstheme="minorHAnsi"/>
          <w:lang w:eastAsia="pl-PL"/>
        </w:rPr>
      </w:pPr>
      <w:r w:rsidRPr="005C4769">
        <w:rPr>
          <w:rFonts w:eastAsia="Times New Roman" w:cstheme="minorHAnsi"/>
          <w:lang w:eastAsia="pl-PL"/>
        </w:rPr>
        <w:t>Zamawiający nie stawia warunku w powyższym zakresie.</w:t>
      </w:r>
    </w:p>
    <w:p w14:paraId="3E4B5809" w14:textId="77777777" w:rsidR="00186610" w:rsidRPr="005C4769" w:rsidRDefault="00186610" w:rsidP="009A6ED1">
      <w:pPr>
        <w:autoSpaceDE w:val="0"/>
        <w:autoSpaceDN w:val="0"/>
        <w:spacing w:after="0" w:line="276" w:lineRule="auto"/>
        <w:jc w:val="both"/>
        <w:rPr>
          <w:rFonts w:eastAsia="Times New Roman" w:cstheme="minorHAnsi"/>
          <w:lang w:eastAsia="pl-PL"/>
        </w:rPr>
      </w:pPr>
    </w:p>
    <w:p w14:paraId="3C37A852" w14:textId="77777777" w:rsidR="00E725A9" w:rsidRPr="005C4769" w:rsidRDefault="00971046" w:rsidP="00E725A9">
      <w:pPr>
        <w:pStyle w:val="Akapitzlist"/>
        <w:numPr>
          <w:ilvl w:val="0"/>
          <w:numId w:val="2"/>
        </w:numPr>
        <w:autoSpaceDE w:val="0"/>
        <w:autoSpaceDN w:val="0"/>
        <w:spacing w:after="0" w:line="276" w:lineRule="auto"/>
        <w:ind w:left="567" w:hanging="283"/>
        <w:jc w:val="both"/>
        <w:rPr>
          <w:rFonts w:eastAsia="Times New Roman" w:cstheme="minorHAnsi"/>
          <w:b/>
          <w:bCs/>
        </w:rPr>
      </w:pPr>
      <w:r w:rsidRPr="005C4769">
        <w:rPr>
          <w:rFonts w:eastAsia="Times New Roman" w:cstheme="minorHAnsi"/>
          <w:b/>
          <w:bCs/>
          <w:lang w:eastAsia="pl-PL"/>
        </w:rPr>
        <w:t>zdolności technicznej</w:t>
      </w:r>
      <w:r w:rsidR="000A7D65" w:rsidRPr="005C4769">
        <w:rPr>
          <w:rFonts w:eastAsia="Times New Roman" w:cstheme="minorHAnsi"/>
          <w:b/>
          <w:bCs/>
          <w:lang w:eastAsia="pl-PL"/>
        </w:rPr>
        <w:t xml:space="preserve"> lub zawodowej:</w:t>
      </w:r>
    </w:p>
    <w:p w14:paraId="2AD0A04C" w14:textId="58D22382" w:rsidR="00F82429" w:rsidRPr="005C4769" w:rsidRDefault="00F75613" w:rsidP="00F75613">
      <w:pPr>
        <w:pStyle w:val="Akapitzlist"/>
        <w:autoSpaceDE w:val="0"/>
        <w:autoSpaceDN w:val="0"/>
        <w:spacing w:after="0" w:line="276" w:lineRule="auto"/>
        <w:ind w:left="567"/>
        <w:jc w:val="both"/>
        <w:rPr>
          <w:rFonts w:eastAsia="Times New Roman" w:cstheme="minorHAnsi"/>
          <w:lang w:eastAsia="pl-PL"/>
        </w:rPr>
      </w:pPr>
      <w:r w:rsidRPr="005C4769">
        <w:rPr>
          <w:rFonts w:eastAsia="Times New Roman" w:cstheme="minorHAnsi"/>
          <w:lang w:eastAsia="pl-PL"/>
        </w:rPr>
        <w:t>Zamawiający nie stawia warunku w powyższym zakresie.</w:t>
      </w:r>
    </w:p>
    <w:bookmarkEnd w:id="4"/>
    <w:p w14:paraId="444040AE" w14:textId="77777777" w:rsidR="005747DE" w:rsidRPr="005C4769" w:rsidRDefault="005747DE" w:rsidP="00D5560B">
      <w:pPr>
        <w:spacing w:after="0" w:line="276" w:lineRule="auto"/>
        <w:jc w:val="both"/>
        <w:rPr>
          <w:rFonts w:eastAsia="Times New Roman" w:cstheme="minorHAnsi"/>
          <w:sz w:val="24"/>
          <w:szCs w:val="24"/>
          <w:lang w:eastAsia="pl-PL"/>
        </w:rPr>
      </w:pPr>
    </w:p>
    <w:tbl>
      <w:tblPr>
        <w:tblStyle w:val="Tabela-Siatka"/>
        <w:tblW w:w="10065" w:type="dxa"/>
        <w:jc w:val="center"/>
        <w:tblLook w:val="04A0" w:firstRow="1" w:lastRow="0" w:firstColumn="1" w:lastColumn="0" w:noHBand="0" w:noVBand="1"/>
      </w:tblPr>
      <w:tblGrid>
        <w:gridCol w:w="10065"/>
      </w:tblGrid>
      <w:tr w:rsidR="005C4769" w:rsidRPr="005C4769" w14:paraId="059A3752" w14:textId="77777777" w:rsidTr="00984ED6">
        <w:trPr>
          <w:trHeight w:val="777"/>
          <w:jc w:val="center"/>
        </w:trPr>
        <w:tc>
          <w:tcPr>
            <w:tcW w:w="10065" w:type="dxa"/>
            <w:shd w:val="clear" w:color="auto" w:fill="D9D9D9" w:themeFill="background1" w:themeFillShade="D9"/>
            <w:vAlign w:val="center"/>
          </w:tcPr>
          <w:p w14:paraId="6FFE3092" w14:textId="77777777" w:rsidR="00720755" w:rsidRPr="005C4769" w:rsidRDefault="00C551BD" w:rsidP="00F8389F">
            <w:pPr>
              <w:pStyle w:val="Akapitzlist"/>
              <w:numPr>
                <w:ilvl w:val="0"/>
                <w:numId w:val="32"/>
              </w:numPr>
              <w:spacing w:line="276" w:lineRule="auto"/>
              <w:ind w:left="459" w:hanging="459"/>
              <w:jc w:val="both"/>
              <w:rPr>
                <w:rFonts w:cstheme="minorHAnsi"/>
                <w:b/>
                <w:bCs/>
                <w:sz w:val="24"/>
                <w:szCs w:val="24"/>
              </w:rPr>
            </w:pPr>
            <w:r w:rsidRPr="005C4769">
              <w:rPr>
                <w:rFonts w:cstheme="minorHAnsi"/>
                <w:b/>
                <w:bCs/>
                <w:sz w:val="24"/>
                <w:szCs w:val="24"/>
              </w:rPr>
              <w:t>INFORMACJA O PODMIOTOWYCH ŚRODKACH DOWODOWYCH ŻĄDANYCH W CELU POTWIERDZENIA SPEŁNIANIA WARUNKÓW UDZIAŁU W POSTĘPOWANIU</w:t>
            </w:r>
          </w:p>
        </w:tc>
      </w:tr>
    </w:tbl>
    <w:p w14:paraId="0848F605" w14:textId="77777777" w:rsidR="002B6ED4" w:rsidRPr="005C4769" w:rsidRDefault="002B6ED4" w:rsidP="009A6ED1">
      <w:pPr>
        <w:spacing w:after="120" w:line="276" w:lineRule="auto"/>
        <w:ind w:left="284" w:hanging="284"/>
        <w:jc w:val="both"/>
        <w:rPr>
          <w:rFonts w:eastAsia="Times New Roman" w:cstheme="minorHAnsi"/>
          <w:lang w:eastAsia="pl-PL"/>
        </w:rPr>
      </w:pPr>
    </w:p>
    <w:p w14:paraId="5576D168" w14:textId="6BBF07F1" w:rsidR="007038D4" w:rsidRPr="005C4769" w:rsidRDefault="006C3362" w:rsidP="0059730C">
      <w:pPr>
        <w:autoSpaceDE w:val="0"/>
        <w:autoSpaceDN w:val="0"/>
        <w:adjustRightInd w:val="0"/>
        <w:spacing w:after="0" w:line="276" w:lineRule="auto"/>
        <w:jc w:val="both"/>
        <w:rPr>
          <w:rFonts w:eastAsia="Times New Roman" w:cstheme="minorHAnsi"/>
          <w:b/>
          <w:bCs/>
          <w:lang w:eastAsia="pl-PL"/>
        </w:rPr>
      </w:pPr>
      <w:r w:rsidRPr="005C4769">
        <w:rPr>
          <w:rFonts w:eastAsia="Times New Roman" w:cstheme="minorHAnsi"/>
          <w:lang w:eastAsia="pl-PL"/>
        </w:rPr>
        <w:t>Z uwagi na fakt, iż Zamawiający nie stawia warunków udziału w przedmiotowym postępowaniu, nie wymaga złożenia podmiotowych środków dowodowych żądanych w celu potwierdzenia spełniania warunków udziału w postępowaniu</w:t>
      </w:r>
      <w:r w:rsidR="00E03EF9" w:rsidRPr="005C4769">
        <w:rPr>
          <w:rFonts w:eastAsia="Times New Roman" w:cstheme="minorHAnsi"/>
          <w:lang w:eastAsia="pl-PL"/>
        </w:rPr>
        <w:t xml:space="preserve">. </w:t>
      </w:r>
    </w:p>
    <w:p w14:paraId="722D6787" w14:textId="77777777" w:rsidR="007038D4" w:rsidRPr="005C4769" w:rsidRDefault="007038D4" w:rsidP="004E7D16">
      <w:pPr>
        <w:pStyle w:val="Akapitzlist"/>
        <w:autoSpaceDE w:val="0"/>
        <w:autoSpaceDN w:val="0"/>
        <w:adjustRightInd w:val="0"/>
        <w:spacing w:after="0" w:line="276" w:lineRule="auto"/>
        <w:ind w:left="284"/>
        <w:jc w:val="both"/>
        <w:rPr>
          <w:rFonts w:eastAsia="Times New Roman" w:cstheme="minorHAnsi"/>
          <w:b/>
          <w:bCs/>
          <w:lang w:eastAsia="pl-PL"/>
        </w:rPr>
      </w:pPr>
    </w:p>
    <w:tbl>
      <w:tblPr>
        <w:tblStyle w:val="Tabela-Siatka"/>
        <w:tblW w:w="10065" w:type="dxa"/>
        <w:jc w:val="center"/>
        <w:tblLook w:val="04A0" w:firstRow="1" w:lastRow="0" w:firstColumn="1" w:lastColumn="0" w:noHBand="0" w:noVBand="1"/>
      </w:tblPr>
      <w:tblGrid>
        <w:gridCol w:w="10065"/>
      </w:tblGrid>
      <w:tr w:rsidR="005C4769" w:rsidRPr="005C4769" w14:paraId="63A86682" w14:textId="77777777" w:rsidTr="00984ED6">
        <w:trPr>
          <w:trHeight w:val="777"/>
          <w:jc w:val="center"/>
        </w:trPr>
        <w:tc>
          <w:tcPr>
            <w:tcW w:w="10065" w:type="dxa"/>
            <w:shd w:val="clear" w:color="auto" w:fill="D9D9D9" w:themeFill="background1" w:themeFillShade="D9"/>
            <w:vAlign w:val="center"/>
          </w:tcPr>
          <w:p w14:paraId="35283C91" w14:textId="77777777" w:rsidR="00F85058" w:rsidRPr="005C4769" w:rsidRDefault="00F85058" w:rsidP="00DD2755">
            <w:pPr>
              <w:pStyle w:val="Akapitzlist"/>
              <w:numPr>
                <w:ilvl w:val="0"/>
                <w:numId w:val="32"/>
              </w:numPr>
              <w:ind w:left="389" w:hanging="389"/>
              <w:jc w:val="both"/>
              <w:rPr>
                <w:rFonts w:cstheme="minorHAnsi"/>
                <w:b/>
                <w:bCs/>
              </w:rPr>
            </w:pPr>
            <w:r w:rsidRPr="005C4769">
              <w:rPr>
                <w:rFonts w:cstheme="minorHAnsi"/>
                <w:b/>
                <w:bCs/>
                <w:sz w:val="24"/>
                <w:szCs w:val="24"/>
              </w:rPr>
              <w:t xml:space="preserve">INFORMACJA O PODMIOTOWYCH ŚRODKACH </w:t>
            </w:r>
            <w:r w:rsidR="005B3A8B" w:rsidRPr="005C4769">
              <w:rPr>
                <w:rFonts w:cstheme="minorHAnsi"/>
                <w:b/>
                <w:bCs/>
                <w:sz w:val="24"/>
                <w:szCs w:val="24"/>
              </w:rPr>
              <w:t xml:space="preserve">DOWODOWYCH </w:t>
            </w:r>
            <w:r w:rsidRPr="005C4769">
              <w:rPr>
                <w:rFonts w:cstheme="minorHAnsi"/>
                <w:b/>
                <w:bCs/>
                <w:sz w:val="24"/>
                <w:szCs w:val="24"/>
              </w:rPr>
              <w:t>ŻĄDANYCH W CELU POTWIERDZENIA BRAKU PODSTAW WYKLUCZENIA</w:t>
            </w:r>
          </w:p>
        </w:tc>
      </w:tr>
    </w:tbl>
    <w:p w14:paraId="4E716F47" w14:textId="77777777" w:rsidR="00F85058" w:rsidRPr="005C4769" w:rsidRDefault="00F85058" w:rsidP="00F85058">
      <w:pPr>
        <w:spacing w:after="120" w:line="312" w:lineRule="auto"/>
        <w:ind w:left="284" w:hanging="284"/>
        <w:jc w:val="both"/>
        <w:rPr>
          <w:rFonts w:eastAsia="Times New Roman" w:cstheme="minorHAnsi"/>
          <w:lang w:eastAsia="pl-PL"/>
        </w:rPr>
      </w:pPr>
    </w:p>
    <w:p w14:paraId="70C6DFC4" w14:textId="77777777" w:rsidR="00E03EF9" w:rsidRPr="005C4769" w:rsidRDefault="00E03EF9" w:rsidP="00E03EF9">
      <w:pPr>
        <w:numPr>
          <w:ilvl w:val="0"/>
          <w:numId w:val="4"/>
        </w:numPr>
        <w:autoSpaceDE w:val="0"/>
        <w:autoSpaceDN w:val="0"/>
        <w:adjustRightInd w:val="0"/>
        <w:spacing w:after="0" w:line="276" w:lineRule="auto"/>
        <w:ind w:left="426" w:hanging="426"/>
        <w:jc w:val="both"/>
        <w:rPr>
          <w:rFonts w:eastAsia="Times New Roman" w:cstheme="minorHAnsi"/>
          <w:lang w:eastAsia="pl-PL"/>
        </w:rPr>
      </w:pPr>
      <w:r w:rsidRPr="00A57084">
        <w:rPr>
          <w:rFonts w:eastAsia="Times New Roman" w:cstheme="minorHAnsi"/>
          <w:b/>
          <w:bCs/>
          <w:lang w:eastAsia="pl-PL"/>
        </w:rPr>
        <w:t>Do oferty</w:t>
      </w:r>
      <w:r w:rsidRPr="00A57084">
        <w:rPr>
          <w:rFonts w:eastAsia="Times New Roman" w:cstheme="minorHAnsi"/>
          <w:lang w:eastAsia="pl-PL"/>
        </w:rPr>
        <w:t xml:space="preserve"> Wykonawca zobowiązany jest dołączyć aktualne na dzień składania ofert oświadczenie </w:t>
      </w:r>
      <w:r w:rsidRPr="00A57084">
        <w:rPr>
          <w:rFonts w:eastAsia="Times New Roman" w:cstheme="minorHAnsi"/>
          <w:lang w:eastAsia="pl-PL"/>
        </w:rPr>
        <w:br/>
        <w:t>o braku podstaw do wykluczenia – załącznik nr 3 do SWZ.</w:t>
      </w:r>
      <w:r w:rsidR="00B6023C" w:rsidRPr="00A57084">
        <w:rPr>
          <w:rFonts w:eastAsia="Times New Roman" w:cstheme="minorHAnsi"/>
          <w:lang w:eastAsia="pl-PL"/>
        </w:rPr>
        <w:t xml:space="preserve"> </w:t>
      </w:r>
      <w:r w:rsidRPr="00A57084">
        <w:rPr>
          <w:rFonts w:eastAsia="Times New Roman" w:cstheme="minorHAnsi"/>
          <w:lang w:eastAsia="pl-PL"/>
        </w:rPr>
        <w:t>Oświadczenie</w:t>
      </w:r>
      <w:r w:rsidRPr="005C4769">
        <w:rPr>
          <w:rFonts w:eastAsia="Times New Roman" w:cstheme="minorHAnsi"/>
          <w:lang w:eastAsia="pl-PL"/>
        </w:rPr>
        <w:t xml:space="preserve"> to stanowi dowód potwierdzający brak podstaw wykluczenia na dzień składania ofert, tymczasowo zastępujący wymagane przez Zamawiającego podmiotowe środki dowodowe. </w:t>
      </w:r>
    </w:p>
    <w:p w14:paraId="18834E67" w14:textId="231E46A7" w:rsidR="00E03EF9" w:rsidRPr="005C4769" w:rsidRDefault="00E03EF9" w:rsidP="00E03EF9">
      <w:pPr>
        <w:numPr>
          <w:ilvl w:val="0"/>
          <w:numId w:val="4"/>
        </w:numPr>
        <w:autoSpaceDE w:val="0"/>
        <w:autoSpaceDN w:val="0"/>
        <w:adjustRightInd w:val="0"/>
        <w:spacing w:after="0" w:line="276" w:lineRule="auto"/>
        <w:ind w:left="426" w:hanging="426"/>
        <w:jc w:val="both"/>
        <w:rPr>
          <w:rFonts w:eastAsia="Times New Roman" w:cstheme="minorHAnsi"/>
          <w:lang w:eastAsia="pl-PL"/>
        </w:rPr>
      </w:pPr>
      <w:r w:rsidRPr="005C4769">
        <w:rPr>
          <w:rFonts w:eastAsia="Times New Roman" w:cstheme="minorHAnsi"/>
          <w:b/>
          <w:bCs/>
          <w:u w:val="single"/>
          <w:lang w:eastAsia="pl-PL"/>
        </w:rPr>
        <w:t>Do oferty</w:t>
      </w:r>
      <w:r w:rsidRPr="005C4769">
        <w:rPr>
          <w:rFonts w:eastAsia="Times New Roman" w:cstheme="minorHAnsi"/>
          <w:u w:val="single"/>
          <w:lang w:eastAsia="pl-PL"/>
        </w:rPr>
        <w:t xml:space="preserve"> Wykonawca zobowiązany jest dołączyć aktualne na dzień składania ofert oświadczenie </w:t>
      </w:r>
      <w:r w:rsidRPr="005C4769">
        <w:rPr>
          <w:rFonts w:eastAsia="Times New Roman" w:cstheme="minorHAnsi"/>
          <w:u w:val="single"/>
          <w:lang w:eastAsia="pl-PL"/>
        </w:rPr>
        <w:br/>
        <w:t xml:space="preserve">o braku podstaw do wykluczenia określonych </w:t>
      </w:r>
      <w:r w:rsidRPr="005C4769">
        <w:rPr>
          <w:rFonts w:eastAsia="Times New Roman" w:cstheme="minorHAnsi"/>
          <w:b/>
          <w:bCs/>
          <w:u w:val="single"/>
          <w:lang w:eastAsia="pl-PL"/>
        </w:rPr>
        <w:t>w art. 7 ust. 1 ustawy o szczególnych rozwiązaniach w zakresie przeciwdziałania wspieraniu agresji na Ukrainę oraz służących ochronie bezpieczeństwa narodowego</w:t>
      </w:r>
      <w:r w:rsidRPr="005C4769">
        <w:rPr>
          <w:rFonts w:eastAsia="Times New Roman" w:cstheme="minorHAnsi"/>
          <w:u w:val="single"/>
          <w:lang w:eastAsia="pl-PL"/>
        </w:rPr>
        <w:t>, stanowiące wstępne potwierdzenie, że Wykonawca nie podlega wykluczeniu</w:t>
      </w:r>
      <w:r w:rsidRPr="005C4769">
        <w:rPr>
          <w:rFonts w:cstheme="minorHAnsi"/>
          <w:u w:val="single"/>
        </w:rPr>
        <w:t xml:space="preserve">. </w:t>
      </w:r>
      <w:r w:rsidRPr="005C4769">
        <w:rPr>
          <w:rFonts w:cstheme="minorHAnsi"/>
          <w:b/>
          <w:bCs/>
          <w:u w:val="single"/>
        </w:rPr>
        <w:t xml:space="preserve">Wzór oświadczenia </w:t>
      </w:r>
      <w:r w:rsidR="0026089B" w:rsidRPr="005C4769">
        <w:rPr>
          <w:rFonts w:cstheme="minorHAnsi"/>
          <w:b/>
          <w:bCs/>
          <w:u w:val="single"/>
        </w:rPr>
        <w:t>stanowi Załączniki</w:t>
      </w:r>
      <w:r w:rsidRPr="005C4769">
        <w:rPr>
          <w:rFonts w:cstheme="minorHAnsi"/>
          <w:b/>
          <w:bCs/>
          <w:u w:val="single"/>
        </w:rPr>
        <w:t xml:space="preserve"> nr 3a do SWZ</w:t>
      </w:r>
      <w:r w:rsidR="009D067A">
        <w:rPr>
          <w:rFonts w:cstheme="minorHAnsi"/>
          <w:b/>
          <w:bCs/>
          <w:u w:val="single"/>
        </w:rPr>
        <w:t>.</w:t>
      </w:r>
    </w:p>
    <w:p w14:paraId="006383FD" w14:textId="77777777" w:rsidR="00E03EF9" w:rsidRPr="005C4769" w:rsidRDefault="00E03EF9" w:rsidP="00E03EF9">
      <w:pPr>
        <w:numPr>
          <w:ilvl w:val="0"/>
          <w:numId w:val="4"/>
        </w:numPr>
        <w:autoSpaceDE w:val="0"/>
        <w:autoSpaceDN w:val="0"/>
        <w:adjustRightInd w:val="0"/>
        <w:spacing w:after="0" w:line="276" w:lineRule="auto"/>
        <w:ind w:left="426" w:hanging="426"/>
        <w:jc w:val="both"/>
        <w:rPr>
          <w:rFonts w:eastAsia="Times New Roman" w:cstheme="minorHAnsi"/>
          <w:lang w:eastAsia="pl-PL"/>
        </w:rPr>
      </w:pPr>
      <w:r w:rsidRPr="005C4769">
        <w:rPr>
          <w:rFonts w:eastAsia="Times New Roman" w:cstheme="minorHAnsi"/>
          <w:b/>
          <w:bCs/>
          <w:lang w:eastAsia="pl-PL"/>
        </w:rPr>
        <w:lastRenderedPageBreak/>
        <w:t>Do Wykonawcy, którego oferta została najwyżej oceniona</w:t>
      </w:r>
      <w:r w:rsidRPr="005C4769">
        <w:rPr>
          <w:rFonts w:eastAsia="Times New Roman" w:cstheme="minorHAnsi"/>
          <w:lang w:eastAsia="pl-PL"/>
        </w:rPr>
        <w:t xml:space="preserve">, Zamawiający skieruje wezwanie do złożenia w wyznaczonym terminie, </w:t>
      </w:r>
      <w:r w:rsidRPr="005C4769">
        <w:rPr>
          <w:rFonts w:eastAsia="Times New Roman" w:cstheme="minorHAnsi"/>
          <w:b/>
          <w:bCs/>
          <w:lang w:eastAsia="pl-PL"/>
        </w:rPr>
        <w:t>nie krótszym niż 5 dni</w:t>
      </w:r>
      <w:r w:rsidRPr="005C4769">
        <w:rPr>
          <w:rFonts w:eastAsia="Times New Roman" w:cstheme="minorHAnsi"/>
          <w:lang w:eastAsia="pl-PL"/>
        </w:rPr>
        <w:t xml:space="preserve"> od dnia wezwania, podmiotowych środków dowodowych, o których mowa w ust. 4 i ust. 8, aktualnych na dzień złożenia podmiotowych środków dowodowych.</w:t>
      </w:r>
    </w:p>
    <w:p w14:paraId="04CB27BA" w14:textId="77777777" w:rsidR="00E03EF9" w:rsidRPr="005C4769" w:rsidRDefault="00E03EF9" w:rsidP="00E03EF9">
      <w:pPr>
        <w:numPr>
          <w:ilvl w:val="0"/>
          <w:numId w:val="4"/>
        </w:numPr>
        <w:autoSpaceDE w:val="0"/>
        <w:autoSpaceDN w:val="0"/>
        <w:adjustRightInd w:val="0"/>
        <w:spacing w:after="0" w:line="276" w:lineRule="auto"/>
        <w:ind w:left="426" w:hanging="426"/>
        <w:jc w:val="both"/>
        <w:rPr>
          <w:rFonts w:eastAsia="Times New Roman" w:cstheme="minorHAnsi"/>
          <w:lang w:eastAsia="pl-PL"/>
        </w:rPr>
      </w:pPr>
      <w:r w:rsidRPr="005C4769">
        <w:rPr>
          <w:rFonts w:eastAsia="Times New Roman" w:cstheme="minorHAnsi"/>
          <w:lang w:eastAsia="pl-PL"/>
        </w:rPr>
        <w:t>W celu potwierdzenia braku podstaw wykluczenia wykonawcy z udziału w postępowaniu o udzielenie zamówienia publicznego, zamawiający żąda następujących podmiotowych środków dowodowych:</w:t>
      </w:r>
    </w:p>
    <w:p w14:paraId="00BFC180" w14:textId="51A20EFB" w:rsidR="00E03EF9" w:rsidRPr="005C4769" w:rsidRDefault="00E03EF9" w:rsidP="00E03EF9">
      <w:pPr>
        <w:pStyle w:val="Default"/>
        <w:numPr>
          <w:ilvl w:val="0"/>
          <w:numId w:val="3"/>
        </w:numPr>
        <w:spacing w:line="276" w:lineRule="auto"/>
        <w:ind w:left="709" w:hanging="283"/>
        <w:jc w:val="both"/>
        <w:rPr>
          <w:rFonts w:asciiTheme="minorHAnsi" w:hAnsiTheme="minorHAnsi" w:cstheme="minorHAnsi"/>
          <w:color w:val="auto"/>
          <w:sz w:val="28"/>
          <w:szCs w:val="28"/>
        </w:rPr>
      </w:pPr>
      <w:r w:rsidRPr="005C4769">
        <w:rPr>
          <w:rFonts w:asciiTheme="minorHAnsi" w:hAnsiTheme="minorHAnsi" w:cstheme="minorHAnsi"/>
          <w:color w:val="auto"/>
          <w:sz w:val="22"/>
          <w:szCs w:val="22"/>
        </w:rPr>
        <w:t xml:space="preserve">oświadczenia wykonawcy, w zakresie art. 108 ust. 1 pkt 5 Pzp, o braku przynależności do tej samej grupy kapitałowej w rozumieniu ustawy z dnia 16 lutego 2007 r. o ochronie konkurencji </w:t>
      </w:r>
      <w:r w:rsidRPr="005C4769">
        <w:rPr>
          <w:rFonts w:asciiTheme="minorHAnsi" w:hAnsiTheme="minorHAnsi" w:cstheme="minorHAnsi"/>
          <w:color w:val="auto"/>
          <w:sz w:val="22"/>
          <w:szCs w:val="22"/>
        </w:rPr>
        <w:br/>
        <w:t>i konsumentów (t.j. Dz. U. z 2024r. poz.594), z innym wykonawcą, który złożył odrębną ofertę, albo oświadczenia o przynależności do tej samej grupy kapitałowej wraz z dokumentami lub informacjami potwierdzającymi przygotowanie oferty, niezależnie od innego wykonawcy należącego do tej samej grupy kapitałowej</w:t>
      </w:r>
      <w:r w:rsidR="00C16220">
        <w:rPr>
          <w:rFonts w:asciiTheme="minorHAnsi" w:hAnsiTheme="minorHAnsi" w:cstheme="minorHAnsi"/>
          <w:color w:val="auto"/>
          <w:sz w:val="22"/>
          <w:szCs w:val="22"/>
        </w:rPr>
        <w:t>.</w:t>
      </w:r>
      <w:r w:rsidRPr="005C4769">
        <w:rPr>
          <w:rFonts w:asciiTheme="minorHAnsi" w:hAnsiTheme="minorHAnsi" w:cstheme="minorHAnsi"/>
          <w:color w:val="auto"/>
          <w:sz w:val="22"/>
          <w:szCs w:val="22"/>
        </w:rPr>
        <w:t xml:space="preserve"> </w:t>
      </w:r>
      <w:r w:rsidR="00C16220">
        <w:rPr>
          <w:rFonts w:asciiTheme="minorHAnsi" w:hAnsiTheme="minorHAnsi" w:cstheme="minorHAnsi"/>
          <w:b/>
          <w:bCs/>
          <w:color w:val="auto"/>
          <w:sz w:val="22"/>
          <w:szCs w:val="22"/>
        </w:rPr>
        <w:t>W</w:t>
      </w:r>
      <w:r w:rsidRPr="005C4769">
        <w:rPr>
          <w:rFonts w:asciiTheme="minorHAnsi" w:hAnsiTheme="minorHAnsi" w:cstheme="minorHAnsi"/>
          <w:b/>
          <w:bCs/>
          <w:color w:val="auto"/>
          <w:sz w:val="22"/>
          <w:szCs w:val="22"/>
        </w:rPr>
        <w:t xml:space="preserve">zory oświadczeń o braku przynależności do tej samej grupy kapitałowej albo przynależności do tej samej grupy kapitałowej stanowią odpowiednio Załączniki nr </w:t>
      </w:r>
      <w:r w:rsidR="00CB726E" w:rsidRPr="005C4769">
        <w:rPr>
          <w:rFonts w:asciiTheme="minorHAnsi" w:hAnsiTheme="minorHAnsi" w:cstheme="minorHAnsi"/>
          <w:b/>
          <w:bCs/>
          <w:color w:val="auto"/>
          <w:sz w:val="22"/>
          <w:szCs w:val="22"/>
        </w:rPr>
        <w:t>6</w:t>
      </w:r>
      <w:r w:rsidR="00276C5D" w:rsidRPr="005C4769">
        <w:rPr>
          <w:rFonts w:asciiTheme="minorHAnsi" w:hAnsiTheme="minorHAnsi" w:cstheme="minorHAnsi"/>
          <w:b/>
          <w:bCs/>
          <w:color w:val="auto"/>
          <w:sz w:val="22"/>
          <w:szCs w:val="22"/>
        </w:rPr>
        <w:t xml:space="preserve"> </w:t>
      </w:r>
      <w:r w:rsidRPr="005C4769">
        <w:rPr>
          <w:rFonts w:asciiTheme="minorHAnsi" w:hAnsiTheme="minorHAnsi" w:cstheme="minorHAnsi"/>
          <w:b/>
          <w:bCs/>
          <w:color w:val="auto"/>
          <w:sz w:val="22"/>
          <w:szCs w:val="22"/>
        </w:rPr>
        <w:t xml:space="preserve">lub </w:t>
      </w:r>
      <w:r w:rsidR="00CB726E" w:rsidRPr="005C4769">
        <w:rPr>
          <w:rFonts w:asciiTheme="minorHAnsi" w:hAnsiTheme="minorHAnsi" w:cstheme="minorHAnsi"/>
          <w:b/>
          <w:bCs/>
          <w:color w:val="auto"/>
          <w:sz w:val="22"/>
          <w:szCs w:val="22"/>
        </w:rPr>
        <w:t>7</w:t>
      </w:r>
      <w:r w:rsidR="00276C5D" w:rsidRPr="005C4769">
        <w:rPr>
          <w:rFonts w:asciiTheme="minorHAnsi" w:hAnsiTheme="minorHAnsi" w:cstheme="minorHAnsi"/>
          <w:b/>
          <w:bCs/>
          <w:color w:val="auto"/>
          <w:sz w:val="22"/>
          <w:szCs w:val="22"/>
        </w:rPr>
        <w:t xml:space="preserve"> </w:t>
      </w:r>
      <w:r w:rsidRPr="005C4769">
        <w:rPr>
          <w:rFonts w:asciiTheme="minorHAnsi" w:hAnsiTheme="minorHAnsi" w:cstheme="minorHAnsi"/>
          <w:b/>
          <w:bCs/>
          <w:color w:val="auto"/>
          <w:sz w:val="22"/>
          <w:szCs w:val="22"/>
        </w:rPr>
        <w:t xml:space="preserve">do SWZ; </w:t>
      </w:r>
    </w:p>
    <w:p w14:paraId="576EEC74" w14:textId="77777777" w:rsidR="00E03EF9" w:rsidRPr="005C4769" w:rsidRDefault="00E03EF9" w:rsidP="00E03EF9">
      <w:pPr>
        <w:pStyle w:val="Default"/>
        <w:numPr>
          <w:ilvl w:val="0"/>
          <w:numId w:val="3"/>
        </w:numPr>
        <w:spacing w:line="276" w:lineRule="auto"/>
        <w:ind w:left="709" w:hanging="283"/>
        <w:jc w:val="both"/>
        <w:rPr>
          <w:rFonts w:asciiTheme="minorHAnsi" w:hAnsiTheme="minorHAnsi" w:cstheme="minorHAnsi"/>
          <w:color w:val="auto"/>
          <w:sz w:val="22"/>
          <w:szCs w:val="22"/>
        </w:rPr>
      </w:pPr>
      <w:r w:rsidRPr="005C4769">
        <w:rPr>
          <w:rFonts w:asciiTheme="minorHAnsi" w:eastAsia="Times New Roman" w:hAnsiTheme="minorHAnsi" w:cstheme="minorHAnsi"/>
          <w:color w:val="auto"/>
          <w:sz w:val="22"/>
          <w:szCs w:val="22"/>
          <w:lang w:eastAsia="pl-PL"/>
        </w:rPr>
        <w:t xml:space="preserve">odpisu lub informacji z Krajowego Rejestru Sądowego lub z Centralnej Ewidencji i Informacji o Działalności Gospodarczej, w zakresie art. 109 ust. 1 pkt 4 ustawy, sporządzonych nie wcześniej niż 3 miesiące przed jej złożeniem, jeżeli odrębne przepisy wymagają wpisu do rejestru lub ewidencji; </w:t>
      </w:r>
    </w:p>
    <w:p w14:paraId="1221FDD5" w14:textId="4BFDE29D" w:rsidR="00E03EF9" w:rsidRPr="003125EE" w:rsidRDefault="00E03EF9" w:rsidP="00E03EF9">
      <w:pPr>
        <w:pStyle w:val="Default"/>
        <w:numPr>
          <w:ilvl w:val="0"/>
          <w:numId w:val="3"/>
        </w:numPr>
        <w:spacing w:line="276" w:lineRule="auto"/>
        <w:ind w:left="709" w:hanging="283"/>
        <w:jc w:val="both"/>
        <w:rPr>
          <w:rFonts w:asciiTheme="minorHAnsi" w:hAnsiTheme="minorHAnsi" w:cstheme="minorHAnsi"/>
          <w:color w:val="auto"/>
          <w:sz w:val="22"/>
          <w:szCs w:val="22"/>
        </w:rPr>
      </w:pPr>
      <w:r w:rsidRPr="005C4769">
        <w:rPr>
          <w:rFonts w:asciiTheme="minorHAnsi" w:hAnsiTheme="minorHAnsi" w:cstheme="minorHAnsi"/>
          <w:color w:val="auto"/>
          <w:sz w:val="22"/>
          <w:szCs w:val="22"/>
        </w:rPr>
        <w:t>Oświadczenia Wykonawcy o aktualności informacji zawartych w oświadczeniu, o którym mowa ust. 1, w zakresie podstaw wykluczenia z postępowania</w:t>
      </w:r>
      <w:r w:rsidR="00C16220">
        <w:rPr>
          <w:rFonts w:asciiTheme="minorHAnsi" w:hAnsiTheme="minorHAnsi" w:cstheme="minorHAnsi"/>
          <w:color w:val="auto"/>
          <w:sz w:val="22"/>
          <w:szCs w:val="22"/>
        </w:rPr>
        <w:t xml:space="preserve">. </w:t>
      </w:r>
      <w:r w:rsidRPr="003125EE">
        <w:rPr>
          <w:rFonts w:asciiTheme="minorHAnsi" w:hAnsiTheme="minorHAnsi" w:cstheme="minorHAnsi"/>
          <w:b/>
          <w:bCs/>
          <w:color w:val="auto"/>
          <w:sz w:val="22"/>
          <w:szCs w:val="22"/>
        </w:rPr>
        <w:t xml:space="preserve">Wzór oświadczenia wykonawcy o aktualności informacji zawartych w oświadczeniu, o którym mowa w art. 125 ust. 1 Pzp stanowi Załącznik nr </w:t>
      </w:r>
      <w:r w:rsidR="00CB726E" w:rsidRPr="003125EE">
        <w:rPr>
          <w:rFonts w:asciiTheme="minorHAnsi" w:hAnsiTheme="minorHAnsi" w:cstheme="minorHAnsi"/>
          <w:b/>
          <w:bCs/>
          <w:color w:val="auto"/>
          <w:sz w:val="22"/>
          <w:szCs w:val="22"/>
        </w:rPr>
        <w:t>4</w:t>
      </w:r>
      <w:r w:rsidRPr="003125EE">
        <w:rPr>
          <w:rFonts w:asciiTheme="minorHAnsi" w:hAnsiTheme="minorHAnsi" w:cstheme="minorHAnsi"/>
          <w:b/>
          <w:bCs/>
          <w:color w:val="auto"/>
          <w:sz w:val="22"/>
          <w:szCs w:val="22"/>
        </w:rPr>
        <w:t xml:space="preserve"> do SWZ.</w:t>
      </w:r>
    </w:p>
    <w:p w14:paraId="3D139B7D" w14:textId="74D85B20" w:rsidR="00E03EF9" w:rsidRPr="005C4769" w:rsidRDefault="00E03EF9" w:rsidP="00E03EF9">
      <w:pPr>
        <w:numPr>
          <w:ilvl w:val="0"/>
          <w:numId w:val="4"/>
        </w:numPr>
        <w:tabs>
          <w:tab w:val="left" w:pos="2268"/>
        </w:tabs>
        <w:autoSpaceDE w:val="0"/>
        <w:autoSpaceDN w:val="0"/>
        <w:adjustRightInd w:val="0"/>
        <w:spacing w:after="0" w:line="276" w:lineRule="auto"/>
        <w:ind w:left="426" w:hanging="426"/>
        <w:jc w:val="both"/>
        <w:rPr>
          <w:rFonts w:eastAsia="Times New Roman" w:cstheme="minorHAnsi"/>
          <w:lang w:eastAsia="pl-PL"/>
        </w:rPr>
      </w:pPr>
      <w:r w:rsidRPr="005C4769">
        <w:rPr>
          <w:rFonts w:eastAsia="Times New Roman" w:cstheme="minorHAnsi"/>
          <w:lang w:eastAsia="pl-PL"/>
        </w:rPr>
        <w:t>Jeżeli wykonawca ma siedzibę lub miejsce zamieszkania poza granicami Rzeczypospolitej Polskiej, zamiast</w:t>
      </w:r>
      <w:r w:rsidR="00B6023C" w:rsidRPr="005C4769">
        <w:rPr>
          <w:rFonts w:eastAsia="Times New Roman" w:cstheme="minorHAnsi"/>
          <w:lang w:eastAsia="pl-PL"/>
        </w:rPr>
        <w:t xml:space="preserve"> </w:t>
      </w:r>
      <w:r w:rsidRPr="005C4769">
        <w:rPr>
          <w:rFonts w:eastAsia="Times New Roman" w:cstheme="minorHAnsi"/>
          <w:lang w:eastAsia="pl-PL"/>
        </w:rPr>
        <w:t xml:space="preserve">odpisu albo informacji z Krajowego Rejestru Sądowego lub z Centralnej Ewidencji i Informacji o Działalności Gospodarczej, o których mowa w części </w:t>
      </w:r>
      <w:r w:rsidR="00EB44C8" w:rsidRPr="005C4769">
        <w:rPr>
          <w:rFonts w:eastAsia="Times New Roman" w:cstheme="minorHAnsi"/>
          <w:lang w:eastAsia="pl-PL"/>
        </w:rPr>
        <w:t>VIII</w:t>
      </w:r>
      <w:r w:rsidRPr="005C4769">
        <w:rPr>
          <w:rFonts w:eastAsia="Times New Roman" w:cstheme="minorHAnsi"/>
          <w:lang w:eastAsia="pl-PL"/>
        </w:rPr>
        <w:t xml:space="preserve"> ust. 4 pkt 2 - składa dokument lub dokumenty wystawione w kraju, w którym wykonawca ma siedzibę lub miejsce zamieszkania, potwierdzające odpowiednio, że</w:t>
      </w:r>
      <w:r w:rsidR="00D514B5" w:rsidRPr="005C4769">
        <w:rPr>
          <w:rFonts w:eastAsia="Times New Roman" w:cstheme="minorHAnsi"/>
          <w:lang w:eastAsia="pl-PL"/>
        </w:rPr>
        <w:t xml:space="preserve"> </w:t>
      </w:r>
      <w:r w:rsidRPr="005C4769">
        <w:rPr>
          <w:rFonts w:eastAsia="Times New Roman" w:cstheme="minorHAnsi"/>
          <w:lang w:eastAsia="pl-PL"/>
        </w:rPr>
        <w:t xml:space="preserve">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3440CC59" w14:textId="52F9AF53" w:rsidR="00E03EF9" w:rsidRPr="005C4769" w:rsidRDefault="00E03EF9" w:rsidP="00E03EF9">
      <w:pPr>
        <w:numPr>
          <w:ilvl w:val="0"/>
          <w:numId w:val="4"/>
        </w:numPr>
        <w:tabs>
          <w:tab w:val="left" w:pos="2268"/>
        </w:tabs>
        <w:autoSpaceDE w:val="0"/>
        <w:autoSpaceDN w:val="0"/>
        <w:adjustRightInd w:val="0"/>
        <w:spacing w:after="0" w:line="276" w:lineRule="auto"/>
        <w:ind w:left="426" w:hanging="426"/>
        <w:jc w:val="both"/>
        <w:rPr>
          <w:rFonts w:eastAsia="Times New Roman" w:cstheme="minorHAnsi"/>
          <w:b/>
          <w:bCs/>
          <w:lang w:eastAsia="pl-PL"/>
        </w:rPr>
      </w:pPr>
      <w:r w:rsidRPr="005C4769">
        <w:rPr>
          <w:rFonts w:eastAsia="Times New Roman" w:cstheme="minorHAnsi"/>
          <w:lang w:eastAsia="pl-PL"/>
        </w:rPr>
        <w:t xml:space="preserve">Dokumenty, o których mowa w części </w:t>
      </w:r>
      <w:r w:rsidR="00EB44C8" w:rsidRPr="005C4769">
        <w:rPr>
          <w:rFonts w:eastAsia="Times New Roman" w:cstheme="minorHAnsi"/>
          <w:lang w:eastAsia="pl-PL"/>
        </w:rPr>
        <w:t>VIII</w:t>
      </w:r>
      <w:r w:rsidRPr="005C4769">
        <w:rPr>
          <w:rFonts w:eastAsia="Times New Roman" w:cstheme="minorHAnsi"/>
          <w:lang w:eastAsia="pl-PL"/>
        </w:rPr>
        <w:t xml:space="preserve"> ust. </w:t>
      </w:r>
      <w:r w:rsidR="000A16CC" w:rsidRPr="005C4769">
        <w:rPr>
          <w:rFonts w:eastAsia="Times New Roman" w:cstheme="minorHAnsi"/>
          <w:lang w:eastAsia="pl-PL"/>
        </w:rPr>
        <w:t>5</w:t>
      </w:r>
      <w:r w:rsidRPr="005C4769">
        <w:rPr>
          <w:rFonts w:eastAsia="Times New Roman" w:cstheme="minorHAnsi"/>
          <w:lang w:eastAsia="pl-PL"/>
        </w:rPr>
        <w:t xml:space="preserve">, powinny być wystawione nie wcześniej niż </w:t>
      </w:r>
      <w:r w:rsidRPr="005C4769">
        <w:rPr>
          <w:rFonts w:eastAsia="Times New Roman" w:cstheme="minorHAnsi"/>
          <w:lang w:eastAsia="pl-PL"/>
        </w:rPr>
        <w:br/>
      </w:r>
      <w:r w:rsidRPr="005C4769">
        <w:rPr>
          <w:rFonts w:eastAsia="Times New Roman" w:cstheme="minorHAnsi"/>
          <w:b/>
          <w:bCs/>
          <w:lang w:eastAsia="pl-PL"/>
        </w:rPr>
        <w:t>3 miesiące przed ich złożeniem.</w:t>
      </w:r>
    </w:p>
    <w:p w14:paraId="34EC462E" w14:textId="77777777" w:rsidR="00E03EF9" w:rsidRPr="005C4769" w:rsidRDefault="00E03EF9" w:rsidP="00E03EF9">
      <w:pPr>
        <w:numPr>
          <w:ilvl w:val="0"/>
          <w:numId w:val="4"/>
        </w:numPr>
        <w:tabs>
          <w:tab w:val="left" w:pos="2268"/>
        </w:tabs>
        <w:autoSpaceDE w:val="0"/>
        <w:autoSpaceDN w:val="0"/>
        <w:adjustRightInd w:val="0"/>
        <w:spacing w:after="0" w:line="276" w:lineRule="auto"/>
        <w:ind w:left="426" w:hanging="426"/>
        <w:jc w:val="both"/>
        <w:rPr>
          <w:rFonts w:eastAsia="Times New Roman" w:cstheme="minorHAnsi"/>
          <w:b/>
          <w:bCs/>
          <w:sz w:val="24"/>
          <w:szCs w:val="24"/>
          <w:lang w:eastAsia="pl-PL"/>
        </w:rPr>
      </w:pPr>
      <w:r w:rsidRPr="005C4769">
        <w:rPr>
          <w:rFonts w:cstheme="minorHAnsi"/>
        </w:rPr>
        <w:t>Jeżeli w kraju, w którym wykonawca ma siedzibę lub miejsce zamieszkania, nie wydaje się dokumentów, o których mowa w ust. 5,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Przepis ust. 6 stosuje się odpowiednio.</w:t>
      </w:r>
    </w:p>
    <w:p w14:paraId="674D1000" w14:textId="6DAA9BDB" w:rsidR="00E03EF9" w:rsidRPr="005C4769" w:rsidRDefault="00E03EF9" w:rsidP="00E03EF9">
      <w:pPr>
        <w:numPr>
          <w:ilvl w:val="0"/>
          <w:numId w:val="4"/>
        </w:numPr>
        <w:tabs>
          <w:tab w:val="left" w:pos="2268"/>
        </w:tabs>
        <w:autoSpaceDE w:val="0"/>
        <w:autoSpaceDN w:val="0"/>
        <w:adjustRightInd w:val="0"/>
        <w:spacing w:after="0" w:line="276" w:lineRule="auto"/>
        <w:ind w:left="426" w:hanging="426"/>
        <w:jc w:val="both"/>
        <w:rPr>
          <w:rFonts w:eastAsia="Times New Roman" w:cstheme="minorHAnsi"/>
          <w:b/>
          <w:bCs/>
          <w:sz w:val="24"/>
          <w:szCs w:val="24"/>
          <w:u w:val="single"/>
          <w:lang w:eastAsia="pl-PL"/>
        </w:rPr>
      </w:pPr>
      <w:bookmarkStart w:id="7" w:name="_Hlk105679275"/>
      <w:r w:rsidRPr="005C4769">
        <w:rPr>
          <w:rFonts w:eastAsia="Times New Roman" w:cstheme="minorHAnsi"/>
          <w:u w:val="single"/>
          <w:lang w:eastAsia="pl-PL"/>
        </w:rPr>
        <w:t xml:space="preserve">W celu potwierdzenia braku podstaw wykluczenia wykonawcy z udziału w postępowaniu o udzielenie zamówienia publicznego, określonych w art. 7 ust. 1 ustawy o szczególnych rozwiązaniach, zamawiający żąda złożenia </w:t>
      </w:r>
      <w:r w:rsidRPr="005C4769">
        <w:rPr>
          <w:rFonts w:cstheme="minorHAnsi"/>
          <w:u w:val="single"/>
        </w:rPr>
        <w:t>oświadczenia wykonawcy o aktualności informacji zawartych w oświadczeniu o braku podstaw wykluczenia z art. 7 ust. 1 us</w:t>
      </w:r>
      <w:r w:rsidR="00E77DA9" w:rsidRPr="005C4769">
        <w:rPr>
          <w:rFonts w:cstheme="minorHAnsi"/>
          <w:u w:val="single"/>
        </w:rPr>
        <w:t xml:space="preserve">tawy z dnia 13 kwietnia 2022r. </w:t>
      </w:r>
      <w:r w:rsidRPr="005C4769">
        <w:rPr>
          <w:rFonts w:cstheme="minorHAnsi"/>
          <w:u w:val="single"/>
        </w:rPr>
        <w:t xml:space="preserve">o szczególnych rozwiązaniach w zakresie przeciwdziałania wspieraniu agresji na Ukrainę oraz służące ochronie bezpieczeństwa narodowego. </w:t>
      </w:r>
      <w:r w:rsidRPr="005C4769">
        <w:rPr>
          <w:rFonts w:cstheme="minorHAnsi"/>
          <w:b/>
          <w:bCs/>
          <w:u w:val="single"/>
        </w:rPr>
        <w:t>Wzór oświadczenia</w:t>
      </w:r>
      <w:r w:rsidR="00B6023C" w:rsidRPr="005C4769">
        <w:rPr>
          <w:rFonts w:cstheme="minorHAnsi"/>
          <w:b/>
          <w:bCs/>
          <w:u w:val="single"/>
        </w:rPr>
        <w:t xml:space="preserve"> </w:t>
      </w:r>
      <w:r w:rsidRPr="005C4769">
        <w:rPr>
          <w:rFonts w:cstheme="minorHAnsi"/>
          <w:b/>
          <w:bCs/>
          <w:u w:val="single"/>
        </w:rPr>
        <w:t xml:space="preserve">o aktualności </w:t>
      </w:r>
      <w:r w:rsidR="0026089B" w:rsidRPr="005C4769">
        <w:rPr>
          <w:rFonts w:cstheme="minorHAnsi"/>
          <w:b/>
          <w:bCs/>
          <w:u w:val="single"/>
        </w:rPr>
        <w:t>stanowi Załącznik</w:t>
      </w:r>
      <w:r w:rsidRPr="005C4769">
        <w:rPr>
          <w:rFonts w:cstheme="minorHAnsi"/>
          <w:b/>
          <w:bCs/>
          <w:u w:val="single"/>
        </w:rPr>
        <w:t xml:space="preserve"> nr </w:t>
      </w:r>
      <w:r w:rsidR="00CB726E" w:rsidRPr="005C4769">
        <w:rPr>
          <w:rFonts w:cstheme="minorHAnsi"/>
          <w:b/>
          <w:bCs/>
          <w:u w:val="single"/>
        </w:rPr>
        <w:t>5</w:t>
      </w:r>
      <w:r w:rsidR="006A3959" w:rsidRPr="005C4769">
        <w:rPr>
          <w:rFonts w:cstheme="minorHAnsi"/>
          <w:b/>
          <w:bCs/>
          <w:u w:val="single"/>
        </w:rPr>
        <w:t xml:space="preserve"> </w:t>
      </w:r>
      <w:r w:rsidRPr="005C4769">
        <w:rPr>
          <w:rFonts w:cstheme="minorHAnsi"/>
          <w:b/>
          <w:bCs/>
          <w:u w:val="single"/>
        </w:rPr>
        <w:t>do SWZ</w:t>
      </w:r>
      <w:r w:rsidR="00386877" w:rsidRPr="005C4769">
        <w:rPr>
          <w:rFonts w:cstheme="minorHAnsi"/>
          <w:b/>
          <w:bCs/>
          <w:u w:val="single"/>
        </w:rPr>
        <w:t>.</w:t>
      </w:r>
    </w:p>
    <w:bookmarkEnd w:id="7"/>
    <w:p w14:paraId="126BC02C" w14:textId="70F14241" w:rsidR="00E03EF9" w:rsidRPr="005C4769" w:rsidRDefault="00E03EF9" w:rsidP="00E03EF9">
      <w:pPr>
        <w:numPr>
          <w:ilvl w:val="0"/>
          <w:numId w:val="4"/>
        </w:numPr>
        <w:tabs>
          <w:tab w:val="left" w:pos="2268"/>
        </w:tabs>
        <w:autoSpaceDE w:val="0"/>
        <w:autoSpaceDN w:val="0"/>
        <w:adjustRightInd w:val="0"/>
        <w:spacing w:after="0" w:line="276" w:lineRule="auto"/>
        <w:ind w:left="426" w:hanging="426"/>
        <w:jc w:val="both"/>
        <w:rPr>
          <w:rFonts w:eastAsia="Times New Roman" w:cstheme="minorHAnsi"/>
          <w:b/>
          <w:bCs/>
          <w:lang w:eastAsia="pl-PL"/>
        </w:rPr>
      </w:pPr>
      <w:r w:rsidRPr="005C4769">
        <w:rPr>
          <w:rFonts w:eastAsia="Times New Roman" w:cstheme="minorHAnsi"/>
          <w:b/>
          <w:bCs/>
          <w:lang w:eastAsia="pl-PL"/>
        </w:rPr>
        <w:lastRenderedPageBreak/>
        <w:t xml:space="preserve">W przypadku wspólnego ubiegania się o zamówienie przez dwóch lub więcej Wykonawców, </w:t>
      </w:r>
      <w:r w:rsidR="0026089B" w:rsidRPr="005C4769">
        <w:rPr>
          <w:rFonts w:eastAsia="Times New Roman" w:cstheme="minorHAnsi"/>
          <w:b/>
          <w:bCs/>
          <w:lang w:eastAsia="pl-PL"/>
        </w:rPr>
        <w:t>dokumenty,</w:t>
      </w:r>
      <w:r w:rsidRPr="005C4769">
        <w:rPr>
          <w:rFonts w:eastAsia="Times New Roman" w:cstheme="minorHAnsi"/>
          <w:b/>
          <w:bCs/>
          <w:lang w:eastAsia="pl-PL"/>
        </w:rPr>
        <w:t xml:space="preserve"> o których mowa w ust. 4 pkt 1-3 oraz ust. 8</w:t>
      </w:r>
      <w:r w:rsidR="00F31803" w:rsidRPr="005C4769">
        <w:rPr>
          <w:rFonts w:eastAsia="Times New Roman" w:cstheme="minorHAnsi"/>
          <w:b/>
          <w:bCs/>
          <w:lang w:eastAsia="pl-PL"/>
        </w:rPr>
        <w:t xml:space="preserve"> </w:t>
      </w:r>
      <w:r w:rsidRPr="005C4769">
        <w:rPr>
          <w:rFonts w:eastAsia="Times New Roman" w:cstheme="minorHAnsi"/>
          <w:b/>
          <w:bCs/>
          <w:lang w:eastAsia="pl-PL"/>
        </w:rPr>
        <w:t>składa osobno każdy z Wykonawców.</w:t>
      </w:r>
    </w:p>
    <w:p w14:paraId="4AB8083D" w14:textId="77777777" w:rsidR="00E03EF9" w:rsidRPr="005C4769" w:rsidRDefault="00E03EF9" w:rsidP="00E03EF9">
      <w:pPr>
        <w:numPr>
          <w:ilvl w:val="0"/>
          <w:numId w:val="4"/>
        </w:numPr>
        <w:tabs>
          <w:tab w:val="left" w:pos="2268"/>
        </w:tabs>
        <w:autoSpaceDE w:val="0"/>
        <w:autoSpaceDN w:val="0"/>
        <w:adjustRightInd w:val="0"/>
        <w:spacing w:after="0" w:line="276" w:lineRule="auto"/>
        <w:ind w:left="426" w:hanging="426"/>
        <w:jc w:val="both"/>
        <w:rPr>
          <w:rFonts w:eastAsia="Times New Roman" w:cstheme="minorHAnsi"/>
          <w:b/>
          <w:bCs/>
          <w:lang w:eastAsia="pl-PL"/>
        </w:rPr>
      </w:pPr>
      <w:r w:rsidRPr="005C4769">
        <w:rPr>
          <w:rFonts w:cstheme="minorHAnsi"/>
        </w:rPr>
        <w:t>W zakresie nieuregulowanym ustawą PZP lub niniejszą SWZ do podmiotowych środków</w:t>
      </w:r>
      <w:r w:rsidR="00B6023C" w:rsidRPr="005C4769">
        <w:rPr>
          <w:rFonts w:cstheme="minorHAnsi"/>
        </w:rPr>
        <w:t xml:space="preserve"> </w:t>
      </w:r>
      <w:r w:rsidRPr="005C4769">
        <w:rPr>
          <w:rFonts w:cstheme="minorHAnsi"/>
        </w:rPr>
        <w:t>dowodowych oraz innych dokumentów lub oświadczeń składanych przez Wykonawcę w</w:t>
      </w:r>
      <w:r w:rsidR="00B6023C" w:rsidRPr="005C4769">
        <w:rPr>
          <w:rFonts w:cstheme="minorHAnsi"/>
        </w:rPr>
        <w:t xml:space="preserve"> </w:t>
      </w:r>
      <w:r w:rsidRPr="005C4769">
        <w:rPr>
          <w:rFonts w:cstheme="minorHAnsi"/>
        </w:rPr>
        <w:t>postępowaniu, zastosowanie ma:</w:t>
      </w:r>
    </w:p>
    <w:p w14:paraId="1120E51A" w14:textId="1CD78FC9" w:rsidR="00E03EF9" w:rsidRPr="005C4769" w:rsidRDefault="00E03EF9" w:rsidP="005C4769">
      <w:pPr>
        <w:pStyle w:val="Akapitzlist"/>
        <w:numPr>
          <w:ilvl w:val="1"/>
          <w:numId w:val="94"/>
        </w:numPr>
        <w:tabs>
          <w:tab w:val="left" w:pos="709"/>
        </w:tabs>
        <w:autoSpaceDE w:val="0"/>
        <w:autoSpaceDN w:val="0"/>
        <w:adjustRightInd w:val="0"/>
        <w:spacing w:after="0" w:line="276" w:lineRule="auto"/>
        <w:ind w:left="709" w:hanging="283"/>
        <w:jc w:val="both"/>
        <w:rPr>
          <w:rFonts w:eastAsia="Times New Roman" w:cstheme="minorHAnsi"/>
          <w:b/>
          <w:bCs/>
          <w:lang w:eastAsia="pl-PL"/>
        </w:rPr>
      </w:pPr>
      <w:r w:rsidRPr="005C4769">
        <w:rPr>
          <w:rFonts w:cstheme="minorHAnsi"/>
        </w:rPr>
        <w:t>rozporządzenie Ministra Rozwoju, Pracy i Technologii z dnia 23 grudnia 2020 r. w sprawie podmiotowych środków dowodowych oraz innych dokumentów lub oświadczeń, jakich może żądać zamawiający od wykonawcy, zwanym dalej „rozporządzeniem w sprawie podmiotowych środków dowodowych” oraz;</w:t>
      </w:r>
    </w:p>
    <w:p w14:paraId="012A2C31" w14:textId="00E9174F" w:rsidR="006143EA" w:rsidRPr="005C4769" w:rsidRDefault="00E03EF9" w:rsidP="005C4769">
      <w:pPr>
        <w:pStyle w:val="Akapitzlist"/>
        <w:numPr>
          <w:ilvl w:val="1"/>
          <w:numId w:val="94"/>
        </w:numPr>
        <w:tabs>
          <w:tab w:val="left" w:pos="709"/>
        </w:tabs>
        <w:autoSpaceDE w:val="0"/>
        <w:autoSpaceDN w:val="0"/>
        <w:adjustRightInd w:val="0"/>
        <w:spacing w:after="0" w:line="276" w:lineRule="auto"/>
        <w:ind w:left="709" w:hanging="283"/>
        <w:jc w:val="both"/>
        <w:rPr>
          <w:rFonts w:eastAsia="Times New Roman" w:cstheme="minorHAnsi"/>
          <w:b/>
          <w:bCs/>
          <w:lang w:eastAsia="pl-PL"/>
        </w:rPr>
      </w:pPr>
      <w:r w:rsidRPr="005C4769">
        <w:rPr>
          <w:rFonts w:cstheme="minorHAnsi"/>
        </w:rPr>
        <w:t>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zwanym dalej „rozporządzeniem w sprawie środków komunikacji elektronicznej”.</w:t>
      </w:r>
    </w:p>
    <w:p w14:paraId="01DEA74B" w14:textId="77777777" w:rsidR="000A766D" w:rsidRPr="00211E67" w:rsidRDefault="000A766D" w:rsidP="000A766D">
      <w:pPr>
        <w:pStyle w:val="Akapitzlist"/>
        <w:tabs>
          <w:tab w:val="left" w:pos="2268"/>
        </w:tabs>
        <w:autoSpaceDE w:val="0"/>
        <w:autoSpaceDN w:val="0"/>
        <w:adjustRightInd w:val="0"/>
        <w:spacing w:after="0" w:line="276" w:lineRule="auto"/>
        <w:ind w:left="709"/>
        <w:jc w:val="both"/>
        <w:rPr>
          <w:rFonts w:eastAsia="Times New Roman" w:cstheme="minorHAnsi"/>
          <w:b/>
          <w:bCs/>
          <w:color w:val="EE0000"/>
          <w:lang w:eastAsia="pl-PL"/>
        </w:rPr>
      </w:pPr>
    </w:p>
    <w:tbl>
      <w:tblPr>
        <w:tblStyle w:val="Tabela-Siatka"/>
        <w:tblW w:w="10065" w:type="dxa"/>
        <w:jc w:val="center"/>
        <w:tblLook w:val="04A0" w:firstRow="1" w:lastRow="0" w:firstColumn="1" w:lastColumn="0" w:noHBand="0" w:noVBand="1"/>
      </w:tblPr>
      <w:tblGrid>
        <w:gridCol w:w="10065"/>
      </w:tblGrid>
      <w:tr w:rsidR="00453CBC" w:rsidRPr="009B3270" w14:paraId="7803974E" w14:textId="77777777" w:rsidTr="00984ED6">
        <w:trPr>
          <w:trHeight w:val="777"/>
          <w:jc w:val="center"/>
        </w:trPr>
        <w:tc>
          <w:tcPr>
            <w:tcW w:w="10065" w:type="dxa"/>
            <w:shd w:val="clear" w:color="auto" w:fill="D9D9D9" w:themeFill="background1" w:themeFillShade="D9"/>
            <w:vAlign w:val="center"/>
          </w:tcPr>
          <w:p w14:paraId="6C82FBD2" w14:textId="77777777" w:rsidR="00F85058" w:rsidRPr="009B3270" w:rsidRDefault="00F85058" w:rsidP="002860F0">
            <w:pPr>
              <w:pStyle w:val="Akapitzlist"/>
              <w:numPr>
                <w:ilvl w:val="0"/>
                <w:numId w:val="32"/>
              </w:numPr>
              <w:ind w:left="531" w:hanging="531"/>
              <w:jc w:val="both"/>
              <w:rPr>
                <w:rFonts w:cstheme="minorHAnsi"/>
                <w:b/>
                <w:bCs/>
              </w:rPr>
            </w:pPr>
            <w:r w:rsidRPr="009B3270">
              <w:rPr>
                <w:rFonts w:cstheme="minorHAnsi"/>
                <w:b/>
                <w:bCs/>
                <w:sz w:val="24"/>
                <w:szCs w:val="24"/>
              </w:rPr>
              <w:t>ODSTĄPIENIE</w:t>
            </w:r>
            <w:r w:rsidR="00BE636C" w:rsidRPr="009B3270">
              <w:rPr>
                <w:rFonts w:cstheme="minorHAnsi"/>
                <w:b/>
                <w:bCs/>
                <w:sz w:val="24"/>
                <w:szCs w:val="24"/>
              </w:rPr>
              <w:t xml:space="preserve"> WYKONAWCY</w:t>
            </w:r>
            <w:r w:rsidRPr="009B3270">
              <w:rPr>
                <w:rFonts w:cstheme="minorHAnsi"/>
                <w:b/>
                <w:bCs/>
                <w:sz w:val="24"/>
                <w:szCs w:val="24"/>
              </w:rPr>
              <w:t xml:space="preserve"> OD SKŁADANIA PODMIOTOWYCH ŚRODKÓW DOWODOWYCH</w:t>
            </w:r>
          </w:p>
        </w:tc>
      </w:tr>
    </w:tbl>
    <w:p w14:paraId="3CD07A75" w14:textId="77777777" w:rsidR="00957706" w:rsidRPr="009B3270" w:rsidRDefault="00957706" w:rsidP="00957706">
      <w:pPr>
        <w:shd w:val="clear" w:color="auto" w:fill="FFFFFF"/>
        <w:tabs>
          <w:tab w:val="left" w:pos="284"/>
        </w:tabs>
        <w:autoSpaceDE w:val="0"/>
        <w:autoSpaceDN w:val="0"/>
        <w:adjustRightInd w:val="0"/>
        <w:spacing w:after="0" w:line="240" w:lineRule="auto"/>
        <w:ind w:left="284"/>
        <w:jc w:val="both"/>
        <w:rPr>
          <w:rFonts w:eastAsia="Times New Roman" w:cstheme="minorHAnsi"/>
          <w:shd w:val="clear" w:color="auto" w:fill="FFFFFF"/>
          <w:lang w:eastAsia="pl-PL"/>
        </w:rPr>
      </w:pPr>
    </w:p>
    <w:p w14:paraId="24F69C5E" w14:textId="77777777" w:rsidR="008112A0" w:rsidRPr="009B3270" w:rsidRDefault="008112A0" w:rsidP="00711B85">
      <w:pPr>
        <w:numPr>
          <w:ilvl w:val="0"/>
          <w:numId w:val="39"/>
        </w:numPr>
        <w:shd w:val="clear" w:color="auto" w:fill="FFFFFF"/>
        <w:tabs>
          <w:tab w:val="left" w:pos="284"/>
        </w:tabs>
        <w:autoSpaceDE w:val="0"/>
        <w:autoSpaceDN w:val="0"/>
        <w:adjustRightInd w:val="0"/>
        <w:spacing w:after="0" w:line="276" w:lineRule="auto"/>
        <w:ind w:left="284" w:hanging="284"/>
        <w:jc w:val="both"/>
        <w:rPr>
          <w:rFonts w:eastAsia="Times New Roman" w:cstheme="minorHAnsi"/>
          <w:lang w:eastAsia="pl-PL"/>
        </w:rPr>
      </w:pPr>
      <w:r w:rsidRPr="009B3270">
        <w:rPr>
          <w:rFonts w:eastAsia="Times New Roman" w:cstheme="minorHAnsi"/>
          <w:lang w:eastAsia="pl-PL"/>
        </w:rPr>
        <w:t xml:space="preserve">Zamawiający nie wzywa do złożenia podmiotowych środków dowodowych, jeżeli: </w:t>
      </w:r>
    </w:p>
    <w:p w14:paraId="23D98F07" w14:textId="77777777" w:rsidR="008112A0" w:rsidRPr="009B3270" w:rsidRDefault="008112A0" w:rsidP="008112A0">
      <w:pPr>
        <w:numPr>
          <w:ilvl w:val="1"/>
          <w:numId w:val="5"/>
        </w:numPr>
        <w:shd w:val="clear" w:color="auto" w:fill="FFFFFF"/>
        <w:tabs>
          <w:tab w:val="left" w:pos="567"/>
          <w:tab w:val="left" w:pos="1701"/>
        </w:tabs>
        <w:spacing w:after="0" w:line="276" w:lineRule="auto"/>
        <w:ind w:left="567" w:hanging="283"/>
        <w:jc w:val="both"/>
        <w:rPr>
          <w:rFonts w:eastAsia="Times New Roman" w:cstheme="minorHAnsi"/>
          <w:lang w:eastAsia="pl-PL"/>
        </w:rPr>
      </w:pPr>
      <w:r w:rsidRPr="009B3270">
        <w:rPr>
          <w:rFonts w:eastAsia="Times New Roman" w:cstheme="minorHAnsi"/>
          <w:lang w:eastAsia="pl-PL"/>
        </w:rPr>
        <w:t>może je uzyskać za pomocą bezpłatnych i ogólnodostępnych baz danych, w szczególności rejestrów publicznych w rozumieniu ustawy z dnia 17 lutego 2005 r. o informatyzacji działalności podmiotów realizujących zadania publiczne, o ile wykonawca wskazał dane umożliwiające dostęp do tych dokumentów;</w:t>
      </w:r>
    </w:p>
    <w:p w14:paraId="6C50C0F4" w14:textId="77777777" w:rsidR="008112A0" w:rsidRPr="009B3270" w:rsidRDefault="008112A0" w:rsidP="008112A0">
      <w:pPr>
        <w:numPr>
          <w:ilvl w:val="1"/>
          <w:numId w:val="5"/>
        </w:numPr>
        <w:shd w:val="clear" w:color="auto" w:fill="FFFFFF"/>
        <w:tabs>
          <w:tab w:val="left" w:pos="567"/>
          <w:tab w:val="left" w:pos="1701"/>
        </w:tabs>
        <w:spacing w:after="0" w:line="276" w:lineRule="auto"/>
        <w:ind w:left="567" w:hanging="283"/>
        <w:jc w:val="both"/>
        <w:rPr>
          <w:rFonts w:eastAsia="Times New Roman" w:cstheme="minorHAnsi"/>
          <w:lang w:eastAsia="pl-PL"/>
        </w:rPr>
      </w:pPr>
      <w:r w:rsidRPr="009B3270">
        <w:rPr>
          <w:rFonts w:eastAsia="Times New Roman" w:cstheme="minorHAnsi"/>
          <w:lang w:eastAsia="pl-PL"/>
        </w:rPr>
        <w:t>podmiotowym środkiem dowodowym jest oświadczenie, którego treść odpowiada zakresowi oświadczenia o niepodleganiu wykluczeniu i spełnianiu warunków udziału w postępowaniu.</w:t>
      </w:r>
    </w:p>
    <w:p w14:paraId="7107406E" w14:textId="77777777" w:rsidR="0018774A" w:rsidRPr="009B3270" w:rsidRDefault="0018774A" w:rsidP="00711B85">
      <w:pPr>
        <w:pStyle w:val="Akapitzlist"/>
        <w:numPr>
          <w:ilvl w:val="0"/>
          <w:numId w:val="39"/>
        </w:numPr>
        <w:shd w:val="clear" w:color="auto" w:fill="FFFFFF"/>
        <w:tabs>
          <w:tab w:val="left" w:pos="284"/>
        </w:tabs>
        <w:autoSpaceDE w:val="0"/>
        <w:autoSpaceDN w:val="0"/>
        <w:adjustRightInd w:val="0"/>
        <w:spacing w:after="120" w:line="276" w:lineRule="auto"/>
        <w:ind w:left="284" w:hanging="284"/>
        <w:jc w:val="both"/>
        <w:rPr>
          <w:rFonts w:eastAsia="Times New Roman" w:cstheme="minorHAnsi"/>
          <w:shd w:val="clear" w:color="auto" w:fill="FFFFFF"/>
          <w:lang w:eastAsia="pl-PL"/>
        </w:rPr>
      </w:pPr>
      <w:r w:rsidRPr="009B3270">
        <w:rPr>
          <w:rFonts w:eastAsia="Times New Roman" w:cstheme="minorHAnsi"/>
          <w:shd w:val="clear" w:color="auto" w:fill="FFFFFF"/>
          <w:lang w:eastAsia="pl-PL"/>
        </w:rPr>
        <w:t xml:space="preserve">Wykonawca nie jest zobowiązany do złożenia podmiotowych środków dowodowych, które zamawiający posiada, jeżeli wykonawca wskaże te środki oraz potwierdzi ich prawidłowość </w:t>
      </w:r>
      <w:r w:rsidR="008112A0" w:rsidRPr="009B3270">
        <w:rPr>
          <w:rFonts w:eastAsia="Times New Roman" w:cstheme="minorHAnsi"/>
          <w:shd w:val="clear" w:color="auto" w:fill="FFFFFF"/>
          <w:lang w:eastAsia="pl-PL"/>
        </w:rPr>
        <w:br/>
      </w:r>
      <w:r w:rsidRPr="009B3270">
        <w:rPr>
          <w:rFonts w:eastAsia="Times New Roman" w:cstheme="minorHAnsi"/>
          <w:shd w:val="clear" w:color="auto" w:fill="FFFFFF"/>
          <w:lang w:eastAsia="pl-PL"/>
        </w:rPr>
        <w:t>i aktualność.</w:t>
      </w:r>
    </w:p>
    <w:p w14:paraId="69846E26" w14:textId="4180C131" w:rsidR="00555CB4" w:rsidRPr="00962707" w:rsidRDefault="0018774A" w:rsidP="00555CB4">
      <w:pPr>
        <w:numPr>
          <w:ilvl w:val="0"/>
          <w:numId w:val="39"/>
        </w:numPr>
        <w:shd w:val="clear" w:color="auto" w:fill="FFFFFF"/>
        <w:tabs>
          <w:tab w:val="left" w:pos="284"/>
        </w:tabs>
        <w:autoSpaceDE w:val="0"/>
        <w:autoSpaceDN w:val="0"/>
        <w:adjustRightInd w:val="0"/>
        <w:spacing w:after="120" w:line="276" w:lineRule="auto"/>
        <w:ind w:left="284" w:hanging="284"/>
        <w:jc w:val="both"/>
        <w:rPr>
          <w:rFonts w:eastAsia="Times New Roman" w:cstheme="minorHAnsi"/>
          <w:lang w:eastAsia="pl-PL"/>
        </w:rPr>
      </w:pPr>
      <w:r w:rsidRPr="00962707">
        <w:rPr>
          <w:rFonts w:eastAsia="Times New Roman" w:cstheme="minorHAnsi"/>
          <w:lang w:eastAsia="pl-PL"/>
        </w:rPr>
        <w:t xml:space="preserve">W przypadku, o którym mowa w ust. 2, wykonawca wskazuje podmiotowe środki dowodowe </w:t>
      </w:r>
      <w:r w:rsidR="008112A0" w:rsidRPr="00962707">
        <w:rPr>
          <w:rFonts w:eastAsia="Times New Roman" w:cstheme="minorHAnsi"/>
          <w:lang w:eastAsia="pl-PL"/>
        </w:rPr>
        <w:br/>
      </w:r>
      <w:r w:rsidRPr="00962707">
        <w:rPr>
          <w:rFonts w:eastAsia="Times New Roman" w:cstheme="minorHAnsi"/>
          <w:lang w:eastAsia="pl-PL"/>
        </w:rPr>
        <w:t>w</w:t>
      </w:r>
      <w:r w:rsidR="009E3FC2" w:rsidRPr="00962707">
        <w:rPr>
          <w:rFonts w:eastAsia="Times New Roman" w:cstheme="minorHAnsi"/>
          <w:lang w:eastAsia="pl-PL"/>
        </w:rPr>
        <w:t xml:space="preserve"> Formularz ofertowym stanowiącym załącznik </w:t>
      </w:r>
      <w:r w:rsidR="00A57084" w:rsidRPr="00962707">
        <w:rPr>
          <w:rFonts w:cstheme="minorHAnsi"/>
        </w:rPr>
        <w:t>nr 1a do SWZ dla części nr 1 lub załącznik nr 1b do SWZ dla części nr 2.</w:t>
      </w:r>
    </w:p>
    <w:p w14:paraId="14982694" w14:textId="77777777" w:rsidR="00D5560B" w:rsidRPr="00211E67" w:rsidRDefault="00D5560B" w:rsidP="00D5560B">
      <w:pPr>
        <w:shd w:val="clear" w:color="auto" w:fill="FFFFFF"/>
        <w:tabs>
          <w:tab w:val="left" w:pos="284"/>
        </w:tabs>
        <w:autoSpaceDE w:val="0"/>
        <w:autoSpaceDN w:val="0"/>
        <w:adjustRightInd w:val="0"/>
        <w:spacing w:after="120" w:line="276" w:lineRule="auto"/>
        <w:jc w:val="both"/>
        <w:rPr>
          <w:rFonts w:eastAsia="Times New Roman" w:cstheme="minorHAnsi"/>
          <w:bCs/>
          <w:color w:val="EE0000"/>
          <w:lang w:eastAsia="pl-PL"/>
        </w:rPr>
      </w:pPr>
    </w:p>
    <w:tbl>
      <w:tblPr>
        <w:tblStyle w:val="Tabela-Siatka"/>
        <w:tblW w:w="10065" w:type="dxa"/>
        <w:jc w:val="center"/>
        <w:tblLook w:val="04A0" w:firstRow="1" w:lastRow="0" w:firstColumn="1" w:lastColumn="0" w:noHBand="0" w:noVBand="1"/>
      </w:tblPr>
      <w:tblGrid>
        <w:gridCol w:w="10065"/>
      </w:tblGrid>
      <w:tr w:rsidR="00453CBC" w:rsidRPr="0017468B" w14:paraId="323CD349" w14:textId="77777777" w:rsidTr="00984ED6">
        <w:trPr>
          <w:trHeight w:val="777"/>
          <w:jc w:val="center"/>
        </w:trPr>
        <w:tc>
          <w:tcPr>
            <w:tcW w:w="10065" w:type="dxa"/>
            <w:shd w:val="clear" w:color="auto" w:fill="D9D9D9" w:themeFill="background1" w:themeFillShade="D9"/>
            <w:vAlign w:val="center"/>
          </w:tcPr>
          <w:p w14:paraId="2E2DE87D" w14:textId="77777777" w:rsidR="00F85058" w:rsidRPr="0017468B" w:rsidRDefault="009F2767" w:rsidP="002860F0">
            <w:pPr>
              <w:pStyle w:val="Akapitzlist"/>
              <w:numPr>
                <w:ilvl w:val="0"/>
                <w:numId w:val="32"/>
              </w:numPr>
              <w:ind w:left="447" w:hanging="447"/>
              <w:jc w:val="both"/>
              <w:rPr>
                <w:rFonts w:cstheme="minorHAnsi"/>
                <w:b/>
                <w:bCs/>
              </w:rPr>
            </w:pPr>
            <w:r w:rsidRPr="0017468B">
              <w:rPr>
                <w:rFonts w:cstheme="minorHAnsi"/>
                <w:b/>
                <w:bCs/>
                <w:sz w:val="24"/>
                <w:szCs w:val="24"/>
              </w:rPr>
              <w:t>INFORMACJA DLA WYKONAWCÓW WSPÓLNIE UBIEGAJĄCYCH SIĘ O UDZIELENIE ZAMÓWIENIA (SPÓŁKI CYWILNE/ KONSORCJA)</w:t>
            </w:r>
          </w:p>
        </w:tc>
      </w:tr>
    </w:tbl>
    <w:p w14:paraId="6282631F" w14:textId="77777777" w:rsidR="00C70DC0" w:rsidRPr="0017468B" w:rsidRDefault="00C70DC0" w:rsidP="00C70DC0">
      <w:pPr>
        <w:tabs>
          <w:tab w:val="left" w:pos="284"/>
        </w:tabs>
        <w:autoSpaceDE w:val="0"/>
        <w:autoSpaceDN w:val="0"/>
        <w:adjustRightInd w:val="0"/>
        <w:spacing w:after="0" w:line="276" w:lineRule="auto"/>
        <w:jc w:val="both"/>
        <w:rPr>
          <w:rFonts w:eastAsia="Times New Roman" w:cstheme="minorHAnsi"/>
          <w:sz w:val="20"/>
          <w:szCs w:val="20"/>
          <w:lang w:eastAsia="pl-PL"/>
        </w:rPr>
      </w:pPr>
    </w:p>
    <w:p w14:paraId="3F2180AA" w14:textId="77777777" w:rsidR="009F2767" w:rsidRPr="0017468B" w:rsidRDefault="009F2767" w:rsidP="009D7D59">
      <w:pPr>
        <w:pStyle w:val="Akapitzlist"/>
        <w:numPr>
          <w:ilvl w:val="2"/>
          <w:numId w:val="32"/>
        </w:numPr>
        <w:tabs>
          <w:tab w:val="left" w:pos="284"/>
        </w:tabs>
        <w:autoSpaceDE w:val="0"/>
        <w:autoSpaceDN w:val="0"/>
        <w:adjustRightInd w:val="0"/>
        <w:spacing w:after="0" w:line="276" w:lineRule="auto"/>
        <w:ind w:left="284" w:hanging="284"/>
        <w:jc w:val="both"/>
        <w:rPr>
          <w:rFonts w:eastAsia="Times New Roman" w:cstheme="minorHAnsi"/>
          <w:b/>
          <w:bCs/>
          <w:lang w:eastAsia="pl-PL"/>
        </w:rPr>
      </w:pPr>
      <w:r w:rsidRPr="0017468B">
        <w:rPr>
          <w:rFonts w:eastAsia="Times New Roman" w:cstheme="minorHAnsi"/>
          <w:lang w:eastAsia="pl-PL"/>
        </w:rPr>
        <w:t>Wykonawcy mogą wspólnie ubiegać się o udzielenie zamówienia. W takim przypadku Wykonawcy</w:t>
      </w:r>
      <w:r w:rsidR="00295846" w:rsidRPr="0017468B">
        <w:rPr>
          <w:rFonts w:eastAsia="Times New Roman" w:cstheme="minorHAnsi"/>
          <w:lang w:eastAsia="pl-PL"/>
        </w:rPr>
        <w:t xml:space="preserve"> </w:t>
      </w:r>
      <w:r w:rsidRPr="0017468B">
        <w:rPr>
          <w:rFonts w:eastAsia="Times New Roman" w:cstheme="minorHAnsi"/>
          <w:lang w:eastAsia="pl-PL"/>
        </w:rPr>
        <w:t>ustanawiają pełnomocnika do reprezentowania ich w postępowaniu o udzielenie zamówienia albo</w:t>
      </w:r>
      <w:r w:rsidR="009D7D59" w:rsidRPr="0017468B">
        <w:rPr>
          <w:rFonts w:eastAsia="Times New Roman" w:cstheme="minorHAnsi"/>
          <w:lang w:eastAsia="pl-PL"/>
        </w:rPr>
        <w:t xml:space="preserve"> </w:t>
      </w:r>
      <w:r w:rsidRPr="0017468B">
        <w:rPr>
          <w:rFonts w:eastAsia="Times New Roman" w:cstheme="minorHAnsi"/>
          <w:lang w:eastAsia="pl-PL"/>
        </w:rPr>
        <w:t>do reprezentowania w postępowaniu i zawarcia umowy w sprawie zamówienia publicznego.</w:t>
      </w:r>
      <w:r w:rsidR="00F4646A" w:rsidRPr="0017468B">
        <w:rPr>
          <w:rFonts w:eastAsia="Times New Roman" w:cstheme="minorHAnsi"/>
          <w:lang w:eastAsia="pl-PL"/>
        </w:rPr>
        <w:t xml:space="preserve"> </w:t>
      </w:r>
      <w:r w:rsidRPr="0017468B">
        <w:rPr>
          <w:rFonts w:eastAsia="Times New Roman" w:cstheme="minorHAnsi"/>
          <w:b/>
          <w:bCs/>
          <w:u w:val="single"/>
          <w:lang w:eastAsia="pl-PL"/>
        </w:rPr>
        <w:t>Pełnomocnictwo winno być załączone do oferty</w:t>
      </w:r>
      <w:r w:rsidRPr="0017468B">
        <w:rPr>
          <w:rFonts w:eastAsia="Times New Roman" w:cstheme="minorHAnsi"/>
          <w:b/>
          <w:bCs/>
          <w:lang w:eastAsia="pl-PL"/>
        </w:rPr>
        <w:t>.</w:t>
      </w:r>
    </w:p>
    <w:p w14:paraId="0351E2E3" w14:textId="3F0E6663" w:rsidR="009F2767" w:rsidRPr="0017468B" w:rsidRDefault="009F2767" w:rsidP="002860F0">
      <w:pPr>
        <w:pStyle w:val="Akapitzlist"/>
        <w:numPr>
          <w:ilvl w:val="2"/>
          <w:numId w:val="32"/>
        </w:numPr>
        <w:tabs>
          <w:tab w:val="left" w:pos="284"/>
        </w:tabs>
        <w:autoSpaceDE w:val="0"/>
        <w:autoSpaceDN w:val="0"/>
        <w:adjustRightInd w:val="0"/>
        <w:spacing w:after="0" w:line="276" w:lineRule="auto"/>
        <w:ind w:left="284" w:hanging="284"/>
        <w:jc w:val="both"/>
        <w:rPr>
          <w:rFonts w:eastAsia="Times New Roman" w:cstheme="minorHAnsi"/>
          <w:lang w:eastAsia="pl-PL"/>
        </w:rPr>
      </w:pPr>
      <w:r w:rsidRPr="0017468B">
        <w:rPr>
          <w:rFonts w:eastAsia="Times New Roman" w:cstheme="minorHAnsi"/>
          <w:b/>
          <w:bCs/>
          <w:lang w:eastAsia="pl-PL"/>
        </w:rPr>
        <w:t>W przypadku Wykonawców wspólnie ubiegających się o udzielenie zamówienia, oświadczenie</w:t>
      </w:r>
      <w:r w:rsidRPr="0017468B">
        <w:rPr>
          <w:rFonts w:eastAsia="Times New Roman" w:cstheme="minorHAnsi"/>
          <w:b/>
          <w:bCs/>
          <w:lang w:eastAsia="pl-PL"/>
        </w:rPr>
        <w:br/>
        <w:t xml:space="preserve">o którym mowa w pkt </w:t>
      </w:r>
      <w:r w:rsidR="00EB44C8" w:rsidRPr="0017468B">
        <w:rPr>
          <w:rFonts w:eastAsia="Times New Roman" w:cstheme="minorHAnsi"/>
          <w:b/>
          <w:bCs/>
          <w:lang w:eastAsia="pl-PL"/>
        </w:rPr>
        <w:t>VIII</w:t>
      </w:r>
      <w:r w:rsidRPr="0017468B">
        <w:rPr>
          <w:rFonts w:eastAsia="Times New Roman" w:cstheme="minorHAnsi"/>
          <w:b/>
          <w:bCs/>
          <w:lang w:eastAsia="pl-PL"/>
        </w:rPr>
        <w:t xml:space="preserve"> ust. 1 SWZ, składa każdy z Wykonawców wspólnie ubiegających się</w:t>
      </w:r>
      <w:r w:rsidR="00295846" w:rsidRPr="0017468B">
        <w:rPr>
          <w:rFonts w:eastAsia="Times New Roman" w:cstheme="minorHAnsi"/>
          <w:b/>
          <w:bCs/>
          <w:lang w:eastAsia="pl-PL"/>
        </w:rPr>
        <w:t xml:space="preserve"> </w:t>
      </w:r>
      <w:r w:rsidRPr="0017468B">
        <w:rPr>
          <w:rFonts w:eastAsia="Times New Roman" w:cstheme="minorHAnsi"/>
          <w:b/>
          <w:bCs/>
          <w:lang w:eastAsia="pl-PL"/>
        </w:rPr>
        <w:t>o zamówienie.</w:t>
      </w:r>
      <w:r w:rsidRPr="0017468B">
        <w:rPr>
          <w:rFonts w:eastAsia="Times New Roman" w:cstheme="minorHAnsi"/>
          <w:lang w:eastAsia="pl-PL"/>
        </w:rPr>
        <w:t xml:space="preserve"> Oświadczenia te potwierdzają brak podstaw wykluczenia </w:t>
      </w:r>
      <w:r w:rsidR="004C2EE3">
        <w:rPr>
          <w:rFonts w:eastAsia="Times New Roman" w:cstheme="minorHAnsi"/>
          <w:lang w:eastAsia="pl-PL"/>
        </w:rPr>
        <w:t>z postępowania.</w:t>
      </w:r>
    </w:p>
    <w:p w14:paraId="57F8974D" w14:textId="77777777" w:rsidR="00351CFC" w:rsidRPr="0017468B" w:rsidRDefault="009F2767" w:rsidP="00351CFC">
      <w:pPr>
        <w:pStyle w:val="Akapitzlist"/>
        <w:numPr>
          <w:ilvl w:val="2"/>
          <w:numId w:val="32"/>
        </w:numPr>
        <w:tabs>
          <w:tab w:val="left" w:pos="284"/>
        </w:tabs>
        <w:autoSpaceDE w:val="0"/>
        <w:autoSpaceDN w:val="0"/>
        <w:adjustRightInd w:val="0"/>
        <w:spacing w:after="0" w:line="276" w:lineRule="auto"/>
        <w:ind w:left="284" w:hanging="284"/>
        <w:jc w:val="both"/>
        <w:rPr>
          <w:rFonts w:eastAsia="Times New Roman" w:cstheme="minorHAnsi"/>
          <w:lang w:eastAsia="pl-PL"/>
        </w:rPr>
      </w:pPr>
      <w:r w:rsidRPr="0017468B">
        <w:rPr>
          <w:rFonts w:eastAsia="Times New Roman" w:cstheme="minorHAnsi"/>
          <w:lang w:eastAsia="pl-PL"/>
        </w:rPr>
        <w:t>Podmiotowe środki dowodowe potwierdzające brak podstaw do wykluczenia z postępowania składa każdy z Wykonawców wspólnie ubiegających się o udzielenie zamówienia.</w:t>
      </w:r>
    </w:p>
    <w:p w14:paraId="42BF9A00" w14:textId="2873AD4A" w:rsidR="00351CFC" w:rsidRPr="005A4598" w:rsidRDefault="00351CFC" w:rsidP="00351CFC">
      <w:pPr>
        <w:pStyle w:val="Akapitzlist"/>
        <w:numPr>
          <w:ilvl w:val="2"/>
          <w:numId w:val="32"/>
        </w:numPr>
        <w:tabs>
          <w:tab w:val="left" w:pos="284"/>
        </w:tabs>
        <w:autoSpaceDE w:val="0"/>
        <w:autoSpaceDN w:val="0"/>
        <w:adjustRightInd w:val="0"/>
        <w:spacing w:after="0" w:line="276" w:lineRule="auto"/>
        <w:ind w:left="284" w:hanging="284"/>
        <w:jc w:val="both"/>
        <w:rPr>
          <w:rFonts w:eastAsia="Times New Roman" w:cstheme="minorHAnsi"/>
          <w:lang w:eastAsia="pl-PL"/>
        </w:rPr>
      </w:pPr>
      <w:r w:rsidRPr="005A4598">
        <w:rPr>
          <w:b/>
          <w:u w:val="single"/>
        </w:rPr>
        <w:lastRenderedPageBreak/>
        <w:t xml:space="preserve">Wykonawcy wspólnie ubiegający się o udzielenie zamówienia dołączają do oferty oświadczenie, </w:t>
      </w:r>
      <w:r w:rsidRPr="005A4598">
        <w:rPr>
          <w:b/>
          <w:u w:val="single"/>
        </w:rPr>
        <w:br/>
        <w:t>z którego wynika, które usługi wykonają poszczególni Wykonawcy</w:t>
      </w:r>
      <w:r w:rsidRPr="005A4598">
        <w:t xml:space="preserve"> – zgodnie z </w:t>
      </w:r>
      <w:r w:rsidRPr="005A4598">
        <w:rPr>
          <w:b/>
        </w:rPr>
        <w:t xml:space="preserve">Załącznikiem nr </w:t>
      </w:r>
      <w:r w:rsidR="000A766D" w:rsidRPr="005A4598">
        <w:rPr>
          <w:b/>
        </w:rPr>
        <w:t>9</w:t>
      </w:r>
      <w:r w:rsidRPr="005A4598">
        <w:rPr>
          <w:b/>
        </w:rPr>
        <w:t xml:space="preserve"> do SWZ</w:t>
      </w:r>
      <w:r w:rsidRPr="005A4598">
        <w:t>.</w:t>
      </w:r>
    </w:p>
    <w:p w14:paraId="168F06B4" w14:textId="77777777" w:rsidR="009D7D59" w:rsidRPr="005A4598" w:rsidRDefault="009D7D59" w:rsidP="009D7D59">
      <w:pPr>
        <w:pStyle w:val="Akapitzlist"/>
        <w:tabs>
          <w:tab w:val="left" w:pos="284"/>
        </w:tabs>
        <w:autoSpaceDE w:val="0"/>
        <w:autoSpaceDN w:val="0"/>
        <w:adjustRightInd w:val="0"/>
        <w:spacing w:after="0" w:line="276" w:lineRule="auto"/>
        <w:ind w:left="284"/>
        <w:jc w:val="both"/>
        <w:rPr>
          <w:rFonts w:eastAsia="Times New Roman" w:cstheme="minorHAnsi"/>
          <w:lang w:eastAsia="pl-PL"/>
        </w:rPr>
      </w:pPr>
    </w:p>
    <w:tbl>
      <w:tblPr>
        <w:tblStyle w:val="Tabela-Siatka"/>
        <w:tblW w:w="10065" w:type="dxa"/>
        <w:jc w:val="center"/>
        <w:tblLook w:val="04A0" w:firstRow="1" w:lastRow="0" w:firstColumn="1" w:lastColumn="0" w:noHBand="0" w:noVBand="1"/>
      </w:tblPr>
      <w:tblGrid>
        <w:gridCol w:w="10065"/>
      </w:tblGrid>
      <w:tr w:rsidR="00453CBC" w:rsidRPr="005A4598" w14:paraId="2582B52F" w14:textId="77777777" w:rsidTr="00984ED6">
        <w:trPr>
          <w:trHeight w:val="777"/>
          <w:jc w:val="center"/>
        </w:trPr>
        <w:tc>
          <w:tcPr>
            <w:tcW w:w="10065" w:type="dxa"/>
            <w:shd w:val="clear" w:color="auto" w:fill="D9D9D9" w:themeFill="background1" w:themeFillShade="D9"/>
            <w:vAlign w:val="center"/>
          </w:tcPr>
          <w:p w14:paraId="0800E5F6" w14:textId="77777777" w:rsidR="00BC554C" w:rsidRPr="005A4598" w:rsidRDefault="00BC554C" w:rsidP="002860F0">
            <w:pPr>
              <w:pStyle w:val="Akapitzlist"/>
              <w:numPr>
                <w:ilvl w:val="0"/>
                <w:numId w:val="32"/>
              </w:numPr>
              <w:ind w:left="447" w:hanging="447"/>
              <w:jc w:val="both"/>
              <w:rPr>
                <w:rFonts w:cstheme="minorHAnsi"/>
                <w:b/>
                <w:bCs/>
              </w:rPr>
            </w:pPr>
            <w:r w:rsidRPr="005A4598">
              <w:rPr>
                <w:rFonts w:cstheme="minorHAnsi"/>
                <w:b/>
                <w:bCs/>
                <w:sz w:val="24"/>
                <w:szCs w:val="24"/>
              </w:rPr>
              <w:t>FORMA I POSTAĆ SKŁADANYCH OŚWIADCZEŃ I DOKUMENTÓW ORAZ OFERTY</w:t>
            </w:r>
          </w:p>
        </w:tc>
      </w:tr>
    </w:tbl>
    <w:p w14:paraId="226D8300" w14:textId="77777777" w:rsidR="00BC554C" w:rsidRPr="005A4598" w:rsidRDefault="00BC554C" w:rsidP="00BC554C">
      <w:pPr>
        <w:tabs>
          <w:tab w:val="decimal" w:leader="dot" w:pos="6946"/>
        </w:tabs>
        <w:spacing w:after="0" w:line="240" w:lineRule="auto"/>
        <w:jc w:val="both"/>
        <w:rPr>
          <w:rFonts w:cstheme="minorHAnsi"/>
        </w:rPr>
      </w:pPr>
    </w:p>
    <w:p w14:paraId="5E474FF2" w14:textId="0B7E8337" w:rsidR="009F2767" w:rsidRPr="005A4598"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bookmarkStart w:id="8" w:name="_Hlk114045095"/>
      <w:r w:rsidRPr="005A4598">
        <w:rPr>
          <w:rFonts w:cstheme="minorHAnsi"/>
        </w:rPr>
        <w:t xml:space="preserve">Sposób sporządzania oraz sposób przekazywania podmiotowych środków dowodowych oraz innych informacji, oświadczeń lub dokumentów, przekazywanych w postępowaniu, wymagania techniczne dla dokumentów elektronicznych, o których mowa w art. 3 pkt 35 rozporządzenia Parlamentu Europejskiego i Rady (UE) nr 910/2014 z dnia 23 lipca 2014 r. w sprawie identyfikacji elektronicznej i usług zaufania w odniesieniu do transakcji elektronicznych na rynku wewnętrznym oraz uchylającego dyrektywę 1999/93/WE (Dz. Urz. UE L 257 z 28.08.2014, str. 73), zwanych dalej „dokumentami elektronicznymi”, zawierających podmiotowe środki dowodowe, oraz inne informacje, oświadczenia lub dokumenty, przekazywane w postępowaniu, oraz wymagania techniczne i organizacyjne użycia środków komunikacji elektronicznej służących do odbioru dokumentów elektronicznych, określa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 dalej jako </w:t>
      </w:r>
      <w:r w:rsidRPr="005A4598">
        <w:rPr>
          <w:rFonts w:cstheme="minorHAnsi"/>
          <w:b/>
          <w:bCs/>
        </w:rPr>
        <w:t>„rozporządzenie</w:t>
      </w:r>
      <w:r w:rsidRPr="005A4598">
        <w:rPr>
          <w:rFonts w:cstheme="minorHAnsi"/>
        </w:rPr>
        <w:t xml:space="preserve">”. </w:t>
      </w:r>
    </w:p>
    <w:p w14:paraId="70D2D28C" w14:textId="77777777" w:rsidR="009F2767" w:rsidRPr="005A4598"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5A4598">
        <w:rPr>
          <w:rFonts w:cstheme="minorHAnsi"/>
        </w:rPr>
        <w:t xml:space="preserve">Podmiotowe środki dowodowe, w tym oświadczenie, o którym mowa w art. 117 ust. 4 Pzp, oraz zobowiązanie podmiotu udostępniającego zasoby, o którym mowa w art. 118 ust. 3 Pzp, zwane dalej </w:t>
      </w:r>
      <w:r w:rsidRPr="005A4598">
        <w:rPr>
          <w:rFonts w:cstheme="minorHAnsi"/>
          <w:b/>
          <w:bCs/>
        </w:rPr>
        <w:t>„zobowiązaniem podmiotu udostępniającego zasoby”</w:t>
      </w:r>
      <w:r w:rsidRPr="005A4598">
        <w:rPr>
          <w:rFonts w:cstheme="minorHAnsi"/>
        </w:rPr>
        <w:t xml:space="preserve">, pełnomocnictwo, </w:t>
      </w:r>
      <w:r w:rsidRPr="005A4598">
        <w:rPr>
          <w:rFonts w:cstheme="minorHAnsi"/>
          <w:b/>
          <w:bCs/>
        </w:rPr>
        <w:t xml:space="preserve">sporządza się w postaci elektronicznej, w formatach danych określonych w przepisach wydanych na podstawie art. 18 ustawy z dnia 17 lutego 2005 r. o informatyzacji działalności podmiotów realizujących zadania publiczne, </w:t>
      </w:r>
      <w:r w:rsidRPr="005A4598">
        <w:rPr>
          <w:rFonts w:cstheme="minorHAnsi"/>
        </w:rPr>
        <w:t xml:space="preserve">z zastrzeżeniem formatów, o których mowa w art. 66 ust. 1 Pzp, z uwzględnieniem rodzaju przekazywanych danych. </w:t>
      </w:r>
    </w:p>
    <w:p w14:paraId="62E44AAE" w14:textId="77777777" w:rsidR="009F2767" w:rsidRPr="005A4598"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5A4598">
        <w:rPr>
          <w:rFonts w:cstheme="minorHAnsi"/>
        </w:rPr>
        <w:t xml:space="preserve">Informacje, oświadczenia lub dokumenty, inne niż określone w § 2 ust. 1 rozporządzenia,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 3 ust. 1 rozporządzenia. </w:t>
      </w:r>
    </w:p>
    <w:p w14:paraId="6B11DEEF" w14:textId="3AE45BA3" w:rsidR="009F2767" w:rsidRPr="005A4598"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5A4598">
        <w:rPr>
          <w:rFonts w:cstheme="minorHAnsi"/>
        </w:rPr>
        <w:t xml:space="preserve">W przypadku gdy dokumenty elektroniczne w postępowaniu,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t>
      </w:r>
    </w:p>
    <w:p w14:paraId="27A25BFB"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5A4598">
        <w:rPr>
          <w:rFonts w:cstheme="minorHAnsi"/>
        </w:rPr>
        <w:t xml:space="preserve">Podmiotowe środki dowodowe oraz inne dokumenty lub oświadczenia, sporządzone w języku obcym przekazuje się wraz z tłumaczeniem na język polski. Tłumaczenie nie jest wymagane, jeżeli zamawiający </w:t>
      </w:r>
      <w:r w:rsidRPr="00D67F04">
        <w:rPr>
          <w:rFonts w:cstheme="minorHAnsi"/>
        </w:rPr>
        <w:t xml:space="preserve">wyraził zgodę na złożenie oferty podlegającej negocjacjom, oferty, oświadczeń lub innych dokumentów w jednym z języków powszechnie używanych w handlu międzynarodowym lub języku kraju, w którym zamówienie jest udzielane. </w:t>
      </w:r>
    </w:p>
    <w:p w14:paraId="1AAF680E"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w:t>
      </w:r>
      <w:r w:rsidRPr="00D67F04">
        <w:rPr>
          <w:rFonts w:cstheme="minorHAnsi"/>
        </w:rPr>
        <w:lastRenderedPageBreak/>
        <w:t xml:space="preserve">art. 118 Pzp lub podwykonawcy niebędącego podmiotem udostępniającym zasoby na takich zasadach, zwane dalej </w:t>
      </w:r>
      <w:r w:rsidRPr="00D67F04">
        <w:rPr>
          <w:rFonts w:cstheme="minorHAnsi"/>
          <w:b/>
          <w:bCs/>
        </w:rPr>
        <w:t>„dokumentami potwierdzającymi umocowanie do reprezentowania”</w:t>
      </w:r>
      <w:r w:rsidRPr="00D67F04">
        <w:rPr>
          <w:rFonts w:cstheme="minorHAnsi"/>
        </w:rPr>
        <w:t xml:space="preserve">, zostały wystawione przez upoważnione podmioty inne niż wykonawca, wykonawca wspólnie ubiegający się o udzielenie zamówienia, podmiot udostępniający zasoby lub podwykonawca, zwane dalej </w:t>
      </w:r>
      <w:r w:rsidRPr="00D67F04">
        <w:rPr>
          <w:rFonts w:cstheme="minorHAnsi"/>
          <w:b/>
          <w:bCs/>
        </w:rPr>
        <w:t>„upoważnionymi podmiotami”</w:t>
      </w:r>
      <w:r w:rsidRPr="00D67F04">
        <w:rPr>
          <w:rFonts w:cstheme="minorHAnsi"/>
        </w:rPr>
        <w:t xml:space="preserve">, jako dokument elektroniczny, przekazuje się ten dokument. </w:t>
      </w:r>
    </w:p>
    <w:p w14:paraId="56379995" w14:textId="52EDE08F"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Zgodnie z § 6 ust. 2 rozporządzenia w </w:t>
      </w:r>
      <w:r w:rsidR="0026089B" w:rsidRPr="00D67F04">
        <w:rPr>
          <w:rFonts w:cstheme="minorHAnsi"/>
        </w:rPr>
        <w:t>przypadku,</w:t>
      </w:r>
      <w:r w:rsidRPr="00D67F04">
        <w:rPr>
          <w:rFonts w:cstheme="minorHAnsi"/>
        </w:rPr>
        <w:t xml:space="preserve"> gdy podmiotowe środki dowodowe, inne </w:t>
      </w:r>
      <w:r w:rsidR="0026089B" w:rsidRPr="00D67F04">
        <w:rPr>
          <w:rFonts w:cstheme="minorHAnsi"/>
        </w:rPr>
        <w:t>dokumenty</w:t>
      </w:r>
      <w:r w:rsidRPr="00D67F04">
        <w:rPr>
          <w:rFonts w:cstheme="minorHAnsi"/>
        </w:rPr>
        <w:t xml:space="preserve">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 </w:t>
      </w:r>
    </w:p>
    <w:p w14:paraId="2E0BC152"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Zgodnie z § 6 ust. 3 rozporządzenia poświadczenia zgodności cyfrowego odwzorowania z dokumentem w postaci papierowej, o którym mowa w § 6 ust. 2 rozporządzenia, dokonuje w przypadku:</w:t>
      </w:r>
    </w:p>
    <w:p w14:paraId="1404389D" w14:textId="77777777" w:rsidR="009F2767" w:rsidRPr="00D67F04" w:rsidRDefault="009F2767" w:rsidP="002860F0">
      <w:pPr>
        <w:pStyle w:val="Akapitzlist"/>
        <w:numPr>
          <w:ilvl w:val="1"/>
          <w:numId w:val="32"/>
        </w:numPr>
        <w:autoSpaceDE w:val="0"/>
        <w:autoSpaceDN w:val="0"/>
        <w:adjustRightInd w:val="0"/>
        <w:spacing w:after="0" w:line="276" w:lineRule="auto"/>
        <w:ind w:left="567" w:hanging="283"/>
        <w:jc w:val="both"/>
        <w:rPr>
          <w:rFonts w:cstheme="minorHAnsi"/>
        </w:rPr>
      </w:pPr>
      <w:r w:rsidRPr="00D67F04">
        <w:rPr>
          <w:rFonts w:cstheme="minorHAnsi"/>
        </w:rPr>
        <w:t xml:space="preserve">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 </w:t>
      </w:r>
    </w:p>
    <w:p w14:paraId="00FCA001" w14:textId="77777777" w:rsidR="009F2767" w:rsidRPr="00D67F04" w:rsidRDefault="009F2767" w:rsidP="002860F0">
      <w:pPr>
        <w:pStyle w:val="Akapitzlist"/>
        <w:numPr>
          <w:ilvl w:val="1"/>
          <w:numId w:val="32"/>
        </w:numPr>
        <w:autoSpaceDE w:val="0"/>
        <w:autoSpaceDN w:val="0"/>
        <w:adjustRightInd w:val="0"/>
        <w:spacing w:after="0" w:line="276" w:lineRule="auto"/>
        <w:ind w:left="567" w:hanging="283"/>
        <w:jc w:val="both"/>
        <w:rPr>
          <w:rFonts w:cstheme="minorHAnsi"/>
        </w:rPr>
      </w:pPr>
      <w:r w:rsidRPr="00D67F04">
        <w:rPr>
          <w:rFonts w:cstheme="minorHAnsi"/>
        </w:rPr>
        <w:t xml:space="preserve">innych dokumentów – odpowiednio wykonawca lub wykonawca wspólnie ubiegający się o udzielenie zamówienia, w zakresie dokumentów, które każdego z nich dotyczą. </w:t>
      </w:r>
    </w:p>
    <w:p w14:paraId="7692E5FB"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Zgodnie z § 6 ust. 4 rozporządzenia poświadczenia zgodności cyfrowego odwzorowania z dokumentem w postaci papierowej, o którym mowa w § 6 ust. 2 rozporządzenia, może dokonać również notariusz. </w:t>
      </w:r>
    </w:p>
    <w:p w14:paraId="7C8DC10C"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Podmiotowe środki dowodowe, w tym oświadczenie, o którym mowa w art. 117 ust. 4 Pzp, oraz zobowiązanie podmiotu udostępniającego zasoby, niewystawione przez upoważnione podmioty, oraz pełnomocnictwo przekazuje się w postaci elektronicznej i opatruje kwalifikowanym podpisem elektronicznym, podpisem zaufanym lub podpisem osobistym. </w:t>
      </w:r>
    </w:p>
    <w:p w14:paraId="6533E045"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Zgodnie z § 7 ust. 2 rozporządzenia w przypadku gdy podmiotowe środki dowodowe, w tym oświadczenie, o którym mowa w art. 117 ust. 4 ustawy, oraz zobowiązanie podmiotu udostępniającego zasoby,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p>
    <w:p w14:paraId="122F9B19"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Przez cyfrowe odwzorowanie, o którym mowa w § 6 ust. 2-4 i § 7 ust. 2 rozporządzeniu, należy rozumieć dokument elektroniczny będący kopią elektroniczną treści zapisanej w postaci papierowej, umożliwiający zapoznanie się z tą treścią i jej zrozumienie, bez konieczności bezpośredniego dostępu do oryginału. </w:t>
      </w:r>
    </w:p>
    <w:p w14:paraId="475DD45D"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Zgodnie z § 7 ust. 3 rozporządzenia poświadczenia zgodności cyfrowego odwzorowania z dokumentem w postaci papierowej, o którym mowa w § 7 ust. 2, dokonuje w przypadku: </w:t>
      </w:r>
    </w:p>
    <w:p w14:paraId="75A8DC28" w14:textId="77777777" w:rsidR="009F2767" w:rsidRPr="00D67F04" w:rsidRDefault="009F2767" w:rsidP="009F2767">
      <w:pPr>
        <w:pStyle w:val="Akapitzlist"/>
        <w:numPr>
          <w:ilvl w:val="1"/>
          <w:numId w:val="6"/>
        </w:numPr>
        <w:autoSpaceDE w:val="0"/>
        <w:autoSpaceDN w:val="0"/>
        <w:adjustRightInd w:val="0"/>
        <w:spacing w:after="0" w:line="276" w:lineRule="auto"/>
        <w:ind w:left="567" w:hanging="283"/>
        <w:jc w:val="both"/>
        <w:rPr>
          <w:rFonts w:cstheme="minorHAnsi"/>
        </w:rPr>
      </w:pPr>
      <w:r w:rsidRPr="00D67F04">
        <w:rPr>
          <w:rFonts w:cstheme="minorHAnsi"/>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6A12EBB5" w14:textId="77777777" w:rsidR="009F2767" w:rsidRPr="00D67F04" w:rsidRDefault="009F2767" w:rsidP="009F2767">
      <w:pPr>
        <w:pStyle w:val="Akapitzlist"/>
        <w:numPr>
          <w:ilvl w:val="1"/>
          <w:numId w:val="6"/>
        </w:numPr>
        <w:autoSpaceDE w:val="0"/>
        <w:autoSpaceDN w:val="0"/>
        <w:adjustRightInd w:val="0"/>
        <w:spacing w:after="0" w:line="276" w:lineRule="auto"/>
        <w:ind w:left="567" w:hanging="283"/>
        <w:jc w:val="both"/>
        <w:rPr>
          <w:rFonts w:cstheme="minorHAnsi"/>
        </w:rPr>
      </w:pPr>
      <w:r w:rsidRPr="00D67F04">
        <w:rPr>
          <w:rFonts w:cstheme="minorHAnsi"/>
        </w:rPr>
        <w:t xml:space="preserve">oświadczenia, o którym mowa w art. 117 ust. 4 Pzp, lub zobowiązania podmiotu udostępniającego zasoby - odpowiednio wykonawca lub wykonawca wspólnie ubiegający się o udzielenie zamówienia; </w:t>
      </w:r>
    </w:p>
    <w:p w14:paraId="72E95E49" w14:textId="77777777" w:rsidR="009F2767" w:rsidRPr="00D67F04" w:rsidRDefault="009F2767" w:rsidP="009F2767">
      <w:pPr>
        <w:pStyle w:val="Akapitzlist"/>
        <w:numPr>
          <w:ilvl w:val="1"/>
          <w:numId w:val="6"/>
        </w:numPr>
        <w:autoSpaceDE w:val="0"/>
        <w:autoSpaceDN w:val="0"/>
        <w:adjustRightInd w:val="0"/>
        <w:spacing w:after="0" w:line="276" w:lineRule="auto"/>
        <w:ind w:left="567" w:hanging="283"/>
        <w:jc w:val="both"/>
        <w:rPr>
          <w:rFonts w:cstheme="minorHAnsi"/>
        </w:rPr>
      </w:pPr>
      <w:r w:rsidRPr="00D67F04">
        <w:rPr>
          <w:rFonts w:cstheme="minorHAnsi"/>
        </w:rPr>
        <w:t xml:space="preserve">pełnomocnictwa - mocodawca. </w:t>
      </w:r>
    </w:p>
    <w:p w14:paraId="7DD3070F"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lastRenderedPageBreak/>
        <w:t xml:space="preserve">Poświadczenia zgodności cyfrowego odwzorowania z dokumentem w postaci papierowej, o którym mowa w § 7 ust. 2 rozporządzenia, może dokonać również notariusz. </w:t>
      </w:r>
    </w:p>
    <w:p w14:paraId="23C2C40F"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Zgodnie z § 8 rozporządzenia 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 </w:t>
      </w:r>
    </w:p>
    <w:p w14:paraId="01E845CD" w14:textId="1A0C3BA1"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Zgodnie z § 9 ust. 5 rozporządzenia w </w:t>
      </w:r>
      <w:r w:rsidR="0026089B" w:rsidRPr="00D67F04">
        <w:rPr>
          <w:rFonts w:cstheme="minorHAnsi"/>
        </w:rPr>
        <w:t>przypadku,</w:t>
      </w:r>
      <w:r w:rsidRPr="00D67F04">
        <w:rPr>
          <w:rFonts w:cstheme="minorHAnsi"/>
        </w:rPr>
        <w:t xml:space="preserve"> gdy podmiotowe środki dowodowe lub inne dokumenty, dokumenty potwierdzające umocowanie do reprezentowania, zostały wystawione przez upoważnione podmioty jako dokument elektroniczny, przekazuje się uwierzytelniony wydruk wizualizacji treści tego dokumentu. </w:t>
      </w:r>
    </w:p>
    <w:p w14:paraId="46CA6E7D"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Uwierzytelniony wydruk, o którym mowa w § 9 ust. 5 rozporządzenia, zawiera w szczególności identyfikator dokumentu lub datę wydruku, a także własnoręczny podpis odpowiednio wykonawcy, wykonawcy wspólnie ubiegającego się o udzielenie zamówienia, podmiotu udostępniającego zasoby lub podwykonawcy, potwierdzający zgodność wydruku z treścią dokumentu elektronicznego. </w:t>
      </w:r>
    </w:p>
    <w:p w14:paraId="5EFD80E9"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Zamawiający może żądać przedstawienia oryginału lub notarialnie poświadczonej kopii, wyłącznie wtedy, gdy złożona kopia jest nieczytelna lub budzi wątpliwości co do jej prawdziwości. </w:t>
      </w:r>
    </w:p>
    <w:p w14:paraId="3E4750C6" w14:textId="77777777" w:rsidR="009F2767" w:rsidRPr="00D67F04" w:rsidRDefault="009F2767" w:rsidP="009F2767">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Zgodnie z § 10 rozporządzenia dokumenty elektroniczne w postępowaniu muszą spełniać łącznie następujące wymagania:</w:t>
      </w:r>
    </w:p>
    <w:p w14:paraId="50F28582" w14:textId="77777777" w:rsidR="009F2767" w:rsidRPr="00D67F04" w:rsidRDefault="009F2767" w:rsidP="00711B85">
      <w:pPr>
        <w:pStyle w:val="Akapitzlist"/>
        <w:numPr>
          <w:ilvl w:val="2"/>
          <w:numId w:val="38"/>
        </w:numPr>
        <w:autoSpaceDE w:val="0"/>
        <w:autoSpaceDN w:val="0"/>
        <w:adjustRightInd w:val="0"/>
        <w:spacing w:after="0" w:line="276" w:lineRule="auto"/>
        <w:ind w:left="567" w:hanging="283"/>
        <w:jc w:val="both"/>
        <w:rPr>
          <w:rFonts w:cstheme="minorHAnsi"/>
        </w:rPr>
      </w:pPr>
      <w:r w:rsidRPr="00D67F04">
        <w:rPr>
          <w:rFonts w:cstheme="minorHAnsi"/>
        </w:rPr>
        <w:t xml:space="preserve">muszą być utrwalone w sposób umożliwiający ich wielokrotne odczytanie, zapisanie i powielenie, </w:t>
      </w:r>
      <w:r w:rsidRPr="00D67F04">
        <w:rPr>
          <w:rFonts w:cstheme="minorHAnsi"/>
        </w:rPr>
        <w:br/>
        <w:t xml:space="preserve">a także przekazanie przy użyciu środków komunikacji elektronicznej lub na informatycznym nośniku danych; </w:t>
      </w:r>
    </w:p>
    <w:p w14:paraId="02F8B44E" w14:textId="77777777" w:rsidR="009F2767" w:rsidRPr="00D67F04" w:rsidRDefault="009F2767" w:rsidP="00711B85">
      <w:pPr>
        <w:pStyle w:val="Akapitzlist"/>
        <w:numPr>
          <w:ilvl w:val="2"/>
          <w:numId w:val="38"/>
        </w:numPr>
        <w:autoSpaceDE w:val="0"/>
        <w:autoSpaceDN w:val="0"/>
        <w:adjustRightInd w:val="0"/>
        <w:spacing w:after="0" w:line="276" w:lineRule="auto"/>
        <w:ind w:left="567" w:hanging="283"/>
        <w:jc w:val="both"/>
        <w:rPr>
          <w:rFonts w:cstheme="minorHAnsi"/>
        </w:rPr>
      </w:pPr>
      <w:r w:rsidRPr="00D67F04">
        <w:rPr>
          <w:rFonts w:cstheme="minorHAnsi"/>
        </w:rPr>
        <w:t xml:space="preserve">muszą umożliwiać prezentację treści w postaci elektronicznej, w szczególności przez wyświetlenie tej treści na monitorze ekranowym; </w:t>
      </w:r>
    </w:p>
    <w:p w14:paraId="1A29D347" w14:textId="77777777" w:rsidR="009F2767" w:rsidRPr="00D67F04" w:rsidRDefault="009F2767" w:rsidP="00711B85">
      <w:pPr>
        <w:pStyle w:val="Akapitzlist"/>
        <w:numPr>
          <w:ilvl w:val="2"/>
          <w:numId w:val="38"/>
        </w:numPr>
        <w:autoSpaceDE w:val="0"/>
        <w:autoSpaceDN w:val="0"/>
        <w:adjustRightInd w:val="0"/>
        <w:spacing w:after="0" w:line="276" w:lineRule="auto"/>
        <w:ind w:left="567" w:hanging="283"/>
        <w:jc w:val="both"/>
        <w:rPr>
          <w:rFonts w:cstheme="minorHAnsi"/>
        </w:rPr>
      </w:pPr>
      <w:r w:rsidRPr="00D67F04">
        <w:rPr>
          <w:rFonts w:cstheme="minorHAnsi"/>
        </w:rPr>
        <w:t>muszą umożliwiać prezentację treści w postaci papierowej, w szczególności za pomocą wydruku;</w:t>
      </w:r>
    </w:p>
    <w:p w14:paraId="519B1473" w14:textId="77777777" w:rsidR="009F2767" w:rsidRPr="00D67F04" w:rsidRDefault="009F2767" w:rsidP="00711B85">
      <w:pPr>
        <w:pStyle w:val="Akapitzlist"/>
        <w:numPr>
          <w:ilvl w:val="2"/>
          <w:numId w:val="38"/>
        </w:numPr>
        <w:autoSpaceDE w:val="0"/>
        <w:autoSpaceDN w:val="0"/>
        <w:adjustRightInd w:val="0"/>
        <w:spacing w:after="0" w:line="276" w:lineRule="auto"/>
        <w:ind w:left="567" w:hanging="283"/>
        <w:jc w:val="both"/>
        <w:rPr>
          <w:rFonts w:cstheme="minorHAnsi"/>
        </w:rPr>
      </w:pPr>
      <w:r w:rsidRPr="00D67F04">
        <w:rPr>
          <w:rFonts w:cstheme="minorHAnsi"/>
        </w:rPr>
        <w:t xml:space="preserve">muszą zawierać dane w układzie niepozostawiającym wątpliwości co do treści i kontekstu zapisanych informacji. </w:t>
      </w:r>
    </w:p>
    <w:p w14:paraId="699709FB" w14:textId="02EDD75C" w:rsidR="00F31803" w:rsidRPr="00D67F04" w:rsidRDefault="009F2767" w:rsidP="00D5560B">
      <w:pPr>
        <w:pStyle w:val="Akapitzlist"/>
        <w:numPr>
          <w:ilvl w:val="2"/>
          <w:numId w:val="5"/>
        </w:numPr>
        <w:autoSpaceDE w:val="0"/>
        <w:autoSpaceDN w:val="0"/>
        <w:adjustRightInd w:val="0"/>
        <w:spacing w:after="0" w:line="276" w:lineRule="auto"/>
        <w:ind w:left="284" w:hanging="284"/>
        <w:jc w:val="both"/>
        <w:rPr>
          <w:rFonts w:cstheme="minorHAnsi"/>
        </w:rPr>
      </w:pPr>
      <w:r w:rsidRPr="00D67F04">
        <w:rPr>
          <w:rFonts w:cstheme="minorHAnsi"/>
        </w:rPr>
        <w:t xml:space="preserve">W kwestiach nieuregulowanych w SWZ zastosowanie mają przepisy Rozporządzenia Prezesa Rady Ministrów z dnia 30 grudnia 2020r. w sprawie sposobu sporządzania i przekazywania informacji oraz wymagań technicznych dla dokumentów elektronicznych oraz środków komunikacji elektronicznej </w:t>
      </w:r>
      <w:r w:rsidRPr="00D67F04">
        <w:rPr>
          <w:rFonts w:cstheme="minorHAnsi"/>
        </w:rPr>
        <w:br/>
        <w:t>w postępowaniu o udzielenie zamówienia publicznego lub konkursie.</w:t>
      </w:r>
    </w:p>
    <w:p w14:paraId="224DB3C9" w14:textId="77777777" w:rsidR="00D67F04" w:rsidRPr="00D67F04" w:rsidRDefault="00D67F04" w:rsidP="00D67F04">
      <w:pPr>
        <w:pStyle w:val="Akapitzlist"/>
        <w:autoSpaceDE w:val="0"/>
        <w:autoSpaceDN w:val="0"/>
        <w:adjustRightInd w:val="0"/>
        <w:spacing w:after="0" w:line="276" w:lineRule="auto"/>
        <w:ind w:left="284"/>
        <w:jc w:val="both"/>
        <w:rPr>
          <w:rFonts w:cstheme="minorHAnsi"/>
        </w:rPr>
      </w:pPr>
    </w:p>
    <w:tbl>
      <w:tblPr>
        <w:tblStyle w:val="Tabela-Siatka"/>
        <w:tblW w:w="10065" w:type="dxa"/>
        <w:jc w:val="center"/>
        <w:tblLook w:val="04A0" w:firstRow="1" w:lastRow="0" w:firstColumn="1" w:lastColumn="0" w:noHBand="0" w:noVBand="1"/>
      </w:tblPr>
      <w:tblGrid>
        <w:gridCol w:w="10065"/>
      </w:tblGrid>
      <w:tr w:rsidR="00453CBC" w:rsidRPr="00D67F04" w14:paraId="1DC8DB81" w14:textId="77777777" w:rsidTr="00984ED6">
        <w:trPr>
          <w:trHeight w:val="777"/>
          <w:jc w:val="center"/>
        </w:trPr>
        <w:tc>
          <w:tcPr>
            <w:tcW w:w="10065" w:type="dxa"/>
            <w:shd w:val="clear" w:color="auto" w:fill="D9D9D9" w:themeFill="background1" w:themeFillShade="D9"/>
            <w:vAlign w:val="center"/>
          </w:tcPr>
          <w:bookmarkEnd w:id="8"/>
          <w:p w14:paraId="6266D366" w14:textId="77777777" w:rsidR="00B77F4B" w:rsidRPr="00D67F04" w:rsidRDefault="00B77F4B" w:rsidP="002860F0">
            <w:pPr>
              <w:pStyle w:val="Akapitzlist"/>
              <w:numPr>
                <w:ilvl w:val="0"/>
                <w:numId w:val="32"/>
              </w:numPr>
              <w:ind w:left="447" w:hanging="447"/>
              <w:jc w:val="both"/>
              <w:rPr>
                <w:rFonts w:cstheme="minorHAnsi"/>
                <w:b/>
                <w:bCs/>
              </w:rPr>
            </w:pPr>
            <w:r w:rsidRPr="00D67F04">
              <w:rPr>
                <w:rFonts w:cstheme="minorHAnsi"/>
                <w:b/>
                <w:bCs/>
                <w:sz w:val="24"/>
                <w:szCs w:val="24"/>
              </w:rPr>
              <w:t>PROJEKTOWANE POSTANOWIENIA UMOWY W SPRAWIE ZAMÓWIENIA PUBLICZNEGO, KTÓRE ZOSTANĄ WPROWADZONE DO TREŚCI ZAWIERANEJ UMOWY</w:t>
            </w:r>
          </w:p>
        </w:tc>
      </w:tr>
    </w:tbl>
    <w:p w14:paraId="3D99A979" w14:textId="77777777" w:rsidR="00B77F4B" w:rsidRPr="00D67F04" w:rsidRDefault="00B77F4B" w:rsidP="00B77F4B">
      <w:pPr>
        <w:tabs>
          <w:tab w:val="decimal" w:leader="dot" w:pos="6946"/>
        </w:tabs>
        <w:spacing w:after="0" w:line="240" w:lineRule="auto"/>
        <w:jc w:val="both"/>
        <w:rPr>
          <w:rFonts w:cstheme="minorHAnsi"/>
        </w:rPr>
      </w:pPr>
    </w:p>
    <w:p w14:paraId="4B0756FB" w14:textId="77777777" w:rsidR="00B77F4B" w:rsidRPr="00D67F04" w:rsidRDefault="00D2642A" w:rsidP="00711B85">
      <w:pPr>
        <w:pStyle w:val="Akapitzlist"/>
        <w:numPr>
          <w:ilvl w:val="0"/>
          <w:numId w:val="33"/>
        </w:numPr>
        <w:tabs>
          <w:tab w:val="decimal" w:leader="dot" w:pos="6946"/>
        </w:tabs>
        <w:spacing w:after="0" w:line="276" w:lineRule="auto"/>
        <w:ind w:left="284" w:hanging="284"/>
        <w:jc w:val="both"/>
        <w:rPr>
          <w:rFonts w:cstheme="minorHAnsi"/>
        </w:rPr>
      </w:pPr>
      <w:r w:rsidRPr="00D67F04">
        <w:rPr>
          <w:rFonts w:cstheme="minorHAnsi"/>
        </w:rPr>
        <w:t>Wybrany Wykonawca</w:t>
      </w:r>
      <w:r w:rsidR="00F3680F" w:rsidRPr="00D67F04">
        <w:rPr>
          <w:rFonts w:cstheme="minorHAnsi"/>
        </w:rPr>
        <w:t xml:space="preserve"> </w:t>
      </w:r>
      <w:r w:rsidRPr="00D67F04">
        <w:rPr>
          <w:rFonts w:cstheme="minorHAnsi"/>
        </w:rPr>
        <w:t xml:space="preserve">jest zobowiązany do zawarcia umowy w sprawie zamówienia publicznego na warunkach określonych w projekcie umowy </w:t>
      </w:r>
      <w:r w:rsidR="00B77F4B" w:rsidRPr="00D67F04">
        <w:rPr>
          <w:rFonts w:cstheme="minorHAnsi"/>
        </w:rPr>
        <w:t>stanowi</w:t>
      </w:r>
      <w:r w:rsidRPr="00D67F04">
        <w:rPr>
          <w:rFonts w:cstheme="minorHAnsi"/>
        </w:rPr>
        <w:t>ącym</w:t>
      </w:r>
      <w:r w:rsidR="00B77F4B" w:rsidRPr="00D67F04">
        <w:rPr>
          <w:rFonts w:cstheme="minorHAnsi"/>
        </w:rPr>
        <w:t xml:space="preserve"> załącznik nr 2 do SWZ.</w:t>
      </w:r>
    </w:p>
    <w:p w14:paraId="73A0B4B8" w14:textId="77777777" w:rsidR="00D2642A" w:rsidRPr="00D67F04" w:rsidRDefault="00D2642A" w:rsidP="00711B85">
      <w:pPr>
        <w:pStyle w:val="Akapitzlist"/>
        <w:numPr>
          <w:ilvl w:val="0"/>
          <w:numId w:val="33"/>
        </w:numPr>
        <w:tabs>
          <w:tab w:val="decimal" w:leader="dot" w:pos="6946"/>
        </w:tabs>
        <w:spacing w:after="0" w:line="276" w:lineRule="auto"/>
        <w:ind w:left="284" w:hanging="284"/>
        <w:jc w:val="both"/>
        <w:rPr>
          <w:rFonts w:cstheme="minorHAnsi"/>
        </w:rPr>
      </w:pPr>
      <w:r w:rsidRPr="00D67F04">
        <w:rPr>
          <w:rFonts w:cstheme="minorHAnsi"/>
        </w:rPr>
        <w:t>Zakres świadczenia Wykonawcy wynikający z umowy jest tożsamy z jego zobowiązaniem zawartym w ofercie.</w:t>
      </w:r>
    </w:p>
    <w:p w14:paraId="7741F95E" w14:textId="77777777" w:rsidR="00D2642A" w:rsidRPr="00D67F04" w:rsidRDefault="00D2642A" w:rsidP="00711B85">
      <w:pPr>
        <w:pStyle w:val="Akapitzlist"/>
        <w:numPr>
          <w:ilvl w:val="0"/>
          <w:numId w:val="33"/>
        </w:numPr>
        <w:tabs>
          <w:tab w:val="decimal" w:leader="dot" w:pos="6946"/>
        </w:tabs>
        <w:spacing w:after="0" w:line="276" w:lineRule="auto"/>
        <w:ind w:left="284" w:hanging="284"/>
        <w:jc w:val="both"/>
        <w:rPr>
          <w:rFonts w:cstheme="minorHAnsi"/>
        </w:rPr>
      </w:pPr>
      <w:r w:rsidRPr="00D67F04">
        <w:rPr>
          <w:rFonts w:cstheme="minorHAnsi"/>
        </w:rPr>
        <w:t xml:space="preserve">Zamawiający przewiduje możliwość zmiany zawartej umowy w stosunku do treści wybranej oferty w zakresie uregulowanym w art. 454 -455 ustawy Pzp oraz wskazanym w projekcie umowy </w:t>
      </w:r>
      <w:r w:rsidR="00016256" w:rsidRPr="00D67F04">
        <w:rPr>
          <w:rFonts w:cstheme="minorHAnsi"/>
        </w:rPr>
        <w:t>na warunkach tam wskazanych</w:t>
      </w:r>
      <w:r w:rsidRPr="00D67F04">
        <w:rPr>
          <w:rFonts w:cstheme="minorHAnsi"/>
        </w:rPr>
        <w:t>.</w:t>
      </w:r>
    </w:p>
    <w:p w14:paraId="3908752C" w14:textId="77777777" w:rsidR="00BA6858" w:rsidRPr="00211E67" w:rsidRDefault="00BA6858" w:rsidP="00711B85">
      <w:pPr>
        <w:pStyle w:val="Akapitzlist"/>
        <w:numPr>
          <w:ilvl w:val="0"/>
          <w:numId w:val="33"/>
        </w:numPr>
        <w:tabs>
          <w:tab w:val="decimal" w:leader="dot" w:pos="6946"/>
        </w:tabs>
        <w:spacing w:after="0" w:line="276" w:lineRule="auto"/>
        <w:ind w:left="284" w:hanging="284"/>
        <w:jc w:val="both"/>
        <w:rPr>
          <w:rFonts w:cstheme="minorHAnsi"/>
          <w:color w:val="EE0000"/>
        </w:rPr>
      </w:pPr>
      <w:r w:rsidRPr="00D67F04">
        <w:rPr>
          <w:rFonts w:cstheme="minorHAnsi"/>
        </w:rPr>
        <w:t>Zmiana umowy wymaga dla swej ważności, pod rygorem nieważności, zachowania formy pisemnej</w:t>
      </w:r>
      <w:r w:rsidRPr="00211E67">
        <w:rPr>
          <w:rFonts w:cstheme="minorHAnsi"/>
          <w:color w:val="EE0000"/>
        </w:rPr>
        <w:t xml:space="preserve">. </w:t>
      </w:r>
    </w:p>
    <w:p w14:paraId="386D9799" w14:textId="77777777" w:rsidR="009A6ED1" w:rsidRPr="00211E67" w:rsidRDefault="009A6ED1" w:rsidP="00B77F4B">
      <w:pPr>
        <w:tabs>
          <w:tab w:val="decimal" w:leader="dot" w:pos="6946"/>
        </w:tabs>
        <w:spacing w:after="0" w:line="240" w:lineRule="auto"/>
        <w:jc w:val="both"/>
        <w:rPr>
          <w:rFonts w:cstheme="minorHAnsi"/>
          <w:color w:val="EE0000"/>
        </w:rPr>
      </w:pPr>
    </w:p>
    <w:tbl>
      <w:tblPr>
        <w:tblStyle w:val="Tabela-Siatka"/>
        <w:tblW w:w="10065" w:type="dxa"/>
        <w:jc w:val="center"/>
        <w:tblLook w:val="04A0" w:firstRow="1" w:lastRow="0" w:firstColumn="1" w:lastColumn="0" w:noHBand="0" w:noVBand="1"/>
      </w:tblPr>
      <w:tblGrid>
        <w:gridCol w:w="10065"/>
      </w:tblGrid>
      <w:tr w:rsidR="00453CBC" w:rsidRPr="0013320E" w14:paraId="522A8A63" w14:textId="77777777" w:rsidTr="00157024">
        <w:trPr>
          <w:trHeight w:val="1111"/>
          <w:jc w:val="center"/>
        </w:trPr>
        <w:tc>
          <w:tcPr>
            <w:tcW w:w="10065" w:type="dxa"/>
            <w:shd w:val="clear" w:color="auto" w:fill="D9D9D9" w:themeFill="background1" w:themeFillShade="D9"/>
            <w:vAlign w:val="center"/>
          </w:tcPr>
          <w:p w14:paraId="01F29429" w14:textId="77777777" w:rsidR="00157024" w:rsidRPr="0013320E" w:rsidRDefault="00157024" w:rsidP="002860F0">
            <w:pPr>
              <w:pStyle w:val="Akapitzlist"/>
              <w:numPr>
                <w:ilvl w:val="0"/>
                <w:numId w:val="32"/>
              </w:numPr>
              <w:ind w:left="589" w:hanging="567"/>
              <w:jc w:val="both"/>
              <w:rPr>
                <w:rFonts w:cstheme="minorHAnsi"/>
                <w:b/>
                <w:bCs/>
                <w:caps/>
              </w:rPr>
            </w:pPr>
            <w:r w:rsidRPr="0013320E">
              <w:rPr>
                <w:rFonts w:cstheme="minorHAnsi"/>
                <w:b/>
                <w:bCs/>
                <w:caps/>
                <w:sz w:val="24"/>
                <w:szCs w:val="24"/>
              </w:rPr>
              <w:lastRenderedPageBreak/>
              <w:t>Informacja o środkach komunikacji elektronicznej, przy użyciu których zamawiający będzie komunikował się z wykonawcami, oraz informacje o wymaganiach technicznych i organizacyjnych sporządzania, wysyłania i odbierania korespondencji elektronicznej</w:t>
            </w:r>
          </w:p>
        </w:tc>
      </w:tr>
    </w:tbl>
    <w:p w14:paraId="450BD939" w14:textId="77777777" w:rsidR="00E00213" w:rsidRPr="0013320E" w:rsidRDefault="00E00213" w:rsidP="00443115">
      <w:pPr>
        <w:spacing w:after="0" w:line="276" w:lineRule="auto"/>
        <w:ind w:left="720"/>
        <w:jc w:val="both"/>
        <w:rPr>
          <w:rFonts w:ascii="Calibri" w:eastAsia="Calibri" w:hAnsi="Calibri" w:cs="Calibri"/>
        </w:rPr>
      </w:pPr>
    </w:p>
    <w:p w14:paraId="75373B7D"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13320E">
        <w:rPr>
          <w:rFonts w:ascii="Calibri" w:eastAsia="Calibri" w:hAnsi="Calibri" w:cs="Calibri"/>
          <w:lang w:eastAsia="pl-PL"/>
        </w:rPr>
        <w:t xml:space="preserve">Komunikacja między pomiędzy Zamawiającym a Wykonawcami w szczególności składanie oświadczeń, wniosków, zawiadomień oraz przekazywanie informacji odbywa się </w:t>
      </w:r>
      <w:r w:rsidRPr="0013320E">
        <w:rPr>
          <w:rFonts w:ascii="Calibri" w:eastAsia="Calibri" w:hAnsi="Calibri" w:cs="Calibri"/>
          <w:b/>
          <w:lang w:eastAsia="pl-PL"/>
        </w:rPr>
        <w:t xml:space="preserve">wyłącznie elektronicznie przy użyciu Platformy e-Zamówienia, która jest dostępna pod adresem https://ezamowienia.gov.pl </w:t>
      </w:r>
    </w:p>
    <w:p w14:paraId="62F221C5"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13320E">
        <w:rPr>
          <w:rFonts w:ascii="Calibri" w:eastAsia="Calibri" w:hAnsi="Calibri" w:cs="Calibri"/>
          <w:lang w:eastAsia="pl-PL"/>
        </w:rPr>
        <w:t>Korzystanie z Platformy e-Zamówienia jest bezpłatne.</w:t>
      </w:r>
    </w:p>
    <w:p w14:paraId="7E066A0A"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13320E">
        <w:rPr>
          <w:rFonts w:ascii="Calibri" w:eastAsia="Calibri" w:hAnsi="Calibri" w:cs="Calibri"/>
          <w:lang w:eastAsia="pl-PL"/>
        </w:rPr>
        <w:t>Adres strony internetowej prowadzonego postępowania (link prowadzący bezpośrednio do widoku postępowania na Platformie e-Zamówienia):</w:t>
      </w:r>
    </w:p>
    <w:p w14:paraId="739C5FD7" w14:textId="5C64C8CD" w:rsidR="00890C61" w:rsidRPr="009B5BA2" w:rsidRDefault="009B5BA2" w:rsidP="00D67F04">
      <w:pPr>
        <w:pBdr>
          <w:top w:val="nil"/>
          <w:left w:val="nil"/>
          <w:bottom w:val="nil"/>
          <w:right w:val="nil"/>
          <w:between w:val="nil"/>
        </w:pBdr>
        <w:spacing w:after="0" w:line="276" w:lineRule="auto"/>
        <w:ind w:left="284"/>
        <w:jc w:val="both"/>
        <w:rPr>
          <w:rFonts w:ascii="Calibri" w:eastAsia="Calibri" w:hAnsi="Calibri" w:cs="Calibri"/>
          <w:b/>
          <w:lang w:eastAsia="pl-PL"/>
        </w:rPr>
      </w:pPr>
      <w:r w:rsidRPr="009B5BA2">
        <w:rPr>
          <w:rFonts w:ascii="Calibri" w:eastAsia="Calibri" w:hAnsi="Calibri" w:cs="Calibri"/>
          <w:b/>
          <w:lang w:eastAsia="pl-PL"/>
        </w:rPr>
        <w:t>https://ezamowienia.gov.pl/mp-client/tenders/</w:t>
      </w:r>
      <w:r w:rsidRPr="009B5BA2">
        <w:rPr>
          <w:b/>
        </w:rPr>
        <w:t>ocds-148610-1791bb62-82a3-44b6-8f85-e7d16895a7d9</w:t>
      </w:r>
    </w:p>
    <w:p w14:paraId="5AB32AA1" w14:textId="7EAAA582" w:rsidR="0079233F" w:rsidRPr="009B5BA2"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b/>
          <w:lang w:eastAsia="pl-PL"/>
        </w:rPr>
      </w:pPr>
      <w:r w:rsidRPr="009B5BA2">
        <w:rPr>
          <w:rFonts w:ascii="Calibri" w:eastAsia="Calibri" w:hAnsi="Calibri" w:cs="Calibri"/>
          <w:lang w:eastAsia="pl-PL"/>
        </w:rPr>
        <w:t>Postępowanie można wyszukać również ze strony głównej Platformy e-Zamówienia</w:t>
      </w:r>
      <w:r w:rsidRPr="009B5BA2">
        <w:rPr>
          <w:rFonts w:ascii="Calibri" w:eastAsia="Calibri" w:hAnsi="Calibri" w:cs="Calibri"/>
          <w:lang w:eastAsia="pl-PL"/>
        </w:rPr>
        <w:br/>
        <w:t>(przycisk „Przeglądaj postępowania/konkursy”).</w:t>
      </w:r>
    </w:p>
    <w:p w14:paraId="5A537D9D" w14:textId="06C4D367" w:rsidR="009E2D3E" w:rsidRPr="0013320E" w:rsidRDefault="0079233F" w:rsidP="009E2D3E">
      <w:pPr>
        <w:pStyle w:val="Akapitzlist"/>
        <w:autoSpaceDE w:val="0"/>
        <w:autoSpaceDN w:val="0"/>
        <w:spacing w:after="0" w:line="276" w:lineRule="auto"/>
        <w:ind w:left="284"/>
        <w:jc w:val="both"/>
        <w:rPr>
          <w:b/>
          <w:bCs/>
        </w:rPr>
      </w:pPr>
      <w:r w:rsidRPr="009B5BA2">
        <w:rPr>
          <w:rFonts w:ascii="Calibri" w:eastAsia="Calibri" w:hAnsi="Calibri" w:cs="Calibri"/>
          <w:b/>
          <w:lang w:eastAsia="pl-PL"/>
        </w:rPr>
        <w:t xml:space="preserve">Identyfikator (ID) postępowania na Platformie e-Zamówienia: </w:t>
      </w:r>
      <w:r w:rsidR="009C082C" w:rsidRPr="009B5BA2">
        <w:rPr>
          <w:b/>
          <w:bCs/>
        </w:rPr>
        <w:t>ocds-148610-1791bb62-82a3-44b6-8f85-e7d16895a7d9</w:t>
      </w:r>
    </w:p>
    <w:p w14:paraId="4A0CB4C3" w14:textId="7F6BF6BE" w:rsidR="0079233F" w:rsidRPr="0013320E" w:rsidRDefault="0079233F" w:rsidP="009E2D3E">
      <w:pPr>
        <w:pStyle w:val="Akapitzlist"/>
        <w:numPr>
          <w:ilvl w:val="0"/>
          <w:numId w:val="81"/>
        </w:numPr>
        <w:autoSpaceDE w:val="0"/>
        <w:autoSpaceDN w:val="0"/>
        <w:spacing w:after="0" w:line="276" w:lineRule="auto"/>
        <w:ind w:left="284" w:hanging="284"/>
        <w:jc w:val="both"/>
        <w:rPr>
          <w:rFonts w:ascii="Calibri" w:eastAsia="Calibri" w:hAnsi="Calibri" w:cs="Calibri"/>
          <w:b/>
          <w:sz w:val="20"/>
          <w:szCs w:val="20"/>
          <w:lang w:eastAsia="pl-PL"/>
        </w:rPr>
      </w:pPr>
      <w:r w:rsidRPr="0013320E">
        <w:rPr>
          <w:rFonts w:ascii="Calibri" w:eastAsia="Calibri" w:hAnsi="Calibri" w:cs="Calibri"/>
          <w:lang w:eastAsia="pl-PL"/>
        </w:rPr>
        <w:t>Wykonawca zamierzający wziąć udział w postępowaniu o udzielenie zamówienia</w:t>
      </w:r>
      <w:r w:rsidRPr="0013320E">
        <w:rPr>
          <w:rFonts w:ascii="Calibri" w:eastAsia="Calibri" w:hAnsi="Calibri" w:cs="Calibri"/>
          <w:lang w:eastAsia="pl-PL"/>
        </w:rPr>
        <w:br/>
        <w:t>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647F7242"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b/>
          <w:sz w:val="20"/>
          <w:szCs w:val="20"/>
          <w:lang w:eastAsia="pl-PL"/>
        </w:rPr>
      </w:pPr>
      <w:r w:rsidRPr="0013320E">
        <w:rPr>
          <w:rFonts w:ascii="Calibri" w:eastAsia="Calibri" w:hAnsi="Calibri" w:cs="Calibri"/>
          <w:lang w:eastAsia="pl-PL"/>
        </w:rPr>
        <w:t>Przeglądanie i pobieranie publicznej treści dokumentacji postępowania nie wymaga</w:t>
      </w:r>
      <w:r w:rsidRPr="0013320E">
        <w:rPr>
          <w:rFonts w:ascii="Calibri" w:eastAsia="Calibri" w:hAnsi="Calibri" w:cs="Calibri"/>
          <w:lang w:eastAsia="pl-PL"/>
        </w:rPr>
        <w:br/>
        <w:t>posiadania konta na Platformie e-Zamówienia ani logowania.</w:t>
      </w:r>
    </w:p>
    <w:p w14:paraId="084F2A84"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b/>
          <w:sz w:val="20"/>
          <w:szCs w:val="20"/>
          <w:lang w:eastAsia="pl-PL"/>
        </w:rPr>
      </w:pPr>
      <w:r w:rsidRPr="0013320E">
        <w:rPr>
          <w:rFonts w:ascii="Calibri" w:eastAsia="Calibri" w:hAnsi="Calibri" w:cs="Calibri"/>
          <w:lang w:eastAsia="pl-PL"/>
        </w:rPr>
        <w:t xml:space="preserve">Wykonawca zamierzający wziąć udział w postępowaniu o udzielenie zamówienia, musi posiadać konto na ePUAP. Wykonawca posiadający konto na ePUAP ma dostęp do następujących formularzy: „Formularz do złożenia, zmiany, wycofania oferty lub wniosku” oraz do „Formularza do komunikacji”. </w:t>
      </w:r>
    </w:p>
    <w:p w14:paraId="601EC9F1"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b/>
          <w:sz w:val="20"/>
          <w:szCs w:val="20"/>
          <w:lang w:eastAsia="pl-PL"/>
        </w:rPr>
      </w:pPr>
      <w:r w:rsidRPr="0013320E">
        <w:rPr>
          <w:rFonts w:ascii="Calibri" w:eastAsia="Calibri" w:hAnsi="Calibri" w:cs="Calibri"/>
          <w:lang w:eastAsia="pl-P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1836010A"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b/>
          <w:sz w:val="20"/>
          <w:szCs w:val="20"/>
          <w:lang w:eastAsia="pl-PL"/>
        </w:rPr>
      </w:pPr>
      <w:r w:rsidRPr="0013320E">
        <w:rPr>
          <w:rFonts w:ascii="Calibri" w:eastAsia="Calibri" w:hAnsi="Calibri" w:cs="Calibri"/>
          <w:lang w:eastAsia="pl-PL"/>
        </w:rPr>
        <w:t>Dokumenty elektroniczne, o których mowa w § 2 ust. 1 rozporządzenia Prezesa Rady</w:t>
      </w:r>
      <w:r w:rsidRPr="0013320E">
        <w:rPr>
          <w:rFonts w:ascii="Calibri" w:eastAsia="Calibri" w:hAnsi="Calibri" w:cs="Calibri"/>
          <w:lang w:eastAsia="pl-PL"/>
        </w:rPr>
        <w:br/>
        <w:t>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p>
    <w:p w14:paraId="6AD291FB" w14:textId="77777777" w:rsidR="0079233F" w:rsidRPr="0013320E" w:rsidRDefault="0079233F" w:rsidP="0079233F">
      <w:pPr>
        <w:numPr>
          <w:ilvl w:val="0"/>
          <w:numId w:val="81"/>
        </w:numPr>
        <w:pBdr>
          <w:top w:val="nil"/>
          <w:left w:val="nil"/>
          <w:bottom w:val="nil"/>
          <w:right w:val="nil"/>
          <w:between w:val="nil"/>
        </w:pBdr>
        <w:spacing w:after="0" w:line="276" w:lineRule="auto"/>
        <w:ind w:left="284" w:hanging="284"/>
        <w:jc w:val="both"/>
        <w:rPr>
          <w:rFonts w:ascii="Calibri" w:eastAsia="Calibri" w:hAnsi="Calibri" w:cs="Calibri"/>
          <w:b/>
          <w:sz w:val="20"/>
          <w:szCs w:val="20"/>
          <w:lang w:eastAsia="pl-PL"/>
        </w:rPr>
      </w:pPr>
      <w:r w:rsidRPr="0013320E">
        <w:rPr>
          <w:rFonts w:ascii="Calibri" w:eastAsia="Calibri" w:hAnsi="Calibri" w:cs="Calibri"/>
          <w:lang w:eastAsia="pl-PL"/>
        </w:rPr>
        <w:t>Informacje, oświadczenia lub dokumenty, inne niż wymienione w § 2 ust. 1 rozporządzenia Prezesa Rady Ministrów w sprawie wymagań dla dokumentów elektronicznych, przekazywane w postępowaniu sporządza się w postaci elektronicznej:</w:t>
      </w:r>
    </w:p>
    <w:p w14:paraId="2B37309D" w14:textId="77777777" w:rsidR="0079233F" w:rsidRPr="0013320E" w:rsidRDefault="0079233F" w:rsidP="0079233F">
      <w:pPr>
        <w:numPr>
          <w:ilvl w:val="0"/>
          <w:numId w:val="80"/>
        </w:numPr>
        <w:pBdr>
          <w:top w:val="nil"/>
          <w:left w:val="nil"/>
          <w:bottom w:val="nil"/>
          <w:right w:val="nil"/>
          <w:between w:val="nil"/>
        </w:pBdr>
        <w:spacing w:after="0" w:line="276" w:lineRule="auto"/>
        <w:ind w:left="709" w:hanging="283"/>
        <w:jc w:val="both"/>
        <w:rPr>
          <w:rFonts w:ascii="Calibri" w:eastAsia="Calibri" w:hAnsi="Calibri" w:cs="Calibri"/>
          <w:lang w:eastAsia="pl-PL"/>
        </w:rPr>
      </w:pPr>
      <w:r w:rsidRPr="0013320E">
        <w:rPr>
          <w:rFonts w:ascii="Calibri" w:eastAsia="Calibri" w:hAnsi="Calibri" w:cs="Calibri"/>
          <w:lang w:eastAsia="pl-PL"/>
        </w:rPr>
        <w:t>w formatach danych określonych w przepisach rozporządzenia Rady Ministrów w sprawie Krajowych Ram Interoperacyjności (i przekazuje się jako załącznik), lub</w:t>
      </w:r>
    </w:p>
    <w:p w14:paraId="7F50B632" w14:textId="77777777" w:rsidR="0079233F" w:rsidRPr="0013320E" w:rsidRDefault="0079233F" w:rsidP="0079233F">
      <w:pPr>
        <w:numPr>
          <w:ilvl w:val="0"/>
          <w:numId w:val="80"/>
        </w:numPr>
        <w:pBdr>
          <w:top w:val="nil"/>
          <w:left w:val="nil"/>
          <w:bottom w:val="nil"/>
          <w:right w:val="nil"/>
          <w:between w:val="nil"/>
        </w:pBdr>
        <w:spacing w:after="0" w:line="276" w:lineRule="auto"/>
        <w:ind w:left="709" w:hanging="283"/>
        <w:jc w:val="both"/>
        <w:rPr>
          <w:rFonts w:ascii="Calibri" w:eastAsia="Calibri" w:hAnsi="Calibri" w:cs="Calibri"/>
          <w:lang w:eastAsia="pl-PL"/>
        </w:rPr>
      </w:pPr>
      <w:r w:rsidRPr="0013320E">
        <w:rPr>
          <w:rFonts w:ascii="Calibri" w:eastAsia="Calibri" w:hAnsi="Calibri" w:cs="Calibri"/>
          <w:lang w:eastAsia="pl-PL"/>
        </w:rPr>
        <w:t>jako tekst wpisany bezpośrednio do wiadomości przekazywanej przy użyciu środków komunikacji elektronicznej (np. w treści wiadomości e-mail lub w treści „Formularza do komunikacji”).</w:t>
      </w:r>
    </w:p>
    <w:p w14:paraId="566AA116" w14:textId="34064EEF"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 xml:space="preserve">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w:t>
      </w:r>
      <w:r w:rsidRPr="0013320E">
        <w:rPr>
          <w:rFonts w:ascii="Calibri" w:eastAsia="Calibri" w:hAnsi="Calibri" w:cs="Calibri"/>
          <w:lang w:eastAsia="pl-PL"/>
        </w:rPr>
        <w:lastRenderedPageBreak/>
        <w:t>tych informacji, przekazuje je w wydzielonym i odpowiednio oznaczonym pliku, wraz z jednoczesnym zaznaczeniem w nazwie pliku „Dokument stanowiący tajemnicę przedsiębiorstwa”.</w:t>
      </w:r>
    </w:p>
    <w:p w14:paraId="53B2ABD2"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08768789"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463A49FE"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Wszystkie wysłane i odebrane w postępowaniu przez wykonawcę wiadomości widoczne są po zalogowaniu w podglądzie postępowania w zakładce „Komunikacja”.</w:t>
      </w:r>
    </w:p>
    <w:p w14:paraId="45356A18"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Maksymalny rozmiar plików przesyłanych za pośrednictwem „Formularzy do komunikacji” wynosi 150 MB (wielkość ta dotyczy plików przesyłanych jako załączniki do jednego formularza).</w:t>
      </w:r>
    </w:p>
    <w:p w14:paraId="2D33E5E0"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Minimalne wymagania techniczne dotyczące sprzętu używanego w celu korzystania z usług Platformy e-Zamówienia oraz informacje dotyczące specyfikacji połączenia określa Regulamin Platformy e-Zamówienia.</w:t>
      </w:r>
    </w:p>
    <w:p w14:paraId="3B067CF8"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02F51196"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lang w:eastAsia="pl-PL"/>
        </w:rPr>
        <w:t xml:space="preserve">W szczególnie uzasadnionych przypadkach uniemożliwiających komunikację wykonawcy i Zamawiającego za pośrednictwem Platformy e-Zamówienia, Zamawiający dopuszcza komunikację za pomocą poczty elektronicznej na adres e-mail: </w:t>
      </w:r>
      <w:r w:rsidRPr="0013320E">
        <w:rPr>
          <w:rFonts w:ascii="Calibri" w:eastAsia="Calibri" w:hAnsi="Calibri" w:cs="Calibri"/>
          <w:b/>
          <w:lang w:eastAsia="pl-PL"/>
        </w:rPr>
        <w:t>zpwd@zpwd.glogow.pl.pl</w:t>
      </w:r>
      <w:r w:rsidRPr="0013320E">
        <w:rPr>
          <w:rFonts w:ascii="Calibri" w:eastAsia="Calibri" w:hAnsi="Calibri" w:cs="Calibri"/>
          <w:lang w:eastAsia="pl-PL"/>
        </w:rPr>
        <w:t xml:space="preserve"> </w:t>
      </w:r>
      <w:r w:rsidRPr="0013320E">
        <w:rPr>
          <w:rFonts w:ascii="Calibri" w:eastAsia="Calibri" w:hAnsi="Calibri" w:cs="Calibri"/>
          <w:b/>
          <w:lang w:eastAsia="pl-PL"/>
        </w:rPr>
        <w:t>(</w:t>
      </w:r>
      <w:r w:rsidRPr="0013320E">
        <w:rPr>
          <w:rFonts w:ascii="Calibri" w:eastAsia="Calibri" w:hAnsi="Calibri" w:cs="Calibri"/>
          <w:b/>
          <w:u w:val="single"/>
          <w:lang w:eastAsia="pl-PL"/>
        </w:rPr>
        <w:t>nie dotyczy składania ofert/wniosków o dopuszczenie do udziału w postępowaniu)</w:t>
      </w:r>
      <w:r w:rsidRPr="0013320E">
        <w:rPr>
          <w:rFonts w:ascii="Calibri" w:eastAsia="Calibri" w:hAnsi="Calibri" w:cs="Calibri"/>
          <w:lang w:eastAsia="pl-PL"/>
        </w:rPr>
        <w:t>.</w:t>
      </w:r>
    </w:p>
    <w:p w14:paraId="0EB052A7" w14:textId="77777777" w:rsidR="0079233F" w:rsidRPr="0013320E" w:rsidRDefault="0079233F" w:rsidP="0079233F">
      <w:pPr>
        <w:numPr>
          <w:ilvl w:val="0"/>
          <w:numId w:val="81"/>
        </w:numPr>
        <w:pBdr>
          <w:top w:val="nil"/>
          <w:left w:val="nil"/>
          <w:bottom w:val="nil"/>
          <w:right w:val="nil"/>
          <w:between w:val="nil"/>
        </w:pBdr>
        <w:spacing w:after="0" w:line="276" w:lineRule="auto"/>
        <w:ind w:left="426" w:hanging="426"/>
        <w:jc w:val="both"/>
        <w:rPr>
          <w:rFonts w:ascii="Calibri" w:eastAsia="Calibri" w:hAnsi="Calibri" w:cs="Calibri"/>
          <w:lang w:eastAsia="pl-PL"/>
        </w:rPr>
      </w:pPr>
      <w:r w:rsidRPr="0013320E">
        <w:rPr>
          <w:rFonts w:ascii="Calibri" w:eastAsia="Calibri" w:hAnsi="Calibri" w:cs="Calibri"/>
          <w:b/>
          <w:lang w:eastAsia="pl-PL"/>
        </w:rPr>
        <w:t>UWAGA:</w:t>
      </w:r>
      <w:r w:rsidRPr="0013320E">
        <w:rPr>
          <w:rFonts w:ascii="Calibri" w:eastAsia="Calibri" w:hAnsi="Calibri" w:cs="Calibri"/>
          <w:lang w:eastAsia="pl-PL"/>
        </w:rPr>
        <w:t xml:space="preserve"> Zamawiający nie ponosi odpowiedzialności za błędy w transmisji danych, w tym błędy spowodowane awariami systemów teleinformatycznych, systemów zasilania lub też okolicznościami zależnymi od operatora zapewniającego transmisję danych.</w:t>
      </w:r>
    </w:p>
    <w:p w14:paraId="27E813F3" w14:textId="77777777" w:rsidR="00F04FF7" w:rsidRPr="00211E67" w:rsidRDefault="00F04FF7" w:rsidP="00997B75">
      <w:pPr>
        <w:tabs>
          <w:tab w:val="decimal" w:leader="dot" w:pos="6946"/>
        </w:tabs>
        <w:spacing w:after="0" w:line="240" w:lineRule="auto"/>
        <w:jc w:val="both"/>
        <w:rPr>
          <w:rFonts w:cstheme="minorHAnsi"/>
          <w:color w:val="EE0000"/>
        </w:rPr>
      </w:pPr>
    </w:p>
    <w:tbl>
      <w:tblPr>
        <w:tblStyle w:val="Tabela-Siatka"/>
        <w:tblW w:w="10065" w:type="dxa"/>
        <w:jc w:val="center"/>
        <w:tblLook w:val="04A0" w:firstRow="1" w:lastRow="0" w:firstColumn="1" w:lastColumn="0" w:noHBand="0" w:noVBand="1"/>
      </w:tblPr>
      <w:tblGrid>
        <w:gridCol w:w="10065"/>
      </w:tblGrid>
      <w:tr w:rsidR="00453CBC" w:rsidRPr="0013320E" w14:paraId="1FBDF244" w14:textId="77777777" w:rsidTr="00E77DA9">
        <w:trPr>
          <w:trHeight w:val="1111"/>
          <w:jc w:val="center"/>
        </w:trPr>
        <w:tc>
          <w:tcPr>
            <w:tcW w:w="10065" w:type="dxa"/>
            <w:shd w:val="clear" w:color="auto" w:fill="D9D9D9" w:themeFill="background1" w:themeFillShade="D9"/>
            <w:vAlign w:val="center"/>
          </w:tcPr>
          <w:p w14:paraId="27AFD653" w14:textId="77777777" w:rsidR="00997B75" w:rsidRPr="0013320E" w:rsidRDefault="00997B75" w:rsidP="002860F0">
            <w:pPr>
              <w:pStyle w:val="Akapitzlist"/>
              <w:numPr>
                <w:ilvl w:val="0"/>
                <w:numId w:val="32"/>
              </w:numPr>
              <w:ind w:left="589" w:hanging="567"/>
              <w:jc w:val="both"/>
              <w:rPr>
                <w:rFonts w:cstheme="minorHAnsi"/>
                <w:b/>
                <w:bCs/>
                <w:caps/>
              </w:rPr>
            </w:pPr>
            <w:r w:rsidRPr="0013320E">
              <w:rPr>
                <w:rFonts w:cstheme="minorHAnsi"/>
                <w:b/>
                <w:bCs/>
                <w:caps/>
                <w:sz w:val="24"/>
                <w:szCs w:val="24"/>
              </w:rPr>
              <w:t>Informacja o SPOSOBIE KOMUNIKOWANIA się zAMAWIAJĄCEGO Z WYKONAWCAMI W INNY SPOSÓB NIŻ PRZY UŻYCIU ŚRODKÓW KOMUNIKACJI ELEKTRONICZNEJ W PRZYPADKU ZAISTNIENIA JEDNEJ Z SYTUACJI OKREŚLONYCH W art. 65 UST. 1, art. 66 I art. 69 USTAWY PZP</w:t>
            </w:r>
          </w:p>
        </w:tc>
      </w:tr>
    </w:tbl>
    <w:p w14:paraId="5503D273" w14:textId="77777777" w:rsidR="00E440B4" w:rsidRPr="0013320E" w:rsidRDefault="00E440B4" w:rsidP="00E440B4">
      <w:pPr>
        <w:shd w:val="clear" w:color="auto" w:fill="FFFFFF"/>
        <w:tabs>
          <w:tab w:val="left" w:pos="284"/>
        </w:tabs>
        <w:autoSpaceDE w:val="0"/>
        <w:autoSpaceDN w:val="0"/>
        <w:adjustRightInd w:val="0"/>
        <w:spacing w:after="120" w:line="276" w:lineRule="auto"/>
        <w:ind w:left="284"/>
        <w:jc w:val="both"/>
        <w:rPr>
          <w:rFonts w:eastAsia="Times New Roman" w:cstheme="minorHAnsi"/>
          <w:lang w:eastAsia="pl-PL"/>
        </w:rPr>
      </w:pPr>
    </w:p>
    <w:p w14:paraId="0EAD6504" w14:textId="77777777" w:rsidR="00194EE7" w:rsidRPr="0013320E" w:rsidRDefault="00194EE7" w:rsidP="00711B85">
      <w:pPr>
        <w:numPr>
          <w:ilvl w:val="0"/>
          <w:numId w:val="36"/>
        </w:numPr>
        <w:shd w:val="clear" w:color="auto" w:fill="FFFFFF"/>
        <w:tabs>
          <w:tab w:val="left" w:pos="284"/>
        </w:tabs>
        <w:autoSpaceDE w:val="0"/>
        <w:autoSpaceDN w:val="0"/>
        <w:adjustRightInd w:val="0"/>
        <w:spacing w:after="120" w:line="276" w:lineRule="auto"/>
        <w:ind w:left="284" w:hanging="284"/>
        <w:jc w:val="both"/>
        <w:rPr>
          <w:rFonts w:eastAsia="Times New Roman" w:cstheme="minorHAnsi"/>
          <w:lang w:eastAsia="pl-PL"/>
        </w:rPr>
      </w:pPr>
      <w:r w:rsidRPr="0013320E">
        <w:rPr>
          <w:rFonts w:eastAsia="Times New Roman" w:cstheme="minorHAnsi"/>
          <w:lang w:eastAsia="pl-PL"/>
        </w:rPr>
        <w:t xml:space="preserve">Zamawiający nie przewiduje odstąpienia </w:t>
      </w:r>
      <w:r w:rsidRPr="0013320E">
        <w:rPr>
          <w:rFonts w:eastAsia="Times New Roman" w:cstheme="minorHAnsi"/>
          <w:shd w:val="clear" w:color="auto" w:fill="FFFFFF"/>
          <w:lang w:eastAsia="pl-PL"/>
        </w:rPr>
        <w:t>od wymagania użycia środków komunikacji elektronicznej w okolicznościach, o których mowa w art. 65 ust. 1 Pzp.</w:t>
      </w:r>
    </w:p>
    <w:p w14:paraId="2D08F8C3" w14:textId="77777777" w:rsidR="00194EE7" w:rsidRPr="0013320E" w:rsidRDefault="00194EE7" w:rsidP="00711B85">
      <w:pPr>
        <w:numPr>
          <w:ilvl w:val="0"/>
          <w:numId w:val="36"/>
        </w:numPr>
        <w:shd w:val="clear" w:color="auto" w:fill="FFFFFF"/>
        <w:tabs>
          <w:tab w:val="left" w:pos="284"/>
        </w:tabs>
        <w:autoSpaceDE w:val="0"/>
        <w:autoSpaceDN w:val="0"/>
        <w:adjustRightInd w:val="0"/>
        <w:spacing w:after="120" w:line="276" w:lineRule="auto"/>
        <w:ind w:left="284" w:hanging="284"/>
        <w:jc w:val="both"/>
        <w:rPr>
          <w:rFonts w:eastAsia="Times New Roman" w:cstheme="minorHAnsi"/>
          <w:lang w:eastAsia="pl-PL"/>
        </w:rPr>
      </w:pPr>
      <w:r w:rsidRPr="0013320E">
        <w:rPr>
          <w:rFonts w:eastAsia="Times New Roman" w:cstheme="minorHAnsi"/>
          <w:shd w:val="clear" w:color="auto" w:fill="FFFFFF"/>
          <w:lang w:eastAsia="pl-PL"/>
        </w:rPr>
        <w:lastRenderedPageBreak/>
        <w:t>Zamawiający nie wymaga użycia narzędzi, urządzeń lub formatów plików, które nie są ogólnie dostępne, o których mowa w art. 66 Pzp.</w:t>
      </w:r>
    </w:p>
    <w:p w14:paraId="4C3C0E0E" w14:textId="77777777" w:rsidR="00F31803" w:rsidRPr="0013320E" w:rsidRDefault="00194EE7" w:rsidP="00711B85">
      <w:pPr>
        <w:numPr>
          <w:ilvl w:val="0"/>
          <w:numId w:val="36"/>
        </w:numPr>
        <w:shd w:val="clear" w:color="auto" w:fill="FFFFFF"/>
        <w:tabs>
          <w:tab w:val="left" w:pos="284"/>
        </w:tabs>
        <w:autoSpaceDE w:val="0"/>
        <w:autoSpaceDN w:val="0"/>
        <w:adjustRightInd w:val="0"/>
        <w:spacing w:after="120" w:line="276" w:lineRule="auto"/>
        <w:ind w:left="284" w:hanging="284"/>
        <w:jc w:val="both"/>
        <w:rPr>
          <w:rFonts w:eastAsia="Times New Roman" w:cstheme="minorHAnsi"/>
          <w:lang w:eastAsia="pl-PL"/>
        </w:rPr>
      </w:pPr>
      <w:r w:rsidRPr="0013320E">
        <w:rPr>
          <w:rFonts w:eastAsia="Times New Roman" w:cstheme="minorHAnsi"/>
          <w:lang w:eastAsia="pl-PL"/>
        </w:rPr>
        <w:t>Z</w:t>
      </w:r>
      <w:r w:rsidRPr="0013320E">
        <w:rPr>
          <w:rFonts w:eastAsia="Times New Roman" w:cstheme="minorHAnsi"/>
          <w:shd w:val="clear" w:color="auto" w:fill="FFFFFF"/>
          <w:lang w:eastAsia="pl-PL"/>
        </w:rPr>
        <w:t>amawiający nie wymaga sporządzenia i przedstawienia ofert przy użyciu narzędzi elektronicznego modelowania danych budowlanych lub innych podobnych narzędzi, które nie są ogólnie dostępne.</w:t>
      </w:r>
    </w:p>
    <w:p w14:paraId="7F22F476" w14:textId="77777777" w:rsidR="0013320E" w:rsidRPr="00211E67" w:rsidRDefault="0013320E" w:rsidP="0013320E">
      <w:pPr>
        <w:shd w:val="clear" w:color="auto" w:fill="FFFFFF"/>
        <w:tabs>
          <w:tab w:val="left" w:pos="284"/>
        </w:tabs>
        <w:autoSpaceDE w:val="0"/>
        <w:autoSpaceDN w:val="0"/>
        <w:adjustRightInd w:val="0"/>
        <w:spacing w:after="120" w:line="276" w:lineRule="auto"/>
        <w:ind w:left="284"/>
        <w:jc w:val="both"/>
        <w:rPr>
          <w:rFonts w:eastAsia="Times New Roman" w:cstheme="minorHAnsi"/>
          <w:color w:val="EE0000"/>
          <w:lang w:eastAsia="pl-PL"/>
        </w:rPr>
      </w:pPr>
    </w:p>
    <w:tbl>
      <w:tblPr>
        <w:tblStyle w:val="Tabela-Siatka"/>
        <w:tblW w:w="10065" w:type="dxa"/>
        <w:jc w:val="center"/>
        <w:tblLook w:val="04A0" w:firstRow="1" w:lastRow="0" w:firstColumn="1" w:lastColumn="0" w:noHBand="0" w:noVBand="1"/>
      </w:tblPr>
      <w:tblGrid>
        <w:gridCol w:w="10065"/>
      </w:tblGrid>
      <w:tr w:rsidR="00453CBC" w:rsidRPr="0013320E" w14:paraId="4D548342" w14:textId="77777777" w:rsidTr="00157024">
        <w:trPr>
          <w:trHeight w:val="656"/>
          <w:jc w:val="center"/>
        </w:trPr>
        <w:tc>
          <w:tcPr>
            <w:tcW w:w="10065" w:type="dxa"/>
            <w:shd w:val="clear" w:color="auto" w:fill="D9D9D9" w:themeFill="background1" w:themeFillShade="D9"/>
            <w:vAlign w:val="center"/>
          </w:tcPr>
          <w:p w14:paraId="36F41849" w14:textId="77777777" w:rsidR="00157024" w:rsidRPr="0013320E" w:rsidRDefault="00157024" w:rsidP="002860F0">
            <w:pPr>
              <w:pStyle w:val="Akapitzlist"/>
              <w:numPr>
                <w:ilvl w:val="0"/>
                <w:numId w:val="32"/>
              </w:numPr>
              <w:tabs>
                <w:tab w:val="left" w:pos="447"/>
              </w:tabs>
              <w:ind w:left="447" w:hanging="425"/>
              <w:jc w:val="both"/>
              <w:rPr>
                <w:rFonts w:cstheme="minorHAnsi"/>
                <w:b/>
                <w:bCs/>
                <w:caps/>
                <w:sz w:val="24"/>
                <w:szCs w:val="24"/>
              </w:rPr>
            </w:pPr>
            <w:r w:rsidRPr="0013320E">
              <w:rPr>
                <w:rFonts w:cstheme="minorHAnsi"/>
                <w:b/>
                <w:bCs/>
                <w:caps/>
                <w:sz w:val="24"/>
                <w:szCs w:val="24"/>
              </w:rPr>
              <w:t>wskazanie osób uprawnionych do komunikowania się z wykonawcami</w:t>
            </w:r>
          </w:p>
        </w:tc>
      </w:tr>
    </w:tbl>
    <w:p w14:paraId="3E3C538B" w14:textId="77777777" w:rsidR="00157024" w:rsidRPr="0013320E" w:rsidRDefault="00157024" w:rsidP="00157024">
      <w:pPr>
        <w:tabs>
          <w:tab w:val="decimal" w:leader="dot" w:pos="6946"/>
        </w:tabs>
        <w:spacing w:after="0" w:line="240" w:lineRule="auto"/>
        <w:jc w:val="both"/>
        <w:rPr>
          <w:rFonts w:cstheme="minorHAnsi"/>
        </w:rPr>
      </w:pPr>
    </w:p>
    <w:p w14:paraId="3DF0A15F" w14:textId="77777777" w:rsidR="0079233F" w:rsidRPr="00CE0C2B" w:rsidRDefault="0079233F" w:rsidP="0079233F">
      <w:pPr>
        <w:numPr>
          <w:ilvl w:val="0"/>
          <w:numId w:val="83"/>
        </w:numPr>
        <w:tabs>
          <w:tab w:val="left" w:pos="284"/>
        </w:tabs>
        <w:spacing w:after="0" w:line="276" w:lineRule="auto"/>
        <w:ind w:left="284" w:hanging="284"/>
        <w:jc w:val="both"/>
        <w:rPr>
          <w:rFonts w:ascii="Calibri" w:eastAsia="Calibri" w:hAnsi="Calibri" w:cs="Calibri"/>
          <w:lang w:eastAsia="pl-PL"/>
        </w:rPr>
      </w:pPr>
      <w:r w:rsidRPr="00CE0C2B">
        <w:rPr>
          <w:rFonts w:ascii="Calibri" w:eastAsia="Calibri" w:hAnsi="Calibri" w:cs="Calibri"/>
          <w:lang w:eastAsia="pl-PL"/>
        </w:rPr>
        <w:t>Osobami uprawnionymi do porozumiewania się z wykonawcami są:</w:t>
      </w:r>
    </w:p>
    <w:p w14:paraId="536B821E" w14:textId="7BF88A22" w:rsidR="0079233F" w:rsidRPr="00CE0C2B" w:rsidRDefault="0013320E" w:rsidP="0079233F">
      <w:pPr>
        <w:numPr>
          <w:ilvl w:val="0"/>
          <w:numId w:val="82"/>
        </w:numPr>
        <w:tabs>
          <w:tab w:val="left" w:pos="709"/>
        </w:tabs>
        <w:spacing w:after="0" w:line="276" w:lineRule="auto"/>
        <w:ind w:left="993" w:hanging="283"/>
        <w:jc w:val="both"/>
        <w:rPr>
          <w:rFonts w:ascii="Calibri" w:eastAsia="Calibri" w:hAnsi="Calibri" w:cs="Calibri"/>
          <w:b/>
          <w:lang w:eastAsia="pl-PL"/>
        </w:rPr>
      </w:pPr>
      <w:r w:rsidRPr="00CE0C2B">
        <w:rPr>
          <w:rFonts w:ascii="Calibri" w:eastAsia="Calibri" w:hAnsi="Calibri" w:cs="Calibri"/>
          <w:b/>
          <w:lang w:eastAsia="pl-PL"/>
        </w:rPr>
        <w:t>Sebastian Pietraga</w:t>
      </w:r>
      <w:r w:rsidR="0079233F" w:rsidRPr="00CE0C2B">
        <w:rPr>
          <w:rFonts w:ascii="Calibri" w:eastAsia="Calibri" w:hAnsi="Calibri" w:cs="Calibri"/>
          <w:b/>
          <w:lang w:eastAsia="pl-PL"/>
        </w:rPr>
        <w:t xml:space="preserve"> – e-mail: </w:t>
      </w:r>
      <w:hyperlink r:id="rId9">
        <w:r w:rsidR="0079233F" w:rsidRPr="00CE0C2B">
          <w:rPr>
            <w:rFonts w:ascii="Calibri" w:eastAsia="Calibri" w:hAnsi="Calibri" w:cs="Calibri"/>
            <w:b/>
            <w:u w:val="single"/>
            <w:lang w:eastAsia="pl-PL"/>
          </w:rPr>
          <w:t>przetargi@zpwd.glogow.pl</w:t>
        </w:r>
      </w:hyperlink>
      <w:r w:rsidR="0079233F" w:rsidRPr="00CE0C2B">
        <w:rPr>
          <w:rFonts w:ascii="Calibri" w:eastAsia="Calibri" w:hAnsi="Calibri" w:cs="Calibri"/>
          <w:b/>
          <w:lang w:eastAsia="pl-PL"/>
        </w:rPr>
        <w:t xml:space="preserve"> – (sprawy proceduralne)</w:t>
      </w:r>
    </w:p>
    <w:p w14:paraId="5E6B931C" w14:textId="77777777" w:rsidR="0079233F" w:rsidRPr="00CE0C2B" w:rsidRDefault="0079233F" w:rsidP="0079233F">
      <w:pPr>
        <w:numPr>
          <w:ilvl w:val="0"/>
          <w:numId w:val="82"/>
        </w:numPr>
        <w:tabs>
          <w:tab w:val="left" w:pos="709"/>
        </w:tabs>
        <w:spacing w:after="0" w:line="276" w:lineRule="auto"/>
        <w:ind w:left="993" w:hanging="283"/>
        <w:jc w:val="both"/>
        <w:rPr>
          <w:rFonts w:ascii="Calibri" w:eastAsia="Calibri" w:hAnsi="Calibri" w:cs="Calibri"/>
          <w:b/>
          <w:lang w:eastAsia="pl-PL"/>
        </w:rPr>
      </w:pPr>
      <w:r w:rsidRPr="00CE0C2B">
        <w:rPr>
          <w:rFonts w:ascii="Calibri" w:eastAsia="Calibri" w:hAnsi="Calibri" w:cs="Calibri"/>
          <w:b/>
          <w:lang w:eastAsia="pl-PL"/>
        </w:rPr>
        <w:t>Krzysztof Hnatek</w:t>
      </w:r>
      <w:r w:rsidRPr="00CE0C2B">
        <w:rPr>
          <w:rFonts w:ascii="Calibri" w:eastAsia="Calibri" w:hAnsi="Calibri" w:cs="Calibri"/>
          <w:lang w:eastAsia="pl-PL"/>
        </w:rPr>
        <w:t xml:space="preserve"> - </w:t>
      </w:r>
      <w:r w:rsidRPr="00CE0C2B">
        <w:rPr>
          <w:rFonts w:ascii="Calibri" w:eastAsia="Calibri" w:hAnsi="Calibri" w:cs="Calibri"/>
          <w:b/>
          <w:lang w:eastAsia="pl-PL"/>
        </w:rPr>
        <w:t xml:space="preserve">e-mail: </w:t>
      </w:r>
      <w:r w:rsidRPr="00CE0C2B">
        <w:rPr>
          <w:rFonts w:ascii="Calibri" w:eastAsia="Calibri" w:hAnsi="Calibri" w:cs="Calibri"/>
          <w:lang w:eastAsia="pl-PL"/>
        </w:rPr>
        <w:t>hnatekk@pow.dzierzoniow.pl</w:t>
      </w:r>
      <w:r w:rsidRPr="00CE0C2B">
        <w:rPr>
          <w:rFonts w:ascii="Calibri" w:eastAsia="Calibri" w:hAnsi="Calibri" w:cs="Calibri"/>
          <w:b/>
          <w:lang w:eastAsia="pl-PL"/>
        </w:rPr>
        <w:t xml:space="preserve"> (sprawy merytoryczne)</w:t>
      </w:r>
    </w:p>
    <w:p w14:paraId="408AA18C" w14:textId="75D2FAA6" w:rsidR="00E97C51" w:rsidRPr="0013320E" w:rsidRDefault="009F2767" w:rsidP="00F04FF7">
      <w:pPr>
        <w:pStyle w:val="Tiret0"/>
        <w:ind w:left="284" w:hanging="284"/>
        <w:rPr>
          <w:rFonts w:asciiTheme="minorHAnsi" w:hAnsiTheme="minorHAnsi" w:cstheme="minorHAnsi"/>
          <w:b/>
          <w:bCs/>
          <w:sz w:val="22"/>
          <w:szCs w:val="20"/>
        </w:rPr>
      </w:pPr>
      <w:r w:rsidRPr="0013320E">
        <w:rPr>
          <w:rFonts w:asciiTheme="minorHAnsi" w:hAnsiTheme="minorHAnsi" w:cstheme="minorHAnsi"/>
          <w:sz w:val="22"/>
          <w:szCs w:val="20"/>
        </w:rPr>
        <w:t xml:space="preserve">Komunikacja ustna dopuszczalna jest w odniesieniu do informacji, które nie są istotne, </w:t>
      </w:r>
      <w:r w:rsidRPr="0013320E">
        <w:rPr>
          <w:rFonts w:asciiTheme="minorHAnsi" w:hAnsiTheme="minorHAnsi" w:cstheme="minorHAnsi"/>
          <w:sz w:val="22"/>
          <w:szCs w:val="20"/>
        </w:rPr>
        <w:br/>
        <w:t>w szczególności nie dotyczą ogłoszenia o zamówieniu lub SWZ, a także ofert.</w:t>
      </w:r>
    </w:p>
    <w:p w14:paraId="150F96E7" w14:textId="77777777" w:rsidR="00263368" w:rsidRPr="00211E67" w:rsidRDefault="00263368" w:rsidP="008507D8">
      <w:pPr>
        <w:tabs>
          <w:tab w:val="left" w:pos="709"/>
        </w:tabs>
        <w:autoSpaceDE w:val="0"/>
        <w:autoSpaceDN w:val="0"/>
        <w:spacing w:after="0" w:line="276" w:lineRule="auto"/>
        <w:jc w:val="both"/>
        <w:rPr>
          <w:rFonts w:eastAsia="Times New Roman" w:cstheme="minorHAnsi"/>
          <w:b/>
          <w:bCs/>
          <w:color w:val="EE0000"/>
          <w:lang w:eastAsia="pl-PL"/>
        </w:rPr>
      </w:pPr>
    </w:p>
    <w:tbl>
      <w:tblPr>
        <w:tblStyle w:val="Tabela-Siatka"/>
        <w:tblW w:w="10065" w:type="dxa"/>
        <w:jc w:val="center"/>
        <w:tblLook w:val="04A0" w:firstRow="1" w:lastRow="0" w:firstColumn="1" w:lastColumn="0" w:noHBand="0" w:noVBand="1"/>
      </w:tblPr>
      <w:tblGrid>
        <w:gridCol w:w="10065"/>
      </w:tblGrid>
      <w:tr w:rsidR="00453CBC" w:rsidRPr="003A15B6" w14:paraId="270A314E" w14:textId="77777777" w:rsidTr="006D305E">
        <w:trPr>
          <w:trHeight w:val="639"/>
          <w:jc w:val="center"/>
        </w:trPr>
        <w:tc>
          <w:tcPr>
            <w:tcW w:w="10065" w:type="dxa"/>
            <w:shd w:val="clear" w:color="auto" w:fill="D9D9D9" w:themeFill="background1" w:themeFillShade="D9"/>
            <w:vAlign w:val="center"/>
          </w:tcPr>
          <w:p w14:paraId="788525DB" w14:textId="77777777" w:rsidR="006D305E" w:rsidRPr="003A15B6" w:rsidRDefault="006D305E" w:rsidP="002860F0">
            <w:pPr>
              <w:pStyle w:val="Akapitzlist"/>
              <w:numPr>
                <w:ilvl w:val="0"/>
                <w:numId w:val="32"/>
              </w:numPr>
              <w:ind w:left="447" w:hanging="425"/>
              <w:jc w:val="both"/>
              <w:rPr>
                <w:rFonts w:cstheme="minorHAnsi"/>
                <w:b/>
                <w:bCs/>
              </w:rPr>
            </w:pPr>
            <w:r w:rsidRPr="003A15B6">
              <w:rPr>
                <w:rFonts w:cstheme="minorHAnsi"/>
                <w:b/>
                <w:bCs/>
                <w:sz w:val="24"/>
                <w:szCs w:val="24"/>
              </w:rPr>
              <w:t>TERMIN ZWIĄZANIA OFERTĄ</w:t>
            </w:r>
          </w:p>
        </w:tc>
      </w:tr>
    </w:tbl>
    <w:p w14:paraId="4D1242CB" w14:textId="77777777" w:rsidR="00D22515" w:rsidRPr="003A15B6" w:rsidRDefault="00D22515" w:rsidP="00D22515">
      <w:pPr>
        <w:autoSpaceDE w:val="0"/>
        <w:autoSpaceDN w:val="0"/>
        <w:adjustRightInd w:val="0"/>
        <w:spacing w:after="0" w:line="276" w:lineRule="auto"/>
        <w:jc w:val="both"/>
        <w:rPr>
          <w:rFonts w:cs="Arial"/>
          <w:sz w:val="28"/>
          <w:szCs w:val="28"/>
        </w:rPr>
      </w:pPr>
    </w:p>
    <w:p w14:paraId="50994E32" w14:textId="0BDF1099" w:rsidR="00D22515" w:rsidRPr="004A3CF4" w:rsidRDefault="00D22515" w:rsidP="006D0345">
      <w:pPr>
        <w:pStyle w:val="Akapitzlist"/>
        <w:numPr>
          <w:ilvl w:val="0"/>
          <w:numId w:val="22"/>
        </w:numPr>
        <w:autoSpaceDE w:val="0"/>
        <w:autoSpaceDN w:val="0"/>
        <w:adjustRightInd w:val="0"/>
        <w:spacing w:after="7" w:line="276" w:lineRule="auto"/>
        <w:ind w:left="284" w:hanging="284"/>
        <w:jc w:val="both"/>
        <w:rPr>
          <w:rFonts w:cs="Arial"/>
        </w:rPr>
      </w:pPr>
      <w:bookmarkStart w:id="9" w:name="_Hlk114045258"/>
      <w:r w:rsidRPr="004A3CF4">
        <w:rPr>
          <w:rFonts w:cs="Arial"/>
        </w:rPr>
        <w:t xml:space="preserve">Wykonawca jest związany ofertą </w:t>
      </w:r>
      <w:r w:rsidR="00221B7D" w:rsidRPr="004A3CF4">
        <w:rPr>
          <w:rFonts w:cs="Arial"/>
        </w:rPr>
        <w:t xml:space="preserve">przez </w:t>
      </w:r>
      <w:r w:rsidRPr="004A3CF4">
        <w:rPr>
          <w:rFonts w:cs="Arial"/>
        </w:rPr>
        <w:t>30 dni od dnia upływu terminu składania ofert</w:t>
      </w:r>
      <w:r w:rsidR="00221B7D" w:rsidRPr="004A3CF4">
        <w:rPr>
          <w:rFonts w:cs="Arial"/>
        </w:rPr>
        <w:t xml:space="preserve"> do dnia:</w:t>
      </w:r>
      <w:r w:rsidR="003F36E5" w:rsidRPr="004A3CF4">
        <w:rPr>
          <w:rFonts w:cs="Arial"/>
        </w:rPr>
        <w:br/>
      </w:r>
      <w:r w:rsidR="004A3CF4" w:rsidRPr="004A3CF4">
        <w:rPr>
          <w:rFonts w:cs="Arial"/>
          <w:b/>
          <w:bCs/>
        </w:rPr>
        <w:t>10.</w:t>
      </w:r>
      <w:r w:rsidR="0022006C" w:rsidRPr="004A3CF4">
        <w:rPr>
          <w:rFonts w:cs="Arial"/>
          <w:b/>
          <w:bCs/>
        </w:rPr>
        <w:t>0</w:t>
      </w:r>
      <w:r w:rsidR="003A15B6" w:rsidRPr="004A3CF4">
        <w:rPr>
          <w:rFonts w:cs="Arial"/>
          <w:b/>
          <w:bCs/>
        </w:rPr>
        <w:t>4</w:t>
      </w:r>
      <w:r w:rsidR="009F4D89" w:rsidRPr="004A3CF4">
        <w:rPr>
          <w:rFonts w:cs="Arial"/>
          <w:b/>
          <w:bCs/>
        </w:rPr>
        <w:t>.202</w:t>
      </w:r>
      <w:r w:rsidR="003A15B6" w:rsidRPr="004A3CF4">
        <w:rPr>
          <w:rFonts w:cs="Arial"/>
          <w:b/>
          <w:bCs/>
        </w:rPr>
        <w:t>6</w:t>
      </w:r>
      <w:r w:rsidR="0013320E" w:rsidRPr="004A3CF4">
        <w:rPr>
          <w:rFonts w:cs="Arial"/>
          <w:b/>
          <w:bCs/>
        </w:rPr>
        <w:t xml:space="preserve"> </w:t>
      </w:r>
      <w:r w:rsidR="009F4D89" w:rsidRPr="004A3CF4">
        <w:rPr>
          <w:rFonts w:cs="Arial"/>
          <w:b/>
          <w:bCs/>
        </w:rPr>
        <w:t>r</w:t>
      </w:r>
      <w:r w:rsidR="003F36E5" w:rsidRPr="004A3CF4">
        <w:rPr>
          <w:rFonts w:cs="Arial"/>
        </w:rPr>
        <w:t>.</w:t>
      </w:r>
      <w:r w:rsidRPr="004A3CF4">
        <w:rPr>
          <w:rFonts w:cs="Arial"/>
        </w:rPr>
        <w:t xml:space="preserve">, przy czym pierwszym dniem terminu związania ofertą jest dzień, w którym upływa termin składania ofert. </w:t>
      </w:r>
    </w:p>
    <w:bookmarkEnd w:id="9"/>
    <w:p w14:paraId="2459B5F3" w14:textId="77777777" w:rsidR="00D22515" w:rsidRPr="003A15B6" w:rsidRDefault="00D22515" w:rsidP="006D0345">
      <w:pPr>
        <w:pStyle w:val="Akapitzlist"/>
        <w:numPr>
          <w:ilvl w:val="0"/>
          <w:numId w:val="22"/>
        </w:numPr>
        <w:autoSpaceDE w:val="0"/>
        <w:autoSpaceDN w:val="0"/>
        <w:adjustRightInd w:val="0"/>
        <w:spacing w:after="7" w:line="276" w:lineRule="auto"/>
        <w:ind w:left="284" w:hanging="284"/>
        <w:jc w:val="both"/>
        <w:rPr>
          <w:rFonts w:cs="Arial"/>
        </w:rPr>
      </w:pPr>
      <w:r w:rsidRPr="004A3CF4">
        <w:rPr>
          <w:rFonts w:cs="Arial"/>
        </w:rPr>
        <w:t>W przypadku gdy wybór najkorzystniejszej oferty nie nastąpi przed upływem terminu związania ofertą, zamawiający przed</w:t>
      </w:r>
      <w:r w:rsidRPr="003A15B6">
        <w:rPr>
          <w:rFonts w:cs="Arial"/>
        </w:rPr>
        <w:t xml:space="preserve"> upływem terminu związania ofertą zwraca się jednokrotnie do wykonawców o wyrażenie zgody na przedłużenie tego terminu o wskazywany przez niego okres, nie dłuższy niż 30 dni. </w:t>
      </w:r>
    </w:p>
    <w:p w14:paraId="20A5E054" w14:textId="77777777" w:rsidR="00D22515" w:rsidRPr="003A15B6" w:rsidRDefault="00D22515" w:rsidP="006D0345">
      <w:pPr>
        <w:pStyle w:val="Akapitzlist"/>
        <w:numPr>
          <w:ilvl w:val="0"/>
          <w:numId w:val="22"/>
        </w:numPr>
        <w:autoSpaceDE w:val="0"/>
        <w:autoSpaceDN w:val="0"/>
        <w:adjustRightInd w:val="0"/>
        <w:spacing w:after="7" w:line="276" w:lineRule="auto"/>
        <w:ind w:left="284" w:hanging="284"/>
        <w:jc w:val="both"/>
        <w:rPr>
          <w:rFonts w:cs="Arial"/>
        </w:rPr>
      </w:pPr>
      <w:r w:rsidRPr="003A15B6">
        <w:rPr>
          <w:rFonts w:cs="Arial"/>
        </w:rPr>
        <w:t xml:space="preserve">Przedłużenie terminu związania ofertą, wymaga złożenia przez wykonawcę pisemnego oświadczenia o wyrażeniu zgody na przedłużenie terminu związania ofertą. </w:t>
      </w:r>
    </w:p>
    <w:p w14:paraId="169BC112" w14:textId="7327C8CD" w:rsidR="004001B9" w:rsidRPr="00B3054A" w:rsidRDefault="00D22515" w:rsidP="006D0345">
      <w:pPr>
        <w:pStyle w:val="Akapitzlist"/>
        <w:numPr>
          <w:ilvl w:val="0"/>
          <w:numId w:val="22"/>
        </w:numPr>
        <w:autoSpaceDE w:val="0"/>
        <w:autoSpaceDN w:val="0"/>
        <w:adjustRightInd w:val="0"/>
        <w:spacing w:after="7" w:line="276" w:lineRule="auto"/>
        <w:ind w:left="284" w:hanging="284"/>
        <w:jc w:val="both"/>
        <w:rPr>
          <w:rFonts w:cs="Arial"/>
        </w:rPr>
      </w:pPr>
      <w:r w:rsidRPr="003A15B6">
        <w:t xml:space="preserve">W przypadku gdy zamawiający żąda wniesienia wadium, przedłużenie terminu związania ofertą, następuje </w:t>
      </w:r>
      <w:r w:rsidRPr="00B3054A">
        <w:t xml:space="preserve">wraz z przedłużeniem okresu </w:t>
      </w:r>
      <w:r w:rsidRPr="00B3054A">
        <w:rPr>
          <w:rFonts w:cs="Arial"/>
        </w:rPr>
        <w:t xml:space="preserve">ważności wadium </w:t>
      </w:r>
      <w:r w:rsidR="00864EB3" w:rsidRPr="00B3054A">
        <w:rPr>
          <w:rFonts w:cs="Arial"/>
        </w:rPr>
        <w:t>albo</w:t>
      </w:r>
      <w:r w:rsidRPr="00B3054A">
        <w:rPr>
          <w:rFonts w:cs="Arial"/>
        </w:rPr>
        <w:t xml:space="preserve"> jeżeli nie jest to możliwe, z wniesieniem nowego wadium na przedłużony okres związania ofertą.</w:t>
      </w:r>
    </w:p>
    <w:p w14:paraId="704A9F1C" w14:textId="77777777" w:rsidR="003A63BC" w:rsidRPr="00B3054A" w:rsidRDefault="003A63BC" w:rsidP="004B6836">
      <w:pPr>
        <w:autoSpaceDE w:val="0"/>
        <w:autoSpaceDN w:val="0"/>
        <w:adjustRightInd w:val="0"/>
        <w:spacing w:after="7" w:line="276" w:lineRule="auto"/>
        <w:jc w:val="both"/>
        <w:rPr>
          <w:rFonts w:cs="Arial"/>
        </w:rPr>
      </w:pPr>
    </w:p>
    <w:p w14:paraId="313052E7" w14:textId="77777777" w:rsidR="00D5560B" w:rsidRPr="00B3054A" w:rsidRDefault="00D5560B" w:rsidP="004B6836">
      <w:pPr>
        <w:autoSpaceDE w:val="0"/>
        <w:autoSpaceDN w:val="0"/>
        <w:adjustRightInd w:val="0"/>
        <w:spacing w:after="7" w:line="276" w:lineRule="auto"/>
        <w:jc w:val="both"/>
        <w:rPr>
          <w:rFonts w:cs="Arial"/>
        </w:rPr>
      </w:pPr>
    </w:p>
    <w:tbl>
      <w:tblPr>
        <w:tblStyle w:val="Tabela-Siatka"/>
        <w:tblW w:w="10065" w:type="dxa"/>
        <w:jc w:val="center"/>
        <w:tblLook w:val="04A0" w:firstRow="1" w:lastRow="0" w:firstColumn="1" w:lastColumn="0" w:noHBand="0" w:noVBand="1"/>
      </w:tblPr>
      <w:tblGrid>
        <w:gridCol w:w="10065"/>
      </w:tblGrid>
      <w:tr w:rsidR="00B3054A" w:rsidRPr="00B3054A" w14:paraId="60307C16" w14:textId="77777777" w:rsidTr="00984ED6">
        <w:trPr>
          <w:trHeight w:val="639"/>
          <w:jc w:val="center"/>
        </w:trPr>
        <w:tc>
          <w:tcPr>
            <w:tcW w:w="10065" w:type="dxa"/>
            <w:shd w:val="clear" w:color="auto" w:fill="D9D9D9" w:themeFill="background1" w:themeFillShade="D9"/>
            <w:vAlign w:val="center"/>
          </w:tcPr>
          <w:p w14:paraId="79C6F1A0" w14:textId="4E569316" w:rsidR="006D305E" w:rsidRPr="00B3054A" w:rsidRDefault="0008178E" w:rsidP="002860F0">
            <w:pPr>
              <w:pStyle w:val="Akapitzlist"/>
              <w:numPr>
                <w:ilvl w:val="0"/>
                <w:numId w:val="32"/>
              </w:numPr>
              <w:ind w:left="447" w:hanging="425"/>
              <w:jc w:val="both"/>
              <w:rPr>
                <w:rFonts w:cstheme="minorHAnsi"/>
                <w:b/>
                <w:bCs/>
              </w:rPr>
            </w:pPr>
            <w:r w:rsidRPr="00B3054A">
              <w:rPr>
                <w:b/>
                <w:sz w:val="24"/>
                <w:szCs w:val="24"/>
              </w:rPr>
              <w:t>OPIS SPOSOBU PRZYGOTOWANIA OFERTY</w:t>
            </w:r>
            <w:r w:rsidR="00B047E8" w:rsidRPr="00B3054A">
              <w:rPr>
                <w:b/>
                <w:sz w:val="24"/>
                <w:szCs w:val="24"/>
              </w:rPr>
              <w:t xml:space="preserve">, </w:t>
            </w:r>
            <w:r w:rsidRPr="00B3054A">
              <w:rPr>
                <w:b/>
                <w:sz w:val="24"/>
                <w:szCs w:val="24"/>
              </w:rPr>
              <w:t>SPOSÓB ORAZ TERMIN SKŁADANIA OFERT</w:t>
            </w:r>
          </w:p>
        </w:tc>
      </w:tr>
    </w:tbl>
    <w:p w14:paraId="3F1546A9" w14:textId="77777777" w:rsidR="006D305E" w:rsidRPr="00211E67" w:rsidRDefault="006D305E" w:rsidP="006D305E">
      <w:pPr>
        <w:tabs>
          <w:tab w:val="decimal" w:leader="dot" w:pos="6946"/>
        </w:tabs>
        <w:spacing w:after="0" w:line="240" w:lineRule="auto"/>
        <w:jc w:val="both"/>
        <w:rPr>
          <w:rFonts w:cstheme="minorHAnsi"/>
          <w:color w:val="EE0000"/>
        </w:rPr>
      </w:pPr>
    </w:p>
    <w:p w14:paraId="4A6E1AFB" w14:textId="67CEB65E" w:rsidR="00094474" w:rsidRPr="00BA107A"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b/>
          <w:u w:val="single"/>
          <w:lang w:eastAsia="pl-PL"/>
        </w:rPr>
      </w:pPr>
      <w:r w:rsidRPr="00BA107A">
        <w:rPr>
          <w:rFonts w:ascii="Calibri" w:eastAsia="Calibri" w:hAnsi="Calibri" w:cs="Calibri"/>
          <w:lang w:eastAsia="pl-PL"/>
        </w:rPr>
        <w:t>Każdy z wykonawców może złożyć tylko jedną ofertę</w:t>
      </w:r>
      <w:r w:rsidR="00DA5537" w:rsidRPr="00BA107A">
        <w:rPr>
          <w:rFonts w:ascii="Calibri" w:eastAsia="Calibri" w:hAnsi="Calibri" w:cs="Calibri"/>
          <w:lang w:eastAsia="pl-PL"/>
        </w:rPr>
        <w:t xml:space="preserve"> na jedną część</w:t>
      </w:r>
      <w:r w:rsidRPr="00BA107A">
        <w:rPr>
          <w:rFonts w:ascii="Calibri" w:eastAsia="Calibri" w:hAnsi="Calibri" w:cs="Calibri"/>
          <w:lang w:eastAsia="pl-PL"/>
        </w:rPr>
        <w:t>. Złożenie większej liczby ofert</w:t>
      </w:r>
      <w:r w:rsidR="00B21134">
        <w:rPr>
          <w:rFonts w:ascii="Calibri" w:eastAsia="Calibri" w:hAnsi="Calibri" w:cs="Calibri"/>
          <w:lang w:eastAsia="pl-PL"/>
        </w:rPr>
        <w:t xml:space="preserve"> na jedną z części</w:t>
      </w:r>
      <w:r w:rsidRPr="00BA107A">
        <w:rPr>
          <w:rFonts w:ascii="Calibri" w:eastAsia="Calibri" w:hAnsi="Calibri" w:cs="Calibri"/>
          <w:lang w:eastAsia="pl-PL"/>
        </w:rPr>
        <w:t xml:space="preserve"> lub oferty zawierającej propozycje wariantowe spowoduje podlegać będzie odrzuceniu </w:t>
      </w:r>
    </w:p>
    <w:p w14:paraId="6E393E31" w14:textId="77777777" w:rsidR="00094474" w:rsidRPr="00BA107A"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b/>
          <w:u w:val="single"/>
          <w:lang w:eastAsia="pl-PL"/>
        </w:rPr>
      </w:pPr>
      <w:r w:rsidRPr="00BA107A">
        <w:rPr>
          <w:rFonts w:ascii="Calibri" w:eastAsia="Calibri" w:hAnsi="Calibri" w:cs="Calibri"/>
          <w:lang w:eastAsia="pl-PL"/>
        </w:rPr>
        <w:t>Treść oferty musi być zgodna z wymaganiami Zamawiającego określonymi w dokumentach zamówienia.</w:t>
      </w:r>
    </w:p>
    <w:p w14:paraId="207D7AEB" w14:textId="601BA196" w:rsidR="00094474" w:rsidRPr="00BE2DA0"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b/>
          <w:u w:val="single"/>
          <w:lang w:eastAsia="pl-PL"/>
        </w:rPr>
      </w:pPr>
      <w:r w:rsidRPr="00BE2DA0">
        <w:rPr>
          <w:rFonts w:cstheme="minorHAnsi"/>
          <w:b/>
          <w:bCs/>
        </w:rPr>
        <w:t>Ofertę składa się na Formularzu Ofertowym</w:t>
      </w:r>
      <w:r w:rsidRPr="00BE2DA0">
        <w:rPr>
          <w:rFonts w:cstheme="minorHAnsi"/>
        </w:rPr>
        <w:t xml:space="preserve"> – </w:t>
      </w:r>
      <w:r w:rsidRPr="00BE2DA0">
        <w:rPr>
          <w:rFonts w:cstheme="minorHAnsi"/>
          <w:b/>
          <w:bCs/>
        </w:rPr>
        <w:t>zgodnie z załącznikiem nr 1</w:t>
      </w:r>
      <w:r w:rsidR="00B477FF" w:rsidRPr="00BE2DA0">
        <w:rPr>
          <w:rFonts w:cstheme="minorHAnsi"/>
          <w:b/>
          <w:bCs/>
        </w:rPr>
        <w:t>a</w:t>
      </w:r>
      <w:r w:rsidRPr="00BE2DA0">
        <w:rPr>
          <w:rFonts w:cstheme="minorHAnsi"/>
          <w:b/>
          <w:bCs/>
        </w:rPr>
        <w:t xml:space="preserve"> do SWZ</w:t>
      </w:r>
      <w:r w:rsidR="00B477FF" w:rsidRPr="00BE2DA0">
        <w:rPr>
          <w:rFonts w:cstheme="minorHAnsi"/>
          <w:b/>
          <w:bCs/>
        </w:rPr>
        <w:t xml:space="preserve"> dla części nr 1 lub zgodnie z załącznikiem nr 1b do SWZ dla części nr 2</w:t>
      </w:r>
      <w:r w:rsidRPr="00BE2DA0">
        <w:rPr>
          <w:rFonts w:cstheme="minorHAnsi"/>
        </w:rPr>
        <w:t>. Wraz z ofertą Wykonawca jest zobowiązany złożyć:</w:t>
      </w:r>
    </w:p>
    <w:p w14:paraId="462FA840" w14:textId="3794C2F4" w:rsidR="00094474" w:rsidRPr="00BA107A" w:rsidRDefault="00094474" w:rsidP="00094474">
      <w:pPr>
        <w:pStyle w:val="Akapitzlist"/>
        <w:numPr>
          <w:ilvl w:val="1"/>
          <w:numId w:val="43"/>
        </w:numPr>
        <w:autoSpaceDE w:val="0"/>
        <w:autoSpaceDN w:val="0"/>
        <w:adjustRightInd w:val="0"/>
        <w:spacing w:after="0" w:line="276" w:lineRule="auto"/>
        <w:ind w:left="567" w:hanging="283"/>
        <w:jc w:val="both"/>
        <w:rPr>
          <w:rFonts w:cstheme="minorHAnsi"/>
        </w:rPr>
      </w:pPr>
      <w:r w:rsidRPr="00BA107A">
        <w:rPr>
          <w:rFonts w:cstheme="minorHAnsi"/>
          <w:b/>
          <w:bCs/>
        </w:rPr>
        <w:t>oświadczenie o braku podstaw do wykluczenia</w:t>
      </w:r>
      <w:r w:rsidR="009E2D3E" w:rsidRPr="00BA107A">
        <w:rPr>
          <w:rFonts w:cstheme="minorHAnsi"/>
          <w:b/>
          <w:bCs/>
        </w:rPr>
        <w:t xml:space="preserve">, </w:t>
      </w:r>
      <w:r w:rsidRPr="00BA107A">
        <w:rPr>
          <w:rFonts w:cstheme="minorHAnsi"/>
          <w:b/>
          <w:bCs/>
        </w:rPr>
        <w:t>o który</w:t>
      </w:r>
      <w:r w:rsidR="009E2D3E" w:rsidRPr="00BA107A">
        <w:rPr>
          <w:rFonts w:cstheme="minorHAnsi"/>
          <w:b/>
          <w:bCs/>
        </w:rPr>
        <w:t>m</w:t>
      </w:r>
      <w:r w:rsidRPr="00BA107A">
        <w:rPr>
          <w:rFonts w:cstheme="minorHAnsi"/>
          <w:b/>
          <w:bCs/>
        </w:rPr>
        <w:t xml:space="preserve"> mowa w art. 125 ust. 1 Pzp</w:t>
      </w:r>
      <w:r w:rsidRPr="00BA107A">
        <w:rPr>
          <w:rFonts w:cstheme="minorHAnsi"/>
        </w:rPr>
        <w:t xml:space="preserve"> – wz</w:t>
      </w:r>
      <w:r w:rsidR="009E2D3E" w:rsidRPr="00BA107A">
        <w:rPr>
          <w:rFonts w:cstheme="minorHAnsi"/>
        </w:rPr>
        <w:t xml:space="preserve">ór </w:t>
      </w:r>
      <w:r w:rsidRPr="00BA107A">
        <w:rPr>
          <w:rFonts w:cstheme="minorHAnsi"/>
        </w:rPr>
        <w:t xml:space="preserve">stanowi załącznik nr 3 do SWZ; </w:t>
      </w:r>
      <w:r w:rsidRPr="00BA107A">
        <w:rPr>
          <w:rFonts w:cstheme="minorHAnsi"/>
          <w:u w:val="single"/>
        </w:rPr>
        <w:t>W przypadku wspólnego ubiegania się o zamówienie przez wykonawców, ww</w:t>
      </w:r>
      <w:r w:rsidR="0082448E" w:rsidRPr="00BA107A">
        <w:rPr>
          <w:rFonts w:cstheme="minorHAnsi"/>
          <w:u w:val="single"/>
        </w:rPr>
        <w:t>.</w:t>
      </w:r>
      <w:r w:rsidRPr="00BA107A">
        <w:rPr>
          <w:rFonts w:cstheme="minorHAnsi"/>
          <w:u w:val="single"/>
        </w:rPr>
        <w:t xml:space="preserve"> dokument, </w:t>
      </w:r>
      <w:r w:rsidRPr="00BA107A">
        <w:rPr>
          <w:rFonts w:cstheme="minorHAnsi"/>
          <w:b/>
          <w:bCs/>
          <w:u w:val="single"/>
        </w:rPr>
        <w:t>składa każdy z wykonawców</w:t>
      </w:r>
      <w:bookmarkStart w:id="10" w:name="_Hlk106006631"/>
      <w:r w:rsidR="00BA107A" w:rsidRPr="00BA107A">
        <w:rPr>
          <w:rFonts w:cstheme="minorHAnsi"/>
          <w:u w:val="single"/>
        </w:rPr>
        <w:t>;</w:t>
      </w:r>
    </w:p>
    <w:p w14:paraId="2D56800F" w14:textId="03E6D61D" w:rsidR="00094474" w:rsidRPr="00BA107A" w:rsidRDefault="00094474" w:rsidP="00094474">
      <w:pPr>
        <w:pStyle w:val="Akapitzlist"/>
        <w:numPr>
          <w:ilvl w:val="1"/>
          <w:numId w:val="43"/>
        </w:numPr>
        <w:autoSpaceDE w:val="0"/>
        <w:autoSpaceDN w:val="0"/>
        <w:adjustRightInd w:val="0"/>
        <w:spacing w:after="0" w:line="276" w:lineRule="auto"/>
        <w:ind w:left="567" w:hanging="283"/>
        <w:jc w:val="both"/>
        <w:rPr>
          <w:rFonts w:cstheme="minorHAnsi"/>
        </w:rPr>
      </w:pPr>
      <w:r w:rsidRPr="00BA107A">
        <w:rPr>
          <w:rFonts w:cstheme="minorHAnsi"/>
          <w:u w:val="single"/>
        </w:rPr>
        <w:t xml:space="preserve">Oświadczenie o braku podstaw wykluczenia z art. 7 ust. 1 ustawy o szczególnych rozwiązaniach </w:t>
      </w:r>
      <w:r w:rsidRPr="00BA107A">
        <w:rPr>
          <w:rFonts w:cstheme="minorHAnsi"/>
          <w:u w:val="single"/>
        </w:rPr>
        <w:br/>
        <w:t xml:space="preserve">w zakresie przeciwdziałania wspieraniu agresji na Ukrainę oraz służące ochronie bezpieczeństwa </w:t>
      </w:r>
      <w:r w:rsidRPr="00BA107A">
        <w:rPr>
          <w:rFonts w:cstheme="minorHAnsi"/>
          <w:u w:val="single"/>
        </w:rPr>
        <w:lastRenderedPageBreak/>
        <w:t xml:space="preserve">narodowego – załącznik nr 3a do SWZ; </w:t>
      </w:r>
      <w:r w:rsidRPr="00BA107A">
        <w:rPr>
          <w:rFonts w:cstheme="minorHAnsi"/>
          <w:b/>
          <w:bCs/>
          <w:u w:val="single"/>
        </w:rPr>
        <w:t>W przypadku wspólnego ubiegania się o zamówienie przez wykonawców, w</w:t>
      </w:r>
      <w:r w:rsidR="0082448E" w:rsidRPr="00BA107A">
        <w:rPr>
          <w:rFonts w:cstheme="minorHAnsi"/>
          <w:b/>
          <w:bCs/>
          <w:u w:val="single"/>
        </w:rPr>
        <w:t>w</w:t>
      </w:r>
      <w:r w:rsidRPr="00BA107A">
        <w:rPr>
          <w:rFonts w:cstheme="minorHAnsi"/>
          <w:b/>
          <w:bCs/>
          <w:u w:val="single"/>
        </w:rPr>
        <w:t>w</w:t>
      </w:r>
      <w:r w:rsidR="0082448E" w:rsidRPr="00BA107A">
        <w:rPr>
          <w:rFonts w:cstheme="minorHAnsi"/>
          <w:b/>
          <w:bCs/>
          <w:u w:val="single"/>
        </w:rPr>
        <w:t>.</w:t>
      </w:r>
      <w:r w:rsidRPr="00BA107A">
        <w:rPr>
          <w:rFonts w:cstheme="minorHAnsi"/>
          <w:b/>
          <w:bCs/>
          <w:u w:val="single"/>
        </w:rPr>
        <w:t xml:space="preserve"> dokument, składa każdy z wykonawców</w:t>
      </w:r>
      <w:bookmarkEnd w:id="10"/>
      <w:r w:rsidR="00BA107A" w:rsidRPr="00BA107A">
        <w:rPr>
          <w:rFonts w:cstheme="minorHAnsi"/>
          <w:b/>
          <w:bCs/>
          <w:u w:val="single"/>
        </w:rPr>
        <w:t>;</w:t>
      </w:r>
    </w:p>
    <w:p w14:paraId="6A7B8CFF" w14:textId="1E680515" w:rsidR="00094474" w:rsidRPr="00BA107A" w:rsidRDefault="00094474" w:rsidP="00094474">
      <w:pPr>
        <w:pStyle w:val="Akapitzlist"/>
        <w:numPr>
          <w:ilvl w:val="1"/>
          <w:numId w:val="43"/>
        </w:numPr>
        <w:autoSpaceDE w:val="0"/>
        <w:autoSpaceDN w:val="0"/>
        <w:adjustRightInd w:val="0"/>
        <w:spacing w:after="0" w:line="276" w:lineRule="auto"/>
        <w:ind w:left="567" w:hanging="283"/>
        <w:jc w:val="both"/>
        <w:rPr>
          <w:rFonts w:cstheme="minorHAnsi"/>
        </w:rPr>
      </w:pPr>
      <w:r w:rsidRPr="00BA107A">
        <w:rPr>
          <w:rFonts w:cstheme="minorHAnsi"/>
          <w:b/>
          <w:bCs/>
        </w:rPr>
        <w:t xml:space="preserve">stosowne pełnomocnictwo </w:t>
      </w:r>
      <w:r w:rsidRPr="00BA107A">
        <w:rPr>
          <w:rFonts w:eastAsia="ArialMT" w:cstheme="minorHAnsi"/>
        </w:rPr>
        <w:t>(jeżeli dotyczy)</w:t>
      </w:r>
      <w:r w:rsidR="00BA107A" w:rsidRPr="00BA107A">
        <w:rPr>
          <w:rFonts w:eastAsia="ArialMT" w:cstheme="minorHAnsi"/>
        </w:rPr>
        <w:t>;</w:t>
      </w:r>
    </w:p>
    <w:p w14:paraId="5C25B3E8" w14:textId="77777777" w:rsidR="00094474" w:rsidRPr="00DE2823" w:rsidRDefault="00094474" w:rsidP="00094474">
      <w:pPr>
        <w:pStyle w:val="Akapitzlist"/>
        <w:numPr>
          <w:ilvl w:val="1"/>
          <w:numId w:val="43"/>
        </w:numPr>
        <w:autoSpaceDE w:val="0"/>
        <w:autoSpaceDN w:val="0"/>
        <w:adjustRightInd w:val="0"/>
        <w:spacing w:after="0" w:line="276" w:lineRule="auto"/>
        <w:ind w:left="567" w:hanging="283"/>
        <w:jc w:val="both"/>
        <w:rPr>
          <w:rFonts w:cstheme="minorHAnsi"/>
        </w:rPr>
      </w:pPr>
      <w:r w:rsidRPr="00DE2823">
        <w:rPr>
          <w:rFonts w:cstheme="minorHAnsi"/>
        </w:rPr>
        <w:t>dowód wniesienia wadium.</w:t>
      </w:r>
    </w:p>
    <w:p w14:paraId="66DBC4F6" w14:textId="77777777" w:rsidR="00094474" w:rsidRPr="00597A0D"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BA107A">
        <w:rPr>
          <w:rFonts w:ascii="Calibri" w:eastAsia="Calibri" w:hAnsi="Calibri" w:cs="Calibri"/>
          <w:lang w:eastAsia="pl-PL"/>
        </w:rPr>
        <w:t>W celu potwierdzenia, że osoba działająca w imieniu Wykonawcy lub podmiotu udostępniającego zasoby jest umocowana do jego</w:t>
      </w:r>
      <w:r w:rsidRPr="00597A0D">
        <w:rPr>
          <w:rFonts w:ascii="Calibri" w:eastAsia="Calibri" w:hAnsi="Calibri" w:cs="Calibri"/>
          <w:lang w:eastAsia="pl-PL"/>
        </w:rPr>
        <w:t xml:space="preserve"> reprezentowania, Wykonawca zobowiązany jest złożyć wraz z ofertą odpis lub informację z Krajowego Rejestru Sądowego, Centralnej Ewidencji i Informacji o Działalności Gospodarczej lub innego właściwego rejestru. Wykonawca nie jest zobowiązany do złożenia dokumentów, o których mowa w zdaniu powyżej, jeżeli Zamawiający może je uzyskać za pomocą bezpłatnych i ogólnodostępnych baz danych, o ile Wykonawca wskaże dane umożliwiające dostęp do tych dokumentów.</w:t>
      </w:r>
    </w:p>
    <w:p w14:paraId="4FA36609" w14:textId="77777777" w:rsidR="00094474" w:rsidRPr="00597A0D"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597A0D">
        <w:rPr>
          <w:rFonts w:ascii="Calibri" w:eastAsia="Calibri" w:hAnsi="Calibri" w:cs="Calibri"/>
          <w:lang w:eastAsia="pl-PL"/>
        </w:rPr>
        <w:t>Oferta oraz pozostałe oświadczenia i dokumenty, dla których Zamawiający określił wzory w formie formularzy zamieszczonych w załącznikach do SWZ, powinny być sporządzone zgodnie z tymi wzorami, co najmniej co do treści oraz opisu kolumn i wierszy.</w:t>
      </w:r>
    </w:p>
    <w:p w14:paraId="62C1F444" w14:textId="6A51652D" w:rsidR="00094474" w:rsidRPr="00597A0D"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597A0D">
        <w:rPr>
          <w:rFonts w:eastAsia="Arial-BoldMT" w:cstheme="minorHAnsi"/>
          <w:b/>
          <w:bCs/>
        </w:rPr>
        <w:t>Ofertę składa się pod rygorem nieważności:</w:t>
      </w:r>
    </w:p>
    <w:p w14:paraId="45C4D0EF" w14:textId="77777777" w:rsidR="00094474" w:rsidRPr="00597A0D" w:rsidRDefault="00094474" w:rsidP="00094474">
      <w:pPr>
        <w:pStyle w:val="Akapitzlist"/>
        <w:numPr>
          <w:ilvl w:val="1"/>
          <w:numId w:val="83"/>
        </w:numPr>
        <w:autoSpaceDE w:val="0"/>
        <w:autoSpaceDN w:val="0"/>
        <w:adjustRightInd w:val="0"/>
        <w:spacing w:after="0" w:line="276" w:lineRule="auto"/>
        <w:ind w:left="567" w:hanging="283"/>
        <w:jc w:val="both"/>
        <w:rPr>
          <w:rFonts w:cstheme="minorHAnsi"/>
        </w:rPr>
      </w:pPr>
      <w:r w:rsidRPr="00597A0D">
        <w:rPr>
          <w:rFonts w:eastAsia="Arial-BoldMT" w:cstheme="minorHAnsi"/>
          <w:b/>
          <w:bCs/>
        </w:rPr>
        <w:t>w formie elektronicznej (podpisanej kwalifikowanym podpisem elektronicznym) lub</w:t>
      </w:r>
    </w:p>
    <w:p w14:paraId="0DFDF58E" w14:textId="707E0DBC" w:rsidR="00094474" w:rsidRPr="00597A0D" w:rsidRDefault="00094474" w:rsidP="00094474">
      <w:pPr>
        <w:pStyle w:val="Akapitzlist"/>
        <w:numPr>
          <w:ilvl w:val="1"/>
          <w:numId w:val="83"/>
        </w:numPr>
        <w:autoSpaceDE w:val="0"/>
        <w:autoSpaceDN w:val="0"/>
        <w:adjustRightInd w:val="0"/>
        <w:spacing w:after="0" w:line="276" w:lineRule="auto"/>
        <w:ind w:left="567" w:hanging="283"/>
        <w:jc w:val="both"/>
        <w:rPr>
          <w:rFonts w:cstheme="minorHAnsi"/>
        </w:rPr>
      </w:pPr>
      <w:r w:rsidRPr="00597A0D">
        <w:rPr>
          <w:rFonts w:eastAsia="Arial-BoldMT" w:cstheme="minorHAnsi"/>
          <w:b/>
          <w:bCs/>
        </w:rPr>
        <w:t xml:space="preserve">w postaci elektronicznej opatrzonej podpisem (profilem) zaufanym lub podpisem osobistym </w:t>
      </w:r>
      <w:r w:rsidRPr="00597A0D">
        <w:rPr>
          <w:rFonts w:eastAsia="Arial-BoldMT" w:cstheme="minorHAnsi"/>
          <w:b/>
          <w:bCs/>
        </w:rPr>
        <w:br/>
        <w:t>(e-dowodem).</w:t>
      </w:r>
    </w:p>
    <w:p w14:paraId="0E3FD02F" w14:textId="327357D9" w:rsidR="00094474" w:rsidRPr="00597A0D"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597A0D">
        <w:rPr>
          <w:rFonts w:eastAsia="ArialMT" w:cstheme="minorHAnsi"/>
        </w:rPr>
        <w:t>Podmiotowe środki dowodowe wymagane w SWZ przekazuje się w formie elektronicznej lub postaci elektronicznej i opatruje kwalifikowanym podpisem elektronicznym, podpisem zaufanym lub podpisem osobistym zgodnie z rozporządzeniem w sprawie podmiotowych środków dowodowych.</w:t>
      </w:r>
    </w:p>
    <w:p w14:paraId="55BBF6D3" w14:textId="77777777" w:rsidR="00094474" w:rsidRPr="00487872"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487872">
        <w:rPr>
          <w:rFonts w:ascii="Calibri" w:eastAsia="Calibri" w:hAnsi="Calibri" w:cs="Calibri"/>
          <w:lang w:eastAsia="pl-PL"/>
        </w:rPr>
        <w:t xml:space="preserve">Oferta powinna być sporządzona w języku polskim. </w:t>
      </w:r>
      <w:r w:rsidRPr="00487872">
        <w:rPr>
          <w:rFonts w:ascii="Calibri" w:eastAsia="Calibri" w:hAnsi="Calibri" w:cs="Calibri"/>
          <w:u w:val="single"/>
          <w:lang w:eastAsia="pl-PL"/>
        </w:rPr>
        <w:t>Każdy dokument składający się na ofertę powinien spełniać łącznie następujące wymagania:</w:t>
      </w:r>
      <w:r w:rsidRPr="00487872">
        <w:rPr>
          <w:rFonts w:ascii="Calibri" w:eastAsia="Calibri" w:hAnsi="Calibri" w:cs="Calibri"/>
          <w:lang w:eastAsia="pl-PL"/>
        </w:rPr>
        <w:t xml:space="preserve"> </w:t>
      </w:r>
    </w:p>
    <w:p w14:paraId="26F8D991" w14:textId="77777777" w:rsidR="00094474" w:rsidRPr="00487872" w:rsidRDefault="00094474" w:rsidP="00094474">
      <w:pPr>
        <w:numPr>
          <w:ilvl w:val="1"/>
          <w:numId w:val="86"/>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487872">
        <w:rPr>
          <w:rFonts w:ascii="Calibri" w:eastAsia="Calibri" w:hAnsi="Calibri" w:cs="Calibri"/>
          <w:lang w:eastAsia="pl-PL"/>
        </w:rPr>
        <w:t>być utrwalony w sposób umożliwiający ich wielokrotne odczytanie, zapisanie i powielenie, a także przekazanie przy użyciu środków komunikacji elektronicznej lub na informatycznym nośniku danych;</w:t>
      </w:r>
    </w:p>
    <w:p w14:paraId="33BF4C25" w14:textId="77777777" w:rsidR="00094474" w:rsidRPr="00487872" w:rsidRDefault="00094474" w:rsidP="00094474">
      <w:pPr>
        <w:numPr>
          <w:ilvl w:val="1"/>
          <w:numId w:val="86"/>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487872">
        <w:rPr>
          <w:rFonts w:ascii="Calibri" w:eastAsia="Calibri" w:hAnsi="Calibri" w:cs="Calibri"/>
          <w:lang w:eastAsia="pl-PL"/>
        </w:rPr>
        <w:t>umożliwiać prezentację treści w postaci elektronicznej, w szczególności przez wyświetlenie tej na monitorze ekranowym;</w:t>
      </w:r>
    </w:p>
    <w:p w14:paraId="4CD8F152" w14:textId="77777777" w:rsidR="00094474" w:rsidRPr="00487872" w:rsidRDefault="00094474" w:rsidP="00094474">
      <w:pPr>
        <w:numPr>
          <w:ilvl w:val="1"/>
          <w:numId w:val="86"/>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487872">
        <w:rPr>
          <w:rFonts w:ascii="Calibri" w:eastAsia="Calibri" w:hAnsi="Calibri" w:cs="Calibri"/>
          <w:lang w:eastAsia="pl-PL"/>
        </w:rPr>
        <w:t>umożliwiać prezentację treści w postaci papierowej, w szczególności za pomocą wydruku;</w:t>
      </w:r>
    </w:p>
    <w:p w14:paraId="39AEB460" w14:textId="77777777" w:rsidR="00094474" w:rsidRPr="00487872" w:rsidRDefault="00094474" w:rsidP="00094474">
      <w:pPr>
        <w:numPr>
          <w:ilvl w:val="1"/>
          <w:numId w:val="86"/>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487872">
        <w:rPr>
          <w:rFonts w:ascii="Calibri" w:eastAsia="Calibri" w:hAnsi="Calibri" w:cs="Calibri"/>
          <w:lang w:eastAsia="pl-PL"/>
        </w:rPr>
        <w:t>zawierać dane w układzie niepozostawiającym wątpliwości co do treści i kontekstu zapisanych informacji.</w:t>
      </w:r>
    </w:p>
    <w:p w14:paraId="7E4A9BB1" w14:textId="77777777" w:rsidR="00094474" w:rsidRPr="00487872"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487872">
        <w:rPr>
          <w:rFonts w:ascii="Calibri" w:eastAsia="Calibri" w:hAnsi="Calibri" w:cs="Calibri"/>
          <w:lang w:eastAsia="pl-PL"/>
        </w:rPr>
        <w:t>Oferta może być złożona tylko do upływu terminu składania ofert. Do upływu terminu składania ofert Wykonawca może wycofać ofertę. Po wycofaniu oferty Wykonawca ma możliwość ponownego złożenia oferty.</w:t>
      </w:r>
    </w:p>
    <w:p w14:paraId="0F43C6D2" w14:textId="77777777" w:rsidR="00094474" w:rsidRPr="00487872"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487872">
        <w:rPr>
          <w:rFonts w:ascii="Calibri" w:eastAsia="Calibri" w:hAnsi="Calibri" w:cs="Calibri"/>
          <w:lang w:eastAsia="pl-PL"/>
        </w:rPr>
        <w:t>Podmiotowe środki dowodowe lub inne dokumenty, w tym dokumenty potwierdzające umocowanie do reprezentowania, sporządzone w języku obcym przekazuje się wraz z tłumaczeniem na język polski.</w:t>
      </w:r>
    </w:p>
    <w:p w14:paraId="362F20F5" w14:textId="77777777" w:rsidR="00094474" w:rsidRPr="00487872"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487872">
        <w:rPr>
          <w:rFonts w:ascii="Calibri" w:eastAsia="Calibri" w:hAnsi="Calibri" w:cs="Calibri"/>
          <w:lang w:eastAsia="pl-PL"/>
        </w:rPr>
        <w:t>Wszystkie koszty związane z uczestnictwem w postępowaniu, w szczególności z przygotowaniem i złożeniem oferty ponosi Wykonawca składający ofertę. Zamawiający nie przewiduje zwrotu kosztów udziału w postępowaniu.</w:t>
      </w:r>
    </w:p>
    <w:p w14:paraId="0E793145" w14:textId="77777777" w:rsidR="00094474" w:rsidRPr="00487872" w:rsidRDefault="00094474" w:rsidP="00094474">
      <w:pPr>
        <w:numPr>
          <w:ilvl w:val="1"/>
          <w:numId w:val="84"/>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487872">
        <w:rPr>
          <w:rFonts w:ascii="Calibri" w:eastAsia="Calibri" w:hAnsi="Calibri" w:cs="Calibri"/>
          <w:b/>
          <w:u w:val="single"/>
          <w:lang w:eastAsia="pl-PL"/>
        </w:rPr>
        <w:t>Sposób składania ofert opisany jest w instrukcji dotyczącej złożenia oferty:</w:t>
      </w:r>
    </w:p>
    <w:p w14:paraId="5A63EFE4" w14:textId="77777777" w:rsidR="00094474" w:rsidRPr="00487872" w:rsidRDefault="00094474" w:rsidP="00094474">
      <w:pPr>
        <w:spacing w:after="0" w:line="276" w:lineRule="auto"/>
        <w:ind w:firstLine="284"/>
        <w:jc w:val="both"/>
        <w:rPr>
          <w:rFonts w:ascii="Calibri" w:eastAsia="Calibri" w:hAnsi="Calibri" w:cs="Calibri"/>
          <w:b/>
          <w:u w:val="single"/>
          <w:lang w:eastAsia="pl-PL"/>
        </w:rPr>
      </w:pPr>
      <w:hyperlink r:id="rId10">
        <w:r w:rsidRPr="00487872">
          <w:rPr>
            <w:rFonts w:ascii="Calibri" w:eastAsia="Calibri" w:hAnsi="Calibri" w:cs="Calibri"/>
            <w:b/>
            <w:u w:val="single"/>
            <w:lang w:eastAsia="pl-PL"/>
          </w:rPr>
          <w:t>https://media.ezamowienia.gov.pl/pod/2021/10/Oferty-5.2.pdf</w:t>
        </w:r>
      </w:hyperlink>
    </w:p>
    <w:p w14:paraId="0B73D67B" w14:textId="354C5725" w:rsidR="00094474" w:rsidRPr="00487872" w:rsidRDefault="00094474" w:rsidP="00094474">
      <w:pPr>
        <w:numPr>
          <w:ilvl w:val="1"/>
          <w:numId w:val="84"/>
        </w:numPr>
        <w:pBdr>
          <w:top w:val="nil"/>
          <w:left w:val="nil"/>
          <w:bottom w:val="nil"/>
          <w:right w:val="nil"/>
          <w:between w:val="nil"/>
        </w:pBdr>
        <w:spacing w:after="0" w:line="276" w:lineRule="auto"/>
        <w:jc w:val="both"/>
        <w:rPr>
          <w:rFonts w:ascii="Calibri" w:eastAsia="Calibri" w:hAnsi="Calibri" w:cs="Calibri"/>
          <w:b/>
          <w:u w:val="single"/>
          <w:lang w:eastAsia="pl-PL"/>
        </w:rPr>
      </w:pPr>
      <w:r w:rsidRPr="00487872">
        <w:rPr>
          <w:rFonts w:ascii="Calibri" w:eastAsia="Calibri" w:hAnsi="Calibri" w:cs="Calibri"/>
          <w:b/>
          <w:u w:val="single"/>
          <w:lang w:eastAsia="pl-PL"/>
        </w:rPr>
        <w:t xml:space="preserve">TERMIN SKŁADANIA ORAZ OTWARCIA OFERT: </w:t>
      </w:r>
      <w:r w:rsidRPr="00487872">
        <w:rPr>
          <w:rFonts w:ascii="Calibri" w:eastAsia="Calibri" w:hAnsi="Calibri" w:cs="Calibri"/>
          <w:lang w:eastAsia="pl-PL"/>
        </w:rPr>
        <w:t xml:space="preserve">Ofertę, należy złożyć do dnia </w:t>
      </w:r>
      <w:r w:rsidR="006D2308">
        <w:rPr>
          <w:rFonts w:ascii="Calibri" w:eastAsia="Calibri" w:hAnsi="Calibri" w:cs="Calibri"/>
          <w:b/>
          <w:lang w:eastAsia="pl-PL"/>
        </w:rPr>
        <w:t>12</w:t>
      </w:r>
      <w:r w:rsidR="00F04FF7" w:rsidRPr="00487872">
        <w:rPr>
          <w:rFonts w:ascii="Calibri" w:eastAsia="Calibri" w:hAnsi="Calibri" w:cs="Calibri"/>
          <w:b/>
          <w:lang w:eastAsia="pl-PL"/>
        </w:rPr>
        <w:t xml:space="preserve"> </w:t>
      </w:r>
      <w:r w:rsidR="00F652FA" w:rsidRPr="00487872">
        <w:rPr>
          <w:rFonts w:ascii="Calibri" w:eastAsia="Calibri" w:hAnsi="Calibri" w:cs="Calibri"/>
          <w:b/>
          <w:lang w:eastAsia="pl-PL"/>
        </w:rPr>
        <w:t>marca</w:t>
      </w:r>
      <w:r w:rsidRPr="00487872">
        <w:rPr>
          <w:rFonts w:ascii="Calibri" w:eastAsia="Calibri" w:hAnsi="Calibri" w:cs="Calibri"/>
          <w:b/>
          <w:lang w:eastAsia="pl-PL"/>
        </w:rPr>
        <w:t xml:space="preserve"> 202</w:t>
      </w:r>
      <w:r w:rsidR="00F652FA" w:rsidRPr="00487872">
        <w:rPr>
          <w:rFonts w:ascii="Calibri" w:eastAsia="Calibri" w:hAnsi="Calibri" w:cs="Calibri"/>
          <w:b/>
          <w:lang w:eastAsia="pl-PL"/>
        </w:rPr>
        <w:t xml:space="preserve">6 </w:t>
      </w:r>
      <w:r w:rsidRPr="00487872">
        <w:rPr>
          <w:rFonts w:ascii="Calibri" w:eastAsia="Calibri" w:hAnsi="Calibri" w:cs="Calibri"/>
          <w:b/>
          <w:lang w:eastAsia="pl-PL"/>
        </w:rPr>
        <w:t xml:space="preserve">r., do godziny </w:t>
      </w:r>
      <w:r w:rsidR="00F04FF7" w:rsidRPr="00487872">
        <w:rPr>
          <w:rFonts w:ascii="Calibri" w:eastAsia="Calibri" w:hAnsi="Calibri" w:cs="Calibri"/>
          <w:b/>
          <w:lang w:eastAsia="pl-PL"/>
        </w:rPr>
        <w:t>9</w:t>
      </w:r>
      <w:r w:rsidRPr="00487872">
        <w:rPr>
          <w:rFonts w:ascii="Calibri" w:eastAsia="Calibri" w:hAnsi="Calibri" w:cs="Calibri"/>
          <w:b/>
          <w:lang w:eastAsia="pl-PL"/>
        </w:rPr>
        <w:t>:00</w:t>
      </w:r>
      <w:r w:rsidRPr="00487872">
        <w:rPr>
          <w:rFonts w:ascii="Calibri" w:eastAsia="Calibri" w:hAnsi="Calibri" w:cs="Calibri"/>
          <w:lang w:eastAsia="pl-PL"/>
        </w:rPr>
        <w:t>.</w:t>
      </w:r>
    </w:p>
    <w:p w14:paraId="40A19F1A" w14:textId="47A3D2B2" w:rsidR="00094474" w:rsidRPr="00487872" w:rsidRDefault="00094474" w:rsidP="00094474">
      <w:pPr>
        <w:numPr>
          <w:ilvl w:val="1"/>
          <w:numId w:val="84"/>
        </w:numPr>
        <w:pBdr>
          <w:top w:val="nil"/>
          <w:left w:val="nil"/>
          <w:bottom w:val="nil"/>
          <w:right w:val="nil"/>
          <w:between w:val="nil"/>
        </w:pBdr>
        <w:spacing w:after="0" w:line="276" w:lineRule="auto"/>
        <w:ind w:left="426" w:hanging="426"/>
        <w:jc w:val="both"/>
        <w:rPr>
          <w:rFonts w:ascii="Calibri" w:eastAsia="Calibri" w:hAnsi="Calibri" w:cs="Calibri"/>
          <w:b/>
          <w:u w:val="single"/>
          <w:lang w:eastAsia="pl-PL"/>
        </w:rPr>
      </w:pPr>
      <w:r w:rsidRPr="00487872">
        <w:rPr>
          <w:rFonts w:ascii="Calibri" w:eastAsia="Calibri" w:hAnsi="Calibri" w:cs="Calibri"/>
          <w:b/>
          <w:u w:val="single"/>
          <w:lang w:eastAsia="pl-PL"/>
        </w:rPr>
        <w:t>OTWARCIE OFERT: Otwarcie</w:t>
      </w:r>
      <w:r w:rsidRPr="00487872">
        <w:rPr>
          <w:rFonts w:ascii="Calibri" w:eastAsia="Calibri" w:hAnsi="Calibri" w:cs="Calibri"/>
          <w:lang w:eastAsia="pl-PL"/>
        </w:rPr>
        <w:t xml:space="preserve"> ofert złożonych na Platformie nastąpi w dniu </w:t>
      </w:r>
      <w:r w:rsidR="006D2308">
        <w:rPr>
          <w:rFonts w:ascii="Calibri" w:eastAsia="Calibri" w:hAnsi="Calibri" w:cs="Calibri"/>
          <w:b/>
          <w:lang w:eastAsia="pl-PL"/>
        </w:rPr>
        <w:t>12</w:t>
      </w:r>
      <w:r w:rsidR="00F04FF7" w:rsidRPr="00487872">
        <w:rPr>
          <w:rFonts w:ascii="Calibri" w:eastAsia="Calibri" w:hAnsi="Calibri" w:cs="Calibri"/>
          <w:b/>
          <w:lang w:eastAsia="pl-PL"/>
        </w:rPr>
        <w:t xml:space="preserve"> </w:t>
      </w:r>
      <w:r w:rsidR="001D0AD5" w:rsidRPr="00487872">
        <w:rPr>
          <w:rFonts w:ascii="Calibri" w:eastAsia="Calibri" w:hAnsi="Calibri" w:cs="Calibri"/>
          <w:b/>
          <w:lang w:eastAsia="pl-PL"/>
        </w:rPr>
        <w:t xml:space="preserve">marca </w:t>
      </w:r>
      <w:r w:rsidRPr="00487872">
        <w:rPr>
          <w:rFonts w:ascii="Calibri" w:eastAsia="Calibri" w:hAnsi="Calibri" w:cs="Calibri"/>
          <w:b/>
          <w:lang w:eastAsia="pl-PL"/>
        </w:rPr>
        <w:t>202</w:t>
      </w:r>
      <w:r w:rsidR="001D0AD5" w:rsidRPr="00487872">
        <w:rPr>
          <w:rFonts w:ascii="Calibri" w:eastAsia="Calibri" w:hAnsi="Calibri" w:cs="Calibri"/>
          <w:b/>
          <w:lang w:eastAsia="pl-PL"/>
        </w:rPr>
        <w:t xml:space="preserve">6 </w:t>
      </w:r>
      <w:r w:rsidRPr="00487872">
        <w:rPr>
          <w:rFonts w:ascii="Calibri" w:eastAsia="Calibri" w:hAnsi="Calibri" w:cs="Calibri"/>
          <w:b/>
          <w:lang w:eastAsia="pl-PL"/>
        </w:rPr>
        <w:t xml:space="preserve">r. o godz. </w:t>
      </w:r>
      <w:r w:rsidR="00F04FF7" w:rsidRPr="00487872">
        <w:rPr>
          <w:rFonts w:ascii="Calibri" w:eastAsia="Calibri" w:hAnsi="Calibri" w:cs="Calibri"/>
          <w:b/>
          <w:lang w:eastAsia="pl-PL"/>
        </w:rPr>
        <w:t>9</w:t>
      </w:r>
      <w:r w:rsidRPr="00487872">
        <w:rPr>
          <w:rFonts w:ascii="Calibri" w:eastAsia="Calibri" w:hAnsi="Calibri" w:cs="Calibri"/>
          <w:b/>
          <w:lang w:eastAsia="pl-PL"/>
        </w:rPr>
        <w:t>:05</w:t>
      </w:r>
      <w:r w:rsidRPr="00487872">
        <w:rPr>
          <w:rFonts w:ascii="Calibri" w:eastAsia="Calibri" w:hAnsi="Calibri" w:cs="Calibri"/>
          <w:lang w:eastAsia="pl-PL"/>
        </w:rPr>
        <w:t xml:space="preserve">. </w:t>
      </w:r>
    </w:p>
    <w:p w14:paraId="13618549" w14:textId="77777777" w:rsidR="00094474" w:rsidRPr="00487872" w:rsidRDefault="00094474" w:rsidP="00094474">
      <w:pPr>
        <w:numPr>
          <w:ilvl w:val="1"/>
          <w:numId w:val="84"/>
        </w:numPr>
        <w:pBdr>
          <w:top w:val="nil"/>
          <w:left w:val="nil"/>
          <w:bottom w:val="nil"/>
          <w:right w:val="nil"/>
          <w:between w:val="nil"/>
        </w:pBdr>
        <w:spacing w:after="0" w:line="276" w:lineRule="auto"/>
        <w:ind w:left="426" w:hanging="426"/>
        <w:jc w:val="both"/>
        <w:rPr>
          <w:rFonts w:ascii="Calibri" w:eastAsia="Calibri" w:hAnsi="Calibri" w:cs="Calibri"/>
          <w:b/>
          <w:u w:val="single"/>
          <w:lang w:eastAsia="pl-PL"/>
        </w:rPr>
      </w:pPr>
      <w:r w:rsidRPr="00487872">
        <w:rPr>
          <w:rFonts w:ascii="Calibri" w:eastAsia="Calibri" w:hAnsi="Calibri" w:cs="Calibri"/>
          <w:lang w:eastAsia="pl-PL"/>
        </w:rPr>
        <w:t xml:space="preserve">Zamawiający, najpóźniej przed otwarciem ofert, udostępnia na stronie internetowej prowadzonego postępowania informację o kwocie, jaką zamierza przeznaczyć na sfinansowanie zamówienia. </w:t>
      </w:r>
    </w:p>
    <w:p w14:paraId="1F42F705" w14:textId="77777777" w:rsidR="00094474" w:rsidRPr="00487872" w:rsidRDefault="00094474" w:rsidP="00094474">
      <w:pPr>
        <w:numPr>
          <w:ilvl w:val="1"/>
          <w:numId w:val="84"/>
        </w:numPr>
        <w:pBdr>
          <w:top w:val="nil"/>
          <w:left w:val="nil"/>
          <w:bottom w:val="nil"/>
          <w:right w:val="nil"/>
          <w:between w:val="nil"/>
        </w:pBdr>
        <w:spacing w:after="0" w:line="276" w:lineRule="auto"/>
        <w:ind w:left="426" w:hanging="426"/>
        <w:jc w:val="both"/>
        <w:rPr>
          <w:rFonts w:ascii="Calibri" w:eastAsia="Calibri" w:hAnsi="Calibri" w:cs="Calibri"/>
          <w:b/>
          <w:u w:val="single"/>
          <w:lang w:eastAsia="pl-PL"/>
        </w:rPr>
      </w:pPr>
      <w:r w:rsidRPr="00487872">
        <w:rPr>
          <w:rFonts w:ascii="Calibri" w:eastAsia="Calibri" w:hAnsi="Calibri" w:cs="Calibri"/>
          <w:lang w:eastAsia="pl-PL"/>
        </w:rPr>
        <w:lastRenderedPageBreak/>
        <w:t>Zamawiający, niezwłocznie po otwarciu ofert, udostępnia na stronie internetowej prowadzonego postępowania informacje o:</w:t>
      </w:r>
    </w:p>
    <w:p w14:paraId="670B48D1" w14:textId="77777777" w:rsidR="00094474" w:rsidRPr="00487872" w:rsidRDefault="00094474" w:rsidP="00094474">
      <w:pPr>
        <w:numPr>
          <w:ilvl w:val="3"/>
          <w:numId w:val="85"/>
        </w:numPr>
        <w:pBdr>
          <w:top w:val="nil"/>
          <w:left w:val="nil"/>
          <w:bottom w:val="nil"/>
          <w:right w:val="nil"/>
          <w:between w:val="nil"/>
        </w:pBdr>
        <w:spacing w:after="0" w:line="276" w:lineRule="auto"/>
        <w:ind w:left="709" w:hanging="283"/>
        <w:jc w:val="both"/>
        <w:rPr>
          <w:rFonts w:ascii="Calibri" w:eastAsia="Calibri" w:hAnsi="Calibri" w:cs="Calibri"/>
          <w:b/>
          <w:u w:val="single"/>
          <w:lang w:eastAsia="pl-PL"/>
        </w:rPr>
      </w:pPr>
      <w:r w:rsidRPr="00487872">
        <w:rPr>
          <w:rFonts w:ascii="Calibri" w:eastAsia="Calibri" w:hAnsi="Calibri" w:cs="Calibri"/>
          <w:lang w:eastAsia="pl-PL"/>
        </w:rPr>
        <w:t xml:space="preserve">nazwach albo imionach i nazwiskach oraz siedzibach lub miejscach prowadzonej działalności gospodarczej albo miejscach zamieszkania wykonawców, których oferty zostały otwarte; </w:t>
      </w:r>
    </w:p>
    <w:p w14:paraId="36F55723" w14:textId="77777777" w:rsidR="00094474" w:rsidRPr="00487872" w:rsidRDefault="00094474" w:rsidP="00094474">
      <w:pPr>
        <w:numPr>
          <w:ilvl w:val="3"/>
          <w:numId w:val="85"/>
        </w:numPr>
        <w:pBdr>
          <w:top w:val="nil"/>
          <w:left w:val="nil"/>
          <w:bottom w:val="nil"/>
          <w:right w:val="nil"/>
          <w:between w:val="nil"/>
        </w:pBdr>
        <w:spacing w:after="0" w:line="276" w:lineRule="auto"/>
        <w:ind w:left="709" w:hanging="283"/>
        <w:jc w:val="both"/>
        <w:rPr>
          <w:rFonts w:ascii="Calibri" w:eastAsia="Calibri" w:hAnsi="Calibri" w:cs="Calibri"/>
          <w:b/>
          <w:u w:val="single"/>
          <w:lang w:eastAsia="pl-PL"/>
        </w:rPr>
      </w:pPr>
      <w:r w:rsidRPr="00487872">
        <w:rPr>
          <w:rFonts w:ascii="Calibri" w:eastAsia="Calibri" w:hAnsi="Calibri" w:cs="Calibri"/>
          <w:lang w:eastAsia="pl-PL"/>
        </w:rPr>
        <w:t xml:space="preserve">cenach lub kosztach zawartych w ofertach. </w:t>
      </w:r>
    </w:p>
    <w:p w14:paraId="7D1CB20D" w14:textId="77777777" w:rsidR="00094474" w:rsidRPr="00487872" w:rsidRDefault="00094474" w:rsidP="00094474">
      <w:pPr>
        <w:numPr>
          <w:ilvl w:val="1"/>
          <w:numId w:val="84"/>
        </w:numPr>
        <w:pBdr>
          <w:top w:val="nil"/>
          <w:left w:val="nil"/>
          <w:bottom w:val="nil"/>
          <w:right w:val="nil"/>
          <w:between w:val="nil"/>
        </w:pBdr>
        <w:spacing w:after="0" w:line="276" w:lineRule="auto"/>
        <w:jc w:val="both"/>
        <w:rPr>
          <w:rFonts w:ascii="Calibri" w:eastAsia="Calibri" w:hAnsi="Calibri" w:cs="Calibri"/>
          <w:b/>
          <w:u w:val="single"/>
          <w:lang w:eastAsia="pl-PL"/>
        </w:rPr>
      </w:pPr>
      <w:r w:rsidRPr="00487872">
        <w:rPr>
          <w:rFonts w:ascii="Calibri" w:eastAsia="Calibri" w:hAnsi="Calibri" w:cs="Calibri"/>
          <w:lang w:eastAsia="pl-PL"/>
        </w:rPr>
        <w:t xml:space="preserve">Zamawiający odrzuca ofertę, jeżeli została złożona po terminie składania ofert, o którym mowa w ust. 13. </w:t>
      </w:r>
    </w:p>
    <w:p w14:paraId="50E7A2D8" w14:textId="77777777" w:rsidR="00094474" w:rsidRPr="00487872" w:rsidRDefault="00094474" w:rsidP="00094474">
      <w:pPr>
        <w:numPr>
          <w:ilvl w:val="1"/>
          <w:numId w:val="84"/>
        </w:numPr>
        <w:pBdr>
          <w:top w:val="nil"/>
          <w:left w:val="nil"/>
          <w:bottom w:val="nil"/>
          <w:right w:val="nil"/>
          <w:between w:val="nil"/>
        </w:pBdr>
        <w:spacing w:after="0" w:line="276" w:lineRule="auto"/>
        <w:jc w:val="both"/>
        <w:rPr>
          <w:rFonts w:ascii="Calibri" w:eastAsia="Calibri" w:hAnsi="Calibri" w:cs="Calibri"/>
          <w:b/>
          <w:u w:val="single"/>
          <w:lang w:eastAsia="pl-PL"/>
        </w:rPr>
      </w:pPr>
      <w:r w:rsidRPr="00487872">
        <w:rPr>
          <w:rFonts w:ascii="Calibri" w:eastAsia="Calibri" w:hAnsi="Calibri" w:cs="Calibri"/>
          <w:lang w:eastAsia="pl-PL"/>
        </w:rPr>
        <w:t xml:space="preserve">W przypadku wystąpienia awarii systemu teleinformatycznego, która spowoduje brak możliwości otwarcia ofert w terminie określonym przez Zamawiającego, otwarcie ofert nastąpi niezwłocznie po usunięciu awarii. </w:t>
      </w:r>
    </w:p>
    <w:p w14:paraId="6DDC11C4" w14:textId="7511C1C5" w:rsidR="0098613D" w:rsidRPr="00487872" w:rsidRDefault="00094474" w:rsidP="00904D6B">
      <w:pPr>
        <w:numPr>
          <w:ilvl w:val="1"/>
          <w:numId w:val="84"/>
        </w:numPr>
        <w:pBdr>
          <w:top w:val="nil"/>
          <w:left w:val="nil"/>
          <w:bottom w:val="nil"/>
          <w:right w:val="nil"/>
          <w:between w:val="nil"/>
        </w:pBdr>
        <w:spacing w:after="0" w:line="276" w:lineRule="auto"/>
        <w:jc w:val="both"/>
        <w:rPr>
          <w:rFonts w:ascii="Calibri" w:eastAsia="Calibri" w:hAnsi="Calibri" w:cs="Calibri"/>
          <w:b/>
          <w:u w:val="single"/>
          <w:lang w:eastAsia="pl-PL"/>
        </w:rPr>
      </w:pPr>
      <w:r w:rsidRPr="00487872">
        <w:rPr>
          <w:rFonts w:ascii="Calibri" w:eastAsia="Calibri" w:hAnsi="Calibri" w:cs="Calibri"/>
          <w:b/>
          <w:lang w:eastAsia="pl-PL"/>
        </w:rPr>
        <w:t xml:space="preserve">Uwaga! </w:t>
      </w:r>
      <w:r w:rsidRPr="00487872">
        <w:rPr>
          <w:rFonts w:ascii="Calibri" w:eastAsia="Calibri" w:hAnsi="Calibri" w:cs="Calibri"/>
          <w:lang w:eastAsia="pl-PL"/>
        </w:rPr>
        <w:t xml:space="preserve">Zgodnie z Ustawą PZP </w:t>
      </w:r>
      <w:r w:rsidRPr="00487872">
        <w:rPr>
          <w:rFonts w:ascii="Calibri" w:eastAsia="Calibri" w:hAnsi="Calibri" w:cs="Calibri"/>
          <w:b/>
          <w:lang w:eastAsia="pl-PL"/>
        </w:rPr>
        <w:t xml:space="preserve">Zamawiający nie ma obowiązku przeprowadzania jawnej sesji otwarcia ofert </w:t>
      </w:r>
      <w:r w:rsidRPr="00487872">
        <w:rPr>
          <w:rFonts w:ascii="Calibri" w:eastAsia="Calibri" w:hAnsi="Calibri" w:cs="Calibri"/>
          <w:lang w:eastAsia="pl-PL"/>
        </w:rPr>
        <w:t>w sposób jawny z udziałem Wykonawców lub transmitowania</w:t>
      </w:r>
      <w:r w:rsidRPr="00487872">
        <w:rPr>
          <w:rFonts w:ascii="Calibri" w:eastAsia="Calibri" w:hAnsi="Calibri" w:cs="Calibri"/>
          <w:b/>
          <w:lang w:eastAsia="pl-PL"/>
        </w:rPr>
        <w:t xml:space="preserve"> </w:t>
      </w:r>
      <w:r w:rsidRPr="00487872">
        <w:rPr>
          <w:rFonts w:ascii="Calibri" w:eastAsia="Calibri" w:hAnsi="Calibri" w:cs="Calibri"/>
          <w:lang w:eastAsia="pl-PL"/>
        </w:rPr>
        <w:t>sesji otwarcia za pośrednictwem elektronicznych narzędzi do przekazu wideo on-line a ma</w:t>
      </w:r>
      <w:r w:rsidRPr="00487872">
        <w:rPr>
          <w:rFonts w:ascii="Calibri" w:eastAsia="Calibri" w:hAnsi="Calibri" w:cs="Calibri"/>
          <w:b/>
          <w:lang w:eastAsia="pl-PL"/>
        </w:rPr>
        <w:t xml:space="preserve"> </w:t>
      </w:r>
      <w:r w:rsidRPr="00487872">
        <w:rPr>
          <w:rFonts w:ascii="Calibri" w:eastAsia="Calibri" w:hAnsi="Calibri" w:cs="Calibri"/>
          <w:lang w:eastAsia="pl-PL"/>
        </w:rPr>
        <w:t>jedynie takie uprawnienie.</w:t>
      </w:r>
    </w:p>
    <w:p w14:paraId="2D8A0B6E" w14:textId="77777777" w:rsidR="00A40923" w:rsidRPr="00211E67" w:rsidRDefault="00A40923" w:rsidP="00A40923">
      <w:pPr>
        <w:pBdr>
          <w:top w:val="nil"/>
          <w:left w:val="nil"/>
          <w:bottom w:val="nil"/>
          <w:right w:val="nil"/>
          <w:between w:val="nil"/>
        </w:pBdr>
        <w:spacing w:after="0" w:line="276" w:lineRule="auto"/>
        <w:ind w:left="360"/>
        <w:jc w:val="both"/>
        <w:rPr>
          <w:rFonts w:ascii="Calibri" w:eastAsia="Calibri" w:hAnsi="Calibri" w:cs="Calibri"/>
          <w:b/>
          <w:color w:val="EE0000"/>
          <w:u w:val="single"/>
          <w:lang w:eastAsia="pl-PL"/>
        </w:rPr>
      </w:pPr>
    </w:p>
    <w:tbl>
      <w:tblPr>
        <w:tblStyle w:val="Tabela-Siatka"/>
        <w:tblW w:w="10065" w:type="dxa"/>
        <w:jc w:val="center"/>
        <w:tblLook w:val="04A0" w:firstRow="1" w:lastRow="0" w:firstColumn="1" w:lastColumn="0" w:noHBand="0" w:noVBand="1"/>
      </w:tblPr>
      <w:tblGrid>
        <w:gridCol w:w="10065"/>
      </w:tblGrid>
      <w:tr w:rsidR="00453CBC" w:rsidRPr="00921543" w14:paraId="44B0A80B" w14:textId="77777777" w:rsidTr="00E77DA9">
        <w:trPr>
          <w:trHeight w:val="639"/>
          <w:jc w:val="center"/>
        </w:trPr>
        <w:tc>
          <w:tcPr>
            <w:tcW w:w="10065" w:type="dxa"/>
            <w:shd w:val="clear" w:color="auto" w:fill="D9D9D9" w:themeFill="background1" w:themeFillShade="D9"/>
            <w:vAlign w:val="center"/>
          </w:tcPr>
          <w:p w14:paraId="426F58DB" w14:textId="77777777" w:rsidR="00904D6B" w:rsidRPr="00921543" w:rsidRDefault="00904D6B" w:rsidP="002860F0">
            <w:pPr>
              <w:pStyle w:val="Akapitzlist"/>
              <w:numPr>
                <w:ilvl w:val="0"/>
                <w:numId w:val="32"/>
              </w:numPr>
              <w:ind w:left="589" w:hanging="567"/>
              <w:jc w:val="both"/>
              <w:rPr>
                <w:rFonts w:cstheme="minorHAnsi"/>
                <w:b/>
                <w:bCs/>
                <w:sz w:val="24"/>
                <w:szCs w:val="24"/>
              </w:rPr>
            </w:pPr>
            <w:bookmarkStart w:id="11" w:name="_Hlk114047421"/>
            <w:r w:rsidRPr="00921543">
              <w:rPr>
                <w:rFonts w:cstheme="minorHAnsi"/>
                <w:b/>
                <w:bCs/>
                <w:sz w:val="24"/>
                <w:szCs w:val="24"/>
              </w:rPr>
              <w:t>WYJAŚNIENIA TREŚCI SWZ ORAZ JEJ ZMIANA</w:t>
            </w:r>
          </w:p>
        </w:tc>
      </w:tr>
      <w:bookmarkEnd w:id="11"/>
    </w:tbl>
    <w:p w14:paraId="482B89B5" w14:textId="77777777" w:rsidR="00904D6B" w:rsidRPr="00921543" w:rsidRDefault="00904D6B" w:rsidP="00904D6B">
      <w:pPr>
        <w:tabs>
          <w:tab w:val="decimal" w:leader="dot" w:pos="6946"/>
        </w:tabs>
        <w:spacing w:after="0" w:line="240" w:lineRule="auto"/>
        <w:jc w:val="both"/>
        <w:rPr>
          <w:rFonts w:cstheme="minorHAnsi"/>
        </w:rPr>
      </w:pPr>
    </w:p>
    <w:p w14:paraId="494ECB2E" w14:textId="77777777" w:rsidR="00904D6B" w:rsidRPr="00921543" w:rsidRDefault="00904D6B" w:rsidP="00711B85">
      <w:pPr>
        <w:pStyle w:val="Akapitzlist"/>
        <w:numPr>
          <w:ilvl w:val="0"/>
          <w:numId w:val="37"/>
        </w:numPr>
        <w:autoSpaceDE w:val="0"/>
        <w:autoSpaceDN w:val="0"/>
        <w:adjustRightInd w:val="0"/>
        <w:spacing w:after="58" w:line="276" w:lineRule="auto"/>
        <w:ind w:left="284" w:hanging="284"/>
        <w:jc w:val="both"/>
        <w:rPr>
          <w:rFonts w:ascii="Calibri" w:hAnsi="Calibri" w:cs="Calibri"/>
        </w:rPr>
      </w:pPr>
      <w:bookmarkStart w:id="12" w:name="_Hlk114047591"/>
      <w:r w:rsidRPr="00921543">
        <w:rPr>
          <w:rFonts w:ascii="Calibri" w:hAnsi="Calibri" w:cs="Calibri"/>
        </w:rPr>
        <w:t xml:space="preserve">Wykonawca może zwrócić się do Zamawiającego o wyjaśnienie treści SWZ. </w:t>
      </w:r>
    </w:p>
    <w:p w14:paraId="6ED58929" w14:textId="77777777" w:rsidR="00904D6B" w:rsidRPr="00921543" w:rsidRDefault="00904D6B" w:rsidP="00711B85">
      <w:pPr>
        <w:pStyle w:val="Akapitzlist"/>
        <w:numPr>
          <w:ilvl w:val="0"/>
          <w:numId w:val="37"/>
        </w:numPr>
        <w:autoSpaceDE w:val="0"/>
        <w:autoSpaceDN w:val="0"/>
        <w:adjustRightInd w:val="0"/>
        <w:spacing w:after="58" w:line="276" w:lineRule="auto"/>
        <w:ind w:left="284" w:hanging="284"/>
        <w:jc w:val="both"/>
        <w:rPr>
          <w:rFonts w:ascii="Calibri" w:hAnsi="Calibri" w:cs="Calibri"/>
        </w:rPr>
      </w:pPr>
      <w:r w:rsidRPr="00921543">
        <w:rPr>
          <w:rFonts w:ascii="Calibri" w:hAnsi="Calibri" w:cs="Calibri"/>
        </w:rPr>
        <w:t xml:space="preserve">Zamawiający udzieli wyjaśnień niezwłocznie, jednak nie później niż na 2 dni przed upływem terminu składania ofert, pod warunkiem, że wniosek o wyjaśnienie treści SWZ wpłynie do Zamawiającego nie później niż na 4 dni przed upływem terminu składania ofert. </w:t>
      </w:r>
    </w:p>
    <w:p w14:paraId="10FBE7DA" w14:textId="77777777" w:rsidR="00904D6B" w:rsidRPr="00921543" w:rsidRDefault="00904D6B" w:rsidP="00711B85">
      <w:pPr>
        <w:pStyle w:val="Akapitzlist"/>
        <w:numPr>
          <w:ilvl w:val="0"/>
          <w:numId w:val="37"/>
        </w:numPr>
        <w:autoSpaceDE w:val="0"/>
        <w:autoSpaceDN w:val="0"/>
        <w:adjustRightInd w:val="0"/>
        <w:spacing w:after="58" w:line="276" w:lineRule="auto"/>
        <w:ind w:left="284" w:hanging="284"/>
        <w:jc w:val="both"/>
        <w:rPr>
          <w:rFonts w:ascii="Calibri" w:hAnsi="Calibri" w:cs="Calibri"/>
        </w:rPr>
      </w:pPr>
      <w:r w:rsidRPr="00921543">
        <w:rPr>
          <w:rFonts w:ascii="Calibri" w:hAnsi="Calibri" w:cs="Calibri"/>
          <w:b/>
          <w:bCs/>
        </w:rPr>
        <w:t xml:space="preserve">Treść pytań wraz z wyjaśnieniami Zamawiający udostępnia </w:t>
      </w:r>
      <w:r w:rsidR="00495AB4" w:rsidRPr="00921543">
        <w:rPr>
          <w:rFonts w:ascii="Calibri" w:hAnsi="Calibri" w:cs="Calibri"/>
          <w:b/>
          <w:bCs/>
        </w:rPr>
        <w:t>na stronie prowadzonego postępowania</w:t>
      </w:r>
      <w:r w:rsidRPr="00921543">
        <w:rPr>
          <w:rFonts w:ascii="Calibri" w:hAnsi="Calibri" w:cs="Calibri"/>
          <w:b/>
          <w:bCs/>
        </w:rPr>
        <w:t xml:space="preserve"> bez ujawniania źródła zapytania. </w:t>
      </w:r>
    </w:p>
    <w:p w14:paraId="2AFA56B6" w14:textId="77777777" w:rsidR="00904D6B" w:rsidRPr="00921543" w:rsidRDefault="00904D6B" w:rsidP="00711B85">
      <w:pPr>
        <w:pStyle w:val="Akapitzlist"/>
        <w:numPr>
          <w:ilvl w:val="0"/>
          <w:numId w:val="37"/>
        </w:numPr>
        <w:autoSpaceDE w:val="0"/>
        <w:autoSpaceDN w:val="0"/>
        <w:adjustRightInd w:val="0"/>
        <w:spacing w:after="58" w:line="276" w:lineRule="auto"/>
        <w:ind w:left="284" w:hanging="284"/>
        <w:jc w:val="both"/>
        <w:rPr>
          <w:rFonts w:ascii="Calibri" w:hAnsi="Calibri" w:cs="Calibri"/>
        </w:rPr>
      </w:pPr>
      <w:r w:rsidRPr="00921543">
        <w:rPr>
          <w:rFonts w:ascii="Calibri" w:hAnsi="Calibri" w:cs="Calibri"/>
          <w:b/>
          <w:bCs/>
        </w:rPr>
        <w:t xml:space="preserve">Wszelkie wyjaśnienia, zmiany treści SWZ oraz inne informacje związane z niniejszym postępowaniem, Zamawiający będzie zamieszczał wyłącznie na stronie prowadzonego postępowania, w wierszu oznaczonym tytułem oraz znakiem sprawy przedmiotowego postępowania. </w:t>
      </w:r>
    </w:p>
    <w:p w14:paraId="26BE3BFB" w14:textId="103C597E" w:rsidR="009F2767" w:rsidRPr="00921543" w:rsidRDefault="00904D6B" w:rsidP="0008178E">
      <w:pPr>
        <w:spacing w:after="0" w:line="276" w:lineRule="auto"/>
        <w:ind w:left="284"/>
        <w:jc w:val="both"/>
        <w:rPr>
          <w:rFonts w:ascii="Calibri" w:hAnsi="Calibri" w:cs="Calibri"/>
        </w:rPr>
      </w:pPr>
      <w:r w:rsidRPr="00921543">
        <w:rPr>
          <w:rFonts w:ascii="Calibri" w:hAnsi="Calibri" w:cs="Calibri"/>
        </w:rPr>
        <w:t>W uzasadnionych przypadkach Zamawiający może przed upływem terminu składania ofert zmienić treść SWZ. Każda wprowadzona przez Zamawiającego zmiana staje się w takim przypadku częścią SWZ. Dokonaną zmianę treści SWZ Zamawiający udostępnia na stronie prowadzonego postępowania.</w:t>
      </w:r>
      <w:bookmarkEnd w:id="12"/>
    </w:p>
    <w:p w14:paraId="6B0FD264" w14:textId="77777777" w:rsidR="004C0A42" w:rsidRPr="00211E67" w:rsidRDefault="004C0A42" w:rsidP="005B3FC8">
      <w:pPr>
        <w:autoSpaceDE w:val="0"/>
        <w:autoSpaceDN w:val="0"/>
        <w:adjustRightInd w:val="0"/>
        <w:spacing w:after="0" w:line="276" w:lineRule="auto"/>
        <w:jc w:val="both"/>
        <w:rPr>
          <w:rFonts w:eastAsia="Arial-BoldMT" w:cs="Arial-BoldMT"/>
          <w:b/>
          <w:bCs/>
          <w:color w:val="EE0000"/>
        </w:rPr>
      </w:pPr>
    </w:p>
    <w:tbl>
      <w:tblPr>
        <w:tblStyle w:val="Tabela-Siatka"/>
        <w:tblW w:w="10065" w:type="dxa"/>
        <w:jc w:val="center"/>
        <w:tblLook w:val="04A0" w:firstRow="1" w:lastRow="0" w:firstColumn="1" w:lastColumn="0" w:noHBand="0" w:noVBand="1"/>
      </w:tblPr>
      <w:tblGrid>
        <w:gridCol w:w="10065"/>
      </w:tblGrid>
      <w:tr w:rsidR="00453CBC" w:rsidRPr="00921543" w14:paraId="028C363C" w14:textId="77777777" w:rsidTr="00EE12BE">
        <w:trPr>
          <w:trHeight w:val="639"/>
          <w:jc w:val="center"/>
        </w:trPr>
        <w:tc>
          <w:tcPr>
            <w:tcW w:w="10065" w:type="dxa"/>
            <w:shd w:val="clear" w:color="auto" w:fill="D9D9D9" w:themeFill="background1" w:themeFillShade="D9"/>
            <w:vAlign w:val="center"/>
          </w:tcPr>
          <w:p w14:paraId="590727BC" w14:textId="77777777" w:rsidR="00AD0B6C" w:rsidRPr="00921543" w:rsidRDefault="0047786A" w:rsidP="002860F0">
            <w:pPr>
              <w:pStyle w:val="Akapitzlist"/>
              <w:numPr>
                <w:ilvl w:val="0"/>
                <w:numId w:val="32"/>
              </w:numPr>
              <w:ind w:left="589" w:hanging="567"/>
              <w:jc w:val="both"/>
              <w:rPr>
                <w:rFonts w:cstheme="minorHAnsi"/>
                <w:b/>
                <w:bCs/>
              </w:rPr>
            </w:pPr>
            <w:r w:rsidRPr="00921543">
              <w:rPr>
                <w:rFonts w:cstheme="minorHAnsi"/>
                <w:b/>
                <w:bCs/>
                <w:sz w:val="24"/>
                <w:szCs w:val="24"/>
              </w:rPr>
              <w:t xml:space="preserve">INFORMACJE STANOWIĄCE TAJEMNICĘ PRZEDSIĘBIORSTWA </w:t>
            </w:r>
          </w:p>
        </w:tc>
      </w:tr>
    </w:tbl>
    <w:p w14:paraId="58095497" w14:textId="77777777" w:rsidR="00AD0B6C" w:rsidRPr="00921543" w:rsidRDefault="00AD0B6C" w:rsidP="00AD0B6C">
      <w:pPr>
        <w:tabs>
          <w:tab w:val="decimal" w:leader="dot" w:pos="6946"/>
        </w:tabs>
        <w:spacing w:after="0" w:line="240" w:lineRule="auto"/>
        <w:jc w:val="both"/>
        <w:rPr>
          <w:rFonts w:cstheme="minorHAnsi"/>
        </w:rPr>
      </w:pPr>
    </w:p>
    <w:p w14:paraId="78FF18EB" w14:textId="24F21643" w:rsidR="0047786A" w:rsidRPr="00921543" w:rsidRDefault="0047786A" w:rsidP="00711B85">
      <w:pPr>
        <w:pStyle w:val="Akapitzlist"/>
        <w:numPr>
          <w:ilvl w:val="0"/>
          <w:numId w:val="24"/>
        </w:numPr>
        <w:autoSpaceDE w:val="0"/>
        <w:autoSpaceDN w:val="0"/>
        <w:adjustRightInd w:val="0"/>
        <w:spacing w:after="194" w:line="276" w:lineRule="auto"/>
        <w:ind w:left="284" w:hanging="284"/>
        <w:jc w:val="both"/>
        <w:rPr>
          <w:rFonts w:cs="Arial"/>
        </w:rPr>
      </w:pPr>
      <w:r w:rsidRPr="00921543">
        <w:rPr>
          <w:rFonts w:cs="Arial"/>
        </w:rPr>
        <w:t xml:space="preserve">Nie ujawnia się informacji stanowiących tajemnicę przedsiębiorstwa w rozumieniu przepisów ustawy z dnia 16 kwietnia 1993 r. o zwalczaniu nieuczciwej konkurencji, jeżeli wykonawca, wraz z przekazaniem takich informacji, zastrzegł, że nie mogą być one udostępniane oraz wykazał, że zastrzeżone informacje stanowią tajemnicę przedsiębiorstwa. Wykonawca nie może zastrzec informacji, które zamawiający, niezwłocznie po otwarciu ofert, udostępni na stronie internetowej prowadzonego postępowania o: </w:t>
      </w:r>
    </w:p>
    <w:p w14:paraId="6D6BEE13" w14:textId="77777777" w:rsidR="0047786A" w:rsidRPr="00921543" w:rsidRDefault="00356C1D" w:rsidP="00356C1D">
      <w:pPr>
        <w:pStyle w:val="Akapitzlist"/>
        <w:autoSpaceDE w:val="0"/>
        <w:autoSpaceDN w:val="0"/>
        <w:adjustRightInd w:val="0"/>
        <w:spacing w:after="194" w:line="276" w:lineRule="auto"/>
        <w:ind w:left="709" w:hanging="425"/>
        <w:jc w:val="both"/>
        <w:rPr>
          <w:rFonts w:cs="Arial"/>
        </w:rPr>
      </w:pPr>
      <w:r w:rsidRPr="00921543">
        <w:rPr>
          <w:rFonts w:cs="Arial"/>
        </w:rPr>
        <w:t xml:space="preserve">a)  </w:t>
      </w:r>
      <w:r w:rsidR="0047786A" w:rsidRPr="00921543">
        <w:rPr>
          <w:rFonts w:cs="Arial"/>
        </w:rPr>
        <w:t xml:space="preserve">nazwach albo imionach i nazwiskach oraz siedzibach lub miejscach prowadzonej działalności gospodarczej albo miejscach zamieszkania wykonawców, których oferty zostały otwarte; </w:t>
      </w:r>
    </w:p>
    <w:p w14:paraId="3201C1C4" w14:textId="166AAA61" w:rsidR="0095249C" w:rsidRPr="00921543" w:rsidRDefault="00356C1D" w:rsidP="000472FE">
      <w:pPr>
        <w:pStyle w:val="Akapitzlist"/>
        <w:autoSpaceDE w:val="0"/>
        <w:autoSpaceDN w:val="0"/>
        <w:adjustRightInd w:val="0"/>
        <w:spacing w:after="194" w:line="276" w:lineRule="auto"/>
        <w:ind w:left="993" w:hanging="709"/>
        <w:jc w:val="both"/>
        <w:rPr>
          <w:rFonts w:cs="Arial"/>
        </w:rPr>
      </w:pPr>
      <w:r w:rsidRPr="00921543">
        <w:rPr>
          <w:rFonts w:cs="Arial"/>
        </w:rPr>
        <w:t xml:space="preserve">b)    </w:t>
      </w:r>
      <w:r w:rsidR="0047786A" w:rsidRPr="00921543">
        <w:rPr>
          <w:rFonts w:cs="Arial"/>
        </w:rPr>
        <w:t xml:space="preserve">cenach zawartych w ofertach. </w:t>
      </w:r>
    </w:p>
    <w:p w14:paraId="6FA2C86C" w14:textId="77777777" w:rsidR="0047786A" w:rsidRPr="00921543" w:rsidRDefault="0047786A" w:rsidP="00711B85">
      <w:pPr>
        <w:pStyle w:val="Akapitzlist"/>
        <w:numPr>
          <w:ilvl w:val="0"/>
          <w:numId w:val="24"/>
        </w:numPr>
        <w:autoSpaceDE w:val="0"/>
        <w:autoSpaceDN w:val="0"/>
        <w:adjustRightInd w:val="0"/>
        <w:spacing w:after="194" w:line="276" w:lineRule="auto"/>
        <w:ind w:left="284" w:hanging="284"/>
        <w:jc w:val="both"/>
        <w:rPr>
          <w:rFonts w:cs="Arial"/>
        </w:rPr>
      </w:pPr>
      <w:r w:rsidRPr="00921543">
        <w:rPr>
          <w:rFonts w:cs="Arial"/>
        </w:rPr>
        <w:t xml:space="preserve">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w:t>
      </w:r>
      <w:r w:rsidRPr="00921543">
        <w:rPr>
          <w:rFonts w:cs="Arial"/>
        </w:rPr>
        <w:lastRenderedPageBreak/>
        <w:t xml:space="preserve">zajmującym się tym rodzajem informacji albo nie są łatwo dostępne dla takich osób, o ile uprawniony do korzystania z informacji lub rozporządzania nimi podjął, przy zachowaniu należytej staranności, działania w celu utrzymania ich w poufności. </w:t>
      </w:r>
    </w:p>
    <w:p w14:paraId="52EFC72D" w14:textId="77777777" w:rsidR="00EC6141" w:rsidRPr="00921543" w:rsidRDefault="0047786A" w:rsidP="00711B85">
      <w:pPr>
        <w:pStyle w:val="Akapitzlist"/>
        <w:numPr>
          <w:ilvl w:val="0"/>
          <w:numId w:val="24"/>
        </w:numPr>
        <w:autoSpaceDE w:val="0"/>
        <w:autoSpaceDN w:val="0"/>
        <w:adjustRightInd w:val="0"/>
        <w:spacing w:after="194" w:line="276" w:lineRule="auto"/>
        <w:ind w:left="284" w:hanging="284"/>
        <w:jc w:val="both"/>
        <w:rPr>
          <w:rFonts w:cs="Arial"/>
        </w:rPr>
      </w:pPr>
      <w:r w:rsidRPr="00921543">
        <w:rPr>
          <w:rFonts w:cs="Arial"/>
        </w:rPr>
        <w:t xml:space="preserve">W przypadku gdy dokumenty elektroniczne w postępowaniu,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t>
      </w:r>
    </w:p>
    <w:p w14:paraId="0BA101FA" w14:textId="77777777" w:rsidR="00A47969" w:rsidRPr="00D06E90" w:rsidRDefault="00A47969" w:rsidP="00400F57">
      <w:pPr>
        <w:pStyle w:val="Akapitzlist"/>
        <w:autoSpaceDE w:val="0"/>
        <w:autoSpaceDN w:val="0"/>
        <w:adjustRightInd w:val="0"/>
        <w:spacing w:after="194" w:line="276" w:lineRule="auto"/>
        <w:ind w:left="284"/>
        <w:jc w:val="both"/>
        <w:rPr>
          <w:rFonts w:cs="Arial"/>
        </w:rPr>
      </w:pPr>
    </w:p>
    <w:tbl>
      <w:tblPr>
        <w:tblStyle w:val="Tabela-Siatka"/>
        <w:tblW w:w="10065" w:type="dxa"/>
        <w:jc w:val="center"/>
        <w:tblLook w:val="04A0" w:firstRow="1" w:lastRow="0" w:firstColumn="1" w:lastColumn="0" w:noHBand="0" w:noVBand="1"/>
      </w:tblPr>
      <w:tblGrid>
        <w:gridCol w:w="10065"/>
      </w:tblGrid>
      <w:tr w:rsidR="00453CBC" w:rsidRPr="00D06E90" w14:paraId="3758C892" w14:textId="77777777" w:rsidTr="00EE12BE">
        <w:trPr>
          <w:trHeight w:val="639"/>
          <w:jc w:val="center"/>
        </w:trPr>
        <w:tc>
          <w:tcPr>
            <w:tcW w:w="10065" w:type="dxa"/>
            <w:shd w:val="clear" w:color="auto" w:fill="D9D9D9" w:themeFill="background1" w:themeFillShade="D9"/>
            <w:vAlign w:val="center"/>
          </w:tcPr>
          <w:p w14:paraId="79186147" w14:textId="77777777" w:rsidR="0047786A" w:rsidRPr="00D06E90" w:rsidRDefault="0047786A" w:rsidP="002860F0">
            <w:pPr>
              <w:pStyle w:val="Akapitzlist"/>
              <w:numPr>
                <w:ilvl w:val="0"/>
                <w:numId w:val="32"/>
              </w:numPr>
              <w:ind w:left="589" w:hanging="567"/>
              <w:jc w:val="both"/>
              <w:rPr>
                <w:rFonts w:cstheme="minorHAnsi"/>
                <w:b/>
                <w:bCs/>
              </w:rPr>
            </w:pPr>
            <w:r w:rsidRPr="00D06E90">
              <w:rPr>
                <w:rFonts w:cstheme="minorHAnsi"/>
                <w:b/>
                <w:bCs/>
                <w:sz w:val="24"/>
                <w:szCs w:val="24"/>
              </w:rPr>
              <w:t xml:space="preserve">SPOSÓB OBLICZENIA CENY </w:t>
            </w:r>
          </w:p>
        </w:tc>
      </w:tr>
    </w:tbl>
    <w:p w14:paraId="6413528B" w14:textId="77777777" w:rsidR="005A4778" w:rsidRPr="00D06E90" w:rsidRDefault="005A4778" w:rsidP="005A4778">
      <w:pPr>
        <w:pStyle w:val="Akapitzlist"/>
        <w:spacing w:after="0" w:line="276" w:lineRule="auto"/>
        <w:ind w:left="284"/>
        <w:jc w:val="both"/>
        <w:rPr>
          <w:rFonts w:eastAsia="Times New Roman" w:cstheme="minorHAnsi"/>
          <w:lang w:eastAsia="pl-PL"/>
        </w:rPr>
      </w:pPr>
    </w:p>
    <w:p w14:paraId="449377D7" w14:textId="77777777" w:rsidR="00271778" w:rsidRPr="00D06E90" w:rsidRDefault="005A4778" w:rsidP="00271778">
      <w:pPr>
        <w:pStyle w:val="Akapitzlist"/>
        <w:numPr>
          <w:ilvl w:val="0"/>
          <w:numId w:val="41"/>
        </w:numPr>
        <w:spacing w:after="0" w:line="276" w:lineRule="auto"/>
        <w:ind w:left="284" w:hanging="284"/>
        <w:jc w:val="both"/>
        <w:rPr>
          <w:rFonts w:eastAsia="Times New Roman" w:cstheme="minorHAnsi"/>
          <w:lang w:eastAsia="pl-PL"/>
        </w:rPr>
      </w:pPr>
      <w:r w:rsidRPr="00D06E90">
        <w:rPr>
          <w:rFonts w:eastAsia="Times New Roman" w:cstheme="minorHAnsi"/>
          <w:lang w:eastAsia="pl-PL"/>
        </w:rPr>
        <w:t>Cenę ofertową należy obliczyć, uwzględniając wszystkie wymogi Zamawiającego, na podstawie S</w:t>
      </w:r>
      <w:r w:rsidR="00065B74" w:rsidRPr="00D06E90">
        <w:rPr>
          <w:rFonts w:eastAsia="Times New Roman" w:cstheme="minorHAnsi"/>
          <w:lang w:eastAsia="pl-PL"/>
        </w:rPr>
        <w:t>WZ i jej wszystkich załączników</w:t>
      </w:r>
      <w:r w:rsidRPr="00D06E90">
        <w:rPr>
          <w:rFonts w:eastAsia="Times New Roman" w:cstheme="minorHAnsi"/>
          <w:lang w:eastAsia="pl-PL"/>
        </w:rPr>
        <w:t xml:space="preserve">. </w:t>
      </w:r>
    </w:p>
    <w:p w14:paraId="105C48BF" w14:textId="45E748A5" w:rsidR="00271778" w:rsidRPr="00D06E90" w:rsidRDefault="00271778" w:rsidP="00271778">
      <w:pPr>
        <w:pStyle w:val="Akapitzlist"/>
        <w:numPr>
          <w:ilvl w:val="0"/>
          <w:numId w:val="41"/>
        </w:numPr>
        <w:spacing w:after="0" w:line="276" w:lineRule="auto"/>
        <w:ind w:left="284" w:hanging="284"/>
        <w:jc w:val="both"/>
        <w:rPr>
          <w:rFonts w:eastAsia="Times New Roman" w:cstheme="minorHAnsi"/>
          <w:lang w:eastAsia="pl-PL"/>
        </w:rPr>
      </w:pPr>
      <w:r w:rsidRPr="00D06E90">
        <w:t xml:space="preserve">Wykonawca podaje łączną cenę ofertową brutto w </w:t>
      </w:r>
      <w:r w:rsidRPr="00A53975">
        <w:t xml:space="preserve">Formularzu Ofertowym, stanowiącym </w:t>
      </w:r>
      <w:r w:rsidR="00D163A8" w:rsidRPr="00A53975">
        <w:rPr>
          <w:rFonts w:cstheme="minorHAnsi"/>
          <w:b/>
          <w:bCs/>
        </w:rPr>
        <w:t>załącznik nr 1a do SWZ dla części nr 1 lub załącznikiem nr 1b do SWZ dla części nr 2</w:t>
      </w:r>
      <w:r w:rsidRPr="00A53975">
        <w:t>.</w:t>
      </w:r>
    </w:p>
    <w:p w14:paraId="21F9D4E6" w14:textId="77777777" w:rsidR="00271778" w:rsidRPr="00D06E90" w:rsidRDefault="00271778" w:rsidP="00271778">
      <w:pPr>
        <w:pStyle w:val="Akapitzlist"/>
        <w:numPr>
          <w:ilvl w:val="0"/>
          <w:numId w:val="41"/>
        </w:numPr>
        <w:spacing w:after="0" w:line="276" w:lineRule="auto"/>
        <w:ind w:left="284" w:hanging="284"/>
        <w:jc w:val="both"/>
        <w:rPr>
          <w:rFonts w:eastAsia="Times New Roman" w:cstheme="minorHAnsi"/>
          <w:lang w:eastAsia="pl-PL"/>
        </w:rPr>
      </w:pPr>
      <w:r w:rsidRPr="00D06E90">
        <w:t xml:space="preserve">W formularzu ofertowym Wykonawca podaje również ceny jednostkowe poszczególnych przedmiotów składających się na przedmiot zamówienia, następnie mnoży podane ceny jednostkowe przez ilość sztuk sprzętu. Suma tak wyliczonych kwot stanowi łączną cenę ofertową brutto </w:t>
      </w:r>
    </w:p>
    <w:p w14:paraId="7B23479D" w14:textId="77777777" w:rsidR="00271778" w:rsidRPr="00D06E90" w:rsidRDefault="00271778" w:rsidP="00271778">
      <w:pPr>
        <w:pStyle w:val="Akapitzlist"/>
        <w:numPr>
          <w:ilvl w:val="0"/>
          <w:numId w:val="41"/>
        </w:numPr>
        <w:spacing w:after="0" w:line="276" w:lineRule="auto"/>
        <w:ind w:left="284" w:hanging="284"/>
        <w:jc w:val="both"/>
        <w:rPr>
          <w:rFonts w:eastAsia="Times New Roman" w:cstheme="minorHAnsi"/>
          <w:lang w:eastAsia="pl-PL"/>
        </w:rPr>
      </w:pPr>
      <w:r w:rsidRPr="00D06E90">
        <w:rPr>
          <w:b/>
        </w:rPr>
        <w:t>Łączna cena ofertowa brutto musi być złożona na realizację całości zamówienia i uwzględniać wszystkie koszty związane z realizacją przedmiotu zamówienia zgodnie z opisem przedmiotu zamówienia oraz istotnymi postanowieniami umowy określonymi w niniejszej SWZ.</w:t>
      </w:r>
    </w:p>
    <w:p w14:paraId="54B47EDF" w14:textId="77777777" w:rsidR="00271778" w:rsidRPr="00D06E90" w:rsidRDefault="00271778" w:rsidP="00271778">
      <w:pPr>
        <w:pStyle w:val="Akapitzlist"/>
        <w:numPr>
          <w:ilvl w:val="0"/>
          <w:numId w:val="41"/>
        </w:numPr>
        <w:spacing w:after="0" w:line="276" w:lineRule="auto"/>
        <w:ind w:left="284" w:hanging="284"/>
        <w:jc w:val="both"/>
        <w:rPr>
          <w:rFonts w:eastAsia="Times New Roman" w:cstheme="minorHAnsi"/>
          <w:lang w:eastAsia="pl-PL"/>
        </w:rPr>
      </w:pPr>
      <w:r w:rsidRPr="00D06E90">
        <w:t>Cena podana na Formularzu Ofertowym jest ceną ostateczną, niepodlegającą negocjacji i wyczerpującą wszelkie należności Wykonawcy wobec Zamawiającego, związane z realizacją przedmiotu zamówienia, z zastrzeżeniem okoliczności przewidzianych w Projekcie Umowy.</w:t>
      </w:r>
    </w:p>
    <w:p w14:paraId="38688D60" w14:textId="77777777" w:rsidR="00271778" w:rsidRPr="00D06E90" w:rsidRDefault="00271778" w:rsidP="00271778">
      <w:pPr>
        <w:pStyle w:val="Akapitzlist"/>
        <w:numPr>
          <w:ilvl w:val="0"/>
          <w:numId w:val="41"/>
        </w:numPr>
        <w:spacing w:after="0" w:line="276" w:lineRule="auto"/>
        <w:ind w:left="284" w:hanging="284"/>
        <w:jc w:val="both"/>
        <w:rPr>
          <w:rFonts w:eastAsia="Times New Roman" w:cstheme="minorHAnsi"/>
          <w:lang w:eastAsia="pl-PL"/>
        </w:rPr>
      </w:pPr>
      <w:r w:rsidRPr="00D06E90">
        <w:t>Stawka podatku VAT w przedmiotowym postępowaniu wynosi: 23%.</w:t>
      </w:r>
    </w:p>
    <w:p w14:paraId="14011433" w14:textId="77777777" w:rsidR="00271778" w:rsidRPr="00D06E90" w:rsidRDefault="005A4778" w:rsidP="00271778">
      <w:pPr>
        <w:pStyle w:val="Akapitzlist"/>
        <w:numPr>
          <w:ilvl w:val="0"/>
          <w:numId w:val="41"/>
        </w:numPr>
        <w:spacing w:after="0" w:line="276" w:lineRule="auto"/>
        <w:ind w:left="284" w:hanging="284"/>
        <w:jc w:val="both"/>
        <w:rPr>
          <w:rFonts w:eastAsia="Times New Roman" w:cstheme="minorHAnsi"/>
          <w:lang w:eastAsia="pl-PL"/>
        </w:rPr>
      </w:pPr>
      <w:r w:rsidRPr="00D06E90">
        <w:rPr>
          <w:rFonts w:cs="Arial"/>
        </w:rPr>
        <w:t>Jeżeli została złożona oferta, której wybór prowadziłby do powstania u zamawiającego obowiązku podatkowego zgodnie z ustawą z dnia 11 marca 2004 r. o podatku od towarów i usług (Dz. U. z 20</w:t>
      </w:r>
      <w:r w:rsidR="00ED2933" w:rsidRPr="00D06E90">
        <w:rPr>
          <w:rFonts w:cs="Arial"/>
        </w:rPr>
        <w:t>24</w:t>
      </w:r>
      <w:r w:rsidRPr="00D06E90">
        <w:rPr>
          <w:rFonts w:cs="Arial"/>
        </w:rPr>
        <w:t xml:space="preserve">r. poz. </w:t>
      </w:r>
      <w:r w:rsidR="00ED2933" w:rsidRPr="00D06E90">
        <w:rPr>
          <w:rFonts w:cs="Arial"/>
        </w:rPr>
        <w:t>361</w:t>
      </w:r>
      <w:r w:rsidRPr="00D06E90">
        <w:rPr>
          <w:rFonts w:cs="Arial"/>
        </w:rPr>
        <w:t xml:space="preserve">), dla celów zastosowania kryterium ceny lub kosztu zamawiający dolicza do przedstawionej w tej ofercie ceny kwotę podatku od towarów i usług, którą miałby obowiązek rozliczyć. </w:t>
      </w:r>
    </w:p>
    <w:p w14:paraId="2C44A5CB" w14:textId="2AC64991" w:rsidR="005A4778" w:rsidRPr="00D06E90" w:rsidRDefault="005A4778" w:rsidP="00271778">
      <w:pPr>
        <w:pStyle w:val="Akapitzlist"/>
        <w:numPr>
          <w:ilvl w:val="0"/>
          <w:numId w:val="41"/>
        </w:numPr>
        <w:spacing w:after="0" w:line="276" w:lineRule="auto"/>
        <w:ind w:left="284" w:hanging="284"/>
        <w:jc w:val="both"/>
        <w:rPr>
          <w:rFonts w:eastAsia="Times New Roman" w:cstheme="minorHAnsi"/>
          <w:lang w:eastAsia="pl-PL"/>
        </w:rPr>
      </w:pPr>
      <w:r w:rsidRPr="00D06E90">
        <w:rPr>
          <w:rFonts w:cs="Arial"/>
        </w:rPr>
        <w:t xml:space="preserve">W ofercie, o której mowa w ust. 2, wykonawca ma obowiązek: </w:t>
      </w:r>
    </w:p>
    <w:p w14:paraId="60992919" w14:textId="77777777" w:rsidR="005A4778" w:rsidRPr="00D06E90" w:rsidRDefault="005A4778" w:rsidP="00711B85">
      <w:pPr>
        <w:pStyle w:val="Akapitzlist"/>
        <w:numPr>
          <w:ilvl w:val="0"/>
          <w:numId w:val="42"/>
        </w:numPr>
        <w:autoSpaceDE w:val="0"/>
        <w:autoSpaceDN w:val="0"/>
        <w:adjustRightInd w:val="0"/>
        <w:spacing w:after="0" w:line="276" w:lineRule="auto"/>
        <w:jc w:val="both"/>
        <w:rPr>
          <w:rFonts w:cs="Arial"/>
        </w:rPr>
      </w:pPr>
      <w:r w:rsidRPr="00D06E90">
        <w:rPr>
          <w:rFonts w:cs="Arial"/>
        </w:rPr>
        <w:t xml:space="preserve">poinformowania zamawiającego, że wybór jego oferty będzie prowadził do powstania u zamawiającego obowiązku podatkowego; </w:t>
      </w:r>
    </w:p>
    <w:p w14:paraId="6ECA8171" w14:textId="77777777" w:rsidR="005A4778" w:rsidRPr="00D06E90" w:rsidRDefault="005A4778" w:rsidP="00711B85">
      <w:pPr>
        <w:pStyle w:val="Akapitzlist"/>
        <w:numPr>
          <w:ilvl w:val="0"/>
          <w:numId w:val="42"/>
        </w:numPr>
        <w:autoSpaceDE w:val="0"/>
        <w:autoSpaceDN w:val="0"/>
        <w:adjustRightInd w:val="0"/>
        <w:spacing w:after="0" w:line="276" w:lineRule="auto"/>
        <w:jc w:val="both"/>
        <w:rPr>
          <w:rFonts w:cs="Arial"/>
        </w:rPr>
      </w:pPr>
      <w:r w:rsidRPr="00D06E90">
        <w:rPr>
          <w:rFonts w:cs="Arial"/>
        </w:rPr>
        <w:t xml:space="preserve">wskazania nazwy (rodzaju) towaru lub usługi, których dostawa lub świadczenie będą prowadziły do powstania obowiązku podatkowego; </w:t>
      </w:r>
    </w:p>
    <w:p w14:paraId="69D4B253" w14:textId="77777777" w:rsidR="005A4778" w:rsidRPr="00D06E90" w:rsidRDefault="005A4778" w:rsidP="00711B85">
      <w:pPr>
        <w:pStyle w:val="Akapitzlist"/>
        <w:numPr>
          <w:ilvl w:val="0"/>
          <w:numId w:val="42"/>
        </w:numPr>
        <w:autoSpaceDE w:val="0"/>
        <w:autoSpaceDN w:val="0"/>
        <w:adjustRightInd w:val="0"/>
        <w:spacing w:after="0" w:line="276" w:lineRule="auto"/>
        <w:jc w:val="both"/>
        <w:rPr>
          <w:rFonts w:cs="Arial"/>
        </w:rPr>
      </w:pPr>
      <w:r w:rsidRPr="00D06E90">
        <w:rPr>
          <w:rFonts w:cs="Arial"/>
        </w:rPr>
        <w:t xml:space="preserve">wskazania wartości towaru lub usługi objętego obowiązkiem podatkowym zamawiającego, bez kwoty podatku; </w:t>
      </w:r>
    </w:p>
    <w:p w14:paraId="1FCA181C" w14:textId="77777777" w:rsidR="005A4778" w:rsidRPr="00D06E90" w:rsidRDefault="005A4778" w:rsidP="00711B85">
      <w:pPr>
        <w:pStyle w:val="Akapitzlist"/>
        <w:numPr>
          <w:ilvl w:val="0"/>
          <w:numId w:val="42"/>
        </w:numPr>
        <w:autoSpaceDE w:val="0"/>
        <w:autoSpaceDN w:val="0"/>
        <w:adjustRightInd w:val="0"/>
        <w:spacing w:after="0" w:line="276" w:lineRule="auto"/>
        <w:jc w:val="both"/>
        <w:rPr>
          <w:rFonts w:cs="Arial"/>
        </w:rPr>
      </w:pPr>
      <w:r w:rsidRPr="00D06E90">
        <w:rPr>
          <w:rFonts w:cs="Arial"/>
        </w:rPr>
        <w:t xml:space="preserve">wskazania stawki podatku od towarów i usług, która zgodnie z wiedzą wykonawcy, będzie miała zastosowanie. </w:t>
      </w:r>
    </w:p>
    <w:p w14:paraId="7682F607" w14:textId="77777777" w:rsidR="00173A1A" w:rsidRPr="00211E67" w:rsidRDefault="00173A1A" w:rsidP="000472FE">
      <w:pPr>
        <w:autoSpaceDE w:val="0"/>
        <w:autoSpaceDN w:val="0"/>
        <w:adjustRightInd w:val="0"/>
        <w:spacing w:after="0" w:line="276" w:lineRule="auto"/>
        <w:jc w:val="both"/>
        <w:rPr>
          <w:rFonts w:cs="Arial"/>
          <w:color w:val="EE0000"/>
        </w:rPr>
      </w:pPr>
    </w:p>
    <w:tbl>
      <w:tblPr>
        <w:tblStyle w:val="Tabela-Siatka"/>
        <w:tblW w:w="10065" w:type="dxa"/>
        <w:jc w:val="center"/>
        <w:tblLook w:val="04A0" w:firstRow="1" w:lastRow="0" w:firstColumn="1" w:lastColumn="0" w:noHBand="0" w:noVBand="1"/>
      </w:tblPr>
      <w:tblGrid>
        <w:gridCol w:w="10065"/>
      </w:tblGrid>
      <w:tr w:rsidR="00453CBC" w:rsidRPr="00DD7D42" w14:paraId="73C6714B" w14:textId="77777777" w:rsidTr="00EE12BE">
        <w:trPr>
          <w:trHeight w:val="639"/>
          <w:jc w:val="center"/>
        </w:trPr>
        <w:tc>
          <w:tcPr>
            <w:tcW w:w="10065" w:type="dxa"/>
            <w:shd w:val="clear" w:color="auto" w:fill="D9D9D9" w:themeFill="background1" w:themeFillShade="D9"/>
            <w:vAlign w:val="center"/>
          </w:tcPr>
          <w:p w14:paraId="059D049B" w14:textId="77777777" w:rsidR="00250EF6" w:rsidRPr="00DD7D42" w:rsidRDefault="00250EF6" w:rsidP="002860F0">
            <w:pPr>
              <w:pStyle w:val="Akapitzlist"/>
              <w:numPr>
                <w:ilvl w:val="0"/>
                <w:numId w:val="32"/>
              </w:numPr>
              <w:ind w:left="598" w:hanging="598"/>
              <w:jc w:val="both"/>
              <w:rPr>
                <w:rFonts w:cstheme="minorHAnsi"/>
                <w:b/>
                <w:bCs/>
              </w:rPr>
            </w:pPr>
            <w:r w:rsidRPr="00DD7D42">
              <w:rPr>
                <w:rFonts w:cstheme="minorHAnsi"/>
                <w:b/>
                <w:bCs/>
                <w:sz w:val="24"/>
                <w:szCs w:val="24"/>
              </w:rPr>
              <w:t xml:space="preserve">OPIS KRYTERIÓW OCENY OFERT WRAZ Z PODANIEM WAG TYCH KRYTERIÓW I SPOSOBU OCENY OFERT </w:t>
            </w:r>
          </w:p>
        </w:tc>
      </w:tr>
    </w:tbl>
    <w:p w14:paraId="1EF532EC" w14:textId="77777777" w:rsidR="0080645A" w:rsidRPr="00DD7D42" w:rsidRDefault="0080645A" w:rsidP="00250EF6">
      <w:pPr>
        <w:autoSpaceDE w:val="0"/>
        <w:autoSpaceDN w:val="0"/>
        <w:adjustRightInd w:val="0"/>
        <w:spacing w:after="0" w:line="276" w:lineRule="auto"/>
        <w:jc w:val="both"/>
        <w:rPr>
          <w:rFonts w:cs="Arial"/>
        </w:rPr>
      </w:pPr>
    </w:p>
    <w:p w14:paraId="59CDD4FB" w14:textId="77777777" w:rsidR="00A8245E" w:rsidRDefault="001856EB" w:rsidP="00A8245E">
      <w:pPr>
        <w:pStyle w:val="Akapitzlist"/>
        <w:numPr>
          <w:ilvl w:val="3"/>
          <w:numId w:val="32"/>
        </w:numPr>
        <w:autoSpaceDE w:val="0"/>
        <w:autoSpaceDN w:val="0"/>
        <w:adjustRightInd w:val="0"/>
        <w:spacing w:after="0" w:line="276" w:lineRule="auto"/>
        <w:ind w:left="284" w:hanging="284"/>
        <w:jc w:val="both"/>
        <w:rPr>
          <w:rFonts w:cstheme="minorHAnsi"/>
        </w:rPr>
      </w:pPr>
      <w:r>
        <w:rPr>
          <w:rFonts w:cstheme="minorHAnsi"/>
        </w:rPr>
        <w:t xml:space="preserve">Jedynym kryterium oceny ofert jest </w:t>
      </w:r>
      <w:r w:rsidRPr="001856EB">
        <w:rPr>
          <w:rFonts w:cstheme="minorHAnsi"/>
        </w:rPr>
        <w:t>„Cena” w zł – C</w:t>
      </w:r>
    </w:p>
    <w:p w14:paraId="36969212" w14:textId="534DE9A8" w:rsidR="00AA2187" w:rsidRPr="00DD7D42" w:rsidRDefault="00A8245E" w:rsidP="00A8245E">
      <w:pPr>
        <w:pStyle w:val="Akapitzlist"/>
        <w:numPr>
          <w:ilvl w:val="3"/>
          <w:numId w:val="32"/>
        </w:numPr>
        <w:autoSpaceDE w:val="0"/>
        <w:autoSpaceDN w:val="0"/>
        <w:adjustRightInd w:val="0"/>
        <w:spacing w:after="0" w:line="276" w:lineRule="auto"/>
        <w:ind w:left="284" w:hanging="284"/>
        <w:jc w:val="both"/>
        <w:rPr>
          <w:rFonts w:cstheme="minorHAnsi"/>
        </w:rPr>
      </w:pPr>
      <w:r>
        <w:rPr>
          <w:rFonts w:cstheme="minorHAnsi"/>
        </w:rPr>
        <w:t>Z</w:t>
      </w:r>
      <w:r w:rsidR="00250EF6" w:rsidRPr="00DD7D42">
        <w:rPr>
          <w:rFonts w:cstheme="minorHAnsi"/>
        </w:rPr>
        <w:t xml:space="preserve">naczenie kryterium </w:t>
      </w:r>
      <w:r w:rsidR="00ED07DD" w:rsidRPr="00DD7D42">
        <w:rPr>
          <w:rFonts w:cstheme="minorHAnsi"/>
        </w:rPr>
        <w:t>–</w:t>
      </w:r>
      <w:r w:rsidR="00A8529D" w:rsidRPr="00DD7D42">
        <w:rPr>
          <w:rFonts w:cstheme="minorHAnsi"/>
        </w:rPr>
        <w:t xml:space="preserve"> </w:t>
      </w:r>
      <w:r w:rsidRPr="00A8245E">
        <w:rPr>
          <w:rFonts w:cstheme="minorHAnsi"/>
          <w:b/>
          <w:bCs/>
        </w:rPr>
        <w:t>100 pkt (</w:t>
      </w:r>
      <w:r w:rsidR="00173A1A" w:rsidRPr="00A8245E">
        <w:rPr>
          <w:rFonts w:cstheme="minorHAnsi"/>
          <w:b/>
          <w:bCs/>
        </w:rPr>
        <w:t>10</w:t>
      </w:r>
      <w:r w:rsidR="00250EF6" w:rsidRPr="00A8245E">
        <w:rPr>
          <w:rFonts w:cstheme="minorHAnsi"/>
          <w:b/>
          <w:bCs/>
        </w:rPr>
        <w:t>0%</w:t>
      </w:r>
      <w:r w:rsidRPr="00A8245E">
        <w:rPr>
          <w:rFonts w:cstheme="minorHAnsi"/>
          <w:b/>
          <w:bCs/>
        </w:rPr>
        <w:t>)</w:t>
      </w:r>
      <w:r w:rsidR="00250EF6" w:rsidRPr="00DD7D42">
        <w:rPr>
          <w:rFonts w:cstheme="minorHAnsi"/>
          <w:b/>
          <w:bCs/>
        </w:rPr>
        <w:t>;</w:t>
      </w:r>
    </w:p>
    <w:p w14:paraId="496E81EC" w14:textId="091F8759" w:rsidR="00250EF6" w:rsidRPr="00DD7D42" w:rsidRDefault="00CA1490" w:rsidP="00A8245E">
      <w:pPr>
        <w:pStyle w:val="Akapitzlist"/>
        <w:numPr>
          <w:ilvl w:val="3"/>
          <w:numId w:val="32"/>
        </w:numPr>
        <w:autoSpaceDE w:val="0"/>
        <w:autoSpaceDN w:val="0"/>
        <w:adjustRightInd w:val="0"/>
        <w:spacing w:after="0" w:line="276" w:lineRule="auto"/>
        <w:ind w:left="284" w:hanging="284"/>
        <w:jc w:val="both"/>
        <w:rPr>
          <w:rFonts w:cstheme="minorHAnsi"/>
        </w:rPr>
      </w:pPr>
      <w:r>
        <w:rPr>
          <w:rFonts w:cstheme="minorHAnsi"/>
        </w:rPr>
        <w:t>O</w:t>
      </w:r>
      <w:r w:rsidR="00250EF6" w:rsidRPr="00DD7D42">
        <w:rPr>
          <w:rFonts w:cstheme="minorHAnsi"/>
        </w:rPr>
        <w:t>pis sposobu oceny ofert dla kryterium „Cen</w:t>
      </w:r>
      <w:r w:rsidR="00A8245E">
        <w:rPr>
          <w:rFonts w:cstheme="minorHAnsi"/>
        </w:rPr>
        <w:t>a</w:t>
      </w:r>
      <w:r w:rsidR="00250EF6" w:rsidRPr="00DD7D42">
        <w:rPr>
          <w:rFonts w:cstheme="minorHAnsi"/>
        </w:rPr>
        <w:t xml:space="preserve">”: </w:t>
      </w:r>
    </w:p>
    <w:p w14:paraId="2F7B1C38" w14:textId="77777777" w:rsidR="00E565BE" w:rsidRPr="00DD7D42" w:rsidRDefault="00E565BE" w:rsidP="00ED07DD">
      <w:pPr>
        <w:pStyle w:val="Akapitzlist"/>
        <w:autoSpaceDE w:val="0"/>
        <w:autoSpaceDN w:val="0"/>
        <w:adjustRightInd w:val="0"/>
        <w:spacing w:after="0" w:line="240" w:lineRule="auto"/>
        <w:ind w:left="567" w:hanging="283"/>
        <w:jc w:val="both"/>
        <w:rPr>
          <w:rFonts w:cstheme="minorHAnsi"/>
          <w:sz w:val="20"/>
          <w:szCs w:val="20"/>
        </w:rPr>
      </w:pPr>
    </w:p>
    <w:p w14:paraId="20F64FE3" w14:textId="5B9A73DB" w:rsidR="00760DCE" w:rsidRPr="00DD7D42" w:rsidRDefault="00250EF6" w:rsidP="000D6499">
      <w:pPr>
        <w:autoSpaceDE w:val="0"/>
        <w:autoSpaceDN w:val="0"/>
        <w:adjustRightInd w:val="0"/>
        <w:spacing w:after="0" w:line="276" w:lineRule="auto"/>
        <w:jc w:val="center"/>
        <w:rPr>
          <w:rFonts w:cstheme="minorHAnsi"/>
          <w:b/>
          <w:bCs/>
        </w:rPr>
      </w:pPr>
      <w:r w:rsidRPr="00DD7D42">
        <w:rPr>
          <w:rFonts w:cstheme="minorHAnsi"/>
          <w:b/>
          <w:bCs/>
        </w:rPr>
        <w:lastRenderedPageBreak/>
        <w:t>Lcena = (Cmin / C) x 100 pkt</w:t>
      </w:r>
    </w:p>
    <w:p w14:paraId="24636C24" w14:textId="77777777" w:rsidR="00250EF6" w:rsidRPr="00DD7D42" w:rsidRDefault="00250EF6" w:rsidP="00AA2187">
      <w:pPr>
        <w:autoSpaceDE w:val="0"/>
        <w:autoSpaceDN w:val="0"/>
        <w:adjustRightInd w:val="0"/>
        <w:spacing w:after="0" w:line="276" w:lineRule="auto"/>
        <w:jc w:val="both"/>
        <w:rPr>
          <w:rFonts w:cstheme="minorHAnsi"/>
        </w:rPr>
      </w:pPr>
      <w:r w:rsidRPr="00DD7D42">
        <w:rPr>
          <w:rFonts w:cstheme="minorHAnsi"/>
        </w:rPr>
        <w:t xml:space="preserve">gdzie: </w:t>
      </w:r>
    </w:p>
    <w:p w14:paraId="15386F28" w14:textId="77777777" w:rsidR="00250EF6" w:rsidRPr="00DD7D42" w:rsidRDefault="00250EF6" w:rsidP="00711B85">
      <w:pPr>
        <w:numPr>
          <w:ilvl w:val="0"/>
          <w:numId w:val="26"/>
        </w:numPr>
        <w:autoSpaceDE w:val="0"/>
        <w:autoSpaceDN w:val="0"/>
        <w:adjustRightInd w:val="0"/>
        <w:spacing w:after="0" w:line="276" w:lineRule="auto"/>
        <w:jc w:val="both"/>
        <w:rPr>
          <w:rFonts w:cstheme="minorHAnsi"/>
        </w:rPr>
      </w:pPr>
      <w:r w:rsidRPr="00DD7D42">
        <w:rPr>
          <w:rFonts w:cstheme="minorHAnsi"/>
        </w:rPr>
        <w:t xml:space="preserve">a) Lcena - liczba uzyskanych punktów dla kryterium „Cena” ocenianej oferty; </w:t>
      </w:r>
    </w:p>
    <w:p w14:paraId="310D0F59" w14:textId="254B048C" w:rsidR="00250EF6" w:rsidRPr="00DD7D42" w:rsidRDefault="00250EF6" w:rsidP="00711B85">
      <w:pPr>
        <w:numPr>
          <w:ilvl w:val="0"/>
          <w:numId w:val="26"/>
        </w:numPr>
        <w:autoSpaceDE w:val="0"/>
        <w:autoSpaceDN w:val="0"/>
        <w:adjustRightInd w:val="0"/>
        <w:spacing w:after="0" w:line="276" w:lineRule="auto"/>
        <w:jc w:val="both"/>
        <w:rPr>
          <w:rFonts w:cstheme="minorHAnsi"/>
        </w:rPr>
      </w:pPr>
      <w:r w:rsidRPr="00DD7D42">
        <w:rPr>
          <w:rFonts w:cstheme="minorHAnsi"/>
        </w:rPr>
        <w:t xml:space="preserve">b) Cmin </w:t>
      </w:r>
      <w:r w:rsidR="0035786B">
        <w:rPr>
          <w:rFonts w:cstheme="minorHAnsi"/>
        </w:rPr>
        <w:t>–</w:t>
      </w:r>
      <w:r w:rsidRPr="00DD7D42">
        <w:rPr>
          <w:rFonts w:cstheme="minorHAnsi"/>
        </w:rPr>
        <w:t xml:space="preserve"> cena</w:t>
      </w:r>
      <w:r w:rsidR="0035786B">
        <w:rPr>
          <w:rFonts w:cstheme="minorHAnsi"/>
        </w:rPr>
        <w:tab/>
      </w:r>
      <w:r w:rsidRPr="00DD7D42">
        <w:rPr>
          <w:rFonts w:cstheme="minorHAnsi"/>
        </w:rPr>
        <w:t xml:space="preserve"> w ofercie z najniższą ceną</w:t>
      </w:r>
      <w:r w:rsidR="003A0362">
        <w:rPr>
          <w:rFonts w:cstheme="minorHAnsi"/>
        </w:rPr>
        <w:t xml:space="preserve"> spośród nieodrzuconych ofert</w:t>
      </w:r>
      <w:r w:rsidRPr="00DD7D42">
        <w:rPr>
          <w:rFonts w:cstheme="minorHAnsi"/>
        </w:rPr>
        <w:t xml:space="preserve">; </w:t>
      </w:r>
    </w:p>
    <w:p w14:paraId="5D129D8D" w14:textId="77777777" w:rsidR="009A2E20" w:rsidRPr="00DD7D42" w:rsidRDefault="00250EF6" w:rsidP="00711B85">
      <w:pPr>
        <w:numPr>
          <w:ilvl w:val="0"/>
          <w:numId w:val="26"/>
        </w:numPr>
        <w:autoSpaceDE w:val="0"/>
        <w:autoSpaceDN w:val="0"/>
        <w:adjustRightInd w:val="0"/>
        <w:spacing w:after="0" w:line="276" w:lineRule="auto"/>
        <w:jc w:val="both"/>
        <w:rPr>
          <w:rFonts w:cstheme="minorHAnsi"/>
        </w:rPr>
      </w:pPr>
      <w:r w:rsidRPr="00DD7D42">
        <w:rPr>
          <w:rFonts w:cstheme="minorHAnsi"/>
        </w:rPr>
        <w:t xml:space="preserve">c) C - cena w ofercie ocenianej. </w:t>
      </w:r>
    </w:p>
    <w:p w14:paraId="2E330A5B" w14:textId="77777777" w:rsidR="005B3C52" w:rsidRPr="00DD7D42" w:rsidRDefault="005B3C52" w:rsidP="005A4778">
      <w:pPr>
        <w:pStyle w:val="Akapitzlist"/>
        <w:autoSpaceDE w:val="0"/>
        <w:autoSpaceDN w:val="0"/>
        <w:adjustRightInd w:val="0"/>
        <w:spacing w:after="0" w:line="276" w:lineRule="auto"/>
        <w:ind w:left="567"/>
        <w:jc w:val="both"/>
        <w:rPr>
          <w:rFonts w:cstheme="minorHAnsi"/>
        </w:rPr>
      </w:pPr>
    </w:p>
    <w:p w14:paraId="22BA4B4E" w14:textId="306316CF" w:rsidR="00CD4FB9" w:rsidRPr="00A8245E" w:rsidRDefault="00FA2305" w:rsidP="00A8245E">
      <w:pPr>
        <w:pStyle w:val="Akapitzlist"/>
        <w:numPr>
          <w:ilvl w:val="3"/>
          <w:numId w:val="32"/>
        </w:numPr>
        <w:autoSpaceDE w:val="0"/>
        <w:autoSpaceDN w:val="0"/>
        <w:adjustRightInd w:val="0"/>
        <w:spacing w:after="0" w:line="276" w:lineRule="auto"/>
        <w:ind w:left="284" w:hanging="284"/>
        <w:jc w:val="both"/>
        <w:rPr>
          <w:rFonts w:cstheme="minorHAnsi"/>
          <w:b/>
          <w:bCs/>
        </w:rPr>
      </w:pPr>
      <w:r w:rsidRPr="00A8245E">
        <w:rPr>
          <w:rFonts w:cstheme="minorHAnsi"/>
          <w:b/>
          <w:bCs/>
        </w:rPr>
        <w:t>Za najkorzystniejszą zostanie uznana oferta niepodlegająca odrzuceniu, która uzyska najwyższą liczbę punktów</w:t>
      </w:r>
      <w:r w:rsidR="005C4E78" w:rsidRPr="00A8245E">
        <w:rPr>
          <w:rFonts w:cstheme="minorHAnsi"/>
          <w:b/>
          <w:bCs/>
        </w:rPr>
        <w:t>.</w:t>
      </w:r>
    </w:p>
    <w:p w14:paraId="559CE8E1" w14:textId="77777777" w:rsidR="00CD4FB9" w:rsidRPr="00211E67" w:rsidRDefault="00CD4FB9" w:rsidP="006D3221">
      <w:pPr>
        <w:autoSpaceDE w:val="0"/>
        <w:autoSpaceDN w:val="0"/>
        <w:adjustRightInd w:val="0"/>
        <w:spacing w:after="0" w:line="276" w:lineRule="auto"/>
        <w:jc w:val="both"/>
        <w:rPr>
          <w:rFonts w:cstheme="minorHAnsi"/>
          <w:b/>
          <w:bCs/>
          <w:color w:val="EE0000"/>
        </w:rPr>
      </w:pPr>
    </w:p>
    <w:tbl>
      <w:tblPr>
        <w:tblStyle w:val="Tabela-Siatka"/>
        <w:tblW w:w="10065" w:type="dxa"/>
        <w:jc w:val="center"/>
        <w:tblLook w:val="04A0" w:firstRow="1" w:lastRow="0" w:firstColumn="1" w:lastColumn="0" w:noHBand="0" w:noVBand="1"/>
      </w:tblPr>
      <w:tblGrid>
        <w:gridCol w:w="10065"/>
      </w:tblGrid>
      <w:tr w:rsidR="00453CBC" w:rsidRPr="00211E67" w14:paraId="3E7EA3BC" w14:textId="77777777" w:rsidTr="00EE12BE">
        <w:trPr>
          <w:trHeight w:val="639"/>
          <w:jc w:val="center"/>
        </w:trPr>
        <w:tc>
          <w:tcPr>
            <w:tcW w:w="10065" w:type="dxa"/>
            <w:shd w:val="clear" w:color="auto" w:fill="D9D9D9" w:themeFill="background1" w:themeFillShade="D9"/>
            <w:vAlign w:val="center"/>
          </w:tcPr>
          <w:p w14:paraId="083042C8" w14:textId="77777777" w:rsidR="00D66F8B" w:rsidRPr="00211E67" w:rsidRDefault="00D66F8B" w:rsidP="000C5FBB">
            <w:pPr>
              <w:pStyle w:val="Akapitzlist"/>
              <w:numPr>
                <w:ilvl w:val="0"/>
                <w:numId w:val="32"/>
              </w:numPr>
              <w:ind w:left="456" w:hanging="456"/>
              <w:jc w:val="both"/>
              <w:rPr>
                <w:rFonts w:cstheme="minorHAnsi"/>
                <w:b/>
                <w:bCs/>
                <w:color w:val="EE0000"/>
              </w:rPr>
            </w:pPr>
            <w:r w:rsidRPr="00E055C7">
              <w:rPr>
                <w:rFonts w:cstheme="minorHAnsi"/>
                <w:b/>
                <w:bCs/>
                <w:sz w:val="24"/>
                <w:szCs w:val="24"/>
              </w:rPr>
              <w:t>WYMAGANIA DOTYCZĄCE WADIUM</w:t>
            </w:r>
            <w:r w:rsidRPr="001824BD">
              <w:rPr>
                <w:rFonts w:cstheme="minorHAnsi"/>
                <w:b/>
                <w:bCs/>
                <w:sz w:val="24"/>
                <w:szCs w:val="24"/>
              </w:rPr>
              <w:t xml:space="preserve"> </w:t>
            </w:r>
          </w:p>
        </w:tc>
      </w:tr>
    </w:tbl>
    <w:p w14:paraId="1B5C3C2A" w14:textId="77777777" w:rsidR="00EE12BE" w:rsidRPr="00211E67" w:rsidRDefault="00EE12BE" w:rsidP="00EE12BE">
      <w:pPr>
        <w:autoSpaceDE w:val="0"/>
        <w:autoSpaceDN w:val="0"/>
        <w:adjustRightInd w:val="0"/>
        <w:spacing w:after="0" w:line="276" w:lineRule="auto"/>
        <w:jc w:val="both"/>
        <w:rPr>
          <w:rFonts w:eastAsia="ArialMT" w:cstheme="minorHAnsi"/>
          <w:color w:val="EE0000"/>
        </w:rPr>
      </w:pPr>
    </w:p>
    <w:p w14:paraId="045F486C" w14:textId="77777777" w:rsidR="003169BC" w:rsidRPr="00DF7D8F" w:rsidRDefault="00EE12BE" w:rsidP="008C6EDC">
      <w:pPr>
        <w:pStyle w:val="Akapitzlist"/>
        <w:numPr>
          <w:ilvl w:val="2"/>
          <w:numId w:val="8"/>
        </w:numPr>
        <w:tabs>
          <w:tab w:val="clear" w:pos="2160"/>
        </w:tabs>
        <w:autoSpaceDE w:val="0"/>
        <w:autoSpaceDN w:val="0"/>
        <w:adjustRightInd w:val="0"/>
        <w:spacing w:after="0" w:line="276" w:lineRule="auto"/>
        <w:ind w:left="284" w:hanging="284"/>
        <w:jc w:val="both"/>
        <w:rPr>
          <w:rFonts w:eastAsia="ArialMT" w:cstheme="minorHAnsi"/>
          <w:b/>
          <w:bCs/>
        </w:rPr>
      </w:pPr>
      <w:r w:rsidRPr="00DF7D8F">
        <w:rPr>
          <w:rFonts w:eastAsia="ArialMT" w:cstheme="minorHAnsi"/>
        </w:rPr>
        <w:t>Wykonawca zobowiązany jest do zabezpieczenia swojej oferty wadium</w:t>
      </w:r>
      <w:r w:rsidR="008C6EDC" w:rsidRPr="00DF7D8F">
        <w:rPr>
          <w:rFonts w:eastAsia="ArialMT" w:cstheme="minorHAnsi"/>
        </w:rPr>
        <w:t xml:space="preserve"> w wysokości</w:t>
      </w:r>
      <w:r w:rsidR="003169BC" w:rsidRPr="00DF7D8F">
        <w:rPr>
          <w:rFonts w:eastAsia="ArialMT" w:cstheme="minorHAnsi"/>
        </w:rPr>
        <w:t>:</w:t>
      </w:r>
    </w:p>
    <w:p w14:paraId="1CED03C7" w14:textId="5D0A6EEC" w:rsidR="005A4778" w:rsidRPr="00DF7D8F" w:rsidRDefault="003169BC" w:rsidP="003169BC">
      <w:pPr>
        <w:pStyle w:val="Akapitzlist"/>
        <w:numPr>
          <w:ilvl w:val="8"/>
          <w:numId w:val="32"/>
        </w:numPr>
        <w:autoSpaceDE w:val="0"/>
        <w:autoSpaceDN w:val="0"/>
        <w:adjustRightInd w:val="0"/>
        <w:spacing w:after="0" w:line="276" w:lineRule="auto"/>
        <w:ind w:left="567" w:hanging="283"/>
        <w:jc w:val="both"/>
        <w:rPr>
          <w:rFonts w:eastAsia="ArialMT" w:cstheme="minorHAnsi"/>
          <w:b/>
          <w:bCs/>
        </w:rPr>
      </w:pPr>
      <w:r w:rsidRPr="00DF7D8F">
        <w:rPr>
          <w:rFonts w:cstheme="minorHAnsi"/>
          <w:b/>
        </w:rPr>
        <w:t>1</w:t>
      </w:r>
      <w:r w:rsidR="00351D3B" w:rsidRPr="00DF7D8F">
        <w:rPr>
          <w:rFonts w:cstheme="minorHAnsi"/>
          <w:b/>
        </w:rPr>
        <w:t xml:space="preserve"> 500</w:t>
      </w:r>
      <w:r w:rsidR="005A4778" w:rsidRPr="00DF7D8F">
        <w:rPr>
          <w:rFonts w:cstheme="minorHAnsi"/>
          <w:b/>
        </w:rPr>
        <w:t>,00 zł</w:t>
      </w:r>
      <w:r w:rsidR="00CB4EFB" w:rsidRPr="00DF7D8F">
        <w:rPr>
          <w:rFonts w:cstheme="minorHAnsi"/>
          <w:b/>
        </w:rPr>
        <w:t xml:space="preserve"> (słownie: </w:t>
      </w:r>
      <w:r w:rsidRPr="00DF7D8F">
        <w:rPr>
          <w:rFonts w:cstheme="minorHAnsi"/>
          <w:b/>
        </w:rPr>
        <w:t xml:space="preserve">jeden </w:t>
      </w:r>
      <w:r w:rsidR="00351D3B" w:rsidRPr="00DF7D8F">
        <w:rPr>
          <w:rFonts w:cstheme="minorHAnsi"/>
          <w:b/>
        </w:rPr>
        <w:t>tysi</w:t>
      </w:r>
      <w:r w:rsidRPr="00DF7D8F">
        <w:rPr>
          <w:rFonts w:cstheme="minorHAnsi"/>
          <w:b/>
        </w:rPr>
        <w:t>ąc</w:t>
      </w:r>
      <w:r w:rsidR="00351D3B" w:rsidRPr="00DF7D8F">
        <w:rPr>
          <w:rFonts w:cstheme="minorHAnsi"/>
          <w:b/>
        </w:rPr>
        <w:t xml:space="preserve"> pięćset</w:t>
      </w:r>
      <w:r w:rsidR="00CB4EFB" w:rsidRPr="00DF7D8F">
        <w:rPr>
          <w:rFonts w:cstheme="minorHAnsi"/>
          <w:b/>
        </w:rPr>
        <w:t xml:space="preserve"> </w:t>
      </w:r>
      <w:r w:rsidR="00576854" w:rsidRPr="00DF7D8F">
        <w:rPr>
          <w:rFonts w:cstheme="minorHAnsi"/>
          <w:b/>
        </w:rPr>
        <w:t>złotych</w:t>
      </w:r>
      <w:r w:rsidR="00CB4EFB" w:rsidRPr="00DF7D8F">
        <w:rPr>
          <w:rFonts w:cstheme="minorHAnsi"/>
          <w:b/>
        </w:rPr>
        <w:t xml:space="preserve"> 00/100)</w:t>
      </w:r>
      <w:r w:rsidR="00584C64" w:rsidRPr="00DF7D8F">
        <w:rPr>
          <w:rFonts w:cstheme="minorHAnsi"/>
          <w:b/>
        </w:rPr>
        <w:t xml:space="preserve"> na część nr 1,</w:t>
      </w:r>
    </w:p>
    <w:p w14:paraId="4E60EE8E" w14:textId="013A0325" w:rsidR="00584C64" w:rsidRPr="00DF7D8F" w:rsidRDefault="00584C64" w:rsidP="003169BC">
      <w:pPr>
        <w:pStyle w:val="Akapitzlist"/>
        <w:numPr>
          <w:ilvl w:val="8"/>
          <w:numId w:val="32"/>
        </w:numPr>
        <w:autoSpaceDE w:val="0"/>
        <w:autoSpaceDN w:val="0"/>
        <w:adjustRightInd w:val="0"/>
        <w:spacing w:after="0" w:line="276" w:lineRule="auto"/>
        <w:ind w:left="567" w:hanging="283"/>
        <w:jc w:val="both"/>
        <w:rPr>
          <w:rFonts w:eastAsia="ArialMT" w:cstheme="minorHAnsi"/>
          <w:b/>
          <w:bCs/>
        </w:rPr>
      </w:pPr>
      <w:r w:rsidRPr="00DF7D8F">
        <w:rPr>
          <w:rFonts w:cstheme="minorHAnsi"/>
          <w:b/>
        </w:rPr>
        <w:t xml:space="preserve">2 000,00 zł (słownie: dwa tysiące złotych 00/100) na część nr </w:t>
      </w:r>
      <w:r w:rsidR="00DF7D8F" w:rsidRPr="00DF7D8F">
        <w:rPr>
          <w:rFonts w:cstheme="minorHAnsi"/>
          <w:b/>
        </w:rPr>
        <w:t>2</w:t>
      </w:r>
      <w:r w:rsidR="00DF7D8F">
        <w:rPr>
          <w:rFonts w:cstheme="minorHAnsi"/>
          <w:b/>
        </w:rPr>
        <w:t>.</w:t>
      </w:r>
    </w:p>
    <w:p w14:paraId="3AF05D7A" w14:textId="77777777" w:rsidR="00576854" w:rsidRPr="00DF7D8F" w:rsidRDefault="00EE12BE" w:rsidP="003169BC">
      <w:pPr>
        <w:pStyle w:val="Akapitzlist"/>
        <w:numPr>
          <w:ilvl w:val="2"/>
          <w:numId w:val="32"/>
        </w:numPr>
        <w:autoSpaceDE w:val="0"/>
        <w:autoSpaceDN w:val="0"/>
        <w:adjustRightInd w:val="0"/>
        <w:spacing w:after="0" w:line="276" w:lineRule="auto"/>
        <w:ind w:left="284" w:hanging="284"/>
        <w:jc w:val="both"/>
        <w:rPr>
          <w:rFonts w:eastAsia="ArialMT" w:cstheme="minorHAnsi"/>
          <w:b/>
          <w:bCs/>
        </w:rPr>
      </w:pPr>
      <w:r w:rsidRPr="00DF7D8F">
        <w:rPr>
          <w:rFonts w:eastAsia="ArialMT" w:cstheme="minorHAnsi"/>
        </w:rPr>
        <w:t>Wadium wnosi się przed upływem terminu składania ofert.</w:t>
      </w:r>
    </w:p>
    <w:p w14:paraId="323EDCA0" w14:textId="77777777" w:rsidR="008E5FF1" w:rsidRPr="00DF7D8F" w:rsidRDefault="00EE12BE" w:rsidP="003169BC">
      <w:pPr>
        <w:pStyle w:val="Akapitzlist"/>
        <w:numPr>
          <w:ilvl w:val="2"/>
          <w:numId w:val="32"/>
        </w:numPr>
        <w:autoSpaceDE w:val="0"/>
        <w:autoSpaceDN w:val="0"/>
        <w:adjustRightInd w:val="0"/>
        <w:spacing w:after="0" w:line="276" w:lineRule="auto"/>
        <w:ind w:left="284" w:hanging="284"/>
        <w:jc w:val="both"/>
        <w:rPr>
          <w:rFonts w:eastAsia="ArialMT" w:cstheme="minorHAnsi"/>
          <w:b/>
          <w:bCs/>
        </w:rPr>
      </w:pPr>
      <w:r w:rsidRPr="00DF7D8F">
        <w:rPr>
          <w:rFonts w:eastAsia="ArialMT" w:cstheme="minorHAnsi"/>
        </w:rPr>
        <w:t>Wadium może być wnoszone w jednej lub kilku następujących formach:</w:t>
      </w:r>
    </w:p>
    <w:p w14:paraId="30A2AEA8" w14:textId="77777777" w:rsidR="008E5FF1" w:rsidRPr="00DF7D8F" w:rsidRDefault="00EE12BE" w:rsidP="004B3DE1">
      <w:pPr>
        <w:pStyle w:val="Akapitzlist"/>
        <w:numPr>
          <w:ilvl w:val="1"/>
          <w:numId w:val="95"/>
        </w:numPr>
        <w:autoSpaceDE w:val="0"/>
        <w:autoSpaceDN w:val="0"/>
        <w:adjustRightInd w:val="0"/>
        <w:spacing w:after="0" w:line="276" w:lineRule="auto"/>
        <w:ind w:left="567" w:hanging="283"/>
        <w:jc w:val="both"/>
        <w:rPr>
          <w:rFonts w:eastAsia="ArialMT" w:cstheme="minorHAnsi"/>
          <w:b/>
          <w:bCs/>
        </w:rPr>
      </w:pPr>
      <w:r w:rsidRPr="00DF7D8F">
        <w:rPr>
          <w:rFonts w:eastAsia="ArialMT" w:cstheme="minorHAnsi"/>
        </w:rPr>
        <w:t>pieniądzu;</w:t>
      </w:r>
    </w:p>
    <w:p w14:paraId="6C133646" w14:textId="77777777" w:rsidR="008E5FF1" w:rsidRPr="00DF7D8F" w:rsidRDefault="00EE12BE" w:rsidP="004B3DE1">
      <w:pPr>
        <w:pStyle w:val="Akapitzlist"/>
        <w:numPr>
          <w:ilvl w:val="1"/>
          <w:numId w:val="95"/>
        </w:numPr>
        <w:autoSpaceDE w:val="0"/>
        <w:autoSpaceDN w:val="0"/>
        <w:adjustRightInd w:val="0"/>
        <w:spacing w:after="0" w:line="276" w:lineRule="auto"/>
        <w:ind w:left="567" w:hanging="283"/>
        <w:jc w:val="both"/>
        <w:rPr>
          <w:rFonts w:eastAsia="ArialMT" w:cstheme="minorHAnsi"/>
          <w:b/>
          <w:bCs/>
        </w:rPr>
      </w:pPr>
      <w:r w:rsidRPr="00DF7D8F">
        <w:rPr>
          <w:rFonts w:eastAsia="ArialMT" w:cstheme="minorHAnsi"/>
        </w:rPr>
        <w:t>gwarancjach bankowych;</w:t>
      </w:r>
    </w:p>
    <w:p w14:paraId="38161411" w14:textId="77777777" w:rsidR="008E5FF1" w:rsidRPr="00DF7D8F" w:rsidRDefault="00EE12BE" w:rsidP="004B3DE1">
      <w:pPr>
        <w:pStyle w:val="Akapitzlist"/>
        <w:numPr>
          <w:ilvl w:val="1"/>
          <w:numId w:val="95"/>
        </w:numPr>
        <w:autoSpaceDE w:val="0"/>
        <w:autoSpaceDN w:val="0"/>
        <w:adjustRightInd w:val="0"/>
        <w:spacing w:after="0" w:line="276" w:lineRule="auto"/>
        <w:ind w:left="567" w:hanging="283"/>
        <w:jc w:val="both"/>
        <w:rPr>
          <w:rFonts w:eastAsia="ArialMT" w:cstheme="minorHAnsi"/>
          <w:b/>
          <w:bCs/>
        </w:rPr>
      </w:pPr>
      <w:r w:rsidRPr="00DF7D8F">
        <w:rPr>
          <w:rFonts w:eastAsia="ArialMT" w:cstheme="minorHAnsi"/>
        </w:rPr>
        <w:t>gwarancjach ubezpieczeniowych;</w:t>
      </w:r>
    </w:p>
    <w:p w14:paraId="420C94BC" w14:textId="20D0B2A2" w:rsidR="008E5FF1" w:rsidRPr="00DF7D8F" w:rsidRDefault="00EE12BE" w:rsidP="004B3DE1">
      <w:pPr>
        <w:pStyle w:val="Akapitzlist"/>
        <w:numPr>
          <w:ilvl w:val="1"/>
          <w:numId w:val="95"/>
        </w:numPr>
        <w:autoSpaceDE w:val="0"/>
        <w:autoSpaceDN w:val="0"/>
        <w:adjustRightInd w:val="0"/>
        <w:spacing w:after="0" w:line="276" w:lineRule="auto"/>
        <w:ind w:left="567" w:hanging="283"/>
        <w:jc w:val="both"/>
        <w:rPr>
          <w:rFonts w:eastAsia="ArialMT" w:cstheme="minorHAnsi"/>
          <w:b/>
          <w:bCs/>
        </w:rPr>
      </w:pPr>
      <w:r w:rsidRPr="00DF7D8F">
        <w:rPr>
          <w:rFonts w:eastAsia="ArialMT" w:cstheme="minorHAnsi"/>
        </w:rPr>
        <w:t>poręczeniach udzielanych przez podmioty, o których mowa w art. 6b ust. 5 pkt 2 ustawy z</w:t>
      </w:r>
      <w:r w:rsidR="00457D90" w:rsidRPr="00DF7D8F">
        <w:rPr>
          <w:rFonts w:eastAsia="ArialMT" w:cstheme="minorHAnsi"/>
        </w:rPr>
        <w:t xml:space="preserve"> </w:t>
      </w:r>
      <w:r w:rsidRPr="00DF7D8F">
        <w:rPr>
          <w:rFonts w:eastAsia="ArialMT" w:cstheme="minorHAnsi"/>
        </w:rPr>
        <w:t>dnia 9 listopada 2000 r. o utworzeniu Polskiej Agencji Rozwoju Przedsiębiorczości.</w:t>
      </w:r>
    </w:p>
    <w:p w14:paraId="58965DFF" w14:textId="1678B3B3" w:rsidR="00351D3B" w:rsidRPr="00DF7D8F" w:rsidRDefault="00351D3B" w:rsidP="003169BC">
      <w:pPr>
        <w:pStyle w:val="Akapitzlist"/>
        <w:numPr>
          <w:ilvl w:val="2"/>
          <w:numId w:val="32"/>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DF7D8F">
        <w:rPr>
          <w:rFonts w:ascii="Calibri" w:eastAsia="Calibri" w:hAnsi="Calibri" w:cs="Calibri"/>
          <w:lang w:eastAsia="pl-PL"/>
        </w:rPr>
        <w:t xml:space="preserve">Wadium wnoszone w pieniądzu należy wnieść przelewem na konto w Banku Bank PKO SA 56 1240 1747 1111 0010 7181 1087 z dopiskiem </w:t>
      </w:r>
      <w:r w:rsidRPr="00DF7D8F">
        <w:rPr>
          <w:rFonts w:ascii="Calibri" w:eastAsia="Calibri" w:hAnsi="Calibri" w:cs="Calibri"/>
          <w:b/>
          <w:i/>
          <w:lang w:eastAsia="pl-PL"/>
        </w:rPr>
        <w:t>„Wadium w postępowaniu nr ZPWD.0</w:t>
      </w:r>
      <w:r w:rsidR="00DD7D42" w:rsidRPr="00DF7D8F">
        <w:rPr>
          <w:rFonts w:ascii="Calibri" w:eastAsia="Calibri" w:hAnsi="Calibri" w:cs="Calibri"/>
          <w:b/>
          <w:i/>
          <w:lang w:eastAsia="pl-PL"/>
        </w:rPr>
        <w:t>1</w:t>
      </w:r>
      <w:r w:rsidRPr="00DF7D8F">
        <w:rPr>
          <w:rFonts w:ascii="Calibri" w:eastAsia="Calibri" w:hAnsi="Calibri" w:cs="Calibri"/>
          <w:b/>
          <w:i/>
          <w:lang w:eastAsia="pl-PL"/>
        </w:rPr>
        <w:t>.202</w:t>
      </w:r>
      <w:r w:rsidR="00DD7D42" w:rsidRPr="00DF7D8F">
        <w:rPr>
          <w:rFonts w:ascii="Calibri" w:eastAsia="Calibri" w:hAnsi="Calibri" w:cs="Calibri"/>
          <w:b/>
          <w:i/>
          <w:lang w:eastAsia="pl-PL"/>
        </w:rPr>
        <w:t>6</w:t>
      </w:r>
      <w:r w:rsidRPr="00DF7D8F">
        <w:rPr>
          <w:rFonts w:ascii="Calibri" w:eastAsia="Calibri" w:hAnsi="Calibri" w:cs="Calibri"/>
          <w:b/>
          <w:i/>
          <w:lang w:eastAsia="pl-PL"/>
        </w:rPr>
        <w:t xml:space="preserve">”; </w:t>
      </w:r>
    </w:p>
    <w:p w14:paraId="1BA0D6EE" w14:textId="77777777" w:rsidR="00351D3B" w:rsidRPr="00DF7D8F" w:rsidRDefault="00351D3B" w:rsidP="003169BC">
      <w:pPr>
        <w:numPr>
          <w:ilvl w:val="2"/>
          <w:numId w:val="32"/>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DF7D8F">
        <w:rPr>
          <w:rFonts w:ascii="Calibri" w:eastAsia="Calibri" w:hAnsi="Calibri" w:cs="Calibri"/>
          <w:b/>
          <w:lang w:eastAsia="pl-PL"/>
        </w:rPr>
        <w:t xml:space="preserve">UWAGA: </w:t>
      </w:r>
      <w:r w:rsidRPr="00DF7D8F">
        <w:rPr>
          <w:rFonts w:ascii="Calibri" w:eastAsia="Calibri" w:hAnsi="Calibri" w:cs="Calibri"/>
          <w:lang w:eastAsia="pl-PL"/>
        </w:rPr>
        <w:t>Za termin wniesienia wadium w formie pieniężnej zostanie przyjęty termin uznania środków na rachunku Zamawiającego.</w:t>
      </w:r>
    </w:p>
    <w:p w14:paraId="04623365" w14:textId="77777777" w:rsidR="00351D3B" w:rsidRPr="00DF7D8F" w:rsidRDefault="00351D3B" w:rsidP="003169BC">
      <w:pPr>
        <w:numPr>
          <w:ilvl w:val="2"/>
          <w:numId w:val="32"/>
        </w:numPr>
        <w:pBdr>
          <w:top w:val="nil"/>
          <w:left w:val="nil"/>
          <w:bottom w:val="nil"/>
          <w:right w:val="nil"/>
          <w:between w:val="nil"/>
        </w:pBdr>
        <w:spacing w:after="0" w:line="276" w:lineRule="auto"/>
        <w:ind w:left="284" w:hanging="284"/>
        <w:jc w:val="both"/>
        <w:rPr>
          <w:rFonts w:ascii="Calibri" w:eastAsia="Calibri" w:hAnsi="Calibri" w:cs="Calibri"/>
          <w:b/>
          <w:lang w:eastAsia="pl-PL"/>
        </w:rPr>
      </w:pPr>
      <w:r w:rsidRPr="00DF7D8F">
        <w:rPr>
          <w:rFonts w:ascii="Calibri" w:eastAsia="Calibri" w:hAnsi="Calibri" w:cs="Calibri"/>
          <w:lang w:eastAsia="pl-PL"/>
        </w:rPr>
        <w:t xml:space="preserve">Wadium wnoszone w formie gwarancji lub poręczenia Wykonawca przekazuje jako </w:t>
      </w:r>
      <w:r w:rsidRPr="00DF7D8F">
        <w:rPr>
          <w:rFonts w:ascii="Calibri" w:eastAsia="Calibri" w:hAnsi="Calibri" w:cs="Calibri"/>
          <w:b/>
          <w:lang w:eastAsia="pl-PL"/>
        </w:rPr>
        <w:t xml:space="preserve">oryginał </w:t>
      </w:r>
      <w:r w:rsidRPr="00DF7D8F">
        <w:rPr>
          <w:rFonts w:ascii="Calibri" w:eastAsia="Calibri" w:hAnsi="Calibri" w:cs="Calibri"/>
          <w:lang w:eastAsia="pl-PL"/>
        </w:rPr>
        <w:t xml:space="preserve">gwarancji lub poręczenia </w:t>
      </w:r>
      <w:r w:rsidRPr="00DF7D8F">
        <w:rPr>
          <w:rFonts w:ascii="Calibri" w:eastAsia="Calibri" w:hAnsi="Calibri" w:cs="Calibri"/>
          <w:b/>
          <w:lang w:eastAsia="pl-PL"/>
        </w:rPr>
        <w:t xml:space="preserve">w postaci elektronicznej </w:t>
      </w:r>
      <w:r w:rsidRPr="00DF7D8F">
        <w:rPr>
          <w:rFonts w:ascii="Calibri" w:eastAsia="Calibri" w:hAnsi="Calibri" w:cs="Calibri"/>
          <w:lang w:eastAsia="pl-PL"/>
        </w:rPr>
        <w:t>i spełniać co najmniej poniższe wymagania:</w:t>
      </w:r>
    </w:p>
    <w:p w14:paraId="465A4F61" w14:textId="77777777" w:rsidR="00351D3B" w:rsidRPr="001824BD" w:rsidRDefault="00351D3B" w:rsidP="00351D3B">
      <w:pPr>
        <w:numPr>
          <w:ilvl w:val="1"/>
          <w:numId w:val="88"/>
        </w:numPr>
        <w:pBdr>
          <w:top w:val="nil"/>
          <w:left w:val="nil"/>
          <w:bottom w:val="nil"/>
          <w:right w:val="nil"/>
          <w:between w:val="nil"/>
        </w:pBdr>
        <w:spacing w:after="0" w:line="276" w:lineRule="auto"/>
        <w:ind w:left="567" w:hanging="283"/>
        <w:jc w:val="both"/>
        <w:rPr>
          <w:rFonts w:ascii="Calibri" w:eastAsia="Calibri" w:hAnsi="Calibri" w:cs="Calibri"/>
          <w:b/>
          <w:lang w:eastAsia="pl-PL"/>
        </w:rPr>
      </w:pPr>
      <w:r w:rsidRPr="00DF7D8F">
        <w:rPr>
          <w:rFonts w:ascii="Calibri" w:eastAsia="Calibri" w:hAnsi="Calibri" w:cs="Calibri"/>
          <w:lang w:eastAsia="pl-PL"/>
        </w:rPr>
        <w:t>musi obejmować odpowiedzialność za wszystkie przypadki powodujące utratę wadium przez Wykonawcę</w:t>
      </w:r>
      <w:r w:rsidRPr="001824BD">
        <w:rPr>
          <w:rFonts w:ascii="Calibri" w:eastAsia="Calibri" w:hAnsi="Calibri" w:cs="Calibri"/>
          <w:lang w:eastAsia="pl-PL"/>
        </w:rPr>
        <w:t xml:space="preserve"> określone w ustawie PZP;</w:t>
      </w:r>
    </w:p>
    <w:p w14:paraId="11A42418" w14:textId="77777777" w:rsidR="00351D3B" w:rsidRPr="001824BD" w:rsidRDefault="00351D3B" w:rsidP="00351D3B">
      <w:pPr>
        <w:numPr>
          <w:ilvl w:val="1"/>
          <w:numId w:val="88"/>
        </w:numPr>
        <w:pBdr>
          <w:top w:val="nil"/>
          <w:left w:val="nil"/>
          <w:bottom w:val="nil"/>
          <w:right w:val="nil"/>
          <w:between w:val="nil"/>
        </w:pBdr>
        <w:spacing w:after="0" w:line="276" w:lineRule="auto"/>
        <w:ind w:left="567" w:hanging="283"/>
        <w:jc w:val="both"/>
        <w:rPr>
          <w:rFonts w:ascii="Calibri" w:eastAsia="Calibri" w:hAnsi="Calibri" w:cs="Calibri"/>
          <w:b/>
          <w:lang w:eastAsia="pl-PL"/>
        </w:rPr>
      </w:pPr>
      <w:r w:rsidRPr="001824BD">
        <w:rPr>
          <w:rFonts w:ascii="Calibri" w:eastAsia="Calibri" w:hAnsi="Calibri" w:cs="Calibri"/>
          <w:lang w:eastAsia="pl-PL"/>
        </w:rPr>
        <w:t>z jej treści powinno jednoznacznie wynikać zobowiązanie gwaranta do zapłaty całej kwoty wadium;</w:t>
      </w:r>
    </w:p>
    <w:p w14:paraId="610956C0" w14:textId="77777777" w:rsidR="00351D3B" w:rsidRPr="001824BD" w:rsidRDefault="00351D3B" w:rsidP="00351D3B">
      <w:pPr>
        <w:numPr>
          <w:ilvl w:val="1"/>
          <w:numId w:val="88"/>
        </w:numPr>
        <w:pBdr>
          <w:top w:val="nil"/>
          <w:left w:val="nil"/>
          <w:bottom w:val="nil"/>
          <w:right w:val="nil"/>
          <w:between w:val="nil"/>
        </w:pBdr>
        <w:spacing w:after="0" w:line="276" w:lineRule="auto"/>
        <w:ind w:left="567" w:hanging="283"/>
        <w:jc w:val="both"/>
        <w:rPr>
          <w:rFonts w:ascii="Calibri" w:eastAsia="Calibri" w:hAnsi="Calibri" w:cs="Calibri"/>
          <w:b/>
          <w:lang w:eastAsia="pl-PL"/>
        </w:rPr>
      </w:pPr>
      <w:r w:rsidRPr="001824BD">
        <w:rPr>
          <w:rFonts w:ascii="Calibri" w:eastAsia="Calibri" w:hAnsi="Calibri" w:cs="Calibri"/>
          <w:lang w:eastAsia="pl-PL"/>
        </w:rPr>
        <w:t xml:space="preserve">powinno być nieodwołalne i bezwarunkowe oraz płatne na pierwsze żądanie; </w:t>
      </w:r>
    </w:p>
    <w:p w14:paraId="3E520022" w14:textId="77777777" w:rsidR="00351D3B" w:rsidRPr="001824BD" w:rsidRDefault="00351D3B" w:rsidP="00351D3B">
      <w:pPr>
        <w:numPr>
          <w:ilvl w:val="1"/>
          <w:numId w:val="88"/>
        </w:numPr>
        <w:pBdr>
          <w:top w:val="nil"/>
          <w:left w:val="nil"/>
          <w:bottom w:val="nil"/>
          <w:right w:val="nil"/>
          <w:between w:val="nil"/>
        </w:pBdr>
        <w:spacing w:after="0" w:line="276" w:lineRule="auto"/>
        <w:ind w:left="567" w:hanging="283"/>
        <w:jc w:val="both"/>
        <w:rPr>
          <w:rFonts w:ascii="Calibri" w:eastAsia="Calibri" w:hAnsi="Calibri" w:cs="Calibri"/>
          <w:b/>
          <w:lang w:eastAsia="pl-PL"/>
        </w:rPr>
      </w:pPr>
      <w:r w:rsidRPr="001824BD">
        <w:rPr>
          <w:rFonts w:ascii="Calibri" w:eastAsia="Calibri" w:hAnsi="Calibri" w:cs="Calibri"/>
          <w:lang w:eastAsia="pl-PL"/>
        </w:rPr>
        <w:t>termin obowiązywania poręczenia lub gwarancji nie może być krótszy niż termin związania ofertą (z zastrzeżeniem, iż pierwszym dniem związania ofertą jest dzień składania ofert);</w:t>
      </w:r>
    </w:p>
    <w:p w14:paraId="6ADBDFE8" w14:textId="77777777" w:rsidR="00351D3B" w:rsidRPr="001824BD" w:rsidRDefault="00351D3B" w:rsidP="00351D3B">
      <w:pPr>
        <w:numPr>
          <w:ilvl w:val="1"/>
          <w:numId w:val="88"/>
        </w:numPr>
        <w:pBdr>
          <w:top w:val="nil"/>
          <w:left w:val="nil"/>
          <w:bottom w:val="nil"/>
          <w:right w:val="nil"/>
          <w:between w:val="nil"/>
        </w:pBdr>
        <w:spacing w:after="0" w:line="276" w:lineRule="auto"/>
        <w:ind w:left="567" w:hanging="283"/>
        <w:jc w:val="both"/>
        <w:rPr>
          <w:rFonts w:ascii="Calibri" w:eastAsia="Calibri" w:hAnsi="Calibri" w:cs="Calibri"/>
          <w:b/>
          <w:lang w:eastAsia="pl-PL"/>
        </w:rPr>
      </w:pPr>
      <w:r w:rsidRPr="001824BD">
        <w:rPr>
          <w:rFonts w:ascii="Calibri" w:eastAsia="Calibri" w:hAnsi="Calibri" w:cs="Calibri"/>
          <w:lang w:eastAsia="pl-PL"/>
        </w:rPr>
        <w:t>w treści poręczenia lub gwarancji powinna znaleźć się nazwa oraz numer przedmiotowego postępowania</w:t>
      </w:r>
      <w:r w:rsidRPr="001824BD">
        <w:rPr>
          <w:rFonts w:ascii="Calibri" w:eastAsia="Calibri" w:hAnsi="Calibri" w:cs="Calibri"/>
          <w:b/>
          <w:lang w:eastAsia="pl-PL"/>
        </w:rPr>
        <w:t>;</w:t>
      </w:r>
    </w:p>
    <w:p w14:paraId="1029B308" w14:textId="5A81EC09" w:rsidR="00351D3B" w:rsidRPr="001824BD" w:rsidRDefault="00351D3B" w:rsidP="00351D3B">
      <w:pPr>
        <w:numPr>
          <w:ilvl w:val="1"/>
          <w:numId w:val="88"/>
        </w:numPr>
        <w:pBdr>
          <w:top w:val="nil"/>
          <w:left w:val="nil"/>
          <w:bottom w:val="nil"/>
          <w:right w:val="nil"/>
          <w:between w:val="nil"/>
        </w:pBdr>
        <w:spacing w:after="0" w:line="276" w:lineRule="auto"/>
        <w:ind w:left="567" w:hanging="283"/>
        <w:jc w:val="both"/>
        <w:rPr>
          <w:rFonts w:ascii="Calibri" w:eastAsia="Calibri" w:hAnsi="Calibri" w:cs="Calibri"/>
          <w:b/>
          <w:lang w:eastAsia="pl-PL"/>
        </w:rPr>
      </w:pPr>
      <w:r w:rsidRPr="001824BD">
        <w:rPr>
          <w:rFonts w:ascii="Calibri" w:eastAsia="Calibri" w:hAnsi="Calibri" w:cs="Calibri"/>
          <w:lang w:eastAsia="pl-PL"/>
        </w:rPr>
        <w:t xml:space="preserve">beneficjentem poręczenia lub gwarancji jest: </w:t>
      </w:r>
      <w:r w:rsidR="004B3DE1" w:rsidRPr="001824BD">
        <w:rPr>
          <w:rFonts w:ascii="Calibri" w:eastAsia="Calibri" w:hAnsi="Calibri" w:cs="Calibri"/>
          <w:lang w:eastAsia="pl-PL"/>
        </w:rPr>
        <w:t>Związek Powiatów Województwa Dolnośląskiego,</w:t>
      </w:r>
      <w:r w:rsidR="004B3DE1" w:rsidRPr="001824BD">
        <w:rPr>
          <w:rFonts w:ascii="Calibri" w:eastAsia="Calibri" w:hAnsi="Calibri" w:cs="Calibri"/>
          <w:lang w:eastAsia="pl-PL"/>
        </w:rPr>
        <w:br/>
        <w:t>ul. Sikorskiego 21, 67-200 Głogów.</w:t>
      </w:r>
    </w:p>
    <w:p w14:paraId="2AC5F52D" w14:textId="16D52402" w:rsidR="00351D3B" w:rsidRPr="001824BD" w:rsidRDefault="00351D3B" w:rsidP="00351D3B">
      <w:pPr>
        <w:numPr>
          <w:ilvl w:val="1"/>
          <w:numId w:val="88"/>
        </w:numPr>
        <w:pBdr>
          <w:top w:val="nil"/>
          <w:left w:val="nil"/>
          <w:bottom w:val="nil"/>
          <w:right w:val="nil"/>
          <w:between w:val="nil"/>
        </w:pBdr>
        <w:spacing w:after="0" w:line="276" w:lineRule="auto"/>
        <w:ind w:left="567" w:hanging="283"/>
        <w:jc w:val="both"/>
        <w:rPr>
          <w:rFonts w:ascii="Calibri" w:eastAsia="Calibri" w:hAnsi="Calibri" w:cs="Calibri"/>
          <w:b/>
          <w:lang w:eastAsia="pl-PL"/>
        </w:rPr>
      </w:pPr>
      <w:r w:rsidRPr="001824BD">
        <w:rPr>
          <w:rFonts w:ascii="Calibri" w:eastAsia="Calibri" w:hAnsi="Calibri" w:cs="Calibri"/>
          <w:b/>
          <w:lang w:eastAsia="pl-PL"/>
        </w:rPr>
        <w:t>w przypadku Wykonawców wspólnie ubiegających się o udzielenie zamówienia (art. 58 ustawy PZP),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r w:rsidR="00096877">
        <w:rPr>
          <w:rFonts w:ascii="Calibri" w:eastAsia="Calibri" w:hAnsi="Calibri" w:cs="Calibri"/>
          <w:b/>
          <w:lang w:eastAsia="pl-PL"/>
        </w:rPr>
        <w:t>.</w:t>
      </w:r>
    </w:p>
    <w:p w14:paraId="075B8CD4" w14:textId="77777777" w:rsidR="00351D3B" w:rsidRPr="001824BD" w:rsidRDefault="00351D3B" w:rsidP="003169BC">
      <w:pPr>
        <w:numPr>
          <w:ilvl w:val="2"/>
          <w:numId w:val="32"/>
        </w:numPr>
        <w:pBdr>
          <w:top w:val="nil"/>
          <w:left w:val="nil"/>
          <w:bottom w:val="nil"/>
          <w:right w:val="nil"/>
          <w:between w:val="nil"/>
        </w:pBdr>
        <w:spacing w:after="0" w:line="276" w:lineRule="auto"/>
        <w:ind w:left="284" w:hanging="284"/>
        <w:jc w:val="both"/>
        <w:rPr>
          <w:rFonts w:ascii="Calibri" w:eastAsia="Calibri" w:hAnsi="Calibri" w:cs="Calibri"/>
          <w:b/>
          <w:lang w:eastAsia="pl-PL"/>
        </w:rPr>
      </w:pPr>
      <w:r w:rsidRPr="001824BD">
        <w:rPr>
          <w:rFonts w:ascii="Calibri" w:eastAsia="Calibri" w:hAnsi="Calibri" w:cs="Calibri"/>
          <w:lang w:eastAsia="pl-PL"/>
        </w:rPr>
        <w:t xml:space="preserve">Oferta wykonawcy, który nie wniesie wadium, wniesie wadium w sposób nieprawidłowy lub nie utrzyma wadium nieprzerwanie do upływu terminu związania ofertą lub złoży wniosek o zwrot wadium w przypadku, o którym mowa w art. 98 ust. 2 pkt 3 ustawy Pzp </w:t>
      </w:r>
      <w:r w:rsidRPr="001824BD">
        <w:rPr>
          <w:rFonts w:ascii="Calibri" w:eastAsia="Calibri" w:hAnsi="Calibri" w:cs="Calibri"/>
          <w:b/>
          <w:lang w:eastAsia="pl-PL"/>
        </w:rPr>
        <w:t>zostanie odrzucona</w:t>
      </w:r>
      <w:r w:rsidRPr="001824BD">
        <w:rPr>
          <w:rFonts w:ascii="Calibri" w:eastAsia="Calibri" w:hAnsi="Calibri" w:cs="Calibri"/>
          <w:lang w:eastAsia="pl-PL"/>
        </w:rPr>
        <w:t>.</w:t>
      </w:r>
    </w:p>
    <w:p w14:paraId="6453C754" w14:textId="4E59C4A3" w:rsidR="001911F4" w:rsidRPr="001824BD" w:rsidRDefault="00351D3B" w:rsidP="003169BC">
      <w:pPr>
        <w:numPr>
          <w:ilvl w:val="2"/>
          <w:numId w:val="32"/>
        </w:numPr>
        <w:pBdr>
          <w:top w:val="nil"/>
          <w:left w:val="nil"/>
          <w:bottom w:val="nil"/>
          <w:right w:val="nil"/>
          <w:between w:val="nil"/>
        </w:pBdr>
        <w:spacing w:after="0" w:line="276" w:lineRule="auto"/>
        <w:ind w:left="284" w:hanging="284"/>
        <w:jc w:val="both"/>
        <w:rPr>
          <w:rFonts w:ascii="Calibri" w:eastAsia="Calibri" w:hAnsi="Calibri" w:cs="Calibri"/>
          <w:b/>
          <w:lang w:eastAsia="pl-PL"/>
        </w:rPr>
      </w:pPr>
      <w:r w:rsidRPr="001824BD">
        <w:rPr>
          <w:rFonts w:ascii="Calibri" w:eastAsia="Calibri" w:hAnsi="Calibri" w:cs="Calibri"/>
          <w:lang w:eastAsia="pl-PL"/>
        </w:rPr>
        <w:t>Zasady zwrotu oraz okoliczności zatrzymania wadium określa art. 98 ustawy Pzp.</w:t>
      </w:r>
    </w:p>
    <w:p w14:paraId="2D6C3801" w14:textId="77777777" w:rsidR="00A47969" w:rsidRPr="00211E67" w:rsidRDefault="00A47969" w:rsidP="00A47969">
      <w:pPr>
        <w:pBdr>
          <w:top w:val="nil"/>
          <w:left w:val="nil"/>
          <w:bottom w:val="nil"/>
          <w:right w:val="nil"/>
          <w:between w:val="nil"/>
        </w:pBdr>
        <w:spacing w:after="0" w:line="276" w:lineRule="auto"/>
        <w:ind w:left="284"/>
        <w:jc w:val="both"/>
        <w:rPr>
          <w:rFonts w:ascii="Calibri" w:eastAsia="Calibri" w:hAnsi="Calibri" w:cs="Calibri"/>
          <w:b/>
          <w:color w:val="EE0000"/>
          <w:lang w:eastAsia="pl-PL"/>
        </w:rPr>
      </w:pPr>
    </w:p>
    <w:tbl>
      <w:tblPr>
        <w:tblStyle w:val="Tabela-Siatka"/>
        <w:tblW w:w="10065" w:type="dxa"/>
        <w:jc w:val="center"/>
        <w:tblLook w:val="04A0" w:firstRow="1" w:lastRow="0" w:firstColumn="1" w:lastColumn="0" w:noHBand="0" w:noVBand="1"/>
      </w:tblPr>
      <w:tblGrid>
        <w:gridCol w:w="10065"/>
      </w:tblGrid>
      <w:tr w:rsidR="00CC2787" w:rsidRPr="00AA79FF" w14:paraId="5BBB08DD" w14:textId="77777777" w:rsidTr="004617A8">
        <w:trPr>
          <w:trHeight w:val="639"/>
          <w:jc w:val="center"/>
        </w:trPr>
        <w:tc>
          <w:tcPr>
            <w:tcW w:w="10065" w:type="dxa"/>
            <w:shd w:val="clear" w:color="auto" w:fill="D9D9D9" w:themeFill="background1" w:themeFillShade="D9"/>
            <w:vAlign w:val="center"/>
          </w:tcPr>
          <w:p w14:paraId="43562AF6" w14:textId="77777777" w:rsidR="00CC2787" w:rsidRPr="00AA79FF" w:rsidRDefault="00CC2787" w:rsidP="009E2D3E">
            <w:pPr>
              <w:pStyle w:val="Akapitzlist"/>
              <w:numPr>
                <w:ilvl w:val="0"/>
                <w:numId w:val="32"/>
              </w:numPr>
              <w:ind w:left="601" w:hanging="601"/>
              <w:jc w:val="both"/>
              <w:rPr>
                <w:rFonts w:cstheme="minorHAnsi"/>
                <w:b/>
                <w:bCs/>
              </w:rPr>
            </w:pPr>
            <w:r w:rsidRPr="00AA79FF">
              <w:rPr>
                <w:rFonts w:cstheme="minorHAnsi"/>
                <w:b/>
                <w:bCs/>
                <w:sz w:val="24"/>
                <w:szCs w:val="24"/>
              </w:rPr>
              <w:t xml:space="preserve">INFORMACJE DOTYCZĄCE ZABEZPIECZENIA NALEŻYTEGO WYKONANIA UMOWY, JEŻELI ZAMAWIAJĄCY PRZEWIDUJE OBOWIĄZEK JEGO WNIESIENIA </w:t>
            </w:r>
          </w:p>
        </w:tc>
      </w:tr>
    </w:tbl>
    <w:p w14:paraId="2032B8E5" w14:textId="77777777" w:rsidR="00F556B8" w:rsidRPr="00AA79FF" w:rsidRDefault="00F556B8" w:rsidP="00F556B8">
      <w:pPr>
        <w:pStyle w:val="Akapitzlist"/>
        <w:pBdr>
          <w:top w:val="nil"/>
          <w:left w:val="nil"/>
          <w:bottom w:val="nil"/>
          <w:right w:val="nil"/>
          <w:between w:val="nil"/>
        </w:pBdr>
        <w:spacing w:after="0" w:line="276" w:lineRule="auto"/>
        <w:ind w:left="284"/>
        <w:jc w:val="both"/>
        <w:rPr>
          <w:rFonts w:ascii="Calibri" w:eastAsia="Calibri" w:hAnsi="Calibri" w:cs="Calibri"/>
          <w:lang w:eastAsia="pl-PL"/>
        </w:rPr>
      </w:pPr>
    </w:p>
    <w:p w14:paraId="5FFED0F8" w14:textId="29CF814E" w:rsidR="00F556B8" w:rsidRPr="00551ADF" w:rsidRDefault="00F556B8" w:rsidP="00F556B8">
      <w:pPr>
        <w:pStyle w:val="Akapitzlist"/>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551ADF">
        <w:rPr>
          <w:rFonts w:ascii="Calibri" w:eastAsia="Calibri" w:hAnsi="Calibri" w:cs="Calibri"/>
          <w:lang w:eastAsia="pl-PL"/>
        </w:rPr>
        <w:t xml:space="preserve">Wykonawca, którego oferta została wybrana zobowiązany jest przed zawarciem umowy do wniesienia zabezpieczenia należytego wykonania umowy, zwanego dalej „zabezpieczeniem”, w wysokości </w:t>
      </w:r>
      <w:r w:rsidRPr="00551ADF">
        <w:rPr>
          <w:rFonts w:ascii="Calibri" w:eastAsia="Calibri" w:hAnsi="Calibri" w:cs="Calibri"/>
          <w:b/>
          <w:lang w:eastAsia="pl-PL"/>
        </w:rPr>
        <w:t xml:space="preserve">5% </w:t>
      </w:r>
      <w:r w:rsidRPr="00551ADF">
        <w:rPr>
          <w:rFonts w:ascii="Calibri" w:eastAsia="Calibri" w:hAnsi="Calibri" w:cs="Calibri"/>
          <w:lang w:eastAsia="pl-PL"/>
        </w:rPr>
        <w:t>ceny całkowitej brutto zamówienia podstawowego podanej w ofercie.</w:t>
      </w:r>
      <w:r w:rsidR="000C2DB5" w:rsidRPr="00551ADF">
        <w:rPr>
          <w:rFonts w:ascii="Calibri" w:eastAsia="Calibri" w:hAnsi="Calibri" w:cs="Calibri"/>
          <w:lang w:eastAsia="pl-PL"/>
        </w:rPr>
        <w:t xml:space="preserve"> </w:t>
      </w:r>
      <w:r w:rsidR="00616FA5" w:rsidRPr="00551ADF">
        <w:rPr>
          <w:rFonts w:ascii="Calibri" w:eastAsia="Calibri" w:hAnsi="Calibri" w:cs="Calibri"/>
          <w:b/>
          <w:bCs/>
          <w:lang w:eastAsia="pl-PL"/>
        </w:rPr>
        <w:t>Zamawiający</w:t>
      </w:r>
      <w:r w:rsidR="000C2DB5" w:rsidRPr="00551ADF">
        <w:rPr>
          <w:rFonts w:ascii="Calibri" w:eastAsia="Calibri" w:hAnsi="Calibri" w:cs="Calibri"/>
          <w:b/>
          <w:bCs/>
          <w:lang w:eastAsia="pl-PL"/>
        </w:rPr>
        <w:t xml:space="preserve"> wymaga wniesienia zabezpieczenia należytego wykona</w:t>
      </w:r>
      <w:r w:rsidR="00616FA5" w:rsidRPr="00551ADF">
        <w:rPr>
          <w:rFonts w:ascii="Calibri" w:eastAsia="Calibri" w:hAnsi="Calibri" w:cs="Calibri"/>
          <w:b/>
          <w:bCs/>
          <w:lang w:eastAsia="pl-PL"/>
        </w:rPr>
        <w:t>n</w:t>
      </w:r>
      <w:r w:rsidR="000C2DB5" w:rsidRPr="00551ADF">
        <w:rPr>
          <w:rFonts w:ascii="Calibri" w:eastAsia="Calibri" w:hAnsi="Calibri" w:cs="Calibri"/>
          <w:b/>
          <w:bCs/>
          <w:lang w:eastAsia="pl-PL"/>
        </w:rPr>
        <w:t>i</w:t>
      </w:r>
      <w:r w:rsidR="00616FA5" w:rsidRPr="00551ADF">
        <w:rPr>
          <w:rFonts w:ascii="Calibri" w:eastAsia="Calibri" w:hAnsi="Calibri" w:cs="Calibri"/>
          <w:b/>
          <w:bCs/>
          <w:lang w:eastAsia="pl-PL"/>
        </w:rPr>
        <w:t>a</w:t>
      </w:r>
      <w:r w:rsidR="000C2DB5" w:rsidRPr="00551ADF">
        <w:rPr>
          <w:rFonts w:ascii="Calibri" w:eastAsia="Calibri" w:hAnsi="Calibri" w:cs="Calibri"/>
          <w:b/>
          <w:bCs/>
          <w:lang w:eastAsia="pl-PL"/>
        </w:rPr>
        <w:t xml:space="preserve"> umowy na okres rękojmi wynoszący 24 miesi</w:t>
      </w:r>
      <w:r w:rsidR="00616FA5" w:rsidRPr="00551ADF">
        <w:rPr>
          <w:rFonts w:ascii="Calibri" w:eastAsia="Calibri" w:hAnsi="Calibri" w:cs="Calibri"/>
          <w:b/>
          <w:bCs/>
          <w:lang w:eastAsia="pl-PL"/>
        </w:rPr>
        <w:t>ące.</w:t>
      </w:r>
    </w:p>
    <w:p w14:paraId="4DA3A3AB" w14:textId="77777777" w:rsidR="00F556B8" w:rsidRPr="00551AD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551ADF">
        <w:rPr>
          <w:rFonts w:ascii="Calibri" w:eastAsia="Calibri" w:hAnsi="Calibri" w:cs="Calibri"/>
          <w:lang w:eastAsia="pl-PL"/>
        </w:rPr>
        <w:t>Zabezpieczenie służy pokryciu roszczeń z tytułu niewykonania lub nienależytego wykonania umowy.</w:t>
      </w:r>
    </w:p>
    <w:p w14:paraId="19CAAE57" w14:textId="77777777" w:rsidR="00F556B8" w:rsidRPr="00AA79F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551ADF">
        <w:rPr>
          <w:rFonts w:ascii="Calibri" w:eastAsia="Calibri" w:hAnsi="Calibri" w:cs="Calibri"/>
          <w:lang w:eastAsia="pl-PL"/>
        </w:rPr>
        <w:t>Zabezpieczenie</w:t>
      </w:r>
      <w:r w:rsidRPr="00AA79FF">
        <w:rPr>
          <w:rFonts w:ascii="Calibri" w:eastAsia="Calibri" w:hAnsi="Calibri" w:cs="Calibri"/>
          <w:lang w:eastAsia="pl-PL"/>
        </w:rPr>
        <w:t xml:space="preserve"> może być wnoszone według wyboru Wykonawcy w jednej lub kilku następujących formach:</w:t>
      </w:r>
    </w:p>
    <w:p w14:paraId="0F8F0392" w14:textId="77777777" w:rsidR="00F556B8" w:rsidRPr="00AA79FF" w:rsidRDefault="00F556B8" w:rsidP="00F556B8">
      <w:pPr>
        <w:numPr>
          <w:ilvl w:val="0"/>
          <w:numId w:val="8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A79FF">
        <w:rPr>
          <w:rFonts w:ascii="Calibri" w:eastAsia="Calibri" w:hAnsi="Calibri" w:cs="Calibri"/>
          <w:lang w:eastAsia="pl-PL"/>
        </w:rPr>
        <w:t>pieniądzu;</w:t>
      </w:r>
    </w:p>
    <w:p w14:paraId="7C88A1D8" w14:textId="77777777" w:rsidR="00F556B8" w:rsidRPr="00AA79FF" w:rsidRDefault="00F556B8" w:rsidP="00F556B8">
      <w:pPr>
        <w:numPr>
          <w:ilvl w:val="0"/>
          <w:numId w:val="8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A79FF">
        <w:rPr>
          <w:rFonts w:ascii="Calibri" w:eastAsia="Calibri" w:hAnsi="Calibri" w:cs="Calibri"/>
          <w:lang w:eastAsia="pl-PL"/>
        </w:rPr>
        <w:t>poręczeniach bankowych lub poręczeniach spółdzielczej kasy oszczędnościowo-kredytowej, z tym że zobowiązanie kasy jest zawsze zobowiązaniem pieniężnym;</w:t>
      </w:r>
    </w:p>
    <w:p w14:paraId="20B5E94F" w14:textId="77777777" w:rsidR="00F556B8" w:rsidRPr="00AA79FF" w:rsidRDefault="00F556B8" w:rsidP="00F556B8">
      <w:pPr>
        <w:numPr>
          <w:ilvl w:val="0"/>
          <w:numId w:val="8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A79FF">
        <w:rPr>
          <w:rFonts w:ascii="Calibri" w:eastAsia="Calibri" w:hAnsi="Calibri" w:cs="Calibri"/>
          <w:lang w:eastAsia="pl-PL"/>
        </w:rPr>
        <w:t>gwarancjach bankowych;</w:t>
      </w:r>
    </w:p>
    <w:p w14:paraId="7DC44FB1" w14:textId="77777777" w:rsidR="00F556B8" w:rsidRPr="00AA79FF" w:rsidRDefault="00F556B8" w:rsidP="00F556B8">
      <w:pPr>
        <w:numPr>
          <w:ilvl w:val="0"/>
          <w:numId w:val="8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A79FF">
        <w:rPr>
          <w:rFonts w:ascii="Calibri" w:eastAsia="Calibri" w:hAnsi="Calibri" w:cs="Calibri"/>
          <w:lang w:eastAsia="pl-PL"/>
        </w:rPr>
        <w:t>gwarancjach ubezpieczeniowych;</w:t>
      </w:r>
    </w:p>
    <w:p w14:paraId="6F322AE4" w14:textId="587202F4" w:rsidR="00F556B8" w:rsidRPr="00AA79FF" w:rsidRDefault="00F556B8" w:rsidP="00F556B8">
      <w:pPr>
        <w:numPr>
          <w:ilvl w:val="0"/>
          <w:numId w:val="89"/>
        </w:numPr>
        <w:pBdr>
          <w:top w:val="nil"/>
          <w:left w:val="nil"/>
          <w:bottom w:val="nil"/>
          <w:right w:val="nil"/>
          <w:between w:val="nil"/>
        </w:pBdr>
        <w:spacing w:after="0" w:line="276" w:lineRule="auto"/>
        <w:ind w:left="567" w:hanging="283"/>
        <w:jc w:val="both"/>
        <w:rPr>
          <w:rFonts w:ascii="Calibri" w:eastAsia="Calibri" w:hAnsi="Calibri" w:cs="Calibri"/>
          <w:lang w:eastAsia="pl-PL"/>
        </w:rPr>
      </w:pPr>
      <w:r w:rsidRPr="00AA79FF">
        <w:rPr>
          <w:rFonts w:ascii="Calibri" w:eastAsia="Calibri" w:hAnsi="Calibri" w:cs="Calibri"/>
          <w:lang w:eastAsia="pl-PL"/>
        </w:rPr>
        <w:t>poręczeniach udzielanych przez podmioty, o których mowa w art. 6b ust. 5 pkt ustawy z dnia 9 listopada 2000 r. o utworzeniu Polskiej Agencji Rozwoju Przedsiębiorczości</w:t>
      </w:r>
      <w:r w:rsidR="00DE2823">
        <w:rPr>
          <w:rFonts w:ascii="Calibri" w:eastAsia="Calibri" w:hAnsi="Calibri" w:cs="Calibri"/>
          <w:lang w:eastAsia="pl-PL"/>
        </w:rPr>
        <w:t>.</w:t>
      </w:r>
    </w:p>
    <w:p w14:paraId="72A454C0" w14:textId="77777777" w:rsidR="00F556B8" w:rsidRPr="00AA79F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AA79FF">
        <w:rPr>
          <w:rFonts w:ascii="Calibri" w:eastAsia="Calibri" w:hAnsi="Calibri" w:cs="Calibri"/>
          <w:lang w:eastAsia="pl-PL"/>
        </w:rPr>
        <w:t>Zabezpieczenie w formie pieniądza należy wnieść przelewem na rachunek bankowy, którego numer zostanie podany Wykonawcy przed podpisaniem umowy. W przypadku wniesienia wadium w pieniądzu Wykonawca może wyrazić zgodę na zaliczenie kwoty wadium na poczet zabezpieczenia.</w:t>
      </w:r>
    </w:p>
    <w:p w14:paraId="2554478E" w14:textId="77777777" w:rsidR="00F556B8" w:rsidRPr="00AA79F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AA79FF">
        <w:rPr>
          <w:rFonts w:ascii="Calibri" w:eastAsia="Calibri" w:hAnsi="Calibri" w:cs="Calibri"/>
          <w:lang w:eastAsia="pl-PL"/>
        </w:rPr>
        <w:t>Zabezpieczenie wnoszone w formie poręczeń lub gwarancji musi spełniać co najmniej poniższe wymagania:</w:t>
      </w:r>
    </w:p>
    <w:p w14:paraId="2D49EB87" w14:textId="77777777"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lang w:eastAsia="pl-PL"/>
        </w:rPr>
      </w:pPr>
      <w:r w:rsidRPr="00AA79FF">
        <w:rPr>
          <w:rFonts w:ascii="Calibri" w:eastAsia="Calibri" w:hAnsi="Calibri" w:cs="Calibri"/>
          <w:lang w:eastAsia="pl-PL"/>
        </w:rPr>
        <w:t>musi obejmować odpowiedzialność za wszystkie okoliczności związane z niewykonaniem lub nienależytym wykonaniem umowy (w tym pokryciu naliczonych kar umownych) bez potwierdzania tych okoliczności;</w:t>
      </w:r>
    </w:p>
    <w:p w14:paraId="07DD64D3" w14:textId="77777777"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lang w:eastAsia="pl-PL"/>
        </w:rPr>
      </w:pPr>
      <w:r w:rsidRPr="00AA79FF">
        <w:rPr>
          <w:rFonts w:ascii="Calibri" w:eastAsia="Calibri" w:hAnsi="Calibri" w:cs="Calibri"/>
          <w:lang w:eastAsia="pl-PL"/>
        </w:rPr>
        <w:t>wszelkie zmiany, uzupełnienia lub modyfikacje warunków umowy lub przedmiotu zamówienia nie mogą zwalniać poręczyciela lub gwaranta z odpowiedzialności wynikającej z poręczenia lub gwarancji;</w:t>
      </w:r>
    </w:p>
    <w:p w14:paraId="5371B0C4" w14:textId="77777777"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lang w:eastAsia="pl-PL"/>
        </w:rPr>
      </w:pPr>
      <w:r w:rsidRPr="00AA79FF">
        <w:rPr>
          <w:rFonts w:ascii="Calibri" w:eastAsia="Calibri" w:hAnsi="Calibri" w:cs="Calibri"/>
          <w:lang w:eastAsia="pl-PL"/>
        </w:rPr>
        <w:t>z jej treści powinno jednoznacznie wynikać zobowiązanie poręczyciela lub gwaranta do zapłaty całej kwoty zabezpieczenia;</w:t>
      </w:r>
    </w:p>
    <w:p w14:paraId="4B973F4C" w14:textId="77777777"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lang w:eastAsia="pl-PL"/>
        </w:rPr>
      </w:pPr>
      <w:r w:rsidRPr="00AA79FF">
        <w:rPr>
          <w:rFonts w:ascii="Calibri" w:eastAsia="Calibri" w:hAnsi="Calibri" w:cs="Calibri"/>
          <w:lang w:eastAsia="pl-PL"/>
        </w:rPr>
        <w:t>powinna być nieodwołalna i bezwarunkowa oraz płatna na pierwsze żądanie;</w:t>
      </w:r>
    </w:p>
    <w:p w14:paraId="04641643" w14:textId="77777777"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lang w:eastAsia="pl-PL"/>
        </w:rPr>
      </w:pPr>
      <w:r w:rsidRPr="00AA79FF">
        <w:rPr>
          <w:rFonts w:ascii="Calibri" w:eastAsia="Calibri" w:hAnsi="Calibri" w:cs="Calibri"/>
          <w:lang w:eastAsia="pl-PL"/>
        </w:rPr>
        <w:t>musi jednoznacznie określać termin obowiązywania poręczenia lub gwarancji (datą lub zdarzeniem);</w:t>
      </w:r>
    </w:p>
    <w:p w14:paraId="0EB6BF0A" w14:textId="77777777"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lang w:eastAsia="pl-PL"/>
        </w:rPr>
      </w:pPr>
      <w:r w:rsidRPr="00AA79FF">
        <w:rPr>
          <w:rFonts w:ascii="Calibri" w:eastAsia="Calibri" w:hAnsi="Calibri" w:cs="Calibri"/>
          <w:lang w:eastAsia="pl-PL"/>
        </w:rPr>
        <w:t xml:space="preserve">w treści poręczenia lub gwarancji powinna znaleźć się nazwa oraz numer przedmiotowego postępowania; </w:t>
      </w:r>
    </w:p>
    <w:p w14:paraId="13CBAD0A" w14:textId="77777777"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b/>
          <w:bCs/>
          <w:lang w:eastAsia="pl-PL"/>
        </w:rPr>
      </w:pPr>
      <w:r w:rsidRPr="00AA79FF">
        <w:rPr>
          <w:rFonts w:ascii="Calibri" w:eastAsia="Calibri" w:hAnsi="Calibri" w:cs="Calibri"/>
          <w:b/>
          <w:bCs/>
          <w:lang w:eastAsia="pl-PL"/>
        </w:rPr>
        <w:t>beneficjentem poręczenia lub gwarancji jest: Związek Powiatów Województwa Dolnośląskiego, ul. Sikorskiego 21, 67-200 Głogów.</w:t>
      </w:r>
    </w:p>
    <w:p w14:paraId="07BA1A46" w14:textId="0F15CA8F" w:rsidR="00F556B8" w:rsidRPr="00AA79FF" w:rsidRDefault="00F556B8" w:rsidP="00F556B8">
      <w:pPr>
        <w:numPr>
          <w:ilvl w:val="0"/>
          <w:numId w:val="90"/>
        </w:numPr>
        <w:pBdr>
          <w:top w:val="nil"/>
          <w:left w:val="nil"/>
          <w:bottom w:val="nil"/>
          <w:right w:val="nil"/>
          <w:between w:val="nil"/>
        </w:pBdr>
        <w:spacing w:after="0" w:line="276" w:lineRule="auto"/>
        <w:jc w:val="both"/>
        <w:rPr>
          <w:rFonts w:ascii="Calibri" w:eastAsia="Calibri" w:hAnsi="Calibri" w:cs="Calibri"/>
          <w:lang w:eastAsia="pl-PL"/>
        </w:rPr>
      </w:pPr>
      <w:r w:rsidRPr="00AA79FF">
        <w:rPr>
          <w:rFonts w:ascii="Calibri" w:eastAsia="Calibri" w:hAnsi="Calibri" w:cs="Calibri"/>
          <w:lang w:eastAsia="pl-PL"/>
        </w:rPr>
        <w:t>w przypadku Wykonawców wspólnie ubiegających się o udzielenie zamówienia, Zamawiający wymaga, aby poręczenie lub gwarancja obejmowała swą treścią (tj. zobowiązanych z tytułu poręczenia lub gwarancji) wszystkich Wykonawców wspólnie ubiegających się o udzielenie zamówienia.</w:t>
      </w:r>
    </w:p>
    <w:p w14:paraId="098EA768" w14:textId="77777777" w:rsidR="00F556B8" w:rsidRPr="00AA79FF" w:rsidRDefault="00F556B8" w:rsidP="00F556B8">
      <w:pPr>
        <w:pBdr>
          <w:top w:val="nil"/>
          <w:left w:val="nil"/>
          <w:bottom w:val="nil"/>
          <w:right w:val="nil"/>
          <w:between w:val="nil"/>
        </w:pBdr>
        <w:spacing w:after="0" w:line="276" w:lineRule="auto"/>
        <w:ind w:left="720"/>
        <w:jc w:val="both"/>
        <w:rPr>
          <w:rFonts w:ascii="Calibri" w:eastAsia="Calibri" w:hAnsi="Calibri" w:cs="Calibri"/>
          <w:lang w:eastAsia="pl-PL"/>
        </w:rPr>
      </w:pPr>
      <w:r w:rsidRPr="00AA79FF">
        <w:rPr>
          <w:rFonts w:ascii="Calibri" w:eastAsia="Calibri" w:hAnsi="Calibri" w:cs="Calibri"/>
          <w:b/>
          <w:lang w:eastAsia="pl-PL"/>
        </w:rPr>
        <w:t>Uwaga</w:t>
      </w:r>
      <w:r w:rsidRPr="00AA79FF">
        <w:rPr>
          <w:rFonts w:ascii="Calibri" w:eastAsia="Calibri" w:hAnsi="Calibri" w:cs="Calibri"/>
          <w:lang w:eastAsia="pl-PL"/>
        </w:rPr>
        <w:t>: Przed złożeniem poręczenia lub gwarancji Wykonawca uzyska od Zamawiającego akceptację jej treści.</w:t>
      </w:r>
    </w:p>
    <w:p w14:paraId="40B8E832" w14:textId="77777777" w:rsidR="00F556B8" w:rsidRPr="00AA79F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AA79FF">
        <w:rPr>
          <w:rFonts w:ascii="Calibri" w:eastAsia="Calibri" w:hAnsi="Calibri" w:cs="Calibri"/>
          <w:lang w:eastAsia="pl-PL"/>
        </w:rPr>
        <w:t xml:space="preserve">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w:t>
      </w:r>
      <w:r w:rsidRPr="00AA79FF">
        <w:rPr>
          <w:rFonts w:ascii="Calibri" w:eastAsia="Calibri" w:hAnsi="Calibri" w:cs="Calibri"/>
          <w:lang w:eastAsia="pl-PL"/>
        </w:rPr>
        <w:lastRenderedPageBreak/>
        <w:t>zabezpieczenia na kolejne okresy. 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w:t>
      </w:r>
    </w:p>
    <w:p w14:paraId="10B08E79" w14:textId="77777777" w:rsidR="00F556B8" w:rsidRPr="00AA79F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AA79FF">
        <w:rPr>
          <w:rFonts w:ascii="Calibri" w:eastAsia="Calibri" w:hAnsi="Calibri" w:cs="Calibri"/>
          <w:lang w:eastAsia="pl-PL"/>
        </w:rPr>
        <w:t>W trakcie realizacji umowy Wykonawca może dokonać zmiany formy zabezpieczenia na jedną lub kilka form, o których mowa w ust. 3. Zmiana formy zabezpieczenia jest dokonywana z zachowaniem ciągłości zabezpieczenia i bez zmniejszania jego wysokości.</w:t>
      </w:r>
    </w:p>
    <w:p w14:paraId="6056764C" w14:textId="77777777" w:rsidR="00F556B8" w:rsidRPr="00AA79F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AA79FF">
        <w:rPr>
          <w:rFonts w:ascii="Calibri" w:eastAsia="Calibri" w:hAnsi="Calibri" w:cs="Calibri"/>
          <w:lang w:eastAsia="pl-PL"/>
        </w:rPr>
        <w:t>Zamawiający zwraca 70% kwoty zabezpieczenia w terminie 30 dni od dnia wykonania zamówienia i uznania przez Zamawiającego za należycie wykonane (tj. podpisania protokołu odbioru przedmiotu Umowy odpowiednio do zrealizowanego zadania podstawowego lub w ramach opcji).</w:t>
      </w:r>
    </w:p>
    <w:p w14:paraId="26BC757F" w14:textId="6ECB8093" w:rsidR="00F556B8" w:rsidRPr="00AA79FF" w:rsidRDefault="00F556B8" w:rsidP="00F556B8">
      <w:pPr>
        <w:numPr>
          <w:ilvl w:val="3"/>
          <w:numId w:val="68"/>
        </w:numPr>
        <w:pBdr>
          <w:top w:val="nil"/>
          <w:left w:val="nil"/>
          <w:bottom w:val="nil"/>
          <w:right w:val="nil"/>
          <w:between w:val="nil"/>
        </w:pBdr>
        <w:spacing w:after="0" w:line="276" w:lineRule="auto"/>
        <w:ind w:left="284" w:hanging="284"/>
        <w:jc w:val="both"/>
        <w:rPr>
          <w:rFonts w:ascii="Calibri" w:eastAsia="Calibri" w:hAnsi="Calibri" w:cs="Calibri"/>
          <w:lang w:eastAsia="pl-PL"/>
        </w:rPr>
      </w:pPr>
      <w:r w:rsidRPr="00AA79FF">
        <w:rPr>
          <w:rFonts w:ascii="Calibri" w:eastAsia="Calibri" w:hAnsi="Calibri" w:cs="Calibri"/>
          <w:lang w:eastAsia="pl-PL"/>
        </w:rPr>
        <w:t>Kwota pozostawiona na zabezpieczenie roszczeń z tytułu rękojmi za wady lub gwarancji będzie wynosić 30% kwoty zabezpieczenia i zostanie zwrócona nie później niż w 15 dniu po upływie okresu rękojmi za wady lub gwarancji.</w:t>
      </w:r>
    </w:p>
    <w:p w14:paraId="468A4CA6" w14:textId="77777777" w:rsidR="000472FE" w:rsidRPr="00AA79FF" w:rsidRDefault="000472FE" w:rsidP="00CC2787">
      <w:pPr>
        <w:autoSpaceDE w:val="0"/>
        <w:autoSpaceDN w:val="0"/>
        <w:adjustRightInd w:val="0"/>
        <w:spacing w:after="0" w:line="276" w:lineRule="auto"/>
        <w:jc w:val="both"/>
        <w:rPr>
          <w:rFonts w:cstheme="minorHAnsi"/>
        </w:rPr>
      </w:pPr>
    </w:p>
    <w:tbl>
      <w:tblPr>
        <w:tblStyle w:val="Tabela-Siatka"/>
        <w:tblW w:w="10065" w:type="dxa"/>
        <w:jc w:val="center"/>
        <w:tblLook w:val="04A0" w:firstRow="1" w:lastRow="0" w:firstColumn="1" w:lastColumn="0" w:noHBand="0" w:noVBand="1"/>
      </w:tblPr>
      <w:tblGrid>
        <w:gridCol w:w="10065"/>
      </w:tblGrid>
      <w:tr w:rsidR="00453CBC" w:rsidRPr="00AA79FF" w14:paraId="37054F51" w14:textId="77777777" w:rsidTr="00EE12BE">
        <w:trPr>
          <w:trHeight w:val="639"/>
          <w:jc w:val="center"/>
        </w:trPr>
        <w:tc>
          <w:tcPr>
            <w:tcW w:w="10065" w:type="dxa"/>
            <w:shd w:val="clear" w:color="auto" w:fill="D9D9D9" w:themeFill="background1" w:themeFillShade="D9"/>
            <w:vAlign w:val="center"/>
          </w:tcPr>
          <w:p w14:paraId="109B75DD" w14:textId="6C4D2B9F" w:rsidR="00D66F8B" w:rsidRPr="00AA79FF" w:rsidRDefault="00D66F8B" w:rsidP="00A47969">
            <w:pPr>
              <w:pStyle w:val="Akapitzlist"/>
              <w:numPr>
                <w:ilvl w:val="0"/>
                <w:numId w:val="32"/>
              </w:numPr>
              <w:ind w:left="601" w:hanging="567"/>
              <w:jc w:val="both"/>
              <w:rPr>
                <w:rFonts w:cstheme="minorHAnsi"/>
                <w:b/>
                <w:bCs/>
              </w:rPr>
            </w:pPr>
            <w:r w:rsidRPr="00AA79FF">
              <w:rPr>
                <w:rFonts w:cstheme="minorHAnsi"/>
                <w:b/>
                <w:bCs/>
                <w:sz w:val="24"/>
                <w:szCs w:val="24"/>
              </w:rPr>
              <w:t xml:space="preserve">INFORMACJE O PRZEWIDYWANYCH ZAMÓWIENIACH, O KTÓRYCH MOWA W ART. 214 </w:t>
            </w:r>
            <w:r w:rsidR="004E5A11" w:rsidRPr="00AA79FF">
              <w:rPr>
                <w:rFonts w:cstheme="minorHAnsi"/>
                <w:b/>
                <w:bCs/>
                <w:sz w:val="24"/>
                <w:szCs w:val="24"/>
              </w:rPr>
              <w:br/>
            </w:r>
            <w:r w:rsidRPr="00AA79FF">
              <w:rPr>
                <w:rFonts w:cstheme="minorHAnsi"/>
                <w:b/>
                <w:bCs/>
                <w:sz w:val="24"/>
                <w:szCs w:val="24"/>
              </w:rPr>
              <w:t xml:space="preserve">UST. 1 PKT 7 PZP </w:t>
            </w:r>
          </w:p>
        </w:tc>
      </w:tr>
    </w:tbl>
    <w:p w14:paraId="61C09A75" w14:textId="77777777" w:rsidR="005301E7" w:rsidRPr="00AA79FF" w:rsidRDefault="005301E7" w:rsidP="005301E7">
      <w:pPr>
        <w:spacing w:after="0" w:line="276" w:lineRule="auto"/>
        <w:jc w:val="both"/>
        <w:rPr>
          <w:rFonts w:cstheme="minorHAnsi"/>
        </w:rPr>
      </w:pPr>
    </w:p>
    <w:p w14:paraId="0C26F9FF" w14:textId="77777777" w:rsidR="00EA79DC" w:rsidRPr="00AA79FF" w:rsidRDefault="00B15E4B" w:rsidP="00EA79DC">
      <w:pPr>
        <w:spacing w:after="0" w:line="276" w:lineRule="auto"/>
        <w:jc w:val="both"/>
        <w:rPr>
          <w:rFonts w:eastAsia="Times New Roman" w:cstheme="minorHAnsi"/>
          <w:lang w:eastAsia="pl-PL"/>
        </w:rPr>
      </w:pPr>
      <w:r w:rsidRPr="00AA79FF">
        <w:rPr>
          <w:rFonts w:cstheme="minorHAnsi"/>
        </w:rPr>
        <w:t>Zamawiający</w:t>
      </w:r>
      <w:r w:rsidR="00152347" w:rsidRPr="00AA79FF">
        <w:rPr>
          <w:rFonts w:cstheme="minorHAnsi"/>
        </w:rPr>
        <w:t xml:space="preserve"> nie</w:t>
      </w:r>
      <w:r w:rsidRPr="00AA79FF">
        <w:rPr>
          <w:rFonts w:cstheme="minorHAnsi"/>
        </w:rPr>
        <w:t xml:space="preserve"> </w:t>
      </w:r>
      <w:r w:rsidRPr="00AA79FF">
        <w:rPr>
          <w:rFonts w:cstheme="minorHAnsi"/>
          <w:b/>
          <w:bCs/>
        </w:rPr>
        <w:t>przewiduje udzielanie zamówień na podstawie art. 214 ust. 1 pkt 7</w:t>
      </w:r>
      <w:r w:rsidR="00152347" w:rsidRPr="00AA79FF">
        <w:rPr>
          <w:rFonts w:cstheme="minorHAnsi"/>
          <w:b/>
          <w:bCs/>
        </w:rPr>
        <w:t xml:space="preserve"> ustawy Pzp.</w:t>
      </w:r>
    </w:p>
    <w:p w14:paraId="242B0630" w14:textId="017E5B70" w:rsidR="00816F71" w:rsidRPr="00AA79FF" w:rsidRDefault="001911F4" w:rsidP="00EA79DC">
      <w:pPr>
        <w:spacing w:after="0" w:line="276" w:lineRule="auto"/>
        <w:jc w:val="both"/>
        <w:rPr>
          <w:rFonts w:cs="Arial"/>
        </w:rPr>
      </w:pPr>
      <w:r w:rsidRPr="00AA79FF">
        <w:rPr>
          <w:rFonts w:cs="Arial"/>
        </w:rPr>
        <w:t xml:space="preserve">                                                                                                                                                                                                                                                                                                                                                                                                                                                                                                                                                                                                                                                                                                                                                                                                                                                                                                                                                                                                                                                                                                                                                                                                                                                                                                                                                                                                                                                                                                                                                                                                                                                                                                                                                                                                                                                                                                                                                                                                                                                                                                                                                                                                                                                                                                                                                                                                                                                                                                                                                                                                                                                                                                                                                                                                                                                                                                                                                                                                      </w:t>
      </w:r>
    </w:p>
    <w:tbl>
      <w:tblPr>
        <w:tblStyle w:val="Tabela-Siatka"/>
        <w:tblW w:w="10065" w:type="dxa"/>
        <w:jc w:val="center"/>
        <w:tblLook w:val="04A0" w:firstRow="1" w:lastRow="0" w:firstColumn="1" w:lastColumn="0" w:noHBand="0" w:noVBand="1"/>
      </w:tblPr>
      <w:tblGrid>
        <w:gridCol w:w="10065"/>
      </w:tblGrid>
      <w:tr w:rsidR="00453CBC" w:rsidRPr="00AA79FF" w14:paraId="0A0F9A52" w14:textId="77777777" w:rsidTr="00EE12BE">
        <w:trPr>
          <w:trHeight w:val="639"/>
          <w:jc w:val="center"/>
        </w:trPr>
        <w:tc>
          <w:tcPr>
            <w:tcW w:w="10065" w:type="dxa"/>
            <w:shd w:val="clear" w:color="auto" w:fill="D9D9D9" w:themeFill="background1" w:themeFillShade="D9"/>
            <w:vAlign w:val="center"/>
          </w:tcPr>
          <w:p w14:paraId="21991D8E" w14:textId="5D992037" w:rsidR="00D66F8B" w:rsidRPr="00AA79FF" w:rsidRDefault="000814F5" w:rsidP="00A47969">
            <w:pPr>
              <w:pStyle w:val="Akapitzlist"/>
              <w:numPr>
                <w:ilvl w:val="0"/>
                <w:numId w:val="32"/>
              </w:numPr>
              <w:ind w:left="601" w:hanging="567"/>
              <w:jc w:val="both"/>
              <w:rPr>
                <w:rFonts w:cstheme="minorHAnsi"/>
                <w:b/>
                <w:bCs/>
              </w:rPr>
            </w:pPr>
            <w:r w:rsidRPr="00AA79FF">
              <w:rPr>
                <w:rFonts w:cstheme="minorHAnsi"/>
                <w:b/>
                <w:bCs/>
                <w:sz w:val="24"/>
                <w:szCs w:val="24"/>
              </w:rPr>
              <w:t xml:space="preserve"> </w:t>
            </w:r>
            <w:r w:rsidR="00D66F8B" w:rsidRPr="00AA79FF">
              <w:rPr>
                <w:rFonts w:cstheme="minorHAnsi"/>
                <w:b/>
                <w:bCs/>
                <w:sz w:val="24"/>
                <w:szCs w:val="24"/>
              </w:rPr>
              <w:t xml:space="preserve">INFORMACJE O FORMALNOŚCIACH, JAKIE MUSZĄ ZOSTAĆ DOPEŁNIONE PO WYBORZE OFERTY W CELU ZAWARCIA UMOWY W SPRAWIE ZAMÓWIENIA PUBLICZNEGO </w:t>
            </w:r>
          </w:p>
        </w:tc>
      </w:tr>
    </w:tbl>
    <w:p w14:paraId="139FE514" w14:textId="77777777" w:rsidR="00F17142" w:rsidRPr="00AA79FF" w:rsidRDefault="00F17142" w:rsidP="00F17142">
      <w:pPr>
        <w:autoSpaceDE w:val="0"/>
        <w:autoSpaceDN w:val="0"/>
        <w:adjustRightInd w:val="0"/>
        <w:spacing w:after="0" w:line="240" w:lineRule="auto"/>
        <w:rPr>
          <w:rFonts w:ascii="Arial" w:hAnsi="Arial" w:cs="Arial"/>
          <w:sz w:val="20"/>
          <w:szCs w:val="20"/>
        </w:rPr>
      </w:pPr>
    </w:p>
    <w:p w14:paraId="7823E6F6" w14:textId="77777777" w:rsidR="00C075E5" w:rsidRPr="00AA79FF" w:rsidRDefault="00F17142" w:rsidP="000C5FBB">
      <w:pPr>
        <w:pStyle w:val="Akapitzlist"/>
        <w:numPr>
          <w:ilvl w:val="3"/>
          <w:numId w:val="32"/>
        </w:numPr>
        <w:autoSpaceDE w:val="0"/>
        <w:autoSpaceDN w:val="0"/>
        <w:adjustRightInd w:val="0"/>
        <w:spacing w:after="0" w:line="276" w:lineRule="auto"/>
        <w:ind w:left="284" w:hanging="284"/>
        <w:jc w:val="both"/>
        <w:rPr>
          <w:rFonts w:cstheme="minorHAnsi"/>
        </w:rPr>
      </w:pPr>
      <w:r w:rsidRPr="00AA79FF">
        <w:rPr>
          <w:rFonts w:cstheme="minorHAnsi"/>
        </w:rPr>
        <w:t xml:space="preserve">Zamawiający zawiera umowę w sprawie zamówienia publicznego w terminie nie krótszym niż 5 dni od dnia przesłania </w:t>
      </w:r>
      <w:r w:rsidR="00891403" w:rsidRPr="00AA79FF">
        <w:rPr>
          <w:rFonts w:cstheme="minorHAnsi"/>
        </w:rPr>
        <w:t>zawiadomienia o wyborze oferty najkorzystniejszej przy użyciu środków komunikacji elektronicznej.</w:t>
      </w:r>
    </w:p>
    <w:p w14:paraId="14605C23" w14:textId="77777777" w:rsidR="00C075E5" w:rsidRPr="00AA79FF" w:rsidRDefault="00C075E5" w:rsidP="000C5FBB">
      <w:pPr>
        <w:pStyle w:val="Akapitzlist"/>
        <w:numPr>
          <w:ilvl w:val="3"/>
          <w:numId w:val="32"/>
        </w:numPr>
        <w:autoSpaceDE w:val="0"/>
        <w:autoSpaceDN w:val="0"/>
        <w:adjustRightInd w:val="0"/>
        <w:spacing w:after="0" w:line="276" w:lineRule="auto"/>
        <w:ind w:left="284" w:hanging="284"/>
        <w:jc w:val="both"/>
        <w:rPr>
          <w:rFonts w:cstheme="minorHAnsi"/>
        </w:rPr>
      </w:pPr>
      <w:r w:rsidRPr="00AA79FF">
        <w:rPr>
          <w:rFonts w:cstheme="minorHAnsi"/>
        </w:rPr>
        <w:t xml:space="preserve">O terminie i miejscu zawarcia umowy Zamawiający zawiadomi wybranego Wykonawcę odrębnym pismem. Termin ten może ulec zmianie w przypadku złożenia przez któregoś z Wykonawców odwołania. </w:t>
      </w:r>
    </w:p>
    <w:p w14:paraId="4FBB6C6D" w14:textId="77777777" w:rsidR="00C075E5" w:rsidRPr="00AA79FF" w:rsidRDefault="00C075E5" w:rsidP="000C5FBB">
      <w:pPr>
        <w:pStyle w:val="Akapitzlist"/>
        <w:numPr>
          <w:ilvl w:val="3"/>
          <w:numId w:val="32"/>
        </w:numPr>
        <w:autoSpaceDE w:val="0"/>
        <w:autoSpaceDN w:val="0"/>
        <w:adjustRightInd w:val="0"/>
        <w:spacing w:after="0" w:line="276" w:lineRule="auto"/>
        <w:ind w:left="284" w:hanging="284"/>
        <w:jc w:val="both"/>
        <w:rPr>
          <w:rFonts w:cstheme="minorHAnsi"/>
        </w:rPr>
      </w:pPr>
      <w:r w:rsidRPr="00AA79FF">
        <w:rPr>
          <w:rFonts w:cstheme="minorHAnsi"/>
        </w:rPr>
        <w:t>Osoby reprezentujące Wykonawcę przy podpisywaniu umowy powinny posiadać ze sobą dokumenty potwierdzające ich umocowanie do podpisania umowy, o ile umocowanie to nie będzie wynikać z dokumentów załączonych do oferty. Umocowanie powinno zawierać zakres czynności osoby wyznaczonej i czas jego działania.</w:t>
      </w:r>
    </w:p>
    <w:p w14:paraId="643B76E6" w14:textId="77777777" w:rsidR="00C075E5" w:rsidRPr="00AA79FF" w:rsidRDefault="00C075E5" w:rsidP="000C5FBB">
      <w:pPr>
        <w:pStyle w:val="Akapitzlist"/>
        <w:numPr>
          <w:ilvl w:val="3"/>
          <w:numId w:val="32"/>
        </w:numPr>
        <w:autoSpaceDE w:val="0"/>
        <w:autoSpaceDN w:val="0"/>
        <w:adjustRightInd w:val="0"/>
        <w:spacing w:after="0" w:line="276" w:lineRule="auto"/>
        <w:ind w:left="284" w:hanging="284"/>
        <w:jc w:val="both"/>
        <w:rPr>
          <w:rFonts w:cstheme="minorHAnsi"/>
        </w:rPr>
      </w:pPr>
      <w:r w:rsidRPr="00AA79FF">
        <w:rPr>
          <w:rFonts w:cstheme="minorHAnsi"/>
        </w:rPr>
        <w:t>W przypadku oferty złożonej przez Wykonawców wspólnie ubiegających się o udzielenie zamówienia Zamawiający może żądać przed zawarciem umowy przedstawienia umowy regulującej współpracę tych Wykonawców. Umowa taka winna określać strony umowy, cel działania, sposób współdziałania, zakres prac przewidzianych do wykonania każdemu z nich, solidarną odpowiedzialność za wykonanie zamówienia, oznaczenie czasu trwania konsorcjum (obejmującego okres realizacji przedmiotu zamówienia, gwarancji i rękojmi), wykluczenie możliwości wypowiedzenia umowy konsorcjum przez któregokolwiek z jego członków do czasu wykonania zamówienia.</w:t>
      </w:r>
    </w:p>
    <w:p w14:paraId="584D4592" w14:textId="77777777" w:rsidR="00C075E5" w:rsidRPr="00AA79FF" w:rsidRDefault="00C075E5" w:rsidP="000C5FBB">
      <w:pPr>
        <w:pStyle w:val="Akapitzlist"/>
        <w:numPr>
          <w:ilvl w:val="3"/>
          <w:numId w:val="32"/>
        </w:numPr>
        <w:autoSpaceDE w:val="0"/>
        <w:autoSpaceDN w:val="0"/>
        <w:adjustRightInd w:val="0"/>
        <w:spacing w:after="0" w:line="276" w:lineRule="auto"/>
        <w:ind w:left="284" w:hanging="284"/>
        <w:jc w:val="both"/>
        <w:rPr>
          <w:rFonts w:cstheme="minorHAnsi"/>
        </w:rPr>
      </w:pPr>
      <w:r w:rsidRPr="00AA79FF">
        <w:rPr>
          <w:rFonts w:cstheme="minorHAnsi"/>
        </w:rPr>
        <w:t>Zawarcie umowy nastąpi wg wzoru Zamawiającego.</w:t>
      </w:r>
    </w:p>
    <w:p w14:paraId="2772E116" w14:textId="77777777" w:rsidR="00C075E5" w:rsidRPr="00AA79FF" w:rsidRDefault="00C075E5" w:rsidP="000C5FBB">
      <w:pPr>
        <w:pStyle w:val="Akapitzlist"/>
        <w:numPr>
          <w:ilvl w:val="3"/>
          <w:numId w:val="32"/>
        </w:numPr>
        <w:autoSpaceDE w:val="0"/>
        <w:autoSpaceDN w:val="0"/>
        <w:adjustRightInd w:val="0"/>
        <w:spacing w:after="0" w:line="276" w:lineRule="auto"/>
        <w:ind w:left="284" w:hanging="284"/>
        <w:jc w:val="both"/>
        <w:rPr>
          <w:rFonts w:cstheme="minorHAnsi"/>
        </w:rPr>
      </w:pPr>
      <w:r w:rsidRPr="00AA79FF">
        <w:rPr>
          <w:rFonts w:cstheme="minorHAnsi"/>
        </w:rPr>
        <w:t>Postanowienia ustalone we wzorze umowy nie podlegają negocjacjom.</w:t>
      </w:r>
    </w:p>
    <w:p w14:paraId="7D31C3CF" w14:textId="77777777" w:rsidR="00EF3928" w:rsidRPr="00AA79FF" w:rsidRDefault="00C075E5" w:rsidP="000C5FBB">
      <w:pPr>
        <w:pStyle w:val="Akapitzlist"/>
        <w:numPr>
          <w:ilvl w:val="3"/>
          <w:numId w:val="32"/>
        </w:numPr>
        <w:autoSpaceDE w:val="0"/>
        <w:autoSpaceDN w:val="0"/>
        <w:adjustRightInd w:val="0"/>
        <w:spacing w:after="0" w:line="276" w:lineRule="auto"/>
        <w:ind w:left="284" w:hanging="284"/>
        <w:jc w:val="both"/>
        <w:rPr>
          <w:rFonts w:cstheme="minorHAnsi"/>
        </w:rPr>
      </w:pPr>
      <w:r w:rsidRPr="00AA79FF">
        <w:rPr>
          <w:rFonts w:cstheme="minorHAnsi"/>
        </w:rPr>
        <w:t xml:space="preserve">W przypadku, gdy Wykonawca, którego oferta została wybrana jako najkorzystniejsza, uchyla się od zawarcia umowy lub nie wnosi wymaganego zabezpieczenia należytego wykonania umowy, Zamawiający </w:t>
      </w:r>
      <w:r w:rsidR="00D8125A" w:rsidRPr="00AA79FF">
        <w:rPr>
          <w:rFonts w:cstheme="minorHAnsi"/>
        </w:rPr>
        <w:t>może dokonać ponownego badania i oceny spośród pozostałych w postępowaniu wykonawców oraz wybrać najkorzystniejszą ofertę albo unieważnić postępowanie.</w:t>
      </w:r>
    </w:p>
    <w:p w14:paraId="6024FC21" w14:textId="77777777" w:rsidR="00263368" w:rsidRPr="00AA79FF" w:rsidRDefault="00263368" w:rsidP="00A47969">
      <w:pPr>
        <w:autoSpaceDE w:val="0"/>
        <w:autoSpaceDN w:val="0"/>
        <w:adjustRightInd w:val="0"/>
        <w:spacing w:after="0" w:line="276" w:lineRule="auto"/>
        <w:jc w:val="both"/>
        <w:rPr>
          <w:rFonts w:cstheme="minorHAnsi"/>
        </w:rPr>
      </w:pPr>
    </w:p>
    <w:tbl>
      <w:tblPr>
        <w:tblStyle w:val="Tabela-Siatka"/>
        <w:tblW w:w="10065" w:type="dxa"/>
        <w:jc w:val="center"/>
        <w:tblLook w:val="04A0" w:firstRow="1" w:lastRow="0" w:firstColumn="1" w:lastColumn="0" w:noHBand="0" w:noVBand="1"/>
      </w:tblPr>
      <w:tblGrid>
        <w:gridCol w:w="10065"/>
      </w:tblGrid>
      <w:tr w:rsidR="00453CBC" w:rsidRPr="00AA79FF" w14:paraId="5D825DE3" w14:textId="77777777" w:rsidTr="00EE12BE">
        <w:trPr>
          <w:trHeight w:val="639"/>
          <w:jc w:val="center"/>
        </w:trPr>
        <w:tc>
          <w:tcPr>
            <w:tcW w:w="10065" w:type="dxa"/>
            <w:shd w:val="clear" w:color="auto" w:fill="D9D9D9" w:themeFill="background1" w:themeFillShade="D9"/>
            <w:vAlign w:val="center"/>
          </w:tcPr>
          <w:p w14:paraId="0682A862" w14:textId="18756DF3" w:rsidR="00D66F8B" w:rsidRPr="00AA79FF" w:rsidRDefault="00D66F8B" w:rsidP="00A47969">
            <w:pPr>
              <w:pStyle w:val="Akapitzlist"/>
              <w:numPr>
                <w:ilvl w:val="0"/>
                <w:numId w:val="32"/>
              </w:numPr>
              <w:ind w:left="601" w:hanging="567"/>
              <w:jc w:val="both"/>
              <w:rPr>
                <w:rFonts w:cstheme="minorHAnsi"/>
                <w:b/>
                <w:bCs/>
              </w:rPr>
            </w:pPr>
            <w:r w:rsidRPr="00AA79FF">
              <w:rPr>
                <w:rFonts w:cstheme="minorHAnsi"/>
                <w:b/>
                <w:bCs/>
                <w:sz w:val="24"/>
                <w:szCs w:val="24"/>
              </w:rPr>
              <w:lastRenderedPageBreak/>
              <w:t xml:space="preserve">POUCZENIE O ŚRODKACH OCHRONY PRAWNEJ PRZYSŁUGUJĄCYCH WYKONAWCY </w:t>
            </w:r>
          </w:p>
        </w:tc>
      </w:tr>
    </w:tbl>
    <w:p w14:paraId="6D58C6B2" w14:textId="77777777" w:rsidR="00C12E1E" w:rsidRPr="00AA79FF" w:rsidRDefault="00C12E1E" w:rsidP="00C12E1E">
      <w:pPr>
        <w:pStyle w:val="Default"/>
        <w:spacing w:line="276" w:lineRule="auto"/>
        <w:jc w:val="both"/>
        <w:rPr>
          <w:color w:val="auto"/>
        </w:rPr>
      </w:pPr>
    </w:p>
    <w:p w14:paraId="01CB96D3"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Środki ochrony prawnej przysługują wykonawcy, jeżeli ma lub miał interes w uzyskaniu zamówienia oraz poniósł lub może ponieść szkodę w wyniku naruszenia przez zamawiającego przepisów ustawy. </w:t>
      </w:r>
    </w:p>
    <w:p w14:paraId="7A65CF60"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Środki ochrony prawnej wobec ogłoszenia wszczynającego postępowanie o udzielenie zamówienia oraz dokumentów zamówienia przysługują również organizacjom wpisanym na listę, o której mowa w art. 469 pkt 15 Pzp, oraz Rzecznikowi Małych i Średnich Przedsiębiorców. </w:t>
      </w:r>
    </w:p>
    <w:p w14:paraId="2ED194F5" w14:textId="77777777" w:rsidR="00C24683"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W postępowaniu odwołanie przysługuje na: </w:t>
      </w:r>
    </w:p>
    <w:p w14:paraId="394C47F5" w14:textId="77777777" w:rsidR="0066743B" w:rsidRPr="00AA79FF" w:rsidRDefault="00D66F8B" w:rsidP="000C5FBB">
      <w:pPr>
        <w:pStyle w:val="Default"/>
        <w:numPr>
          <w:ilvl w:val="5"/>
          <w:numId w:val="32"/>
        </w:numPr>
        <w:spacing w:line="276" w:lineRule="auto"/>
        <w:ind w:left="567" w:hanging="141"/>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niezgodną z przepisami ustawy czynność zamawiającego,</w:t>
      </w:r>
      <w:r w:rsidR="002F0492" w:rsidRPr="00AA79FF">
        <w:rPr>
          <w:rFonts w:asciiTheme="minorHAnsi" w:hAnsiTheme="minorHAnsi" w:cstheme="minorHAnsi"/>
          <w:color w:val="auto"/>
          <w:sz w:val="22"/>
          <w:szCs w:val="22"/>
        </w:rPr>
        <w:t xml:space="preserve"> </w:t>
      </w:r>
      <w:r w:rsidRPr="00AA79FF">
        <w:rPr>
          <w:rFonts w:asciiTheme="minorHAnsi" w:hAnsiTheme="minorHAnsi" w:cstheme="minorHAnsi"/>
          <w:color w:val="auto"/>
          <w:sz w:val="22"/>
          <w:szCs w:val="22"/>
        </w:rPr>
        <w:t xml:space="preserve">podjętą w postępowaniu o udzielenie zamówienia, w tym na projektowane postanowienie umowy; </w:t>
      </w:r>
    </w:p>
    <w:p w14:paraId="3E714A63" w14:textId="77777777" w:rsidR="00C12E1E" w:rsidRPr="00AA79FF" w:rsidRDefault="00D66F8B" w:rsidP="000C5FBB">
      <w:pPr>
        <w:pStyle w:val="Default"/>
        <w:numPr>
          <w:ilvl w:val="5"/>
          <w:numId w:val="32"/>
        </w:numPr>
        <w:spacing w:line="276" w:lineRule="auto"/>
        <w:ind w:left="567" w:hanging="141"/>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zaniechanie czynności w postępowaniu o udzielenie</w:t>
      </w:r>
      <w:r w:rsidR="002F0492" w:rsidRPr="00AA79FF">
        <w:rPr>
          <w:rFonts w:asciiTheme="minorHAnsi" w:hAnsiTheme="minorHAnsi" w:cstheme="minorHAnsi"/>
          <w:color w:val="auto"/>
          <w:sz w:val="22"/>
          <w:szCs w:val="22"/>
        </w:rPr>
        <w:t xml:space="preserve"> </w:t>
      </w:r>
      <w:r w:rsidRPr="00AA79FF">
        <w:rPr>
          <w:rFonts w:asciiTheme="minorHAnsi" w:hAnsiTheme="minorHAnsi" w:cstheme="minorHAnsi"/>
          <w:color w:val="auto"/>
          <w:sz w:val="22"/>
          <w:szCs w:val="22"/>
        </w:rPr>
        <w:t xml:space="preserve">zamówienia, do której zamawiający był obowiązany na podstawie ustawy; </w:t>
      </w:r>
    </w:p>
    <w:p w14:paraId="1B3F7D47"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Odwołanie wnosi się do Prezesa Krajowej Izby Odwoławczej. </w:t>
      </w:r>
    </w:p>
    <w:p w14:paraId="6DB5C0F1"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Odwołujący przekazuje kopię odwołania zamawiającemu przed upływem terminu do wniesienia odwołania w taki sposób, aby mógł on zapoznać się z jego treścią przed upływem tego terminu. </w:t>
      </w:r>
    </w:p>
    <w:p w14:paraId="70B7C792"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Domniemywa się, że zamawiający mógł zapoznać się z treścią odwołania przed upływem terminu do jego wniesienia, jeżeli przekazanie jego kopii nastąpiło przed upływem terminu do jego wniesienia przy użyciu środków komunikacji elektronicznej. </w:t>
      </w:r>
    </w:p>
    <w:p w14:paraId="55702D24"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Odwołanie wnosi się w terminie: </w:t>
      </w:r>
    </w:p>
    <w:p w14:paraId="4B8096B8" w14:textId="77777777" w:rsidR="00C12E1E" w:rsidRPr="00AA79FF" w:rsidRDefault="00D66F8B" w:rsidP="00711B85">
      <w:pPr>
        <w:pStyle w:val="Default"/>
        <w:numPr>
          <w:ilvl w:val="0"/>
          <w:numId w:val="28"/>
        </w:numPr>
        <w:spacing w:line="276" w:lineRule="auto"/>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5 dni od dnia przekazania informacji o czynności zamawiającego stanowiącej podstawę jego wniesienia, jeżeli informacja została przekazana przy użyciu środków komunikacji elektronicznej, </w:t>
      </w:r>
    </w:p>
    <w:p w14:paraId="1F22E61D" w14:textId="77777777" w:rsidR="00C12E1E" w:rsidRPr="00AA79FF" w:rsidRDefault="00D66F8B" w:rsidP="00711B85">
      <w:pPr>
        <w:pStyle w:val="Default"/>
        <w:numPr>
          <w:ilvl w:val="0"/>
          <w:numId w:val="28"/>
        </w:numPr>
        <w:spacing w:line="276" w:lineRule="auto"/>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10 dni od dnia przekazania informacji o czynności zamawiającego stanowiącej podstawę jego wniesienia, jeżeli informacja została przekazana w sposób inny niż określony w pkt 1; </w:t>
      </w:r>
    </w:p>
    <w:p w14:paraId="18E2B523"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t>
      </w:r>
      <w:r w:rsidR="004E5A11" w:rsidRPr="00AA79FF">
        <w:rPr>
          <w:rFonts w:asciiTheme="minorHAnsi" w:hAnsiTheme="minorHAnsi" w:cstheme="minorHAnsi"/>
          <w:color w:val="auto"/>
          <w:sz w:val="22"/>
          <w:szCs w:val="22"/>
        </w:rPr>
        <w:br/>
      </w:r>
      <w:r w:rsidRPr="00AA79FF">
        <w:rPr>
          <w:rFonts w:asciiTheme="minorHAnsi" w:hAnsiTheme="minorHAnsi" w:cstheme="minorHAnsi"/>
          <w:color w:val="auto"/>
          <w:sz w:val="22"/>
          <w:szCs w:val="22"/>
        </w:rPr>
        <w:t xml:space="preserve">w przypadku zamówień. </w:t>
      </w:r>
    </w:p>
    <w:p w14:paraId="4C4BC7F2"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Odwołanie w przypadkach innych niż określone w ust. 7 i 8 wnosi się w terminie 5 dni od dnia, </w:t>
      </w:r>
      <w:r w:rsidR="004E5A11" w:rsidRPr="00AA79FF">
        <w:rPr>
          <w:rFonts w:asciiTheme="minorHAnsi" w:hAnsiTheme="minorHAnsi" w:cstheme="minorHAnsi"/>
          <w:color w:val="auto"/>
          <w:sz w:val="22"/>
          <w:szCs w:val="22"/>
        </w:rPr>
        <w:br/>
      </w:r>
      <w:r w:rsidRPr="00AA79FF">
        <w:rPr>
          <w:rFonts w:asciiTheme="minorHAnsi" w:hAnsiTheme="minorHAnsi" w:cstheme="minorHAnsi"/>
          <w:color w:val="auto"/>
          <w:sz w:val="22"/>
          <w:szCs w:val="22"/>
        </w:rPr>
        <w:t xml:space="preserve">w którym powzięto lub przy zachowaniu należytej staranności można było powziąć wiadomość </w:t>
      </w:r>
      <w:r w:rsidR="004E5A11" w:rsidRPr="00AA79FF">
        <w:rPr>
          <w:rFonts w:asciiTheme="minorHAnsi" w:hAnsiTheme="minorHAnsi" w:cstheme="minorHAnsi"/>
          <w:color w:val="auto"/>
          <w:sz w:val="22"/>
          <w:szCs w:val="22"/>
        </w:rPr>
        <w:br/>
      </w:r>
      <w:r w:rsidRPr="00AA79FF">
        <w:rPr>
          <w:rFonts w:asciiTheme="minorHAnsi" w:hAnsiTheme="minorHAnsi" w:cstheme="minorHAnsi"/>
          <w:color w:val="auto"/>
          <w:sz w:val="22"/>
          <w:szCs w:val="22"/>
        </w:rPr>
        <w:t xml:space="preserve">o okolicznościach stanowiących podstawę jego wniesienia. </w:t>
      </w:r>
    </w:p>
    <w:p w14:paraId="12426CA7" w14:textId="77777777"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Jeżeli zamawiający mimo takiego obowiązku nie przesłał wykonawcy zawiadomienia o wyborze najkorzystniejszej oferty, odwołanie wnosi się nie później niż w terminie: </w:t>
      </w:r>
    </w:p>
    <w:p w14:paraId="194EFF10" w14:textId="77777777" w:rsidR="00C12E1E" w:rsidRPr="00AA79FF" w:rsidRDefault="00D66F8B" w:rsidP="00711B85">
      <w:pPr>
        <w:pStyle w:val="Default"/>
        <w:numPr>
          <w:ilvl w:val="0"/>
          <w:numId w:val="29"/>
        </w:numPr>
        <w:spacing w:line="276" w:lineRule="auto"/>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15 dni od dnia zamieszczenia w Biuletynie Zamówień Publicznych ogłoszenia o wyniku postępowania; </w:t>
      </w:r>
    </w:p>
    <w:p w14:paraId="069BCBBA" w14:textId="77777777" w:rsidR="00C12E1E" w:rsidRPr="00AA79FF" w:rsidRDefault="00D66F8B" w:rsidP="00711B85">
      <w:pPr>
        <w:pStyle w:val="Default"/>
        <w:numPr>
          <w:ilvl w:val="0"/>
          <w:numId w:val="29"/>
        </w:numPr>
        <w:spacing w:line="276" w:lineRule="auto"/>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miesiąca od dnia zawarcia umowy, jeżeli zamawiający nie zamieścił w Biuletynie Zamówień Publicznych ogłoszenia o wyniku postępowania. </w:t>
      </w:r>
    </w:p>
    <w:p w14:paraId="21E359EA" w14:textId="3962B23D" w:rsidR="00C12E1E"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Pisma w postępowaniu odwoławczym wnosi się w formie pisemnej albo w formie elektronicznej albo w postaci elektronicznej, z </w:t>
      </w:r>
      <w:r w:rsidR="00A53C2E" w:rsidRPr="00AA79FF">
        <w:rPr>
          <w:rFonts w:asciiTheme="minorHAnsi" w:hAnsiTheme="minorHAnsi" w:cstheme="minorHAnsi"/>
          <w:color w:val="auto"/>
          <w:sz w:val="22"/>
          <w:szCs w:val="22"/>
        </w:rPr>
        <w:t>tym,</w:t>
      </w:r>
      <w:r w:rsidRPr="00AA79FF">
        <w:rPr>
          <w:rFonts w:asciiTheme="minorHAnsi" w:hAnsiTheme="minorHAnsi" w:cstheme="minorHAnsi"/>
          <w:color w:val="auto"/>
          <w:sz w:val="22"/>
          <w:szCs w:val="22"/>
        </w:rPr>
        <w:t xml:space="preserve"> że odwołanie i przystąpienie do postępowania odwoławczego, wniesione w postaci elektronicznej, wymagają opatrzenia podpisem zaufanym. </w:t>
      </w:r>
    </w:p>
    <w:p w14:paraId="29FD3A74" w14:textId="77777777" w:rsidR="004773BA" w:rsidRPr="00AA79FF" w:rsidRDefault="00D66F8B" w:rsidP="00711B85">
      <w:pPr>
        <w:pStyle w:val="Default"/>
        <w:numPr>
          <w:ilvl w:val="0"/>
          <w:numId w:val="27"/>
        </w:numPr>
        <w:spacing w:line="276" w:lineRule="auto"/>
        <w:ind w:left="284" w:hanging="284"/>
        <w:jc w:val="both"/>
        <w:rPr>
          <w:rFonts w:asciiTheme="minorHAnsi" w:hAnsiTheme="minorHAnsi" w:cstheme="minorHAnsi"/>
          <w:color w:val="auto"/>
          <w:sz w:val="22"/>
          <w:szCs w:val="22"/>
        </w:rPr>
      </w:pPr>
      <w:r w:rsidRPr="00AA79FF">
        <w:rPr>
          <w:rFonts w:asciiTheme="minorHAnsi" w:hAnsiTheme="minorHAnsi" w:cstheme="minorHAnsi"/>
          <w:color w:val="auto"/>
          <w:sz w:val="22"/>
          <w:szCs w:val="22"/>
        </w:rPr>
        <w:t xml:space="preserve">Pisma w formie pisemnej wnosi się za pośrednictwem operatora pocztowego, w rozumieniu ustawy z dnia 23 listopada 2012 r. - Prawo pocztowe, osobiście, za pośrednictwem posłańca, a pisma w postaci elektronicznej wnosi się przy użyciu środków komunikacji elektronicznej. </w:t>
      </w:r>
    </w:p>
    <w:p w14:paraId="72B842D0" w14:textId="77777777" w:rsidR="008D0913" w:rsidRPr="00AA79FF" w:rsidRDefault="008D0913" w:rsidP="000B0D4F">
      <w:pPr>
        <w:pStyle w:val="Default"/>
        <w:spacing w:line="276" w:lineRule="auto"/>
        <w:jc w:val="both"/>
        <w:rPr>
          <w:rFonts w:asciiTheme="minorHAnsi" w:hAnsiTheme="minorHAnsi" w:cstheme="minorHAnsi"/>
          <w:color w:val="auto"/>
          <w:sz w:val="22"/>
          <w:szCs w:val="22"/>
        </w:rPr>
      </w:pPr>
    </w:p>
    <w:p w14:paraId="21E81B21" w14:textId="77777777" w:rsidR="00F156F9" w:rsidRPr="00AA79FF" w:rsidRDefault="00F156F9" w:rsidP="000B0D4F">
      <w:pPr>
        <w:pStyle w:val="Default"/>
        <w:spacing w:line="276" w:lineRule="auto"/>
        <w:jc w:val="both"/>
        <w:rPr>
          <w:rFonts w:asciiTheme="minorHAnsi" w:hAnsiTheme="minorHAnsi" w:cstheme="minorHAnsi"/>
          <w:color w:val="auto"/>
          <w:sz w:val="22"/>
          <w:szCs w:val="22"/>
        </w:rPr>
      </w:pPr>
    </w:p>
    <w:p w14:paraId="60657450" w14:textId="77777777" w:rsidR="00A7061E" w:rsidRPr="00211E67" w:rsidRDefault="00A7061E" w:rsidP="000B0D4F">
      <w:pPr>
        <w:pStyle w:val="Default"/>
        <w:spacing w:line="276" w:lineRule="auto"/>
        <w:jc w:val="both"/>
        <w:rPr>
          <w:rFonts w:asciiTheme="minorHAnsi" w:hAnsiTheme="minorHAnsi" w:cstheme="minorHAnsi"/>
          <w:color w:val="EE0000"/>
          <w:sz w:val="22"/>
          <w:szCs w:val="22"/>
        </w:rPr>
      </w:pPr>
    </w:p>
    <w:p w14:paraId="69226DE3" w14:textId="77777777" w:rsidR="009E2D3E" w:rsidRPr="00211E67" w:rsidRDefault="009E2D3E" w:rsidP="000B0D4F">
      <w:pPr>
        <w:pStyle w:val="Default"/>
        <w:spacing w:line="276" w:lineRule="auto"/>
        <w:jc w:val="both"/>
        <w:rPr>
          <w:rFonts w:asciiTheme="minorHAnsi" w:hAnsiTheme="minorHAnsi" w:cstheme="minorHAnsi"/>
          <w:color w:val="EE0000"/>
          <w:sz w:val="22"/>
          <w:szCs w:val="22"/>
        </w:rPr>
      </w:pPr>
    </w:p>
    <w:p w14:paraId="1DB8D049" w14:textId="77777777" w:rsidR="008D79EB" w:rsidRPr="00B62686" w:rsidRDefault="008D79EB" w:rsidP="000B0D4F">
      <w:pPr>
        <w:pStyle w:val="Default"/>
        <w:spacing w:line="276" w:lineRule="auto"/>
        <w:jc w:val="both"/>
        <w:rPr>
          <w:rFonts w:asciiTheme="minorHAnsi" w:hAnsiTheme="minorHAnsi" w:cstheme="minorHAnsi"/>
          <w:color w:val="auto"/>
          <w:sz w:val="22"/>
          <w:szCs w:val="22"/>
        </w:rPr>
      </w:pPr>
    </w:p>
    <w:tbl>
      <w:tblPr>
        <w:tblStyle w:val="Tabela-Siatka"/>
        <w:tblW w:w="10065" w:type="dxa"/>
        <w:jc w:val="center"/>
        <w:tblLook w:val="04A0" w:firstRow="1" w:lastRow="0" w:firstColumn="1" w:lastColumn="0" w:noHBand="0" w:noVBand="1"/>
      </w:tblPr>
      <w:tblGrid>
        <w:gridCol w:w="10065"/>
      </w:tblGrid>
      <w:tr w:rsidR="00453CBC" w:rsidRPr="00B62686" w14:paraId="59B34E7F" w14:textId="77777777" w:rsidTr="00EE12BE">
        <w:trPr>
          <w:trHeight w:val="639"/>
          <w:jc w:val="center"/>
        </w:trPr>
        <w:tc>
          <w:tcPr>
            <w:tcW w:w="10065" w:type="dxa"/>
            <w:shd w:val="clear" w:color="auto" w:fill="D9D9D9" w:themeFill="background1" w:themeFillShade="D9"/>
            <w:vAlign w:val="center"/>
          </w:tcPr>
          <w:p w14:paraId="1EE531C6" w14:textId="55585CD5" w:rsidR="00D66F8B" w:rsidRPr="00B62686" w:rsidRDefault="00D66F8B" w:rsidP="00A47969">
            <w:pPr>
              <w:pStyle w:val="Akapitzlist"/>
              <w:numPr>
                <w:ilvl w:val="0"/>
                <w:numId w:val="32"/>
              </w:numPr>
              <w:ind w:left="743" w:hanging="709"/>
              <w:jc w:val="both"/>
              <w:rPr>
                <w:rFonts w:cstheme="minorHAnsi"/>
                <w:b/>
                <w:bCs/>
              </w:rPr>
            </w:pPr>
            <w:r w:rsidRPr="00B62686">
              <w:rPr>
                <w:rFonts w:cstheme="minorHAnsi"/>
                <w:b/>
                <w:bCs/>
                <w:sz w:val="24"/>
                <w:szCs w:val="24"/>
              </w:rPr>
              <w:t xml:space="preserve">WYKAZ ZAŁACZNIKÓW </w:t>
            </w:r>
          </w:p>
        </w:tc>
      </w:tr>
    </w:tbl>
    <w:p w14:paraId="4ED7489C" w14:textId="77777777" w:rsidR="00D66F8B" w:rsidRPr="00B62686" w:rsidRDefault="00D66F8B" w:rsidP="00BB2D42">
      <w:pPr>
        <w:pStyle w:val="Default"/>
        <w:ind w:left="4320"/>
        <w:rPr>
          <w:color w:val="auto"/>
        </w:rPr>
      </w:pPr>
    </w:p>
    <w:p w14:paraId="340966C8" w14:textId="3768B729" w:rsidR="00B72CE9" w:rsidRPr="00B62686" w:rsidRDefault="00563B7C" w:rsidP="0008766B">
      <w:pPr>
        <w:pStyle w:val="Default"/>
        <w:numPr>
          <w:ilvl w:val="4"/>
          <w:numId w:val="32"/>
        </w:numPr>
        <w:spacing w:after="128"/>
        <w:ind w:left="426" w:hanging="426"/>
        <w:jc w:val="both"/>
        <w:rPr>
          <w:rFonts w:asciiTheme="minorHAnsi" w:hAnsiTheme="minorHAnsi" w:cstheme="minorHAnsi"/>
          <w:b/>
          <w:bCs/>
          <w:color w:val="auto"/>
          <w:sz w:val="22"/>
          <w:szCs w:val="22"/>
        </w:rPr>
      </w:pPr>
      <w:r w:rsidRPr="00B62686">
        <w:rPr>
          <w:rFonts w:asciiTheme="minorHAnsi" w:hAnsiTheme="minorHAnsi" w:cstheme="minorHAnsi"/>
          <w:b/>
          <w:bCs/>
          <w:color w:val="auto"/>
          <w:sz w:val="22"/>
          <w:szCs w:val="22"/>
        </w:rPr>
        <w:t>Załącznik nr 1</w:t>
      </w:r>
      <w:r w:rsidR="001824BD" w:rsidRPr="00B62686">
        <w:rPr>
          <w:rFonts w:asciiTheme="minorHAnsi" w:hAnsiTheme="minorHAnsi" w:cstheme="minorHAnsi"/>
          <w:b/>
          <w:bCs/>
          <w:color w:val="auto"/>
          <w:sz w:val="22"/>
          <w:szCs w:val="22"/>
        </w:rPr>
        <w:t>a</w:t>
      </w:r>
      <w:r w:rsidRPr="00B62686">
        <w:rPr>
          <w:rFonts w:asciiTheme="minorHAnsi" w:hAnsiTheme="minorHAnsi" w:cstheme="minorHAnsi"/>
          <w:b/>
          <w:bCs/>
          <w:color w:val="auto"/>
          <w:sz w:val="22"/>
          <w:szCs w:val="22"/>
        </w:rPr>
        <w:t xml:space="preserve"> do SWZ – </w:t>
      </w:r>
      <w:r w:rsidRPr="00B62686">
        <w:rPr>
          <w:rFonts w:asciiTheme="minorHAnsi" w:hAnsiTheme="minorHAnsi" w:cstheme="minorHAnsi"/>
          <w:color w:val="auto"/>
          <w:sz w:val="22"/>
          <w:szCs w:val="22"/>
        </w:rPr>
        <w:t>wzór formularza oferty</w:t>
      </w:r>
      <w:r w:rsidR="001824BD" w:rsidRPr="00B62686">
        <w:rPr>
          <w:rFonts w:asciiTheme="minorHAnsi" w:hAnsiTheme="minorHAnsi" w:cstheme="minorHAnsi"/>
          <w:color w:val="auto"/>
          <w:sz w:val="22"/>
          <w:szCs w:val="22"/>
        </w:rPr>
        <w:t xml:space="preserve"> dla części nr 1</w:t>
      </w:r>
      <w:r w:rsidRPr="00B62686">
        <w:rPr>
          <w:rFonts w:asciiTheme="minorHAnsi" w:hAnsiTheme="minorHAnsi" w:cstheme="minorHAnsi"/>
          <w:color w:val="auto"/>
          <w:sz w:val="22"/>
          <w:szCs w:val="22"/>
        </w:rPr>
        <w:t>;</w:t>
      </w:r>
    </w:p>
    <w:p w14:paraId="0809FF21" w14:textId="06ED4D99" w:rsidR="001824BD" w:rsidRPr="00B62686" w:rsidRDefault="001824BD" w:rsidP="0008766B">
      <w:pPr>
        <w:pStyle w:val="Default"/>
        <w:numPr>
          <w:ilvl w:val="4"/>
          <w:numId w:val="32"/>
        </w:numPr>
        <w:spacing w:after="128"/>
        <w:ind w:left="426" w:hanging="426"/>
        <w:jc w:val="both"/>
        <w:rPr>
          <w:rFonts w:asciiTheme="minorHAnsi" w:hAnsiTheme="minorHAnsi" w:cstheme="minorHAnsi"/>
          <w:b/>
          <w:bCs/>
          <w:color w:val="auto"/>
          <w:sz w:val="22"/>
          <w:szCs w:val="22"/>
        </w:rPr>
      </w:pPr>
      <w:r w:rsidRPr="00B62686">
        <w:rPr>
          <w:rFonts w:asciiTheme="minorHAnsi" w:hAnsiTheme="minorHAnsi" w:cstheme="minorHAnsi"/>
          <w:b/>
          <w:bCs/>
          <w:color w:val="auto"/>
          <w:sz w:val="22"/>
          <w:szCs w:val="22"/>
        </w:rPr>
        <w:t xml:space="preserve">Załącznik nr 1b do SWZ – </w:t>
      </w:r>
      <w:r w:rsidRPr="00B62686">
        <w:rPr>
          <w:rFonts w:asciiTheme="minorHAnsi" w:hAnsiTheme="minorHAnsi" w:cstheme="minorHAnsi"/>
          <w:color w:val="auto"/>
          <w:sz w:val="22"/>
          <w:szCs w:val="22"/>
        </w:rPr>
        <w:t>wzór formularza oferty dla części nr 2;</w:t>
      </w:r>
    </w:p>
    <w:p w14:paraId="3B58307F" w14:textId="008E4EB5" w:rsidR="00563B7C" w:rsidRPr="00B70112" w:rsidRDefault="00563B7C" w:rsidP="0008766B">
      <w:pPr>
        <w:pStyle w:val="Default"/>
        <w:numPr>
          <w:ilvl w:val="4"/>
          <w:numId w:val="32"/>
        </w:numPr>
        <w:spacing w:after="128"/>
        <w:ind w:left="426" w:hanging="426"/>
        <w:jc w:val="both"/>
        <w:rPr>
          <w:rFonts w:asciiTheme="minorHAnsi" w:hAnsiTheme="minorHAnsi" w:cstheme="minorHAnsi"/>
          <w:color w:val="auto"/>
          <w:sz w:val="22"/>
          <w:szCs w:val="22"/>
        </w:rPr>
      </w:pPr>
      <w:r w:rsidRPr="00B62686">
        <w:rPr>
          <w:rFonts w:asciiTheme="minorHAnsi" w:hAnsiTheme="minorHAnsi" w:cstheme="minorHAnsi"/>
          <w:b/>
          <w:bCs/>
          <w:color w:val="auto"/>
          <w:sz w:val="22"/>
          <w:szCs w:val="22"/>
        </w:rPr>
        <w:t>Załącznik nr 2</w:t>
      </w:r>
      <w:r w:rsidR="00E87AF1" w:rsidRPr="00B62686">
        <w:rPr>
          <w:rFonts w:asciiTheme="minorHAnsi" w:hAnsiTheme="minorHAnsi" w:cstheme="minorHAnsi"/>
          <w:b/>
          <w:bCs/>
          <w:color w:val="auto"/>
          <w:sz w:val="22"/>
          <w:szCs w:val="22"/>
        </w:rPr>
        <w:t xml:space="preserve"> </w:t>
      </w:r>
      <w:r w:rsidRPr="00B62686">
        <w:rPr>
          <w:rFonts w:asciiTheme="minorHAnsi" w:hAnsiTheme="minorHAnsi" w:cstheme="minorHAnsi"/>
          <w:b/>
          <w:bCs/>
          <w:color w:val="auto"/>
          <w:sz w:val="22"/>
          <w:szCs w:val="22"/>
        </w:rPr>
        <w:t xml:space="preserve">do SWZ – </w:t>
      </w:r>
      <w:r w:rsidRPr="00B70112">
        <w:rPr>
          <w:rFonts w:asciiTheme="minorHAnsi" w:hAnsiTheme="minorHAnsi" w:cstheme="minorHAnsi"/>
          <w:color w:val="auto"/>
          <w:sz w:val="22"/>
          <w:szCs w:val="22"/>
        </w:rPr>
        <w:t>projekt</w:t>
      </w:r>
      <w:r w:rsidR="008D79EB" w:rsidRPr="00B70112">
        <w:rPr>
          <w:rFonts w:asciiTheme="minorHAnsi" w:hAnsiTheme="minorHAnsi" w:cstheme="minorHAnsi"/>
          <w:color w:val="auto"/>
          <w:sz w:val="22"/>
          <w:szCs w:val="22"/>
        </w:rPr>
        <w:t xml:space="preserve"> umowy</w:t>
      </w:r>
      <w:r w:rsidRPr="00B70112">
        <w:rPr>
          <w:rFonts w:asciiTheme="minorHAnsi" w:hAnsiTheme="minorHAnsi" w:cstheme="minorHAnsi"/>
          <w:color w:val="auto"/>
          <w:sz w:val="22"/>
          <w:szCs w:val="22"/>
        </w:rPr>
        <w:t>;</w:t>
      </w:r>
    </w:p>
    <w:p w14:paraId="41495BB7" w14:textId="77777777" w:rsidR="004773BA" w:rsidRPr="00B62686" w:rsidRDefault="00563B7C" w:rsidP="0008766B">
      <w:pPr>
        <w:pStyle w:val="Default"/>
        <w:numPr>
          <w:ilvl w:val="4"/>
          <w:numId w:val="32"/>
        </w:numPr>
        <w:spacing w:after="128"/>
        <w:ind w:left="426" w:hanging="426"/>
        <w:jc w:val="both"/>
        <w:rPr>
          <w:rFonts w:asciiTheme="minorHAnsi" w:hAnsiTheme="minorHAnsi" w:cstheme="minorHAnsi"/>
          <w:b/>
          <w:bCs/>
          <w:color w:val="auto"/>
          <w:sz w:val="22"/>
          <w:szCs w:val="22"/>
        </w:rPr>
      </w:pPr>
      <w:r w:rsidRPr="00B62686">
        <w:rPr>
          <w:rFonts w:asciiTheme="minorHAnsi" w:hAnsiTheme="minorHAnsi" w:cstheme="minorHAnsi"/>
          <w:b/>
          <w:bCs/>
          <w:color w:val="auto"/>
          <w:sz w:val="22"/>
          <w:szCs w:val="22"/>
        </w:rPr>
        <w:t>Załącznik nr 3 do SWZ</w:t>
      </w:r>
      <w:r w:rsidR="00045541" w:rsidRPr="00B62686">
        <w:rPr>
          <w:rFonts w:asciiTheme="minorHAnsi" w:hAnsiTheme="minorHAnsi" w:cstheme="minorHAnsi"/>
          <w:b/>
          <w:bCs/>
          <w:color w:val="auto"/>
          <w:sz w:val="22"/>
          <w:szCs w:val="22"/>
        </w:rPr>
        <w:t xml:space="preserve"> – </w:t>
      </w:r>
      <w:r w:rsidRPr="00B62686">
        <w:rPr>
          <w:rFonts w:asciiTheme="minorHAnsi" w:hAnsiTheme="minorHAnsi" w:cstheme="minorHAnsi"/>
          <w:color w:val="auto"/>
          <w:sz w:val="22"/>
          <w:szCs w:val="22"/>
        </w:rPr>
        <w:t>wzór oświadczenia o braku podstaw wykluczenia;</w:t>
      </w:r>
    </w:p>
    <w:p w14:paraId="365064AE" w14:textId="77777777" w:rsidR="004773BA" w:rsidRPr="00B62686" w:rsidRDefault="004773BA" w:rsidP="0008766B">
      <w:pPr>
        <w:pStyle w:val="Default"/>
        <w:numPr>
          <w:ilvl w:val="4"/>
          <w:numId w:val="32"/>
        </w:numPr>
        <w:spacing w:after="128"/>
        <w:ind w:left="426" w:hanging="426"/>
        <w:jc w:val="both"/>
        <w:rPr>
          <w:rFonts w:asciiTheme="minorHAnsi" w:hAnsiTheme="minorHAnsi" w:cstheme="minorHAnsi"/>
          <w:b/>
          <w:bCs/>
          <w:color w:val="auto"/>
          <w:sz w:val="22"/>
          <w:szCs w:val="22"/>
        </w:rPr>
      </w:pPr>
      <w:bookmarkStart w:id="13" w:name="_Hlk114051977"/>
      <w:r w:rsidRPr="00B62686">
        <w:rPr>
          <w:rFonts w:asciiTheme="minorHAnsi" w:hAnsiTheme="minorHAnsi" w:cstheme="minorHAnsi"/>
          <w:b/>
          <w:bCs/>
          <w:color w:val="auto"/>
          <w:sz w:val="22"/>
          <w:szCs w:val="22"/>
        </w:rPr>
        <w:t xml:space="preserve">Załącznik nr 3a do SWZ – </w:t>
      </w:r>
      <w:r w:rsidRPr="00B62686">
        <w:rPr>
          <w:rFonts w:asciiTheme="minorHAnsi" w:hAnsiTheme="minorHAnsi" w:cstheme="minorHAnsi"/>
          <w:color w:val="auto"/>
          <w:sz w:val="22"/>
          <w:szCs w:val="22"/>
        </w:rPr>
        <w:t>wzór oświadczenia o braku podstaw wykluczenia z art. 7 ust. 1 ustawy o szczególnych rozwiązaniach;</w:t>
      </w:r>
    </w:p>
    <w:bookmarkEnd w:id="13"/>
    <w:p w14:paraId="6E02BDBD" w14:textId="5A58E4DD" w:rsidR="00563B7C" w:rsidRPr="00B62686" w:rsidRDefault="00563B7C" w:rsidP="0008766B">
      <w:pPr>
        <w:pStyle w:val="Default"/>
        <w:numPr>
          <w:ilvl w:val="4"/>
          <w:numId w:val="32"/>
        </w:numPr>
        <w:spacing w:after="128"/>
        <w:ind w:left="426" w:hanging="426"/>
        <w:jc w:val="both"/>
        <w:rPr>
          <w:rFonts w:asciiTheme="minorHAnsi" w:hAnsiTheme="minorHAnsi" w:cstheme="minorHAnsi"/>
          <w:b/>
          <w:bCs/>
          <w:color w:val="auto"/>
          <w:sz w:val="22"/>
          <w:szCs w:val="22"/>
        </w:rPr>
      </w:pPr>
      <w:r w:rsidRPr="00B62686">
        <w:rPr>
          <w:rFonts w:asciiTheme="minorHAnsi" w:hAnsiTheme="minorHAnsi" w:cstheme="minorHAnsi"/>
          <w:b/>
          <w:bCs/>
          <w:color w:val="auto"/>
          <w:sz w:val="22"/>
          <w:szCs w:val="22"/>
        </w:rPr>
        <w:t xml:space="preserve">Załącznik nr </w:t>
      </w:r>
      <w:r w:rsidR="0029429C" w:rsidRPr="00B62686">
        <w:rPr>
          <w:rFonts w:asciiTheme="minorHAnsi" w:hAnsiTheme="minorHAnsi" w:cstheme="minorHAnsi"/>
          <w:b/>
          <w:bCs/>
          <w:color w:val="auto"/>
          <w:sz w:val="22"/>
          <w:szCs w:val="22"/>
        </w:rPr>
        <w:t>4</w:t>
      </w:r>
      <w:r w:rsidRPr="00B62686">
        <w:rPr>
          <w:rFonts w:asciiTheme="minorHAnsi" w:hAnsiTheme="minorHAnsi" w:cstheme="minorHAnsi"/>
          <w:b/>
          <w:bCs/>
          <w:color w:val="auto"/>
          <w:sz w:val="22"/>
          <w:szCs w:val="22"/>
        </w:rPr>
        <w:t xml:space="preserve"> do SWZ </w:t>
      </w:r>
      <w:r w:rsidR="00045541" w:rsidRPr="00B62686">
        <w:rPr>
          <w:rFonts w:asciiTheme="minorHAnsi" w:hAnsiTheme="minorHAnsi" w:cstheme="minorHAnsi"/>
          <w:b/>
          <w:bCs/>
          <w:color w:val="auto"/>
          <w:sz w:val="22"/>
          <w:szCs w:val="22"/>
        </w:rPr>
        <w:t>–</w:t>
      </w:r>
      <w:r w:rsidR="00315A06" w:rsidRPr="00B62686">
        <w:rPr>
          <w:rFonts w:asciiTheme="minorHAnsi" w:hAnsiTheme="minorHAnsi" w:cstheme="minorHAnsi"/>
          <w:b/>
          <w:bCs/>
          <w:color w:val="auto"/>
          <w:sz w:val="22"/>
          <w:szCs w:val="22"/>
        </w:rPr>
        <w:t xml:space="preserve"> </w:t>
      </w:r>
      <w:r w:rsidRPr="00B62686">
        <w:rPr>
          <w:rFonts w:asciiTheme="minorHAnsi" w:hAnsiTheme="minorHAnsi" w:cstheme="minorHAnsi"/>
          <w:color w:val="auto"/>
          <w:sz w:val="22"/>
          <w:szCs w:val="22"/>
        </w:rPr>
        <w:t xml:space="preserve">wzór oświadczenia wykonawcy o aktualności informacji zawartych </w:t>
      </w:r>
      <w:r w:rsidR="005D3C7C" w:rsidRPr="00B62686">
        <w:rPr>
          <w:rFonts w:asciiTheme="minorHAnsi" w:hAnsiTheme="minorHAnsi" w:cstheme="minorHAnsi"/>
          <w:color w:val="auto"/>
          <w:sz w:val="22"/>
          <w:szCs w:val="22"/>
        </w:rPr>
        <w:br/>
      </w:r>
      <w:r w:rsidRPr="00B62686">
        <w:rPr>
          <w:rFonts w:asciiTheme="minorHAnsi" w:hAnsiTheme="minorHAnsi" w:cstheme="minorHAnsi"/>
          <w:color w:val="auto"/>
          <w:sz w:val="22"/>
          <w:szCs w:val="22"/>
        </w:rPr>
        <w:t>w oświadczeniu, o którym mowa w art. 125 ust. 1 Pzp;</w:t>
      </w:r>
    </w:p>
    <w:p w14:paraId="7A35DCEA" w14:textId="5F557A54" w:rsidR="00900BD4" w:rsidRPr="00B62686" w:rsidRDefault="00900BD4" w:rsidP="0008766B">
      <w:pPr>
        <w:pStyle w:val="Default"/>
        <w:numPr>
          <w:ilvl w:val="4"/>
          <w:numId w:val="32"/>
        </w:numPr>
        <w:spacing w:after="128"/>
        <w:ind w:left="426" w:hanging="426"/>
        <w:jc w:val="both"/>
        <w:rPr>
          <w:rFonts w:asciiTheme="minorHAnsi" w:hAnsiTheme="minorHAnsi" w:cstheme="minorHAnsi"/>
          <w:b/>
          <w:bCs/>
          <w:color w:val="auto"/>
          <w:sz w:val="22"/>
          <w:szCs w:val="22"/>
        </w:rPr>
      </w:pPr>
      <w:bookmarkStart w:id="14" w:name="_Hlk106367505"/>
      <w:r w:rsidRPr="00B62686">
        <w:rPr>
          <w:rFonts w:asciiTheme="minorHAnsi" w:hAnsiTheme="minorHAnsi" w:cstheme="minorHAnsi"/>
          <w:b/>
          <w:bCs/>
          <w:color w:val="auto"/>
          <w:sz w:val="22"/>
          <w:szCs w:val="22"/>
        </w:rPr>
        <w:t xml:space="preserve">Załącznik nr </w:t>
      </w:r>
      <w:r w:rsidR="0029429C" w:rsidRPr="00B62686">
        <w:rPr>
          <w:rFonts w:asciiTheme="minorHAnsi" w:hAnsiTheme="minorHAnsi" w:cstheme="minorHAnsi"/>
          <w:b/>
          <w:bCs/>
          <w:color w:val="auto"/>
          <w:sz w:val="22"/>
          <w:szCs w:val="22"/>
        </w:rPr>
        <w:t>5</w:t>
      </w:r>
      <w:r w:rsidRPr="00B62686">
        <w:rPr>
          <w:rFonts w:asciiTheme="minorHAnsi" w:hAnsiTheme="minorHAnsi" w:cstheme="minorHAnsi"/>
          <w:b/>
          <w:bCs/>
          <w:color w:val="auto"/>
          <w:sz w:val="22"/>
          <w:szCs w:val="22"/>
        </w:rPr>
        <w:t xml:space="preserve"> do SWZ – </w:t>
      </w:r>
      <w:r w:rsidRPr="00B62686">
        <w:rPr>
          <w:rFonts w:asciiTheme="minorHAnsi" w:hAnsiTheme="minorHAnsi" w:cstheme="minorHAnsi"/>
          <w:color w:val="auto"/>
          <w:sz w:val="22"/>
          <w:szCs w:val="22"/>
        </w:rPr>
        <w:t xml:space="preserve">wzór oświadczenia o aktualności informacji zawartych w oświadczeniu </w:t>
      </w:r>
      <w:r w:rsidR="005D3C7C" w:rsidRPr="00B62686">
        <w:rPr>
          <w:rFonts w:asciiTheme="minorHAnsi" w:hAnsiTheme="minorHAnsi" w:cstheme="minorHAnsi"/>
          <w:color w:val="auto"/>
          <w:sz w:val="22"/>
          <w:szCs w:val="22"/>
        </w:rPr>
        <w:br/>
      </w:r>
      <w:r w:rsidRPr="00B62686">
        <w:rPr>
          <w:rFonts w:asciiTheme="minorHAnsi" w:hAnsiTheme="minorHAnsi" w:cstheme="minorHAnsi"/>
          <w:color w:val="auto"/>
          <w:sz w:val="22"/>
          <w:szCs w:val="22"/>
        </w:rPr>
        <w:t>o braku podstaw wykluczenia z art. 7 ust. 1 ustawy o szczególnych rozwiązaniach;</w:t>
      </w:r>
    </w:p>
    <w:bookmarkEnd w:id="14"/>
    <w:p w14:paraId="7F68F484" w14:textId="1F50CDC6" w:rsidR="005E6790" w:rsidRPr="00B62686" w:rsidRDefault="005E6790" w:rsidP="0008766B">
      <w:pPr>
        <w:pStyle w:val="Default"/>
        <w:numPr>
          <w:ilvl w:val="4"/>
          <w:numId w:val="32"/>
        </w:numPr>
        <w:spacing w:after="128"/>
        <w:ind w:left="426" w:hanging="426"/>
        <w:jc w:val="both"/>
        <w:rPr>
          <w:rFonts w:asciiTheme="minorHAnsi" w:hAnsiTheme="minorHAnsi" w:cstheme="minorHAnsi"/>
          <w:b/>
          <w:bCs/>
          <w:color w:val="auto"/>
          <w:sz w:val="22"/>
          <w:szCs w:val="22"/>
        </w:rPr>
      </w:pPr>
      <w:r w:rsidRPr="00B62686">
        <w:rPr>
          <w:rFonts w:asciiTheme="minorHAnsi" w:hAnsiTheme="minorHAnsi" w:cstheme="minorHAnsi"/>
          <w:b/>
          <w:bCs/>
          <w:color w:val="auto"/>
          <w:sz w:val="22"/>
          <w:szCs w:val="22"/>
        </w:rPr>
        <w:t xml:space="preserve">Załącznik nr </w:t>
      </w:r>
      <w:r w:rsidR="0029429C" w:rsidRPr="00B62686">
        <w:rPr>
          <w:rFonts w:asciiTheme="minorHAnsi" w:hAnsiTheme="minorHAnsi" w:cstheme="minorHAnsi"/>
          <w:b/>
          <w:bCs/>
          <w:color w:val="auto"/>
          <w:sz w:val="22"/>
          <w:szCs w:val="22"/>
        </w:rPr>
        <w:t>6</w:t>
      </w:r>
      <w:r w:rsidRPr="00B62686">
        <w:rPr>
          <w:rFonts w:asciiTheme="minorHAnsi" w:hAnsiTheme="minorHAnsi" w:cstheme="minorHAnsi"/>
          <w:b/>
          <w:bCs/>
          <w:color w:val="auto"/>
          <w:sz w:val="22"/>
          <w:szCs w:val="22"/>
        </w:rPr>
        <w:t xml:space="preserve"> do SWZ </w:t>
      </w:r>
      <w:r w:rsidR="00045541" w:rsidRPr="00B62686">
        <w:rPr>
          <w:rFonts w:asciiTheme="minorHAnsi" w:hAnsiTheme="minorHAnsi" w:cstheme="minorHAnsi"/>
          <w:b/>
          <w:bCs/>
          <w:color w:val="auto"/>
          <w:sz w:val="22"/>
          <w:szCs w:val="22"/>
        </w:rPr>
        <w:t>–</w:t>
      </w:r>
      <w:r w:rsidR="00315A06" w:rsidRPr="00B62686">
        <w:rPr>
          <w:rFonts w:asciiTheme="minorHAnsi" w:hAnsiTheme="minorHAnsi" w:cstheme="minorHAnsi"/>
          <w:b/>
          <w:bCs/>
          <w:color w:val="auto"/>
          <w:sz w:val="22"/>
          <w:szCs w:val="22"/>
        </w:rPr>
        <w:t xml:space="preserve"> </w:t>
      </w:r>
      <w:r w:rsidRPr="00B62686">
        <w:rPr>
          <w:rFonts w:asciiTheme="minorHAnsi" w:hAnsiTheme="minorHAnsi" w:cstheme="minorHAnsi"/>
          <w:color w:val="auto"/>
          <w:sz w:val="22"/>
          <w:szCs w:val="22"/>
        </w:rPr>
        <w:t xml:space="preserve">wzór oświadczenia wykonawcy o braku przynależności do tej samej grupy kapitałowej; </w:t>
      </w:r>
    </w:p>
    <w:p w14:paraId="7879615D" w14:textId="79F2F673" w:rsidR="008D0913" w:rsidRPr="00B62686" w:rsidRDefault="005E6790" w:rsidP="0008766B">
      <w:pPr>
        <w:pStyle w:val="Default"/>
        <w:numPr>
          <w:ilvl w:val="4"/>
          <w:numId w:val="32"/>
        </w:numPr>
        <w:spacing w:after="128"/>
        <w:ind w:left="426" w:hanging="426"/>
        <w:jc w:val="both"/>
        <w:rPr>
          <w:rFonts w:asciiTheme="minorHAnsi" w:hAnsiTheme="minorHAnsi" w:cstheme="minorHAnsi"/>
          <w:b/>
          <w:bCs/>
          <w:color w:val="auto"/>
          <w:sz w:val="22"/>
          <w:szCs w:val="22"/>
        </w:rPr>
      </w:pPr>
      <w:r w:rsidRPr="00B62686">
        <w:rPr>
          <w:rFonts w:asciiTheme="minorHAnsi" w:hAnsiTheme="minorHAnsi" w:cstheme="minorHAnsi"/>
          <w:b/>
          <w:bCs/>
          <w:color w:val="auto"/>
          <w:sz w:val="22"/>
          <w:szCs w:val="22"/>
        </w:rPr>
        <w:t xml:space="preserve">Załącznik nr </w:t>
      </w:r>
      <w:r w:rsidR="0029429C" w:rsidRPr="00B62686">
        <w:rPr>
          <w:rFonts w:asciiTheme="minorHAnsi" w:hAnsiTheme="minorHAnsi" w:cstheme="minorHAnsi"/>
          <w:b/>
          <w:bCs/>
          <w:color w:val="auto"/>
          <w:sz w:val="22"/>
          <w:szCs w:val="22"/>
        </w:rPr>
        <w:t>7</w:t>
      </w:r>
      <w:r w:rsidRPr="00B62686">
        <w:rPr>
          <w:rFonts w:asciiTheme="minorHAnsi" w:hAnsiTheme="minorHAnsi" w:cstheme="minorHAnsi"/>
          <w:b/>
          <w:bCs/>
          <w:color w:val="auto"/>
          <w:sz w:val="22"/>
          <w:szCs w:val="22"/>
        </w:rPr>
        <w:t xml:space="preserve"> do SWZ </w:t>
      </w:r>
      <w:r w:rsidR="00045541" w:rsidRPr="00B62686">
        <w:rPr>
          <w:rFonts w:asciiTheme="minorHAnsi" w:hAnsiTheme="minorHAnsi" w:cstheme="minorHAnsi"/>
          <w:b/>
          <w:bCs/>
          <w:color w:val="auto"/>
          <w:sz w:val="22"/>
          <w:szCs w:val="22"/>
        </w:rPr>
        <w:t>–</w:t>
      </w:r>
      <w:r w:rsidR="00315A06" w:rsidRPr="00B62686">
        <w:rPr>
          <w:rFonts w:asciiTheme="minorHAnsi" w:hAnsiTheme="minorHAnsi" w:cstheme="minorHAnsi"/>
          <w:b/>
          <w:bCs/>
          <w:color w:val="auto"/>
          <w:sz w:val="22"/>
          <w:szCs w:val="22"/>
        </w:rPr>
        <w:t xml:space="preserve"> </w:t>
      </w:r>
      <w:r w:rsidRPr="00B62686">
        <w:rPr>
          <w:rFonts w:asciiTheme="minorHAnsi" w:hAnsiTheme="minorHAnsi" w:cstheme="minorHAnsi"/>
          <w:color w:val="auto"/>
          <w:sz w:val="22"/>
          <w:szCs w:val="22"/>
        </w:rPr>
        <w:t>wzór oświadczenia wykonawcy o przynależności do tej samej grupy kapitałowej, z innym wykonawcą, który złożył odrębną ofertę w postępowan</w:t>
      </w:r>
      <w:r w:rsidR="00F156F9" w:rsidRPr="00B62686">
        <w:rPr>
          <w:rFonts w:asciiTheme="minorHAnsi" w:hAnsiTheme="minorHAnsi" w:cstheme="minorHAnsi"/>
          <w:color w:val="auto"/>
          <w:sz w:val="22"/>
          <w:szCs w:val="22"/>
        </w:rPr>
        <w:t>iu.</w:t>
      </w:r>
    </w:p>
    <w:p w14:paraId="66CF2FAC" w14:textId="72CA9714" w:rsidR="00263368" w:rsidRPr="00B62686" w:rsidRDefault="00263368" w:rsidP="0008766B">
      <w:pPr>
        <w:pStyle w:val="Default"/>
        <w:numPr>
          <w:ilvl w:val="4"/>
          <w:numId w:val="32"/>
        </w:numPr>
        <w:spacing w:after="128"/>
        <w:ind w:left="426" w:hanging="426"/>
        <w:jc w:val="both"/>
        <w:rPr>
          <w:rFonts w:asciiTheme="minorHAnsi" w:hAnsiTheme="minorHAnsi" w:cstheme="minorHAnsi"/>
          <w:b/>
          <w:bCs/>
          <w:color w:val="auto"/>
          <w:sz w:val="22"/>
          <w:szCs w:val="22"/>
        </w:rPr>
      </w:pPr>
      <w:r w:rsidRPr="00B62686">
        <w:rPr>
          <w:rFonts w:asciiTheme="minorHAnsi" w:hAnsiTheme="minorHAnsi" w:cstheme="minorHAnsi"/>
          <w:b/>
          <w:bCs/>
          <w:color w:val="auto"/>
          <w:sz w:val="22"/>
          <w:szCs w:val="22"/>
        </w:rPr>
        <w:t xml:space="preserve">Załącznik nr </w:t>
      </w:r>
      <w:r w:rsidR="0029429C" w:rsidRPr="00B62686">
        <w:rPr>
          <w:rFonts w:asciiTheme="minorHAnsi" w:hAnsiTheme="minorHAnsi" w:cstheme="minorHAnsi"/>
          <w:b/>
          <w:bCs/>
          <w:color w:val="auto"/>
          <w:sz w:val="22"/>
          <w:szCs w:val="22"/>
        </w:rPr>
        <w:t>8</w:t>
      </w:r>
      <w:r w:rsidRPr="00B62686">
        <w:rPr>
          <w:rFonts w:asciiTheme="minorHAnsi" w:hAnsiTheme="minorHAnsi" w:cstheme="minorHAnsi"/>
          <w:b/>
          <w:bCs/>
          <w:color w:val="auto"/>
          <w:sz w:val="22"/>
          <w:szCs w:val="22"/>
        </w:rPr>
        <w:t xml:space="preserve"> do SWZ – </w:t>
      </w:r>
      <w:r w:rsidRPr="00B62686">
        <w:rPr>
          <w:rFonts w:asciiTheme="minorHAnsi" w:hAnsiTheme="minorHAnsi" w:cstheme="minorHAnsi"/>
          <w:color w:val="auto"/>
          <w:sz w:val="22"/>
          <w:szCs w:val="22"/>
        </w:rPr>
        <w:t>oświadczenie wykonawców wspólnie ubiegających się o zamówienie</w:t>
      </w:r>
      <w:r w:rsidR="00B62686" w:rsidRPr="00B62686">
        <w:rPr>
          <w:rFonts w:asciiTheme="minorHAnsi" w:hAnsiTheme="minorHAnsi" w:cstheme="minorHAnsi"/>
          <w:color w:val="auto"/>
          <w:sz w:val="22"/>
          <w:szCs w:val="22"/>
        </w:rPr>
        <w:t>.</w:t>
      </w:r>
    </w:p>
    <w:p w14:paraId="63991EE6" w14:textId="77777777" w:rsidR="00F156F9" w:rsidRPr="00211E67" w:rsidRDefault="00F156F9" w:rsidP="00152347">
      <w:pPr>
        <w:pStyle w:val="Default"/>
        <w:spacing w:after="128"/>
        <w:ind w:left="284"/>
        <w:jc w:val="both"/>
        <w:rPr>
          <w:rFonts w:asciiTheme="minorHAnsi" w:hAnsiTheme="minorHAnsi" w:cstheme="minorHAnsi"/>
          <w:b/>
          <w:bCs/>
          <w:color w:val="EE0000"/>
          <w:sz w:val="22"/>
          <w:szCs w:val="22"/>
        </w:rPr>
      </w:pPr>
    </w:p>
    <w:p w14:paraId="04434FF9" w14:textId="77777777" w:rsidR="00F156F9" w:rsidRPr="00211E67" w:rsidRDefault="00F156F9" w:rsidP="00F156F9">
      <w:pPr>
        <w:pStyle w:val="Default"/>
        <w:spacing w:after="128"/>
        <w:jc w:val="both"/>
        <w:rPr>
          <w:rFonts w:asciiTheme="minorHAnsi" w:hAnsiTheme="minorHAnsi" w:cstheme="minorHAnsi"/>
          <w:b/>
          <w:bCs/>
          <w:color w:val="EE0000"/>
          <w:sz w:val="22"/>
          <w:szCs w:val="22"/>
        </w:rPr>
      </w:pPr>
    </w:p>
    <w:p w14:paraId="255FC4F2" w14:textId="77777777" w:rsidR="00F156F9" w:rsidRPr="00211E67" w:rsidRDefault="00F156F9" w:rsidP="00F156F9">
      <w:pPr>
        <w:pStyle w:val="Default"/>
        <w:spacing w:after="128"/>
        <w:jc w:val="both"/>
        <w:rPr>
          <w:rFonts w:asciiTheme="minorHAnsi" w:hAnsiTheme="minorHAnsi" w:cstheme="minorHAnsi"/>
          <w:b/>
          <w:bCs/>
          <w:color w:val="EE0000"/>
          <w:sz w:val="22"/>
          <w:szCs w:val="22"/>
        </w:rPr>
      </w:pPr>
    </w:p>
    <w:p w14:paraId="6613484F" w14:textId="77777777" w:rsidR="00F156F9" w:rsidRPr="00211E67" w:rsidRDefault="00F156F9" w:rsidP="00F156F9">
      <w:pPr>
        <w:pStyle w:val="Default"/>
        <w:spacing w:after="128"/>
        <w:jc w:val="both"/>
        <w:rPr>
          <w:rFonts w:asciiTheme="minorHAnsi" w:hAnsiTheme="minorHAnsi" w:cstheme="minorHAnsi"/>
          <w:b/>
          <w:bCs/>
          <w:color w:val="EE0000"/>
          <w:sz w:val="22"/>
          <w:szCs w:val="22"/>
        </w:rPr>
      </w:pPr>
    </w:p>
    <w:p w14:paraId="0CC9FB15" w14:textId="77777777" w:rsidR="00F156F9" w:rsidRPr="00211E67" w:rsidRDefault="00F156F9" w:rsidP="00F156F9">
      <w:pPr>
        <w:pStyle w:val="Default"/>
        <w:spacing w:after="128"/>
        <w:jc w:val="both"/>
        <w:rPr>
          <w:rFonts w:asciiTheme="minorHAnsi" w:hAnsiTheme="minorHAnsi" w:cstheme="minorHAnsi"/>
          <w:b/>
          <w:bCs/>
          <w:color w:val="EE0000"/>
          <w:sz w:val="22"/>
          <w:szCs w:val="22"/>
        </w:rPr>
      </w:pPr>
    </w:p>
    <w:p w14:paraId="3BB21C30" w14:textId="77777777" w:rsidR="00F94ED2" w:rsidRPr="00211E67" w:rsidRDefault="00F94ED2" w:rsidP="00F156F9">
      <w:pPr>
        <w:pStyle w:val="Default"/>
        <w:spacing w:after="128"/>
        <w:jc w:val="both"/>
        <w:rPr>
          <w:rFonts w:asciiTheme="minorHAnsi" w:hAnsiTheme="minorHAnsi" w:cstheme="minorHAnsi"/>
          <w:b/>
          <w:bCs/>
          <w:color w:val="EE0000"/>
          <w:sz w:val="22"/>
          <w:szCs w:val="22"/>
        </w:rPr>
      </w:pPr>
    </w:p>
    <w:p w14:paraId="3AF022D2" w14:textId="77777777" w:rsidR="00F94ED2" w:rsidRPr="00211E67" w:rsidRDefault="00F94ED2" w:rsidP="00F156F9">
      <w:pPr>
        <w:pStyle w:val="Default"/>
        <w:spacing w:after="128"/>
        <w:jc w:val="both"/>
        <w:rPr>
          <w:rFonts w:asciiTheme="minorHAnsi" w:hAnsiTheme="minorHAnsi" w:cstheme="minorHAnsi"/>
          <w:b/>
          <w:bCs/>
          <w:color w:val="EE0000"/>
          <w:sz w:val="22"/>
          <w:szCs w:val="22"/>
        </w:rPr>
      </w:pPr>
    </w:p>
    <w:p w14:paraId="2974B3C6" w14:textId="77777777" w:rsidR="00F94ED2" w:rsidRPr="00211E67" w:rsidRDefault="00F94ED2" w:rsidP="00F156F9">
      <w:pPr>
        <w:pStyle w:val="Default"/>
        <w:spacing w:after="128"/>
        <w:jc w:val="both"/>
        <w:rPr>
          <w:rFonts w:asciiTheme="minorHAnsi" w:hAnsiTheme="minorHAnsi" w:cstheme="minorHAnsi"/>
          <w:b/>
          <w:bCs/>
          <w:color w:val="EE0000"/>
          <w:sz w:val="22"/>
          <w:szCs w:val="22"/>
        </w:rPr>
      </w:pPr>
    </w:p>
    <w:p w14:paraId="7D217277" w14:textId="77777777" w:rsidR="00C32AC1" w:rsidRPr="00211E67" w:rsidRDefault="00C32AC1" w:rsidP="00F156F9">
      <w:pPr>
        <w:pStyle w:val="Default"/>
        <w:spacing w:after="128"/>
        <w:jc w:val="both"/>
        <w:rPr>
          <w:rFonts w:asciiTheme="minorHAnsi" w:hAnsiTheme="minorHAnsi" w:cstheme="minorHAnsi"/>
          <w:b/>
          <w:bCs/>
          <w:color w:val="EE0000"/>
          <w:sz w:val="22"/>
          <w:szCs w:val="22"/>
        </w:rPr>
      </w:pPr>
    </w:p>
    <w:p w14:paraId="073140A3" w14:textId="77777777" w:rsidR="007D0A78" w:rsidRPr="00211E67" w:rsidRDefault="007D0A78" w:rsidP="00F156F9">
      <w:pPr>
        <w:pStyle w:val="Default"/>
        <w:spacing w:after="128"/>
        <w:jc w:val="both"/>
        <w:rPr>
          <w:rFonts w:asciiTheme="minorHAnsi" w:hAnsiTheme="minorHAnsi" w:cstheme="minorHAnsi"/>
          <w:b/>
          <w:bCs/>
          <w:color w:val="EE0000"/>
          <w:sz w:val="22"/>
          <w:szCs w:val="22"/>
        </w:rPr>
      </w:pPr>
    </w:p>
    <w:p w14:paraId="07895501" w14:textId="77777777" w:rsidR="007D0A78" w:rsidRPr="00211E67" w:rsidRDefault="007D0A78" w:rsidP="00F156F9">
      <w:pPr>
        <w:pStyle w:val="Default"/>
        <w:spacing w:after="128"/>
        <w:jc w:val="both"/>
        <w:rPr>
          <w:rFonts w:asciiTheme="minorHAnsi" w:hAnsiTheme="minorHAnsi" w:cstheme="minorHAnsi"/>
          <w:b/>
          <w:bCs/>
          <w:color w:val="EE0000"/>
          <w:sz w:val="22"/>
          <w:szCs w:val="22"/>
        </w:rPr>
      </w:pPr>
    </w:p>
    <w:p w14:paraId="3A8ECC26" w14:textId="77777777" w:rsidR="007D0A78" w:rsidRPr="00211E67" w:rsidRDefault="007D0A78" w:rsidP="00F156F9">
      <w:pPr>
        <w:pStyle w:val="Default"/>
        <w:spacing w:after="128"/>
        <w:jc w:val="both"/>
        <w:rPr>
          <w:rFonts w:asciiTheme="minorHAnsi" w:hAnsiTheme="minorHAnsi" w:cstheme="minorHAnsi"/>
          <w:b/>
          <w:bCs/>
          <w:color w:val="EE0000"/>
          <w:sz w:val="22"/>
          <w:szCs w:val="22"/>
        </w:rPr>
      </w:pPr>
    </w:p>
    <w:p w14:paraId="771F128E" w14:textId="77777777" w:rsidR="008507D8" w:rsidRPr="00211E67" w:rsidRDefault="008507D8" w:rsidP="00F156F9">
      <w:pPr>
        <w:pStyle w:val="Default"/>
        <w:spacing w:after="128"/>
        <w:jc w:val="both"/>
        <w:rPr>
          <w:rFonts w:asciiTheme="minorHAnsi" w:hAnsiTheme="minorHAnsi" w:cstheme="minorHAnsi"/>
          <w:b/>
          <w:bCs/>
          <w:color w:val="EE0000"/>
          <w:sz w:val="22"/>
          <w:szCs w:val="22"/>
        </w:rPr>
      </w:pPr>
    </w:p>
    <w:p w14:paraId="133A9DE8" w14:textId="77777777" w:rsidR="007D0A78" w:rsidRPr="00211E67" w:rsidRDefault="007D0A78" w:rsidP="00F156F9">
      <w:pPr>
        <w:pStyle w:val="Default"/>
        <w:spacing w:after="128"/>
        <w:jc w:val="both"/>
        <w:rPr>
          <w:rFonts w:asciiTheme="minorHAnsi" w:hAnsiTheme="minorHAnsi" w:cstheme="minorHAnsi"/>
          <w:b/>
          <w:bCs/>
          <w:color w:val="EE0000"/>
          <w:sz w:val="22"/>
          <w:szCs w:val="22"/>
        </w:rPr>
      </w:pPr>
    </w:p>
    <w:p w14:paraId="4AC8876D" w14:textId="77777777" w:rsidR="007D0A78" w:rsidRPr="00211E67" w:rsidRDefault="007D0A78" w:rsidP="00F156F9">
      <w:pPr>
        <w:pStyle w:val="Default"/>
        <w:spacing w:after="128"/>
        <w:jc w:val="both"/>
        <w:rPr>
          <w:rFonts w:asciiTheme="minorHAnsi" w:hAnsiTheme="minorHAnsi" w:cstheme="minorHAnsi"/>
          <w:b/>
          <w:bCs/>
          <w:color w:val="EE0000"/>
          <w:sz w:val="22"/>
          <w:szCs w:val="22"/>
        </w:rPr>
      </w:pPr>
    </w:p>
    <w:p w14:paraId="48F2E347" w14:textId="4193BE91" w:rsidR="00313F0B" w:rsidRPr="00B221F1" w:rsidRDefault="00313F0B" w:rsidP="00296BAA">
      <w:pPr>
        <w:pStyle w:val="Default"/>
        <w:spacing w:after="128"/>
        <w:jc w:val="right"/>
        <w:rPr>
          <w:rFonts w:asciiTheme="minorHAnsi" w:hAnsiTheme="minorHAnsi" w:cstheme="minorHAnsi"/>
          <w:b/>
          <w:bCs/>
          <w:color w:val="auto"/>
          <w:sz w:val="22"/>
          <w:szCs w:val="22"/>
        </w:rPr>
      </w:pPr>
      <w:r w:rsidRPr="00B221F1">
        <w:rPr>
          <w:rFonts w:asciiTheme="minorHAnsi" w:hAnsiTheme="minorHAnsi" w:cstheme="minorHAnsi"/>
          <w:b/>
          <w:bCs/>
          <w:color w:val="auto"/>
          <w:sz w:val="22"/>
          <w:szCs w:val="22"/>
        </w:rPr>
        <w:lastRenderedPageBreak/>
        <w:t>Załącznik nr 1</w:t>
      </w:r>
      <w:r w:rsidR="000B524C" w:rsidRPr="00B221F1">
        <w:rPr>
          <w:rFonts w:asciiTheme="minorHAnsi" w:hAnsiTheme="minorHAnsi" w:cstheme="minorHAnsi"/>
          <w:b/>
          <w:bCs/>
          <w:color w:val="auto"/>
          <w:sz w:val="22"/>
          <w:szCs w:val="22"/>
        </w:rPr>
        <w:t>a</w:t>
      </w:r>
      <w:r w:rsidRPr="00B221F1">
        <w:rPr>
          <w:rFonts w:asciiTheme="minorHAnsi" w:hAnsiTheme="minorHAnsi" w:cstheme="minorHAnsi"/>
          <w:b/>
          <w:bCs/>
          <w:color w:val="auto"/>
          <w:sz w:val="22"/>
          <w:szCs w:val="22"/>
        </w:rPr>
        <w:t xml:space="preserve"> do SWZ – wzór formularza oferty</w:t>
      </w:r>
    </w:p>
    <w:tbl>
      <w:tblPr>
        <w:tblStyle w:val="Tabela-Siatka"/>
        <w:tblW w:w="902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105"/>
        <w:gridCol w:w="3916"/>
      </w:tblGrid>
      <w:tr w:rsidR="00B221F1" w:rsidRPr="00B221F1" w14:paraId="7979BD3E" w14:textId="77777777" w:rsidTr="00E77DA9">
        <w:trPr>
          <w:trHeight w:val="6588"/>
        </w:trPr>
        <w:tc>
          <w:tcPr>
            <w:tcW w:w="5105" w:type="dxa"/>
            <w:vAlign w:val="center"/>
          </w:tcPr>
          <w:p w14:paraId="290608F0"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Pełna nazwa Wykonawcy 1:</w:t>
            </w:r>
          </w:p>
          <w:p w14:paraId="6791B979"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w:t>
            </w:r>
          </w:p>
          <w:p w14:paraId="5C855270"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w:t>
            </w:r>
          </w:p>
          <w:p w14:paraId="01B879B8"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Adres siedziby Wykonawcy:</w:t>
            </w:r>
          </w:p>
          <w:p w14:paraId="1D2231F5" w14:textId="77777777" w:rsidR="009F2767" w:rsidRPr="00B221F1" w:rsidRDefault="009F2767" w:rsidP="00E77DA9">
            <w:pPr>
              <w:tabs>
                <w:tab w:val="left" w:pos="4536"/>
              </w:tabs>
              <w:ind w:right="600"/>
              <w:jc w:val="both"/>
              <w:rPr>
                <w:rFonts w:eastAsia="Times New Roman" w:cstheme="minorHAnsi"/>
                <w:sz w:val="18"/>
                <w:szCs w:val="18"/>
                <w:lang w:eastAsia="pl-PL"/>
              </w:rPr>
            </w:pPr>
            <w:r w:rsidRPr="00B221F1">
              <w:rPr>
                <w:rFonts w:eastAsia="Times New Roman" w:cstheme="minorHAnsi"/>
                <w:sz w:val="18"/>
                <w:szCs w:val="18"/>
                <w:lang w:eastAsia="pl-PL"/>
              </w:rPr>
              <w:t>Ulica: .....................................................................</w:t>
            </w:r>
          </w:p>
          <w:p w14:paraId="43E33AA1" w14:textId="77777777" w:rsidR="009F2767" w:rsidRPr="00B221F1" w:rsidRDefault="009F2767" w:rsidP="00E77DA9">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Kod, miejscowość: .................................................</w:t>
            </w:r>
          </w:p>
          <w:p w14:paraId="7F4D0CEC" w14:textId="77777777" w:rsidR="009F2767" w:rsidRPr="00B221F1" w:rsidRDefault="009F2767" w:rsidP="00E77DA9">
            <w:pPr>
              <w:tabs>
                <w:tab w:val="left" w:pos="708"/>
                <w:tab w:val="center" w:pos="4395"/>
                <w:tab w:val="right" w:pos="9072"/>
              </w:tabs>
              <w:jc w:val="both"/>
              <w:rPr>
                <w:rFonts w:eastAsia="Times New Roman" w:cstheme="minorHAnsi"/>
                <w:sz w:val="18"/>
                <w:szCs w:val="18"/>
                <w:lang w:eastAsia="pl-PL"/>
              </w:rPr>
            </w:pPr>
            <w:r w:rsidRPr="00B221F1">
              <w:rPr>
                <w:rFonts w:eastAsia="Times New Roman" w:cstheme="minorHAnsi"/>
                <w:sz w:val="18"/>
                <w:szCs w:val="18"/>
                <w:lang w:eastAsia="pl-PL"/>
              </w:rPr>
              <w:t>Nr telefonu:…..........................................................</w:t>
            </w:r>
          </w:p>
          <w:p w14:paraId="49F5C327" w14:textId="77777777" w:rsidR="009F2767" w:rsidRPr="00B221F1" w:rsidRDefault="009F2767" w:rsidP="00E77DA9">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E-mail:……………………………………….……..…</w:t>
            </w:r>
          </w:p>
          <w:p w14:paraId="744C8E19" w14:textId="77777777" w:rsidR="009F2767" w:rsidRPr="00B221F1" w:rsidRDefault="009F2767" w:rsidP="00E77DA9">
            <w:pPr>
              <w:tabs>
                <w:tab w:val="left" w:pos="4395"/>
              </w:tabs>
              <w:rPr>
                <w:rFonts w:eastAsia="Times New Roman" w:cstheme="minorHAnsi"/>
                <w:sz w:val="18"/>
                <w:szCs w:val="18"/>
                <w:lang w:eastAsia="pl-PL"/>
              </w:rPr>
            </w:pPr>
            <w:r w:rsidRPr="00B221F1">
              <w:rPr>
                <w:rFonts w:cstheme="minorHAnsi"/>
                <w:sz w:val="18"/>
                <w:szCs w:val="18"/>
              </w:rPr>
              <w:t>*NIP/REGON/INNY REJESTR</w:t>
            </w:r>
            <w:r w:rsidRPr="00B221F1">
              <w:rPr>
                <w:rFonts w:eastAsia="Times New Roman" w:cstheme="minorHAnsi"/>
                <w:sz w:val="18"/>
                <w:szCs w:val="18"/>
                <w:lang w:eastAsia="pl-PL"/>
              </w:rPr>
              <w:t>:</w:t>
            </w:r>
          </w:p>
          <w:p w14:paraId="37F45A9B" w14:textId="77777777" w:rsidR="009F2767" w:rsidRPr="00B221F1" w:rsidRDefault="009F2767" w:rsidP="00E77DA9">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3444BA29" w14:textId="77777777" w:rsidR="009F2767" w:rsidRPr="00B221F1" w:rsidRDefault="009F2767" w:rsidP="00E77DA9">
            <w:pPr>
              <w:tabs>
                <w:tab w:val="left" w:pos="4395"/>
              </w:tabs>
              <w:rPr>
                <w:rFonts w:eastAsia="Times New Roman" w:cstheme="minorHAnsi"/>
                <w:sz w:val="18"/>
                <w:szCs w:val="18"/>
                <w:lang w:eastAsia="pl-PL"/>
              </w:rPr>
            </w:pPr>
            <w:r w:rsidRPr="00B221F1">
              <w:rPr>
                <w:rFonts w:cstheme="minorHAnsi"/>
                <w:sz w:val="18"/>
                <w:szCs w:val="18"/>
              </w:rPr>
              <w:t>*KRS/CEIDG/INNY REJESTR</w:t>
            </w:r>
            <w:r w:rsidRPr="00B221F1">
              <w:rPr>
                <w:rFonts w:eastAsia="Times New Roman" w:cstheme="minorHAnsi"/>
                <w:sz w:val="18"/>
                <w:szCs w:val="18"/>
                <w:lang w:eastAsia="pl-PL"/>
              </w:rPr>
              <w:t>:</w:t>
            </w:r>
          </w:p>
          <w:p w14:paraId="4BA6862B" w14:textId="77777777" w:rsidR="009F2767" w:rsidRPr="00B221F1" w:rsidRDefault="009F2767" w:rsidP="00E77DA9">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4E760034" w14:textId="77777777" w:rsidR="009F2767" w:rsidRPr="00B221F1" w:rsidRDefault="009F2767" w:rsidP="00E77DA9">
            <w:pPr>
              <w:tabs>
                <w:tab w:val="left" w:pos="4395"/>
              </w:tabs>
              <w:rPr>
                <w:rFonts w:cstheme="minorHAnsi"/>
                <w:i/>
                <w:sz w:val="18"/>
                <w:szCs w:val="18"/>
              </w:rPr>
            </w:pPr>
            <w:r w:rsidRPr="00B221F1">
              <w:rPr>
                <w:rFonts w:cstheme="minorHAnsi"/>
                <w:i/>
                <w:sz w:val="18"/>
                <w:szCs w:val="18"/>
              </w:rPr>
              <w:t>(dane umożliwiające dostęp do odpowiedniego rejestru Wykonawcy )</w:t>
            </w:r>
          </w:p>
          <w:p w14:paraId="1FF2A9E7" w14:textId="77777777" w:rsidR="009F2767" w:rsidRPr="00B221F1" w:rsidRDefault="009F2767" w:rsidP="00E77DA9">
            <w:pPr>
              <w:jc w:val="both"/>
              <w:rPr>
                <w:rFonts w:eastAsia="Times New Roman" w:cstheme="minorHAnsi"/>
                <w:sz w:val="18"/>
                <w:szCs w:val="18"/>
                <w:lang w:eastAsia="pl-PL"/>
              </w:rPr>
            </w:pPr>
          </w:p>
          <w:p w14:paraId="3B6CC2AF"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*Pełna nazwa Wykonawcy 2:</w:t>
            </w:r>
          </w:p>
          <w:p w14:paraId="56757D27"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w:t>
            </w:r>
          </w:p>
          <w:p w14:paraId="744F293E"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w:t>
            </w:r>
          </w:p>
          <w:p w14:paraId="1BEE14D4" w14:textId="77777777" w:rsidR="009F2767" w:rsidRPr="00B221F1" w:rsidRDefault="009F2767" w:rsidP="00E77DA9">
            <w:pPr>
              <w:jc w:val="both"/>
              <w:rPr>
                <w:rFonts w:eastAsia="Times New Roman" w:cstheme="minorHAnsi"/>
                <w:sz w:val="18"/>
                <w:szCs w:val="18"/>
                <w:lang w:eastAsia="pl-PL"/>
              </w:rPr>
            </w:pPr>
            <w:r w:rsidRPr="00B221F1">
              <w:rPr>
                <w:rFonts w:eastAsia="Times New Roman" w:cstheme="minorHAnsi"/>
                <w:sz w:val="18"/>
                <w:szCs w:val="18"/>
                <w:lang w:eastAsia="pl-PL"/>
              </w:rPr>
              <w:t>Adres siedziby Wykonawcy:</w:t>
            </w:r>
          </w:p>
          <w:p w14:paraId="17A1D2AC" w14:textId="77777777" w:rsidR="009F2767" w:rsidRPr="00B221F1" w:rsidRDefault="009F2767" w:rsidP="00E77DA9">
            <w:pPr>
              <w:tabs>
                <w:tab w:val="left" w:pos="4536"/>
              </w:tabs>
              <w:ind w:right="600"/>
              <w:jc w:val="both"/>
              <w:rPr>
                <w:rFonts w:eastAsia="Times New Roman" w:cstheme="minorHAnsi"/>
                <w:sz w:val="18"/>
                <w:szCs w:val="18"/>
                <w:lang w:eastAsia="pl-PL"/>
              </w:rPr>
            </w:pPr>
            <w:r w:rsidRPr="00B221F1">
              <w:rPr>
                <w:rFonts w:eastAsia="Times New Roman" w:cstheme="minorHAnsi"/>
                <w:sz w:val="18"/>
                <w:szCs w:val="18"/>
                <w:lang w:eastAsia="pl-PL"/>
              </w:rPr>
              <w:t>Ulica: .....................................................................</w:t>
            </w:r>
          </w:p>
          <w:p w14:paraId="361BD92A" w14:textId="77777777" w:rsidR="009F2767" w:rsidRPr="00B221F1" w:rsidRDefault="009F2767" w:rsidP="00E77DA9">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Kod, miejscowość: .................................................</w:t>
            </w:r>
          </w:p>
          <w:p w14:paraId="65670170" w14:textId="77777777" w:rsidR="009F2767" w:rsidRPr="00B221F1" w:rsidRDefault="009F2767" w:rsidP="00E77DA9">
            <w:pPr>
              <w:tabs>
                <w:tab w:val="left" w:pos="708"/>
                <w:tab w:val="center" w:pos="4395"/>
                <w:tab w:val="right" w:pos="9072"/>
              </w:tabs>
              <w:jc w:val="both"/>
              <w:rPr>
                <w:rFonts w:eastAsia="Times New Roman" w:cstheme="minorHAnsi"/>
                <w:sz w:val="18"/>
                <w:szCs w:val="18"/>
                <w:lang w:eastAsia="pl-PL"/>
              </w:rPr>
            </w:pPr>
            <w:r w:rsidRPr="00B221F1">
              <w:rPr>
                <w:rFonts w:eastAsia="Times New Roman" w:cstheme="minorHAnsi"/>
                <w:sz w:val="18"/>
                <w:szCs w:val="18"/>
                <w:lang w:eastAsia="pl-PL"/>
              </w:rPr>
              <w:t>Nr telefonu:…..........................................................</w:t>
            </w:r>
          </w:p>
          <w:p w14:paraId="3BAF1615" w14:textId="77777777" w:rsidR="009F2767" w:rsidRPr="00B221F1" w:rsidRDefault="009F2767" w:rsidP="00E77DA9">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E-mail:……………………………………….……..…</w:t>
            </w:r>
          </w:p>
          <w:p w14:paraId="46EEE8CA" w14:textId="77777777" w:rsidR="009F2767" w:rsidRPr="00B221F1" w:rsidRDefault="009F2767" w:rsidP="00E77DA9">
            <w:pPr>
              <w:tabs>
                <w:tab w:val="left" w:pos="4395"/>
              </w:tabs>
              <w:rPr>
                <w:rFonts w:eastAsia="Times New Roman" w:cstheme="minorHAnsi"/>
                <w:sz w:val="18"/>
                <w:szCs w:val="18"/>
                <w:lang w:eastAsia="pl-PL"/>
              </w:rPr>
            </w:pPr>
            <w:r w:rsidRPr="00B221F1">
              <w:rPr>
                <w:rFonts w:cstheme="minorHAnsi"/>
                <w:sz w:val="18"/>
                <w:szCs w:val="18"/>
              </w:rPr>
              <w:t>*NIP/REGON/INNY REJESTR</w:t>
            </w:r>
            <w:r w:rsidRPr="00B221F1">
              <w:rPr>
                <w:rFonts w:eastAsia="Times New Roman" w:cstheme="minorHAnsi"/>
                <w:sz w:val="18"/>
                <w:szCs w:val="18"/>
                <w:lang w:eastAsia="pl-PL"/>
              </w:rPr>
              <w:t>:</w:t>
            </w:r>
          </w:p>
          <w:p w14:paraId="566559F5" w14:textId="77777777" w:rsidR="009F2767" w:rsidRPr="00B221F1" w:rsidRDefault="009F2767" w:rsidP="00E77DA9">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0938FE46" w14:textId="77777777" w:rsidR="009F2767" w:rsidRPr="00B221F1" w:rsidRDefault="009F2767" w:rsidP="00E77DA9">
            <w:pPr>
              <w:tabs>
                <w:tab w:val="left" w:pos="4395"/>
              </w:tabs>
              <w:rPr>
                <w:rFonts w:eastAsia="Times New Roman" w:cstheme="minorHAnsi"/>
                <w:sz w:val="18"/>
                <w:szCs w:val="18"/>
                <w:lang w:eastAsia="pl-PL"/>
              </w:rPr>
            </w:pPr>
            <w:r w:rsidRPr="00B221F1">
              <w:rPr>
                <w:rFonts w:cstheme="minorHAnsi"/>
                <w:sz w:val="18"/>
                <w:szCs w:val="18"/>
              </w:rPr>
              <w:t>*KRS/CEIDG/INNY REJESTR:</w:t>
            </w:r>
          </w:p>
          <w:p w14:paraId="6A7F76FA" w14:textId="77777777" w:rsidR="009F2767" w:rsidRPr="00B221F1" w:rsidRDefault="009F2767" w:rsidP="00E77DA9">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370453D3" w14:textId="77777777" w:rsidR="009F2767" w:rsidRPr="00B221F1" w:rsidRDefault="009F2767" w:rsidP="00E77DA9">
            <w:pPr>
              <w:tabs>
                <w:tab w:val="left" w:pos="4395"/>
              </w:tabs>
              <w:rPr>
                <w:rFonts w:cstheme="minorHAnsi"/>
                <w:i/>
                <w:sz w:val="20"/>
                <w:szCs w:val="20"/>
              </w:rPr>
            </w:pPr>
            <w:r w:rsidRPr="00B221F1">
              <w:rPr>
                <w:rFonts w:cstheme="minorHAnsi"/>
                <w:i/>
                <w:sz w:val="18"/>
                <w:szCs w:val="18"/>
              </w:rPr>
              <w:t>(dane umożliwiające dostęp do odpowiedniego rejestru Wykonawcy)</w:t>
            </w:r>
          </w:p>
        </w:tc>
        <w:tc>
          <w:tcPr>
            <w:tcW w:w="3916" w:type="dxa"/>
            <w:vAlign w:val="center"/>
          </w:tcPr>
          <w:p w14:paraId="3C109AEC" w14:textId="77777777" w:rsidR="009F2767" w:rsidRPr="00B221F1" w:rsidRDefault="009F2767" w:rsidP="00E77DA9">
            <w:pPr>
              <w:tabs>
                <w:tab w:val="center" w:pos="4536"/>
                <w:tab w:val="right" w:pos="9072"/>
              </w:tabs>
              <w:jc w:val="center"/>
              <w:rPr>
                <w:rFonts w:eastAsia="Times New Roman" w:cstheme="minorHAnsi"/>
                <w:b/>
                <w:bCs/>
                <w:lang w:eastAsia="pl-PL"/>
              </w:rPr>
            </w:pPr>
          </w:p>
          <w:p w14:paraId="64141E55" w14:textId="77777777" w:rsidR="009F2767" w:rsidRPr="00B221F1" w:rsidRDefault="009F2767" w:rsidP="00E77DA9">
            <w:pPr>
              <w:tabs>
                <w:tab w:val="center" w:pos="4536"/>
                <w:tab w:val="right" w:pos="9072"/>
              </w:tabs>
              <w:rPr>
                <w:rFonts w:eastAsia="Times New Roman" w:cstheme="minorHAnsi"/>
                <w:b/>
                <w:bCs/>
                <w:lang w:eastAsia="pl-PL"/>
              </w:rPr>
            </w:pPr>
          </w:p>
          <w:p w14:paraId="72DC9178" w14:textId="77777777" w:rsidR="009F2767" w:rsidRPr="00B221F1" w:rsidRDefault="009F2767" w:rsidP="00E77DA9">
            <w:pPr>
              <w:tabs>
                <w:tab w:val="center" w:pos="4536"/>
                <w:tab w:val="right" w:pos="9072"/>
              </w:tabs>
              <w:jc w:val="center"/>
              <w:rPr>
                <w:rFonts w:eastAsia="Times New Roman" w:cstheme="minorHAnsi"/>
                <w:b/>
                <w:bCs/>
                <w:lang w:eastAsia="pl-PL"/>
              </w:rPr>
            </w:pPr>
          </w:p>
          <w:p w14:paraId="12C5ACB2" w14:textId="77777777" w:rsidR="009F2767" w:rsidRPr="00B221F1" w:rsidRDefault="009F2767" w:rsidP="00E77DA9">
            <w:pPr>
              <w:tabs>
                <w:tab w:val="center" w:pos="4536"/>
                <w:tab w:val="right" w:pos="9072"/>
              </w:tabs>
              <w:jc w:val="center"/>
              <w:rPr>
                <w:rFonts w:eastAsia="Times New Roman" w:cstheme="minorHAnsi"/>
                <w:b/>
                <w:bCs/>
                <w:lang w:eastAsia="pl-PL"/>
              </w:rPr>
            </w:pPr>
          </w:p>
          <w:p w14:paraId="447EE522" w14:textId="77777777" w:rsidR="009F2767" w:rsidRPr="00B221F1" w:rsidRDefault="009F2767" w:rsidP="00E77DA9">
            <w:pPr>
              <w:tabs>
                <w:tab w:val="center" w:pos="4536"/>
                <w:tab w:val="right" w:pos="9072"/>
              </w:tabs>
              <w:rPr>
                <w:rFonts w:eastAsia="Times New Roman" w:cstheme="minorHAnsi"/>
                <w:b/>
                <w:bCs/>
                <w:lang w:eastAsia="pl-PL"/>
              </w:rPr>
            </w:pPr>
          </w:p>
          <w:p w14:paraId="027E9227" w14:textId="77777777" w:rsidR="000472FE" w:rsidRPr="00B221F1" w:rsidRDefault="000472FE" w:rsidP="000472FE">
            <w:pPr>
              <w:tabs>
                <w:tab w:val="center" w:pos="4536"/>
                <w:tab w:val="right" w:pos="9072"/>
              </w:tabs>
              <w:rPr>
                <w:rFonts w:ascii="Calibri" w:eastAsia="Calibri" w:hAnsi="Calibri" w:cs="Calibri"/>
                <w:b/>
                <w:lang w:eastAsia="pl-PL"/>
              </w:rPr>
            </w:pPr>
          </w:p>
          <w:p w14:paraId="4CB98FCD" w14:textId="77777777" w:rsidR="000472FE" w:rsidRPr="00B221F1" w:rsidRDefault="000472FE" w:rsidP="000472FE">
            <w:pPr>
              <w:tabs>
                <w:tab w:val="center" w:pos="4536"/>
                <w:tab w:val="right" w:pos="9072"/>
              </w:tabs>
              <w:jc w:val="center"/>
              <w:rPr>
                <w:rFonts w:ascii="Calibri" w:eastAsia="Calibri" w:hAnsi="Calibri" w:cs="Calibri"/>
                <w:b/>
                <w:lang w:eastAsia="pl-PL"/>
              </w:rPr>
            </w:pPr>
            <w:r w:rsidRPr="00B221F1">
              <w:rPr>
                <w:rFonts w:ascii="Calibri" w:eastAsia="Calibri" w:hAnsi="Calibri" w:cs="Calibri"/>
                <w:b/>
                <w:lang w:eastAsia="pl-PL"/>
              </w:rPr>
              <w:t>ZWIĄZEK POWIATÓW WOJEWÓDZTWA DOLNOŚLĄSKIEGO</w:t>
            </w:r>
          </w:p>
          <w:p w14:paraId="05CE76B5" w14:textId="77777777" w:rsidR="000472FE" w:rsidRPr="00B221F1" w:rsidRDefault="000472FE" w:rsidP="000472FE">
            <w:pPr>
              <w:tabs>
                <w:tab w:val="center" w:pos="4536"/>
                <w:tab w:val="right" w:pos="9072"/>
              </w:tabs>
              <w:jc w:val="center"/>
              <w:rPr>
                <w:rFonts w:ascii="Calibri" w:eastAsia="Calibri" w:hAnsi="Calibri" w:cs="Calibri"/>
                <w:b/>
                <w:lang w:eastAsia="pl-PL"/>
              </w:rPr>
            </w:pPr>
            <w:r w:rsidRPr="00B221F1">
              <w:rPr>
                <w:rFonts w:ascii="Calibri" w:eastAsia="Calibri" w:hAnsi="Calibri" w:cs="Calibri"/>
                <w:b/>
                <w:lang w:eastAsia="pl-PL"/>
              </w:rPr>
              <w:t>ul. Sikorskiego 21</w:t>
            </w:r>
          </w:p>
          <w:p w14:paraId="5CACAFF4" w14:textId="77777777" w:rsidR="000472FE" w:rsidRPr="00B221F1" w:rsidRDefault="000472FE" w:rsidP="000472FE">
            <w:pPr>
              <w:tabs>
                <w:tab w:val="center" w:pos="4536"/>
                <w:tab w:val="right" w:pos="9072"/>
              </w:tabs>
              <w:jc w:val="center"/>
              <w:rPr>
                <w:rFonts w:ascii="Calibri" w:eastAsia="Calibri" w:hAnsi="Calibri" w:cs="Calibri"/>
                <w:b/>
                <w:lang w:eastAsia="pl-PL"/>
              </w:rPr>
            </w:pPr>
            <w:r w:rsidRPr="00B221F1">
              <w:rPr>
                <w:rFonts w:ascii="Calibri" w:eastAsia="Calibri" w:hAnsi="Calibri" w:cs="Calibri"/>
                <w:b/>
                <w:lang w:eastAsia="pl-PL"/>
              </w:rPr>
              <w:t>67-200 Głogów</w:t>
            </w:r>
          </w:p>
          <w:p w14:paraId="67E7184D" w14:textId="77777777" w:rsidR="000472FE" w:rsidRPr="00B221F1" w:rsidRDefault="000472FE" w:rsidP="000472FE">
            <w:pPr>
              <w:tabs>
                <w:tab w:val="center" w:pos="4536"/>
                <w:tab w:val="right" w:pos="9072"/>
              </w:tabs>
              <w:rPr>
                <w:rFonts w:ascii="Calibri" w:eastAsia="Calibri" w:hAnsi="Calibri" w:cs="Calibri"/>
                <w:b/>
                <w:lang w:eastAsia="pl-PL"/>
              </w:rPr>
            </w:pPr>
          </w:p>
          <w:p w14:paraId="761540A2" w14:textId="0874C38C" w:rsidR="009F2767" w:rsidRPr="00B221F1" w:rsidRDefault="009F2767" w:rsidP="00E77DA9">
            <w:pPr>
              <w:tabs>
                <w:tab w:val="center" w:pos="4536"/>
                <w:tab w:val="right" w:pos="9072"/>
              </w:tabs>
              <w:jc w:val="center"/>
              <w:rPr>
                <w:rFonts w:eastAsia="Times New Roman" w:cstheme="minorHAnsi"/>
                <w:b/>
                <w:bCs/>
                <w:lang w:eastAsia="pl-PL"/>
              </w:rPr>
            </w:pPr>
          </w:p>
          <w:p w14:paraId="285D785F" w14:textId="77777777" w:rsidR="009F2767" w:rsidRPr="00B221F1" w:rsidRDefault="009F2767" w:rsidP="00E77DA9">
            <w:pPr>
              <w:tabs>
                <w:tab w:val="center" w:pos="4536"/>
                <w:tab w:val="right" w:pos="9072"/>
              </w:tabs>
              <w:rPr>
                <w:rFonts w:eastAsia="Times New Roman" w:cstheme="minorHAnsi"/>
                <w:b/>
                <w:bCs/>
                <w:lang w:eastAsia="pl-PL"/>
              </w:rPr>
            </w:pPr>
          </w:p>
          <w:p w14:paraId="24DF8F2F" w14:textId="77777777" w:rsidR="009F2767" w:rsidRPr="00B221F1" w:rsidRDefault="009F2767" w:rsidP="00E77DA9">
            <w:pPr>
              <w:tabs>
                <w:tab w:val="center" w:pos="4536"/>
                <w:tab w:val="right" w:pos="9072"/>
              </w:tabs>
              <w:rPr>
                <w:rFonts w:eastAsia="Times New Roman" w:cstheme="minorHAnsi"/>
                <w:b/>
                <w:bCs/>
                <w:lang w:eastAsia="pl-PL"/>
              </w:rPr>
            </w:pPr>
          </w:p>
          <w:p w14:paraId="2F84BA2B" w14:textId="77777777" w:rsidR="009F2767" w:rsidRPr="00B221F1" w:rsidRDefault="009F2767" w:rsidP="00E77DA9">
            <w:pPr>
              <w:tabs>
                <w:tab w:val="center" w:pos="4536"/>
                <w:tab w:val="right" w:pos="9072"/>
              </w:tabs>
              <w:rPr>
                <w:rFonts w:eastAsia="Times New Roman" w:cstheme="minorHAnsi"/>
                <w:b/>
                <w:bCs/>
                <w:lang w:eastAsia="pl-PL"/>
              </w:rPr>
            </w:pPr>
          </w:p>
          <w:p w14:paraId="11E6D106" w14:textId="77777777" w:rsidR="009F2767" w:rsidRPr="00B221F1" w:rsidRDefault="009F2767" w:rsidP="00E77DA9">
            <w:pPr>
              <w:tabs>
                <w:tab w:val="center" w:pos="4536"/>
                <w:tab w:val="right" w:pos="9072"/>
              </w:tabs>
              <w:rPr>
                <w:rFonts w:eastAsia="Times New Roman" w:cstheme="minorHAnsi"/>
                <w:b/>
                <w:bCs/>
                <w:lang w:eastAsia="pl-PL"/>
              </w:rPr>
            </w:pPr>
          </w:p>
          <w:p w14:paraId="5EED9F01" w14:textId="77777777" w:rsidR="009F2767" w:rsidRPr="00B221F1" w:rsidRDefault="009F2767" w:rsidP="00E77DA9">
            <w:pPr>
              <w:tabs>
                <w:tab w:val="center" w:pos="4536"/>
                <w:tab w:val="right" w:pos="9072"/>
              </w:tabs>
              <w:rPr>
                <w:rFonts w:eastAsia="Times New Roman" w:cstheme="minorHAnsi"/>
                <w:b/>
                <w:bCs/>
                <w:lang w:eastAsia="pl-PL"/>
              </w:rPr>
            </w:pPr>
          </w:p>
          <w:p w14:paraId="5CF9E2AC" w14:textId="77777777" w:rsidR="009F2767" w:rsidRPr="00B221F1" w:rsidRDefault="009F2767" w:rsidP="00E77DA9">
            <w:pPr>
              <w:rPr>
                <w:rFonts w:eastAsia="Times New Roman" w:cstheme="minorHAnsi"/>
                <w:b/>
                <w:bCs/>
                <w:lang w:eastAsia="pl-PL"/>
              </w:rPr>
            </w:pPr>
          </w:p>
        </w:tc>
      </w:tr>
    </w:tbl>
    <w:p w14:paraId="4E5DEEC8" w14:textId="1609F048" w:rsidR="00313F0B" w:rsidRPr="00B221F1" w:rsidRDefault="00313F0B" w:rsidP="007B2632">
      <w:pPr>
        <w:autoSpaceDE w:val="0"/>
        <w:autoSpaceDN w:val="0"/>
        <w:adjustRightInd w:val="0"/>
        <w:spacing w:after="0" w:line="276" w:lineRule="auto"/>
        <w:jc w:val="center"/>
        <w:rPr>
          <w:rFonts w:cstheme="minorHAnsi"/>
          <w:b/>
          <w:bCs/>
        </w:rPr>
      </w:pPr>
      <w:r w:rsidRPr="00B221F1">
        <w:rPr>
          <w:rFonts w:cstheme="minorHAnsi"/>
          <w:b/>
          <w:bCs/>
        </w:rPr>
        <w:t>FORMULARZ OFERTY</w:t>
      </w:r>
      <w:r w:rsidR="003E17A4" w:rsidRPr="00B221F1">
        <w:rPr>
          <w:rFonts w:cstheme="minorHAnsi"/>
          <w:b/>
          <w:bCs/>
        </w:rPr>
        <w:t xml:space="preserve"> DLA CZEŚCI NR 1</w:t>
      </w:r>
    </w:p>
    <w:p w14:paraId="512DBA5D" w14:textId="44787195" w:rsidR="003E17A4" w:rsidRPr="00B221F1" w:rsidRDefault="003E17A4" w:rsidP="007B2632">
      <w:pPr>
        <w:autoSpaceDE w:val="0"/>
        <w:autoSpaceDN w:val="0"/>
        <w:adjustRightInd w:val="0"/>
        <w:spacing w:after="0" w:line="276" w:lineRule="auto"/>
        <w:jc w:val="center"/>
        <w:rPr>
          <w:rFonts w:cstheme="minorHAnsi"/>
          <w:b/>
          <w:bCs/>
        </w:rPr>
      </w:pPr>
      <w:r w:rsidRPr="00B221F1">
        <w:rPr>
          <w:rFonts w:cstheme="minorHAnsi"/>
          <w:b/>
          <w:bCs/>
        </w:rPr>
        <w:t>(</w:t>
      </w:r>
      <w:r w:rsidR="00BA5044" w:rsidRPr="00B221F1">
        <w:rPr>
          <w:rFonts w:cstheme="minorHAnsi"/>
          <w:b/>
          <w:bCs/>
        </w:rPr>
        <w:t xml:space="preserve">2 </w:t>
      </w:r>
      <w:r w:rsidRPr="00B221F1">
        <w:rPr>
          <w:rFonts w:ascii="Calibri" w:eastAsia="Calibri" w:hAnsi="Calibri" w:cs="Calibri"/>
          <w:b/>
          <w:bCs/>
        </w:rPr>
        <w:t>licencje oprogramowania Oracle Database Standard Edition 2 19c Processor Perpetual)</w:t>
      </w:r>
    </w:p>
    <w:p w14:paraId="049E40DB" w14:textId="77777777" w:rsidR="007B2632" w:rsidRPr="00B221F1" w:rsidRDefault="007B2632" w:rsidP="007B2632">
      <w:pPr>
        <w:autoSpaceDE w:val="0"/>
        <w:autoSpaceDN w:val="0"/>
        <w:adjustRightInd w:val="0"/>
        <w:spacing w:after="0" w:line="276" w:lineRule="auto"/>
        <w:jc w:val="center"/>
        <w:rPr>
          <w:rFonts w:cstheme="minorHAnsi"/>
        </w:rPr>
      </w:pPr>
    </w:p>
    <w:p w14:paraId="308BB8D5" w14:textId="44A02B6B" w:rsidR="00B735DF" w:rsidRPr="00B221F1" w:rsidRDefault="00313F0B" w:rsidP="006B6A58">
      <w:pPr>
        <w:pStyle w:val="Akapitzlist"/>
        <w:numPr>
          <w:ilvl w:val="6"/>
          <w:numId w:val="32"/>
        </w:numPr>
        <w:autoSpaceDE w:val="0"/>
        <w:autoSpaceDN w:val="0"/>
        <w:adjustRightInd w:val="0"/>
        <w:spacing w:after="0" w:line="276" w:lineRule="auto"/>
        <w:ind w:left="284" w:hanging="284"/>
        <w:jc w:val="both"/>
        <w:rPr>
          <w:rFonts w:cstheme="minorHAnsi"/>
        </w:rPr>
      </w:pPr>
      <w:r w:rsidRPr="00B221F1">
        <w:rPr>
          <w:rFonts w:cstheme="minorHAnsi"/>
        </w:rPr>
        <w:t>Działając w imieniu i na rzecz wykonawcy/wykonawców wspólnie ubiegających się o udzielenie zamówienia, w postępowaniu o udzielenie zamówienia publiczneg</w:t>
      </w:r>
      <w:r w:rsidR="00343C32" w:rsidRPr="00B221F1">
        <w:rPr>
          <w:rFonts w:cstheme="minorHAnsi"/>
        </w:rPr>
        <w:t xml:space="preserve">o, którego przedmiotem </w:t>
      </w:r>
      <w:r w:rsidR="008D0884" w:rsidRPr="00B221F1">
        <w:rPr>
          <w:rFonts w:cstheme="minorHAnsi"/>
        </w:rPr>
        <w:t>jest</w:t>
      </w:r>
      <w:r w:rsidR="007B2632" w:rsidRPr="00B221F1">
        <w:rPr>
          <w:rFonts w:cstheme="minorHAnsi"/>
        </w:rPr>
        <w:t>:</w:t>
      </w:r>
    </w:p>
    <w:p w14:paraId="4E4E2FCE" w14:textId="77777777" w:rsidR="000A2F73" w:rsidRPr="00C01708" w:rsidRDefault="000A2F73" w:rsidP="00B735DF">
      <w:pPr>
        <w:spacing w:after="0" w:line="240" w:lineRule="auto"/>
        <w:jc w:val="center"/>
        <w:rPr>
          <w:b/>
          <w:color w:val="EE0000"/>
        </w:rPr>
      </w:pPr>
    </w:p>
    <w:p w14:paraId="09F00D32" w14:textId="77777777" w:rsidR="00BE2BEE" w:rsidRPr="007A2C9F" w:rsidRDefault="00B735DF" w:rsidP="00BE2BEE">
      <w:pPr>
        <w:spacing w:after="0" w:line="240" w:lineRule="auto"/>
        <w:jc w:val="center"/>
        <w:rPr>
          <w:b/>
          <w:color w:val="000000" w:themeColor="text1"/>
        </w:rPr>
      </w:pPr>
      <w:r w:rsidRPr="007A2C9F">
        <w:rPr>
          <w:b/>
          <w:color w:val="000000" w:themeColor="text1"/>
        </w:rPr>
        <w:t>ZAKUP OPROGRAMOWANIA BAZODANOWEGO</w:t>
      </w:r>
      <w:r w:rsidR="00C01708" w:rsidRPr="007A2C9F">
        <w:rPr>
          <w:b/>
          <w:color w:val="000000" w:themeColor="text1"/>
        </w:rPr>
        <w:t xml:space="preserve"> </w:t>
      </w:r>
    </w:p>
    <w:p w14:paraId="2A9DBCFE" w14:textId="6D6B84D1" w:rsidR="00B735DF" w:rsidRDefault="00B735DF" w:rsidP="00BE2BEE">
      <w:pPr>
        <w:spacing w:after="0" w:line="240" w:lineRule="auto"/>
        <w:jc w:val="center"/>
        <w:rPr>
          <w:b/>
          <w:color w:val="000000" w:themeColor="text1"/>
        </w:rPr>
      </w:pPr>
      <w:r w:rsidRPr="007A2C9F">
        <w:rPr>
          <w:b/>
          <w:color w:val="000000" w:themeColor="text1"/>
        </w:rPr>
        <w:t>w ramach projektu pn. „Modernizacja i rozbudowa systemów dziedzinowych oraz e-usług wraz z pozyskaniem danych do baz danych BDOT500 i GESUT w ramach projektu Platforma Elektronicznych Usług Geodezyjnych - PEUG II</w:t>
      </w:r>
      <w:r w:rsidR="00BE2BEE" w:rsidRPr="007A2C9F">
        <w:rPr>
          <w:b/>
          <w:color w:val="000000" w:themeColor="text1"/>
        </w:rPr>
        <w:t xml:space="preserve"> (etap II)</w:t>
      </w:r>
      <w:r w:rsidRPr="007A2C9F">
        <w:rPr>
          <w:b/>
          <w:color w:val="000000" w:themeColor="text1"/>
        </w:rPr>
        <w:t xml:space="preserve">” </w:t>
      </w:r>
    </w:p>
    <w:p w14:paraId="79057EBB" w14:textId="77777777" w:rsidR="007A2C9F" w:rsidRPr="007A2C9F" w:rsidRDefault="007A2C9F" w:rsidP="00BE2BEE">
      <w:pPr>
        <w:spacing w:after="0" w:line="240" w:lineRule="auto"/>
        <w:jc w:val="center"/>
        <w:rPr>
          <w:b/>
          <w:color w:val="000000" w:themeColor="text1"/>
        </w:rPr>
      </w:pPr>
    </w:p>
    <w:p w14:paraId="1B0FEAC5" w14:textId="71FFD240" w:rsidR="00B735DF" w:rsidRPr="00B221F1" w:rsidRDefault="00B735DF" w:rsidP="00B735DF">
      <w:pPr>
        <w:autoSpaceDE w:val="0"/>
        <w:autoSpaceDN w:val="0"/>
        <w:adjustRightInd w:val="0"/>
        <w:spacing w:after="0" w:line="276" w:lineRule="auto"/>
        <w:jc w:val="both"/>
        <w:rPr>
          <w:rFonts w:cstheme="minorHAnsi"/>
          <w:b/>
          <w:bCs/>
        </w:rPr>
      </w:pPr>
      <w:r w:rsidRPr="00B221F1">
        <w:rPr>
          <w:rFonts w:cstheme="minorHAnsi"/>
        </w:rPr>
        <w:t xml:space="preserve">oznaczenie sprawy: </w:t>
      </w:r>
      <w:r w:rsidRPr="00B221F1">
        <w:rPr>
          <w:rFonts w:cstheme="minorHAnsi"/>
          <w:b/>
          <w:bCs/>
        </w:rPr>
        <w:t>ZPWD.0</w:t>
      </w:r>
      <w:r w:rsidR="00943E05" w:rsidRPr="00B221F1">
        <w:rPr>
          <w:rFonts w:cstheme="minorHAnsi"/>
          <w:b/>
          <w:bCs/>
        </w:rPr>
        <w:t>1</w:t>
      </w:r>
      <w:r w:rsidRPr="00B221F1">
        <w:rPr>
          <w:rFonts w:cstheme="minorHAnsi"/>
          <w:b/>
          <w:bCs/>
        </w:rPr>
        <w:t>.202</w:t>
      </w:r>
      <w:r w:rsidR="00943E05" w:rsidRPr="00B221F1">
        <w:rPr>
          <w:rFonts w:cstheme="minorHAnsi"/>
          <w:b/>
          <w:bCs/>
        </w:rPr>
        <w:t>6</w:t>
      </w:r>
      <w:r w:rsidRPr="00B221F1">
        <w:rPr>
          <w:rFonts w:cstheme="minorHAnsi"/>
          <w:b/>
          <w:bCs/>
        </w:rPr>
        <w:t xml:space="preserve">, </w:t>
      </w:r>
      <w:r w:rsidRPr="00B221F1">
        <w:rPr>
          <w:rFonts w:cstheme="minorHAnsi"/>
        </w:rPr>
        <w:t>prowadzonego przez</w:t>
      </w:r>
      <w:r w:rsidRPr="00B221F1">
        <w:rPr>
          <w:rFonts w:cstheme="minorHAnsi"/>
          <w:b/>
          <w:bCs/>
        </w:rPr>
        <w:t xml:space="preserve"> Związek Powiatów Województwa Dolnośląskiego, reprezentowany przez Zarząd Związku, oświadczam/oświadczamy, że </w:t>
      </w:r>
      <w:r w:rsidR="005E1CA8" w:rsidRPr="00B221F1">
        <w:rPr>
          <w:rFonts w:cstheme="minorHAnsi"/>
          <w:b/>
          <w:bCs/>
        </w:rPr>
        <w:t xml:space="preserve">łączna </w:t>
      </w:r>
      <w:r w:rsidRPr="00B221F1">
        <w:rPr>
          <w:rFonts w:cstheme="minorHAnsi"/>
          <w:b/>
          <w:bCs/>
        </w:rPr>
        <w:t>cena za wykonanie</w:t>
      </w:r>
      <w:r w:rsidR="005E1CA8" w:rsidRPr="00B221F1">
        <w:rPr>
          <w:rFonts w:cstheme="minorHAnsi"/>
          <w:b/>
          <w:bCs/>
        </w:rPr>
        <w:t xml:space="preserve"> części nr 1</w:t>
      </w:r>
      <w:r w:rsidRPr="00B221F1">
        <w:rPr>
          <w:rFonts w:cstheme="minorHAnsi"/>
          <w:b/>
          <w:bCs/>
        </w:rPr>
        <w:t xml:space="preserve"> zamówienia wynosi:</w:t>
      </w:r>
    </w:p>
    <w:p w14:paraId="431459BB" w14:textId="620824A4" w:rsidR="00B735DF" w:rsidRPr="00B221F1" w:rsidRDefault="00B735DF" w:rsidP="00B735DF">
      <w:pPr>
        <w:tabs>
          <w:tab w:val="decimal" w:leader="dot" w:pos="9072"/>
        </w:tabs>
        <w:spacing w:after="0" w:line="276" w:lineRule="auto"/>
        <w:jc w:val="both"/>
        <w:rPr>
          <w:b/>
        </w:rPr>
      </w:pPr>
      <w:r w:rsidRPr="00B221F1">
        <w:rPr>
          <w:b/>
        </w:rPr>
        <w:tab/>
        <w:t xml:space="preserve">PLN </w:t>
      </w:r>
    </w:p>
    <w:p w14:paraId="41D38EA3" w14:textId="20BB4DE4" w:rsidR="00B735DF" w:rsidRPr="00B221F1" w:rsidRDefault="00B735DF" w:rsidP="00B735DF">
      <w:pPr>
        <w:tabs>
          <w:tab w:val="decimal" w:leader="dot" w:pos="9072"/>
        </w:tabs>
        <w:spacing w:after="0" w:line="276" w:lineRule="auto"/>
        <w:jc w:val="both"/>
        <w:rPr>
          <w:b/>
        </w:rPr>
      </w:pPr>
      <w:r w:rsidRPr="00B221F1">
        <w:rPr>
          <w:b/>
        </w:rPr>
        <w:t xml:space="preserve">słownie: </w:t>
      </w:r>
      <w:r w:rsidRPr="00B221F1">
        <w:rPr>
          <w:b/>
        </w:rPr>
        <w:tab/>
      </w:r>
    </w:p>
    <w:p w14:paraId="6C13CCA4" w14:textId="77777777" w:rsidR="00B735DF" w:rsidRPr="00B221F1" w:rsidRDefault="00B735DF" w:rsidP="00B735DF">
      <w:pPr>
        <w:spacing w:after="0" w:line="276" w:lineRule="auto"/>
        <w:jc w:val="both"/>
        <w:rPr>
          <w:b/>
        </w:rPr>
      </w:pPr>
      <w:r w:rsidRPr="00B221F1">
        <w:rPr>
          <w:b/>
        </w:rPr>
        <w:t>w tym:</w:t>
      </w:r>
    </w:p>
    <w:p w14:paraId="4E9EB014" w14:textId="77777777" w:rsidR="00B735DF" w:rsidRPr="00B221F1" w:rsidRDefault="00B735DF" w:rsidP="00B735DF">
      <w:pPr>
        <w:pBdr>
          <w:top w:val="nil"/>
          <w:left w:val="nil"/>
          <w:bottom w:val="nil"/>
          <w:right w:val="nil"/>
          <w:between w:val="nil"/>
        </w:pBdr>
        <w:spacing w:after="0" w:line="276" w:lineRule="auto"/>
        <w:jc w:val="both"/>
      </w:pPr>
      <w:r w:rsidRPr="00B221F1">
        <w:t xml:space="preserve">cena netto …………………………………….…………… PLN (słownie: ……………………………. złotych); </w:t>
      </w:r>
    </w:p>
    <w:p w14:paraId="38D5DCE3" w14:textId="77777777" w:rsidR="00B735DF" w:rsidRPr="00B221F1" w:rsidRDefault="00B735DF" w:rsidP="00B735DF">
      <w:pPr>
        <w:pBdr>
          <w:top w:val="nil"/>
          <w:left w:val="nil"/>
          <w:bottom w:val="nil"/>
          <w:right w:val="nil"/>
          <w:between w:val="nil"/>
        </w:pBdr>
        <w:spacing w:after="0" w:line="276" w:lineRule="auto"/>
        <w:jc w:val="both"/>
      </w:pPr>
      <w:r w:rsidRPr="00B221F1">
        <w:t xml:space="preserve">kwota podatku VAT …………………………… PLN (słownie: ……………………………. złotych); </w:t>
      </w:r>
    </w:p>
    <w:p w14:paraId="7F87C056" w14:textId="77777777" w:rsidR="00B735DF" w:rsidRPr="00B221F1" w:rsidRDefault="00B735DF" w:rsidP="00B735DF">
      <w:pPr>
        <w:pBdr>
          <w:top w:val="nil"/>
          <w:left w:val="nil"/>
          <w:bottom w:val="nil"/>
          <w:right w:val="nil"/>
          <w:between w:val="nil"/>
        </w:pBdr>
        <w:spacing w:after="0" w:line="276" w:lineRule="auto"/>
        <w:jc w:val="both"/>
      </w:pPr>
      <w:r w:rsidRPr="00B221F1">
        <w:t xml:space="preserve">stawka podatku VAT …………… % (słownie: ……………………………. procent); </w:t>
      </w:r>
    </w:p>
    <w:p w14:paraId="15EA9536" w14:textId="348F9847" w:rsidR="00B735DF" w:rsidRPr="00B221F1" w:rsidRDefault="00B735DF" w:rsidP="00B735DF">
      <w:pPr>
        <w:spacing w:after="0" w:line="276" w:lineRule="auto"/>
        <w:jc w:val="both"/>
      </w:pPr>
      <w:r w:rsidRPr="00B221F1">
        <w:rPr>
          <w:b/>
          <w:u w:val="single"/>
        </w:rPr>
        <w:t>cena 1 szt.</w:t>
      </w:r>
      <w:r w:rsidRPr="00B221F1">
        <w:t>:</w:t>
      </w:r>
    </w:p>
    <w:p w14:paraId="636AF6BB" w14:textId="77777777" w:rsidR="00B735DF" w:rsidRPr="00B221F1" w:rsidRDefault="00B735DF" w:rsidP="00B735DF">
      <w:pPr>
        <w:pBdr>
          <w:top w:val="nil"/>
          <w:left w:val="nil"/>
          <w:bottom w:val="nil"/>
          <w:right w:val="nil"/>
          <w:between w:val="nil"/>
        </w:pBdr>
        <w:spacing w:after="0" w:line="276" w:lineRule="auto"/>
        <w:jc w:val="both"/>
      </w:pPr>
      <w:r w:rsidRPr="00B221F1">
        <w:t xml:space="preserve">cena netto …………………………………….…………… PLN (słownie: ……………………………. złotych); </w:t>
      </w:r>
    </w:p>
    <w:p w14:paraId="19885407" w14:textId="77777777" w:rsidR="00B735DF" w:rsidRPr="00B221F1" w:rsidRDefault="00B735DF" w:rsidP="00B735DF">
      <w:pPr>
        <w:pBdr>
          <w:top w:val="nil"/>
          <w:left w:val="nil"/>
          <w:bottom w:val="nil"/>
          <w:right w:val="nil"/>
          <w:between w:val="nil"/>
        </w:pBdr>
        <w:spacing w:after="0" w:line="276" w:lineRule="auto"/>
        <w:jc w:val="both"/>
      </w:pPr>
      <w:r w:rsidRPr="00B221F1">
        <w:t xml:space="preserve">cena brutto …………………………………….…………… PLN (słownie: ……………………………. złotych); </w:t>
      </w:r>
    </w:p>
    <w:p w14:paraId="67258467" w14:textId="77777777" w:rsidR="00965345" w:rsidRPr="00B221F1" w:rsidRDefault="00965345" w:rsidP="00B735DF">
      <w:pPr>
        <w:pBdr>
          <w:top w:val="nil"/>
          <w:left w:val="nil"/>
          <w:bottom w:val="nil"/>
          <w:right w:val="nil"/>
          <w:between w:val="nil"/>
        </w:pBdr>
        <w:spacing w:after="0" w:line="276" w:lineRule="auto"/>
        <w:jc w:val="both"/>
      </w:pPr>
    </w:p>
    <w:p w14:paraId="359BEAD1" w14:textId="77777777" w:rsidR="003B44D7" w:rsidRPr="00B221F1" w:rsidRDefault="00E605D5" w:rsidP="003B44D7">
      <w:pPr>
        <w:pStyle w:val="Akapitzlist"/>
        <w:numPr>
          <w:ilvl w:val="2"/>
          <w:numId w:val="32"/>
        </w:numPr>
        <w:autoSpaceDE w:val="0"/>
        <w:autoSpaceDN w:val="0"/>
        <w:adjustRightInd w:val="0"/>
        <w:spacing w:after="0" w:line="276" w:lineRule="auto"/>
        <w:ind w:left="284" w:hanging="284"/>
        <w:jc w:val="both"/>
        <w:rPr>
          <w:rFonts w:cstheme="minorHAnsi"/>
        </w:rPr>
      </w:pPr>
      <w:r w:rsidRPr="00B221F1">
        <w:rPr>
          <w:rFonts w:cstheme="minorHAnsi"/>
        </w:rPr>
        <w:lastRenderedPageBreak/>
        <w:t xml:space="preserve">Oświadczam(-y), że po uprzednim zapoznaniu się ze SWZ uznaję(-my) się za związanego(-ych) określonymi w niej postanowieniami i zasadami postępowania. </w:t>
      </w:r>
    </w:p>
    <w:p w14:paraId="1F65D51C" w14:textId="77777777" w:rsidR="003B44D7" w:rsidRPr="00B221F1" w:rsidRDefault="00E605D5" w:rsidP="003B44D7">
      <w:pPr>
        <w:pStyle w:val="Akapitzlist"/>
        <w:numPr>
          <w:ilvl w:val="2"/>
          <w:numId w:val="32"/>
        </w:numPr>
        <w:autoSpaceDE w:val="0"/>
        <w:autoSpaceDN w:val="0"/>
        <w:adjustRightInd w:val="0"/>
        <w:spacing w:after="0" w:line="276" w:lineRule="auto"/>
        <w:ind w:left="284" w:hanging="284"/>
        <w:jc w:val="both"/>
        <w:rPr>
          <w:rFonts w:cstheme="minorHAnsi"/>
        </w:rPr>
      </w:pPr>
      <w:r w:rsidRPr="00B221F1">
        <w:rPr>
          <w:rFonts w:cstheme="minorHAnsi"/>
        </w:rPr>
        <w:t xml:space="preserve">Oświadczam(-y), że jesteśmy związani ofertą przez okres </w:t>
      </w:r>
      <w:r w:rsidRPr="00B221F1">
        <w:rPr>
          <w:rFonts w:cstheme="minorHAnsi"/>
          <w:b/>
        </w:rPr>
        <w:t>30 dni</w:t>
      </w:r>
      <w:r w:rsidRPr="00B221F1">
        <w:rPr>
          <w:rFonts w:cstheme="minorHAnsi"/>
        </w:rPr>
        <w:t xml:space="preserve"> licząc od upływu terminu składania ofert.</w:t>
      </w:r>
    </w:p>
    <w:p w14:paraId="5E9AB032" w14:textId="77777777" w:rsidR="003B44D7" w:rsidRPr="00B221F1" w:rsidRDefault="00E605D5" w:rsidP="003B44D7">
      <w:pPr>
        <w:pStyle w:val="Akapitzlist"/>
        <w:numPr>
          <w:ilvl w:val="2"/>
          <w:numId w:val="32"/>
        </w:numPr>
        <w:autoSpaceDE w:val="0"/>
        <w:autoSpaceDN w:val="0"/>
        <w:adjustRightInd w:val="0"/>
        <w:spacing w:after="0" w:line="276" w:lineRule="auto"/>
        <w:ind w:left="284" w:hanging="284"/>
        <w:jc w:val="both"/>
        <w:rPr>
          <w:rFonts w:cstheme="minorHAnsi"/>
        </w:rPr>
      </w:pPr>
      <w:r w:rsidRPr="00B221F1">
        <w:rPr>
          <w:rFonts w:cstheme="minorHAnsi"/>
        </w:rPr>
        <w:t xml:space="preserve">Oświadczam(-y), że zapoznałem(-liśmy) się z Projektem Umowy, stanowiącym </w:t>
      </w:r>
      <w:r w:rsidRPr="00B221F1">
        <w:rPr>
          <w:rFonts w:cstheme="minorHAnsi"/>
          <w:b/>
        </w:rPr>
        <w:t>Załącznik nr 2 do SWZ</w:t>
      </w:r>
      <w:r w:rsidR="0052094D" w:rsidRPr="00B221F1">
        <w:rPr>
          <w:rFonts w:cstheme="minorHAnsi"/>
          <w:b/>
        </w:rPr>
        <w:t xml:space="preserve"> </w:t>
      </w:r>
      <w:r w:rsidRPr="00B221F1">
        <w:rPr>
          <w:rFonts w:cstheme="minorHAnsi"/>
        </w:rPr>
        <w:t>i zobowiązujemy się, w przypadku wyboru naszej oferty, do zawarcia umowy zgodnej z niniejszą ofertą, na warunkach określonych w SWZ, w miejscu i terminie wyznaczonym przez Zamawiającego.</w:t>
      </w:r>
    </w:p>
    <w:p w14:paraId="27E296CE" w14:textId="6B4AD768" w:rsidR="00E605D5" w:rsidRPr="00B221F1" w:rsidRDefault="00E605D5" w:rsidP="003B44D7">
      <w:pPr>
        <w:pStyle w:val="Akapitzlist"/>
        <w:numPr>
          <w:ilvl w:val="2"/>
          <w:numId w:val="32"/>
        </w:numPr>
        <w:autoSpaceDE w:val="0"/>
        <w:autoSpaceDN w:val="0"/>
        <w:adjustRightInd w:val="0"/>
        <w:spacing w:after="0" w:line="276" w:lineRule="auto"/>
        <w:ind w:left="284" w:hanging="284"/>
        <w:jc w:val="both"/>
        <w:rPr>
          <w:rFonts w:cstheme="minorHAnsi"/>
        </w:rPr>
      </w:pPr>
      <w:r w:rsidRPr="00B221F1">
        <w:rPr>
          <w:rFonts w:cstheme="minorHAnsi"/>
        </w:rPr>
        <w:t>Potwierdzam prawidłowość i aktualność następujących podmiotowych środków dowodowych, które Zamawiający posiada:</w:t>
      </w:r>
    </w:p>
    <w:tbl>
      <w:tblPr>
        <w:tblStyle w:val="Tabela-Siatka"/>
        <w:tblW w:w="9067" w:type="dxa"/>
        <w:jc w:val="center"/>
        <w:tblLook w:val="04A0" w:firstRow="1" w:lastRow="0" w:firstColumn="1" w:lastColumn="0" w:noHBand="0" w:noVBand="1"/>
      </w:tblPr>
      <w:tblGrid>
        <w:gridCol w:w="2547"/>
        <w:gridCol w:w="2551"/>
        <w:gridCol w:w="3969"/>
      </w:tblGrid>
      <w:tr w:rsidR="00B221F1" w:rsidRPr="00B221F1" w14:paraId="734D9897" w14:textId="77777777" w:rsidTr="00FB0AEE">
        <w:trPr>
          <w:jc w:val="center"/>
        </w:trPr>
        <w:tc>
          <w:tcPr>
            <w:tcW w:w="2547" w:type="dxa"/>
            <w:vAlign w:val="center"/>
          </w:tcPr>
          <w:p w14:paraId="3AC01482" w14:textId="77777777" w:rsidR="00E605D5" w:rsidRPr="00B221F1" w:rsidRDefault="00E605D5" w:rsidP="00FB0AEE">
            <w:pPr>
              <w:pStyle w:val="Akapitzlist"/>
              <w:autoSpaceDE w:val="0"/>
              <w:autoSpaceDN w:val="0"/>
              <w:adjustRightInd w:val="0"/>
              <w:ind w:left="0"/>
              <w:jc w:val="center"/>
              <w:rPr>
                <w:rFonts w:cstheme="minorHAnsi"/>
                <w:b/>
                <w:bCs/>
                <w:sz w:val="18"/>
                <w:szCs w:val="18"/>
              </w:rPr>
            </w:pPr>
            <w:r w:rsidRPr="00B221F1">
              <w:rPr>
                <w:rFonts w:cstheme="minorHAnsi"/>
                <w:b/>
                <w:bCs/>
                <w:sz w:val="18"/>
                <w:szCs w:val="18"/>
              </w:rPr>
              <w:t>Nazwa postępowania</w:t>
            </w:r>
          </w:p>
        </w:tc>
        <w:tc>
          <w:tcPr>
            <w:tcW w:w="2551" w:type="dxa"/>
            <w:vAlign w:val="center"/>
          </w:tcPr>
          <w:p w14:paraId="75DF977D" w14:textId="77777777" w:rsidR="00E605D5" w:rsidRPr="00B221F1" w:rsidRDefault="00E605D5" w:rsidP="00FB0AEE">
            <w:pPr>
              <w:pStyle w:val="Akapitzlist"/>
              <w:autoSpaceDE w:val="0"/>
              <w:autoSpaceDN w:val="0"/>
              <w:adjustRightInd w:val="0"/>
              <w:ind w:left="0"/>
              <w:jc w:val="center"/>
              <w:rPr>
                <w:rFonts w:cstheme="minorHAnsi"/>
                <w:b/>
                <w:bCs/>
                <w:sz w:val="18"/>
                <w:szCs w:val="18"/>
              </w:rPr>
            </w:pPr>
            <w:r w:rsidRPr="00B221F1">
              <w:rPr>
                <w:rFonts w:cstheme="minorHAnsi"/>
                <w:b/>
                <w:bCs/>
                <w:sz w:val="18"/>
                <w:szCs w:val="18"/>
              </w:rPr>
              <w:t>Nr postępowania lub oznaczenie sprawy</w:t>
            </w:r>
          </w:p>
        </w:tc>
        <w:tc>
          <w:tcPr>
            <w:tcW w:w="3969" w:type="dxa"/>
            <w:vAlign w:val="center"/>
          </w:tcPr>
          <w:p w14:paraId="1DC39591" w14:textId="77777777" w:rsidR="00E605D5" w:rsidRPr="00B221F1" w:rsidRDefault="00E605D5" w:rsidP="00FB0AEE">
            <w:pPr>
              <w:pStyle w:val="Akapitzlist"/>
              <w:autoSpaceDE w:val="0"/>
              <w:autoSpaceDN w:val="0"/>
              <w:adjustRightInd w:val="0"/>
              <w:ind w:left="0"/>
              <w:jc w:val="center"/>
              <w:rPr>
                <w:rFonts w:cstheme="minorHAnsi"/>
                <w:b/>
                <w:bCs/>
                <w:sz w:val="18"/>
                <w:szCs w:val="18"/>
              </w:rPr>
            </w:pPr>
            <w:r w:rsidRPr="00B221F1">
              <w:rPr>
                <w:rFonts w:cstheme="minorHAnsi"/>
                <w:b/>
                <w:bCs/>
                <w:sz w:val="18"/>
                <w:szCs w:val="18"/>
              </w:rPr>
              <w:t>Określenie podmiotowego środka dowodowego, który posiada Zamawiający, o ile podmiotowy środek dowodowy jest prawidłowy i aktualny</w:t>
            </w:r>
          </w:p>
        </w:tc>
      </w:tr>
      <w:tr w:rsidR="00B221F1" w:rsidRPr="00B221F1" w14:paraId="5AC8F61C" w14:textId="77777777" w:rsidTr="00FB0AEE">
        <w:trPr>
          <w:jc w:val="center"/>
        </w:trPr>
        <w:tc>
          <w:tcPr>
            <w:tcW w:w="2547" w:type="dxa"/>
            <w:vAlign w:val="center"/>
          </w:tcPr>
          <w:p w14:paraId="02E3CC8C" w14:textId="77777777" w:rsidR="00E605D5" w:rsidRPr="00B221F1" w:rsidRDefault="00E605D5" w:rsidP="00FB0AEE">
            <w:pPr>
              <w:pStyle w:val="Akapitzlist"/>
              <w:autoSpaceDE w:val="0"/>
              <w:autoSpaceDN w:val="0"/>
              <w:adjustRightInd w:val="0"/>
              <w:spacing w:line="276" w:lineRule="auto"/>
              <w:ind w:left="0"/>
              <w:jc w:val="center"/>
              <w:rPr>
                <w:rFonts w:cstheme="minorHAnsi"/>
                <w:b/>
                <w:bCs/>
              </w:rPr>
            </w:pPr>
          </w:p>
        </w:tc>
        <w:tc>
          <w:tcPr>
            <w:tcW w:w="2551" w:type="dxa"/>
            <w:vAlign w:val="center"/>
          </w:tcPr>
          <w:p w14:paraId="782ADBB7" w14:textId="77777777" w:rsidR="00E605D5" w:rsidRPr="00B221F1" w:rsidRDefault="00E605D5" w:rsidP="00FB0AEE">
            <w:pPr>
              <w:pStyle w:val="Akapitzlist"/>
              <w:autoSpaceDE w:val="0"/>
              <w:autoSpaceDN w:val="0"/>
              <w:adjustRightInd w:val="0"/>
              <w:spacing w:line="276" w:lineRule="auto"/>
              <w:ind w:left="0"/>
              <w:jc w:val="center"/>
              <w:rPr>
                <w:rFonts w:cstheme="minorHAnsi"/>
                <w:b/>
                <w:bCs/>
              </w:rPr>
            </w:pPr>
          </w:p>
        </w:tc>
        <w:tc>
          <w:tcPr>
            <w:tcW w:w="3969" w:type="dxa"/>
            <w:vAlign w:val="center"/>
          </w:tcPr>
          <w:p w14:paraId="1F3BF8EA" w14:textId="77777777" w:rsidR="00E605D5" w:rsidRPr="00B221F1" w:rsidRDefault="00E605D5" w:rsidP="00FB0AEE">
            <w:pPr>
              <w:pStyle w:val="Akapitzlist"/>
              <w:autoSpaceDE w:val="0"/>
              <w:autoSpaceDN w:val="0"/>
              <w:adjustRightInd w:val="0"/>
              <w:spacing w:line="276" w:lineRule="auto"/>
              <w:ind w:left="0"/>
              <w:jc w:val="center"/>
              <w:rPr>
                <w:rFonts w:cstheme="minorHAnsi"/>
                <w:b/>
                <w:bCs/>
              </w:rPr>
            </w:pPr>
          </w:p>
        </w:tc>
      </w:tr>
      <w:tr w:rsidR="00E605D5" w:rsidRPr="00B221F1" w14:paraId="5765EC21" w14:textId="77777777" w:rsidTr="00FB0AEE">
        <w:trPr>
          <w:jc w:val="center"/>
        </w:trPr>
        <w:tc>
          <w:tcPr>
            <w:tcW w:w="2547" w:type="dxa"/>
            <w:vAlign w:val="center"/>
          </w:tcPr>
          <w:p w14:paraId="6A96667D" w14:textId="77777777" w:rsidR="00E605D5" w:rsidRPr="00B221F1" w:rsidRDefault="00E605D5" w:rsidP="00FB0AEE">
            <w:pPr>
              <w:pStyle w:val="Akapitzlist"/>
              <w:autoSpaceDE w:val="0"/>
              <w:autoSpaceDN w:val="0"/>
              <w:adjustRightInd w:val="0"/>
              <w:spacing w:line="276" w:lineRule="auto"/>
              <w:ind w:left="0"/>
              <w:jc w:val="center"/>
              <w:rPr>
                <w:rFonts w:cstheme="minorHAnsi"/>
                <w:b/>
                <w:bCs/>
              </w:rPr>
            </w:pPr>
          </w:p>
        </w:tc>
        <w:tc>
          <w:tcPr>
            <w:tcW w:w="2551" w:type="dxa"/>
            <w:vAlign w:val="center"/>
          </w:tcPr>
          <w:p w14:paraId="26E6ACD8" w14:textId="77777777" w:rsidR="00E605D5" w:rsidRPr="00B221F1" w:rsidRDefault="00E605D5" w:rsidP="00FB0AEE">
            <w:pPr>
              <w:pStyle w:val="Akapitzlist"/>
              <w:autoSpaceDE w:val="0"/>
              <w:autoSpaceDN w:val="0"/>
              <w:adjustRightInd w:val="0"/>
              <w:spacing w:line="276" w:lineRule="auto"/>
              <w:ind w:left="0"/>
              <w:jc w:val="center"/>
              <w:rPr>
                <w:rFonts w:cstheme="minorHAnsi"/>
                <w:b/>
                <w:bCs/>
              </w:rPr>
            </w:pPr>
          </w:p>
        </w:tc>
        <w:tc>
          <w:tcPr>
            <w:tcW w:w="3969" w:type="dxa"/>
            <w:vAlign w:val="center"/>
          </w:tcPr>
          <w:p w14:paraId="7A818F5D" w14:textId="77777777" w:rsidR="00E605D5" w:rsidRPr="00B221F1" w:rsidRDefault="00E605D5" w:rsidP="00FB0AEE">
            <w:pPr>
              <w:pStyle w:val="Akapitzlist"/>
              <w:autoSpaceDE w:val="0"/>
              <w:autoSpaceDN w:val="0"/>
              <w:adjustRightInd w:val="0"/>
              <w:spacing w:line="276" w:lineRule="auto"/>
              <w:ind w:left="0"/>
              <w:jc w:val="center"/>
              <w:rPr>
                <w:rFonts w:cstheme="minorHAnsi"/>
                <w:b/>
                <w:bCs/>
              </w:rPr>
            </w:pPr>
          </w:p>
        </w:tc>
      </w:tr>
    </w:tbl>
    <w:p w14:paraId="7C2085E0" w14:textId="77777777" w:rsidR="00E605D5" w:rsidRPr="00B221F1" w:rsidRDefault="00E605D5" w:rsidP="00E605D5">
      <w:pPr>
        <w:autoSpaceDE w:val="0"/>
        <w:autoSpaceDN w:val="0"/>
        <w:adjustRightInd w:val="0"/>
        <w:spacing w:after="0" w:line="276" w:lineRule="auto"/>
        <w:jc w:val="both"/>
        <w:rPr>
          <w:rFonts w:cstheme="minorHAnsi"/>
          <w:b/>
          <w:bCs/>
        </w:rPr>
      </w:pPr>
    </w:p>
    <w:p w14:paraId="06BCE50E" w14:textId="196D19ED" w:rsidR="00E605D5" w:rsidRPr="00B221F1" w:rsidRDefault="00E605D5" w:rsidP="003B44D7">
      <w:pPr>
        <w:pStyle w:val="Akapitzlist"/>
        <w:numPr>
          <w:ilvl w:val="2"/>
          <w:numId w:val="32"/>
        </w:numPr>
        <w:autoSpaceDE w:val="0"/>
        <w:autoSpaceDN w:val="0"/>
        <w:adjustRightInd w:val="0"/>
        <w:spacing w:after="0" w:line="276" w:lineRule="auto"/>
        <w:ind w:left="284" w:hanging="284"/>
        <w:jc w:val="both"/>
        <w:rPr>
          <w:rFonts w:cstheme="minorHAnsi"/>
        </w:rPr>
      </w:pPr>
      <w:r w:rsidRPr="00B221F1">
        <w:rPr>
          <w:rFonts w:cstheme="minorHAnsi"/>
        </w:rPr>
        <w:t xml:space="preserve">Na podstawie art. 225 Pzp oświadczam, że wybór oferty: </w:t>
      </w:r>
    </w:p>
    <w:p w14:paraId="17ABF52C" w14:textId="77777777" w:rsidR="00E605D5" w:rsidRPr="00B221F1" w:rsidRDefault="00E605D5" w:rsidP="00E605D5">
      <w:pPr>
        <w:pStyle w:val="Akapitzlist"/>
        <w:autoSpaceDE w:val="0"/>
        <w:autoSpaceDN w:val="0"/>
        <w:adjustRightInd w:val="0"/>
        <w:spacing w:after="0" w:line="276" w:lineRule="auto"/>
        <w:ind w:left="284"/>
        <w:jc w:val="both"/>
        <w:rPr>
          <w:rFonts w:cstheme="minorHAnsi"/>
          <w:sz w:val="16"/>
          <w:szCs w:val="16"/>
        </w:rPr>
      </w:pPr>
      <w:r w:rsidRPr="00B221F1">
        <w:rPr>
          <w:rFonts w:cstheme="minorHAnsi"/>
          <w:sz w:val="16"/>
          <w:szCs w:val="16"/>
        </w:rPr>
        <w:t>(Właściwy wybór należy zaznaczyć wpisując w pole prostokąta znak X)</w:t>
      </w:r>
    </w:p>
    <w:p w14:paraId="3AE95D78" w14:textId="6C10AC58" w:rsidR="00E605D5" w:rsidRPr="00B221F1" w:rsidRDefault="003B44D7" w:rsidP="00E605D5">
      <w:pPr>
        <w:pStyle w:val="Akapitzlist"/>
        <w:autoSpaceDE w:val="0"/>
        <w:autoSpaceDN w:val="0"/>
        <w:adjustRightInd w:val="0"/>
        <w:spacing w:after="0" w:line="276" w:lineRule="auto"/>
        <w:ind w:left="284"/>
        <w:jc w:val="both"/>
        <w:rPr>
          <w:rFonts w:cstheme="minorHAnsi"/>
        </w:rPr>
      </w:pPr>
      <w:r w:rsidRPr="00B221F1">
        <w:rPr>
          <w:rFonts w:cstheme="minorHAnsi"/>
          <w:sz w:val="32"/>
          <w:szCs w:val="32"/>
        </w:rPr>
        <w:t>□</w:t>
      </w:r>
      <w:r w:rsidRPr="00B221F1">
        <w:rPr>
          <w:rFonts w:cstheme="minorHAnsi"/>
        </w:rPr>
        <w:t xml:space="preserve"> nie</w:t>
      </w:r>
      <w:r w:rsidR="00E605D5" w:rsidRPr="00B221F1">
        <w:rPr>
          <w:rFonts w:cstheme="minorHAnsi"/>
        </w:rPr>
        <w:t xml:space="preserve"> będzie prowadzić do powstania u Zamawiającego obowiązku podatkowego;</w:t>
      </w:r>
    </w:p>
    <w:p w14:paraId="25B39F2F" w14:textId="77777777" w:rsidR="00E605D5" w:rsidRPr="00B221F1" w:rsidRDefault="00E605D5" w:rsidP="00E605D5">
      <w:pPr>
        <w:pStyle w:val="Akapitzlist"/>
        <w:autoSpaceDE w:val="0"/>
        <w:autoSpaceDN w:val="0"/>
        <w:adjustRightInd w:val="0"/>
        <w:spacing w:after="0" w:line="276" w:lineRule="auto"/>
        <w:ind w:left="284"/>
        <w:jc w:val="both"/>
        <w:rPr>
          <w:rFonts w:cstheme="minorHAnsi"/>
        </w:rPr>
      </w:pPr>
      <w:r w:rsidRPr="00B221F1">
        <w:rPr>
          <w:rFonts w:cstheme="minorHAnsi"/>
          <w:sz w:val="32"/>
          <w:szCs w:val="32"/>
        </w:rPr>
        <w:t xml:space="preserve">□  </w:t>
      </w:r>
      <w:r w:rsidRPr="00B221F1">
        <w:rPr>
          <w:rFonts w:cstheme="minorHAnsi"/>
        </w:rPr>
        <w:t>będzie prowadzić do powstania obowiązku podatkowego:</w:t>
      </w:r>
    </w:p>
    <w:p w14:paraId="76EE98B3" w14:textId="77777777" w:rsidR="00E605D5" w:rsidRPr="00B221F1" w:rsidRDefault="00E605D5" w:rsidP="00711B85">
      <w:pPr>
        <w:pStyle w:val="Akapitzlist"/>
        <w:numPr>
          <w:ilvl w:val="0"/>
          <w:numId w:val="30"/>
        </w:numPr>
        <w:tabs>
          <w:tab w:val="decimal" w:leader="dot" w:pos="9072"/>
        </w:tabs>
        <w:autoSpaceDE w:val="0"/>
        <w:autoSpaceDN w:val="0"/>
        <w:adjustRightInd w:val="0"/>
        <w:spacing w:after="0" w:line="276" w:lineRule="auto"/>
        <w:ind w:left="851" w:hanging="284"/>
        <w:jc w:val="both"/>
        <w:rPr>
          <w:rFonts w:cstheme="minorHAnsi"/>
        </w:rPr>
      </w:pPr>
      <w:r w:rsidRPr="00B221F1">
        <w:rPr>
          <w:rFonts w:cstheme="minorHAnsi"/>
        </w:rPr>
        <w:t xml:space="preserve">wskazuję wartość dostawy objętej obowiązkiem podatkowym Zamawiającego, bez kwoty podatku od towarów i usług VAT: </w:t>
      </w:r>
      <w:r w:rsidRPr="00B221F1">
        <w:rPr>
          <w:rFonts w:cstheme="minorHAnsi"/>
        </w:rPr>
        <w:tab/>
        <w:t>;</w:t>
      </w:r>
    </w:p>
    <w:p w14:paraId="3A6507EF" w14:textId="77777777" w:rsidR="00E605D5" w:rsidRPr="00B221F1" w:rsidRDefault="00E605D5" w:rsidP="00711B85">
      <w:pPr>
        <w:pStyle w:val="Akapitzlist"/>
        <w:numPr>
          <w:ilvl w:val="0"/>
          <w:numId w:val="30"/>
        </w:numPr>
        <w:tabs>
          <w:tab w:val="decimal" w:leader="dot" w:pos="9072"/>
        </w:tabs>
        <w:autoSpaceDE w:val="0"/>
        <w:autoSpaceDN w:val="0"/>
        <w:adjustRightInd w:val="0"/>
        <w:spacing w:after="0" w:line="276" w:lineRule="auto"/>
        <w:ind w:left="851" w:hanging="284"/>
        <w:jc w:val="both"/>
        <w:rPr>
          <w:rFonts w:cstheme="minorHAnsi"/>
        </w:rPr>
      </w:pPr>
      <w:r w:rsidRPr="00B221F1">
        <w:rPr>
          <w:rFonts w:cstheme="minorHAnsi"/>
        </w:rPr>
        <w:t>wskazuję stawkę podatku od towarów i usług, która zgodnie z wiedzą wykonawcy, będzie miała zastosowanie:</w:t>
      </w:r>
      <w:r w:rsidRPr="00B221F1">
        <w:rPr>
          <w:rFonts w:cstheme="minorHAnsi"/>
        </w:rPr>
        <w:tab/>
        <w:t>;</w:t>
      </w:r>
    </w:p>
    <w:p w14:paraId="50EE2DDF" w14:textId="77777777" w:rsidR="00E605D5" w:rsidRPr="00B221F1" w:rsidRDefault="00E605D5" w:rsidP="00E605D5">
      <w:pPr>
        <w:pStyle w:val="Default"/>
        <w:jc w:val="both"/>
        <w:rPr>
          <w:rFonts w:asciiTheme="minorHAnsi" w:hAnsiTheme="minorHAnsi" w:cstheme="minorHAnsi"/>
          <w:b/>
          <w:bCs/>
          <w:color w:val="auto"/>
          <w:sz w:val="22"/>
          <w:szCs w:val="22"/>
        </w:rPr>
      </w:pPr>
    </w:p>
    <w:p w14:paraId="5C6299E1" w14:textId="30BF7CE4" w:rsidR="00323CCB" w:rsidRPr="009412D0" w:rsidRDefault="00E605D5" w:rsidP="003B44D7">
      <w:pPr>
        <w:pStyle w:val="Default"/>
        <w:numPr>
          <w:ilvl w:val="2"/>
          <w:numId w:val="32"/>
        </w:numPr>
        <w:ind w:left="284" w:hanging="284"/>
        <w:jc w:val="both"/>
        <w:rPr>
          <w:rFonts w:asciiTheme="minorHAnsi" w:hAnsiTheme="minorHAnsi" w:cstheme="minorHAnsi"/>
          <w:color w:val="auto"/>
          <w:sz w:val="22"/>
          <w:szCs w:val="22"/>
        </w:rPr>
      </w:pPr>
      <w:r w:rsidRPr="009412D0">
        <w:rPr>
          <w:rFonts w:asciiTheme="minorHAnsi" w:hAnsiTheme="minorHAnsi" w:cstheme="minorHAnsi"/>
          <w:b/>
          <w:bCs/>
          <w:color w:val="auto"/>
          <w:sz w:val="22"/>
          <w:szCs w:val="22"/>
        </w:rPr>
        <w:t xml:space="preserve">Numer rachunku bankowego wykonawcy, na który należy dokonać zwrotu wadium wniesionego </w:t>
      </w:r>
      <w:r w:rsidR="00526265" w:rsidRPr="009412D0">
        <w:rPr>
          <w:rFonts w:asciiTheme="minorHAnsi" w:hAnsiTheme="minorHAnsi" w:cstheme="minorHAnsi"/>
          <w:b/>
          <w:bCs/>
          <w:color w:val="auto"/>
          <w:sz w:val="22"/>
          <w:szCs w:val="22"/>
        </w:rPr>
        <w:br/>
      </w:r>
      <w:r w:rsidRPr="009412D0">
        <w:rPr>
          <w:rFonts w:asciiTheme="minorHAnsi" w:hAnsiTheme="minorHAnsi" w:cstheme="minorHAnsi"/>
          <w:b/>
          <w:bCs/>
          <w:color w:val="auto"/>
          <w:sz w:val="22"/>
          <w:szCs w:val="22"/>
        </w:rPr>
        <w:t>w pieniądzu: …………………………………………………………………………………………………………</w:t>
      </w:r>
    </w:p>
    <w:p w14:paraId="4DB62CB9" w14:textId="77777777" w:rsidR="00323CCB" w:rsidRPr="00B221F1" w:rsidRDefault="00323CCB" w:rsidP="00323CCB">
      <w:pPr>
        <w:pStyle w:val="Default"/>
        <w:ind w:left="284"/>
        <w:jc w:val="both"/>
        <w:rPr>
          <w:rFonts w:asciiTheme="minorHAnsi" w:hAnsiTheme="minorHAnsi" w:cstheme="minorHAnsi"/>
          <w:color w:val="auto"/>
          <w:sz w:val="22"/>
          <w:szCs w:val="22"/>
        </w:rPr>
      </w:pPr>
    </w:p>
    <w:p w14:paraId="60DE82D5" w14:textId="42C97B3A" w:rsidR="00323CCB" w:rsidRPr="00B221F1" w:rsidRDefault="00323CCB" w:rsidP="003B44D7">
      <w:pPr>
        <w:pStyle w:val="Default"/>
        <w:numPr>
          <w:ilvl w:val="2"/>
          <w:numId w:val="32"/>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Wykonawca należy do kategorii:</w:t>
      </w:r>
    </w:p>
    <w:tbl>
      <w:tblPr>
        <w:tblStyle w:val="Tabela-Siatka"/>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3"/>
        <w:gridCol w:w="1756"/>
        <w:gridCol w:w="1757"/>
        <w:gridCol w:w="1757"/>
        <w:gridCol w:w="1757"/>
      </w:tblGrid>
      <w:tr w:rsidR="00B221F1" w:rsidRPr="00B221F1" w14:paraId="10ABCA6D" w14:textId="77777777" w:rsidTr="00FB0AEE">
        <w:tc>
          <w:tcPr>
            <w:tcW w:w="1693" w:type="dxa"/>
            <w:vAlign w:val="center"/>
          </w:tcPr>
          <w:p w14:paraId="534E061C" w14:textId="77777777" w:rsidR="00323CCB" w:rsidRPr="00B221F1" w:rsidRDefault="00323CCB" w:rsidP="00FB0AEE">
            <w:pPr>
              <w:autoSpaceDE w:val="0"/>
              <w:autoSpaceDN w:val="0"/>
              <w:spacing w:before="60" w:line="276" w:lineRule="auto"/>
              <w:jc w:val="center"/>
              <w:rPr>
                <w:rFonts w:cstheme="minorHAnsi"/>
              </w:rPr>
            </w:pPr>
          </w:p>
        </w:tc>
        <w:tc>
          <w:tcPr>
            <w:tcW w:w="7027" w:type="dxa"/>
            <w:gridSpan w:val="4"/>
            <w:vAlign w:val="center"/>
          </w:tcPr>
          <w:p w14:paraId="734D4D1D"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Kategoria przedsiębiorstwa</w:t>
            </w:r>
          </w:p>
          <w:p w14:paraId="779455C8"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(należy zaznaczyć właściwe)</w:t>
            </w:r>
          </w:p>
        </w:tc>
      </w:tr>
      <w:tr w:rsidR="00B221F1" w:rsidRPr="00B221F1" w14:paraId="2A9DB1D2" w14:textId="77777777" w:rsidTr="00FB0AEE">
        <w:tc>
          <w:tcPr>
            <w:tcW w:w="1693" w:type="dxa"/>
            <w:vAlign w:val="center"/>
          </w:tcPr>
          <w:p w14:paraId="29817950"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Wykonawca 1</w:t>
            </w:r>
          </w:p>
        </w:tc>
        <w:tc>
          <w:tcPr>
            <w:tcW w:w="1756" w:type="dxa"/>
            <w:vAlign w:val="center"/>
          </w:tcPr>
          <w:p w14:paraId="6717B100"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Mikro</w:t>
            </w:r>
          </w:p>
        </w:tc>
        <w:tc>
          <w:tcPr>
            <w:tcW w:w="1757" w:type="dxa"/>
            <w:vAlign w:val="center"/>
          </w:tcPr>
          <w:p w14:paraId="12EE3D05"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Małe</w:t>
            </w:r>
          </w:p>
        </w:tc>
        <w:tc>
          <w:tcPr>
            <w:tcW w:w="1757" w:type="dxa"/>
            <w:vAlign w:val="center"/>
          </w:tcPr>
          <w:p w14:paraId="58A7B17F"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Średnie</w:t>
            </w:r>
          </w:p>
        </w:tc>
        <w:tc>
          <w:tcPr>
            <w:tcW w:w="1757" w:type="dxa"/>
            <w:vAlign w:val="center"/>
          </w:tcPr>
          <w:p w14:paraId="34513652"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Duże</w:t>
            </w:r>
          </w:p>
        </w:tc>
      </w:tr>
      <w:tr w:rsidR="00B221F1" w:rsidRPr="00B221F1" w14:paraId="69F76AAC" w14:textId="77777777" w:rsidTr="00FB0AEE">
        <w:tc>
          <w:tcPr>
            <w:tcW w:w="1693" w:type="dxa"/>
            <w:vAlign w:val="center"/>
          </w:tcPr>
          <w:p w14:paraId="7EBB8A72"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*Wykonawca 2</w:t>
            </w:r>
          </w:p>
        </w:tc>
        <w:tc>
          <w:tcPr>
            <w:tcW w:w="1756" w:type="dxa"/>
            <w:vAlign w:val="center"/>
          </w:tcPr>
          <w:p w14:paraId="7BBB2A5A"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Mikro</w:t>
            </w:r>
          </w:p>
        </w:tc>
        <w:tc>
          <w:tcPr>
            <w:tcW w:w="1757" w:type="dxa"/>
            <w:vAlign w:val="center"/>
          </w:tcPr>
          <w:p w14:paraId="5654B11C"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Małe</w:t>
            </w:r>
          </w:p>
        </w:tc>
        <w:tc>
          <w:tcPr>
            <w:tcW w:w="1757" w:type="dxa"/>
            <w:vAlign w:val="center"/>
          </w:tcPr>
          <w:p w14:paraId="0A1B671A"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Średnie</w:t>
            </w:r>
          </w:p>
        </w:tc>
        <w:tc>
          <w:tcPr>
            <w:tcW w:w="1757" w:type="dxa"/>
            <w:vAlign w:val="center"/>
          </w:tcPr>
          <w:p w14:paraId="584F0172"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Duże</w:t>
            </w:r>
          </w:p>
        </w:tc>
      </w:tr>
      <w:tr w:rsidR="00B221F1" w:rsidRPr="00B221F1" w14:paraId="0F9C094E" w14:textId="77777777" w:rsidTr="00FB0AEE">
        <w:tc>
          <w:tcPr>
            <w:tcW w:w="1693" w:type="dxa"/>
            <w:vAlign w:val="center"/>
          </w:tcPr>
          <w:p w14:paraId="53C436C7"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*Wykonawca 3</w:t>
            </w:r>
          </w:p>
        </w:tc>
        <w:tc>
          <w:tcPr>
            <w:tcW w:w="1756" w:type="dxa"/>
            <w:vAlign w:val="center"/>
          </w:tcPr>
          <w:p w14:paraId="29765885"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Mikro</w:t>
            </w:r>
          </w:p>
        </w:tc>
        <w:tc>
          <w:tcPr>
            <w:tcW w:w="1757" w:type="dxa"/>
            <w:vAlign w:val="center"/>
          </w:tcPr>
          <w:p w14:paraId="3C2EB332"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Małe</w:t>
            </w:r>
          </w:p>
        </w:tc>
        <w:tc>
          <w:tcPr>
            <w:tcW w:w="1757" w:type="dxa"/>
            <w:vAlign w:val="center"/>
          </w:tcPr>
          <w:p w14:paraId="669D4693"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Średnie</w:t>
            </w:r>
          </w:p>
        </w:tc>
        <w:tc>
          <w:tcPr>
            <w:tcW w:w="1757" w:type="dxa"/>
            <w:vAlign w:val="center"/>
          </w:tcPr>
          <w:p w14:paraId="3AA96532" w14:textId="77777777" w:rsidR="00323CCB" w:rsidRPr="00B221F1" w:rsidRDefault="00323CCB" w:rsidP="00FB0AEE">
            <w:pPr>
              <w:autoSpaceDE w:val="0"/>
              <w:autoSpaceDN w:val="0"/>
              <w:spacing w:before="60" w:line="276" w:lineRule="auto"/>
              <w:jc w:val="center"/>
              <w:rPr>
                <w:rFonts w:cstheme="minorHAnsi"/>
              </w:rPr>
            </w:pPr>
            <w:r w:rsidRPr="00B221F1">
              <w:rPr>
                <w:rFonts w:cstheme="minorHAnsi"/>
              </w:rPr>
              <w:t>□ Duże</w:t>
            </w:r>
          </w:p>
        </w:tc>
      </w:tr>
    </w:tbl>
    <w:p w14:paraId="701DBC84" w14:textId="77777777" w:rsidR="00323CCB" w:rsidRPr="00B221F1" w:rsidRDefault="00323CCB" w:rsidP="00323CCB">
      <w:pPr>
        <w:pStyle w:val="Akapitzlist"/>
        <w:autoSpaceDE w:val="0"/>
        <w:autoSpaceDN w:val="0"/>
        <w:spacing w:before="240" w:after="240" w:line="240" w:lineRule="auto"/>
        <w:ind w:left="357"/>
        <w:jc w:val="both"/>
        <w:rPr>
          <w:rFonts w:cstheme="minorHAnsi"/>
        </w:rPr>
      </w:pPr>
      <w:r w:rsidRPr="00B221F1">
        <w:rPr>
          <w:rFonts w:cstheme="minorHAnsi"/>
          <w:b/>
        </w:rPr>
        <w:t>UWAGA</w:t>
      </w:r>
      <w:r w:rsidRPr="00B221F1">
        <w:rPr>
          <w:rFonts w:cstheme="minorHAnsi"/>
        </w:rPr>
        <w:t>: Do kategorii</w:t>
      </w:r>
    </w:p>
    <w:p w14:paraId="3FD60339" w14:textId="77777777" w:rsidR="00323CCB" w:rsidRPr="00B221F1" w:rsidRDefault="00323CCB" w:rsidP="000C5FBB">
      <w:pPr>
        <w:pStyle w:val="Akapitzlist"/>
        <w:numPr>
          <w:ilvl w:val="0"/>
          <w:numId w:val="54"/>
        </w:numPr>
        <w:autoSpaceDE w:val="0"/>
        <w:autoSpaceDN w:val="0"/>
        <w:spacing w:before="240" w:after="240" w:line="240" w:lineRule="auto"/>
        <w:jc w:val="both"/>
        <w:rPr>
          <w:rFonts w:cstheme="minorHAnsi"/>
          <w:sz w:val="18"/>
        </w:rPr>
      </w:pPr>
      <w:r w:rsidRPr="00B221F1">
        <w:rPr>
          <w:rFonts w:cstheme="minorHAnsi"/>
          <w:sz w:val="18"/>
        </w:rPr>
        <w:t>Mikroprzedsiębiorstwa należy przedsiębiorstwo, które w co najmniej jednym roku z dwóch ostatnich lat obrotowych zatrudniał średniorocznie mniej niż 10 pracowników oraz osiągnął roczny obrót netto ze sprzedaży towarów, wyrobów i usług oraz z operacji finansowych nieprzekraczający równowartości w złotych 2 milionów euro, lub sumy aktywów jego bilansu sporządzonego na koniec jednego z tych lat nie przekroczyły równowartości w złotych 2 milionów euro;</w:t>
      </w:r>
    </w:p>
    <w:p w14:paraId="10467182" w14:textId="77777777" w:rsidR="00323CCB" w:rsidRPr="00B221F1" w:rsidRDefault="00323CCB" w:rsidP="000C5FBB">
      <w:pPr>
        <w:pStyle w:val="Akapitzlist"/>
        <w:numPr>
          <w:ilvl w:val="0"/>
          <w:numId w:val="54"/>
        </w:numPr>
        <w:autoSpaceDE w:val="0"/>
        <w:autoSpaceDN w:val="0"/>
        <w:spacing w:before="240" w:after="240" w:line="240" w:lineRule="auto"/>
        <w:jc w:val="both"/>
        <w:rPr>
          <w:rFonts w:cstheme="minorHAnsi"/>
          <w:sz w:val="18"/>
        </w:rPr>
      </w:pPr>
      <w:r w:rsidRPr="00B221F1">
        <w:rPr>
          <w:rFonts w:cstheme="minorHAnsi"/>
          <w:sz w:val="18"/>
        </w:rPr>
        <w:t>Małego przedsiębiorstwa należy przedsiębiorstwo, które w co najmniej jednym roku z dwóch ostatnich lat obrotowych zatrudniał średniorocznie mniej niż 50 pracowników oraz osiągnął roczny obrót netto ze sprzedaży towarów, wyrobów i usług oraz z operacji finansowych nieprzekraczający równowartości w złotych 10 milionów euro, lub sumy aktywów jego bilansu sporządzonego na koniec jednego z tych lat nie przekroczyły równowartości w złotych 10 milionów euro i nie jest mikroprzedsiębiorstwem:</w:t>
      </w:r>
    </w:p>
    <w:p w14:paraId="797D4CDC" w14:textId="77777777" w:rsidR="00323CCB" w:rsidRPr="00B221F1" w:rsidRDefault="00323CCB" w:rsidP="000C5FBB">
      <w:pPr>
        <w:pStyle w:val="Akapitzlist"/>
        <w:numPr>
          <w:ilvl w:val="0"/>
          <w:numId w:val="54"/>
        </w:numPr>
        <w:autoSpaceDE w:val="0"/>
        <w:autoSpaceDN w:val="0"/>
        <w:spacing w:before="240" w:after="240" w:line="240" w:lineRule="auto"/>
        <w:jc w:val="both"/>
        <w:rPr>
          <w:rFonts w:cstheme="minorHAnsi"/>
          <w:sz w:val="18"/>
        </w:rPr>
      </w:pPr>
      <w:r w:rsidRPr="00B221F1">
        <w:rPr>
          <w:rFonts w:cstheme="minorHAnsi"/>
          <w:sz w:val="18"/>
        </w:rPr>
        <w:t>Średniego przedsiębiorstwa należy przedsiębiorstwo, które w co najmniej jednym roku z dwóch ostatnich lat obrotowych zatrudniał średniorocznie mniej niż 250 pracowników oraz osiągnął roczny obrót netto ze sprzedaży towarów, wyrobów i usług oraz z operacji finansowych nieprzekraczający równowartości w złotych 50 milionów euro, lub sumy aktywów jego bilansu sporządzonego na koniec jednego z tych lat nie przekroczyły równowartości w złotych 43 milionów euro i nie jest mikroprzedsiębiorstwem ani małym przedsiębiorstwem.</w:t>
      </w:r>
    </w:p>
    <w:p w14:paraId="4B830C53" w14:textId="77777777" w:rsidR="003B44D7" w:rsidRPr="00B221F1" w:rsidRDefault="00E605D5" w:rsidP="003B44D7">
      <w:pPr>
        <w:pStyle w:val="Default"/>
        <w:numPr>
          <w:ilvl w:val="2"/>
          <w:numId w:val="32"/>
        </w:numPr>
        <w:ind w:left="284" w:hanging="284"/>
        <w:jc w:val="both"/>
        <w:rPr>
          <w:rFonts w:asciiTheme="minorHAnsi" w:hAnsiTheme="minorHAnsi" w:cstheme="minorHAnsi"/>
          <w:color w:val="auto"/>
          <w:sz w:val="22"/>
          <w:szCs w:val="22"/>
        </w:rPr>
      </w:pPr>
      <w:r w:rsidRPr="00B221F1">
        <w:rPr>
          <w:rFonts w:asciiTheme="minorHAnsi" w:hAnsiTheme="minorHAnsi" w:cstheme="minorHAnsi"/>
          <w:b/>
          <w:color w:val="auto"/>
          <w:sz w:val="22"/>
          <w:szCs w:val="22"/>
        </w:rPr>
        <w:lastRenderedPageBreak/>
        <w:t>Oświadczam, że wypełniłem obowiązki informacyjne przewidziane w art. 13 lub art. 14</w:t>
      </w:r>
      <w:r w:rsidRPr="00B221F1">
        <w:rPr>
          <w:rStyle w:val="Odwoanieprzypisudolnego"/>
          <w:rFonts w:asciiTheme="minorHAnsi" w:hAnsiTheme="minorHAnsi" w:cstheme="minorHAnsi"/>
          <w:b/>
          <w:color w:val="auto"/>
          <w:sz w:val="22"/>
          <w:szCs w:val="22"/>
        </w:rPr>
        <w:footnoteReference w:id="1"/>
      </w:r>
      <w:r w:rsidRPr="00B221F1">
        <w:rPr>
          <w:rFonts w:asciiTheme="minorHAnsi" w:hAnsiTheme="minorHAnsi" w:cstheme="minorHAnsi"/>
          <w:b/>
          <w:color w:val="auto"/>
          <w:sz w:val="22"/>
          <w:szCs w:val="22"/>
        </w:rPr>
        <w:t xml:space="preserve"> RODO wobec osób fizycznych, od których dane osobowe bezpośrednio lub pośrednio pozyskałem w celu ubiegania się o udzielenie zamówienia publicznego w niniejszym </w:t>
      </w:r>
      <w:r w:rsidR="00623232" w:rsidRPr="00B221F1">
        <w:rPr>
          <w:rFonts w:asciiTheme="minorHAnsi" w:hAnsiTheme="minorHAnsi" w:cstheme="minorHAnsi"/>
          <w:b/>
          <w:color w:val="auto"/>
          <w:sz w:val="22"/>
          <w:szCs w:val="22"/>
        </w:rPr>
        <w:t>postępowaniu. *</w:t>
      </w:r>
      <w:r w:rsidRPr="00B221F1">
        <w:rPr>
          <w:rFonts w:asciiTheme="minorHAnsi" w:hAnsiTheme="minorHAnsi" w:cstheme="minorHAnsi"/>
          <w:b/>
          <w:color w:val="auto"/>
          <w:sz w:val="22"/>
          <w:szCs w:val="22"/>
        </w:rPr>
        <w:t>*</w:t>
      </w:r>
    </w:p>
    <w:p w14:paraId="346B76C1" w14:textId="77777777" w:rsidR="003B44D7" w:rsidRPr="00B221F1" w:rsidRDefault="003B44D7" w:rsidP="003B44D7">
      <w:pPr>
        <w:pStyle w:val="Default"/>
        <w:ind w:left="284"/>
        <w:jc w:val="both"/>
        <w:rPr>
          <w:rFonts w:asciiTheme="minorHAnsi" w:hAnsiTheme="minorHAnsi" w:cstheme="minorHAnsi"/>
          <w:color w:val="auto"/>
          <w:sz w:val="22"/>
          <w:szCs w:val="22"/>
        </w:rPr>
      </w:pPr>
    </w:p>
    <w:p w14:paraId="28DD455B" w14:textId="77777777" w:rsidR="003B44D7" w:rsidRPr="00B221F1" w:rsidRDefault="00E605D5" w:rsidP="00E34065">
      <w:pPr>
        <w:pStyle w:val="Default"/>
        <w:numPr>
          <w:ilvl w:val="2"/>
          <w:numId w:val="32"/>
        </w:numPr>
        <w:ind w:left="284" w:hanging="284"/>
        <w:jc w:val="both"/>
        <w:rPr>
          <w:rFonts w:asciiTheme="minorHAnsi" w:hAnsiTheme="minorHAnsi" w:cstheme="minorHAnsi"/>
          <w:color w:val="auto"/>
          <w:sz w:val="22"/>
          <w:szCs w:val="22"/>
        </w:rPr>
      </w:pPr>
      <w:r w:rsidRPr="00B221F1">
        <w:rPr>
          <w:rFonts w:asciiTheme="minorHAnsi" w:hAnsiTheme="minorHAnsi" w:cstheme="minorHAnsi"/>
          <w:b/>
          <w:color w:val="auto"/>
          <w:sz w:val="22"/>
          <w:szCs w:val="22"/>
        </w:rPr>
        <w:t xml:space="preserve">Oświadczam, że zapoznałem się z zapisami klauzuli </w:t>
      </w:r>
      <w:r w:rsidR="00623232" w:rsidRPr="00B221F1">
        <w:rPr>
          <w:rFonts w:asciiTheme="minorHAnsi" w:hAnsiTheme="minorHAnsi" w:cstheme="minorHAnsi"/>
          <w:b/>
          <w:color w:val="auto"/>
          <w:sz w:val="22"/>
          <w:szCs w:val="22"/>
        </w:rPr>
        <w:t>informacyjnej w</w:t>
      </w:r>
      <w:r w:rsidRPr="00B221F1">
        <w:rPr>
          <w:rFonts w:asciiTheme="minorHAnsi" w:hAnsiTheme="minorHAnsi" w:cstheme="minorHAnsi"/>
          <w:b/>
          <w:color w:val="auto"/>
          <w:sz w:val="22"/>
          <w:szCs w:val="22"/>
        </w:rPr>
        <w:t xml:space="preserve"> zakresie art. 13 RODO dołączonej do SWZ.</w:t>
      </w:r>
    </w:p>
    <w:p w14:paraId="2DF45A21" w14:textId="77777777" w:rsidR="00E34065" w:rsidRPr="00B221F1" w:rsidRDefault="00E34065" w:rsidP="00E34065">
      <w:pPr>
        <w:pStyle w:val="Default"/>
        <w:ind w:left="284"/>
        <w:jc w:val="both"/>
        <w:rPr>
          <w:rFonts w:asciiTheme="minorHAnsi" w:hAnsiTheme="minorHAnsi" w:cstheme="minorHAnsi"/>
          <w:color w:val="auto"/>
          <w:sz w:val="22"/>
          <w:szCs w:val="22"/>
        </w:rPr>
      </w:pPr>
    </w:p>
    <w:p w14:paraId="3C58C4C8" w14:textId="77777777" w:rsidR="003B44D7" w:rsidRPr="00B221F1" w:rsidRDefault="00E605D5" w:rsidP="00E34065">
      <w:pPr>
        <w:pStyle w:val="Default"/>
        <w:numPr>
          <w:ilvl w:val="2"/>
          <w:numId w:val="32"/>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Oświadczam(-y), iż</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informacje</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zawarte w wydzielonymi</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odpowiednio</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oznaczonym</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pliku</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stanowią</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tajemnicę</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przedsiębiorstwa w rozumieniu</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ustawy o zwalczaniu</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nieuczciwej</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konkurencji. W tym</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celu</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przedkładam(-y) stosowne pismo (wyjaśnienia), wykazujące,</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iż zastrzeżone</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przez</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Wykonawcę</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informacje</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stanowią</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tajemnicę</w:t>
      </w:r>
      <w:r w:rsidR="001A757E"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przedsiębiorstwa.</w:t>
      </w:r>
    </w:p>
    <w:p w14:paraId="1050FA0F" w14:textId="77777777" w:rsidR="00E34065" w:rsidRPr="00B221F1" w:rsidRDefault="00E34065" w:rsidP="00E34065">
      <w:pPr>
        <w:pStyle w:val="Default"/>
        <w:ind w:left="284"/>
        <w:jc w:val="both"/>
        <w:rPr>
          <w:rFonts w:asciiTheme="minorHAnsi" w:hAnsiTheme="minorHAnsi" w:cstheme="minorHAnsi"/>
          <w:color w:val="auto"/>
          <w:sz w:val="22"/>
          <w:szCs w:val="22"/>
        </w:rPr>
      </w:pPr>
    </w:p>
    <w:p w14:paraId="7FDCD448" w14:textId="77777777" w:rsidR="003B44D7" w:rsidRPr="00B221F1" w:rsidRDefault="00E605D5" w:rsidP="00E34065">
      <w:pPr>
        <w:pStyle w:val="Default"/>
        <w:numPr>
          <w:ilvl w:val="2"/>
          <w:numId w:val="32"/>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Oświadczam(-y), pod rygorem</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wykluczenia z postępowania, iż</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wszystkie</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informacje</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zamieszczone w naszej</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ofercie</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i</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załącznikach do oferty</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są</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prawdziwe.</w:t>
      </w:r>
    </w:p>
    <w:p w14:paraId="0072794A" w14:textId="77777777" w:rsidR="000B524C" w:rsidRPr="00B221F1" w:rsidRDefault="000B524C" w:rsidP="000B524C">
      <w:pPr>
        <w:pStyle w:val="Default"/>
        <w:ind w:left="284"/>
        <w:jc w:val="both"/>
        <w:rPr>
          <w:rFonts w:asciiTheme="minorHAnsi" w:hAnsiTheme="minorHAnsi" w:cstheme="minorHAnsi"/>
          <w:color w:val="auto"/>
          <w:sz w:val="22"/>
          <w:szCs w:val="22"/>
        </w:rPr>
      </w:pPr>
    </w:p>
    <w:p w14:paraId="2620F15C" w14:textId="2E3D4716" w:rsidR="00E605D5" w:rsidRPr="00B221F1" w:rsidRDefault="00E605D5" w:rsidP="00E34065">
      <w:pPr>
        <w:pStyle w:val="Default"/>
        <w:numPr>
          <w:ilvl w:val="2"/>
          <w:numId w:val="32"/>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Osobami</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 xml:space="preserve">upoważnionymi do kontaktu </w:t>
      </w:r>
      <w:r w:rsidR="00623232" w:rsidRPr="00B221F1">
        <w:rPr>
          <w:rFonts w:asciiTheme="minorHAnsi" w:hAnsiTheme="minorHAnsi" w:cstheme="minorHAnsi"/>
          <w:color w:val="auto"/>
          <w:sz w:val="22"/>
          <w:szCs w:val="22"/>
        </w:rPr>
        <w:t>z Zamawiającym</w:t>
      </w:r>
      <w:r w:rsidRPr="00B221F1">
        <w:rPr>
          <w:rFonts w:asciiTheme="minorHAnsi" w:hAnsiTheme="minorHAnsi" w:cstheme="minorHAnsi"/>
          <w:color w:val="auto"/>
          <w:sz w:val="22"/>
          <w:szCs w:val="22"/>
        </w:rPr>
        <w:t xml:space="preserve"> w sprawi</w:t>
      </w:r>
      <w:r w:rsidR="00A50F6A" w:rsidRPr="00B221F1">
        <w:rPr>
          <w:rFonts w:asciiTheme="minorHAnsi" w:hAnsiTheme="minorHAnsi" w:cstheme="minorHAnsi"/>
          <w:color w:val="auto"/>
          <w:sz w:val="22"/>
          <w:szCs w:val="22"/>
        </w:rPr>
        <w:t xml:space="preserve">e </w:t>
      </w:r>
      <w:r w:rsidRPr="00B221F1">
        <w:rPr>
          <w:rFonts w:asciiTheme="minorHAnsi" w:hAnsiTheme="minorHAnsi" w:cstheme="minorHAnsi"/>
          <w:color w:val="auto"/>
          <w:sz w:val="22"/>
          <w:szCs w:val="22"/>
        </w:rPr>
        <w:t>niniejszego</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zamówienia</w:t>
      </w:r>
      <w:r w:rsidR="00A50F6A" w:rsidRPr="00B221F1">
        <w:rPr>
          <w:rFonts w:asciiTheme="minorHAnsi" w:hAnsiTheme="minorHAnsi" w:cstheme="minorHAnsi"/>
          <w:color w:val="auto"/>
          <w:sz w:val="22"/>
          <w:szCs w:val="22"/>
        </w:rPr>
        <w:t xml:space="preserve"> </w:t>
      </w:r>
      <w:r w:rsidRPr="00B221F1">
        <w:rPr>
          <w:rFonts w:asciiTheme="minorHAnsi" w:hAnsiTheme="minorHAnsi" w:cstheme="minorHAnsi"/>
          <w:color w:val="auto"/>
          <w:sz w:val="22"/>
          <w:szCs w:val="22"/>
        </w:rPr>
        <w:t>są:</w:t>
      </w:r>
    </w:p>
    <w:p w14:paraId="58D827DE" w14:textId="77777777" w:rsidR="00E605D5" w:rsidRPr="00B221F1" w:rsidRDefault="00E605D5" w:rsidP="00E34065">
      <w:pPr>
        <w:numPr>
          <w:ilvl w:val="0"/>
          <w:numId w:val="44"/>
        </w:numPr>
        <w:autoSpaceDE w:val="0"/>
        <w:autoSpaceDN w:val="0"/>
        <w:spacing w:after="0" w:line="276" w:lineRule="auto"/>
        <w:ind w:left="714" w:hanging="357"/>
        <w:jc w:val="both"/>
        <w:rPr>
          <w:rFonts w:cstheme="minorHAnsi"/>
        </w:rPr>
      </w:pPr>
      <w:r w:rsidRPr="00B221F1">
        <w:rPr>
          <w:rFonts w:cstheme="minorHAnsi"/>
        </w:rPr>
        <w:t>……………………………….………, tel. ………………………, e-mail ……...…………….……;</w:t>
      </w:r>
    </w:p>
    <w:p w14:paraId="777E5A7E" w14:textId="77777777" w:rsidR="00E605D5" w:rsidRPr="00B221F1" w:rsidRDefault="00E605D5" w:rsidP="00E34065">
      <w:pPr>
        <w:numPr>
          <w:ilvl w:val="0"/>
          <w:numId w:val="44"/>
        </w:numPr>
        <w:autoSpaceDE w:val="0"/>
        <w:autoSpaceDN w:val="0"/>
        <w:spacing w:after="0" w:line="276" w:lineRule="auto"/>
        <w:ind w:left="714" w:hanging="357"/>
        <w:jc w:val="both"/>
        <w:rPr>
          <w:rFonts w:cstheme="minorHAnsi"/>
        </w:rPr>
      </w:pPr>
      <w:r w:rsidRPr="00B221F1">
        <w:rPr>
          <w:rFonts w:cstheme="minorHAnsi"/>
        </w:rPr>
        <w:t>……………………………….………, tel. ………………………, e-mail ……...…………….…….</w:t>
      </w:r>
    </w:p>
    <w:p w14:paraId="456294BA" w14:textId="77777777" w:rsidR="00E605D5" w:rsidRPr="00B221F1" w:rsidRDefault="00E605D5" w:rsidP="00E34065">
      <w:pPr>
        <w:tabs>
          <w:tab w:val="num" w:pos="720"/>
        </w:tabs>
        <w:autoSpaceDE w:val="0"/>
        <w:autoSpaceDN w:val="0"/>
        <w:spacing w:after="0" w:line="276" w:lineRule="auto"/>
        <w:ind w:left="714"/>
        <w:jc w:val="both"/>
        <w:rPr>
          <w:rFonts w:cstheme="minorHAnsi"/>
        </w:rPr>
      </w:pPr>
    </w:p>
    <w:p w14:paraId="71F06E45" w14:textId="60091A11" w:rsidR="00E605D5" w:rsidRPr="00B221F1" w:rsidRDefault="00E605D5" w:rsidP="00E34065">
      <w:pPr>
        <w:pStyle w:val="Akapitzlist"/>
        <w:numPr>
          <w:ilvl w:val="2"/>
          <w:numId w:val="32"/>
        </w:numPr>
        <w:autoSpaceDE w:val="0"/>
        <w:autoSpaceDN w:val="0"/>
        <w:spacing w:after="0" w:line="276" w:lineRule="auto"/>
        <w:ind w:left="284" w:hanging="284"/>
        <w:jc w:val="both"/>
        <w:rPr>
          <w:rFonts w:cstheme="minorHAnsi"/>
        </w:rPr>
      </w:pPr>
      <w:r w:rsidRPr="00B221F1">
        <w:rPr>
          <w:rFonts w:cstheme="minorHAnsi"/>
        </w:rPr>
        <w:t>Załącznikami</w:t>
      </w:r>
      <w:r w:rsidR="00A50F6A" w:rsidRPr="00B221F1">
        <w:rPr>
          <w:rFonts w:cstheme="minorHAnsi"/>
        </w:rPr>
        <w:t xml:space="preserve"> </w:t>
      </w:r>
      <w:r w:rsidRPr="00B221F1">
        <w:rPr>
          <w:rFonts w:cstheme="minorHAnsi"/>
        </w:rPr>
        <w:t>do niniejszej oferty są:</w:t>
      </w:r>
    </w:p>
    <w:p w14:paraId="2FC350F1" w14:textId="77777777" w:rsidR="00E605D5" w:rsidRPr="00B221F1" w:rsidRDefault="00E605D5" w:rsidP="00E34065">
      <w:pPr>
        <w:numPr>
          <w:ilvl w:val="2"/>
          <w:numId w:val="45"/>
        </w:numPr>
        <w:tabs>
          <w:tab w:val="clear" w:pos="2122"/>
        </w:tabs>
        <w:autoSpaceDE w:val="0"/>
        <w:autoSpaceDN w:val="0"/>
        <w:spacing w:after="0" w:line="276" w:lineRule="auto"/>
        <w:ind w:left="850" w:hanging="425"/>
        <w:jc w:val="both"/>
        <w:rPr>
          <w:rFonts w:cstheme="minorHAnsi"/>
        </w:rPr>
      </w:pPr>
      <w:r w:rsidRPr="00B221F1">
        <w:rPr>
          <w:rFonts w:cstheme="minorHAnsi"/>
        </w:rPr>
        <w:t>………………………………………………………………………………..,</w:t>
      </w:r>
    </w:p>
    <w:p w14:paraId="7304FB66" w14:textId="77777777" w:rsidR="00E605D5" w:rsidRPr="00B221F1" w:rsidRDefault="00E605D5" w:rsidP="00E34065">
      <w:pPr>
        <w:numPr>
          <w:ilvl w:val="2"/>
          <w:numId w:val="45"/>
        </w:numPr>
        <w:tabs>
          <w:tab w:val="clear" w:pos="2122"/>
        </w:tabs>
        <w:autoSpaceDE w:val="0"/>
        <w:autoSpaceDN w:val="0"/>
        <w:spacing w:after="0" w:line="276" w:lineRule="auto"/>
        <w:ind w:left="850" w:hanging="425"/>
        <w:jc w:val="both"/>
        <w:rPr>
          <w:rFonts w:cstheme="minorHAnsi"/>
        </w:rPr>
      </w:pPr>
      <w:r w:rsidRPr="00B221F1">
        <w:rPr>
          <w:rFonts w:cstheme="minorHAnsi"/>
        </w:rPr>
        <w:t>………………………………………………………………………………..,</w:t>
      </w:r>
    </w:p>
    <w:p w14:paraId="212D6DB2" w14:textId="77777777" w:rsidR="00A50F6A" w:rsidRPr="00B221F1" w:rsidRDefault="00A50F6A" w:rsidP="00E605D5">
      <w:pPr>
        <w:spacing w:after="0" w:line="240" w:lineRule="auto"/>
        <w:ind w:firstLine="360"/>
        <w:jc w:val="right"/>
        <w:rPr>
          <w:rFonts w:eastAsia="Times New Roman" w:cstheme="minorHAnsi"/>
          <w:lang w:eastAsia="pl-PL"/>
        </w:rPr>
      </w:pPr>
    </w:p>
    <w:p w14:paraId="66D60008" w14:textId="77777777" w:rsidR="00A50F6A" w:rsidRPr="00B221F1" w:rsidRDefault="00A50F6A" w:rsidP="00E605D5">
      <w:pPr>
        <w:spacing w:after="0" w:line="240" w:lineRule="auto"/>
        <w:ind w:firstLine="360"/>
        <w:jc w:val="right"/>
        <w:rPr>
          <w:rFonts w:eastAsia="Times New Roman" w:cstheme="minorHAnsi"/>
          <w:lang w:eastAsia="pl-PL"/>
        </w:rPr>
      </w:pPr>
    </w:p>
    <w:p w14:paraId="3ACC1FDA" w14:textId="77777777" w:rsidR="00E605D5" w:rsidRPr="00B221F1" w:rsidRDefault="00E605D5" w:rsidP="00E605D5">
      <w:pPr>
        <w:spacing w:after="0" w:line="240" w:lineRule="auto"/>
        <w:ind w:firstLine="360"/>
        <w:jc w:val="right"/>
        <w:rPr>
          <w:rFonts w:eastAsia="Times New Roman" w:cstheme="minorHAnsi"/>
          <w:sz w:val="18"/>
          <w:lang w:eastAsia="pl-PL"/>
        </w:rPr>
      </w:pPr>
      <w:r w:rsidRPr="00B221F1">
        <w:rPr>
          <w:rFonts w:eastAsia="Times New Roman" w:cstheme="minorHAnsi"/>
          <w:sz w:val="18"/>
          <w:lang w:eastAsia="pl-PL"/>
        </w:rPr>
        <w:t>kwalifikowany podpis elektroniczny lub podpis zaufany lub podpis osobisty</w:t>
      </w:r>
    </w:p>
    <w:p w14:paraId="43EECC15" w14:textId="77777777" w:rsidR="00F47349" w:rsidRPr="00B221F1" w:rsidRDefault="00F47349" w:rsidP="003C3752">
      <w:pPr>
        <w:tabs>
          <w:tab w:val="decimal" w:leader="dot" w:pos="9072"/>
        </w:tabs>
        <w:autoSpaceDE w:val="0"/>
        <w:autoSpaceDN w:val="0"/>
        <w:adjustRightInd w:val="0"/>
        <w:spacing w:after="0" w:line="276" w:lineRule="auto"/>
        <w:ind w:left="284"/>
        <w:jc w:val="right"/>
        <w:rPr>
          <w:rFonts w:cstheme="minorHAnsi"/>
          <w:b/>
          <w:bCs/>
        </w:rPr>
      </w:pPr>
    </w:p>
    <w:p w14:paraId="32F260A4" w14:textId="7FEB5BED" w:rsidR="00007C35" w:rsidRPr="00B221F1" w:rsidRDefault="00D2726C" w:rsidP="00B735DF">
      <w:pPr>
        <w:tabs>
          <w:tab w:val="decimal" w:pos="-4820"/>
          <w:tab w:val="center" w:pos="1985"/>
          <w:tab w:val="center" w:pos="7371"/>
        </w:tabs>
        <w:spacing w:after="0" w:line="240" w:lineRule="auto"/>
        <w:ind w:right="204"/>
        <w:jc w:val="both"/>
        <w:rPr>
          <w:rFonts w:eastAsia="Times New Roman" w:cstheme="minorHAnsi"/>
          <w:lang w:eastAsia="pl-PL"/>
        </w:rPr>
      </w:pPr>
      <w:r w:rsidRPr="00B221F1">
        <w:rPr>
          <w:rFonts w:eastAsia="Times New Roman" w:cstheme="minorHAnsi"/>
          <w:lang w:eastAsia="pl-PL"/>
        </w:rPr>
        <w:t>*skreślić niepotrzeb</w:t>
      </w:r>
      <w:r w:rsidR="00584FDA" w:rsidRPr="00B221F1">
        <w:rPr>
          <w:rFonts w:eastAsia="Times New Roman" w:cstheme="minorHAnsi"/>
          <w:lang w:eastAsia="pl-PL"/>
        </w:rPr>
        <w:t>ne</w:t>
      </w:r>
    </w:p>
    <w:p w14:paraId="146A7211" w14:textId="77777777" w:rsidR="00007C35" w:rsidRPr="00B221F1" w:rsidRDefault="00007C35" w:rsidP="00B735DF">
      <w:pPr>
        <w:tabs>
          <w:tab w:val="decimal" w:pos="-4820"/>
          <w:tab w:val="center" w:pos="1985"/>
          <w:tab w:val="center" w:pos="7371"/>
        </w:tabs>
        <w:spacing w:after="0" w:line="240" w:lineRule="auto"/>
        <w:ind w:right="204"/>
        <w:jc w:val="both"/>
        <w:rPr>
          <w:rFonts w:eastAsia="Times New Roman" w:cstheme="minorHAnsi"/>
          <w:lang w:eastAsia="pl-PL"/>
        </w:rPr>
      </w:pPr>
    </w:p>
    <w:p w14:paraId="3A079D30" w14:textId="77777777" w:rsidR="00E51D92" w:rsidRPr="00B221F1" w:rsidRDefault="00E51D92" w:rsidP="00B735DF">
      <w:pPr>
        <w:tabs>
          <w:tab w:val="decimal" w:pos="-4820"/>
          <w:tab w:val="center" w:pos="1985"/>
          <w:tab w:val="center" w:pos="7371"/>
        </w:tabs>
        <w:spacing w:after="0" w:line="240" w:lineRule="auto"/>
        <w:ind w:right="204"/>
        <w:jc w:val="both"/>
        <w:rPr>
          <w:rFonts w:eastAsia="Times New Roman" w:cstheme="minorHAnsi"/>
          <w:lang w:eastAsia="pl-PL"/>
        </w:rPr>
      </w:pPr>
    </w:p>
    <w:p w14:paraId="3C7D3E1F" w14:textId="77777777" w:rsidR="00E51D92" w:rsidRPr="00B221F1" w:rsidRDefault="00E51D92" w:rsidP="00B735DF">
      <w:pPr>
        <w:tabs>
          <w:tab w:val="decimal" w:pos="-4820"/>
          <w:tab w:val="center" w:pos="1985"/>
          <w:tab w:val="center" w:pos="7371"/>
        </w:tabs>
        <w:spacing w:after="0" w:line="240" w:lineRule="auto"/>
        <w:ind w:right="204"/>
        <w:jc w:val="both"/>
        <w:rPr>
          <w:rFonts w:eastAsia="Times New Roman" w:cstheme="minorHAnsi"/>
          <w:lang w:eastAsia="pl-PL"/>
        </w:rPr>
      </w:pPr>
    </w:p>
    <w:p w14:paraId="3F8CD1B0" w14:textId="77777777" w:rsidR="00E51D92" w:rsidRPr="00B221F1" w:rsidRDefault="00E51D92" w:rsidP="00B735DF">
      <w:pPr>
        <w:tabs>
          <w:tab w:val="decimal" w:pos="-4820"/>
          <w:tab w:val="center" w:pos="1985"/>
          <w:tab w:val="center" w:pos="7371"/>
        </w:tabs>
        <w:spacing w:after="0" w:line="240" w:lineRule="auto"/>
        <w:ind w:right="204"/>
        <w:jc w:val="both"/>
        <w:rPr>
          <w:rFonts w:eastAsia="Times New Roman" w:cstheme="minorHAnsi"/>
          <w:lang w:eastAsia="pl-PL"/>
        </w:rPr>
      </w:pPr>
    </w:p>
    <w:p w14:paraId="1561761B" w14:textId="77777777" w:rsidR="00E51D92" w:rsidRPr="00B221F1" w:rsidRDefault="00E51D92" w:rsidP="00B735DF">
      <w:pPr>
        <w:tabs>
          <w:tab w:val="decimal" w:pos="-4820"/>
          <w:tab w:val="center" w:pos="1985"/>
          <w:tab w:val="center" w:pos="7371"/>
        </w:tabs>
        <w:spacing w:after="0" w:line="240" w:lineRule="auto"/>
        <w:ind w:right="204"/>
        <w:jc w:val="both"/>
        <w:rPr>
          <w:rFonts w:eastAsia="Times New Roman" w:cstheme="minorHAnsi"/>
          <w:lang w:eastAsia="pl-PL"/>
        </w:rPr>
      </w:pPr>
    </w:p>
    <w:p w14:paraId="369D6F00" w14:textId="77777777" w:rsidR="00E51D92" w:rsidRPr="00B221F1" w:rsidRDefault="00E51D92" w:rsidP="00B735DF">
      <w:pPr>
        <w:tabs>
          <w:tab w:val="decimal" w:pos="-4820"/>
          <w:tab w:val="center" w:pos="1985"/>
          <w:tab w:val="center" w:pos="7371"/>
        </w:tabs>
        <w:spacing w:after="0" w:line="240" w:lineRule="auto"/>
        <w:ind w:right="204"/>
        <w:jc w:val="both"/>
        <w:rPr>
          <w:rFonts w:eastAsia="Times New Roman" w:cstheme="minorHAnsi"/>
          <w:lang w:eastAsia="pl-PL"/>
        </w:rPr>
      </w:pPr>
    </w:p>
    <w:p w14:paraId="4224A23B" w14:textId="77777777" w:rsidR="00E51D92" w:rsidRPr="00B221F1" w:rsidRDefault="00E51D92" w:rsidP="00B735DF">
      <w:pPr>
        <w:tabs>
          <w:tab w:val="decimal" w:pos="-4820"/>
          <w:tab w:val="center" w:pos="1985"/>
          <w:tab w:val="center" w:pos="7371"/>
        </w:tabs>
        <w:spacing w:after="0" w:line="240" w:lineRule="auto"/>
        <w:ind w:right="204"/>
        <w:jc w:val="both"/>
        <w:rPr>
          <w:rFonts w:eastAsia="Times New Roman" w:cstheme="minorHAnsi"/>
          <w:lang w:eastAsia="pl-PL"/>
        </w:rPr>
      </w:pPr>
    </w:p>
    <w:p w14:paraId="37110667" w14:textId="77777777" w:rsidR="00CA23FD" w:rsidRPr="00B221F1" w:rsidRDefault="00CA23FD" w:rsidP="00B735DF">
      <w:pPr>
        <w:tabs>
          <w:tab w:val="decimal" w:pos="-4820"/>
          <w:tab w:val="center" w:pos="1985"/>
          <w:tab w:val="center" w:pos="7371"/>
        </w:tabs>
        <w:spacing w:after="0" w:line="240" w:lineRule="auto"/>
        <w:ind w:right="204"/>
        <w:jc w:val="both"/>
        <w:rPr>
          <w:rFonts w:eastAsia="Times New Roman" w:cstheme="minorHAnsi"/>
          <w:lang w:eastAsia="pl-PL"/>
        </w:rPr>
      </w:pPr>
    </w:p>
    <w:p w14:paraId="6ECE12D8" w14:textId="77777777" w:rsidR="00CA23FD" w:rsidRPr="00B221F1" w:rsidRDefault="00CA23FD" w:rsidP="00B735DF">
      <w:pPr>
        <w:tabs>
          <w:tab w:val="decimal" w:pos="-4820"/>
          <w:tab w:val="center" w:pos="1985"/>
          <w:tab w:val="center" w:pos="7371"/>
        </w:tabs>
        <w:spacing w:after="0" w:line="240" w:lineRule="auto"/>
        <w:ind w:right="204"/>
        <w:jc w:val="both"/>
        <w:rPr>
          <w:rFonts w:eastAsia="Times New Roman" w:cstheme="minorHAnsi"/>
          <w:lang w:eastAsia="pl-PL"/>
        </w:rPr>
      </w:pPr>
    </w:p>
    <w:p w14:paraId="469ACC71" w14:textId="77777777" w:rsidR="00CA23FD" w:rsidRPr="00B221F1" w:rsidRDefault="00CA23FD" w:rsidP="00B735DF">
      <w:pPr>
        <w:tabs>
          <w:tab w:val="decimal" w:pos="-4820"/>
          <w:tab w:val="center" w:pos="1985"/>
          <w:tab w:val="center" w:pos="7371"/>
        </w:tabs>
        <w:spacing w:after="0" w:line="240" w:lineRule="auto"/>
        <w:ind w:right="204"/>
        <w:jc w:val="both"/>
        <w:rPr>
          <w:rFonts w:eastAsia="Times New Roman" w:cstheme="minorHAnsi"/>
          <w:lang w:eastAsia="pl-PL"/>
        </w:rPr>
      </w:pPr>
    </w:p>
    <w:p w14:paraId="4DF64391" w14:textId="77777777" w:rsidR="00CA23FD" w:rsidRPr="00B221F1" w:rsidRDefault="00CA23FD" w:rsidP="00B735DF">
      <w:pPr>
        <w:tabs>
          <w:tab w:val="decimal" w:pos="-4820"/>
          <w:tab w:val="center" w:pos="1985"/>
          <w:tab w:val="center" w:pos="7371"/>
        </w:tabs>
        <w:spacing w:after="0" w:line="240" w:lineRule="auto"/>
        <w:ind w:right="204"/>
        <w:jc w:val="both"/>
        <w:rPr>
          <w:rFonts w:eastAsia="Times New Roman" w:cstheme="minorHAnsi"/>
          <w:lang w:eastAsia="pl-PL"/>
        </w:rPr>
      </w:pPr>
    </w:p>
    <w:p w14:paraId="1CE42855" w14:textId="77777777" w:rsidR="00CA23FD" w:rsidRPr="00B221F1" w:rsidRDefault="00CA23FD" w:rsidP="00B735DF">
      <w:pPr>
        <w:tabs>
          <w:tab w:val="decimal" w:pos="-4820"/>
          <w:tab w:val="center" w:pos="1985"/>
          <w:tab w:val="center" w:pos="7371"/>
        </w:tabs>
        <w:spacing w:after="0" w:line="240" w:lineRule="auto"/>
        <w:ind w:right="204"/>
        <w:jc w:val="both"/>
        <w:rPr>
          <w:rFonts w:eastAsia="Times New Roman" w:cstheme="minorHAnsi"/>
          <w:lang w:eastAsia="pl-PL"/>
        </w:rPr>
      </w:pPr>
    </w:p>
    <w:p w14:paraId="353E6EBA" w14:textId="77777777" w:rsidR="00CA23FD" w:rsidRPr="00B221F1" w:rsidRDefault="00CA23FD" w:rsidP="00B735DF">
      <w:pPr>
        <w:tabs>
          <w:tab w:val="decimal" w:pos="-4820"/>
          <w:tab w:val="center" w:pos="1985"/>
          <w:tab w:val="center" w:pos="7371"/>
        </w:tabs>
        <w:spacing w:after="0" w:line="240" w:lineRule="auto"/>
        <w:ind w:right="204"/>
        <w:jc w:val="both"/>
        <w:rPr>
          <w:rFonts w:eastAsia="Times New Roman" w:cstheme="minorHAnsi"/>
          <w:lang w:eastAsia="pl-PL"/>
        </w:rPr>
      </w:pPr>
    </w:p>
    <w:p w14:paraId="7BFF9C28" w14:textId="77777777" w:rsidR="00CA23FD" w:rsidRPr="00B221F1" w:rsidRDefault="00CA23FD" w:rsidP="00B735DF">
      <w:pPr>
        <w:tabs>
          <w:tab w:val="decimal" w:pos="-4820"/>
          <w:tab w:val="center" w:pos="1985"/>
          <w:tab w:val="center" w:pos="7371"/>
        </w:tabs>
        <w:spacing w:after="0" w:line="240" w:lineRule="auto"/>
        <w:ind w:right="204"/>
        <w:jc w:val="both"/>
        <w:rPr>
          <w:rFonts w:eastAsia="Times New Roman" w:cstheme="minorHAnsi"/>
          <w:lang w:eastAsia="pl-PL"/>
        </w:rPr>
      </w:pPr>
    </w:p>
    <w:p w14:paraId="3952F807" w14:textId="77777777" w:rsidR="00CA23FD" w:rsidRPr="00211E67" w:rsidRDefault="00CA23FD" w:rsidP="00B735DF">
      <w:pPr>
        <w:tabs>
          <w:tab w:val="decimal" w:pos="-4820"/>
          <w:tab w:val="center" w:pos="1985"/>
          <w:tab w:val="center" w:pos="7371"/>
        </w:tabs>
        <w:spacing w:after="0" w:line="240" w:lineRule="auto"/>
        <w:ind w:right="204"/>
        <w:jc w:val="both"/>
        <w:rPr>
          <w:rFonts w:eastAsia="Times New Roman" w:cstheme="minorHAnsi"/>
          <w:color w:val="EE0000"/>
          <w:lang w:eastAsia="pl-PL"/>
        </w:rPr>
      </w:pPr>
    </w:p>
    <w:p w14:paraId="47B747BC" w14:textId="77777777" w:rsidR="00CA23FD" w:rsidRPr="00211E67" w:rsidRDefault="00CA23FD" w:rsidP="00B735DF">
      <w:pPr>
        <w:tabs>
          <w:tab w:val="decimal" w:pos="-4820"/>
          <w:tab w:val="center" w:pos="1985"/>
          <w:tab w:val="center" w:pos="7371"/>
        </w:tabs>
        <w:spacing w:after="0" w:line="240" w:lineRule="auto"/>
        <w:ind w:right="204"/>
        <w:jc w:val="both"/>
        <w:rPr>
          <w:rFonts w:eastAsia="Times New Roman" w:cstheme="minorHAnsi"/>
          <w:color w:val="EE0000"/>
          <w:lang w:eastAsia="pl-PL"/>
        </w:rPr>
      </w:pPr>
    </w:p>
    <w:p w14:paraId="006E2732" w14:textId="77777777" w:rsidR="00E51D92" w:rsidRPr="00211E67" w:rsidRDefault="00E51D92" w:rsidP="00B735DF">
      <w:pPr>
        <w:tabs>
          <w:tab w:val="decimal" w:pos="-4820"/>
          <w:tab w:val="center" w:pos="1985"/>
          <w:tab w:val="center" w:pos="7371"/>
        </w:tabs>
        <w:spacing w:after="0" w:line="240" w:lineRule="auto"/>
        <w:ind w:right="204"/>
        <w:jc w:val="both"/>
        <w:rPr>
          <w:rFonts w:eastAsia="Times New Roman" w:cstheme="minorHAnsi"/>
          <w:color w:val="EE0000"/>
          <w:lang w:eastAsia="pl-PL"/>
        </w:rPr>
      </w:pPr>
    </w:p>
    <w:p w14:paraId="320BDCA2" w14:textId="77777777" w:rsidR="00E51D92" w:rsidRDefault="00E51D92" w:rsidP="00B735DF">
      <w:pPr>
        <w:tabs>
          <w:tab w:val="decimal" w:pos="-4820"/>
          <w:tab w:val="center" w:pos="1985"/>
          <w:tab w:val="center" w:pos="7371"/>
        </w:tabs>
        <w:spacing w:after="0" w:line="240" w:lineRule="auto"/>
        <w:ind w:right="204"/>
        <w:jc w:val="both"/>
        <w:rPr>
          <w:rFonts w:eastAsia="Times New Roman" w:cstheme="minorHAnsi"/>
          <w:color w:val="EE0000"/>
          <w:lang w:eastAsia="pl-PL"/>
        </w:rPr>
      </w:pPr>
    </w:p>
    <w:p w14:paraId="4DDE4BD4" w14:textId="77777777" w:rsidR="00066B07" w:rsidRPr="00211E67" w:rsidRDefault="00066B07" w:rsidP="00B735DF">
      <w:pPr>
        <w:tabs>
          <w:tab w:val="decimal" w:pos="-4820"/>
          <w:tab w:val="center" w:pos="1985"/>
          <w:tab w:val="center" w:pos="7371"/>
        </w:tabs>
        <w:spacing w:after="0" w:line="240" w:lineRule="auto"/>
        <w:ind w:right="204"/>
        <w:jc w:val="both"/>
        <w:rPr>
          <w:rFonts w:eastAsia="Times New Roman" w:cstheme="minorHAnsi"/>
          <w:color w:val="EE0000"/>
          <w:lang w:eastAsia="pl-PL"/>
        </w:rPr>
      </w:pPr>
    </w:p>
    <w:p w14:paraId="29A2D51C" w14:textId="77777777" w:rsidR="00E51D92" w:rsidRPr="00211E67" w:rsidRDefault="00E51D92" w:rsidP="00B735DF">
      <w:pPr>
        <w:tabs>
          <w:tab w:val="decimal" w:pos="-4820"/>
          <w:tab w:val="center" w:pos="1985"/>
          <w:tab w:val="center" w:pos="7371"/>
        </w:tabs>
        <w:spacing w:after="0" w:line="240" w:lineRule="auto"/>
        <w:ind w:right="204"/>
        <w:jc w:val="both"/>
        <w:rPr>
          <w:rFonts w:eastAsia="Times New Roman" w:cstheme="minorHAnsi"/>
          <w:color w:val="EE0000"/>
          <w:lang w:eastAsia="pl-PL"/>
        </w:rPr>
      </w:pPr>
    </w:p>
    <w:p w14:paraId="4DFBB471" w14:textId="0AF92267" w:rsidR="00B62686" w:rsidRPr="00B221F1" w:rsidRDefault="00B62686" w:rsidP="00B62686">
      <w:pPr>
        <w:pStyle w:val="Default"/>
        <w:spacing w:after="128"/>
        <w:jc w:val="right"/>
        <w:rPr>
          <w:rFonts w:asciiTheme="minorHAnsi" w:hAnsiTheme="minorHAnsi" w:cstheme="minorHAnsi"/>
          <w:b/>
          <w:bCs/>
          <w:color w:val="auto"/>
          <w:sz w:val="22"/>
          <w:szCs w:val="22"/>
        </w:rPr>
      </w:pPr>
      <w:r w:rsidRPr="00B221F1">
        <w:rPr>
          <w:rFonts w:asciiTheme="minorHAnsi" w:hAnsiTheme="minorHAnsi" w:cstheme="minorHAnsi"/>
          <w:b/>
          <w:bCs/>
          <w:color w:val="auto"/>
          <w:sz w:val="22"/>
          <w:szCs w:val="22"/>
        </w:rPr>
        <w:lastRenderedPageBreak/>
        <w:t>Załącznik nr 1</w:t>
      </w:r>
      <w:r w:rsidR="00BA5044" w:rsidRPr="00B221F1">
        <w:rPr>
          <w:rFonts w:asciiTheme="minorHAnsi" w:hAnsiTheme="minorHAnsi" w:cstheme="minorHAnsi"/>
          <w:b/>
          <w:bCs/>
          <w:color w:val="auto"/>
          <w:sz w:val="22"/>
          <w:szCs w:val="22"/>
        </w:rPr>
        <w:t>b</w:t>
      </w:r>
      <w:r w:rsidRPr="00B221F1">
        <w:rPr>
          <w:rFonts w:asciiTheme="minorHAnsi" w:hAnsiTheme="minorHAnsi" w:cstheme="minorHAnsi"/>
          <w:b/>
          <w:bCs/>
          <w:color w:val="auto"/>
          <w:sz w:val="22"/>
          <w:szCs w:val="22"/>
        </w:rPr>
        <w:t xml:space="preserve"> do SWZ – wzór formularza oferty</w:t>
      </w:r>
    </w:p>
    <w:tbl>
      <w:tblPr>
        <w:tblStyle w:val="Tabela-Siatka"/>
        <w:tblW w:w="902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105"/>
        <w:gridCol w:w="3916"/>
      </w:tblGrid>
      <w:tr w:rsidR="00B221F1" w:rsidRPr="00B221F1" w14:paraId="39072915" w14:textId="77777777" w:rsidTr="0038155B">
        <w:trPr>
          <w:trHeight w:val="6588"/>
        </w:trPr>
        <w:tc>
          <w:tcPr>
            <w:tcW w:w="5105" w:type="dxa"/>
            <w:vAlign w:val="center"/>
          </w:tcPr>
          <w:p w14:paraId="4C4629E4"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Pełna nazwa Wykonawcy 1:</w:t>
            </w:r>
          </w:p>
          <w:p w14:paraId="3AC1FDAC"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w:t>
            </w:r>
          </w:p>
          <w:p w14:paraId="3F2D9443"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w:t>
            </w:r>
          </w:p>
          <w:p w14:paraId="529DB3F1"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Adres siedziby Wykonawcy:</w:t>
            </w:r>
          </w:p>
          <w:p w14:paraId="070D0A15" w14:textId="77777777" w:rsidR="00B62686" w:rsidRPr="00B221F1" w:rsidRDefault="00B62686" w:rsidP="0038155B">
            <w:pPr>
              <w:tabs>
                <w:tab w:val="left" w:pos="4536"/>
              </w:tabs>
              <w:ind w:right="600"/>
              <w:jc w:val="both"/>
              <w:rPr>
                <w:rFonts w:eastAsia="Times New Roman" w:cstheme="minorHAnsi"/>
                <w:sz w:val="18"/>
                <w:szCs w:val="18"/>
                <w:lang w:eastAsia="pl-PL"/>
              </w:rPr>
            </w:pPr>
            <w:r w:rsidRPr="00B221F1">
              <w:rPr>
                <w:rFonts w:eastAsia="Times New Roman" w:cstheme="minorHAnsi"/>
                <w:sz w:val="18"/>
                <w:szCs w:val="18"/>
                <w:lang w:eastAsia="pl-PL"/>
              </w:rPr>
              <w:t>Ulica: .....................................................................</w:t>
            </w:r>
          </w:p>
          <w:p w14:paraId="1A487FD4" w14:textId="77777777" w:rsidR="00B62686" w:rsidRPr="00B221F1" w:rsidRDefault="00B62686" w:rsidP="0038155B">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Kod, miejscowość: .................................................</w:t>
            </w:r>
          </w:p>
          <w:p w14:paraId="6A5CA455" w14:textId="77777777" w:rsidR="00B62686" w:rsidRPr="00B221F1" w:rsidRDefault="00B62686" w:rsidP="0038155B">
            <w:pPr>
              <w:tabs>
                <w:tab w:val="left" w:pos="708"/>
                <w:tab w:val="center" w:pos="4395"/>
                <w:tab w:val="right" w:pos="9072"/>
              </w:tabs>
              <w:jc w:val="both"/>
              <w:rPr>
                <w:rFonts w:eastAsia="Times New Roman" w:cstheme="minorHAnsi"/>
                <w:sz w:val="18"/>
                <w:szCs w:val="18"/>
                <w:lang w:eastAsia="pl-PL"/>
              </w:rPr>
            </w:pPr>
            <w:r w:rsidRPr="00B221F1">
              <w:rPr>
                <w:rFonts w:eastAsia="Times New Roman" w:cstheme="minorHAnsi"/>
                <w:sz w:val="18"/>
                <w:szCs w:val="18"/>
                <w:lang w:eastAsia="pl-PL"/>
              </w:rPr>
              <w:t>Nr telefonu:…..........................................................</w:t>
            </w:r>
          </w:p>
          <w:p w14:paraId="7F19332E" w14:textId="77777777" w:rsidR="00B62686" w:rsidRPr="00B221F1" w:rsidRDefault="00B62686" w:rsidP="0038155B">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E-mail:……………………………………….……..…</w:t>
            </w:r>
          </w:p>
          <w:p w14:paraId="04CD77E8" w14:textId="77777777" w:rsidR="00B62686" w:rsidRPr="00B221F1" w:rsidRDefault="00B62686" w:rsidP="0038155B">
            <w:pPr>
              <w:tabs>
                <w:tab w:val="left" w:pos="4395"/>
              </w:tabs>
              <w:rPr>
                <w:rFonts w:eastAsia="Times New Roman" w:cstheme="minorHAnsi"/>
                <w:sz w:val="18"/>
                <w:szCs w:val="18"/>
                <w:lang w:eastAsia="pl-PL"/>
              </w:rPr>
            </w:pPr>
            <w:r w:rsidRPr="00B221F1">
              <w:rPr>
                <w:rFonts w:cstheme="minorHAnsi"/>
                <w:sz w:val="18"/>
                <w:szCs w:val="18"/>
              </w:rPr>
              <w:t>*NIP/REGON/INNY REJESTR</w:t>
            </w:r>
            <w:r w:rsidRPr="00B221F1">
              <w:rPr>
                <w:rFonts w:eastAsia="Times New Roman" w:cstheme="minorHAnsi"/>
                <w:sz w:val="18"/>
                <w:szCs w:val="18"/>
                <w:lang w:eastAsia="pl-PL"/>
              </w:rPr>
              <w:t>:</w:t>
            </w:r>
          </w:p>
          <w:p w14:paraId="597DAD10" w14:textId="77777777" w:rsidR="00B62686" w:rsidRPr="00B221F1" w:rsidRDefault="00B62686" w:rsidP="0038155B">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456517FA" w14:textId="77777777" w:rsidR="00B62686" w:rsidRPr="00B221F1" w:rsidRDefault="00B62686" w:rsidP="0038155B">
            <w:pPr>
              <w:tabs>
                <w:tab w:val="left" w:pos="4395"/>
              </w:tabs>
              <w:rPr>
                <w:rFonts w:eastAsia="Times New Roman" w:cstheme="minorHAnsi"/>
                <w:sz w:val="18"/>
                <w:szCs w:val="18"/>
                <w:lang w:eastAsia="pl-PL"/>
              </w:rPr>
            </w:pPr>
            <w:r w:rsidRPr="00B221F1">
              <w:rPr>
                <w:rFonts w:cstheme="minorHAnsi"/>
                <w:sz w:val="18"/>
                <w:szCs w:val="18"/>
              </w:rPr>
              <w:t>*KRS/CEIDG/INNY REJESTR</w:t>
            </w:r>
            <w:r w:rsidRPr="00B221F1">
              <w:rPr>
                <w:rFonts w:eastAsia="Times New Roman" w:cstheme="minorHAnsi"/>
                <w:sz w:val="18"/>
                <w:szCs w:val="18"/>
                <w:lang w:eastAsia="pl-PL"/>
              </w:rPr>
              <w:t>:</w:t>
            </w:r>
          </w:p>
          <w:p w14:paraId="5255B181" w14:textId="77777777" w:rsidR="00B62686" w:rsidRPr="00B221F1" w:rsidRDefault="00B62686" w:rsidP="0038155B">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3C8779FB" w14:textId="77777777" w:rsidR="00B62686" w:rsidRPr="00B221F1" w:rsidRDefault="00B62686" w:rsidP="0038155B">
            <w:pPr>
              <w:tabs>
                <w:tab w:val="left" w:pos="4395"/>
              </w:tabs>
              <w:rPr>
                <w:rFonts w:cstheme="minorHAnsi"/>
                <w:i/>
                <w:sz w:val="18"/>
                <w:szCs w:val="18"/>
              </w:rPr>
            </w:pPr>
            <w:r w:rsidRPr="00B221F1">
              <w:rPr>
                <w:rFonts w:cstheme="minorHAnsi"/>
                <w:i/>
                <w:sz w:val="18"/>
                <w:szCs w:val="18"/>
              </w:rPr>
              <w:t>(dane umożliwiające dostęp do odpowiedniego rejestru Wykonawcy )</w:t>
            </w:r>
          </w:p>
          <w:p w14:paraId="345F5D0A" w14:textId="77777777" w:rsidR="00B62686" w:rsidRPr="00B221F1" w:rsidRDefault="00B62686" w:rsidP="0038155B">
            <w:pPr>
              <w:jc w:val="both"/>
              <w:rPr>
                <w:rFonts w:eastAsia="Times New Roman" w:cstheme="minorHAnsi"/>
                <w:sz w:val="18"/>
                <w:szCs w:val="18"/>
                <w:lang w:eastAsia="pl-PL"/>
              </w:rPr>
            </w:pPr>
          </w:p>
          <w:p w14:paraId="49810DB7"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*Pełna nazwa Wykonawcy 2:</w:t>
            </w:r>
          </w:p>
          <w:p w14:paraId="76F81173"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w:t>
            </w:r>
          </w:p>
          <w:p w14:paraId="25C25F2A"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w:t>
            </w:r>
          </w:p>
          <w:p w14:paraId="2CC9A7CC" w14:textId="77777777" w:rsidR="00B62686" w:rsidRPr="00B221F1" w:rsidRDefault="00B62686" w:rsidP="0038155B">
            <w:pPr>
              <w:jc w:val="both"/>
              <w:rPr>
                <w:rFonts w:eastAsia="Times New Roman" w:cstheme="minorHAnsi"/>
                <w:sz w:val="18"/>
                <w:szCs w:val="18"/>
                <w:lang w:eastAsia="pl-PL"/>
              </w:rPr>
            </w:pPr>
            <w:r w:rsidRPr="00B221F1">
              <w:rPr>
                <w:rFonts w:eastAsia="Times New Roman" w:cstheme="minorHAnsi"/>
                <w:sz w:val="18"/>
                <w:szCs w:val="18"/>
                <w:lang w:eastAsia="pl-PL"/>
              </w:rPr>
              <w:t>Adres siedziby Wykonawcy:</w:t>
            </w:r>
          </w:p>
          <w:p w14:paraId="4F371945" w14:textId="77777777" w:rsidR="00B62686" w:rsidRPr="00B221F1" w:rsidRDefault="00B62686" w:rsidP="0038155B">
            <w:pPr>
              <w:tabs>
                <w:tab w:val="left" w:pos="4536"/>
              </w:tabs>
              <w:ind w:right="600"/>
              <w:jc w:val="both"/>
              <w:rPr>
                <w:rFonts w:eastAsia="Times New Roman" w:cstheme="minorHAnsi"/>
                <w:sz w:val="18"/>
                <w:szCs w:val="18"/>
                <w:lang w:eastAsia="pl-PL"/>
              </w:rPr>
            </w:pPr>
            <w:r w:rsidRPr="00B221F1">
              <w:rPr>
                <w:rFonts w:eastAsia="Times New Roman" w:cstheme="minorHAnsi"/>
                <w:sz w:val="18"/>
                <w:szCs w:val="18"/>
                <w:lang w:eastAsia="pl-PL"/>
              </w:rPr>
              <w:t>Ulica: .....................................................................</w:t>
            </w:r>
          </w:p>
          <w:p w14:paraId="0FD155F1" w14:textId="77777777" w:rsidR="00B62686" w:rsidRPr="00B221F1" w:rsidRDefault="00B62686" w:rsidP="0038155B">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Kod, miejscowość: .................................................</w:t>
            </w:r>
          </w:p>
          <w:p w14:paraId="6CDACB46" w14:textId="77777777" w:rsidR="00B62686" w:rsidRPr="00B221F1" w:rsidRDefault="00B62686" w:rsidP="0038155B">
            <w:pPr>
              <w:tabs>
                <w:tab w:val="left" w:pos="708"/>
                <w:tab w:val="center" w:pos="4395"/>
                <w:tab w:val="right" w:pos="9072"/>
              </w:tabs>
              <w:jc w:val="both"/>
              <w:rPr>
                <w:rFonts w:eastAsia="Times New Roman" w:cstheme="minorHAnsi"/>
                <w:sz w:val="18"/>
                <w:szCs w:val="18"/>
                <w:lang w:eastAsia="pl-PL"/>
              </w:rPr>
            </w:pPr>
            <w:r w:rsidRPr="00B221F1">
              <w:rPr>
                <w:rFonts w:eastAsia="Times New Roman" w:cstheme="minorHAnsi"/>
                <w:sz w:val="18"/>
                <w:szCs w:val="18"/>
                <w:lang w:eastAsia="pl-PL"/>
              </w:rPr>
              <w:t>Nr telefonu:…..........................................................</w:t>
            </w:r>
          </w:p>
          <w:p w14:paraId="20B53CA2" w14:textId="77777777" w:rsidR="00B62686" w:rsidRPr="00B221F1" w:rsidRDefault="00B62686" w:rsidP="0038155B">
            <w:pPr>
              <w:tabs>
                <w:tab w:val="left" w:pos="4395"/>
              </w:tabs>
              <w:jc w:val="both"/>
              <w:rPr>
                <w:rFonts w:eastAsia="Times New Roman" w:cstheme="minorHAnsi"/>
                <w:sz w:val="18"/>
                <w:szCs w:val="18"/>
                <w:lang w:eastAsia="pl-PL"/>
              </w:rPr>
            </w:pPr>
            <w:r w:rsidRPr="00B221F1">
              <w:rPr>
                <w:rFonts w:eastAsia="Times New Roman" w:cstheme="minorHAnsi"/>
                <w:sz w:val="18"/>
                <w:szCs w:val="18"/>
                <w:lang w:eastAsia="pl-PL"/>
              </w:rPr>
              <w:t>E-mail:……………………………………….……..…</w:t>
            </w:r>
          </w:p>
          <w:p w14:paraId="63E3E499" w14:textId="77777777" w:rsidR="00B62686" w:rsidRPr="00B221F1" w:rsidRDefault="00B62686" w:rsidP="0038155B">
            <w:pPr>
              <w:tabs>
                <w:tab w:val="left" w:pos="4395"/>
              </w:tabs>
              <w:rPr>
                <w:rFonts w:eastAsia="Times New Roman" w:cstheme="minorHAnsi"/>
                <w:sz w:val="18"/>
                <w:szCs w:val="18"/>
                <w:lang w:eastAsia="pl-PL"/>
              </w:rPr>
            </w:pPr>
            <w:r w:rsidRPr="00B221F1">
              <w:rPr>
                <w:rFonts w:cstheme="minorHAnsi"/>
                <w:sz w:val="18"/>
                <w:szCs w:val="18"/>
              </w:rPr>
              <w:t>*NIP/REGON/INNY REJESTR</w:t>
            </w:r>
            <w:r w:rsidRPr="00B221F1">
              <w:rPr>
                <w:rFonts w:eastAsia="Times New Roman" w:cstheme="minorHAnsi"/>
                <w:sz w:val="18"/>
                <w:szCs w:val="18"/>
                <w:lang w:eastAsia="pl-PL"/>
              </w:rPr>
              <w:t>:</w:t>
            </w:r>
          </w:p>
          <w:p w14:paraId="38C5A1F1" w14:textId="77777777" w:rsidR="00B62686" w:rsidRPr="00B221F1" w:rsidRDefault="00B62686" w:rsidP="0038155B">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10E264A8" w14:textId="77777777" w:rsidR="00B62686" w:rsidRPr="00B221F1" w:rsidRDefault="00B62686" w:rsidP="0038155B">
            <w:pPr>
              <w:tabs>
                <w:tab w:val="left" w:pos="4395"/>
              </w:tabs>
              <w:rPr>
                <w:rFonts w:eastAsia="Times New Roman" w:cstheme="minorHAnsi"/>
                <w:sz w:val="18"/>
                <w:szCs w:val="18"/>
                <w:lang w:eastAsia="pl-PL"/>
              </w:rPr>
            </w:pPr>
            <w:r w:rsidRPr="00B221F1">
              <w:rPr>
                <w:rFonts w:cstheme="minorHAnsi"/>
                <w:sz w:val="18"/>
                <w:szCs w:val="18"/>
              </w:rPr>
              <w:t>*KRS/CEIDG/INNY REJESTR:</w:t>
            </w:r>
          </w:p>
          <w:p w14:paraId="583C4D28" w14:textId="77777777" w:rsidR="00B62686" w:rsidRPr="00B221F1" w:rsidRDefault="00B62686" w:rsidP="0038155B">
            <w:pPr>
              <w:tabs>
                <w:tab w:val="left" w:pos="4395"/>
              </w:tabs>
              <w:rPr>
                <w:rFonts w:eastAsia="Times New Roman" w:cstheme="minorHAnsi"/>
                <w:sz w:val="18"/>
                <w:szCs w:val="18"/>
                <w:lang w:eastAsia="pl-PL"/>
              </w:rPr>
            </w:pPr>
            <w:r w:rsidRPr="00B221F1">
              <w:rPr>
                <w:rFonts w:eastAsia="Times New Roman" w:cstheme="minorHAnsi"/>
                <w:sz w:val="18"/>
                <w:szCs w:val="18"/>
                <w:lang w:eastAsia="pl-PL"/>
              </w:rPr>
              <w:t>………………………………………….…...…..</w:t>
            </w:r>
          </w:p>
          <w:p w14:paraId="1C68E65A" w14:textId="77777777" w:rsidR="00B62686" w:rsidRPr="00B221F1" w:rsidRDefault="00B62686" w:rsidP="0038155B">
            <w:pPr>
              <w:tabs>
                <w:tab w:val="left" w:pos="4395"/>
              </w:tabs>
              <w:rPr>
                <w:rFonts w:cstheme="minorHAnsi"/>
                <w:i/>
                <w:sz w:val="20"/>
                <w:szCs w:val="20"/>
              </w:rPr>
            </w:pPr>
            <w:r w:rsidRPr="00B221F1">
              <w:rPr>
                <w:rFonts w:cstheme="minorHAnsi"/>
                <w:i/>
                <w:sz w:val="18"/>
                <w:szCs w:val="18"/>
              </w:rPr>
              <w:t>(dane umożliwiające dostęp do odpowiedniego rejestru Wykonawcy)</w:t>
            </w:r>
          </w:p>
        </w:tc>
        <w:tc>
          <w:tcPr>
            <w:tcW w:w="3916" w:type="dxa"/>
            <w:vAlign w:val="center"/>
          </w:tcPr>
          <w:p w14:paraId="7F59D6F8" w14:textId="77777777" w:rsidR="00B62686" w:rsidRPr="00B221F1" w:rsidRDefault="00B62686" w:rsidP="0038155B">
            <w:pPr>
              <w:tabs>
                <w:tab w:val="center" w:pos="4536"/>
                <w:tab w:val="right" w:pos="9072"/>
              </w:tabs>
              <w:jc w:val="center"/>
              <w:rPr>
                <w:rFonts w:eastAsia="Times New Roman" w:cstheme="minorHAnsi"/>
                <w:b/>
                <w:bCs/>
                <w:lang w:eastAsia="pl-PL"/>
              </w:rPr>
            </w:pPr>
          </w:p>
          <w:p w14:paraId="3498E4DA" w14:textId="77777777" w:rsidR="00B62686" w:rsidRPr="00B221F1" w:rsidRDefault="00B62686" w:rsidP="0038155B">
            <w:pPr>
              <w:tabs>
                <w:tab w:val="center" w:pos="4536"/>
                <w:tab w:val="right" w:pos="9072"/>
              </w:tabs>
              <w:rPr>
                <w:rFonts w:eastAsia="Times New Roman" w:cstheme="minorHAnsi"/>
                <w:b/>
                <w:bCs/>
                <w:lang w:eastAsia="pl-PL"/>
              </w:rPr>
            </w:pPr>
          </w:p>
          <w:p w14:paraId="6890434E" w14:textId="77777777" w:rsidR="00B62686" w:rsidRPr="00B221F1" w:rsidRDefault="00B62686" w:rsidP="0038155B">
            <w:pPr>
              <w:tabs>
                <w:tab w:val="center" w:pos="4536"/>
                <w:tab w:val="right" w:pos="9072"/>
              </w:tabs>
              <w:jc w:val="center"/>
              <w:rPr>
                <w:rFonts w:eastAsia="Times New Roman" w:cstheme="minorHAnsi"/>
                <w:b/>
                <w:bCs/>
                <w:lang w:eastAsia="pl-PL"/>
              </w:rPr>
            </w:pPr>
          </w:p>
          <w:p w14:paraId="0172E573" w14:textId="77777777" w:rsidR="00B62686" w:rsidRPr="00B221F1" w:rsidRDefault="00B62686" w:rsidP="0038155B">
            <w:pPr>
              <w:tabs>
                <w:tab w:val="center" w:pos="4536"/>
                <w:tab w:val="right" w:pos="9072"/>
              </w:tabs>
              <w:jc w:val="center"/>
              <w:rPr>
                <w:rFonts w:eastAsia="Times New Roman" w:cstheme="minorHAnsi"/>
                <w:b/>
                <w:bCs/>
                <w:lang w:eastAsia="pl-PL"/>
              </w:rPr>
            </w:pPr>
          </w:p>
          <w:p w14:paraId="2FD925A6" w14:textId="77777777" w:rsidR="00B62686" w:rsidRPr="00B221F1" w:rsidRDefault="00B62686" w:rsidP="0038155B">
            <w:pPr>
              <w:tabs>
                <w:tab w:val="center" w:pos="4536"/>
                <w:tab w:val="right" w:pos="9072"/>
              </w:tabs>
              <w:rPr>
                <w:rFonts w:eastAsia="Times New Roman" w:cstheme="minorHAnsi"/>
                <w:b/>
                <w:bCs/>
                <w:lang w:eastAsia="pl-PL"/>
              </w:rPr>
            </w:pPr>
          </w:p>
          <w:p w14:paraId="388625FA" w14:textId="77777777" w:rsidR="00B62686" w:rsidRPr="00B221F1" w:rsidRDefault="00B62686" w:rsidP="0038155B">
            <w:pPr>
              <w:tabs>
                <w:tab w:val="center" w:pos="4536"/>
                <w:tab w:val="right" w:pos="9072"/>
              </w:tabs>
              <w:rPr>
                <w:rFonts w:ascii="Calibri" w:eastAsia="Calibri" w:hAnsi="Calibri" w:cs="Calibri"/>
                <w:b/>
                <w:lang w:eastAsia="pl-PL"/>
              </w:rPr>
            </w:pPr>
          </w:p>
          <w:p w14:paraId="0D6BB08B" w14:textId="77777777" w:rsidR="00B62686" w:rsidRPr="00B221F1" w:rsidRDefault="00B62686" w:rsidP="0038155B">
            <w:pPr>
              <w:tabs>
                <w:tab w:val="center" w:pos="4536"/>
                <w:tab w:val="right" w:pos="9072"/>
              </w:tabs>
              <w:jc w:val="center"/>
              <w:rPr>
                <w:rFonts w:ascii="Calibri" w:eastAsia="Calibri" w:hAnsi="Calibri" w:cs="Calibri"/>
                <w:b/>
                <w:lang w:eastAsia="pl-PL"/>
              </w:rPr>
            </w:pPr>
            <w:r w:rsidRPr="00B221F1">
              <w:rPr>
                <w:rFonts w:ascii="Calibri" w:eastAsia="Calibri" w:hAnsi="Calibri" w:cs="Calibri"/>
                <w:b/>
                <w:lang w:eastAsia="pl-PL"/>
              </w:rPr>
              <w:t>ZWIĄZEK POWIATÓW WOJEWÓDZTWA DOLNOŚLĄSKIEGO</w:t>
            </w:r>
          </w:p>
          <w:p w14:paraId="77606FA7" w14:textId="77777777" w:rsidR="00B62686" w:rsidRPr="00B221F1" w:rsidRDefault="00B62686" w:rsidP="0038155B">
            <w:pPr>
              <w:tabs>
                <w:tab w:val="center" w:pos="4536"/>
                <w:tab w:val="right" w:pos="9072"/>
              </w:tabs>
              <w:jc w:val="center"/>
              <w:rPr>
                <w:rFonts w:ascii="Calibri" w:eastAsia="Calibri" w:hAnsi="Calibri" w:cs="Calibri"/>
                <w:b/>
                <w:lang w:eastAsia="pl-PL"/>
              </w:rPr>
            </w:pPr>
            <w:r w:rsidRPr="00B221F1">
              <w:rPr>
                <w:rFonts w:ascii="Calibri" w:eastAsia="Calibri" w:hAnsi="Calibri" w:cs="Calibri"/>
                <w:b/>
                <w:lang w:eastAsia="pl-PL"/>
              </w:rPr>
              <w:t>ul. Sikorskiego 21</w:t>
            </w:r>
          </w:p>
          <w:p w14:paraId="49A84B7C" w14:textId="77777777" w:rsidR="00B62686" w:rsidRPr="00B221F1" w:rsidRDefault="00B62686" w:rsidP="0038155B">
            <w:pPr>
              <w:tabs>
                <w:tab w:val="center" w:pos="4536"/>
                <w:tab w:val="right" w:pos="9072"/>
              </w:tabs>
              <w:jc w:val="center"/>
              <w:rPr>
                <w:rFonts w:ascii="Calibri" w:eastAsia="Calibri" w:hAnsi="Calibri" w:cs="Calibri"/>
                <w:b/>
                <w:lang w:eastAsia="pl-PL"/>
              </w:rPr>
            </w:pPr>
            <w:r w:rsidRPr="00B221F1">
              <w:rPr>
                <w:rFonts w:ascii="Calibri" w:eastAsia="Calibri" w:hAnsi="Calibri" w:cs="Calibri"/>
                <w:b/>
                <w:lang w:eastAsia="pl-PL"/>
              </w:rPr>
              <w:t>67-200 Głogów</w:t>
            </w:r>
          </w:p>
          <w:p w14:paraId="5864AA96" w14:textId="77777777" w:rsidR="00B62686" w:rsidRPr="00B221F1" w:rsidRDefault="00B62686" w:rsidP="0038155B">
            <w:pPr>
              <w:tabs>
                <w:tab w:val="center" w:pos="4536"/>
                <w:tab w:val="right" w:pos="9072"/>
              </w:tabs>
              <w:rPr>
                <w:rFonts w:ascii="Calibri" w:eastAsia="Calibri" w:hAnsi="Calibri" w:cs="Calibri"/>
                <w:b/>
                <w:lang w:eastAsia="pl-PL"/>
              </w:rPr>
            </w:pPr>
          </w:p>
          <w:p w14:paraId="28F134D4" w14:textId="77777777" w:rsidR="00B62686" w:rsidRPr="00B221F1" w:rsidRDefault="00B62686" w:rsidP="0038155B">
            <w:pPr>
              <w:tabs>
                <w:tab w:val="center" w:pos="4536"/>
                <w:tab w:val="right" w:pos="9072"/>
              </w:tabs>
              <w:jc w:val="center"/>
              <w:rPr>
                <w:rFonts w:eastAsia="Times New Roman" w:cstheme="minorHAnsi"/>
                <w:b/>
                <w:bCs/>
                <w:lang w:eastAsia="pl-PL"/>
              </w:rPr>
            </w:pPr>
          </w:p>
          <w:p w14:paraId="488477EA" w14:textId="77777777" w:rsidR="00B62686" w:rsidRPr="00B221F1" w:rsidRDefault="00B62686" w:rsidP="0038155B">
            <w:pPr>
              <w:tabs>
                <w:tab w:val="center" w:pos="4536"/>
                <w:tab w:val="right" w:pos="9072"/>
              </w:tabs>
              <w:rPr>
                <w:rFonts w:eastAsia="Times New Roman" w:cstheme="minorHAnsi"/>
                <w:b/>
                <w:bCs/>
                <w:lang w:eastAsia="pl-PL"/>
              </w:rPr>
            </w:pPr>
          </w:p>
          <w:p w14:paraId="1CF9301D" w14:textId="77777777" w:rsidR="00B62686" w:rsidRPr="00B221F1" w:rsidRDefault="00B62686" w:rsidP="0038155B">
            <w:pPr>
              <w:tabs>
                <w:tab w:val="center" w:pos="4536"/>
                <w:tab w:val="right" w:pos="9072"/>
              </w:tabs>
              <w:rPr>
                <w:rFonts w:eastAsia="Times New Roman" w:cstheme="minorHAnsi"/>
                <w:b/>
                <w:bCs/>
                <w:lang w:eastAsia="pl-PL"/>
              </w:rPr>
            </w:pPr>
          </w:p>
          <w:p w14:paraId="1EB795CA" w14:textId="77777777" w:rsidR="00B62686" w:rsidRPr="00B221F1" w:rsidRDefault="00B62686" w:rsidP="0038155B">
            <w:pPr>
              <w:tabs>
                <w:tab w:val="center" w:pos="4536"/>
                <w:tab w:val="right" w:pos="9072"/>
              </w:tabs>
              <w:rPr>
                <w:rFonts w:eastAsia="Times New Roman" w:cstheme="minorHAnsi"/>
                <w:b/>
                <w:bCs/>
                <w:lang w:eastAsia="pl-PL"/>
              </w:rPr>
            </w:pPr>
          </w:p>
          <w:p w14:paraId="03FA2447" w14:textId="77777777" w:rsidR="00B62686" w:rsidRPr="00B221F1" w:rsidRDefault="00B62686" w:rsidP="0038155B">
            <w:pPr>
              <w:tabs>
                <w:tab w:val="center" w:pos="4536"/>
                <w:tab w:val="right" w:pos="9072"/>
              </w:tabs>
              <w:rPr>
                <w:rFonts w:eastAsia="Times New Roman" w:cstheme="minorHAnsi"/>
                <w:b/>
                <w:bCs/>
                <w:lang w:eastAsia="pl-PL"/>
              </w:rPr>
            </w:pPr>
          </w:p>
          <w:p w14:paraId="2E4E6C9E" w14:textId="77777777" w:rsidR="00B62686" w:rsidRPr="00B221F1" w:rsidRDefault="00B62686" w:rsidP="0038155B">
            <w:pPr>
              <w:tabs>
                <w:tab w:val="center" w:pos="4536"/>
                <w:tab w:val="right" w:pos="9072"/>
              </w:tabs>
              <w:rPr>
                <w:rFonts w:eastAsia="Times New Roman" w:cstheme="minorHAnsi"/>
                <w:b/>
                <w:bCs/>
                <w:lang w:eastAsia="pl-PL"/>
              </w:rPr>
            </w:pPr>
          </w:p>
          <w:p w14:paraId="11A9C56A" w14:textId="77777777" w:rsidR="00B62686" w:rsidRPr="00B221F1" w:rsidRDefault="00B62686" w:rsidP="0038155B">
            <w:pPr>
              <w:rPr>
                <w:rFonts w:eastAsia="Times New Roman" w:cstheme="minorHAnsi"/>
                <w:b/>
                <w:bCs/>
                <w:lang w:eastAsia="pl-PL"/>
              </w:rPr>
            </w:pPr>
          </w:p>
        </w:tc>
      </w:tr>
    </w:tbl>
    <w:p w14:paraId="5ED8E51B" w14:textId="77777777" w:rsidR="00BA5044" w:rsidRPr="00B221F1" w:rsidRDefault="00B62686" w:rsidP="00B62686">
      <w:pPr>
        <w:autoSpaceDE w:val="0"/>
        <w:autoSpaceDN w:val="0"/>
        <w:adjustRightInd w:val="0"/>
        <w:spacing w:after="0" w:line="276" w:lineRule="auto"/>
        <w:jc w:val="center"/>
        <w:rPr>
          <w:rFonts w:cstheme="minorHAnsi"/>
          <w:b/>
          <w:bCs/>
        </w:rPr>
      </w:pPr>
      <w:r w:rsidRPr="00B221F1">
        <w:rPr>
          <w:rFonts w:cstheme="minorHAnsi"/>
          <w:b/>
          <w:bCs/>
        </w:rPr>
        <w:t>FORMULARZ OFERTY</w:t>
      </w:r>
      <w:r w:rsidR="00683F6B" w:rsidRPr="00B221F1">
        <w:rPr>
          <w:rFonts w:cstheme="minorHAnsi"/>
          <w:b/>
          <w:bCs/>
        </w:rPr>
        <w:t xml:space="preserve"> DLA CZĘSCI NR </w:t>
      </w:r>
      <w:r w:rsidR="00BA5044" w:rsidRPr="00B221F1">
        <w:rPr>
          <w:rFonts w:cstheme="minorHAnsi"/>
          <w:b/>
          <w:bCs/>
        </w:rPr>
        <w:t>2</w:t>
      </w:r>
    </w:p>
    <w:p w14:paraId="7006D4BB" w14:textId="1D88F827" w:rsidR="00BA5044" w:rsidRPr="00B221F1" w:rsidRDefault="00BA5044" w:rsidP="00B62686">
      <w:pPr>
        <w:autoSpaceDE w:val="0"/>
        <w:autoSpaceDN w:val="0"/>
        <w:adjustRightInd w:val="0"/>
        <w:spacing w:after="0" w:line="276" w:lineRule="auto"/>
        <w:jc w:val="center"/>
        <w:rPr>
          <w:rFonts w:cstheme="minorHAnsi"/>
          <w:b/>
          <w:bCs/>
        </w:rPr>
      </w:pPr>
      <w:r w:rsidRPr="00B221F1">
        <w:rPr>
          <w:rFonts w:ascii="Calibri" w:eastAsia="Calibri" w:hAnsi="Calibri" w:cs="Calibri"/>
          <w:b/>
          <w:bCs/>
        </w:rPr>
        <w:t>(8 licencji oprogramowania Microsoft SQL Server 2022 Standard 2 Core)</w:t>
      </w:r>
    </w:p>
    <w:p w14:paraId="75F1C9AB" w14:textId="2AF8D816" w:rsidR="00B62686" w:rsidRPr="00B221F1" w:rsidRDefault="00683F6B" w:rsidP="00B62686">
      <w:pPr>
        <w:autoSpaceDE w:val="0"/>
        <w:autoSpaceDN w:val="0"/>
        <w:adjustRightInd w:val="0"/>
        <w:spacing w:after="0" w:line="276" w:lineRule="auto"/>
        <w:jc w:val="center"/>
        <w:rPr>
          <w:rFonts w:cstheme="minorHAnsi"/>
        </w:rPr>
      </w:pPr>
      <w:r w:rsidRPr="00B221F1">
        <w:rPr>
          <w:rFonts w:cstheme="minorHAnsi"/>
          <w:b/>
          <w:bCs/>
        </w:rPr>
        <w:t xml:space="preserve"> </w:t>
      </w:r>
    </w:p>
    <w:p w14:paraId="57D2A433" w14:textId="77777777" w:rsidR="00B62686" w:rsidRPr="00B221F1" w:rsidRDefault="00B62686" w:rsidP="00B62686">
      <w:pPr>
        <w:pStyle w:val="Akapitzlist"/>
        <w:numPr>
          <w:ilvl w:val="6"/>
          <w:numId w:val="32"/>
        </w:numPr>
        <w:autoSpaceDE w:val="0"/>
        <w:autoSpaceDN w:val="0"/>
        <w:adjustRightInd w:val="0"/>
        <w:spacing w:after="0" w:line="276" w:lineRule="auto"/>
        <w:ind w:left="284" w:hanging="284"/>
        <w:jc w:val="both"/>
        <w:rPr>
          <w:rFonts w:cstheme="minorHAnsi"/>
        </w:rPr>
      </w:pPr>
      <w:r w:rsidRPr="00B221F1">
        <w:rPr>
          <w:rFonts w:cstheme="minorHAnsi"/>
        </w:rPr>
        <w:t>Działając w imieniu i na rzecz wykonawcy/wykonawców wspólnie ubiegających się o udzielenie zamówienia, w postępowaniu o udzielenie zamówienia publicznego, którego przedmiotem jest:</w:t>
      </w:r>
    </w:p>
    <w:p w14:paraId="3BB685CC" w14:textId="77777777" w:rsidR="000A2F73" w:rsidRPr="00B221F1" w:rsidRDefault="000A2F73" w:rsidP="00B62686">
      <w:pPr>
        <w:spacing w:after="0" w:line="240" w:lineRule="auto"/>
        <w:jc w:val="center"/>
        <w:rPr>
          <w:b/>
        </w:rPr>
      </w:pPr>
    </w:p>
    <w:p w14:paraId="237753D1" w14:textId="77777777" w:rsidR="007A2C9F" w:rsidRPr="007A2C9F" w:rsidRDefault="007A2C9F" w:rsidP="007A2C9F">
      <w:pPr>
        <w:spacing w:after="0" w:line="240" w:lineRule="auto"/>
        <w:jc w:val="center"/>
        <w:rPr>
          <w:b/>
          <w:color w:val="000000" w:themeColor="text1"/>
        </w:rPr>
      </w:pPr>
      <w:r w:rsidRPr="007A2C9F">
        <w:rPr>
          <w:b/>
          <w:color w:val="000000" w:themeColor="text1"/>
        </w:rPr>
        <w:t xml:space="preserve">ZAKUP OPROGRAMOWANIA BAZODANOWEGO </w:t>
      </w:r>
    </w:p>
    <w:p w14:paraId="14639B2F" w14:textId="33D734CB" w:rsidR="00B62686" w:rsidRDefault="007A2C9F" w:rsidP="007A2C9F">
      <w:pPr>
        <w:spacing w:after="0"/>
        <w:jc w:val="center"/>
        <w:rPr>
          <w:b/>
        </w:rPr>
      </w:pPr>
      <w:r w:rsidRPr="007A2C9F">
        <w:rPr>
          <w:b/>
          <w:color w:val="000000" w:themeColor="text1"/>
        </w:rPr>
        <w:t>w ramach projektu pn. „Modernizacja i rozbudowa systemów dziedzinowych oraz e-usług wraz z pozyskaniem danych do baz danych BDOT500 i GESUT w ramach projektu Platforma Elektronicznych Usług Geodezyjnych - PEUG II (etap II)”</w:t>
      </w:r>
      <w:r w:rsidR="00B62686" w:rsidRPr="00B221F1">
        <w:rPr>
          <w:b/>
        </w:rPr>
        <w:t xml:space="preserve"> </w:t>
      </w:r>
    </w:p>
    <w:p w14:paraId="62BE90D4" w14:textId="77777777" w:rsidR="007A2C9F" w:rsidRPr="00B221F1" w:rsidRDefault="007A2C9F" w:rsidP="007A2C9F">
      <w:pPr>
        <w:spacing w:after="0"/>
        <w:jc w:val="center"/>
        <w:rPr>
          <w:b/>
          <w:sz w:val="20"/>
          <w:szCs w:val="20"/>
        </w:rPr>
      </w:pPr>
    </w:p>
    <w:p w14:paraId="4C450DED" w14:textId="4B6E43D4" w:rsidR="00B62686" w:rsidRPr="00B221F1" w:rsidRDefault="00B62686" w:rsidP="007A2C9F">
      <w:pPr>
        <w:autoSpaceDE w:val="0"/>
        <w:autoSpaceDN w:val="0"/>
        <w:adjustRightInd w:val="0"/>
        <w:spacing w:after="0" w:line="276" w:lineRule="auto"/>
        <w:jc w:val="both"/>
        <w:rPr>
          <w:rFonts w:cstheme="minorHAnsi"/>
          <w:b/>
          <w:bCs/>
        </w:rPr>
      </w:pPr>
      <w:r w:rsidRPr="00B221F1">
        <w:rPr>
          <w:rFonts w:cstheme="minorHAnsi"/>
        </w:rPr>
        <w:t xml:space="preserve">oznaczenie sprawy: </w:t>
      </w:r>
      <w:r w:rsidRPr="00B221F1">
        <w:rPr>
          <w:rFonts w:cstheme="minorHAnsi"/>
          <w:b/>
          <w:bCs/>
        </w:rPr>
        <w:t>ZPWD.0</w:t>
      </w:r>
      <w:r w:rsidR="00BA5044" w:rsidRPr="00B221F1">
        <w:rPr>
          <w:rFonts w:cstheme="minorHAnsi"/>
          <w:b/>
          <w:bCs/>
        </w:rPr>
        <w:t>1</w:t>
      </w:r>
      <w:r w:rsidRPr="00B221F1">
        <w:rPr>
          <w:rFonts w:cstheme="minorHAnsi"/>
          <w:b/>
          <w:bCs/>
        </w:rPr>
        <w:t>.202</w:t>
      </w:r>
      <w:r w:rsidR="00BA5044" w:rsidRPr="00B221F1">
        <w:rPr>
          <w:rFonts w:cstheme="minorHAnsi"/>
          <w:b/>
          <w:bCs/>
        </w:rPr>
        <w:t>6</w:t>
      </w:r>
      <w:r w:rsidRPr="00B221F1">
        <w:rPr>
          <w:rFonts w:cstheme="minorHAnsi"/>
          <w:b/>
          <w:bCs/>
        </w:rPr>
        <w:t xml:space="preserve">, </w:t>
      </w:r>
      <w:r w:rsidRPr="00B221F1">
        <w:rPr>
          <w:rFonts w:cstheme="minorHAnsi"/>
        </w:rPr>
        <w:t>prowadzonego przez</w:t>
      </w:r>
      <w:r w:rsidRPr="00B221F1">
        <w:rPr>
          <w:rFonts w:cstheme="minorHAnsi"/>
          <w:b/>
          <w:bCs/>
        </w:rPr>
        <w:t xml:space="preserve"> Związek Powiatów Województwa Dolnośląskiego, reprezentowany przez Zarząd Związku, oświadczam/oświadczamy, że </w:t>
      </w:r>
      <w:r w:rsidR="000A2F73" w:rsidRPr="00B221F1">
        <w:rPr>
          <w:rFonts w:cstheme="minorHAnsi"/>
          <w:b/>
          <w:bCs/>
        </w:rPr>
        <w:t xml:space="preserve">łączna </w:t>
      </w:r>
      <w:r w:rsidRPr="00B221F1">
        <w:rPr>
          <w:rFonts w:cstheme="minorHAnsi"/>
          <w:b/>
          <w:bCs/>
        </w:rPr>
        <w:t xml:space="preserve">cena za wykonanie </w:t>
      </w:r>
      <w:r w:rsidR="000A2F73" w:rsidRPr="00B221F1">
        <w:rPr>
          <w:rFonts w:cstheme="minorHAnsi"/>
          <w:b/>
          <w:bCs/>
        </w:rPr>
        <w:t xml:space="preserve">części nr 2 </w:t>
      </w:r>
      <w:r w:rsidRPr="00B221F1">
        <w:rPr>
          <w:rFonts w:cstheme="minorHAnsi"/>
          <w:b/>
          <w:bCs/>
        </w:rPr>
        <w:t>zamówienia wynosi:</w:t>
      </w:r>
    </w:p>
    <w:p w14:paraId="37A05B09" w14:textId="5165839C" w:rsidR="00B62686" w:rsidRPr="00B221F1" w:rsidRDefault="00B62686" w:rsidP="00B62686">
      <w:pPr>
        <w:tabs>
          <w:tab w:val="decimal" w:leader="dot" w:pos="9072"/>
        </w:tabs>
        <w:spacing w:after="0" w:line="276" w:lineRule="auto"/>
        <w:jc w:val="both"/>
        <w:rPr>
          <w:b/>
        </w:rPr>
      </w:pPr>
      <w:r w:rsidRPr="00B221F1">
        <w:rPr>
          <w:b/>
        </w:rPr>
        <w:tab/>
        <w:t xml:space="preserve">PLN </w:t>
      </w:r>
    </w:p>
    <w:p w14:paraId="1DD1385F" w14:textId="77777777" w:rsidR="00B62686" w:rsidRPr="00B221F1" w:rsidRDefault="00B62686" w:rsidP="00B62686">
      <w:pPr>
        <w:tabs>
          <w:tab w:val="decimal" w:leader="dot" w:pos="9072"/>
        </w:tabs>
        <w:spacing w:after="0" w:line="276" w:lineRule="auto"/>
        <w:jc w:val="both"/>
        <w:rPr>
          <w:b/>
        </w:rPr>
      </w:pPr>
      <w:r w:rsidRPr="00B221F1">
        <w:rPr>
          <w:b/>
        </w:rPr>
        <w:t xml:space="preserve">słownie: </w:t>
      </w:r>
      <w:r w:rsidRPr="00B221F1">
        <w:rPr>
          <w:b/>
        </w:rPr>
        <w:tab/>
      </w:r>
    </w:p>
    <w:p w14:paraId="7E6C4EA7" w14:textId="77777777" w:rsidR="00B62686" w:rsidRPr="00B221F1" w:rsidRDefault="00B62686" w:rsidP="00B62686">
      <w:pPr>
        <w:spacing w:after="0" w:line="276" w:lineRule="auto"/>
        <w:jc w:val="both"/>
        <w:rPr>
          <w:b/>
        </w:rPr>
      </w:pPr>
      <w:r w:rsidRPr="00B221F1">
        <w:rPr>
          <w:b/>
        </w:rPr>
        <w:t>w tym:</w:t>
      </w:r>
    </w:p>
    <w:p w14:paraId="1C125B13" w14:textId="77777777" w:rsidR="00B62686" w:rsidRPr="00B221F1" w:rsidRDefault="00B62686" w:rsidP="00B62686">
      <w:pPr>
        <w:pBdr>
          <w:top w:val="nil"/>
          <w:left w:val="nil"/>
          <w:bottom w:val="nil"/>
          <w:right w:val="nil"/>
          <w:between w:val="nil"/>
        </w:pBdr>
        <w:spacing w:after="0" w:line="276" w:lineRule="auto"/>
        <w:jc w:val="both"/>
      </w:pPr>
      <w:r w:rsidRPr="00B221F1">
        <w:t xml:space="preserve">cena netto …………………………………….…………… PLN (słownie: ……………………………. złotych); </w:t>
      </w:r>
    </w:p>
    <w:p w14:paraId="073CABDE" w14:textId="77777777" w:rsidR="00B62686" w:rsidRPr="00B221F1" w:rsidRDefault="00B62686" w:rsidP="00B62686">
      <w:pPr>
        <w:pBdr>
          <w:top w:val="nil"/>
          <w:left w:val="nil"/>
          <w:bottom w:val="nil"/>
          <w:right w:val="nil"/>
          <w:between w:val="nil"/>
        </w:pBdr>
        <w:spacing w:after="0" w:line="276" w:lineRule="auto"/>
        <w:jc w:val="both"/>
      </w:pPr>
      <w:r w:rsidRPr="00B221F1">
        <w:t xml:space="preserve">kwota podatku VAT …………………………… PLN (słownie: ……………………………. złotych); </w:t>
      </w:r>
    </w:p>
    <w:p w14:paraId="3D9A0D75" w14:textId="77777777" w:rsidR="00B62686" w:rsidRPr="00B221F1" w:rsidRDefault="00B62686" w:rsidP="00B62686">
      <w:pPr>
        <w:pBdr>
          <w:top w:val="nil"/>
          <w:left w:val="nil"/>
          <w:bottom w:val="nil"/>
          <w:right w:val="nil"/>
          <w:between w:val="nil"/>
        </w:pBdr>
        <w:spacing w:after="0" w:line="276" w:lineRule="auto"/>
        <w:jc w:val="both"/>
      </w:pPr>
      <w:r w:rsidRPr="00B221F1">
        <w:t xml:space="preserve">stawka podatku VAT …………… % (słownie: ……………………………. procent); </w:t>
      </w:r>
    </w:p>
    <w:p w14:paraId="5A0328FB" w14:textId="77777777" w:rsidR="00B62686" w:rsidRPr="00B221F1" w:rsidRDefault="00B62686" w:rsidP="00B62686">
      <w:pPr>
        <w:spacing w:after="0" w:line="276" w:lineRule="auto"/>
        <w:jc w:val="both"/>
      </w:pPr>
      <w:r w:rsidRPr="00B221F1">
        <w:rPr>
          <w:b/>
          <w:u w:val="single"/>
        </w:rPr>
        <w:t>cena 1 szt.</w:t>
      </w:r>
      <w:r w:rsidRPr="00B221F1">
        <w:t>:</w:t>
      </w:r>
    </w:p>
    <w:p w14:paraId="4647F91A" w14:textId="77777777" w:rsidR="00B62686" w:rsidRPr="00B221F1" w:rsidRDefault="00B62686" w:rsidP="00B62686">
      <w:pPr>
        <w:pBdr>
          <w:top w:val="nil"/>
          <w:left w:val="nil"/>
          <w:bottom w:val="nil"/>
          <w:right w:val="nil"/>
          <w:between w:val="nil"/>
        </w:pBdr>
        <w:spacing w:after="0" w:line="276" w:lineRule="auto"/>
        <w:jc w:val="both"/>
      </w:pPr>
      <w:r w:rsidRPr="00B221F1">
        <w:t xml:space="preserve">cena netto …………………………………….…………… PLN (słownie: ……………………………. złotych); </w:t>
      </w:r>
    </w:p>
    <w:p w14:paraId="522C4511" w14:textId="77777777" w:rsidR="00B62686" w:rsidRPr="00B221F1" w:rsidRDefault="00B62686" w:rsidP="00B62686">
      <w:pPr>
        <w:pBdr>
          <w:top w:val="nil"/>
          <w:left w:val="nil"/>
          <w:bottom w:val="nil"/>
          <w:right w:val="nil"/>
          <w:between w:val="nil"/>
        </w:pBdr>
        <w:spacing w:after="0" w:line="276" w:lineRule="auto"/>
        <w:jc w:val="both"/>
      </w:pPr>
      <w:r w:rsidRPr="00B221F1">
        <w:t xml:space="preserve">cena brutto …………………………………….…………… PLN (słownie: ……………………………. złotych); </w:t>
      </w:r>
    </w:p>
    <w:p w14:paraId="0762893A" w14:textId="77777777" w:rsidR="00B62686" w:rsidRPr="00B221F1" w:rsidRDefault="00B62686" w:rsidP="00B62686">
      <w:pPr>
        <w:pBdr>
          <w:top w:val="nil"/>
          <w:left w:val="nil"/>
          <w:bottom w:val="nil"/>
          <w:right w:val="nil"/>
          <w:between w:val="nil"/>
        </w:pBdr>
        <w:spacing w:after="0" w:line="276" w:lineRule="auto"/>
        <w:jc w:val="both"/>
      </w:pPr>
    </w:p>
    <w:p w14:paraId="6A3726B2" w14:textId="77777777" w:rsidR="00B62686" w:rsidRPr="00B221F1" w:rsidRDefault="00B62686" w:rsidP="000A2F73">
      <w:pPr>
        <w:pStyle w:val="Akapitzlist"/>
        <w:numPr>
          <w:ilvl w:val="0"/>
          <w:numId w:val="96"/>
        </w:numPr>
        <w:autoSpaceDE w:val="0"/>
        <w:autoSpaceDN w:val="0"/>
        <w:adjustRightInd w:val="0"/>
        <w:spacing w:after="0" w:line="276" w:lineRule="auto"/>
        <w:ind w:left="284" w:hanging="284"/>
        <w:jc w:val="both"/>
        <w:rPr>
          <w:rFonts w:cstheme="minorHAnsi"/>
        </w:rPr>
      </w:pPr>
      <w:r w:rsidRPr="00B221F1">
        <w:rPr>
          <w:rFonts w:cstheme="minorHAnsi"/>
        </w:rPr>
        <w:lastRenderedPageBreak/>
        <w:t xml:space="preserve">Oświadczam(-y), że po uprzednim zapoznaniu się ze SWZ uznaję(-my) się za związanego(-ych) określonymi w niej postanowieniami i zasadami postępowania. </w:t>
      </w:r>
    </w:p>
    <w:p w14:paraId="623E0122" w14:textId="77777777" w:rsidR="000A2F73" w:rsidRPr="00B221F1" w:rsidRDefault="00B62686" w:rsidP="000A2F73">
      <w:pPr>
        <w:pStyle w:val="Akapitzlist"/>
        <w:numPr>
          <w:ilvl w:val="0"/>
          <w:numId w:val="96"/>
        </w:numPr>
        <w:autoSpaceDE w:val="0"/>
        <w:autoSpaceDN w:val="0"/>
        <w:adjustRightInd w:val="0"/>
        <w:spacing w:after="0" w:line="276" w:lineRule="auto"/>
        <w:ind w:left="284" w:hanging="284"/>
        <w:jc w:val="both"/>
        <w:rPr>
          <w:rFonts w:cstheme="minorHAnsi"/>
        </w:rPr>
      </w:pPr>
      <w:r w:rsidRPr="00B221F1">
        <w:rPr>
          <w:rFonts w:cstheme="minorHAnsi"/>
        </w:rPr>
        <w:t xml:space="preserve">Oświadczam(-y), że jesteśmy związani ofertą przez okres </w:t>
      </w:r>
      <w:r w:rsidRPr="00B221F1">
        <w:rPr>
          <w:rFonts w:cstheme="minorHAnsi"/>
          <w:b/>
        </w:rPr>
        <w:t>30 dni</w:t>
      </w:r>
      <w:r w:rsidRPr="00B221F1">
        <w:rPr>
          <w:rFonts w:cstheme="minorHAnsi"/>
        </w:rPr>
        <w:t xml:space="preserve"> licząc od upływu terminu składania ofert.</w:t>
      </w:r>
    </w:p>
    <w:p w14:paraId="51D0CFF3" w14:textId="7F650A03" w:rsidR="00B62686" w:rsidRPr="00B221F1" w:rsidRDefault="00B62686" w:rsidP="000A2F73">
      <w:pPr>
        <w:pStyle w:val="Akapitzlist"/>
        <w:numPr>
          <w:ilvl w:val="0"/>
          <w:numId w:val="96"/>
        </w:numPr>
        <w:autoSpaceDE w:val="0"/>
        <w:autoSpaceDN w:val="0"/>
        <w:adjustRightInd w:val="0"/>
        <w:spacing w:after="0" w:line="276" w:lineRule="auto"/>
        <w:ind w:left="284" w:hanging="284"/>
        <w:jc w:val="both"/>
        <w:rPr>
          <w:rFonts w:cstheme="minorHAnsi"/>
        </w:rPr>
      </w:pPr>
      <w:r w:rsidRPr="00B221F1">
        <w:rPr>
          <w:rFonts w:cstheme="minorHAnsi"/>
        </w:rPr>
        <w:t xml:space="preserve">Oświadczam(-y), że zapoznałem(-liśmy) się z Projektem Umowy, stanowiącym </w:t>
      </w:r>
      <w:r w:rsidRPr="00B221F1">
        <w:rPr>
          <w:rFonts w:cstheme="minorHAnsi"/>
          <w:b/>
        </w:rPr>
        <w:t xml:space="preserve">Załącznik nr 2 do SWZ </w:t>
      </w:r>
      <w:r w:rsidRPr="00B221F1">
        <w:rPr>
          <w:rFonts w:cstheme="minorHAnsi"/>
        </w:rPr>
        <w:t>i zobowiązujemy się, w przypadku wyboru naszej oferty, do zawarcia umowy zgodnej z niniejszą ofertą, na warunkach określonych w SWZ, w miejscu i terminie wyznaczonym przez Zamawiającego.</w:t>
      </w:r>
    </w:p>
    <w:p w14:paraId="52C683A1" w14:textId="77777777" w:rsidR="00B62686" w:rsidRPr="00B221F1" w:rsidRDefault="00B62686" w:rsidP="000A2F73">
      <w:pPr>
        <w:pStyle w:val="Akapitzlist"/>
        <w:numPr>
          <w:ilvl w:val="0"/>
          <w:numId w:val="96"/>
        </w:numPr>
        <w:autoSpaceDE w:val="0"/>
        <w:autoSpaceDN w:val="0"/>
        <w:adjustRightInd w:val="0"/>
        <w:spacing w:after="0" w:line="276" w:lineRule="auto"/>
        <w:ind w:left="284" w:hanging="284"/>
        <w:jc w:val="both"/>
        <w:rPr>
          <w:rFonts w:cstheme="minorHAnsi"/>
        </w:rPr>
      </w:pPr>
      <w:r w:rsidRPr="00B221F1">
        <w:rPr>
          <w:rFonts w:cstheme="minorHAnsi"/>
        </w:rPr>
        <w:t>Potwierdzam prawidłowość i aktualność następujących podmiotowych środków dowodowych, które Zamawiający posiada:</w:t>
      </w:r>
    </w:p>
    <w:tbl>
      <w:tblPr>
        <w:tblStyle w:val="Tabela-Siatka"/>
        <w:tblW w:w="9067" w:type="dxa"/>
        <w:jc w:val="center"/>
        <w:tblLook w:val="04A0" w:firstRow="1" w:lastRow="0" w:firstColumn="1" w:lastColumn="0" w:noHBand="0" w:noVBand="1"/>
      </w:tblPr>
      <w:tblGrid>
        <w:gridCol w:w="2547"/>
        <w:gridCol w:w="2551"/>
        <w:gridCol w:w="3969"/>
      </w:tblGrid>
      <w:tr w:rsidR="00B221F1" w:rsidRPr="00B221F1" w14:paraId="23F51ED0" w14:textId="77777777" w:rsidTr="0038155B">
        <w:trPr>
          <w:jc w:val="center"/>
        </w:trPr>
        <w:tc>
          <w:tcPr>
            <w:tcW w:w="2547" w:type="dxa"/>
            <w:vAlign w:val="center"/>
          </w:tcPr>
          <w:p w14:paraId="24B495FA" w14:textId="77777777" w:rsidR="00B62686" w:rsidRPr="00B221F1" w:rsidRDefault="00B62686" w:rsidP="0038155B">
            <w:pPr>
              <w:pStyle w:val="Akapitzlist"/>
              <w:autoSpaceDE w:val="0"/>
              <w:autoSpaceDN w:val="0"/>
              <w:adjustRightInd w:val="0"/>
              <w:ind w:left="0"/>
              <w:jc w:val="center"/>
              <w:rPr>
                <w:rFonts w:cstheme="minorHAnsi"/>
                <w:b/>
                <w:bCs/>
                <w:sz w:val="18"/>
                <w:szCs w:val="18"/>
              </w:rPr>
            </w:pPr>
            <w:r w:rsidRPr="00B221F1">
              <w:rPr>
                <w:rFonts w:cstheme="minorHAnsi"/>
                <w:b/>
                <w:bCs/>
                <w:sz w:val="18"/>
                <w:szCs w:val="18"/>
              </w:rPr>
              <w:t>Nazwa postępowania</w:t>
            </w:r>
          </w:p>
        </w:tc>
        <w:tc>
          <w:tcPr>
            <w:tcW w:w="2551" w:type="dxa"/>
            <w:vAlign w:val="center"/>
          </w:tcPr>
          <w:p w14:paraId="3EEA4D2B" w14:textId="77777777" w:rsidR="00B62686" w:rsidRPr="00B221F1" w:rsidRDefault="00B62686" w:rsidP="0038155B">
            <w:pPr>
              <w:pStyle w:val="Akapitzlist"/>
              <w:autoSpaceDE w:val="0"/>
              <w:autoSpaceDN w:val="0"/>
              <w:adjustRightInd w:val="0"/>
              <w:ind w:left="0"/>
              <w:jc w:val="center"/>
              <w:rPr>
                <w:rFonts w:cstheme="minorHAnsi"/>
                <w:b/>
                <w:bCs/>
                <w:sz w:val="18"/>
                <w:szCs w:val="18"/>
              </w:rPr>
            </w:pPr>
            <w:r w:rsidRPr="00B221F1">
              <w:rPr>
                <w:rFonts w:cstheme="minorHAnsi"/>
                <w:b/>
                <w:bCs/>
                <w:sz w:val="18"/>
                <w:szCs w:val="18"/>
              </w:rPr>
              <w:t>Nr postępowania lub oznaczenie sprawy</w:t>
            </w:r>
          </w:p>
        </w:tc>
        <w:tc>
          <w:tcPr>
            <w:tcW w:w="3969" w:type="dxa"/>
            <w:vAlign w:val="center"/>
          </w:tcPr>
          <w:p w14:paraId="3D9F510C" w14:textId="77777777" w:rsidR="00B62686" w:rsidRPr="00B221F1" w:rsidRDefault="00B62686" w:rsidP="0038155B">
            <w:pPr>
              <w:pStyle w:val="Akapitzlist"/>
              <w:autoSpaceDE w:val="0"/>
              <w:autoSpaceDN w:val="0"/>
              <w:adjustRightInd w:val="0"/>
              <w:ind w:left="0"/>
              <w:jc w:val="center"/>
              <w:rPr>
                <w:rFonts w:cstheme="minorHAnsi"/>
                <w:b/>
                <w:bCs/>
                <w:sz w:val="18"/>
                <w:szCs w:val="18"/>
              </w:rPr>
            </w:pPr>
            <w:r w:rsidRPr="00B221F1">
              <w:rPr>
                <w:rFonts w:cstheme="minorHAnsi"/>
                <w:b/>
                <w:bCs/>
                <w:sz w:val="18"/>
                <w:szCs w:val="18"/>
              </w:rPr>
              <w:t>Określenie podmiotowego środka dowodowego, który posiada Zamawiający, o ile podmiotowy środek dowodowy jest prawidłowy i aktualny</w:t>
            </w:r>
          </w:p>
        </w:tc>
      </w:tr>
      <w:tr w:rsidR="00B221F1" w:rsidRPr="00B221F1" w14:paraId="6164E687" w14:textId="77777777" w:rsidTr="0038155B">
        <w:trPr>
          <w:jc w:val="center"/>
        </w:trPr>
        <w:tc>
          <w:tcPr>
            <w:tcW w:w="2547" w:type="dxa"/>
            <w:vAlign w:val="center"/>
          </w:tcPr>
          <w:p w14:paraId="0DABE928" w14:textId="77777777" w:rsidR="00B62686" w:rsidRPr="00B221F1" w:rsidRDefault="00B62686" w:rsidP="0038155B">
            <w:pPr>
              <w:pStyle w:val="Akapitzlist"/>
              <w:autoSpaceDE w:val="0"/>
              <w:autoSpaceDN w:val="0"/>
              <w:adjustRightInd w:val="0"/>
              <w:spacing w:line="276" w:lineRule="auto"/>
              <w:ind w:left="0"/>
              <w:jc w:val="center"/>
              <w:rPr>
                <w:rFonts w:cstheme="minorHAnsi"/>
                <w:b/>
                <w:bCs/>
              </w:rPr>
            </w:pPr>
          </w:p>
        </w:tc>
        <w:tc>
          <w:tcPr>
            <w:tcW w:w="2551" w:type="dxa"/>
            <w:vAlign w:val="center"/>
          </w:tcPr>
          <w:p w14:paraId="171C63F9" w14:textId="77777777" w:rsidR="00B62686" w:rsidRPr="00B221F1" w:rsidRDefault="00B62686" w:rsidP="0038155B">
            <w:pPr>
              <w:pStyle w:val="Akapitzlist"/>
              <w:autoSpaceDE w:val="0"/>
              <w:autoSpaceDN w:val="0"/>
              <w:adjustRightInd w:val="0"/>
              <w:spacing w:line="276" w:lineRule="auto"/>
              <w:ind w:left="0"/>
              <w:jc w:val="center"/>
              <w:rPr>
                <w:rFonts w:cstheme="minorHAnsi"/>
                <w:b/>
                <w:bCs/>
              </w:rPr>
            </w:pPr>
          </w:p>
        </w:tc>
        <w:tc>
          <w:tcPr>
            <w:tcW w:w="3969" w:type="dxa"/>
            <w:vAlign w:val="center"/>
          </w:tcPr>
          <w:p w14:paraId="37340307" w14:textId="77777777" w:rsidR="00B62686" w:rsidRPr="00B221F1" w:rsidRDefault="00B62686" w:rsidP="0038155B">
            <w:pPr>
              <w:pStyle w:val="Akapitzlist"/>
              <w:autoSpaceDE w:val="0"/>
              <w:autoSpaceDN w:val="0"/>
              <w:adjustRightInd w:val="0"/>
              <w:spacing w:line="276" w:lineRule="auto"/>
              <w:ind w:left="0"/>
              <w:jc w:val="center"/>
              <w:rPr>
                <w:rFonts w:cstheme="minorHAnsi"/>
                <w:b/>
                <w:bCs/>
              </w:rPr>
            </w:pPr>
          </w:p>
        </w:tc>
      </w:tr>
      <w:tr w:rsidR="00B62686" w:rsidRPr="00B221F1" w14:paraId="6D59023C" w14:textId="77777777" w:rsidTr="0038155B">
        <w:trPr>
          <w:jc w:val="center"/>
        </w:trPr>
        <w:tc>
          <w:tcPr>
            <w:tcW w:w="2547" w:type="dxa"/>
            <w:vAlign w:val="center"/>
          </w:tcPr>
          <w:p w14:paraId="76ECB1B7" w14:textId="77777777" w:rsidR="00B62686" w:rsidRPr="00B221F1" w:rsidRDefault="00B62686" w:rsidP="0038155B">
            <w:pPr>
              <w:pStyle w:val="Akapitzlist"/>
              <w:autoSpaceDE w:val="0"/>
              <w:autoSpaceDN w:val="0"/>
              <w:adjustRightInd w:val="0"/>
              <w:spacing w:line="276" w:lineRule="auto"/>
              <w:ind w:left="0"/>
              <w:jc w:val="center"/>
              <w:rPr>
                <w:rFonts w:cstheme="minorHAnsi"/>
                <w:b/>
                <w:bCs/>
              </w:rPr>
            </w:pPr>
          </w:p>
        </w:tc>
        <w:tc>
          <w:tcPr>
            <w:tcW w:w="2551" w:type="dxa"/>
            <w:vAlign w:val="center"/>
          </w:tcPr>
          <w:p w14:paraId="716AB02A" w14:textId="77777777" w:rsidR="00B62686" w:rsidRPr="00B221F1" w:rsidRDefault="00B62686" w:rsidP="0038155B">
            <w:pPr>
              <w:pStyle w:val="Akapitzlist"/>
              <w:autoSpaceDE w:val="0"/>
              <w:autoSpaceDN w:val="0"/>
              <w:adjustRightInd w:val="0"/>
              <w:spacing w:line="276" w:lineRule="auto"/>
              <w:ind w:left="0"/>
              <w:jc w:val="center"/>
              <w:rPr>
                <w:rFonts w:cstheme="minorHAnsi"/>
                <w:b/>
                <w:bCs/>
              </w:rPr>
            </w:pPr>
          </w:p>
        </w:tc>
        <w:tc>
          <w:tcPr>
            <w:tcW w:w="3969" w:type="dxa"/>
            <w:vAlign w:val="center"/>
          </w:tcPr>
          <w:p w14:paraId="24F530AC" w14:textId="77777777" w:rsidR="00B62686" w:rsidRPr="00B221F1" w:rsidRDefault="00B62686" w:rsidP="0038155B">
            <w:pPr>
              <w:pStyle w:val="Akapitzlist"/>
              <w:autoSpaceDE w:val="0"/>
              <w:autoSpaceDN w:val="0"/>
              <w:adjustRightInd w:val="0"/>
              <w:spacing w:line="276" w:lineRule="auto"/>
              <w:ind w:left="0"/>
              <w:jc w:val="center"/>
              <w:rPr>
                <w:rFonts w:cstheme="minorHAnsi"/>
                <w:b/>
                <w:bCs/>
              </w:rPr>
            </w:pPr>
          </w:p>
        </w:tc>
      </w:tr>
    </w:tbl>
    <w:p w14:paraId="0AB7AA24" w14:textId="77777777" w:rsidR="00B62686" w:rsidRPr="00B221F1" w:rsidRDefault="00B62686" w:rsidP="00B62686">
      <w:pPr>
        <w:autoSpaceDE w:val="0"/>
        <w:autoSpaceDN w:val="0"/>
        <w:adjustRightInd w:val="0"/>
        <w:spacing w:after="0" w:line="276" w:lineRule="auto"/>
        <w:jc w:val="both"/>
        <w:rPr>
          <w:rFonts w:cstheme="minorHAnsi"/>
          <w:b/>
          <w:bCs/>
        </w:rPr>
      </w:pPr>
    </w:p>
    <w:p w14:paraId="4306E1BF" w14:textId="77777777" w:rsidR="00B62686" w:rsidRPr="00B221F1" w:rsidRDefault="00B62686" w:rsidP="00CE6B69">
      <w:pPr>
        <w:pStyle w:val="Akapitzlist"/>
        <w:numPr>
          <w:ilvl w:val="0"/>
          <w:numId w:val="96"/>
        </w:numPr>
        <w:autoSpaceDE w:val="0"/>
        <w:autoSpaceDN w:val="0"/>
        <w:adjustRightInd w:val="0"/>
        <w:spacing w:after="0" w:line="276" w:lineRule="auto"/>
        <w:ind w:left="284" w:hanging="284"/>
        <w:jc w:val="both"/>
        <w:rPr>
          <w:rFonts w:cstheme="minorHAnsi"/>
        </w:rPr>
      </w:pPr>
      <w:r w:rsidRPr="00B221F1">
        <w:rPr>
          <w:rFonts w:cstheme="minorHAnsi"/>
        </w:rPr>
        <w:t xml:space="preserve">Na podstawie art. 225 Pzp oświadczam, że wybór oferty: </w:t>
      </w:r>
    </w:p>
    <w:p w14:paraId="7A0F3ED7" w14:textId="77777777" w:rsidR="00B62686" w:rsidRPr="00B221F1" w:rsidRDefault="00B62686" w:rsidP="00B62686">
      <w:pPr>
        <w:pStyle w:val="Akapitzlist"/>
        <w:autoSpaceDE w:val="0"/>
        <w:autoSpaceDN w:val="0"/>
        <w:adjustRightInd w:val="0"/>
        <w:spacing w:after="0" w:line="276" w:lineRule="auto"/>
        <w:ind w:left="284"/>
        <w:jc w:val="both"/>
        <w:rPr>
          <w:rFonts w:cstheme="minorHAnsi"/>
          <w:sz w:val="16"/>
          <w:szCs w:val="16"/>
        </w:rPr>
      </w:pPr>
      <w:r w:rsidRPr="00B221F1">
        <w:rPr>
          <w:rFonts w:cstheme="minorHAnsi"/>
          <w:sz w:val="16"/>
          <w:szCs w:val="16"/>
        </w:rPr>
        <w:t>(Właściwy wybór należy zaznaczyć wpisując w pole prostokąta znak X)</w:t>
      </w:r>
    </w:p>
    <w:p w14:paraId="35EAB1DF" w14:textId="77777777" w:rsidR="00B62686" w:rsidRPr="00B221F1" w:rsidRDefault="00B62686" w:rsidP="00B62686">
      <w:pPr>
        <w:pStyle w:val="Akapitzlist"/>
        <w:autoSpaceDE w:val="0"/>
        <w:autoSpaceDN w:val="0"/>
        <w:adjustRightInd w:val="0"/>
        <w:spacing w:after="0" w:line="276" w:lineRule="auto"/>
        <w:ind w:left="284"/>
        <w:jc w:val="both"/>
        <w:rPr>
          <w:rFonts w:cstheme="minorHAnsi"/>
        </w:rPr>
      </w:pPr>
      <w:r w:rsidRPr="00B221F1">
        <w:rPr>
          <w:rFonts w:cstheme="minorHAnsi"/>
          <w:sz w:val="32"/>
          <w:szCs w:val="32"/>
        </w:rPr>
        <w:t>□</w:t>
      </w:r>
      <w:r w:rsidRPr="00B221F1">
        <w:rPr>
          <w:rFonts w:cstheme="minorHAnsi"/>
        </w:rPr>
        <w:t xml:space="preserve"> nie będzie prowadzić do powstania u Zamawiającego obowiązku podatkowego;</w:t>
      </w:r>
    </w:p>
    <w:p w14:paraId="07B683EB" w14:textId="77777777" w:rsidR="00B62686" w:rsidRPr="00B221F1" w:rsidRDefault="00B62686" w:rsidP="00B62686">
      <w:pPr>
        <w:pStyle w:val="Akapitzlist"/>
        <w:autoSpaceDE w:val="0"/>
        <w:autoSpaceDN w:val="0"/>
        <w:adjustRightInd w:val="0"/>
        <w:spacing w:after="0" w:line="276" w:lineRule="auto"/>
        <w:ind w:left="284"/>
        <w:jc w:val="both"/>
        <w:rPr>
          <w:rFonts w:cstheme="minorHAnsi"/>
        </w:rPr>
      </w:pPr>
      <w:r w:rsidRPr="00B221F1">
        <w:rPr>
          <w:rFonts w:cstheme="minorHAnsi"/>
          <w:sz w:val="32"/>
          <w:szCs w:val="32"/>
        </w:rPr>
        <w:t xml:space="preserve">□  </w:t>
      </w:r>
      <w:r w:rsidRPr="00B221F1">
        <w:rPr>
          <w:rFonts w:cstheme="minorHAnsi"/>
        </w:rPr>
        <w:t>będzie prowadzić do powstania obowiązku podatkowego:</w:t>
      </w:r>
    </w:p>
    <w:p w14:paraId="7FEF81EB" w14:textId="77777777" w:rsidR="00B62686" w:rsidRPr="00B221F1" w:rsidRDefault="00B62686" w:rsidP="00B62686">
      <w:pPr>
        <w:pStyle w:val="Akapitzlist"/>
        <w:numPr>
          <w:ilvl w:val="0"/>
          <w:numId w:val="30"/>
        </w:numPr>
        <w:tabs>
          <w:tab w:val="decimal" w:leader="dot" w:pos="9072"/>
        </w:tabs>
        <w:autoSpaceDE w:val="0"/>
        <w:autoSpaceDN w:val="0"/>
        <w:adjustRightInd w:val="0"/>
        <w:spacing w:after="0" w:line="276" w:lineRule="auto"/>
        <w:ind w:left="851" w:hanging="284"/>
        <w:jc w:val="both"/>
        <w:rPr>
          <w:rFonts w:cstheme="minorHAnsi"/>
        </w:rPr>
      </w:pPr>
      <w:r w:rsidRPr="00B221F1">
        <w:rPr>
          <w:rFonts w:cstheme="minorHAnsi"/>
        </w:rPr>
        <w:t xml:space="preserve">wskazuję wartość dostawy objętej obowiązkiem podatkowym Zamawiającego, bez kwoty podatku od towarów i usług VAT: </w:t>
      </w:r>
      <w:r w:rsidRPr="00B221F1">
        <w:rPr>
          <w:rFonts w:cstheme="minorHAnsi"/>
        </w:rPr>
        <w:tab/>
        <w:t>;</w:t>
      </w:r>
    </w:p>
    <w:p w14:paraId="22581360" w14:textId="77777777" w:rsidR="00B62686" w:rsidRPr="00B221F1" w:rsidRDefault="00B62686" w:rsidP="00B62686">
      <w:pPr>
        <w:pStyle w:val="Akapitzlist"/>
        <w:numPr>
          <w:ilvl w:val="0"/>
          <w:numId w:val="30"/>
        </w:numPr>
        <w:tabs>
          <w:tab w:val="decimal" w:leader="dot" w:pos="9072"/>
        </w:tabs>
        <w:autoSpaceDE w:val="0"/>
        <w:autoSpaceDN w:val="0"/>
        <w:adjustRightInd w:val="0"/>
        <w:spacing w:after="0" w:line="276" w:lineRule="auto"/>
        <w:ind w:left="851" w:hanging="284"/>
        <w:jc w:val="both"/>
        <w:rPr>
          <w:rFonts w:cstheme="minorHAnsi"/>
        </w:rPr>
      </w:pPr>
      <w:r w:rsidRPr="00B221F1">
        <w:rPr>
          <w:rFonts w:cstheme="minorHAnsi"/>
        </w:rPr>
        <w:t>wskazuję stawkę podatku od towarów i usług, która zgodnie z wiedzą wykonawcy, będzie miała zastosowanie:</w:t>
      </w:r>
      <w:r w:rsidRPr="00B221F1">
        <w:rPr>
          <w:rFonts w:cstheme="minorHAnsi"/>
        </w:rPr>
        <w:tab/>
        <w:t>;</w:t>
      </w:r>
    </w:p>
    <w:p w14:paraId="27EC1F38" w14:textId="77777777" w:rsidR="00B62686" w:rsidRPr="00B221F1" w:rsidRDefault="00B62686" w:rsidP="00B62686">
      <w:pPr>
        <w:pStyle w:val="Default"/>
        <w:jc w:val="both"/>
        <w:rPr>
          <w:rFonts w:asciiTheme="minorHAnsi" w:hAnsiTheme="minorHAnsi" w:cstheme="minorHAnsi"/>
          <w:b/>
          <w:bCs/>
          <w:color w:val="auto"/>
          <w:sz w:val="22"/>
          <w:szCs w:val="22"/>
        </w:rPr>
      </w:pPr>
    </w:p>
    <w:p w14:paraId="28767CEA" w14:textId="77777777" w:rsidR="00B62686" w:rsidRPr="00B22306" w:rsidRDefault="00B62686" w:rsidP="00E34065">
      <w:pPr>
        <w:pStyle w:val="Default"/>
        <w:numPr>
          <w:ilvl w:val="0"/>
          <w:numId w:val="96"/>
        </w:numPr>
        <w:ind w:left="284" w:hanging="284"/>
        <w:jc w:val="both"/>
        <w:rPr>
          <w:rFonts w:asciiTheme="minorHAnsi" w:hAnsiTheme="minorHAnsi" w:cstheme="minorHAnsi"/>
          <w:color w:val="auto"/>
          <w:sz w:val="22"/>
          <w:szCs w:val="22"/>
        </w:rPr>
      </w:pPr>
      <w:r w:rsidRPr="00B22306">
        <w:rPr>
          <w:rFonts w:asciiTheme="minorHAnsi" w:hAnsiTheme="minorHAnsi" w:cstheme="minorHAnsi"/>
          <w:b/>
          <w:bCs/>
          <w:color w:val="auto"/>
          <w:sz w:val="22"/>
          <w:szCs w:val="22"/>
        </w:rPr>
        <w:t xml:space="preserve">Numer rachunku bankowego wykonawcy, na który należy dokonać zwrotu wadium wniesionego </w:t>
      </w:r>
      <w:r w:rsidRPr="00B22306">
        <w:rPr>
          <w:rFonts w:asciiTheme="minorHAnsi" w:hAnsiTheme="minorHAnsi" w:cstheme="minorHAnsi"/>
          <w:b/>
          <w:bCs/>
          <w:color w:val="auto"/>
          <w:sz w:val="22"/>
          <w:szCs w:val="22"/>
        </w:rPr>
        <w:br/>
        <w:t>w pieniądzu: …………………………………………………………………………………………………………</w:t>
      </w:r>
    </w:p>
    <w:p w14:paraId="64A2E11E" w14:textId="77777777" w:rsidR="00B62686" w:rsidRPr="00B221F1" w:rsidRDefault="00B62686" w:rsidP="00B62686">
      <w:pPr>
        <w:pStyle w:val="Default"/>
        <w:ind w:left="284"/>
        <w:jc w:val="both"/>
        <w:rPr>
          <w:rFonts w:asciiTheme="minorHAnsi" w:hAnsiTheme="minorHAnsi" w:cstheme="minorHAnsi"/>
          <w:color w:val="auto"/>
          <w:sz w:val="22"/>
          <w:szCs w:val="22"/>
        </w:rPr>
      </w:pPr>
    </w:p>
    <w:p w14:paraId="57A31A02" w14:textId="77777777" w:rsidR="00B62686" w:rsidRPr="00B221F1" w:rsidRDefault="00B62686" w:rsidP="00E34065">
      <w:pPr>
        <w:pStyle w:val="Default"/>
        <w:numPr>
          <w:ilvl w:val="0"/>
          <w:numId w:val="96"/>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Wykonawca należy do kategorii:</w:t>
      </w:r>
    </w:p>
    <w:tbl>
      <w:tblPr>
        <w:tblStyle w:val="Tabela-Siatka"/>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3"/>
        <w:gridCol w:w="1756"/>
        <w:gridCol w:w="1757"/>
        <w:gridCol w:w="1757"/>
        <w:gridCol w:w="1757"/>
      </w:tblGrid>
      <w:tr w:rsidR="00B221F1" w:rsidRPr="00B221F1" w14:paraId="12280D09" w14:textId="77777777" w:rsidTr="0038155B">
        <w:tc>
          <w:tcPr>
            <w:tcW w:w="1693" w:type="dxa"/>
            <w:vAlign w:val="center"/>
          </w:tcPr>
          <w:p w14:paraId="27299DF6" w14:textId="77777777" w:rsidR="00B62686" w:rsidRPr="00B221F1" w:rsidRDefault="00B62686" w:rsidP="0038155B">
            <w:pPr>
              <w:autoSpaceDE w:val="0"/>
              <w:autoSpaceDN w:val="0"/>
              <w:spacing w:before="60" w:line="276" w:lineRule="auto"/>
              <w:jc w:val="center"/>
              <w:rPr>
                <w:rFonts w:cstheme="minorHAnsi"/>
              </w:rPr>
            </w:pPr>
          </w:p>
        </w:tc>
        <w:tc>
          <w:tcPr>
            <w:tcW w:w="7027" w:type="dxa"/>
            <w:gridSpan w:val="4"/>
            <w:vAlign w:val="center"/>
          </w:tcPr>
          <w:p w14:paraId="029DBB0A"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Kategoria przedsiębiorstwa</w:t>
            </w:r>
          </w:p>
          <w:p w14:paraId="781D2BD9"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(należy zaznaczyć właściwe)</w:t>
            </w:r>
          </w:p>
        </w:tc>
      </w:tr>
      <w:tr w:rsidR="00B221F1" w:rsidRPr="00B221F1" w14:paraId="74D8ECF6" w14:textId="77777777" w:rsidTr="0038155B">
        <w:tc>
          <w:tcPr>
            <w:tcW w:w="1693" w:type="dxa"/>
            <w:vAlign w:val="center"/>
          </w:tcPr>
          <w:p w14:paraId="2588DDB9"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Wykonawca 1</w:t>
            </w:r>
          </w:p>
        </w:tc>
        <w:tc>
          <w:tcPr>
            <w:tcW w:w="1756" w:type="dxa"/>
            <w:vAlign w:val="center"/>
          </w:tcPr>
          <w:p w14:paraId="0EAED8AD"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Mikro</w:t>
            </w:r>
          </w:p>
        </w:tc>
        <w:tc>
          <w:tcPr>
            <w:tcW w:w="1757" w:type="dxa"/>
            <w:vAlign w:val="center"/>
          </w:tcPr>
          <w:p w14:paraId="64BB2FD9"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Małe</w:t>
            </w:r>
          </w:p>
        </w:tc>
        <w:tc>
          <w:tcPr>
            <w:tcW w:w="1757" w:type="dxa"/>
            <w:vAlign w:val="center"/>
          </w:tcPr>
          <w:p w14:paraId="7C279136"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Średnie</w:t>
            </w:r>
          </w:p>
        </w:tc>
        <w:tc>
          <w:tcPr>
            <w:tcW w:w="1757" w:type="dxa"/>
            <w:vAlign w:val="center"/>
          </w:tcPr>
          <w:p w14:paraId="14FACEB7"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Duże</w:t>
            </w:r>
          </w:p>
        </w:tc>
      </w:tr>
      <w:tr w:rsidR="00B221F1" w:rsidRPr="00B221F1" w14:paraId="3CAAB960" w14:textId="77777777" w:rsidTr="0038155B">
        <w:tc>
          <w:tcPr>
            <w:tcW w:w="1693" w:type="dxa"/>
            <w:vAlign w:val="center"/>
          </w:tcPr>
          <w:p w14:paraId="41079932"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*Wykonawca 2</w:t>
            </w:r>
          </w:p>
        </w:tc>
        <w:tc>
          <w:tcPr>
            <w:tcW w:w="1756" w:type="dxa"/>
            <w:vAlign w:val="center"/>
          </w:tcPr>
          <w:p w14:paraId="5B8CE882"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Mikro</w:t>
            </w:r>
          </w:p>
        </w:tc>
        <w:tc>
          <w:tcPr>
            <w:tcW w:w="1757" w:type="dxa"/>
            <w:vAlign w:val="center"/>
          </w:tcPr>
          <w:p w14:paraId="47C098CB"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Małe</w:t>
            </w:r>
          </w:p>
        </w:tc>
        <w:tc>
          <w:tcPr>
            <w:tcW w:w="1757" w:type="dxa"/>
            <w:vAlign w:val="center"/>
          </w:tcPr>
          <w:p w14:paraId="42B28E38"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Średnie</w:t>
            </w:r>
          </w:p>
        </w:tc>
        <w:tc>
          <w:tcPr>
            <w:tcW w:w="1757" w:type="dxa"/>
            <w:vAlign w:val="center"/>
          </w:tcPr>
          <w:p w14:paraId="5706D874"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Duże</w:t>
            </w:r>
          </w:p>
        </w:tc>
      </w:tr>
      <w:tr w:rsidR="00B221F1" w:rsidRPr="00B221F1" w14:paraId="7143E714" w14:textId="77777777" w:rsidTr="0038155B">
        <w:tc>
          <w:tcPr>
            <w:tcW w:w="1693" w:type="dxa"/>
            <w:vAlign w:val="center"/>
          </w:tcPr>
          <w:p w14:paraId="7C966C8A"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*Wykonawca 3</w:t>
            </w:r>
          </w:p>
        </w:tc>
        <w:tc>
          <w:tcPr>
            <w:tcW w:w="1756" w:type="dxa"/>
            <w:vAlign w:val="center"/>
          </w:tcPr>
          <w:p w14:paraId="31CEF414"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Mikro</w:t>
            </w:r>
          </w:p>
        </w:tc>
        <w:tc>
          <w:tcPr>
            <w:tcW w:w="1757" w:type="dxa"/>
            <w:vAlign w:val="center"/>
          </w:tcPr>
          <w:p w14:paraId="6B76662D"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Małe</w:t>
            </w:r>
          </w:p>
        </w:tc>
        <w:tc>
          <w:tcPr>
            <w:tcW w:w="1757" w:type="dxa"/>
            <w:vAlign w:val="center"/>
          </w:tcPr>
          <w:p w14:paraId="383AAE0E"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Średnie</w:t>
            </w:r>
          </w:p>
        </w:tc>
        <w:tc>
          <w:tcPr>
            <w:tcW w:w="1757" w:type="dxa"/>
            <w:vAlign w:val="center"/>
          </w:tcPr>
          <w:p w14:paraId="3E342388" w14:textId="77777777" w:rsidR="00B62686" w:rsidRPr="00B221F1" w:rsidRDefault="00B62686" w:rsidP="0038155B">
            <w:pPr>
              <w:autoSpaceDE w:val="0"/>
              <w:autoSpaceDN w:val="0"/>
              <w:spacing w:before="60" w:line="276" w:lineRule="auto"/>
              <w:jc w:val="center"/>
              <w:rPr>
                <w:rFonts w:cstheme="minorHAnsi"/>
              </w:rPr>
            </w:pPr>
            <w:r w:rsidRPr="00B221F1">
              <w:rPr>
                <w:rFonts w:cstheme="minorHAnsi"/>
              </w:rPr>
              <w:t>□ Duże</w:t>
            </w:r>
          </w:p>
        </w:tc>
      </w:tr>
    </w:tbl>
    <w:p w14:paraId="5504DFD4" w14:textId="77777777" w:rsidR="00B62686" w:rsidRPr="00B221F1" w:rsidRDefault="00B62686" w:rsidP="00B62686">
      <w:pPr>
        <w:pStyle w:val="Akapitzlist"/>
        <w:autoSpaceDE w:val="0"/>
        <w:autoSpaceDN w:val="0"/>
        <w:spacing w:before="240" w:after="240" w:line="240" w:lineRule="auto"/>
        <w:ind w:left="357"/>
        <w:jc w:val="both"/>
        <w:rPr>
          <w:rFonts w:cstheme="minorHAnsi"/>
        </w:rPr>
      </w:pPr>
      <w:r w:rsidRPr="00B221F1">
        <w:rPr>
          <w:rFonts w:cstheme="minorHAnsi"/>
          <w:b/>
        </w:rPr>
        <w:t>UWAGA</w:t>
      </w:r>
      <w:r w:rsidRPr="00B221F1">
        <w:rPr>
          <w:rFonts w:cstheme="minorHAnsi"/>
        </w:rPr>
        <w:t>: Do kategorii</w:t>
      </w:r>
    </w:p>
    <w:p w14:paraId="370BA1B5" w14:textId="77777777" w:rsidR="00B62686" w:rsidRPr="00B221F1" w:rsidRDefault="00B62686" w:rsidP="00D54435">
      <w:pPr>
        <w:pStyle w:val="Akapitzlist"/>
        <w:numPr>
          <w:ilvl w:val="0"/>
          <w:numId w:val="99"/>
        </w:numPr>
        <w:autoSpaceDE w:val="0"/>
        <w:autoSpaceDN w:val="0"/>
        <w:spacing w:before="240" w:after="240" w:line="240" w:lineRule="auto"/>
        <w:jc w:val="both"/>
        <w:rPr>
          <w:rFonts w:cstheme="minorHAnsi"/>
          <w:sz w:val="18"/>
        </w:rPr>
      </w:pPr>
      <w:r w:rsidRPr="00B221F1">
        <w:rPr>
          <w:rFonts w:cstheme="minorHAnsi"/>
          <w:sz w:val="18"/>
        </w:rPr>
        <w:t>Mikroprzedsiębiorstwa należy przedsiębiorstwo, które w co najmniej jednym roku z dwóch ostatnich lat obrotowych zatrudniał średniorocznie mniej niż 10 pracowników oraz osiągnął roczny obrót netto ze sprzedaży towarów, wyrobów i usług oraz z operacji finansowych nieprzekraczający równowartości w złotych 2 milionów euro, lub sumy aktywów jego bilansu sporządzonego na koniec jednego z tych lat nie przekroczyły równowartości w złotych 2 milionów euro;</w:t>
      </w:r>
    </w:p>
    <w:p w14:paraId="5447607D" w14:textId="77777777" w:rsidR="00B62686" w:rsidRPr="00B221F1" w:rsidRDefault="00B62686" w:rsidP="00D54435">
      <w:pPr>
        <w:pStyle w:val="Akapitzlist"/>
        <w:numPr>
          <w:ilvl w:val="0"/>
          <w:numId w:val="99"/>
        </w:numPr>
        <w:autoSpaceDE w:val="0"/>
        <w:autoSpaceDN w:val="0"/>
        <w:spacing w:before="240" w:after="240" w:line="240" w:lineRule="auto"/>
        <w:jc w:val="both"/>
        <w:rPr>
          <w:rFonts w:cstheme="minorHAnsi"/>
          <w:sz w:val="18"/>
        </w:rPr>
      </w:pPr>
      <w:r w:rsidRPr="00B221F1">
        <w:rPr>
          <w:rFonts w:cstheme="minorHAnsi"/>
          <w:sz w:val="18"/>
        </w:rPr>
        <w:t>Małego przedsiębiorstwa należy przedsiębiorstwo, które w co najmniej jednym roku z dwóch ostatnich lat obrotowych zatrudniał średniorocznie mniej niż 50 pracowników oraz osiągnął roczny obrót netto ze sprzedaży towarów, wyrobów i usług oraz z operacji finansowych nieprzekraczający równowartości w złotych 10 milionów euro, lub sumy aktywów jego bilansu sporządzonego na koniec jednego z tych lat nie przekroczyły równowartości w złotych 10 milionów euro i nie jest mikroprzedsiębiorstwem:</w:t>
      </w:r>
    </w:p>
    <w:p w14:paraId="514D7D0A" w14:textId="77777777" w:rsidR="00B62686" w:rsidRPr="00B221F1" w:rsidRDefault="00B62686" w:rsidP="00D54435">
      <w:pPr>
        <w:pStyle w:val="Akapitzlist"/>
        <w:numPr>
          <w:ilvl w:val="0"/>
          <w:numId w:val="99"/>
        </w:numPr>
        <w:autoSpaceDE w:val="0"/>
        <w:autoSpaceDN w:val="0"/>
        <w:spacing w:before="240" w:after="240" w:line="240" w:lineRule="auto"/>
        <w:jc w:val="both"/>
        <w:rPr>
          <w:rFonts w:cstheme="minorHAnsi"/>
          <w:sz w:val="18"/>
        </w:rPr>
      </w:pPr>
      <w:r w:rsidRPr="00B221F1">
        <w:rPr>
          <w:rFonts w:cstheme="minorHAnsi"/>
          <w:sz w:val="18"/>
        </w:rPr>
        <w:t>Średniego przedsiębiorstwa należy przedsiębiorstwo, które w co najmniej jednym roku z dwóch ostatnich lat obrotowych zatrudniał średniorocznie mniej niż 250 pracowników oraz osiągnął roczny obrót netto ze sprzedaży towarów, wyrobów i usług oraz z operacji finansowych nieprzekraczający równowartości w złotych 50 milionów euro, lub sumy aktywów jego bilansu sporządzonego na koniec jednego z tych lat nie przekroczyły równowartości w złotych 43 milionów euro i nie jest mikroprzedsiębiorstwem ani małym przedsiębiorstwem.</w:t>
      </w:r>
    </w:p>
    <w:p w14:paraId="24C2DC79" w14:textId="77777777" w:rsidR="00B62686" w:rsidRPr="00B221F1" w:rsidRDefault="00B62686" w:rsidP="00E34065">
      <w:pPr>
        <w:pStyle w:val="Default"/>
        <w:numPr>
          <w:ilvl w:val="0"/>
          <w:numId w:val="96"/>
        </w:numPr>
        <w:ind w:left="284" w:hanging="284"/>
        <w:jc w:val="both"/>
        <w:rPr>
          <w:rFonts w:asciiTheme="minorHAnsi" w:hAnsiTheme="minorHAnsi" w:cstheme="minorHAnsi"/>
          <w:color w:val="auto"/>
          <w:sz w:val="22"/>
          <w:szCs w:val="22"/>
        </w:rPr>
      </w:pPr>
      <w:r w:rsidRPr="00B221F1">
        <w:rPr>
          <w:rFonts w:asciiTheme="minorHAnsi" w:hAnsiTheme="minorHAnsi" w:cstheme="minorHAnsi"/>
          <w:b/>
          <w:color w:val="auto"/>
          <w:sz w:val="22"/>
          <w:szCs w:val="22"/>
        </w:rPr>
        <w:lastRenderedPageBreak/>
        <w:t>Oświadczam, że wypełniłem obowiązki informacyjne przewidziane w art. 13 lub art. 14</w:t>
      </w:r>
      <w:r w:rsidRPr="00B221F1">
        <w:rPr>
          <w:rStyle w:val="Odwoanieprzypisudolnego"/>
          <w:rFonts w:asciiTheme="minorHAnsi" w:hAnsiTheme="minorHAnsi" w:cstheme="minorHAnsi"/>
          <w:b/>
          <w:color w:val="auto"/>
          <w:sz w:val="22"/>
          <w:szCs w:val="22"/>
        </w:rPr>
        <w:footnoteReference w:id="2"/>
      </w:r>
      <w:r w:rsidRPr="00B221F1">
        <w:rPr>
          <w:rFonts w:asciiTheme="minorHAnsi" w:hAnsiTheme="minorHAnsi" w:cstheme="minorHAnsi"/>
          <w:b/>
          <w:color w:val="auto"/>
          <w:sz w:val="22"/>
          <w:szCs w:val="22"/>
        </w:rPr>
        <w:t xml:space="preserve"> RODO wobec osób fizycznych, od których dane osobowe bezpośrednio lub pośrednio pozyskałem w celu ubiegania się o udzielenie zamówienia publicznego w niniejszym postępowaniu. **</w:t>
      </w:r>
    </w:p>
    <w:p w14:paraId="6290E0C0" w14:textId="77777777" w:rsidR="00B62686" w:rsidRPr="00B221F1" w:rsidRDefault="00B62686" w:rsidP="00E34065">
      <w:pPr>
        <w:pStyle w:val="Default"/>
        <w:ind w:left="284" w:hanging="284"/>
        <w:jc w:val="both"/>
        <w:rPr>
          <w:rFonts w:asciiTheme="minorHAnsi" w:hAnsiTheme="minorHAnsi" w:cstheme="minorHAnsi"/>
          <w:color w:val="auto"/>
          <w:sz w:val="22"/>
          <w:szCs w:val="22"/>
        </w:rPr>
      </w:pPr>
    </w:p>
    <w:p w14:paraId="6B0B1AEF" w14:textId="77777777" w:rsidR="00B62686" w:rsidRPr="00B221F1" w:rsidRDefault="00B62686" w:rsidP="00E34065">
      <w:pPr>
        <w:pStyle w:val="Default"/>
        <w:numPr>
          <w:ilvl w:val="0"/>
          <w:numId w:val="96"/>
        </w:numPr>
        <w:ind w:left="284" w:hanging="284"/>
        <w:jc w:val="both"/>
        <w:rPr>
          <w:rFonts w:asciiTheme="minorHAnsi" w:hAnsiTheme="minorHAnsi" w:cstheme="minorHAnsi"/>
          <w:color w:val="auto"/>
          <w:sz w:val="22"/>
          <w:szCs w:val="22"/>
        </w:rPr>
      </w:pPr>
      <w:r w:rsidRPr="00B221F1">
        <w:rPr>
          <w:rFonts w:asciiTheme="minorHAnsi" w:hAnsiTheme="minorHAnsi" w:cstheme="minorHAnsi"/>
          <w:b/>
          <w:color w:val="auto"/>
          <w:sz w:val="22"/>
          <w:szCs w:val="22"/>
        </w:rPr>
        <w:t>Oświadczam, że zapoznałem się z zapisami klauzuli informacyjnej w zakresie art. 13 RODO dołączonej do SWZ.</w:t>
      </w:r>
    </w:p>
    <w:p w14:paraId="24154653" w14:textId="77777777" w:rsidR="00B62686" w:rsidRPr="00B221F1" w:rsidRDefault="00B62686" w:rsidP="00E34065">
      <w:pPr>
        <w:pStyle w:val="Akapitzlist"/>
        <w:ind w:left="284" w:hanging="284"/>
        <w:rPr>
          <w:rFonts w:cstheme="minorHAnsi"/>
        </w:rPr>
      </w:pPr>
    </w:p>
    <w:p w14:paraId="5F37AF99" w14:textId="77777777" w:rsidR="00B62686" w:rsidRPr="00B221F1" w:rsidRDefault="00B62686" w:rsidP="00E34065">
      <w:pPr>
        <w:pStyle w:val="Default"/>
        <w:numPr>
          <w:ilvl w:val="0"/>
          <w:numId w:val="96"/>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Oświadczam(-y), iż informacje zawarte w wydzielonymi odpowiednio oznaczonym pliku stanowią tajemnicę przedsiębiorstwa w rozumieniu ustawy o zwalczaniu nieuczciwej konkurencji. W tym celu przedkładam(-y) stosowne pismo (wyjaśnienia), wykazujące, iż zastrzeżone przez Wykonawcę informacje stanowią tajemnicę przedsiębiorstwa.</w:t>
      </w:r>
    </w:p>
    <w:p w14:paraId="76586B6D" w14:textId="77777777" w:rsidR="00B62686" w:rsidRPr="00B221F1" w:rsidRDefault="00B62686" w:rsidP="00E34065">
      <w:pPr>
        <w:pStyle w:val="Akapitzlist"/>
        <w:ind w:left="284" w:hanging="284"/>
        <w:rPr>
          <w:rFonts w:cstheme="minorHAnsi"/>
        </w:rPr>
      </w:pPr>
    </w:p>
    <w:p w14:paraId="391E358D" w14:textId="77777777" w:rsidR="00B62686" w:rsidRPr="00B221F1" w:rsidRDefault="00B62686" w:rsidP="00E34065">
      <w:pPr>
        <w:pStyle w:val="Default"/>
        <w:numPr>
          <w:ilvl w:val="0"/>
          <w:numId w:val="96"/>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Oświadczam(-y), pod rygorem wykluczenia z postępowania, iż wszystkie informacje zamieszczone w naszej ofercie i załącznikach do oferty są prawdziwe.</w:t>
      </w:r>
    </w:p>
    <w:p w14:paraId="56F92CED" w14:textId="77777777" w:rsidR="00B62686" w:rsidRPr="00B221F1" w:rsidRDefault="00B62686" w:rsidP="00E34065">
      <w:pPr>
        <w:pStyle w:val="Akapitzlist"/>
        <w:ind w:left="284" w:hanging="284"/>
        <w:rPr>
          <w:rFonts w:cstheme="minorHAnsi"/>
        </w:rPr>
      </w:pPr>
    </w:p>
    <w:p w14:paraId="303D5D9C" w14:textId="77777777" w:rsidR="00B62686" w:rsidRPr="00B221F1" w:rsidRDefault="00B62686" w:rsidP="00E34065">
      <w:pPr>
        <w:pStyle w:val="Default"/>
        <w:numPr>
          <w:ilvl w:val="0"/>
          <w:numId w:val="96"/>
        </w:numPr>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Osobami upoważnionymi do kontaktu z Zamawiającym w sprawie niniejszego zamówienia są:</w:t>
      </w:r>
    </w:p>
    <w:p w14:paraId="3D3CF786" w14:textId="77777777" w:rsidR="00B62686" w:rsidRPr="00B221F1" w:rsidRDefault="00B62686" w:rsidP="00E34065">
      <w:pPr>
        <w:numPr>
          <w:ilvl w:val="0"/>
          <w:numId w:val="97"/>
        </w:numPr>
        <w:tabs>
          <w:tab w:val="clear" w:pos="1428"/>
          <w:tab w:val="num" w:pos="567"/>
        </w:tabs>
        <w:autoSpaceDE w:val="0"/>
        <w:autoSpaceDN w:val="0"/>
        <w:spacing w:after="0" w:line="276" w:lineRule="auto"/>
        <w:ind w:left="567" w:hanging="283"/>
        <w:jc w:val="both"/>
        <w:rPr>
          <w:rFonts w:cstheme="minorHAnsi"/>
        </w:rPr>
      </w:pPr>
      <w:r w:rsidRPr="00B221F1">
        <w:rPr>
          <w:rFonts w:cstheme="minorHAnsi"/>
        </w:rPr>
        <w:t>……………………………….………, tel. ………………………, e-mail ……...…………….……;</w:t>
      </w:r>
    </w:p>
    <w:p w14:paraId="66F09EF4" w14:textId="77777777" w:rsidR="00B62686" w:rsidRPr="00B221F1" w:rsidRDefault="00B62686" w:rsidP="00E34065">
      <w:pPr>
        <w:numPr>
          <w:ilvl w:val="0"/>
          <w:numId w:val="97"/>
        </w:numPr>
        <w:tabs>
          <w:tab w:val="clear" w:pos="1428"/>
          <w:tab w:val="num" w:pos="567"/>
        </w:tabs>
        <w:autoSpaceDE w:val="0"/>
        <w:autoSpaceDN w:val="0"/>
        <w:spacing w:after="0" w:line="276" w:lineRule="auto"/>
        <w:ind w:left="567" w:hanging="283"/>
        <w:jc w:val="both"/>
        <w:rPr>
          <w:rFonts w:cstheme="minorHAnsi"/>
        </w:rPr>
      </w:pPr>
      <w:r w:rsidRPr="00B221F1">
        <w:rPr>
          <w:rFonts w:cstheme="minorHAnsi"/>
        </w:rPr>
        <w:t>……………………………….………, tel. ………………………, e-mail ……...…………….…….</w:t>
      </w:r>
    </w:p>
    <w:p w14:paraId="380ED739" w14:textId="77777777" w:rsidR="00B62686" w:rsidRPr="00B221F1" w:rsidRDefault="00B62686" w:rsidP="00B62686">
      <w:pPr>
        <w:tabs>
          <w:tab w:val="num" w:pos="720"/>
        </w:tabs>
        <w:autoSpaceDE w:val="0"/>
        <w:autoSpaceDN w:val="0"/>
        <w:spacing w:after="0" w:line="276" w:lineRule="auto"/>
        <w:ind w:left="714"/>
        <w:jc w:val="both"/>
        <w:rPr>
          <w:rFonts w:cstheme="minorHAnsi"/>
        </w:rPr>
      </w:pPr>
    </w:p>
    <w:p w14:paraId="2C6384B8" w14:textId="77777777" w:rsidR="00B62686" w:rsidRPr="00B221F1" w:rsidRDefault="00B62686" w:rsidP="00E34065">
      <w:pPr>
        <w:pStyle w:val="Akapitzlist"/>
        <w:numPr>
          <w:ilvl w:val="0"/>
          <w:numId w:val="96"/>
        </w:numPr>
        <w:autoSpaceDE w:val="0"/>
        <w:autoSpaceDN w:val="0"/>
        <w:spacing w:after="0" w:line="276" w:lineRule="auto"/>
        <w:ind w:left="284" w:hanging="284"/>
        <w:jc w:val="both"/>
        <w:rPr>
          <w:rFonts w:cstheme="minorHAnsi"/>
        </w:rPr>
      </w:pPr>
      <w:r w:rsidRPr="00B221F1">
        <w:rPr>
          <w:rFonts w:cstheme="minorHAnsi"/>
        </w:rPr>
        <w:t>Załącznikami do niniejszej oferty są:</w:t>
      </w:r>
    </w:p>
    <w:p w14:paraId="00E7469D" w14:textId="77777777" w:rsidR="00B62686" w:rsidRPr="00B221F1" w:rsidRDefault="00B62686" w:rsidP="00E34065">
      <w:pPr>
        <w:numPr>
          <w:ilvl w:val="2"/>
          <w:numId w:val="98"/>
        </w:numPr>
        <w:autoSpaceDE w:val="0"/>
        <w:autoSpaceDN w:val="0"/>
        <w:spacing w:after="0" w:line="276" w:lineRule="auto"/>
        <w:ind w:left="567" w:hanging="283"/>
        <w:jc w:val="both"/>
        <w:rPr>
          <w:rFonts w:cstheme="minorHAnsi"/>
        </w:rPr>
      </w:pPr>
      <w:r w:rsidRPr="00B221F1">
        <w:rPr>
          <w:rFonts w:cstheme="minorHAnsi"/>
        </w:rPr>
        <w:t>………………………………………………………………………………..,</w:t>
      </w:r>
    </w:p>
    <w:p w14:paraId="438C9840" w14:textId="77777777" w:rsidR="00B62686" w:rsidRPr="00B221F1" w:rsidRDefault="00B62686" w:rsidP="00E34065">
      <w:pPr>
        <w:numPr>
          <w:ilvl w:val="2"/>
          <w:numId w:val="98"/>
        </w:numPr>
        <w:autoSpaceDE w:val="0"/>
        <w:autoSpaceDN w:val="0"/>
        <w:spacing w:after="0" w:line="276" w:lineRule="auto"/>
        <w:ind w:left="567" w:hanging="283"/>
        <w:jc w:val="both"/>
        <w:rPr>
          <w:rFonts w:cstheme="minorHAnsi"/>
        </w:rPr>
      </w:pPr>
      <w:r w:rsidRPr="00B221F1">
        <w:rPr>
          <w:rFonts w:cstheme="minorHAnsi"/>
        </w:rPr>
        <w:t>………………………………………………………………………………..,</w:t>
      </w:r>
    </w:p>
    <w:p w14:paraId="03B9B755" w14:textId="77777777" w:rsidR="00B62686" w:rsidRPr="00B221F1" w:rsidRDefault="00B62686" w:rsidP="00B62686">
      <w:pPr>
        <w:spacing w:after="0" w:line="240" w:lineRule="auto"/>
        <w:ind w:firstLine="360"/>
        <w:jc w:val="right"/>
        <w:rPr>
          <w:rFonts w:eastAsia="Times New Roman" w:cstheme="minorHAnsi"/>
          <w:lang w:eastAsia="pl-PL"/>
        </w:rPr>
      </w:pPr>
    </w:p>
    <w:p w14:paraId="06BADBEC" w14:textId="77777777" w:rsidR="00B62686" w:rsidRPr="00B221F1" w:rsidRDefault="00B62686" w:rsidP="00B62686">
      <w:pPr>
        <w:spacing w:after="0" w:line="240" w:lineRule="auto"/>
        <w:ind w:firstLine="360"/>
        <w:jc w:val="right"/>
        <w:rPr>
          <w:rFonts w:eastAsia="Times New Roman" w:cstheme="minorHAnsi"/>
          <w:lang w:eastAsia="pl-PL"/>
        </w:rPr>
      </w:pPr>
    </w:p>
    <w:p w14:paraId="4993AE5F" w14:textId="77777777" w:rsidR="00B62686" w:rsidRPr="00B221F1" w:rsidRDefault="00B62686" w:rsidP="00B62686">
      <w:pPr>
        <w:spacing w:after="0" w:line="240" w:lineRule="auto"/>
        <w:ind w:firstLine="360"/>
        <w:jc w:val="right"/>
        <w:rPr>
          <w:rFonts w:eastAsia="Times New Roman" w:cstheme="minorHAnsi"/>
          <w:sz w:val="18"/>
          <w:lang w:eastAsia="pl-PL"/>
        </w:rPr>
      </w:pPr>
      <w:r w:rsidRPr="00B221F1">
        <w:rPr>
          <w:rFonts w:eastAsia="Times New Roman" w:cstheme="minorHAnsi"/>
          <w:sz w:val="18"/>
          <w:lang w:eastAsia="pl-PL"/>
        </w:rPr>
        <w:t>kwalifikowany podpis elektroniczny lub podpis zaufany lub podpis osobisty</w:t>
      </w:r>
    </w:p>
    <w:p w14:paraId="419550D9" w14:textId="77777777" w:rsidR="00B62686" w:rsidRPr="00B221F1" w:rsidRDefault="00B62686" w:rsidP="00B62686">
      <w:pPr>
        <w:tabs>
          <w:tab w:val="decimal" w:leader="dot" w:pos="9072"/>
        </w:tabs>
        <w:autoSpaceDE w:val="0"/>
        <w:autoSpaceDN w:val="0"/>
        <w:adjustRightInd w:val="0"/>
        <w:spacing w:after="0" w:line="276" w:lineRule="auto"/>
        <w:ind w:left="284"/>
        <w:jc w:val="right"/>
        <w:rPr>
          <w:rFonts w:cstheme="minorHAnsi"/>
          <w:b/>
          <w:bCs/>
        </w:rPr>
      </w:pPr>
    </w:p>
    <w:p w14:paraId="184B629C"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r w:rsidRPr="00B221F1">
        <w:rPr>
          <w:rFonts w:eastAsia="Times New Roman" w:cstheme="minorHAnsi"/>
          <w:lang w:eastAsia="pl-PL"/>
        </w:rPr>
        <w:t>*skreślić niepotrzebne</w:t>
      </w:r>
    </w:p>
    <w:p w14:paraId="1F12C2FB"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2DCED586"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72E25450"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6FC96AB5"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1D0FA674"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7C717DFD"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28FB488D"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4B1B0397"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6665A4CD"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64702A5B"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3E15D5C0"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66B607C8"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7055661C"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173B33F0"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55444A17"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37DB2E45"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6E8AE5B4"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619B2605"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180E82EF" w14:textId="77777777" w:rsidR="00B62686" w:rsidRPr="00B221F1" w:rsidRDefault="00B62686" w:rsidP="00B62686">
      <w:pPr>
        <w:tabs>
          <w:tab w:val="decimal" w:pos="-4820"/>
          <w:tab w:val="center" w:pos="1985"/>
          <w:tab w:val="center" w:pos="7371"/>
        </w:tabs>
        <w:spacing w:after="0" w:line="240" w:lineRule="auto"/>
        <w:ind w:right="204"/>
        <w:jc w:val="both"/>
        <w:rPr>
          <w:rFonts w:eastAsia="Times New Roman" w:cstheme="minorHAnsi"/>
          <w:lang w:eastAsia="pl-PL"/>
        </w:rPr>
      </w:pPr>
    </w:p>
    <w:p w14:paraId="24598ECA" w14:textId="136DEBA7" w:rsidR="00E22F27" w:rsidRPr="00B221F1" w:rsidRDefault="003C3752" w:rsidP="003C3752">
      <w:pPr>
        <w:tabs>
          <w:tab w:val="decimal" w:leader="dot" w:pos="9072"/>
        </w:tabs>
        <w:autoSpaceDE w:val="0"/>
        <w:autoSpaceDN w:val="0"/>
        <w:adjustRightInd w:val="0"/>
        <w:spacing w:after="0" w:line="276" w:lineRule="auto"/>
        <w:ind w:left="284"/>
        <w:jc w:val="right"/>
        <w:rPr>
          <w:rFonts w:cstheme="minorHAnsi"/>
          <w:b/>
          <w:bCs/>
        </w:rPr>
      </w:pPr>
      <w:r w:rsidRPr="00B221F1">
        <w:rPr>
          <w:rFonts w:cstheme="minorHAnsi"/>
          <w:b/>
          <w:bCs/>
        </w:rPr>
        <w:lastRenderedPageBreak/>
        <w:t>Załącznik nr 3 do SWZ – oświadczenie o braku podstaw wykluczenia</w:t>
      </w:r>
    </w:p>
    <w:p w14:paraId="1AC7A770" w14:textId="77777777" w:rsidR="00E22F27" w:rsidRPr="00B221F1" w:rsidRDefault="00E22F27" w:rsidP="00E22F27">
      <w:pPr>
        <w:pStyle w:val="Default"/>
        <w:rPr>
          <w:color w:val="auto"/>
        </w:rPr>
      </w:pPr>
    </w:p>
    <w:p w14:paraId="786F352C" w14:textId="77777777" w:rsidR="00E22F27" w:rsidRPr="00B221F1" w:rsidRDefault="00E22F27" w:rsidP="00E22F27">
      <w:pPr>
        <w:pStyle w:val="Default"/>
        <w:rPr>
          <w:rFonts w:asciiTheme="minorHAnsi" w:hAnsiTheme="minorHAnsi" w:cstheme="minorHAnsi"/>
          <w:color w:val="auto"/>
          <w:sz w:val="22"/>
          <w:szCs w:val="22"/>
        </w:rPr>
      </w:pPr>
      <w:bookmarkStart w:id="15" w:name="_Hlk69297845"/>
      <w:r w:rsidRPr="00B221F1">
        <w:rPr>
          <w:rFonts w:asciiTheme="minorHAnsi" w:hAnsiTheme="minorHAnsi" w:cstheme="minorHAnsi"/>
          <w:b/>
          <w:bCs/>
          <w:color w:val="auto"/>
          <w:sz w:val="22"/>
          <w:szCs w:val="22"/>
          <w:highlight w:val="lightGray"/>
        </w:rPr>
        <w:t>WYKONAWCA</w:t>
      </w:r>
    </w:p>
    <w:p w14:paraId="5D57CFBF" w14:textId="77777777" w:rsidR="00E22F27" w:rsidRPr="00B221F1" w:rsidRDefault="003C3752" w:rsidP="003C3752">
      <w:pPr>
        <w:pStyle w:val="Default"/>
        <w:tabs>
          <w:tab w:val="decimal" w:leader="dot" w:pos="4820"/>
        </w:tabs>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0CC9A87C" w14:textId="77777777" w:rsidR="003C3752" w:rsidRPr="00B221F1" w:rsidRDefault="00E22F27" w:rsidP="00AE65F5">
      <w:pPr>
        <w:pStyle w:val="Default"/>
        <w:tabs>
          <w:tab w:val="decimal" w:leader="dot" w:pos="4820"/>
        </w:tabs>
        <w:ind w:right="4252"/>
        <w:jc w:val="both"/>
        <w:rPr>
          <w:rFonts w:asciiTheme="minorHAnsi" w:hAnsiTheme="minorHAnsi" w:cstheme="minorHAnsi"/>
          <w:color w:val="auto"/>
          <w:sz w:val="18"/>
          <w:szCs w:val="18"/>
        </w:rPr>
      </w:pPr>
      <w:r w:rsidRPr="00B221F1">
        <w:rPr>
          <w:rFonts w:asciiTheme="minorHAnsi" w:hAnsiTheme="minorHAnsi" w:cstheme="minorHAnsi"/>
          <w:i/>
          <w:iCs/>
          <w:color w:val="auto"/>
          <w:sz w:val="18"/>
          <w:szCs w:val="18"/>
        </w:rPr>
        <w:t xml:space="preserve">(nazwa albo imię i nazwisko, siedziba albo miejsce zamieszkania, jeżeli jest miejscem wykonywania działalności wykonawcy lub nazwy albo imiona i nazwiska, siedziby albo miejsca zamieszkania, jeżeli są miejscami wykonywania działalności wykonawców) </w:t>
      </w:r>
    </w:p>
    <w:p w14:paraId="2F514536" w14:textId="77777777" w:rsidR="00E22F27" w:rsidRPr="00B221F1" w:rsidRDefault="00E22F27" w:rsidP="00E22F27">
      <w:pPr>
        <w:pStyle w:val="Default"/>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reprezentowany przez: </w:t>
      </w:r>
    </w:p>
    <w:p w14:paraId="5BD8E9E1" w14:textId="77777777" w:rsidR="00E22F27" w:rsidRPr="00B221F1" w:rsidRDefault="003C3752" w:rsidP="003C3752">
      <w:pPr>
        <w:pStyle w:val="Default"/>
        <w:tabs>
          <w:tab w:val="decimal" w:leader="dot" w:pos="4820"/>
        </w:tabs>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bookmarkEnd w:id="15"/>
    <w:p w14:paraId="2B913E99" w14:textId="77777777" w:rsidR="003C3752" w:rsidRPr="00B221F1" w:rsidRDefault="003C3752" w:rsidP="003C3752">
      <w:pPr>
        <w:pStyle w:val="Default"/>
        <w:tabs>
          <w:tab w:val="decimal" w:leader="dot" w:pos="4820"/>
        </w:tabs>
        <w:rPr>
          <w:color w:val="auto"/>
          <w:sz w:val="20"/>
          <w:szCs w:val="20"/>
        </w:rPr>
      </w:pPr>
    </w:p>
    <w:p w14:paraId="7E1B2F99" w14:textId="77777777" w:rsidR="00E22F27" w:rsidRPr="00B221F1" w:rsidRDefault="00E22F27" w:rsidP="005023A8">
      <w:pPr>
        <w:pStyle w:val="Default"/>
        <w:jc w:val="center"/>
        <w:rPr>
          <w:rFonts w:asciiTheme="minorHAnsi" w:hAnsiTheme="minorHAnsi" w:cstheme="minorHAnsi"/>
          <w:color w:val="auto"/>
          <w:sz w:val="20"/>
          <w:szCs w:val="20"/>
        </w:rPr>
      </w:pPr>
      <w:r w:rsidRPr="00B221F1">
        <w:rPr>
          <w:rFonts w:asciiTheme="minorHAnsi" w:hAnsiTheme="minorHAnsi" w:cstheme="minorHAnsi"/>
          <w:b/>
          <w:bCs/>
          <w:color w:val="auto"/>
          <w:sz w:val="20"/>
          <w:szCs w:val="20"/>
        </w:rPr>
        <w:t>Oświadczenie o braku podstaw wykluczenia z postępowania wykonawcy</w:t>
      </w:r>
    </w:p>
    <w:p w14:paraId="73FDED60" w14:textId="77777777" w:rsidR="00E22F27" w:rsidRPr="00B221F1" w:rsidRDefault="00E22F27" w:rsidP="005023A8">
      <w:pPr>
        <w:pStyle w:val="Default"/>
        <w:jc w:val="center"/>
        <w:rPr>
          <w:rFonts w:asciiTheme="minorHAnsi" w:hAnsiTheme="minorHAnsi" w:cstheme="minorHAnsi"/>
          <w:color w:val="auto"/>
          <w:sz w:val="20"/>
          <w:szCs w:val="20"/>
        </w:rPr>
      </w:pPr>
      <w:r w:rsidRPr="00B221F1">
        <w:rPr>
          <w:rFonts w:asciiTheme="minorHAnsi" w:hAnsiTheme="minorHAnsi" w:cstheme="minorHAnsi"/>
          <w:b/>
          <w:bCs/>
          <w:color w:val="auto"/>
          <w:sz w:val="20"/>
          <w:szCs w:val="20"/>
        </w:rPr>
        <w:t>składane na podstawie art. 125 ust. 1 ustawy z dnia 11 września 2019 r.</w:t>
      </w:r>
    </w:p>
    <w:p w14:paraId="6F88722F" w14:textId="77777777" w:rsidR="00E22F27" w:rsidRPr="00B221F1" w:rsidRDefault="00E22F27" w:rsidP="005023A8">
      <w:pPr>
        <w:pStyle w:val="Default"/>
        <w:jc w:val="center"/>
        <w:rPr>
          <w:rFonts w:asciiTheme="minorHAnsi" w:hAnsiTheme="minorHAnsi" w:cstheme="minorHAnsi"/>
          <w:b/>
          <w:bCs/>
          <w:color w:val="auto"/>
          <w:sz w:val="20"/>
          <w:szCs w:val="20"/>
        </w:rPr>
      </w:pPr>
      <w:r w:rsidRPr="00B221F1">
        <w:rPr>
          <w:rFonts w:asciiTheme="minorHAnsi" w:hAnsiTheme="minorHAnsi" w:cstheme="minorHAnsi"/>
          <w:b/>
          <w:bCs/>
          <w:color w:val="auto"/>
          <w:sz w:val="20"/>
          <w:szCs w:val="20"/>
        </w:rPr>
        <w:t>- Prawo zamówień publicznych (</w:t>
      </w:r>
      <w:r w:rsidR="006A0299" w:rsidRPr="00B221F1">
        <w:rPr>
          <w:rFonts w:asciiTheme="minorHAnsi" w:hAnsiTheme="minorHAnsi" w:cstheme="minorHAnsi"/>
          <w:b/>
          <w:bCs/>
          <w:color w:val="auto"/>
          <w:sz w:val="20"/>
          <w:szCs w:val="20"/>
        </w:rPr>
        <w:t>t.j. Dz. U. z 20</w:t>
      </w:r>
      <w:r w:rsidR="004E707E" w:rsidRPr="00B221F1">
        <w:rPr>
          <w:rFonts w:asciiTheme="minorHAnsi" w:hAnsiTheme="minorHAnsi" w:cstheme="minorHAnsi"/>
          <w:b/>
          <w:bCs/>
          <w:color w:val="auto"/>
          <w:sz w:val="20"/>
          <w:szCs w:val="20"/>
        </w:rPr>
        <w:t>24</w:t>
      </w:r>
      <w:r w:rsidR="006A0299" w:rsidRPr="00B221F1">
        <w:rPr>
          <w:rFonts w:asciiTheme="minorHAnsi" w:hAnsiTheme="minorHAnsi" w:cstheme="minorHAnsi"/>
          <w:b/>
          <w:bCs/>
          <w:color w:val="auto"/>
          <w:sz w:val="20"/>
          <w:szCs w:val="20"/>
        </w:rPr>
        <w:t xml:space="preserve">r. poz. </w:t>
      </w:r>
      <w:r w:rsidR="004E707E" w:rsidRPr="00B221F1">
        <w:rPr>
          <w:rFonts w:asciiTheme="minorHAnsi" w:hAnsiTheme="minorHAnsi" w:cstheme="minorHAnsi"/>
          <w:b/>
          <w:bCs/>
          <w:color w:val="auto"/>
          <w:sz w:val="20"/>
          <w:szCs w:val="20"/>
        </w:rPr>
        <w:t>1320</w:t>
      </w:r>
      <w:r w:rsidR="006A0299" w:rsidRPr="00B221F1">
        <w:rPr>
          <w:rFonts w:asciiTheme="minorHAnsi" w:hAnsiTheme="minorHAnsi" w:cstheme="minorHAnsi"/>
          <w:b/>
          <w:bCs/>
          <w:color w:val="auto"/>
          <w:sz w:val="20"/>
          <w:szCs w:val="20"/>
        </w:rPr>
        <w:t>)</w:t>
      </w:r>
    </w:p>
    <w:p w14:paraId="60916E15" w14:textId="77777777" w:rsidR="003C3752" w:rsidRPr="00B221F1" w:rsidRDefault="003C3752" w:rsidP="002C74EF">
      <w:pPr>
        <w:pStyle w:val="Default"/>
        <w:jc w:val="center"/>
        <w:rPr>
          <w:color w:val="auto"/>
          <w:sz w:val="20"/>
          <w:szCs w:val="20"/>
        </w:rPr>
      </w:pPr>
    </w:p>
    <w:p w14:paraId="143336FD" w14:textId="295ADEE9" w:rsidR="009A51B2" w:rsidRPr="007A2C9F" w:rsidRDefault="00E22F27" w:rsidP="007A2C9F">
      <w:pPr>
        <w:pStyle w:val="Akapitzlist"/>
        <w:numPr>
          <w:ilvl w:val="1"/>
          <w:numId w:val="62"/>
        </w:numPr>
        <w:tabs>
          <w:tab w:val="clear" w:pos="1146"/>
          <w:tab w:val="decimal" w:leader="dot" w:pos="9072"/>
        </w:tabs>
        <w:autoSpaceDE w:val="0"/>
        <w:autoSpaceDN w:val="0"/>
        <w:adjustRightInd w:val="0"/>
        <w:ind w:left="284"/>
        <w:jc w:val="both"/>
        <w:rPr>
          <w:b/>
          <w:sz w:val="21"/>
          <w:szCs w:val="21"/>
        </w:rPr>
      </w:pPr>
      <w:r w:rsidRPr="00B221F1">
        <w:rPr>
          <w:rFonts w:cstheme="minorHAnsi"/>
          <w:sz w:val="21"/>
          <w:szCs w:val="21"/>
        </w:rPr>
        <w:t>Uprawniony do reprezentowania wykonawcy ………………………… w postępowaniu o udzielenie zamówienia</w:t>
      </w:r>
      <w:r w:rsidR="009438B1" w:rsidRPr="00B221F1">
        <w:rPr>
          <w:rFonts w:cstheme="minorHAnsi"/>
          <w:sz w:val="21"/>
          <w:szCs w:val="21"/>
        </w:rPr>
        <w:t xml:space="preserve"> </w:t>
      </w:r>
      <w:r w:rsidRPr="00B221F1">
        <w:rPr>
          <w:rFonts w:cstheme="minorHAnsi"/>
          <w:sz w:val="21"/>
          <w:szCs w:val="21"/>
        </w:rPr>
        <w:t>publicznego na</w:t>
      </w:r>
      <w:bookmarkStart w:id="16" w:name="_Hlk71721851"/>
      <w:bookmarkStart w:id="17" w:name="_Hlk95917303"/>
      <w:bookmarkStart w:id="18" w:name="_Hlk100568044"/>
      <w:r w:rsidR="009438B1" w:rsidRPr="00B221F1">
        <w:rPr>
          <w:rFonts w:cstheme="minorHAnsi"/>
          <w:sz w:val="21"/>
          <w:szCs w:val="21"/>
        </w:rPr>
        <w:t xml:space="preserve"> </w:t>
      </w:r>
      <w:bookmarkStart w:id="19" w:name="_Hlk187838267"/>
      <w:r w:rsidR="007512DE" w:rsidRPr="00B221F1">
        <w:rPr>
          <w:rFonts w:cstheme="minorHAnsi"/>
          <w:b/>
          <w:bCs/>
          <w:sz w:val="21"/>
          <w:szCs w:val="21"/>
        </w:rPr>
        <w:t>„</w:t>
      </w:r>
      <w:r w:rsidR="007512DE" w:rsidRPr="00B221F1">
        <w:rPr>
          <w:b/>
          <w:sz w:val="21"/>
          <w:szCs w:val="21"/>
        </w:rPr>
        <w:t>ZAKUP OPROGRAMOWANIA BAZODANOWEGO</w:t>
      </w:r>
      <w:r w:rsidR="007512DE" w:rsidRPr="00B221F1">
        <w:rPr>
          <w:rFonts w:cstheme="minorHAnsi"/>
          <w:b/>
          <w:bCs/>
          <w:sz w:val="21"/>
          <w:szCs w:val="21"/>
        </w:rPr>
        <w:t xml:space="preserve"> </w:t>
      </w:r>
      <w:r w:rsidR="007512DE" w:rsidRPr="00B221F1">
        <w:rPr>
          <w:b/>
          <w:sz w:val="21"/>
          <w:szCs w:val="21"/>
        </w:rPr>
        <w:t xml:space="preserve">w ramach projektu pn. </w:t>
      </w:r>
      <w:r w:rsidR="007512DE">
        <w:rPr>
          <w:rFonts w:cstheme="minorHAnsi"/>
          <w:b/>
          <w:sz w:val="21"/>
          <w:szCs w:val="21"/>
        </w:rPr>
        <w:t>«</w:t>
      </w:r>
      <w:r w:rsidR="007512DE" w:rsidRPr="00B221F1">
        <w:rPr>
          <w:b/>
          <w:sz w:val="21"/>
          <w:szCs w:val="21"/>
        </w:rPr>
        <w:t>Modernizacja i rozbudowa systemów dziedzinowych oraz e-usług wraz z pozyskaniem danych do baz danych BDOT500 i GESUT w ramach projektu Platforma Elektronicznych Usług Geodezyjnych - PEUG II</w:t>
      </w:r>
      <w:r w:rsidR="007512DE">
        <w:rPr>
          <w:rFonts w:cstheme="minorHAnsi"/>
          <w:b/>
          <w:sz w:val="21"/>
          <w:szCs w:val="21"/>
        </w:rPr>
        <w:t>»</w:t>
      </w:r>
      <w:r w:rsidR="007512DE">
        <w:rPr>
          <w:b/>
          <w:sz w:val="21"/>
          <w:szCs w:val="21"/>
        </w:rPr>
        <w:t xml:space="preserve"> (etap II)</w:t>
      </w:r>
      <w:r w:rsidR="007512DE" w:rsidRPr="00B221F1">
        <w:rPr>
          <w:b/>
          <w:sz w:val="21"/>
          <w:szCs w:val="21"/>
        </w:rPr>
        <w:t>”</w:t>
      </w:r>
      <w:r w:rsidR="007159BE" w:rsidRPr="007A2C9F">
        <w:rPr>
          <w:rFonts w:cstheme="minorHAnsi"/>
          <w:sz w:val="21"/>
          <w:szCs w:val="21"/>
        </w:rPr>
        <w:t>– o</w:t>
      </w:r>
      <w:r w:rsidRPr="007A2C9F">
        <w:rPr>
          <w:rFonts w:cstheme="minorHAnsi"/>
          <w:sz w:val="21"/>
          <w:szCs w:val="21"/>
        </w:rPr>
        <w:t xml:space="preserve">znaczenie sprawy: </w:t>
      </w:r>
      <w:bookmarkEnd w:id="16"/>
      <w:bookmarkEnd w:id="17"/>
      <w:bookmarkEnd w:id="18"/>
      <w:r w:rsidR="0090389E" w:rsidRPr="007A2C9F">
        <w:rPr>
          <w:rFonts w:cstheme="minorHAnsi"/>
          <w:b/>
          <w:bCs/>
          <w:sz w:val="21"/>
          <w:szCs w:val="21"/>
        </w:rPr>
        <w:t>ZPWD.0</w:t>
      </w:r>
      <w:r w:rsidR="00DD3739" w:rsidRPr="007A2C9F">
        <w:rPr>
          <w:rFonts w:cstheme="minorHAnsi"/>
          <w:b/>
          <w:bCs/>
          <w:sz w:val="21"/>
          <w:szCs w:val="21"/>
        </w:rPr>
        <w:t>1</w:t>
      </w:r>
      <w:r w:rsidR="0090389E" w:rsidRPr="007A2C9F">
        <w:rPr>
          <w:rFonts w:cstheme="minorHAnsi"/>
          <w:b/>
          <w:bCs/>
          <w:sz w:val="21"/>
          <w:szCs w:val="21"/>
        </w:rPr>
        <w:t>.202</w:t>
      </w:r>
      <w:bookmarkEnd w:id="19"/>
      <w:r w:rsidR="00DD3739" w:rsidRPr="007A2C9F">
        <w:rPr>
          <w:rFonts w:cstheme="minorHAnsi"/>
          <w:b/>
          <w:bCs/>
          <w:sz w:val="21"/>
          <w:szCs w:val="21"/>
        </w:rPr>
        <w:t>6</w:t>
      </w:r>
      <w:r w:rsidR="0090389E" w:rsidRPr="007A2C9F">
        <w:rPr>
          <w:rFonts w:cstheme="minorHAnsi"/>
          <w:sz w:val="21"/>
          <w:szCs w:val="21"/>
        </w:rPr>
        <w:t>:</w:t>
      </w:r>
    </w:p>
    <w:p w14:paraId="6F7DE124" w14:textId="77777777" w:rsidR="0090389E" w:rsidRPr="00B221F1" w:rsidRDefault="0090389E" w:rsidP="0090389E">
      <w:pPr>
        <w:pStyle w:val="Akapitzlist"/>
        <w:tabs>
          <w:tab w:val="decimal" w:leader="dot" w:pos="9072"/>
        </w:tabs>
        <w:autoSpaceDE w:val="0"/>
        <w:autoSpaceDN w:val="0"/>
        <w:adjustRightInd w:val="0"/>
        <w:spacing w:after="0" w:line="240" w:lineRule="auto"/>
        <w:ind w:left="284"/>
        <w:jc w:val="both"/>
        <w:rPr>
          <w:rFonts w:eastAsia="Times New Roman" w:cstheme="minorHAnsi"/>
          <w:b/>
          <w:lang w:eastAsia="pl-PL"/>
        </w:rPr>
      </w:pPr>
    </w:p>
    <w:p w14:paraId="0BD1546A" w14:textId="77777777" w:rsidR="00E22F27" w:rsidRPr="00B221F1" w:rsidRDefault="00E22F27" w:rsidP="00711B85">
      <w:pPr>
        <w:pStyle w:val="Akapitzlist"/>
        <w:numPr>
          <w:ilvl w:val="0"/>
          <w:numId w:val="40"/>
        </w:numPr>
        <w:tabs>
          <w:tab w:val="decimal" w:leader="dot" w:pos="9072"/>
        </w:tabs>
        <w:spacing w:after="0" w:line="240" w:lineRule="auto"/>
        <w:ind w:left="567" w:hanging="283"/>
        <w:jc w:val="both"/>
        <w:rPr>
          <w:rFonts w:eastAsia="Times New Roman" w:cstheme="minorHAnsi"/>
          <w:b/>
          <w:sz w:val="20"/>
          <w:szCs w:val="20"/>
          <w:lang w:eastAsia="pl-PL"/>
        </w:rPr>
      </w:pPr>
      <w:r w:rsidRPr="00B221F1">
        <w:rPr>
          <w:rFonts w:cstheme="minorHAnsi"/>
          <w:b/>
          <w:bCs/>
          <w:sz w:val="20"/>
          <w:szCs w:val="20"/>
        </w:rPr>
        <w:t xml:space="preserve">oświadczam, że nie podlegam wykluczeniu z postępowania </w:t>
      </w:r>
      <w:r w:rsidRPr="00B221F1">
        <w:rPr>
          <w:rFonts w:cstheme="minorHAnsi"/>
          <w:sz w:val="20"/>
          <w:szCs w:val="20"/>
        </w:rPr>
        <w:t xml:space="preserve">w zakresie podstaw wykluczenia wymienionych w art. 108 ust. 1 oraz art. 109 ust. 1 pkt </w:t>
      </w:r>
      <w:r w:rsidR="004E707E" w:rsidRPr="00B221F1">
        <w:rPr>
          <w:rFonts w:cstheme="minorHAnsi"/>
          <w:sz w:val="20"/>
          <w:szCs w:val="20"/>
        </w:rPr>
        <w:t>4 i 7</w:t>
      </w:r>
      <w:r w:rsidRPr="00B221F1">
        <w:rPr>
          <w:rFonts w:cstheme="minorHAnsi"/>
          <w:sz w:val="20"/>
          <w:szCs w:val="20"/>
        </w:rPr>
        <w:t xml:space="preserve"> ustawy z dnia 11 września 2019r. - Prawo zamówień publicznych. </w:t>
      </w:r>
    </w:p>
    <w:p w14:paraId="78A02B70" w14:textId="77777777" w:rsidR="00E22F27" w:rsidRPr="00B221F1" w:rsidRDefault="00E22F27" w:rsidP="005023A8">
      <w:pPr>
        <w:pStyle w:val="Default"/>
        <w:jc w:val="center"/>
        <w:rPr>
          <w:rFonts w:asciiTheme="minorHAnsi" w:hAnsiTheme="minorHAnsi" w:cstheme="minorHAnsi"/>
          <w:color w:val="auto"/>
          <w:sz w:val="18"/>
          <w:szCs w:val="18"/>
        </w:rPr>
      </w:pPr>
      <w:r w:rsidRPr="00B221F1">
        <w:rPr>
          <w:rFonts w:asciiTheme="minorHAnsi" w:hAnsiTheme="minorHAnsi" w:cstheme="minorHAnsi"/>
          <w:i/>
          <w:iCs/>
          <w:color w:val="auto"/>
          <w:sz w:val="18"/>
          <w:szCs w:val="18"/>
        </w:rPr>
        <w:t>Jeżeli w stosunku do wykonawcy zachodzą podstawy wykluczenia z postępowania</w:t>
      </w:r>
    </w:p>
    <w:p w14:paraId="33AF6C16" w14:textId="77777777" w:rsidR="00E22F27" w:rsidRPr="00B221F1" w:rsidRDefault="00E22F27" w:rsidP="005023A8">
      <w:pPr>
        <w:pStyle w:val="Default"/>
        <w:jc w:val="center"/>
        <w:rPr>
          <w:rFonts w:asciiTheme="minorHAnsi" w:hAnsiTheme="minorHAnsi" w:cstheme="minorHAnsi"/>
          <w:color w:val="auto"/>
          <w:sz w:val="18"/>
          <w:szCs w:val="18"/>
        </w:rPr>
      </w:pPr>
      <w:r w:rsidRPr="00B221F1">
        <w:rPr>
          <w:rFonts w:asciiTheme="minorHAnsi" w:hAnsiTheme="minorHAnsi" w:cstheme="minorHAnsi"/>
          <w:i/>
          <w:iCs/>
          <w:color w:val="auto"/>
          <w:sz w:val="18"/>
          <w:szCs w:val="18"/>
        </w:rPr>
        <w:t xml:space="preserve">spośród wskazanych przez zamawiającego wymienionych w art. 109 ust. 1 pkt </w:t>
      </w:r>
      <w:r w:rsidR="004E707E" w:rsidRPr="00B221F1">
        <w:rPr>
          <w:rFonts w:asciiTheme="minorHAnsi" w:hAnsiTheme="minorHAnsi" w:cstheme="minorHAnsi"/>
          <w:i/>
          <w:iCs/>
          <w:color w:val="auto"/>
          <w:sz w:val="18"/>
          <w:szCs w:val="18"/>
        </w:rPr>
        <w:t xml:space="preserve">4 i 7 </w:t>
      </w:r>
      <w:r w:rsidRPr="00B221F1">
        <w:rPr>
          <w:rFonts w:asciiTheme="minorHAnsi" w:hAnsiTheme="minorHAnsi" w:cstheme="minorHAnsi"/>
          <w:i/>
          <w:iCs/>
          <w:color w:val="auto"/>
          <w:sz w:val="18"/>
          <w:szCs w:val="18"/>
        </w:rPr>
        <w:t>Pzp,</w:t>
      </w:r>
    </w:p>
    <w:p w14:paraId="6BD26055" w14:textId="77777777" w:rsidR="007159BE" w:rsidRPr="00B221F1" w:rsidRDefault="00E22F27" w:rsidP="005023A8">
      <w:pPr>
        <w:pStyle w:val="Default"/>
        <w:jc w:val="center"/>
        <w:rPr>
          <w:rFonts w:asciiTheme="minorHAnsi" w:hAnsiTheme="minorHAnsi" w:cstheme="minorHAnsi"/>
          <w:i/>
          <w:iCs/>
          <w:color w:val="auto"/>
          <w:sz w:val="18"/>
          <w:szCs w:val="18"/>
        </w:rPr>
      </w:pPr>
      <w:r w:rsidRPr="00B221F1">
        <w:rPr>
          <w:rFonts w:asciiTheme="minorHAnsi" w:hAnsiTheme="minorHAnsi" w:cstheme="minorHAnsi"/>
          <w:i/>
          <w:iCs/>
          <w:color w:val="auto"/>
          <w:sz w:val="18"/>
          <w:szCs w:val="18"/>
        </w:rPr>
        <w:t>wykonawca wypełnia ust. 2 niniejszego oświadczenia (poniżej)</w:t>
      </w:r>
    </w:p>
    <w:p w14:paraId="00C67CA4" w14:textId="77777777" w:rsidR="007D161C" w:rsidRPr="00B221F1" w:rsidRDefault="007D161C" w:rsidP="009E6595">
      <w:pPr>
        <w:pStyle w:val="Default"/>
        <w:spacing w:line="276" w:lineRule="auto"/>
        <w:jc w:val="center"/>
        <w:rPr>
          <w:rFonts w:asciiTheme="minorHAnsi" w:hAnsiTheme="minorHAnsi" w:cstheme="minorHAnsi"/>
          <w:i/>
          <w:iCs/>
          <w:color w:val="auto"/>
          <w:sz w:val="18"/>
          <w:szCs w:val="18"/>
        </w:rPr>
      </w:pPr>
    </w:p>
    <w:p w14:paraId="59A85873" w14:textId="78A7BDA6" w:rsidR="007159BE" w:rsidRPr="00B221F1" w:rsidRDefault="007159BE" w:rsidP="000C5FBB">
      <w:pPr>
        <w:pStyle w:val="Akapitzlist"/>
        <w:numPr>
          <w:ilvl w:val="1"/>
          <w:numId w:val="62"/>
        </w:numPr>
        <w:spacing w:after="0" w:line="276" w:lineRule="auto"/>
        <w:ind w:left="426" w:hanging="426"/>
        <w:jc w:val="both"/>
        <w:rPr>
          <w:rFonts w:cstheme="minorHAnsi"/>
          <w:sz w:val="20"/>
          <w:szCs w:val="20"/>
        </w:rPr>
      </w:pPr>
      <w:r w:rsidRPr="00B221F1">
        <w:rPr>
          <w:rFonts w:cstheme="minorHAnsi"/>
          <w:sz w:val="20"/>
          <w:szCs w:val="20"/>
        </w:rPr>
        <w:t>U</w:t>
      </w:r>
      <w:r w:rsidR="00E22F27" w:rsidRPr="00B221F1">
        <w:rPr>
          <w:rFonts w:cstheme="minorHAnsi"/>
          <w:sz w:val="20"/>
          <w:szCs w:val="20"/>
        </w:rPr>
        <w:t xml:space="preserve">prawniony do reprezentowania wykonawcy ………………………… w postępowaniu o udzielenie zamówienia publicznego </w:t>
      </w:r>
      <w:r w:rsidR="0090389E" w:rsidRPr="00B221F1">
        <w:rPr>
          <w:rFonts w:cstheme="minorHAnsi"/>
          <w:b/>
          <w:bCs/>
          <w:sz w:val="21"/>
          <w:szCs w:val="21"/>
        </w:rPr>
        <w:t>„</w:t>
      </w:r>
      <w:r w:rsidR="0090389E" w:rsidRPr="00B221F1">
        <w:rPr>
          <w:b/>
          <w:sz w:val="21"/>
          <w:szCs w:val="21"/>
        </w:rPr>
        <w:t>ZAKUP OPROGRAMOWANIA BAZODANOWEGO</w:t>
      </w:r>
      <w:r w:rsidR="0090389E" w:rsidRPr="00B221F1">
        <w:rPr>
          <w:rFonts w:cstheme="minorHAnsi"/>
          <w:b/>
          <w:bCs/>
          <w:sz w:val="21"/>
          <w:szCs w:val="21"/>
        </w:rPr>
        <w:t xml:space="preserve"> </w:t>
      </w:r>
      <w:r w:rsidR="0090389E" w:rsidRPr="00B221F1">
        <w:rPr>
          <w:b/>
          <w:sz w:val="21"/>
          <w:szCs w:val="21"/>
        </w:rPr>
        <w:t xml:space="preserve">w ramach projektu pn. „Modernizacja i rozbudowa systemów dziedzinowych oraz e-usług wraz z pozyskaniem danych do baz danych BDOT500 i GESUT w ramach projektu Platforma Elektronicznych Usług Geodezyjnych - PEUG II” </w:t>
      </w:r>
      <w:r w:rsidR="0090389E" w:rsidRPr="00B221F1">
        <w:rPr>
          <w:rFonts w:cstheme="minorHAnsi"/>
          <w:sz w:val="21"/>
          <w:szCs w:val="21"/>
        </w:rPr>
        <w:t xml:space="preserve">– oznaczenie sprawy: </w:t>
      </w:r>
      <w:r w:rsidR="0090389E" w:rsidRPr="00B221F1">
        <w:rPr>
          <w:rFonts w:cstheme="minorHAnsi"/>
          <w:b/>
          <w:bCs/>
          <w:sz w:val="21"/>
          <w:szCs w:val="21"/>
        </w:rPr>
        <w:t>ZPWD.0</w:t>
      </w:r>
      <w:r w:rsidR="007645E5" w:rsidRPr="00B221F1">
        <w:rPr>
          <w:rFonts w:cstheme="minorHAnsi"/>
          <w:b/>
          <w:bCs/>
          <w:sz w:val="21"/>
          <w:szCs w:val="21"/>
        </w:rPr>
        <w:t>1</w:t>
      </w:r>
      <w:r w:rsidR="0090389E" w:rsidRPr="00B221F1">
        <w:rPr>
          <w:rFonts w:cstheme="minorHAnsi"/>
          <w:b/>
          <w:bCs/>
          <w:sz w:val="21"/>
          <w:szCs w:val="21"/>
        </w:rPr>
        <w:t>.202</w:t>
      </w:r>
      <w:r w:rsidR="007645E5" w:rsidRPr="00B221F1">
        <w:rPr>
          <w:rFonts w:cstheme="minorHAnsi"/>
          <w:b/>
          <w:bCs/>
          <w:sz w:val="21"/>
          <w:szCs w:val="21"/>
        </w:rPr>
        <w:t>6</w:t>
      </w:r>
    </w:p>
    <w:p w14:paraId="2A560873" w14:textId="77777777" w:rsidR="003C31A6" w:rsidRPr="00B221F1" w:rsidRDefault="003C31A6" w:rsidP="003C31A6">
      <w:pPr>
        <w:pStyle w:val="Default"/>
        <w:spacing w:line="276" w:lineRule="auto"/>
        <w:ind w:left="284"/>
        <w:jc w:val="both"/>
        <w:rPr>
          <w:rFonts w:asciiTheme="minorHAnsi" w:hAnsiTheme="minorHAnsi" w:cstheme="minorHAnsi"/>
          <w:color w:val="auto"/>
          <w:sz w:val="20"/>
          <w:szCs w:val="20"/>
        </w:rPr>
      </w:pPr>
    </w:p>
    <w:p w14:paraId="418EEC75" w14:textId="77777777" w:rsidR="007159BE" w:rsidRPr="00B221F1" w:rsidRDefault="00E22F27" w:rsidP="00711B85">
      <w:pPr>
        <w:pStyle w:val="Default"/>
        <w:numPr>
          <w:ilvl w:val="0"/>
          <w:numId w:val="31"/>
        </w:numPr>
        <w:spacing w:line="276" w:lineRule="auto"/>
        <w:ind w:left="567" w:hanging="283"/>
        <w:jc w:val="both"/>
        <w:rPr>
          <w:rFonts w:asciiTheme="minorHAnsi" w:hAnsiTheme="minorHAnsi" w:cstheme="minorHAnsi"/>
          <w:color w:val="auto"/>
          <w:sz w:val="18"/>
          <w:szCs w:val="18"/>
        </w:rPr>
      </w:pPr>
      <w:r w:rsidRPr="00B221F1">
        <w:rPr>
          <w:rFonts w:asciiTheme="minorHAnsi" w:hAnsiTheme="minorHAnsi" w:cstheme="minorHAnsi"/>
          <w:b/>
          <w:bCs/>
          <w:color w:val="auto"/>
          <w:sz w:val="20"/>
          <w:szCs w:val="20"/>
        </w:rPr>
        <w:t xml:space="preserve">oświadczam, że zachodzą w stosunku do mnie podstawy wykluczenia z postępowania </w:t>
      </w:r>
      <w:r w:rsidRPr="00B221F1">
        <w:rPr>
          <w:rFonts w:asciiTheme="minorHAnsi" w:hAnsiTheme="minorHAnsi" w:cstheme="minorHAnsi"/>
          <w:color w:val="auto"/>
          <w:sz w:val="20"/>
          <w:szCs w:val="20"/>
        </w:rPr>
        <w:t>w zakresie podstaw wykluczenia wskazanych przez zamawiającego wymienionych w art. 109 ust. 1 pkt ……… Pzp</w:t>
      </w:r>
      <w:r w:rsidRPr="00B221F1">
        <w:rPr>
          <w:rFonts w:asciiTheme="minorHAnsi" w:hAnsiTheme="minorHAnsi" w:cstheme="minorHAnsi"/>
          <w:i/>
          <w:iCs/>
          <w:color w:val="auto"/>
          <w:sz w:val="18"/>
          <w:szCs w:val="18"/>
        </w:rPr>
        <w:t xml:space="preserve">(podać mającą zastosowanie podstawę wykluczenia z postępowania spośród wskazanych przez zamawiającego wymienionych w art. 109 ust. 1 Pzp). </w:t>
      </w:r>
    </w:p>
    <w:p w14:paraId="231225B0" w14:textId="77777777" w:rsidR="007159BE" w:rsidRPr="00B221F1" w:rsidRDefault="007159BE" w:rsidP="005023A8">
      <w:pPr>
        <w:pStyle w:val="Default"/>
        <w:ind w:left="284"/>
        <w:jc w:val="both"/>
        <w:rPr>
          <w:rFonts w:asciiTheme="minorHAnsi" w:hAnsiTheme="minorHAnsi" w:cstheme="minorHAnsi"/>
          <w:b/>
          <w:bCs/>
          <w:color w:val="auto"/>
          <w:sz w:val="22"/>
          <w:szCs w:val="22"/>
        </w:rPr>
      </w:pPr>
    </w:p>
    <w:p w14:paraId="0A3C9AF8" w14:textId="77777777" w:rsidR="007159BE" w:rsidRPr="00B221F1" w:rsidRDefault="00E22F27" w:rsidP="005023A8">
      <w:pPr>
        <w:pStyle w:val="Default"/>
        <w:ind w:left="284"/>
        <w:jc w:val="both"/>
        <w:rPr>
          <w:rFonts w:asciiTheme="minorHAnsi" w:hAnsiTheme="minorHAnsi" w:cstheme="minorHAnsi"/>
          <w:color w:val="auto"/>
          <w:sz w:val="20"/>
          <w:szCs w:val="20"/>
        </w:rPr>
      </w:pPr>
      <w:r w:rsidRPr="00B221F1">
        <w:rPr>
          <w:rFonts w:asciiTheme="minorHAnsi" w:hAnsiTheme="minorHAnsi" w:cstheme="minorHAnsi"/>
          <w:color w:val="auto"/>
          <w:sz w:val="20"/>
          <w:szCs w:val="20"/>
        </w:rPr>
        <w:t>Jednocześnie oświadczam, że na podstawie art. 110 ust. 2 Pzp w celu wykazania swojej rzetelności pomimo istnienia odpowiedniej podstawy wykluczenia wykonawca przedsięwziął następujące środki</w:t>
      </w:r>
      <w:r w:rsidR="005A7694" w:rsidRPr="00B221F1">
        <w:rPr>
          <w:rFonts w:asciiTheme="minorHAnsi" w:hAnsiTheme="minorHAnsi" w:cstheme="minorHAnsi"/>
          <w:color w:val="auto"/>
          <w:sz w:val="20"/>
          <w:szCs w:val="20"/>
        </w:rPr>
        <w:t xml:space="preserve"> </w:t>
      </w:r>
      <w:r w:rsidRPr="00B221F1">
        <w:rPr>
          <w:rFonts w:asciiTheme="minorHAnsi" w:hAnsiTheme="minorHAnsi" w:cstheme="minorHAnsi"/>
          <w:color w:val="auto"/>
          <w:sz w:val="20"/>
          <w:szCs w:val="20"/>
        </w:rPr>
        <w:t xml:space="preserve">(„samooczyszczenie”): </w:t>
      </w:r>
    </w:p>
    <w:p w14:paraId="5211E140" w14:textId="77777777" w:rsidR="007159BE" w:rsidRPr="00B221F1" w:rsidRDefault="007159BE" w:rsidP="005023A8">
      <w:pPr>
        <w:pStyle w:val="Default"/>
        <w:tabs>
          <w:tab w:val="decimal" w:leader="dot" w:pos="9072"/>
        </w:tabs>
        <w:ind w:left="284"/>
        <w:jc w:val="both"/>
        <w:rPr>
          <w:rFonts w:asciiTheme="minorHAnsi" w:hAnsiTheme="minorHAnsi" w:cstheme="minorHAnsi"/>
          <w:color w:val="auto"/>
          <w:sz w:val="20"/>
          <w:szCs w:val="20"/>
        </w:rPr>
      </w:pPr>
      <w:r w:rsidRPr="00B221F1">
        <w:rPr>
          <w:rFonts w:asciiTheme="minorHAnsi" w:hAnsiTheme="minorHAnsi" w:cstheme="minorHAnsi"/>
          <w:color w:val="auto"/>
          <w:sz w:val="20"/>
          <w:szCs w:val="20"/>
        </w:rPr>
        <w:tab/>
      </w:r>
    </w:p>
    <w:p w14:paraId="12FB4731" w14:textId="77777777" w:rsidR="007D161C" w:rsidRPr="00B221F1" w:rsidRDefault="007D161C" w:rsidP="003C3752">
      <w:pPr>
        <w:pStyle w:val="Default"/>
        <w:spacing w:line="276" w:lineRule="auto"/>
        <w:rPr>
          <w:rFonts w:asciiTheme="minorHAnsi" w:hAnsiTheme="minorHAnsi" w:cstheme="minorHAnsi"/>
          <w:b/>
          <w:bCs/>
          <w:color w:val="auto"/>
          <w:sz w:val="20"/>
          <w:szCs w:val="20"/>
          <w:highlight w:val="lightGray"/>
        </w:rPr>
      </w:pPr>
    </w:p>
    <w:p w14:paraId="4CE6EEB4" w14:textId="77777777" w:rsidR="00E22F27" w:rsidRPr="00B221F1" w:rsidRDefault="00E22F27" w:rsidP="003C3752">
      <w:pPr>
        <w:pStyle w:val="Default"/>
        <w:spacing w:line="276" w:lineRule="auto"/>
        <w:rPr>
          <w:rFonts w:asciiTheme="minorHAnsi" w:hAnsiTheme="minorHAnsi" w:cstheme="minorHAnsi"/>
          <w:color w:val="auto"/>
          <w:sz w:val="20"/>
          <w:szCs w:val="20"/>
        </w:rPr>
      </w:pPr>
      <w:r w:rsidRPr="00B221F1">
        <w:rPr>
          <w:rFonts w:asciiTheme="minorHAnsi" w:hAnsiTheme="minorHAnsi" w:cstheme="minorHAnsi"/>
          <w:b/>
          <w:bCs/>
          <w:color w:val="auto"/>
          <w:sz w:val="20"/>
          <w:szCs w:val="20"/>
          <w:highlight w:val="lightGray"/>
        </w:rPr>
        <w:t>OŚWIADCZENIE DOTYCZĄCE PODANYCH INFORMACJI:</w:t>
      </w:r>
    </w:p>
    <w:p w14:paraId="5260494E" w14:textId="77777777" w:rsidR="00450BB4" w:rsidRPr="00B221F1" w:rsidRDefault="00E22F27" w:rsidP="005023A8">
      <w:pPr>
        <w:tabs>
          <w:tab w:val="decimal" w:leader="dot" w:pos="9072"/>
        </w:tabs>
        <w:autoSpaceDE w:val="0"/>
        <w:autoSpaceDN w:val="0"/>
        <w:adjustRightInd w:val="0"/>
        <w:spacing w:after="0" w:line="240" w:lineRule="auto"/>
        <w:jc w:val="both"/>
        <w:rPr>
          <w:rFonts w:cstheme="minorHAnsi"/>
          <w:sz w:val="20"/>
          <w:szCs w:val="20"/>
        </w:rPr>
      </w:pPr>
      <w:r w:rsidRPr="00B221F1">
        <w:rPr>
          <w:rFonts w:cstheme="minorHAnsi"/>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52E90DFA" w14:textId="77777777" w:rsidR="005A7694" w:rsidRPr="00B221F1" w:rsidRDefault="005A7694" w:rsidP="004E707E">
      <w:pPr>
        <w:spacing w:after="0" w:line="240" w:lineRule="auto"/>
        <w:ind w:firstLine="360"/>
        <w:jc w:val="right"/>
        <w:rPr>
          <w:rFonts w:eastAsia="Times New Roman" w:cstheme="minorHAnsi"/>
          <w:sz w:val="16"/>
          <w:szCs w:val="16"/>
          <w:lang w:eastAsia="pl-PL"/>
        </w:rPr>
      </w:pPr>
      <w:bookmarkStart w:id="20" w:name="_Hlk106369617"/>
    </w:p>
    <w:p w14:paraId="51CA0517" w14:textId="77777777" w:rsidR="005A7694" w:rsidRPr="00B221F1" w:rsidRDefault="005A7694" w:rsidP="004E707E">
      <w:pPr>
        <w:spacing w:after="0" w:line="240" w:lineRule="auto"/>
        <w:ind w:firstLine="360"/>
        <w:jc w:val="right"/>
        <w:rPr>
          <w:rFonts w:eastAsia="Times New Roman" w:cstheme="minorHAnsi"/>
          <w:sz w:val="16"/>
          <w:szCs w:val="16"/>
          <w:lang w:eastAsia="pl-PL"/>
        </w:rPr>
      </w:pPr>
    </w:p>
    <w:p w14:paraId="4E3211F4" w14:textId="77777777" w:rsidR="005A7694" w:rsidRPr="00B221F1" w:rsidRDefault="005A7694" w:rsidP="004E707E">
      <w:pPr>
        <w:spacing w:after="0" w:line="240" w:lineRule="auto"/>
        <w:ind w:firstLine="360"/>
        <w:jc w:val="right"/>
        <w:rPr>
          <w:rFonts w:eastAsia="Times New Roman" w:cstheme="minorHAnsi"/>
          <w:sz w:val="16"/>
          <w:szCs w:val="16"/>
          <w:lang w:eastAsia="pl-PL"/>
        </w:rPr>
      </w:pPr>
    </w:p>
    <w:p w14:paraId="71E7AC3B" w14:textId="77777777" w:rsidR="004E707E" w:rsidRPr="00B221F1" w:rsidRDefault="004E707E" w:rsidP="004E707E">
      <w:pPr>
        <w:spacing w:after="0" w:line="240" w:lineRule="auto"/>
        <w:ind w:firstLine="360"/>
        <w:jc w:val="right"/>
        <w:rPr>
          <w:rFonts w:eastAsia="Times New Roman" w:cstheme="minorHAnsi"/>
          <w:sz w:val="16"/>
          <w:szCs w:val="16"/>
          <w:lang w:eastAsia="pl-PL"/>
        </w:rPr>
      </w:pPr>
      <w:r w:rsidRPr="00B221F1">
        <w:rPr>
          <w:rFonts w:eastAsia="Times New Roman" w:cstheme="minorHAnsi"/>
          <w:sz w:val="16"/>
          <w:szCs w:val="16"/>
          <w:lang w:eastAsia="pl-PL"/>
        </w:rPr>
        <w:t>kwalifikowany podpis elektroniczny lub podpis zaufany lub podpis osobisty</w:t>
      </w:r>
    </w:p>
    <w:p w14:paraId="5FC75788" w14:textId="77777777" w:rsidR="0085578C" w:rsidRPr="00B221F1" w:rsidRDefault="00D2726C" w:rsidP="005023A8">
      <w:pPr>
        <w:tabs>
          <w:tab w:val="decimal" w:pos="-4820"/>
          <w:tab w:val="center" w:pos="1985"/>
          <w:tab w:val="center" w:pos="7371"/>
        </w:tabs>
        <w:spacing w:after="0" w:line="240" w:lineRule="auto"/>
        <w:ind w:right="204"/>
        <w:jc w:val="both"/>
        <w:rPr>
          <w:rFonts w:eastAsia="Times New Roman" w:cstheme="minorHAnsi"/>
          <w:sz w:val="18"/>
          <w:szCs w:val="18"/>
          <w:lang w:eastAsia="pl-PL"/>
        </w:rPr>
      </w:pPr>
      <w:r w:rsidRPr="00B221F1">
        <w:rPr>
          <w:rFonts w:eastAsia="Times New Roman" w:cstheme="minorHAnsi"/>
          <w:sz w:val="18"/>
          <w:szCs w:val="18"/>
          <w:lang w:eastAsia="pl-PL"/>
        </w:rPr>
        <w:t>*skreślić niepotrzebne</w:t>
      </w:r>
    </w:p>
    <w:p w14:paraId="7D75DF3C" w14:textId="77777777" w:rsidR="009438B1" w:rsidRPr="00B221F1" w:rsidRDefault="009438B1" w:rsidP="00073181">
      <w:pPr>
        <w:tabs>
          <w:tab w:val="decimal" w:leader="dot" w:pos="9072"/>
        </w:tabs>
        <w:autoSpaceDE w:val="0"/>
        <w:autoSpaceDN w:val="0"/>
        <w:adjustRightInd w:val="0"/>
        <w:spacing w:after="0" w:line="240" w:lineRule="auto"/>
        <w:ind w:left="284"/>
        <w:jc w:val="right"/>
        <w:rPr>
          <w:rFonts w:cstheme="minorHAnsi"/>
          <w:b/>
          <w:bCs/>
        </w:rPr>
      </w:pPr>
    </w:p>
    <w:p w14:paraId="2E01F10A" w14:textId="77777777" w:rsidR="009438B1" w:rsidRPr="00B221F1" w:rsidRDefault="009438B1" w:rsidP="00073181">
      <w:pPr>
        <w:tabs>
          <w:tab w:val="decimal" w:leader="dot" w:pos="9072"/>
        </w:tabs>
        <w:autoSpaceDE w:val="0"/>
        <w:autoSpaceDN w:val="0"/>
        <w:adjustRightInd w:val="0"/>
        <w:spacing w:after="0" w:line="240" w:lineRule="auto"/>
        <w:ind w:left="284"/>
        <w:jc w:val="right"/>
        <w:rPr>
          <w:rFonts w:cstheme="minorHAnsi"/>
          <w:b/>
          <w:bCs/>
        </w:rPr>
      </w:pPr>
    </w:p>
    <w:p w14:paraId="6E93FAE7" w14:textId="77777777" w:rsidR="009438B1" w:rsidRPr="00B221F1" w:rsidRDefault="009438B1" w:rsidP="0090389E">
      <w:pPr>
        <w:tabs>
          <w:tab w:val="decimal" w:leader="dot" w:pos="9072"/>
        </w:tabs>
        <w:autoSpaceDE w:val="0"/>
        <w:autoSpaceDN w:val="0"/>
        <w:adjustRightInd w:val="0"/>
        <w:spacing w:after="0" w:line="240" w:lineRule="auto"/>
        <w:rPr>
          <w:rFonts w:cstheme="minorHAnsi"/>
          <w:b/>
          <w:bCs/>
        </w:rPr>
      </w:pPr>
    </w:p>
    <w:p w14:paraId="60BB66D6" w14:textId="77777777" w:rsidR="00007C35" w:rsidRPr="00B221F1" w:rsidRDefault="00007C35" w:rsidP="0090389E">
      <w:pPr>
        <w:tabs>
          <w:tab w:val="decimal" w:leader="dot" w:pos="9072"/>
        </w:tabs>
        <w:autoSpaceDE w:val="0"/>
        <w:autoSpaceDN w:val="0"/>
        <w:adjustRightInd w:val="0"/>
        <w:spacing w:after="0" w:line="240" w:lineRule="auto"/>
        <w:rPr>
          <w:rFonts w:cstheme="minorHAnsi"/>
          <w:b/>
          <w:bCs/>
        </w:rPr>
      </w:pPr>
    </w:p>
    <w:p w14:paraId="3E0D5931" w14:textId="77777777" w:rsidR="00073181" w:rsidRPr="00B221F1" w:rsidRDefault="00073181" w:rsidP="00073181">
      <w:pPr>
        <w:tabs>
          <w:tab w:val="decimal" w:leader="dot" w:pos="9072"/>
        </w:tabs>
        <w:autoSpaceDE w:val="0"/>
        <w:autoSpaceDN w:val="0"/>
        <w:adjustRightInd w:val="0"/>
        <w:spacing w:after="0" w:line="240" w:lineRule="auto"/>
        <w:ind w:left="284"/>
        <w:jc w:val="right"/>
        <w:rPr>
          <w:rFonts w:cstheme="minorHAnsi"/>
          <w:b/>
          <w:bCs/>
        </w:rPr>
      </w:pPr>
      <w:r w:rsidRPr="00B221F1">
        <w:rPr>
          <w:rFonts w:cstheme="minorHAnsi"/>
          <w:b/>
          <w:bCs/>
        </w:rPr>
        <w:lastRenderedPageBreak/>
        <w:t>Załącznik nr 3a do SWZ – oświadczenie o braku podstaw wykluczenia z art. 7 ust. 1 ustawy o szczególnych rozwiązaniach w zakresie przeciwdziałania wspieraniu agresji na Ukrainę oraz służące ochronie bezpieczeństwa narodowego</w:t>
      </w:r>
    </w:p>
    <w:p w14:paraId="21238E96" w14:textId="77777777" w:rsidR="00073181" w:rsidRPr="00B221F1" w:rsidRDefault="00073181" w:rsidP="00073181">
      <w:pPr>
        <w:pStyle w:val="Default"/>
        <w:rPr>
          <w:color w:val="auto"/>
        </w:rPr>
      </w:pPr>
    </w:p>
    <w:p w14:paraId="6C21C58A" w14:textId="77777777" w:rsidR="00073181" w:rsidRPr="00B221F1" w:rsidRDefault="00073181" w:rsidP="00073181">
      <w:pPr>
        <w:pStyle w:val="Default"/>
        <w:rPr>
          <w:rFonts w:asciiTheme="minorHAnsi" w:hAnsiTheme="minorHAnsi" w:cstheme="minorHAnsi"/>
          <w:color w:val="auto"/>
          <w:sz w:val="22"/>
          <w:szCs w:val="22"/>
        </w:rPr>
      </w:pPr>
      <w:r w:rsidRPr="00B221F1">
        <w:rPr>
          <w:rFonts w:asciiTheme="minorHAnsi" w:hAnsiTheme="minorHAnsi" w:cstheme="minorHAnsi"/>
          <w:b/>
          <w:bCs/>
          <w:color w:val="auto"/>
          <w:sz w:val="22"/>
          <w:szCs w:val="22"/>
          <w:highlight w:val="lightGray"/>
        </w:rPr>
        <w:t>WYKONAWCA</w:t>
      </w:r>
    </w:p>
    <w:p w14:paraId="66A4300C" w14:textId="77777777" w:rsidR="00073181" w:rsidRPr="00B221F1" w:rsidRDefault="00073181" w:rsidP="00073181">
      <w:pPr>
        <w:pStyle w:val="Default"/>
        <w:tabs>
          <w:tab w:val="decimal" w:leader="dot" w:pos="4820"/>
        </w:tabs>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43D4325F" w14:textId="77777777" w:rsidR="00073181" w:rsidRPr="00B221F1" w:rsidRDefault="00073181" w:rsidP="00073181">
      <w:pPr>
        <w:pStyle w:val="Default"/>
        <w:tabs>
          <w:tab w:val="decimal" w:leader="dot" w:pos="4820"/>
        </w:tabs>
        <w:ind w:right="4252"/>
        <w:jc w:val="both"/>
        <w:rPr>
          <w:rFonts w:asciiTheme="minorHAnsi" w:hAnsiTheme="minorHAnsi" w:cstheme="minorHAnsi"/>
          <w:color w:val="auto"/>
          <w:sz w:val="18"/>
          <w:szCs w:val="18"/>
        </w:rPr>
      </w:pPr>
      <w:r w:rsidRPr="00B221F1">
        <w:rPr>
          <w:rFonts w:asciiTheme="minorHAnsi" w:hAnsiTheme="minorHAnsi" w:cstheme="minorHAnsi"/>
          <w:i/>
          <w:iCs/>
          <w:color w:val="auto"/>
          <w:sz w:val="18"/>
          <w:szCs w:val="18"/>
        </w:rPr>
        <w:t xml:space="preserve">(nazwa albo imię i nazwisko, siedziba albo miejsce zamieszkania, jeżeli jest miejscem wykonywania działalności wykonawcy lub nazwy albo imiona i nazwiska, siedziby albo miejsca zamieszkania, jeżeli są miejscami wykonywania działalności wykonawców) </w:t>
      </w:r>
    </w:p>
    <w:p w14:paraId="3E9D4393" w14:textId="77777777" w:rsidR="00073181" w:rsidRPr="00B221F1" w:rsidRDefault="00073181" w:rsidP="00073181">
      <w:pPr>
        <w:pStyle w:val="Default"/>
        <w:rPr>
          <w:rFonts w:asciiTheme="minorHAnsi" w:hAnsiTheme="minorHAnsi" w:cstheme="minorHAnsi"/>
          <w:color w:val="auto"/>
          <w:sz w:val="22"/>
          <w:szCs w:val="22"/>
        </w:rPr>
      </w:pPr>
    </w:p>
    <w:p w14:paraId="323628CF" w14:textId="77777777" w:rsidR="00073181" w:rsidRPr="00B221F1" w:rsidRDefault="00073181" w:rsidP="00073181">
      <w:pPr>
        <w:pStyle w:val="Default"/>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reprezentowany przez: </w:t>
      </w:r>
    </w:p>
    <w:p w14:paraId="62C84ED6" w14:textId="77777777" w:rsidR="00073181" w:rsidRPr="00B221F1" w:rsidRDefault="00073181" w:rsidP="00073181">
      <w:pPr>
        <w:pStyle w:val="Default"/>
        <w:tabs>
          <w:tab w:val="decimal" w:leader="dot" w:pos="4820"/>
        </w:tabs>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39854614" w14:textId="77777777" w:rsidR="00073181" w:rsidRPr="00B221F1" w:rsidRDefault="00073181" w:rsidP="00007B6E">
      <w:pPr>
        <w:pStyle w:val="Default"/>
        <w:tabs>
          <w:tab w:val="decimal" w:leader="dot" w:pos="4820"/>
        </w:tabs>
        <w:rPr>
          <w:rFonts w:asciiTheme="minorHAnsi" w:hAnsiTheme="minorHAnsi" w:cstheme="minorHAnsi"/>
          <w:color w:val="auto"/>
          <w:sz w:val="22"/>
          <w:szCs w:val="22"/>
        </w:rPr>
      </w:pPr>
    </w:p>
    <w:p w14:paraId="48DE3B0A" w14:textId="77777777" w:rsidR="00073181" w:rsidRPr="00B221F1" w:rsidRDefault="00073181" w:rsidP="00007B6E">
      <w:pPr>
        <w:pStyle w:val="Default"/>
        <w:jc w:val="center"/>
        <w:rPr>
          <w:rFonts w:asciiTheme="minorHAnsi" w:hAnsiTheme="minorHAnsi" w:cstheme="minorHAnsi"/>
          <w:color w:val="auto"/>
          <w:sz w:val="20"/>
          <w:szCs w:val="20"/>
        </w:rPr>
      </w:pPr>
      <w:r w:rsidRPr="00B221F1">
        <w:rPr>
          <w:rFonts w:asciiTheme="minorHAnsi" w:hAnsiTheme="minorHAnsi" w:cstheme="minorHAnsi"/>
          <w:b/>
          <w:bCs/>
          <w:color w:val="auto"/>
          <w:sz w:val="20"/>
          <w:szCs w:val="20"/>
        </w:rPr>
        <w:t>Oświadczenie o braku podstaw wykluczenia z postępowania wykonawcy</w:t>
      </w:r>
    </w:p>
    <w:p w14:paraId="108BDD4E" w14:textId="77777777" w:rsidR="00073181" w:rsidRPr="00B221F1" w:rsidRDefault="00073181" w:rsidP="00007B6E">
      <w:pPr>
        <w:pStyle w:val="Default"/>
        <w:jc w:val="center"/>
        <w:rPr>
          <w:rFonts w:asciiTheme="minorHAnsi" w:hAnsiTheme="minorHAnsi" w:cstheme="minorHAnsi"/>
          <w:color w:val="auto"/>
          <w:sz w:val="20"/>
          <w:szCs w:val="20"/>
        </w:rPr>
      </w:pPr>
      <w:r w:rsidRPr="00B221F1">
        <w:rPr>
          <w:rFonts w:asciiTheme="minorHAnsi" w:hAnsiTheme="minorHAnsi" w:cstheme="minorHAnsi"/>
          <w:b/>
          <w:bCs/>
          <w:color w:val="auto"/>
          <w:sz w:val="20"/>
          <w:szCs w:val="20"/>
        </w:rPr>
        <w:t>składane na podstawie art. 7 ust. 1 ustawy z dnia 13 kwietnia 2022 r.</w:t>
      </w:r>
    </w:p>
    <w:p w14:paraId="60B5B7AD" w14:textId="3227A95C" w:rsidR="00073181" w:rsidRPr="00B221F1" w:rsidRDefault="00073181" w:rsidP="00007B6E">
      <w:pPr>
        <w:pStyle w:val="Default"/>
        <w:jc w:val="center"/>
        <w:rPr>
          <w:rFonts w:asciiTheme="minorHAnsi" w:hAnsiTheme="minorHAnsi" w:cstheme="minorHAnsi"/>
          <w:b/>
          <w:bCs/>
          <w:color w:val="auto"/>
          <w:sz w:val="22"/>
          <w:szCs w:val="22"/>
        </w:rPr>
      </w:pPr>
      <w:r w:rsidRPr="00B221F1">
        <w:rPr>
          <w:rFonts w:asciiTheme="minorHAnsi" w:hAnsiTheme="minorHAnsi" w:cstheme="minorHAnsi"/>
          <w:b/>
          <w:bCs/>
          <w:color w:val="auto"/>
          <w:sz w:val="20"/>
          <w:szCs w:val="20"/>
        </w:rPr>
        <w:t xml:space="preserve">o szczególnych rozwiązaniach w zakresie przeciwdziałania wspieraniu agresji na Ukrainę oraz służące ochronie bezpieczeństwa </w:t>
      </w:r>
      <w:r w:rsidRPr="00B221F1">
        <w:rPr>
          <w:rFonts w:asciiTheme="minorHAnsi" w:hAnsiTheme="minorHAnsi" w:cstheme="minorHAnsi"/>
          <w:b/>
          <w:bCs/>
          <w:color w:val="auto"/>
          <w:sz w:val="22"/>
          <w:szCs w:val="22"/>
        </w:rPr>
        <w:t>narodowego</w:t>
      </w:r>
    </w:p>
    <w:p w14:paraId="3654467C" w14:textId="77777777" w:rsidR="00073181" w:rsidRPr="00B221F1" w:rsidRDefault="00073181" w:rsidP="00073181">
      <w:pPr>
        <w:pStyle w:val="Default"/>
        <w:jc w:val="center"/>
        <w:rPr>
          <w:color w:val="auto"/>
          <w:sz w:val="20"/>
          <w:szCs w:val="20"/>
        </w:rPr>
      </w:pPr>
    </w:p>
    <w:p w14:paraId="5A20C655" w14:textId="6C79916D" w:rsidR="00073181" w:rsidRPr="00B221F1" w:rsidRDefault="00073181" w:rsidP="00C977A6">
      <w:pPr>
        <w:pStyle w:val="Akapitzlist"/>
        <w:numPr>
          <w:ilvl w:val="0"/>
          <w:numId w:val="46"/>
        </w:numPr>
        <w:spacing w:after="0" w:line="240" w:lineRule="auto"/>
        <w:ind w:left="284" w:hanging="284"/>
        <w:jc w:val="both"/>
        <w:rPr>
          <w:rFonts w:eastAsia="Times New Roman" w:cstheme="minorHAnsi"/>
          <w:b/>
          <w:bCs/>
          <w:sz w:val="20"/>
          <w:szCs w:val="20"/>
          <w:lang w:eastAsia="pl-PL"/>
        </w:rPr>
      </w:pPr>
      <w:r w:rsidRPr="00B221F1">
        <w:rPr>
          <w:rFonts w:cstheme="minorHAnsi"/>
          <w:sz w:val="20"/>
          <w:szCs w:val="20"/>
        </w:rPr>
        <w:t xml:space="preserve">Uprawniony do reprezentowania wykonawcy ………………………… w postępowaniu o udzielenie zamówienia publicznego na </w:t>
      </w:r>
      <w:r w:rsidR="0090389E" w:rsidRPr="00B221F1">
        <w:rPr>
          <w:rFonts w:cstheme="minorHAnsi"/>
          <w:b/>
          <w:bCs/>
          <w:sz w:val="21"/>
          <w:szCs w:val="21"/>
        </w:rPr>
        <w:t>„</w:t>
      </w:r>
      <w:r w:rsidR="0090389E" w:rsidRPr="00B221F1">
        <w:rPr>
          <w:b/>
          <w:sz w:val="21"/>
          <w:szCs w:val="21"/>
        </w:rPr>
        <w:t>ZAKUP OPROGRAMOWANIA BAZODANOWEGO</w:t>
      </w:r>
      <w:r w:rsidR="0090389E" w:rsidRPr="00B221F1">
        <w:rPr>
          <w:rFonts w:cstheme="minorHAnsi"/>
          <w:b/>
          <w:bCs/>
          <w:sz w:val="21"/>
          <w:szCs w:val="21"/>
        </w:rPr>
        <w:t xml:space="preserve"> </w:t>
      </w:r>
      <w:r w:rsidR="0090389E" w:rsidRPr="00B221F1">
        <w:rPr>
          <w:b/>
          <w:sz w:val="21"/>
          <w:szCs w:val="21"/>
        </w:rPr>
        <w:t xml:space="preserve">w ramach projektu pn. </w:t>
      </w:r>
      <w:r w:rsidR="001922FB">
        <w:rPr>
          <w:rFonts w:cstheme="minorHAnsi"/>
          <w:b/>
          <w:sz w:val="21"/>
          <w:szCs w:val="21"/>
        </w:rPr>
        <w:t>«</w:t>
      </w:r>
      <w:r w:rsidR="0090389E" w:rsidRPr="00B221F1">
        <w:rPr>
          <w:b/>
          <w:sz w:val="21"/>
          <w:szCs w:val="21"/>
        </w:rPr>
        <w:t>Modernizacja i rozbudowa systemów dziedzinowych oraz e-usług wraz z pozyskaniem danych do baz danych BDOT500 i GESUT w ramach projektu Platforma Elektronicznych Usług Geodezyjnych - PEUG II</w:t>
      </w:r>
      <w:r w:rsidR="002701FF">
        <w:rPr>
          <w:rFonts w:cstheme="minorHAnsi"/>
          <w:b/>
          <w:sz w:val="21"/>
          <w:szCs w:val="21"/>
        </w:rPr>
        <w:t>»</w:t>
      </w:r>
      <w:r w:rsidR="002701FF">
        <w:rPr>
          <w:b/>
          <w:sz w:val="21"/>
          <w:szCs w:val="21"/>
        </w:rPr>
        <w:t xml:space="preserve"> (etap II)</w:t>
      </w:r>
      <w:r w:rsidR="007645E5" w:rsidRPr="00B221F1">
        <w:rPr>
          <w:b/>
          <w:sz w:val="21"/>
          <w:szCs w:val="21"/>
        </w:rPr>
        <w:t>”</w:t>
      </w:r>
      <w:r w:rsidR="0090389E" w:rsidRPr="00B221F1">
        <w:rPr>
          <w:b/>
          <w:i/>
          <w:sz w:val="21"/>
          <w:szCs w:val="21"/>
        </w:rPr>
        <w:t xml:space="preserve"> </w:t>
      </w:r>
      <w:r w:rsidR="0090389E" w:rsidRPr="00B221F1">
        <w:rPr>
          <w:rFonts w:cstheme="minorHAnsi"/>
          <w:sz w:val="21"/>
          <w:szCs w:val="21"/>
        </w:rPr>
        <w:t xml:space="preserve">– oznaczenie sprawy: </w:t>
      </w:r>
      <w:r w:rsidR="0090389E" w:rsidRPr="00B221F1">
        <w:rPr>
          <w:rFonts w:cstheme="minorHAnsi"/>
          <w:b/>
          <w:bCs/>
          <w:sz w:val="21"/>
          <w:szCs w:val="21"/>
        </w:rPr>
        <w:t>ZPWD.0</w:t>
      </w:r>
      <w:r w:rsidR="007645E5" w:rsidRPr="00B221F1">
        <w:rPr>
          <w:rFonts w:cstheme="minorHAnsi"/>
          <w:b/>
          <w:bCs/>
          <w:sz w:val="21"/>
          <w:szCs w:val="21"/>
        </w:rPr>
        <w:t>1</w:t>
      </w:r>
      <w:r w:rsidR="0090389E" w:rsidRPr="00B221F1">
        <w:rPr>
          <w:rFonts w:cstheme="minorHAnsi"/>
          <w:b/>
          <w:bCs/>
          <w:sz w:val="21"/>
          <w:szCs w:val="21"/>
        </w:rPr>
        <w:t>.202</w:t>
      </w:r>
      <w:r w:rsidR="007645E5" w:rsidRPr="00B221F1">
        <w:rPr>
          <w:rFonts w:cstheme="minorHAnsi"/>
          <w:b/>
          <w:bCs/>
          <w:sz w:val="21"/>
          <w:szCs w:val="21"/>
        </w:rPr>
        <w:t>6</w:t>
      </w:r>
      <w:r w:rsidRPr="00B221F1">
        <w:rPr>
          <w:rFonts w:cstheme="minorHAnsi"/>
          <w:sz w:val="20"/>
          <w:szCs w:val="20"/>
        </w:rPr>
        <w:t xml:space="preserve">: </w:t>
      </w:r>
    </w:p>
    <w:p w14:paraId="36658911" w14:textId="77777777" w:rsidR="00073181" w:rsidRPr="00B221F1" w:rsidRDefault="00073181" w:rsidP="00D54FAA">
      <w:pPr>
        <w:pStyle w:val="Akapitzlist"/>
        <w:spacing w:after="0" w:line="276" w:lineRule="auto"/>
        <w:ind w:left="284"/>
        <w:jc w:val="both"/>
        <w:rPr>
          <w:rFonts w:eastAsia="Times New Roman" w:cstheme="minorHAnsi"/>
          <w:b/>
          <w:bCs/>
          <w:sz w:val="20"/>
          <w:szCs w:val="20"/>
          <w:lang w:eastAsia="pl-PL"/>
        </w:rPr>
      </w:pPr>
    </w:p>
    <w:p w14:paraId="70481103" w14:textId="77777777" w:rsidR="00073181" w:rsidRPr="00B221F1" w:rsidRDefault="00073181" w:rsidP="00711B85">
      <w:pPr>
        <w:pStyle w:val="Akapitzlist"/>
        <w:numPr>
          <w:ilvl w:val="0"/>
          <w:numId w:val="31"/>
        </w:numPr>
        <w:tabs>
          <w:tab w:val="decimal" w:leader="dot" w:pos="9072"/>
        </w:tabs>
        <w:spacing w:after="0" w:line="276" w:lineRule="auto"/>
        <w:ind w:left="426" w:hanging="142"/>
        <w:jc w:val="both"/>
        <w:rPr>
          <w:rFonts w:cstheme="minorHAnsi"/>
          <w:b/>
          <w:bCs/>
          <w:i/>
          <w:iCs/>
          <w:sz w:val="20"/>
          <w:szCs w:val="20"/>
        </w:rPr>
      </w:pPr>
      <w:r w:rsidRPr="00B221F1">
        <w:rPr>
          <w:rFonts w:cstheme="minorHAnsi"/>
          <w:b/>
          <w:bCs/>
          <w:sz w:val="20"/>
          <w:szCs w:val="20"/>
        </w:rPr>
        <w:t xml:space="preserve">oświadczam, że nie podlegam wykluczeniu z postępowania </w:t>
      </w:r>
      <w:r w:rsidRPr="00B221F1">
        <w:rPr>
          <w:rFonts w:cstheme="minorHAnsi"/>
          <w:sz w:val="20"/>
          <w:szCs w:val="20"/>
        </w:rPr>
        <w:t>w zakresie podstaw wykluczenia wymienionych w art. 7 ust. 1 ustawy o szczególnych rozwiązaniac</w:t>
      </w:r>
      <w:r w:rsidR="00E70D86" w:rsidRPr="00B221F1">
        <w:rPr>
          <w:rFonts w:cstheme="minorHAnsi"/>
          <w:sz w:val="20"/>
          <w:szCs w:val="20"/>
        </w:rPr>
        <w:t xml:space="preserve">h </w:t>
      </w:r>
      <w:r w:rsidRPr="00B221F1">
        <w:rPr>
          <w:rFonts w:cstheme="minorHAnsi"/>
          <w:sz w:val="20"/>
          <w:szCs w:val="20"/>
        </w:rPr>
        <w:t xml:space="preserve">w zakresie przeciwdziałania wspieraniu agresji na Ukrainę oraz służące ochronie bezpieczeństwa narodowego. </w:t>
      </w:r>
    </w:p>
    <w:p w14:paraId="17C19701" w14:textId="77777777" w:rsidR="00073181" w:rsidRPr="00B221F1" w:rsidRDefault="00073181" w:rsidP="00D54FAA">
      <w:pPr>
        <w:pStyle w:val="Default"/>
        <w:spacing w:line="276" w:lineRule="auto"/>
        <w:jc w:val="center"/>
        <w:rPr>
          <w:rFonts w:asciiTheme="minorHAnsi" w:hAnsiTheme="minorHAnsi" w:cstheme="minorHAnsi"/>
          <w:color w:val="auto"/>
          <w:sz w:val="16"/>
          <w:szCs w:val="16"/>
        </w:rPr>
      </w:pPr>
      <w:r w:rsidRPr="00B221F1">
        <w:rPr>
          <w:rFonts w:asciiTheme="minorHAnsi" w:hAnsiTheme="minorHAnsi" w:cstheme="minorHAnsi"/>
          <w:i/>
          <w:iCs/>
          <w:color w:val="auto"/>
          <w:sz w:val="16"/>
          <w:szCs w:val="16"/>
        </w:rPr>
        <w:t>Jeżeli w stosunku do wykonawcy zachodzą podstawy wykluczenia z postępowania</w:t>
      </w:r>
    </w:p>
    <w:p w14:paraId="78CABF07" w14:textId="77777777" w:rsidR="00073181" w:rsidRPr="00B221F1" w:rsidRDefault="00073181" w:rsidP="00D54FAA">
      <w:pPr>
        <w:pStyle w:val="Default"/>
        <w:spacing w:line="276" w:lineRule="auto"/>
        <w:jc w:val="center"/>
        <w:rPr>
          <w:rFonts w:asciiTheme="minorHAnsi" w:hAnsiTheme="minorHAnsi" w:cstheme="minorHAnsi"/>
          <w:color w:val="auto"/>
          <w:sz w:val="16"/>
          <w:szCs w:val="16"/>
        </w:rPr>
      </w:pPr>
      <w:r w:rsidRPr="00B221F1">
        <w:rPr>
          <w:rFonts w:asciiTheme="minorHAnsi" w:hAnsiTheme="minorHAnsi" w:cstheme="minorHAnsi"/>
          <w:i/>
          <w:iCs/>
          <w:color w:val="auto"/>
          <w:sz w:val="16"/>
          <w:szCs w:val="16"/>
        </w:rPr>
        <w:t>spośród wskazanych przez zamawiającego wymienionych w art. 7 ust. 1 ustawy o szczególnych rozwiązaniach,</w:t>
      </w:r>
    </w:p>
    <w:p w14:paraId="150F5C31" w14:textId="77777777" w:rsidR="00073181" w:rsidRPr="00B221F1" w:rsidRDefault="00073181" w:rsidP="00D54FAA">
      <w:pPr>
        <w:pStyle w:val="Default"/>
        <w:spacing w:line="276" w:lineRule="auto"/>
        <w:jc w:val="center"/>
        <w:rPr>
          <w:rFonts w:asciiTheme="minorHAnsi" w:hAnsiTheme="minorHAnsi" w:cstheme="minorHAnsi"/>
          <w:i/>
          <w:iCs/>
          <w:color w:val="auto"/>
          <w:sz w:val="16"/>
          <w:szCs w:val="16"/>
        </w:rPr>
      </w:pPr>
      <w:r w:rsidRPr="00B221F1">
        <w:rPr>
          <w:rFonts w:asciiTheme="minorHAnsi" w:hAnsiTheme="minorHAnsi" w:cstheme="minorHAnsi"/>
          <w:i/>
          <w:iCs/>
          <w:color w:val="auto"/>
          <w:sz w:val="16"/>
          <w:szCs w:val="16"/>
        </w:rPr>
        <w:t>wykonawca wypełnia ust. 2 niniejszego oświadczenia (poniżej)</w:t>
      </w:r>
    </w:p>
    <w:p w14:paraId="095085F7" w14:textId="77777777" w:rsidR="00073181" w:rsidRPr="00B221F1" w:rsidRDefault="00073181" w:rsidP="00D54FAA">
      <w:pPr>
        <w:pStyle w:val="Default"/>
        <w:spacing w:line="276" w:lineRule="auto"/>
        <w:jc w:val="center"/>
        <w:rPr>
          <w:rFonts w:asciiTheme="minorHAnsi" w:hAnsiTheme="minorHAnsi" w:cstheme="minorHAnsi"/>
          <w:i/>
          <w:iCs/>
          <w:color w:val="auto"/>
          <w:sz w:val="16"/>
          <w:szCs w:val="16"/>
        </w:rPr>
      </w:pPr>
    </w:p>
    <w:p w14:paraId="7130171D" w14:textId="1FED1905" w:rsidR="00073181" w:rsidRPr="00B221F1" w:rsidRDefault="00073181" w:rsidP="000C5FBB">
      <w:pPr>
        <w:pStyle w:val="Akapitzlist"/>
        <w:numPr>
          <w:ilvl w:val="0"/>
          <w:numId w:val="47"/>
        </w:numPr>
        <w:spacing w:after="0" w:line="240" w:lineRule="auto"/>
        <w:ind w:left="284" w:hanging="284"/>
        <w:jc w:val="both"/>
        <w:rPr>
          <w:rFonts w:eastAsia="Times New Roman" w:cstheme="minorHAnsi"/>
          <w:b/>
          <w:bCs/>
          <w:sz w:val="20"/>
          <w:szCs w:val="20"/>
          <w:lang w:eastAsia="pl-PL"/>
        </w:rPr>
      </w:pPr>
      <w:r w:rsidRPr="00B221F1">
        <w:rPr>
          <w:rFonts w:cstheme="minorHAnsi"/>
          <w:sz w:val="20"/>
          <w:szCs w:val="20"/>
        </w:rPr>
        <w:t>Uprawniony do reprezentowania wykonawcy ………………………… w postępowaniu o udzielenie zamówienia publicznego na</w:t>
      </w:r>
      <w:r w:rsidR="009438B1" w:rsidRPr="00B221F1">
        <w:rPr>
          <w:rFonts w:cstheme="minorHAnsi"/>
          <w:sz w:val="20"/>
          <w:szCs w:val="20"/>
        </w:rPr>
        <w:t xml:space="preserve"> </w:t>
      </w:r>
      <w:r w:rsidR="0090389E" w:rsidRPr="00B221F1">
        <w:rPr>
          <w:rFonts w:cstheme="minorHAnsi"/>
          <w:b/>
          <w:bCs/>
          <w:sz w:val="21"/>
          <w:szCs w:val="21"/>
        </w:rPr>
        <w:t>„</w:t>
      </w:r>
      <w:r w:rsidR="002701FF" w:rsidRPr="00B221F1">
        <w:rPr>
          <w:b/>
          <w:sz w:val="21"/>
          <w:szCs w:val="21"/>
        </w:rPr>
        <w:t>ZAKUP OPROGRAMOWANIA BAZODANOWEGO</w:t>
      </w:r>
      <w:r w:rsidR="002701FF" w:rsidRPr="00B221F1">
        <w:rPr>
          <w:rFonts w:cstheme="minorHAnsi"/>
          <w:b/>
          <w:bCs/>
          <w:sz w:val="21"/>
          <w:szCs w:val="21"/>
        </w:rPr>
        <w:t xml:space="preserve"> </w:t>
      </w:r>
      <w:r w:rsidR="002701FF" w:rsidRPr="00B221F1">
        <w:rPr>
          <w:b/>
          <w:sz w:val="21"/>
          <w:szCs w:val="21"/>
        </w:rPr>
        <w:t xml:space="preserve">w ramach projektu pn. </w:t>
      </w:r>
      <w:r w:rsidR="002701FF">
        <w:rPr>
          <w:rFonts w:cstheme="minorHAnsi"/>
          <w:b/>
          <w:sz w:val="21"/>
          <w:szCs w:val="21"/>
        </w:rPr>
        <w:t>«</w:t>
      </w:r>
      <w:r w:rsidR="002701FF" w:rsidRPr="00B221F1">
        <w:rPr>
          <w:b/>
          <w:sz w:val="21"/>
          <w:szCs w:val="21"/>
        </w:rPr>
        <w:t>Modernizacja i rozbudowa systemów dziedzinowych oraz e-usług wraz z pozyskaniem danych do baz danych BDOT500 i GESUT w ramach projektu Platforma Elektronicznych Usług Geodezyjnych - PEUG II</w:t>
      </w:r>
      <w:r w:rsidR="002701FF">
        <w:rPr>
          <w:rFonts w:cstheme="minorHAnsi"/>
          <w:b/>
          <w:sz w:val="21"/>
          <w:szCs w:val="21"/>
        </w:rPr>
        <w:t>»</w:t>
      </w:r>
      <w:r w:rsidR="002701FF">
        <w:rPr>
          <w:b/>
          <w:sz w:val="21"/>
          <w:szCs w:val="21"/>
        </w:rPr>
        <w:t xml:space="preserve"> (etap II)</w:t>
      </w:r>
      <w:r w:rsidR="0090389E" w:rsidRPr="00B221F1">
        <w:rPr>
          <w:b/>
          <w:sz w:val="21"/>
          <w:szCs w:val="21"/>
        </w:rPr>
        <w:t xml:space="preserve">” </w:t>
      </w:r>
      <w:r w:rsidR="0090389E" w:rsidRPr="00B221F1">
        <w:rPr>
          <w:rFonts w:cstheme="minorHAnsi"/>
          <w:sz w:val="21"/>
          <w:szCs w:val="21"/>
        </w:rPr>
        <w:t xml:space="preserve">– oznaczenie sprawy: </w:t>
      </w:r>
      <w:r w:rsidR="0090389E" w:rsidRPr="00B221F1">
        <w:rPr>
          <w:rFonts w:cstheme="minorHAnsi"/>
          <w:b/>
          <w:bCs/>
          <w:sz w:val="21"/>
          <w:szCs w:val="21"/>
        </w:rPr>
        <w:t>ZPWD.0</w:t>
      </w:r>
      <w:r w:rsidR="007645E5" w:rsidRPr="00B221F1">
        <w:rPr>
          <w:rFonts w:cstheme="minorHAnsi"/>
          <w:b/>
          <w:bCs/>
          <w:sz w:val="21"/>
          <w:szCs w:val="21"/>
        </w:rPr>
        <w:t>1</w:t>
      </w:r>
      <w:r w:rsidR="0090389E" w:rsidRPr="00B221F1">
        <w:rPr>
          <w:rFonts w:cstheme="minorHAnsi"/>
          <w:b/>
          <w:bCs/>
          <w:sz w:val="21"/>
          <w:szCs w:val="21"/>
        </w:rPr>
        <w:t>.202</w:t>
      </w:r>
      <w:r w:rsidR="007645E5" w:rsidRPr="00B221F1">
        <w:rPr>
          <w:rFonts w:cstheme="minorHAnsi"/>
          <w:b/>
          <w:bCs/>
          <w:sz w:val="21"/>
          <w:szCs w:val="21"/>
        </w:rPr>
        <w:t>6</w:t>
      </w:r>
      <w:r w:rsidR="00D67685" w:rsidRPr="00B221F1">
        <w:rPr>
          <w:rFonts w:cstheme="minorHAnsi"/>
          <w:b/>
          <w:bCs/>
          <w:sz w:val="20"/>
          <w:szCs w:val="20"/>
        </w:rPr>
        <w:t>:</w:t>
      </w:r>
    </w:p>
    <w:p w14:paraId="5CF3B130" w14:textId="77777777" w:rsidR="00073181" w:rsidRPr="00B221F1" w:rsidRDefault="00073181" w:rsidP="005023A8">
      <w:pPr>
        <w:pStyle w:val="Akapitzlist"/>
        <w:spacing w:after="0" w:line="240" w:lineRule="auto"/>
        <w:ind w:left="284"/>
        <w:jc w:val="both"/>
        <w:rPr>
          <w:rFonts w:eastAsia="Times New Roman" w:cstheme="minorHAnsi"/>
          <w:b/>
          <w:bCs/>
          <w:sz w:val="20"/>
          <w:szCs w:val="20"/>
          <w:lang w:eastAsia="pl-PL"/>
        </w:rPr>
      </w:pPr>
    </w:p>
    <w:p w14:paraId="0BE16FCF" w14:textId="258062A2" w:rsidR="00073181" w:rsidRPr="00B221F1" w:rsidRDefault="00073181" w:rsidP="00711B85">
      <w:pPr>
        <w:pStyle w:val="Default"/>
        <w:numPr>
          <w:ilvl w:val="0"/>
          <w:numId w:val="31"/>
        </w:numPr>
        <w:ind w:left="567" w:hanging="283"/>
        <w:jc w:val="both"/>
        <w:rPr>
          <w:rFonts w:asciiTheme="minorHAnsi" w:hAnsiTheme="minorHAnsi" w:cstheme="minorHAnsi"/>
          <w:color w:val="auto"/>
          <w:sz w:val="16"/>
          <w:szCs w:val="16"/>
        </w:rPr>
      </w:pPr>
      <w:r w:rsidRPr="00B221F1">
        <w:rPr>
          <w:rFonts w:asciiTheme="minorHAnsi" w:hAnsiTheme="minorHAnsi" w:cstheme="minorHAnsi"/>
          <w:b/>
          <w:bCs/>
          <w:color w:val="auto"/>
          <w:sz w:val="20"/>
          <w:szCs w:val="20"/>
        </w:rPr>
        <w:t xml:space="preserve">oświadczam, że zachodzą w stosunku do mnie podstawy wykluczenia z postępowania </w:t>
      </w:r>
      <w:r w:rsidRPr="00B221F1">
        <w:rPr>
          <w:rFonts w:asciiTheme="minorHAnsi" w:hAnsiTheme="minorHAnsi" w:cstheme="minorHAnsi"/>
          <w:color w:val="auto"/>
          <w:sz w:val="20"/>
          <w:szCs w:val="20"/>
        </w:rPr>
        <w:t>w zakresie podstaw wykluczenia wskazanych przez zamawiającego wymienione w art. 7 ust. 1 pkt ……… ustawy o szczególnych rozwiązaniac</w:t>
      </w:r>
      <w:r w:rsidR="00E70D86" w:rsidRPr="00B221F1">
        <w:rPr>
          <w:rFonts w:asciiTheme="minorHAnsi" w:hAnsiTheme="minorHAnsi" w:cstheme="minorHAnsi"/>
          <w:color w:val="auto"/>
          <w:sz w:val="20"/>
          <w:szCs w:val="20"/>
        </w:rPr>
        <w:t xml:space="preserve">h </w:t>
      </w:r>
      <w:r w:rsidRPr="00B221F1">
        <w:rPr>
          <w:rFonts w:asciiTheme="minorHAnsi" w:hAnsiTheme="minorHAnsi" w:cstheme="minorHAnsi"/>
          <w:color w:val="auto"/>
          <w:sz w:val="20"/>
          <w:szCs w:val="20"/>
        </w:rPr>
        <w:t xml:space="preserve">w zakresie przeciwdziałania wspieraniu agresji na Ukrainę oraz służące ochronie bezpieczeństwa </w:t>
      </w:r>
      <w:r w:rsidR="003B44D7" w:rsidRPr="00B221F1">
        <w:rPr>
          <w:rFonts w:asciiTheme="minorHAnsi" w:hAnsiTheme="minorHAnsi" w:cstheme="minorHAnsi"/>
          <w:color w:val="auto"/>
          <w:sz w:val="20"/>
          <w:szCs w:val="20"/>
        </w:rPr>
        <w:t>narodowego</w:t>
      </w:r>
      <w:r w:rsidR="003B44D7" w:rsidRPr="00B221F1">
        <w:rPr>
          <w:rFonts w:asciiTheme="minorHAnsi" w:hAnsiTheme="minorHAnsi" w:cstheme="minorHAnsi"/>
          <w:i/>
          <w:iCs/>
          <w:color w:val="auto"/>
          <w:sz w:val="16"/>
          <w:szCs w:val="16"/>
        </w:rPr>
        <w:t xml:space="preserve"> (</w:t>
      </w:r>
      <w:r w:rsidRPr="00B221F1">
        <w:rPr>
          <w:rFonts w:asciiTheme="minorHAnsi" w:hAnsiTheme="minorHAnsi" w:cstheme="minorHAnsi"/>
          <w:i/>
          <w:iCs/>
          <w:color w:val="auto"/>
          <w:sz w:val="16"/>
          <w:szCs w:val="16"/>
        </w:rPr>
        <w:t xml:space="preserve">podać mającą zastosowanie podstawę wykluczenia z postępowania spośród wskazanych przez zamawiającego wymienionych w art. 7 ust. 1 ustawy o szczególnych rozwiązaniach). </w:t>
      </w:r>
    </w:p>
    <w:p w14:paraId="628B04DB" w14:textId="77777777" w:rsidR="00073181" w:rsidRPr="00B221F1" w:rsidRDefault="00073181" w:rsidP="00D54FAA">
      <w:pPr>
        <w:pStyle w:val="Default"/>
        <w:spacing w:line="276" w:lineRule="auto"/>
        <w:ind w:left="284"/>
        <w:jc w:val="both"/>
        <w:rPr>
          <w:rFonts w:asciiTheme="minorHAnsi" w:hAnsiTheme="minorHAnsi" w:cstheme="minorHAnsi"/>
          <w:b/>
          <w:bCs/>
          <w:color w:val="auto"/>
          <w:sz w:val="22"/>
          <w:szCs w:val="22"/>
        </w:rPr>
      </w:pPr>
    </w:p>
    <w:p w14:paraId="0A46294B" w14:textId="77777777" w:rsidR="00073181" w:rsidRPr="00B221F1" w:rsidRDefault="00073181" w:rsidP="00073181">
      <w:pPr>
        <w:pStyle w:val="Default"/>
        <w:spacing w:line="276" w:lineRule="auto"/>
        <w:rPr>
          <w:rFonts w:asciiTheme="minorHAnsi" w:hAnsiTheme="minorHAnsi" w:cstheme="minorHAnsi"/>
          <w:color w:val="auto"/>
          <w:sz w:val="20"/>
          <w:szCs w:val="20"/>
        </w:rPr>
      </w:pPr>
      <w:r w:rsidRPr="00B221F1">
        <w:rPr>
          <w:rFonts w:asciiTheme="minorHAnsi" w:hAnsiTheme="minorHAnsi" w:cstheme="minorHAnsi"/>
          <w:b/>
          <w:bCs/>
          <w:color w:val="auto"/>
          <w:sz w:val="20"/>
          <w:szCs w:val="20"/>
          <w:highlight w:val="lightGray"/>
        </w:rPr>
        <w:t>OŚWIADCZENIE DOTYCZĄCE PODANYCH INFORMACJI:</w:t>
      </w:r>
    </w:p>
    <w:p w14:paraId="40AACCA8" w14:textId="77777777" w:rsidR="0085578C" w:rsidRPr="00B221F1" w:rsidRDefault="00073181" w:rsidP="005023A8">
      <w:pPr>
        <w:tabs>
          <w:tab w:val="decimal" w:leader="dot" w:pos="9072"/>
        </w:tabs>
        <w:autoSpaceDE w:val="0"/>
        <w:autoSpaceDN w:val="0"/>
        <w:adjustRightInd w:val="0"/>
        <w:spacing w:after="0" w:line="240" w:lineRule="auto"/>
        <w:jc w:val="both"/>
        <w:rPr>
          <w:rFonts w:cstheme="minorHAnsi"/>
          <w:sz w:val="20"/>
          <w:szCs w:val="20"/>
        </w:rPr>
      </w:pPr>
      <w:r w:rsidRPr="00B221F1">
        <w:rPr>
          <w:rFonts w:cstheme="minorHAnsi"/>
          <w:sz w:val="20"/>
          <w:szCs w:val="20"/>
        </w:rPr>
        <w:t>Oświadczam, że wszystkie informacje podane w powyższych oświadczeniach są aktualne i zgodne z prawdą oraz zostały przedstawione z pełną świadomością konsekwencji wprowadzenia zamawiającego w błąd przy przedstawianiu informacji.</w:t>
      </w:r>
      <w:bookmarkEnd w:id="20"/>
    </w:p>
    <w:p w14:paraId="737A1B86" w14:textId="77777777" w:rsidR="005A7694" w:rsidRDefault="005A7694" w:rsidP="003D3C1C">
      <w:pPr>
        <w:spacing w:after="0" w:line="240" w:lineRule="auto"/>
        <w:ind w:firstLine="360"/>
        <w:jc w:val="right"/>
        <w:rPr>
          <w:rFonts w:eastAsia="Times New Roman" w:cstheme="minorHAnsi"/>
          <w:sz w:val="16"/>
          <w:szCs w:val="16"/>
          <w:lang w:eastAsia="pl-PL"/>
        </w:rPr>
      </w:pPr>
    </w:p>
    <w:p w14:paraId="0AD8CED7" w14:textId="77777777" w:rsidR="00C977A6" w:rsidRPr="00B221F1" w:rsidRDefault="00C977A6" w:rsidP="003D3C1C">
      <w:pPr>
        <w:spacing w:after="0" w:line="240" w:lineRule="auto"/>
        <w:ind w:firstLine="360"/>
        <w:jc w:val="right"/>
        <w:rPr>
          <w:rFonts w:eastAsia="Times New Roman" w:cstheme="minorHAnsi"/>
          <w:sz w:val="16"/>
          <w:szCs w:val="16"/>
          <w:lang w:eastAsia="pl-PL"/>
        </w:rPr>
      </w:pPr>
    </w:p>
    <w:p w14:paraId="2E7EE35C" w14:textId="77777777" w:rsidR="005A7694" w:rsidRPr="00B221F1" w:rsidRDefault="005A7694" w:rsidP="003D3C1C">
      <w:pPr>
        <w:spacing w:after="0" w:line="240" w:lineRule="auto"/>
        <w:ind w:firstLine="360"/>
        <w:jc w:val="right"/>
        <w:rPr>
          <w:rFonts w:eastAsia="Times New Roman" w:cstheme="minorHAnsi"/>
          <w:sz w:val="16"/>
          <w:szCs w:val="16"/>
          <w:lang w:eastAsia="pl-PL"/>
        </w:rPr>
      </w:pPr>
    </w:p>
    <w:p w14:paraId="54E507AD" w14:textId="77777777" w:rsidR="003D3C1C" w:rsidRPr="00B221F1" w:rsidRDefault="003D3C1C" w:rsidP="003D3C1C">
      <w:pPr>
        <w:spacing w:after="0" w:line="240" w:lineRule="auto"/>
        <w:ind w:firstLine="360"/>
        <w:jc w:val="right"/>
        <w:rPr>
          <w:rFonts w:eastAsia="Times New Roman" w:cstheme="minorHAnsi"/>
          <w:sz w:val="16"/>
          <w:szCs w:val="16"/>
          <w:lang w:eastAsia="pl-PL"/>
        </w:rPr>
      </w:pPr>
      <w:r w:rsidRPr="00B221F1">
        <w:rPr>
          <w:rFonts w:eastAsia="Times New Roman" w:cstheme="minorHAnsi"/>
          <w:sz w:val="16"/>
          <w:szCs w:val="16"/>
          <w:lang w:eastAsia="pl-PL"/>
        </w:rPr>
        <w:t>kwalifikowany podpis elektroniczny lub podpis zaufany lub podpis osobisty</w:t>
      </w:r>
    </w:p>
    <w:p w14:paraId="71646E15" w14:textId="77777777" w:rsidR="00007B6E" w:rsidRPr="00B221F1" w:rsidRDefault="00007B6E" w:rsidP="005023A8">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34E00D99" w14:textId="77777777" w:rsidR="005A7694" w:rsidRDefault="005A7694" w:rsidP="005023A8">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367B44DB" w14:textId="77777777" w:rsidR="002701FF" w:rsidRPr="00B221F1" w:rsidRDefault="002701FF" w:rsidP="005023A8">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044512B2" w14:textId="780C2F44" w:rsidR="00007C35" w:rsidRPr="00B221F1" w:rsidRDefault="00D2726C" w:rsidP="001441BE">
      <w:pPr>
        <w:tabs>
          <w:tab w:val="decimal" w:pos="-4820"/>
          <w:tab w:val="center" w:pos="1985"/>
          <w:tab w:val="center" w:pos="7371"/>
        </w:tabs>
        <w:spacing w:after="0" w:line="240" w:lineRule="auto"/>
        <w:ind w:right="204"/>
        <w:jc w:val="both"/>
        <w:rPr>
          <w:rFonts w:eastAsia="Times New Roman" w:cstheme="minorHAnsi"/>
          <w:sz w:val="18"/>
          <w:szCs w:val="18"/>
          <w:lang w:eastAsia="pl-PL"/>
        </w:rPr>
      </w:pPr>
      <w:r w:rsidRPr="00B221F1">
        <w:rPr>
          <w:rFonts w:eastAsia="Times New Roman" w:cstheme="minorHAnsi"/>
          <w:sz w:val="18"/>
          <w:szCs w:val="18"/>
          <w:lang w:eastAsia="pl-PL"/>
        </w:rPr>
        <w:t>*skreślić niepotrzebne</w:t>
      </w:r>
    </w:p>
    <w:p w14:paraId="475C2EDB" w14:textId="77777777" w:rsidR="002701FF" w:rsidRDefault="002701FF" w:rsidP="00C15B35">
      <w:pPr>
        <w:pStyle w:val="Default"/>
        <w:tabs>
          <w:tab w:val="decimal" w:leader="dot" w:pos="4820"/>
        </w:tabs>
        <w:spacing w:line="276" w:lineRule="auto"/>
        <w:jc w:val="right"/>
        <w:rPr>
          <w:rFonts w:asciiTheme="minorHAnsi" w:hAnsiTheme="minorHAnsi" w:cstheme="minorHAnsi"/>
          <w:b/>
          <w:bCs/>
          <w:color w:val="auto"/>
          <w:sz w:val="22"/>
          <w:szCs w:val="22"/>
        </w:rPr>
      </w:pPr>
    </w:p>
    <w:p w14:paraId="4DE1ABBF" w14:textId="320D6804" w:rsidR="00C15B35" w:rsidRPr="00B221F1" w:rsidRDefault="00C15B35" w:rsidP="00C15B35">
      <w:pPr>
        <w:pStyle w:val="Default"/>
        <w:tabs>
          <w:tab w:val="decimal" w:leader="dot" w:pos="4820"/>
        </w:tabs>
        <w:spacing w:line="276" w:lineRule="auto"/>
        <w:jc w:val="right"/>
        <w:rPr>
          <w:rFonts w:asciiTheme="minorHAnsi" w:hAnsiTheme="minorHAnsi" w:cstheme="minorHAnsi"/>
          <w:b/>
          <w:bCs/>
          <w:color w:val="auto"/>
          <w:sz w:val="22"/>
          <w:szCs w:val="22"/>
        </w:rPr>
      </w:pPr>
      <w:r w:rsidRPr="00B221F1">
        <w:rPr>
          <w:rFonts w:asciiTheme="minorHAnsi" w:hAnsiTheme="minorHAnsi" w:cstheme="minorHAnsi"/>
          <w:b/>
          <w:bCs/>
          <w:color w:val="auto"/>
          <w:sz w:val="22"/>
          <w:szCs w:val="22"/>
        </w:rPr>
        <w:lastRenderedPageBreak/>
        <w:t xml:space="preserve">Załącznik nr </w:t>
      </w:r>
      <w:r w:rsidR="001441BE" w:rsidRPr="00B221F1">
        <w:rPr>
          <w:rFonts w:asciiTheme="minorHAnsi" w:hAnsiTheme="minorHAnsi" w:cstheme="minorHAnsi"/>
          <w:b/>
          <w:bCs/>
          <w:color w:val="auto"/>
          <w:sz w:val="22"/>
          <w:szCs w:val="22"/>
        </w:rPr>
        <w:t>4</w:t>
      </w:r>
      <w:r w:rsidRPr="00B221F1">
        <w:rPr>
          <w:rFonts w:asciiTheme="minorHAnsi" w:hAnsiTheme="minorHAnsi" w:cstheme="minorHAnsi"/>
          <w:b/>
          <w:bCs/>
          <w:color w:val="auto"/>
          <w:sz w:val="22"/>
          <w:szCs w:val="22"/>
        </w:rPr>
        <w:t xml:space="preserve"> do SWZ – wzór oświadczenia Wykonawcy o aktualności informacji zawartych </w:t>
      </w:r>
      <w:r w:rsidR="008B5B15" w:rsidRPr="00B221F1">
        <w:rPr>
          <w:rFonts w:asciiTheme="minorHAnsi" w:hAnsiTheme="minorHAnsi" w:cstheme="minorHAnsi"/>
          <w:b/>
          <w:bCs/>
          <w:color w:val="auto"/>
          <w:sz w:val="22"/>
          <w:szCs w:val="22"/>
        </w:rPr>
        <w:br/>
      </w:r>
      <w:r w:rsidRPr="00B221F1">
        <w:rPr>
          <w:rFonts w:asciiTheme="minorHAnsi" w:hAnsiTheme="minorHAnsi" w:cstheme="minorHAnsi"/>
          <w:b/>
          <w:bCs/>
          <w:color w:val="auto"/>
          <w:sz w:val="22"/>
          <w:szCs w:val="22"/>
        </w:rPr>
        <w:t>w oświadczeniu, o którym mowa w art. 125 ust. 1 Pzp</w:t>
      </w:r>
    </w:p>
    <w:p w14:paraId="65868DE2" w14:textId="77777777" w:rsidR="00C15B35" w:rsidRPr="00B221F1" w:rsidRDefault="00C15B35" w:rsidP="00C15B35">
      <w:pPr>
        <w:pStyle w:val="Default"/>
        <w:tabs>
          <w:tab w:val="decimal" w:leader="dot" w:pos="4820"/>
        </w:tabs>
        <w:spacing w:line="276" w:lineRule="auto"/>
        <w:jc w:val="right"/>
        <w:rPr>
          <w:rFonts w:asciiTheme="minorHAnsi" w:hAnsiTheme="minorHAnsi" w:cstheme="minorHAnsi"/>
          <w:b/>
          <w:bCs/>
          <w:color w:val="auto"/>
          <w:sz w:val="22"/>
          <w:szCs w:val="22"/>
        </w:rPr>
      </w:pPr>
    </w:p>
    <w:p w14:paraId="75FE0C96" w14:textId="77777777" w:rsidR="00C15B35" w:rsidRPr="00B221F1" w:rsidRDefault="00C15B35" w:rsidP="00C15B35">
      <w:pPr>
        <w:pStyle w:val="Default"/>
        <w:spacing w:line="276" w:lineRule="auto"/>
        <w:rPr>
          <w:rFonts w:asciiTheme="minorHAnsi" w:hAnsiTheme="minorHAnsi" w:cstheme="minorHAnsi"/>
          <w:color w:val="auto"/>
          <w:sz w:val="22"/>
          <w:szCs w:val="22"/>
        </w:rPr>
      </w:pPr>
      <w:r w:rsidRPr="00B221F1">
        <w:rPr>
          <w:rFonts w:asciiTheme="minorHAnsi" w:hAnsiTheme="minorHAnsi" w:cstheme="minorHAnsi"/>
          <w:b/>
          <w:bCs/>
          <w:color w:val="auto"/>
          <w:sz w:val="22"/>
          <w:szCs w:val="22"/>
          <w:highlight w:val="lightGray"/>
        </w:rPr>
        <w:t>WYKONAWCA</w:t>
      </w:r>
    </w:p>
    <w:p w14:paraId="2E35CF81" w14:textId="77777777" w:rsidR="00C15B35" w:rsidRPr="00B221F1" w:rsidRDefault="00C15B35" w:rsidP="00C15B35">
      <w:pPr>
        <w:pStyle w:val="Default"/>
        <w:tabs>
          <w:tab w:val="decimal" w:leader="dot" w:pos="4820"/>
        </w:tabs>
        <w:spacing w:line="276" w:lineRule="auto"/>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616648D3" w14:textId="77777777" w:rsidR="00C15B35" w:rsidRPr="00B221F1" w:rsidRDefault="00C15B35" w:rsidP="00C15B35">
      <w:pPr>
        <w:pStyle w:val="Default"/>
        <w:tabs>
          <w:tab w:val="decimal" w:leader="dot" w:pos="4820"/>
        </w:tabs>
        <w:spacing w:line="276" w:lineRule="auto"/>
        <w:ind w:right="4252"/>
        <w:jc w:val="both"/>
        <w:rPr>
          <w:rFonts w:asciiTheme="minorHAnsi" w:hAnsiTheme="minorHAnsi" w:cstheme="minorHAnsi"/>
          <w:color w:val="auto"/>
          <w:sz w:val="18"/>
          <w:szCs w:val="18"/>
        </w:rPr>
      </w:pPr>
      <w:r w:rsidRPr="00B221F1">
        <w:rPr>
          <w:rFonts w:asciiTheme="minorHAnsi" w:hAnsiTheme="minorHAnsi" w:cstheme="minorHAnsi"/>
          <w:i/>
          <w:iCs/>
          <w:color w:val="auto"/>
          <w:sz w:val="18"/>
          <w:szCs w:val="18"/>
        </w:rPr>
        <w:t xml:space="preserve">(nazwa albo imię i nazwisko, siedziba albo miejsce zamieszkania, jeżeli jest miejscem wykonywania działalności wykonawcy lub nazwy albo imiona i nazwiska, siedziby albo miejsca zamieszkania, jeżeli są miejscami wykonywania działalności wykonawców) </w:t>
      </w:r>
    </w:p>
    <w:p w14:paraId="2C04B300" w14:textId="77777777" w:rsidR="00C15B35" w:rsidRPr="00B221F1" w:rsidRDefault="00C15B35" w:rsidP="00C15B35">
      <w:pPr>
        <w:pStyle w:val="Default"/>
        <w:spacing w:line="276" w:lineRule="auto"/>
        <w:rPr>
          <w:rFonts w:asciiTheme="minorHAnsi" w:hAnsiTheme="minorHAnsi" w:cstheme="minorHAnsi"/>
          <w:color w:val="auto"/>
          <w:sz w:val="22"/>
          <w:szCs w:val="22"/>
        </w:rPr>
      </w:pPr>
    </w:p>
    <w:p w14:paraId="4B53D380" w14:textId="77777777" w:rsidR="00C15B35" w:rsidRPr="00B221F1" w:rsidRDefault="00C15B35" w:rsidP="00C15B35">
      <w:pPr>
        <w:pStyle w:val="Default"/>
        <w:spacing w:line="276" w:lineRule="auto"/>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reprezentowany przez: </w:t>
      </w:r>
    </w:p>
    <w:p w14:paraId="69E5C0CC" w14:textId="77777777" w:rsidR="00C15B35" w:rsidRPr="00B221F1" w:rsidRDefault="00C15B35" w:rsidP="00C15B35">
      <w:pPr>
        <w:pStyle w:val="Default"/>
        <w:tabs>
          <w:tab w:val="decimal" w:leader="dot" w:pos="4820"/>
        </w:tabs>
        <w:spacing w:line="276" w:lineRule="auto"/>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2E223025" w14:textId="77777777" w:rsidR="00C15B35" w:rsidRPr="00B221F1" w:rsidRDefault="00C15B35" w:rsidP="00C15B35">
      <w:pPr>
        <w:pStyle w:val="Default"/>
        <w:tabs>
          <w:tab w:val="decimal" w:leader="dot" w:pos="4820"/>
        </w:tabs>
        <w:spacing w:line="276" w:lineRule="auto"/>
        <w:jc w:val="right"/>
        <w:rPr>
          <w:rFonts w:asciiTheme="minorHAnsi" w:hAnsiTheme="minorHAnsi" w:cstheme="minorHAnsi"/>
          <w:b/>
          <w:bCs/>
          <w:color w:val="auto"/>
          <w:sz w:val="22"/>
          <w:szCs w:val="22"/>
        </w:rPr>
      </w:pPr>
    </w:p>
    <w:p w14:paraId="709DD3B4" w14:textId="77777777" w:rsidR="00C15B35" w:rsidRPr="00B221F1" w:rsidRDefault="00C15B35" w:rsidP="00C15B35">
      <w:pPr>
        <w:pStyle w:val="Default"/>
        <w:rPr>
          <w:color w:val="auto"/>
        </w:rPr>
      </w:pPr>
    </w:p>
    <w:p w14:paraId="71CF9F8B" w14:textId="77777777" w:rsidR="00C15B35" w:rsidRPr="00B221F1" w:rsidRDefault="00C15B35" w:rsidP="00C15B35">
      <w:pPr>
        <w:pStyle w:val="Default"/>
        <w:jc w:val="center"/>
        <w:rPr>
          <w:rFonts w:asciiTheme="minorHAnsi" w:hAnsiTheme="minorHAnsi"/>
          <w:color w:val="auto"/>
          <w:sz w:val="21"/>
          <w:szCs w:val="21"/>
        </w:rPr>
      </w:pPr>
      <w:r w:rsidRPr="00B221F1">
        <w:rPr>
          <w:rFonts w:asciiTheme="minorHAnsi" w:hAnsiTheme="minorHAnsi"/>
          <w:b/>
          <w:bCs/>
          <w:color w:val="auto"/>
          <w:sz w:val="21"/>
          <w:szCs w:val="21"/>
        </w:rPr>
        <w:t>Oświadczenie wykonawcy o aktualności informacji zawartych w oświadczeniu,</w:t>
      </w:r>
    </w:p>
    <w:p w14:paraId="45287AC7" w14:textId="77777777" w:rsidR="00C15B35" w:rsidRPr="00B221F1" w:rsidRDefault="00C15B35" w:rsidP="00C15B35">
      <w:pPr>
        <w:pStyle w:val="Default"/>
        <w:jc w:val="center"/>
        <w:rPr>
          <w:rFonts w:asciiTheme="minorHAnsi" w:hAnsiTheme="minorHAnsi"/>
          <w:color w:val="auto"/>
          <w:sz w:val="21"/>
          <w:szCs w:val="21"/>
        </w:rPr>
      </w:pPr>
      <w:r w:rsidRPr="00B221F1">
        <w:rPr>
          <w:rFonts w:asciiTheme="minorHAnsi" w:hAnsiTheme="minorHAnsi"/>
          <w:b/>
          <w:bCs/>
          <w:color w:val="auto"/>
          <w:sz w:val="21"/>
          <w:szCs w:val="21"/>
        </w:rPr>
        <w:t>o którym mowa w art. 125 ust. 1 ustawy - Prawo zamówień publicznych</w:t>
      </w:r>
    </w:p>
    <w:p w14:paraId="3CFAF1B2" w14:textId="1898F2A2" w:rsidR="00C15B35" w:rsidRPr="00B221F1" w:rsidRDefault="00A334CA" w:rsidP="00C15B35">
      <w:pPr>
        <w:pStyle w:val="Default"/>
        <w:tabs>
          <w:tab w:val="decimal" w:leader="dot" w:pos="4820"/>
        </w:tabs>
        <w:spacing w:line="276" w:lineRule="auto"/>
        <w:jc w:val="center"/>
        <w:rPr>
          <w:rFonts w:asciiTheme="minorHAnsi" w:hAnsiTheme="minorHAnsi"/>
          <w:b/>
          <w:bCs/>
          <w:color w:val="auto"/>
          <w:sz w:val="21"/>
          <w:szCs w:val="21"/>
        </w:rPr>
      </w:pPr>
      <w:r w:rsidRPr="00B221F1">
        <w:rPr>
          <w:rFonts w:asciiTheme="minorHAnsi" w:hAnsiTheme="minorHAnsi" w:cstheme="minorHAnsi"/>
          <w:b/>
          <w:bCs/>
          <w:color w:val="auto"/>
          <w:sz w:val="22"/>
          <w:szCs w:val="22"/>
        </w:rPr>
        <w:t>(t.j. Dz. U. z 20</w:t>
      </w:r>
      <w:r w:rsidR="00C960AC" w:rsidRPr="00B221F1">
        <w:rPr>
          <w:rFonts w:asciiTheme="minorHAnsi" w:hAnsiTheme="minorHAnsi" w:cstheme="minorHAnsi"/>
          <w:b/>
          <w:bCs/>
          <w:color w:val="auto"/>
          <w:sz w:val="22"/>
          <w:szCs w:val="22"/>
        </w:rPr>
        <w:t>24</w:t>
      </w:r>
      <w:r w:rsidRPr="00B221F1">
        <w:rPr>
          <w:rFonts w:asciiTheme="minorHAnsi" w:hAnsiTheme="minorHAnsi" w:cstheme="minorHAnsi"/>
          <w:b/>
          <w:bCs/>
          <w:color w:val="auto"/>
          <w:sz w:val="22"/>
          <w:szCs w:val="22"/>
        </w:rPr>
        <w:t xml:space="preserve">r. poz. </w:t>
      </w:r>
      <w:r w:rsidR="00C960AC" w:rsidRPr="00B221F1">
        <w:rPr>
          <w:rFonts w:asciiTheme="minorHAnsi" w:hAnsiTheme="minorHAnsi" w:cstheme="minorHAnsi"/>
          <w:b/>
          <w:bCs/>
          <w:color w:val="auto"/>
          <w:sz w:val="22"/>
          <w:szCs w:val="22"/>
        </w:rPr>
        <w:t>1320</w:t>
      </w:r>
      <w:r w:rsidR="00C977A6">
        <w:rPr>
          <w:rFonts w:asciiTheme="minorHAnsi" w:hAnsiTheme="minorHAnsi" w:cstheme="minorHAnsi"/>
          <w:b/>
          <w:bCs/>
          <w:color w:val="auto"/>
          <w:sz w:val="22"/>
          <w:szCs w:val="22"/>
        </w:rPr>
        <w:t xml:space="preserve"> ze zm.</w:t>
      </w:r>
      <w:r w:rsidRPr="00B221F1">
        <w:rPr>
          <w:rFonts w:asciiTheme="minorHAnsi" w:hAnsiTheme="minorHAnsi" w:cstheme="minorHAnsi"/>
          <w:b/>
          <w:bCs/>
          <w:color w:val="auto"/>
          <w:sz w:val="22"/>
          <w:szCs w:val="22"/>
        </w:rPr>
        <w:t>)</w:t>
      </w:r>
      <w:r w:rsidR="002C1FE0" w:rsidRPr="00B221F1">
        <w:rPr>
          <w:rFonts w:asciiTheme="minorHAnsi" w:hAnsiTheme="minorHAnsi" w:cstheme="minorHAnsi"/>
          <w:b/>
          <w:bCs/>
          <w:color w:val="auto"/>
          <w:sz w:val="22"/>
          <w:szCs w:val="22"/>
        </w:rPr>
        <w:t xml:space="preserve"> </w:t>
      </w:r>
      <w:r w:rsidR="00C15B35" w:rsidRPr="00B221F1">
        <w:rPr>
          <w:rFonts w:asciiTheme="minorHAnsi" w:hAnsiTheme="minorHAnsi"/>
          <w:b/>
          <w:bCs/>
          <w:color w:val="auto"/>
          <w:sz w:val="21"/>
          <w:szCs w:val="21"/>
        </w:rPr>
        <w:t>składane na podstawie § 3 rozporządzenia Ministra Rozwoju, Pracy i Technologii z dnia 23 grudnia 2020 r. w sprawie podmiotowych środków dowodowych oraz innych dokumentów lub oświadczeń, jakich może żądać zamawiający od wykonawcy</w:t>
      </w:r>
    </w:p>
    <w:p w14:paraId="0217057F" w14:textId="77777777" w:rsidR="00C15B35" w:rsidRPr="00B221F1" w:rsidRDefault="00C15B35" w:rsidP="00C15B35">
      <w:pPr>
        <w:pStyle w:val="Default"/>
        <w:tabs>
          <w:tab w:val="decimal" w:leader="dot" w:pos="4820"/>
        </w:tabs>
        <w:spacing w:line="276" w:lineRule="auto"/>
        <w:jc w:val="center"/>
        <w:rPr>
          <w:rFonts w:asciiTheme="minorHAnsi" w:hAnsiTheme="minorHAnsi"/>
          <w:b/>
          <w:bCs/>
          <w:color w:val="auto"/>
          <w:sz w:val="21"/>
          <w:szCs w:val="21"/>
        </w:rPr>
      </w:pPr>
    </w:p>
    <w:p w14:paraId="483A85B8" w14:textId="77777777" w:rsidR="00C15B35" w:rsidRPr="00B221F1" w:rsidRDefault="00C15B35" w:rsidP="00C15B35">
      <w:pPr>
        <w:pStyle w:val="Default"/>
        <w:rPr>
          <w:color w:val="auto"/>
          <w:sz w:val="21"/>
          <w:szCs w:val="21"/>
        </w:rPr>
      </w:pPr>
    </w:p>
    <w:p w14:paraId="0828C09C" w14:textId="2751CFEA" w:rsidR="00C15B35" w:rsidRPr="00C977A6" w:rsidRDefault="00C15B35" w:rsidP="00A54242">
      <w:pPr>
        <w:spacing w:after="0" w:line="276" w:lineRule="auto"/>
        <w:jc w:val="both"/>
        <w:rPr>
          <w:rFonts w:cstheme="minorHAnsi"/>
          <w:b/>
          <w:bCs/>
        </w:rPr>
      </w:pPr>
      <w:r w:rsidRPr="00C977A6">
        <w:t>Uprawniony do reprezentowania wykonawcy ………………………… w postępowaniu o udzielenie zamówienia publicznego</w:t>
      </w:r>
      <w:r w:rsidR="00A54242" w:rsidRPr="00C977A6">
        <w:t xml:space="preserve"> </w:t>
      </w:r>
      <w:r w:rsidR="004003A5" w:rsidRPr="00C977A6">
        <w:rPr>
          <w:rFonts w:cstheme="minorHAnsi"/>
          <w:b/>
          <w:bCs/>
        </w:rPr>
        <w:t>„</w:t>
      </w:r>
      <w:r w:rsidR="002701FF" w:rsidRPr="00C977A6">
        <w:rPr>
          <w:b/>
        </w:rPr>
        <w:t>ZAKUP OPROGRAMOWANIA BAZODANOWEGO</w:t>
      </w:r>
      <w:r w:rsidR="002701FF" w:rsidRPr="00C977A6">
        <w:rPr>
          <w:rFonts w:cstheme="minorHAnsi"/>
          <w:b/>
          <w:bCs/>
        </w:rPr>
        <w:t xml:space="preserve"> </w:t>
      </w:r>
      <w:r w:rsidR="002701FF" w:rsidRPr="00C977A6">
        <w:rPr>
          <w:b/>
        </w:rPr>
        <w:t xml:space="preserve">w ramach projektu pn. </w:t>
      </w:r>
      <w:r w:rsidR="002701FF" w:rsidRPr="00C977A6">
        <w:rPr>
          <w:rFonts w:cstheme="minorHAnsi"/>
          <w:b/>
        </w:rPr>
        <w:t>«</w:t>
      </w:r>
      <w:r w:rsidR="002701FF" w:rsidRPr="00C977A6">
        <w:rPr>
          <w:b/>
        </w:rPr>
        <w:t>Modernizacja i rozbudowa systemów dziedzinowych oraz e-usług wraz z pozyskaniem danych do baz danych BDOT500 i GESUT w ramach projektu Platforma Elektronicznych Usług Geodezyjnych - PEUG II</w:t>
      </w:r>
      <w:r w:rsidR="002701FF" w:rsidRPr="00C977A6">
        <w:rPr>
          <w:rFonts w:cstheme="minorHAnsi"/>
          <w:b/>
        </w:rPr>
        <w:t>»</w:t>
      </w:r>
      <w:r w:rsidR="002701FF" w:rsidRPr="00C977A6">
        <w:rPr>
          <w:b/>
        </w:rPr>
        <w:t xml:space="preserve"> (etap II)</w:t>
      </w:r>
      <w:r w:rsidR="004003A5" w:rsidRPr="00C977A6">
        <w:rPr>
          <w:b/>
        </w:rPr>
        <w:t>II”</w:t>
      </w:r>
      <w:r w:rsidR="00B96F77" w:rsidRPr="00C977A6">
        <w:rPr>
          <w:b/>
        </w:rPr>
        <w:t xml:space="preserve"> </w:t>
      </w:r>
      <w:r w:rsidR="004003A5" w:rsidRPr="00C977A6">
        <w:rPr>
          <w:rFonts w:cstheme="minorHAnsi"/>
        </w:rPr>
        <w:t xml:space="preserve">– oznaczenie sprawy: </w:t>
      </w:r>
      <w:r w:rsidR="004003A5" w:rsidRPr="00C977A6">
        <w:rPr>
          <w:rFonts w:cstheme="minorHAnsi"/>
          <w:b/>
          <w:bCs/>
        </w:rPr>
        <w:t>ZPWD.0</w:t>
      </w:r>
      <w:r w:rsidR="00B96F77" w:rsidRPr="00C977A6">
        <w:rPr>
          <w:rFonts w:cstheme="minorHAnsi"/>
          <w:b/>
          <w:bCs/>
        </w:rPr>
        <w:t>1</w:t>
      </w:r>
      <w:r w:rsidR="004003A5" w:rsidRPr="00C977A6">
        <w:rPr>
          <w:rFonts w:cstheme="minorHAnsi"/>
          <w:b/>
          <w:bCs/>
        </w:rPr>
        <w:t>.202</w:t>
      </w:r>
      <w:r w:rsidR="00B96F77" w:rsidRPr="00C977A6">
        <w:rPr>
          <w:rFonts w:cstheme="minorHAnsi"/>
          <w:b/>
          <w:bCs/>
        </w:rPr>
        <w:t>6</w:t>
      </w:r>
      <w:r w:rsidRPr="00C977A6">
        <w:rPr>
          <w:rFonts w:cstheme="minorHAnsi"/>
          <w:b/>
          <w:bCs/>
        </w:rPr>
        <w:t>:</w:t>
      </w:r>
    </w:p>
    <w:p w14:paraId="1E71E635" w14:textId="77777777" w:rsidR="00C15B35" w:rsidRPr="00C977A6" w:rsidRDefault="00C15B35" w:rsidP="00C15B35">
      <w:pPr>
        <w:pStyle w:val="Default"/>
        <w:tabs>
          <w:tab w:val="decimal" w:leader="dot" w:pos="4820"/>
        </w:tabs>
        <w:spacing w:line="276" w:lineRule="auto"/>
        <w:jc w:val="both"/>
        <w:rPr>
          <w:rFonts w:asciiTheme="minorHAnsi" w:hAnsiTheme="minorHAnsi" w:cstheme="minorHAnsi"/>
          <w:b/>
          <w:bCs/>
          <w:color w:val="auto"/>
          <w:sz w:val="22"/>
          <w:szCs w:val="22"/>
        </w:rPr>
      </w:pPr>
    </w:p>
    <w:p w14:paraId="12994850" w14:textId="3DC0C792" w:rsidR="00C15B35" w:rsidRPr="00C977A6" w:rsidRDefault="00C15B35" w:rsidP="00711B85">
      <w:pPr>
        <w:pStyle w:val="Default"/>
        <w:numPr>
          <w:ilvl w:val="0"/>
          <w:numId w:val="31"/>
        </w:numPr>
        <w:spacing w:line="276" w:lineRule="auto"/>
        <w:ind w:left="284" w:hanging="284"/>
        <w:jc w:val="both"/>
        <w:rPr>
          <w:rFonts w:asciiTheme="minorHAnsi" w:hAnsiTheme="minorHAnsi"/>
          <w:color w:val="auto"/>
          <w:sz w:val="22"/>
          <w:szCs w:val="22"/>
        </w:rPr>
      </w:pPr>
      <w:r w:rsidRPr="00C977A6">
        <w:rPr>
          <w:rFonts w:asciiTheme="minorHAnsi" w:hAnsiTheme="minorHAnsi"/>
          <w:color w:val="auto"/>
          <w:sz w:val="22"/>
          <w:szCs w:val="22"/>
        </w:rPr>
        <w:t xml:space="preserve">oświadczam, że informacje zawarte w oświadczeniu, o którym mowa w art. 125 ust. 1 ustawy z dnia </w:t>
      </w:r>
      <w:r w:rsidR="00E70D86" w:rsidRPr="00C977A6">
        <w:rPr>
          <w:rFonts w:asciiTheme="minorHAnsi" w:hAnsiTheme="minorHAnsi"/>
          <w:color w:val="auto"/>
          <w:sz w:val="22"/>
          <w:szCs w:val="22"/>
        </w:rPr>
        <w:br/>
      </w:r>
      <w:r w:rsidRPr="00C977A6">
        <w:rPr>
          <w:rFonts w:asciiTheme="minorHAnsi" w:hAnsiTheme="minorHAnsi"/>
          <w:color w:val="auto"/>
          <w:sz w:val="22"/>
          <w:szCs w:val="22"/>
        </w:rPr>
        <w:t xml:space="preserve">11 września 2019 r. - Prawo zamówień publicznych </w:t>
      </w:r>
      <w:r w:rsidR="00346052" w:rsidRPr="00C977A6">
        <w:rPr>
          <w:rFonts w:asciiTheme="minorHAnsi" w:hAnsiTheme="minorHAnsi" w:cstheme="minorHAnsi"/>
          <w:color w:val="auto"/>
          <w:sz w:val="22"/>
          <w:szCs w:val="22"/>
        </w:rPr>
        <w:t>(</w:t>
      </w:r>
      <w:r w:rsidR="00A334CA" w:rsidRPr="00C977A6">
        <w:rPr>
          <w:rFonts w:asciiTheme="minorHAnsi" w:hAnsiTheme="minorHAnsi" w:cstheme="minorHAnsi"/>
          <w:bCs/>
          <w:color w:val="auto"/>
          <w:sz w:val="22"/>
          <w:szCs w:val="22"/>
        </w:rPr>
        <w:t>t.j. Dz. U. z 202</w:t>
      </w:r>
      <w:r w:rsidR="00C960AC" w:rsidRPr="00C977A6">
        <w:rPr>
          <w:rFonts w:asciiTheme="minorHAnsi" w:hAnsiTheme="minorHAnsi" w:cstheme="minorHAnsi"/>
          <w:bCs/>
          <w:color w:val="auto"/>
          <w:sz w:val="22"/>
          <w:szCs w:val="22"/>
        </w:rPr>
        <w:t>4</w:t>
      </w:r>
      <w:r w:rsidR="00A334CA" w:rsidRPr="00C977A6">
        <w:rPr>
          <w:rFonts w:asciiTheme="minorHAnsi" w:hAnsiTheme="minorHAnsi" w:cstheme="minorHAnsi"/>
          <w:bCs/>
          <w:color w:val="auto"/>
          <w:sz w:val="22"/>
          <w:szCs w:val="22"/>
        </w:rPr>
        <w:t xml:space="preserve">r. poz. </w:t>
      </w:r>
      <w:r w:rsidR="00C960AC" w:rsidRPr="00C977A6">
        <w:rPr>
          <w:rFonts w:asciiTheme="minorHAnsi" w:hAnsiTheme="minorHAnsi" w:cstheme="minorHAnsi"/>
          <w:bCs/>
          <w:color w:val="auto"/>
          <w:sz w:val="22"/>
          <w:szCs w:val="22"/>
        </w:rPr>
        <w:t>1320</w:t>
      </w:r>
      <w:r w:rsidR="00C977A6" w:rsidRPr="00C977A6">
        <w:rPr>
          <w:rFonts w:asciiTheme="minorHAnsi" w:hAnsiTheme="minorHAnsi" w:cstheme="minorHAnsi"/>
          <w:bCs/>
          <w:color w:val="auto"/>
          <w:sz w:val="22"/>
          <w:szCs w:val="22"/>
        </w:rPr>
        <w:t xml:space="preserve"> ze zm.</w:t>
      </w:r>
      <w:r w:rsidR="00A334CA" w:rsidRPr="00C977A6">
        <w:rPr>
          <w:rFonts w:asciiTheme="minorHAnsi" w:hAnsiTheme="minorHAnsi" w:cstheme="minorHAnsi"/>
          <w:bCs/>
          <w:color w:val="auto"/>
          <w:sz w:val="22"/>
          <w:szCs w:val="22"/>
        </w:rPr>
        <w:t>),</w:t>
      </w:r>
      <w:r w:rsidR="00125CF9" w:rsidRPr="00C977A6">
        <w:rPr>
          <w:rFonts w:asciiTheme="minorHAnsi" w:hAnsiTheme="minorHAnsi" w:cstheme="minorHAnsi"/>
          <w:b/>
          <w:bCs/>
          <w:color w:val="auto"/>
          <w:sz w:val="22"/>
          <w:szCs w:val="22"/>
        </w:rPr>
        <w:t xml:space="preserve"> </w:t>
      </w:r>
      <w:r w:rsidRPr="00C977A6">
        <w:rPr>
          <w:rFonts w:asciiTheme="minorHAnsi" w:hAnsiTheme="minorHAnsi"/>
          <w:color w:val="auto"/>
          <w:sz w:val="22"/>
          <w:szCs w:val="22"/>
        </w:rPr>
        <w:t xml:space="preserve">w zakresie podstaw wykluczenia z postępowania wskazanych przez zamawiającego, o których mowa w art. 108 ust. 1 oraz art. 109 ust. 1 pkt </w:t>
      </w:r>
      <w:r w:rsidR="00C1621D" w:rsidRPr="00C977A6">
        <w:rPr>
          <w:rFonts w:asciiTheme="minorHAnsi" w:hAnsiTheme="minorHAnsi"/>
          <w:color w:val="auto"/>
          <w:sz w:val="22"/>
          <w:szCs w:val="22"/>
        </w:rPr>
        <w:t>4</w:t>
      </w:r>
      <w:r w:rsidR="00E70D86" w:rsidRPr="00C977A6">
        <w:rPr>
          <w:rFonts w:asciiTheme="minorHAnsi" w:hAnsiTheme="minorHAnsi"/>
          <w:color w:val="auto"/>
          <w:sz w:val="22"/>
          <w:szCs w:val="22"/>
        </w:rPr>
        <w:t xml:space="preserve"> i 7</w:t>
      </w:r>
      <w:r w:rsidRPr="00C977A6">
        <w:rPr>
          <w:rFonts w:asciiTheme="minorHAnsi" w:hAnsiTheme="minorHAnsi"/>
          <w:color w:val="auto"/>
          <w:sz w:val="22"/>
          <w:szCs w:val="22"/>
        </w:rPr>
        <w:t xml:space="preserve"> ustawy - Prawo zamówień publicznych są aktualne na dzień złożenia niniejszego oświadczenia. </w:t>
      </w:r>
    </w:p>
    <w:p w14:paraId="1D77DC5D" w14:textId="77777777" w:rsidR="00C15B35" w:rsidRPr="00B221F1" w:rsidRDefault="00C15B35" w:rsidP="00C15B35">
      <w:pPr>
        <w:pStyle w:val="Default"/>
        <w:spacing w:line="276" w:lineRule="auto"/>
        <w:ind w:left="284"/>
        <w:jc w:val="both"/>
        <w:rPr>
          <w:rFonts w:asciiTheme="minorHAnsi" w:hAnsiTheme="minorHAnsi"/>
          <w:color w:val="auto"/>
          <w:sz w:val="21"/>
          <w:szCs w:val="21"/>
        </w:rPr>
      </w:pPr>
    </w:p>
    <w:p w14:paraId="1A4D9136" w14:textId="77777777" w:rsidR="00C15B35" w:rsidRPr="00B221F1" w:rsidRDefault="00C15B35" w:rsidP="00C15B35">
      <w:pPr>
        <w:pStyle w:val="Default"/>
        <w:spacing w:line="276" w:lineRule="auto"/>
        <w:ind w:left="284"/>
        <w:jc w:val="both"/>
        <w:rPr>
          <w:rFonts w:asciiTheme="minorHAnsi" w:hAnsiTheme="minorHAnsi"/>
          <w:color w:val="auto"/>
          <w:sz w:val="21"/>
          <w:szCs w:val="21"/>
        </w:rPr>
      </w:pPr>
    </w:p>
    <w:p w14:paraId="2CC88BA7" w14:textId="77777777" w:rsidR="00C15B35" w:rsidRPr="00B221F1" w:rsidRDefault="00C15B35" w:rsidP="00C15B35">
      <w:pPr>
        <w:pStyle w:val="Default"/>
        <w:spacing w:line="276" w:lineRule="auto"/>
        <w:jc w:val="both"/>
        <w:rPr>
          <w:rFonts w:asciiTheme="minorHAnsi" w:hAnsiTheme="minorHAnsi"/>
          <w:color w:val="auto"/>
          <w:sz w:val="21"/>
          <w:szCs w:val="21"/>
        </w:rPr>
      </w:pPr>
      <w:r w:rsidRPr="00B221F1">
        <w:rPr>
          <w:rFonts w:asciiTheme="minorHAnsi" w:hAnsiTheme="minorHAnsi"/>
          <w:b/>
          <w:bCs/>
          <w:color w:val="auto"/>
          <w:sz w:val="21"/>
          <w:szCs w:val="21"/>
          <w:highlight w:val="lightGray"/>
        </w:rPr>
        <w:t>OŚWIADCZENIE DOTYCZĄCE PODANYCH INFORMACJI:</w:t>
      </w:r>
    </w:p>
    <w:p w14:paraId="24A240A3" w14:textId="77777777" w:rsidR="00C15B35" w:rsidRPr="00B221F1" w:rsidRDefault="00C15B35" w:rsidP="00C15B35">
      <w:pPr>
        <w:pStyle w:val="Default"/>
        <w:tabs>
          <w:tab w:val="decimal" w:leader="dot" w:pos="4820"/>
        </w:tabs>
        <w:spacing w:line="276" w:lineRule="auto"/>
        <w:jc w:val="both"/>
        <w:rPr>
          <w:rFonts w:asciiTheme="minorHAnsi" w:hAnsiTheme="minorHAnsi"/>
          <w:color w:val="auto"/>
          <w:sz w:val="21"/>
          <w:szCs w:val="21"/>
        </w:rPr>
      </w:pPr>
    </w:p>
    <w:p w14:paraId="7F96852D" w14:textId="77777777" w:rsidR="00C15B35" w:rsidRPr="00B221F1" w:rsidRDefault="00C15B35" w:rsidP="00C15B35">
      <w:pPr>
        <w:pStyle w:val="Default"/>
        <w:tabs>
          <w:tab w:val="decimal" w:leader="dot" w:pos="4820"/>
        </w:tabs>
        <w:spacing w:line="276" w:lineRule="auto"/>
        <w:jc w:val="both"/>
        <w:rPr>
          <w:rFonts w:asciiTheme="minorHAnsi" w:hAnsiTheme="minorHAnsi"/>
          <w:color w:val="auto"/>
          <w:sz w:val="21"/>
          <w:szCs w:val="21"/>
        </w:rPr>
      </w:pPr>
      <w:r w:rsidRPr="00B221F1">
        <w:rPr>
          <w:rFonts w:asciiTheme="minorHAnsi" w:hAnsiTheme="minorHAnsi"/>
          <w:color w:val="auto"/>
          <w:sz w:val="21"/>
          <w:szCs w:val="21"/>
        </w:rPr>
        <w:t xml:space="preserve">Oświadczam, że wszystkie informacje podane w powyższych oświadczeniach są aktualne i zgodne </w:t>
      </w:r>
      <w:r w:rsidR="00570BD7" w:rsidRPr="00B221F1">
        <w:rPr>
          <w:rFonts w:asciiTheme="minorHAnsi" w:hAnsiTheme="minorHAnsi"/>
          <w:color w:val="auto"/>
          <w:sz w:val="21"/>
          <w:szCs w:val="21"/>
        </w:rPr>
        <w:br/>
      </w:r>
      <w:r w:rsidRPr="00B221F1">
        <w:rPr>
          <w:rFonts w:asciiTheme="minorHAnsi" w:hAnsiTheme="minorHAnsi"/>
          <w:color w:val="auto"/>
          <w:sz w:val="21"/>
          <w:szCs w:val="21"/>
        </w:rPr>
        <w:t>z prawdą oraz zostały przedstawione z pełną świadomością konsekwencji wprowadzenia zamawiającego w błąd przy przedstawianiu informacji.</w:t>
      </w:r>
    </w:p>
    <w:p w14:paraId="4C8018FE" w14:textId="77777777" w:rsidR="005B0EAE" w:rsidRPr="00B221F1" w:rsidRDefault="005B0EAE" w:rsidP="00C15B35">
      <w:pPr>
        <w:pStyle w:val="Default"/>
        <w:tabs>
          <w:tab w:val="decimal" w:leader="dot" w:pos="4820"/>
        </w:tabs>
        <w:spacing w:line="276" w:lineRule="auto"/>
        <w:jc w:val="both"/>
        <w:rPr>
          <w:rFonts w:asciiTheme="minorHAnsi" w:hAnsiTheme="minorHAnsi"/>
          <w:color w:val="auto"/>
          <w:sz w:val="22"/>
          <w:szCs w:val="22"/>
        </w:rPr>
      </w:pPr>
    </w:p>
    <w:p w14:paraId="694B95AC" w14:textId="77777777" w:rsidR="00C960AC" w:rsidRPr="00B221F1" w:rsidRDefault="00C960AC" w:rsidP="00C960AC">
      <w:pPr>
        <w:spacing w:after="0" w:line="240" w:lineRule="auto"/>
        <w:ind w:firstLine="360"/>
        <w:jc w:val="right"/>
        <w:rPr>
          <w:rFonts w:eastAsia="Times New Roman" w:cstheme="minorHAnsi"/>
          <w:sz w:val="16"/>
          <w:szCs w:val="16"/>
          <w:lang w:eastAsia="pl-PL"/>
        </w:rPr>
      </w:pPr>
      <w:r w:rsidRPr="00B221F1">
        <w:rPr>
          <w:rFonts w:eastAsia="Times New Roman" w:cstheme="minorHAnsi"/>
          <w:sz w:val="16"/>
          <w:szCs w:val="16"/>
          <w:lang w:eastAsia="pl-PL"/>
        </w:rPr>
        <w:t>kwalifikowany podpis elektroniczny lub podpis zaufany lub podpis osobisty</w:t>
      </w:r>
    </w:p>
    <w:p w14:paraId="13B9D9AE" w14:textId="77777777" w:rsidR="00C960AC" w:rsidRPr="00B221F1" w:rsidRDefault="00C960AC" w:rsidP="00C960AC">
      <w:pPr>
        <w:tabs>
          <w:tab w:val="decimal" w:leader="dot" w:pos="4820"/>
        </w:tabs>
        <w:autoSpaceDE w:val="0"/>
        <w:autoSpaceDN w:val="0"/>
        <w:adjustRightInd w:val="0"/>
        <w:spacing w:after="0" w:line="276" w:lineRule="auto"/>
        <w:jc w:val="center"/>
        <w:rPr>
          <w:rFonts w:cstheme="minorHAnsi"/>
        </w:rPr>
      </w:pPr>
    </w:p>
    <w:p w14:paraId="5BE094CB" w14:textId="77777777" w:rsidR="005B0EAE" w:rsidRPr="00B221F1" w:rsidRDefault="005B0EAE" w:rsidP="00C15B35">
      <w:pPr>
        <w:pStyle w:val="Default"/>
        <w:tabs>
          <w:tab w:val="decimal" w:leader="dot" w:pos="4820"/>
        </w:tabs>
        <w:spacing w:line="276" w:lineRule="auto"/>
        <w:jc w:val="both"/>
        <w:rPr>
          <w:rFonts w:asciiTheme="minorHAnsi" w:hAnsiTheme="minorHAnsi"/>
          <w:color w:val="auto"/>
          <w:sz w:val="22"/>
          <w:szCs w:val="22"/>
        </w:rPr>
      </w:pPr>
    </w:p>
    <w:p w14:paraId="51B90C82" w14:textId="77777777" w:rsidR="005B0EAE" w:rsidRPr="00B221F1" w:rsidRDefault="005B0EAE" w:rsidP="00C15B35">
      <w:pPr>
        <w:pStyle w:val="Default"/>
        <w:tabs>
          <w:tab w:val="decimal" w:leader="dot" w:pos="4820"/>
        </w:tabs>
        <w:spacing w:line="276" w:lineRule="auto"/>
        <w:jc w:val="both"/>
        <w:rPr>
          <w:rFonts w:asciiTheme="minorHAnsi" w:hAnsiTheme="minorHAnsi"/>
          <w:color w:val="auto"/>
          <w:sz w:val="22"/>
          <w:szCs w:val="22"/>
        </w:rPr>
      </w:pPr>
    </w:p>
    <w:p w14:paraId="4321AC1F" w14:textId="77777777" w:rsidR="00D2726C" w:rsidRPr="00B221F1" w:rsidRDefault="00D2726C" w:rsidP="00D2726C">
      <w:pPr>
        <w:tabs>
          <w:tab w:val="decimal" w:pos="-4820"/>
          <w:tab w:val="center" w:pos="1985"/>
          <w:tab w:val="center" w:pos="7371"/>
        </w:tabs>
        <w:spacing w:after="0" w:line="240" w:lineRule="auto"/>
        <w:ind w:right="204"/>
        <w:jc w:val="both"/>
        <w:rPr>
          <w:rFonts w:eastAsia="Times New Roman" w:cstheme="minorHAnsi"/>
          <w:sz w:val="18"/>
          <w:szCs w:val="18"/>
          <w:lang w:eastAsia="pl-PL"/>
        </w:rPr>
      </w:pPr>
      <w:r w:rsidRPr="00B221F1">
        <w:rPr>
          <w:rFonts w:eastAsia="Times New Roman" w:cstheme="minorHAnsi"/>
          <w:sz w:val="18"/>
          <w:szCs w:val="18"/>
          <w:lang w:eastAsia="pl-PL"/>
        </w:rPr>
        <w:t>*skreślić niepotrzebne</w:t>
      </w:r>
    </w:p>
    <w:p w14:paraId="7DD4F361" w14:textId="77777777" w:rsidR="00B83C1D" w:rsidRPr="00B221F1" w:rsidRDefault="00B83C1D" w:rsidP="005B0EAE">
      <w:pPr>
        <w:pStyle w:val="Default"/>
        <w:tabs>
          <w:tab w:val="decimal" w:leader="dot" w:pos="4820"/>
        </w:tabs>
        <w:spacing w:line="276" w:lineRule="auto"/>
        <w:jc w:val="right"/>
        <w:rPr>
          <w:rFonts w:asciiTheme="minorHAnsi" w:hAnsiTheme="minorHAnsi"/>
          <w:b/>
          <w:bCs/>
          <w:color w:val="auto"/>
          <w:sz w:val="22"/>
          <w:szCs w:val="22"/>
        </w:rPr>
      </w:pPr>
    </w:p>
    <w:p w14:paraId="6D89D36F" w14:textId="77777777" w:rsidR="00A54242" w:rsidRPr="00B221F1" w:rsidRDefault="00A54242" w:rsidP="005B0EAE">
      <w:pPr>
        <w:pStyle w:val="Default"/>
        <w:tabs>
          <w:tab w:val="decimal" w:leader="dot" w:pos="4820"/>
        </w:tabs>
        <w:spacing w:line="276" w:lineRule="auto"/>
        <w:jc w:val="right"/>
        <w:rPr>
          <w:rFonts w:asciiTheme="minorHAnsi" w:hAnsiTheme="minorHAnsi"/>
          <w:b/>
          <w:bCs/>
          <w:color w:val="auto"/>
          <w:sz w:val="22"/>
          <w:szCs w:val="22"/>
        </w:rPr>
      </w:pPr>
    </w:p>
    <w:p w14:paraId="5B814BA0" w14:textId="77777777" w:rsidR="00A54242" w:rsidRPr="00B221F1" w:rsidRDefault="00A54242" w:rsidP="005B0EAE">
      <w:pPr>
        <w:pStyle w:val="Default"/>
        <w:tabs>
          <w:tab w:val="decimal" w:leader="dot" w:pos="4820"/>
        </w:tabs>
        <w:spacing w:line="276" w:lineRule="auto"/>
        <w:jc w:val="right"/>
        <w:rPr>
          <w:rFonts w:asciiTheme="minorHAnsi" w:hAnsiTheme="minorHAnsi"/>
          <w:b/>
          <w:bCs/>
          <w:color w:val="auto"/>
          <w:sz w:val="22"/>
          <w:szCs w:val="22"/>
        </w:rPr>
      </w:pPr>
    </w:p>
    <w:p w14:paraId="3E30208D" w14:textId="77777777" w:rsidR="00007C35" w:rsidRPr="00B221F1" w:rsidRDefault="00007C35" w:rsidP="007038D4">
      <w:pPr>
        <w:pStyle w:val="Default"/>
        <w:tabs>
          <w:tab w:val="decimal" w:leader="dot" w:pos="4820"/>
        </w:tabs>
        <w:spacing w:line="276" w:lineRule="auto"/>
        <w:rPr>
          <w:rFonts w:asciiTheme="minorHAnsi" w:hAnsiTheme="minorHAnsi"/>
          <w:b/>
          <w:bCs/>
          <w:color w:val="auto"/>
          <w:sz w:val="22"/>
          <w:szCs w:val="22"/>
        </w:rPr>
      </w:pPr>
    </w:p>
    <w:p w14:paraId="300F67AE" w14:textId="70A1E9A5" w:rsidR="00EE571A" w:rsidRPr="00B221F1" w:rsidRDefault="00EE571A" w:rsidP="00EE571A">
      <w:pPr>
        <w:pStyle w:val="Default"/>
        <w:tabs>
          <w:tab w:val="decimal" w:leader="dot" w:pos="4820"/>
        </w:tabs>
        <w:spacing w:line="276" w:lineRule="auto"/>
        <w:jc w:val="right"/>
        <w:rPr>
          <w:rFonts w:asciiTheme="minorHAnsi" w:hAnsiTheme="minorHAnsi" w:cstheme="minorHAnsi"/>
          <w:b/>
          <w:bCs/>
          <w:color w:val="auto"/>
          <w:sz w:val="22"/>
          <w:szCs w:val="22"/>
        </w:rPr>
      </w:pPr>
      <w:bookmarkStart w:id="21" w:name="_Hlk106369707"/>
      <w:r w:rsidRPr="00B221F1">
        <w:rPr>
          <w:rFonts w:asciiTheme="minorHAnsi" w:hAnsiTheme="minorHAnsi" w:cstheme="minorHAnsi"/>
          <w:b/>
          <w:bCs/>
          <w:color w:val="auto"/>
          <w:sz w:val="22"/>
          <w:szCs w:val="22"/>
        </w:rPr>
        <w:lastRenderedPageBreak/>
        <w:t xml:space="preserve">Załącznik nr </w:t>
      </w:r>
      <w:r w:rsidR="001441BE" w:rsidRPr="00B221F1">
        <w:rPr>
          <w:rFonts w:asciiTheme="minorHAnsi" w:hAnsiTheme="minorHAnsi" w:cstheme="minorHAnsi"/>
          <w:b/>
          <w:bCs/>
          <w:color w:val="auto"/>
          <w:sz w:val="22"/>
          <w:szCs w:val="22"/>
        </w:rPr>
        <w:t>5</w:t>
      </w:r>
      <w:r w:rsidR="00AD03F7" w:rsidRPr="00B221F1">
        <w:rPr>
          <w:rFonts w:asciiTheme="minorHAnsi" w:hAnsiTheme="minorHAnsi" w:cstheme="minorHAnsi"/>
          <w:b/>
          <w:bCs/>
          <w:color w:val="auto"/>
          <w:sz w:val="22"/>
          <w:szCs w:val="22"/>
        </w:rPr>
        <w:t xml:space="preserve"> </w:t>
      </w:r>
      <w:r w:rsidRPr="00B221F1">
        <w:rPr>
          <w:rFonts w:asciiTheme="minorHAnsi" w:hAnsiTheme="minorHAnsi" w:cstheme="minorHAnsi"/>
          <w:b/>
          <w:bCs/>
          <w:color w:val="auto"/>
          <w:sz w:val="22"/>
          <w:szCs w:val="22"/>
        </w:rPr>
        <w:t xml:space="preserve">do SWZ – wzór oświadczenia Wykonawcy o aktualności informacji zawartych </w:t>
      </w:r>
      <w:r w:rsidRPr="00B221F1">
        <w:rPr>
          <w:rFonts w:asciiTheme="minorHAnsi" w:hAnsiTheme="minorHAnsi" w:cstheme="minorHAnsi"/>
          <w:b/>
          <w:bCs/>
          <w:color w:val="auto"/>
          <w:sz w:val="22"/>
          <w:szCs w:val="22"/>
        </w:rPr>
        <w:br/>
        <w:t xml:space="preserve">w </w:t>
      </w:r>
      <w:bookmarkStart w:id="22" w:name="_Hlk105679400"/>
      <w:r w:rsidRPr="00B221F1">
        <w:rPr>
          <w:rFonts w:asciiTheme="minorHAnsi" w:hAnsiTheme="minorHAnsi" w:cstheme="minorHAnsi"/>
          <w:b/>
          <w:bCs/>
          <w:color w:val="auto"/>
          <w:sz w:val="22"/>
          <w:szCs w:val="22"/>
        </w:rPr>
        <w:t xml:space="preserve">oświadczeniu o braku podstaw wykluczenia z art. 7 ust. 1 ustawy z dnia 13 kwietnia 2022r. </w:t>
      </w:r>
      <w:r w:rsidRPr="00B221F1">
        <w:rPr>
          <w:rFonts w:asciiTheme="minorHAnsi" w:hAnsiTheme="minorHAnsi" w:cstheme="minorHAnsi"/>
          <w:b/>
          <w:bCs/>
          <w:color w:val="auto"/>
          <w:sz w:val="22"/>
          <w:szCs w:val="22"/>
        </w:rPr>
        <w:br/>
        <w:t>o szczególnych rozwiązaniach w zakresie przeciwdziałania wspieraniu agresji na Ukrainę oraz służące ochronie bezpieczeństwa narodowego</w:t>
      </w:r>
      <w:bookmarkEnd w:id="22"/>
    </w:p>
    <w:p w14:paraId="5A0952CE" w14:textId="77777777" w:rsidR="00EE571A" w:rsidRPr="00B221F1" w:rsidRDefault="00EE571A" w:rsidP="00EE571A">
      <w:pPr>
        <w:pStyle w:val="Default"/>
        <w:tabs>
          <w:tab w:val="decimal" w:leader="dot" w:pos="4820"/>
        </w:tabs>
        <w:spacing w:line="276" w:lineRule="auto"/>
        <w:jc w:val="right"/>
        <w:rPr>
          <w:rFonts w:asciiTheme="minorHAnsi" w:hAnsiTheme="minorHAnsi" w:cstheme="minorHAnsi"/>
          <w:b/>
          <w:bCs/>
          <w:color w:val="auto"/>
          <w:sz w:val="22"/>
          <w:szCs w:val="22"/>
        </w:rPr>
      </w:pPr>
    </w:p>
    <w:p w14:paraId="32BA8573" w14:textId="77777777" w:rsidR="00EE571A" w:rsidRPr="00B221F1" w:rsidRDefault="00EE571A" w:rsidP="00EE571A">
      <w:pPr>
        <w:pStyle w:val="Default"/>
        <w:spacing w:line="276" w:lineRule="auto"/>
        <w:rPr>
          <w:rFonts w:asciiTheme="minorHAnsi" w:hAnsiTheme="minorHAnsi" w:cstheme="minorHAnsi"/>
          <w:color w:val="auto"/>
          <w:sz w:val="22"/>
          <w:szCs w:val="22"/>
        </w:rPr>
      </w:pPr>
      <w:r w:rsidRPr="00B221F1">
        <w:rPr>
          <w:rFonts w:asciiTheme="minorHAnsi" w:hAnsiTheme="minorHAnsi" w:cstheme="minorHAnsi"/>
          <w:b/>
          <w:bCs/>
          <w:color w:val="auto"/>
          <w:sz w:val="22"/>
          <w:szCs w:val="22"/>
          <w:highlight w:val="lightGray"/>
        </w:rPr>
        <w:t>WYKONAWCA</w:t>
      </w:r>
    </w:p>
    <w:p w14:paraId="389E53BC" w14:textId="77777777" w:rsidR="00EE571A" w:rsidRPr="00B221F1" w:rsidRDefault="00EE571A" w:rsidP="00EE571A">
      <w:pPr>
        <w:pStyle w:val="Default"/>
        <w:tabs>
          <w:tab w:val="decimal" w:leader="dot" w:pos="4820"/>
        </w:tabs>
        <w:spacing w:line="276" w:lineRule="auto"/>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2CFF2DA9" w14:textId="77777777" w:rsidR="00EE571A" w:rsidRPr="00B221F1" w:rsidRDefault="00EE571A" w:rsidP="00EE571A">
      <w:pPr>
        <w:pStyle w:val="Default"/>
        <w:tabs>
          <w:tab w:val="decimal" w:leader="dot" w:pos="4820"/>
        </w:tabs>
        <w:spacing w:line="276" w:lineRule="auto"/>
        <w:ind w:right="4252"/>
        <w:jc w:val="both"/>
        <w:rPr>
          <w:rFonts w:asciiTheme="minorHAnsi" w:hAnsiTheme="minorHAnsi" w:cstheme="minorHAnsi"/>
          <w:color w:val="auto"/>
          <w:sz w:val="18"/>
          <w:szCs w:val="18"/>
        </w:rPr>
      </w:pPr>
      <w:r w:rsidRPr="00B221F1">
        <w:rPr>
          <w:rFonts w:asciiTheme="minorHAnsi" w:hAnsiTheme="minorHAnsi" w:cstheme="minorHAnsi"/>
          <w:i/>
          <w:iCs/>
          <w:color w:val="auto"/>
          <w:sz w:val="18"/>
          <w:szCs w:val="18"/>
        </w:rPr>
        <w:t xml:space="preserve">(nazwa albo imię i nazwisko, siedziba albo miejsce zamieszkania, jeżeli jest miejscem wykonywania działalności wykonawcy lub nazwy albo imiona i nazwiska, siedziby albo miejsca zamieszkania, jeżeli są miejscami wykonywania działalności wykonawców) </w:t>
      </w:r>
    </w:p>
    <w:p w14:paraId="5487887B" w14:textId="77777777" w:rsidR="00EE571A" w:rsidRPr="00B221F1" w:rsidRDefault="00EE571A" w:rsidP="00EE571A">
      <w:pPr>
        <w:pStyle w:val="Default"/>
        <w:spacing w:line="276" w:lineRule="auto"/>
        <w:rPr>
          <w:rFonts w:asciiTheme="minorHAnsi" w:hAnsiTheme="minorHAnsi" w:cstheme="minorHAnsi"/>
          <w:color w:val="auto"/>
          <w:sz w:val="22"/>
          <w:szCs w:val="22"/>
        </w:rPr>
      </w:pPr>
    </w:p>
    <w:p w14:paraId="6E8BB996" w14:textId="77777777" w:rsidR="00EE571A" w:rsidRPr="00B221F1" w:rsidRDefault="00EE571A" w:rsidP="00EE571A">
      <w:pPr>
        <w:pStyle w:val="Default"/>
        <w:spacing w:line="276" w:lineRule="auto"/>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reprezentowany przez: </w:t>
      </w:r>
    </w:p>
    <w:p w14:paraId="015BA6B5" w14:textId="77777777" w:rsidR="00EE571A" w:rsidRPr="00B221F1" w:rsidRDefault="00EE571A" w:rsidP="00EE571A">
      <w:pPr>
        <w:pStyle w:val="Default"/>
        <w:tabs>
          <w:tab w:val="decimal" w:leader="dot" w:pos="4820"/>
        </w:tabs>
        <w:spacing w:line="276" w:lineRule="auto"/>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341720EE" w14:textId="77777777" w:rsidR="00EE571A" w:rsidRPr="00B221F1" w:rsidRDefault="00EE571A" w:rsidP="00EE571A">
      <w:pPr>
        <w:pStyle w:val="Default"/>
        <w:tabs>
          <w:tab w:val="decimal" w:leader="dot" w:pos="4820"/>
        </w:tabs>
        <w:spacing w:line="276" w:lineRule="auto"/>
        <w:jc w:val="right"/>
        <w:rPr>
          <w:rFonts w:asciiTheme="minorHAnsi" w:hAnsiTheme="minorHAnsi" w:cstheme="minorHAnsi"/>
          <w:b/>
          <w:bCs/>
          <w:color w:val="auto"/>
          <w:sz w:val="22"/>
          <w:szCs w:val="22"/>
        </w:rPr>
      </w:pPr>
    </w:p>
    <w:p w14:paraId="7657269F" w14:textId="77777777" w:rsidR="00EE571A" w:rsidRPr="00B221F1" w:rsidRDefault="00EE571A" w:rsidP="00EE571A">
      <w:pPr>
        <w:pStyle w:val="Default"/>
        <w:rPr>
          <w:color w:val="auto"/>
        </w:rPr>
      </w:pPr>
    </w:p>
    <w:p w14:paraId="08719724" w14:textId="77777777" w:rsidR="00EE571A" w:rsidRPr="00B221F1" w:rsidRDefault="00EE571A" w:rsidP="00EE571A">
      <w:pPr>
        <w:pStyle w:val="Default"/>
        <w:jc w:val="center"/>
        <w:rPr>
          <w:rFonts w:asciiTheme="minorHAnsi" w:hAnsiTheme="minorHAnsi"/>
          <w:color w:val="auto"/>
          <w:sz w:val="21"/>
          <w:szCs w:val="21"/>
        </w:rPr>
      </w:pPr>
      <w:r w:rsidRPr="00B221F1">
        <w:rPr>
          <w:rFonts w:asciiTheme="minorHAnsi" w:hAnsiTheme="minorHAnsi"/>
          <w:b/>
          <w:bCs/>
          <w:color w:val="auto"/>
          <w:sz w:val="21"/>
          <w:szCs w:val="21"/>
        </w:rPr>
        <w:t>Oświadczenie wykonawcy o aktualności informacji zawartych w oświadczeniu,</w:t>
      </w:r>
    </w:p>
    <w:p w14:paraId="08BFF535" w14:textId="43E7D671" w:rsidR="00EE571A" w:rsidRPr="00B221F1" w:rsidRDefault="00EE571A" w:rsidP="00EE571A">
      <w:pPr>
        <w:pStyle w:val="Default"/>
        <w:spacing w:line="276" w:lineRule="auto"/>
        <w:jc w:val="center"/>
        <w:rPr>
          <w:rFonts w:asciiTheme="minorHAnsi" w:hAnsiTheme="minorHAnsi" w:cstheme="minorHAnsi"/>
          <w:b/>
          <w:bCs/>
          <w:color w:val="auto"/>
          <w:sz w:val="22"/>
          <w:szCs w:val="22"/>
        </w:rPr>
      </w:pPr>
      <w:r w:rsidRPr="00B221F1">
        <w:rPr>
          <w:rFonts w:asciiTheme="minorHAnsi" w:hAnsiTheme="minorHAnsi" w:cstheme="minorHAnsi"/>
          <w:b/>
          <w:bCs/>
          <w:color w:val="auto"/>
          <w:sz w:val="22"/>
          <w:szCs w:val="22"/>
        </w:rPr>
        <w:t>o braku podstaw wykluczenia z art. 7 ust. 1 ustawy z dnia 13 kwietnia 2022r. o szczególnych rozwiązaniach w zakresie przeciwdziałania wspieraniu agresji na Ukrainę oraz służące ochronie bezpieczeństwa narodowego</w:t>
      </w:r>
    </w:p>
    <w:p w14:paraId="472E9D6A" w14:textId="77777777" w:rsidR="00EE571A" w:rsidRPr="00B221F1" w:rsidRDefault="00EE571A" w:rsidP="00EE571A">
      <w:pPr>
        <w:pStyle w:val="Default"/>
        <w:tabs>
          <w:tab w:val="decimal" w:leader="dot" w:pos="4820"/>
        </w:tabs>
        <w:spacing w:line="276" w:lineRule="auto"/>
        <w:jc w:val="center"/>
        <w:rPr>
          <w:rFonts w:asciiTheme="minorHAnsi" w:hAnsiTheme="minorHAnsi"/>
          <w:b/>
          <w:bCs/>
          <w:color w:val="auto"/>
          <w:sz w:val="21"/>
          <w:szCs w:val="21"/>
        </w:rPr>
      </w:pPr>
    </w:p>
    <w:p w14:paraId="6259B6F5" w14:textId="77777777" w:rsidR="00EE571A" w:rsidRPr="00B221F1" w:rsidRDefault="00EE571A" w:rsidP="00EE571A">
      <w:pPr>
        <w:pStyle w:val="Default"/>
        <w:rPr>
          <w:color w:val="auto"/>
          <w:sz w:val="21"/>
          <w:szCs w:val="21"/>
        </w:rPr>
      </w:pPr>
    </w:p>
    <w:p w14:paraId="26CCD1D6" w14:textId="0EF48AF9" w:rsidR="00EE571A" w:rsidRPr="00B221F1" w:rsidRDefault="00EE571A" w:rsidP="00A54242">
      <w:pPr>
        <w:spacing w:after="0" w:line="276" w:lineRule="auto"/>
        <w:jc w:val="both"/>
        <w:rPr>
          <w:rFonts w:eastAsia="Times New Roman" w:cstheme="minorHAnsi"/>
          <w:b/>
          <w:sz w:val="21"/>
          <w:szCs w:val="21"/>
          <w:lang w:eastAsia="pl-PL"/>
        </w:rPr>
      </w:pPr>
      <w:r w:rsidRPr="00B221F1">
        <w:rPr>
          <w:sz w:val="21"/>
          <w:szCs w:val="21"/>
        </w:rPr>
        <w:t>Uprawniony do reprezentowania wykonawcy ………………………… w postępowaniu o udzielenie zamówienia publicznego</w:t>
      </w:r>
      <w:r w:rsidR="006B6A58" w:rsidRPr="00B221F1">
        <w:rPr>
          <w:sz w:val="21"/>
          <w:szCs w:val="21"/>
        </w:rPr>
        <w:t xml:space="preserve"> </w:t>
      </w:r>
      <w:r w:rsidR="00B96F77" w:rsidRPr="00B221F1">
        <w:rPr>
          <w:rFonts w:cstheme="minorHAnsi"/>
          <w:b/>
          <w:bCs/>
          <w:sz w:val="21"/>
          <w:szCs w:val="21"/>
        </w:rPr>
        <w:t>„</w:t>
      </w:r>
      <w:r w:rsidR="002701FF" w:rsidRPr="00B221F1">
        <w:rPr>
          <w:b/>
          <w:sz w:val="21"/>
          <w:szCs w:val="21"/>
        </w:rPr>
        <w:t>ZAKUP OPROGRAMOWANIA BAZODANOWEGO</w:t>
      </w:r>
      <w:r w:rsidR="002701FF" w:rsidRPr="00B221F1">
        <w:rPr>
          <w:rFonts w:cstheme="minorHAnsi"/>
          <w:b/>
          <w:bCs/>
          <w:sz w:val="21"/>
          <w:szCs w:val="21"/>
        </w:rPr>
        <w:t xml:space="preserve"> </w:t>
      </w:r>
      <w:r w:rsidR="002701FF" w:rsidRPr="00B221F1">
        <w:rPr>
          <w:b/>
          <w:sz w:val="21"/>
          <w:szCs w:val="21"/>
        </w:rPr>
        <w:t xml:space="preserve">w ramach projektu pn. </w:t>
      </w:r>
      <w:r w:rsidR="002701FF">
        <w:rPr>
          <w:rFonts w:cstheme="minorHAnsi"/>
          <w:b/>
          <w:sz w:val="21"/>
          <w:szCs w:val="21"/>
        </w:rPr>
        <w:t>«</w:t>
      </w:r>
      <w:r w:rsidR="002701FF" w:rsidRPr="00B221F1">
        <w:rPr>
          <w:b/>
          <w:sz w:val="21"/>
          <w:szCs w:val="21"/>
        </w:rPr>
        <w:t>Modernizacja i rozbudowa systemów dziedzinowych oraz e-usług wraz z pozyskaniem danych do baz danych BDOT500 i GESUT w ramach projektu Platforma Elektronicznych Usług Geodezyjnych - PEUG II</w:t>
      </w:r>
      <w:r w:rsidR="002701FF">
        <w:rPr>
          <w:rFonts w:cstheme="minorHAnsi"/>
          <w:b/>
          <w:sz w:val="21"/>
          <w:szCs w:val="21"/>
        </w:rPr>
        <w:t>»</w:t>
      </w:r>
      <w:r w:rsidR="002701FF">
        <w:rPr>
          <w:b/>
          <w:sz w:val="21"/>
          <w:szCs w:val="21"/>
        </w:rPr>
        <w:t xml:space="preserve"> (etap II)</w:t>
      </w:r>
      <w:r w:rsidR="00B96F77" w:rsidRPr="00B221F1">
        <w:rPr>
          <w:b/>
          <w:sz w:val="21"/>
          <w:szCs w:val="21"/>
        </w:rPr>
        <w:t xml:space="preserve">” </w:t>
      </w:r>
      <w:r w:rsidR="00B96F77" w:rsidRPr="00B221F1">
        <w:rPr>
          <w:rFonts w:cstheme="minorHAnsi"/>
          <w:sz w:val="21"/>
          <w:szCs w:val="21"/>
        </w:rPr>
        <w:t xml:space="preserve">– oznaczenie sprawy: </w:t>
      </w:r>
      <w:r w:rsidR="00B96F77" w:rsidRPr="00B221F1">
        <w:rPr>
          <w:rFonts w:cstheme="minorHAnsi"/>
          <w:b/>
          <w:bCs/>
          <w:sz w:val="21"/>
          <w:szCs w:val="21"/>
        </w:rPr>
        <w:t>ZPWD.01.2026</w:t>
      </w:r>
      <w:r w:rsidR="00656DA4" w:rsidRPr="00B221F1">
        <w:rPr>
          <w:rFonts w:cstheme="minorHAnsi"/>
          <w:b/>
          <w:bCs/>
          <w:sz w:val="21"/>
          <w:szCs w:val="21"/>
        </w:rPr>
        <w:t>:</w:t>
      </w:r>
    </w:p>
    <w:p w14:paraId="1A9AC9BF" w14:textId="77777777" w:rsidR="00EE571A" w:rsidRPr="00B221F1" w:rsidRDefault="00EE571A" w:rsidP="00EE571A">
      <w:pPr>
        <w:pStyle w:val="Default"/>
        <w:tabs>
          <w:tab w:val="decimal" w:leader="dot" w:pos="4820"/>
        </w:tabs>
        <w:spacing w:line="276" w:lineRule="auto"/>
        <w:jc w:val="both"/>
        <w:rPr>
          <w:rFonts w:asciiTheme="minorHAnsi" w:hAnsiTheme="minorHAnsi" w:cstheme="minorHAnsi"/>
          <w:b/>
          <w:bCs/>
          <w:color w:val="auto"/>
          <w:sz w:val="21"/>
          <w:szCs w:val="21"/>
        </w:rPr>
      </w:pPr>
    </w:p>
    <w:p w14:paraId="3F3A7768" w14:textId="77777777" w:rsidR="00EE571A" w:rsidRPr="00B221F1" w:rsidRDefault="00EE571A" w:rsidP="00711B85">
      <w:pPr>
        <w:pStyle w:val="Default"/>
        <w:numPr>
          <w:ilvl w:val="0"/>
          <w:numId w:val="31"/>
        </w:numPr>
        <w:spacing w:line="276" w:lineRule="auto"/>
        <w:ind w:left="284" w:hanging="284"/>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oświadczam, że informacje zawarte w oświadczeniu o braku podstaw wykluczenia z art. 7 ust. 1 ustawy z dnia 13 kwietnia 2022r. o szczególnych rozwiązaniach w zakresie przeciwdziałania wspieraniu agresji na Ukrainę oraz służące ochronie bezpieczeństwa narodowego, są aktualne na dzień złożenia niniejszego oświadczenia. </w:t>
      </w:r>
    </w:p>
    <w:p w14:paraId="4103B483" w14:textId="77777777" w:rsidR="00EE571A" w:rsidRPr="00B221F1" w:rsidRDefault="00EE571A" w:rsidP="00EE571A">
      <w:pPr>
        <w:pStyle w:val="Default"/>
        <w:spacing w:line="276" w:lineRule="auto"/>
        <w:jc w:val="both"/>
        <w:rPr>
          <w:rFonts w:asciiTheme="minorHAnsi" w:hAnsiTheme="minorHAnsi" w:cstheme="minorHAnsi"/>
          <w:color w:val="auto"/>
          <w:sz w:val="22"/>
          <w:szCs w:val="22"/>
        </w:rPr>
      </w:pPr>
    </w:p>
    <w:p w14:paraId="4630D65D" w14:textId="77777777" w:rsidR="00EE571A" w:rsidRPr="00B221F1" w:rsidRDefault="00EE571A" w:rsidP="00EE571A">
      <w:pPr>
        <w:pStyle w:val="Default"/>
        <w:spacing w:line="276" w:lineRule="auto"/>
        <w:jc w:val="both"/>
        <w:rPr>
          <w:rFonts w:asciiTheme="minorHAnsi" w:hAnsiTheme="minorHAnsi"/>
          <w:color w:val="auto"/>
          <w:sz w:val="21"/>
          <w:szCs w:val="21"/>
        </w:rPr>
      </w:pPr>
      <w:r w:rsidRPr="00B221F1">
        <w:rPr>
          <w:rFonts w:asciiTheme="minorHAnsi" w:hAnsiTheme="minorHAnsi"/>
          <w:b/>
          <w:bCs/>
          <w:color w:val="auto"/>
          <w:sz w:val="21"/>
          <w:szCs w:val="21"/>
          <w:highlight w:val="lightGray"/>
        </w:rPr>
        <w:t>OŚWIADCZENIE DOTYCZĄCE PODANYCH INFORMACJI:</w:t>
      </w:r>
    </w:p>
    <w:p w14:paraId="5A9C8048" w14:textId="77777777" w:rsidR="00EE571A" w:rsidRPr="00B221F1" w:rsidRDefault="00EE571A" w:rsidP="00EE571A">
      <w:pPr>
        <w:pStyle w:val="Default"/>
        <w:tabs>
          <w:tab w:val="decimal" w:leader="dot" w:pos="4820"/>
        </w:tabs>
        <w:spacing w:line="276" w:lineRule="auto"/>
        <w:jc w:val="both"/>
        <w:rPr>
          <w:rFonts w:asciiTheme="minorHAnsi" w:hAnsiTheme="minorHAnsi"/>
          <w:color w:val="auto"/>
          <w:sz w:val="21"/>
          <w:szCs w:val="21"/>
        </w:rPr>
      </w:pPr>
    </w:p>
    <w:p w14:paraId="40F22379" w14:textId="77777777" w:rsidR="00EE571A" w:rsidRPr="00B221F1" w:rsidRDefault="00EE571A" w:rsidP="00EE571A">
      <w:pPr>
        <w:pStyle w:val="Default"/>
        <w:tabs>
          <w:tab w:val="decimal" w:leader="dot" w:pos="4820"/>
        </w:tabs>
        <w:spacing w:line="276" w:lineRule="auto"/>
        <w:jc w:val="both"/>
        <w:rPr>
          <w:rFonts w:asciiTheme="minorHAnsi" w:hAnsiTheme="minorHAnsi"/>
          <w:color w:val="auto"/>
          <w:sz w:val="21"/>
          <w:szCs w:val="21"/>
        </w:rPr>
      </w:pPr>
      <w:r w:rsidRPr="00B221F1">
        <w:rPr>
          <w:rFonts w:asciiTheme="minorHAnsi" w:hAnsiTheme="minorHAnsi"/>
          <w:color w:val="auto"/>
          <w:sz w:val="21"/>
          <w:szCs w:val="21"/>
        </w:rPr>
        <w:t xml:space="preserve">Oświadczam, że wszystkie informacje podane w powyższych oświadczeniach są aktualne i zgodne </w:t>
      </w:r>
      <w:r w:rsidRPr="00B221F1">
        <w:rPr>
          <w:rFonts w:asciiTheme="minorHAnsi" w:hAnsiTheme="minorHAnsi"/>
          <w:color w:val="auto"/>
          <w:sz w:val="21"/>
          <w:szCs w:val="21"/>
        </w:rPr>
        <w:br/>
        <w:t>z prawdą oraz zostały przedstawione z pełną świadomością konsekwencji wprowadzenia zamawiającego w błąd przy przedstawianiu informacji.</w:t>
      </w:r>
    </w:p>
    <w:p w14:paraId="2447A037" w14:textId="77777777" w:rsidR="00EE571A" w:rsidRPr="00B221F1" w:rsidRDefault="00EE571A" w:rsidP="005B0EAE">
      <w:pPr>
        <w:pStyle w:val="Default"/>
        <w:tabs>
          <w:tab w:val="decimal" w:leader="dot" w:pos="4820"/>
        </w:tabs>
        <w:spacing w:line="276" w:lineRule="auto"/>
        <w:jc w:val="right"/>
        <w:rPr>
          <w:rFonts w:asciiTheme="minorHAnsi" w:hAnsiTheme="minorHAnsi"/>
          <w:b/>
          <w:bCs/>
          <w:color w:val="auto"/>
          <w:sz w:val="22"/>
          <w:szCs w:val="22"/>
        </w:rPr>
      </w:pPr>
    </w:p>
    <w:p w14:paraId="6ADA2DDA" w14:textId="77777777" w:rsidR="00EE571A" w:rsidRPr="00B221F1" w:rsidRDefault="00EE571A" w:rsidP="005B0EAE">
      <w:pPr>
        <w:pStyle w:val="Default"/>
        <w:tabs>
          <w:tab w:val="decimal" w:leader="dot" w:pos="4820"/>
        </w:tabs>
        <w:spacing w:line="276" w:lineRule="auto"/>
        <w:jc w:val="right"/>
        <w:rPr>
          <w:rFonts w:asciiTheme="minorHAnsi" w:hAnsiTheme="minorHAnsi"/>
          <w:b/>
          <w:bCs/>
          <w:color w:val="auto"/>
          <w:sz w:val="22"/>
          <w:szCs w:val="22"/>
        </w:rPr>
      </w:pPr>
    </w:p>
    <w:p w14:paraId="4F1DF629" w14:textId="77777777" w:rsidR="002A50D6" w:rsidRPr="00B221F1" w:rsidRDefault="002A50D6" w:rsidP="002A50D6">
      <w:pPr>
        <w:spacing w:after="0" w:line="240" w:lineRule="auto"/>
        <w:ind w:firstLine="360"/>
        <w:jc w:val="right"/>
        <w:rPr>
          <w:rFonts w:eastAsia="Times New Roman" w:cstheme="minorHAnsi"/>
          <w:sz w:val="16"/>
          <w:szCs w:val="16"/>
          <w:lang w:eastAsia="pl-PL"/>
        </w:rPr>
      </w:pPr>
      <w:r w:rsidRPr="00B221F1">
        <w:rPr>
          <w:rFonts w:eastAsia="Times New Roman" w:cstheme="minorHAnsi"/>
          <w:sz w:val="16"/>
          <w:szCs w:val="16"/>
          <w:lang w:eastAsia="pl-PL"/>
        </w:rPr>
        <w:t>kwalifikowany podpis elektroniczny lub podpis zaufany lub podpis osobisty</w:t>
      </w:r>
    </w:p>
    <w:p w14:paraId="4B79675F" w14:textId="77777777" w:rsidR="002A50D6" w:rsidRPr="00B221F1" w:rsidRDefault="002A50D6" w:rsidP="002A50D6">
      <w:pPr>
        <w:tabs>
          <w:tab w:val="decimal" w:leader="dot" w:pos="4820"/>
        </w:tabs>
        <w:autoSpaceDE w:val="0"/>
        <w:autoSpaceDN w:val="0"/>
        <w:adjustRightInd w:val="0"/>
        <w:spacing w:after="0" w:line="276" w:lineRule="auto"/>
        <w:jc w:val="center"/>
        <w:rPr>
          <w:rFonts w:cstheme="minorHAnsi"/>
        </w:rPr>
      </w:pPr>
    </w:p>
    <w:p w14:paraId="0B7F979C" w14:textId="77777777" w:rsidR="00EE571A" w:rsidRPr="00B221F1" w:rsidRDefault="00EE571A" w:rsidP="005B0EAE">
      <w:pPr>
        <w:pStyle w:val="Default"/>
        <w:tabs>
          <w:tab w:val="decimal" w:leader="dot" w:pos="4820"/>
        </w:tabs>
        <w:spacing w:line="276" w:lineRule="auto"/>
        <w:jc w:val="right"/>
        <w:rPr>
          <w:rFonts w:asciiTheme="minorHAnsi" w:hAnsiTheme="minorHAnsi"/>
          <w:b/>
          <w:bCs/>
          <w:color w:val="auto"/>
          <w:sz w:val="22"/>
          <w:szCs w:val="22"/>
        </w:rPr>
      </w:pPr>
    </w:p>
    <w:p w14:paraId="3D019ED1" w14:textId="77777777" w:rsidR="00B96F77" w:rsidRPr="00B221F1" w:rsidRDefault="00B96F77" w:rsidP="005B0EAE">
      <w:pPr>
        <w:pStyle w:val="Default"/>
        <w:tabs>
          <w:tab w:val="decimal" w:leader="dot" w:pos="4820"/>
        </w:tabs>
        <w:spacing w:line="276" w:lineRule="auto"/>
        <w:jc w:val="right"/>
        <w:rPr>
          <w:rFonts w:asciiTheme="minorHAnsi" w:hAnsiTheme="minorHAnsi"/>
          <w:b/>
          <w:bCs/>
          <w:color w:val="auto"/>
          <w:sz w:val="22"/>
          <w:szCs w:val="22"/>
        </w:rPr>
      </w:pPr>
    </w:p>
    <w:p w14:paraId="38E7E4F5" w14:textId="77777777" w:rsidR="00EE571A" w:rsidRPr="00B221F1" w:rsidRDefault="00EE571A" w:rsidP="005B0EAE">
      <w:pPr>
        <w:pStyle w:val="Default"/>
        <w:tabs>
          <w:tab w:val="decimal" w:leader="dot" w:pos="4820"/>
        </w:tabs>
        <w:spacing w:line="276" w:lineRule="auto"/>
        <w:jc w:val="right"/>
        <w:rPr>
          <w:rFonts w:asciiTheme="minorHAnsi" w:hAnsiTheme="minorHAnsi"/>
          <w:b/>
          <w:bCs/>
          <w:color w:val="auto"/>
          <w:sz w:val="22"/>
          <w:szCs w:val="22"/>
        </w:rPr>
      </w:pPr>
    </w:p>
    <w:p w14:paraId="33476811" w14:textId="77777777" w:rsidR="00656DA4" w:rsidRPr="00B221F1" w:rsidRDefault="00656DA4" w:rsidP="005B0EAE">
      <w:pPr>
        <w:pStyle w:val="Default"/>
        <w:tabs>
          <w:tab w:val="decimal" w:leader="dot" w:pos="4820"/>
        </w:tabs>
        <w:spacing w:line="276" w:lineRule="auto"/>
        <w:jc w:val="right"/>
        <w:rPr>
          <w:rFonts w:asciiTheme="minorHAnsi" w:hAnsiTheme="minorHAnsi"/>
          <w:b/>
          <w:bCs/>
          <w:color w:val="auto"/>
          <w:sz w:val="22"/>
          <w:szCs w:val="22"/>
        </w:rPr>
      </w:pPr>
    </w:p>
    <w:bookmarkEnd w:id="21"/>
    <w:p w14:paraId="69346C89" w14:textId="0E8D6391" w:rsidR="002C1FE0" w:rsidRPr="00B221F1" w:rsidRDefault="00D2726C" w:rsidP="001441BE">
      <w:pPr>
        <w:tabs>
          <w:tab w:val="decimal" w:pos="-4820"/>
          <w:tab w:val="center" w:pos="1985"/>
          <w:tab w:val="center" w:pos="7371"/>
        </w:tabs>
        <w:spacing w:after="0" w:line="240" w:lineRule="auto"/>
        <w:ind w:right="204"/>
        <w:jc w:val="both"/>
        <w:rPr>
          <w:rFonts w:eastAsia="Times New Roman" w:cstheme="minorHAnsi"/>
          <w:sz w:val="18"/>
          <w:szCs w:val="18"/>
          <w:lang w:eastAsia="pl-PL"/>
        </w:rPr>
      </w:pPr>
      <w:r w:rsidRPr="00B221F1">
        <w:rPr>
          <w:rFonts w:eastAsia="Times New Roman" w:cstheme="minorHAnsi"/>
          <w:sz w:val="18"/>
          <w:szCs w:val="18"/>
          <w:lang w:eastAsia="pl-PL"/>
        </w:rPr>
        <w:t>*skreślić niepotrzebne</w:t>
      </w:r>
    </w:p>
    <w:p w14:paraId="154271CF" w14:textId="77777777" w:rsidR="00C52CC2" w:rsidRPr="00B221F1" w:rsidRDefault="00C52CC2" w:rsidP="00C960AC">
      <w:pPr>
        <w:pStyle w:val="Default"/>
        <w:tabs>
          <w:tab w:val="decimal" w:leader="dot" w:pos="4820"/>
        </w:tabs>
        <w:spacing w:line="276" w:lineRule="auto"/>
        <w:jc w:val="right"/>
        <w:rPr>
          <w:rFonts w:asciiTheme="minorHAnsi" w:hAnsiTheme="minorHAnsi" w:cstheme="minorHAnsi"/>
          <w:b/>
          <w:bCs/>
          <w:color w:val="auto"/>
          <w:sz w:val="22"/>
          <w:szCs w:val="22"/>
        </w:rPr>
      </w:pPr>
    </w:p>
    <w:p w14:paraId="1B34B7E9" w14:textId="41EDB937" w:rsidR="0094258B" w:rsidRPr="00B221F1" w:rsidRDefault="0094258B" w:rsidP="00C960AC">
      <w:pPr>
        <w:pStyle w:val="Default"/>
        <w:tabs>
          <w:tab w:val="decimal" w:leader="dot" w:pos="4820"/>
        </w:tabs>
        <w:spacing w:line="276" w:lineRule="auto"/>
        <w:jc w:val="right"/>
        <w:rPr>
          <w:rFonts w:asciiTheme="minorHAnsi" w:hAnsiTheme="minorHAnsi" w:cstheme="minorHAnsi"/>
          <w:b/>
          <w:bCs/>
          <w:i/>
          <w:iCs/>
          <w:color w:val="auto"/>
          <w:sz w:val="22"/>
          <w:szCs w:val="22"/>
        </w:rPr>
      </w:pPr>
      <w:r w:rsidRPr="00B221F1">
        <w:rPr>
          <w:rFonts w:asciiTheme="minorHAnsi" w:hAnsiTheme="minorHAnsi" w:cstheme="minorHAnsi"/>
          <w:b/>
          <w:bCs/>
          <w:color w:val="auto"/>
          <w:sz w:val="22"/>
          <w:szCs w:val="22"/>
        </w:rPr>
        <w:lastRenderedPageBreak/>
        <w:t xml:space="preserve">Załącznik nr </w:t>
      </w:r>
      <w:r w:rsidR="001441BE" w:rsidRPr="00B221F1">
        <w:rPr>
          <w:rFonts w:asciiTheme="minorHAnsi" w:hAnsiTheme="minorHAnsi" w:cstheme="minorHAnsi"/>
          <w:b/>
          <w:bCs/>
          <w:color w:val="auto"/>
          <w:sz w:val="22"/>
          <w:szCs w:val="22"/>
        </w:rPr>
        <w:t>6</w:t>
      </w:r>
      <w:r w:rsidRPr="00B221F1">
        <w:rPr>
          <w:rFonts w:asciiTheme="minorHAnsi" w:hAnsiTheme="minorHAnsi" w:cstheme="minorHAnsi"/>
          <w:b/>
          <w:bCs/>
          <w:color w:val="auto"/>
          <w:sz w:val="22"/>
          <w:szCs w:val="22"/>
        </w:rPr>
        <w:t xml:space="preserve"> do SWZ – Wzór oświadczenia o braku przynależności tej samej grupy kapitałowej, </w:t>
      </w:r>
      <w:r w:rsidR="00961BBA" w:rsidRPr="00B221F1">
        <w:rPr>
          <w:rFonts w:asciiTheme="minorHAnsi" w:hAnsiTheme="minorHAnsi" w:cstheme="minorHAnsi"/>
          <w:b/>
          <w:bCs/>
          <w:color w:val="auto"/>
          <w:sz w:val="22"/>
          <w:szCs w:val="22"/>
        </w:rPr>
        <w:br/>
      </w:r>
      <w:r w:rsidRPr="00B221F1">
        <w:rPr>
          <w:rFonts w:asciiTheme="minorHAnsi" w:hAnsiTheme="minorHAnsi" w:cstheme="minorHAnsi"/>
          <w:b/>
          <w:bCs/>
          <w:color w:val="auto"/>
          <w:sz w:val="22"/>
          <w:szCs w:val="22"/>
        </w:rPr>
        <w:t>z innym wykonawcą, który złożył odrębną ofertę w postępowaniu</w:t>
      </w:r>
      <w:r w:rsidRPr="00B221F1">
        <w:rPr>
          <w:rFonts w:asciiTheme="minorHAnsi" w:hAnsiTheme="minorHAnsi" w:cstheme="minorHAnsi"/>
          <w:b/>
          <w:bCs/>
          <w:i/>
          <w:iCs/>
          <w:color w:val="auto"/>
          <w:sz w:val="22"/>
          <w:szCs w:val="22"/>
        </w:rPr>
        <w:t>;</w:t>
      </w:r>
    </w:p>
    <w:p w14:paraId="50802DF3" w14:textId="77777777" w:rsidR="0094258B" w:rsidRPr="00B221F1" w:rsidRDefault="0094258B" w:rsidP="0094258B">
      <w:pPr>
        <w:pStyle w:val="Default"/>
        <w:tabs>
          <w:tab w:val="decimal" w:leader="dot" w:pos="4820"/>
        </w:tabs>
        <w:spacing w:line="276" w:lineRule="auto"/>
        <w:jc w:val="right"/>
        <w:rPr>
          <w:rFonts w:asciiTheme="minorHAnsi" w:hAnsiTheme="minorHAnsi" w:cstheme="minorHAnsi"/>
          <w:color w:val="auto"/>
          <w:sz w:val="22"/>
          <w:szCs w:val="22"/>
        </w:rPr>
      </w:pPr>
    </w:p>
    <w:p w14:paraId="606FA7FB" w14:textId="77777777" w:rsidR="0094258B" w:rsidRPr="00B221F1" w:rsidRDefault="0094258B" w:rsidP="0094258B">
      <w:pPr>
        <w:pStyle w:val="Default"/>
        <w:tabs>
          <w:tab w:val="decimal" w:leader="dot" w:pos="4820"/>
        </w:tabs>
        <w:spacing w:line="276" w:lineRule="auto"/>
        <w:jc w:val="right"/>
        <w:rPr>
          <w:rFonts w:asciiTheme="minorHAnsi" w:hAnsiTheme="minorHAnsi" w:cstheme="minorHAnsi"/>
          <w:color w:val="auto"/>
          <w:sz w:val="22"/>
          <w:szCs w:val="22"/>
        </w:rPr>
      </w:pPr>
    </w:p>
    <w:p w14:paraId="368C26D2" w14:textId="77777777" w:rsidR="00D62112" w:rsidRPr="00B221F1" w:rsidRDefault="00D62112" w:rsidP="00D62112">
      <w:pPr>
        <w:pStyle w:val="Default"/>
        <w:spacing w:line="276" w:lineRule="auto"/>
        <w:ind w:right="4677"/>
        <w:jc w:val="both"/>
        <w:rPr>
          <w:rFonts w:asciiTheme="minorHAnsi" w:hAnsiTheme="minorHAnsi" w:cstheme="minorHAnsi"/>
          <w:b/>
          <w:bCs/>
          <w:color w:val="auto"/>
          <w:sz w:val="22"/>
          <w:szCs w:val="22"/>
        </w:rPr>
      </w:pPr>
      <w:r w:rsidRPr="00B221F1">
        <w:rPr>
          <w:rFonts w:asciiTheme="minorHAnsi" w:hAnsiTheme="minorHAnsi" w:cstheme="minorHAnsi"/>
          <w:b/>
          <w:bCs/>
          <w:color w:val="auto"/>
          <w:sz w:val="22"/>
          <w:szCs w:val="22"/>
          <w:highlight w:val="lightGray"/>
        </w:rPr>
        <w:t>WYKONAWCA</w:t>
      </w:r>
    </w:p>
    <w:p w14:paraId="39BA0993" w14:textId="77777777" w:rsidR="00D62112" w:rsidRPr="00B221F1" w:rsidRDefault="00D62112" w:rsidP="00D62112">
      <w:pPr>
        <w:pStyle w:val="Default"/>
        <w:spacing w:line="276" w:lineRule="auto"/>
        <w:ind w:right="4677"/>
        <w:jc w:val="both"/>
        <w:rPr>
          <w:rFonts w:asciiTheme="minorHAnsi" w:hAnsiTheme="minorHAnsi" w:cstheme="minorHAnsi"/>
          <w:b/>
          <w:bCs/>
          <w:color w:val="auto"/>
          <w:sz w:val="22"/>
          <w:szCs w:val="22"/>
        </w:rPr>
      </w:pPr>
    </w:p>
    <w:p w14:paraId="310E2A97" w14:textId="77777777" w:rsidR="00D62112" w:rsidRPr="00B221F1" w:rsidRDefault="00D62112" w:rsidP="00D62112">
      <w:pPr>
        <w:pStyle w:val="Default"/>
        <w:tabs>
          <w:tab w:val="decimal" w:leader="dot" w:pos="4395"/>
        </w:tabs>
        <w:spacing w:line="276" w:lineRule="auto"/>
        <w:ind w:right="4677"/>
        <w:jc w:val="both"/>
        <w:rPr>
          <w:rFonts w:asciiTheme="minorHAnsi" w:hAnsiTheme="minorHAnsi" w:cstheme="minorHAnsi"/>
          <w:color w:val="auto"/>
          <w:sz w:val="22"/>
          <w:szCs w:val="22"/>
        </w:rPr>
      </w:pPr>
      <w:r w:rsidRPr="00B221F1">
        <w:rPr>
          <w:rFonts w:asciiTheme="minorHAnsi" w:hAnsiTheme="minorHAnsi" w:cstheme="minorHAnsi"/>
          <w:b/>
          <w:bCs/>
          <w:color w:val="auto"/>
          <w:sz w:val="22"/>
          <w:szCs w:val="22"/>
        </w:rPr>
        <w:tab/>
      </w:r>
    </w:p>
    <w:p w14:paraId="0784A2B3" w14:textId="77777777" w:rsidR="00D62112" w:rsidRPr="00B221F1" w:rsidRDefault="00D62112" w:rsidP="00D62112">
      <w:pPr>
        <w:pStyle w:val="Default"/>
        <w:spacing w:line="276" w:lineRule="auto"/>
        <w:ind w:right="4677"/>
        <w:jc w:val="both"/>
        <w:rPr>
          <w:i/>
          <w:iCs/>
          <w:color w:val="auto"/>
          <w:sz w:val="16"/>
          <w:szCs w:val="16"/>
        </w:rPr>
      </w:pPr>
      <w:r w:rsidRPr="00B221F1">
        <w:rPr>
          <w:i/>
          <w:iCs/>
          <w:color w:val="auto"/>
          <w:sz w:val="16"/>
          <w:szCs w:val="16"/>
        </w:rPr>
        <w:t>(nazwa albo imię i nazwisko, siedziba albo miejsce zamieszkania, jeżeli jest miejscem wykonywania działalności wykonawcy)</w:t>
      </w:r>
    </w:p>
    <w:p w14:paraId="06625737" w14:textId="77777777" w:rsidR="00D62112" w:rsidRPr="00B221F1" w:rsidRDefault="00D62112" w:rsidP="00D62112">
      <w:pPr>
        <w:pStyle w:val="Default"/>
        <w:spacing w:line="276" w:lineRule="auto"/>
        <w:ind w:right="4677"/>
        <w:jc w:val="both"/>
        <w:rPr>
          <w:rFonts w:asciiTheme="minorHAnsi" w:hAnsiTheme="minorHAnsi" w:cstheme="minorHAnsi"/>
          <w:color w:val="auto"/>
          <w:sz w:val="22"/>
          <w:szCs w:val="22"/>
        </w:rPr>
      </w:pPr>
    </w:p>
    <w:p w14:paraId="05B89693" w14:textId="77777777" w:rsidR="00D62112" w:rsidRPr="00B221F1" w:rsidRDefault="00D62112" w:rsidP="00D62112">
      <w:pPr>
        <w:pStyle w:val="Default"/>
        <w:spacing w:line="276" w:lineRule="auto"/>
        <w:ind w:right="4677"/>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reprezentowany przez: </w:t>
      </w:r>
    </w:p>
    <w:p w14:paraId="157544B8" w14:textId="77777777" w:rsidR="00D62112" w:rsidRPr="00B221F1" w:rsidRDefault="00D62112" w:rsidP="00D62112">
      <w:pPr>
        <w:pStyle w:val="Default"/>
        <w:tabs>
          <w:tab w:val="decimal" w:leader="dot" w:pos="4395"/>
        </w:tabs>
        <w:spacing w:line="276" w:lineRule="auto"/>
        <w:ind w:right="4677"/>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4EDA0CFA" w14:textId="77777777" w:rsidR="0094258B" w:rsidRPr="00B221F1" w:rsidRDefault="0094258B" w:rsidP="0094258B">
      <w:pPr>
        <w:pStyle w:val="Default"/>
        <w:spacing w:line="276" w:lineRule="auto"/>
        <w:jc w:val="both"/>
        <w:rPr>
          <w:rFonts w:asciiTheme="minorHAnsi" w:hAnsiTheme="minorHAnsi" w:cstheme="minorHAnsi"/>
          <w:b/>
          <w:bCs/>
          <w:color w:val="auto"/>
          <w:sz w:val="22"/>
          <w:szCs w:val="22"/>
        </w:rPr>
      </w:pPr>
    </w:p>
    <w:p w14:paraId="1E30AD43" w14:textId="77777777" w:rsidR="0094258B" w:rsidRPr="00B221F1" w:rsidRDefault="0094258B" w:rsidP="0094258B">
      <w:pPr>
        <w:autoSpaceDE w:val="0"/>
        <w:autoSpaceDN w:val="0"/>
        <w:adjustRightInd w:val="0"/>
        <w:spacing w:after="0" w:line="240" w:lineRule="auto"/>
        <w:rPr>
          <w:rFonts w:ascii="Arial" w:hAnsi="Arial" w:cs="Arial"/>
          <w:sz w:val="24"/>
          <w:szCs w:val="24"/>
        </w:rPr>
      </w:pPr>
    </w:p>
    <w:p w14:paraId="4C73A008" w14:textId="77777777" w:rsidR="0094258B" w:rsidRPr="00B221F1" w:rsidRDefault="0094258B" w:rsidP="0094258B">
      <w:pPr>
        <w:autoSpaceDE w:val="0"/>
        <w:autoSpaceDN w:val="0"/>
        <w:adjustRightInd w:val="0"/>
        <w:spacing w:after="0" w:line="360" w:lineRule="auto"/>
        <w:jc w:val="center"/>
        <w:rPr>
          <w:rFonts w:cstheme="minorHAnsi"/>
        </w:rPr>
      </w:pPr>
      <w:r w:rsidRPr="00B221F1">
        <w:rPr>
          <w:rFonts w:cstheme="minorHAnsi"/>
          <w:b/>
          <w:bCs/>
        </w:rPr>
        <w:t>Oświadczenie wykonawcy o braku przynależności do tej samej grupy kapitałowej,</w:t>
      </w:r>
    </w:p>
    <w:p w14:paraId="0ACF31B2" w14:textId="77777777" w:rsidR="0094258B" w:rsidRPr="00B221F1" w:rsidRDefault="0094258B" w:rsidP="0094258B">
      <w:pPr>
        <w:autoSpaceDE w:val="0"/>
        <w:autoSpaceDN w:val="0"/>
        <w:adjustRightInd w:val="0"/>
        <w:spacing w:after="0" w:line="360" w:lineRule="auto"/>
        <w:jc w:val="center"/>
        <w:rPr>
          <w:rFonts w:cstheme="minorHAnsi"/>
          <w:b/>
          <w:bCs/>
        </w:rPr>
      </w:pPr>
      <w:r w:rsidRPr="00B221F1">
        <w:rPr>
          <w:rFonts w:cstheme="minorHAnsi"/>
          <w:b/>
          <w:bCs/>
        </w:rPr>
        <w:t>z innym wykonawcą, który złożył odrębną ofertę w postępowaniu</w:t>
      </w:r>
    </w:p>
    <w:p w14:paraId="49B22486" w14:textId="77777777" w:rsidR="0094258B" w:rsidRPr="00B221F1" w:rsidRDefault="0094258B" w:rsidP="0094258B">
      <w:pPr>
        <w:autoSpaceDE w:val="0"/>
        <w:autoSpaceDN w:val="0"/>
        <w:adjustRightInd w:val="0"/>
        <w:spacing w:after="0" w:line="360" w:lineRule="auto"/>
        <w:jc w:val="center"/>
        <w:rPr>
          <w:rFonts w:cstheme="minorHAnsi"/>
          <w:b/>
          <w:bCs/>
        </w:rPr>
      </w:pPr>
    </w:p>
    <w:p w14:paraId="522FFE9F" w14:textId="77777777" w:rsidR="0094258B" w:rsidRPr="00B221F1" w:rsidRDefault="0094258B" w:rsidP="00975E6C">
      <w:pPr>
        <w:autoSpaceDE w:val="0"/>
        <w:autoSpaceDN w:val="0"/>
        <w:adjustRightInd w:val="0"/>
        <w:spacing w:after="0" w:line="276" w:lineRule="auto"/>
        <w:jc w:val="center"/>
        <w:rPr>
          <w:rFonts w:cstheme="minorHAnsi"/>
        </w:rPr>
      </w:pPr>
    </w:p>
    <w:p w14:paraId="164800B7" w14:textId="06E95428" w:rsidR="0094258B" w:rsidRPr="00B221F1" w:rsidRDefault="0094258B" w:rsidP="002C1FE0">
      <w:pPr>
        <w:spacing w:after="0" w:line="276" w:lineRule="auto"/>
        <w:jc w:val="both"/>
        <w:rPr>
          <w:rFonts w:cstheme="minorHAnsi"/>
        </w:rPr>
      </w:pPr>
      <w:r w:rsidRPr="00B221F1">
        <w:rPr>
          <w:rFonts w:cstheme="minorHAnsi"/>
        </w:rPr>
        <w:t>Uprawniony do reprezentowania wykonawcy ………………………… w postępowaniu o udzielenie zamówienia publicznego na</w:t>
      </w:r>
      <w:r w:rsidR="002C1FE0" w:rsidRPr="00B221F1">
        <w:rPr>
          <w:rFonts w:cstheme="minorHAnsi"/>
        </w:rPr>
        <w:t xml:space="preserve"> </w:t>
      </w:r>
      <w:r w:rsidR="00B96F77" w:rsidRPr="00B221F1">
        <w:rPr>
          <w:rFonts w:cstheme="minorHAnsi"/>
          <w:b/>
          <w:bCs/>
          <w:sz w:val="21"/>
          <w:szCs w:val="21"/>
        </w:rPr>
        <w:t>„</w:t>
      </w:r>
      <w:r w:rsidR="002701FF" w:rsidRPr="00B221F1">
        <w:rPr>
          <w:b/>
          <w:sz w:val="21"/>
          <w:szCs w:val="21"/>
        </w:rPr>
        <w:t>ZAKUP OPROGRAMOWANIA BAZODANOWEGO</w:t>
      </w:r>
      <w:r w:rsidR="002701FF" w:rsidRPr="00B221F1">
        <w:rPr>
          <w:rFonts w:cstheme="minorHAnsi"/>
          <w:b/>
          <w:bCs/>
          <w:sz w:val="21"/>
          <w:szCs w:val="21"/>
        </w:rPr>
        <w:t xml:space="preserve"> </w:t>
      </w:r>
      <w:r w:rsidR="002701FF" w:rsidRPr="00B221F1">
        <w:rPr>
          <w:b/>
          <w:sz w:val="21"/>
          <w:szCs w:val="21"/>
        </w:rPr>
        <w:t xml:space="preserve">w ramach projektu pn. </w:t>
      </w:r>
      <w:r w:rsidR="002701FF">
        <w:rPr>
          <w:rFonts w:cstheme="minorHAnsi"/>
          <w:b/>
          <w:sz w:val="21"/>
          <w:szCs w:val="21"/>
        </w:rPr>
        <w:t>«</w:t>
      </w:r>
      <w:r w:rsidR="002701FF" w:rsidRPr="00B221F1">
        <w:rPr>
          <w:b/>
          <w:sz w:val="21"/>
          <w:szCs w:val="21"/>
        </w:rPr>
        <w:t>Modernizacja i rozbudowa systemów dziedzinowych oraz e-usług wraz z pozyskaniem danych do baz danych BDOT500 i GESUT w ramach projektu Platforma Elektronicznych Usług Geodezyjnych - PEUG II</w:t>
      </w:r>
      <w:r w:rsidR="002701FF">
        <w:rPr>
          <w:rFonts w:cstheme="minorHAnsi"/>
          <w:b/>
          <w:sz w:val="21"/>
          <w:szCs w:val="21"/>
        </w:rPr>
        <w:t>»</w:t>
      </w:r>
      <w:r w:rsidR="002701FF">
        <w:rPr>
          <w:b/>
          <w:sz w:val="21"/>
          <w:szCs w:val="21"/>
        </w:rPr>
        <w:t xml:space="preserve"> (etap II)</w:t>
      </w:r>
      <w:r w:rsidR="00B96F77" w:rsidRPr="00B221F1">
        <w:rPr>
          <w:b/>
          <w:sz w:val="21"/>
          <w:szCs w:val="21"/>
        </w:rPr>
        <w:t xml:space="preserve">” </w:t>
      </w:r>
      <w:r w:rsidR="00B96F77" w:rsidRPr="00B221F1">
        <w:rPr>
          <w:rFonts w:cstheme="minorHAnsi"/>
          <w:sz w:val="21"/>
          <w:szCs w:val="21"/>
        </w:rPr>
        <w:t xml:space="preserve">– oznaczenie sprawy: </w:t>
      </w:r>
      <w:r w:rsidR="00B96F77" w:rsidRPr="00B221F1">
        <w:rPr>
          <w:rFonts w:cstheme="minorHAnsi"/>
          <w:b/>
          <w:bCs/>
          <w:sz w:val="21"/>
          <w:szCs w:val="21"/>
        </w:rPr>
        <w:t>ZPWD.01.2026</w:t>
      </w:r>
      <w:r w:rsidRPr="00B221F1">
        <w:rPr>
          <w:rFonts w:cstheme="minorHAnsi"/>
          <w:b/>
          <w:bCs/>
        </w:rPr>
        <w:t xml:space="preserve">, oświadczam, że wykonawca nie przynależy do tej samej grupy kapitałowej, </w:t>
      </w:r>
      <w:r w:rsidRPr="00B221F1">
        <w:rPr>
          <w:rFonts w:cstheme="minorHAnsi"/>
        </w:rPr>
        <w:t xml:space="preserve">o której mowa w art. 108 ust. 1 pkt 5 ustawy z dnia 11 września 2019 r. - Prawo zamówień publicznych </w:t>
      </w:r>
      <w:r w:rsidR="00346052" w:rsidRPr="00B221F1">
        <w:rPr>
          <w:rFonts w:cstheme="minorHAnsi"/>
        </w:rPr>
        <w:t>(</w:t>
      </w:r>
      <w:r w:rsidR="00FE74FC" w:rsidRPr="00B221F1">
        <w:rPr>
          <w:rFonts w:cstheme="minorHAnsi"/>
        </w:rPr>
        <w:t>t.j. Dz. U. z 20</w:t>
      </w:r>
      <w:r w:rsidR="00C960AC" w:rsidRPr="00B221F1">
        <w:rPr>
          <w:rFonts w:cstheme="minorHAnsi"/>
        </w:rPr>
        <w:t>24</w:t>
      </w:r>
      <w:r w:rsidR="00FE74FC" w:rsidRPr="00B221F1">
        <w:rPr>
          <w:rFonts w:cstheme="minorHAnsi"/>
        </w:rPr>
        <w:t xml:space="preserve">r. poz. </w:t>
      </w:r>
      <w:r w:rsidR="00C960AC" w:rsidRPr="00B221F1">
        <w:rPr>
          <w:rFonts w:cstheme="minorHAnsi"/>
        </w:rPr>
        <w:t>1320</w:t>
      </w:r>
      <w:r w:rsidR="00FE74FC" w:rsidRPr="00B221F1">
        <w:rPr>
          <w:rFonts w:cstheme="minorHAnsi"/>
        </w:rPr>
        <w:t xml:space="preserve">) </w:t>
      </w:r>
      <w:r w:rsidRPr="00B221F1">
        <w:rPr>
          <w:rFonts w:cstheme="minorHAnsi"/>
        </w:rPr>
        <w:t>z innym wykonawcą, który złożył odrębną ofertę w tym postępowaniu.</w:t>
      </w:r>
    </w:p>
    <w:p w14:paraId="635035FC" w14:textId="77777777" w:rsidR="0094258B" w:rsidRPr="00B221F1" w:rsidRDefault="0094258B" w:rsidP="0094258B">
      <w:pPr>
        <w:pStyle w:val="Default"/>
        <w:tabs>
          <w:tab w:val="decimal" w:leader="dot" w:pos="4820"/>
        </w:tabs>
        <w:spacing w:line="360" w:lineRule="auto"/>
        <w:jc w:val="both"/>
        <w:rPr>
          <w:rFonts w:asciiTheme="minorHAnsi" w:hAnsiTheme="minorHAnsi" w:cstheme="minorHAnsi"/>
          <w:color w:val="auto"/>
          <w:sz w:val="22"/>
          <w:szCs w:val="22"/>
        </w:rPr>
      </w:pPr>
    </w:p>
    <w:p w14:paraId="1733E5A8" w14:textId="77777777" w:rsidR="0094258B" w:rsidRPr="00B221F1" w:rsidRDefault="0094258B" w:rsidP="0094258B">
      <w:pPr>
        <w:pStyle w:val="Default"/>
        <w:tabs>
          <w:tab w:val="decimal" w:leader="dot" w:pos="4820"/>
        </w:tabs>
        <w:spacing w:line="360" w:lineRule="auto"/>
        <w:jc w:val="both"/>
        <w:rPr>
          <w:rFonts w:asciiTheme="minorHAnsi" w:hAnsiTheme="minorHAnsi" w:cstheme="minorHAnsi"/>
          <w:color w:val="auto"/>
          <w:sz w:val="22"/>
          <w:szCs w:val="22"/>
        </w:rPr>
      </w:pPr>
    </w:p>
    <w:p w14:paraId="3CFE2118" w14:textId="77777777" w:rsidR="0094258B" w:rsidRPr="00B221F1" w:rsidRDefault="0094258B" w:rsidP="0094258B">
      <w:pPr>
        <w:pStyle w:val="Default"/>
        <w:tabs>
          <w:tab w:val="decimal" w:leader="dot" w:pos="4820"/>
        </w:tabs>
        <w:spacing w:line="360" w:lineRule="auto"/>
        <w:jc w:val="both"/>
        <w:rPr>
          <w:rFonts w:asciiTheme="minorHAnsi" w:hAnsiTheme="minorHAnsi" w:cstheme="minorHAnsi"/>
          <w:color w:val="auto"/>
          <w:sz w:val="22"/>
          <w:szCs w:val="22"/>
        </w:rPr>
      </w:pPr>
    </w:p>
    <w:p w14:paraId="7C485EFF" w14:textId="77777777" w:rsidR="002A50D6" w:rsidRPr="00B221F1" w:rsidRDefault="002A50D6" w:rsidP="002A50D6">
      <w:pPr>
        <w:spacing w:after="0" w:line="240" w:lineRule="auto"/>
        <w:ind w:firstLine="360"/>
        <w:jc w:val="right"/>
        <w:rPr>
          <w:rFonts w:eastAsia="Times New Roman" w:cstheme="minorHAnsi"/>
          <w:sz w:val="16"/>
          <w:szCs w:val="16"/>
          <w:lang w:eastAsia="pl-PL"/>
        </w:rPr>
      </w:pPr>
      <w:r w:rsidRPr="00B221F1">
        <w:rPr>
          <w:rFonts w:eastAsia="Times New Roman" w:cstheme="minorHAnsi"/>
          <w:sz w:val="16"/>
          <w:szCs w:val="16"/>
          <w:lang w:eastAsia="pl-PL"/>
        </w:rPr>
        <w:t>kwalifikowany podpis elektroniczny lub podpis zaufany lub podpis osobisty</w:t>
      </w:r>
    </w:p>
    <w:p w14:paraId="7F714F33" w14:textId="77777777" w:rsidR="002A50D6" w:rsidRPr="00B221F1" w:rsidRDefault="002A50D6" w:rsidP="002A50D6">
      <w:pPr>
        <w:tabs>
          <w:tab w:val="decimal" w:leader="dot" w:pos="4820"/>
        </w:tabs>
        <w:autoSpaceDE w:val="0"/>
        <w:autoSpaceDN w:val="0"/>
        <w:adjustRightInd w:val="0"/>
        <w:spacing w:after="0" w:line="276" w:lineRule="auto"/>
        <w:jc w:val="center"/>
        <w:rPr>
          <w:rFonts w:cstheme="minorHAnsi"/>
        </w:rPr>
      </w:pPr>
    </w:p>
    <w:p w14:paraId="38F84D64" w14:textId="77777777" w:rsidR="0094258B" w:rsidRPr="00B221F1" w:rsidRDefault="0094258B" w:rsidP="0094258B">
      <w:pPr>
        <w:pStyle w:val="Default"/>
        <w:tabs>
          <w:tab w:val="decimal" w:leader="dot" w:pos="4820"/>
        </w:tabs>
        <w:spacing w:line="360" w:lineRule="auto"/>
        <w:jc w:val="both"/>
        <w:rPr>
          <w:rFonts w:asciiTheme="minorHAnsi" w:hAnsiTheme="minorHAnsi" w:cstheme="minorHAnsi"/>
          <w:color w:val="auto"/>
          <w:sz w:val="22"/>
          <w:szCs w:val="22"/>
        </w:rPr>
      </w:pPr>
    </w:p>
    <w:p w14:paraId="28BDC487" w14:textId="77777777" w:rsidR="0094258B" w:rsidRPr="00B221F1" w:rsidRDefault="0094258B" w:rsidP="0094258B">
      <w:pPr>
        <w:pStyle w:val="Default"/>
        <w:tabs>
          <w:tab w:val="decimal" w:leader="dot" w:pos="4820"/>
        </w:tabs>
        <w:spacing w:line="360" w:lineRule="auto"/>
        <w:jc w:val="both"/>
        <w:rPr>
          <w:rFonts w:asciiTheme="minorHAnsi" w:hAnsiTheme="minorHAnsi" w:cstheme="minorHAnsi"/>
          <w:color w:val="auto"/>
          <w:sz w:val="22"/>
          <w:szCs w:val="22"/>
        </w:rPr>
      </w:pPr>
    </w:p>
    <w:p w14:paraId="132948A9" w14:textId="77777777" w:rsidR="009E6595" w:rsidRPr="00B221F1" w:rsidRDefault="009E6595" w:rsidP="0094258B">
      <w:pPr>
        <w:pStyle w:val="Default"/>
        <w:tabs>
          <w:tab w:val="decimal" w:leader="dot" w:pos="4820"/>
        </w:tabs>
        <w:spacing w:line="360" w:lineRule="auto"/>
        <w:jc w:val="both"/>
        <w:rPr>
          <w:rFonts w:asciiTheme="minorHAnsi" w:hAnsiTheme="minorHAnsi" w:cstheme="minorHAnsi"/>
          <w:color w:val="auto"/>
          <w:sz w:val="22"/>
          <w:szCs w:val="22"/>
        </w:rPr>
      </w:pPr>
    </w:p>
    <w:p w14:paraId="31D5382A" w14:textId="77777777" w:rsidR="00627A43" w:rsidRPr="00B221F1" w:rsidRDefault="00627A43" w:rsidP="0094258B">
      <w:pPr>
        <w:pStyle w:val="Default"/>
        <w:tabs>
          <w:tab w:val="decimal" w:leader="dot" w:pos="4820"/>
        </w:tabs>
        <w:spacing w:line="360" w:lineRule="auto"/>
        <w:jc w:val="both"/>
        <w:rPr>
          <w:rFonts w:asciiTheme="minorHAnsi" w:hAnsiTheme="minorHAnsi" w:cstheme="minorHAnsi"/>
          <w:color w:val="auto"/>
          <w:sz w:val="22"/>
          <w:szCs w:val="22"/>
        </w:rPr>
      </w:pPr>
    </w:p>
    <w:p w14:paraId="5BD862A5" w14:textId="77777777" w:rsidR="009E6595" w:rsidRPr="00B221F1" w:rsidRDefault="009E6595" w:rsidP="0094258B">
      <w:pPr>
        <w:pStyle w:val="Default"/>
        <w:tabs>
          <w:tab w:val="decimal" w:leader="dot" w:pos="4820"/>
        </w:tabs>
        <w:spacing w:line="360" w:lineRule="auto"/>
        <w:jc w:val="both"/>
        <w:rPr>
          <w:rFonts w:asciiTheme="minorHAnsi" w:hAnsiTheme="minorHAnsi" w:cstheme="minorHAnsi"/>
          <w:color w:val="auto"/>
          <w:sz w:val="22"/>
          <w:szCs w:val="22"/>
        </w:rPr>
      </w:pPr>
    </w:p>
    <w:p w14:paraId="174D4769" w14:textId="77777777" w:rsidR="00684CCD" w:rsidRPr="00B221F1" w:rsidRDefault="00D2726C"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r w:rsidRPr="00B221F1">
        <w:rPr>
          <w:rFonts w:eastAsia="Times New Roman" w:cstheme="minorHAnsi"/>
          <w:sz w:val="18"/>
          <w:szCs w:val="18"/>
          <w:lang w:eastAsia="pl-PL"/>
        </w:rPr>
        <w:t>*skreślić niepotrzebne</w:t>
      </w:r>
    </w:p>
    <w:p w14:paraId="0AB9371A" w14:textId="77777777" w:rsidR="00C960AC" w:rsidRPr="00B221F1" w:rsidRDefault="00C960AC"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7E839D82" w14:textId="77777777" w:rsidR="00C960AC" w:rsidRPr="00B221F1" w:rsidRDefault="00C960AC"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1A3E85DB" w14:textId="77777777" w:rsidR="00C960AC" w:rsidRPr="00B221F1" w:rsidRDefault="00C960AC"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6BA1DF53" w14:textId="77777777" w:rsidR="00C960AC" w:rsidRPr="00B221F1" w:rsidRDefault="00C960AC"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3C0158E8" w14:textId="77777777" w:rsidR="00D259B0" w:rsidRPr="00B221F1" w:rsidRDefault="00D259B0"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1ABC8989" w14:textId="77777777" w:rsidR="00D259B0" w:rsidRPr="00B221F1" w:rsidRDefault="00D259B0"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4DF50AA9" w14:textId="77777777" w:rsidR="00D259B0" w:rsidRPr="00B221F1" w:rsidRDefault="00D259B0"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4CA6D095" w14:textId="77777777" w:rsidR="00D259B0" w:rsidRPr="00B221F1" w:rsidRDefault="00D259B0"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369CC024" w14:textId="77777777" w:rsidR="00D259B0" w:rsidRPr="00B221F1" w:rsidRDefault="00D259B0"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36840104" w14:textId="77777777" w:rsidR="00D259B0" w:rsidRPr="00B221F1" w:rsidRDefault="00D259B0"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221B7512" w14:textId="77777777" w:rsidR="004003A5" w:rsidRPr="00B221F1" w:rsidRDefault="004003A5" w:rsidP="00C960A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6EB3C752" w14:textId="5FD12214" w:rsidR="0094258B" w:rsidRPr="00B221F1" w:rsidRDefault="0094258B" w:rsidP="0094258B">
      <w:pPr>
        <w:pStyle w:val="Default"/>
        <w:jc w:val="right"/>
        <w:rPr>
          <w:rFonts w:asciiTheme="minorHAnsi" w:hAnsiTheme="minorHAnsi" w:cstheme="minorHAnsi"/>
          <w:color w:val="auto"/>
          <w:sz w:val="22"/>
          <w:szCs w:val="22"/>
        </w:rPr>
      </w:pPr>
      <w:r w:rsidRPr="00B221F1">
        <w:rPr>
          <w:rFonts w:asciiTheme="minorHAnsi" w:hAnsiTheme="minorHAnsi" w:cstheme="minorHAnsi"/>
          <w:b/>
          <w:bCs/>
          <w:color w:val="auto"/>
          <w:sz w:val="22"/>
          <w:szCs w:val="22"/>
        </w:rPr>
        <w:lastRenderedPageBreak/>
        <w:t xml:space="preserve">Załącznik nr </w:t>
      </w:r>
      <w:r w:rsidR="001441BE" w:rsidRPr="00B221F1">
        <w:rPr>
          <w:rFonts w:asciiTheme="minorHAnsi" w:hAnsiTheme="minorHAnsi" w:cstheme="minorHAnsi"/>
          <w:b/>
          <w:bCs/>
          <w:color w:val="auto"/>
          <w:sz w:val="22"/>
          <w:szCs w:val="22"/>
        </w:rPr>
        <w:t>7</w:t>
      </w:r>
      <w:r w:rsidRPr="00B221F1">
        <w:rPr>
          <w:rFonts w:asciiTheme="minorHAnsi" w:hAnsiTheme="minorHAnsi" w:cstheme="minorHAnsi"/>
          <w:b/>
          <w:bCs/>
          <w:color w:val="auto"/>
          <w:sz w:val="22"/>
          <w:szCs w:val="22"/>
        </w:rPr>
        <w:t xml:space="preserve"> do SWZ – Wzór oświadczenia wykonawcy o przynależności tej samej grupy kapitałowej, z innym wykonawcą, który złożył odrębną ofertę w postępowaniu;</w:t>
      </w:r>
    </w:p>
    <w:p w14:paraId="01F293DF" w14:textId="77777777" w:rsidR="0094258B" w:rsidRPr="00B221F1" w:rsidRDefault="0094258B" w:rsidP="00C960AC">
      <w:pPr>
        <w:pStyle w:val="Default"/>
        <w:tabs>
          <w:tab w:val="decimal" w:leader="dot" w:pos="4820"/>
        </w:tabs>
        <w:spacing w:line="276" w:lineRule="auto"/>
        <w:rPr>
          <w:rFonts w:asciiTheme="minorHAnsi" w:hAnsiTheme="minorHAnsi" w:cstheme="minorHAnsi"/>
          <w:color w:val="auto"/>
          <w:sz w:val="22"/>
          <w:szCs w:val="22"/>
        </w:rPr>
      </w:pPr>
    </w:p>
    <w:p w14:paraId="521F936C" w14:textId="77777777" w:rsidR="00D62112" w:rsidRPr="00B221F1" w:rsidRDefault="00D62112" w:rsidP="00D62112">
      <w:pPr>
        <w:pStyle w:val="Default"/>
        <w:spacing w:line="276" w:lineRule="auto"/>
        <w:ind w:right="4677"/>
        <w:jc w:val="both"/>
        <w:rPr>
          <w:rFonts w:asciiTheme="minorHAnsi" w:hAnsiTheme="minorHAnsi" w:cstheme="minorHAnsi"/>
          <w:b/>
          <w:bCs/>
          <w:color w:val="auto"/>
          <w:sz w:val="22"/>
          <w:szCs w:val="22"/>
        </w:rPr>
      </w:pPr>
      <w:r w:rsidRPr="00B221F1">
        <w:rPr>
          <w:rFonts w:asciiTheme="minorHAnsi" w:hAnsiTheme="minorHAnsi" w:cstheme="minorHAnsi"/>
          <w:b/>
          <w:bCs/>
          <w:color w:val="auto"/>
          <w:sz w:val="22"/>
          <w:szCs w:val="22"/>
          <w:highlight w:val="lightGray"/>
        </w:rPr>
        <w:t>WYKONAWCA</w:t>
      </w:r>
    </w:p>
    <w:p w14:paraId="20678608" w14:textId="77777777" w:rsidR="00D62112" w:rsidRPr="00B221F1" w:rsidRDefault="00D62112" w:rsidP="00D62112">
      <w:pPr>
        <w:pStyle w:val="Default"/>
        <w:spacing w:line="276" w:lineRule="auto"/>
        <w:ind w:right="4677"/>
        <w:jc w:val="both"/>
        <w:rPr>
          <w:rFonts w:asciiTheme="minorHAnsi" w:hAnsiTheme="minorHAnsi" w:cstheme="minorHAnsi"/>
          <w:b/>
          <w:bCs/>
          <w:color w:val="auto"/>
          <w:sz w:val="22"/>
          <w:szCs w:val="22"/>
        </w:rPr>
      </w:pPr>
    </w:p>
    <w:p w14:paraId="3E8DABAF" w14:textId="77777777" w:rsidR="00D62112" w:rsidRPr="00B221F1" w:rsidRDefault="00D62112" w:rsidP="00D62112">
      <w:pPr>
        <w:pStyle w:val="Default"/>
        <w:tabs>
          <w:tab w:val="decimal" w:leader="dot" w:pos="4395"/>
        </w:tabs>
        <w:spacing w:line="276" w:lineRule="auto"/>
        <w:ind w:right="4677"/>
        <w:jc w:val="both"/>
        <w:rPr>
          <w:rFonts w:asciiTheme="minorHAnsi" w:hAnsiTheme="minorHAnsi" w:cstheme="minorHAnsi"/>
          <w:color w:val="auto"/>
          <w:sz w:val="22"/>
          <w:szCs w:val="22"/>
        </w:rPr>
      </w:pPr>
      <w:r w:rsidRPr="00B221F1">
        <w:rPr>
          <w:rFonts w:asciiTheme="minorHAnsi" w:hAnsiTheme="minorHAnsi" w:cstheme="minorHAnsi"/>
          <w:b/>
          <w:bCs/>
          <w:color w:val="auto"/>
          <w:sz w:val="22"/>
          <w:szCs w:val="22"/>
        </w:rPr>
        <w:tab/>
      </w:r>
    </w:p>
    <w:p w14:paraId="5C003D0D" w14:textId="77777777" w:rsidR="00D62112" w:rsidRPr="00B221F1" w:rsidRDefault="00D62112" w:rsidP="00D62112">
      <w:pPr>
        <w:pStyle w:val="Default"/>
        <w:spacing w:line="276" w:lineRule="auto"/>
        <w:ind w:right="4677"/>
        <w:jc w:val="both"/>
        <w:rPr>
          <w:i/>
          <w:iCs/>
          <w:color w:val="auto"/>
          <w:sz w:val="16"/>
          <w:szCs w:val="16"/>
        </w:rPr>
      </w:pPr>
      <w:r w:rsidRPr="00B221F1">
        <w:rPr>
          <w:i/>
          <w:iCs/>
          <w:color w:val="auto"/>
          <w:sz w:val="16"/>
          <w:szCs w:val="16"/>
        </w:rPr>
        <w:t>(nazwa albo imię i nazwisko, siedziba albo miejsce zamieszkania, jeżeli jest miejscem wykonywania działalności wykonawcy)</w:t>
      </w:r>
    </w:p>
    <w:p w14:paraId="10330BD2" w14:textId="77777777" w:rsidR="00D62112" w:rsidRPr="00B221F1" w:rsidRDefault="00D62112" w:rsidP="00D62112">
      <w:pPr>
        <w:pStyle w:val="Default"/>
        <w:spacing w:line="276" w:lineRule="auto"/>
        <w:ind w:right="4677"/>
        <w:jc w:val="both"/>
        <w:rPr>
          <w:rFonts w:asciiTheme="minorHAnsi" w:hAnsiTheme="minorHAnsi" w:cstheme="minorHAnsi"/>
          <w:color w:val="auto"/>
          <w:sz w:val="22"/>
          <w:szCs w:val="22"/>
        </w:rPr>
      </w:pPr>
    </w:p>
    <w:p w14:paraId="11592094" w14:textId="77777777" w:rsidR="00D62112" w:rsidRPr="00B221F1" w:rsidRDefault="00D62112" w:rsidP="00D62112">
      <w:pPr>
        <w:pStyle w:val="Default"/>
        <w:spacing w:line="276" w:lineRule="auto"/>
        <w:ind w:right="4677"/>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reprezentowany przez: </w:t>
      </w:r>
    </w:p>
    <w:p w14:paraId="23438477" w14:textId="77777777" w:rsidR="00D62112" w:rsidRPr="00B221F1" w:rsidRDefault="00D62112" w:rsidP="00D62112">
      <w:pPr>
        <w:pStyle w:val="Default"/>
        <w:tabs>
          <w:tab w:val="decimal" w:leader="dot" w:pos="4395"/>
        </w:tabs>
        <w:spacing w:line="276" w:lineRule="auto"/>
        <w:ind w:right="4677"/>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ab/>
      </w:r>
    </w:p>
    <w:p w14:paraId="703D93A2" w14:textId="77777777" w:rsidR="0094258B" w:rsidRPr="00B221F1" w:rsidRDefault="0094258B" w:rsidP="0094258B">
      <w:pPr>
        <w:pStyle w:val="Default"/>
        <w:spacing w:line="276" w:lineRule="auto"/>
        <w:jc w:val="both"/>
        <w:rPr>
          <w:rFonts w:asciiTheme="minorHAnsi" w:hAnsiTheme="minorHAnsi" w:cstheme="minorHAnsi"/>
          <w:b/>
          <w:bCs/>
          <w:color w:val="auto"/>
          <w:sz w:val="22"/>
          <w:szCs w:val="22"/>
        </w:rPr>
      </w:pPr>
    </w:p>
    <w:p w14:paraId="055595DB" w14:textId="77777777" w:rsidR="0094258B" w:rsidRPr="00B221F1" w:rsidRDefault="0094258B" w:rsidP="0094258B">
      <w:pPr>
        <w:autoSpaceDE w:val="0"/>
        <w:autoSpaceDN w:val="0"/>
        <w:adjustRightInd w:val="0"/>
        <w:spacing w:after="0" w:line="240" w:lineRule="auto"/>
        <w:rPr>
          <w:rFonts w:ascii="Arial" w:hAnsi="Arial" w:cs="Arial"/>
          <w:sz w:val="24"/>
          <w:szCs w:val="24"/>
        </w:rPr>
      </w:pPr>
    </w:p>
    <w:p w14:paraId="3F62AA88" w14:textId="77777777" w:rsidR="0094258B" w:rsidRPr="00B221F1" w:rsidRDefault="0094258B" w:rsidP="0094258B">
      <w:pPr>
        <w:autoSpaceDE w:val="0"/>
        <w:autoSpaceDN w:val="0"/>
        <w:adjustRightInd w:val="0"/>
        <w:spacing w:after="0" w:line="360" w:lineRule="auto"/>
        <w:jc w:val="center"/>
        <w:rPr>
          <w:rFonts w:cstheme="minorHAnsi"/>
        </w:rPr>
      </w:pPr>
      <w:r w:rsidRPr="00B221F1">
        <w:rPr>
          <w:rFonts w:cstheme="minorHAnsi"/>
          <w:b/>
          <w:bCs/>
        </w:rPr>
        <w:t>Oświadczenie wykonawcy o przynależności do tej samej grupy kapitałowej,</w:t>
      </w:r>
    </w:p>
    <w:p w14:paraId="4734F12F" w14:textId="77777777" w:rsidR="0094258B" w:rsidRPr="00B221F1" w:rsidRDefault="0094258B" w:rsidP="0094258B">
      <w:pPr>
        <w:autoSpaceDE w:val="0"/>
        <w:autoSpaceDN w:val="0"/>
        <w:adjustRightInd w:val="0"/>
        <w:spacing w:after="0" w:line="360" w:lineRule="auto"/>
        <w:jc w:val="center"/>
        <w:rPr>
          <w:rFonts w:cstheme="minorHAnsi"/>
          <w:b/>
          <w:bCs/>
        </w:rPr>
      </w:pPr>
      <w:r w:rsidRPr="00B221F1">
        <w:rPr>
          <w:rFonts w:cstheme="minorHAnsi"/>
          <w:b/>
          <w:bCs/>
        </w:rPr>
        <w:t>z innym wykonawcą, który złożył odrębną ofertę w postępowaniu</w:t>
      </w:r>
    </w:p>
    <w:p w14:paraId="55156061" w14:textId="77777777" w:rsidR="0094258B" w:rsidRPr="00B221F1" w:rsidRDefault="0094258B" w:rsidP="0094258B">
      <w:pPr>
        <w:autoSpaceDE w:val="0"/>
        <w:autoSpaceDN w:val="0"/>
        <w:adjustRightInd w:val="0"/>
        <w:spacing w:after="0" w:line="240" w:lineRule="auto"/>
        <w:jc w:val="center"/>
        <w:rPr>
          <w:rFonts w:cstheme="minorHAnsi"/>
        </w:rPr>
      </w:pPr>
    </w:p>
    <w:p w14:paraId="301F4DF1" w14:textId="161FAC54" w:rsidR="0094258B" w:rsidRPr="00B221F1" w:rsidRDefault="0094258B" w:rsidP="00D259B0">
      <w:pPr>
        <w:spacing w:after="0" w:line="276" w:lineRule="auto"/>
        <w:jc w:val="both"/>
        <w:rPr>
          <w:rFonts w:cstheme="minorHAnsi"/>
          <w:b/>
          <w:bCs/>
        </w:rPr>
      </w:pPr>
      <w:r w:rsidRPr="00B221F1">
        <w:rPr>
          <w:rFonts w:cstheme="minorHAnsi"/>
        </w:rPr>
        <w:t>Uprawniony do reprezentowania wykonawcy ………………………… w postępowaniu o udzielenie zamówienia publicznego na</w:t>
      </w:r>
      <w:r w:rsidR="00F570C9" w:rsidRPr="00B221F1">
        <w:rPr>
          <w:rFonts w:cstheme="minorHAnsi"/>
        </w:rPr>
        <w:t>:</w:t>
      </w:r>
      <w:r w:rsidR="00D259B0" w:rsidRPr="00B221F1">
        <w:rPr>
          <w:rFonts w:cstheme="minorHAnsi"/>
        </w:rPr>
        <w:t xml:space="preserve"> </w:t>
      </w:r>
      <w:r w:rsidR="00B96F77" w:rsidRPr="00B221F1">
        <w:rPr>
          <w:rFonts w:cstheme="minorHAnsi"/>
          <w:b/>
          <w:bCs/>
          <w:sz w:val="21"/>
          <w:szCs w:val="21"/>
        </w:rPr>
        <w:t>„</w:t>
      </w:r>
      <w:r w:rsidR="003D76AC" w:rsidRPr="00B221F1">
        <w:rPr>
          <w:b/>
          <w:sz w:val="21"/>
          <w:szCs w:val="21"/>
        </w:rPr>
        <w:t>ZAKUP OPROGRAMOWANIA BAZODANOWEGO</w:t>
      </w:r>
      <w:r w:rsidR="003D76AC" w:rsidRPr="00B221F1">
        <w:rPr>
          <w:rFonts w:cstheme="minorHAnsi"/>
          <w:b/>
          <w:bCs/>
          <w:sz w:val="21"/>
          <w:szCs w:val="21"/>
        </w:rPr>
        <w:t xml:space="preserve"> </w:t>
      </w:r>
      <w:r w:rsidR="003D76AC" w:rsidRPr="00B221F1">
        <w:rPr>
          <w:b/>
          <w:sz w:val="21"/>
          <w:szCs w:val="21"/>
        </w:rPr>
        <w:t xml:space="preserve">w ramach projektu pn. </w:t>
      </w:r>
      <w:r w:rsidR="003D76AC">
        <w:rPr>
          <w:rFonts w:cstheme="minorHAnsi"/>
          <w:b/>
          <w:sz w:val="21"/>
          <w:szCs w:val="21"/>
        </w:rPr>
        <w:t>«</w:t>
      </w:r>
      <w:r w:rsidR="003D76AC" w:rsidRPr="00B221F1">
        <w:rPr>
          <w:b/>
          <w:sz w:val="21"/>
          <w:szCs w:val="21"/>
        </w:rPr>
        <w:t>Modernizacja i rozbudowa systemów dziedzinowych oraz e-usług wraz z pozyskaniem danych do baz danych BDOT500 i GESUT w ramach projektu Platforma Elektronicznych Usług Geodezyjnych - PEUG II</w:t>
      </w:r>
      <w:r w:rsidR="003D76AC">
        <w:rPr>
          <w:rFonts w:cstheme="minorHAnsi"/>
          <w:b/>
          <w:sz w:val="21"/>
          <w:szCs w:val="21"/>
        </w:rPr>
        <w:t>»</w:t>
      </w:r>
      <w:r w:rsidR="003D76AC">
        <w:rPr>
          <w:b/>
          <w:sz w:val="21"/>
          <w:szCs w:val="21"/>
        </w:rPr>
        <w:t xml:space="preserve"> (etap II)</w:t>
      </w:r>
      <w:r w:rsidR="00B96F77" w:rsidRPr="00B221F1">
        <w:rPr>
          <w:b/>
          <w:sz w:val="21"/>
          <w:szCs w:val="21"/>
        </w:rPr>
        <w:t xml:space="preserve">” </w:t>
      </w:r>
      <w:r w:rsidR="00B96F77" w:rsidRPr="00B221F1">
        <w:rPr>
          <w:rFonts w:cstheme="minorHAnsi"/>
          <w:sz w:val="21"/>
          <w:szCs w:val="21"/>
        </w:rPr>
        <w:t xml:space="preserve">– oznaczenie sprawy: </w:t>
      </w:r>
      <w:r w:rsidR="00B96F77" w:rsidRPr="00B221F1">
        <w:rPr>
          <w:rFonts w:cstheme="minorHAnsi"/>
          <w:b/>
          <w:bCs/>
          <w:sz w:val="21"/>
          <w:szCs w:val="21"/>
        </w:rPr>
        <w:t>ZPWD.01.2026</w:t>
      </w:r>
      <w:r w:rsidRPr="00B221F1">
        <w:rPr>
          <w:rFonts w:cstheme="minorHAnsi"/>
          <w:b/>
          <w:bCs/>
        </w:rPr>
        <w:t xml:space="preserve">, oświadczam, że wykonawca przynależy do tej samej grupy kapitałowej, </w:t>
      </w:r>
      <w:r w:rsidRPr="00B221F1">
        <w:rPr>
          <w:rFonts w:cstheme="minorHAnsi"/>
        </w:rPr>
        <w:t xml:space="preserve">o której mowa w art. 108 ust. 1 pkt 5 ustawy z dnia 11 września 2019 r. - Prawo zamówień publicznych </w:t>
      </w:r>
      <w:r w:rsidR="00346052" w:rsidRPr="00B221F1">
        <w:rPr>
          <w:rFonts w:cstheme="minorHAnsi"/>
        </w:rPr>
        <w:t>(</w:t>
      </w:r>
      <w:r w:rsidR="00FE74FC" w:rsidRPr="00B221F1">
        <w:rPr>
          <w:rFonts w:cstheme="minorHAnsi"/>
          <w:b/>
          <w:bCs/>
        </w:rPr>
        <w:t>t.j. Dz. U. z 20</w:t>
      </w:r>
      <w:r w:rsidR="00C960AC" w:rsidRPr="00B221F1">
        <w:rPr>
          <w:rFonts w:cstheme="minorHAnsi"/>
          <w:b/>
          <w:bCs/>
        </w:rPr>
        <w:t>24</w:t>
      </w:r>
      <w:r w:rsidR="00FE74FC" w:rsidRPr="00B221F1">
        <w:rPr>
          <w:rFonts w:cstheme="minorHAnsi"/>
          <w:b/>
          <w:bCs/>
        </w:rPr>
        <w:t xml:space="preserve">r. poz. </w:t>
      </w:r>
      <w:r w:rsidR="00C960AC" w:rsidRPr="00B221F1">
        <w:rPr>
          <w:rFonts w:cstheme="minorHAnsi"/>
          <w:b/>
          <w:bCs/>
        </w:rPr>
        <w:t>1320</w:t>
      </w:r>
      <w:r w:rsidR="00FE74FC" w:rsidRPr="00B221F1">
        <w:rPr>
          <w:rFonts w:cstheme="minorHAnsi"/>
          <w:b/>
          <w:bCs/>
        </w:rPr>
        <w:t xml:space="preserve">), </w:t>
      </w:r>
      <w:r w:rsidRPr="00B221F1">
        <w:rPr>
          <w:rFonts w:cstheme="minorHAnsi"/>
          <w:b/>
          <w:bCs/>
        </w:rPr>
        <w:t>z następującymi wykonawcami, którzy złożyli odrębną ofertę w tym postępowaniu:</w:t>
      </w:r>
    </w:p>
    <w:p w14:paraId="3BFDF530" w14:textId="77777777" w:rsidR="00A12798" w:rsidRPr="00B221F1" w:rsidRDefault="00A12798" w:rsidP="0094258B">
      <w:pPr>
        <w:pStyle w:val="Default"/>
        <w:tabs>
          <w:tab w:val="decimal" w:leader="dot" w:pos="4820"/>
        </w:tabs>
        <w:spacing w:line="360" w:lineRule="auto"/>
        <w:jc w:val="both"/>
        <w:rPr>
          <w:rFonts w:asciiTheme="minorHAnsi" w:hAnsiTheme="minorHAnsi" w:cstheme="minorHAnsi"/>
          <w:color w:val="auto"/>
          <w:sz w:val="28"/>
          <w:szCs w:val="28"/>
        </w:rPr>
      </w:pPr>
    </w:p>
    <w:tbl>
      <w:tblPr>
        <w:tblStyle w:val="Tabela-Siatka"/>
        <w:tblW w:w="9209" w:type="dxa"/>
        <w:tblLook w:val="04A0" w:firstRow="1" w:lastRow="0" w:firstColumn="1" w:lastColumn="0" w:noHBand="0" w:noVBand="1"/>
      </w:tblPr>
      <w:tblGrid>
        <w:gridCol w:w="582"/>
        <w:gridCol w:w="4233"/>
        <w:gridCol w:w="4394"/>
      </w:tblGrid>
      <w:tr w:rsidR="00B221F1" w:rsidRPr="00B221F1" w14:paraId="3190C661" w14:textId="77777777" w:rsidTr="005054AC">
        <w:trPr>
          <w:trHeight w:val="250"/>
        </w:trPr>
        <w:tc>
          <w:tcPr>
            <w:tcW w:w="582" w:type="dxa"/>
            <w:vAlign w:val="center"/>
          </w:tcPr>
          <w:p w14:paraId="18B3F5BA" w14:textId="77777777" w:rsidR="0094258B" w:rsidRPr="00B221F1" w:rsidRDefault="0094258B" w:rsidP="005054AC">
            <w:pPr>
              <w:pStyle w:val="Default"/>
              <w:jc w:val="center"/>
              <w:rPr>
                <w:rFonts w:asciiTheme="minorHAnsi" w:hAnsiTheme="minorHAnsi" w:cstheme="minorHAnsi"/>
                <w:b/>
                <w:bCs/>
                <w:color w:val="auto"/>
                <w:sz w:val="20"/>
                <w:szCs w:val="20"/>
              </w:rPr>
            </w:pPr>
            <w:r w:rsidRPr="00B221F1">
              <w:rPr>
                <w:rFonts w:asciiTheme="minorHAnsi" w:hAnsiTheme="minorHAnsi" w:cstheme="minorHAnsi"/>
                <w:b/>
                <w:bCs/>
                <w:color w:val="auto"/>
                <w:sz w:val="20"/>
                <w:szCs w:val="20"/>
              </w:rPr>
              <w:t>Lp.</w:t>
            </w:r>
          </w:p>
        </w:tc>
        <w:tc>
          <w:tcPr>
            <w:tcW w:w="4233" w:type="dxa"/>
            <w:vAlign w:val="center"/>
          </w:tcPr>
          <w:tbl>
            <w:tblPr>
              <w:tblW w:w="0" w:type="auto"/>
              <w:tblBorders>
                <w:top w:val="nil"/>
                <w:left w:val="nil"/>
                <w:bottom w:val="nil"/>
                <w:right w:val="nil"/>
              </w:tblBorders>
              <w:tblLook w:val="0000" w:firstRow="0" w:lastRow="0" w:firstColumn="0" w:lastColumn="0" w:noHBand="0" w:noVBand="0"/>
            </w:tblPr>
            <w:tblGrid>
              <w:gridCol w:w="3191"/>
            </w:tblGrid>
            <w:tr w:rsidR="00B221F1" w:rsidRPr="00B221F1" w14:paraId="0B711A89" w14:textId="77777777" w:rsidTr="005054AC">
              <w:trPr>
                <w:trHeight w:val="84"/>
              </w:trPr>
              <w:tc>
                <w:tcPr>
                  <w:tcW w:w="0" w:type="auto"/>
                </w:tcPr>
                <w:p w14:paraId="4AE69864" w14:textId="77777777" w:rsidR="0094258B" w:rsidRPr="00B221F1" w:rsidRDefault="0094258B" w:rsidP="005054AC">
                  <w:pPr>
                    <w:autoSpaceDE w:val="0"/>
                    <w:autoSpaceDN w:val="0"/>
                    <w:adjustRightInd w:val="0"/>
                    <w:spacing w:after="0" w:line="240" w:lineRule="auto"/>
                    <w:jc w:val="center"/>
                    <w:rPr>
                      <w:rFonts w:cstheme="minorHAnsi"/>
                      <w:sz w:val="18"/>
                      <w:szCs w:val="18"/>
                    </w:rPr>
                  </w:pPr>
                  <w:r w:rsidRPr="00B221F1">
                    <w:rPr>
                      <w:rFonts w:cstheme="minorHAnsi"/>
                      <w:b/>
                      <w:bCs/>
                      <w:sz w:val="18"/>
                      <w:szCs w:val="18"/>
                    </w:rPr>
                    <w:t>Nazwa albo imię i nazwisko wykonawcy</w:t>
                  </w:r>
                </w:p>
              </w:tc>
            </w:tr>
          </w:tbl>
          <w:p w14:paraId="0D13A3F5"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394" w:type="dxa"/>
            <w:vAlign w:val="center"/>
          </w:tcPr>
          <w:tbl>
            <w:tblPr>
              <w:tblW w:w="0" w:type="auto"/>
              <w:tblBorders>
                <w:top w:val="nil"/>
                <w:left w:val="nil"/>
                <w:bottom w:val="nil"/>
                <w:right w:val="nil"/>
              </w:tblBorders>
              <w:tblLook w:val="0000" w:firstRow="0" w:lastRow="0" w:firstColumn="0" w:lastColumn="0" w:noHBand="0" w:noVBand="0"/>
            </w:tblPr>
            <w:tblGrid>
              <w:gridCol w:w="4178"/>
            </w:tblGrid>
            <w:tr w:rsidR="00B221F1" w:rsidRPr="00B221F1" w14:paraId="3414CBE6" w14:textId="77777777" w:rsidTr="005054AC">
              <w:trPr>
                <w:trHeight w:val="324"/>
              </w:trPr>
              <w:tc>
                <w:tcPr>
                  <w:tcW w:w="0" w:type="auto"/>
                </w:tcPr>
                <w:p w14:paraId="4585AB98" w14:textId="77777777" w:rsidR="0094258B" w:rsidRPr="00B221F1" w:rsidRDefault="0094258B" w:rsidP="005054AC">
                  <w:pPr>
                    <w:autoSpaceDE w:val="0"/>
                    <w:autoSpaceDN w:val="0"/>
                    <w:adjustRightInd w:val="0"/>
                    <w:spacing w:after="0" w:line="240" w:lineRule="auto"/>
                    <w:jc w:val="center"/>
                    <w:rPr>
                      <w:rFonts w:cstheme="minorHAnsi"/>
                      <w:sz w:val="18"/>
                      <w:szCs w:val="18"/>
                    </w:rPr>
                  </w:pPr>
                  <w:r w:rsidRPr="00B221F1">
                    <w:rPr>
                      <w:rFonts w:cstheme="minorHAnsi"/>
                      <w:b/>
                      <w:bCs/>
                      <w:sz w:val="18"/>
                      <w:szCs w:val="18"/>
                    </w:rPr>
                    <w:t>Siedziba albo miejsce zamieszkania, jeżeli jest miejscem wykonywania działalności wykonawcy</w:t>
                  </w:r>
                </w:p>
              </w:tc>
            </w:tr>
          </w:tbl>
          <w:p w14:paraId="1CDEFCB1"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r>
      <w:tr w:rsidR="00B221F1" w:rsidRPr="00B221F1" w14:paraId="507F921D" w14:textId="77777777" w:rsidTr="005054AC">
        <w:trPr>
          <w:trHeight w:val="244"/>
        </w:trPr>
        <w:tc>
          <w:tcPr>
            <w:tcW w:w="582" w:type="dxa"/>
            <w:vAlign w:val="center"/>
          </w:tcPr>
          <w:p w14:paraId="1A1733EF"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233" w:type="dxa"/>
            <w:vAlign w:val="center"/>
          </w:tcPr>
          <w:p w14:paraId="07301040"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394" w:type="dxa"/>
            <w:vAlign w:val="center"/>
          </w:tcPr>
          <w:p w14:paraId="59EC121C"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r>
      <w:tr w:rsidR="00B221F1" w:rsidRPr="00B221F1" w14:paraId="5F0D3CF5" w14:textId="77777777" w:rsidTr="005054AC">
        <w:trPr>
          <w:trHeight w:val="250"/>
        </w:trPr>
        <w:tc>
          <w:tcPr>
            <w:tcW w:w="582" w:type="dxa"/>
            <w:vAlign w:val="center"/>
          </w:tcPr>
          <w:p w14:paraId="4915497D"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233" w:type="dxa"/>
            <w:vAlign w:val="center"/>
          </w:tcPr>
          <w:p w14:paraId="50B109EA"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394" w:type="dxa"/>
            <w:vAlign w:val="center"/>
          </w:tcPr>
          <w:p w14:paraId="32D6371E"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r>
      <w:tr w:rsidR="00B221F1" w:rsidRPr="00B221F1" w14:paraId="4606F6D3" w14:textId="77777777" w:rsidTr="005054AC">
        <w:trPr>
          <w:trHeight w:val="250"/>
        </w:trPr>
        <w:tc>
          <w:tcPr>
            <w:tcW w:w="582" w:type="dxa"/>
            <w:vAlign w:val="center"/>
          </w:tcPr>
          <w:p w14:paraId="19E872A6"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233" w:type="dxa"/>
            <w:vAlign w:val="center"/>
          </w:tcPr>
          <w:p w14:paraId="05831683"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394" w:type="dxa"/>
            <w:vAlign w:val="center"/>
          </w:tcPr>
          <w:p w14:paraId="110348A7"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r>
      <w:tr w:rsidR="00B221F1" w:rsidRPr="00B221F1" w14:paraId="057803C0" w14:textId="77777777" w:rsidTr="005054AC">
        <w:trPr>
          <w:trHeight w:val="250"/>
        </w:trPr>
        <w:tc>
          <w:tcPr>
            <w:tcW w:w="582" w:type="dxa"/>
            <w:vAlign w:val="center"/>
          </w:tcPr>
          <w:p w14:paraId="1437D36C"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233" w:type="dxa"/>
            <w:vAlign w:val="center"/>
          </w:tcPr>
          <w:p w14:paraId="3CB696C0"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394" w:type="dxa"/>
            <w:vAlign w:val="center"/>
          </w:tcPr>
          <w:p w14:paraId="43C20649"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r>
      <w:tr w:rsidR="0094258B" w:rsidRPr="00B221F1" w14:paraId="2532F5E6" w14:textId="77777777" w:rsidTr="005054AC">
        <w:trPr>
          <w:trHeight w:val="244"/>
        </w:trPr>
        <w:tc>
          <w:tcPr>
            <w:tcW w:w="582" w:type="dxa"/>
            <w:vAlign w:val="center"/>
          </w:tcPr>
          <w:p w14:paraId="68349F6F"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233" w:type="dxa"/>
            <w:vAlign w:val="center"/>
          </w:tcPr>
          <w:p w14:paraId="45D5587D"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c>
          <w:tcPr>
            <w:tcW w:w="4394" w:type="dxa"/>
            <w:vAlign w:val="center"/>
          </w:tcPr>
          <w:p w14:paraId="24B09438" w14:textId="77777777" w:rsidR="0094258B" w:rsidRPr="00B221F1" w:rsidRDefault="0094258B" w:rsidP="005054AC">
            <w:pPr>
              <w:pStyle w:val="Default"/>
              <w:tabs>
                <w:tab w:val="decimal" w:leader="dot" w:pos="4820"/>
              </w:tabs>
              <w:spacing w:line="360" w:lineRule="auto"/>
              <w:jc w:val="center"/>
              <w:rPr>
                <w:rFonts w:asciiTheme="minorHAnsi" w:hAnsiTheme="minorHAnsi" w:cstheme="minorHAnsi"/>
                <w:b/>
                <w:bCs/>
                <w:color w:val="auto"/>
                <w:sz w:val="20"/>
                <w:szCs w:val="20"/>
              </w:rPr>
            </w:pPr>
          </w:p>
        </w:tc>
      </w:tr>
    </w:tbl>
    <w:p w14:paraId="2F102BF5" w14:textId="77777777" w:rsidR="0094258B" w:rsidRPr="00B221F1" w:rsidRDefault="0094258B" w:rsidP="0094258B">
      <w:pPr>
        <w:autoSpaceDE w:val="0"/>
        <w:autoSpaceDN w:val="0"/>
        <w:adjustRightInd w:val="0"/>
        <w:spacing w:after="0" w:line="240" w:lineRule="auto"/>
        <w:rPr>
          <w:rFonts w:ascii="Arial" w:hAnsi="Arial" w:cs="Arial"/>
          <w:sz w:val="24"/>
          <w:szCs w:val="24"/>
        </w:rPr>
      </w:pPr>
    </w:p>
    <w:p w14:paraId="1A7320B6" w14:textId="77777777" w:rsidR="0094258B" w:rsidRPr="00B221F1" w:rsidRDefault="0094258B" w:rsidP="0094258B">
      <w:pPr>
        <w:pStyle w:val="Default"/>
        <w:tabs>
          <w:tab w:val="decimal" w:leader="dot" w:pos="4820"/>
        </w:tabs>
        <w:spacing w:line="360" w:lineRule="auto"/>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 xml:space="preserve"> Jednocześnie składam następujące dokumenty/informacje potwierdzające przygotowanie oferty, niezależnie od innego wykonawcy należącego do tej samej grupy kapitałowej:</w:t>
      </w:r>
    </w:p>
    <w:p w14:paraId="4DBA9D44" w14:textId="77777777" w:rsidR="0094258B" w:rsidRPr="00B221F1" w:rsidRDefault="0094258B" w:rsidP="0094258B">
      <w:pPr>
        <w:pStyle w:val="Default"/>
        <w:tabs>
          <w:tab w:val="decimal" w:leader="dot" w:pos="9072"/>
        </w:tabs>
        <w:spacing w:line="360" w:lineRule="auto"/>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1)</w:t>
      </w:r>
      <w:r w:rsidRPr="00B221F1">
        <w:rPr>
          <w:rFonts w:asciiTheme="minorHAnsi" w:hAnsiTheme="minorHAnsi" w:cstheme="minorHAnsi"/>
          <w:color w:val="auto"/>
          <w:sz w:val="22"/>
          <w:szCs w:val="22"/>
        </w:rPr>
        <w:tab/>
      </w:r>
    </w:p>
    <w:p w14:paraId="0B30078F" w14:textId="77777777" w:rsidR="0094258B" w:rsidRPr="00B221F1" w:rsidRDefault="0094258B" w:rsidP="0094258B">
      <w:pPr>
        <w:pStyle w:val="Default"/>
        <w:tabs>
          <w:tab w:val="decimal" w:leader="dot" w:pos="9072"/>
        </w:tabs>
        <w:spacing w:line="360" w:lineRule="auto"/>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2)</w:t>
      </w:r>
      <w:r w:rsidRPr="00B221F1">
        <w:rPr>
          <w:rFonts w:asciiTheme="minorHAnsi" w:hAnsiTheme="minorHAnsi" w:cstheme="minorHAnsi"/>
          <w:color w:val="auto"/>
          <w:sz w:val="22"/>
          <w:szCs w:val="22"/>
        </w:rPr>
        <w:tab/>
      </w:r>
    </w:p>
    <w:p w14:paraId="4C9EA1DC" w14:textId="77777777" w:rsidR="0094258B" w:rsidRPr="00B221F1" w:rsidRDefault="0094258B" w:rsidP="0094258B">
      <w:pPr>
        <w:pStyle w:val="Default"/>
        <w:tabs>
          <w:tab w:val="decimal" w:leader="dot" w:pos="9072"/>
        </w:tabs>
        <w:spacing w:line="360" w:lineRule="auto"/>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3)</w:t>
      </w:r>
      <w:r w:rsidRPr="00B221F1">
        <w:rPr>
          <w:rFonts w:asciiTheme="minorHAnsi" w:hAnsiTheme="minorHAnsi" w:cstheme="minorHAnsi"/>
          <w:color w:val="auto"/>
          <w:sz w:val="22"/>
          <w:szCs w:val="22"/>
        </w:rPr>
        <w:tab/>
      </w:r>
    </w:p>
    <w:p w14:paraId="7CB45580" w14:textId="77777777" w:rsidR="0094258B" w:rsidRPr="00B221F1" w:rsidRDefault="0094258B" w:rsidP="00213DFB">
      <w:pPr>
        <w:pStyle w:val="Default"/>
        <w:tabs>
          <w:tab w:val="decimal" w:leader="dot" w:pos="9072"/>
        </w:tabs>
        <w:spacing w:line="360" w:lineRule="auto"/>
        <w:jc w:val="both"/>
        <w:rPr>
          <w:rFonts w:asciiTheme="minorHAnsi" w:hAnsiTheme="minorHAnsi" w:cstheme="minorHAnsi"/>
          <w:color w:val="auto"/>
          <w:sz w:val="22"/>
          <w:szCs w:val="22"/>
        </w:rPr>
      </w:pPr>
      <w:r w:rsidRPr="00B221F1">
        <w:rPr>
          <w:rFonts w:asciiTheme="minorHAnsi" w:hAnsiTheme="minorHAnsi" w:cstheme="minorHAnsi"/>
          <w:color w:val="auto"/>
          <w:sz w:val="22"/>
          <w:szCs w:val="22"/>
        </w:rPr>
        <w:t>4)</w:t>
      </w:r>
      <w:r w:rsidRPr="00B221F1">
        <w:rPr>
          <w:rFonts w:asciiTheme="minorHAnsi" w:hAnsiTheme="minorHAnsi" w:cstheme="minorHAnsi"/>
          <w:color w:val="auto"/>
          <w:sz w:val="22"/>
          <w:szCs w:val="22"/>
        </w:rPr>
        <w:tab/>
      </w:r>
    </w:p>
    <w:p w14:paraId="2D4114E0" w14:textId="77777777" w:rsidR="0091445D" w:rsidRPr="00B221F1" w:rsidRDefault="0091445D" w:rsidP="00D2726C">
      <w:pPr>
        <w:tabs>
          <w:tab w:val="decimal" w:pos="-4820"/>
          <w:tab w:val="center" w:pos="1985"/>
          <w:tab w:val="center" w:pos="7371"/>
        </w:tabs>
        <w:spacing w:after="0" w:line="240" w:lineRule="auto"/>
        <w:ind w:right="204"/>
        <w:jc w:val="both"/>
        <w:rPr>
          <w:rFonts w:eastAsia="Times New Roman" w:cstheme="minorHAnsi"/>
          <w:sz w:val="18"/>
          <w:szCs w:val="18"/>
          <w:lang w:eastAsia="pl-PL"/>
        </w:rPr>
      </w:pPr>
    </w:p>
    <w:p w14:paraId="34CA9524" w14:textId="77777777" w:rsidR="00D2726C" w:rsidRPr="00B221F1" w:rsidRDefault="00D2726C" w:rsidP="00D2726C">
      <w:pPr>
        <w:tabs>
          <w:tab w:val="decimal" w:pos="-4820"/>
          <w:tab w:val="center" w:pos="1985"/>
          <w:tab w:val="center" w:pos="7371"/>
        </w:tabs>
        <w:spacing w:after="0" w:line="240" w:lineRule="auto"/>
        <w:ind w:right="204"/>
        <w:jc w:val="both"/>
        <w:rPr>
          <w:rFonts w:eastAsia="Times New Roman" w:cstheme="minorHAnsi"/>
          <w:sz w:val="18"/>
          <w:szCs w:val="18"/>
          <w:lang w:eastAsia="pl-PL"/>
        </w:rPr>
      </w:pPr>
      <w:r w:rsidRPr="00B221F1">
        <w:rPr>
          <w:rFonts w:eastAsia="Times New Roman" w:cstheme="minorHAnsi"/>
          <w:sz w:val="18"/>
          <w:szCs w:val="18"/>
          <w:lang w:eastAsia="pl-PL"/>
        </w:rPr>
        <w:t>*skreślić niepotrzebne</w:t>
      </w:r>
    </w:p>
    <w:p w14:paraId="5AC84FA8" w14:textId="77777777" w:rsidR="002A50D6" w:rsidRPr="00B221F1" w:rsidRDefault="002A50D6" w:rsidP="002A50D6">
      <w:pPr>
        <w:spacing w:after="0" w:line="240" w:lineRule="auto"/>
        <w:ind w:firstLine="360"/>
        <w:jc w:val="right"/>
        <w:rPr>
          <w:rFonts w:eastAsia="Times New Roman" w:cstheme="minorHAnsi"/>
          <w:sz w:val="16"/>
          <w:szCs w:val="16"/>
          <w:lang w:eastAsia="pl-PL"/>
        </w:rPr>
      </w:pPr>
      <w:r w:rsidRPr="00B221F1">
        <w:rPr>
          <w:rFonts w:eastAsia="Times New Roman" w:cstheme="minorHAnsi"/>
          <w:sz w:val="16"/>
          <w:szCs w:val="16"/>
          <w:lang w:eastAsia="pl-PL"/>
        </w:rPr>
        <w:t>kwalifikowany podpis elektroniczny lub podpis zaufany lub podpis osobisty</w:t>
      </w:r>
    </w:p>
    <w:p w14:paraId="429D75D2" w14:textId="77777777" w:rsidR="00263368" w:rsidRPr="00B221F1" w:rsidRDefault="00263368" w:rsidP="002A50D6">
      <w:pPr>
        <w:spacing w:after="0" w:line="240" w:lineRule="auto"/>
        <w:ind w:firstLine="360"/>
        <w:jc w:val="right"/>
        <w:rPr>
          <w:rFonts w:eastAsia="Times New Roman" w:cstheme="minorHAnsi"/>
          <w:sz w:val="16"/>
          <w:szCs w:val="16"/>
          <w:lang w:eastAsia="pl-PL"/>
        </w:rPr>
      </w:pPr>
    </w:p>
    <w:p w14:paraId="65C6D141" w14:textId="77777777" w:rsidR="00263368" w:rsidRPr="00B221F1" w:rsidRDefault="00263368" w:rsidP="002A50D6">
      <w:pPr>
        <w:spacing w:after="0" w:line="240" w:lineRule="auto"/>
        <w:ind w:firstLine="360"/>
        <w:jc w:val="right"/>
        <w:rPr>
          <w:rFonts w:eastAsia="Times New Roman" w:cstheme="minorHAnsi"/>
          <w:sz w:val="16"/>
          <w:szCs w:val="16"/>
          <w:lang w:eastAsia="pl-PL"/>
        </w:rPr>
      </w:pPr>
    </w:p>
    <w:p w14:paraId="6FD328E7" w14:textId="77777777" w:rsidR="00263368" w:rsidRPr="00B221F1" w:rsidRDefault="00263368" w:rsidP="002A50D6">
      <w:pPr>
        <w:spacing w:after="0" w:line="240" w:lineRule="auto"/>
        <w:ind w:firstLine="360"/>
        <w:jc w:val="right"/>
        <w:rPr>
          <w:rFonts w:eastAsia="Times New Roman" w:cstheme="minorHAnsi"/>
          <w:sz w:val="16"/>
          <w:szCs w:val="16"/>
          <w:lang w:eastAsia="pl-PL"/>
        </w:rPr>
      </w:pPr>
    </w:p>
    <w:p w14:paraId="12335254" w14:textId="77777777" w:rsidR="00263368" w:rsidRPr="00B221F1" w:rsidRDefault="00263368" w:rsidP="002A50D6">
      <w:pPr>
        <w:spacing w:after="0" w:line="240" w:lineRule="auto"/>
        <w:ind w:firstLine="360"/>
        <w:jc w:val="right"/>
        <w:rPr>
          <w:rFonts w:eastAsia="Times New Roman" w:cstheme="minorHAnsi"/>
          <w:sz w:val="16"/>
          <w:szCs w:val="16"/>
          <w:lang w:eastAsia="pl-PL"/>
        </w:rPr>
      </w:pPr>
    </w:p>
    <w:p w14:paraId="661F2787" w14:textId="77777777" w:rsidR="00263368" w:rsidRPr="00B221F1" w:rsidRDefault="00263368" w:rsidP="001441BE">
      <w:pPr>
        <w:spacing w:after="0" w:line="240" w:lineRule="auto"/>
        <w:rPr>
          <w:rFonts w:eastAsia="Times New Roman" w:cstheme="minorHAnsi"/>
          <w:sz w:val="16"/>
          <w:szCs w:val="16"/>
          <w:lang w:eastAsia="pl-PL"/>
        </w:rPr>
      </w:pPr>
    </w:p>
    <w:p w14:paraId="28B8D843" w14:textId="77777777" w:rsidR="00263368" w:rsidRPr="00B221F1" w:rsidRDefault="00263368" w:rsidP="002A50D6">
      <w:pPr>
        <w:spacing w:after="0" w:line="240" w:lineRule="auto"/>
        <w:ind w:firstLine="360"/>
        <w:jc w:val="right"/>
        <w:rPr>
          <w:rFonts w:eastAsia="Times New Roman" w:cstheme="minorHAnsi"/>
          <w:sz w:val="16"/>
          <w:szCs w:val="16"/>
          <w:lang w:eastAsia="pl-PL"/>
        </w:rPr>
      </w:pPr>
    </w:p>
    <w:p w14:paraId="70A54494" w14:textId="77777777" w:rsidR="00263368" w:rsidRPr="00B221F1" w:rsidRDefault="00263368" w:rsidP="002A50D6">
      <w:pPr>
        <w:spacing w:after="0" w:line="240" w:lineRule="auto"/>
        <w:ind w:firstLine="360"/>
        <w:jc w:val="right"/>
        <w:rPr>
          <w:rFonts w:eastAsia="Times New Roman" w:cstheme="minorHAnsi"/>
          <w:sz w:val="16"/>
          <w:szCs w:val="16"/>
          <w:lang w:eastAsia="pl-PL"/>
        </w:rPr>
      </w:pPr>
    </w:p>
    <w:p w14:paraId="53CBA61C" w14:textId="6E2BC15C" w:rsidR="00263368" w:rsidRPr="00B221F1" w:rsidRDefault="00263368" w:rsidP="00263368">
      <w:pPr>
        <w:spacing w:after="0"/>
        <w:jc w:val="right"/>
        <w:rPr>
          <w:rFonts w:ascii="Calibri" w:eastAsia="Calibri" w:hAnsi="Calibri" w:cs="Calibri"/>
          <w:b/>
          <w:sz w:val="20"/>
          <w:szCs w:val="20"/>
          <w:lang w:eastAsia="pl-PL"/>
        </w:rPr>
      </w:pPr>
      <w:r w:rsidRPr="00B221F1">
        <w:rPr>
          <w:rFonts w:ascii="Calibri" w:eastAsia="Calibri" w:hAnsi="Calibri" w:cs="Calibri"/>
          <w:b/>
          <w:sz w:val="20"/>
          <w:szCs w:val="20"/>
          <w:lang w:eastAsia="pl-PL"/>
        </w:rPr>
        <w:lastRenderedPageBreak/>
        <w:t xml:space="preserve">Załącznik nr </w:t>
      </w:r>
      <w:r w:rsidR="001441BE" w:rsidRPr="00B221F1">
        <w:rPr>
          <w:rFonts w:ascii="Calibri" w:eastAsia="Calibri" w:hAnsi="Calibri" w:cs="Calibri"/>
          <w:b/>
          <w:sz w:val="20"/>
          <w:szCs w:val="20"/>
          <w:lang w:eastAsia="pl-PL"/>
        </w:rPr>
        <w:t xml:space="preserve">8 </w:t>
      </w:r>
      <w:r w:rsidRPr="00B221F1">
        <w:rPr>
          <w:rFonts w:ascii="Calibri" w:eastAsia="Calibri" w:hAnsi="Calibri" w:cs="Calibri"/>
          <w:b/>
          <w:sz w:val="20"/>
          <w:szCs w:val="20"/>
          <w:lang w:eastAsia="pl-PL"/>
        </w:rPr>
        <w:t xml:space="preserve">do SWZ </w:t>
      </w:r>
    </w:p>
    <w:p w14:paraId="46B0737D" w14:textId="77777777" w:rsidR="00263368" w:rsidRPr="00B221F1" w:rsidRDefault="00263368" w:rsidP="00263368">
      <w:pPr>
        <w:spacing w:after="0"/>
        <w:jc w:val="right"/>
        <w:rPr>
          <w:rFonts w:ascii="Calibri" w:eastAsia="Calibri" w:hAnsi="Calibri" w:cs="Calibri"/>
          <w:b/>
          <w:sz w:val="20"/>
          <w:szCs w:val="20"/>
          <w:lang w:eastAsia="pl-PL"/>
        </w:rPr>
      </w:pPr>
    </w:p>
    <w:p w14:paraId="7A4B4ACA" w14:textId="77777777" w:rsidR="00263368" w:rsidRPr="00B221F1" w:rsidRDefault="00263368" w:rsidP="00263368">
      <w:pPr>
        <w:spacing w:after="0"/>
        <w:rPr>
          <w:rFonts w:ascii="Calibri" w:eastAsia="Calibri" w:hAnsi="Calibri" w:cs="Calibri"/>
          <w:b/>
          <w:sz w:val="20"/>
          <w:szCs w:val="20"/>
          <w:lang w:eastAsia="pl-PL"/>
        </w:rPr>
      </w:pPr>
    </w:p>
    <w:p w14:paraId="3581130E" w14:textId="77777777" w:rsidR="00263368" w:rsidRPr="00B221F1" w:rsidRDefault="00263368" w:rsidP="00263368">
      <w:pPr>
        <w:spacing w:after="0"/>
        <w:rPr>
          <w:rFonts w:ascii="Calibri" w:eastAsia="Calibri" w:hAnsi="Calibri" w:cs="Calibri"/>
          <w:sz w:val="20"/>
          <w:szCs w:val="20"/>
          <w:lang w:eastAsia="pl-PL"/>
        </w:rPr>
      </w:pPr>
      <w:r w:rsidRPr="00B221F1">
        <w:rPr>
          <w:rFonts w:ascii="Calibri" w:eastAsia="Calibri" w:hAnsi="Calibri" w:cs="Calibri"/>
          <w:sz w:val="20"/>
          <w:szCs w:val="20"/>
          <w:lang w:eastAsia="pl-PL"/>
        </w:rPr>
        <w:t>*Nazwa Wykonawcy 1: ……………………………………………………………………………………..</w:t>
      </w:r>
    </w:p>
    <w:p w14:paraId="33C4DAAD" w14:textId="77777777" w:rsidR="00263368" w:rsidRPr="00B221F1" w:rsidRDefault="00263368" w:rsidP="00263368">
      <w:pPr>
        <w:spacing w:after="0"/>
        <w:rPr>
          <w:rFonts w:ascii="Calibri" w:eastAsia="Calibri" w:hAnsi="Calibri" w:cs="Calibri"/>
          <w:sz w:val="16"/>
          <w:szCs w:val="16"/>
          <w:lang w:eastAsia="pl-PL"/>
        </w:rPr>
      </w:pPr>
      <w:r w:rsidRPr="00B221F1">
        <w:rPr>
          <w:rFonts w:ascii="Calibri" w:eastAsia="Calibri" w:hAnsi="Calibri" w:cs="Calibri"/>
          <w:sz w:val="16"/>
          <w:szCs w:val="16"/>
          <w:lang w:eastAsia="pl-PL"/>
        </w:rPr>
        <w:t xml:space="preserve">                                (pełna nazwa Wykonawcy 1 oraz adres siedziby Wykonawcy 1)</w:t>
      </w:r>
    </w:p>
    <w:p w14:paraId="2205E97A" w14:textId="77777777" w:rsidR="00263368" w:rsidRPr="00B221F1" w:rsidRDefault="00263368" w:rsidP="00263368">
      <w:pPr>
        <w:spacing w:after="0"/>
        <w:rPr>
          <w:rFonts w:ascii="Calibri" w:eastAsia="Calibri" w:hAnsi="Calibri" w:cs="Calibri"/>
          <w:sz w:val="20"/>
          <w:szCs w:val="20"/>
          <w:lang w:eastAsia="pl-PL"/>
        </w:rPr>
      </w:pPr>
    </w:p>
    <w:p w14:paraId="57DAC3DD" w14:textId="77777777" w:rsidR="00263368" w:rsidRPr="00B221F1" w:rsidRDefault="00263368" w:rsidP="00263368">
      <w:pPr>
        <w:spacing w:after="0"/>
        <w:rPr>
          <w:rFonts w:ascii="Calibri" w:eastAsia="Calibri" w:hAnsi="Calibri" w:cs="Calibri"/>
          <w:sz w:val="20"/>
          <w:szCs w:val="20"/>
          <w:lang w:eastAsia="pl-PL"/>
        </w:rPr>
      </w:pPr>
      <w:r w:rsidRPr="00B221F1">
        <w:rPr>
          <w:rFonts w:ascii="Calibri" w:eastAsia="Calibri" w:hAnsi="Calibri" w:cs="Calibri"/>
          <w:sz w:val="20"/>
          <w:szCs w:val="20"/>
          <w:lang w:eastAsia="pl-PL"/>
        </w:rPr>
        <w:t>*Nazwa Wykonawcy 2: ……………………………………………………………………………………..</w:t>
      </w:r>
    </w:p>
    <w:p w14:paraId="7E98C741" w14:textId="77777777" w:rsidR="00263368" w:rsidRPr="00B221F1" w:rsidRDefault="00263368" w:rsidP="00263368">
      <w:pPr>
        <w:spacing w:after="0"/>
        <w:rPr>
          <w:rFonts w:ascii="Calibri" w:eastAsia="Calibri" w:hAnsi="Calibri" w:cs="Calibri"/>
          <w:sz w:val="20"/>
          <w:szCs w:val="20"/>
          <w:lang w:eastAsia="pl-PL"/>
        </w:rPr>
      </w:pPr>
      <w:r w:rsidRPr="00B221F1">
        <w:rPr>
          <w:rFonts w:ascii="Calibri" w:eastAsia="Calibri" w:hAnsi="Calibri" w:cs="Calibri"/>
          <w:sz w:val="16"/>
          <w:szCs w:val="16"/>
          <w:lang w:eastAsia="pl-PL"/>
        </w:rPr>
        <w:t xml:space="preserve">                                 (pełna nazwa Wykonawcy 2 oraz adres siedziby Wykonawcy 2)</w:t>
      </w:r>
    </w:p>
    <w:p w14:paraId="4620FDE0" w14:textId="77777777" w:rsidR="00263368" w:rsidRPr="00B221F1" w:rsidRDefault="00263368" w:rsidP="00263368">
      <w:pPr>
        <w:pBdr>
          <w:top w:val="nil"/>
          <w:left w:val="nil"/>
          <w:bottom w:val="nil"/>
          <w:right w:val="nil"/>
          <w:between w:val="nil"/>
        </w:pBdr>
        <w:spacing w:after="0" w:line="276" w:lineRule="auto"/>
        <w:jc w:val="both"/>
        <w:rPr>
          <w:rFonts w:ascii="Calibri" w:eastAsia="Calibri" w:hAnsi="Calibri" w:cs="Calibri"/>
          <w:sz w:val="20"/>
          <w:szCs w:val="20"/>
          <w:lang w:eastAsia="pl-PL"/>
        </w:rPr>
      </w:pPr>
    </w:p>
    <w:p w14:paraId="7AB85E8D" w14:textId="77777777" w:rsidR="00263368" w:rsidRPr="00B221F1" w:rsidRDefault="00263368" w:rsidP="00263368">
      <w:pPr>
        <w:pBdr>
          <w:top w:val="nil"/>
          <w:left w:val="nil"/>
          <w:bottom w:val="nil"/>
          <w:right w:val="nil"/>
          <w:between w:val="nil"/>
        </w:pBdr>
        <w:spacing w:after="0" w:line="276" w:lineRule="auto"/>
        <w:jc w:val="both"/>
        <w:rPr>
          <w:rFonts w:ascii="Calibri" w:eastAsia="Calibri" w:hAnsi="Calibri" w:cs="Calibri"/>
          <w:sz w:val="20"/>
          <w:szCs w:val="20"/>
          <w:lang w:eastAsia="pl-PL"/>
        </w:rPr>
      </w:pPr>
    </w:p>
    <w:p w14:paraId="0E1041CF" w14:textId="77777777" w:rsidR="00263368" w:rsidRPr="00B221F1" w:rsidRDefault="00263368" w:rsidP="00263368">
      <w:pPr>
        <w:pBdr>
          <w:top w:val="nil"/>
          <w:left w:val="nil"/>
          <w:bottom w:val="nil"/>
          <w:right w:val="nil"/>
          <w:between w:val="nil"/>
        </w:pBdr>
        <w:shd w:val="clear" w:color="auto" w:fill="BFBFBF"/>
        <w:spacing w:after="0" w:line="276" w:lineRule="auto"/>
        <w:jc w:val="center"/>
        <w:rPr>
          <w:rFonts w:ascii="Calibri" w:eastAsia="Calibri" w:hAnsi="Calibri" w:cs="Calibri"/>
          <w:b/>
          <w:lang w:eastAsia="pl-PL"/>
        </w:rPr>
      </w:pPr>
      <w:r w:rsidRPr="00B221F1">
        <w:rPr>
          <w:rFonts w:ascii="Calibri" w:eastAsia="Calibri" w:hAnsi="Calibri" w:cs="Calibri"/>
          <w:b/>
          <w:lang w:eastAsia="pl-PL"/>
        </w:rPr>
        <w:t>OŚWIADCZENIE</w:t>
      </w:r>
    </w:p>
    <w:p w14:paraId="20B95BF9" w14:textId="77777777" w:rsidR="00263368" w:rsidRPr="00B221F1" w:rsidRDefault="00263368" w:rsidP="00263368">
      <w:pPr>
        <w:pBdr>
          <w:top w:val="nil"/>
          <w:left w:val="nil"/>
          <w:bottom w:val="nil"/>
          <w:right w:val="nil"/>
          <w:between w:val="nil"/>
        </w:pBdr>
        <w:shd w:val="clear" w:color="auto" w:fill="BFBFBF"/>
        <w:spacing w:after="0" w:line="276" w:lineRule="auto"/>
        <w:jc w:val="center"/>
        <w:rPr>
          <w:rFonts w:ascii="Calibri" w:eastAsia="Calibri" w:hAnsi="Calibri" w:cs="Calibri"/>
          <w:b/>
          <w:lang w:eastAsia="pl-PL"/>
        </w:rPr>
      </w:pPr>
      <w:r w:rsidRPr="00B221F1">
        <w:rPr>
          <w:rFonts w:ascii="Calibri" w:eastAsia="Calibri" w:hAnsi="Calibri" w:cs="Calibri"/>
          <w:b/>
          <w:lang w:eastAsia="pl-PL"/>
        </w:rPr>
        <w:t>WYKONAWCÓW WSPÓLNIE UBIEGAJĄCYCH SIĘ O ZAMÓWIENIE</w:t>
      </w:r>
    </w:p>
    <w:p w14:paraId="020A14A9" w14:textId="77777777" w:rsidR="00263368" w:rsidRPr="00B221F1" w:rsidRDefault="00263368" w:rsidP="00263368">
      <w:pPr>
        <w:pBdr>
          <w:top w:val="nil"/>
          <w:left w:val="nil"/>
          <w:bottom w:val="nil"/>
          <w:right w:val="nil"/>
          <w:between w:val="nil"/>
        </w:pBdr>
        <w:spacing w:after="0" w:line="276" w:lineRule="auto"/>
        <w:jc w:val="center"/>
        <w:rPr>
          <w:rFonts w:ascii="Calibri" w:eastAsia="Calibri" w:hAnsi="Calibri" w:cs="Calibri"/>
          <w:lang w:eastAsia="pl-PL"/>
        </w:rPr>
      </w:pPr>
    </w:p>
    <w:p w14:paraId="57C74985" w14:textId="650E2B63" w:rsidR="00263368" w:rsidRPr="00B221F1" w:rsidRDefault="00263368" w:rsidP="00B96F77">
      <w:pPr>
        <w:pBdr>
          <w:top w:val="nil"/>
          <w:left w:val="nil"/>
          <w:bottom w:val="nil"/>
          <w:right w:val="nil"/>
          <w:between w:val="nil"/>
        </w:pBdr>
        <w:spacing w:after="0" w:line="276" w:lineRule="auto"/>
        <w:jc w:val="both"/>
        <w:rPr>
          <w:rFonts w:ascii="Calibri" w:eastAsia="Calibri" w:hAnsi="Calibri" w:cs="Calibri"/>
          <w:b/>
          <w:lang w:eastAsia="pl-PL"/>
        </w:rPr>
      </w:pPr>
      <w:r w:rsidRPr="00B221F1">
        <w:rPr>
          <w:rFonts w:ascii="Calibri" w:eastAsia="Calibri" w:hAnsi="Calibri" w:cs="Calibri"/>
          <w:lang w:eastAsia="pl-PL"/>
        </w:rPr>
        <w:t>w postępowaniu, którego przedmiotem jest</w:t>
      </w:r>
      <w:r w:rsidR="00B96F77" w:rsidRPr="00B221F1">
        <w:rPr>
          <w:rFonts w:ascii="Calibri" w:eastAsia="Calibri" w:hAnsi="Calibri" w:cs="Calibri"/>
          <w:lang w:eastAsia="pl-PL"/>
        </w:rPr>
        <w:t xml:space="preserve"> </w:t>
      </w:r>
      <w:r w:rsidR="00B96F77" w:rsidRPr="00B221F1">
        <w:rPr>
          <w:rFonts w:cstheme="minorHAnsi"/>
          <w:b/>
          <w:bCs/>
          <w:sz w:val="21"/>
          <w:szCs w:val="21"/>
        </w:rPr>
        <w:t>„</w:t>
      </w:r>
      <w:r w:rsidR="003D76AC" w:rsidRPr="00B221F1">
        <w:rPr>
          <w:b/>
          <w:sz w:val="21"/>
          <w:szCs w:val="21"/>
        </w:rPr>
        <w:t>ZAKUP OPROGRAMOWANIA BAZODANOWEGO</w:t>
      </w:r>
      <w:r w:rsidR="003D76AC" w:rsidRPr="00B221F1">
        <w:rPr>
          <w:rFonts w:cstheme="minorHAnsi"/>
          <w:b/>
          <w:bCs/>
          <w:sz w:val="21"/>
          <w:szCs w:val="21"/>
        </w:rPr>
        <w:t xml:space="preserve"> </w:t>
      </w:r>
      <w:r w:rsidR="003D76AC" w:rsidRPr="00B221F1">
        <w:rPr>
          <w:b/>
          <w:sz w:val="21"/>
          <w:szCs w:val="21"/>
        </w:rPr>
        <w:t xml:space="preserve">w ramach projektu pn. </w:t>
      </w:r>
      <w:r w:rsidR="003D76AC">
        <w:rPr>
          <w:rFonts w:cstheme="minorHAnsi"/>
          <w:b/>
          <w:sz w:val="21"/>
          <w:szCs w:val="21"/>
        </w:rPr>
        <w:t>«</w:t>
      </w:r>
      <w:r w:rsidR="003D76AC" w:rsidRPr="00B221F1">
        <w:rPr>
          <w:b/>
          <w:sz w:val="21"/>
          <w:szCs w:val="21"/>
        </w:rPr>
        <w:t>Modernizacja i rozbudowa systemów dziedzinowych oraz e-usług wraz z pozyskaniem danych do baz danych BDOT500 i GESUT w ramach projektu Platforma Elektronicznych Usług Geodezyjnych -</w:t>
      </w:r>
      <w:r w:rsidR="003D76AC">
        <w:rPr>
          <w:b/>
          <w:sz w:val="21"/>
          <w:szCs w:val="21"/>
        </w:rPr>
        <w:br/>
      </w:r>
      <w:r w:rsidR="003D76AC" w:rsidRPr="00B221F1">
        <w:rPr>
          <w:b/>
          <w:sz w:val="21"/>
          <w:szCs w:val="21"/>
        </w:rPr>
        <w:t>PEUG II</w:t>
      </w:r>
      <w:r w:rsidR="003D76AC">
        <w:rPr>
          <w:rFonts w:cstheme="minorHAnsi"/>
          <w:b/>
          <w:sz w:val="21"/>
          <w:szCs w:val="21"/>
        </w:rPr>
        <w:t>»</w:t>
      </w:r>
      <w:r w:rsidR="003D76AC">
        <w:rPr>
          <w:b/>
          <w:sz w:val="21"/>
          <w:szCs w:val="21"/>
        </w:rPr>
        <w:t xml:space="preserve"> (etap II)</w:t>
      </w:r>
      <w:r w:rsidR="00B96F77" w:rsidRPr="00B221F1">
        <w:rPr>
          <w:b/>
          <w:sz w:val="21"/>
          <w:szCs w:val="21"/>
        </w:rPr>
        <w:t xml:space="preserve">” </w:t>
      </w:r>
      <w:r w:rsidR="00B96F77" w:rsidRPr="00B221F1">
        <w:rPr>
          <w:rFonts w:cstheme="minorHAnsi"/>
          <w:sz w:val="21"/>
          <w:szCs w:val="21"/>
        </w:rPr>
        <w:t xml:space="preserve">– oznaczenie sprawy: </w:t>
      </w:r>
      <w:r w:rsidR="00B96F77" w:rsidRPr="00B221F1">
        <w:rPr>
          <w:rFonts w:cstheme="minorHAnsi"/>
          <w:b/>
          <w:bCs/>
          <w:sz w:val="21"/>
          <w:szCs w:val="21"/>
        </w:rPr>
        <w:t>ZPWD.01.2026</w:t>
      </w:r>
    </w:p>
    <w:p w14:paraId="135C6104" w14:textId="77777777" w:rsidR="00263368" w:rsidRPr="00B221F1" w:rsidRDefault="00263368" w:rsidP="00263368">
      <w:pPr>
        <w:pBdr>
          <w:top w:val="nil"/>
          <w:left w:val="nil"/>
          <w:bottom w:val="nil"/>
          <w:right w:val="nil"/>
          <w:between w:val="nil"/>
        </w:pBdr>
        <w:spacing w:after="0" w:line="276" w:lineRule="auto"/>
        <w:jc w:val="center"/>
        <w:rPr>
          <w:rFonts w:ascii="Calibri" w:eastAsia="Calibri" w:hAnsi="Calibri" w:cs="Calibri"/>
          <w:b/>
          <w:lang w:eastAsia="pl-PL"/>
        </w:rPr>
      </w:pPr>
    </w:p>
    <w:p w14:paraId="5A029DEF" w14:textId="77777777" w:rsidR="00263368" w:rsidRPr="00B221F1" w:rsidRDefault="00263368" w:rsidP="00263368">
      <w:pPr>
        <w:spacing w:before="120" w:after="120" w:line="300" w:lineRule="auto"/>
        <w:jc w:val="both"/>
        <w:rPr>
          <w:rFonts w:ascii="Calibri" w:eastAsia="Calibri" w:hAnsi="Calibri" w:cs="Calibri"/>
          <w:lang w:eastAsia="pl-PL"/>
        </w:rPr>
      </w:pPr>
      <w:r w:rsidRPr="00B221F1">
        <w:rPr>
          <w:rFonts w:ascii="Calibri" w:eastAsia="Calibri" w:hAnsi="Calibri" w:cs="Calibri"/>
          <w:lang w:eastAsia="pl-PL"/>
        </w:rPr>
        <w:t>Oświadczamy, że wykonamy zamówienie zgodnie z poniższym podziałem (art. 117 ust. 4 ustawy Prawo zamówień publicznych):</w:t>
      </w:r>
    </w:p>
    <w:p w14:paraId="3171BE9B" w14:textId="77777777" w:rsidR="00263368" w:rsidRPr="00B221F1" w:rsidRDefault="00263368" w:rsidP="00263368">
      <w:pPr>
        <w:numPr>
          <w:ilvl w:val="0"/>
          <w:numId w:val="93"/>
        </w:numPr>
        <w:pBdr>
          <w:top w:val="nil"/>
          <w:left w:val="nil"/>
          <w:bottom w:val="nil"/>
          <w:right w:val="nil"/>
          <w:between w:val="nil"/>
        </w:pBdr>
        <w:spacing w:before="120" w:after="0" w:line="300" w:lineRule="auto"/>
        <w:ind w:left="284" w:hanging="284"/>
        <w:jc w:val="both"/>
        <w:rPr>
          <w:rFonts w:ascii="Calibri" w:eastAsia="Calibri" w:hAnsi="Calibri" w:cs="Calibri"/>
          <w:lang w:eastAsia="pl-PL"/>
        </w:rPr>
      </w:pPr>
      <w:r w:rsidRPr="00B221F1">
        <w:rPr>
          <w:rFonts w:ascii="Calibri" w:eastAsia="Calibri" w:hAnsi="Calibri" w:cs="Calibri"/>
          <w:lang w:eastAsia="pl-PL"/>
        </w:rPr>
        <w:t>*Wykonawca 1:</w:t>
      </w:r>
    </w:p>
    <w:p w14:paraId="73A9FF8C" w14:textId="77777777" w:rsidR="00263368" w:rsidRPr="00B221F1" w:rsidRDefault="00263368" w:rsidP="00263368">
      <w:pPr>
        <w:pBdr>
          <w:top w:val="nil"/>
          <w:left w:val="nil"/>
          <w:bottom w:val="nil"/>
          <w:right w:val="nil"/>
          <w:between w:val="nil"/>
        </w:pBdr>
        <w:spacing w:after="0" w:line="300" w:lineRule="auto"/>
        <w:ind w:left="284"/>
        <w:jc w:val="both"/>
        <w:rPr>
          <w:rFonts w:ascii="Calibri" w:eastAsia="Calibri" w:hAnsi="Calibri" w:cs="Calibri"/>
          <w:sz w:val="20"/>
          <w:szCs w:val="20"/>
          <w:lang w:eastAsia="pl-PL"/>
        </w:rPr>
      </w:pPr>
      <w:r w:rsidRPr="00B221F1">
        <w:rPr>
          <w:rFonts w:ascii="Calibri" w:eastAsia="Calibri" w:hAnsi="Calibri" w:cs="Calibri"/>
          <w:sz w:val="20"/>
          <w:szCs w:val="20"/>
          <w:lang w:eastAsia="pl-PL"/>
        </w:rPr>
        <w:t>………………………………………………………………………………………………………………………………………………………………………………………………………………………………………………………………………………………………………………</w:t>
      </w:r>
    </w:p>
    <w:p w14:paraId="5BBD8363" w14:textId="77777777" w:rsidR="00263368" w:rsidRPr="00B221F1" w:rsidRDefault="00263368" w:rsidP="00263368">
      <w:pPr>
        <w:pBdr>
          <w:top w:val="nil"/>
          <w:left w:val="nil"/>
          <w:bottom w:val="nil"/>
          <w:right w:val="nil"/>
          <w:between w:val="nil"/>
        </w:pBdr>
        <w:spacing w:after="0" w:line="300" w:lineRule="auto"/>
        <w:jc w:val="center"/>
        <w:rPr>
          <w:rFonts w:ascii="Calibri" w:eastAsia="Calibri" w:hAnsi="Calibri" w:cs="Calibri"/>
          <w:sz w:val="16"/>
          <w:szCs w:val="16"/>
          <w:lang w:eastAsia="pl-PL"/>
        </w:rPr>
      </w:pPr>
      <w:r w:rsidRPr="00B221F1">
        <w:rPr>
          <w:rFonts w:ascii="Calibri" w:eastAsia="Calibri" w:hAnsi="Calibri" w:cs="Calibri"/>
          <w:sz w:val="16"/>
          <w:szCs w:val="16"/>
          <w:lang w:eastAsia="pl-PL"/>
        </w:rPr>
        <w:t>(zakres zamówienia – usługi, które wykona Wykonawca 1)</w:t>
      </w:r>
    </w:p>
    <w:p w14:paraId="10664B9A" w14:textId="77777777" w:rsidR="00263368" w:rsidRPr="00B221F1" w:rsidRDefault="00263368" w:rsidP="00263368">
      <w:pPr>
        <w:numPr>
          <w:ilvl w:val="0"/>
          <w:numId w:val="93"/>
        </w:numPr>
        <w:pBdr>
          <w:top w:val="nil"/>
          <w:left w:val="nil"/>
          <w:bottom w:val="nil"/>
          <w:right w:val="nil"/>
          <w:between w:val="nil"/>
        </w:pBdr>
        <w:spacing w:after="0" w:line="300" w:lineRule="auto"/>
        <w:ind w:left="284" w:hanging="284"/>
        <w:jc w:val="both"/>
        <w:rPr>
          <w:rFonts w:ascii="Calibri" w:eastAsia="Calibri" w:hAnsi="Calibri" w:cs="Calibri"/>
          <w:lang w:eastAsia="pl-PL"/>
        </w:rPr>
      </w:pPr>
      <w:r w:rsidRPr="00B221F1">
        <w:rPr>
          <w:rFonts w:ascii="Calibri" w:eastAsia="Calibri" w:hAnsi="Calibri" w:cs="Calibri"/>
          <w:lang w:eastAsia="pl-PL"/>
        </w:rPr>
        <w:t>*Wykonawca 2:</w:t>
      </w:r>
    </w:p>
    <w:p w14:paraId="3F6F163B" w14:textId="77777777" w:rsidR="00263368" w:rsidRPr="00B221F1" w:rsidRDefault="00263368" w:rsidP="00263368">
      <w:pPr>
        <w:pBdr>
          <w:top w:val="nil"/>
          <w:left w:val="nil"/>
          <w:bottom w:val="nil"/>
          <w:right w:val="nil"/>
          <w:between w:val="nil"/>
        </w:pBdr>
        <w:spacing w:after="0" w:line="300" w:lineRule="auto"/>
        <w:ind w:left="284"/>
        <w:jc w:val="both"/>
        <w:rPr>
          <w:rFonts w:ascii="Calibri" w:eastAsia="Calibri" w:hAnsi="Calibri" w:cs="Calibri"/>
          <w:sz w:val="20"/>
          <w:szCs w:val="20"/>
          <w:lang w:eastAsia="pl-PL"/>
        </w:rPr>
      </w:pPr>
      <w:r w:rsidRPr="00B221F1">
        <w:rPr>
          <w:rFonts w:ascii="Calibri" w:eastAsia="Calibri" w:hAnsi="Calibri" w:cs="Calibri"/>
          <w:sz w:val="20"/>
          <w:szCs w:val="20"/>
          <w:lang w:eastAsia="pl-PL"/>
        </w:rPr>
        <w:t>………………………………………………………………………………………………………………………………………………………………………………………………………………………………………………………………………………………………………………</w:t>
      </w:r>
    </w:p>
    <w:p w14:paraId="23B4B39F" w14:textId="77777777" w:rsidR="00263368" w:rsidRPr="00B221F1" w:rsidRDefault="00263368" w:rsidP="00263368">
      <w:pPr>
        <w:pBdr>
          <w:top w:val="nil"/>
          <w:left w:val="nil"/>
          <w:bottom w:val="nil"/>
          <w:right w:val="nil"/>
          <w:between w:val="nil"/>
        </w:pBdr>
        <w:spacing w:after="0" w:line="300" w:lineRule="auto"/>
        <w:jc w:val="center"/>
        <w:rPr>
          <w:rFonts w:ascii="Calibri" w:eastAsia="Calibri" w:hAnsi="Calibri" w:cs="Calibri"/>
          <w:sz w:val="16"/>
          <w:szCs w:val="16"/>
          <w:lang w:eastAsia="pl-PL"/>
        </w:rPr>
      </w:pPr>
      <w:r w:rsidRPr="00B221F1">
        <w:rPr>
          <w:rFonts w:ascii="Calibri" w:eastAsia="Calibri" w:hAnsi="Calibri" w:cs="Calibri"/>
          <w:sz w:val="16"/>
          <w:szCs w:val="16"/>
          <w:lang w:eastAsia="pl-PL"/>
        </w:rPr>
        <w:t>(zakres zamówienia – usługi, które wykona Wykonawca 2)</w:t>
      </w:r>
    </w:p>
    <w:p w14:paraId="665B9A99" w14:textId="77777777" w:rsidR="00263368" w:rsidRPr="00B221F1" w:rsidRDefault="00263368" w:rsidP="00263368">
      <w:pPr>
        <w:pBdr>
          <w:top w:val="nil"/>
          <w:left w:val="nil"/>
          <w:bottom w:val="nil"/>
          <w:right w:val="nil"/>
          <w:between w:val="nil"/>
        </w:pBdr>
        <w:spacing w:after="0" w:line="300" w:lineRule="auto"/>
        <w:ind w:left="1145"/>
        <w:jc w:val="both"/>
        <w:rPr>
          <w:rFonts w:ascii="Calibri" w:eastAsia="Calibri" w:hAnsi="Calibri" w:cs="Calibri"/>
          <w:sz w:val="20"/>
          <w:szCs w:val="20"/>
          <w:lang w:eastAsia="pl-PL"/>
        </w:rPr>
      </w:pPr>
    </w:p>
    <w:p w14:paraId="6346D67E" w14:textId="77777777" w:rsidR="00263368" w:rsidRPr="00B221F1" w:rsidRDefault="00263368" w:rsidP="00263368">
      <w:pPr>
        <w:pBdr>
          <w:top w:val="nil"/>
          <w:left w:val="nil"/>
          <w:bottom w:val="nil"/>
          <w:right w:val="nil"/>
          <w:between w:val="nil"/>
        </w:pBdr>
        <w:spacing w:after="0" w:line="300" w:lineRule="auto"/>
        <w:ind w:left="1139"/>
        <w:jc w:val="both"/>
        <w:rPr>
          <w:rFonts w:ascii="Calibri" w:eastAsia="Calibri" w:hAnsi="Calibri" w:cs="Calibri"/>
          <w:sz w:val="20"/>
          <w:szCs w:val="20"/>
          <w:lang w:eastAsia="pl-PL"/>
        </w:rPr>
      </w:pPr>
    </w:p>
    <w:p w14:paraId="2F9F83BB" w14:textId="77777777" w:rsidR="00263368" w:rsidRPr="00B221F1" w:rsidRDefault="00263368" w:rsidP="00263368">
      <w:pPr>
        <w:pBdr>
          <w:top w:val="nil"/>
          <w:left w:val="nil"/>
          <w:bottom w:val="nil"/>
          <w:right w:val="nil"/>
          <w:between w:val="nil"/>
        </w:pBdr>
        <w:spacing w:after="0" w:line="300" w:lineRule="auto"/>
        <w:ind w:left="1139"/>
        <w:jc w:val="both"/>
        <w:rPr>
          <w:rFonts w:ascii="Calibri" w:eastAsia="Calibri" w:hAnsi="Calibri" w:cs="Calibri"/>
          <w:sz w:val="20"/>
          <w:szCs w:val="20"/>
          <w:lang w:eastAsia="pl-PL"/>
        </w:rPr>
      </w:pPr>
    </w:p>
    <w:p w14:paraId="158D5C40" w14:textId="544BDF89" w:rsidR="00263368" w:rsidRPr="00B221F1" w:rsidRDefault="00263368" w:rsidP="00263368">
      <w:pPr>
        <w:pBdr>
          <w:top w:val="nil"/>
          <w:left w:val="nil"/>
          <w:bottom w:val="nil"/>
          <w:right w:val="nil"/>
          <w:between w:val="nil"/>
        </w:pBdr>
        <w:tabs>
          <w:tab w:val="left" w:pos="540"/>
        </w:tabs>
        <w:spacing w:after="0" w:line="300" w:lineRule="auto"/>
        <w:ind w:left="360"/>
        <w:jc w:val="both"/>
        <w:rPr>
          <w:rFonts w:ascii="Calibri" w:eastAsia="Calibri" w:hAnsi="Calibri" w:cs="Calibri"/>
          <w:b/>
          <w:sz w:val="16"/>
          <w:szCs w:val="16"/>
          <w:lang w:eastAsia="pl-PL"/>
        </w:rPr>
      </w:pPr>
      <w:r w:rsidRPr="00B221F1">
        <w:rPr>
          <w:rFonts w:ascii="Calibri" w:eastAsia="Calibri" w:hAnsi="Calibri" w:cs="Calibri"/>
          <w:b/>
          <w:sz w:val="16"/>
          <w:szCs w:val="16"/>
          <w:lang w:eastAsia="pl-PL"/>
        </w:rPr>
        <w:t>*</w:t>
      </w:r>
      <w:r w:rsidR="00AA1707" w:rsidRPr="00B221F1">
        <w:rPr>
          <w:rFonts w:ascii="Calibri" w:eastAsia="Calibri" w:hAnsi="Calibri" w:cs="Calibri"/>
          <w:b/>
          <w:sz w:val="16"/>
          <w:szCs w:val="16"/>
          <w:lang w:eastAsia="pl-PL"/>
        </w:rPr>
        <w:t>przekreślić,</w:t>
      </w:r>
      <w:r w:rsidRPr="00B221F1">
        <w:rPr>
          <w:rFonts w:ascii="Calibri" w:eastAsia="Calibri" w:hAnsi="Calibri" w:cs="Calibri"/>
          <w:b/>
          <w:sz w:val="16"/>
          <w:szCs w:val="16"/>
          <w:lang w:eastAsia="pl-PL"/>
        </w:rPr>
        <w:t xml:space="preserve"> gdy nie dotyczy; wypełnić lub </w:t>
      </w:r>
      <w:r w:rsidR="00AA1707" w:rsidRPr="00B221F1">
        <w:rPr>
          <w:rFonts w:ascii="Calibri" w:eastAsia="Calibri" w:hAnsi="Calibri" w:cs="Calibri"/>
          <w:b/>
          <w:sz w:val="16"/>
          <w:szCs w:val="16"/>
          <w:lang w:eastAsia="pl-PL"/>
        </w:rPr>
        <w:t>zmodyfikować,</w:t>
      </w:r>
      <w:r w:rsidRPr="00B221F1">
        <w:rPr>
          <w:rFonts w:ascii="Calibri" w:eastAsia="Calibri" w:hAnsi="Calibri" w:cs="Calibri"/>
          <w:b/>
          <w:sz w:val="16"/>
          <w:szCs w:val="16"/>
          <w:lang w:eastAsia="pl-PL"/>
        </w:rPr>
        <w:t xml:space="preserve"> jeśli dotyczy</w:t>
      </w:r>
    </w:p>
    <w:p w14:paraId="6B18C961" w14:textId="77777777" w:rsidR="00263368" w:rsidRPr="00B221F1" w:rsidRDefault="00263368" w:rsidP="00263368">
      <w:pPr>
        <w:pBdr>
          <w:top w:val="nil"/>
          <w:left w:val="nil"/>
          <w:bottom w:val="nil"/>
          <w:right w:val="nil"/>
          <w:between w:val="nil"/>
        </w:pBdr>
        <w:tabs>
          <w:tab w:val="left" w:pos="540"/>
        </w:tabs>
        <w:spacing w:after="0" w:line="300" w:lineRule="auto"/>
        <w:ind w:left="360"/>
        <w:jc w:val="both"/>
        <w:rPr>
          <w:rFonts w:ascii="Calibri" w:eastAsia="Calibri" w:hAnsi="Calibri" w:cs="Calibri"/>
          <w:b/>
          <w:sz w:val="16"/>
          <w:szCs w:val="16"/>
          <w:lang w:eastAsia="pl-PL"/>
        </w:rPr>
      </w:pPr>
    </w:p>
    <w:p w14:paraId="30F28F0B" w14:textId="77777777" w:rsidR="00263368" w:rsidRPr="00B221F1" w:rsidRDefault="00263368" w:rsidP="00263368">
      <w:pPr>
        <w:pBdr>
          <w:top w:val="nil"/>
          <w:left w:val="nil"/>
          <w:bottom w:val="nil"/>
          <w:right w:val="nil"/>
          <w:between w:val="nil"/>
        </w:pBdr>
        <w:tabs>
          <w:tab w:val="left" w:pos="540"/>
        </w:tabs>
        <w:spacing w:after="0" w:line="300" w:lineRule="auto"/>
        <w:ind w:left="360"/>
        <w:jc w:val="both"/>
        <w:rPr>
          <w:rFonts w:ascii="Calibri" w:eastAsia="Calibri" w:hAnsi="Calibri" w:cs="Calibri"/>
          <w:b/>
          <w:sz w:val="16"/>
          <w:szCs w:val="16"/>
          <w:lang w:eastAsia="pl-PL"/>
        </w:rPr>
      </w:pPr>
    </w:p>
    <w:p w14:paraId="646655C3" w14:textId="77777777" w:rsidR="00263368" w:rsidRPr="00B221F1" w:rsidRDefault="00263368" w:rsidP="00263368">
      <w:pPr>
        <w:pBdr>
          <w:top w:val="nil"/>
          <w:left w:val="nil"/>
          <w:bottom w:val="nil"/>
          <w:right w:val="nil"/>
          <w:between w:val="nil"/>
        </w:pBdr>
        <w:tabs>
          <w:tab w:val="left" w:pos="540"/>
        </w:tabs>
        <w:spacing w:after="0" w:line="300" w:lineRule="auto"/>
        <w:ind w:left="360"/>
        <w:jc w:val="both"/>
        <w:rPr>
          <w:rFonts w:ascii="Calibri" w:eastAsia="Calibri" w:hAnsi="Calibri" w:cs="Calibri"/>
          <w:b/>
          <w:sz w:val="16"/>
          <w:szCs w:val="16"/>
          <w:lang w:eastAsia="pl-PL"/>
        </w:rPr>
      </w:pPr>
    </w:p>
    <w:p w14:paraId="44F4FF98" w14:textId="77777777" w:rsidR="00263368" w:rsidRPr="00B221F1" w:rsidRDefault="00263368" w:rsidP="00263368">
      <w:pPr>
        <w:pBdr>
          <w:top w:val="nil"/>
          <w:left w:val="nil"/>
          <w:bottom w:val="nil"/>
          <w:right w:val="nil"/>
          <w:between w:val="nil"/>
        </w:pBdr>
        <w:tabs>
          <w:tab w:val="left" w:pos="540"/>
        </w:tabs>
        <w:spacing w:after="0" w:line="240" w:lineRule="auto"/>
        <w:ind w:left="360"/>
        <w:jc w:val="both"/>
        <w:rPr>
          <w:rFonts w:ascii="Calibri" w:eastAsia="Calibri" w:hAnsi="Calibri" w:cs="Calibri"/>
          <w:sz w:val="20"/>
          <w:szCs w:val="20"/>
          <w:lang w:eastAsia="pl-PL"/>
        </w:rPr>
      </w:pPr>
      <w:r w:rsidRPr="00B221F1">
        <w:rPr>
          <w:rFonts w:ascii="Calibri" w:eastAsia="Calibri" w:hAnsi="Calibri" w:cs="Calibri"/>
          <w:sz w:val="20"/>
          <w:szCs w:val="20"/>
          <w:lang w:eastAsia="pl-PL"/>
        </w:rPr>
        <w:tab/>
      </w:r>
      <w:r w:rsidRPr="00B221F1">
        <w:rPr>
          <w:rFonts w:ascii="Calibri" w:eastAsia="Calibri" w:hAnsi="Calibri" w:cs="Calibri"/>
          <w:sz w:val="20"/>
          <w:szCs w:val="20"/>
          <w:lang w:eastAsia="pl-PL"/>
        </w:rPr>
        <w:tab/>
      </w:r>
      <w:r w:rsidRPr="00B221F1">
        <w:rPr>
          <w:rFonts w:ascii="Calibri" w:eastAsia="Calibri" w:hAnsi="Calibri" w:cs="Calibri"/>
          <w:sz w:val="20"/>
          <w:szCs w:val="20"/>
          <w:lang w:eastAsia="pl-PL"/>
        </w:rPr>
        <w:tab/>
      </w:r>
      <w:r w:rsidRPr="00B221F1">
        <w:rPr>
          <w:rFonts w:ascii="Calibri" w:eastAsia="Calibri" w:hAnsi="Calibri" w:cs="Calibri"/>
          <w:sz w:val="20"/>
          <w:szCs w:val="20"/>
          <w:lang w:eastAsia="pl-PL"/>
        </w:rPr>
        <w:tab/>
      </w:r>
      <w:r w:rsidRPr="00B221F1">
        <w:rPr>
          <w:rFonts w:ascii="Calibri" w:eastAsia="Calibri" w:hAnsi="Calibri" w:cs="Calibri"/>
          <w:sz w:val="20"/>
          <w:szCs w:val="20"/>
          <w:lang w:eastAsia="pl-PL"/>
        </w:rPr>
        <w:tab/>
      </w:r>
      <w:r w:rsidRPr="00B221F1">
        <w:rPr>
          <w:rFonts w:ascii="Calibri" w:eastAsia="Calibri" w:hAnsi="Calibri" w:cs="Calibri"/>
          <w:sz w:val="20"/>
          <w:szCs w:val="20"/>
          <w:lang w:eastAsia="pl-PL"/>
        </w:rPr>
        <w:tab/>
      </w:r>
      <w:r w:rsidRPr="00B221F1">
        <w:rPr>
          <w:rFonts w:ascii="Calibri" w:eastAsia="Calibri" w:hAnsi="Calibri" w:cs="Calibri"/>
          <w:sz w:val="20"/>
          <w:szCs w:val="20"/>
          <w:lang w:eastAsia="pl-PL"/>
        </w:rPr>
        <w:tab/>
      </w:r>
    </w:p>
    <w:p w14:paraId="7D503F94" w14:textId="77777777" w:rsidR="00263368" w:rsidRPr="00B221F1" w:rsidRDefault="00263368" w:rsidP="00263368">
      <w:pPr>
        <w:spacing w:after="0" w:line="240" w:lineRule="auto"/>
        <w:ind w:firstLine="360"/>
        <w:jc w:val="right"/>
        <w:rPr>
          <w:rFonts w:eastAsia="Times New Roman" w:cstheme="minorHAnsi"/>
          <w:sz w:val="16"/>
          <w:szCs w:val="16"/>
          <w:lang w:eastAsia="pl-PL"/>
        </w:rPr>
      </w:pPr>
      <w:r w:rsidRPr="00B221F1">
        <w:rPr>
          <w:rFonts w:ascii="Calibri" w:eastAsia="Calibri" w:hAnsi="Calibri" w:cs="Calibri"/>
          <w:sz w:val="16"/>
          <w:szCs w:val="16"/>
          <w:lang w:eastAsia="pl-PL"/>
        </w:rPr>
        <w:t xml:space="preserve">    </w:t>
      </w:r>
      <w:r w:rsidRPr="00B221F1">
        <w:rPr>
          <w:rFonts w:ascii="Calibri" w:eastAsia="Calibri" w:hAnsi="Calibri" w:cs="Calibri"/>
          <w:sz w:val="16"/>
          <w:szCs w:val="16"/>
          <w:lang w:eastAsia="pl-PL"/>
        </w:rPr>
        <w:tab/>
      </w:r>
      <w:r w:rsidRPr="00B221F1">
        <w:rPr>
          <w:rFonts w:ascii="Calibri" w:eastAsia="Calibri" w:hAnsi="Calibri" w:cs="Calibri"/>
          <w:sz w:val="16"/>
          <w:szCs w:val="16"/>
          <w:lang w:eastAsia="pl-PL"/>
        </w:rPr>
        <w:tab/>
      </w:r>
      <w:r w:rsidRPr="00B221F1">
        <w:rPr>
          <w:rFonts w:ascii="Calibri" w:eastAsia="Calibri" w:hAnsi="Calibri" w:cs="Calibri"/>
          <w:sz w:val="16"/>
          <w:szCs w:val="16"/>
          <w:lang w:eastAsia="pl-PL"/>
        </w:rPr>
        <w:tab/>
      </w:r>
      <w:r w:rsidRPr="00B221F1">
        <w:rPr>
          <w:rFonts w:ascii="Calibri" w:eastAsia="Calibri" w:hAnsi="Calibri" w:cs="Calibri"/>
          <w:sz w:val="16"/>
          <w:szCs w:val="16"/>
          <w:lang w:eastAsia="pl-PL"/>
        </w:rPr>
        <w:tab/>
      </w:r>
      <w:r w:rsidRPr="00B221F1">
        <w:rPr>
          <w:rFonts w:ascii="Calibri" w:eastAsia="Calibri" w:hAnsi="Calibri" w:cs="Calibri"/>
          <w:sz w:val="16"/>
          <w:szCs w:val="16"/>
          <w:lang w:eastAsia="pl-PL"/>
        </w:rPr>
        <w:tab/>
      </w:r>
      <w:r w:rsidRPr="00B221F1">
        <w:rPr>
          <w:rFonts w:ascii="Calibri" w:eastAsia="Calibri" w:hAnsi="Calibri" w:cs="Calibri"/>
          <w:sz w:val="16"/>
          <w:szCs w:val="16"/>
          <w:lang w:eastAsia="pl-PL"/>
        </w:rPr>
        <w:tab/>
      </w:r>
      <w:r w:rsidRPr="00B221F1">
        <w:rPr>
          <w:rFonts w:eastAsia="Times New Roman" w:cstheme="minorHAnsi"/>
          <w:sz w:val="16"/>
          <w:szCs w:val="16"/>
          <w:lang w:eastAsia="pl-PL"/>
        </w:rPr>
        <w:t>kwalifikowany podpis elektroniczny lub podpis zaufany lub podpis osobisty</w:t>
      </w:r>
    </w:p>
    <w:p w14:paraId="049D1B1C" w14:textId="0AA41086" w:rsidR="00263368" w:rsidRPr="00B221F1" w:rsidRDefault="00263368" w:rsidP="00263368">
      <w:pPr>
        <w:spacing w:after="0" w:line="240" w:lineRule="auto"/>
        <w:ind w:firstLine="360"/>
        <w:rPr>
          <w:rFonts w:ascii="Calibri" w:eastAsia="Calibri" w:hAnsi="Calibri" w:cs="Calibri"/>
          <w:sz w:val="16"/>
          <w:szCs w:val="16"/>
          <w:lang w:eastAsia="pl-PL"/>
        </w:rPr>
      </w:pPr>
    </w:p>
    <w:p w14:paraId="5F8CA50D" w14:textId="77777777" w:rsidR="00263368" w:rsidRPr="00B221F1" w:rsidRDefault="00263368" w:rsidP="002A50D6">
      <w:pPr>
        <w:spacing w:after="0" w:line="240" w:lineRule="auto"/>
        <w:ind w:firstLine="360"/>
        <w:jc w:val="right"/>
        <w:rPr>
          <w:rFonts w:eastAsia="Times New Roman" w:cstheme="minorHAnsi"/>
          <w:sz w:val="16"/>
          <w:szCs w:val="16"/>
          <w:lang w:eastAsia="pl-PL"/>
        </w:rPr>
      </w:pPr>
    </w:p>
    <w:p w14:paraId="1925A22F" w14:textId="77777777" w:rsidR="00263368" w:rsidRPr="00211E67" w:rsidRDefault="00263368" w:rsidP="002A50D6">
      <w:pPr>
        <w:spacing w:after="0" w:line="240" w:lineRule="auto"/>
        <w:ind w:firstLine="360"/>
        <w:jc w:val="right"/>
        <w:rPr>
          <w:rFonts w:eastAsia="Times New Roman" w:cstheme="minorHAnsi"/>
          <w:color w:val="EE0000"/>
          <w:sz w:val="16"/>
          <w:szCs w:val="16"/>
          <w:lang w:eastAsia="pl-PL"/>
        </w:rPr>
      </w:pPr>
    </w:p>
    <w:sectPr w:rsidR="00263368" w:rsidRPr="00211E67" w:rsidSect="000A766D">
      <w:headerReference w:type="default" r:id="rId11"/>
      <w:pgSz w:w="11906" w:h="16838"/>
      <w:pgMar w:top="1276" w:right="1134" w:bottom="992"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356B6" w14:textId="77777777" w:rsidR="00CB51A9" w:rsidRDefault="00CB51A9" w:rsidP="00073CB1">
      <w:pPr>
        <w:spacing w:after="0" w:line="240" w:lineRule="auto"/>
      </w:pPr>
      <w:r>
        <w:separator/>
      </w:r>
    </w:p>
  </w:endnote>
  <w:endnote w:type="continuationSeparator" w:id="0">
    <w:p w14:paraId="1AF97F5F" w14:textId="77777777" w:rsidR="00CB51A9" w:rsidRDefault="00CB51A9" w:rsidP="00073C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MT">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 w:name="Optima">
    <w:panose1 w:val="00000000000000000000"/>
    <w:charset w:val="00"/>
    <w:family w:val="roman"/>
    <w:notTrueType/>
    <w:pitch w:val="default"/>
  </w:font>
  <w:font w:name="Arial-Bold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55339A" w14:textId="77777777" w:rsidR="00CB51A9" w:rsidRDefault="00CB51A9" w:rsidP="00073CB1">
      <w:pPr>
        <w:spacing w:after="0" w:line="240" w:lineRule="auto"/>
      </w:pPr>
      <w:r>
        <w:separator/>
      </w:r>
    </w:p>
  </w:footnote>
  <w:footnote w:type="continuationSeparator" w:id="0">
    <w:p w14:paraId="0B974967" w14:textId="77777777" w:rsidR="00CB51A9" w:rsidRDefault="00CB51A9" w:rsidP="00073CB1">
      <w:pPr>
        <w:spacing w:after="0" w:line="240" w:lineRule="auto"/>
      </w:pPr>
      <w:r>
        <w:continuationSeparator/>
      </w:r>
    </w:p>
  </w:footnote>
  <w:footnote w:id="1">
    <w:p w14:paraId="7F6C678F" w14:textId="77777777" w:rsidR="00963349" w:rsidRPr="00EB1237" w:rsidRDefault="00963349" w:rsidP="00E605D5">
      <w:pPr>
        <w:pStyle w:val="Tekstprzypisudolnego"/>
        <w:spacing w:after="0" w:line="240" w:lineRule="auto"/>
        <w:ind w:left="0" w:firstLine="0"/>
        <w:rPr>
          <w:rFonts w:asciiTheme="minorHAnsi" w:hAnsiTheme="minorHAnsi" w:cstheme="minorHAnsi"/>
          <w:sz w:val="14"/>
          <w:szCs w:val="14"/>
        </w:rPr>
      </w:pPr>
      <w:r w:rsidRPr="00A60C13">
        <w:rPr>
          <w:rStyle w:val="Odwoanieprzypisudolnego"/>
          <w:rFonts w:ascii="Tahoma" w:hAnsi="Tahoma" w:cs="Tahoma"/>
          <w:sz w:val="18"/>
          <w:szCs w:val="18"/>
        </w:rPr>
        <w:footnoteRef/>
      </w:r>
      <w:r w:rsidRPr="00EB1237">
        <w:rPr>
          <w:rFonts w:asciiTheme="minorHAnsi" w:hAnsiTheme="minorHAnsi" w:cstheme="minorHAnsi"/>
          <w:sz w:val="14"/>
          <w:szCs w:val="14"/>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7CCDCF2F" w14:textId="77777777" w:rsidR="00963349" w:rsidRPr="00EB1237" w:rsidRDefault="00963349" w:rsidP="00E605D5">
      <w:pPr>
        <w:pStyle w:val="Tekstprzypisudolnego"/>
        <w:spacing w:after="0" w:line="240" w:lineRule="auto"/>
        <w:rPr>
          <w:rFonts w:asciiTheme="minorHAnsi" w:hAnsiTheme="minorHAnsi" w:cstheme="minorHAnsi"/>
          <w:sz w:val="14"/>
          <w:szCs w:val="14"/>
        </w:rPr>
      </w:pPr>
      <w:r w:rsidRPr="00EB1237">
        <w:rPr>
          <w:rFonts w:asciiTheme="minorHAnsi" w:hAnsiTheme="minorHAnsi" w:cstheme="minorHAnsi"/>
          <w:sz w:val="14"/>
          <w:szCs w:val="14"/>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2">
    <w:p w14:paraId="7FC1BAA0" w14:textId="77777777" w:rsidR="00B62686" w:rsidRPr="00EB1237" w:rsidRDefault="00B62686" w:rsidP="00B62686">
      <w:pPr>
        <w:pStyle w:val="Tekstprzypisudolnego"/>
        <w:spacing w:after="0" w:line="240" w:lineRule="auto"/>
        <w:ind w:left="0" w:firstLine="0"/>
        <w:rPr>
          <w:rFonts w:asciiTheme="minorHAnsi" w:hAnsiTheme="minorHAnsi" w:cstheme="minorHAnsi"/>
          <w:sz w:val="14"/>
          <w:szCs w:val="14"/>
        </w:rPr>
      </w:pPr>
      <w:r w:rsidRPr="00A60C13">
        <w:rPr>
          <w:rStyle w:val="Odwoanieprzypisudolnego"/>
          <w:rFonts w:ascii="Tahoma" w:hAnsi="Tahoma" w:cs="Tahoma"/>
          <w:sz w:val="18"/>
          <w:szCs w:val="18"/>
        </w:rPr>
        <w:footnoteRef/>
      </w:r>
      <w:r w:rsidRPr="00EB1237">
        <w:rPr>
          <w:rFonts w:asciiTheme="minorHAnsi" w:hAnsiTheme="minorHAnsi" w:cstheme="minorHAnsi"/>
          <w:sz w:val="14"/>
          <w:szCs w:val="14"/>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462187FB" w14:textId="77777777" w:rsidR="00B62686" w:rsidRPr="00EB1237" w:rsidRDefault="00B62686" w:rsidP="00B62686">
      <w:pPr>
        <w:pStyle w:val="Tekstprzypisudolnego"/>
        <w:spacing w:after="0" w:line="240" w:lineRule="auto"/>
        <w:rPr>
          <w:rFonts w:asciiTheme="minorHAnsi" w:hAnsiTheme="minorHAnsi" w:cstheme="minorHAnsi"/>
          <w:sz w:val="14"/>
          <w:szCs w:val="14"/>
        </w:rPr>
      </w:pPr>
      <w:r w:rsidRPr="00EB1237">
        <w:rPr>
          <w:rFonts w:asciiTheme="minorHAnsi" w:hAnsiTheme="minorHAnsi" w:cstheme="minorHAnsi"/>
          <w:sz w:val="14"/>
          <w:szCs w:val="14"/>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CC6B5" w14:textId="51308D7C" w:rsidR="00963349" w:rsidRDefault="0084102E" w:rsidP="00542790">
    <w:pPr>
      <w:pStyle w:val="Nagwek"/>
      <w:jc w:val="center"/>
    </w:pPr>
    <w:r>
      <w:rPr>
        <w:noProof/>
      </w:rPr>
      <w:drawing>
        <wp:anchor distT="0" distB="0" distL="0" distR="0" simplePos="0" relativeHeight="251658240" behindDoc="1" locked="0" layoutInCell="1" hidden="0" allowOverlap="1" wp14:anchorId="4EB0BA78" wp14:editId="0F07446A">
          <wp:simplePos x="0" y="0"/>
          <wp:positionH relativeFrom="margin">
            <wp:align>right</wp:align>
          </wp:positionH>
          <wp:positionV relativeFrom="paragraph">
            <wp:posOffset>-365759</wp:posOffset>
          </wp:positionV>
          <wp:extent cx="6634117" cy="800100"/>
          <wp:effectExtent l="0" t="0" r="0" b="0"/>
          <wp:wrapNone/>
          <wp:docPr id="130789156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6634117" cy="800100"/>
                  </a:xfrm>
                  <a:prstGeom prst="rect">
                    <a:avLst/>
                  </a:prstGeom>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B4C5DB7"/>
    <w:multiLevelType w:val="hybridMultilevel"/>
    <w:tmpl w:val="8D06B5CC"/>
    <w:lvl w:ilvl="0" w:tplc="6978BCA4">
      <w:start w:val="1"/>
      <w:numFmt w:val="decimal"/>
      <w:lvlText w:val="%1."/>
      <w:lvlJc w:val="left"/>
      <w:rPr>
        <w:rFonts w:asciiTheme="minorHAnsi" w:eastAsiaTheme="minorHAnsi" w:hAnsiTheme="minorHAnsi" w:cs="Arial"/>
        <w:color w:val="auto"/>
      </w:rPr>
    </w:lvl>
    <w:lvl w:ilvl="1" w:tplc="FFFFFFFF">
      <w:numFmt w:val="decimal"/>
      <w:lvlText w:val=""/>
      <w:lvlJc w:val="left"/>
    </w:lvl>
    <w:lvl w:ilvl="2" w:tplc="76C62830">
      <w:start w:val="1"/>
      <w:numFmt w:val="decimal"/>
      <w:lvlText w:val="%3."/>
      <w:lvlJc w:val="left"/>
      <w:rPr>
        <w:rFonts w:asciiTheme="minorHAnsi" w:eastAsia="Times New Roman" w:hAnsiTheme="minorHAnsi" w:cstheme="minorHAnsi"/>
      </w:rPr>
    </w:lvl>
    <w:lvl w:ilvl="3" w:tplc="FFFFFFFF">
      <w:numFmt w:val="decimal"/>
      <w:lvlText w:val=""/>
      <w:lvlJc w:val="left"/>
    </w:lvl>
    <w:lvl w:ilvl="4" w:tplc="D5DE4A64">
      <w:start w:val="1"/>
      <w:numFmt w:val="decimal"/>
      <w:lvlText w:val="%5."/>
      <w:lvlJc w:val="left"/>
      <w:rPr>
        <w:rFonts w:asciiTheme="minorHAnsi" w:eastAsiaTheme="minorHAnsi" w:hAnsiTheme="minorHAnsi" w:cstheme="minorHAnsi"/>
      </w:rPr>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BA1A357"/>
    <w:multiLevelType w:val="hybridMultilevel"/>
    <w:tmpl w:val="E13C7DC2"/>
    <w:lvl w:ilvl="0" w:tplc="1C3C6AEA">
      <w:start w:val="1"/>
      <w:numFmt w:val="decimal"/>
      <w:lvlText w:val="%1."/>
      <w:lvlJc w:val="left"/>
      <w:rPr>
        <w:rFonts w:asciiTheme="minorHAnsi" w:eastAsiaTheme="minorHAnsi" w:hAnsiTheme="minorHAnsi" w:cs="Arial"/>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multilevel"/>
    <w:tmpl w:val="87728136"/>
    <w:name w:val="WW8Num8"/>
    <w:lvl w:ilvl="0">
      <w:start w:val="4"/>
      <w:numFmt w:val="decimal"/>
      <w:lvlText w:val="%1."/>
      <w:lvlJc w:val="left"/>
      <w:pPr>
        <w:tabs>
          <w:tab w:val="num" w:pos="1495"/>
        </w:tabs>
        <w:ind w:left="1495" w:hanging="360"/>
      </w:pPr>
      <w:rPr>
        <w:rFonts w:asciiTheme="minorHAnsi" w:eastAsia="Courier New" w:hAnsiTheme="minorHAnsi" w:cstheme="minorHAnsi" w:hint="default"/>
        <w:b w:val="0"/>
        <w:bCs/>
        <w:color w:val="000000"/>
        <w:sz w:val="22"/>
        <w:szCs w:val="22"/>
        <w:shd w:val="clear" w:color="auto" w:fill="FFFFFF"/>
      </w:rPr>
    </w:lvl>
    <w:lvl w:ilvl="1">
      <w:start w:val="1"/>
      <w:numFmt w:val="decimal"/>
      <w:lvlText w:val="%2."/>
      <w:lvlJc w:val="left"/>
      <w:pPr>
        <w:ind w:left="360" w:hanging="360"/>
      </w:pPr>
      <w:rPr>
        <w:rFonts w:ascii="Calibri" w:eastAsiaTheme="minorHAnsi" w:hAnsi="Calibri" w:cs="Calibri"/>
        <w:b w:val="0"/>
        <w:bCs/>
        <w:sz w:val="22"/>
        <w:szCs w:val="22"/>
      </w:rPr>
    </w:lvl>
    <w:lvl w:ilvl="2">
      <w:start w:val="1"/>
      <w:numFmt w:val="decimal"/>
      <w:lvlText w:val="%1.%2.%3."/>
      <w:lvlJc w:val="left"/>
      <w:pPr>
        <w:ind w:left="720" w:hanging="720"/>
      </w:pPr>
      <w:rPr>
        <w:rFonts w:cs="Times New Roman" w:hint="default"/>
        <w:i w:val="0"/>
        <w:iCs w:val="0"/>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 w15:restartNumberingAfterBreak="0">
    <w:nsid w:val="0000000D"/>
    <w:multiLevelType w:val="multilevel"/>
    <w:tmpl w:val="09CE5F36"/>
    <w:name w:val="WW8Num13"/>
    <w:lvl w:ilvl="0">
      <w:start w:val="1"/>
      <w:numFmt w:val="decimal"/>
      <w:lvlText w:val="%1."/>
      <w:lvlJc w:val="left"/>
      <w:pPr>
        <w:tabs>
          <w:tab w:val="num" w:pos="813"/>
        </w:tabs>
        <w:ind w:left="813" w:hanging="180"/>
      </w:pPr>
      <w:rPr>
        <w:rFonts w:ascii="Times New Roman" w:hAnsi="Times New Roman" w:cs="Times New Roman"/>
      </w:rPr>
    </w:lvl>
    <w:lvl w:ilvl="1">
      <w:start w:val="1"/>
      <w:numFmt w:val="decimal"/>
      <w:lvlText w:val="%2)"/>
      <w:lvlJc w:val="left"/>
      <w:pPr>
        <w:tabs>
          <w:tab w:val="num" w:pos="2073"/>
        </w:tabs>
        <w:ind w:left="2073" w:hanging="360"/>
      </w:pPr>
      <w:rPr>
        <w:rFonts w:ascii="Tahoma" w:hAnsi="Tahoma" w:cs="Tahoma" w:hint="default"/>
      </w:rPr>
    </w:lvl>
    <w:lvl w:ilvl="2">
      <w:start w:val="1"/>
      <w:numFmt w:val="decimal"/>
      <w:lvlText w:val="%3)"/>
      <w:lvlJc w:val="left"/>
      <w:pPr>
        <w:tabs>
          <w:tab w:val="num" w:pos="464"/>
        </w:tabs>
        <w:ind w:left="464" w:hanging="180"/>
      </w:pPr>
      <w:rPr>
        <w:rFonts w:ascii="Tahoma" w:eastAsia="Times New Roman" w:hAnsi="Tahoma" w:cs="Tahoma" w:hint="default"/>
        <w:sz w:val="20"/>
        <w:szCs w:val="20"/>
      </w:rPr>
    </w:lvl>
    <w:lvl w:ilvl="3">
      <w:start w:val="1"/>
      <w:numFmt w:val="decimal"/>
      <w:lvlText w:val="%4."/>
      <w:lvlJc w:val="left"/>
      <w:pPr>
        <w:tabs>
          <w:tab w:val="num" w:pos="3513"/>
        </w:tabs>
        <w:ind w:left="3513" w:hanging="360"/>
      </w:pPr>
      <w:rPr>
        <w:rFonts w:ascii="Times New Roman" w:hAnsi="Times New Roman" w:cs="Times New Roman"/>
      </w:rPr>
    </w:lvl>
    <w:lvl w:ilvl="4">
      <w:start w:val="1"/>
      <w:numFmt w:val="decimal"/>
      <w:lvlText w:val="%5)"/>
      <w:lvlJc w:val="left"/>
      <w:pPr>
        <w:tabs>
          <w:tab w:val="num" w:pos="4233"/>
        </w:tabs>
        <w:ind w:left="4233" w:hanging="360"/>
      </w:pPr>
      <w:rPr>
        <w:rFonts w:ascii="Tahoma" w:eastAsia="Times New Roman" w:hAnsi="Tahoma" w:cs="Tahoma" w:hint="default"/>
      </w:rPr>
    </w:lvl>
    <w:lvl w:ilvl="5">
      <w:start w:val="1"/>
      <w:numFmt w:val="lowerLetter"/>
      <w:lvlText w:val="%6)"/>
      <w:lvlJc w:val="left"/>
      <w:pPr>
        <w:tabs>
          <w:tab w:val="num" w:pos="5133"/>
        </w:tabs>
        <w:ind w:left="5133" w:hanging="360"/>
      </w:pPr>
      <w:rPr>
        <w:rFonts w:ascii="Times New Roman" w:hAnsi="Times New Roman" w:cs="Times New Roman"/>
      </w:rPr>
    </w:lvl>
    <w:lvl w:ilvl="6">
      <w:start w:val="1"/>
      <w:numFmt w:val="decimal"/>
      <w:lvlText w:val="%7."/>
      <w:lvlJc w:val="left"/>
      <w:pPr>
        <w:tabs>
          <w:tab w:val="num" w:pos="5673"/>
        </w:tabs>
        <w:ind w:left="5673" w:hanging="360"/>
      </w:pPr>
      <w:rPr>
        <w:rFonts w:ascii="Times New Roman" w:hAnsi="Times New Roman" w:cs="Times New Roman"/>
      </w:rPr>
    </w:lvl>
    <w:lvl w:ilvl="7">
      <w:start w:val="1"/>
      <w:numFmt w:val="lowerLetter"/>
      <w:lvlText w:val="%8."/>
      <w:lvlJc w:val="left"/>
      <w:pPr>
        <w:tabs>
          <w:tab w:val="num" w:pos="6393"/>
        </w:tabs>
        <w:ind w:left="6393" w:hanging="360"/>
      </w:pPr>
      <w:rPr>
        <w:rFonts w:ascii="Times New Roman" w:hAnsi="Times New Roman" w:cs="Times New Roman"/>
      </w:rPr>
    </w:lvl>
    <w:lvl w:ilvl="8">
      <w:start w:val="1"/>
      <w:numFmt w:val="lowerRoman"/>
      <w:lvlText w:val="%9."/>
      <w:lvlJc w:val="left"/>
      <w:pPr>
        <w:tabs>
          <w:tab w:val="num" w:pos="7113"/>
        </w:tabs>
        <w:ind w:left="7113" w:hanging="180"/>
      </w:pPr>
      <w:rPr>
        <w:rFonts w:ascii="Times New Roman" w:hAnsi="Times New Roman" w:cs="Times New Roman"/>
      </w:rPr>
    </w:lvl>
  </w:abstractNum>
  <w:abstractNum w:abstractNumId="4" w15:restartNumberingAfterBreak="0">
    <w:nsid w:val="004F75DF"/>
    <w:multiLevelType w:val="hybridMultilevel"/>
    <w:tmpl w:val="79E4B2EC"/>
    <w:lvl w:ilvl="0" w:tplc="92040F04">
      <w:start w:val="1"/>
      <w:numFmt w:val="upperLetter"/>
      <w:lvlText w:val="%1."/>
      <w:lvlJc w:val="left"/>
      <w:pPr>
        <w:ind w:left="2138" w:hanging="360"/>
      </w:pPr>
      <w:rPr>
        <w:rFonts w:asciiTheme="minorHAnsi" w:hAnsiTheme="minorHAnsi" w:hint="default"/>
        <w:b/>
        <w:i w:val="0"/>
        <w:sz w:val="22"/>
        <w:szCs w:val="24"/>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5" w15:restartNumberingAfterBreak="0">
    <w:nsid w:val="01082F82"/>
    <w:multiLevelType w:val="multilevel"/>
    <w:tmpl w:val="99AC0030"/>
    <w:lvl w:ilvl="0">
      <w:start w:val="1"/>
      <w:numFmt w:val="upperRoman"/>
      <w:lvlText w:val="%1."/>
      <w:lvlJc w:val="left"/>
      <w:pPr>
        <w:ind w:left="1080" w:hanging="720"/>
      </w:pPr>
      <w:rPr>
        <w:sz w:val="24"/>
        <w:szCs w:val="24"/>
      </w:rPr>
    </w:lvl>
    <w:lvl w:ilvl="1">
      <w:start w:val="1"/>
      <w:numFmt w:val="decimal"/>
      <w:lvlText w:val="%2)"/>
      <w:lvlJc w:val="left"/>
      <w:pPr>
        <w:ind w:left="1440" w:hanging="360"/>
      </w:pPr>
      <w:rPr>
        <w:rFonts w:ascii="Calibri" w:eastAsia="Calibri" w:hAnsi="Calibri" w:cs="Calibri"/>
        <w:b w:val="0"/>
      </w:rPr>
    </w:lvl>
    <w:lvl w:ilvl="2">
      <w:start w:val="1"/>
      <w:numFmt w:val="lowerRoman"/>
      <w:lvlText w:val="%3."/>
      <w:lvlJc w:val="right"/>
      <w:pPr>
        <w:ind w:left="2160" w:hanging="180"/>
      </w:pPr>
    </w:lvl>
    <w:lvl w:ilvl="3">
      <w:start w:val="1"/>
      <w:numFmt w:val="decimal"/>
      <w:lvlText w:val="%4."/>
      <w:lvlJc w:val="left"/>
      <w:pPr>
        <w:ind w:left="2880" w:hanging="360"/>
      </w:pPr>
      <w:rPr>
        <w:rFonts w:ascii="Calibri" w:eastAsia="Calibri" w:hAnsi="Calibri" w:cs="Calibri"/>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color w:val="000000"/>
      </w:rPr>
    </w:lvl>
    <w:lvl w:ilvl="7">
      <w:start w:val="27"/>
      <w:numFmt w:val="upperRoman"/>
      <w:lvlText w:val="%8&gt;"/>
      <w:lvlJc w:val="left"/>
      <w:pPr>
        <w:ind w:left="6120" w:hanging="720"/>
      </w:pPr>
      <w:rPr>
        <w:sz w:val="24"/>
        <w:szCs w:val="24"/>
      </w:rPr>
    </w:lvl>
    <w:lvl w:ilvl="8">
      <w:start w:val="1"/>
      <w:numFmt w:val="lowerLetter"/>
      <w:lvlText w:val="%9)"/>
      <w:lvlJc w:val="left"/>
      <w:pPr>
        <w:ind w:left="6660" w:hanging="360"/>
      </w:pPr>
    </w:lvl>
  </w:abstractNum>
  <w:abstractNum w:abstractNumId="6" w15:restartNumberingAfterBreak="0">
    <w:nsid w:val="02772E93"/>
    <w:multiLevelType w:val="hybridMultilevel"/>
    <w:tmpl w:val="3DF2BDA4"/>
    <w:lvl w:ilvl="0" w:tplc="D8D27C8C">
      <w:start w:val="1"/>
      <w:numFmt w:val="decimal"/>
      <w:lvlText w:val="%1."/>
      <w:lvlJc w:val="left"/>
      <w:pPr>
        <w:ind w:left="1440" w:hanging="360"/>
      </w:pPr>
      <w:rPr>
        <w:rFonts w:asciiTheme="minorHAnsi" w:hAnsiTheme="minorHAnsi" w:hint="default"/>
        <w:b w:val="0"/>
        <w:i w:val="0"/>
        <w:sz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27C7ABF"/>
    <w:multiLevelType w:val="multilevel"/>
    <w:tmpl w:val="A40856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2BA54AE"/>
    <w:multiLevelType w:val="multilevel"/>
    <w:tmpl w:val="99CCAD70"/>
    <w:lvl w:ilvl="0">
      <w:start w:val="1"/>
      <w:numFmt w:val="decimal"/>
      <w:lvlText w:val="%1)"/>
      <w:lvlJc w:val="left"/>
      <w:pPr>
        <w:ind w:left="1211" w:hanging="360"/>
      </w:pPr>
      <w:rPr>
        <w:rFonts w:ascii="Calibri" w:eastAsia="Calibri" w:hAnsi="Calibri" w:cs="Calibri"/>
        <w:b w:val="0"/>
        <w:i w:val="0"/>
        <w:color w:val="000000"/>
        <w:sz w:val="22"/>
        <w:szCs w:val="22"/>
      </w:rPr>
    </w:lvl>
    <w:lvl w:ilvl="1">
      <w:start w:val="1"/>
      <w:numFmt w:val="decimal"/>
      <w:lvlText w:val="%2."/>
      <w:lvlJc w:val="left"/>
      <w:pPr>
        <w:ind w:left="360" w:hanging="360"/>
      </w:pPr>
      <w:rPr>
        <w:b w:val="0"/>
        <w:color w:val="000000"/>
      </w:rPr>
    </w:lvl>
    <w:lvl w:ilvl="2">
      <w:start w:val="1"/>
      <w:numFmt w:val="decimal"/>
      <w:lvlText w:val="%3."/>
      <w:lvlJc w:val="left"/>
      <w:pPr>
        <w:ind w:left="2160" w:hanging="360"/>
      </w:pPr>
    </w:lvl>
    <w:lvl w:ilvl="3">
      <w:start w:val="1"/>
      <w:numFmt w:val="decimal"/>
      <w:lvlText w:val="%4."/>
      <w:lvlJc w:val="left"/>
      <w:pPr>
        <w:ind w:left="2880" w:hanging="360"/>
      </w:pPr>
      <w:rPr>
        <w:color w:val="000000"/>
      </w:rPr>
    </w:lvl>
    <w:lvl w:ilvl="4">
      <w:start w:val="1"/>
      <w:numFmt w:val="decimal"/>
      <w:lvlText w:val="%5."/>
      <w:lvlJc w:val="left"/>
      <w:pPr>
        <w:ind w:left="3600" w:hanging="360"/>
      </w:pPr>
      <w:rPr>
        <w:rFonts w:ascii="Calibri" w:eastAsia="Calibri" w:hAnsi="Calibri" w:cs="Calibri"/>
      </w:rPr>
    </w:lvl>
    <w:lvl w:ilvl="5">
      <w:start w:val="1"/>
      <w:numFmt w:val="decimal"/>
      <w:lvlText w:val="%6."/>
      <w:lvlJc w:val="left"/>
      <w:pPr>
        <w:ind w:left="4320" w:hanging="360"/>
      </w:pPr>
      <w:rPr>
        <w:b w:val="0"/>
      </w:rPr>
    </w:lvl>
    <w:lvl w:ilvl="6">
      <w:start w:val="1"/>
      <w:numFmt w:val="decimal"/>
      <w:lvlText w:val="%7."/>
      <w:lvlJc w:val="left"/>
      <w:pPr>
        <w:ind w:left="5040" w:hanging="360"/>
      </w:pPr>
      <w:rPr>
        <w:b w:val="0"/>
        <w:i w:val="0"/>
      </w:r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02F77AAA"/>
    <w:multiLevelType w:val="hybridMultilevel"/>
    <w:tmpl w:val="5400F3FC"/>
    <w:lvl w:ilvl="0" w:tplc="8A682B96">
      <w:start w:val="1"/>
      <w:numFmt w:val="decimal"/>
      <w:lvlText w:val="%1."/>
      <w:lvlJc w:val="left"/>
      <w:rPr>
        <w:rFonts w:asciiTheme="minorHAnsi" w:eastAsiaTheme="minorHAnsi" w:hAnsiTheme="minorHAnsi" w:cs="Arial"/>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310248B"/>
    <w:multiLevelType w:val="hybridMultilevel"/>
    <w:tmpl w:val="4CA26CC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4735E3E"/>
    <w:multiLevelType w:val="hybridMultilevel"/>
    <w:tmpl w:val="6054D406"/>
    <w:lvl w:ilvl="0" w:tplc="78BE89A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 w15:restartNumberingAfterBreak="0">
    <w:nsid w:val="052915CF"/>
    <w:multiLevelType w:val="multilevel"/>
    <w:tmpl w:val="A1F0F096"/>
    <w:lvl w:ilvl="0">
      <w:start w:val="1"/>
      <w:numFmt w:val="decimal"/>
      <w:lvlText w:val="%1."/>
      <w:lvlJc w:val="left"/>
      <w:pPr>
        <w:ind w:left="720" w:hanging="360"/>
      </w:pPr>
      <w:rPr>
        <w:rFonts w:ascii="Calibri" w:eastAsia="Calibri" w:hAnsi="Calibri" w:cs="Calibri"/>
        <w:b w:val="0"/>
        <w:sz w:val="22"/>
        <w:szCs w:val="22"/>
      </w:rPr>
    </w:lvl>
    <w:lvl w:ilvl="1">
      <w:start w:val="1"/>
      <w:numFmt w:val="decimal"/>
      <w:lvlText w:val="%2)"/>
      <w:lvlJc w:val="left"/>
      <w:pPr>
        <w:ind w:left="1440" w:hanging="360"/>
      </w:pPr>
      <w:rPr>
        <w:rFonts w:ascii="Calibri" w:eastAsia="Calibri" w:hAnsi="Calibri" w:cs="Calibri"/>
      </w:rPr>
    </w:lvl>
    <w:lvl w:ilvl="2">
      <w:start w:val="1"/>
      <w:numFmt w:val="decimal"/>
      <w:lvlText w:val="%3)"/>
      <w:lvlJc w:val="left"/>
      <w:pPr>
        <w:ind w:left="2160" w:hanging="360"/>
      </w:pPr>
    </w:lvl>
    <w:lvl w:ilvl="3">
      <w:start w:val="1"/>
      <w:numFmt w:val="decimal"/>
      <w:lvlText w:val="%4)"/>
      <w:lvlJc w:val="left"/>
      <w:pPr>
        <w:ind w:left="2880" w:hanging="360"/>
      </w:pPr>
      <w:rPr>
        <w:rFonts w:ascii="Calibri" w:eastAsia="Calibri" w:hAnsi="Calibri" w:cs="Calibri"/>
        <w:b w:val="0"/>
      </w:rPr>
    </w:lvl>
    <w:lvl w:ilvl="4">
      <w:start w:val="36"/>
      <w:numFmt w:val="decimal"/>
      <w:lvlText w:val="%5"/>
      <w:lvlJc w:val="left"/>
      <w:pPr>
        <w:ind w:left="3621" w:hanging="360"/>
      </w:pPr>
    </w:lvl>
    <w:lvl w:ilvl="5">
      <w:start w:val="1"/>
      <w:numFmt w:val="decimal"/>
      <w:lvlText w:val="%6."/>
      <w:lvlJc w:val="left"/>
      <w:pPr>
        <w:ind w:left="4320" w:hanging="360"/>
      </w:pPr>
      <w:rPr>
        <w:sz w:val="20"/>
        <w:szCs w:val="20"/>
      </w:r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05F11105"/>
    <w:multiLevelType w:val="hybridMultilevel"/>
    <w:tmpl w:val="0B96C236"/>
    <w:lvl w:ilvl="0" w:tplc="66C2C1A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8100EE4"/>
    <w:multiLevelType w:val="hybridMultilevel"/>
    <w:tmpl w:val="EA1A8A2A"/>
    <w:lvl w:ilvl="0" w:tplc="C0B8E93E">
      <w:start w:val="1"/>
      <w:numFmt w:val="lowerLetter"/>
      <w:lvlText w:val="%1)"/>
      <w:lvlJc w:val="left"/>
      <w:pPr>
        <w:ind w:left="1440" w:hanging="360"/>
      </w:pPr>
      <w:rPr>
        <w:rFonts w:asciiTheme="minorHAnsi" w:eastAsiaTheme="minorHAnsi" w:hAnsiTheme="minorHAnsi" w:cs="Arial" w:hint="default"/>
        <w:b w:val="0"/>
        <w:bCs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8F0014B"/>
    <w:multiLevelType w:val="multilevel"/>
    <w:tmpl w:val="6C988982"/>
    <w:lvl w:ilvl="0">
      <w:start w:val="1"/>
      <w:numFmt w:val="decimal"/>
      <w:lvlText w:val="%1."/>
      <w:lvlJc w:val="left"/>
      <w:pPr>
        <w:ind w:left="720" w:hanging="720"/>
      </w:pPr>
    </w:lvl>
    <w:lvl w:ilvl="1">
      <w:start w:val="1"/>
      <w:numFmt w:val="decimal"/>
      <w:lvlText w:val="%2)"/>
      <w:lvlJc w:val="left"/>
      <w:pPr>
        <w:ind w:left="1440" w:hanging="720"/>
      </w:pPr>
      <w:rPr>
        <w:rFonts w:ascii="Calibri" w:eastAsia="Calibri" w:hAnsi="Calibri" w:cs="Calibri"/>
        <w:b w:val="0"/>
      </w:r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16" w15:restartNumberingAfterBreak="0">
    <w:nsid w:val="0A1278B0"/>
    <w:multiLevelType w:val="hybridMultilevel"/>
    <w:tmpl w:val="83166012"/>
    <w:lvl w:ilvl="0" w:tplc="B6960C24">
      <w:start w:val="2"/>
      <w:numFmt w:val="decimal"/>
      <w:lvlText w:val="%1."/>
      <w:lvlJc w:val="left"/>
      <w:pPr>
        <w:ind w:left="2340" w:hanging="360"/>
      </w:pPr>
      <w:rPr>
        <w:rFonts w:asciiTheme="minorHAnsi" w:eastAsia="Times New Roman" w:hAnsiTheme="minorHAnsi" w:cstheme="minorHAnsi" w:hint="default"/>
        <w:b w:val="0"/>
        <w:b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C2A562B"/>
    <w:multiLevelType w:val="multilevel"/>
    <w:tmpl w:val="F9E8DA0A"/>
    <w:lvl w:ilvl="0">
      <w:start w:val="1"/>
      <w:numFmt w:val="bullet"/>
      <w:lvlText w:val="−"/>
      <w:lvlJc w:val="left"/>
      <w:pPr>
        <w:ind w:left="2199" w:hanging="360"/>
      </w:pPr>
      <w:rPr>
        <w:rFonts w:ascii="Noto Sans Symbols" w:eastAsia="Noto Sans Symbols" w:hAnsi="Noto Sans Symbols" w:cs="Noto Sans Symbols"/>
        <w:color w:val="000000"/>
      </w:rPr>
    </w:lvl>
    <w:lvl w:ilvl="1">
      <w:start w:val="1"/>
      <w:numFmt w:val="bullet"/>
      <w:lvlText w:val="o"/>
      <w:lvlJc w:val="left"/>
      <w:pPr>
        <w:ind w:left="2919" w:hanging="360"/>
      </w:pPr>
      <w:rPr>
        <w:rFonts w:ascii="Courier New" w:eastAsia="Courier New" w:hAnsi="Courier New" w:cs="Courier New"/>
      </w:rPr>
    </w:lvl>
    <w:lvl w:ilvl="2">
      <w:start w:val="1"/>
      <w:numFmt w:val="bullet"/>
      <w:lvlText w:val="▪"/>
      <w:lvlJc w:val="left"/>
      <w:pPr>
        <w:ind w:left="3639" w:hanging="360"/>
      </w:pPr>
      <w:rPr>
        <w:rFonts w:ascii="Noto Sans Symbols" w:eastAsia="Noto Sans Symbols" w:hAnsi="Noto Sans Symbols" w:cs="Noto Sans Symbols"/>
      </w:rPr>
    </w:lvl>
    <w:lvl w:ilvl="3">
      <w:start w:val="1"/>
      <w:numFmt w:val="bullet"/>
      <w:lvlText w:val="●"/>
      <w:lvlJc w:val="left"/>
      <w:pPr>
        <w:ind w:left="4359" w:hanging="360"/>
      </w:pPr>
      <w:rPr>
        <w:rFonts w:ascii="Noto Sans Symbols" w:eastAsia="Noto Sans Symbols" w:hAnsi="Noto Sans Symbols" w:cs="Noto Sans Symbols"/>
      </w:rPr>
    </w:lvl>
    <w:lvl w:ilvl="4">
      <w:start w:val="1"/>
      <w:numFmt w:val="bullet"/>
      <w:lvlText w:val="o"/>
      <w:lvlJc w:val="left"/>
      <w:pPr>
        <w:ind w:left="5079" w:hanging="360"/>
      </w:pPr>
      <w:rPr>
        <w:rFonts w:ascii="Courier New" w:eastAsia="Courier New" w:hAnsi="Courier New" w:cs="Courier New"/>
      </w:rPr>
    </w:lvl>
    <w:lvl w:ilvl="5">
      <w:start w:val="1"/>
      <w:numFmt w:val="bullet"/>
      <w:lvlText w:val="▪"/>
      <w:lvlJc w:val="left"/>
      <w:pPr>
        <w:ind w:left="5799" w:hanging="360"/>
      </w:pPr>
      <w:rPr>
        <w:rFonts w:ascii="Noto Sans Symbols" w:eastAsia="Noto Sans Symbols" w:hAnsi="Noto Sans Symbols" w:cs="Noto Sans Symbols"/>
      </w:rPr>
    </w:lvl>
    <w:lvl w:ilvl="6">
      <w:start w:val="1"/>
      <w:numFmt w:val="bullet"/>
      <w:lvlText w:val="●"/>
      <w:lvlJc w:val="left"/>
      <w:pPr>
        <w:ind w:left="6519" w:hanging="360"/>
      </w:pPr>
      <w:rPr>
        <w:rFonts w:ascii="Noto Sans Symbols" w:eastAsia="Noto Sans Symbols" w:hAnsi="Noto Sans Symbols" w:cs="Noto Sans Symbols"/>
      </w:rPr>
    </w:lvl>
    <w:lvl w:ilvl="7">
      <w:start w:val="1"/>
      <w:numFmt w:val="bullet"/>
      <w:lvlText w:val="o"/>
      <w:lvlJc w:val="left"/>
      <w:pPr>
        <w:ind w:left="7239" w:hanging="360"/>
      </w:pPr>
      <w:rPr>
        <w:rFonts w:ascii="Courier New" w:eastAsia="Courier New" w:hAnsi="Courier New" w:cs="Courier New"/>
      </w:rPr>
    </w:lvl>
    <w:lvl w:ilvl="8">
      <w:start w:val="1"/>
      <w:numFmt w:val="bullet"/>
      <w:lvlText w:val="▪"/>
      <w:lvlJc w:val="left"/>
      <w:pPr>
        <w:ind w:left="7959" w:hanging="360"/>
      </w:pPr>
      <w:rPr>
        <w:rFonts w:ascii="Noto Sans Symbols" w:eastAsia="Noto Sans Symbols" w:hAnsi="Noto Sans Symbols" w:cs="Noto Sans Symbols"/>
      </w:rPr>
    </w:lvl>
  </w:abstractNum>
  <w:abstractNum w:abstractNumId="18" w15:restartNumberingAfterBreak="0">
    <w:nsid w:val="0D301836"/>
    <w:multiLevelType w:val="multilevel"/>
    <w:tmpl w:val="F7C25B42"/>
    <w:lvl w:ilvl="0">
      <w:start w:val="1"/>
      <w:numFmt w:val="lowerLetter"/>
      <w:pStyle w:val="NumPar1"/>
      <w:lvlText w:val="%1)"/>
      <w:lvlJc w:val="left"/>
      <w:pPr>
        <w:ind w:left="1146" w:hanging="360"/>
      </w:pPr>
    </w:lvl>
    <w:lvl w:ilvl="1">
      <w:start w:val="1"/>
      <w:numFmt w:val="lowerLetter"/>
      <w:pStyle w:val="NumPar2"/>
      <w:lvlText w:val="%2."/>
      <w:lvlJc w:val="left"/>
      <w:pPr>
        <w:ind w:left="1866" w:hanging="360"/>
      </w:pPr>
    </w:lvl>
    <w:lvl w:ilvl="2">
      <w:start w:val="1"/>
      <w:numFmt w:val="lowerRoman"/>
      <w:pStyle w:val="NumPar3"/>
      <w:lvlText w:val="%3."/>
      <w:lvlJc w:val="right"/>
      <w:pPr>
        <w:ind w:left="2586" w:hanging="180"/>
      </w:pPr>
    </w:lvl>
    <w:lvl w:ilvl="3">
      <w:start w:val="1"/>
      <w:numFmt w:val="decimal"/>
      <w:pStyle w:val="NumPar4"/>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9" w15:restartNumberingAfterBreak="0">
    <w:nsid w:val="0DA32542"/>
    <w:multiLevelType w:val="hybridMultilevel"/>
    <w:tmpl w:val="988A71E4"/>
    <w:lvl w:ilvl="0" w:tplc="34003534">
      <w:start w:val="1"/>
      <w:numFmt w:val="decimal"/>
      <w:lvlText w:val="%1."/>
      <w:lvlJc w:val="left"/>
      <w:rPr>
        <w:rFonts w:asciiTheme="minorHAnsi" w:eastAsiaTheme="minorHAnsi" w:hAnsiTheme="minorHAnsi" w:cstheme="minorHAnsi" w:hint="default"/>
      </w:rPr>
    </w:lvl>
    <w:lvl w:ilvl="1" w:tplc="D30871E2">
      <w:start w:val="1"/>
      <w:numFmt w:val="decimal"/>
      <w:lvlText w:val="%2)"/>
      <w:lvlJc w:val="left"/>
      <w:rPr>
        <w:rFonts w:asciiTheme="minorHAnsi" w:eastAsiaTheme="minorHAnsi" w:hAnsiTheme="minorHAnsi" w:cstheme="minorHAnsi"/>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0FE27F91"/>
    <w:multiLevelType w:val="hybridMultilevel"/>
    <w:tmpl w:val="3A08AD66"/>
    <w:lvl w:ilvl="0" w:tplc="FFFFFFFF">
      <w:start w:val="1"/>
      <w:numFmt w:val="decimal"/>
      <w:lvlText w:val="%1)"/>
      <w:lvlJc w:val="left"/>
      <w:pPr>
        <w:tabs>
          <w:tab w:val="num" w:pos="1428"/>
        </w:tabs>
        <w:ind w:left="1428" w:hanging="360"/>
      </w:pPr>
    </w:lvl>
    <w:lvl w:ilvl="1" w:tplc="FFFFFFFF" w:tentative="1">
      <w:start w:val="1"/>
      <w:numFmt w:val="lowerLetter"/>
      <w:lvlText w:val="%2."/>
      <w:lvlJc w:val="left"/>
      <w:pPr>
        <w:tabs>
          <w:tab w:val="num" w:pos="2148"/>
        </w:tabs>
        <w:ind w:left="2148" w:hanging="360"/>
      </w:pPr>
    </w:lvl>
    <w:lvl w:ilvl="2" w:tplc="FFFFFFFF" w:tentative="1">
      <w:start w:val="1"/>
      <w:numFmt w:val="lowerRoman"/>
      <w:lvlText w:val="%3."/>
      <w:lvlJc w:val="right"/>
      <w:pPr>
        <w:tabs>
          <w:tab w:val="num" w:pos="2868"/>
        </w:tabs>
        <w:ind w:left="2868" w:hanging="180"/>
      </w:pPr>
    </w:lvl>
    <w:lvl w:ilvl="3" w:tplc="FFFFFFFF" w:tentative="1">
      <w:start w:val="1"/>
      <w:numFmt w:val="decimal"/>
      <w:lvlText w:val="%4."/>
      <w:lvlJc w:val="left"/>
      <w:pPr>
        <w:tabs>
          <w:tab w:val="num" w:pos="3588"/>
        </w:tabs>
        <w:ind w:left="3588" w:hanging="360"/>
      </w:pPr>
    </w:lvl>
    <w:lvl w:ilvl="4" w:tplc="FFFFFFFF" w:tentative="1">
      <w:start w:val="1"/>
      <w:numFmt w:val="lowerLetter"/>
      <w:lvlText w:val="%5."/>
      <w:lvlJc w:val="left"/>
      <w:pPr>
        <w:tabs>
          <w:tab w:val="num" w:pos="4308"/>
        </w:tabs>
        <w:ind w:left="4308" w:hanging="360"/>
      </w:pPr>
    </w:lvl>
    <w:lvl w:ilvl="5" w:tplc="FFFFFFFF" w:tentative="1">
      <w:start w:val="1"/>
      <w:numFmt w:val="lowerRoman"/>
      <w:lvlText w:val="%6."/>
      <w:lvlJc w:val="right"/>
      <w:pPr>
        <w:tabs>
          <w:tab w:val="num" w:pos="5028"/>
        </w:tabs>
        <w:ind w:left="5028" w:hanging="180"/>
      </w:pPr>
    </w:lvl>
    <w:lvl w:ilvl="6" w:tplc="FFFFFFFF" w:tentative="1">
      <w:start w:val="1"/>
      <w:numFmt w:val="decimal"/>
      <w:lvlText w:val="%7."/>
      <w:lvlJc w:val="left"/>
      <w:pPr>
        <w:tabs>
          <w:tab w:val="num" w:pos="5748"/>
        </w:tabs>
        <w:ind w:left="5748" w:hanging="360"/>
      </w:pPr>
    </w:lvl>
    <w:lvl w:ilvl="7" w:tplc="FFFFFFFF" w:tentative="1">
      <w:start w:val="1"/>
      <w:numFmt w:val="lowerLetter"/>
      <w:lvlText w:val="%8."/>
      <w:lvlJc w:val="left"/>
      <w:pPr>
        <w:tabs>
          <w:tab w:val="num" w:pos="6468"/>
        </w:tabs>
        <w:ind w:left="6468" w:hanging="360"/>
      </w:pPr>
    </w:lvl>
    <w:lvl w:ilvl="8" w:tplc="FFFFFFFF" w:tentative="1">
      <w:start w:val="1"/>
      <w:numFmt w:val="lowerRoman"/>
      <w:lvlText w:val="%9."/>
      <w:lvlJc w:val="right"/>
      <w:pPr>
        <w:tabs>
          <w:tab w:val="num" w:pos="7188"/>
        </w:tabs>
        <w:ind w:left="7188" w:hanging="180"/>
      </w:pPr>
    </w:lvl>
  </w:abstractNum>
  <w:abstractNum w:abstractNumId="21" w15:restartNumberingAfterBreak="0">
    <w:nsid w:val="1025141B"/>
    <w:multiLevelType w:val="hybridMultilevel"/>
    <w:tmpl w:val="2AF202FC"/>
    <w:lvl w:ilvl="0" w:tplc="853E3F7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109603F0"/>
    <w:multiLevelType w:val="multilevel"/>
    <w:tmpl w:val="94FE6BF4"/>
    <w:lvl w:ilvl="0">
      <w:start w:val="1"/>
      <w:numFmt w:val="decimal"/>
      <w:lvlText w:val="%1."/>
      <w:lvlJc w:val="left"/>
      <w:pPr>
        <w:ind w:left="720" w:hanging="360"/>
      </w:pPr>
    </w:lvl>
    <w:lvl w:ilvl="1">
      <w:start w:val="1"/>
      <w:numFmt w:val="lowerLetter"/>
      <w:lvlText w:val="%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11B327D4"/>
    <w:multiLevelType w:val="hybridMultilevel"/>
    <w:tmpl w:val="0A1AEDD4"/>
    <w:lvl w:ilvl="0" w:tplc="F372200C">
      <w:start w:val="1"/>
      <w:numFmt w:val="decimal"/>
      <w:lvlText w:val="%1."/>
      <w:lvlJc w:val="left"/>
      <w:pPr>
        <w:ind w:left="720" w:hanging="360"/>
      </w:pPr>
      <w:rPr>
        <w:rFonts w:asciiTheme="minorHAnsi" w:eastAsiaTheme="minorHAnsi" w:hAnsiTheme="minorHAnsi" w:cs="Arial"/>
      </w:rPr>
    </w:lvl>
    <w:lvl w:ilvl="1" w:tplc="6CD45B08">
      <w:start w:val="1"/>
      <w:numFmt w:val="decimal"/>
      <w:lvlText w:val="%2)"/>
      <w:lvlJc w:val="left"/>
      <w:pPr>
        <w:ind w:left="1440" w:hanging="360"/>
      </w:pPr>
      <w:rPr>
        <w:rFonts w:hint="default"/>
      </w:rPr>
    </w:lvl>
    <w:lvl w:ilvl="2" w:tplc="92D0AC36">
      <w:start w:val="25"/>
      <w:numFmt w:val="upperRoman"/>
      <w:lvlText w:val="%3."/>
      <w:lvlJc w:val="left"/>
      <w:pPr>
        <w:ind w:left="2700" w:hanging="720"/>
      </w:pPr>
      <w:rPr>
        <w:rFonts w:hint="default"/>
        <w:sz w:val="24"/>
      </w:rPr>
    </w:lvl>
    <w:lvl w:ilvl="3" w:tplc="5CE89C08">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2113BEB"/>
    <w:multiLevelType w:val="hybridMultilevel"/>
    <w:tmpl w:val="D0EA540E"/>
    <w:lvl w:ilvl="0" w:tplc="0A0494B8">
      <w:start w:val="1"/>
      <w:numFmt w:val="decimal"/>
      <w:lvlText w:val="%1)"/>
      <w:lvlJc w:val="left"/>
      <w:pPr>
        <w:ind w:left="1996" w:hanging="360"/>
      </w:pPr>
      <w:rPr>
        <w:rFonts w:ascii="Arial" w:hAnsi="Arial" w:cs="Times New Roman" w:hint="default"/>
        <w:b w:val="0"/>
        <w:bCs w:val="0"/>
        <w:i w:val="0"/>
        <w:iCs w:val="0"/>
        <w:color w:val="auto"/>
        <w:spacing w:val="0"/>
        <w:w w:val="100"/>
        <w:kern w:val="20"/>
        <w:position w:val="0"/>
        <w:sz w:val="20"/>
        <w:szCs w:val="24"/>
      </w:rPr>
    </w:lvl>
    <w:lvl w:ilvl="1" w:tplc="330E2B94">
      <w:start w:val="1"/>
      <w:numFmt w:val="decimal"/>
      <w:lvlText w:val="%2)"/>
      <w:lvlJc w:val="left"/>
      <w:pPr>
        <w:ind w:left="2716" w:hanging="360"/>
      </w:pPr>
      <w:rPr>
        <w:rFonts w:asciiTheme="minorHAnsi" w:hAnsiTheme="minorHAnsi" w:cstheme="minorHAnsi" w:hint="default"/>
        <w:b w:val="0"/>
        <w:bCs w:val="0"/>
        <w:i w:val="0"/>
        <w:iCs w:val="0"/>
        <w:color w:val="auto"/>
        <w:spacing w:val="0"/>
        <w:w w:val="100"/>
        <w:kern w:val="20"/>
        <w:position w:val="0"/>
        <w:sz w:val="22"/>
        <w:szCs w:val="22"/>
      </w:rPr>
    </w:lvl>
    <w:lvl w:ilvl="2" w:tplc="D86890FE">
      <w:start w:val="1"/>
      <w:numFmt w:val="decimal"/>
      <w:lvlText w:val="%3."/>
      <w:lvlJc w:val="left"/>
      <w:pPr>
        <w:ind w:left="4046" w:hanging="360"/>
      </w:pPr>
      <w:rPr>
        <w:rFonts w:hint="default"/>
      </w:r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25" w15:restartNumberingAfterBreak="0">
    <w:nsid w:val="125C0840"/>
    <w:multiLevelType w:val="multilevel"/>
    <w:tmpl w:val="498CF338"/>
    <w:lvl w:ilvl="0">
      <w:start w:val="1"/>
      <w:numFmt w:val="decimal"/>
      <w:pStyle w:val="Tiret0"/>
      <w:lvlText w:val="%1."/>
      <w:lvlJc w:val="left"/>
      <w:pPr>
        <w:ind w:left="1712" w:hanging="360"/>
      </w:pPr>
      <w:rPr>
        <w:rFonts w:ascii="Arial" w:eastAsia="Arial" w:hAnsi="Arial" w:cs="Arial"/>
        <w:b w:val="0"/>
        <w:i w:val="0"/>
        <w:sz w:val="20"/>
        <w:szCs w:val="20"/>
      </w:rPr>
    </w:lvl>
    <w:lvl w:ilvl="1">
      <w:start w:val="1"/>
      <w:numFmt w:val="decimal"/>
      <w:lvlText w:val="%2)"/>
      <w:lvlJc w:val="left"/>
      <w:pPr>
        <w:ind w:left="360" w:hanging="360"/>
      </w:pPr>
      <w:rPr>
        <w:rFonts w:ascii="Calibri" w:eastAsia="Calibri" w:hAnsi="Calibri" w:cs="Calibri"/>
        <w:color w:val="000000"/>
      </w:rPr>
    </w:lvl>
    <w:lvl w:ilvl="2">
      <w:start w:val="1"/>
      <w:numFmt w:val="lowerRoman"/>
      <w:lvlText w:val="%3."/>
      <w:lvlJc w:val="right"/>
      <w:pPr>
        <w:ind w:left="3152" w:hanging="180"/>
      </w:pPr>
    </w:lvl>
    <w:lvl w:ilvl="3">
      <w:start w:val="1"/>
      <w:numFmt w:val="decimal"/>
      <w:lvlText w:val="%4."/>
      <w:lvlJc w:val="left"/>
      <w:pPr>
        <w:ind w:left="3872" w:hanging="360"/>
      </w:pPr>
    </w:lvl>
    <w:lvl w:ilvl="4">
      <w:start w:val="1"/>
      <w:numFmt w:val="lowerLetter"/>
      <w:lvlText w:val="%5."/>
      <w:lvlJc w:val="left"/>
      <w:pPr>
        <w:ind w:left="4592" w:hanging="360"/>
      </w:pPr>
    </w:lvl>
    <w:lvl w:ilvl="5">
      <w:start w:val="1"/>
      <w:numFmt w:val="lowerRoman"/>
      <w:lvlText w:val="%6."/>
      <w:lvlJc w:val="right"/>
      <w:pPr>
        <w:ind w:left="5312" w:hanging="180"/>
      </w:pPr>
    </w:lvl>
    <w:lvl w:ilvl="6">
      <w:start w:val="1"/>
      <w:numFmt w:val="decimal"/>
      <w:lvlText w:val="%7."/>
      <w:lvlJc w:val="left"/>
      <w:pPr>
        <w:ind w:left="6032" w:hanging="360"/>
      </w:pPr>
    </w:lvl>
    <w:lvl w:ilvl="7">
      <w:start w:val="1"/>
      <w:numFmt w:val="lowerLetter"/>
      <w:lvlText w:val="%8."/>
      <w:lvlJc w:val="left"/>
      <w:pPr>
        <w:ind w:left="6752" w:hanging="360"/>
      </w:pPr>
    </w:lvl>
    <w:lvl w:ilvl="8">
      <w:start w:val="1"/>
      <w:numFmt w:val="lowerRoman"/>
      <w:lvlText w:val="%9."/>
      <w:lvlJc w:val="right"/>
      <w:pPr>
        <w:ind w:left="7472" w:hanging="180"/>
      </w:pPr>
    </w:lvl>
  </w:abstractNum>
  <w:abstractNum w:abstractNumId="26" w15:restartNumberingAfterBreak="0">
    <w:nsid w:val="13D9235C"/>
    <w:multiLevelType w:val="hybridMultilevel"/>
    <w:tmpl w:val="1C3C994E"/>
    <w:lvl w:ilvl="0" w:tplc="51C433A8">
      <w:start w:val="1"/>
      <w:numFmt w:val="decimal"/>
      <w:lvlText w:val="%1."/>
      <w:lvlJc w:val="left"/>
      <w:pPr>
        <w:ind w:left="360" w:hanging="360"/>
      </w:pPr>
      <w:rPr>
        <w:rFonts w:ascii="Arial" w:hAnsi="Arial" w:hint="default"/>
        <w:b w:val="0"/>
        <w:i w:val="0"/>
        <w:sz w:val="20"/>
      </w:rPr>
    </w:lvl>
    <w:lvl w:ilvl="1" w:tplc="04150019" w:tentative="1">
      <w:start w:val="1"/>
      <w:numFmt w:val="lowerLetter"/>
      <w:lvlText w:val="%2."/>
      <w:lvlJc w:val="left"/>
      <w:pPr>
        <w:ind w:left="3141" w:hanging="360"/>
      </w:pPr>
    </w:lvl>
    <w:lvl w:ilvl="2" w:tplc="0415001B" w:tentative="1">
      <w:start w:val="1"/>
      <w:numFmt w:val="lowerRoman"/>
      <w:lvlText w:val="%3."/>
      <w:lvlJc w:val="righ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27" w15:restartNumberingAfterBreak="0">
    <w:nsid w:val="147C7FAE"/>
    <w:multiLevelType w:val="hybridMultilevel"/>
    <w:tmpl w:val="927E76B0"/>
    <w:lvl w:ilvl="0" w:tplc="B654586C">
      <w:start w:val="2"/>
      <w:numFmt w:val="decimal"/>
      <w:lvlText w:val="%1."/>
      <w:lvlJc w:val="right"/>
      <w:pPr>
        <w:ind w:left="4320" w:hanging="180"/>
      </w:pPr>
      <w:rPr>
        <w:rFonts w:asciiTheme="minorHAnsi" w:eastAsia="Times New Roman" w:hAnsiTheme="minorHAnsi" w:cstheme="minorHAnsi"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75604A8"/>
    <w:multiLevelType w:val="hybridMultilevel"/>
    <w:tmpl w:val="C8B6861E"/>
    <w:lvl w:ilvl="0" w:tplc="853E3F7A">
      <w:start w:val="1"/>
      <w:numFmt w:val="bullet"/>
      <w:lvlText w:val=""/>
      <w:lvlJc w:val="left"/>
      <w:pPr>
        <w:ind w:left="1080" w:hanging="720"/>
      </w:pPr>
      <w:rPr>
        <w:rFonts w:ascii="Symbol" w:hAnsi="Symbol" w:hint="default"/>
        <w:sz w:val="24"/>
      </w:rPr>
    </w:lvl>
    <w:lvl w:ilvl="1" w:tplc="FFFFFFFF">
      <w:start w:val="1"/>
      <w:numFmt w:val="lowerLetter"/>
      <w:lvlText w:val="%2)"/>
      <w:lvlJc w:val="left"/>
      <w:pPr>
        <w:ind w:left="1440" w:hanging="360"/>
      </w:pPr>
      <w:rPr>
        <w:rFonts w:asciiTheme="minorHAnsi" w:eastAsiaTheme="minorHAnsi" w:hAnsiTheme="minorHAnsi" w:cs="Arial"/>
        <w:b w:val="0"/>
        <w:bCs w:val="0"/>
        <w:color w:val="auto"/>
        <w:sz w:val="22"/>
        <w:szCs w:val="22"/>
      </w:rPr>
    </w:lvl>
    <w:lvl w:ilvl="2" w:tplc="FFFFFFFF">
      <w:start w:val="1"/>
      <w:numFmt w:val="decimal"/>
      <w:lvlText w:val="%3."/>
      <w:lvlJc w:val="left"/>
      <w:pPr>
        <w:ind w:left="2340" w:hanging="360"/>
      </w:pPr>
      <w:rPr>
        <w:rFonts w:asciiTheme="minorHAnsi" w:eastAsia="Times New Roman" w:hAnsiTheme="minorHAnsi" w:cstheme="minorHAnsi" w:hint="default"/>
        <w:sz w:val="22"/>
        <w:szCs w:val="22"/>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decimal"/>
      <w:lvlText w:val="%6."/>
      <w:lvlJc w:val="right"/>
      <w:pPr>
        <w:ind w:left="4320" w:hanging="180"/>
      </w:pPr>
      <w:rPr>
        <w:rFonts w:asciiTheme="minorHAnsi" w:eastAsia="Times New Roman" w:hAnsiTheme="minorHAnsi" w:cstheme="minorHAnsi"/>
      </w:rPr>
    </w:lvl>
    <w:lvl w:ilvl="6" w:tplc="FFFFFFFF">
      <w:start w:val="1"/>
      <w:numFmt w:val="decimal"/>
      <w:lvlText w:val="%7."/>
      <w:lvlJc w:val="left"/>
      <w:pPr>
        <w:ind w:left="6172" w:hanging="360"/>
      </w:pPr>
      <w:rPr>
        <w:color w:val="auto"/>
      </w:rPr>
    </w:lvl>
    <w:lvl w:ilvl="7" w:tplc="FFFFFFFF">
      <w:start w:val="1"/>
      <w:numFmt w:val="lowerLetter"/>
      <w:lvlText w:val="%8."/>
      <w:lvlJc w:val="left"/>
      <w:pPr>
        <w:ind w:left="5760" w:hanging="360"/>
      </w:pPr>
    </w:lvl>
    <w:lvl w:ilvl="8" w:tplc="FFFFFFFF">
      <w:start w:val="1"/>
      <w:numFmt w:val="decimal"/>
      <w:lvlText w:val="%9)"/>
      <w:lvlJc w:val="left"/>
      <w:pPr>
        <w:ind w:left="6660" w:hanging="360"/>
      </w:pPr>
      <w:rPr>
        <w:rFonts w:eastAsiaTheme="minorHAnsi" w:hint="default"/>
      </w:rPr>
    </w:lvl>
  </w:abstractNum>
  <w:abstractNum w:abstractNumId="29" w15:restartNumberingAfterBreak="0">
    <w:nsid w:val="19F0402B"/>
    <w:multiLevelType w:val="hybridMultilevel"/>
    <w:tmpl w:val="5C6AE174"/>
    <w:lvl w:ilvl="0" w:tplc="FFFFFFFF">
      <w:start w:val="1"/>
      <w:numFmt w:val="upperRoman"/>
      <w:lvlText w:val="%1."/>
      <w:lvlJc w:val="left"/>
      <w:pPr>
        <w:ind w:left="1080" w:hanging="720"/>
      </w:pPr>
      <w:rPr>
        <w:rFonts w:hint="default"/>
        <w:sz w:val="24"/>
      </w:rPr>
    </w:lvl>
    <w:lvl w:ilvl="1" w:tplc="04150011">
      <w:start w:val="1"/>
      <w:numFmt w:val="decimal"/>
      <w:lvlText w:val="%2)"/>
      <w:lvlJc w:val="left"/>
      <w:pPr>
        <w:ind w:left="720" w:hanging="360"/>
      </w:pPr>
    </w:lvl>
    <w:lvl w:ilvl="2" w:tplc="FFFFFFFF">
      <w:start w:val="24"/>
      <w:numFmt w:val="upperRoman"/>
      <w:lvlText w:val="%3&gt;"/>
      <w:lvlJc w:val="left"/>
      <w:pPr>
        <w:ind w:left="2700" w:hanging="720"/>
      </w:pPr>
      <w:rPr>
        <w:rFonts w:hint="default"/>
        <w:sz w:val="24"/>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C191FC4"/>
    <w:multiLevelType w:val="hybridMultilevel"/>
    <w:tmpl w:val="08227FE8"/>
    <w:lvl w:ilvl="0" w:tplc="FFFFFFFF">
      <w:start w:val="1"/>
      <w:numFmt w:val="decimal"/>
      <w:lvlText w:val="%1)"/>
      <w:lvlJc w:val="left"/>
      <w:pPr>
        <w:ind w:left="720" w:hanging="360"/>
      </w:pPr>
      <w:rPr>
        <w:rFonts w:hint="default"/>
        <w:b/>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1CB63B34"/>
    <w:multiLevelType w:val="multilevel"/>
    <w:tmpl w:val="DC6487AA"/>
    <w:lvl w:ilvl="0">
      <w:start w:val="1"/>
      <w:numFmt w:val="decimal"/>
      <w:lvlText w:val="%1)"/>
      <w:lvlJc w:val="left"/>
      <w:pPr>
        <w:ind w:left="720" w:hanging="360"/>
      </w:pPr>
      <w:rPr>
        <w:b w:val="0"/>
      </w:rPr>
    </w:lvl>
    <w:lvl w:ilvl="1">
      <w:start w:val="1"/>
      <w:numFmt w:val="decimal"/>
      <w:lvlText w:val="%2)"/>
      <w:lvlJc w:val="left"/>
      <w:pPr>
        <w:ind w:left="1440" w:hanging="360"/>
      </w:pPr>
      <w:rPr>
        <w:rFonts w:ascii="Calibri" w:eastAsia="Calibri" w:hAnsi="Calibri" w:cs="Calibri"/>
        <w:b w:val="0"/>
      </w:rPr>
    </w:lvl>
    <w:lvl w:ilvl="2">
      <w:start w:val="20"/>
      <w:numFmt w:val="upperRoman"/>
      <w:lvlText w:val="%3."/>
      <w:lvlJc w:val="left"/>
      <w:pPr>
        <w:ind w:left="2700" w:hanging="720"/>
      </w:pPr>
      <w:rPr>
        <w:sz w:val="24"/>
        <w:szCs w:val="24"/>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1E09679A"/>
    <w:multiLevelType w:val="hybridMultilevel"/>
    <w:tmpl w:val="C5303644"/>
    <w:lvl w:ilvl="0" w:tplc="3282015C">
      <w:start w:val="1"/>
      <w:numFmt w:val="decimal"/>
      <w:lvlText w:val="%1."/>
      <w:lvlJc w:val="left"/>
      <w:pPr>
        <w:tabs>
          <w:tab w:val="num" w:pos="360"/>
        </w:tabs>
        <w:ind w:left="360" w:hanging="360"/>
      </w:pPr>
      <w:rPr>
        <w:rFonts w:asciiTheme="minorHAnsi" w:hAnsiTheme="minorHAnsi" w:cstheme="minorHAnsi" w:hint="default"/>
        <w:b w:val="0"/>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1E3509D7"/>
    <w:multiLevelType w:val="hybridMultilevel"/>
    <w:tmpl w:val="4D16BBD2"/>
    <w:lvl w:ilvl="0" w:tplc="2BAA9D62">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1E415F08"/>
    <w:multiLevelType w:val="multilevel"/>
    <w:tmpl w:val="36E6A456"/>
    <w:lvl w:ilvl="0">
      <w:start w:val="1"/>
      <w:numFmt w:val="decimal"/>
      <w:lvlText w:val="%1."/>
      <w:lvlJc w:val="left"/>
      <w:pPr>
        <w:tabs>
          <w:tab w:val="num" w:pos="720"/>
        </w:tabs>
        <w:ind w:left="720" w:hanging="360"/>
      </w:pPr>
      <w:rPr>
        <w:rFonts w:asciiTheme="minorHAnsi" w:eastAsia="Times New Roman" w:hAnsiTheme="minorHAnsi" w:cstheme="minorHAnsi"/>
        <w:b w:val="0"/>
        <w:bCs w:val="0"/>
      </w:rPr>
    </w:lvl>
    <w:lvl w:ilvl="1">
      <w:start w:val="1"/>
      <w:numFmt w:val="decimal"/>
      <w:lvlText w:val="%2)"/>
      <w:lvlJc w:val="left"/>
      <w:pPr>
        <w:ind w:left="1440" w:hanging="360"/>
      </w:pPr>
      <w:rPr>
        <w:rFonts w:asciiTheme="minorHAnsi" w:eastAsiaTheme="minorHAnsi" w:hAnsiTheme="minorHAnsi" w:cs="Arial"/>
      </w:rPr>
    </w:lvl>
    <w:lvl w:ilvl="2">
      <w:start w:val="1"/>
      <w:numFmt w:val="decimal"/>
      <w:lvlText w:val="%3."/>
      <w:lvlJc w:val="left"/>
      <w:pPr>
        <w:ind w:left="2160" w:hanging="360"/>
      </w:pPr>
      <w:rPr>
        <w:rFonts w:asciiTheme="minorHAnsi" w:eastAsia="Times New Roman" w:hAnsiTheme="minorHAnsi" w:cstheme="minorHAnsi"/>
        <w:sz w:val="22"/>
        <w:szCs w:val="22"/>
      </w:rPr>
    </w:lvl>
    <w:lvl w:ilvl="3">
      <w:start w:val="1"/>
      <w:numFmt w:val="decimal"/>
      <w:lvlText w:val="%4."/>
      <w:lvlJc w:val="left"/>
      <w:pPr>
        <w:ind w:left="1353" w:hanging="360"/>
      </w:pPr>
      <w:rPr>
        <w:rFonts w:asciiTheme="minorHAnsi" w:eastAsiaTheme="minorHAnsi" w:hAnsiTheme="minorHAnsi" w:cstheme="minorHAnsi"/>
      </w:rPr>
    </w:lvl>
    <w:lvl w:ilvl="4">
      <w:start w:val="1"/>
      <w:numFmt w:val="decimal"/>
      <w:lvlText w:val="%5."/>
      <w:lvlJc w:val="left"/>
      <w:pPr>
        <w:ind w:left="360" w:hanging="360"/>
      </w:pPr>
      <w:rPr>
        <w:rFonts w:ascii="Arial" w:hAnsi="Arial" w:hint="default"/>
        <w:b w:val="0"/>
        <w:i w:val="0"/>
        <w:sz w:val="20"/>
      </w:rPr>
    </w:lvl>
    <w:lvl w:ilvl="5">
      <w:start w:val="1"/>
      <w:numFmt w:val="decimal"/>
      <w:lvlText w:val="%6."/>
      <w:lvlJc w:val="left"/>
      <w:pPr>
        <w:tabs>
          <w:tab w:val="num" w:pos="4320"/>
        </w:tabs>
        <w:ind w:left="4320" w:hanging="360"/>
      </w:pPr>
    </w:lvl>
    <w:lvl w:ilvl="6">
      <w:start w:val="28"/>
      <w:numFmt w:val="upperRoman"/>
      <w:lvlText w:val="%7."/>
      <w:lvlJc w:val="left"/>
      <w:pPr>
        <w:ind w:left="5400" w:hanging="720"/>
      </w:pPr>
      <w:rPr>
        <w:rFonts w:hint="default"/>
        <w:sz w:val="24"/>
      </w:rPr>
    </w:lvl>
    <w:lvl w:ilvl="7">
      <w:start w:val="20"/>
      <w:numFmt w:val="decimal"/>
      <w:lvlText w:val="%8"/>
      <w:lvlJc w:val="left"/>
      <w:pPr>
        <w:ind w:left="5760" w:hanging="360"/>
      </w:pPr>
      <w:rPr>
        <w:rFonts w:hint="default"/>
      </w:rPr>
    </w:lvl>
    <w:lvl w:ilvl="8" w:tentative="1">
      <w:start w:val="1"/>
      <w:numFmt w:val="decimal"/>
      <w:lvlText w:val="%9."/>
      <w:lvlJc w:val="left"/>
      <w:pPr>
        <w:tabs>
          <w:tab w:val="num" w:pos="6480"/>
        </w:tabs>
        <w:ind w:left="6480" w:hanging="360"/>
      </w:pPr>
    </w:lvl>
  </w:abstractNum>
  <w:abstractNum w:abstractNumId="35" w15:restartNumberingAfterBreak="0">
    <w:nsid w:val="1E7078AD"/>
    <w:multiLevelType w:val="hybridMultilevel"/>
    <w:tmpl w:val="024C575A"/>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41E2EEEC">
      <w:start w:val="1"/>
      <w:numFmt w:val="decimal"/>
      <w:lvlText w:val="%3)"/>
      <w:lvlJc w:val="left"/>
      <w:pPr>
        <w:ind w:left="2340" w:hanging="360"/>
      </w:pPr>
      <w:rPr>
        <w:rFonts w:hint="default"/>
      </w:rPr>
    </w:lvl>
    <w:lvl w:ilvl="3" w:tplc="A062577E">
      <w:start w:val="29"/>
      <w:numFmt w:val="upperRoman"/>
      <w:lvlText w:val="%4."/>
      <w:lvlJc w:val="left"/>
      <w:pPr>
        <w:ind w:left="3240" w:hanging="720"/>
      </w:pPr>
      <w:rPr>
        <w:rFonts w:hint="default"/>
        <w:sz w:val="24"/>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20F5546"/>
    <w:multiLevelType w:val="hybridMultilevel"/>
    <w:tmpl w:val="44E09BA6"/>
    <w:lvl w:ilvl="0" w:tplc="73B6AB14">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7" w15:restartNumberingAfterBreak="0">
    <w:nsid w:val="26A536B3"/>
    <w:multiLevelType w:val="multilevel"/>
    <w:tmpl w:val="4BBCC278"/>
    <w:lvl w:ilvl="0">
      <w:start w:val="1"/>
      <w:numFmt w:val="lowerLetter"/>
      <w:lvlText w:val="%1)"/>
      <w:lvlJc w:val="left"/>
      <w:pPr>
        <w:ind w:left="1211" w:hanging="360"/>
      </w:pPr>
      <w:rPr>
        <w:b w:val="0"/>
        <w:i w:val="0"/>
        <w:color w:val="000000"/>
        <w:sz w:val="20"/>
        <w:szCs w:val="20"/>
      </w:rPr>
    </w:lvl>
    <w:lvl w:ilvl="1">
      <w:start w:val="1"/>
      <w:numFmt w:val="decimal"/>
      <w:lvlText w:val="%2."/>
      <w:lvlJc w:val="left"/>
      <w:pPr>
        <w:ind w:left="360" w:hanging="360"/>
      </w:pPr>
      <w:rPr>
        <w:b w:val="0"/>
        <w:color w:val="000000"/>
      </w:rPr>
    </w:lvl>
    <w:lvl w:ilvl="2">
      <w:start w:val="1"/>
      <w:numFmt w:val="decimal"/>
      <w:lvlText w:val="%3."/>
      <w:lvlJc w:val="left"/>
      <w:pPr>
        <w:ind w:left="2160" w:hanging="360"/>
      </w:pPr>
    </w:lvl>
    <w:lvl w:ilvl="3">
      <w:start w:val="1"/>
      <w:numFmt w:val="decimal"/>
      <w:lvlText w:val="%4."/>
      <w:lvlJc w:val="left"/>
      <w:pPr>
        <w:ind w:left="2880" w:hanging="360"/>
      </w:pPr>
      <w:rPr>
        <w:color w:val="000000"/>
      </w:rPr>
    </w:lvl>
    <w:lvl w:ilvl="4">
      <w:start w:val="1"/>
      <w:numFmt w:val="decimal"/>
      <w:lvlText w:val="%5."/>
      <w:lvlJc w:val="left"/>
      <w:pPr>
        <w:ind w:left="3600" w:hanging="360"/>
      </w:pPr>
      <w:rPr>
        <w:rFonts w:ascii="Calibri" w:eastAsia="Calibri" w:hAnsi="Calibri" w:cs="Calibri"/>
      </w:rPr>
    </w:lvl>
    <w:lvl w:ilvl="5">
      <w:start w:val="1"/>
      <w:numFmt w:val="decimal"/>
      <w:lvlText w:val="%6."/>
      <w:lvlJc w:val="left"/>
      <w:pPr>
        <w:ind w:left="4320" w:hanging="360"/>
      </w:pPr>
      <w:rPr>
        <w:b w:val="0"/>
      </w:rPr>
    </w:lvl>
    <w:lvl w:ilvl="6">
      <w:start w:val="1"/>
      <w:numFmt w:val="decimal"/>
      <w:lvlText w:val="%7."/>
      <w:lvlJc w:val="left"/>
      <w:pPr>
        <w:ind w:left="5040" w:hanging="360"/>
      </w:pPr>
      <w:rPr>
        <w:b w:val="0"/>
        <w:i w:val="0"/>
      </w:r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29782994"/>
    <w:multiLevelType w:val="multilevel"/>
    <w:tmpl w:val="74008276"/>
    <w:lvl w:ilvl="0">
      <w:start w:val="1"/>
      <w:numFmt w:val="lowerLetter"/>
      <w:lvlText w:val="%1)"/>
      <w:lvlJc w:val="left"/>
      <w:pPr>
        <w:tabs>
          <w:tab w:val="num" w:pos="1211"/>
        </w:tabs>
        <w:ind w:left="1211" w:hanging="360"/>
      </w:pPr>
      <w:rPr>
        <w:rFonts w:ascii="Arial" w:hAnsi="Arial" w:hint="default"/>
        <w:b w:val="0"/>
        <w:i w:val="0"/>
        <w:color w:val="auto"/>
        <w:sz w:val="20"/>
        <w:szCs w:val="18"/>
      </w:rPr>
    </w:lvl>
    <w:lvl w:ilvl="1">
      <w:start w:val="1"/>
      <w:numFmt w:val="decimal"/>
      <w:lvlText w:val="%2."/>
      <w:lvlJc w:val="left"/>
      <w:pPr>
        <w:tabs>
          <w:tab w:val="num" w:pos="-577"/>
        </w:tabs>
        <w:ind w:left="-577" w:hanging="360"/>
      </w:pPr>
      <w:rPr>
        <w:b w:val="0"/>
        <w:bCs w:val="0"/>
      </w:rPr>
    </w:lvl>
    <w:lvl w:ilvl="2">
      <w:start w:val="1"/>
      <w:numFmt w:val="decimal"/>
      <w:lvlText w:val="%3."/>
      <w:lvlJc w:val="left"/>
      <w:pPr>
        <w:tabs>
          <w:tab w:val="num" w:pos="2160"/>
        </w:tabs>
        <w:ind w:left="2160" w:hanging="360"/>
      </w:pPr>
      <w:rPr>
        <w:b w:val="0"/>
        <w:bCs w:val="0"/>
      </w:rPr>
    </w:lvl>
    <w:lvl w:ilvl="3">
      <w:start w:val="1"/>
      <w:numFmt w:val="decimal"/>
      <w:lvlText w:val="%4."/>
      <w:lvlJc w:val="left"/>
      <w:pPr>
        <w:tabs>
          <w:tab w:val="num" w:pos="2880"/>
        </w:tabs>
        <w:ind w:left="2880" w:hanging="360"/>
      </w:pPr>
    </w:lvl>
    <w:lvl w:ilvl="4">
      <w:start w:val="1"/>
      <w:numFmt w:val="decimal"/>
      <w:lvlText w:val="%5."/>
      <w:lvlJc w:val="left"/>
      <w:pPr>
        <w:tabs>
          <w:tab w:val="num" w:pos="360"/>
        </w:tabs>
        <w:ind w:left="360" w:hanging="360"/>
      </w:pPr>
      <w:rPr>
        <w:b/>
        <w:bCs/>
      </w:r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rPr>
        <w:b w:val="0"/>
        <w:bCs w:val="0"/>
        <w:i w:val="0"/>
        <w:iCs w:val="0"/>
      </w:r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2A0E1361"/>
    <w:multiLevelType w:val="hybridMultilevel"/>
    <w:tmpl w:val="77FC67E6"/>
    <w:lvl w:ilvl="0" w:tplc="FFFFFFFF">
      <w:start w:val="1"/>
      <w:numFmt w:val="decimal"/>
      <w:lvlText w:val="%1."/>
      <w:lvlJc w:val="left"/>
      <w:rPr>
        <w:rFonts w:asciiTheme="minorHAnsi" w:eastAsiaTheme="minorHAnsi" w:hAnsiTheme="minorHAnsi" w:cstheme="minorHAnsi" w:hint="default"/>
        <w:color w:val="auto"/>
      </w:rPr>
    </w:lvl>
    <w:lvl w:ilvl="1" w:tplc="FFFFFFFF">
      <w:start w:val="1"/>
      <w:numFmt w:val="decimal"/>
      <w:lvlText w:val="%2)"/>
      <w:lvlJc w:val="left"/>
      <w:rPr>
        <w:rFonts w:asciiTheme="minorHAnsi" w:eastAsiaTheme="minorHAnsi" w:hAnsiTheme="minorHAnsi" w:cstheme="minorHAnsi"/>
        <w:b w:val="0"/>
        <w:bCs w:val="0"/>
      </w:rPr>
    </w:lvl>
    <w:lvl w:ilvl="2" w:tplc="853E3F7A">
      <w:start w:val="1"/>
      <w:numFmt w:val="bullet"/>
      <w:lvlText w:val=""/>
      <w:lvlJc w:val="left"/>
      <w:pPr>
        <w:ind w:left="720" w:hanging="360"/>
      </w:pPr>
      <w:rPr>
        <w:rFonts w:ascii="Symbol" w:hAnsi="Symbol" w:hint="default"/>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15:restartNumberingAfterBreak="0">
    <w:nsid w:val="2D735523"/>
    <w:multiLevelType w:val="hybridMultilevel"/>
    <w:tmpl w:val="AFDC1CA8"/>
    <w:lvl w:ilvl="0" w:tplc="853E3F7A">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41" w15:restartNumberingAfterBreak="0">
    <w:nsid w:val="2E582DE0"/>
    <w:multiLevelType w:val="multilevel"/>
    <w:tmpl w:val="274CF42C"/>
    <w:lvl w:ilvl="0">
      <w:start w:val="1"/>
      <w:numFmt w:val="decimal"/>
      <w:lvlText w:val="%1."/>
      <w:lvlJc w:val="left"/>
      <w:pPr>
        <w:ind w:left="36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2E6876E6"/>
    <w:multiLevelType w:val="multilevel"/>
    <w:tmpl w:val="67882E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2EFCB009"/>
    <w:multiLevelType w:val="hybridMultilevel"/>
    <w:tmpl w:val="C64CC616"/>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2FE3538A"/>
    <w:multiLevelType w:val="hybridMultilevel"/>
    <w:tmpl w:val="87543090"/>
    <w:lvl w:ilvl="0" w:tplc="C92E741A">
      <w:start w:val="1"/>
      <w:numFmt w:val="decimal"/>
      <w:lvlText w:val="%1."/>
      <w:lvlJc w:val="left"/>
      <w:pPr>
        <w:ind w:left="643" w:hanging="360"/>
      </w:pPr>
      <w:rPr>
        <w:rFonts w:ascii="Arial" w:hAnsi="Arial" w:hint="default"/>
        <w:b w:val="0"/>
        <w:i w:val="0"/>
        <w:color w:val="auto"/>
        <w:sz w:val="20"/>
      </w:rPr>
    </w:lvl>
    <w:lvl w:ilvl="1" w:tplc="854C187C">
      <w:start w:val="1"/>
      <w:numFmt w:val="decimal"/>
      <w:lvlText w:val="%2)"/>
      <w:lvlJc w:val="left"/>
      <w:pPr>
        <w:ind w:left="1363" w:hanging="360"/>
      </w:pPr>
      <w:rPr>
        <w:rFonts w:hint="default"/>
      </w:r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5" w15:restartNumberingAfterBreak="0">
    <w:nsid w:val="31153E7E"/>
    <w:multiLevelType w:val="hybridMultilevel"/>
    <w:tmpl w:val="18D61CF4"/>
    <w:lvl w:ilvl="0" w:tplc="D8D27C8C">
      <w:start w:val="1"/>
      <w:numFmt w:val="decimal"/>
      <w:lvlText w:val="%1."/>
      <w:lvlJc w:val="left"/>
      <w:pPr>
        <w:ind w:left="1440" w:hanging="360"/>
      </w:pPr>
      <w:rPr>
        <w:rFonts w:asciiTheme="minorHAnsi" w:hAnsiTheme="minorHAnsi" w:hint="default"/>
        <w:b w:val="0"/>
        <w:i w:val="0"/>
        <w:sz w:val="22"/>
      </w:rPr>
    </w:lvl>
    <w:lvl w:ilvl="1" w:tplc="FD30DC1A">
      <w:start w:val="1"/>
      <w:numFmt w:val="decimal"/>
      <w:lvlText w:val="%2)"/>
      <w:lvlJc w:val="left"/>
      <w:pPr>
        <w:ind w:left="1440" w:hanging="360"/>
      </w:pPr>
      <w:rPr>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6726DAF"/>
    <w:multiLevelType w:val="multilevel"/>
    <w:tmpl w:val="9342E910"/>
    <w:lvl w:ilvl="0">
      <w:start w:val="8"/>
      <w:numFmt w:val="decimal"/>
      <w:lvlText w:val="%1."/>
      <w:lvlJc w:val="left"/>
      <w:pPr>
        <w:tabs>
          <w:tab w:val="num" w:pos="502"/>
        </w:tabs>
        <w:ind w:left="502" w:hanging="360"/>
      </w:pPr>
      <w:rPr>
        <w:rFonts w:cs="Times New Roman" w:hint="default"/>
      </w:rPr>
    </w:lvl>
    <w:lvl w:ilvl="1">
      <w:start w:val="1"/>
      <w:numFmt w:val="decimal"/>
      <w:lvlText w:val="%2."/>
      <w:lvlJc w:val="left"/>
      <w:pPr>
        <w:tabs>
          <w:tab w:val="num" w:pos="1146"/>
        </w:tabs>
        <w:ind w:left="1146" w:hanging="284"/>
      </w:pPr>
      <w:rPr>
        <w:rFonts w:asciiTheme="minorHAnsi" w:eastAsiaTheme="minorHAnsi" w:hAnsiTheme="minorHAnsi" w:cstheme="minorHAnsi" w:hint="default"/>
        <w:b w:val="0"/>
        <w:i w:val="0"/>
        <w:color w:val="auto"/>
        <w:sz w:val="22"/>
        <w:szCs w:val="22"/>
      </w:rPr>
    </w:lvl>
    <w:lvl w:ilvl="2">
      <w:start w:val="1"/>
      <w:numFmt w:val="decimal"/>
      <w:lvlText w:val="%3."/>
      <w:lvlJc w:val="left"/>
      <w:pPr>
        <w:tabs>
          <w:tab w:val="num" w:pos="2122"/>
        </w:tabs>
        <w:ind w:left="2122" w:hanging="360"/>
      </w:pPr>
      <w:rPr>
        <w:rFonts w:cs="Times New Roman" w:hint="default"/>
      </w:rPr>
    </w:lvl>
    <w:lvl w:ilvl="3">
      <w:start w:val="1"/>
      <w:numFmt w:val="decimal"/>
      <w:lvlText w:val="%4."/>
      <w:lvlJc w:val="left"/>
      <w:pPr>
        <w:ind w:left="360" w:hanging="360"/>
      </w:pPr>
      <w:rPr>
        <w:rFonts w:hint="default"/>
        <w:b w:val="0"/>
        <w:i w:val="0"/>
      </w:rPr>
    </w:lvl>
    <w:lvl w:ilvl="4">
      <w:start w:val="1"/>
      <w:numFmt w:val="lowerLetter"/>
      <w:lvlText w:val="%5."/>
      <w:lvlJc w:val="left"/>
      <w:pPr>
        <w:tabs>
          <w:tab w:val="num" w:pos="3382"/>
        </w:tabs>
        <w:ind w:left="3382" w:hanging="360"/>
      </w:pPr>
      <w:rPr>
        <w:rFonts w:cs="Times New Roman" w:hint="default"/>
      </w:rPr>
    </w:lvl>
    <w:lvl w:ilvl="5">
      <w:start w:val="1"/>
      <w:numFmt w:val="lowerRoman"/>
      <w:lvlText w:val="%6."/>
      <w:lvlJc w:val="right"/>
      <w:pPr>
        <w:tabs>
          <w:tab w:val="num" w:pos="4102"/>
        </w:tabs>
        <w:ind w:left="4102" w:hanging="180"/>
      </w:pPr>
      <w:rPr>
        <w:rFonts w:cs="Times New Roman" w:hint="default"/>
      </w:rPr>
    </w:lvl>
    <w:lvl w:ilvl="6">
      <w:start w:val="1"/>
      <w:numFmt w:val="decimal"/>
      <w:lvlText w:val="%7."/>
      <w:lvlJc w:val="left"/>
      <w:pPr>
        <w:tabs>
          <w:tab w:val="num" w:pos="4822"/>
        </w:tabs>
        <w:ind w:left="4822" w:hanging="360"/>
      </w:pPr>
      <w:rPr>
        <w:rFonts w:cs="Times New Roman" w:hint="default"/>
      </w:rPr>
    </w:lvl>
    <w:lvl w:ilvl="7">
      <w:start w:val="1"/>
      <w:numFmt w:val="lowerLetter"/>
      <w:lvlText w:val="%8."/>
      <w:lvlJc w:val="left"/>
      <w:pPr>
        <w:tabs>
          <w:tab w:val="num" w:pos="5542"/>
        </w:tabs>
        <w:ind w:left="5542" w:hanging="360"/>
      </w:pPr>
      <w:rPr>
        <w:rFonts w:cs="Times New Roman" w:hint="default"/>
      </w:rPr>
    </w:lvl>
    <w:lvl w:ilvl="8">
      <w:start w:val="1"/>
      <w:numFmt w:val="lowerRoman"/>
      <w:lvlText w:val="%9."/>
      <w:lvlJc w:val="right"/>
      <w:pPr>
        <w:tabs>
          <w:tab w:val="num" w:pos="6262"/>
        </w:tabs>
        <w:ind w:left="6262" w:hanging="180"/>
      </w:pPr>
      <w:rPr>
        <w:rFonts w:cs="Times New Roman" w:hint="default"/>
      </w:rPr>
    </w:lvl>
  </w:abstractNum>
  <w:abstractNum w:abstractNumId="47" w15:restartNumberingAfterBreak="0">
    <w:nsid w:val="38590063"/>
    <w:multiLevelType w:val="multilevel"/>
    <w:tmpl w:val="029EBB64"/>
    <w:lvl w:ilvl="0">
      <w:start w:val="1"/>
      <w:numFmt w:val="decimal"/>
      <w:lvlText w:val="%1)"/>
      <w:lvlJc w:val="left"/>
      <w:pPr>
        <w:ind w:left="615" w:hanging="360"/>
      </w:pPr>
      <w:rPr>
        <w:rFonts w:ascii="Calibri" w:eastAsia="Calibri" w:hAnsi="Calibri" w:cs="Calibri"/>
        <w:b w:val="0"/>
        <w:color w:val="000000"/>
        <w:sz w:val="22"/>
        <w:szCs w:val="22"/>
      </w:rPr>
    </w:lvl>
    <w:lvl w:ilvl="1">
      <w:start w:val="1"/>
      <w:numFmt w:val="decimal"/>
      <w:lvlText w:val="%1.%2."/>
      <w:lvlJc w:val="left"/>
      <w:pPr>
        <w:ind w:left="975" w:hanging="720"/>
      </w:pPr>
      <w:rPr>
        <w:b w:val="0"/>
        <w:sz w:val="20"/>
        <w:szCs w:val="20"/>
      </w:rPr>
    </w:lvl>
    <w:lvl w:ilvl="2">
      <w:start w:val="1"/>
      <w:numFmt w:val="decimal"/>
      <w:lvlText w:val="%1.%2.%3."/>
      <w:lvlJc w:val="left"/>
      <w:pPr>
        <w:ind w:left="1335" w:hanging="1080"/>
      </w:pPr>
      <w:rPr>
        <w:sz w:val="20"/>
        <w:szCs w:val="20"/>
      </w:rPr>
    </w:lvl>
    <w:lvl w:ilvl="3">
      <w:start w:val="1"/>
      <w:numFmt w:val="decimal"/>
      <w:lvlText w:val="%1.%2.%3.%4."/>
      <w:lvlJc w:val="left"/>
      <w:pPr>
        <w:ind w:left="1695" w:hanging="1440"/>
      </w:pPr>
      <w:rPr>
        <w:sz w:val="20"/>
        <w:szCs w:val="20"/>
      </w:rPr>
    </w:lvl>
    <w:lvl w:ilvl="4">
      <w:start w:val="1"/>
      <w:numFmt w:val="decimal"/>
      <w:lvlText w:val="%1.%2.%3.%4.%5."/>
      <w:lvlJc w:val="left"/>
      <w:pPr>
        <w:ind w:left="2055" w:hanging="1800"/>
      </w:pPr>
      <w:rPr>
        <w:sz w:val="20"/>
        <w:szCs w:val="20"/>
      </w:rPr>
    </w:lvl>
    <w:lvl w:ilvl="5">
      <w:start w:val="1"/>
      <w:numFmt w:val="decimal"/>
      <w:lvlText w:val="%1.%2.%3.%4.%5.%6."/>
      <w:lvlJc w:val="left"/>
      <w:pPr>
        <w:ind w:left="2055" w:hanging="1800"/>
      </w:pPr>
      <w:rPr>
        <w:sz w:val="20"/>
        <w:szCs w:val="20"/>
      </w:rPr>
    </w:lvl>
    <w:lvl w:ilvl="6">
      <w:start w:val="1"/>
      <w:numFmt w:val="decimal"/>
      <w:lvlText w:val="%1.%2.%3.%4.%5.%6.%7."/>
      <w:lvlJc w:val="left"/>
      <w:pPr>
        <w:ind w:left="2415" w:hanging="2160"/>
      </w:pPr>
      <w:rPr>
        <w:sz w:val="20"/>
        <w:szCs w:val="20"/>
      </w:rPr>
    </w:lvl>
    <w:lvl w:ilvl="7">
      <w:start w:val="1"/>
      <w:numFmt w:val="decimal"/>
      <w:lvlText w:val="%1.%2.%3.%4.%5.%6.%7.%8."/>
      <w:lvlJc w:val="left"/>
      <w:pPr>
        <w:ind w:left="2775" w:hanging="2520"/>
      </w:pPr>
      <w:rPr>
        <w:sz w:val="20"/>
        <w:szCs w:val="20"/>
      </w:rPr>
    </w:lvl>
    <w:lvl w:ilvl="8">
      <w:start w:val="1"/>
      <w:numFmt w:val="decimal"/>
      <w:lvlText w:val="%1.%2.%3.%4.%5.%6.%7.%8.%9."/>
      <w:lvlJc w:val="left"/>
      <w:pPr>
        <w:ind w:left="3135" w:hanging="2880"/>
      </w:pPr>
      <w:rPr>
        <w:sz w:val="20"/>
        <w:szCs w:val="20"/>
      </w:rPr>
    </w:lvl>
  </w:abstractNum>
  <w:abstractNum w:abstractNumId="48" w15:restartNumberingAfterBreak="0">
    <w:nsid w:val="38E2708F"/>
    <w:multiLevelType w:val="hybridMultilevel"/>
    <w:tmpl w:val="AC0270E0"/>
    <w:lvl w:ilvl="0" w:tplc="CCF45E46">
      <w:start w:val="1"/>
      <w:numFmt w:val="decimal"/>
      <w:lvlText w:val="%1)"/>
      <w:lvlJc w:val="left"/>
      <w:pPr>
        <w:ind w:left="2138" w:hanging="360"/>
      </w:pPr>
      <w:rPr>
        <w:rFonts w:asciiTheme="minorHAnsi" w:hAnsiTheme="minorHAnsi" w:cstheme="minorHAnsi" w:hint="default"/>
        <w:b w:val="0"/>
        <w:bCs w:val="0"/>
        <w:i w:val="0"/>
        <w:iCs w:val="0"/>
        <w:color w:val="auto"/>
        <w:spacing w:val="0"/>
        <w:w w:val="100"/>
        <w:kern w:val="20"/>
        <w:position w:val="0"/>
        <w:sz w:val="22"/>
        <w:szCs w:val="22"/>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49" w15:restartNumberingAfterBreak="0">
    <w:nsid w:val="3C275E20"/>
    <w:multiLevelType w:val="hybridMultilevel"/>
    <w:tmpl w:val="8B1425D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3D2F0542"/>
    <w:multiLevelType w:val="hybridMultilevel"/>
    <w:tmpl w:val="CB82B492"/>
    <w:lvl w:ilvl="0" w:tplc="BA2E1FEE">
      <w:start w:val="1"/>
      <w:numFmt w:val="decimal"/>
      <w:lvlText w:val="%1."/>
      <w:lvlJc w:val="left"/>
      <w:pPr>
        <w:ind w:left="2138" w:hanging="360"/>
      </w:pPr>
      <w:rPr>
        <w:rFonts w:asciiTheme="minorHAnsi" w:hAnsiTheme="minorHAnsi" w:cstheme="minorHAnsi" w:hint="default"/>
        <w:b w:val="0"/>
        <w:i w:val="0"/>
        <w:color w:val="auto"/>
        <w:sz w:val="22"/>
        <w:szCs w:val="22"/>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51" w15:restartNumberingAfterBreak="0">
    <w:nsid w:val="3F2D5689"/>
    <w:multiLevelType w:val="hybridMultilevel"/>
    <w:tmpl w:val="B54A838C"/>
    <w:lvl w:ilvl="0" w:tplc="B1F2048A">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52" w15:restartNumberingAfterBreak="0">
    <w:nsid w:val="3FA8539B"/>
    <w:multiLevelType w:val="multilevel"/>
    <w:tmpl w:val="C6DCA222"/>
    <w:lvl w:ilvl="0">
      <w:start w:val="8"/>
      <w:numFmt w:val="decimal"/>
      <w:lvlText w:val="%1."/>
      <w:lvlJc w:val="left"/>
      <w:pPr>
        <w:tabs>
          <w:tab w:val="num" w:pos="502"/>
        </w:tabs>
        <w:ind w:left="502" w:hanging="360"/>
      </w:pPr>
      <w:rPr>
        <w:rFonts w:cs="Times New Roman" w:hint="default"/>
      </w:rPr>
    </w:lvl>
    <w:lvl w:ilvl="1">
      <w:start w:val="1"/>
      <w:numFmt w:val="decimal"/>
      <w:lvlText w:val="%2."/>
      <w:lvlJc w:val="left"/>
      <w:pPr>
        <w:tabs>
          <w:tab w:val="num" w:pos="1146"/>
        </w:tabs>
        <w:ind w:left="1146" w:hanging="284"/>
      </w:pPr>
      <w:rPr>
        <w:rFonts w:asciiTheme="minorHAnsi" w:eastAsiaTheme="minorHAnsi" w:hAnsiTheme="minorHAnsi" w:cstheme="minorHAnsi"/>
        <w:b w:val="0"/>
        <w:i w:val="0"/>
        <w:color w:val="auto"/>
        <w:sz w:val="22"/>
        <w:szCs w:val="22"/>
      </w:rPr>
    </w:lvl>
    <w:lvl w:ilvl="2">
      <w:start w:val="1"/>
      <w:numFmt w:val="decimal"/>
      <w:lvlText w:val="%3."/>
      <w:lvlJc w:val="left"/>
      <w:pPr>
        <w:tabs>
          <w:tab w:val="num" w:pos="2122"/>
        </w:tabs>
        <w:ind w:left="2122" w:hanging="360"/>
      </w:pPr>
      <w:rPr>
        <w:rFonts w:cs="Times New Roman" w:hint="default"/>
      </w:rPr>
    </w:lvl>
    <w:lvl w:ilvl="3">
      <w:start w:val="1"/>
      <w:numFmt w:val="decimal"/>
      <w:lvlText w:val="%4."/>
      <w:lvlJc w:val="left"/>
      <w:pPr>
        <w:ind w:left="360" w:hanging="360"/>
      </w:pPr>
      <w:rPr>
        <w:b w:val="0"/>
        <w:i w:val="0"/>
      </w:rPr>
    </w:lvl>
    <w:lvl w:ilvl="4">
      <w:start w:val="1"/>
      <w:numFmt w:val="lowerLetter"/>
      <w:lvlText w:val="%5."/>
      <w:lvlJc w:val="left"/>
      <w:pPr>
        <w:tabs>
          <w:tab w:val="num" w:pos="3382"/>
        </w:tabs>
        <w:ind w:left="3382" w:hanging="360"/>
      </w:pPr>
      <w:rPr>
        <w:rFonts w:cs="Times New Roman"/>
      </w:rPr>
    </w:lvl>
    <w:lvl w:ilvl="5">
      <w:start w:val="1"/>
      <w:numFmt w:val="lowerRoman"/>
      <w:lvlText w:val="%6."/>
      <w:lvlJc w:val="right"/>
      <w:pPr>
        <w:tabs>
          <w:tab w:val="num" w:pos="4102"/>
        </w:tabs>
        <w:ind w:left="4102" w:hanging="180"/>
      </w:pPr>
      <w:rPr>
        <w:rFonts w:cs="Times New Roman"/>
      </w:rPr>
    </w:lvl>
    <w:lvl w:ilvl="6">
      <w:start w:val="1"/>
      <w:numFmt w:val="decimal"/>
      <w:lvlText w:val="%7."/>
      <w:lvlJc w:val="left"/>
      <w:pPr>
        <w:tabs>
          <w:tab w:val="num" w:pos="4822"/>
        </w:tabs>
        <w:ind w:left="4822" w:hanging="360"/>
      </w:pPr>
      <w:rPr>
        <w:rFonts w:cs="Times New Roman"/>
      </w:rPr>
    </w:lvl>
    <w:lvl w:ilvl="7">
      <w:start w:val="1"/>
      <w:numFmt w:val="lowerLetter"/>
      <w:lvlText w:val="%8."/>
      <w:lvlJc w:val="left"/>
      <w:pPr>
        <w:tabs>
          <w:tab w:val="num" w:pos="5542"/>
        </w:tabs>
        <w:ind w:left="5542" w:hanging="360"/>
      </w:pPr>
      <w:rPr>
        <w:rFonts w:cs="Times New Roman"/>
      </w:rPr>
    </w:lvl>
    <w:lvl w:ilvl="8">
      <w:start w:val="1"/>
      <w:numFmt w:val="lowerRoman"/>
      <w:lvlText w:val="%9."/>
      <w:lvlJc w:val="right"/>
      <w:pPr>
        <w:tabs>
          <w:tab w:val="num" w:pos="6262"/>
        </w:tabs>
        <w:ind w:left="6262" w:hanging="180"/>
      </w:pPr>
      <w:rPr>
        <w:rFonts w:cs="Times New Roman"/>
      </w:rPr>
    </w:lvl>
  </w:abstractNum>
  <w:abstractNum w:abstractNumId="53" w15:restartNumberingAfterBreak="0">
    <w:nsid w:val="401B01F0"/>
    <w:multiLevelType w:val="multilevel"/>
    <w:tmpl w:val="BB486EB8"/>
    <w:lvl w:ilvl="0">
      <w:start w:val="1"/>
      <w:numFmt w:val="upperRoman"/>
      <w:lvlText w:val="%1."/>
      <w:lvlJc w:val="left"/>
      <w:pPr>
        <w:ind w:left="1080" w:hanging="720"/>
      </w:pPr>
      <w:rPr>
        <w:sz w:val="24"/>
        <w:szCs w:val="24"/>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rPr>
        <w:rFonts w:ascii="Calibri" w:eastAsia="Calibri" w:hAnsi="Calibri" w:cs="Calibri"/>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color w:val="000000"/>
      </w:rPr>
    </w:lvl>
    <w:lvl w:ilvl="7">
      <w:start w:val="27"/>
      <w:numFmt w:val="upperRoman"/>
      <w:lvlText w:val="%8&gt;"/>
      <w:lvlJc w:val="left"/>
      <w:pPr>
        <w:ind w:left="6120" w:hanging="720"/>
      </w:pPr>
      <w:rPr>
        <w:sz w:val="24"/>
        <w:szCs w:val="24"/>
      </w:rPr>
    </w:lvl>
    <w:lvl w:ilvl="8">
      <w:start w:val="1"/>
      <w:numFmt w:val="lowerLetter"/>
      <w:lvlText w:val="%9)"/>
      <w:lvlJc w:val="left"/>
      <w:pPr>
        <w:ind w:left="6660" w:hanging="360"/>
      </w:pPr>
    </w:lvl>
  </w:abstractNum>
  <w:abstractNum w:abstractNumId="54" w15:restartNumberingAfterBreak="0">
    <w:nsid w:val="428956E4"/>
    <w:multiLevelType w:val="hybridMultilevel"/>
    <w:tmpl w:val="6E120452"/>
    <w:lvl w:ilvl="0" w:tplc="F372200C">
      <w:start w:val="1"/>
      <w:numFmt w:val="decimal"/>
      <w:lvlText w:val="%1."/>
      <w:lvlJc w:val="left"/>
      <w:pPr>
        <w:ind w:left="720" w:hanging="360"/>
      </w:pPr>
      <w:rPr>
        <w:rFonts w:asciiTheme="minorHAnsi" w:eastAsiaTheme="minorHAnsi" w:hAnsiTheme="minorHAnsi" w:cs="Arial"/>
      </w:rPr>
    </w:lvl>
    <w:lvl w:ilvl="1" w:tplc="788C2F1A">
      <w:start w:val="1"/>
      <w:numFmt w:val="decimal"/>
      <w:lvlText w:val="%2)"/>
      <w:lvlJc w:val="left"/>
      <w:pPr>
        <w:ind w:left="1440" w:hanging="360"/>
      </w:pPr>
      <w:rPr>
        <w:rFonts w:ascii="Calibri" w:eastAsia="Calibri" w:hAnsi="Calibri" w:cs="Calibri"/>
        <w:b w:val="0"/>
        <w:bCs w:val="0"/>
      </w:rPr>
    </w:lvl>
    <w:lvl w:ilvl="2" w:tplc="31AAC18E">
      <w:start w:val="1"/>
      <w:numFmt w:val="lowerLetter"/>
      <w:lvlText w:val="%3)"/>
      <w:lvlJc w:val="left"/>
      <w:pPr>
        <w:ind w:left="2340" w:hanging="360"/>
      </w:pPr>
      <w:rPr>
        <w:rFonts w:hint="default"/>
      </w:rPr>
    </w:lvl>
    <w:lvl w:ilvl="3" w:tplc="73AE5522">
      <w:start w:val="31"/>
      <w:numFmt w:val="upperRoman"/>
      <w:lvlText w:val="%4."/>
      <w:lvlJc w:val="left"/>
      <w:pPr>
        <w:ind w:left="3240" w:hanging="720"/>
      </w:pPr>
      <w:rPr>
        <w:rFonts w:hint="default"/>
      </w:rPr>
    </w:lvl>
    <w:lvl w:ilvl="4" w:tplc="F7D09382">
      <w:start w:val="1"/>
      <w:numFmt w:val="decimal"/>
      <w:lvlText w:val="%5."/>
      <w:lvlJc w:val="left"/>
      <w:pPr>
        <w:ind w:left="360" w:hanging="360"/>
      </w:pPr>
      <w:rPr>
        <w:rFonts w:asciiTheme="minorHAnsi" w:eastAsiaTheme="minorHAnsi" w:hAnsiTheme="minorHAnsi" w:cstheme="minorHAnsi"/>
      </w:r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42A277FA"/>
    <w:multiLevelType w:val="hybridMultilevel"/>
    <w:tmpl w:val="FB602320"/>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6" w15:restartNumberingAfterBreak="0">
    <w:nsid w:val="42E04C10"/>
    <w:multiLevelType w:val="hybridMultilevel"/>
    <w:tmpl w:val="6FE2A07C"/>
    <w:lvl w:ilvl="0" w:tplc="392EFE96">
      <w:start w:val="1"/>
      <w:numFmt w:val="decimal"/>
      <w:lvlText w:val="%1."/>
      <w:lvlJc w:val="left"/>
      <w:pPr>
        <w:ind w:left="2138" w:hanging="360"/>
      </w:pPr>
      <w:rPr>
        <w:rFonts w:asciiTheme="minorHAnsi" w:hAnsiTheme="minorHAnsi" w:cstheme="minorHAnsi" w:hint="default"/>
        <w:b w:val="0"/>
        <w:i w:val="0"/>
        <w:sz w:val="22"/>
        <w:szCs w:val="22"/>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57" w15:restartNumberingAfterBreak="0">
    <w:nsid w:val="431B286C"/>
    <w:multiLevelType w:val="hybridMultilevel"/>
    <w:tmpl w:val="F8AA4A04"/>
    <w:lvl w:ilvl="0" w:tplc="AE4E689E">
      <w:start w:val="1"/>
      <w:numFmt w:val="decimal"/>
      <w:lvlText w:val="%1)"/>
      <w:lvlJc w:val="left"/>
      <w:pPr>
        <w:ind w:left="2189" w:hanging="360"/>
      </w:pPr>
      <w:rPr>
        <w:rFonts w:ascii="Arial" w:hAnsi="Arial" w:cs="Calibri" w:hint="default"/>
        <w:b w:val="0"/>
        <w:bCs w:val="0"/>
        <w:i w:val="0"/>
        <w:iCs w:val="0"/>
        <w:caps w:val="0"/>
        <w:strike w:val="0"/>
        <w:dstrike w:val="0"/>
        <w:color w:val="auto"/>
        <w:spacing w:val="0"/>
        <w:w w:val="100"/>
        <w:kern w:val="0"/>
        <w:position w:val="0"/>
        <w:sz w:val="20"/>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150019" w:tentative="1">
      <w:start w:val="1"/>
      <w:numFmt w:val="lowerLetter"/>
      <w:lvlText w:val="%2."/>
      <w:lvlJc w:val="left"/>
      <w:pPr>
        <w:ind w:left="2909" w:hanging="360"/>
      </w:pPr>
    </w:lvl>
    <w:lvl w:ilvl="2" w:tplc="0415001B" w:tentative="1">
      <w:start w:val="1"/>
      <w:numFmt w:val="lowerRoman"/>
      <w:lvlText w:val="%3."/>
      <w:lvlJc w:val="right"/>
      <w:pPr>
        <w:ind w:left="3629" w:hanging="180"/>
      </w:pPr>
    </w:lvl>
    <w:lvl w:ilvl="3" w:tplc="0415000F" w:tentative="1">
      <w:start w:val="1"/>
      <w:numFmt w:val="decimal"/>
      <w:lvlText w:val="%4."/>
      <w:lvlJc w:val="left"/>
      <w:pPr>
        <w:ind w:left="4349" w:hanging="360"/>
      </w:pPr>
    </w:lvl>
    <w:lvl w:ilvl="4" w:tplc="04150019" w:tentative="1">
      <w:start w:val="1"/>
      <w:numFmt w:val="lowerLetter"/>
      <w:lvlText w:val="%5."/>
      <w:lvlJc w:val="left"/>
      <w:pPr>
        <w:ind w:left="5069" w:hanging="360"/>
      </w:pPr>
    </w:lvl>
    <w:lvl w:ilvl="5" w:tplc="0415001B" w:tentative="1">
      <w:start w:val="1"/>
      <w:numFmt w:val="lowerRoman"/>
      <w:lvlText w:val="%6."/>
      <w:lvlJc w:val="right"/>
      <w:pPr>
        <w:ind w:left="5789" w:hanging="180"/>
      </w:pPr>
    </w:lvl>
    <w:lvl w:ilvl="6" w:tplc="0415000F" w:tentative="1">
      <w:start w:val="1"/>
      <w:numFmt w:val="decimal"/>
      <w:lvlText w:val="%7."/>
      <w:lvlJc w:val="left"/>
      <w:pPr>
        <w:ind w:left="6509" w:hanging="360"/>
      </w:pPr>
    </w:lvl>
    <w:lvl w:ilvl="7" w:tplc="04150019" w:tentative="1">
      <w:start w:val="1"/>
      <w:numFmt w:val="lowerLetter"/>
      <w:lvlText w:val="%8."/>
      <w:lvlJc w:val="left"/>
      <w:pPr>
        <w:ind w:left="7229" w:hanging="360"/>
      </w:pPr>
    </w:lvl>
    <w:lvl w:ilvl="8" w:tplc="0415001B" w:tentative="1">
      <w:start w:val="1"/>
      <w:numFmt w:val="lowerRoman"/>
      <w:lvlText w:val="%9."/>
      <w:lvlJc w:val="right"/>
      <w:pPr>
        <w:ind w:left="7949" w:hanging="180"/>
      </w:pPr>
    </w:lvl>
  </w:abstractNum>
  <w:abstractNum w:abstractNumId="58" w15:restartNumberingAfterBreak="0">
    <w:nsid w:val="44292617"/>
    <w:multiLevelType w:val="multilevel"/>
    <w:tmpl w:val="D85A9E5C"/>
    <w:lvl w:ilvl="0">
      <w:start w:val="9"/>
      <w:numFmt w:val="decimal"/>
      <w:lvlText w:val="%1."/>
      <w:lvlJc w:val="left"/>
      <w:pPr>
        <w:ind w:left="360" w:hanging="360"/>
      </w:pPr>
      <w:rPr>
        <w:b w:val="0"/>
      </w:rPr>
    </w:lvl>
    <w:lvl w:ilvl="1">
      <w:start w:val="1"/>
      <w:numFmt w:val="decimal"/>
      <w:lvlText w:val="%2)"/>
      <w:lvlJc w:val="left"/>
      <w:pPr>
        <w:ind w:left="720" w:hanging="360"/>
      </w:pPr>
      <w:rPr>
        <w:rFonts w:ascii="Calibri" w:eastAsia="Calibri" w:hAnsi="Calibri" w:cs="Calibri"/>
        <w:b w:val="0"/>
      </w:rPr>
    </w:lvl>
    <w:lvl w:ilvl="2">
      <w:start w:val="1"/>
      <w:numFmt w:val="decimal"/>
      <w:lvlText w:val="%1.%2.%3."/>
      <w:lvlJc w:val="left"/>
      <w:pPr>
        <w:ind w:left="1440" w:hanging="720"/>
      </w:pPr>
      <w:rPr>
        <w:b w:val="0"/>
      </w:rPr>
    </w:lvl>
    <w:lvl w:ilvl="3">
      <w:start w:val="1"/>
      <w:numFmt w:val="decimal"/>
      <w:lvlText w:val="%1.%2.%3.%4."/>
      <w:lvlJc w:val="left"/>
      <w:pPr>
        <w:ind w:left="1800" w:hanging="720"/>
      </w:pPr>
      <w:rPr>
        <w:b w:val="0"/>
      </w:rPr>
    </w:lvl>
    <w:lvl w:ilvl="4">
      <w:start w:val="1"/>
      <w:numFmt w:val="decimal"/>
      <w:lvlText w:val="%1.%2.%3.%4.%5."/>
      <w:lvlJc w:val="left"/>
      <w:pPr>
        <w:ind w:left="2520" w:hanging="1080"/>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59" w15:restartNumberingAfterBreak="0">
    <w:nsid w:val="445A6443"/>
    <w:multiLevelType w:val="hybridMultilevel"/>
    <w:tmpl w:val="720E1B3E"/>
    <w:lvl w:ilvl="0" w:tplc="716CA00C">
      <w:start w:val="1"/>
      <w:numFmt w:val="decimal"/>
      <w:lvlText w:val="%1)"/>
      <w:lvlJc w:val="left"/>
      <w:pPr>
        <w:ind w:left="14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4475031C"/>
    <w:multiLevelType w:val="hybridMultilevel"/>
    <w:tmpl w:val="371699CA"/>
    <w:lvl w:ilvl="0" w:tplc="D0CCA428">
      <w:start w:val="1"/>
      <w:numFmt w:val="upperRoman"/>
      <w:lvlText w:val="%1."/>
      <w:lvlJc w:val="left"/>
      <w:pPr>
        <w:ind w:left="861" w:hanging="720"/>
      </w:pPr>
      <w:rPr>
        <w:rFonts w:hint="default"/>
        <w:color w:val="auto"/>
        <w:sz w:val="24"/>
      </w:rPr>
    </w:lvl>
    <w:lvl w:ilvl="1" w:tplc="4962B206">
      <w:start w:val="1"/>
      <w:numFmt w:val="lowerLetter"/>
      <w:lvlText w:val="%2)"/>
      <w:lvlJc w:val="left"/>
      <w:pPr>
        <w:ind w:left="1440" w:hanging="360"/>
      </w:pPr>
      <w:rPr>
        <w:rFonts w:asciiTheme="minorHAnsi" w:eastAsiaTheme="minorHAnsi" w:hAnsiTheme="minorHAnsi" w:cs="Arial"/>
        <w:b w:val="0"/>
        <w:bCs w:val="0"/>
        <w:color w:val="auto"/>
        <w:sz w:val="22"/>
        <w:szCs w:val="22"/>
      </w:rPr>
    </w:lvl>
    <w:lvl w:ilvl="2" w:tplc="A6404FF8">
      <w:start w:val="1"/>
      <w:numFmt w:val="decimal"/>
      <w:lvlText w:val="%3."/>
      <w:lvlJc w:val="left"/>
      <w:pPr>
        <w:ind w:left="2340" w:hanging="360"/>
      </w:pPr>
      <w:rPr>
        <w:rFonts w:asciiTheme="minorHAnsi" w:eastAsia="Times New Roman" w:hAnsiTheme="minorHAnsi" w:cstheme="minorHAnsi" w:hint="default"/>
        <w:b w:val="0"/>
        <w:bCs/>
        <w:color w:val="auto"/>
        <w:sz w:val="22"/>
        <w:szCs w:val="22"/>
      </w:rPr>
    </w:lvl>
    <w:lvl w:ilvl="3" w:tplc="7DB88DFA">
      <w:start w:val="1"/>
      <w:numFmt w:val="decimal"/>
      <w:lvlText w:val="%4."/>
      <w:lvlJc w:val="left"/>
      <w:pPr>
        <w:ind w:left="2880" w:hanging="360"/>
      </w:pPr>
      <w:rPr>
        <w:b w:val="0"/>
        <w:bCs w:val="0"/>
      </w:rPr>
    </w:lvl>
    <w:lvl w:ilvl="4" w:tplc="C23C33D2">
      <w:start w:val="1"/>
      <w:numFmt w:val="decimal"/>
      <w:lvlText w:val="%5."/>
      <w:lvlJc w:val="left"/>
      <w:pPr>
        <w:ind w:left="3600" w:hanging="360"/>
      </w:pPr>
      <w:rPr>
        <w:rFonts w:asciiTheme="minorHAnsi" w:eastAsiaTheme="minorHAnsi" w:hAnsiTheme="minorHAnsi" w:cstheme="minorHAnsi"/>
        <w:b w:val="0"/>
        <w:bCs w:val="0"/>
      </w:rPr>
    </w:lvl>
    <w:lvl w:ilvl="5" w:tplc="46FE1216">
      <w:start w:val="1"/>
      <w:numFmt w:val="decimal"/>
      <w:lvlText w:val="%6."/>
      <w:lvlJc w:val="right"/>
      <w:pPr>
        <w:ind w:left="4320" w:hanging="180"/>
      </w:pPr>
      <w:rPr>
        <w:rFonts w:asciiTheme="minorHAnsi" w:eastAsia="Times New Roman" w:hAnsiTheme="minorHAnsi" w:cstheme="minorHAnsi"/>
      </w:rPr>
    </w:lvl>
    <w:lvl w:ilvl="6" w:tplc="5F302F2A">
      <w:start w:val="1"/>
      <w:numFmt w:val="decimal"/>
      <w:lvlText w:val="%7."/>
      <w:lvlJc w:val="left"/>
      <w:pPr>
        <w:ind w:left="6172" w:hanging="360"/>
      </w:pPr>
      <w:rPr>
        <w:color w:val="auto"/>
      </w:rPr>
    </w:lvl>
    <w:lvl w:ilvl="7" w:tplc="04150019">
      <w:start w:val="1"/>
      <w:numFmt w:val="lowerLetter"/>
      <w:lvlText w:val="%8."/>
      <w:lvlJc w:val="left"/>
      <w:pPr>
        <w:ind w:left="5760" w:hanging="360"/>
      </w:pPr>
    </w:lvl>
    <w:lvl w:ilvl="8" w:tplc="0B38D1E2">
      <w:start w:val="1"/>
      <w:numFmt w:val="decimal"/>
      <w:lvlText w:val="%9)"/>
      <w:lvlJc w:val="left"/>
      <w:pPr>
        <w:ind w:left="6660" w:hanging="360"/>
      </w:pPr>
      <w:rPr>
        <w:rFonts w:eastAsiaTheme="minorHAnsi" w:hint="default"/>
      </w:rPr>
    </w:lvl>
  </w:abstractNum>
  <w:abstractNum w:abstractNumId="61" w15:restartNumberingAfterBreak="0">
    <w:nsid w:val="452A1954"/>
    <w:multiLevelType w:val="hybridMultilevel"/>
    <w:tmpl w:val="98A4798C"/>
    <w:lvl w:ilvl="0" w:tplc="9668A11E">
      <w:start w:val="1"/>
      <w:numFmt w:val="decimal"/>
      <w:lvlText w:val="%1."/>
      <w:lvlJc w:val="left"/>
      <w:pPr>
        <w:ind w:left="2137" w:hanging="360"/>
      </w:pPr>
      <w:rPr>
        <w:rFonts w:asciiTheme="minorHAnsi" w:hAnsiTheme="minorHAnsi" w:cstheme="minorHAnsi" w:hint="default"/>
        <w:b w:val="0"/>
        <w:i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46557751"/>
    <w:multiLevelType w:val="hybridMultilevel"/>
    <w:tmpl w:val="4D9834D8"/>
    <w:lvl w:ilvl="0" w:tplc="853E3F7A">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63" w15:restartNumberingAfterBreak="0">
    <w:nsid w:val="46D23A18"/>
    <w:multiLevelType w:val="hybridMultilevel"/>
    <w:tmpl w:val="DD581B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4769502C"/>
    <w:multiLevelType w:val="multilevel"/>
    <w:tmpl w:val="FCE467AC"/>
    <w:lvl w:ilvl="0">
      <w:start w:val="1"/>
      <w:numFmt w:val="decimal"/>
      <w:lvlText w:val="%1)"/>
      <w:lvlJc w:val="left"/>
      <w:pPr>
        <w:ind w:left="1440" w:hanging="360"/>
      </w:pPr>
      <w:rPr>
        <w:rFonts w:ascii="Calibri" w:eastAsia="Calibri" w:hAnsi="Calibri" w:cs="Calibri"/>
        <w:b w:val="0"/>
      </w:rPr>
    </w:lvl>
    <w:lvl w:ilvl="1">
      <w:start w:val="1"/>
      <w:numFmt w:val="decimal"/>
      <w:lvlText w:val="%2)"/>
      <w:lvlJc w:val="left"/>
      <w:pPr>
        <w:ind w:left="1440" w:hanging="360"/>
      </w:pPr>
      <w:rPr>
        <w:rFonts w:ascii="Calibri" w:eastAsia="Calibri" w:hAnsi="Calibri" w:cs="Calibri"/>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48885EF7"/>
    <w:multiLevelType w:val="hybridMultilevel"/>
    <w:tmpl w:val="A2FAD0BE"/>
    <w:lvl w:ilvl="0" w:tplc="9F98FAD8">
      <w:start w:val="1"/>
      <w:numFmt w:val="decimal"/>
      <w:lvlText w:val="%1)"/>
      <w:lvlJc w:val="left"/>
      <w:pPr>
        <w:ind w:left="1004" w:hanging="360"/>
      </w:pPr>
      <w:rPr>
        <w:rFonts w:asciiTheme="minorHAnsi" w:eastAsia="ArialMT" w:hAnsiTheme="minorHAnsi" w:cstheme="minorHAnsi"/>
        <w:b w:val="0"/>
        <w:bCs w:val="0"/>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66" w15:restartNumberingAfterBreak="0">
    <w:nsid w:val="49242629"/>
    <w:multiLevelType w:val="hybridMultilevel"/>
    <w:tmpl w:val="91968CBA"/>
    <w:lvl w:ilvl="0" w:tplc="3BCA3868">
      <w:start w:val="1"/>
      <w:numFmt w:val="decimal"/>
      <w:lvlText w:val="%1)"/>
      <w:lvlJc w:val="left"/>
      <w:pPr>
        <w:ind w:left="1145" w:hanging="360"/>
      </w:pPr>
      <w:rPr>
        <w:rFonts w:asciiTheme="minorHAnsi" w:hAnsiTheme="minorHAnsi" w:cstheme="minorHAnsi" w:hint="default"/>
        <w:b w:val="0"/>
        <w:bCs/>
        <w:sz w:val="22"/>
        <w:szCs w:val="22"/>
      </w:rPr>
    </w:lvl>
    <w:lvl w:ilvl="1" w:tplc="04150019">
      <w:start w:val="1"/>
      <w:numFmt w:val="lowerLetter"/>
      <w:lvlText w:val="%2."/>
      <w:lvlJc w:val="left"/>
      <w:pPr>
        <w:ind w:left="1865" w:hanging="360"/>
      </w:pPr>
    </w:lvl>
    <w:lvl w:ilvl="2" w:tplc="0415001B">
      <w:start w:val="1"/>
      <w:numFmt w:val="lowerRoman"/>
      <w:lvlText w:val="%3."/>
      <w:lvlJc w:val="right"/>
      <w:pPr>
        <w:ind w:left="2585" w:hanging="180"/>
      </w:pPr>
    </w:lvl>
    <w:lvl w:ilvl="3" w:tplc="0415000F">
      <w:start w:val="1"/>
      <w:numFmt w:val="decimal"/>
      <w:lvlText w:val="%4."/>
      <w:lvlJc w:val="left"/>
      <w:pPr>
        <w:ind w:left="3305" w:hanging="360"/>
      </w:pPr>
    </w:lvl>
    <w:lvl w:ilvl="4" w:tplc="04150019">
      <w:start w:val="1"/>
      <w:numFmt w:val="lowerLetter"/>
      <w:lvlText w:val="%5."/>
      <w:lvlJc w:val="left"/>
      <w:pPr>
        <w:ind w:left="4025" w:hanging="360"/>
      </w:pPr>
    </w:lvl>
    <w:lvl w:ilvl="5" w:tplc="0415001B">
      <w:start w:val="1"/>
      <w:numFmt w:val="lowerRoman"/>
      <w:lvlText w:val="%6."/>
      <w:lvlJc w:val="right"/>
      <w:pPr>
        <w:ind w:left="4745" w:hanging="180"/>
      </w:pPr>
    </w:lvl>
    <w:lvl w:ilvl="6" w:tplc="0415000F">
      <w:start w:val="1"/>
      <w:numFmt w:val="decimal"/>
      <w:lvlText w:val="%7."/>
      <w:lvlJc w:val="left"/>
      <w:pPr>
        <w:ind w:left="5465" w:hanging="360"/>
      </w:pPr>
    </w:lvl>
    <w:lvl w:ilvl="7" w:tplc="04150019">
      <w:start w:val="1"/>
      <w:numFmt w:val="lowerLetter"/>
      <w:lvlText w:val="%8."/>
      <w:lvlJc w:val="left"/>
      <w:pPr>
        <w:ind w:left="6185" w:hanging="360"/>
      </w:pPr>
    </w:lvl>
    <w:lvl w:ilvl="8" w:tplc="0415001B">
      <w:start w:val="1"/>
      <w:numFmt w:val="lowerRoman"/>
      <w:lvlText w:val="%9."/>
      <w:lvlJc w:val="right"/>
      <w:pPr>
        <w:ind w:left="6905" w:hanging="180"/>
      </w:pPr>
    </w:lvl>
  </w:abstractNum>
  <w:abstractNum w:abstractNumId="67" w15:restartNumberingAfterBreak="0">
    <w:nsid w:val="49870261"/>
    <w:multiLevelType w:val="multilevel"/>
    <w:tmpl w:val="D7F42C38"/>
    <w:lvl w:ilvl="0">
      <w:start w:val="1"/>
      <w:numFmt w:val="decimal"/>
      <w:lvlText w:val="%1)"/>
      <w:lvlJc w:val="left"/>
      <w:pPr>
        <w:ind w:left="1145" w:hanging="360"/>
      </w:pPr>
      <w:rPr>
        <w:b w:val="0"/>
        <w:bCs/>
      </w:r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68" w15:restartNumberingAfterBreak="0">
    <w:nsid w:val="4ACF1B48"/>
    <w:multiLevelType w:val="hybridMultilevel"/>
    <w:tmpl w:val="9BE63272"/>
    <w:lvl w:ilvl="0" w:tplc="CC882106">
      <w:start w:val="1"/>
      <w:numFmt w:val="decimal"/>
      <w:lvlText w:val="%1."/>
      <w:lvlJc w:val="left"/>
      <w:pPr>
        <w:ind w:left="720" w:hanging="360"/>
      </w:pPr>
      <w:rPr>
        <w:rFonts w:hint="default"/>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4EC823AE"/>
    <w:multiLevelType w:val="multilevel"/>
    <w:tmpl w:val="A05E9F46"/>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4F3C79A5"/>
    <w:multiLevelType w:val="multilevel"/>
    <w:tmpl w:val="90B6142E"/>
    <w:lvl w:ilvl="0">
      <w:start w:val="1"/>
      <w:numFmt w:val="decimal"/>
      <w:lvlText w:val="%1."/>
      <w:lvlJc w:val="left"/>
      <w:pPr>
        <w:ind w:left="1211" w:hanging="360"/>
      </w:pPr>
      <w:rPr>
        <w:rFonts w:ascii="Calibri" w:eastAsia="Calibri" w:hAnsi="Calibri" w:cs="Calibri"/>
        <w:b w:val="0"/>
        <w:bCs/>
        <w:color w:val="auto"/>
      </w:rPr>
    </w:lvl>
    <w:lvl w:ilvl="1">
      <w:start w:val="1"/>
      <w:numFmt w:val="decimal"/>
      <w:lvlText w:val="%2)"/>
      <w:lvlJc w:val="left"/>
      <w:pPr>
        <w:ind w:left="1440" w:hanging="360"/>
      </w:pPr>
      <w:rPr>
        <w:rFonts w:ascii="Calibri" w:eastAsia="Calibri" w:hAnsi="Calibri" w:cs="Calibri"/>
        <w:b w:val="0"/>
      </w:rPr>
    </w:lvl>
    <w:lvl w:ilvl="2">
      <w:start w:val="1"/>
      <w:numFmt w:val="lowerLetter"/>
      <w:lvlText w:val="%3)"/>
      <w:lvlJc w:val="left"/>
      <w:pPr>
        <w:ind w:left="2340" w:hanging="360"/>
      </w:pPr>
    </w:lvl>
    <w:lvl w:ilvl="3">
      <w:start w:val="1"/>
      <w:numFmt w:val="upp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5078521F"/>
    <w:multiLevelType w:val="hybridMultilevel"/>
    <w:tmpl w:val="75D044D2"/>
    <w:lvl w:ilvl="0" w:tplc="8708B7C6">
      <w:start w:val="1"/>
      <w:numFmt w:val="decimal"/>
      <w:lvlText w:val="%1."/>
      <w:lvlJc w:val="left"/>
      <w:pPr>
        <w:ind w:left="50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0F17957"/>
    <w:multiLevelType w:val="hybridMultilevel"/>
    <w:tmpl w:val="8FBA7B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30F3654"/>
    <w:multiLevelType w:val="hybridMultilevel"/>
    <w:tmpl w:val="6A582B22"/>
    <w:lvl w:ilvl="0" w:tplc="0415000F">
      <w:start w:val="1"/>
      <w:numFmt w:val="decimal"/>
      <w:lvlText w:val="%1."/>
      <w:lvlJc w:val="left"/>
      <w:pPr>
        <w:ind w:left="720" w:hanging="360"/>
      </w:pPr>
    </w:lvl>
    <w:lvl w:ilvl="1" w:tplc="E9A850F6">
      <w:start w:val="1"/>
      <w:numFmt w:val="decimal"/>
      <w:lvlText w:val="%2)"/>
      <w:lvlJc w:val="left"/>
      <w:pPr>
        <w:ind w:left="1440" w:hanging="360"/>
      </w:pPr>
      <w:rPr>
        <w:b w:val="0"/>
        <w:bCs w:val="0"/>
      </w:rPr>
    </w:lvl>
    <w:lvl w:ilvl="2" w:tplc="BC5814B2">
      <w:start w:val="1"/>
      <w:numFmt w:val="decimal"/>
      <w:lvlText w:val="%3"/>
      <w:lvlJc w:val="left"/>
      <w:pPr>
        <w:ind w:left="2340" w:hanging="360"/>
      </w:pPr>
      <w:rPr>
        <w:rFonts w:hint="default"/>
      </w:rPr>
    </w:lvl>
    <w:lvl w:ilvl="3" w:tplc="2F02B7EA">
      <w:start w:val="1"/>
      <w:numFmt w:val="lowerLetter"/>
      <w:lvlText w:val="%4)"/>
      <w:lvlJc w:val="left"/>
      <w:pPr>
        <w:ind w:left="3240" w:hanging="720"/>
      </w:pPr>
      <w:rPr>
        <w:rFonts w:asciiTheme="minorHAnsi" w:eastAsiaTheme="minorHAnsi" w:hAnsiTheme="minorHAnsi" w:cstheme="minorHAnsi"/>
        <w:sz w:val="24"/>
      </w:r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5417327C"/>
    <w:multiLevelType w:val="multilevel"/>
    <w:tmpl w:val="D402CD50"/>
    <w:lvl w:ilvl="0">
      <w:start w:val="1"/>
      <w:numFmt w:val="decimal"/>
      <w:lvlText w:val="%1)"/>
      <w:lvlJc w:val="left"/>
      <w:pPr>
        <w:ind w:left="720" w:hanging="360"/>
      </w:pPr>
      <w:rPr>
        <w:rFonts w:ascii="Calibri" w:eastAsia="Calibri" w:hAnsi="Calibri" w:cs="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583F2396"/>
    <w:multiLevelType w:val="hybridMultilevel"/>
    <w:tmpl w:val="B090EFC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9887F6F"/>
    <w:multiLevelType w:val="hybridMultilevel"/>
    <w:tmpl w:val="18609AC0"/>
    <w:lvl w:ilvl="0" w:tplc="35F2F7CA">
      <w:start w:val="1"/>
      <w:numFmt w:val="decimal"/>
      <w:lvlText w:val="%1."/>
      <w:lvlJc w:val="left"/>
      <w:pPr>
        <w:ind w:left="36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BBA431C"/>
    <w:multiLevelType w:val="multilevel"/>
    <w:tmpl w:val="834EB3CA"/>
    <w:lvl w:ilvl="0">
      <w:start w:val="1"/>
      <w:numFmt w:val="decimal"/>
      <w:lvlText w:val="%1."/>
      <w:lvlJc w:val="left"/>
      <w:pPr>
        <w:tabs>
          <w:tab w:val="num" w:pos="720"/>
        </w:tabs>
        <w:ind w:left="720" w:hanging="360"/>
      </w:pPr>
      <w:rPr>
        <w:rFonts w:asciiTheme="minorHAnsi" w:eastAsia="Times New Roman" w:hAnsiTheme="minorHAnsi" w:cstheme="minorHAnsi"/>
      </w:rPr>
    </w:lvl>
    <w:lvl w:ilvl="1">
      <w:start w:val="1"/>
      <w:numFmt w:val="decimal"/>
      <w:lvlText w:val="%2)"/>
      <w:lvlJc w:val="left"/>
      <w:pPr>
        <w:ind w:left="1440" w:hanging="360"/>
      </w:pPr>
      <w:rPr>
        <w:rFonts w:asciiTheme="minorHAnsi" w:eastAsiaTheme="minorHAnsi" w:hAnsiTheme="minorHAnsi" w:cs="Arial"/>
      </w:rPr>
    </w:lvl>
    <w:lvl w:ilvl="2">
      <w:start w:val="1"/>
      <w:numFmt w:val="decimal"/>
      <w:lvlText w:val="%3)"/>
      <w:lvlJc w:val="left"/>
      <w:pPr>
        <w:ind w:left="2160" w:hanging="360"/>
      </w:pPr>
    </w:lvl>
    <w:lvl w:ilvl="3">
      <w:start w:val="1"/>
      <w:numFmt w:val="decimal"/>
      <w:lvlText w:val="%4."/>
      <w:lvlJc w:val="left"/>
      <w:pPr>
        <w:ind w:left="2880" w:hanging="360"/>
      </w:pPr>
      <w:rPr>
        <w:rFonts w:asciiTheme="minorHAnsi" w:eastAsiaTheme="minorHAnsi" w:hAnsiTheme="minorHAnsi" w:cstheme="minorHAnsi"/>
      </w:rPr>
    </w:lvl>
    <w:lvl w:ilvl="4">
      <w:start w:val="1"/>
      <w:numFmt w:val="decimal"/>
      <w:lvlText w:val="%5."/>
      <w:lvlJc w:val="left"/>
      <w:pPr>
        <w:ind w:left="3600" w:hanging="360"/>
      </w:pPr>
      <w:rPr>
        <w:rFonts w:ascii="Arial" w:hAnsi="Arial" w:hint="default"/>
        <w:b w:val="0"/>
        <w:i w:val="0"/>
        <w:sz w:val="20"/>
      </w:rPr>
    </w:lvl>
    <w:lvl w:ilvl="5">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E7E5103"/>
    <w:multiLevelType w:val="multilevel"/>
    <w:tmpl w:val="64C432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FED5092"/>
    <w:multiLevelType w:val="hybridMultilevel"/>
    <w:tmpl w:val="79D8B4B8"/>
    <w:lvl w:ilvl="0" w:tplc="7F961742">
      <w:start w:val="1"/>
      <w:numFmt w:val="lowerLetter"/>
      <w:lvlText w:val="%1)"/>
      <w:lvlJc w:val="left"/>
      <w:pPr>
        <w:ind w:left="1440" w:hanging="360"/>
      </w:pPr>
      <w:rPr>
        <w:rFonts w:asciiTheme="minorHAnsi" w:eastAsiaTheme="minorHAnsi" w:hAnsiTheme="minorHAnsi" w:cs="Arial" w:hint="default"/>
        <w:b w:val="0"/>
        <w:bCs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60CE14B2"/>
    <w:multiLevelType w:val="hybridMultilevel"/>
    <w:tmpl w:val="296C81D8"/>
    <w:lvl w:ilvl="0" w:tplc="406841D6">
      <w:start w:val="1"/>
      <w:numFmt w:val="decimal"/>
      <w:lvlText w:val="%1."/>
      <w:lvlJc w:val="left"/>
      <w:pPr>
        <w:ind w:left="2340" w:hanging="360"/>
      </w:pPr>
      <w:rPr>
        <w:rFonts w:asciiTheme="minorHAnsi" w:eastAsia="Times New Roman" w:hAnsiTheme="minorHAnsi" w:cstheme="minorHAnsi" w:hint="default"/>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1BD6D35"/>
    <w:multiLevelType w:val="hybridMultilevel"/>
    <w:tmpl w:val="51DA9DC0"/>
    <w:lvl w:ilvl="0" w:tplc="FFFFFFFF">
      <w:start w:val="1"/>
      <w:numFmt w:val="upperRoman"/>
      <w:lvlText w:val="%1."/>
      <w:lvlJc w:val="left"/>
      <w:pPr>
        <w:ind w:left="861" w:hanging="720"/>
      </w:pPr>
      <w:rPr>
        <w:rFonts w:hint="default"/>
        <w:sz w:val="24"/>
      </w:rPr>
    </w:lvl>
    <w:lvl w:ilvl="1" w:tplc="5784B646">
      <w:start w:val="1"/>
      <w:numFmt w:val="decimal"/>
      <w:lvlText w:val="%2)"/>
      <w:lvlJc w:val="left"/>
      <w:pPr>
        <w:ind w:left="1440" w:hanging="360"/>
      </w:pPr>
      <w:rPr>
        <w:rFonts w:asciiTheme="minorHAnsi" w:hAnsiTheme="minorHAnsi" w:cstheme="minorHAnsi" w:hint="default"/>
        <w:b w:val="0"/>
        <w:bCs w:val="0"/>
        <w:i w:val="0"/>
        <w:iCs w:val="0"/>
        <w:caps w:val="0"/>
        <w:strike w:val="0"/>
        <w:dstrike w:val="0"/>
        <w:color w:val="auto"/>
        <w:spacing w:val="0"/>
        <w:w w:val="100"/>
        <w:kern w:val="0"/>
        <w:position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tplc="FFFFFFFF">
      <w:start w:val="1"/>
      <w:numFmt w:val="decimal"/>
      <w:lvlText w:val="%3."/>
      <w:lvlJc w:val="left"/>
      <w:pPr>
        <w:ind w:left="2340" w:hanging="360"/>
      </w:pPr>
      <w:rPr>
        <w:rFonts w:asciiTheme="minorHAnsi" w:eastAsia="Times New Roman" w:hAnsiTheme="minorHAnsi" w:cstheme="minorHAnsi" w:hint="default"/>
        <w:b w:val="0"/>
        <w:bCs/>
        <w:color w:val="auto"/>
        <w:sz w:val="22"/>
        <w:szCs w:val="22"/>
      </w:rPr>
    </w:lvl>
    <w:lvl w:ilvl="3" w:tplc="FFFFFFFF">
      <w:start w:val="1"/>
      <w:numFmt w:val="decimal"/>
      <w:lvlText w:val="%4."/>
      <w:lvlJc w:val="left"/>
      <w:pPr>
        <w:ind w:left="2880" w:hanging="360"/>
      </w:pPr>
    </w:lvl>
    <w:lvl w:ilvl="4" w:tplc="FFFFFFFF">
      <w:start w:val="1"/>
      <w:numFmt w:val="decimal"/>
      <w:lvlText w:val="%5."/>
      <w:lvlJc w:val="left"/>
      <w:pPr>
        <w:ind w:left="3600" w:hanging="360"/>
      </w:pPr>
      <w:rPr>
        <w:rFonts w:asciiTheme="minorHAnsi" w:eastAsiaTheme="minorHAnsi" w:hAnsiTheme="minorHAnsi" w:cstheme="minorHAnsi"/>
      </w:rPr>
    </w:lvl>
    <w:lvl w:ilvl="5" w:tplc="FFFFFFFF">
      <w:start w:val="1"/>
      <w:numFmt w:val="decimal"/>
      <w:lvlText w:val="%6."/>
      <w:lvlJc w:val="right"/>
      <w:pPr>
        <w:ind w:left="4320" w:hanging="180"/>
      </w:pPr>
      <w:rPr>
        <w:rFonts w:asciiTheme="minorHAnsi" w:eastAsia="Times New Roman" w:hAnsiTheme="minorHAnsi" w:cstheme="minorHAnsi"/>
      </w:rPr>
    </w:lvl>
    <w:lvl w:ilvl="6" w:tplc="FFFFFFFF">
      <w:start w:val="1"/>
      <w:numFmt w:val="decimal"/>
      <w:lvlText w:val="%7."/>
      <w:lvlJc w:val="left"/>
      <w:pPr>
        <w:ind w:left="6172" w:hanging="360"/>
      </w:pPr>
      <w:rPr>
        <w:color w:val="auto"/>
      </w:rPr>
    </w:lvl>
    <w:lvl w:ilvl="7" w:tplc="FFFFFFFF">
      <w:start w:val="1"/>
      <w:numFmt w:val="lowerLetter"/>
      <w:lvlText w:val="%8."/>
      <w:lvlJc w:val="left"/>
      <w:pPr>
        <w:ind w:left="5760" w:hanging="360"/>
      </w:pPr>
    </w:lvl>
    <w:lvl w:ilvl="8" w:tplc="FFFFFFFF">
      <w:start w:val="1"/>
      <w:numFmt w:val="decimal"/>
      <w:lvlText w:val="%9)"/>
      <w:lvlJc w:val="left"/>
      <w:pPr>
        <w:ind w:left="6660" w:hanging="360"/>
      </w:pPr>
      <w:rPr>
        <w:rFonts w:eastAsiaTheme="minorHAnsi" w:hint="default"/>
      </w:rPr>
    </w:lvl>
  </w:abstractNum>
  <w:abstractNum w:abstractNumId="82" w15:restartNumberingAfterBreak="0">
    <w:nsid w:val="63185B76"/>
    <w:multiLevelType w:val="hybridMultilevel"/>
    <w:tmpl w:val="177443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652C285B"/>
    <w:multiLevelType w:val="hybridMultilevel"/>
    <w:tmpl w:val="74240DD0"/>
    <w:lvl w:ilvl="0" w:tplc="68E6D960">
      <w:start w:val="1"/>
      <w:numFmt w:val="decimal"/>
      <w:lvlText w:val="%1."/>
      <w:lvlJc w:val="left"/>
      <w:rPr>
        <w:rFonts w:asciiTheme="minorHAnsi" w:eastAsiaTheme="minorHAnsi" w:hAnsiTheme="minorHAnsi" w:cstheme="minorHAnsi"/>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4" w15:restartNumberingAfterBreak="0">
    <w:nsid w:val="657B5FAC"/>
    <w:multiLevelType w:val="hybridMultilevel"/>
    <w:tmpl w:val="3A08AD66"/>
    <w:lvl w:ilvl="0" w:tplc="04150011">
      <w:start w:val="1"/>
      <w:numFmt w:val="decimal"/>
      <w:lvlText w:val="%1)"/>
      <w:lvlJc w:val="left"/>
      <w:pPr>
        <w:tabs>
          <w:tab w:val="num" w:pos="1428"/>
        </w:tabs>
        <w:ind w:left="1428" w:hanging="360"/>
      </w:pPr>
    </w:lvl>
    <w:lvl w:ilvl="1" w:tplc="04150019" w:tentative="1">
      <w:start w:val="1"/>
      <w:numFmt w:val="lowerLetter"/>
      <w:lvlText w:val="%2."/>
      <w:lvlJc w:val="left"/>
      <w:pPr>
        <w:tabs>
          <w:tab w:val="num" w:pos="2148"/>
        </w:tabs>
        <w:ind w:left="2148" w:hanging="360"/>
      </w:pPr>
    </w:lvl>
    <w:lvl w:ilvl="2" w:tplc="0415001B" w:tentative="1">
      <w:start w:val="1"/>
      <w:numFmt w:val="lowerRoman"/>
      <w:lvlText w:val="%3."/>
      <w:lvlJc w:val="right"/>
      <w:pPr>
        <w:tabs>
          <w:tab w:val="num" w:pos="2868"/>
        </w:tabs>
        <w:ind w:left="2868" w:hanging="180"/>
      </w:pPr>
    </w:lvl>
    <w:lvl w:ilvl="3" w:tplc="0415000F" w:tentative="1">
      <w:start w:val="1"/>
      <w:numFmt w:val="decimal"/>
      <w:lvlText w:val="%4."/>
      <w:lvlJc w:val="left"/>
      <w:pPr>
        <w:tabs>
          <w:tab w:val="num" w:pos="3588"/>
        </w:tabs>
        <w:ind w:left="3588" w:hanging="360"/>
      </w:pPr>
    </w:lvl>
    <w:lvl w:ilvl="4" w:tplc="04150019" w:tentative="1">
      <w:start w:val="1"/>
      <w:numFmt w:val="lowerLetter"/>
      <w:lvlText w:val="%5."/>
      <w:lvlJc w:val="left"/>
      <w:pPr>
        <w:tabs>
          <w:tab w:val="num" w:pos="4308"/>
        </w:tabs>
        <w:ind w:left="4308" w:hanging="360"/>
      </w:pPr>
    </w:lvl>
    <w:lvl w:ilvl="5" w:tplc="0415001B" w:tentative="1">
      <w:start w:val="1"/>
      <w:numFmt w:val="lowerRoman"/>
      <w:lvlText w:val="%6."/>
      <w:lvlJc w:val="right"/>
      <w:pPr>
        <w:tabs>
          <w:tab w:val="num" w:pos="5028"/>
        </w:tabs>
        <w:ind w:left="5028" w:hanging="180"/>
      </w:pPr>
    </w:lvl>
    <w:lvl w:ilvl="6" w:tplc="0415000F" w:tentative="1">
      <w:start w:val="1"/>
      <w:numFmt w:val="decimal"/>
      <w:lvlText w:val="%7."/>
      <w:lvlJc w:val="left"/>
      <w:pPr>
        <w:tabs>
          <w:tab w:val="num" w:pos="5748"/>
        </w:tabs>
        <w:ind w:left="5748" w:hanging="360"/>
      </w:pPr>
    </w:lvl>
    <w:lvl w:ilvl="7" w:tplc="04150019" w:tentative="1">
      <w:start w:val="1"/>
      <w:numFmt w:val="lowerLetter"/>
      <w:lvlText w:val="%8."/>
      <w:lvlJc w:val="left"/>
      <w:pPr>
        <w:tabs>
          <w:tab w:val="num" w:pos="6468"/>
        </w:tabs>
        <w:ind w:left="6468" w:hanging="360"/>
      </w:pPr>
    </w:lvl>
    <w:lvl w:ilvl="8" w:tplc="0415001B" w:tentative="1">
      <w:start w:val="1"/>
      <w:numFmt w:val="lowerRoman"/>
      <w:lvlText w:val="%9."/>
      <w:lvlJc w:val="right"/>
      <w:pPr>
        <w:tabs>
          <w:tab w:val="num" w:pos="7188"/>
        </w:tabs>
        <w:ind w:left="7188" w:hanging="180"/>
      </w:pPr>
    </w:lvl>
  </w:abstractNum>
  <w:abstractNum w:abstractNumId="85" w15:restartNumberingAfterBreak="0">
    <w:nsid w:val="66BE4E1C"/>
    <w:multiLevelType w:val="hybridMultilevel"/>
    <w:tmpl w:val="81807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85B3987"/>
    <w:multiLevelType w:val="hybridMultilevel"/>
    <w:tmpl w:val="08227FE8"/>
    <w:lvl w:ilvl="0" w:tplc="81D4338E">
      <w:start w:val="1"/>
      <w:numFmt w:val="decimal"/>
      <w:lvlText w:val="%1)"/>
      <w:lvlJc w:val="left"/>
      <w:pPr>
        <w:ind w:left="720" w:hanging="360"/>
      </w:pPr>
      <w:rPr>
        <w:rFonts w:hint="default"/>
        <w:b/>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6A6206EB"/>
    <w:multiLevelType w:val="hybridMultilevel"/>
    <w:tmpl w:val="AD983766"/>
    <w:lvl w:ilvl="0" w:tplc="FFFFFFFF">
      <w:start w:val="1"/>
      <w:numFmt w:val="upperRoman"/>
      <w:lvlText w:val="%1."/>
      <w:lvlJc w:val="left"/>
      <w:pPr>
        <w:ind w:left="1080" w:hanging="720"/>
      </w:pPr>
      <w:rPr>
        <w:rFonts w:hint="default"/>
        <w:sz w:val="24"/>
      </w:rPr>
    </w:lvl>
    <w:lvl w:ilvl="1" w:tplc="B5842D1E">
      <w:start w:val="1"/>
      <w:numFmt w:val="decimal"/>
      <w:lvlText w:val="%2)"/>
      <w:lvlJc w:val="left"/>
      <w:pPr>
        <w:ind w:left="2189" w:hanging="360"/>
      </w:pPr>
      <w:rPr>
        <w:rFonts w:asciiTheme="minorHAnsi" w:hAnsiTheme="minorHAnsi" w:cstheme="minorHAnsi" w:hint="default"/>
        <w:b w:val="0"/>
        <w:bCs w:val="0"/>
        <w:i w:val="0"/>
        <w:iCs w:val="0"/>
        <w:caps w:val="0"/>
        <w:strike w:val="0"/>
        <w:dstrike w:val="0"/>
        <w:color w:val="auto"/>
        <w:spacing w:val="0"/>
        <w:w w:val="100"/>
        <w:kern w:val="0"/>
        <w:position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tplc="FFFFFFFF">
      <w:start w:val="1"/>
      <w:numFmt w:val="decimal"/>
      <w:lvlText w:val="%3."/>
      <w:lvlJc w:val="left"/>
      <w:pPr>
        <w:ind w:left="2340" w:hanging="360"/>
      </w:pPr>
      <w:rPr>
        <w:rFonts w:asciiTheme="minorHAnsi" w:eastAsia="Times New Roman" w:hAnsiTheme="minorHAnsi" w:cstheme="minorHAnsi" w:hint="default"/>
        <w:b w:val="0"/>
        <w:bCs/>
        <w:color w:val="auto"/>
        <w:sz w:val="22"/>
        <w:szCs w:val="22"/>
      </w:rPr>
    </w:lvl>
    <w:lvl w:ilvl="3" w:tplc="FFFFFFFF">
      <w:start w:val="1"/>
      <w:numFmt w:val="decimal"/>
      <w:lvlText w:val="%4."/>
      <w:lvlJc w:val="left"/>
      <w:pPr>
        <w:ind w:left="2880" w:hanging="360"/>
      </w:pPr>
    </w:lvl>
    <w:lvl w:ilvl="4" w:tplc="FFFFFFFF">
      <w:start w:val="1"/>
      <w:numFmt w:val="decimal"/>
      <w:lvlText w:val="%5."/>
      <w:lvlJc w:val="left"/>
      <w:pPr>
        <w:ind w:left="3600" w:hanging="360"/>
      </w:pPr>
      <w:rPr>
        <w:rFonts w:asciiTheme="minorHAnsi" w:eastAsiaTheme="minorHAnsi" w:hAnsiTheme="minorHAnsi" w:cstheme="minorHAnsi"/>
      </w:rPr>
    </w:lvl>
    <w:lvl w:ilvl="5" w:tplc="FFFFFFFF">
      <w:start w:val="1"/>
      <w:numFmt w:val="decimal"/>
      <w:lvlText w:val="%6."/>
      <w:lvlJc w:val="right"/>
      <w:pPr>
        <w:ind w:left="4320" w:hanging="180"/>
      </w:pPr>
      <w:rPr>
        <w:rFonts w:asciiTheme="minorHAnsi" w:eastAsia="Times New Roman" w:hAnsiTheme="minorHAnsi" w:cstheme="minorHAnsi"/>
      </w:rPr>
    </w:lvl>
    <w:lvl w:ilvl="6" w:tplc="FFFFFFFF">
      <w:start w:val="1"/>
      <w:numFmt w:val="decimal"/>
      <w:lvlText w:val="%7."/>
      <w:lvlJc w:val="left"/>
      <w:pPr>
        <w:ind w:left="6172" w:hanging="360"/>
      </w:pPr>
      <w:rPr>
        <w:color w:val="auto"/>
      </w:rPr>
    </w:lvl>
    <w:lvl w:ilvl="7" w:tplc="FFFFFFFF">
      <w:start w:val="1"/>
      <w:numFmt w:val="lowerLetter"/>
      <w:lvlText w:val="%8."/>
      <w:lvlJc w:val="left"/>
      <w:pPr>
        <w:ind w:left="5760" w:hanging="360"/>
      </w:pPr>
    </w:lvl>
    <w:lvl w:ilvl="8" w:tplc="FFFFFFFF">
      <w:start w:val="1"/>
      <w:numFmt w:val="decimal"/>
      <w:lvlText w:val="%9)"/>
      <w:lvlJc w:val="left"/>
      <w:pPr>
        <w:ind w:left="6660" w:hanging="360"/>
      </w:pPr>
      <w:rPr>
        <w:rFonts w:eastAsiaTheme="minorHAnsi" w:hint="default"/>
      </w:rPr>
    </w:lvl>
  </w:abstractNum>
  <w:abstractNum w:abstractNumId="88" w15:restartNumberingAfterBreak="0">
    <w:nsid w:val="6AD11C2E"/>
    <w:multiLevelType w:val="multilevel"/>
    <w:tmpl w:val="F2900C14"/>
    <w:lvl w:ilvl="0">
      <w:start w:val="8"/>
      <w:numFmt w:val="decimal"/>
      <w:lvlText w:val="%1."/>
      <w:lvlJc w:val="left"/>
      <w:pPr>
        <w:tabs>
          <w:tab w:val="num" w:pos="502"/>
        </w:tabs>
        <w:ind w:left="502" w:hanging="360"/>
      </w:pPr>
      <w:rPr>
        <w:rFonts w:cs="Times New Roman" w:hint="default"/>
      </w:rPr>
    </w:lvl>
    <w:lvl w:ilvl="1">
      <w:start w:val="1"/>
      <w:numFmt w:val="decimal"/>
      <w:lvlText w:val="%2."/>
      <w:lvlJc w:val="left"/>
      <w:pPr>
        <w:tabs>
          <w:tab w:val="num" w:pos="1146"/>
        </w:tabs>
        <w:ind w:left="1146" w:hanging="284"/>
      </w:pPr>
      <w:rPr>
        <w:rFonts w:asciiTheme="minorHAnsi" w:eastAsiaTheme="minorHAnsi" w:hAnsiTheme="minorHAnsi" w:cstheme="minorHAnsi"/>
        <w:b w:val="0"/>
        <w:i w:val="0"/>
        <w:color w:val="auto"/>
        <w:sz w:val="22"/>
        <w:szCs w:val="22"/>
      </w:rPr>
    </w:lvl>
    <w:lvl w:ilvl="2">
      <w:start w:val="1"/>
      <w:numFmt w:val="decimal"/>
      <w:lvlText w:val="%3)"/>
      <w:lvlJc w:val="left"/>
      <w:pPr>
        <w:ind w:left="2122" w:hanging="360"/>
      </w:pPr>
    </w:lvl>
    <w:lvl w:ilvl="3">
      <w:start w:val="1"/>
      <w:numFmt w:val="decimal"/>
      <w:lvlText w:val="%4."/>
      <w:lvlJc w:val="left"/>
      <w:pPr>
        <w:ind w:left="360" w:hanging="360"/>
      </w:pPr>
      <w:rPr>
        <w:b w:val="0"/>
        <w:i w:val="0"/>
      </w:rPr>
    </w:lvl>
    <w:lvl w:ilvl="4">
      <w:start w:val="1"/>
      <w:numFmt w:val="lowerLetter"/>
      <w:lvlText w:val="%5."/>
      <w:lvlJc w:val="left"/>
      <w:pPr>
        <w:tabs>
          <w:tab w:val="num" w:pos="3382"/>
        </w:tabs>
        <w:ind w:left="3382" w:hanging="360"/>
      </w:pPr>
      <w:rPr>
        <w:rFonts w:cs="Times New Roman"/>
      </w:rPr>
    </w:lvl>
    <w:lvl w:ilvl="5">
      <w:start w:val="1"/>
      <w:numFmt w:val="lowerRoman"/>
      <w:lvlText w:val="%6."/>
      <w:lvlJc w:val="right"/>
      <w:pPr>
        <w:tabs>
          <w:tab w:val="num" w:pos="4102"/>
        </w:tabs>
        <w:ind w:left="4102" w:hanging="180"/>
      </w:pPr>
      <w:rPr>
        <w:rFonts w:cs="Times New Roman"/>
      </w:rPr>
    </w:lvl>
    <w:lvl w:ilvl="6">
      <w:start w:val="1"/>
      <w:numFmt w:val="decimal"/>
      <w:lvlText w:val="%7."/>
      <w:lvlJc w:val="left"/>
      <w:pPr>
        <w:tabs>
          <w:tab w:val="num" w:pos="4822"/>
        </w:tabs>
        <w:ind w:left="4822" w:hanging="360"/>
      </w:pPr>
      <w:rPr>
        <w:rFonts w:cs="Times New Roman"/>
      </w:rPr>
    </w:lvl>
    <w:lvl w:ilvl="7">
      <w:start w:val="1"/>
      <w:numFmt w:val="lowerLetter"/>
      <w:lvlText w:val="%8."/>
      <w:lvlJc w:val="left"/>
      <w:pPr>
        <w:tabs>
          <w:tab w:val="num" w:pos="5542"/>
        </w:tabs>
        <w:ind w:left="5542" w:hanging="360"/>
      </w:pPr>
      <w:rPr>
        <w:rFonts w:cs="Times New Roman"/>
      </w:rPr>
    </w:lvl>
    <w:lvl w:ilvl="8">
      <w:start w:val="1"/>
      <w:numFmt w:val="lowerRoman"/>
      <w:lvlText w:val="%9."/>
      <w:lvlJc w:val="right"/>
      <w:pPr>
        <w:tabs>
          <w:tab w:val="num" w:pos="6262"/>
        </w:tabs>
        <w:ind w:left="6262" w:hanging="180"/>
      </w:pPr>
      <w:rPr>
        <w:rFonts w:cs="Times New Roman"/>
      </w:rPr>
    </w:lvl>
  </w:abstractNum>
  <w:abstractNum w:abstractNumId="89" w15:restartNumberingAfterBreak="0">
    <w:nsid w:val="6ADD6AED"/>
    <w:multiLevelType w:val="hybridMultilevel"/>
    <w:tmpl w:val="043844EE"/>
    <w:lvl w:ilvl="0" w:tplc="54C6AF1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0" w15:restartNumberingAfterBreak="0">
    <w:nsid w:val="6B277946"/>
    <w:multiLevelType w:val="multilevel"/>
    <w:tmpl w:val="0A14F09E"/>
    <w:lvl w:ilvl="0">
      <w:start w:val="1"/>
      <w:numFmt w:val="decimal"/>
      <w:lvlText w:val="%1."/>
      <w:lvlJc w:val="left"/>
      <w:pPr>
        <w:tabs>
          <w:tab w:val="num" w:pos="1146"/>
        </w:tabs>
        <w:ind w:left="1146"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6CE723CE"/>
    <w:multiLevelType w:val="hybridMultilevel"/>
    <w:tmpl w:val="3A5C334E"/>
    <w:lvl w:ilvl="0" w:tplc="3D926450">
      <w:start w:val="1"/>
      <w:numFmt w:val="decimal"/>
      <w:lvlText w:val="%1."/>
      <w:lvlJc w:val="left"/>
      <w:pPr>
        <w:ind w:left="1712" w:hanging="360"/>
      </w:pPr>
      <w:rPr>
        <w:rFonts w:ascii="Arial" w:hAnsi="Arial" w:hint="default"/>
        <w:b w:val="0"/>
        <w:i w:val="0"/>
        <w:color w:val="auto"/>
        <w:sz w:val="20"/>
      </w:rPr>
    </w:lvl>
    <w:lvl w:ilvl="1" w:tplc="623CED10">
      <w:start w:val="1"/>
      <w:numFmt w:val="decimal"/>
      <w:lvlText w:val="%2)"/>
      <w:lvlJc w:val="left"/>
      <w:pPr>
        <w:ind w:left="2432" w:hanging="360"/>
      </w:pPr>
      <w:rPr>
        <w:rFonts w:asciiTheme="minorHAnsi" w:eastAsiaTheme="minorHAnsi" w:hAnsiTheme="minorHAnsi" w:cstheme="minorHAnsi"/>
      </w:rPr>
    </w:lvl>
    <w:lvl w:ilvl="2" w:tplc="0415001B" w:tentative="1">
      <w:start w:val="1"/>
      <w:numFmt w:val="lowerRoman"/>
      <w:lvlText w:val="%3."/>
      <w:lvlJc w:val="right"/>
      <w:pPr>
        <w:ind w:left="3152" w:hanging="180"/>
      </w:pPr>
    </w:lvl>
    <w:lvl w:ilvl="3" w:tplc="0415000F" w:tentative="1">
      <w:start w:val="1"/>
      <w:numFmt w:val="decimal"/>
      <w:lvlText w:val="%4."/>
      <w:lvlJc w:val="left"/>
      <w:pPr>
        <w:ind w:left="3872" w:hanging="360"/>
      </w:pPr>
    </w:lvl>
    <w:lvl w:ilvl="4" w:tplc="04150019" w:tentative="1">
      <w:start w:val="1"/>
      <w:numFmt w:val="lowerLetter"/>
      <w:lvlText w:val="%5."/>
      <w:lvlJc w:val="left"/>
      <w:pPr>
        <w:ind w:left="4592" w:hanging="360"/>
      </w:pPr>
    </w:lvl>
    <w:lvl w:ilvl="5" w:tplc="0415001B" w:tentative="1">
      <w:start w:val="1"/>
      <w:numFmt w:val="lowerRoman"/>
      <w:lvlText w:val="%6."/>
      <w:lvlJc w:val="right"/>
      <w:pPr>
        <w:ind w:left="5312" w:hanging="180"/>
      </w:pPr>
    </w:lvl>
    <w:lvl w:ilvl="6" w:tplc="0415000F" w:tentative="1">
      <w:start w:val="1"/>
      <w:numFmt w:val="decimal"/>
      <w:lvlText w:val="%7."/>
      <w:lvlJc w:val="left"/>
      <w:pPr>
        <w:ind w:left="6032" w:hanging="360"/>
      </w:pPr>
    </w:lvl>
    <w:lvl w:ilvl="7" w:tplc="04150019" w:tentative="1">
      <w:start w:val="1"/>
      <w:numFmt w:val="lowerLetter"/>
      <w:lvlText w:val="%8."/>
      <w:lvlJc w:val="left"/>
      <w:pPr>
        <w:ind w:left="6752" w:hanging="360"/>
      </w:pPr>
    </w:lvl>
    <w:lvl w:ilvl="8" w:tplc="0415001B" w:tentative="1">
      <w:start w:val="1"/>
      <w:numFmt w:val="lowerRoman"/>
      <w:lvlText w:val="%9."/>
      <w:lvlJc w:val="right"/>
      <w:pPr>
        <w:ind w:left="7472" w:hanging="180"/>
      </w:pPr>
    </w:lvl>
  </w:abstractNum>
  <w:abstractNum w:abstractNumId="92" w15:restartNumberingAfterBreak="0">
    <w:nsid w:val="6E406758"/>
    <w:multiLevelType w:val="multilevel"/>
    <w:tmpl w:val="BEE4ACCE"/>
    <w:lvl w:ilvl="0">
      <w:start w:val="2"/>
      <w:numFmt w:val="decimal"/>
      <w:lvlText w:val="%1."/>
      <w:lvlJc w:val="left"/>
      <w:pPr>
        <w:ind w:left="360" w:hanging="360"/>
      </w:pPr>
      <w:rPr>
        <w:b w:val="0"/>
        <w:u w:val="none"/>
      </w:rPr>
    </w:lvl>
    <w:lvl w:ilvl="1">
      <w:start w:val="1"/>
      <w:numFmt w:val="decimal"/>
      <w:lvlText w:val="%1.%2."/>
      <w:lvlJc w:val="left"/>
      <w:pPr>
        <w:ind w:left="644" w:hanging="358"/>
      </w:pPr>
      <w:rPr>
        <w:b w:val="0"/>
        <w:u w:val="none"/>
      </w:rPr>
    </w:lvl>
    <w:lvl w:ilvl="2">
      <w:start w:val="1"/>
      <w:numFmt w:val="decimal"/>
      <w:lvlText w:val="%3."/>
      <w:lvlJc w:val="left"/>
      <w:pPr>
        <w:ind w:left="1288" w:hanging="719"/>
      </w:pPr>
      <w:rPr>
        <w:rFonts w:ascii="Calibri" w:eastAsia="Calibri" w:hAnsi="Calibri" w:cs="Calibri"/>
        <w:b w:val="0"/>
        <w:u w:val="none"/>
      </w:rPr>
    </w:lvl>
    <w:lvl w:ilvl="3">
      <w:start w:val="1"/>
      <w:numFmt w:val="decimal"/>
      <w:lvlText w:val="%4."/>
      <w:lvlJc w:val="left"/>
      <w:pPr>
        <w:ind w:left="1572" w:hanging="720"/>
      </w:pPr>
      <w:rPr>
        <w:rFonts w:ascii="Calibri" w:eastAsia="Calibri" w:hAnsi="Calibri" w:cs="Calibri"/>
        <w:b w:val="0"/>
        <w:u w:val="none"/>
      </w:rPr>
    </w:lvl>
    <w:lvl w:ilvl="4">
      <w:start w:val="1"/>
      <w:numFmt w:val="decimal"/>
      <w:lvlText w:val="%1.%2.%3.%4.%5."/>
      <w:lvlJc w:val="left"/>
      <w:pPr>
        <w:ind w:left="2216" w:hanging="1080"/>
      </w:pPr>
      <w:rPr>
        <w:b w:val="0"/>
        <w:u w:val="none"/>
      </w:rPr>
    </w:lvl>
    <w:lvl w:ilvl="5">
      <w:start w:val="1"/>
      <w:numFmt w:val="decimal"/>
      <w:lvlText w:val="%1.%2.%3.%4.%5.%6."/>
      <w:lvlJc w:val="left"/>
      <w:pPr>
        <w:ind w:left="2500" w:hanging="1080"/>
      </w:pPr>
      <w:rPr>
        <w:b w:val="0"/>
        <w:u w:val="none"/>
      </w:rPr>
    </w:lvl>
    <w:lvl w:ilvl="6">
      <w:start w:val="1"/>
      <w:numFmt w:val="decimal"/>
      <w:lvlText w:val="%1.%2.%3.%4.%5.%6.%7."/>
      <w:lvlJc w:val="left"/>
      <w:pPr>
        <w:ind w:left="3144" w:hanging="1440"/>
      </w:pPr>
      <w:rPr>
        <w:b w:val="0"/>
        <w:u w:val="none"/>
      </w:rPr>
    </w:lvl>
    <w:lvl w:ilvl="7">
      <w:start w:val="1"/>
      <w:numFmt w:val="decimal"/>
      <w:lvlText w:val="%1.%2.%3.%4.%5.%6.%7.%8."/>
      <w:lvlJc w:val="left"/>
      <w:pPr>
        <w:ind w:left="3428" w:hanging="1440"/>
      </w:pPr>
      <w:rPr>
        <w:b w:val="0"/>
        <w:u w:val="none"/>
      </w:rPr>
    </w:lvl>
    <w:lvl w:ilvl="8">
      <w:start w:val="1"/>
      <w:numFmt w:val="decimal"/>
      <w:lvlText w:val="%1.%2.%3.%4.%5.%6.%7.%8.%9."/>
      <w:lvlJc w:val="left"/>
      <w:pPr>
        <w:ind w:left="4072" w:hanging="1800"/>
      </w:pPr>
      <w:rPr>
        <w:b w:val="0"/>
        <w:u w:val="none"/>
      </w:rPr>
    </w:lvl>
  </w:abstractNum>
  <w:abstractNum w:abstractNumId="93" w15:restartNumberingAfterBreak="0">
    <w:nsid w:val="6FBB35A2"/>
    <w:multiLevelType w:val="hybridMultilevel"/>
    <w:tmpl w:val="727EC752"/>
    <w:lvl w:ilvl="0" w:tplc="DA7EBED8">
      <w:start w:val="1"/>
      <w:numFmt w:val="decimal"/>
      <w:lvlText w:val="%1)"/>
      <w:lvlJc w:val="left"/>
      <w:pPr>
        <w:ind w:left="144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72707CB7"/>
    <w:multiLevelType w:val="hybridMultilevel"/>
    <w:tmpl w:val="80DCE95A"/>
    <w:lvl w:ilvl="0" w:tplc="853E3F7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5" w15:restartNumberingAfterBreak="0">
    <w:nsid w:val="752F509F"/>
    <w:multiLevelType w:val="multilevel"/>
    <w:tmpl w:val="3CC6D9BA"/>
    <w:lvl w:ilvl="0">
      <w:start w:val="6"/>
      <w:numFmt w:val="decimal"/>
      <w:lvlText w:val="%1."/>
      <w:lvlJc w:val="left"/>
      <w:pPr>
        <w:ind w:left="360" w:hanging="360"/>
      </w:pPr>
      <w:rPr>
        <w:rFonts w:asciiTheme="minorHAnsi" w:eastAsia="Times New Roman" w:hAnsiTheme="minorHAnsi" w:hint="default"/>
        <w:b w:val="0"/>
        <w:sz w:val="22"/>
      </w:rPr>
    </w:lvl>
    <w:lvl w:ilvl="1">
      <w:start w:val="1"/>
      <w:numFmt w:val="decimal"/>
      <w:lvlText w:val="%1.%2."/>
      <w:lvlJc w:val="left"/>
      <w:pPr>
        <w:ind w:left="720" w:hanging="720"/>
      </w:pPr>
      <w:rPr>
        <w:rFonts w:asciiTheme="minorHAnsi" w:eastAsia="Times New Roman" w:hAnsiTheme="minorHAnsi" w:hint="default"/>
        <w:b w:val="0"/>
        <w:sz w:val="22"/>
      </w:rPr>
    </w:lvl>
    <w:lvl w:ilvl="2">
      <w:start w:val="1"/>
      <w:numFmt w:val="decimal"/>
      <w:lvlText w:val="%1.%2.%3."/>
      <w:lvlJc w:val="left"/>
      <w:pPr>
        <w:ind w:left="1080" w:hanging="1080"/>
      </w:pPr>
      <w:rPr>
        <w:rFonts w:asciiTheme="minorHAnsi" w:eastAsia="Times New Roman" w:hAnsiTheme="minorHAnsi" w:hint="default"/>
        <w:b w:val="0"/>
        <w:sz w:val="22"/>
      </w:rPr>
    </w:lvl>
    <w:lvl w:ilvl="3">
      <w:start w:val="1"/>
      <w:numFmt w:val="decimal"/>
      <w:lvlText w:val="%1.%2.%3.%4."/>
      <w:lvlJc w:val="left"/>
      <w:pPr>
        <w:ind w:left="1080" w:hanging="1080"/>
      </w:pPr>
      <w:rPr>
        <w:rFonts w:asciiTheme="minorHAnsi" w:eastAsia="Times New Roman" w:hAnsiTheme="minorHAnsi" w:hint="default"/>
        <w:b w:val="0"/>
        <w:sz w:val="22"/>
      </w:rPr>
    </w:lvl>
    <w:lvl w:ilvl="4">
      <w:start w:val="1"/>
      <w:numFmt w:val="decimal"/>
      <w:lvlText w:val="%1.%2.%3.%4.%5."/>
      <w:lvlJc w:val="left"/>
      <w:pPr>
        <w:ind w:left="1440" w:hanging="1440"/>
      </w:pPr>
      <w:rPr>
        <w:rFonts w:asciiTheme="minorHAnsi" w:eastAsia="Times New Roman" w:hAnsiTheme="minorHAnsi" w:hint="default"/>
        <w:b w:val="0"/>
        <w:sz w:val="22"/>
      </w:rPr>
    </w:lvl>
    <w:lvl w:ilvl="5">
      <w:start w:val="1"/>
      <w:numFmt w:val="decimal"/>
      <w:lvlText w:val="%1.%2.%3.%4.%5.%6."/>
      <w:lvlJc w:val="left"/>
      <w:pPr>
        <w:ind w:left="1800" w:hanging="1800"/>
      </w:pPr>
      <w:rPr>
        <w:rFonts w:asciiTheme="minorHAnsi" w:eastAsia="Times New Roman" w:hAnsiTheme="minorHAnsi" w:hint="default"/>
        <w:b w:val="0"/>
        <w:sz w:val="22"/>
      </w:rPr>
    </w:lvl>
    <w:lvl w:ilvl="6">
      <w:start w:val="1"/>
      <w:numFmt w:val="decimal"/>
      <w:lvlText w:val="%1.%2.%3.%4.%5.%6.%7."/>
      <w:lvlJc w:val="left"/>
      <w:pPr>
        <w:ind w:left="1800" w:hanging="1800"/>
      </w:pPr>
      <w:rPr>
        <w:rFonts w:asciiTheme="minorHAnsi" w:eastAsia="Times New Roman" w:hAnsiTheme="minorHAnsi" w:hint="default"/>
        <w:b w:val="0"/>
        <w:sz w:val="22"/>
      </w:rPr>
    </w:lvl>
    <w:lvl w:ilvl="7">
      <w:start w:val="1"/>
      <w:numFmt w:val="decimal"/>
      <w:lvlText w:val="%1.%2.%3.%4.%5.%6.%7.%8."/>
      <w:lvlJc w:val="left"/>
      <w:pPr>
        <w:ind w:left="2160" w:hanging="2160"/>
      </w:pPr>
      <w:rPr>
        <w:rFonts w:asciiTheme="minorHAnsi" w:eastAsia="Times New Roman" w:hAnsiTheme="minorHAnsi" w:hint="default"/>
        <w:b w:val="0"/>
        <w:sz w:val="22"/>
      </w:rPr>
    </w:lvl>
    <w:lvl w:ilvl="8">
      <w:start w:val="1"/>
      <w:numFmt w:val="decimal"/>
      <w:lvlText w:val="%1.%2.%3.%4.%5.%6.%7.%8.%9."/>
      <w:lvlJc w:val="left"/>
      <w:pPr>
        <w:ind w:left="2520" w:hanging="2520"/>
      </w:pPr>
      <w:rPr>
        <w:rFonts w:asciiTheme="minorHAnsi" w:eastAsia="Times New Roman" w:hAnsiTheme="minorHAnsi" w:hint="default"/>
        <w:b w:val="0"/>
        <w:sz w:val="22"/>
      </w:rPr>
    </w:lvl>
  </w:abstractNum>
  <w:abstractNum w:abstractNumId="96" w15:restartNumberingAfterBreak="0">
    <w:nsid w:val="77F53727"/>
    <w:multiLevelType w:val="hybridMultilevel"/>
    <w:tmpl w:val="A02EA8E6"/>
    <w:lvl w:ilvl="0" w:tplc="22765ED2">
      <w:start w:val="1"/>
      <w:numFmt w:val="decimal"/>
      <w:lvlText w:val="%1."/>
      <w:lvlJc w:val="left"/>
      <w:pPr>
        <w:ind w:left="720" w:hanging="360"/>
      </w:pPr>
      <w:rPr>
        <w:rFonts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79020FBC"/>
    <w:multiLevelType w:val="multilevel"/>
    <w:tmpl w:val="8D543B5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7A01481A"/>
    <w:multiLevelType w:val="hybridMultilevel"/>
    <w:tmpl w:val="A9C218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B182697"/>
    <w:multiLevelType w:val="hybridMultilevel"/>
    <w:tmpl w:val="6A5EF940"/>
    <w:lvl w:ilvl="0" w:tplc="B1F2048A">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00" w15:restartNumberingAfterBreak="0">
    <w:nsid w:val="7B3B5D63"/>
    <w:multiLevelType w:val="hybridMultilevel"/>
    <w:tmpl w:val="D97E352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59212236">
    <w:abstractNumId w:val="26"/>
  </w:num>
  <w:num w:numId="2" w16cid:durableId="1734042110">
    <w:abstractNumId w:val="57"/>
  </w:num>
  <w:num w:numId="3" w16cid:durableId="1053583893">
    <w:abstractNumId w:val="48"/>
  </w:num>
  <w:num w:numId="4" w16cid:durableId="1605109994">
    <w:abstractNumId w:val="56"/>
  </w:num>
  <w:num w:numId="5" w16cid:durableId="826825398">
    <w:abstractNumId w:val="24"/>
  </w:num>
  <w:num w:numId="6" w16cid:durableId="1486165080">
    <w:abstractNumId w:val="44"/>
  </w:num>
  <w:num w:numId="7" w16cid:durableId="1523980958">
    <w:abstractNumId w:val="91"/>
  </w:num>
  <w:num w:numId="8" w16cid:durableId="1101026605">
    <w:abstractNumId w:val="38"/>
  </w:num>
  <w:num w:numId="9" w16cid:durableId="535822857">
    <w:abstractNumId w:val="4"/>
  </w:num>
  <w:num w:numId="10" w16cid:durableId="1092121917">
    <w:abstractNumId w:val="6"/>
  </w:num>
  <w:num w:numId="11" w16cid:durableId="1461878739">
    <w:abstractNumId w:val="10"/>
  </w:num>
  <w:num w:numId="12" w16cid:durableId="912352946">
    <w:abstractNumId w:val="54"/>
  </w:num>
  <w:num w:numId="13" w16cid:durableId="729615287">
    <w:abstractNumId w:val="34"/>
  </w:num>
  <w:num w:numId="14" w16cid:durableId="279655954">
    <w:abstractNumId w:val="76"/>
  </w:num>
  <w:num w:numId="15" w16cid:durableId="431319259">
    <w:abstractNumId w:val="96"/>
  </w:num>
  <w:num w:numId="16" w16cid:durableId="273639274">
    <w:abstractNumId w:val="85"/>
  </w:num>
  <w:num w:numId="17" w16cid:durableId="1927113013">
    <w:abstractNumId w:val="49"/>
  </w:num>
  <w:num w:numId="18" w16cid:durableId="1925920330">
    <w:abstractNumId w:val="98"/>
  </w:num>
  <w:num w:numId="19" w16cid:durableId="1621187552">
    <w:abstractNumId w:val="13"/>
  </w:num>
  <w:num w:numId="20" w16cid:durableId="1277787433">
    <w:abstractNumId w:val="83"/>
  </w:num>
  <w:num w:numId="21" w16cid:durableId="1272545065">
    <w:abstractNumId w:val="23"/>
  </w:num>
  <w:num w:numId="22" w16cid:durableId="1754081068">
    <w:abstractNumId w:val="9"/>
  </w:num>
  <w:num w:numId="23" w16cid:durableId="1568951449">
    <w:abstractNumId w:val="73"/>
  </w:num>
  <w:num w:numId="24" w16cid:durableId="821963618">
    <w:abstractNumId w:val="1"/>
  </w:num>
  <w:num w:numId="25" w16cid:durableId="650643218">
    <w:abstractNumId w:val="19"/>
  </w:num>
  <w:num w:numId="26" w16cid:durableId="1348560199">
    <w:abstractNumId w:val="43"/>
  </w:num>
  <w:num w:numId="27" w16cid:durableId="1000884914">
    <w:abstractNumId w:val="72"/>
  </w:num>
  <w:num w:numId="28" w16cid:durableId="398476553">
    <w:abstractNumId w:val="11"/>
  </w:num>
  <w:num w:numId="29" w16cid:durableId="355736700">
    <w:abstractNumId w:val="89"/>
  </w:num>
  <w:num w:numId="30" w16cid:durableId="481966731">
    <w:abstractNumId w:val="55"/>
  </w:num>
  <w:num w:numId="31" w16cid:durableId="1175926236">
    <w:abstractNumId w:val="51"/>
  </w:num>
  <w:num w:numId="32" w16cid:durableId="1241869038">
    <w:abstractNumId w:val="60"/>
  </w:num>
  <w:num w:numId="33" w16cid:durableId="643509731">
    <w:abstractNumId w:val="68"/>
  </w:num>
  <w:num w:numId="34" w16cid:durableId="1867716009">
    <w:abstractNumId w:val="35"/>
  </w:num>
  <w:num w:numId="35" w16cid:durableId="1703625298">
    <w:abstractNumId w:val="90"/>
  </w:num>
  <w:num w:numId="36" w16cid:durableId="88236761">
    <w:abstractNumId w:val="61"/>
  </w:num>
  <w:num w:numId="37" w16cid:durableId="1791704023">
    <w:abstractNumId w:val="82"/>
  </w:num>
  <w:num w:numId="38" w16cid:durableId="799105112">
    <w:abstractNumId w:val="77"/>
  </w:num>
  <w:num w:numId="39" w16cid:durableId="1834449476">
    <w:abstractNumId w:val="50"/>
  </w:num>
  <w:num w:numId="40" w16cid:durableId="1346637848">
    <w:abstractNumId w:val="40"/>
  </w:num>
  <w:num w:numId="41" w16cid:durableId="574825550">
    <w:abstractNumId w:val="63"/>
  </w:num>
  <w:num w:numId="42" w16cid:durableId="898633021">
    <w:abstractNumId w:val="75"/>
  </w:num>
  <w:num w:numId="43" w16cid:durableId="1856262186">
    <w:abstractNumId w:val="29"/>
  </w:num>
  <w:num w:numId="44" w16cid:durableId="1391267598">
    <w:abstractNumId w:val="84"/>
  </w:num>
  <w:num w:numId="45" w16cid:durableId="419331643">
    <w:abstractNumId w:val="52"/>
  </w:num>
  <w:num w:numId="46" w16cid:durableId="383260522">
    <w:abstractNumId w:val="71"/>
  </w:num>
  <w:num w:numId="47" w16cid:durableId="2138260048">
    <w:abstractNumId w:val="27"/>
  </w:num>
  <w:num w:numId="48" w16cid:durableId="51118904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692704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000620441">
    <w:abstractNumId w:val="45"/>
  </w:num>
  <w:num w:numId="51" w16cid:durableId="1132093640">
    <w:abstractNumId w:val="100"/>
  </w:num>
  <w:num w:numId="52" w16cid:durableId="382413714">
    <w:abstractNumId w:val="21"/>
  </w:num>
  <w:num w:numId="53" w16cid:durableId="1124735085">
    <w:abstractNumId w:val="94"/>
  </w:num>
  <w:num w:numId="54" w16cid:durableId="1173061627">
    <w:abstractNumId w:val="86"/>
  </w:num>
  <w:num w:numId="55" w16cid:durableId="280114644">
    <w:abstractNumId w:val="33"/>
  </w:num>
  <w:num w:numId="56" w16cid:durableId="952596616">
    <w:abstractNumId w:val="79"/>
  </w:num>
  <w:num w:numId="57" w16cid:durableId="926495685">
    <w:abstractNumId w:val="93"/>
  </w:num>
  <w:num w:numId="58" w16cid:durableId="1961376122">
    <w:abstractNumId w:val="99"/>
  </w:num>
  <w:num w:numId="59" w16cid:durableId="1714572329">
    <w:abstractNumId w:val="59"/>
  </w:num>
  <w:num w:numId="60" w16cid:durableId="608582200">
    <w:abstractNumId w:val="39"/>
  </w:num>
  <w:num w:numId="61" w16cid:durableId="420370273">
    <w:abstractNumId w:val="0"/>
  </w:num>
  <w:num w:numId="62" w16cid:durableId="1610769605">
    <w:abstractNumId w:val="46"/>
  </w:num>
  <w:num w:numId="63" w16cid:durableId="406537322">
    <w:abstractNumId w:val="95"/>
  </w:num>
  <w:num w:numId="64" w16cid:durableId="1775204758">
    <w:abstractNumId w:val="62"/>
  </w:num>
  <w:num w:numId="65" w16cid:durableId="1363508298">
    <w:abstractNumId w:val="28"/>
  </w:num>
  <w:num w:numId="66" w16cid:durableId="1164010512">
    <w:abstractNumId w:val="14"/>
  </w:num>
  <w:num w:numId="67" w16cid:durableId="854272563">
    <w:abstractNumId w:val="65"/>
  </w:num>
  <w:num w:numId="68" w16cid:durableId="344862597">
    <w:abstractNumId w:val="5"/>
  </w:num>
  <w:num w:numId="69" w16cid:durableId="92016445">
    <w:abstractNumId w:val="15"/>
  </w:num>
  <w:num w:numId="70" w16cid:durableId="1502040745">
    <w:abstractNumId w:val="41"/>
  </w:num>
  <w:num w:numId="71" w16cid:durableId="184297448">
    <w:abstractNumId w:val="36"/>
  </w:num>
  <w:num w:numId="72" w16cid:durableId="341205570">
    <w:abstractNumId w:val="47"/>
  </w:num>
  <w:num w:numId="73" w16cid:durableId="992833319">
    <w:abstractNumId w:val="78"/>
  </w:num>
  <w:num w:numId="74" w16cid:durableId="1914077067">
    <w:abstractNumId w:val="64"/>
  </w:num>
  <w:num w:numId="75" w16cid:durableId="940840862">
    <w:abstractNumId w:val="58"/>
  </w:num>
  <w:num w:numId="76" w16cid:durableId="760762511">
    <w:abstractNumId w:val="74"/>
  </w:num>
  <w:num w:numId="77" w16cid:durableId="2087914160">
    <w:abstractNumId w:val="97"/>
  </w:num>
  <w:num w:numId="78" w16cid:durableId="880093373">
    <w:abstractNumId w:val="22"/>
  </w:num>
  <w:num w:numId="79" w16cid:durableId="1807971551">
    <w:abstractNumId w:val="92"/>
  </w:num>
  <w:num w:numId="80" w16cid:durableId="184558565">
    <w:abstractNumId w:val="18"/>
  </w:num>
  <w:num w:numId="81" w16cid:durableId="1780488553">
    <w:abstractNumId w:val="70"/>
  </w:num>
  <w:num w:numId="82" w16cid:durableId="1904482591">
    <w:abstractNumId w:val="17"/>
  </w:num>
  <w:num w:numId="83" w16cid:durableId="1313867867">
    <w:abstractNumId w:val="25"/>
  </w:num>
  <w:num w:numId="84" w16cid:durableId="1537279386">
    <w:abstractNumId w:val="37"/>
  </w:num>
  <w:num w:numId="85" w16cid:durableId="832375155">
    <w:abstractNumId w:val="12"/>
  </w:num>
  <w:num w:numId="86" w16cid:durableId="194462726">
    <w:abstractNumId w:val="53"/>
  </w:num>
  <w:num w:numId="87" w16cid:durableId="1929195776">
    <w:abstractNumId w:val="8"/>
  </w:num>
  <w:num w:numId="88" w16cid:durableId="230384280">
    <w:abstractNumId w:val="31"/>
  </w:num>
  <w:num w:numId="89" w16cid:durableId="1131482882">
    <w:abstractNumId w:val="7"/>
  </w:num>
  <w:num w:numId="90" w16cid:durableId="1195342444">
    <w:abstractNumId w:val="69"/>
  </w:num>
  <w:num w:numId="91" w16cid:durableId="364793402">
    <w:abstractNumId w:val="42"/>
  </w:num>
  <w:num w:numId="92" w16cid:durableId="1249585066">
    <w:abstractNumId w:val="80"/>
  </w:num>
  <w:num w:numId="93" w16cid:durableId="1731074310">
    <w:abstractNumId w:val="67"/>
  </w:num>
  <w:num w:numId="94" w16cid:durableId="260991045">
    <w:abstractNumId w:val="87"/>
  </w:num>
  <w:num w:numId="95" w16cid:durableId="1571623533">
    <w:abstractNumId w:val="81"/>
  </w:num>
  <w:num w:numId="96" w16cid:durableId="231038852">
    <w:abstractNumId w:val="16"/>
  </w:num>
  <w:num w:numId="97" w16cid:durableId="555707455">
    <w:abstractNumId w:val="20"/>
  </w:num>
  <w:num w:numId="98" w16cid:durableId="952591462">
    <w:abstractNumId w:val="88"/>
  </w:num>
  <w:num w:numId="99" w16cid:durableId="1821462571">
    <w:abstractNumId w:val="30"/>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5F90"/>
    <w:rsid w:val="00001844"/>
    <w:rsid w:val="000034A0"/>
    <w:rsid w:val="00007B6E"/>
    <w:rsid w:val="00007C35"/>
    <w:rsid w:val="00011BB2"/>
    <w:rsid w:val="00011C90"/>
    <w:rsid w:val="00012D94"/>
    <w:rsid w:val="00014333"/>
    <w:rsid w:val="00014938"/>
    <w:rsid w:val="00016256"/>
    <w:rsid w:val="00016F3F"/>
    <w:rsid w:val="00017D03"/>
    <w:rsid w:val="00017EAF"/>
    <w:rsid w:val="00021D32"/>
    <w:rsid w:val="000225E5"/>
    <w:rsid w:val="000229EE"/>
    <w:rsid w:val="000231F4"/>
    <w:rsid w:val="00025A63"/>
    <w:rsid w:val="00025EF9"/>
    <w:rsid w:val="00026F54"/>
    <w:rsid w:val="000278F8"/>
    <w:rsid w:val="000306AB"/>
    <w:rsid w:val="00030B53"/>
    <w:rsid w:val="00032871"/>
    <w:rsid w:val="0003343B"/>
    <w:rsid w:val="0003495D"/>
    <w:rsid w:val="00036174"/>
    <w:rsid w:val="00036501"/>
    <w:rsid w:val="00040F80"/>
    <w:rsid w:val="000419F5"/>
    <w:rsid w:val="00041D8D"/>
    <w:rsid w:val="00045541"/>
    <w:rsid w:val="000472FE"/>
    <w:rsid w:val="000479CA"/>
    <w:rsid w:val="00050FF8"/>
    <w:rsid w:val="00051AC8"/>
    <w:rsid w:val="00051F3E"/>
    <w:rsid w:val="00052C50"/>
    <w:rsid w:val="00052F86"/>
    <w:rsid w:val="00052FC2"/>
    <w:rsid w:val="00060CD0"/>
    <w:rsid w:val="00061026"/>
    <w:rsid w:val="00062447"/>
    <w:rsid w:val="0006563C"/>
    <w:rsid w:val="00065B74"/>
    <w:rsid w:val="00066B07"/>
    <w:rsid w:val="00070AAF"/>
    <w:rsid w:val="00070EB3"/>
    <w:rsid w:val="0007127B"/>
    <w:rsid w:val="00072DFD"/>
    <w:rsid w:val="00073181"/>
    <w:rsid w:val="0007329E"/>
    <w:rsid w:val="00073519"/>
    <w:rsid w:val="000736E3"/>
    <w:rsid w:val="00073794"/>
    <w:rsid w:val="00073CB1"/>
    <w:rsid w:val="00075310"/>
    <w:rsid w:val="00080D6E"/>
    <w:rsid w:val="000814F5"/>
    <w:rsid w:val="0008178E"/>
    <w:rsid w:val="000851B8"/>
    <w:rsid w:val="000853C1"/>
    <w:rsid w:val="00085C4E"/>
    <w:rsid w:val="00086F35"/>
    <w:rsid w:val="0008766B"/>
    <w:rsid w:val="00094474"/>
    <w:rsid w:val="00094C8A"/>
    <w:rsid w:val="000954FE"/>
    <w:rsid w:val="00095DDA"/>
    <w:rsid w:val="00096877"/>
    <w:rsid w:val="00096EE1"/>
    <w:rsid w:val="0009760D"/>
    <w:rsid w:val="00097BF1"/>
    <w:rsid w:val="000A00AD"/>
    <w:rsid w:val="000A1332"/>
    <w:rsid w:val="000A16CC"/>
    <w:rsid w:val="000A2F73"/>
    <w:rsid w:val="000A3485"/>
    <w:rsid w:val="000A37FD"/>
    <w:rsid w:val="000A7237"/>
    <w:rsid w:val="000A766D"/>
    <w:rsid w:val="000A7D65"/>
    <w:rsid w:val="000B0D4F"/>
    <w:rsid w:val="000B1057"/>
    <w:rsid w:val="000B4511"/>
    <w:rsid w:val="000B524C"/>
    <w:rsid w:val="000B6BE9"/>
    <w:rsid w:val="000C0016"/>
    <w:rsid w:val="000C252F"/>
    <w:rsid w:val="000C2DB5"/>
    <w:rsid w:val="000C33F9"/>
    <w:rsid w:val="000C5FBB"/>
    <w:rsid w:val="000C6FC4"/>
    <w:rsid w:val="000D186D"/>
    <w:rsid w:val="000D2372"/>
    <w:rsid w:val="000D3C65"/>
    <w:rsid w:val="000D4510"/>
    <w:rsid w:val="000D5E4B"/>
    <w:rsid w:val="000D6499"/>
    <w:rsid w:val="000E080E"/>
    <w:rsid w:val="000E1D9A"/>
    <w:rsid w:val="000F24A1"/>
    <w:rsid w:val="000F3FA3"/>
    <w:rsid w:val="000F5144"/>
    <w:rsid w:val="000F526D"/>
    <w:rsid w:val="001011D8"/>
    <w:rsid w:val="001023F2"/>
    <w:rsid w:val="00102EB1"/>
    <w:rsid w:val="0010691A"/>
    <w:rsid w:val="001104FF"/>
    <w:rsid w:val="00111DC6"/>
    <w:rsid w:val="00112254"/>
    <w:rsid w:val="001137F5"/>
    <w:rsid w:val="00113F0B"/>
    <w:rsid w:val="00116061"/>
    <w:rsid w:val="00121A29"/>
    <w:rsid w:val="00121C4F"/>
    <w:rsid w:val="00122265"/>
    <w:rsid w:val="0012228C"/>
    <w:rsid w:val="00122A62"/>
    <w:rsid w:val="00123E1D"/>
    <w:rsid w:val="00125CF9"/>
    <w:rsid w:val="001266EA"/>
    <w:rsid w:val="00126991"/>
    <w:rsid w:val="00130502"/>
    <w:rsid w:val="00132BEE"/>
    <w:rsid w:val="0013320E"/>
    <w:rsid w:val="00133644"/>
    <w:rsid w:val="001428EE"/>
    <w:rsid w:val="001441BE"/>
    <w:rsid w:val="00146435"/>
    <w:rsid w:val="00147B96"/>
    <w:rsid w:val="00147E7F"/>
    <w:rsid w:val="00152347"/>
    <w:rsid w:val="001544F4"/>
    <w:rsid w:val="00156BD3"/>
    <w:rsid w:val="00157024"/>
    <w:rsid w:val="00157269"/>
    <w:rsid w:val="00157A4B"/>
    <w:rsid w:val="00157A53"/>
    <w:rsid w:val="00157CBF"/>
    <w:rsid w:val="00157EF9"/>
    <w:rsid w:val="00161B4A"/>
    <w:rsid w:val="0016305F"/>
    <w:rsid w:val="001649CA"/>
    <w:rsid w:val="00166EB9"/>
    <w:rsid w:val="001700CE"/>
    <w:rsid w:val="00171B55"/>
    <w:rsid w:val="00173A1A"/>
    <w:rsid w:val="0017468B"/>
    <w:rsid w:val="00176444"/>
    <w:rsid w:val="00177A3E"/>
    <w:rsid w:val="001805B2"/>
    <w:rsid w:val="0018122A"/>
    <w:rsid w:val="001824BD"/>
    <w:rsid w:val="001835AB"/>
    <w:rsid w:val="00183E1B"/>
    <w:rsid w:val="00184F6D"/>
    <w:rsid w:val="001856EB"/>
    <w:rsid w:val="001859F9"/>
    <w:rsid w:val="00186610"/>
    <w:rsid w:val="0018774A"/>
    <w:rsid w:val="001911F4"/>
    <w:rsid w:val="001922FB"/>
    <w:rsid w:val="0019423F"/>
    <w:rsid w:val="00194EE7"/>
    <w:rsid w:val="001A0987"/>
    <w:rsid w:val="001A167E"/>
    <w:rsid w:val="001A17BF"/>
    <w:rsid w:val="001A2040"/>
    <w:rsid w:val="001A4617"/>
    <w:rsid w:val="001A617C"/>
    <w:rsid w:val="001A6744"/>
    <w:rsid w:val="001A757E"/>
    <w:rsid w:val="001B46FB"/>
    <w:rsid w:val="001B7780"/>
    <w:rsid w:val="001C1FB0"/>
    <w:rsid w:val="001D0A9E"/>
    <w:rsid w:val="001D0AD5"/>
    <w:rsid w:val="001D199D"/>
    <w:rsid w:val="001D25F1"/>
    <w:rsid w:val="001D30B0"/>
    <w:rsid w:val="001D4DC2"/>
    <w:rsid w:val="001D50B0"/>
    <w:rsid w:val="001D67A1"/>
    <w:rsid w:val="001D6BE8"/>
    <w:rsid w:val="001E060D"/>
    <w:rsid w:val="001E1A5B"/>
    <w:rsid w:val="001E39F7"/>
    <w:rsid w:val="001F1079"/>
    <w:rsid w:val="001F2702"/>
    <w:rsid w:val="001F36B1"/>
    <w:rsid w:val="001F484B"/>
    <w:rsid w:val="001F55B7"/>
    <w:rsid w:val="002002C6"/>
    <w:rsid w:val="00203063"/>
    <w:rsid w:val="00205156"/>
    <w:rsid w:val="00205202"/>
    <w:rsid w:val="002105F4"/>
    <w:rsid w:val="00211E67"/>
    <w:rsid w:val="002121AF"/>
    <w:rsid w:val="00212446"/>
    <w:rsid w:val="00213DFB"/>
    <w:rsid w:val="002172F1"/>
    <w:rsid w:val="0022006C"/>
    <w:rsid w:val="00221B7D"/>
    <w:rsid w:val="002227B0"/>
    <w:rsid w:val="002229B6"/>
    <w:rsid w:val="002260D5"/>
    <w:rsid w:val="00226147"/>
    <w:rsid w:val="00231B89"/>
    <w:rsid w:val="00231DE7"/>
    <w:rsid w:val="00233357"/>
    <w:rsid w:val="00233C68"/>
    <w:rsid w:val="002352D8"/>
    <w:rsid w:val="00236050"/>
    <w:rsid w:val="00237C6C"/>
    <w:rsid w:val="0024082F"/>
    <w:rsid w:val="00243CEE"/>
    <w:rsid w:val="002452F0"/>
    <w:rsid w:val="002506D1"/>
    <w:rsid w:val="00250A6E"/>
    <w:rsid w:val="00250EF6"/>
    <w:rsid w:val="00251001"/>
    <w:rsid w:val="00251174"/>
    <w:rsid w:val="002551FC"/>
    <w:rsid w:val="00256B65"/>
    <w:rsid w:val="0026089B"/>
    <w:rsid w:val="00263368"/>
    <w:rsid w:val="0026508A"/>
    <w:rsid w:val="00265268"/>
    <w:rsid w:val="002701FF"/>
    <w:rsid w:val="00270D94"/>
    <w:rsid w:val="00271778"/>
    <w:rsid w:val="00273BE6"/>
    <w:rsid w:val="00275A66"/>
    <w:rsid w:val="00276C5D"/>
    <w:rsid w:val="00277A81"/>
    <w:rsid w:val="00280C49"/>
    <w:rsid w:val="00280D81"/>
    <w:rsid w:val="002860F0"/>
    <w:rsid w:val="00286F50"/>
    <w:rsid w:val="00287F06"/>
    <w:rsid w:val="002916AC"/>
    <w:rsid w:val="00291BA0"/>
    <w:rsid w:val="00291F50"/>
    <w:rsid w:val="0029429C"/>
    <w:rsid w:val="0029528E"/>
    <w:rsid w:val="00295846"/>
    <w:rsid w:val="00296BAA"/>
    <w:rsid w:val="002A1E22"/>
    <w:rsid w:val="002A50D6"/>
    <w:rsid w:val="002A6172"/>
    <w:rsid w:val="002A6602"/>
    <w:rsid w:val="002B376A"/>
    <w:rsid w:val="002B439F"/>
    <w:rsid w:val="002B45C0"/>
    <w:rsid w:val="002B6B90"/>
    <w:rsid w:val="002B6ED4"/>
    <w:rsid w:val="002C1FE0"/>
    <w:rsid w:val="002C4FC4"/>
    <w:rsid w:val="002C6E4E"/>
    <w:rsid w:val="002C74EF"/>
    <w:rsid w:val="002D52E6"/>
    <w:rsid w:val="002D6F8C"/>
    <w:rsid w:val="002D7572"/>
    <w:rsid w:val="002D7BB8"/>
    <w:rsid w:val="002E1034"/>
    <w:rsid w:val="002E18F2"/>
    <w:rsid w:val="002E21F4"/>
    <w:rsid w:val="002E2C1F"/>
    <w:rsid w:val="002E483E"/>
    <w:rsid w:val="002E5743"/>
    <w:rsid w:val="002E5758"/>
    <w:rsid w:val="002E6707"/>
    <w:rsid w:val="002E7E3B"/>
    <w:rsid w:val="002F0492"/>
    <w:rsid w:val="002F16F6"/>
    <w:rsid w:val="002F315D"/>
    <w:rsid w:val="002F3ABB"/>
    <w:rsid w:val="002F3DBC"/>
    <w:rsid w:val="002F5670"/>
    <w:rsid w:val="002F6672"/>
    <w:rsid w:val="002F682F"/>
    <w:rsid w:val="0030239F"/>
    <w:rsid w:val="00304B62"/>
    <w:rsid w:val="00310106"/>
    <w:rsid w:val="00310E44"/>
    <w:rsid w:val="0031186C"/>
    <w:rsid w:val="003125EE"/>
    <w:rsid w:val="0031318F"/>
    <w:rsid w:val="00313F0B"/>
    <w:rsid w:val="00315A06"/>
    <w:rsid w:val="0031666D"/>
    <w:rsid w:val="003169BC"/>
    <w:rsid w:val="00317C7D"/>
    <w:rsid w:val="00323CCB"/>
    <w:rsid w:val="00325628"/>
    <w:rsid w:val="00327B39"/>
    <w:rsid w:val="00327E20"/>
    <w:rsid w:val="00330039"/>
    <w:rsid w:val="00330CE0"/>
    <w:rsid w:val="00336DA8"/>
    <w:rsid w:val="00340B86"/>
    <w:rsid w:val="00340D31"/>
    <w:rsid w:val="00340E35"/>
    <w:rsid w:val="00343C32"/>
    <w:rsid w:val="00344EAB"/>
    <w:rsid w:val="00345E71"/>
    <w:rsid w:val="00346052"/>
    <w:rsid w:val="00346482"/>
    <w:rsid w:val="0034710D"/>
    <w:rsid w:val="00347145"/>
    <w:rsid w:val="0034755D"/>
    <w:rsid w:val="00351CFC"/>
    <w:rsid w:val="00351D3B"/>
    <w:rsid w:val="0035267F"/>
    <w:rsid w:val="00356C1D"/>
    <w:rsid w:val="0035786B"/>
    <w:rsid w:val="00367969"/>
    <w:rsid w:val="003679A2"/>
    <w:rsid w:val="003706D4"/>
    <w:rsid w:val="00371B41"/>
    <w:rsid w:val="00372710"/>
    <w:rsid w:val="00372DC2"/>
    <w:rsid w:val="0037528F"/>
    <w:rsid w:val="00382295"/>
    <w:rsid w:val="0038413F"/>
    <w:rsid w:val="003846F6"/>
    <w:rsid w:val="003854AC"/>
    <w:rsid w:val="00385905"/>
    <w:rsid w:val="00386877"/>
    <w:rsid w:val="00386FF8"/>
    <w:rsid w:val="00392BCE"/>
    <w:rsid w:val="0039355C"/>
    <w:rsid w:val="003948A1"/>
    <w:rsid w:val="00394C79"/>
    <w:rsid w:val="00396A0B"/>
    <w:rsid w:val="003A0362"/>
    <w:rsid w:val="003A079E"/>
    <w:rsid w:val="003A15B6"/>
    <w:rsid w:val="003A1F92"/>
    <w:rsid w:val="003A2AB2"/>
    <w:rsid w:val="003A5859"/>
    <w:rsid w:val="003A63BC"/>
    <w:rsid w:val="003B1209"/>
    <w:rsid w:val="003B1441"/>
    <w:rsid w:val="003B287E"/>
    <w:rsid w:val="003B338C"/>
    <w:rsid w:val="003B44D7"/>
    <w:rsid w:val="003B52BD"/>
    <w:rsid w:val="003C0E3D"/>
    <w:rsid w:val="003C16B1"/>
    <w:rsid w:val="003C2BE0"/>
    <w:rsid w:val="003C2EBA"/>
    <w:rsid w:val="003C31A6"/>
    <w:rsid w:val="003C32A3"/>
    <w:rsid w:val="003C33AD"/>
    <w:rsid w:val="003C3752"/>
    <w:rsid w:val="003C544E"/>
    <w:rsid w:val="003C6105"/>
    <w:rsid w:val="003C7590"/>
    <w:rsid w:val="003D01F3"/>
    <w:rsid w:val="003D3C1C"/>
    <w:rsid w:val="003D6BE1"/>
    <w:rsid w:val="003D6E46"/>
    <w:rsid w:val="003D76AC"/>
    <w:rsid w:val="003E11F0"/>
    <w:rsid w:val="003E17A4"/>
    <w:rsid w:val="003E23D1"/>
    <w:rsid w:val="003E4430"/>
    <w:rsid w:val="003E5473"/>
    <w:rsid w:val="003E5F73"/>
    <w:rsid w:val="003E6624"/>
    <w:rsid w:val="003F0D85"/>
    <w:rsid w:val="003F0D9F"/>
    <w:rsid w:val="003F2D3A"/>
    <w:rsid w:val="003F31B7"/>
    <w:rsid w:val="003F34C5"/>
    <w:rsid w:val="003F36E5"/>
    <w:rsid w:val="003F4F6E"/>
    <w:rsid w:val="003F760A"/>
    <w:rsid w:val="004001B9"/>
    <w:rsid w:val="004003A5"/>
    <w:rsid w:val="00400F57"/>
    <w:rsid w:val="00402A68"/>
    <w:rsid w:val="00402E93"/>
    <w:rsid w:val="00403ED1"/>
    <w:rsid w:val="004041D2"/>
    <w:rsid w:val="00404DC6"/>
    <w:rsid w:val="00410804"/>
    <w:rsid w:val="00413EBF"/>
    <w:rsid w:val="00414B48"/>
    <w:rsid w:val="0042729F"/>
    <w:rsid w:val="00430732"/>
    <w:rsid w:val="00431F5B"/>
    <w:rsid w:val="00433FC1"/>
    <w:rsid w:val="00434BC2"/>
    <w:rsid w:val="00435D73"/>
    <w:rsid w:val="004379F1"/>
    <w:rsid w:val="00443115"/>
    <w:rsid w:val="00446BF7"/>
    <w:rsid w:val="00450AFC"/>
    <w:rsid w:val="00450BB4"/>
    <w:rsid w:val="00451A4F"/>
    <w:rsid w:val="00453CBC"/>
    <w:rsid w:val="00453E69"/>
    <w:rsid w:val="00457D90"/>
    <w:rsid w:val="00460694"/>
    <w:rsid w:val="00461753"/>
    <w:rsid w:val="004617A8"/>
    <w:rsid w:val="004619B2"/>
    <w:rsid w:val="0046391E"/>
    <w:rsid w:val="00463ED8"/>
    <w:rsid w:val="004669C2"/>
    <w:rsid w:val="00473696"/>
    <w:rsid w:val="004742D1"/>
    <w:rsid w:val="004747AC"/>
    <w:rsid w:val="004773BA"/>
    <w:rsid w:val="0047786A"/>
    <w:rsid w:val="00477910"/>
    <w:rsid w:val="0048116A"/>
    <w:rsid w:val="0048353E"/>
    <w:rsid w:val="00484FEB"/>
    <w:rsid w:val="00487872"/>
    <w:rsid w:val="00491439"/>
    <w:rsid w:val="00492590"/>
    <w:rsid w:val="00494E97"/>
    <w:rsid w:val="004954F2"/>
    <w:rsid w:val="00495AB4"/>
    <w:rsid w:val="004A0908"/>
    <w:rsid w:val="004A2807"/>
    <w:rsid w:val="004A3081"/>
    <w:rsid w:val="004A3647"/>
    <w:rsid w:val="004A3CF4"/>
    <w:rsid w:val="004A7785"/>
    <w:rsid w:val="004B0913"/>
    <w:rsid w:val="004B3BD6"/>
    <w:rsid w:val="004B3DE1"/>
    <w:rsid w:val="004B4203"/>
    <w:rsid w:val="004B527A"/>
    <w:rsid w:val="004B6836"/>
    <w:rsid w:val="004B6E0E"/>
    <w:rsid w:val="004B7647"/>
    <w:rsid w:val="004C0A42"/>
    <w:rsid w:val="004C0B60"/>
    <w:rsid w:val="004C2EE3"/>
    <w:rsid w:val="004C6187"/>
    <w:rsid w:val="004C79B5"/>
    <w:rsid w:val="004D1BE3"/>
    <w:rsid w:val="004D38EB"/>
    <w:rsid w:val="004D4012"/>
    <w:rsid w:val="004D5BE6"/>
    <w:rsid w:val="004E5A11"/>
    <w:rsid w:val="004E707E"/>
    <w:rsid w:val="004E7D16"/>
    <w:rsid w:val="004E7D9E"/>
    <w:rsid w:val="004F0E85"/>
    <w:rsid w:val="004F2E1F"/>
    <w:rsid w:val="004F3437"/>
    <w:rsid w:val="004F65E8"/>
    <w:rsid w:val="004F6C67"/>
    <w:rsid w:val="005014CA"/>
    <w:rsid w:val="005023A8"/>
    <w:rsid w:val="00502D3F"/>
    <w:rsid w:val="0050381A"/>
    <w:rsid w:val="005054AC"/>
    <w:rsid w:val="005054B6"/>
    <w:rsid w:val="00507C3F"/>
    <w:rsid w:val="00510218"/>
    <w:rsid w:val="00513154"/>
    <w:rsid w:val="005138C9"/>
    <w:rsid w:val="00513972"/>
    <w:rsid w:val="00514AF6"/>
    <w:rsid w:val="00515492"/>
    <w:rsid w:val="00515CE0"/>
    <w:rsid w:val="0052094D"/>
    <w:rsid w:val="00520A0D"/>
    <w:rsid w:val="00524771"/>
    <w:rsid w:val="005255EA"/>
    <w:rsid w:val="00526265"/>
    <w:rsid w:val="005267A0"/>
    <w:rsid w:val="00526F90"/>
    <w:rsid w:val="005301E7"/>
    <w:rsid w:val="005314D0"/>
    <w:rsid w:val="00531926"/>
    <w:rsid w:val="00532CCF"/>
    <w:rsid w:val="0053402D"/>
    <w:rsid w:val="00535C9C"/>
    <w:rsid w:val="005408B9"/>
    <w:rsid w:val="00540DB7"/>
    <w:rsid w:val="00541FC7"/>
    <w:rsid w:val="00542790"/>
    <w:rsid w:val="00542BDE"/>
    <w:rsid w:val="00542F93"/>
    <w:rsid w:val="00544EEB"/>
    <w:rsid w:val="00547139"/>
    <w:rsid w:val="00547360"/>
    <w:rsid w:val="00551ADF"/>
    <w:rsid w:val="00552E27"/>
    <w:rsid w:val="00554F46"/>
    <w:rsid w:val="00555CB4"/>
    <w:rsid w:val="00560C7D"/>
    <w:rsid w:val="00561A62"/>
    <w:rsid w:val="00563B7C"/>
    <w:rsid w:val="00567EF1"/>
    <w:rsid w:val="00570866"/>
    <w:rsid w:val="00570BD7"/>
    <w:rsid w:val="00571887"/>
    <w:rsid w:val="00571C8D"/>
    <w:rsid w:val="00573C76"/>
    <w:rsid w:val="00573CEC"/>
    <w:rsid w:val="005747DE"/>
    <w:rsid w:val="005758BB"/>
    <w:rsid w:val="00576854"/>
    <w:rsid w:val="00582C87"/>
    <w:rsid w:val="00583B7E"/>
    <w:rsid w:val="00584AC2"/>
    <w:rsid w:val="00584C64"/>
    <w:rsid w:val="00584FDA"/>
    <w:rsid w:val="00591A15"/>
    <w:rsid w:val="00592DAE"/>
    <w:rsid w:val="00594241"/>
    <w:rsid w:val="0059439E"/>
    <w:rsid w:val="00594528"/>
    <w:rsid w:val="00595083"/>
    <w:rsid w:val="0059730C"/>
    <w:rsid w:val="00597A0D"/>
    <w:rsid w:val="005A0104"/>
    <w:rsid w:val="005A1196"/>
    <w:rsid w:val="005A4598"/>
    <w:rsid w:val="005A4778"/>
    <w:rsid w:val="005A4F77"/>
    <w:rsid w:val="005A53F2"/>
    <w:rsid w:val="005A6A8E"/>
    <w:rsid w:val="005A7694"/>
    <w:rsid w:val="005B09E2"/>
    <w:rsid w:val="005B0EAE"/>
    <w:rsid w:val="005B188E"/>
    <w:rsid w:val="005B267F"/>
    <w:rsid w:val="005B305A"/>
    <w:rsid w:val="005B3A8B"/>
    <w:rsid w:val="005B3C52"/>
    <w:rsid w:val="005B3FC8"/>
    <w:rsid w:val="005B5015"/>
    <w:rsid w:val="005C416B"/>
    <w:rsid w:val="005C472B"/>
    <w:rsid w:val="005C4769"/>
    <w:rsid w:val="005C4B38"/>
    <w:rsid w:val="005C4E78"/>
    <w:rsid w:val="005C4FFC"/>
    <w:rsid w:val="005C66D4"/>
    <w:rsid w:val="005D00DF"/>
    <w:rsid w:val="005D1272"/>
    <w:rsid w:val="005D2027"/>
    <w:rsid w:val="005D3C7C"/>
    <w:rsid w:val="005D4806"/>
    <w:rsid w:val="005D4E2C"/>
    <w:rsid w:val="005E1C4D"/>
    <w:rsid w:val="005E1CA8"/>
    <w:rsid w:val="005E4A19"/>
    <w:rsid w:val="005E6790"/>
    <w:rsid w:val="005E795A"/>
    <w:rsid w:val="005E7A2F"/>
    <w:rsid w:val="005F047A"/>
    <w:rsid w:val="005F2344"/>
    <w:rsid w:val="005F4B69"/>
    <w:rsid w:val="005F4C63"/>
    <w:rsid w:val="005F7499"/>
    <w:rsid w:val="0060454A"/>
    <w:rsid w:val="00605E72"/>
    <w:rsid w:val="006132F4"/>
    <w:rsid w:val="006143EA"/>
    <w:rsid w:val="0061567E"/>
    <w:rsid w:val="00616FA5"/>
    <w:rsid w:val="00620960"/>
    <w:rsid w:val="00622149"/>
    <w:rsid w:val="00622E5D"/>
    <w:rsid w:val="00623232"/>
    <w:rsid w:val="006243E3"/>
    <w:rsid w:val="0062474D"/>
    <w:rsid w:val="00625AFF"/>
    <w:rsid w:val="0062796F"/>
    <w:rsid w:val="00627A43"/>
    <w:rsid w:val="006327AB"/>
    <w:rsid w:val="00633A59"/>
    <w:rsid w:val="00635192"/>
    <w:rsid w:val="00642785"/>
    <w:rsid w:val="00642C46"/>
    <w:rsid w:val="00643BC5"/>
    <w:rsid w:val="00645553"/>
    <w:rsid w:val="00646DFA"/>
    <w:rsid w:val="00647202"/>
    <w:rsid w:val="00650712"/>
    <w:rsid w:val="00652EAB"/>
    <w:rsid w:val="006557C0"/>
    <w:rsid w:val="0065609A"/>
    <w:rsid w:val="006568C9"/>
    <w:rsid w:val="00656DA4"/>
    <w:rsid w:val="00666F5B"/>
    <w:rsid w:val="0066743B"/>
    <w:rsid w:val="00671521"/>
    <w:rsid w:val="0067299B"/>
    <w:rsid w:val="0067453A"/>
    <w:rsid w:val="0067456C"/>
    <w:rsid w:val="00674887"/>
    <w:rsid w:val="00674958"/>
    <w:rsid w:val="00676790"/>
    <w:rsid w:val="00681AF4"/>
    <w:rsid w:val="006825DB"/>
    <w:rsid w:val="00682650"/>
    <w:rsid w:val="00683EF9"/>
    <w:rsid w:val="00683F6B"/>
    <w:rsid w:val="00684CCD"/>
    <w:rsid w:val="00685B41"/>
    <w:rsid w:val="00685BEF"/>
    <w:rsid w:val="0069172F"/>
    <w:rsid w:val="00692F9D"/>
    <w:rsid w:val="0069491C"/>
    <w:rsid w:val="00695FEF"/>
    <w:rsid w:val="006963BE"/>
    <w:rsid w:val="00697931"/>
    <w:rsid w:val="006A0299"/>
    <w:rsid w:val="006A3959"/>
    <w:rsid w:val="006A3A45"/>
    <w:rsid w:val="006A474D"/>
    <w:rsid w:val="006A4AC7"/>
    <w:rsid w:val="006A570E"/>
    <w:rsid w:val="006A5C18"/>
    <w:rsid w:val="006A6ADA"/>
    <w:rsid w:val="006B059B"/>
    <w:rsid w:val="006B6A58"/>
    <w:rsid w:val="006C2D1A"/>
    <w:rsid w:val="006C3362"/>
    <w:rsid w:val="006C446B"/>
    <w:rsid w:val="006C4571"/>
    <w:rsid w:val="006C5297"/>
    <w:rsid w:val="006C6133"/>
    <w:rsid w:val="006D0345"/>
    <w:rsid w:val="006D0A34"/>
    <w:rsid w:val="006D2308"/>
    <w:rsid w:val="006D305E"/>
    <w:rsid w:val="006D3221"/>
    <w:rsid w:val="006D3478"/>
    <w:rsid w:val="006D6A98"/>
    <w:rsid w:val="006E0486"/>
    <w:rsid w:val="006E0B25"/>
    <w:rsid w:val="006E0C8B"/>
    <w:rsid w:val="006E2A5E"/>
    <w:rsid w:val="006E5AF2"/>
    <w:rsid w:val="006E5DDE"/>
    <w:rsid w:val="006E5EBB"/>
    <w:rsid w:val="006F2EFF"/>
    <w:rsid w:val="006F3787"/>
    <w:rsid w:val="006F5622"/>
    <w:rsid w:val="006F5F37"/>
    <w:rsid w:val="0070018B"/>
    <w:rsid w:val="007029E3"/>
    <w:rsid w:val="007038D4"/>
    <w:rsid w:val="0070481D"/>
    <w:rsid w:val="00706D3B"/>
    <w:rsid w:val="00707ACF"/>
    <w:rsid w:val="00711397"/>
    <w:rsid w:val="00711B85"/>
    <w:rsid w:val="00712265"/>
    <w:rsid w:val="007124A0"/>
    <w:rsid w:val="007159BE"/>
    <w:rsid w:val="00715EF4"/>
    <w:rsid w:val="00715F31"/>
    <w:rsid w:val="007162D6"/>
    <w:rsid w:val="00717A0C"/>
    <w:rsid w:val="0072063A"/>
    <w:rsid w:val="00720755"/>
    <w:rsid w:val="00721594"/>
    <w:rsid w:val="00722878"/>
    <w:rsid w:val="00724777"/>
    <w:rsid w:val="007255F2"/>
    <w:rsid w:val="0072666E"/>
    <w:rsid w:val="007272D8"/>
    <w:rsid w:val="007278DE"/>
    <w:rsid w:val="0073310F"/>
    <w:rsid w:val="00733C5A"/>
    <w:rsid w:val="00736B5C"/>
    <w:rsid w:val="00736ED1"/>
    <w:rsid w:val="00737788"/>
    <w:rsid w:val="007410F1"/>
    <w:rsid w:val="00742B95"/>
    <w:rsid w:val="007431FE"/>
    <w:rsid w:val="007469B7"/>
    <w:rsid w:val="00746B7E"/>
    <w:rsid w:val="00751242"/>
    <w:rsid w:val="007512DE"/>
    <w:rsid w:val="007547EF"/>
    <w:rsid w:val="007557F6"/>
    <w:rsid w:val="00756A37"/>
    <w:rsid w:val="00760DCE"/>
    <w:rsid w:val="007645E5"/>
    <w:rsid w:val="00765C16"/>
    <w:rsid w:val="007701B0"/>
    <w:rsid w:val="00777999"/>
    <w:rsid w:val="00780918"/>
    <w:rsid w:val="007857C4"/>
    <w:rsid w:val="0078631C"/>
    <w:rsid w:val="00786601"/>
    <w:rsid w:val="00787C92"/>
    <w:rsid w:val="00790A82"/>
    <w:rsid w:val="0079233F"/>
    <w:rsid w:val="00795128"/>
    <w:rsid w:val="007A2C9F"/>
    <w:rsid w:val="007A4C55"/>
    <w:rsid w:val="007A6B3A"/>
    <w:rsid w:val="007A791C"/>
    <w:rsid w:val="007B2632"/>
    <w:rsid w:val="007B4F59"/>
    <w:rsid w:val="007B5404"/>
    <w:rsid w:val="007C3804"/>
    <w:rsid w:val="007C387B"/>
    <w:rsid w:val="007C53A5"/>
    <w:rsid w:val="007C5F31"/>
    <w:rsid w:val="007D0A78"/>
    <w:rsid w:val="007D161C"/>
    <w:rsid w:val="007D6A0F"/>
    <w:rsid w:val="007E0130"/>
    <w:rsid w:val="007E1E14"/>
    <w:rsid w:val="007E2BD0"/>
    <w:rsid w:val="007E4401"/>
    <w:rsid w:val="007F0CB2"/>
    <w:rsid w:val="007F59BB"/>
    <w:rsid w:val="007F706B"/>
    <w:rsid w:val="0080285F"/>
    <w:rsid w:val="008033F2"/>
    <w:rsid w:val="00805771"/>
    <w:rsid w:val="00805BC9"/>
    <w:rsid w:val="0080645A"/>
    <w:rsid w:val="00810BCE"/>
    <w:rsid w:val="008112A0"/>
    <w:rsid w:val="00813029"/>
    <w:rsid w:val="00814CD9"/>
    <w:rsid w:val="0081658F"/>
    <w:rsid w:val="00816F71"/>
    <w:rsid w:val="00822C0D"/>
    <w:rsid w:val="0082448E"/>
    <w:rsid w:val="00827402"/>
    <w:rsid w:val="008302D8"/>
    <w:rsid w:val="00831095"/>
    <w:rsid w:val="00832A3D"/>
    <w:rsid w:val="00832B6A"/>
    <w:rsid w:val="00833E77"/>
    <w:rsid w:val="00833FB1"/>
    <w:rsid w:val="00835E95"/>
    <w:rsid w:val="00840D05"/>
    <w:rsid w:val="0084102E"/>
    <w:rsid w:val="00841132"/>
    <w:rsid w:val="008415B6"/>
    <w:rsid w:val="00842C7A"/>
    <w:rsid w:val="008458CA"/>
    <w:rsid w:val="00847F3C"/>
    <w:rsid w:val="008507D8"/>
    <w:rsid w:val="00853B5D"/>
    <w:rsid w:val="00855047"/>
    <w:rsid w:val="00855229"/>
    <w:rsid w:val="00855251"/>
    <w:rsid w:val="0085578C"/>
    <w:rsid w:val="008571C8"/>
    <w:rsid w:val="0086236E"/>
    <w:rsid w:val="00863907"/>
    <w:rsid w:val="008647AE"/>
    <w:rsid w:val="00864EB3"/>
    <w:rsid w:val="00867A96"/>
    <w:rsid w:val="008704AC"/>
    <w:rsid w:val="00870F27"/>
    <w:rsid w:val="00871E2B"/>
    <w:rsid w:val="00874FD2"/>
    <w:rsid w:val="008816B6"/>
    <w:rsid w:val="00881DD7"/>
    <w:rsid w:val="00883546"/>
    <w:rsid w:val="00883943"/>
    <w:rsid w:val="008856CE"/>
    <w:rsid w:val="00890C61"/>
    <w:rsid w:val="00891403"/>
    <w:rsid w:val="00891915"/>
    <w:rsid w:val="00891E83"/>
    <w:rsid w:val="00891FF5"/>
    <w:rsid w:val="00893969"/>
    <w:rsid w:val="00894B64"/>
    <w:rsid w:val="00894C39"/>
    <w:rsid w:val="008A08AA"/>
    <w:rsid w:val="008A1A4A"/>
    <w:rsid w:val="008A20ED"/>
    <w:rsid w:val="008A31E9"/>
    <w:rsid w:val="008A392C"/>
    <w:rsid w:val="008A4581"/>
    <w:rsid w:val="008B306D"/>
    <w:rsid w:val="008B5B15"/>
    <w:rsid w:val="008B669F"/>
    <w:rsid w:val="008C081F"/>
    <w:rsid w:val="008C46F5"/>
    <w:rsid w:val="008C66F8"/>
    <w:rsid w:val="008C6EDC"/>
    <w:rsid w:val="008C6EF7"/>
    <w:rsid w:val="008C6F66"/>
    <w:rsid w:val="008D0884"/>
    <w:rsid w:val="008D08F5"/>
    <w:rsid w:val="008D0913"/>
    <w:rsid w:val="008D4A7B"/>
    <w:rsid w:val="008D79EB"/>
    <w:rsid w:val="008E08CA"/>
    <w:rsid w:val="008E3885"/>
    <w:rsid w:val="008E5850"/>
    <w:rsid w:val="008E5FF1"/>
    <w:rsid w:val="008F4D55"/>
    <w:rsid w:val="008F6291"/>
    <w:rsid w:val="00900BD4"/>
    <w:rsid w:val="0090389E"/>
    <w:rsid w:val="00904564"/>
    <w:rsid w:val="00904D6B"/>
    <w:rsid w:val="00905563"/>
    <w:rsid w:val="009121D5"/>
    <w:rsid w:val="00912270"/>
    <w:rsid w:val="0091292F"/>
    <w:rsid w:val="0091355C"/>
    <w:rsid w:val="0091445D"/>
    <w:rsid w:val="0092096B"/>
    <w:rsid w:val="00920D31"/>
    <w:rsid w:val="00921543"/>
    <w:rsid w:val="00921BAD"/>
    <w:rsid w:val="009267BD"/>
    <w:rsid w:val="0093065B"/>
    <w:rsid w:val="00930B92"/>
    <w:rsid w:val="009317BE"/>
    <w:rsid w:val="00933CC5"/>
    <w:rsid w:val="00934609"/>
    <w:rsid w:val="00935B90"/>
    <w:rsid w:val="009412D0"/>
    <w:rsid w:val="0094258B"/>
    <w:rsid w:val="009438B1"/>
    <w:rsid w:val="00943E05"/>
    <w:rsid w:val="009448D1"/>
    <w:rsid w:val="00945DF1"/>
    <w:rsid w:val="0095249C"/>
    <w:rsid w:val="00952773"/>
    <w:rsid w:val="00952B5C"/>
    <w:rsid w:val="009536AE"/>
    <w:rsid w:val="00955A47"/>
    <w:rsid w:val="0095660F"/>
    <w:rsid w:val="00956F33"/>
    <w:rsid w:val="00957706"/>
    <w:rsid w:val="009616D1"/>
    <w:rsid w:val="00961BBA"/>
    <w:rsid w:val="00961F1D"/>
    <w:rsid w:val="00962707"/>
    <w:rsid w:val="00963349"/>
    <w:rsid w:val="00964227"/>
    <w:rsid w:val="00964D0E"/>
    <w:rsid w:val="00965345"/>
    <w:rsid w:val="00971046"/>
    <w:rsid w:val="00971441"/>
    <w:rsid w:val="00972D7B"/>
    <w:rsid w:val="00974BAA"/>
    <w:rsid w:val="00975426"/>
    <w:rsid w:val="00975E6C"/>
    <w:rsid w:val="009760D5"/>
    <w:rsid w:val="00976673"/>
    <w:rsid w:val="0097683C"/>
    <w:rsid w:val="00981BEA"/>
    <w:rsid w:val="00984ED6"/>
    <w:rsid w:val="0098613D"/>
    <w:rsid w:val="009903B5"/>
    <w:rsid w:val="00996BF6"/>
    <w:rsid w:val="00996FA1"/>
    <w:rsid w:val="00997B75"/>
    <w:rsid w:val="00997F07"/>
    <w:rsid w:val="009A0E9C"/>
    <w:rsid w:val="009A2937"/>
    <w:rsid w:val="009A2E1D"/>
    <w:rsid w:val="009A2E20"/>
    <w:rsid w:val="009A51B2"/>
    <w:rsid w:val="009A6BCF"/>
    <w:rsid w:val="009A6ED1"/>
    <w:rsid w:val="009A7CA2"/>
    <w:rsid w:val="009B1BBA"/>
    <w:rsid w:val="009B2ECD"/>
    <w:rsid w:val="009B3270"/>
    <w:rsid w:val="009B5BA2"/>
    <w:rsid w:val="009B69EA"/>
    <w:rsid w:val="009B7E33"/>
    <w:rsid w:val="009C082C"/>
    <w:rsid w:val="009C30E5"/>
    <w:rsid w:val="009C6AB3"/>
    <w:rsid w:val="009C74C2"/>
    <w:rsid w:val="009C7E42"/>
    <w:rsid w:val="009D067A"/>
    <w:rsid w:val="009D12EA"/>
    <w:rsid w:val="009D67AE"/>
    <w:rsid w:val="009D7A57"/>
    <w:rsid w:val="009D7D59"/>
    <w:rsid w:val="009E2D3E"/>
    <w:rsid w:val="009E3FC2"/>
    <w:rsid w:val="009E4A6A"/>
    <w:rsid w:val="009E5E51"/>
    <w:rsid w:val="009E6595"/>
    <w:rsid w:val="009E6CE6"/>
    <w:rsid w:val="009E77E5"/>
    <w:rsid w:val="009E7E09"/>
    <w:rsid w:val="009F2767"/>
    <w:rsid w:val="009F3613"/>
    <w:rsid w:val="009F3BD2"/>
    <w:rsid w:val="009F4B01"/>
    <w:rsid w:val="009F4D89"/>
    <w:rsid w:val="009F74E6"/>
    <w:rsid w:val="009F7EF5"/>
    <w:rsid w:val="00A00336"/>
    <w:rsid w:val="00A01FFA"/>
    <w:rsid w:val="00A04DB7"/>
    <w:rsid w:val="00A11C67"/>
    <w:rsid w:val="00A12798"/>
    <w:rsid w:val="00A130CB"/>
    <w:rsid w:val="00A15C5E"/>
    <w:rsid w:val="00A16254"/>
    <w:rsid w:val="00A1703A"/>
    <w:rsid w:val="00A174B6"/>
    <w:rsid w:val="00A175FF"/>
    <w:rsid w:val="00A17C2D"/>
    <w:rsid w:val="00A2385E"/>
    <w:rsid w:val="00A248F5"/>
    <w:rsid w:val="00A26459"/>
    <w:rsid w:val="00A324AE"/>
    <w:rsid w:val="00A3346E"/>
    <w:rsid w:val="00A334CA"/>
    <w:rsid w:val="00A33EA7"/>
    <w:rsid w:val="00A34959"/>
    <w:rsid w:val="00A3651B"/>
    <w:rsid w:val="00A377FC"/>
    <w:rsid w:val="00A40923"/>
    <w:rsid w:val="00A40B69"/>
    <w:rsid w:val="00A410C7"/>
    <w:rsid w:val="00A41A6B"/>
    <w:rsid w:val="00A447C8"/>
    <w:rsid w:val="00A459E1"/>
    <w:rsid w:val="00A47969"/>
    <w:rsid w:val="00A47B3E"/>
    <w:rsid w:val="00A5013B"/>
    <w:rsid w:val="00A50F6A"/>
    <w:rsid w:val="00A5161D"/>
    <w:rsid w:val="00A52CFF"/>
    <w:rsid w:val="00A53730"/>
    <w:rsid w:val="00A53975"/>
    <w:rsid w:val="00A53C2E"/>
    <w:rsid w:val="00A54242"/>
    <w:rsid w:val="00A548D8"/>
    <w:rsid w:val="00A54FF7"/>
    <w:rsid w:val="00A57084"/>
    <w:rsid w:val="00A5795F"/>
    <w:rsid w:val="00A7061E"/>
    <w:rsid w:val="00A7193E"/>
    <w:rsid w:val="00A71A0B"/>
    <w:rsid w:val="00A72472"/>
    <w:rsid w:val="00A7556D"/>
    <w:rsid w:val="00A779C7"/>
    <w:rsid w:val="00A77B0D"/>
    <w:rsid w:val="00A8134D"/>
    <w:rsid w:val="00A8147E"/>
    <w:rsid w:val="00A8245E"/>
    <w:rsid w:val="00A836E7"/>
    <w:rsid w:val="00A8374F"/>
    <w:rsid w:val="00A83EBB"/>
    <w:rsid w:val="00A8444A"/>
    <w:rsid w:val="00A84EEE"/>
    <w:rsid w:val="00A8529D"/>
    <w:rsid w:val="00A85717"/>
    <w:rsid w:val="00A874E3"/>
    <w:rsid w:val="00A87839"/>
    <w:rsid w:val="00A87F68"/>
    <w:rsid w:val="00A94315"/>
    <w:rsid w:val="00A95D99"/>
    <w:rsid w:val="00A976DD"/>
    <w:rsid w:val="00A97AAC"/>
    <w:rsid w:val="00AA0F77"/>
    <w:rsid w:val="00AA139F"/>
    <w:rsid w:val="00AA1707"/>
    <w:rsid w:val="00AA2187"/>
    <w:rsid w:val="00AA2CF8"/>
    <w:rsid w:val="00AA2E3D"/>
    <w:rsid w:val="00AA37F3"/>
    <w:rsid w:val="00AA3B6C"/>
    <w:rsid w:val="00AA5093"/>
    <w:rsid w:val="00AA5580"/>
    <w:rsid w:val="00AA61F6"/>
    <w:rsid w:val="00AA62FE"/>
    <w:rsid w:val="00AA630E"/>
    <w:rsid w:val="00AA79FF"/>
    <w:rsid w:val="00AA7D7C"/>
    <w:rsid w:val="00AB0325"/>
    <w:rsid w:val="00AB1CD4"/>
    <w:rsid w:val="00AB1DF1"/>
    <w:rsid w:val="00AB2068"/>
    <w:rsid w:val="00AB37B9"/>
    <w:rsid w:val="00AB4D45"/>
    <w:rsid w:val="00AB576E"/>
    <w:rsid w:val="00AB60C4"/>
    <w:rsid w:val="00AC09FD"/>
    <w:rsid w:val="00AC2054"/>
    <w:rsid w:val="00AC25BC"/>
    <w:rsid w:val="00AC318E"/>
    <w:rsid w:val="00AC3325"/>
    <w:rsid w:val="00AC3EC4"/>
    <w:rsid w:val="00AC6448"/>
    <w:rsid w:val="00AD03F7"/>
    <w:rsid w:val="00AD0B6C"/>
    <w:rsid w:val="00AD1B5A"/>
    <w:rsid w:val="00AD4B11"/>
    <w:rsid w:val="00AE15B9"/>
    <w:rsid w:val="00AE2EB0"/>
    <w:rsid w:val="00AE4361"/>
    <w:rsid w:val="00AE65F5"/>
    <w:rsid w:val="00AF0423"/>
    <w:rsid w:val="00AF0B41"/>
    <w:rsid w:val="00AF1B61"/>
    <w:rsid w:val="00AF20CD"/>
    <w:rsid w:val="00AF2A1D"/>
    <w:rsid w:val="00AF3372"/>
    <w:rsid w:val="00AF3EAD"/>
    <w:rsid w:val="00AF4BFF"/>
    <w:rsid w:val="00AF518E"/>
    <w:rsid w:val="00B00988"/>
    <w:rsid w:val="00B013DF"/>
    <w:rsid w:val="00B01D6D"/>
    <w:rsid w:val="00B02728"/>
    <w:rsid w:val="00B04503"/>
    <w:rsid w:val="00B047E8"/>
    <w:rsid w:val="00B07D52"/>
    <w:rsid w:val="00B10431"/>
    <w:rsid w:val="00B10592"/>
    <w:rsid w:val="00B15E4B"/>
    <w:rsid w:val="00B21134"/>
    <w:rsid w:val="00B221F1"/>
    <w:rsid w:val="00B22306"/>
    <w:rsid w:val="00B23F9A"/>
    <w:rsid w:val="00B2624C"/>
    <w:rsid w:val="00B3054A"/>
    <w:rsid w:val="00B33D81"/>
    <w:rsid w:val="00B353A7"/>
    <w:rsid w:val="00B36BCC"/>
    <w:rsid w:val="00B37117"/>
    <w:rsid w:val="00B37274"/>
    <w:rsid w:val="00B37B25"/>
    <w:rsid w:val="00B440FE"/>
    <w:rsid w:val="00B44354"/>
    <w:rsid w:val="00B4700B"/>
    <w:rsid w:val="00B477FF"/>
    <w:rsid w:val="00B47EFC"/>
    <w:rsid w:val="00B52A47"/>
    <w:rsid w:val="00B52F23"/>
    <w:rsid w:val="00B54ABA"/>
    <w:rsid w:val="00B5510B"/>
    <w:rsid w:val="00B5527B"/>
    <w:rsid w:val="00B6023C"/>
    <w:rsid w:val="00B61696"/>
    <w:rsid w:val="00B62686"/>
    <w:rsid w:val="00B6326B"/>
    <w:rsid w:val="00B636EF"/>
    <w:rsid w:val="00B63F99"/>
    <w:rsid w:val="00B64D3D"/>
    <w:rsid w:val="00B65075"/>
    <w:rsid w:val="00B6520A"/>
    <w:rsid w:val="00B65C18"/>
    <w:rsid w:val="00B65DCE"/>
    <w:rsid w:val="00B66957"/>
    <w:rsid w:val="00B671D0"/>
    <w:rsid w:val="00B700F9"/>
    <w:rsid w:val="00B70112"/>
    <w:rsid w:val="00B70A42"/>
    <w:rsid w:val="00B70E73"/>
    <w:rsid w:val="00B7234B"/>
    <w:rsid w:val="00B72CE9"/>
    <w:rsid w:val="00B735DF"/>
    <w:rsid w:val="00B7380C"/>
    <w:rsid w:val="00B74314"/>
    <w:rsid w:val="00B74B07"/>
    <w:rsid w:val="00B767E4"/>
    <w:rsid w:val="00B77F4B"/>
    <w:rsid w:val="00B802DA"/>
    <w:rsid w:val="00B8168D"/>
    <w:rsid w:val="00B82777"/>
    <w:rsid w:val="00B827B3"/>
    <w:rsid w:val="00B834C5"/>
    <w:rsid w:val="00B83C1D"/>
    <w:rsid w:val="00B84A77"/>
    <w:rsid w:val="00B87EFF"/>
    <w:rsid w:val="00B91A40"/>
    <w:rsid w:val="00B95E8C"/>
    <w:rsid w:val="00B96322"/>
    <w:rsid w:val="00B96F77"/>
    <w:rsid w:val="00B97936"/>
    <w:rsid w:val="00BA107A"/>
    <w:rsid w:val="00BA18A9"/>
    <w:rsid w:val="00BA2B6D"/>
    <w:rsid w:val="00BA46EC"/>
    <w:rsid w:val="00BA47C7"/>
    <w:rsid w:val="00BA4D0F"/>
    <w:rsid w:val="00BA4F09"/>
    <w:rsid w:val="00BA5044"/>
    <w:rsid w:val="00BA505E"/>
    <w:rsid w:val="00BA57B1"/>
    <w:rsid w:val="00BA5BAA"/>
    <w:rsid w:val="00BA63F9"/>
    <w:rsid w:val="00BA6858"/>
    <w:rsid w:val="00BA7163"/>
    <w:rsid w:val="00BB2240"/>
    <w:rsid w:val="00BB2D42"/>
    <w:rsid w:val="00BB3C4E"/>
    <w:rsid w:val="00BB4BFA"/>
    <w:rsid w:val="00BB51D9"/>
    <w:rsid w:val="00BB7B1D"/>
    <w:rsid w:val="00BB7CC9"/>
    <w:rsid w:val="00BC0F97"/>
    <w:rsid w:val="00BC1E7A"/>
    <w:rsid w:val="00BC554C"/>
    <w:rsid w:val="00BD11D6"/>
    <w:rsid w:val="00BD2EC4"/>
    <w:rsid w:val="00BD5A62"/>
    <w:rsid w:val="00BD5FEE"/>
    <w:rsid w:val="00BE01D2"/>
    <w:rsid w:val="00BE1E97"/>
    <w:rsid w:val="00BE2404"/>
    <w:rsid w:val="00BE2BEE"/>
    <w:rsid w:val="00BE2DA0"/>
    <w:rsid w:val="00BE4C85"/>
    <w:rsid w:val="00BE636C"/>
    <w:rsid w:val="00BE6EBE"/>
    <w:rsid w:val="00BE6F15"/>
    <w:rsid w:val="00BF0A13"/>
    <w:rsid w:val="00BF0F9A"/>
    <w:rsid w:val="00BF16C9"/>
    <w:rsid w:val="00BF19DF"/>
    <w:rsid w:val="00BF5BB8"/>
    <w:rsid w:val="00C0088F"/>
    <w:rsid w:val="00C00B13"/>
    <w:rsid w:val="00C01708"/>
    <w:rsid w:val="00C02091"/>
    <w:rsid w:val="00C02E9A"/>
    <w:rsid w:val="00C04F62"/>
    <w:rsid w:val="00C052DB"/>
    <w:rsid w:val="00C05CCF"/>
    <w:rsid w:val="00C075E5"/>
    <w:rsid w:val="00C07DFB"/>
    <w:rsid w:val="00C10640"/>
    <w:rsid w:val="00C11DDA"/>
    <w:rsid w:val="00C12B81"/>
    <w:rsid w:val="00C12E1E"/>
    <w:rsid w:val="00C156D4"/>
    <w:rsid w:val="00C15876"/>
    <w:rsid w:val="00C15B35"/>
    <w:rsid w:val="00C1621D"/>
    <w:rsid w:val="00C16220"/>
    <w:rsid w:val="00C17620"/>
    <w:rsid w:val="00C220C7"/>
    <w:rsid w:val="00C22263"/>
    <w:rsid w:val="00C22E01"/>
    <w:rsid w:val="00C24683"/>
    <w:rsid w:val="00C24843"/>
    <w:rsid w:val="00C24D42"/>
    <w:rsid w:val="00C26587"/>
    <w:rsid w:val="00C30027"/>
    <w:rsid w:val="00C328BC"/>
    <w:rsid w:val="00C32AC1"/>
    <w:rsid w:val="00C400FE"/>
    <w:rsid w:val="00C402EA"/>
    <w:rsid w:val="00C40599"/>
    <w:rsid w:val="00C42B41"/>
    <w:rsid w:val="00C47608"/>
    <w:rsid w:val="00C47996"/>
    <w:rsid w:val="00C50E67"/>
    <w:rsid w:val="00C52CC2"/>
    <w:rsid w:val="00C551BD"/>
    <w:rsid w:val="00C55D6D"/>
    <w:rsid w:val="00C55F90"/>
    <w:rsid w:val="00C57B94"/>
    <w:rsid w:val="00C61A41"/>
    <w:rsid w:val="00C629E6"/>
    <w:rsid w:val="00C62F6F"/>
    <w:rsid w:val="00C64687"/>
    <w:rsid w:val="00C64C6D"/>
    <w:rsid w:val="00C667A2"/>
    <w:rsid w:val="00C70DC0"/>
    <w:rsid w:val="00C7369E"/>
    <w:rsid w:val="00C7399B"/>
    <w:rsid w:val="00C740BC"/>
    <w:rsid w:val="00C74207"/>
    <w:rsid w:val="00C75A4B"/>
    <w:rsid w:val="00C75C16"/>
    <w:rsid w:val="00C8034C"/>
    <w:rsid w:val="00C8161D"/>
    <w:rsid w:val="00C83ED4"/>
    <w:rsid w:val="00C844DB"/>
    <w:rsid w:val="00C869D6"/>
    <w:rsid w:val="00C90D3C"/>
    <w:rsid w:val="00C94815"/>
    <w:rsid w:val="00C95A2E"/>
    <w:rsid w:val="00C960AC"/>
    <w:rsid w:val="00C96530"/>
    <w:rsid w:val="00C97583"/>
    <w:rsid w:val="00C977A6"/>
    <w:rsid w:val="00CA0120"/>
    <w:rsid w:val="00CA1490"/>
    <w:rsid w:val="00CA1CF6"/>
    <w:rsid w:val="00CA1E3D"/>
    <w:rsid w:val="00CA23FD"/>
    <w:rsid w:val="00CA2D4C"/>
    <w:rsid w:val="00CA311C"/>
    <w:rsid w:val="00CA3ADF"/>
    <w:rsid w:val="00CA4041"/>
    <w:rsid w:val="00CA6009"/>
    <w:rsid w:val="00CA7E21"/>
    <w:rsid w:val="00CB184F"/>
    <w:rsid w:val="00CB3134"/>
    <w:rsid w:val="00CB3BCC"/>
    <w:rsid w:val="00CB4237"/>
    <w:rsid w:val="00CB4EFB"/>
    <w:rsid w:val="00CB51A9"/>
    <w:rsid w:val="00CB66BD"/>
    <w:rsid w:val="00CB6E5C"/>
    <w:rsid w:val="00CB726E"/>
    <w:rsid w:val="00CC1B60"/>
    <w:rsid w:val="00CC2787"/>
    <w:rsid w:val="00CC4191"/>
    <w:rsid w:val="00CD4FB9"/>
    <w:rsid w:val="00CD6A35"/>
    <w:rsid w:val="00CE0281"/>
    <w:rsid w:val="00CE0C2B"/>
    <w:rsid w:val="00CE64DC"/>
    <w:rsid w:val="00CE6B69"/>
    <w:rsid w:val="00CE7E75"/>
    <w:rsid w:val="00CF028C"/>
    <w:rsid w:val="00CF2991"/>
    <w:rsid w:val="00CF5039"/>
    <w:rsid w:val="00CF74A3"/>
    <w:rsid w:val="00D038B3"/>
    <w:rsid w:val="00D06BDA"/>
    <w:rsid w:val="00D06E90"/>
    <w:rsid w:val="00D12CAE"/>
    <w:rsid w:val="00D13943"/>
    <w:rsid w:val="00D163A8"/>
    <w:rsid w:val="00D1690E"/>
    <w:rsid w:val="00D20F1F"/>
    <w:rsid w:val="00D2159C"/>
    <w:rsid w:val="00D22515"/>
    <w:rsid w:val="00D23DB8"/>
    <w:rsid w:val="00D259B0"/>
    <w:rsid w:val="00D2642A"/>
    <w:rsid w:val="00D2726C"/>
    <w:rsid w:val="00D32326"/>
    <w:rsid w:val="00D32C0A"/>
    <w:rsid w:val="00D3518B"/>
    <w:rsid w:val="00D3766A"/>
    <w:rsid w:val="00D40FE9"/>
    <w:rsid w:val="00D42967"/>
    <w:rsid w:val="00D429AE"/>
    <w:rsid w:val="00D43220"/>
    <w:rsid w:val="00D445E3"/>
    <w:rsid w:val="00D47082"/>
    <w:rsid w:val="00D47C73"/>
    <w:rsid w:val="00D514B5"/>
    <w:rsid w:val="00D53AB0"/>
    <w:rsid w:val="00D54435"/>
    <w:rsid w:val="00D54FAA"/>
    <w:rsid w:val="00D5548C"/>
    <w:rsid w:val="00D5560B"/>
    <w:rsid w:val="00D558A6"/>
    <w:rsid w:val="00D57485"/>
    <w:rsid w:val="00D574F4"/>
    <w:rsid w:val="00D62112"/>
    <w:rsid w:val="00D632B4"/>
    <w:rsid w:val="00D63398"/>
    <w:rsid w:val="00D637D7"/>
    <w:rsid w:val="00D66F8B"/>
    <w:rsid w:val="00D67685"/>
    <w:rsid w:val="00D67F04"/>
    <w:rsid w:val="00D67FCA"/>
    <w:rsid w:val="00D70931"/>
    <w:rsid w:val="00D71FC2"/>
    <w:rsid w:val="00D74649"/>
    <w:rsid w:val="00D75BF7"/>
    <w:rsid w:val="00D76029"/>
    <w:rsid w:val="00D8046C"/>
    <w:rsid w:val="00D8125A"/>
    <w:rsid w:val="00D83F22"/>
    <w:rsid w:val="00D8760C"/>
    <w:rsid w:val="00D90903"/>
    <w:rsid w:val="00D917AA"/>
    <w:rsid w:val="00D93235"/>
    <w:rsid w:val="00D93CE1"/>
    <w:rsid w:val="00D94D0F"/>
    <w:rsid w:val="00DA0C3E"/>
    <w:rsid w:val="00DA0DD2"/>
    <w:rsid w:val="00DA306D"/>
    <w:rsid w:val="00DA4A68"/>
    <w:rsid w:val="00DA5537"/>
    <w:rsid w:val="00DA6D47"/>
    <w:rsid w:val="00DC067B"/>
    <w:rsid w:val="00DC49CD"/>
    <w:rsid w:val="00DC49D2"/>
    <w:rsid w:val="00DC564E"/>
    <w:rsid w:val="00DC79E8"/>
    <w:rsid w:val="00DD2755"/>
    <w:rsid w:val="00DD3739"/>
    <w:rsid w:val="00DD40A4"/>
    <w:rsid w:val="00DD4A0E"/>
    <w:rsid w:val="00DD4D41"/>
    <w:rsid w:val="00DD5802"/>
    <w:rsid w:val="00DD582F"/>
    <w:rsid w:val="00DD7AFD"/>
    <w:rsid w:val="00DD7D42"/>
    <w:rsid w:val="00DE04F5"/>
    <w:rsid w:val="00DE2823"/>
    <w:rsid w:val="00DE54BD"/>
    <w:rsid w:val="00DE5885"/>
    <w:rsid w:val="00DF382D"/>
    <w:rsid w:val="00DF43CF"/>
    <w:rsid w:val="00DF6E3F"/>
    <w:rsid w:val="00DF7D8F"/>
    <w:rsid w:val="00E00213"/>
    <w:rsid w:val="00E026D7"/>
    <w:rsid w:val="00E03EF9"/>
    <w:rsid w:val="00E040BA"/>
    <w:rsid w:val="00E055C7"/>
    <w:rsid w:val="00E05911"/>
    <w:rsid w:val="00E05CE0"/>
    <w:rsid w:val="00E129B3"/>
    <w:rsid w:val="00E16401"/>
    <w:rsid w:val="00E168F0"/>
    <w:rsid w:val="00E17D9A"/>
    <w:rsid w:val="00E21C17"/>
    <w:rsid w:val="00E22F27"/>
    <w:rsid w:val="00E264BC"/>
    <w:rsid w:val="00E269EB"/>
    <w:rsid w:val="00E3014E"/>
    <w:rsid w:val="00E30B1B"/>
    <w:rsid w:val="00E310F1"/>
    <w:rsid w:val="00E31FF1"/>
    <w:rsid w:val="00E33018"/>
    <w:rsid w:val="00E3368C"/>
    <w:rsid w:val="00E33996"/>
    <w:rsid w:val="00E34065"/>
    <w:rsid w:val="00E3413A"/>
    <w:rsid w:val="00E416DE"/>
    <w:rsid w:val="00E440B4"/>
    <w:rsid w:val="00E44E02"/>
    <w:rsid w:val="00E45D21"/>
    <w:rsid w:val="00E50795"/>
    <w:rsid w:val="00E51D92"/>
    <w:rsid w:val="00E5210A"/>
    <w:rsid w:val="00E53927"/>
    <w:rsid w:val="00E54D7C"/>
    <w:rsid w:val="00E54F7F"/>
    <w:rsid w:val="00E55905"/>
    <w:rsid w:val="00E565BE"/>
    <w:rsid w:val="00E56734"/>
    <w:rsid w:val="00E60010"/>
    <w:rsid w:val="00E605D5"/>
    <w:rsid w:val="00E62DE1"/>
    <w:rsid w:val="00E63160"/>
    <w:rsid w:val="00E65B5E"/>
    <w:rsid w:val="00E70D86"/>
    <w:rsid w:val="00E725A9"/>
    <w:rsid w:val="00E72725"/>
    <w:rsid w:val="00E7399F"/>
    <w:rsid w:val="00E74EFA"/>
    <w:rsid w:val="00E77021"/>
    <w:rsid w:val="00E77DA9"/>
    <w:rsid w:val="00E80098"/>
    <w:rsid w:val="00E80C25"/>
    <w:rsid w:val="00E81D2D"/>
    <w:rsid w:val="00E85991"/>
    <w:rsid w:val="00E860B5"/>
    <w:rsid w:val="00E860DB"/>
    <w:rsid w:val="00E87AF1"/>
    <w:rsid w:val="00E9095B"/>
    <w:rsid w:val="00E918FA"/>
    <w:rsid w:val="00E92C65"/>
    <w:rsid w:val="00E93F93"/>
    <w:rsid w:val="00E94836"/>
    <w:rsid w:val="00E965BC"/>
    <w:rsid w:val="00E9750E"/>
    <w:rsid w:val="00E97C51"/>
    <w:rsid w:val="00EA585B"/>
    <w:rsid w:val="00EA6650"/>
    <w:rsid w:val="00EA7947"/>
    <w:rsid w:val="00EA79DC"/>
    <w:rsid w:val="00EB11FC"/>
    <w:rsid w:val="00EB1987"/>
    <w:rsid w:val="00EB1E88"/>
    <w:rsid w:val="00EB3204"/>
    <w:rsid w:val="00EB44C8"/>
    <w:rsid w:val="00EB494F"/>
    <w:rsid w:val="00EB6FD4"/>
    <w:rsid w:val="00EB722A"/>
    <w:rsid w:val="00EB73D9"/>
    <w:rsid w:val="00EC0B6B"/>
    <w:rsid w:val="00EC0D26"/>
    <w:rsid w:val="00EC1686"/>
    <w:rsid w:val="00EC1C8C"/>
    <w:rsid w:val="00EC293E"/>
    <w:rsid w:val="00EC372C"/>
    <w:rsid w:val="00EC6141"/>
    <w:rsid w:val="00EC6751"/>
    <w:rsid w:val="00EC6F39"/>
    <w:rsid w:val="00EC783B"/>
    <w:rsid w:val="00ED00E1"/>
    <w:rsid w:val="00ED07DD"/>
    <w:rsid w:val="00ED1018"/>
    <w:rsid w:val="00ED2933"/>
    <w:rsid w:val="00ED5185"/>
    <w:rsid w:val="00ED5CF0"/>
    <w:rsid w:val="00ED7379"/>
    <w:rsid w:val="00EE0312"/>
    <w:rsid w:val="00EE12BE"/>
    <w:rsid w:val="00EE571A"/>
    <w:rsid w:val="00EF020C"/>
    <w:rsid w:val="00EF0B9D"/>
    <w:rsid w:val="00EF2C38"/>
    <w:rsid w:val="00EF36F8"/>
    <w:rsid w:val="00EF3928"/>
    <w:rsid w:val="00EF4D39"/>
    <w:rsid w:val="00EF5F07"/>
    <w:rsid w:val="00F04FF7"/>
    <w:rsid w:val="00F054DA"/>
    <w:rsid w:val="00F0589A"/>
    <w:rsid w:val="00F06B1D"/>
    <w:rsid w:val="00F06FD7"/>
    <w:rsid w:val="00F10136"/>
    <w:rsid w:val="00F105B6"/>
    <w:rsid w:val="00F10921"/>
    <w:rsid w:val="00F12593"/>
    <w:rsid w:val="00F1346A"/>
    <w:rsid w:val="00F139E2"/>
    <w:rsid w:val="00F14889"/>
    <w:rsid w:val="00F149DA"/>
    <w:rsid w:val="00F156F9"/>
    <w:rsid w:val="00F1693B"/>
    <w:rsid w:val="00F16C11"/>
    <w:rsid w:val="00F17142"/>
    <w:rsid w:val="00F21894"/>
    <w:rsid w:val="00F23C17"/>
    <w:rsid w:val="00F25158"/>
    <w:rsid w:val="00F25169"/>
    <w:rsid w:val="00F2729B"/>
    <w:rsid w:val="00F306AD"/>
    <w:rsid w:val="00F31803"/>
    <w:rsid w:val="00F3261F"/>
    <w:rsid w:val="00F33BD2"/>
    <w:rsid w:val="00F35B90"/>
    <w:rsid w:val="00F3680F"/>
    <w:rsid w:val="00F36F7B"/>
    <w:rsid w:val="00F425CC"/>
    <w:rsid w:val="00F44324"/>
    <w:rsid w:val="00F45496"/>
    <w:rsid w:val="00F455FB"/>
    <w:rsid w:val="00F4646A"/>
    <w:rsid w:val="00F4722B"/>
    <w:rsid w:val="00F47349"/>
    <w:rsid w:val="00F5086B"/>
    <w:rsid w:val="00F514AA"/>
    <w:rsid w:val="00F5312A"/>
    <w:rsid w:val="00F545FE"/>
    <w:rsid w:val="00F551AB"/>
    <w:rsid w:val="00F55261"/>
    <w:rsid w:val="00F556B8"/>
    <w:rsid w:val="00F55F6C"/>
    <w:rsid w:val="00F56271"/>
    <w:rsid w:val="00F570C9"/>
    <w:rsid w:val="00F57287"/>
    <w:rsid w:val="00F64297"/>
    <w:rsid w:val="00F652FA"/>
    <w:rsid w:val="00F66571"/>
    <w:rsid w:val="00F73AC8"/>
    <w:rsid w:val="00F7409C"/>
    <w:rsid w:val="00F7459B"/>
    <w:rsid w:val="00F75613"/>
    <w:rsid w:val="00F76414"/>
    <w:rsid w:val="00F77EA5"/>
    <w:rsid w:val="00F82429"/>
    <w:rsid w:val="00F82464"/>
    <w:rsid w:val="00F8389F"/>
    <w:rsid w:val="00F83E31"/>
    <w:rsid w:val="00F83E94"/>
    <w:rsid w:val="00F84E09"/>
    <w:rsid w:val="00F85058"/>
    <w:rsid w:val="00F94ECA"/>
    <w:rsid w:val="00F94ED2"/>
    <w:rsid w:val="00F9767C"/>
    <w:rsid w:val="00F9771B"/>
    <w:rsid w:val="00FA09F2"/>
    <w:rsid w:val="00FA1132"/>
    <w:rsid w:val="00FA1EDC"/>
    <w:rsid w:val="00FA208F"/>
    <w:rsid w:val="00FA2305"/>
    <w:rsid w:val="00FA50E4"/>
    <w:rsid w:val="00FA5107"/>
    <w:rsid w:val="00FA5CBF"/>
    <w:rsid w:val="00FA6F3E"/>
    <w:rsid w:val="00FA7575"/>
    <w:rsid w:val="00FB05D7"/>
    <w:rsid w:val="00FB0AEE"/>
    <w:rsid w:val="00FB2BBF"/>
    <w:rsid w:val="00FB4331"/>
    <w:rsid w:val="00FB44C2"/>
    <w:rsid w:val="00FB4A2B"/>
    <w:rsid w:val="00FB4C79"/>
    <w:rsid w:val="00FB6E5B"/>
    <w:rsid w:val="00FC1875"/>
    <w:rsid w:val="00FC3681"/>
    <w:rsid w:val="00FC4C11"/>
    <w:rsid w:val="00FC6DA7"/>
    <w:rsid w:val="00FC74FC"/>
    <w:rsid w:val="00FD0EA1"/>
    <w:rsid w:val="00FD1396"/>
    <w:rsid w:val="00FD2EFC"/>
    <w:rsid w:val="00FD3495"/>
    <w:rsid w:val="00FD509F"/>
    <w:rsid w:val="00FD5D68"/>
    <w:rsid w:val="00FE1D1E"/>
    <w:rsid w:val="00FE4FA8"/>
    <w:rsid w:val="00FE52CC"/>
    <w:rsid w:val="00FE74FC"/>
    <w:rsid w:val="00FF1BA7"/>
    <w:rsid w:val="00FF58A3"/>
    <w:rsid w:val="00FF5EC5"/>
    <w:rsid w:val="00FF6DD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9C4862"/>
  <w15:docId w15:val="{1201EFCD-E310-4D51-B526-EFC6F3A1F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A2C9F"/>
  </w:style>
  <w:style w:type="paragraph" w:styleId="Nagwek1">
    <w:name w:val="heading 1"/>
    <w:basedOn w:val="Normalny"/>
    <w:next w:val="Normalny"/>
    <w:link w:val="Nagwek1Znak"/>
    <w:qFormat/>
    <w:rsid w:val="00E00213"/>
    <w:pPr>
      <w:keepNext/>
      <w:keepLines/>
      <w:spacing w:before="400" w:after="120" w:line="276" w:lineRule="auto"/>
      <w:outlineLvl w:val="0"/>
    </w:pPr>
    <w:rPr>
      <w:rFonts w:ascii="Arial" w:eastAsia="Arial" w:hAnsi="Arial" w:cs="Arial"/>
      <w:sz w:val="40"/>
      <w:szCs w:val="40"/>
      <w:lang w:eastAsia="pl-PL"/>
    </w:rPr>
  </w:style>
  <w:style w:type="paragraph" w:styleId="Nagwek2">
    <w:name w:val="heading 2"/>
    <w:basedOn w:val="Normalny"/>
    <w:next w:val="Normalny"/>
    <w:link w:val="Nagwek2Znak"/>
    <w:uiPriority w:val="9"/>
    <w:semiHidden/>
    <w:unhideWhenUsed/>
    <w:qFormat/>
    <w:rsid w:val="000D3C65"/>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073CB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73CB1"/>
  </w:style>
  <w:style w:type="paragraph" w:styleId="Stopka">
    <w:name w:val="footer"/>
    <w:basedOn w:val="Normalny"/>
    <w:link w:val="StopkaZnak"/>
    <w:uiPriority w:val="99"/>
    <w:unhideWhenUsed/>
    <w:rsid w:val="00073CB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73CB1"/>
  </w:style>
  <w:style w:type="table" w:styleId="Tabela-Siatka">
    <w:name w:val="Table Grid"/>
    <w:basedOn w:val="Standardowy"/>
    <w:uiPriority w:val="39"/>
    <w:rsid w:val="00736E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L1,Numerowanie,Akapit z listą5,CW_Lista,Wypunktowanie,zwykły tekst,T_SZ_List Paragraph,normalny tekst,Akapit z listą BS,Kolorowa lista — akcent 11,Colorful List Accent 1,List Paragraph1,BulletC,Obiekt,Γράφημα,Bulleted list,Odstavec,Dot pt"/>
    <w:basedOn w:val="Normalny"/>
    <w:link w:val="AkapitzlistZnak"/>
    <w:uiPriority w:val="34"/>
    <w:qFormat/>
    <w:rsid w:val="00736ED1"/>
    <w:pPr>
      <w:ind w:left="720"/>
      <w:contextualSpacing/>
    </w:pPr>
  </w:style>
  <w:style w:type="character" w:styleId="Odwoaniedokomentarza">
    <w:name w:val="annotation reference"/>
    <w:semiHidden/>
    <w:rsid w:val="00157024"/>
    <w:rPr>
      <w:sz w:val="16"/>
      <w:szCs w:val="16"/>
    </w:rPr>
  </w:style>
  <w:style w:type="character" w:customStyle="1" w:styleId="Nagwek1Znak">
    <w:name w:val="Nagłówek 1 Znak"/>
    <w:basedOn w:val="Domylnaczcionkaakapitu"/>
    <w:link w:val="Nagwek1"/>
    <w:uiPriority w:val="9"/>
    <w:rsid w:val="00E00213"/>
    <w:rPr>
      <w:rFonts w:ascii="Arial" w:eastAsia="Arial" w:hAnsi="Arial" w:cs="Arial"/>
      <w:sz w:val="40"/>
      <w:szCs w:val="40"/>
      <w:lang w:eastAsia="pl-PL"/>
    </w:rPr>
  </w:style>
  <w:style w:type="paragraph" w:styleId="NormalnyWeb">
    <w:name w:val="Normal (Web)"/>
    <w:basedOn w:val="Normalny"/>
    <w:link w:val="NormalnyWebZnak"/>
    <w:uiPriority w:val="99"/>
    <w:unhideWhenUsed/>
    <w:rsid w:val="00715F31"/>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Hipercze">
    <w:name w:val="Hyperlink"/>
    <w:basedOn w:val="Domylnaczcionkaakapitu"/>
    <w:uiPriority w:val="99"/>
    <w:unhideWhenUsed/>
    <w:rsid w:val="00715F31"/>
    <w:rPr>
      <w:color w:val="0563C1" w:themeColor="hyperlink"/>
      <w:u w:val="single"/>
    </w:rPr>
  </w:style>
  <w:style w:type="character" w:customStyle="1" w:styleId="Nierozpoznanawzmianka1">
    <w:name w:val="Nierozpoznana wzmianka1"/>
    <w:basedOn w:val="Domylnaczcionkaakapitu"/>
    <w:uiPriority w:val="99"/>
    <w:semiHidden/>
    <w:unhideWhenUsed/>
    <w:rsid w:val="00715F31"/>
    <w:rPr>
      <w:color w:val="605E5C"/>
      <w:shd w:val="clear" w:color="auto" w:fill="E1DFDD"/>
    </w:rPr>
  </w:style>
  <w:style w:type="paragraph" w:customStyle="1" w:styleId="Default">
    <w:name w:val="Default"/>
    <w:rsid w:val="00C551BD"/>
    <w:pPr>
      <w:autoSpaceDE w:val="0"/>
      <w:autoSpaceDN w:val="0"/>
      <w:adjustRightInd w:val="0"/>
      <w:spacing w:after="0" w:line="240" w:lineRule="auto"/>
    </w:pPr>
    <w:rPr>
      <w:rFonts w:ascii="Arial" w:hAnsi="Arial" w:cs="Arial"/>
      <w:color w:val="000000"/>
      <w:sz w:val="24"/>
      <w:szCs w:val="24"/>
    </w:rPr>
  </w:style>
  <w:style w:type="character" w:styleId="UyteHipercze">
    <w:name w:val="FollowedHyperlink"/>
    <w:basedOn w:val="Domylnaczcionkaakapitu"/>
    <w:uiPriority w:val="99"/>
    <w:semiHidden/>
    <w:unhideWhenUsed/>
    <w:rsid w:val="00313F0B"/>
    <w:rPr>
      <w:color w:val="954F72" w:themeColor="followedHyperlink"/>
      <w:u w:val="single"/>
    </w:rPr>
  </w:style>
  <w:style w:type="character" w:customStyle="1" w:styleId="hgkelc">
    <w:name w:val="hgkelc"/>
    <w:basedOn w:val="Domylnaczcionkaakapitu"/>
    <w:rsid w:val="00F33BD2"/>
  </w:style>
  <w:style w:type="paragraph" w:customStyle="1" w:styleId="normaltableau">
    <w:name w:val="normal_tableau"/>
    <w:basedOn w:val="Normalny"/>
    <w:rsid w:val="00D67FCA"/>
    <w:pPr>
      <w:spacing w:before="120" w:after="120" w:line="360" w:lineRule="auto"/>
      <w:ind w:left="284" w:right="204" w:hanging="284"/>
      <w:jc w:val="both"/>
    </w:pPr>
    <w:rPr>
      <w:rFonts w:ascii="Optima" w:eastAsia="Times New Roman" w:hAnsi="Optima" w:cs="Times New Roman"/>
      <w:lang w:val="en-GB" w:eastAsia="pl-PL"/>
    </w:rPr>
  </w:style>
  <w:style w:type="paragraph" w:styleId="Tekstpodstawowy">
    <w:name w:val="Body Text"/>
    <w:basedOn w:val="Normalny"/>
    <w:link w:val="TekstpodstawowyZnak"/>
    <w:unhideWhenUsed/>
    <w:rsid w:val="00CA2D4C"/>
    <w:pPr>
      <w:spacing w:after="120" w:line="360" w:lineRule="auto"/>
      <w:ind w:left="284" w:right="204" w:hanging="284"/>
      <w:jc w:val="both"/>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rsid w:val="00CA2D4C"/>
    <w:rPr>
      <w:rFonts w:ascii="Times New Roman" w:eastAsia="Times New Roman" w:hAnsi="Times New Roman" w:cs="Times New Roman"/>
      <w:sz w:val="24"/>
      <w:szCs w:val="24"/>
      <w:lang w:eastAsia="pl-PL"/>
    </w:rPr>
  </w:style>
  <w:style w:type="character" w:styleId="Odwoanieprzypisudolnego">
    <w:name w:val="footnote reference"/>
    <w:semiHidden/>
    <w:rsid w:val="00CA2D4C"/>
    <w:rPr>
      <w:vertAlign w:val="superscript"/>
    </w:rPr>
  </w:style>
  <w:style w:type="paragraph" w:styleId="Tekstprzypisudolnego">
    <w:name w:val="footnote text"/>
    <w:basedOn w:val="Normalny"/>
    <w:link w:val="TekstprzypisudolnegoZnak"/>
    <w:uiPriority w:val="99"/>
    <w:semiHidden/>
    <w:unhideWhenUsed/>
    <w:rsid w:val="00CA2D4C"/>
    <w:pPr>
      <w:spacing w:after="120" w:line="360" w:lineRule="auto"/>
      <w:ind w:left="284" w:right="204" w:hanging="284"/>
      <w:jc w:val="both"/>
    </w:pPr>
    <w:rPr>
      <w:rFonts w:ascii="Times New Roman" w:eastAsia="Times New Roman" w:hAnsi="Times New Roman" w:cs="Times New Roman"/>
      <w:sz w:val="20"/>
      <w:szCs w:val="20"/>
    </w:rPr>
  </w:style>
  <w:style w:type="character" w:customStyle="1" w:styleId="TekstprzypisudolnegoZnak">
    <w:name w:val="Tekst przypisu dolnego Znak"/>
    <w:basedOn w:val="Domylnaczcionkaakapitu"/>
    <w:link w:val="Tekstprzypisudolnego"/>
    <w:uiPriority w:val="99"/>
    <w:semiHidden/>
    <w:rsid w:val="00CA2D4C"/>
    <w:rPr>
      <w:rFonts w:ascii="Times New Roman" w:eastAsia="Times New Roman" w:hAnsi="Times New Roman" w:cs="Times New Roman"/>
      <w:sz w:val="20"/>
      <w:szCs w:val="20"/>
    </w:rPr>
  </w:style>
  <w:style w:type="paragraph" w:styleId="Tekstpodstawowy2">
    <w:name w:val="Body Text 2"/>
    <w:basedOn w:val="Normalny"/>
    <w:link w:val="Tekstpodstawowy2Znak"/>
    <w:uiPriority w:val="99"/>
    <w:semiHidden/>
    <w:unhideWhenUsed/>
    <w:rsid w:val="00CA2D4C"/>
    <w:pPr>
      <w:spacing w:after="120" w:line="480" w:lineRule="auto"/>
    </w:pPr>
  </w:style>
  <w:style w:type="character" w:customStyle="1" w:styleId="Tekstpodstawowy2Znak">
    <w:name w:val="Tekst podstawowy 2 Znak"/>
    <w:basedOn w:val="Domylnaczcionkaakapitu"/>
    <w:link w:val="Tekstpodstawowy2"/>
    <w:uiPriority w:val="99"/>
    <w:semiHidden/>
    <w:rsid w:val="00CA2D4C"/>
  </w:style>
  <w:style w:type="character" w:customStyle="1" w:styleId="dane1">
    <w:name w:val="dane1"/>
    <w:rsid w:val="0072666E"/>
    <w:rPr>
      <w:color w:val="0000CD"/>
    </w:rPr>
  </w:style>
  <w:style w:type="character" w:customStyle="1" w:styleId="NormalnyWebZnak">
    <w:name w:val="Normalny (Web) Znak"/>
    <w:link w:val="NormalnyWeb"/>
    <w:uiPriority w:val="99"/>
    <w:rsid w:val="0072666E"/>
    <w:rPr>
      <w:rFonts w:ascii="Times New Roman" w:eastAsia="Times New Roman" w:hAnsi="Times New Roman" w:cs="Times New Roman"/>
      <w:sz w:val="24"/>
      <w:szCs w:val="24"/>
      <w:lang w:eastAsia="pl-PL"/>
    </w:rPr>
  </w:style>
  <w:style w:type="character" w:customStyle="1" w:styleId="AkapitzlistZnak">
    <w:name w:val="Akapit z listą Znak"/>
    <w:aliases w:val="L1 Znak,Numerowanie Znak,Akapit z listą5 Znak,CW_Lista Znak,Wypunktowanie Znak,zwykły tekst Znak,T_SZ_List Paragraph Znak,normalny tekst Znak,Akapit z listą BS Znak,Kolorowa lista — akcent 11 Znak,Colorful List Accent 1 Znak"/>
    <w:link w:val="Akapitzlist"/>
    <w:uiPriority w:val="34"/>
    <w:qFormat/>
    <w:rsid w:val="00DA4A68"/>
  </w:style>
  <w:style w:type="character" w:styleId="Pogrubienie">
    <w:name w:val="Strong"/>
    <w:basedOn w:val="Domylnaczcionkaakapitu"/>
    <w:uiPriority w:val="22"/>
    <w:qFormat/>
    <w:rsid w:val="009E6CE6"/>
    <w:rPr>
      <w:b/>
      <w:bCs/>
    </w:rPr>
  </w:style>
  <w:style w:type="paragraph" w:styleId="Tekstprzypisukocowego">
    <w:name w:val="endnote text"/>
    <w:basedOn w:val="Normalny"/>
    <w:link w:val="TekstprzypisukocowegoZnak"/>
    <w:uiPriority w:val="99"/>
    <w:semiHidden/>
    <w:unhideWhenUsed/>
    <w:rsid w:val="006A570E"/>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A570E"/>
    <w:rPr>
      <w:sz w:val="20"/>
      <w:szCs w:val="20"/>
    </w:rPr>
  </w:style>
  <w:style w:type="character" w:styleId="Odwoanieprzypisukocowego">
    <w:name w:val="endnote reference"/>
    <w:basedOn w:val="Domylnaczcionkaakapitu"/>
    <w:uiPriority w:val="99"/>
    <w:semiHidden/>
    <w:unhideWhenUsed/>
    <w:rsid w:val="006A570E"/>
    <w:rPr>
      <w:vertAlign w:val="superscript"/>
    </w:rPr>
  </w:style>
  <w:style w:type="character" w:customStyle="1" w:styleId="Nierozpoznanawzmianka2">
    <w:name w:val="Nierozpoznana wzmianka2"/>
    <w:basedOn w:val="Domylnaczcionkaakapitu"/>
    <w:uiPriority w:val="99"/>
    <w:semiHidden/>
    <w:unhideWhenUsed/>
    <w:rsid w:val="002E483E"/>
    <w:rPr>
      <w:color w:val="605E5C"/>
      <w:shd w:val="clear" w:color="auto" w:fill="E1DFDD"/>
    </w:rPr>
  </w:style>
  <w:style w:type="paragraph" w:styleId="Tekstpodstawowywcity2">
    <w:name w:val="Body Text Indent 2"/>
    <w:basedOn w:val="Normalny"/>
    <w:link w:val="Tekstpodstawowywcity2Znak"/>
    <w:uiPriority w:val="99"/>
    <w:unhideWhenUsed/>
    <w:rsid w:val="00E92C65"/>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E92C65"/>
  </w:style>
  <w:style w:type="table" w:customStyle="1" w:styleId="Tabela-Siatka2">
    <w:name w:val="Tabela - Siatka2"/>
    <w:basedOn w:val="Standardowy"/>
    <w:next w:val="Tabela-Siatka"/>
    <w:uiPriority w:val="39"/>
    <w:rsid w:val="00C32A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uiPriority w:val="99"/>
    <w:semiHidden/>
    <w:unhideWhenUsed/>
    <w:rsid w:val="00A377FC"/>
    <w:pPr>
      <w:spacing w:after="120"/>
    </w:pPr>
    <w:rPr>
      <w:sz w:val="16"/>
      <w:szCs w:val="16"/>
    </w:rPr>
  </w:style>
  <w:style w:type="character" w:customStyle="1" w:styleId="Tekstpodstawowy3Znak">
    <w:name w:val="Tekst podstawowy 3 Znak"/>
    <w:basedOn w:val="Domylnaczcionkaakapitu"/>
    <w:link w:val="Tekstpodstawowy3"/>
    <w:uiPriority w:val="99"/>
    <w:semiHidden/>
    <w:rsid w:val="00A377FC"/>
    <w:rPr>
      <w:sz w:val="16"/>
      <w:szCs w:val="16"/>
    </w:rPr>
  </w:style>
  <w:style w:type="paragraph" w:customStyle="1" w:styleId="v1msolistparagraph">
    <w:name w:val="v1msolistparagraph"/>
    <w:basedOn w:val="Normalny"/>
    <w:rsid w:val="000D3C65"/>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2Znak">
    <w:name w:val="Nagłówek 2 Znak"/>
    <w:basedOn w:val="Domylnaczcionkaakapitu"/>
    <w:link w:val="Nagwek2"/>
    <w:uiPriority w:val="9"/>
    <w:semiHidden/>
    <w:rsid w:val="000D3C65"/>
    <w:rPr>
      <w:rFonts w:asciiTheme="majorHAnsi" w:eastAsiaTheme="majorEastAsia" w:hAnsiTheme="majorHAnsi" w:cstheme="majorBidi"/>
      <w:b/>
      <w:bCs/>
      <w:color w:val="4472C4" w:themeColor="accent1"/>
      <w:sz w:val="26"/>
      <w:szCs w:val="26"/>
    </w:rPr>
  </w:style>
  <w:style w:type="character" w:styleId="Uwydatnienie">
    <w:name w:val="Emphasis"/>
    <w:basedOn w:val="Domylnaczcionkaakapitu"/>
    <w:uiPriority w:val="20"/>
    <w:qFormat/>
    <w:rsid w:val="00205202"/>
    <w:rPr>
      <w:i/>
      <w:iCs/>
    </w:rPr>
  </w:style>
  <w:style w:type="paragraph" w:customStyle="1" w:styleId="NumPar1">
    <w:name w:val="NumPar 1"/>
    <w:basedOn w:val="Normalny"/>
    <w:next w:val="Normalny"/>
    <w:rsid w:val="0079233F"/>
    <w:pPr>
      <w:numPr>
        <w:numId w:val="80"/>
      </w:numPr>
      <w:spacing w:before="120" w:after="120" w:line="240" w:lineRule="auto"/>
      <w:jc w:val="both"/>
    </w:pPr>
    <w:rPr>
      <w:rFonts w:ascii="Times New Roman" w:eastAsia="Calibri" w:hAnsi="Times New Roman" w:cs="Times New Roman"/>
      <w:sz w:val="24"/>
      <w:lang w:eastAsia="en-GB"/>
    </w:rPr>
  </w:style>
  <w:style w:type="paragraph" w:customStyle="1" w:styleId="NumPar2">
    <w:name w:val="NumPar 2"/>
    <w:basedOn w:val="Normalny"/>
    <w:next w:val="Normalny"/>
    <w:rsid w:val="0079233F"/>
    <w:pPr>
      <w:numPr>
        <w:ilvl w:val="1"/>
        <w:numId w:val="80"/>
      </w:numPr>
      <w:spacing w:before="120" w:after="120" w:line="240" w:lineRule="auto"/>
      <w:jc w:val="both"/>
    </w:pPr>
    <w:rPr>
      <w:rFonts w:ascii="Times New Roman" w:eastAsia="Calibri" w:hAnsi="Times New Roman" w:cs="Times New Roman"/>
      <w:sz w:val="24"/>
      <w:lang w:eastAsia="en-GB"/>
    </w:rPr>
  </w:style>
  <w:style w:type="paragraph" w:customStyle="1" w:styleId="NumPar3">
    <w:name w:val="NumPar 3"/>
    <w:basedOn w:val="Normalny"/>
    <w:next w:val="Normalny"/>
    <w:rsid w:val="0079233F"/>
    <w:pPr>
      <w:numPr>
        <w:ilvl w:val="2"/>
        <w:numId w:val="80"/>
      </w:numPr>
      <w:spacing w:before="120" w:after="120" w:line="240" w:lineRule="auto"/>
      <w:jc w:val="both"/>
    </w:pPr>
    <w:rPr>
      <w:rFonts w:ascii="Times New Roman" w:eastAsia="Calibri" w:hAnsi="Times New Roman" w:cs="Times New Roman"/>
      <w:sz w:val="24"/>
      <w:lang w:eastAsia="en-GB"/>
    </w:rPr>
  </w:style>
  <w:style w:type="paragraph" w:customStyle="1" w:styleId="NumPar4">
    <w:name w:val="NumPar 4"/>
    <w:basedOn w:val="Normalny"/>
    <w:next w:val="Normalny"/>
    <w:rsid w:val="0079233F"/>
    <w:pPr>
      <w:numPr>
        <w:ilvl w:val="3"/>
        <w:numId w:val="80"/>
      </w:numPr>
      <w:spacing w:before="120" w:after="120" w:line="240" w:lineRule="auto"/>
      <w:jc w:val="both"/>
    </w:pPr>
    <w:rPr>
      <w:rFonts w:ascii="Times New Roman" w:eastAsia="Calibri" w:hAnsi="Times New Roman" w:cs="Times New Roman"/>
      <w:sz w:val="24"/>
      <w:lang w:eastAsia="en-GB"/>
    </w:rPr>
  </w:style>
  <w:style w:type="paragraph" w:customStyle="1" w:styleId="Tiret0">
    <w:name w:val="Tiret 0"/>
    <w:basedOn w:val="Normalny"/>
    <w:rsid w:val="0079233F"/>
    <w:pPr>
      <w:numPr>
        <w:numId w:val="83"/>
      </w:numPr>
      <w:spacing w:before="120" w:after="120" w:line="240" w:lineRule="auto"/>
      <w:jc w:val="both"/>
    </w:pPr>
    <w:rPr>
      <w:rFonts w:ascii="Times New Roman" w:eastAsia="Calibri" w:hAnsi="Times New Roman" w:cs="Times New Roman"/>
      <w:sz w:val="24"/>
      <w:lang w:eastAsia="en-GB"/>
    </w:rPr>
  </w:style>
  <w:style w:type="paragraph" w:styleId="Tekstkomentarza">
    <w:name w:val="annotation text"/>
    <w:basedOn w:val="Normalny"/>
    <w:link w:val="TekstkomentarzaZnak"/>
    <w:uiPriority w:val="99"/>
    <w:unhideWhenUsed/>
    <w:rsid w:val="00C24D42"/>
    <w:pPr>
      <w:spacing w:line="240" w:lineRule="auto"/>
    </w:pPr>
    <w:rPr>
      <w:sz w:val="20"/>
      <w:szCs w:val="20"/>
    </w:rPr>
  </w:style>
  <w:style w:type="character" w:customStyle="1" w:styleId="TekstkomentarzaZnak">
    <w:name w:val="Tekst komentarza Znak"/>
    <w:basedOn w:val="Domylnaczcionkaakapitu"/>
    <w:link w:val="Tekstkomentarza"/>
    <w:uiPriority w:val="99"/>
    <w:rsid w:val="00C24D42"/>
    <w:rPr>
      <w:sz w:val="20"/>
      <w:szCs w:val="20"/>
    </w:rPr>
  </w:style>
  <w:style w:type="paragraph" w:styleId="Tematkomentarza">
    <w:name w:val="annotation subject"/>
    <w:basedOn w:val="Tekstkomentarza"/>
    <w:next w:val="Tekstkomentarza"/>
    <w:link w:val="TematkomentarzaZnak"/>
    <w:uiPriority w:val="99"/>
    <w:semiHidden/>
    <w:unhideWhenUsed/>
    <w:rsid w:val="00C24D42"/>
    <w:rPr>
      <w:b/>
      <w:bCs/>
    </w:rPr>
  </w:style>
  <w:style w:type="character" w:customStyle="1" w:styleId="TematkomentarzaZnak">
    <w:name w:val="Temat komentarza Znak"/>
    <w:basedOn w:val="TekstkomentarzaZnak"/>
    <w:link w:val="Tematkomentarza"/>
    <w:uiPriority w:val="99"/>
    <w:semiHidden/>
    <w:rsid w:val="00C24D42"/>
    <w:rPr>
      <w:b/>
      <w:bCs/>
      <w:sz w:val="20"/>
      <w:szCs w:val="20"/>
    </w:rPr>
  </w:style>
  <w:style w:type="character" w:styleId="Nierozpoznanawzmianka">
    <w:name w:val="Unresolved Mention"/>
    <w:basedOn w:val="Domylnaczcionkaakapitu"/>
    <w:uiPriority w:val="99"/>
    <w:semiHidden/>
    <w:unhideWhenUsed/>
    <w:rsid w:val="00890C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646238">
      <w:bodyDiv w:val="1"/>
      <w:marLeft w:val="0"/>
      <w:marRight w:val="0"/>
      <w:marTop w:val="0"/>
      <w:marBottom w:val="0"/>
      <w:divBdr>
        <w:top w:val="none" w:sz="0" w:space="0" w:color="auto"/>
        <w:left w:val="none" w:sz="0" w:space="0" w:color="auto"/>
        <w:bottom w:val="none" w:sz="0" w:space="0" w:color="auto"/>
        <w:right w:val="none" w:sz="0" w:space="0" w:color="auto"/>
      </w:divBdr>
    </w:div>
    <w:div w:id="138613636">
      <w:bodyDiv w:val="1"/>
      <w:marLeft w:val="0"/>
      <w:marRight w:val="0"/>
      <w:marTop w:val="0"/>
      <w:marBottom w:val="0"/>
      <w:divBdr>
        <w:top w:val="none" w:sz="0" w:space="0" w:color="auto"/>
        <w:left w:val="none" w:sz="0" w:space="0" w:color="auto"/>
        <w:bottom w:val="none" w:sz="0" w:space="0" w:color="auto"/>
        <w:right w:val="none" w:sz="0" w:space="0" w:color="auto"/>
      </w:divBdr>
    </w:div>
    <w:div w:id="185603324">
      <w:bodyDiv w:val="1"/>
      <w:marLeft w:val="0"/>
      <w:marRight w:val="0"/>
      <w:marTop w:val="0"/>
      <w:marBottom w:val="0"/>
      <w:divBdr>
        <w:top w:val="none" w:sz="0" w:space="0" w:color="auto"/>
        <w:left w:val="none" w:sz="0" w:space="0" w:color="auto"/>
        <w:bottom w:val="none" w:sz="0" w:space="0" w:color="auto"/>
        <w:right w:val="none" w:sz="0" w:space="0" w:color="auto"/>
      </w:divBdr>
    </w:div>
    <w:div w:id="233052050">
      <w:bodyDiv w:val="1"/>
      <w:marLeft w:val="0"/>
      <w:marRight w:val="0"/>
      <w:marTop w:val="0"/>
      <w:marBottom w:val="0"/>
      <w:divBdr>
        <w:top w:val="none" w:sz="0" w:space="0" w:color="auto"/>
        <w:left w:val="none" w:sz="0" w:space="0" w:color="auto"/>
        <w:bottom w:val="none" w:sz="0" w:space="0" w:color="auto"/>
        <w:right w:val="none" w:sz="0" w:space="0" w:color="auto"/>
      </w:divBdr>
    </w:div>
    <w:div w:id="419986720">
      <w:bodyDiv w:val="1"/>
      <w:marLeft w:val="0"/>
      <w:marRight w:val="0"/>
      <w:marTop w:val="0"/>
      <w:marBottom w:val="0"/>
      <w:divBdr>
        <w:top w:val="none" w:sz="0" w:space="0" w:color="auto"/>
        <w:left w:val="none" w:sz="0" w:space="0" w:color="auto"/>
        <w:bottom w:val="none" w:sz="0" w:space="0" w:color="auto"/>
        <w:right w:val="none" w:sz="0" w:space="0" w:color="auto"/>
      </w:divBdr>
    </w:div>
    <w:div w:id="475609379">
      <w:bodyDiv w:val="1"/>
      <w:marLeft w:val="0"/>
      <w:marRight w:val="0"/>
      <w:marTop w:val="0"/>
      <w:marBottom w:val="0"/>
      <w:divBdr>
        <w:top w:val="none" w:sz="0" w:space="0" w:color="auto"/>
        <w:left w:val="none" w:sz="0" w:space="0" w:color="auto"/>
        <w:bottom w:val="none" w:sz="0" w:space="0" w:color="auto"/>
        <w:right w:val="none" w:sz="0" w:space="0" w:color="auto"/>
      </w:divBdr>
    </w:div>
    <w:div w:id="517736823">
      <w:bodyDiv w:val="1"/>
      <w:marLeft w:val="0"/>
      <w:marRight w:val="0"/>
      <w:marTop w:val="0"/>
      <w:marBottom w:val="0"/>
      <w:divBdr>
        <w:top w:val="none" w:sz="0" w:space="0" w:color="auto"/>
        <w:left w:val="none" w:sz="0" w:space="0" w:color="auto"/>
        <w:bottom w:val="none" w:sz="0" w:space="0" w:color="auto"/>
        <w:right w:val="none" w:sz="0" w:space="0" w:color="auto"/>
      </w:divBdr>
    </w:div>
    <w:div w:id="709963952">
      <w:bodyDiv w:val="1"/>
      <w:marLeft w:val="0"/>
      <w:marRight w:val="0"/>
      <w:marTop w:val="0"/>
      <w:marBottom w:val="0"/>
      <w:divBdr>
        <w:top w:val="none" w:sz="0" w:space="0" w:color="auto"/>
        <w:left w:val="none" w:sz="0" w:space="0" w:color="auto"/>
        <w:bottom w:val="none" w:sz="0" w:space="0" w:color="auto"/>
        <w:right w:val="none" w:sz="0" w:space="0" w:color="auto"/>
      </w:divBdr>
    </w:div>
    <w:div w:id="787896132">
      <w:bodyDiv w:val="1"/>
      <w:marLeft w:val="0"/>
      <w:marRight w:val="0"/>
      <w:marTop w:val="0"/>
      <w:marBottom w:val="0"/>
      <w:divBdr>
        <w:top w:val="none" w:sz="0" w:space="0" w:color="auto"/>
        <w:left w:val="none" w:sz="0" w:space="0" w:color="auto"/>
        <w:bottom w:val="none" w:sz="0" w:space="0" w:color="auto"/>
        <w:right w:val="none" w:sz="0" w:space="0" w:color="auto"/>
      </w:divBdr>
    </w:div>
    <w:div w:id="876742581">
      <w:bodyDiv w:val="1"/>
      <w:marLeft w:val="0"/>
      <w:marRight w:val="0"/>
      <w:marTop w:val="0"/>
      <w:marBottom w:val="0"/>
      <w:divBdr>
        <w:top w:val="none" w:sz="0" w:space="0" w:color="auto"/>
        <w:left w:val="none" w:sz="0" w:space="0" w:color="auto"/>
        <w:bottom w:val="none" w:sz="0" w:space="0" w:color="auto"/>
        <w:right w:val="none" w:sz="0" w:space="0" w:color="auto"/>
      </w:divBdr>
    </w:div>
    <w:div w:id="987782939">
      <w:bodyDiv w:val="1"/>
      <w:marLeft w:val="0"/>
      <w:marRight w:val="0"/>
      <w:marTop w:val="0"/>
      <w:marBottom w:val="0"/>
      <w:divBdr>
        <w:top w:val="none" w:sz="0" w:space="0" w:color="auto"/>
        <w:left w:val="none" w:sz="0" w:space="0" w:color="auto"/>
        <w:bottom w:val="none" w:sz="0" w:space="0" w:color="auto"/>
        <w:right w:val="none" w:sz="0" w:space="0" w:color="auto"/>
      </w:divBdr>
    </w:div>
    <w:div w:id="1069309533">
      <w:bodyDiv w:val="1"/>
      <w:marLeft w:val="0"/>
      <w:marRight w:val="0"/>
      <w:marTop w:val="0"/>
      <w:marBottom w:val="0"/>
      <w:divBdr>
        <w:top w:val="none" w:sz="0" w:space="0" w:color="auto"/>
        <w:left w:val="none" w:sz="0" w:space="0" w:color="auto"/>
        <w:bottom w:val="none" w:sz="0" w:space="0" w:color="auto"/>
        <w:right w:val="none" w:sz="0" w:space="0" w:color="auto"/>
      </w:divBdr>
    </w:div>
    <w:div w:id="1238789278">
      <w:bodyDiv w:val="1"/>
      <w:marLeft w:val="0"/>
      <w:marRight w:val="0"/>
      <w:marTop w:val="0"/>
      <w:marBottom w:val="0"/>
      <w:divBdr>
        <w:top w:val="none" w:sz="0" w:space="0" w:color="auto"/>
        <w:left w:val="none" w:sz="0" w:space="0" w:color="auto"/>
        <w:bottom w:val="none" w:sz="0" w:space="0" w:color="auto"/>
        <w:right w:val="none" w:sz="0" w:space="0" w:color="auto"/>
      </w:divBdr>
    </w:div>
    <w:div w:id="1262370293">
      <w:bodyDiv w:val="1"/>
      <w:marLeft w:val="0"/>
      <w:marRight w:val="0"/>
      <w:marTop w:val="0"/>
      <w:marBottom w:val="0"/>
      <w:divBdr>
        <w:top w:val="none" w:sz="0" w:space="0" w:color="auto"/>
        <w:left w:val="none" w:sz="0" w:space="0" w:color="auto"/>
        <w:bottom w:val="none" w:sz="0" w:space="0" w:color="auto"/>
        <w:right w:val="none" w:sz="0" w:space="0" w:color="auto"/>
      </w:divBdr>
    </w:div>
    <w:div w:id="1310984861">
      <w:bodyDiv w:val="1"/>
      <w:marLeft w:val="0"/>
      <w:marRight w:val="0"/>
      <w:marTop w:val="0"/>
      <w:marBottom w:val="0"/>
      <w:divBdr>
        <w:top w:val="none" w:sz="0" w:space="0" w:color="auto"/>
        <w:left w:val="none" w:sz="0" w:space="0" w:color="auto"/>
        <w:bottom w:val="none" w:sz="0" w:space="0" w:color="auto"/>
        <w:right w:val="none" w:sz="0" w:space="0" w:color="auto"/>
      </w:divBdr>
    </w:div>
    <w:div w:id="1685130382">
      <w:bodyDiv w:val="1"/>
      <w:marLeft w:val="0"/>
      <w:marRight w:val="0"/>
      <w:marTop w:val="0"/>
      <w:marBottom w:val="0"/>
      <w:divBdr>
        <w:top w:val="none" w:sz="0" w:space="0" w:color="auto"/>
        <w:left w:val="none" w:sz="0" w:space="0" w:color="auto"/>
        <w:bottom w:val="none" w:sz="0" w:space="0" w:color="auto"/>
        <w:right w:val="none" w:sz="0" w:space="0" w:color="auto"/>
      </w:divBdr>
    </w:div>
    <w:div w:id="1786076238">
      <w:bodyDiv w:val="1"/>
      <w:marLeft w:val="0"/>
      <w:marRight w:val="0"/>
      <w:marTop w:val="0"/>
      <w:marBottom w:val="0"/>
      <w:divBdr>
        <w:top w:val="none" w:sz="0" w:space="0" w:color="auto"/>
        <w:left w:val="none" w:sz="0" w:space="0" w:color="auto"/>
        <w:bottom w:val="none" w:sz="0" w:space="0" w:color="auto"/>
        <w:right w:val="none" w:sz="0" w:space="0" w:color="auto"/>
      </w:divBdr>
    </w:div>
    <w:div w:id="1853496520">
      <w:bodyDiv w:val="1"/>
      <w:marLeft w:val="0"/>
      <w:marRight w:val="0"/>
      <w:marTop w:val="0"/>
      <w:marBottom w:val="0"/>
      <w:divBdr>
        <w:top w:val="none" w:sz="0" w:space="0" w:color="auto"/>
        <w:left w:val="none" w:sz="0" w:space="0" w:color="auto"/>
        <w:bottom w:val="none" w:sz="0" w:space="0" w:color="auto"/>
        <w:right w:val="none" w:sz="0" w:space="0" w:color="auto"/>
      </w:divBdr>
    </w:div>
    <w:div w:id="2070689906">
      <w:bodyDiv w:val="1"/>
      <w:marLeft w:val="0"/>
      <w:marRight w:val="0"/>
      <w:marTop w:val="0"/>
      <w:marBottom w:val="0"/>
      <w:divBdr>
        <w:top w:val="none" w:sz="0" w:space="0" w:color="auto"/>
        <w:left w:val="none" w:sz="0" w:space="0" w:color="auto"/>
        <w:bottom w:val="none" w:sz="0" w:space="0" w:color="auto"/>
        <w:right w:val="none" w:sz="0" w:space="0" w:color="auto"/>
      </w:divBdr>
    </w:div>
    <w:div w:id="2144955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o@amt24.biz"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media.ezamowienia.gov.pl/pod/2021/10/Oferty-5.2.pdf" TargetMode="External"/><Relationship Id="rId4" Type="http://schemas.openxmlformats.org/officeDocument/2006/relationships/settings" Target="settings.xml"/><Relationship Id="rId9" Type="http://schemas.openxmlformats.org/officeDocument/2006/relationships/hyperlink" Target="mailto:przetargi@zpwd.glogow.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419A64-351A-40C2-8036-375549F4F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853</TotalTime>
  <Pages>37</Pages>
  <Words>14451</Words>
  <Characters>86711</Characters>
  <Application>Microsoft Office Word</Application>
  <DocSecurity>0</DocSecurity>
  <Lines>722</Lines>
  <Paragraphs>201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100961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Krawczyk</dc:creator>
  <cp:keywords/>
  <dc:description/>
  <cp:lastModifiedBy>Sebastian Pietraga</cp:lastModifiedBy>
  <cp:revision>180</cp:revision>
  <cp:lastPrinted>2024-10-14T05:46:00Z</cp:lastPrinted>
  <dcterms:created xsi:type="dcterms:W3CDTF">2025-02-03T19:20:00Z</dcterms:created>
  <dcterms:modified xsi:type="dcterms:W3CDTF">2026-03-04T20:21:00Z</dcterms:modified>
</cp:coreProperties>
</file>