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84D6E9" w14:textId="77777777" w:rsidR="00772F8F" w:rsidRDefault="00772F8F" w:rsidP="00772F8F">
      <w:pPr>
        <w:spacing w:after="240"/>
        <w:jc w:val="center"/>
        <w:rPr>
          <w:sz w:val="28"/>
          <w:szCs w:val="28"/>
        </w:rPr>
      </w:pPr>
      <w:r>
        <w:rPr>
          <w:rFonts w:eastAsia="Times New Roman" w:cstheme="minorHAnsi"/>
          <w:b/>
          <w:sz w:val="28"/>
          <w:szCs w:val="28"/>
        </w:rPr>
        <w:t>ZAŁĄCZNIK NR 1A DO SWZ</w:t>
      </w:r>
    </w:p>
    <w:p w14:paraId="14357CB8" w14:textId="77777777" w:rsidR="00772F8F" w:rsidRDefault="00772F8F" w:rsidP="00772F8F">
      <w:pPr>
        <w:tabs>
          <w:tab w:val="left" w:pos="-5040"/>
        </w:tabs>
        <w:spacing w:after="0" w:line="240" w:lineRule="auto"/>
        <w:jc w:val="center"/>
        <w:rPr>
          <w:rFonts w:eastAsia="Times New Roman" w:cstheme="minorHAnsi"/>
          <w:b/>
          <w:sz w:val="28"/>
          <w:szCs w:val="28"/>
        </w:rPr>
      </w:pPr>
      <w:r>
        <w:rPr>
          <w:rFonts w:eastAsia="Times New Roman" w:cstheme="minorHAnsi"/>
          <w:b/>
          <w:sz w:val="28"/>
          <w:szCs w:val="28"/>
        </w:rPr>
        <w:t xml:space="preserve">SZCZEGÓŁOWY OPIS PRZEDMIOTU ZAMÓWIENIA </w:t>
      </w:r>
    </w:p>
    <w:p w14:paraId="3C11CA15" w14:textId="77777777" w:rsidR="0000542E" w:rsidRPr="00CD6A70" w:rsidRDefault="0000542E" w:rsidP="0000542E">
      <w:pPr>
        <w:jc w:val="center"/>
        <w:rPr>
          <w:b/>
          <w:sz w:val="20"/>
          <w:szCs w:val="20"/>
        </w:rPr>
      </w:pPr>
    </w:p>
    <w:p w14:paraId="0B633EA1" w14:textId="737C3FDD" w:rsidR="006F2332" w:rsidRPr="007165E2" w:rsidRDefault="006F2332" w:rsidP="004638CC">
      <w:pPr>
        <w:pStyle w:val="Akapitzlist"/>
        <w:numPr>
          <w:ilvl w:val="0"/>
          <w:numId w:val="14"/>
        </w:numPr>
        <w:spacing w:before="120"/>
        <w:ind w:left="426"/>
        <w:rPr>
          <w:rFonts w:asciiTheme="minorHAnsi" w:hAnsiTheme="minorHAnsi" w:cstheme="minorHAnsi"/>
        </w:rPr>
      </w:pPr>
      <w:r w:rsidRPr="007165E2">
        <w:rPr>
          <w:rFonts w:asciiTheme="minorHAnsi" w:hAnsiTheme="minorHAnsi" w:cstheme="minorHAnsi"/>
        </w:rPr>
        <w:t xml:space="preserve">Przedmiotem zamówienia jest </w:t>
      </w:r>
      <w:r w:rsidR="00D939BE" w:rsidRPr="007165E2">
        <w:rPr>
          <w:rFonts w:asciiTheme="minorHAnsi" w:hAnsiTheme="minorHAnsi" w:cstheme="minorHAnsi"/>
          <w:b/>
        </w:rPr>
        <w:t>z</w:t>
      </w:r>
      <w:r w:rsidRPr="007165E2">
        <w:rPr>
          <w:rFonts w:asciiTheme="minorHAnsi" w:hAnsiTheme="minorHAnsi" w:cstheme="minorHAnsi"/>
          <w:b/>
        </w:rPr>
        <w:t>akup</w:t>
      </w:r>
      <w:r w:rsidR="00A7357C" w:rsidRPr="007165E2">
        <w:rPr>
          <w:rFonts w:asciiTheme="minorHAnsi" w:hAnsiTheme="minorHAnsi" w:cstheme="minorHAnsi"/>
          <w:b/>
        </w:rPr>
        <w:t xml:space="preserve"> </w:t>
      </w:r>
      <w:r w:rsidR="00D939BE" w:rsidRPr="007165E2">
        <w:rPr>
          <w:rFonts w:asciiTheme="minorHAnsi" w:hAnsiTheme="minorHAnsi" w:cstheme="minorHAnsi"/>
          <w:b/>
        </w:rPr>
        <w:t xml:space="preserve">i dostawa </w:t>
      </w:r>
      <w:r w:rsidR="00A7357C" w:rsidRPr="007165E2">
        <w:rPr>
          <w:rFonts w:asciiTheme="minorHAnsi" w:hAnsiTheme="minorHAnsi" w:cstheme="minorHAnsi"/>
          <w:b/>
        </w:rPr>
        <w:t xml:space="preserve">sprzętu, </w:t>
      </w:r>
      <w:r w:rsidR="00AB7540" w:rsidRPr="007165E2">
        <w:rPr>
          <w:rFonts w:asciiTheme="minorHAnsi" w:hAnsiTheme="minorHAnsi" w:cstheme="minorHAnsi"/>
          <w:b/>
        </w:rPr>
        <w:t>zabawek</w:t>
      </w:r>
      <w:r w:rsidR="005C5A5A" w:rsidRPr="007165E2">
        <w:rPr>
          <w:rFonts w:asciiTheme="minorHAnsi" w:hAnsiTheme="minorHAnsi" w:cstheme="minorHAnsi"/>
          <w:b/>
        </w:rPr>
        <w:t xml:space="preserve">, akcesoriów </w:t>
      </w:r>
      <w:r w:rsidR="00AB7540" w:rsidRPr="007165E2">
        <w:rPr>
          <w:rFonts w:asciiTheme="minorHAnsi" w:hAnsiTheme="minorHAnsi" w:cstheme="minorHAnsi"/>
          <w:b/>
        </w:rPr>
        <w:t xml:space="preserve">oraz </w:t>
      </w:r>
      <w:r w:rsidRPr="007165E2">
        <w:rPr>
          <w:rFonts w:asciiTheme="minorHAnsi" w:hAnsiTheme="minorHAnsi" w:cstheme="minorHAnsi"/>
          <w:b/>
        </w:rPr>
        <w:t xml:space="preserve"> pomocy dydaktycznych do nowo tworzonego żłobka w </w:t>
      </w:r>
      <w:r w:rsidR="00AB7540" w:rsidRPr="007165E2">
        <w:rPr>
          <w:rFonts w:asciiTheme="minorHAnsi" w:hAnsiTheme="minorHAnsi" w:cstheme="minorHAnsi"/>
          <w:b/>
        </w:rPr>
        <w:t>Szkole Podstawowej</w:t>
      </w:r>
      <w:r w:rsidRPr="007165E2">
        <w:rPr>
          <w:rFonts w:asciiTheme="minorHAnsi" w:hAnsiTheme="minorHAnsi" w:cstheme="minorHAnsi"/>
          <w:b/>
        </w:rPr>
        <w:t xml:space="preserve"> nr </w:t>
      </w:r>
      <w:r w:rsidR="00AB7540" w:rsidRPr="007165E2">
        <w:rPr>
          <w:rFonts w:asciiTheme="minorHAnsi" w:hAnsiTheme="minorHAnsi" w:cstheme="minorHAnsi"/>
          <w:b/>
        </w:rPr>
        <w:t>2</w:t>
      </w:r>
      <w:r w:rsidRPr="007165E2">
        <w:rPr>
          <w:rFonts w:asciiTheme="minorHAnsi" w:hAnsiTheme="minorHAnsi" w:cstheme="minorHAnsi"/>
          <w:b/>
        </w:rPr>
        <w:t xml:space="preserve"> w Wadowicach </w:t>
      </w:r>
      <w:r w:rsidR="00D939BE" w:rsidRPr="007165E2">
        <w:rPr>
          <w:rFonts w:asciiTheme="minorHAnsi" w:hAnsiTheme="minorHAnsi" w:cstheme="minorHAnsi"/>
          <w:b/>
        </w:rPr>
        <w:t xml:space="preserve">realizowanego </w:t>
      </w:r>
      <w:r w:rsidR="00D939BE" w:rsidRPr="007165E2">
        <w:rPr>
          <w:rFonts w:asciiTheme="minorHAnsi" w:hAnsiTheme="minorHAnsi" w:cstheme="minorHAnsi"/>
          <w:b/>
          <w:iCs/>
        </w:rPr>
        <w:t>w ramach zadań budżetowych pn. ,,Utworzenie 15 nowych miejsc opieki nad dziećmi do lat 3 w nowej instytucji żłobka pod adresem: ul. Sienkiewicza 9 w Wadowicach” oraz ,,Utworzenie 30 nowych miejsc opieki nad dziećmi do lat 3 w nowej instytucji żłobka pod adresem: ul. Sienkiewicza 9 w Wadowicach”.</w:t>
      </w:r>
    </w:p>
    <w:p w14:paraId="3BA70742" w14:textId="1507F8A7" w:rsidR="00D939BE" w:rsidRPr="007165E2" w:rsidRDefault="00D939BE" w:rsidP="00D939BE">
      <w:pPr>
        <w:pStyle w:val="Akapitzlist"/>
        <w:numPr>
          <w:ilvl w:val="0"/>
          <w:numId w:val="14"/>
        </w:numPr>
        <w:spacing w:before="120"/>
        <w:ind w:left="426"/>
        <w:rPr>
          <w:rFonts w:asciiTheme="minorHAnsi" w:hAnsiTheme="minorHAnsi" w:cstheme="minorHAnsi"/>
        </w:rPr>
      </w:pPr>
      <w:r w:rsidRPr="007165E2">
        <w:rPr>
          <w:rFonts w:asciiTheme="minorHAnsi" w:hAnsiTheme="minorHAnsi" w:cstheme="minorHAnsi"/>
        </w:rPr>
        <w:t>Zamówienie w całości finansowane ze środków z Krajowego Planu Odbudowy i Zwiększenia Odporności (KPO) w ramach Program rozwoju instytucji opieki nad dziećmi w wieku do lat 3 Aktywny Maluch 2022–2029 oraz  ze środków budżetu państwa, na finasowanie podatku VAT.</w:t>
      </w:r>
    </w:p>
    <w:p w14:paraId="12E22593" w14:textId="08C8309A" w:rsidR="002F2935" w:rsidRPr="002F2935" w:rsidRDefault="002F2935" w:rsidP="00D939BE">
      <w:pPr>
        <w:pStyle w:val="Akapitzlist"/>
        <w:numPr>
          <w:ilvl w:val="0"/>
          <w:numId w:val="14"/>
        </w:numPr>
        <w:suppressAutoHyphens/>
        <w:spacing w:before="120" w:after="240"/>
        <w:ind w:left="426" w:hanging="357"/>
        <w:rPr>
          <w:rFonts w:asciiTheme="minorHAnsi" w:hAnsiTheme="minorHAnsi" w:cstheme="minorHAnsi"/>
          <w:b/>
          <w:bCs/>
        </w:rPr>
      </w:pPr>
      <w:bookmarkStart w:id="0" w:name="_Hlk210129055"/>
      <w:r w:rsidRPr="002F2935">
        <w:rPr>
          <w:rFonts w:asciiTheme="minorHAnsi" w:hAnsiTheme="minorHAnsi" w:cstheme="minorHAnsi"/>
          <w:bCs/>
        </w:rPr>
        <w:t>Zabawki, akcesoria i pomoce dydaktyczne dostarczone w ramach niniejszego zamówienia mają być fabrycznie nowe, tj. nieużywane, nieuszkodzone, nieregenerowane, nieobciążone prawami osób lub podmiotów trzecich oraz pochodzić z legalnego kanału sprzedaży producenta. Winny być dostarczone w nienaruszonych oryginalnych opakowaniach bez śladów ingerencji, posiadać odpowiednią jakość, sprawność i wydajność. Wszystkie produkty muszą posiadać instrukcję obsługi/użytkowania w języku polskim (o ile charakter produktu tego wymaga) oraz być dopuszczone do obrotu na terenie Polski, tj. spełniać wszystkie wymagania obowiązującego prawa, w tym posiadać wymagane przepisami deklaracje i oznakowania. W zakresie norm technicznych Zamawiający dopuszcza zastosowanie norm równoważnych.</w:t>
      </w:r>
    </w:p>
    <w:bookmarkEnd w:id="0"/>
    <w:p w14:paraId="3D1BEA77" w14:textId="77777777" w:rsidR="002F2935" w:rsidRPr="002F2935" w:rsidRDefault="002F2935" w:rsidP="00E07C27">
      <w:pPr>
        <w:pStyle w:val="Akapitzlist"/>
        <w:numPr>
          <w:ilvl w:val="0"/>
          <w:numId w:val="14"/>
        </w:numPr>
        <w:ind w:left="426"/>
        <w:rPr>
          <w:rFonts w:cstheme="minorHAnsi"/>
          <w:iCs/>
        </w:rPr>
      </w:pPr>
      <w:r w:rsidRPr="002F2935">
        <w:rPr>
          <w:rFonts w:cstheme="minorHAnsi"/>
          <w:b/>
          <w:bCs/>
        </w:rPr>
        <w:t>Wykonawca zobowiązany jest dostarczyć przedmiot zamówienia na własny koszt i ryzyko oraz dokonać jego rozładunku, wniesienia, rozpakowania z opakowań zbiorczych, złożenia/skręcenia oraz ustawienia w Wadowicach w wyznaczonym przez Zamawiającego miejscu. Wykonawca zobowiązany jest do uprzątnięcia i wywiezienia wszelkich opakowań transportowych (kartony, folie, palety) powstałych w trakcie dostawy.</w:t>
      </w:r>
    </w:p>
    <w:p w14:paraId="5221EC08" w14:textId="77777777" w:rsidR="002F2935" w:rsidRPr="002F2935" w:rsidRDefault="002F2935" w:rsidP="00E07C27">
      <w:pPr>
        <w:pStyle w:val="Akapitzlist"/>
        <w:numPr>
          <w:ilvl w:val="0"/>
          <w:numId w:val="14"/>
        </w:numPr>
        <w:ind w:left="426"/>
        <w:rPr>
          <w:rFonts w:cstheme="minorHAnsi"/>
          <w:iCs/>
          <w:color w:val="EE0000"/>
          <w:u w:val="single"/>
        </w:rPr>
      </w:pPr>
      <w:r w:rsidRPr="002F2935">
        <w:rPr>
          <w:rFonts w:cstheme="minorHAnsi"/>
          <w:iCs/>
        </w:rPr>
        <w:t>Zdjęcia produktów przedstawione w załączniku są zdjęciami poglądowymi i mają na celu jedynie zobrazowanie standardu i stylistyki produktu. Wykonawca zobowiązany jest do dostarczenia produktów zgodnych z opisem technicznym i wymaganiami jakościowymi (np. rodzaj materiału, tekstura, matowe wykończenie), a zdjęcia stanowią sugestię dotyczącą estetyki i formy.</w:t>
      </w:r>
    </w:p>
    <w:p w14:paraId="0BBF3512" w14:textId="77777777" w:rsidR="002F2935" w:rsidRDefault="002F2935" w:rsidP="00E07C27">
      <w:pPr>
        <w:pStyle w:val="Akapitzlist"/>
        <w:numPr>
          <w:ilvl w:val="0"/>
          <w:numId w:val="14"/>
        </w:numPr>
        <w:ind w:left="426"/>
        <w:rPr>
          <w:rFonts w:cstheme="minorHAnsi"/>
          <w:iCs/>
        </w:rPr>
      </w:pPr>
      <w:r w:rsidRPr="002F2935">
        <w:rPr>
          <w:rFonts w:cstheme="minorHAnsi"/>
          <w:iCs/>
        </w:rPr>
        <w:t>W przypadku, gdy w jednej pozycji zamówienia znajduje się określona liczba sztuk (np. 6 sztuk drewnianych telefonów), Wykonawca zobowiązany jest do dostarczenia </w:t>
      </w:r>
      <w:r w:rsidRPr="002F2935">
        <w:rPr>
          <w:rFonts w:cstheme="minorHAnsi"/>
          <w:b/>
          <w:bCs/>
          <w:iCs/>
        </w:rPr>
        <w:t>2 różnych modeli po 3 sztuki każdego modelu</w:t>
      </w:r>
      <w:r w:rsidRPr="002F2935">
        <w:rPr>
          <w:rFonts w:cstheme="minorHAnsi"/>
          <w:iCs/>
        </w:rPr>
        <w:t>. Różne modele muszą różnić się od siebie </w:t>
      </w:r>
      <w:r w:rsidRPr="002F2935">
        <w:rPr>
          <w:rFonts w:cstheme="minorHAnsi"/>
          <w:b/>
          <w:bCs/>
          <w:iCs/>
        </w:rPr>
        <w:t>konstrukcją, zestawem funkcji lub mechanizmem działania</w:t>
      </w:r>
      <w:r w:rsidRPr="002F2935">
        <w:rPr>
          <w:rFonts w:cstheme="minorHAnsi"/>
          <w:iCs/>
        </w:rPr>
        <w:t>, a nie wyłącznie wariantem kolorystycznym. Każdy model musi być unikalny w ramach danej pozycji. Jednostka „</w:t>
      </w:r>
      <w:proofErr w:type="spellStart"/>
      <w:r w:rsidRPr="002F2935">
        <w:rPr>
          <w:rFonts w:cstheme="minorHAnsi"/>
          <w:iCs/>
        </w:rPr>
        <w:t>kpl</w:t>
      </w:r>
      <w:proofErr w:type="spellEnd"/>
      <w:r w:rsidRPr="002F2935">
        <w:rPr>
          <w:rFonts w:cstheme="minorHAnsi"/>
          <w:iCs/>
        </w:rPr>
        <w:t>.” odnosi się do zestawu (np. pudełko klocków, farby z pędzlem), który stanowi nierozerwalną całość funkcjonalną.</w:t>
      </w:r>
    </w:p>
    <w:p w14:paraId="387E874B" w14:textId="3CE441ED" w:rsidR="00B900BB" w:rsidRPr="007165E2" w:rsidRDefault="00A615F8" w:rsidP="00E07C27">
      <w:pPr>
        <w:pStyle w:val="Akapitzlist"/>
        <w:numPr>
          <w:ilvl w:val="0"/>
          <w:numId w:val="14"/>
        </w:numPr>
        <w:ind w:left="426"/>
        <w:rPr>
          <w:rFonts w:cstheme="minorHAnsi"/>
          <w:iCs/>
        </w:rPr>
      </w:pPr>
      <w:r w:rsidRPr="007165E2">
        <w:rPr>
          <w:rFonts w:cstheme="minorHAnsi"/>
          <w:iCs/>
        </w:rPr>
        <w:t xml:space="preserve">Jeżeli zabawka w ramach zestawu nie zawiera baterii, </w:t>
      </w:r>
      <w:r w:rsidRPr="007165E2">
        <w:rPr>
          <w:rFonts w:cstheme="minorHAnsi"/>
          <w:b/>
          <w:bCs/>
          <w:iCs/>
        </w:rPr>
        <w:t xml:space="preserve">wykonawca zobowiązany jest do dostarczenia odpowiednich baterii </w:t>
      </w:r>
      <w:r w:rsidR="002F2935">
        <w:rPr>
          <w:rFonts w:cstheme="minorHAnsi"/>
          <w:b/>
          <w:bCs/>
          <w:iCs/>
        </w:rPr>
        <w:t xml:space="preserve">( alkaicznych) </w:t>
      </w:r>
      <w:r w:rsidRPr="007165E2">
        <w:rPr>
          <w:rFonts w:cstheme="minorHAnsi"/>
          <w:b/>
          <w:bCs/>
          <w:iCs/>
        </w:rPr>
        <w:t>niezbędnych do jej prawidłowego funkcjonowania</w:t>
      </w:r>
      <w:r w:rsidRPr="007165E2">
        <w:rPr>
          <w:rFonts w:cstheme="minorHAnsi"/>
          <w:iCs/>
        </w:rPr>
        <w:t>. Baterie muszą być dostosowane do rodzaju i wymagań zabawki, a ich liczba powinna odpowiadać liczbie zabawek w zestawie.</w:t>
      </w:r>
    </w:p>
    <w:p w14:paraId="270038DD" w14:textId="494F14EA" w:rsidR="003C5E84" w:rsidRDefault="00A615F8" w:rsidP="003C5E84">
      <w:pPr>
        <w:pStyle w:val="Akapitzlist"/>
        <w:numPr>
          <w:ilvl w:val="0"/>
          <w:numId w:val="14"/>
        </w:numPr>
        <w:ind w:left="426"/>
        <w:rPr>
          <w:rFonts w:cstheme="minorHAnsi"/>
          <w:iCs/>
        </w:rPr>
      </w:pPr>
      <w:r w:rsidRPr="007165E2">
        <w:rPr>
          <w:rFonts w:cstheme="minorHAnsi"/>
          <w:iCs/>
        </w:rPr>
        <w:lastRenderedPageBreak/>
        <w:t xml:space="preserve">W przypadku, gdy w tabeli nie zawarto szczegółowych wymagań dotyczących norm, wykonawca zobowiązany jest dostarczyć </w:t>
      </w:r>
      <w:proofErr w:type="spellStart"/>
      <w:r w:rsidRPr="007165E2">
        <w:rPr>
          <w:rFonts w:cstheme="minorHAnsi"/>
          <w:iCs/>
        </w:rPr>
        <w:t>zabawki,akcesoria</w:t>
      </w:r>
      <w:proofErr w:type="spellEnd"/>
      <w:r w:rsidRPr="007165E2">
        <w:rPr>
          <w:rFonts w:cstheme="minorHAnsi"/>
          <w:iCs/>
        </w:rPr>
        <w:t xml:space="preserve"> oraz pomoce dydaktyczne spełniające obowiązujące normy i przepisy prawne, w tym normy bezpieczeństwa i jakości, odpowiednie dla danego rodzaju produktów.</w:t>
      </w:r>
    </w:p>
    <w:p w14:paraId="20F6FF39" w14:textId="6B5C5D3A" w:rsidR="006D4E4E" w:rsidRDefault="006D4E4E" w:rsidP="003C5E84">
      <w:pPr>
        <w:pStyle w:val="Akapitzlist"/>
        <w:numPr>
          <w:ilvl w:val="0"/>
          <w:numId w:val="14"/>
        </w:numPr>
        <w:ind w:left="426"/>
        <w:rPr>
          <w:rFonts w:cstheme="minorHAnsi"/>
          <w:iCs/>
        </w:rPr>
      </w:pPr>
      <w:r w:rsidRPr="006D4E4E">
        <w:rPr>
          <w:rFonts w:cstheme="minorHAnsi"/>
          <w:iCs/>
        </w:rPr>
        <w:t>Ilekroć w OPZ wskazano produkt wraz z określeniem „lub równoważny”, dopuszcza się zaoferowanie produktu innego producenta lub o innej nazwie handlowej, pod warunkiem że produkt ten: pełni tę samą funkcję edukacyjną lub rozwojową, jest przeznaczony dla tej samej grupy wiekowej, posiada porównywalny poziom trudności, wymiary i typ zabawy, wykonany jest z materiałów bezpiecznych dla dzieci, a jego temat, marka i nazwa handlowa mogą się różnić, nie zmieniając funkcjonalności i wartości edukacyjnej produktu. W przypadku, gdy w opisie poszczególnych pozycji wskazano dodatkowe wymagania dotyczące estetyki lub kolorystyki, produkt równoważny powinien je spełniać zgodnie z tymi szczegółowymi wymaganiami.</w:t>
      </w:r>
    </w:p>
    <w:p w14:paraId="387BAEA4" w14:textId="7349228F" w:rsidR="00233536" w:rsidRPr="00233536" w:rsidRDefault="00404434" w:rsidP="003C5E84">
      <w:pPr>
        <w:pStyle w:val="Akapitzlist"/>
        <w:numPr>
          <w:ilvl w:val="0"/>
          <w:numId w:val="14"/>
        </w:numPr>
        <w:ind w:left="426"/>
        <w:rPr>
          <w:rFonts w:cstheme="minorHAnsi"/>
          <w:b/>
          <w:bCs/>
          <w:iCs/>
        </w:rPr>
      </w:pPr>
      <w:r w:rsidRPr="00404434">
        <w:rPr>
          <w:rFonts w:cstheme="minorHAnsi"/>
          <w:b/>
          <w:bCs/>
          <w:iCs/>
        </w:rPr>
        <w:t>Zabawki i pomoce dydaktyczne muszą być dostosowane rozwojowo do dzieci objętych opieką w żłobku (zgodnie z profilem placówki: dzieci do lat 3). Wszystkie produkty muszą być bezpieczne, trwałe i pozbawione małych elementów stanowiących zagrożenie dla najmłodszych podopiecznych. W przypadku zabawek zasilanych bateriami, komory baterii muszą być bezwzględnie zabezpieczone wkrętem, uniemożliwiającym ich otwarcie przez dziecko. Dopuszcza się oferowanie produktów oznaczonych przez producenta wyższym wiekiem (np. 3+), w tym gier logicznych, planszowych czy pomocy manipulacyjnych</w:t>
      </w:r>
      <w:r>
        <w:rPr>
          <w:rFonts w:cstheme="minorHAnsi"/>
          <w:b/>
          <w:bCs/>
          <w:iCs/>
        </w:rPr>
        <w:t xml:space="preserve"> itp.</w:t>
      </w:r>
      <w:r w:rsidRPr="00404434">
        <w:rPr>
          <w:rFonts w:cstheme="minorHAnsi"/>
          <w:b/>
          <w:bCs/>
          <w:iCs/>
        </w:rPr>
        <w:t>, o ile ich funkcje edukacyjne są odpowiednie dla dzieci w żłobku, a ich elementy mogą być bezpiecznie wykorzystywane w zabawie pod nadzorem opiekuna.</w:t>
      </w:r>
    </w:p>
    <w:tbl>
      <w:tblPr>
        <w:tblW w:w="9640" w:type="dxa"/>
        <w:tblInd w:w="-43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1985"/>
        <w:gridCol w:w="4961"/>
        <w:gridCol w:w="850"/>
        <w:gridCol w:w="1276"/>
      </w:tblGrid>
      <w:tr w:rsidR="003C5E84" w:rsidRPr="003C5E84" w14:paraId="77FBFD9D" w14:textId="77777777" w:rsidTr="00A969CE">
        <w:trPr>
          <w:trHeight w:val="35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4E924615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5C977EA0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3C5E84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Nazwa pozycji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3AE1A8A7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3C5E84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Wymagane minimalne parametry techniczne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9762FEB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3C5E84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Jednostka miary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61923D6" w14:textId="77777777" w:rsidR="003C5E84" w:rsidRPr="003C5E84" w:rsidRDefault="003C5E84" w:rsidP="003C5E84">
            <w:pPr>
              <w:spacing w:after="0" w:line="240" w:lineRule="auto"/>
              <w:ind w:left="-497" w:firstLine="497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3C5E84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Ilość sztuk</w:t>
            </w:r>
          </w:p>
        </w:tc>
      </w:tr>
      <w:tr w:rsidR="003C5E84" w:rsidRPr="003C5E84" w14:paraId="4BBBDC3C" w14:textId="77777777" w:rsidTr="00A969CE">
        <w:trPr>
          <w:trHeight w:val="350"/>
        </w:trPr>
        <w:tc>
          <w:tcPr>
            <w:tcW w:w="568" w:type="dxa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F2F2F2"/>
            <w:noWrap/>
            <w:vAlign w:val="center"/>
          </w:tcPr>
          <w:p w14:paraId="193D770F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b/>
                <w:bCs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/>
            <w:noWrap/>
            <w:vAlign w:val="center"/>
          </w:tcPr>
          <w:p w14:paraId="660D3A36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3C5E84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2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</w:tcPr>
          <w:p w14:paraId="247F1990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3C5E84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2F2F2"/>
          </w:tcPr>
          <w:p w14:paraId="338AAA7C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3C5E84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2F2F2"/>
          </w:tcPr>
          <w:p w14:paraId="69BB20B3" w14:textId="77777777" w:rsidR="003C5E84" w:rsidRPr="003C5E84" w:rsidRDefault="003C5E84" w:rsidP="003C5E84">
            <w:pPr>
              <w:spacing w:after="0" w:line="240" w:lineRule="auto"/>
              <w:jc w:val="center"/>
              <w:rPr>
                <w:rFonts w:ascii="Calibri Light" w:eastAsia="Calibri" w:hAnsi="Calibri Light" w:cs="Calibri Light"/>
                <w:b/>
                <w:sz w:val="20"/>
                <w:szCs w:val="20"/>
              </w:rPr>
            </w:pPr>
            <w:r w:rsidRPr="003C5E84">
              <w:rPr>
                <w:rFonts w:ascii="Calibri Light" w:eastAsia="Calibri" w:hAnsi="Calibri Light" w:cs="Calibri Light"/>
                <w:b/>
                <w:sz w:val="20"/>
                <w:szCs w:val="20"/>
              </w:rPr>
              <w:t>6</w:t>
            </w:r>
          </w:p>
        </w:tc>
      </w:tr>
      <w:tr w:rsidR="003A4B08" w:rsidRPr="003C5E84" w14:paraId="759F0238" w14:textId="77777777" w:rsidTr="00A969CE">
        <w:trPr>
          <w:trHeight w:val="8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CD55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1DA0F4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Dźwiękowe kostki typu Farma lub równoważna</w:t>
            </w:r>
          </w:p>
          <w:p w14:paraId="07401D0E" w14:textId="24B4A3F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102B676" wp14:editId="201E9925">
                  <wp:extent cx="1033139" cy="707666"/>
                  <wp:effectExtent l="0" t="0" r="0" b="0"/>
                  <wp:docPr id="942379272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8624" cy="7114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5F6D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Zestawy z 2 sześcianów wykonanych z tworzywa sztucznego. Na każdym z nich znajduje się połowa obrazka. Po połączeniu dwóch klocków, powstaje cały rysunek. Po prawidłowo ułożonym obrazku, kostki wydają dźwięk. Zestaw zawiera 2 kostki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4D4AB2CF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B470C" w14:textId="77777777" w:rsidR="003A4B08" w:rsidRPr="003C5E84" w:rsidRDefault="003A4B08" w:rsidP="003A4B08">
            <w:pPr>
              <w:spacing w:before="360"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6156D4" w14:textId="77777777" w:rsidR="003A4B08" w:rsidRPr="003C5E84" w:rsidRDefault="003A4B08" w:rsidP="003A4B08">
            <w:pPr>
              <w:spacing w:before="360"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196AC5C" w14:textId="77777777" w:rsidTr="00A969CE">
        <w:trPr>
          <w:trHeight w:val="55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1C7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3E306E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Dźwiękowe kostki typu Transport lub równoważna</w:t>
            </w:r>
          </w:p>
          <w:p w14:paraId="414A2FCE" w14:textId="27D4F5AE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FE1E8A8" wp14:editId="08A743B6">
                  <wp:extent cx="1000396" cy="570585"/>
                  <wp:effectExtent l="0" t="0" r="0" b="1270"/>
                  <wp:docPr id="54265526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4278" cy="57279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8B86B" w14:textId="2AD17B42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Zestawy z 2 sześcianów wykonanych z tworzywa sztucznego. Na każdym z nich znajduje się połowa obrazka. Po połączeniu dwóch klocków, powstaje cały rysunek. Po prawidłowo ułożonym obrazku, kostki wydają dźwięk. Zestaw zawiera 2 kostki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DE2CE" w14:textId="77777777" w:rsidR="003A4B08" w:rsidRPr="003C5E84" w:rsidRDefault="003A4B08" w:rsidP="003A4B08">
            <w:pPr>
              <w:spacing w:before="600"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2D9DF" w14:textId="77777777" w:rsidR="003A4B08" w:rsidRPr="003C5E84" w:rsidRDefault="003A4B08" w:rsidP="003A4B08">
            <w:pPr>
              <w:spacing w:before="600"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0A8501A" w14:textId="77777777" w:rsidTr="00A969CE">
        <w:trPr>
          <w:trHeight w:val="189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222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6A11C6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Mini labirynt na kółkach</w:t>
            </w:r>
          </w:p>
          <w:p w14:paraId="754FB136" w14:textId="5538CC6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F061501" wp14:editId="2760D129">
                  <wp:extent cx="1082040" cy="1082040"/>
                  <wp:effectExtent l="0" t="0" r="3810" b="3810"/>
                  <wp:docPr id="1854342316" name="Obraz 21" descr="DLA DZIECI MINI LABIRYNT NA KÓŁKACH KRÓL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DLA DZIECI MINI LABIRYNT NA KÓŁKACH KRÓL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4C6D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Kolorowy labirynt dla najmłodszych z koralikami do przesuwania na drucie. </w:t>
            </w:r>
          </w:p>
          <w:p w14:paraId="118E1C9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 Materiał: drewno/ metal, </w:t>
            </w:r>
          </w:p>
          <w:p w14:paraId="13EBED4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 Wy</w:t>
            </w:r>
            <w:r>
              <w:rPr>
                <w:rFonts w:cstheme="minorHAnsi"/>
                <w:sz w:val="20"/>
                <w:szCs w:val="20"/>
              </w:rPr>
              <w:t>sokość</w:t>
            </w:r>
            <w:r w:rsidRPr="00633420">
              <w:rPr>
                <w:rFonts w:cstheme="minorHAnsi"/>
                <w:sz w:val="20"/>
                <w:szCs w:val="20"/>
              </w:rPr>
              <w:t xml:space="preserve"> min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633420">
              <w:rPr>
                <w:rFonts w:cstheme="minorHAnsi"/>
                <w:sz w:val="20"/>
                <w:szCs w:val="20"/>
              </w:rPr>
              <w:t>1</w:t>
            </w:r>
            <w:r>
              <w:rPr>
                <w:rFonts w:cstheme="minorHAnsi"/>
                <w:sz w:val="20"/>
                <w:szCs w:val="20"/>
              </w:rPr>
              <w:t>5</w:t>
            </w:r>
            <w:r w:rsidRPr="00633420">
              <w:rPr>
                <w:rFonts w:cstheme="minorHAnsi"/>
                <w:sz w:val="20"/>
                <w:szCs w:val="20"/>
              </w:rPr>
              <w:t xml:space="preserve">cm  </w:t>
            </w:r>
          </w:p>
          <w:p w14:paraId="4793131B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3C9D6" w14:textId="77777777" w:rsidR="003A4B08" w:rsidRPr="003C5E84" w:rsidRDefault="003A4B08" w:rsidP="003A4B08">
            <w:pPr>
              <w:spacing w:before="480"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0305DC" w14:textId="77777777" w:rsidR="003A4B08" w:rsidRPr="003C5E84" w:rsidRDefault="003A4B08" w:rsidP="003A4B08">
            <w:pPr>
              <w:spacing w:before="480"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3BC1862" w14:textId="77777777" w:rsidTr="00A969CE">
        <w:trPr>
          <w:trHeight w:val="45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5982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D37DA4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Mini labirynt</w:t>
            </w:r>
          </w:p>
          <w:p w14:paraId="3387AC15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na kółkach</w:t>
            </w:r>
          </w:p>
          <w:p w14:paraId="50078701" w14:textId="76E1819C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43631A9" wp14:editId="6E1C0120">
                  <wp:extent cx="859790" cy="859790"/>
                  <wp:effectExtent l="0" t="0" r="0" b="0"/>
                  <wp:docPr id="1977473957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9790" cy="8597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41592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bookmarkStart w:id="1" w:name="_Hlk219794575"/>
            <w:r w:rsidRPr="00633420">
              <w:rPr>
                <w:sz w:val="20"/>
                <w:szCs w:val="20"/>
              </w:rPr>
              <w:t>Mobilny, kolorowy labirynt (postać kolorowego zwierzątka) dla najmłodszych z koralikami do przesuwania na drucie</w:t>
            </w:r>
          </w:p>
          <w:p w14:paraId="719C6012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 Materiał: drewno/ metal, </w:t>
            </w:r>
          </w:p>
          <w:bookmarkEnd w:id="1"/>
          <w:p w14:paraId="4B8ADAF4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A1916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014626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501CD98" w14:textId="77777777" w:rsidTr="00A969CE">
        <w:trPr>
          <w:trHeight w:val="45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0125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B3F791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Drewniana kostka manipulacyjna </w:t>
            </w:r>
          </w:p>
          <w:p w14:paraId="5DA52E5E" w14:textId="352D1A18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E4EC8D6" wp14:editId="4F7B8379">
                  <wp:extent cx="1121134" cy="1121134"/>
                  <wp:effectExtent l="0" t="0" r="3175" b="3175"/>
                  <wp:docPr id="146749339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677" cy="112367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F889B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>Wielofunkcyjna kostka edukacyjna z pętlą duża</w:t>
            </w:r>
          </w:p>
          <w:p w14:paraId="61D87F5E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Wymiary min: </w:t>
            </w:r>
            <w:r>
              <w:rPr>
                <w:sz w:val="20"/>
                <w:szCs w:val="20"/>
              </w:rPr>
              <w:t>dł.</w:t>
            </w:r>
            <w:r w:rsidRPr="00633420">
              <w:rPr>
                <w:sz w:val="20"/>
                <w:szCs w:val="20"/>
              </w:rPr>
              <w:t xml:space="preserve">30 x </w:t>
            </w:r>
            <w:r>
              <w:rPr>
                <w:sz w:val="20"/>
                <w:szCs w:val="20"/>
              </w:rPr>
              <w:t>szer.</w:t>
            </w:r>
            <w:r w:rsidRPr="00633420">
              <w:rPr>
                <w:sz w:val="20"/>
                <w:szCs w:val="20"/>
              </w:rPr>
              <w:t xml:space="preserve">30 x </w:t>
            </w:r>
            <w:r>
              <w:rPr>
                <w:sz w:val="20"/>
                <w:szCs w:val="20"/>
              </w:rPr>
              <w:t xml:space="preserve">wys. </w:t>
            </w:r>
            <w:r w:rsidRPr="00633420">
              <w:rPr>
                <w:sz w:val="20"/>
                <w:szCs w:val="20"/>
              </w:rPr>
              <w:t xml:space="preserve">20 cm </w:t>
            </w:r>
          </w:p>
          <w:p w14:paraId="499B29EA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Max waga: 4,80 kg </w:t>
            </w:r>
          </w:p>
          <w:p w14:paraId="60A3DE02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B37962">
              <w:rPr>
                <w:sz w:val="20"/>
                <w:szCs w:val="20"/>
              </w:rPr>
              <w:t>- min. 8 aktywizujących zabaw</w:t>
            </w:r>
            <w:r w:rsidRPr="00633420">
              <w:rPr>
                <w:sz w:val="20"/>
                <w:szCs w:val="20"/>
              </w:rPr>
              <w:t xml:space="preserve"> </w:t>
            </w:r>
          </w:p>
          <w:p w14:paraId="0988D111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</w:p>
          <w:p w14:paraId="2A73A5A8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0740F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0162E6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555A541" w14:textId="77777777" w:rsidTr="00A969CE">
        <w:trPr>
          <w:trHeight w:val="45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92B7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F4092A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Wielofunkcyjna kostka edukacyjna z pętlą duża</w:t>
            </w:r>
          </w:p>
          <w:p w14:paraId="2FE80C49" w14:textId="13104E9A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3A42237" wp14:editId="7AC181A0">
                  <wp:extent cx="1025718" cy="1059960"/>
                  <wp:effectExtent l="0" t="0" r="3175" b="6985"/>
                  <wp:docPr id="173179079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9646" cy="106401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6DBD2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Wymiary min: </w:t>
            </w:r>
            <w:r>
              <w:rPr>
                <w:sz w:val="20"/>
                <w:szCs w:val="20"/>
              </w:rPr>
              <w:t xml:space="preserve">dł. </w:t>
            </w:r>
            <w:r w:rsidRPr="00633420">
              <w:rPr>
                <w:sz w:val="20"/>
                <w:szCs w:val="20"/>
              </w:rPr>
              <w:t xml:space="preserve">45 x </w:t>
            </w:r>
            <w:r>
              <w:rPr>
                <w:sz w:val="20"/>
                <w:szCs w:val="20"/>
              </w:rPr>
              <w:t xml:space="preserve">szer. </w:t>
            </w:r>
            <w:r w:rsidRPr="00633420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0</w:t>
            </w:r>
            <w:r w:rsidRPr="00633420">
              <w:rPr>
                <w:sz w:val="20"/>
                <w:szCs w:val="20"/>
              </w:rPr>
              <w:t xml:space="preserve"> x</w:t>
            </w:r>
            <w:r>
              <w:rPr>
                <w:sz w:val="20"/>
                <w:szCs w:val="20"/>
              </w:rPr>
              <w:t xml:space="preserve"> wys.</w:t>
            </w:r>
            <w:r w:rsidRPr="00633420">
              <w:rPr>
                <w:sz w:val="20"/>
                <w:szCs w:val="20"/>
              </w:rPr>
              <w:t xml:space="preserve"> 30 cm </w:t>
            </w:r>
          </w:p>
          <w:p w14:paraId="727BFB80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>- kostka z 8 ścian</w:t>
            </w:r>
          </w:p>
          <w:p w14:paraId="196C5337" w14:textId="77777777" w:rsidR="003A4B08" w:rsidRPr="0000750E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00750E">
              <w:rPr>
                <w:sz w:val="20"/>
                <w:szCs w:val="20"/>
              </w:rPr>
              <w:t xml:space="preserve">- </w:t>
            </w:r>
            <w:r>
              <w:rPr>
                <w:sz w:val="20"/>
                <w:szCs w:val="20"/>
              </w:rPr>
              <w:t>min. 7</w:t>
            </w:r>
            <w:r w:rsidRPr="0000750E">
              <w:rPr>
                <w:sz w:val="20"/>
                <w:szCs w:val="20"/>
              </w:rPr>
              <w:t xml:space="preserve"> aktywizujących zabaw </w:t>
            </w:r>
          </w:p>
          <w:p w14:paraId="45A511B0" w14:textId="77777777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01BAB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A22453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19AC36B" w14:textId="77777777" w:rsidTr="00A969CE">
        <w:trPr>
          <w:trHeight w:val="97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B1761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BE4FA61" w14:textId="77777777" w:rsidR="003A4B08" w:rsidRPr="0000750E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00750E">
              <w:rPr>
                <w:rFonts w:cstheme="minorHAnsi"/>
                <w:sz w:val="20"/>
                <w:szCs w:val="20"/>
              </w:rPr>
              <w:t>Drewniany telefon smartfon</w:t>
            </w:r>
          </w:p>
          <w:p w14:paraId="251EFCBE" w14:textId="4A663DC5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00750E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F5C8303" wp14:editId="2B1AD8C4">
                  <wp:extent cx="463550" cy="719455"/>
                  <wp:effectExtent l="0" t="0" r="0" b="4445"/>
                  <wp:docPr id="479752517" name="Obraz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3550" cy="7194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DCE9709" w14:textId="77777777" w:rsidR="003A4B08" w:rsidRPr="0000750E" w:rsidRDefault="003A4B08" w:rsidP="003A4B08">
            <w:pPr>
              <w:pStyle w:val="Bezodstpw"/>
              <w:rPr>
                <w:sz w:val="20"/>
                <w:szCs w:val="20"/>
              </w:rPr>
            </w:pPr>
            <w:bookmarkStart w:id="2" w:name="_Hlk219794659"/>
            <w:r w:rsidRPr="0000750E">
              <w:rPr>
                <w:sz w:val="20"/>
                <w:szCs w:val="20"/>
              </w:rPr>
              <w:t xml:space="preserve">- min. wysokość produktu: 11cm  </w:t>
            </w:r>
          </w:p>
          <w:p w14:paraId="4984F109" w14:textId="77777777" w:rsidR="003A4B08" w:rsidRPr="0000750E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00750E">
              <w:rPr>
                <w:sz w:val="20"/>
                <w:szCs w:val="20"/>
              </w:rPr>
              <w:t>- Materiał</w:t>
            </w:r>
            <w:r>
              <w:rPr>
                <w:sz w:val="20"/>
                <w:szCs w:val="20"/>
              </w:rPr>
              <w:t xml:space="preserve"> dominujący: drewno</w:t>
            </w:r>
            <w:r w:rsidRPr="0000750E">
              <w:rPr>
                <w:sz w:val="20"/>
                <w:szCs w:val="20"/>
              </w:rPr>
              <w:t xml:space="preserve"> </w:t>
            </w:r>
          </w:p>
          <w:p w14:paraId="0C1FCC07" w14:textId="77777777" w:rsidR="003A4B08" w:rsidRPr="0000750E" w:rsidRDefault="003A4B08" w:rsidP="003A4B08">
            <w:pPr>
              <w:pStyle w:val="Bezodstpw"/>
              <w:rPr>
                <w:sz w:val="20"/>
                <w:szCs w:val="20"/>
              </w:rPr>
            </w:pPr>
          </w:p>
          <w:p w14:paraId="1E9BACC3" w14:textId="3AE2CF48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Times New Roman"/>
                <w:i/>
                <w:iCs/>
                <w:sz w:val="20"/>
                <w:szCs w:val="20"/>
              </w:rPr>
            </w:pPr>
            <w:r w:rsidRPr="0000750E">
              <w:rPr>
                <w:i/>
                <w:iCs/>
                <w:sz w:val="20"/>
                <w:szCs w:val="20"/>
              </w:rPr>
              <w:t>Należy wskazać dwa różne wzory zabawki.</w:t>
            </w:r>
            <w:bookmarkEnd w:id="2"/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7704B7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DFC99CD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3837958E" w14:textId="77777777" w:rsidTr="00A969CE">
        <w:trPr>
          <w:trHeight w:val="97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4794C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A232C8C" w14:textId="77777777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270CEAE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9C655F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3E9B19F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57D6F8F8" w14:textId="77777777" w:rsidTr="00A969CE">
        <w:trPr>
          <w:trHeight w:val="922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714C5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45BAC64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telefon smartfon edukacyjny</w:t>
            </w:r>
          </w:p>
          <w:p w14:paraId="186DC707" w14:textId="1BF12D3B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E60ED0E" wp14:editId="3772E38A">
                  <wp:extent cx="548640" cy="665480"/>
                  <wp:effectExtent l="0" t="0" r="3810" b="1270"/>
                  <wp:docPr id="1091167839" name="Obraz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1464" cy="66890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788EFE4" w14:textId="77777777" w:rsidR="003A4B08" w:rsidRPr="00B37962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B37962">
              <w:rPr>
                <w:sz w:val="20"/>
                <w:szCs w:val="20"/>
              </w:rPr>
              <w:t>Interaktywny telefon dla dzieci.</w:t>
            </w:r>
          </w:p>
          <w:p w14:paraId="4B67C1F0" w14:textId="77777777" w:rsidR="003A4B08" w:rsidRPr="00B37962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B37962">
              <w:rPr>
                <w:sz w:val="20"/>
                <w:szCs w:val="20"/>
              </w:rPr>
              <w:t xml:space="preserve">Zabawka ma posiadać różne tryby zabawy, podświetlane guziki i regulacje głośności lub funkcję włącz i wyłącz. </w:t>
            </w:r>
          </w:p>
          <w:p w14:paraId="6687F24C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</w:p>
          <w:p w14:paraId="012F2948" w14:textId="08672CD9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633420">
              <w:rPr>
                <w:i/>
                <w:iCs/>
                <w:sz w:val="20"/>
                <w:szCs w:val="20"/>
              </w:rPr>
              <w:t>Należy wskazać dwa różne wzory zabawki</w:t>
            </w:r>
            <w:r>
              <w:rPr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1D004A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EA0F628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650A6C90" w14:textId="77777777" w:rsidTr="00A969CE">
        <w:trPr>
          <w:trHeight w:val="855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A1AE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86334F" w14:textId="77777777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B240F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67EA7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E5AC94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1A459F4" w14:textId="77777777" w:rsidTr="00A969CE">
        <w:trPr>
          <w:trHeight w:val="114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F3B1C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88D354B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Sorter domek lub równoważny</w:t>
            </w:r>
          </w:p>
          <w:p w14:paraId="12EB2158" w14:textId="6C42678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noProof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A8A3B06" wp14:editId="340729A0">
                  <wp:extent cx="723900" cy="723900"/>
                  <wp:effectExtent l="0" t="0" r="0" b="0"/>
                  <wp:docPr id="431481925" name="Obraz 3" descr="Sorter Little Dutch - Stodoła Little Far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orter Little Dutch - Stodoła Little Far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450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11D4ADCE" wp14:editId="271C60AC">
                  <wp:extent cx="1082040" cy="1082040"/>
                  <wp:effectExtent l="0" t="0" r="3810" b="3810"/>
                  <wp:docPr id="1958745249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6B5801A" wp14:editId="7C002235">
                  <wp:extent cx="571500" cy="635223"/>
                  <wp:effectExtent l="0" t="0" r="0" b="0"/>
                  <wp:docPr id="384767181" name="Obraz 1" descr="Lilliputiens Farma Domek Dźwiękowy (83445) - zdjęci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illiputiens Farma Domek Dźwiękowy (83445) - zdjęci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5344" cy="639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A450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C2D575F" wp14:editId="627DA4C3">
                  <wp:extent cx="1082040" cy="1082040"/>
                  <wp:effectExtent l="0" t="0" r="3810" b="3810"/>
                  <wp:docPr id="1463301577" name="Obraz 4" descr="Drewniany sorter z kluczykami Essentiel Janod -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Drewniany sorter z kluczykami Essentiel Janod -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C64C0E8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85B2E">
              <w:rPr>
                <w:rFonts w:cstheme="minorHAnsi"/>
                <w:sz w:val="20"/>
                <w:szCs w:val="20"/>
              </w:rPr>
              <w:t>Kreatywna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D85B2E">
              <w:rPr>
                <w:rFonts w:cstheme="minorHAnsi"/>
                <w:sz w:val="20"/>
                <w:szCs w:val="20"/>
              </w:rPr>
              <w:t xml:space="preserve">zabawka do wkładania  odpowiednich klocków w odpowiadające im otwory. </w:t>
            </w:r>
          </w:p>
          <w:p w14:paraId="3049604B" w14:textId="77777777" w:rsidR="003A4B08" w:rsidRPr="00CD11BA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D11BA">
              <w:rPr>
                <w:rFonts w:cstheme="minorHAnsi"/>
                <w:sz w:val="20"/>
                <w:szCs w:val="20"/>
              </w:rPr>
              <w:t>- Malowanie farbami wodnymi, bezpiecznymi dla dzieci.</w:t>
            </w:r>
          </w:p>
          <w:p w14:paraId="09FFF930" w14:textId="77777777" w:rsidR="003A4B08" w:rsidRPr="00CD11BA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D11BA">
              <w:rPr>
                <w:rFonts w:cstheme="minorHAnsi"/>
                <w:sz w:val="20"/>
                <w:szCs w:val="20"/>
              </w:rPr>
              <w:t>- materiał dominujący: drewno</w:t>
            </w:r>
          </w:p>
          <w:p w14:paraId="3C07550B" w14:textId="77777777" w:rsidR="003A4B08" w:rsidRPr="00CD11BA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D11BA">
              <w:rPr>
                <w:rFonts w:cstheme="minorHAnsi"/>
                <w:sz w:val="20"/>
                <w:szCs w:val="20"/>
              </w:rPr>
              <w:t>- domek/stodoła lub równoważne</w:t>
            </w:r>
          </w:p>
          <w:p w14:paraId="00566017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0CB104B6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AE05CD">
              <w:rPr>
                <w:rFonts w:cstheme="minorHAnsi"/>
                <w:i/>
                <w:iCs/>
                <w:sz w:val="20"/>
                <w:szCs w:val="20"/>
              </w:rPr>
              <w:t>Należy wskazać trzy różne wzory zabawki.</w:t>
            </w:r>
          </w:p>
          <w:p w14:paraId="7E0E6FFD" w14:textId="77777777" w:rsidR="003A4B08" w:rsidRDefault="003A4B08" w:rsidP="003A4B08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AE05CD">
              <w:rPr>
                <w:rFonts w:cstheme="minorHAnsi"/>
                <w:b/>
                <w:bCs/>
                <w:sz w:val="20"/>
                <w:szCs w:val="20"/>
              </w:rPr>
              <w:t>Typ I – Stodoła z figurkami zwierząt</w:t>
            </w:r>
          </w:p>
          <w:p w14:paraId="0AEB3C22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85B2E">
              <w:rPr>
                <w:rFonts w:cstheme="minorHAnsi"/>
                <w:sz w:val="20"/>
                <w:szCs w:val="20"/>
              </w:rPr>
              <w:t xml:space="preserve">- min. 4 drewniane </w:t>
            </w:r>
            <w:r>
              <w:rPr>
                <w:rFonts w:cstheme="minorHAnsi"/>
                <w:sz w:val="20"/>
                <w:szCs w:val="20"/>
              </w:rPr>
              <w:t>klocki w kształcie zwierząt gospodarskich</w:t>
            </w:r>
          </w:p>
          <w:p w14:paraId="7D6E9906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kolorystyka pastelowa, matowa.</w:t>
            </w:r>
          </w:p>
          <w:p w14:paraId="16F16F9F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4753E4BA" w14:textId="77777777" w:rsidR="003A4B08" w:rsidRDefault="003A4B08" w:rsidP="003A4B08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AE05CD">
              <w:rPr>
                <w:rFonts w:cstheme="minorHAnsi"/>
                <w:b/>
                <w:bCs/>
                <w:sz w:val="20"/>
                <w:szCs w:val="20"/>
              </w:rPr>
              <w:t>Typ II – Sorter edukacyjny z bryłami</w:t>
            </w:r>
          </w:p>
          <w:p w14:paraId="787A95B9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AE05CD">
              <w:rPr>
                <w:rFonts w:cstheme="minorHAnsi"/>
                <w:sz w:val="20"/>
                <w:szCs w:val="20"/>
              </w:rPr>
              <w:t xml:space="preserve">- min. </w:t>
            </w:r>
            <w:r>
              <w:rPr>
                <w:rFonts w:cstheme="minorHAnsi"/>
                <w:sz w:val="20"/>
                <w:szCs w:val="20"/>
              </w:rPr>
              <w:t>3</w:t>
            </w:r>
            <w:r w:rsidRPr="00AE05CD">
              <w:rPr>
                <w:rFonts w:cstheme="minorHAnsi"/>
                <w:sz w:val="20"/>
                <w:szCs w:val="20"/>
              </w:rPr>
              <w:t xml:space="preserve"> drewnian</w:t>
            </w:r>
            <w:r>
              <w:rPr>
                <w:rFonts w:cstheme="minorHAnsi"/>
                <w:sz w:val="20"/>
                <w:szCs w:val="20"/>
              </w:rPr>
              <w:t>e</w:t>
            </w:r>
            <w:r w:rsidRPr="00AE05CD">
              <w:rPr>
                <w:rFonts w:cstheme="minorHAnsi"/>
                <w:sz w:val="20"/>
                <w:szCs w:val="20"/>
              </w:rPr>
              <w:t xml:space="preserve"> klock</w:t>
            </w:r>
            <w:r>
              <w:rPr>
                <w:rFonts w:cstheme="minorHAnsi"/>
                <w:sz w:val="20"/>
                <w:szCs w:val="20"/>
              </w:rPr>
              <w:t>i</w:t>
            </w:r>
            <w:r w:rsidRPr="00AE05CD">
              <w:rPr>
                <w:rFonts w:cstheme="minorHAnsi"/>
                <w:sz w:val="20"/>
                <w:szCs w:val="20"/>
              </w:rPr>
              <w:t xml:space="preserve"> w kształcie </w:t>
            </w:r>
            <w:r w:rsidRPr="003B2582">
              <w:rPr>
                <w:rFonts w:cstheme="minorHAnsi"/>
                <w:sz w:val="20"/>
                <w:szCs w:val="20"/>
              </w:rPr>
              <w:t>różn</w:t>
            </w:r>
            <w:r>
              <w:rPr>
                <w:rFonts w:cstheme="minorHAnsi"/>
                <w:sz w:val="20"/>
                <w:szCs w:val="20"/>
              </w:rPr>
              <w:t>ych</w:t>
            </w:r>
            <w:r w:rsidRPr="00AE05CD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klasycznych brył (koło, trójkąt itp.)</w:t>
            </w:r>
          </w:p>
          <w:p w14:paraId="11CED877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zawiera min. 1 klucz pasujący do otworu w ścianie/dachu </w:t>
            </w:r>
          </w:p>
          <w:p w14:paraId="47530341" w14:textId="77777777" w:rsidR="003A4B08" w:rsidRPr="00AE05CD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6B0AD07" w14:textId="77777777" w:rsidR="003A4B08" w:rsidRDefault="003A4B08" w:rsidP="003A4B08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CD11BA">
              <w:rPr>
                <w:rFonts w:cstheme="minorHAnsi"/>
                <w:b/>
                <w:bCs/>
                <w:sz w:val="20"/>
                <w:szCs w:val="20"/>
              </w:rPr>
              <w:t>Typ III – Interaktywny dom</w:t>
            </w:r>
            <w:r>
              <w:rPr>
                <w:rFonts w:cstheme="minorHAnsi"/>
                <w:b/>
                <w:bCs/>
                <w:sz w:val="20"/>
                <w:szCs w:val="20"/>
              </w:rPr>
              <w:t>ek</w:t>
            </w:r>
            <w:r w:rsidRPr="00CD11BA">
              <w:rPr>
                <w:rFonts w:cstheme="minorHAnsi"/>
                <w:b/>
                <w:bCs/>
                <w:sz w:val="20"/>
                <w:szCs w:val="20"/>
              </w:rPr>
              <w:t xml:space="preserve"> dźwiękowy</w:t>
            </w:r>
          </w:p>
          <w:p w14:paraId="52EACC45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CD11BA">
              <w:rPr>
                <w:rFonts w:cstheme="minorHAnsi"/>
                <w:sz w:val="20"/>
                <w:szCs w:val="20"/>
              </w:rPr>
              <w:t xml:space="preserve">- Min. 2 elementy ruchome zamontowane na stałe do konstrukcji </w:t>
            </w:r>
            <w:r>
              <w:rPr>
                <w:rFonts w:cstheme="minorHAnsi"/>
                <w:sz w:val="20"/>
                <w:szCs w:val="20"/>
              </w:rPr>
              <w:t>ścian służące do manipulacji.</w:t>
            </w:r>
          </w:p>
          <w:p w14:paraId="14AB4E08" w14:textId="77777777" w:rsidR="003A4B08" w:rsidRPr="00CD11BA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gruby sznurek do przenoszenia przymocowany do dachu</w:t>
            </w:r>
          </w:p>
          <w:p w14:paraId="0ADD5004" w14:textId="77777777" w:rsidR="003A4B08" w:rsidRPr="00D85B2E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6A00A36" w14:textId="0926B119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16C658" w14:textId="77777777" w:rsidR="003A4B08" w:rsidRPr="003C5E84" w:rsidRDefault="003A4B08" w:rsidP="003A4B08">
            <w:pPr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C4291C" w14:textId="77777777" w:rsidR="003A4B08" w:rsidRPr="003C5E84" w:rsidRDefault="003A4B08" w:rsidP="003A4B08">
            <w:pPr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02526C37" w14:textId="77777777" w:rsidTr="00A969CE">
        <w:trPr>
          <w:trHeight w:val="1140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1BC8B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9EF3373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8959401" w14:textId="77777777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2D9980" w14:textId="77777777" w:rsidR="003A4B08" w:rsidRPr="003C5E84" w:rsidRDefault="003A4B08" w:rsidP="003A4B08">
            <w:pPr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666B384" w14:textId="77777777" w:rsidR="003A4B08" w:rsidRPr="003C5E84" w:rsidRDefault="003A4B08" w:rsidP="003A4B08">
            <w:pPr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4883F37" w14:textId="77777777" w:rsidTr="00A969CE">
        <w:trPr>
          <w:trHeight w:val="1140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192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E7B63A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69D5F" w14:textId="77777777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E7DA7" w14:textId="77777777" w:rsidR="003A4B08" w:rsidRPr="003C5E84" w:rsidRDefault="003A4B08" w:rsidP="003A4B08">
            <w:pPr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A750ED" w14:textId="77777777" w:rsidR="003A4B08" w:rsidRPr="003C5E84" w:rsidRDefault="003A4B08" w:rsidP="003A4B08">
            <w:pPr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E8B38D7" w14:textId="77777777" w:rsidTr="00A969CE">
        <w:trPr>
          <w:trHeight w:val="192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9EDE95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64BAF2D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Sorter domek lub równoważny</w:t>
            </w:r>
          </w:p>
          <w:p w14:paraId="208C0EA4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noProof/>
                <w:sz w:val="20"/>
                <w:szCs w:val="20"/>
              </w:rPr>
            </w:pPr>
          </w:p>
          <w:p w14:paraId="76683274" w14:textId="381A7362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9C94D37" wp14:editId="6AA43648">
                  <wp:extent cx="1028700" cy="1028700"/>
                  <wp:effectExtent l="0" t="0" r="0" b="0"/>
                  <wp:docPr id="1920568636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9459D17" w14:textId="77777777" w:rsidR="003A4B08" w:rsidRPr="0045695E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5695E">
              <w:rPr>
                <w:rFonts w:cstheme="minorHAnsi"/>
                <w:sz w:val="20"/>
                <w:szCs w:val="20"/>
              </w:rPr>
              <w:t xml:space="preserve">Kreatywna zabawka do wkładania  odpowiednich klocków w odpowiadające im otwory. </w:t>
            </w:r>
          </w:p>
          <w:p w14:paraId="3EA84516" w14:textId="77777777" w:rsidR="003A4B08" w:rsidRPr="0045695E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5695E">
              <w:rPr>
                <w:rFonts w:cstheme="minorHAnsi"/>
                <w:sz w:val="20"/>
                <w:szCs w:val="20"/>
              </w:rPr>
              <w:t xml:space="preserve">- wykonany z wysokiej jakości trwałych i sztywnych tworzyw sztucznych, </w:t>
            </w:r>
          </w:p>
          <w:p w14:paraId="586F2CA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aktywizujące i ruchome elementy na domku</w:t>
            </w:r>
            <w:r>
              <w:rPr>
                <w:rFonts w:cstheme="minorHAnsi"/>
                <w:sz w:val="20"/>
                <w:szCs w:val="20"/>
              </w:rPr>
              <w:t xml:space="preserve"> takie jak np.: otwierane drzwi.</w:t>
            </w:r>
          </w:p>
          <w:p w14:paraId="3C106CA4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  <w:highlight w:val="yellow"/>
              </w:rPr>
            </w:pPr>
            <w:r w:rsidRPr="00FE24E7">
              <w:rPr>
                <w:rFonts w:cstheme="minorHAnsi"/>
                <w:sz w:val="20"/>
                <w:szCs w:val="20"/>
              </w:rPr>
              <w:t xml:space="preserve">Konstrukcja domku nie może być wykonana jako model składany z paneli łączonych na zasadzie puzzli, wsuwanych </w:t>
            </w:r>
            <w:r w:rsidRPr="0045695E">
              <w:rPr>
                <w:rFonts w:cstheme="minorHAnsi"/>
                <w:sz w:val="20"/>
                <w:szCs w:val="20"/>
              </w:rPr>
              <w:t>ścian ani elementów wymagających montażu korpusu przez użytkownika.</w:t>
            </w:r>
          </w:p>
          <w:p w14:paraId="5D2499FB" w14:textId="77777777" w:rsidR="003A4B08" w:rsidRPr="0045695E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5695E">
              <w:rPr>
                <w:rFonts w:cstheme="minorHAnsi"/>
                <w:sz w:val="20"/>
                <w:szCs w:val="20"/>
              </w:rPr>
              <w:t>- Wszystkie elementy powinny być gładko wykończone, bez ostrych krawędzi, nadlewek i widocznych niedoskonałości formy.</w:t>
            </w:r>
          </w:p>
          <w:p w14:paraId="60341A2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3642C02" w14:textId="49DD5B69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dwa różne wzory zabawki</w:t>
            </w:r>
            <w:r>
              <w:rPr>
                <w:rFonts w:cstheme="minorHAnsi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150459" w14:textId="77777777" w:rsidR="003A4B08" w:rsidRPr="003C5E84" w:rsidRDefault="003A4B08" w:rsidP="003A4B08">
            <w:pPr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B54C717" w14:textId="77777777" w:rsidR="003A4B08" w:rsidRPr="003C5E84" w:rsidRDefault="003A4B08" w:rsidP="003A4B08">
            <w:pPr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C7768F" w:rsidRPr="003C5E84" w14:paraId="1A368B5F" w14:textId="77777777" w:rsidTr="00A969CE">
        <w:trPr>
          <w:trHeight w:val="975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064D9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F9C362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94551" w14:textId="77777777" w:rsidR="00C7768F" w:rsidRPr="003C5E84" w:rsidRDefault="00C7768F" w:rsidP="00C7768F">
            <w:pPr>
              <w:spacing w:after="0" w:line="240" w:lineRule="auto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1F62E" w14:textId="77777777" w:rsidR="00C7768F" w:rsidRPr="003C5E84" w:rsidRDefault="00C7768F" w:rsidP="00C7768F">
            <w:pPr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ADFC68" w14:textId="77777777" w:rsidR="00C7768F" w:rsidRPr="003C5E84" w:rsidRDefault="00C7768F" w:rsidP="00C7768F">
            <w:pPr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DDBBED9" w14:textId="77777777" w:rsidTr="00A969CE">
        <w:trPr>
          <w:trHeight w:val="153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6F9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74B566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malucha z kartami</w:t>
            </w:r>
          </w:p>
          <w:p w14:paraId="22C7C9A5" w14:textId="0D5FF2BC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4EFD743" wp14:editId="7021EB52">
                  <wp:extent cx="938253" cy="938253"/>
                  <wp:effectExtent l="0" t="0" r="0" b="0"/>
                  <wp:docPr id="1392923679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210" cy="9392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D9BA7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- Kolorowa, drewniana </w:t>
            </w:r>
            <w:proofErr w:type="spellStart"/>
            <w:r w:rsidRPr="00633420">
              <w:rPr>
                <w:sz w:val="20"/>
                <w:szCs w:val="20"/>
              </w:rPr>
              <w:t>nakładanka</w:t>
            </w:r>
            <w:proofErr w:type="spellEnd"/>
            <w:r w:rsidRPr="00633420">
              <w:rPr>
                <w:sz w:val="20"/>
                <w:szCs w:val="20"/>
              </w:rPr>
              <w:t>, z elementami do dopasowania i wkręcania, aby stworzyć nowe zwierzęta. 5 dwustronnych kart ze wzorami do układania.</w:t>
            </w:r>
          </w:p>
          <w:p w14:paraId="1C59410B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</w:p>
          <w:p w14:paraId="766810C6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Times New Roman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BF0C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proofErr w:type="spellStart"/>
            <w:r w:rsidRPr="003C5E84">
              <w:rPr>
                <w:rFonts w:ascii="Calibri" w:eastAsia="Calibri" w:hAnsi="Calibri" w:cs="Times New Roman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Calibri" w:hAnsi="Calibri" w:cs="Times New Roman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617E33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EB98796" w14:textId="77777777" w:rsidTr="00A969CE">
        <w:trPr>
          <w:trHeight w:val="130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5679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489E5C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Sorter sześcian</w:t>
            </w:r>
          </w:p>
          <w:p w14:paraId="1221B5A9" w14:textId="54F00896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786422E" wp14:editId="14A59077">
                  <wp:extent cx="914400" cy="914400"/>
                  <wp:effectExtent l="0" t="0" r="0" b="0"/>
                  <wp:docPr id="1963516651" name="Obraz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3F01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Kolorowy sorter wykonany z tworzywa sztucznego.</w:t>
            </w:r>
          </w:p>
          <w:p w14:paraId="623E411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Sześć kolorowych elastycznych ścian i sześć dużych klocków, każdy w innym kolorze, kształcie o innej fakturze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Wymiary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: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15 x 15 x 15 cm +/-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1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cm</w:t>
            </w:r>
          </w:p>
          <w:p w14:paraId="4F34A997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DB84" w14:textId="77777777" w:rsidR="003A4B08" w:rsidRPr="003C5E84" w:rsidRDefault="003A4B08" w:rsidP="003A4B08">
            <w:pPr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8336B6" w14:textId="77777777" w:rsidR="003A4B08" w:rsidRPr="003C5E84" w:rsidRDefault="003A4B08" w:rsidP="003A4B08">
            <w:pPr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4AC15A1" w14:textId="77777777" w:rsidTr="00A969CE">
        <w:trPr>
          <w:trHeight w:val="84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347A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DE9E66" w14:textId="77777777" w:rsidR="003A4B08" w:rsidRPr="00E36D7A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typu Kurka lub równoważna</w:t>
            </w:r>
            <w:r w:rsidRPr="00633420">
              <w:t xml:space="preserve"> </w:t>
            </w:r>
          </w:p>
          <w:p w14:paraId="4F6C7229" w14:textId="1D6F8899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E36D7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AD80B61" wp14:editId="2D39721D">
                  <wp:extent cx="561975" cy="797121"/>
                  <wp:effectExtent l="0" t="0" r="0" b="3175"/>
                  <wp:docPr id="1325390587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539058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586" cy="7994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B8F44" w14:textId="77777777" w:rsidR="003A4B08" w:rsidRPr="00633420" w:rsidRDefault="003A4B08" w:rsidP="003A4B0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Klasyczna piramidka w kształcie kurki </w:t>
            </w:r>
            <w:r>
              <w:rPr>
                <w:rFonts w:cstheme="minorHAnsi"/>
                <w:sz w:val="20"/>
                <w:szCs w:val="20"/>
              </w:rPr>
              <w:t xml:space="preserve">lub równoważna </w:t>
            </w:r>
            <w:r w:rsidRPr="00633420">
              <w:rPr>
                <w:rFonts w:cstheme="minorHAnsi"/>
                <w:sz w:val="20"/>
                <w:szCs w:val="20"/>
              </w:rPr>
              <w:t>do nakładania kolorowych kółek różnej wielkości, w kolejności od największego do najmniejszego.</w:t>
            </w:r>
          </w:p>
          <w:p w14:paraId="7513D72D" w14:textId="77777777" w:rsidR="003A4B08" w:rsidRDefault="003A4B08" w:rsidP="003A4B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E36D7A">
              <w:rPr>
                <w:rFonts w:eastAsia="Times New Roman" w:cstheme="minorHAnsi"/>
                <w:sz w:val="20"/>
                <w:szCs w:val="20"/>
                <w:lang w:eastAsia="pl-PL"/>
              </w:rPr>
              <w:t>Produkt powinien zawierać 6 nakładanych kółek, oprócz podstawy i głowy kurki.</w:t>
            </w:r>
          </w:p>
          <w:p w14:paraId="40967D7D" w14:textId="770D52EF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836BD" w14:textId="77777777" w:rsidR="003A4B08" w:rsidRPr="003C5E84" w:rsidRDefault="003A4B08" w:rsidP="003A4B08">
            <w:pPr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98C6AD" w14:textId="77777777" w:rsidR="003A4B08" w:rsidRPr="003C5E84" w:rsidRDefault="003A4B08" w:rsidP="003A4B08">
            <w:pPr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8AC7AD2" w14:textId="77777777" w:rsidTr="00A969CE">
        <w:trPr>
          <w:trHeight w:val="70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6A34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72697B" w14:textId="59977624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typu Żabka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75108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 czterema lakierowanymi krążkami </w:t>
            </w:r>
            <w:r w:rsidRPr="00633420">
              <w:rPr>
                <w:rFonts w:cstheme="minorHAnsi"/>
                <w:sz w:val="20"/>
                <w:szCs w:val="20"/>
              </w:rPr>
              <w:br/>
              <w:t>i główką uśmiechniętej żabki, wykonana z drewna</w:t>
            </w:r>
          </w:p>
          <w:p w14:paraId="1B455E3D" w14:textId="229C1F3E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11763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 w:rsidRPr="003C5E84">
              <w:rPr>
                <w:rFonts w:ascii="Calibri" w:eastAsia="Calibri" w:hAnsi="Calibri" w:cs="Calibri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Calibri" w:hAnsi="Calibri" w:cs="Calibri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BB25DB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9AC0874" w14:textId="77777777" w:rsidTr="00A969CE">
        <w:trPr>
          <w:trHeight w:val="100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0B71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01A7A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drewniana</w:t>
            </w:r>
          </w:p>
          <w:p w14:paraId="54276E32" w14:textId="19C48BFF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43B68AA" wp14:editId="162B0FFC">
                  <wp:extent cx="914400" cy="914400"/>
                  <wp:effectExtent l="0" t="0" r="0" b="0"/>
                  <wp:docPr id="869716276" name="Obraz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20FF3" w14:textId="77777777" w:rsidR="003A4B08" w:rsidRPr="00633420" w:rsidRDefault="003A4B08" w:rsidP="003A4B08">
            <w:pPr>
              <w:spacing w:after="0" w:line="240" w:lineRule="auto"/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- bujająca się piramidka do nakładania kolorowych kółek różnej wielkości, w kolejności od największego do najmniejszego.</w:t>
            </w:r>
          </w:p>
          <w:p w14:paraId="5E7ABE28" w14:textId="77777777" w:rsidR="003A4B08" w:rsidRPr="00633420" w:rsidRDefault="003A4B08" w:rsidP="003A4B08">
            <w:pPr>
              <w:spacing w:after="0" w:line="240" w:lineRule="auto"/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- Pastelowa, stonowana kolorystyka,</w:t>
            </w:r>
          </w:p>
          <w:p w14:paraId="25DDFF6A" w14:textId="77777777" w:rsidR="003A4B08" w:rsidRDefault="003A4B08" w:rsidP="003A4B08">
            <w:pPr>
              <w:spacing w:after="0" w:line="240" w:lineRule="auto"/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- wys.</w:t>
            </w:r>
            <w:r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 xml:space="preserve"> min. </w:t>
            </w: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1</w:t>
            </w:r>
            <w:r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>8</w:t>
            </w:r>
            <w:r w:rsidRPr="00633420">
              <w:rPr>
                <w:rFonts w:eastAsia="Times New Roman" w:cstheme="minorHAnsi"/>
                <w:noProof/>
                <w:sz w:val="20"/>
                <w:szCs w:val="20"/>
                <w:lang w:eastAsia="pl-PL"/>
              </w:rPr>
              <w:t xml:space="preserve"> cm </w:t>
            </w:r>
          </w:p>
          <w:p w14:paraId="47B7FB90" w14:textId="0D11024E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B91BB" w14:textId="77777777" w:rsidR="003A4B08" w:rsidRPr="003C5E84" w:rsidRDefault="003A4B08" w:rsidP="003A4B08">
            <w:pPr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629FA7" w14:textId="77777777" w:rsidR="003A4B08" w:rsidRPr="003C5E84" w:rsidRDefault="003A4B08" w:rsidP="003A4B08">
            <w:pPr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13A934B" w14:textId="77777777" w:rsidTr="00A969CE">
        <w:trPr>
          <w:trHeight w:val="2006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CD378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961B240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dźwiękowa ze zwierzątkami</w:t>
            </w:r>
            <w:r>
              <w:rPr>
                <w:rFonts w:cstheme="minorHAnsi"/>
                <w:sz w:val="20"/>
                <w:szCs w:val="20"/>
              </w:rPr>
              <w:t xml:space="preserve"> lub równoważna</w:t>
            </w:r>
          </w:p>
          <w:p w14:paraId="76851168" w14:textId="53FFF4E0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D6214FC" wp14:editId="56CBD8B1">
                  <wp:extent cx="933450" cy="933450"/>
                  <wp:effectExtent l="0" t="0" r="0" b="0"/>
                  <wp:docPr id="1251004515" name="Obraz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3450" cy="933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t xml:space="preserve"> </w:t>
            </w:r>
            <w:r w:rsidRPr="00633420">
              <w:rPr>
                <w:noProof/>
              </w:rPr>
              <w:drawing>
                <wp:inline distT="0" distB="0" distL="0" distR="0" wp14:anchorId="6544F3A3" wp14:editId="21439F4A">
                  <wp:extent cx="1082040" cy="1003300"/>
                  <wp:effectExtent l="0" t="0" r="3810" b="6350"/>
                  <wp:docPr id="33809488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03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9748EB8" w14:textId="77777777" w:rsidR="003A4B08" w:rsidRPr="00633420" w:rsidRDefault="003A4B08" w:rsidP="003A4B08">
            <w:pPr>
              <w:spacing w:after="0" w:line="240" w:lineRule="auto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>Układanka dźwiękowa do dopasowywania figurek o tematyce farma (min. 5 szt.) według koloru, kształtu, oraz dźwięku. Elementy wykonane z drewna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2E56C0">
              <w:rPr>
                <w:rFonts w:cstheme="minorHAnsi"/>
                <w:sz w:val="20"/>
                <w:szCs w:val="20"/>
              </w:rPr>
              <w:t>z uchwytami dopasowanymi do rączek dziecka</w:t>
            </w:r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794008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-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Wymiary min. 22 x 20,5cm </w:t>
            </w:r>
          </w:p>
          <w:p w14:paraId="03E4690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  <w:p w14:paraId="1BECCDF7" w14:textId="6C9CDC85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Należy wskazać dwa różne wzory zabawki</w:t>
            </w:r>
            <w:r>
              <w:rPr>
                <w:rFonts w:cstheme="minorHAnsi"/>
                <w:i/>
                <w:iCs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1044DE3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lang w:eastAsia="pl-PL"/>
              </w:rPr>
            </w:pPr>
            <w:proofErr w:type="spellStart"/>
            <w:r w:rsidRPr="003C5E84">
              <w:rPr>
                <w:rFonts w:ascii="Calibri" w:eastAsia="Calibri" w:hAnsi="Calibri" w:cs="Calibri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Calibri" w:hAnsi="Calibri" w:cs="Calibri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D2CA938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lang w:eastAsia="pl-PL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6A92A648" w14:textId="77777777" w:rsidTr="00A969CE">
        <w:trPr>
          <w:trHeight w:val="1095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17D5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A224F6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0A73E" w14:textId="77777777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EAEF8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BB3A4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FB89B73" w14:textId="77777777" w:rsidTr="00A969CE">
        <w:trPr>
          <w:trHeight w:val="70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1F8A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ACECC3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3D o tematyce zwierzęta</w:t>
            </w:r>
            <w:r>
              <w:rPr>
                <w:rFonts w:cstheme="minorHAnsi"/>
                <w:sz w:val="20"/>
                <w:szCs w:val="20"/>
              </w:rPr>
              <w:t xml:space="preserve"> lub równoważnej</w:t>
            </w:r>
          </w:p>
          <w:p w14:paraId="5503B0EE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7C0812E5" wp14:editId="5CC9D480">
                  <wp:extent cx="1000293" cy="1000293"/>
                  <wp:effectExtent l="0" t="0" r="9525" b="9525"/>
                  <wp:docPr id="1122634355" name="Obraz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0748" cy="100074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754A7E5" w14:textId="09A78E3B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5EA0F56" wp14:editId="3F5B321B">
                  <wp:extent cx="949745" cy="904875"/>
                  <wp:effectExtent l="0" t="0" r="3175" b="0"/>
                  <wp:docPr id="1130169306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990" cy="90796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4F96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Drewniana, trójwymiarowa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w kształcę prostokąta, z figurkami o tematyce zwierzątka (min. 5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szt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). </w:t>
            </w:r>
          </w:p>
          <w:p w14:paraId="056BC18C" w14:textId="46E1097C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-Wymiary min. 21 x 21cm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F2B6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2FFE2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C6791DD" w14:textId="77777777" w:rsidTr="00A969CE">
        <w:trPr>
          <w:trHeight w:val="8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04DD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strike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25F2EC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o tematyce farma</w:t>
            </w:r>
            <w:r>
              <w:rPr>
                <w:rFonts w:cstheme="minorHAnsi"/>
                <w:sz w:val="20"/>
                <w:szCs w:val="20"/>
              </w:rPr>
              <w:t xml:space="preserve"> lub równoważnej</w:t>
            </w:r>
          </w:p>
          <w:p w14:paraId="6260742A" w14:textId="24E50E78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633420">
              <w:rPr>
                <w:rFonts w:cstheme="minorHAnsi"/>
                <w:noProof/>
              </w:rPr>
              <w:drawing>
                <wp:inline distT="0" distB="0" distL="0" distR="0" wp14:anchorId="0268D70E" wp14:editId="0B0EF62D">
                  <wp:extent cx="922863" cy="771525"/>
                  <wp:effectExtent l="0" t="0" r="0" b="0"/>
                  <wp:docPr id="813760661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5884" cy="7740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</w:rPr>
              <w:drawing>
                <wp:inline distT="0" distB="0" distL="0" distR="0" wp14:anchorId="5806D7C4" wp14:editId="19906C9D">
                  <wp:extent cx="991667" cy="963019"/>
                  <wp:effectExtent l="0" t="0" r="0" b="8890"/>
                  <wp:docPr id="1014368364" name="Obraz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999270" cy="97040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7376" w14:textId="77777777" w:rsidR="003A4B08" w:rsidRPr="00633420" w:rsidRDefault="003A4B08" w:rsidP="003A4B08">
            <w:pPr>
              <w:pStyle w:val="Bezodstpw"/>
              <w:rPr>
                <w:rFonts w:cstheme="minorHAnsi"/>
                <w:sz w:val="20"/>
                <w:szCs w:val="20"/>
              </w:rPr>
            </w:pPr>
            <w:proofErr w:type="spellStart"/>
            <w:r w:rsidRPr="009B0449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9B0449">
              <w:rPr>
                <w:rFonts w:cstheme="minorHAnsi"/>
                <w:sz w:val="20"/>
                <w:szCs w:val="20"/>
              </w:rPr>
              <w:t xml:space="preserve"> drewniana z minimum 5 dużymi </w:t>
            </w:r>
            <w:r w:rsidRPr="00633420">
              <w:rPr>
                <w:rFonts w:cstheme="minorHAnsi"/>
                <w:sz w:val="20"/>
                <w:szCs w:val="20"/>
              </w:rPr>
              <w:t>elementami do dopasowania w otwory z drewnianymi pochwytami ułatwiającymi trzymanie elementu w rączce dziecka.</w:t>
            </w:r>
          </w:p>
          <w:p w14:paraId="4C124584" w14:textId="20BB489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-Wymiary min. 25 x 21 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F0CB7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proofErr w:type="spellStart"/>
            <w:r w:rsidRPr="003C5E84">
              <w:rPr>
                <w:rFonts w:ascii="Calibri" w:eastAsia="Times New Roman" w:hAnsi="Calibri" w:cs="Calibri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Times New Roman" w:hAnsi="Calibri" w:cs="Calibri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57D7D1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5C46F6D" w14:textId="77777777" w:rsidTr="00A969CE">
        <w:trPr>
          <w:trHeight w:val="8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3CF4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44E5A4" w14:textId="67A8775F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wieża koła zębate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F86EDF" w14:textId="77777777" w:rsidR="003A4B08" w:rsidRPr="00633420" w:rsidRDefault="003A4B08" w:rsidP="003A4B08">
            <w:pPr>
              <w:pStyle w:val="Bezodstpw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 kręcącymi się elementami. Zabawa polega na nakładaniu krążków na nagwintowany jak śruba słupek.</w:t>
            </w:r>
          </w:p>
          <w:p w14:paraId="09C2486B" w14:textId="77777777" w:rsidR="003A4B08" w:rsidRPr="00633420" w:rsidRDefault="003A4B08" w:rsidP="003A4B08">
            <w:pPr>
              <w:pStyle w:val="Bezodstpw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piramida z min 5 kręcącymi się elementami,</w:t>
            </w:r>
          </w:p>
          <w:p w14:paraId="7D60D775" w14:textId="77777777" w:rsidR="003A4B08" w:rsidRPr="00633420" w:rsidRDefault="003A4B08" w:rsidP="003A4B08">
            <w:pPr>
              <w:pStyle w:val="Bezodstpw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-intensywna kolorystyka, </w:t>
            </w:r>
          </w:p>
          <w:p w14:paraId="65F90690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0B53F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l-PL"/>
              </w:rPr>
            </w:pPr>
            <w:proofErr w:type="spellStart"/>
            <w:r w:rsidRPr="003C5E84">
              <w:rPr>
                <w:rFonts w:ascii="Calibri" w:eastAsia="Times New Roman" w:hAnsi="Calibri" w:cs="Calibri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Times New Roman" w:hAnsi="Calibri" w:cs="Calibri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262EF2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A95A7C7" w14:textId="77777777" w:rsidTr="00A969CE">
        <w:trPr>
          <w:trHeight w:val="8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36F2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9566B5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fakturowa</w:t>
            </w:r>
          </w:p>
          <w:p w14:paraId="3C3258FD" w14:textId="25921635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06AAAAB" wp14:editId="472263E6">
                  <wp:extent cx="932815" cy="932815"/>
                  <wp:effectExtent l="0" t="0" r="635" b="635"/>
                  <wp:docPr id="1514822157" name="Obraz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2815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F391D" w14:textId="77777777" w:rsidR="003A4B08" w:rsidRPr="009F744A" w:rsidRDefault="003A4B08" w:rsidP="003A4B08">
            <w:pPr>
              <w:pStyle w:val="Bezodstpw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>- składająca się z min. 6 elementów w łagodnej i stonowanej kolorystyce. Na każdym z nim są przedstawione różne wzory</w:t>
            </w:r>
          </w:p>
          <w:p w14:paraId="191EB6C0" w14:textId="77777777" w:rsidR="003A4B08" w:rsidRPr="009F744A" w:rsidRDefault="003A4B08" w:rsidP="003A4B08">
            <w:pPr>
              <w:pStyle w:val="Bezodstpw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>- wykonane z PVC.</w:t>
            </w:r>
          </w:p>
          <w:p w14:paraId="5E591C03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8428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pl-PL"/>
              </w:rPr>
            </w:pPr>
            <w:proofErr w:type="spellStart"/>
            <w:r w:rsidRPr="003C5E84">
              <w:rPr>
                <w:rFonts w:ascii="Calibri" w:eastAsia="Times New Roman" w:hAnsi="Calibri" w:cs="Calibri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Times New Roman" w:hAnsi="Calibri" w:cs="Calibri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4CAB2D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2FA17CD" w14:textId="77777777" w:rsidTr="00A969CE">
        <w:trPr>
          <w:trHeight w:val="144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52708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007A435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Wieża z kubeczków</w:t>
            </w:r>
          </w:p>
          <w:p w14:paraId="3E71093F" w14:textId="50336CE1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FE4D598" wp14:editId="68E30A99">
                  <wp:extent cx="895985" cy="932815"/>
                  <wp:effectExtent l="0" t="0" r="0" b="635"/>
                  <wp:docPr id="1552918174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985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8226530" w14:textId="77777777" w:rsidR="003A4B08" w:rsidRPr="009F744A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>Kreatywna wieża z kubeczków rozwijająca zdolności manualne</w:t>
            </w:r>
          </w:p>
          <w:p w14:paraId="1A90B503" w14:textId="77777777" w:rsidR="003A4B08" w:rsidRPr="009F744A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 xml:space="preserve">- minimalna ilość elementów – 6 </w:t>
            </w:r>
          </w:p>
          <w:p w14:paraId="3C7CEE03" w14:textId="77777777" w:rsidR="003A4B08" w:rsidRPr="009F744A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F744A">
              <w:rPr>
                <w:rFonts w:cstheme="minorHAnsi"/>
                <w:sz w:val="20"/>
                <w:szCs w:val="20"/>
              </w:rPr>
              <w:t xml:space="preserve">- Materiał: silikon, wolny od BPA, PVC, </w:t>
            </w:r>
            <w:proofErr w:type="spellStart"/>
            <w:r w:rsidRPr="009F744A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9F744A">
              <w:rPr>
                <w:rFonts w:cstheme="minorHAnsi"/>
                <w:sz w:val="20"/>
                <w:szCs w:val="20"/>
              </w:rPr>
              <w:t xml:space="preserve"> i ołowiu, </w:t>
            </w:r>
          </w:p>
          <w:p w14:paraId="1FC3AC3A" w14:textId="77777777" w:rsidR="003A4B08" w:rsidRPr="009F744A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61AF13E" w14:textId="30B2FD52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9F744A">
              <w:rPr>
                <w:rFonts w:cstheme="minorHAnsi"/>
                <w:i/>
                <w:iCs/>
                <w:sz w:val="18"/>
                <w:szCs w:val="18"/>
              </w:rPr>
              <w:t>Należy wskazać trzy różne wzory zabawki.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3F34B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1D7084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491E51EF" w14:textId="77777777" w:rsidTr="00A969CE">
        <w:trPr>
          <w:trHeight w:val="96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6FBC9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CA37BCD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6D12AC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E63A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7829500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359889E" w14:textId="77777777" w:rsidTr="00F9358C">
        <w:trPr>
          <w:trHeight w:val="746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A2A0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AE6BE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2FA9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AE3A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7B913E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2E63184" w14:textId="77777777" w:rsidTr="00A969CE">
        <w:trPr>
          <w:trHeight w:val="66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B037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ACFADE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Układanka typu Gdzie moja głowa? – Afryka lub równoważne</w:t>
            </w:r>
            <w:r w:rsidRPr="00633420">
              <w:rPr>
                <w:rFonts w:cstheme="minorHAnsi"/>
                <w:sz w:val="20"/>
                <w:szCs w:val="20"/>
              </w:rPr>
              <w:tab/>
            </w:r>
          </w:p>
          <w:p w14:paraId="2E211B40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54C3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Układanka wykonana z drewna. Na drewnianej podstawie labirynt i min. 6 zwierząt, których elementy trzeba połączyć w całość, przesuwając je po labiryncie. </w:t>
            </w:r>
          </w:p>
          <w:p w14:paraId="11165021" w14:textId="437902B0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Wymiary min.: 20 x 20 cm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9EE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C201A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3532511" w14:textId="77777777" w:rsidTr="00A969CE">
        <w:trPr>
          <w:trHeight w:val="56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0661D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B98F13B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Układanki drewniane</w:t>
            </w:r>
          </w:p>
          <w:p w14:paraId="556B2F5C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noProof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F7FCF98" wp14:editId="554BCA9E">
                  <wp:extent cx="1109345" cy="737870"/>
                  <wp:effectExtent l="0" t="0" r="0" b="5080"/>
                  <wp:docPr id="1763235736" name="Obraz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9345" cy="7378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B9ACA7D" w14:textId="0C04CED7" w:rsidR="003A4B08" w:rsidRPr="003C5E84" w:rsidRDefault="003A4B08" w:rsidP="003A4B08">
            <w:pPr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57A8E56A" wp14:editId="0576016E">
                  <wp:extent cx="859790" cy="1146175"/>
                  <wp:effectExtent l="0" t="0" r="0" b="0"/>
                  <wp:docPr id="1229331266" name="Obraz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9790" cy="1146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3C47773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Drewniana układanka ze zwierzątkami, owocami, warzywami, autami itp. </w:t>
            </w:r>
            <w:r w:rsidRPr="00361BDA">
              <w:rPr>
                <w:rFonts w:cstheme="minorHAnsi"/>
                <w:sz w:val="20"/>
                <w:szCs w:val="20"/>
              </w:rPr>
              <w:t>Kolorystyka powinna być estetyczna i odpowiednia dla dzieci w danej grupie wiekowej, przy czym unikane są kolory nieprzyjemne wizualnie.</w:t>
            </w:r>
          </w:p>
          <w:p w14:paraId="53275CA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Min. 9 elementów. </w:t>
            </w:r>
          </w:p>
          <w:p w14:paraId="281B5A40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F305963" w14:textId="3C621753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sześć różnych wzorów układanki.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8B1A5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87F6AA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18,00</w:t>
            </w:r>
          </w:p>
        </w:tc>
      </w:tr>
      <w:tr w:rsidR="003A4B08" w:rsidRPr="003C5E84" w14:paraId="0F7AC61F" w14:textId="77777777" w:rsidTr="00A969CE">
        <w:trPr>
          <w:trHeight w:val="730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1B00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8BC95F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9B93C0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6ED10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5556C82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333E3DE8" w14:textId="77777777" w:rsidTr="00A969CE">
        <w:trPr>
          <w:trHeight w:val="73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0F3A1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733C831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893B8D2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B568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0B362FE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6E6FBF50" w14:textId="77777777" w:rsidTr="00A969CE">
        <w:trPr>
          <w:trHeight w:val="703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9C41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E45C71B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5F43BB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08850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2E43CD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3D5C4444" w14:textId="77777777" w:rsidTr="00A969CE">
        <w:trPr>
          <w:trHeight w:val="72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0B5DA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F1446E6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7F0DC1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DBD04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ED2DE3C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7F3E3290" w14:textId="77777777" w:rsidTr="00F9358C">
        <w:trPr>
          <w:trHeight w:val="30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3C13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092783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DAB1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B147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8CD852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24733547" w14:textId="77777777" w:rsidTr="00A969CE">
        <w:trPr>
          <w:trHeight w:val="84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6A7A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C42419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Zjeżdżalnia/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kulodrom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 autami</w:t>
            </w:r>
          </w:p>
          <w:p w14:paraId="75852D9A" w14:textId="29A9B33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E4D208A" wp14:editId="1FE64CFD">
                  <wp:extent cx="1091565" cy="1036320"/>
                  <wp:effectExtent l="0" t="0" r="0" b="0"/>
                  <wp:docPr id="238590506" name="Obraz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1565" cy="10363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44D5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Tor dla samochodzików wykonany z drewna, w stonowanych, pastelowych kolorach. Zestaw zawiera: tor min. czteropiętrowy, min. 4 małe samochodziki przemieszczające się po torze. </w:t>
            </w:r>
          </w:p>
          <w:p w14:paraId="48B6FA3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>-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Wy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s.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min. 25 cm </w:t>
            </w:r>
          </w:p>
          <w:p w14:paraId="2EAAB986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  <w:p w14:paraId="4054E3B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E5E5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152CA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B505563" w14:textId="77777777" w:rsidTr="00F9358C">
        <w:trPr>
          <w:trHeight w:val="32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F9E5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FDC5AE" w14:textId="77777777" w:rsidR="003A4B08" w:rsidRPr="00633420" w:rsidRDefault="003A4B08" w:rsidP="003A4B08">
            <w:pPr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kulodrom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4954EC5" w14:textId="77777777" w:rsidR="003A4B08" w:rsidRPr="00633420" w:rsidRDefault="003A4B08" w:rsidP="003A4B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A681D13" wp14:editId="573029E8">
                  <wp:extent cx="935990" cy="845575"/>
                  <wp:effectExtent l="0" t="0" r="0" b="0"/>
                  <wp:docPr id="915308413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678" cy="84890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B385D3F" w14:textId="2EFBBC00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DC49879" wp14:editId="2A1A4914">
                  <wp:extent cx="1276350" cy="957263"/>
                  <wp:effectExtent l="0" t="0" r="0" b="0"/>
                  <wp:docPr id="632902314" name="Obraz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2884" cy="96216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2462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-wieloelementowy tor dla najmłodszych,</w:t>
            </w:r>
          </w:p>
          <w:p w14:paraId="33F92CD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 co najmniej 3 elementy do toczenia </w:t>
            </w:r>
          </w:p>
          <w:p w14:paraId="793B020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naturalne, przyjemne dla oczu kolory</w:t>
            </w:r>
          </w:p>
          <w:p w14:paraId="67CAE93D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Wysokość min.40cm </w:t>
            </w:r>
          </w:p>
          <w:p w14:paraId="3F3705C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56B7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69CE9D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D18CB8F" w14:textId="77777777" w:rsidTr="00A969CE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88DF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9AC56C" w14:textId="5EDF45F0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dotykowa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D2F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 postaciami zwierząt o tematyce las. Nakładka na min. 5 zwierzątek do dopasowania do otworu w deseczce. Otwór wypełniony materiałem, którego faktura i kolor imitują sierść dopasowywanego zwierzątka. Pomoc dydaktyczna rozwija percepcję, koordynację wzrokowo - ruchową i zmysł dotyku. Zabawka wykonana z drewna. </w:t>
            </w:r>
          </w:p>
          <w:p w14:paraId="5F4F17EB" w14:textId="072F4FE2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Wymiary podstawy nakładki 29,5 x 20,5 x 1 cm +/- 5cm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75D4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22067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9B41FAA" w14:textId="77777777" w:rsidTr="00A969CE">
        <w:trPr>
          <w:trHeight w:val="192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60C1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F9F1AE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tęcza</w:t>
            </w:r>
          </w:p>
          <w:p w14:paraId="3B1061B7" w14:textId="34B99E8B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003F76A" wp14:editId="43376AD5">
                  <wp:extent cx="890546" cy="890546"/>
                  <wp:effectExtent l="0" t="0" r="5080" b="5080"/>
                  <wp:docPr id="148042516" name="Obraz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1744" cy="89174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5E30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klocków tworzących tęczę </w:t>
            </w:r>
          </w:p>
          <w:p w14:paraId="5F12C67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drewno, </w:t>
            </w:r>
          </w:p>
          <w:p w14:paraId="6E550EB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7 ł</w:t>
            </w:r>
            <w:r>
              <w:rPr>
                <w:rFonts w:cstheme="minorHAnsi"/>
                <w:sz w:val="20"/>
                <w:szCs w:val="20"/>
              </w:rPr>
              <w:t>u</w:t>
            </w:r>
            <w:r w:rsidRPr="00633420">
              <w:rPr>
                <w:rFonts w:cstheme="minorHAnsi"/>
                <w:sz w:val="20"/>
                <w:szCs w:val="20"/>
              </w:rPr>
              <w:t xml:space="preserve">ków </w:t>
            </w:r>
          </w:p>
          <w:p w14:paraId="50232906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stonowane kolory, </w:t>
            </w:r>
          </w:p>
          <w:p w14:paraId="0FACDB73" w14:textId="6FE9A63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wymiary minimalne: 20x5x10 cm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9CD9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60A76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A6B941C" w14:textId="77777777" w:rsidTr="00F9358C">
        <w:trPr>
          <w:trHeight w:val="320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F736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8BB04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Traktor farmera lub równoważny</w:t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A902655" wp14:editId="671B5EB9">
                  <wp:extent cx="723900" cy="723900"/>
                  <wp:effectExtent l="0" t="0" r="0" b="0"/>
                  <wp:docPr id="1575318298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F415763" w14:textId="6BDB63CA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00DC2DD" wp14:editId="4AF96217">
                  <wp:extent cx="847725" cy="847725"/>
                  <wp:effectExtent l="0" t="0" r="9525" b="9525"/>
                  <wp:docPr id="34402805" name="Obraz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875" cy="848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4E2F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Auto wraz z naczepą pełną zwierzaków, wykonane z drewna. W komplecie zwierzęta i akcesoria. </w:t>
            </w:r>
          </w:p>
          <w:p w14:paraId="73F4436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ilość elementów 6</w:t>
            </w:r>
          </w:p>
          <w:p w14:paraId="598B3062" w14:textId="7CCA6AD4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80283E">
              <w:rPr>
                <w:rFonts w:cstheme="minorHAnsi"/>
                <w:sz w:val="20"/>
                <w:szCs w:val="20"/>
              </w:rPr>
              <w:t>Pojazd musi posiadać koła z gumowym lub silikonowym wykończeniem (opaską), zapewniającym cichą jazdę oraz ochronę powierzchni podłogowych przed zarysowaniem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66CA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B3C7F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2E871CF" w14:textId="77777777" w:rsidTr="00A969CE">
        <w:trPr>
          <w:trHeight w:val="86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DCF0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63EE78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Auto do prowadzenia na sznurku</w:t>
            </w:r>
          </w:p>
          <w:p w14:paraId="1378B5A7" w14:textId="6EC0400B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065C6A7" wp14:editId="3B82DACC">
                  <wp:extent cx="1207135" cy="786765"/>
                  <wp:effectExtent l="0" t="0" r="0" b="0"/>
                  <wp:docPr id="1904723003" name="Obraz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7135" cy="7867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08DB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Autko- wywrotka </w:t>
            </w:r>
          </w:p>
          <w:p w14:paraId="6418810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drewno </w:t>
            </w:r>
          </w:p>
          <w:p w14:paraId="1B1A356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</w:t>
            </w:r>
            <w:r>
              <w:rPr>
                <w:rFonts w:cstheme="minorHAnsi"/>
                <w:sz w:val="20"/>
                <w:szCs w:val="20"/>
              </w:rPr>
              <w:t>długość auta:15cm</w:t>
            </w:r>
          </w:p>
          <w:p w14:paraId="577F2D5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 zestawie kierowca. </w:t>
            </w:r>
          </w:p>
          <w:p w14:paraId="084762A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64BF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7CEFFC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AEC6EA4" w14:textId="77777777" w:rsidTr="00A969CE">
        <w:trPr>
          <w:trHeight w:val="86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2CF5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37EC45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Interaktywna zabawka do prowadzenia na sznurku</w:t>
            </w:r>
          </w:p>
          <w:p w14:paraId="47E0D6AD" w14:textId="42700376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9766E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E418B06" wp14:editId="137F581F">
                  <wp:extent cx="1082040" cy="873760"/>
                  <wp:effectExtent l="0" t="0" r="3810" b="2540"/>
                  <wp:docPr id="1683891070" name="Obraz 2" descr="Super Słoń VTEC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Super Słoń VTEC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873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766E9">
              <w:rPr>
                <w:rFonts w:cstheme="minorHAnsi"/>
                <w:sz w:val="20"/>
                <w:szCs w:val="20"/>
              </w:rPr>
              <w:t xml:space="preserve"> </w:t>
            </w:r>
            <w:r w:rsidRPr="009766E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764692B" wp14:editId="02234A2D">
                  <wp:extent cx="1082040" cy="1083310"/>
                  <wp:effectExtent l="0" t="0" r="3810" b="2540"/>
                  <wp:docPr id="1083304856" name="Obraz 1" descr="FISHER PRICE LINKIMALS interaktywna JEŻ j.pol EAN 8879618072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ISHER PRICE LINKIMALS interaktywna JEŻ j.pol EAN 8879618072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3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152A0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Interaktywna zabawka do prowadzenia na sznurku z tworzywa sztucznego.</w:t>
            </w:r>
          </w:p>
          <w:p w14:paraId="452B996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34A89D4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wyposażona jest w kółka i sznurek, który umożliwia dziecku ciągnięcie zabawki i słuchanie melodii, </w:t>
            </w:r>
          </w:p>
          <w:p w14:paraId="43A72BC6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efekty świetlne, </w:t>
            </w:r>
          </w:p>
          <w:p w14:paraId="7F47297C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9766E9">
              <w:rPr>
                <w:rFonts w:cstheme="minorHAnsi"/>
                <w:sz w:val="20"/>
                <w:szCs w:val="20"/>
              </w:rPr>
              <w:t>Wymagany co najmniej 2-stopniowy przełącznik natężenia dźwięku</w:t>
            </w:r>
          </w:p>
          <w:p w14:paraId="680F831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z</w:t>
            </w:r>
            <w:r w:rsidRPr="009766E9">
              <w:rPr>
                <w:rFonts w:cstheme="minorHAnsi"/>
                <w:sz w:val="20"/>
                <w:szCs w:val="20"/>
              </w:rPr>
              <w:t>abawka musi oferować polską wersję językową z bogatą zawartością edukacyjną (min. 40 różnych dźwięków, fraz, piosenek i melodii)</w:t>
            </w:r>
          </w:p>
          <w:p w14:paraId="7B0B916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F7A3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01922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085B1CD" w14:textId="77777777" w:rsidTr="00A969CE">
        <w:trPr>
          <w:trHeight w:val="86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798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747818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zwierzątko do prowadzenia na sznurku lub równoważne</w:t>
            </w:r>
          </w:p>
          <w:p w14:paraId="2C3000AB" w14:textId="77777777" w:rsidR="003A4B08" w:rsidRDefault="003A4B08" w:rsidP="003A4B08">
            <w:pPr>
              <w:spacing w:after="0"/>
              <w:jc w:val="center"/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4EBAD095" wp14:editId="6FE0CDA0">
                  <wp:extent cx="809625" cy="809625"/>
                  <wp:effectExtent l="0" t="0" r="9525" b="9525"/>
                  <wp:docPr id="909312603" name="Obraz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0330" cy="8103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14:ligatures w14:val="standardContextual"/>
              </w:rPr>
              <w:t xml:space="preserve"> </w:t>
            </w:r>
            <w:r w:rsidRPr="00184CF9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E3D69BD" wp14:editId="350E3FD1">
                  <wp:extent cx="685800" cy="862482"/>
                  <wp:effectExtent l="0" t="0" r="0" b="0"/>
                  <wp:docPr id="23879208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792081" name="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6889" cy="8638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CB0CCE">
              <w:t xml:space="preserve"> </w:t>
            </w:r>
          </w:p>
          <w:p w14:paraId="0B8C6060" w14:textId="489672B1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CB0CCE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EB30BB0" wp14:editId="35D46C2E">
                  <wp:extent cx="1186815" cy="1186815"/>
                  <wp:effectExtent l="0" t="0" r="0" b="0"/>
                  <wp:docPr id="1511525838" name="Obraz 8" descr="Kid's Concept - Łoś do ciągnięcia EDV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Kid's Concept - Łoś do ciągnięcia EDVI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86815" cy="1186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6E35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3" w:name="_Hlk219794716"/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</w:t>
            </w:r>
            <w:r>
              <w:rPr>
                <w:rFonts w:cstheme="minorHAnsi"/>
                <w:sz w:val="20"/>
                <w:szCs w:val="20"/>
              </w:rPr>
              <w:t>z</w:t>
            </w:r>
            <w:r w:rsidRPr="00633420">
              <w:rPr>
                <w:rFonts w:cstheme="minorHAnsi"/>
                <w:sz w:val="20"/>
                <w:szCs w:val="20"/>
              </w:rPr>
              <w:t>wierzątko</w:t>
            </w:r>
            <w:r>
              <w:rPr>
                <w:rFonts w:cstheme="minorHAnsi"/>
                <w:sz w:val="20"/>
                <w:szCs w:val="20"/>
              </w:rPr>
              <w:t xml:space="preserve"> pluszowe</w:t>
            </w:r>
            <w:r w:rsidRPr="00633420">
              <w:rPr>
                <w:rFonts w:cstheme="minorHAnsi"/>
                <w:sz w:val="20"/>
                <w:szCs w:val="20"/>
              </w:rPr>
              <w:t xml:space="preserve">: sarenka lub inne zwierzątko na kółkach ze sznurkiem </w:t>
            </w:r>
          </w:p>
          <w:p w14:paraId="078BACFD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</w:t>
            </w:r>
            <w:r>
              <w:rPr>
                <w:rFonts w:cstheme="minorHAnsi"/>
                <w:sz w:val="20"/>
                <w:szCs w:val="20"/>
              </w:rPr>
              <w:t>wys.: 18cm</w:t>
            </w:r>
          </w:p>
          <w:p w14:paraId="1478247A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spokojna, </w:t>
            </w:r>
            <w:r>
              <w:rPr>
                <w:rFonts w:cstheme="minorHAnsi"/>
                <w:sz w:val="20"/>
                <w:szCs w:val="20"/>
              </w:rPr>
              <w:t xml:space="preserve">stonowana </w:t>
            </w:r>
            <w:r w:rsidRPr="00633420">
              <w:rPr>
                <w:rFonts w:cstheme="minorHAnsi"/>
                <w:sz w:val="20"/>
                <w:szCs w:val="20"/>
              </w:rPr>
              <w:t xml:space="preserve">kolorystyka </w:t>
            </w:r>
          </w:p>
          <w:p w14:paraId="601C297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 xml:space="preserve">- </w:t>
            </w:r>
            <w:r w:rsidRPr="00F33CB6">
              <w:rPr>
                <w:rFonts w:cstheme="minorHAnsi"/>
                <w:sz w:val="20"/>
                <w:szCs w:val="20"/>
              </w:rPr>
              <w:t>Poszycie zabawki musi być wykonane z tkaniny o wyraźnej strukturze sensorycznej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F33CB6">
              <w:rPr>
                <w:rFonts w:ascii="Arial" w:hAnsi="Arial" w:cs="Arial"/>
                <w:color w:val="0A0A0A"/>
                <w:shd w:val="clear" w:color="auto" w:fill="FFFFFF"/>
              </w:rPr>
              <w:t xml:space="preserve"> </w:t>
            </w:r>
            <w:r w:rsidRPr="00F33CB6">
              <w:rPr>
                <w:rFonts w:cstheme="minorHAnsi"/>
                <w:sz w:val="20"/>
                <w:szCs w:val="20"/>
              </w:rPr>
              <w:t>Materiał musi posiadać właściwości fakturowane (tzw. 'kudłate'), a nie gładkie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  <w:bookmarkEnd w:id="3"/>
          <w:p w14:paraId="68011EC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DB3A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01366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8E35D2D" w14:textId="77777777" w:rsidTr="00A969CE">
        <w:trPr>
          <w:trHeight w:val="51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02D18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  <w:bookmarkStart w:id="4" w:name="_Hlk217306369"/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912708C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Drewniane autko/pojazd</w:t>
            </w:r>
          </w:p>
          <w:p w14:paraId="23746023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C9C09C5" wp14:editId="092FC826">
                  <wp:extent cx="932815" cy="932815"/>
                  <wp:effectExtent l="0" t="0" r="635" b="635"/>
                  <wp:docPr id="900180095" name="Obraz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2815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58C872DA" w14:textId="4298D7CF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91E1DC5" wp14:editId="6368B860">
                  <wp:extent cx="581025" cy="757310"/>
                  <wp:effectExtent l="0" t="0" r="0" b="5080"/>
                  <wp:docPr id="1864056947" name="Obraz 25" descr="Drewniany samochodzik wóz strażacki z drabiną Goki 558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Drewniany samochodzik wóz strażacki z drabiną Goki 558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2057" cy="7586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610AA9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Małe drewniane samochodziki w różnych kolorach, idealnie dopasowane do małych rączek. Każdy samochodzik posiada wycięcie w miejscu gdzie powinny znajdować się szyby boczne. </w:t>
            </w:r>
          </w:p>
          <w:p w14:paraId="686E33A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331BAA3" w14:textId="66C0A013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sześć różnych wzorów zabawek.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526AE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4DB310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18,00</w:t>
            </w:r>
          </w:p>
        </w:tc>
      </w:tr>
      <w:tr w:rsidR="003A4B08" w:rsidRPr="003C5E84" w14:paraId="7B1E37FD" w14:textId="77777777" w:rsidTr="00A969CE">
        <w:trPr>
          <w:trHeight w:val="51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7A768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6227B40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3DF2E6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7BB0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77FAAC7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A831408" w14:textId="77777777" w:rsidTr="00A969CE">
        <w:trPr>
          <w:trHeight w:val="51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56EC9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EBFCE5A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F5C169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B4778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05B36BC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B129F06" w14:textId="77777777" w:rsidTr="00A969CE">
        <w:trPr>
          <w:trHeight w:val="51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4708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7D4A39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D95577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BC81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7F7CA3D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77BF91E" w14:textId="77777777" w:rsidTr="00A969CE">
        <w:trPr>
          <w:trHeight w:val="51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6BAAE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8763C2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20B0A8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82E91A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33581E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F94F978" w14:textId="77777777" w:rsidTr="00F9358C">
        <w:trPr>
          <w:trHeight w:val="816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0DC2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D98481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D0A4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4D7D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96703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bookmarkEnd w:id="4"/>
      <w:tr w:rsidR="003A4B08" w:rsidRPr="003C5E84" w14:paraId="00AF1C19" w14:textId="77777777" w:rsidTr="00A969CE">
        <w:trPr>
          <w:trHeight w:val="876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335D3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CF91766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Miękkie autka z napędem</w:t>
            </w:r>
          </w:p>
          <w:p w14:paraId="4B035A3A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noProof/>
                <w:sz w:val="20"/>
                <w:szCs w:val="20"/>
              </w:rPr>
            </w:pPr>
          </w:p>
          <w:p w14:paraId="5AA9496C" w14:textId="77777777" w:rsidR="003A4B08" w:rsidRPr="00633420" w:rsidRDefault="003A4B08" w:rsidP="003A4B08">
            <w:pPr>
              <w:rPr>
                <w:rFonts w:cstheme="minorHAnsi"/>
                <w:noProof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573788E" wp14:editId="19E4C604">
                  <wp:extent cx="828675" cy="892292"/>
                  <wp:effectExtent l="0" t="0" r="0" b="3175"/>
                  <wp:docPr id="870275156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9048" cy="89269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9804FD5" w14:textId="2B7292B8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788D468A" wp14:editId="5ED81A16">
                  <wp:extent cx="828675" cy="828675"/>
                  <wp:effectExtent l="0" t="0" r="9525" b="9525"/>
                  <wp:docPr id="714861382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8675" cy="8286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36DA4DF" wp14:editId="405AC18C">
                  <wp:extent cx="685800" cy="685800"/>
                  <wp:effectExtent l="0" t="0" r="0" b="0"/>
                  <wp:docPr id="1134860479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685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7A70F3">
              <w:t xml:space="preserve"> 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45D1E0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Zabawka sensoryczna</w:t>
            </w:r>
          </w:p>
          <w:p w14:paraId="035658F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 </w:t>
            </w:r>
            <w:r>
              <w:rPr>
                <w:rFonts w:cstheme="minorHAnsi"/>
                <w:sz w:val="20"/>
                <w:szCs w:val="20"/>
              </w:rPr>
              <w:t>dł.</w:t>
            </w:r>
            <w:r w:rsidRPr="00633420">
              <w:rPr>
                <w:rFonts w:cstheme="minorHAnsi"/>
                <w:sz w:val="20"/>
                <w:szCs w:val="20"/>
              </w:rPr>
              <w:t>: 8 cm,</w:t>
            </w:r>
          </w:p>
          <w:p w14:paraId="229F2AA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posiada napęd, </w:t>
            </w:r>
          </w:p>
          <w:p w14:paraId="4F345AB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autko na filcowych kółkach lub gumowych,</w:t>
            </w:r>
          </w:p>
          <w:p w14:paraId="268885E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pluszowe lub z gumy,</w:t>
            </w:r>
          </w:p>
          <w:p w14:paraId="5E85D8F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Kreskówkowy wygląd,</w:t>
            </w:r>
          </w:p>
          <w:p w14:paraId="4FE0703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03DBF9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4AFCBA57" w14:textId="0BEB6331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sześć różnych wzorów zabawek.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2E3124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1FF909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18,0</w:t>
            </w:r>
          </w:p>
        </w:tc>
      </w:tr>
      <w:tr w:rsidR="003A4B08" w:rsidRPr="003C5E84" w14:paraId="1EBE4441" w14:textId="77777777" w:rsidTr="00A969CE">
        <w:trPr>
          <w:trHeight w:val="84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D5959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4D7B525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24D06B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969F6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86F55A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30AC2A1F" w14:textId="77777777" w:rsidTr="00A969CE">
        <w:trPr>
          <w:trHeight w:val="99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4D3FB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291271E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5967E1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A67F7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274F71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03839BED" w14:textId="77777777" w:rsidTr="00A969CE">
        <w:trPr>
          <w:trHeight w:val="97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D8A5A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D58C374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14EF84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781D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64E2A52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2845AA24" w14:textId="77777777" w:rsidTr="00A969CE">
        <w:trPr>
          <w:trHeight w:val="973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01781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269C009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DF8E87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C5D6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5B75E6E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52E8FADE" w14:textId="77777777" w:rsidTr="00A969CE">
        <w:trPr>
          <w:trHeight w:val="968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CFF3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F6EC05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940E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D421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EC5FB8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02A6ABED" w14:textId="77777777" w:rsidTr="00A969CE">
        <w:trPr>
          <w:trHeight w:val="56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CF07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C9BC65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drewniane</w:t>
            </w:r>
          </w:p>
          <w:p w14:paraId="19ACA805" w14:textId="584D648D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C176AC9" wp14:editId="19687AA3">
                  <wp:extent cx="1082040" cy="1082040"/>
                  <wp:effectExtent l="0" t="0" r="3810" b="3810"/>
                  <wp:docPr id="2095585069" name="Obraz 28" descr="Klocki Drewniane Pastelowe 100 sztuk ZESTAW XL Pastelowe Kolory 8 Kształtó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Klocki Drewniane Pastelowe 100 sztuk ZESTAW XL Pastelowe Kolory 8 Kształtó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231F0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kolorowych klocków wykonanych z drewna, zapakowane w poręczne wiaderka z twardego kartonu z plastikową przykrywką i uchwytem.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Każdy zestaw zawiera obrazkową instrukcję z przykładowymi konstrukcjami.</w:t>
            </w:r>
            <w:r w:rsidRPr="00633420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Min. 5 kolorów 5,  min. </w:t>
            </w:r>
            <w:r>
              <w:rPr>
                <w:rFonts w:cstheme="minorHAnsi"/>
                <w:sz w:val="20"/>
                <w:szCs w:val="20"/>
              </w:rPr>
              <w:t>7</w:t>
            </w:r>
            <w:r w:rsidRPr="00633420">
              <w:rPr>
                <w:rFonts w:cstheme="minorHAnsi"/>
                <w:sz w:val="20"/>
                <w:szCs w:val="20"/>
              </w:rPr>
              <w:t xml:space="preserve"> kształtów, min. 100 elementów</w:t>
            </w:r>
          </w:p>
          <w:p w14:paraId="6AA9CF9E" w14:textId="7EA29149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pastelowe kolory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964A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B7520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91B09C4" w14:textId="77777777" w:rsidTr="00A969CE">
        <w:trPr>
          <w:trHeight w:val="56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E596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A479F6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magnetyczne</w:t>
            </w:r>
          </w:p>
          <w:p w14:paraId="3DE78744" w14:textId="77777777" w:rsidR="003A4B08" w:rsidRPr="00633420" w:rsidRDefault="003A4B08" w:rsidP="003A4B08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55572479" w14:textId="763D1EAE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1CEF764" wp14:editId="1BF58CAD">
                  <wp:extent cx="1164590" cy="1024255"/>
                  <wp:effectExtent l="0" t="0" r="0" b="4445"/>
                  <wp:docPr id="1564683981" name="Obraz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4590" cy="10242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2780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z min. 180 elementów.</w:t>
            </w:r>
          </w:p>
          <w:p w14:paraId="6364753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klocki mają być wykonane z trwałych, przezroczystych elementów, które pozwalają na łatwe łączenie ich za pomocą magnetycznych krawędzi,</w:t>
            </w:r>
          </w:p>
          <w:p w14:paraId="1FF0DD4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klocki mają umożliwiać tworzenie trójwymiarowych konstrukcji, </w:t>
            </w:r>
          </w:p>
          <w:p w14:paraId="7665A5A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klocki muszą zawierać magnesy wbudowane w krawędzi każdego elementu, zapewniające stabilność konstrukcji i bezpieczeństwo użytkowania,</w:t>
            </w:r>
          </w:p>
          <w:p w14:paraId="34913F6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</w:t>
            </w:r>
            <w:r w:rsidRPr="00633420">
              <w:rPr>
                <w:rFonts w:ascii="Montserrat" w:eastAsia="Times New Roman" w:hAnsi="Montserrat" w:cs="Times New Roman"/>
                <w:sz w:val="23"/>
                <w:szCs w:val="23"/>
                <w:lang w:eastAsia="pl-PL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wykonane z nietoksycznego plastiku MABS, bez BPA,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i lateksu</w:t>
            </w:r>
          </w:p>
          <w:p w14:paraId="433B1C5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zawierający klocki w różnych kształtach geometrycznych. </w:t>
            </w:r>
          </w:p>
          <w:p w14:paraId="2191204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C208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90FB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19126BD" w14:textId="77777777" w:rsidTr="00A969CE">
        <w:trPr>
          <w:trHeight w:val="1528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528C6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9B15062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Magnetyczne zwierzaki</w:t>
            </w:r>
          </w:p>
          <w:p w14:paraId="7265728D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970C66B" wp14:editId="0678C972">
                  <wp:extent cx="956945" cy="932815"/>
                  <wp:effectExtent l="0" t="0" r="0" b="635"/>
                  <wp:docPr id="729340806" name="Obraz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6945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9D5DAA4" w14:textId="38E878D8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2D4D455" wp14:editId="19E2AA61">
                  <wp:extent cx="804545" cy="603250"/>
                  <wp:effectExtent l="0" t="0" r="0" b="6350"/>
                  <wp:docPr id="508995549" name="Obraz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4545" cy="6032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BE527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>
              <w:rPr>
                <w:rFonts w:cstheme="minorHAnsi"/>
                <w:sz w:val="20"/>
                <w:szCs w:val="20"/>
              </w:rPr>
              <w:t xml:space="preserve">magnetyczny </w:t>
            </w:r>
            <w:r w:rsidRPr="00633420">
              <w:rPr>
                <w:rFonts w:cstheme="minorHAnsi"/>
                <w:sz w:val="20"/>
                <w:szCs w:val="20"/>
              </w:rPr>
              <w:t>zestaw z minimum 12 el. do budowy zwierząt</w:t>
            </w:r>
          </w:p>
          <w:p w14:paraId="376F7B9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3A7488F3" w14:textId="4AE47B09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dwa różne wzory zabawek.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CDE56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8E66B6D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13A6EF3A" w14:textId="77777777" w:rsidTr="00A969CE">
        <w:trPr>
          <w:trHeight w:val="1358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8198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47DCA2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7FA1C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D9BF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510C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1CC61973" w14:textId="77777777" w:rsidTr="00A969CE">
        <w:trPr>
          <w:trHeight w:val="130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34521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32847F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tor dla samochodów</w:t>
            </w:r>
          </w:p>
          <w:p w14:paraId="6CA8F317" w14:textId="0311D36F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5DE8EDE3" wp14:editId="4BFB0FE2">
                  <wp:extent cx="1103630" cy="1103630"/>
                  <wp:effectExtent l="0" t="0" r="1270" b="1270"/>
                  <wp:docPr id="84408566" name="Obraz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3630" cy="1103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D299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Edukacyjna zabawka dla dzieci. Zestaw składający się z elastycznej maty z drogą z łatwo pasującymi do siebie kawałkami. </w:t>
            </w:r>
          </w:p>
          <w:p w14:paraId="1D51738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liczba elementów: 24</w:t>
            </w:r>
          </w:p>
          <w:p w14:paraId="58CABF10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guma </w:t>
            </w:r>
          </w:p>
          <w:p w14:paraId="2F08BF6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346A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59DA39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817DF52" w14:textId="77777777" w:rsidTr="00A969CE">
        <w:trPr>
          <w:trHeight w:val="130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B082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3C2FD0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Obrotowy bączek</w:t>
            </w:r>
          </w:p>
          <w:p w14:paraId="552B635F" w14:textId="2902FDE1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2D266DE" wp14:editId="0CC15374">
                  <wp:extent cx="780415" cy="890270"/>
                  <wp:effectExtent l="0" t="0" r="635" b="5080"/>
                  <wp:docPr id="150544796" name="Obraz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0415" cy="8902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B45E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 piłeczki o różnych kolorach i wielkościach, </w:t>
            </w:r>
          </w:p>
          <w:p w14:paraId="40A181B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BD93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9A572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ED160D0" w14:textId="77777777" w:rsidTr="00A969CE">
        <w:trPr>
          <w:trHeight w:val="130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F115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51586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Obrotowy bączek interaktywny</w:t>
            </w:r>
          </w:p>
          <w:p w14:paraId="1B904557" w14:textId="43177392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5B98339" wp14:editId="68EC2415">
                  <wp:extent cx="951230" cy="1078865"/>
                  <wp:effectExtent l="0" t="0" r="1270" b="6985"/>
                  <wp:docPr id="138411050" name="Obraz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1230" cy="10788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1159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zabawka interaktywna na baterie, </w:t>
            </w:r>
          </w:p>
          <w:p w14:paraId="641530A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wraz ze światłami  gra melodia,</w:t>
            </w:r>
          </w:p>
          <w:p w14:paraId="1BF8030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 minimum 10 melodii </w:t>
            </w:r>
          </w:p>
          <w:p w14:paraId="79A0721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6D90A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213C09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941D2D8" w14:textId="77777777" w:rsidTr="00A969CE">
        <w:trPr>
          <w:trHeight w:val="52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7BF40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1D209FF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Materiałowe autka</w:t>
            </w:r>
          </w:p>
          <w:p w14:paraId="01D66C7C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  <w:p w14:paraId="1A0C734B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</w:p>
          <w:p w14:paraId="64AB15BD" w14:textId="6AAFB819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2367C3C" wp14:editId="2F48EBE1">
                  <wp:extent cx="1109345" cy="737870"/>
                  <wp:effectExtent l="0" t="0" r="0" b="5080"/>
                  <wp:docPr id="157311132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9345" cy="7378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B8DE7BD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 wymiary: 8 x </w:t>
            </w:r>
            <w:r>
              <w:rPr>
                <w:rFonts w:cstheme="minorHAnsi"/>
                <w:sz w:val="20"/>
                <w:szCs w:val="20"/>
              </w:rPr>
              <w:t>5</w:t>
            </w:r>
            <w:r w:rsidRPr="00633420">
              <w:rPr>
                <w:rFonts w:cstheme="minorHAnsi"/>
                <w:sz w:val="20"/>
                <w:szCs w:val="20"/>
              </w:rPr>
              <w:t xml:space="preserve"> x 6 cm,</w:t>
            </w:r>
          </w:p>
          <w:p w14:paraId="2DFFFEB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posiada napęd, </w:t>
            </w:r>
          </w:p>
          <w:p w14:paraId="50DAE5FA" w14:textId="77777777" w:rsidR="003A4B08" w:rsidRPr="005422E3" w:rsidRDefault="003A4B08" w:rsidP="003A4B08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autko na filcowych kółkach lub gumowych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9B0449">
              <w:rPr>
                <w:rFonts w:cstheme="minorHAnsi"/>
                <w:sz w:val="20"/>
                <w:szCs w:val="20"/>
              </w:rPr>
              <w:t>lub koła plastikowe z gumową obręczą</w:t>
            </w:r>
          </w:p>
          <w:p w14:paraId="78B59690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pluszowe lub z gumy,</w:t>
            </w:r>
          </w:p>
          <w:p w14:paraId="695DFDF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55E5872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617E1457" w14:textId="77777777" w:rsidR="003A4B08" w:rsidRDefault="003A4B08" w:rsidP="003A4B08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pięć różnych zabawek.</w:t>
            </w:r>
          </w:p>
          <w:p w14:paraId="3CDF4A83" w14:textId="77777777" w:rsidR="003A4B08" w:rsidRDefault="003A4B08" w:rsidP="003A4B08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75A69B6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EAAFE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86A950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15,00</w:t>
            </w:r>
          </w:p>
        </w:tc>
      </w:tr>
      <w:tr w:rsidR="003A4B08" w:rsidRPr="003C5E84" w14:paraId="74FA5BE0" w14:textId="77777777" w:rsidTr="00A969CE">
        <w:trPr>
          <w:trHeight w:val="554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427C7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AADAC75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3BDEC6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6CDB6A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D2A397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6D03200" w14:textId="77777777" w:rsidTr="00A969CE">
        <w:trPr>
          <w:trHeight w:val="58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A3902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4DE9BC2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B0A4F0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3757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B6DE57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04B8831" w14:textId="77777777" w:rsidTr="00A969CE">
        <w:trPr>
          <w:trHeight w:val="544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1ADFD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0B5EDB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542C05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46F4E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32D947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2064263E" w14:textId="77777777" w:rsidTr="00F9358C">
        <w:trPr>
          <w:trHeight w:val="30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A9D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E3DE64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77AE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3ECF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67AD87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EADD2EC" w14:textId="77777777" w:rsidTr="00A969CE">
        <w:trPr>
          <w:trHeight w:val="801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1BE0F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1F14437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edukacyjna</w:t>
            </w:r>
          </w:p>
          <w:p w14:paraId="3FD2AFB9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55981C2" wp14:editId="45D3CAAA">
                  <wp:extent cx="714375" cy="1069374"/>
                  <wp:effectExtent l="0" t="0" r="0" b="0"/>
                  <wp:docPr id="2094042978" name="Obraz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5008" cy="107032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E8FF072" w14:textId="10AC1976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912B7C4" wp14:editId="0E20DC82">
                  <wp:extent cx="620820" cy="819150"/>
                  <wp:effectExtent l="0" t="0" r="8255" b="0"/>
                  <wp:docPr id="1468469111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627117" cy="8274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A2A657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dla najmłodszych polegająca na połączeniu puzzli przedstawiających zwierzęta i ich mamy w min. 8 parach. Puzzle są wykonane z grubej tektury. Min. 16 elementów</w:t>
            </w:r>
          </w:p>
          <w:p w14:paraId="07838550" w14:textId="77777777" w:rsidR="003A4B08" w:rsidRPr="00633420" w:rsidRDefault="003A4B08" w:rsidP="003A4B08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57486FC5" w14:textId="5B9E03EF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cztery różne gry.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EE149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099A62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3A4B08" w:rsidRPr="003C5E84" w14:paraId="75FDA383" w14:textId="77777777" w:rsidTr="00A969CE">
        <w:trPr>
          <w:trHeight w:val="84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81931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EF557E4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5397AA7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A8D32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5B92DC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56BB3D1" w14:textId="77777777" w:rsidTr="00A969CE">
        <w:trPr>
          <w:trHeight w:val="98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76C55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D7C62A8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7E1A3A5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ECCE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9182F7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F364CEE" w14:textId="77777777" w:rsidTr="00F9358C">
        <w:trPr>
          <w:trHeight w:val="1200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E0EB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E7B914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4275B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3F43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6D2E7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562D1A1" w14:textId="77777777" w:rsidTr="00A969CE">
        <w:trPr>
          <w:trHeight w:val="98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24DD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9E0BB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Memory gra</w:t>
            </w:r>
          </w:p>
          <w:p w14:paraId="29BA1FBA" w14:textId="37BF19C9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94D022C" wp14:editId="5A5916C4">
                  <wp:extent cx="590550" cy="784359"/>
                  <wp:effectExtent l="0" t="0" r="0" b="0"/>
                  <wp:docPr id="1889006180" name="Obraz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3601" cy="7884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5814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tematyczna, która powinna polegać na łączeniu obrazków w pary różnych zwierząt. Gra winna ćwiczyć pamięć wzrokową, a także umiejętność kojarzenia, logiczne myślenie dziecka.</w:t>
            </w:r>
          </w:p>
          <w:p w14:paraId="4EAB791D" w14:textId="284CE5BF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Gra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powininna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zawierać min. 24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elem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. (12 par).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6609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D4082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CEFBAEA" w14:textId="77777777" w:rsidTr="00A969CE">
        <w:trPr>
          <w:trHeight w:val="98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0DF8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430AA2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typu Patyczaki lub równoważne</w:t>
            </w:r>
          </w:p>
          <w:p w14:paraId="5FF42D59" w14:textId="40FBD473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8121353" wp14:editId="087C1EF0">
                  <wp:extent cx="1082040" cy="1236345"/>
                  <wp:effectExtent l="0" t="0" r="3810" b="1905"/>
                  <wp:docPr id="842895140" name="Obraz 9" descr="Granna Patyczaki Gram Ze Smokiem Obibokiem - zdjęci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Granna Patyczaki Gram Ze Smokiem Obibokiem - zdjęci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236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B911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Zabawka polega na układaniu obrazków z patyczków. Zestaw musi zawierać min.:</w:t>
            </w:r>
          </w:p>
          <w:p w14:paraId="62BADAA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-24 patyczki w min. 4 kolorach </w:t>
            </w:r>
          </w:p>
          <w:p w14:paraId="35631FB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8 dwustronnych plansz z wzorkami do układania </w:t>
            </w:r>
          </w:p>
          <w:p w14:paraId="36C3C02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instrukcja</w:t>
            </w:r>
          </w:p>
          <w:p w14:paraId="5A24591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9711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E48B40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E40F968" w14:textId="77777777" w:rsidTr="00A969CE">
        <w:trPr>
          <w:trHeight w:val="123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E2893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52F4BD3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Pierwsza gra Zwierzątka lub równoważna</w:t>
            </w:r>
          </w:p>
          <w:p w14:paraId="627CC9C6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B8DB288" wp14:editId="0607149B">
                  <wp:extent cx="619125" cy="865466"/>
                  <wp:effectExtent l="0" t="0" r="0" b="0"/>
                  <wp:docPr id="2011215669" name="Obraz 13" descr="CzuCzu Moje puzzle z dziurką Jedzenie 12m+  - zdjęci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CzuCzu Moje puzzle z dziurką Jedzenie 12m+  - zdjęci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3570" cy="871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8558EE3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8AE21E6" wp14:editId="2B57591C">
                  <wp:extent cx="590550" cy="787400"/>
                  <wp:effectExtent l="0" t="0" r="0" b="0"/>
                  <wp:docPr id="753087661" name="Obraz 11" descr="Czuczu Puzzle Odkrywam kształty - cena, recenzje i opinie na klockidladzieci.p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zuczu Puzzle Odkrywam kształty - cena, recenzje i opinie na klockidladzieci.p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787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008C4C8" w14:textId="35579220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10257DE" wp14:editId="61F1D18A">
                  <wp:extent cx="733425" cy="379358"/>
                  <wp:effectExtent l="0" t="0" r="0" b="1905"/>
                  <wp:docPr id="304204667" name="Obraz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1239" cy="383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E1E3FE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gra edukacyjna polegająca na dopasowywaniu kształtów lub kolorów i figur.</w:t>
            </w:r>
          </w:p>
          <w:p w14:paraId="79871420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4E1C163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68C5EB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219A70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5D29CBF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F96BBA2" w14:textId="27830938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trzy różne zabawki.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9B443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993E32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25E011A3" w14:textId="77777777" w:rsidTr="00A969CE">
        <w:trPr>
          <w:trHeight w:val="133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ACFEF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0BF4BFD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5D2EA1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4B6B1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65702D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C1BD773" w14:textId="77777777" w:rsidTr="00A969CE">
        <w:trPr>
          <w:trHeight w:val="600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1682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D50352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D3D4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FEC7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BF1FD7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14A3D79" w14:textId="77777777" w:rsidTr="00A969CE">
        <w:trPr>
          <w:trHeight w:val="98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52FC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BB0AF9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 w łowienie rybek</w:t>
            </w:r>
          </w:p>
          <w:p w14:paraId="71C7D221" w14:textId="38A0A0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538BCF1" wp14:editId="6CB51681">
                  <wp:extent cx="1009815" cy="1009815"/>
                  <wp:effectExtent l="0" t="0" r="0" b="0"/>
                  <wp:docPr id="1206285383" name="Obraz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2097" cy="101209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D527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minimum 6 rybek i 2 wędki, </w:t>
            </w:r>
          </w:p>
          <w:p w14:paraId="37C185F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minimalny wymiar rybki 3x8cm </w:t>
            </w:r>
          </w:p>
          <w:p w14:paraId="163CE30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106D4FDF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77F4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A9C56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FD2CE8E" w14:textId="77777777" w:rsidTr="00A969CE">
        <w:trPr>
          <w:trHeight w:val="8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074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ECF5B8" w14:textId="77777777" w:rsidR="003A4B08" w:rsidRPr="00633420" w:rsidRDefault="003A4B08" w:rsidP="003A4B08">
            <w:pPr>
              <w:pStyle w:val="Bezodstpw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o tematyce Co jedzą zwierzęta lub równoważne</w:t>
            </w:r>
          </w:p>
          <w:p w14:paraId="6EFE1FA0" w14:textId="4F9B6810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633420">
              <w:rPr>
                <w:rFonts w:cstheme="minorHAnsi"/>
                <w:noProof/>
              </w:rPr>
              <w:drawing>
                <wp:inline distT="0" distB="0" distL="0" distR="0" wp14:anchorId="17F40DF3" wp14:editId="08C7D87B">
                  <wp:extent cx="1082040" cy="1082040"/>
                  <wp:effectExtent l="0" t="0" r="3810" b="3810"/>
                  <wp:docPr id="884785445" name="Obraz 15" descr="Puzzle Co jedzą zwierzęta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Puzzle Co jedzą zwierzęta?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01FE2" w14:textId="2B9B2AE5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8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nakładanek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ze zwierzątkami, umieszczonych na drewnianej kwadratowej planszy.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4E88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09C25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2D23E3E" w14:textId="77777777" w:rsidTr="00A969CE">
        <w:trPr>
          <w:trHeight w:val="8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B2AF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BC895E" w14:textId="1BF5A2C1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Puzzle pojazdy na budowie lub równoważne </w:t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97184AE" wp14:editId="52FBD463">
                  <wp:extent cx="1127760" cy="1469390"/>
                  <wp:effectExtent l="0" t="0" r="0" b="0"/>
                  <wp:docPr id="63119862" name="Obraz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7760" cy="14693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FB74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puzzle wykonane z trwałej tektury</w:t>
            </w:r>
          </w:p>
          <w:p w14:paraId="4FF5F18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minimum 18 elementów </w:t>
            </w:r>
          </w:p>
          <w:p w14:paraId="1BC447C3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96F1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269798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</w:t>
            </w:r>
          </w:p>
        </w:tc>
      </w:tr>
      <w:tr w:rsidR="003A4B08" w:rsidRPr="003C5E84" w14:paraId="0D49529C" w14:textId="77777777" w:rsidTr="00A969CE">
        <w:trPr>
          <w:trHeight w:val="93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AAC06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77517F4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z niespodzianką zajrzyj do środka</w:t>
            </w:r>
          </w:p>
          <w:p w14:paraId="2224AEDA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1337E77" wp14:editId="5F8791D7">
                  <wp:extent cx="1034368" cy="954157"/>
                  <wp:effectExtent l="0" t="0" r="0" b="0"/>
                  <wp:docPr id="1893325514" name="Obraz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8268" cy="9577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CE65308" w14:textId="7454B869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EF2D39F" wp14:editId="74AD77E4">
                  <wp:extent cx="1082040" cy="1082040"/>
                  <wp:effectExtent l="0" t="0" r="3810" b="3810"/>
                  <wp:docPr id="1542092994" name="Obraz 19" descr="Puzzle z niespodzianką - zajrzyj do środka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Puzzle z niespodzianką - zajrzyj do środka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DDA3E1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puzzle pod którymi znajdują się ukryte obrazy, </w:t>
            </w:r>
          </w:p>
          <w:p w14:paraId="688D75C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elementy posiadają uchwyt do prostszego chwytania.</w:t>
            </w:r>
          </w:p>
          <w:p w14:paraId="15EB9FA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B59373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59EDE19D" w14:textId="78A724FE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Należy wskazać cztery różne zabawki. 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CF9D4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D28949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3A4B08" w:rsidRPr="003C5E84" w14:paraId="62CC2143" w14:textId="77777777" w:rsidTr="00A969CE">
        <w:trPr>
          <w:trHeight w:val="973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F2D4E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EDF9963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30C262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757B5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40960B2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0D5F8E7" w14:textId="77777777" w:rsidTr="00A969CE">
        <w:trPr>
          <w:trHeight w:val="973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24FEA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249208F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A72DF0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44744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11EEAD2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ED3CAB7" w14:textId="77777777" w:rsidTr="00A969CE">
        <w:trPr>
          <w:trHeight w:val="577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A7EF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A5F41E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2FEAF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E476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6F89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46FB9DE" w14:textId="77777777" w:rsidTr="00A969CE">
        <w:trPr>
          <w:trHeight w:val="1022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14CBF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F597CCC" w14:textId="77777777" w:rsidR="003A4B08" w:rsidRPr="00812835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Puzzle zwierzęta do pary</w:t>
            </w:r>
          </w:p>
          <w:p w14:paraId="1E6F0316" w14:textId="7715461E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anchor distT="0" distB="0" distL="114300" distR="114300" simplePos="0" relativeHeight="251671552" behindDoc="0" locked="0" layoutInCell="1" allowOverlap="1" wp14:anchorId="062FECF4" wp14:editId="77A21073">
                  <wp:simplePos x="0" y="0"/>
                  <wp:positionH relativeFrom="column">
                    <wp:posOffset>158115</wp:posOffset>
                  </wp:positionH>
                  <wp:positionV relativeFrom="paragraph">
                    <wp:posOffset>1270</wp:posOffset>
                  </wp:positionV>
                  <wp:extent cx="752475" cy="752475"/>
                  <wp:effectExtent l="0" t="0" r="9525" b="9525"/>
                  <wp:wrapTopAndBottom/>
                  <wp:docPr id="1301994307" name="Obraz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475" cy="7524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F5DF461" wp14:editId="7274F697">
                  <wp:extent cx="628650" cy="673597"/>
                  <wp:effectExtent l="0" t="0" r="0" b="0"/>
                  <wp:docPr id="1732241936" name="Obraz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3414" cy="68941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C24F865" wp14:editId="0159DFC9">
                  <wp:extent cx="752475" cy="673267"/>
                  <wp:effectExtent l="0" t="0" r="0" b="0"/>
                  <wp:docPr id="266650218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8802" cy="67892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E8BE0A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dzieci łączą wieloelementowe  puzzle z sympatycznymi wizerunkami różnych wiejskich zwierząt lub równoważne </w:t>
            </w:r>
          </w:p>
          <w:p w14:paraId="77355F1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zawiera min.18 puzzli. </w:t>
            </w:r>
          </w:p>
          <w:p w14:paraId="558F11E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22FA4AF" w14:textId="6CAEF5FA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cztery różne wzory zabawki.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5AC4B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23863E4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3A4B08" w:rsidRPr="003C5E84" w14:paraId="330F576F" w14:textId="77777777" w:rsidTr="00A969CE">
        <w:trPr>
          <w:trHeight w:val="946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3A70A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5FFE1C6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4854A7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1054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104B65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F8EAC3E" w14:textId="77777777" w:rsidTr="00A969CE">
        <w:trPr>
          <w:trHeight w:val="97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9A159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83B1AA6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E7A0F3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C7DD2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67B120E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36AF577" w14:textId="77777777" w:rsidTr="00A969CE">
        <w:trPr>
          <w:trHeight w:val="547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27B2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EA41BC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E88B3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C873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ECD29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704742C" w14:textId="77777777" w:rsidTr="00F9358C">
        <w:trPr>
          <w:trHeight w:val="208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7C1A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7D84D3" w14:textId="77777777" w:rsidR="003A4B08" w:rsidRPr="00633420" w:rsidRDefault="003A4B08" w:rsidP="003A4B08">
            <w:pPr>
              <w:pStyle w:val="Bezodstpw"/>
              <w:jc w:val="center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>Wózek pchacz dla lalek</w:t>
            </w:r>
          </w:p>
          <w:p w14:paraId="4ABC4963" w14:textId="415D5EEE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Times New Roman"/>
                <w:strike/>
              </w:rPr>
            </w:pPr>
            <w:r w:rsidRPr="00633420">
              <w:rPr>
                <w:strike/>
                <w:noProof/>
              </w:rPr>
              <w:drawing>
                <wp:inline distT="0" distB="0" distL="0" distR="0" wp14:anchorId="360FA6DB" wp14:editId="1180E399">
                  <wp:extent cx="1319521" cy="1089328"/>
                  <wp:effectExtent l="0" t="0" r="0" b="0"/>
                  <wp:docPr id="1582424522" name="Obraz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1739" cy="109115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155D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drewno, </w:t>
            </w:r>
          </w:p>
          <w:p w14:paraId="03484DC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>
              <w:rPr>
                <w:rFonts w:cstheme="minorHAnsi"/>
                <w:sz w:val="20"/>
                <w:szCs w:val="20"/>
              </w:rPr>
              <w:t>min. długość wózka 40cm</w:t>
            </w:r>
          </w:p>
          <w:p w14:paraId="07DC9F9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gładka, starannie oszlifowana powierzchnia</w:t>
            </w:r>
          </w:p>
          <w:p w14:paraId="35E3249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minimalistyczny design, styl skandynawski</w:t>
            </w:r>
          </w:p>
          <w:p w14:paraId="65FFC9A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wysokość uchwytu dostosowana do potrzeb maluszków</w:t>
            </w:r>
          </w:p>
          <w:p w14:paraId="54945E2F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trike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4F7B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E13DAB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7359CE6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998D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strike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50A764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Wózek spacerówka</w:t>
            </w:r>
          </w:p>
          <w:p w14:paraId="5345822B" w14:textId="1A32B2EC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606CA7F" wp14:editId="6D933DE7">
                  <wp:extent cx="975360" cy="975360"/>
                  <wp:effectExtent l="0" t="0" r="0" b="0"/>
                  <wp:docPr id="884100912" name="Obraz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5360" cy="975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AC9F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możliwość składania,</w:t>
            </w:r>
          </w:p>
          <w:p w14:paraId="4CE2FD1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metalowa konstrukcja, </w:t>
            </w:r>
          </w:p>
          <w:p w14:paraId="3B145EE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miękkie uchwyty, </w:t>
            </w:r>
          </w:p>
          <w:p w14:paraId="178AA8C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pastelowe kolory, </w:t>
            </w:r>
          </w:p>
          <w:p w14:paraId="3D7AA03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torba/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organizer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461D68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wymiary min.: wys. 56 cm x szer. 25 cm </w:t>
            </w:r>
          </w:p>
          <w:p w14:paraId="2B6917D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8CEC2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E0AFB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47AFE3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0E65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9D7F2E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Pchacz auto</w:t>
            </w:r>
          </w:p>
          <w:p w14:paraId="2DA2ABDA" w14:textId="2324F02A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B1E36AD" wp14:editId="31246643">
                  <wp:extent cx="1200785" cy="926465"/>
                  <wp:effectExtent l="0" t="0" r="0" b="6985"/>
                  <wp:docPr id="1535800637" name="Obraz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785" cy="9264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3E2E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5" w:name="_Hlk219794892"/>
            <w:r w:rsidRPr="00633420">
              <w:rPr>
                <w:rFonts w:cstheme="minorHAnsi"/>
                <w:sz w:val="20"/>
                <w:szCs w:val="20"/>
              </w:rPr>
              <w:t xml:space="preserve">Edukacyjna zabawka wspomagająca rozwój motoryczny i koordynację ruchową. </w:t>
            </w:r>
          </w:p>
          <w:p w14:paraId="64D43AC3" w14:textId="77777777" w:rsidR="003A4B08" w:rsidRPr="005422E3" w:rsidRDefault="003A4B08" w:rsidP="003A4B08">
            <w:pPr>
              <w:spacing w:after="0"/>
              <w:rPr>
                <w:rFonts w:cstheme="minorHAnsi"/>
                <w:b/>
                <w:i/>
                <w:iCs/>
                <w:sz w:val="20"/>
                <w:szCs w:val="20"/>
                <w:u w:val="single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drewno, tworzywo </w:t>
            </w:r>
            <w:r w:rsidRPr="001314E6">
              <w:rPr>
                <w:rFonts w:cstheme="minorHAnsi"/>
                <w:sz w:val="20"/>
                <w:szCs w:val="20"/>
              </w:rPr>
              <w:t>sztuczne</w:t>
            </w:r>
            <w:r w:rsidRPr="001314E6">
              <w:rPr>
                <w:kern w:val="2"/>
                <w14:ligatures w14:val="standardContextual"/>
              </w:rPr>
              <w:t xml:space="preserve"> (</w:t>
            </w:r>
            <w:r w:rsidRPr="001314E6">
              <w:rPr>
                <w:rFonts w:cstheme="minorHAnsi"/>
                <w:sz w:val="20"/>
                <w:szCs w:val="20"/>
              </w:rPr>
              <w:t>materiał drewniany (lub drewnopochodny) powinien stanowić materiał dominujący</w:t>
            </w:r>
            <w:r w:rsidRPr="001314E6">
              <w:rPr>
                <w:rFonts w:cstheme="minorHAnsi"/>
                <w:i/>
                <w:iCs/>
                <w:sz w:val="20"/>
                <w:szCs w:val="20"/>
              </w:rPr>
              <w:t>)</w:t>
            </w:r>
          </w:p>
          <w:p w14:paraId="3CDF474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waga max: 8  kg</w:t>
            </w:r>
          </w:p>
          <w:p w14:paraId="5CBEFD2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gumowane kółka </w:t>
            </w:r>
          </w:p>
          <w:p w14:paraId="2601E8F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pastelowe kolory </w:t>
            </w:r>
          </w:p>
          <w:p w14:paraId="3253A0A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brak ostrych krawędzi oraz małych elementów, które mogą stanowić ryzyko połknięcia.</w:t>
            </w:r>
          </w:p>
          <w:p w14:paraId="4D47EF3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Antypoślizgowe kółka zapewniające bezpieczeństwo użytkowania na różnych powierzchniach.</w:t>
            </w:r>
            <w:bookmarkEnd w:id="5"/>
          </w:p>
          <w:p w14:paraId="0895362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EACE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ACA51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68993BF" w14:textId="77777777" w:rsidTr="00A969CE">
        <w:trPr>
          <w:trHeight w:val="90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771A6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EDAF0F0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Owady jumbo</w:t>
            </w:r>
          </w:p>
          <w:p w14:paraId="42F2FB29" w14:textId="305A34E1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FAB61CD" wp14:editId="3CD3A294">
                  <wp:extent cx="1030605" cy="731520"/>
                  <wp:effectExtent l="0" t="0" r="0" b="0"/>
                  <wp:docPr id="1007096480" name="Obraz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0605" cy="7315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AAB71F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duże owady wykonane z tworzywa sztucznego, </w:t>
            </w:r>
          </w:p>
          <w:p w14:paraId="6E3FBF1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6" w:name="_Hlk219717078"/>
            <w:r w:rsidRPr="00633420">
              <w:rPr>
                <w:rFonts w:cstheme="minorHAnsi"/>
                <w:sz w:val="20"/>
                <w:szCs w:val="20"/>
              </w:rPr>
              <w:t xml:space="preserve">- owady nie mniejsze niż </w:t>
            </w:r>
            <w:r>
              <w:rPr>
                <w:rFonts w:cstheme="minorHAnsi"/>
                <w:sz w:val="20"/>
                <w:szCs w:val="20"/>
              </w:rPr>
              <w:t>4,5</w:t>
            </w:r>
            <w:r w:rsidRPr="00633420">
              <w:rPr>
                <w:rFonts w:cstheme="minorHAnsi"/>
                <w:sz w:val="20"/>
                <w:szCs w:val="20"/>
              </w:rPr>
              <w:t xml:space="preserve"> cm </w:t>
            </w:r>
          </w:p>
          <w:p w14:paraId="1E937FB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7" w:name="_Hlk219717626"/>
            <w:bookmarkEnd w:id="6"/>
            <w:r w:rsidRPr="00633420">
              <w:rPr>
                <w:rFonts w:cstheme="minorHAnsi"/>
                <w:sz w:val="20"/>
                <w:szCs w:val="20"/>
              </w:rPr>
              <w:t xml:space="preserve">- min. liczba el. </w:t>
            </w:r>
            <w:r>
              <w:rPr>
                <w:rFonts w:cstheme="minorHAnsi"/>
                <w:sz w:val="20"/>
                <w:szCs w:val="20"/>
              </w:rPr>
              <w:t>4</w:t>
            </w:r>
            <w:r w:rsidRPr="00633420">
              <w:rPr>
                <w:rFonts w:cstheme="minorHAnsi"/>
                <w:sz w:val="20"/>
                <w:szCs w:val="20"/>
              </w:rPr>
              <w:t xml:space="preserve"> w zestawie</w:t>
            </w:r>
          </w:p>
          <w:bookmarkEnd w:id="7"/>
          <w:p w14:paraId="1B979B1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0DC0899" w14:textId="2224EA9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3 zestawy owadów, różniące się od siebie składem lub producentem (dopuszcza się powtarzanie pojedynczych gatunków owadów).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D41FF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1DC2C96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69324A64" w14:textId="77777777" w:rsidTr="00A969CE">
        <w:trPr>
          <w:trHeight w:val="983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5EAC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33D3081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D7ABEFF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1E5314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165FC83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29C24BC9" w14:textId="77777777" w:rsidTr="00A969CE">
        <w:trPr>
          <w:trHeight w:val="480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CE00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0B567F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1F37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F871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2F130A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C3E623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2207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F060D6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zwierząt egzotycznych</w:t>
            </w:r>
          </w:p>
          <w:p w14:paraId="6302C6B8" w14:textId="46BFE5A8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ADA37CC" wp14:editId="309B57D0">
                  <wp:extent cx="1017905" cy="993775"/>
                  <wp:effectExtent l="0" t="0" r="0" b="0"/>
                  <wp:docPr id="2142876098" name="Obraz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7905" cy="9937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4A41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7 elementów </w:t>
            </w:r>
          </w:p>
          <w:p w14:paraId="45973AC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 egzotycznych, </w:t>
            </w:r>
          </w:p>
          <w:p w14:paraId="3FB5B0F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A303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482EF4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DA81A3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AEB8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952F8C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zwierząt morskich</w:t>
            </w:r>
          </w:p>
          <w:p w14:paraId="7B3AB490" w14:textId="084DECDF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3084E6C7" wp14:editId="759629DF">
                  <wp:extent cx="1024255" cy="1024255"/>
                  <wp:effectExtent l="0" t="0" r="4445" b="4445"/>
                  <wp:docPr id="1187804183" name="Obraz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4255" cy="10242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1381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min. 5 elementów</w:t>
            </w:r>
          </w:p>
          <w:p w14:paraId="2161895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 morskich, </w:t>
            </w:r>
          </w:p>
          <w:p w14:paraId="7F6FCA1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510A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4C5C49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9EE400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31C1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8D4D46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zwierząt leśnych</w:t>
            </w:r>
          </w:p>
          <w:p w14:paraId="2B283755" w14:textId="55DA57FC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46E4B6B" wp14:editId="06501ECB">
                  <wp:extent cx="1054735" cy="1054735"/>
                  <wp:effectExtent l="0" t="0" r="0" b="0"/>
                  <wp:docPr id="547739059" name="Obraz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4735" cy="10547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9F9D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7 elementów</w:t>
            </w:r>
          </w:p>
          <w:p w14:paraId="5BB2410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 leśnych, </w:t>
            </w:r>
          </w:p>
          <w:p w14:paraId="2865EDC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3D388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46D6D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15D40A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A7D0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3BF38C" w14:textId="248F3EE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gadów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CA126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8" w:name="_Hlk219718476"/>
            <w:bookmarkStart w:id="9" w:name="_Hlk219795108"/>
            <w:r w:rsidRPr="00633420">
              <w:rPr>
                <w:rFonts w:cstheme="minorHAnsi"/>
                <w:sz w:val="20"/>
                <w:szCs w:val="20"/>
              </w:rPr>
              <w:t xml:space="preserve">- min. </w:t>
            </w:r>
            <w:r>
              <w:rPr>
                <w:rFonts w:cstheme="minorHAnsi"/>
                <w:sz w:val="20"/>
                <w:szCs w:val="20"/>
              </w:rPr>
              <w:t>6</w:t>
            </w:r>
            <w:r w:rsidRPr="00633420">
              <w:rPr>
                <w:rFonts w:cstheme="minorHAnsi"/>
                <w:sz w:val="20"/>
                <w:szCs w:val="20"/>
              </w:rPr>
              <w:t xml:space="preserve"> elementów</w:t>
            </w:r>
          </w:p>
          <w:bookmarkEnd w:id="8"/>
          <w:p w14:paraId="306EECF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zwierząt, </w:t>
            </w:r>
          </w:p>
          <w:bookmarkEnd w:id="9"/>
          <w:p w14:paraId="7042C4C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5831D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13D789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FE32CF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6C0B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9B9867" w14:textId="0F0085C6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zwierząt gospodarskich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8B40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7 elementów</w:t>
            </w:r>
          </w:p>
          <w:p w14:paraId="28BE513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zwierząt, </w:t>
            </w:r>
          </w:p>
          <w:p w14:paraId="34290DD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B815A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AE1EB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0F2A9A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17FE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D4E8AE" w14:textId="2E80F75E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konie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E8D5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min.6 elementów</w:t>
            </w:r>
          </w:p>
          <w:p w14:paraId="71A030C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zwierząt, </w:t>
            </w:r>
          </w:p>
          <w:p w14:paraId="4D6E0E2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58AD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0A8B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0A2C90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24D4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72A52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Figurki ptaków</w:t>
            </w:r>
          </w:p>
          <w:p w14:paraId="4ED4BA2D" w14:textId="31FF6C00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EDEF82B" wp14:editId="3AE35DFE">
                  <wp:extent cx="1341120" cy="944880"/>
                  <wp:effectExtent l="0" t="0" r="0" b="7620"/>
                  <wp:docPr id="164113822" name="Obraz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1120" cy="9448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9A0F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5 elementów</w:t>
            </w:r>
          </w:p>
          <w:p w14:paraId="03C1908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odzwierciedlają wygląd prawdziwych zwierząt, </w:t>
            </w:r>
          </w:p>
          <w:p w14:paraId="6542E95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B20D4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742F9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0059FE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701C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DF921A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pies</w:t>
            </w:r>
          </w:p>
          <w:p w14:paraId="49F49D14" w14:textId="77777777" w:rsidR="003A4B08" w:rsidRDefault="003A4B08" w:rsidP="003A4B08">
            <w:pPr>
              <w:spacing w:after="0"/>
              <w:jc w:val="center"/>
              <w:rPr>
                <w:rFonts w:cstheme="minorHAnsi"/>
                <w:noProof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3D070B4" wp14:editId="3E805A65">
                  <wp:extent cx="953193" cy="1017767"/>
                  <wp:effectExtent l="0" t="0" r="0" b="0"/>
                  <wp:docPr id="1004555484" name="Obraz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5062" cy="10197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B666422" w14:textId="483AD37E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4D72D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D18A696" wp14:editId="15BBB6CA">
                  <wp:extent cx="1082040" cy="995680"/>
                  <wp:effectExtent l="0" t="0" r="3810" b="0"/>
                  <wp:docPr id="676317067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995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0253E" w14:textId="77777777" w:rsidR="003A4B08" w:rsidRPr="00FB01C6" w:rsidRDefault="003A4B08" w:rsidP="003A4B08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FB01C6">
              <w:rPr>
                <w:rFonts w:cstheme="minorHAnsi"/>
                <w:b/>
                <w:bCs/>
                <w:sz w:val="20"/>
                <w:szCs w:val="20"/>
              </w:rPr>
              <w:t>Maskotka Pies (typ o wydłużonych uszach)</w:t>
            </w:r>
          </w:p>
          <w:p w14:paraId="4C81AEC3" w14:textId="77777777" w:rsidR="003A4B08" w:rsidRPr="006C70B1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C70B1">
              <w:rPr>
                <w:rFonts w:cstheme="minorHAnsi"/>
                <w:b/>
                <w:bCs/>
                <w:sz w:val="20"/>
                <w:szCs w:val="20"/>
              </w:rPr>
              <w:t>Wysokość</w:t>
            </w:r>
            <w:r>
              <w:rPr>
                <w:rFonts w:cstheme="minorHAnsi"/>
                <w:b/>
                <w:bCs/>
                <w:sz w:val="20"/>
                <w:szCs w:val="20"/>
              </w:rPr>
              <w:t xml:space="preserve">/ długość: </w:t>
            </w:r>
            <w:r w:rsidRPr="006C70B1">
              <w:rPr>
                <w:rFonts w:cstheme="minorHAnsi"/>
                <w:sz w:val="20"/>
                <w:szCs w:val="20"/>
              </w:rPr>
              <w:t> min. 25 cm.</w:t>
            </w:r>
          </w:p>
          <w:p w14:paraId="372A8304" w14:textId="261A569E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C70B1">
              <w:rPr>
                <w:rFonts w:cstheme="minorHAnsi"/>
                <w:b/>
                <w:bCs/>
                <w:sz w:val="20"/>
                <w:szCs w:val="20"/>
              </w:rPr>
              <w:t>Cechy:</w:t>
            </w:r>
            <w:r w:rsidRPr="006C70B1">
              <w:rPr>
                <w:rFonts w:cstheme="minorHAnsi"/>
                <w:sz w:val="20"/>
                <w:szCs w:val="20"/>
              </w:rPr>
              <w:t> Sylwetka psa o wydłużonych, zwisających uszach wykonanych z gęstego, dłuższego pluszu. Konstrukcja typu </w:t>
            </w:r>
            <w:proofErr w:type="spellStart"/>
            <w:r w:rsidRPr="006C70B1">
              <w:rPr>
                <w:rFonts w:cstheme="minorHAnsi"/>
                <w:i/>
                <w:iCs/>
                <w:sz w:val="20"/>
                <w:szCs w:val="20"/>
              </w:rPr>
              <w:t>floppy</w:t>
            </w:r>
            <w:proofErr w:type="spellEnd"/>
            <w:r w:rsidRPr="006C70B1">
              <w:rPr>
                <w:rFonts w:cstheme="minorHAnsi"/>
                <w:sz w:val="20"/>
                <w:szCs w:val="20"/>
              </w:rPr>
              <w:t> (wiotkie łapy). Nos wykonany z miękkiego materiału imitującego zamsz lub haftowany. Kolorystyka zgaszona, pastelowa (beże/brązy/biel</w:t>
            </w:r>
            <w:r>
              <w:rPr>
                <w:rFonts w:cstheme="minorHAnsi"/>
                <w:sz w:val="20"/>
                <w:szCs w:val="20"/>
              </w:rPr>
              <w:t>/popiel</w:t>
            </w:r>
            <w:r w:rsidRPr="006C70B1">
              <w:rPr>
                <w:rFonts w:cstheme="minorHAnsi"/>
                <w:sz w:val="20"/>
                <w:szCs w:val="20"/>
              </w:rPr>
              <w:t>).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D56A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5338D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EBC3F3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44EF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79B4D4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kot</w:t>
            </w:r>
          </w:p>
          <w:p w14:paraId="671B0327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1FA1A2B1" wp14:editId="16EB1DF8">
                  <wp:extent cx="951230" cy="932815"/>
                  <wp:effectExtent l="0" t="0" r="1270" b="635"/>
                  <wp:docPr id="1384435005" name="Obraz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1230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254DCB7" w14:textId="77777777" w:rsidR="003A4B08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4E97960" wp14:editId="1BE24041">
                  <wp:extent cx="1082040" cy="890905"/>
                  <wp:effectExtent l="0" t="0" r="3810" b="4445"/>
                  <wp:docPr id="590093839" name="Obraz 10" descr="Jellycat Maskotka kotek 41 cm - Tulmis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Jellycat Maskotka kotek 41 cm - Tulmis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890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29C8837" w14:textId="5CA42162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1C7B210" wp14:editId="7506EF58">
                  <wp:extent cx="800100" cy="800100"/>
                  <wp:effectExtent l="0" t="0" r="0" b="0"/>
                  <wp:docPr id="805902369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00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F383" w14:textId="77777777" w:rsidR="003A4B08" w:rsidRPr="006C70B1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proofErr w:type="spellStart"/>
            <w:r w:rsidRPr="006C70B1">
              <w:rPr>
                <w:rFonts w:cstheme="minorHAnsi"/>
                <w:b/>
                <w:bCs/>
                <w:sz w:val="20"/>
                <w:szCs w:val="20"/>
              </w:rPr>
              <w:lastRenderedPageBreak/>
              <w:t>Pluszak</w:t>
            </w:r>
            <w:proofErr w:type="spellEnd"/>
            <w:r w:rsidRPr="006C70B1">
              <w:rPr>
                <w:rFonts w:cstheme="minorHAnsi"/>
                <w:b/>
                <w:bCs/>
                <w:sz w:val="20"/>
                <w:szCs w:val="20"/>
              </w:rPr>
              <w:t xml:space="preserve"> Kot </w:t>
            </w:r>
          </w:p>
          <w:p w14:paraId="2642BBD6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C70B1">
              <w:rPr>
                <w:rFonts w:cstheme="minorHAnsi"/>
                <w:b/>
                <w:bCs/>
                <w:sz w:val="20"/>
                <w:szCs w:val="20"/>
              </w:rPr>
              <w:t>Wysokość:</w:t>
            </w:r>
            <w:r w:rsidRPr="006C70B1">
              <w:rPr>
                <w:rFonts w:cstheme="minorHAnsi"/>
                <w:sz w:val="20"/>
                <w:szCs w:val="20"/>
              </w:rPr>
              <w:t> min. 25 cm.</w:t>
            </w:r>
          </w:p>
          <w:p w14:paraId="692CD303" w14:textId="77777777" w:rsidR="003A4B08" w:rsidRPr="007F3933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F3933">
              <w:rPr>
                <w:rFonts w:cstheme="minorHAnsi"/>
                <w:b/>
                <w:bCs/>
                <w:sz w:val="20"/>
                <w:szCs w:val="20"/>
              </w:rPr>
              <w:t>Sylwetka:</w:t>
            </w:r>
            <w:r w:rsidRPr="007F3933">
              <w:rPr>
                <w:rFonts w:cstheme="minorHAnsi"/>
                <w:sz w:val="20"/>
                <w:szCs w:val="20"/>
              </w:rPr>
              <w:t> Postać kota o wydłużonym ogonie (długość ogona zbliżona do wysokości korpusu).</w:t>
            </w:r>
          </w:p>
          <w:p w14:paraId="77A804DC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 xml:space="preserve">- </w:t>
            </w:r>
            <w:r w:rsidRPr="007F3933">
              <w:rPr>
                <w:rFonts w:cstheme="minorHAnsi"/>
                <w:sz w:val="20"/>
                <w:szCs w:val="20"/>
              </w:rPr>
              <w:t xml:space="preserve">Oczy typu </w:t>
            </w:r>
            <w:proofErr w:type="spellStart"/>
            <w:r w:rsidRPr="007F3933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7F3933">
              <w:rPr>
                <w:rFonts w:cstheme="minorHAnsi"/>
                <w:sz w:val="20"/>
                <w:szCs w:val="20"/>
              </w:rPr>
              <w:t>. Dopuszcza się subtelny element dekoracyjny w postaci kokardy lub szalika wykonanego z tkaniny (bawełna, len lub dzianina).</w:t>
            </w:r>
          </w:p>
          <w:p w14:paraId="0B168E3A" w14:textId="03CF65E9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7F3933">
              <w:rPr>
                <w:rFonts w:cstheme="minorHAnsi"/>
                <w:sz w:val="20"/>
                <w:szCs w:val="20"/>
              </w:rPr>
              <w:t xml:space="preserve">Dolna część korpusu dodatkowo dociążona (np. granulatem typu </w:t>
            </w:r>
            <w:proofErr w:type="spellStart"/>
            <w:r w:rsidRPr="007F3933">
              <w:rPr>
                <w:rFonts w:cstheme="minorHAnsi"/>
                <w:sz w:val="20"/>
                <w:szCs w:val="20"/>
              </w:rPr>
              <w:t>beans</w:t>
            </w:r>
            <w:proofErr w:type="spellEnd"/>
            <w:r w:rsidRPr="007F3933">
              <w:rPr>
                <w:rFonts w:cstheme="minorHAnsi"/>
                <w:sz w:val="20"/>
                <w:szCs w:val="20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2CC2A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BF5D4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06EC08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2260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8FBD14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świnka</w:t>
            </w:r>
          </w:p>
          <w:p w14:paraId="02555766" w14:textId="77777777" w:rsidR="003A4B08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98D6FB2" wp14:editId="2202E15F">
                  <wp:extent cx="845389" cy="845389"/>
                  <wp:effectExtent l="0" t="0" r="0" b="0"/>
                  <wp:docPr id="2022379333" name="Obraz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1549" cy="85154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F06A133" w14:textId="77777777" w:rsidR="003A4B08" w:rsidRDefault="003A4B08" w:rsidP="003A4B08">
            <w:pPr>
              <w:spacing w:after="0"/>
              <w:jc w:val="center"/>
              <w:rPr>
                <w:rFonts w:cstheme="minorHAnsi"/>
                <w:noProof/>
                <w:sz w:val="20"/>
                <w:szCs w:val="20"/>
              </w:rPr>
            </w:pPr>
            <w:r w:rsidRPr="006C06A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38CCDF4" wp14:editId="2BC5FEAE">
                  <wp:extent cx="957328" cy="957328"/>
                  <wp:effectExtent l="0" t="0" r="0" b="0"/>
                  <wp:docPr id="2129899118" name="Obraz 1" descr="Jellycat Przytulanka świnka Curvie 24 cm - Tulmis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Jellycat Przytulanka świnka Curvie 24 cm - Tulmis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7881" cy="9578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04230AC" w14:textId="5C62E8E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E104D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5C82868" wp14:editId="4AC31DC2">
                  <wp:extent cx="1082040" cy="1082040"/>
                  <wp:effectExtent l="0" t="0" r="3810" b="3810"/>
                  <wp:docPr id="576216235" name="Obraz 14" descr="Jellycat świnka Smudge Pi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Jellycat świnka Smudge Pi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104DB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A597E9B" wp14:editId="165AE610">
                  <wp:extent cx="1082040" cy="1082040"/>
                  <wp:effectExtent l="0" t="0" r="3810" b="3810"/>
                  <wp:docPr id="1235279623" name="Obraz 13" descr="Higgledy Świnka w plamki /Jellyca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iggledy Świnka w plamki /Jellyca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8C0E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wys. min 2</w:t>
            </w:r>
            <w:r>
              <w:rPr>
                <w:rFonts w:cstheme="minorHAnsi"/>
                <w:sz w:val="20"/>
                <w:szCs w:val="20"/>
              </w:rPr>
              <w:t>4</w:t>
            </w:r>
            <w:r w:rsidRPr="00633420">
              <w:rPr>
                <w:rFonts w:cstheme="minorHAnsi"/>
                <w:sz w:val="20"/>
                <w:szCs w:val="20"/>
              </w:rPr>
              <w:t xml:space="preserve"> cm </w:t>
            </w:r>
          </w:p>
          <w:p w14:paraId="744DA753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wykonana z miękkiego w dotyku materiału, </w:t>
            </w:r>
          </w:p>
          <w:p w14:paraId="6218FE95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4D59CC">
              <w:rPr>
                <w:rFonts w:cstheme="minorHAnsi"/>
                <w:sz w:val="20"/>
                <w:szCs w:val="20"/>
              </w:rPr>
              <w:t> </w:t>
            </w:r>
            <w:r w:rsidRPr="004D72D2">
              <w:rPr>
                <w:rFonts w:cstheme="minorHAnsi"/>
                <w:sz w:val="20"/>
                <w:szCs w:val="20"/>
              </w:rPr>
              <w:t>Kolorystyka zgaszona, pastelowa (beże/brązy/biel/</w:t>
            </w:r>
            <w:r>
              <w:rPr>
                <w:rFonts w:cstheme="minorHAnsi"/>
                <w:sz w:val="20"/>
                <w:szCs w:val="20"/>
              </w:rPr>
              <w:t>róż</w:t>
            </w:r>
            <w:r w:rsidRPr="004D72D2">
              <w:rPr>
                <w:rFonts w:cstheme="minorHAnsi"/>
                <w:sz w:val="20"/>
                <w:szCs w:val="20"/>
              </w:rPr>
              <w:t>).</w:t>
            </w:r>
          </w:p>
          <w:p w14:paraId="7D2C2E6E" w14:textId="73EB75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C5144C">
              <w:rPr>
                <w:rFonts w:cstheme="minorHAnsi"/>
                <w:sz w:val="20"/>
                <w:szCs w:val="20"/>
              </w:rPr>
              <w:t xml:space="preserve">Wyraźnie zaznaczony ryjek (nos) wykonany z miękkiego </w:t>
            </w:r>
            <w:r w:rsidRPr="004D72D2">
              <w:rPr>
                <w:rFonts w:cstheme="minorHAnsi"/>
                <w:sz w:val="20"/>
                <w:szCs w:val="20"/>
              </w:rPr>
              <w:t>materiału, z haftowanymi nozdrzami.</w:t>
            </w:r>
            <w:r w:rsidRPr="00C5144C">
              <w:rPr>
                <w:rFonts w:cstheme="minorHAnsi"/>
                <w:sz w:val="20"/>
                <w:szCs w:val="20"/>
              </w:rPr>
              <w:t xml:space="preserve"> Ogon zakręcony (typu świński ogonek), wykonany wyłącznie z miękkich materiałów (zgodnie z wymogiem braku usztywnień).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54F6B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46396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7F40A2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BF06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8F88F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królik</w:t>
            </w:r>
          </w:p>
          <w:p w14:paraId="03C4433F" w14:textId="77777777" w:rsidR="003A4B08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6C38D4A" wp14:editId="27104107">
                  <wp:extent cx="793630" cy="793630"/>
                  <wp:effectExtent l="0" t="0" r="6985" b="6985"/>
                  <wp:docPr id="599975021" name="Obraz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6838" cy="79683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B546B55" w14:textId="77777777" w:rsidR="003A4B08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CE18D6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359B67A9" wp14:editId="25E48820">
                  <wp:extent cx="561635" cy="847725"/>
                  <wp:effectExtent l="0" t="0" r="0" b="0"/>
                  <wp:docPr id="1160204849" name="Obraz 3" descr="Effiki przytulanka niemowlęca 35 cm beżowy Krolik.Effik.M.121.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Effiki przytulanka niemowlęca 35 cm beżowy Krolik.Effik.M.121.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5416" cy="8534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E18D6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B470346" wp14:editId="7E55717D">
                  <wp:extent cx="637540" cy="797672"/>
                  <wp:effectExtent l="0" t="0" r="0" b="2540"/>
                  <wp:docPr id="286819045" name="Obraz 4" descr="Pluszowy Króliczek Medium – Light Powder 34 cm – Mail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Pluszowy Króliczek Medium – Light Powder 34 cm – Mail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9930" cy="8006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15D6B30" w14:textId="10A64C23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CE18D6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EEFB92E" wp14:editId="3D9FDB6C">
                  <wp:extent cx="666115" cy="788860"/>
                  <wp:effectExtent l="0" t="0" r="635" b="0"/>
                  <wp:docPr id="1123585802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3585802" name=""/>
                          <pic:cNvPicPr/>
                        </pic:nvPicPr>
                        <pic:blipFill>
                          <a:blip r:embed="rId9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943" cy="791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A38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wys. min 2</w:t>
            </w:r>
            <w:r>
              <w:rPr>
                <w:rFonts w:cstheme="minorHAnsi"/>
                <w:sz w:val="20"/>
                <w:szCs w:val="20"/>
              </w:rPr>
              <w:t>3</w:t>
            </w:r>
            <w:r w:rsidRPr="00633420">
              <w:rPr>
                <w:rFonts w:cstheme="minorHAnsi"/>
                <w:sz w:val="20"/>
                <w:szCs w:val="20"/>
              </w:rPr>
              <w:t xml:space="preserve"> cm</w:t>
            </w:r>
            <w:r>
              <w:rPr>
                <w:rFonts w:cstheme="minorHAnsi"/>
                <w:sz w:val="20"/>
                <w:szCs w:val="20"/>
              </w:rPr>
              <w:t xml:space="preserve"> – 35cm </w:t>
            </w:r>
          </w:p>
          <w:p w14:paraId="11DBAEC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wykonany z miękkiego w dotyku materiału, </w:t>
            </w:r>
          </w:p>
          <w:p w14:paraId="33CD4410" w14:textId="77777777" w:rsidR="003A4B08" w:rsidRPr="00C514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C5144C">
              <w:rPr>
                <w:rFonts w:cstheme="minorHAnsi"/>
                <w:sz w:val="20"/>
                <w:szCs w:val="20"/>
              </w:rPr>
              <w:t>- maskotka wykonana z pluszu o strukturze matowej,</w:t>
            </w:r>
          </w:p>
          <w:p w14:paraId="64B8FAFE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kolor pastelowy, </w:t>
            </w:r>
          </w:p>
          <w:p w14:paraId="2781D2AB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F2634">
              <w:rPr>
                <w:rFonts w:cstheme="minorHAnsi"/>
                <w:sz w:val="20"/>
                <w:szCs w:val="20"/>
              </w:rPr>
              <w:t>- Konstrukcja typu '</w:t>
            </w:r>
            <w:proofErr w:type="spellStart"/>
            <w:r w:rsidRPr="003F2634">
              <w:rPr>
                <w:rFonts w:cstheme="minorHAnsi"/>
                <w:sz w:val="20"/>
                <w:szCs w:val="20"/>
              </w:rPr>
              <w:t>floppy</w:t>
            </w:r>
            <w:proofErr w:type="spellEnd"/>
            <w:r w:rsidRPr="003F2634">
              <w:rPr>
                <w:rFonts w:cstheme="minorHAnsi"/>
                <w:sz w:val="20"/>
                <w:szCs w:val="20"/>
              </w:rPr>
              <w:t>' (wiotka)</w:t>
            </w:r>
          </w:p>
          <w:p w14:paraId="14506DD9" w14:textId="3A7BAF48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lastRenderedPageBreak/>
              <w:t xml:space="preserve">- </w:t>
            </w:r>
            <w:r w:rsidRPr="00C5144C">
              <w:rPr>
                <w:rFonts w:cstheme="minorHAnsi"/>
                <w:sz w:val="20"/>
                <w:szCs w:val="20"/>
              </w:rPr>
              <w:t xml:space="preserve"> Nos haftowany lub wykonany z miękkiego materiału (np. zamsz/nubuk). Wyklucza się twardy plastik (poza oczami </w:t>
            </w:r>
            <w:proofErr w:type="spellStart"/>
            <w:r w:rsidRPr="00C5144C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C5144C">
              <w:rPr>
                <w:rFonts w:cstheme="minorHAnsi"/>
                <w:sz w:val="20"/>
                <w:szCs w:val="20"/>
              </w:rPr>
              <w:t>).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7B58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3CF802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692C31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54EF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4DDD33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owca</w:t>
            </w:r>
          </w:p>
          <w:p w14:paraId="55B6E15F" w14:textId="292BC771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F8F12B2" wp14:editId="7ECCE591">
                  <wp:extent cx="1082040" cy="1082040"/>
                  <wp:effectExtent l="0" t="0" r="3810" b="3810"/>
                  <wp:docPr id="342022369" name="Obraz 9" descr="Owieczka Skipson 31 cm - Pluszowa Biała Owca - Maskotka Przytulanka - JellyCa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Owieczka Skipson 31 cm - Pluszowa Biała Owca - Maskotka Przytulanka - JellyCa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58FE0A4" wp14:editId="4BA9BBE2">
                  <wp:extent cx="1113183" cy="1113183"/>
                  <wp:effectExtent l="0" t="0" r="0" b="0"/>
                  <wp:docPr id="1862693247" name="Obraz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4244" cy="111424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9B1CE" w14:textId="77777777" w:rsidR="003A4B08" w:rsidRPr="006C70B1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265FD">
              <w:rPr>
                <w:rFonts w:cstheme="minorHAnsi"/>
                <w:b/>
                <w:bCs/>
                <w:sz w:val="20"/>
                <w:szCs w:val="20"/>
              </w:rPr>
              <w:t>Wysokość:</w:t>
            </w:r>
            <w:r w:rsidRPr="006C70B1">
              <w:rPr>
                <w:rFonts w:cstheme="minorHAnsi"/>
                <w:sz w:val="20"/>
                <w:szCs w:val="20"/>
              </w:rPr>
              <w:t xml:space="preserve"> min. 2</w:t>
            </w:r>
            <w:r>
              <w:rPr>
                <w:rFonts w:cstheme="minorHAnsi"/>
                <w:sz w:val="20"/>
                <w:szCs w:val="20"/>
              </w:rPr>
              <w:t>3</w:t>
            </w:r>
            <w:r w:rsidRPr="006C70B1">
              <w:rPr>
                <w:rFonts w:cstheme="minorHAnsi"/>
                <w:sz w:val="20"/>
                <w:szCs w:val="20"/>
              </w:rPr>
              <w:t xml:space="preserve"> cm.</w:t>
            </w:r>
          </w:p>
          <w:p w14:paraId="28470A79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265FD">
              <w:rPr>
                <w:rFonts w:cstheme="minorHAnsi"/>
                <w:b/>
                <w:bCs/>
                <w:sz w:val="20"/>
                <w:szCs w:val="20"/>
              </w:rPr>
              <w:t>Cechy:</w:t>
            </w:r>
            <w:r w:rsidRPr="006C70B1">
              <w:rPr>
                <w:rFonts w:cstheme="minorHAnsi"/>
                <w:sz w:val="20"/>
                <w:szCs w:val="20"/>
              </w:rPr>
              <w:t xml:space="preserve"> Korpus wykonany z tkaniny o teksturze pętelkowej (typu </w:t>
            </w:r>
            <w:proofErr w:type="spellStart"/>
            <w:r w:rsidRPr="006C70B1">
              <w:rPr>
                <w:rFonts w:cstheme="minorHAnsi"/>
                <w:sz w:val="20"/>
                <w:szCs w:val="20"/>
              </w:rPr>
              <w:t>sherpa</w:t>
            </w:r>
            <w:proofErr w:type="spellEnd"/>
            <w:r w:rsidRPr="006C70B1">
              <w:rPr>
                <w:rFonts w:cstheme="minorHAnsi"/>
                <w:sz w:val="20"/>
                <w:szCs w:val="20"/>
              </w:rPr>
              <w:t>/baranek) w kolorze kremowym.</w:t>
            </w:r>
          </w:p>
          <w:p w14:paraId="00D52D53" w14:textId="4869873E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C5144C">
              <w:rPr>
                <w:rFonts w:cstheme="minorHAnsi"/>
                <w:sz w:val="20"/>
                <w:szCs w:val="20"/>
              </w:rPr>
              <w:t xml:space="preserve">Wszystkie elementy twarzy (nos, pyszczek) haftowane. Oczy typu </w:t>
            </w:r>
            <w:proofErr w:type="spellStart"/>
            <w:r w:rsidRPr="00C5144C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C5144C">
              <w:rPr>
                <w:rFonts w:cstheme="minorHAnsi"/>
                <w:sz w:val="20"/>
                <w:szCs w:val="20"/>
              </w:rPr>
              <w:t xml:space="preserve"> lub haftowane. Brak innych elementów plastikowych lub usztywnień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368E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7BFAD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6F7145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2920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AA8CF5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sowa</w:t>
            </w:r>
          </w:p>
          <w:p w14:paraId="009DE2EC" w14:textId="01EE638E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16DFC2E" wp14:editId="63703007">
                  <wp:extent cx="861674" cy="1019175"/>
                  <wp:effectExtent l="0" t="0" r="0" b="0"/>
                  <wp:docPr id="1940501060" name="Obraz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3349" cy="103298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C70B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1EF59AD" wp14:editId="36503995">
                  <wp:extent cx="1123950" cy="1123950"/>
                  <wp:effectExtent l="0" t="0" r="0" b="0"/>
                  <wp:docPr id="363887031" name="Obraz 6" descr="Jellycat Maskotka sowa Apollo 26 cm - Tulmis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Jellycat Maskotka sowa Apollo 26 cm - Tulmis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395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DED02" w14:textId="77777777" w:rsidR="003A4B08" w:rsidRPr="00942684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>- wys. min 25 cm</w:t>
            </w:r>
          </w:p>
          <w:p w14:paraId="173A4470" w14:textId="77777777" w:rsidR="003A4B08" w:rsidRPr="00942684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>Kolorystyka pastelowa (beż/</w:t>
            </w:r>
            <w:proofErr w:type="spellStart"/>
            <w:r w:rsidRPr="00942684">
              <w:rPr>
                <w:rFonts w:cstheme="minorHAnsi"/>
                <w:sz w:val="20"/>
                <w:szCs w:val="20"/>
              </w:rPr>
              <w:t>ecru</w:t>
            </w:r>
            <w:proofErr w:type="spellEnd"/>
            <w:r w:rsidRPr="00942684">
              <w:rPr>
                <w:rFonts w:cstheme="minorHAnsi"/>
                <w:sz w:val="20"/>
                <w:szCs w:val="20"/>
              </w:rPr>
              <w:t xml:space="preserve">/jasny popiel). </w:t>
            </w:r>
          </w:p>
          <w:p w14:paraId="316046F1" w14:textId="77777777" w:rsidR="003A4B08" w:rsidRPr="00942684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>- Plusz o wysokiej gęstości, matowy, wyjątkowo miękki w dotyku.</w:t>
            </w:r>
          </w:p>
          <w:p w14:paraId="558E659D" w14:textId="77777777" w:rsidR="003A4B08" w:rsidRPr="00942684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 xml:space="preserve">- </w:t>
            </w:r>
            <w:r w:rsidRPr="00942684">
              <w:rPr>
                <w:rFonts w:cstheme="minorHAnsi"/>
                <w:b/>
                <w:bCs/>
                <w:sz w:val="20"/>
                <w:szCs w:val="20"/>
              </w:rPr>
              <w:t>Dziób:</w:t>
            </w:r>
            <w:r w:rsidRPr="00942684">
              <w:rPr>
                <w:rFonts w:cstheme="minorHAnsi"/>
                <w:sz w:val="20"/>
                <w:szCs w:val="20"/>
              </w:rPr>
              <w:t> Wykonany z miękkiego materiału (np. zamsz, filc lub plusz), bez elementów plastikowych.</w:t>
            </w:r>
          </w:p>
          <w:p w14:paraId="52DD1E9C" w14:textId="77777777" w:rsidR="003A4B08" w:rsidRPr="00942684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942684">
              <w:rPr>
                <w:rFonts w:cstheme="minorHAnsi"/>
                <w:sz w:val="20"/>
                <w:szCs w:val="20"/>
              </w:rPr>
              <w:t>- Oczy: Wykonane metodą haftu lub typu </w:t>
            </w:r>
            <w:proofErr w:type="spellStart"/>
            <w:r w:rsidRPr="00942684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942684">
              <w:rPr>
                <w:rFonts w:cstheme="minorHAnsi"/>
                <w:sz w:val="20"/>
                <w:szCs w:val="20"/>
              </w:rPr>
              <w:t> (zgodnie z zapisem ogólnym). Wyklucza się duże, twarde oczy z efektem brokatu/połysku (tzw. oczy brokatowe).</w:t>
            </w:r>
          </w:p>
          <w:p w14:paraId="07EC3A11" w14:textId="77777777" w:rsidR="003A4B08" w:rsidRPr="007C4D8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7C4D88">
              <w:rPr>
                <w:rFonts w:cstheme="minorHAnsi"/>
                <w:sz w:val="20"/>
                <w:szCs w:val="20"/>
              </w:rPr>
              <w:t>- skrzydła miękkie i swobodnie opadające.</w:t>
            </w:r>
          </w:p>
          <w:p w14:paraId="0C7C472A" w14:textId="77777777" w:rsidR="003A4B08" w:rsidRDefault="003A4B08" w:rsidP="003A4B08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  <w:p w14:paraId="16C2D773" w14:textId="77777777" w:rsidR="003A4B08" w:rsidRDefault="003A4B08" w:rsidP="003A4B08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  <w:p w14:paraId="4BD00B4D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74E6F7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B96107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7F73B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247C4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D4A9CF7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4E6C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FF99B6" w14:textId="77777777" w:rsidR="003A4B08" w:rsidRPr="002A126B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2A126B">
              <w:rPr>
                <w:rFonts w:cstheme="minorHAnsi"/>
                <w:sz w:val="20"/>
                <w:szCs w:val="20"/>
              </w:rPr>
              <w:t>Pluszak</w:t>
            </w:r>
            <w:proofErr w:type="spellEnd"/>
            <w:r w:rsidRPr="002A126B">
              <w:rPr>
                <w:rFonts w:cstheme="minorHAnsi"/>
                <w:sz w:val="20"/>
                <w:szCs w:val="20"/>
              </w:rPr>
              <w:t xml:space="preserve"> małpka</w:t>
            </w:r>
          </w:p>
          <w:p w14:paraId="16B89BEF" w14:textId="77777777" w:rsidR="003A4B08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2A126B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698688A9" wp14:editId="6935A09F">
                  <wp:extent cx="981710" cy="1030605"/>
                  <wp:effectExtent l="0" t="0" r="8890" b="0"/>
                  <wp:docPr id="86736703" name="Obraz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1710" cy="10306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342D7DF" w14:textId="77777777" w:rsidR="003A4B08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95FDCD0" wp14:editId="7DA6E45C">
                  <wp:extent cx="809625" cy="809625"/>
                  <wp:effectExtent l="0" t="0" r="9525" b="9525"/>
                  <wp:docPr id="1890928048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09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7111C24" w14:textId="76605AC1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A41CC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693A499" wp14:editId="691E28C4">
                  <wp:extent cx="752475" cy="752475"/>
                  <wp:effectExtent l="0" t="0" r="9525" b="9525"/>
                  <wp:docPr id="1174322088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2475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EE755" w14:textId="77777777" w:rsidR="003A4B08" w:rsidRPr="00C90D62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C90D62">
              <w:rPr>
                <w:rFonts w:cstheme="minorHAnsi"/>
                <w:sz w:val="20"/>
                <w:szCs w:val="20"/>
              </w:rPr>
              <w:lastRenderedPageBreak/>
              <w:t>- wys./ dł. 25 cm – 35cm</w:t>
            </w:r>
          </w:p>
          <w:p w14:paraId="67CD7295" w14:textId="77777777" w:rsidR="003A4B08" w:rsidRPr="00C90D62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C90D62">
              <w:rPr>
                <w:rFonts w:cstheme="minorHAnsi"/>
                <w:sz w:val="20"/>
                <w:szCs w:val="20"/>
              </w:rPr>
              <w:lastRenderedPageBreak/>
              <w:t>- Sylwetka: Postać o pełnej budowie ciała (nie wiotki sznurek), z wyraźnie zaznaczonym, wypukłym (zaokrąglonym) brzuszkiem.</w:t>
            </w:r>
          </w:p>
          <w:p w14:paraId="4FB19BA4" w14:textId="77777777" w:rsidR="003A4B08" w:rsidRPr="007C4D8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C90D62">
              <w:rPr>
                <w:rFonts w:cstheme="minorHAnsi"/>
                <w:sz w:val="20"/>
                <w:szCs w:val="20"/>
              </w:rPr>
              <w:t xml:space="preserve">- </w:t>
            </w:r>
            <w:r w:rsidRPr="007C4D88">
              <w:rPr>
                <w:rFonts w:cstheme="minorHAnsi"/>
                <w:sz w:val="20"/>
                <w:szCs w:val="20"/>
              </w:rPr>
              <w:t>Materiał: Futro o dłuższym, gęstym włosiu (typu plusz puszysty), o matowym wykończeniu (zgodnie z zapisem ogólnym).</w:t>
            </w:r>
          </w:p>
          <w:p w14:paraId="6BACB06D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5AF93B3C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AD68CD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13AA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3A76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3874975" w14:textId="77777777" w:rsidTr="00C705B3">
        <w:trPr>
          <w:trHeight w:val="563"/>
        </w:trPr>
        <w:tc>
          <w:tcPr>
            <w:tcW w:w="9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07FE4" w14:textId="22DDA881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 w:rsidRPr="003A4B08">
              <w:rPr>
                <w:rFonts w:ascii="Calibri" w:eastAsia="Calibri" w:hAnsi="Calibri" w:cs="Calibri"/>
                <w:b/>
                <w:bCs/>
              </w:rPr>
              <w:t>Pozycje od 61-67:</w:t>
            </w:r>
            <w:r w:rsidRPr="003A4B08">
              <w:rPr>
                <w:rFonts w:ascii="Calibri" w:eastAsia="Calibri" w:hAnsi="Calibri" w:cs="Calibri"/>
              </w:rPr>
              <w:t xml:space="preserve"> Zamawiający wymaga maskotek o stylistyce minimalistycznej, nowoczesnej (tzw. styl skandynawski czyli kolorystyka oparta na barwach ziemi, zgaszonych pastelach, bez jaskrawych, neonowych barw). Materiał zewnętrzny o wykończeniu matowym (wyklucza się wysoki połysk włókna). Konstrukcja maskotki całkowicie miękka, wiotka (tzw. lejąca). Dopuszcza się zastosowanie granulatu (tzw. </w:t>
            </w:r>
            <w:proofErr w:type="spellStart"/>
            <w:r w:rsidRPr="003A4B08">
              <w:rPr>
                <w:rFonts w:ascii="Calibri" w:eastAsia="Calibri" w:hAnsi="Calibri" w:cs="Calibri"/>
              </w:rPr>
              <w:t>beans</w:t>
            </w:r>
            <w:proofErr w:type="spellEnd"/>
            <w:r w:rsidRPr="003A4B08">
              <w:rPr>
                <w:rFonts w:ascii="Calibri" w:eastAsia="Calibri" w:hAnsi="Calibri" w:cs="Calibri"/>
              </w:rPr>
              <w:t xml:space="preserve">) w celu dociążenia i stabilizacji maskotki. Niedopuszczalne jest stosowanie wewnątrz jakichkolwiek elementów usztywniających, drucianych czy plastikowych stelaży. Konstrukcja maskotek musi być pozbawiona elementów z rzepu. Wszystkie części zabawki muszą być trwale zszyte lub połączone za pomocą haftu/aplikacji materiałowej. Wszystkie elementy twarzy (nosy, dzioby) muszą być wykonane z miękkiego materiału lub haftowane - wyklucza się twarde elementy plastikowe (poza oczami typu </w:t>
            </w:r>
            <w:proofErr w:type="spellStart"/>
            <w:r w:rsidRPr="003A4B08">
              <w:rPr>
                <w:rFonts w:ascii="Calibri" w:eastAsia="Calibri" w:hAnsi="Calibri" w:cs="Calibri"/>
              </w:rPr>
              <w:t>safety-eyes</w:t>
            </w:r>
            <w:proofErr w:type="spellEnd"/>
            <w:r w:rsidRPr="003A4B08">
              <w:rPr>
                <w:rFonts w:ascii="Calibri" w:eastAsia="Calibri" w:hAnsi="Calibri" w:cs="Calibri"/>
              </w:rPr>
              <w:t>).</w:t>
            </w:r>
          </w:p>
        </w:tc>
      </w:tr>
      <w:tr w:rsidR="003A4B08" w:rsidRPr="003C5E84" w14:paraId="7D732956" w14:textId="77777777" w:rsidTr="00A969CE">
        <w:trPr>
          <w:trHeight w:val="146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274A11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F550F1B" w14:textId="01819F32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Interaktywny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pluszak</w:t>
            </w:r>
            <w:proofErr w:type="spellEnd"/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5039110" w14:textId="77777777" w:rsidR="003A4B08" w:rsidRPr="004501F0" w:rsidRDefault="003A4B08" w:rsidP="003A4B08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  <w:r w:rsidRPr="004501F0">
              <w:rPr>
                <w:rFonts w:cstheme="minorHAnsi"/>
                <w:i/>
                <w:iCs/>
                <w:sz w:val="20"/>
                <w:szCs w:val="20"/>
              </w:rPr>
              <w:t>Zamawiający wymaga dostarczenia 3 różnych modeli zabawek interaktywnych</w:t>
            </w:r>
          </w:p>
          <w:p w14:paraId="24E11AA9" w14:textId="77777777" w:rsidR="003A4B08" w:rsidRDefault="003A4B08" w:rsidP="003A4B08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6AC88502" w14:textId="77777777" w:rsidR="003A4B08" w:rsidRDefault="003A4B08" w:rsidP="003A4B08">
            <w:pPr>
              <w:spacing w:after="0"/>
              <w:ind w:left="351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29A37FBC" w14:textId="77777777" w:rsidR="003A4B08" w:rsidRPr="00F0239E" w:rsidRDefault="003A4B08" w:rsidP="003A4B08">
            <w:pPr>
              <w:spacing w:after="0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F0239E">
              <w:rPr>
                <w:rFonts w:cstheme="minorHAnsi"/>
                <w:b/>
                <w:bCs/>
                <w:sz w:val="20"/>
                <w:szCs w:val="20"/>
              </w:rPr>
              <w:t>WYMAGANIA DLA POSZCZEGÓLNYCH SZTUK:</w:t>
            </w:r>
          </w:p>
          <w:p w14:paraId="00681941" w14:textId="77777777" w:rsidR="003A4B08" w:rsidRDefault="003A4B08" w:rsidP="003A4B08">
            <w:pPr>
              <w:spacing w:after="0"/>
              <w:ind w:left="351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349D90CE" w14:textId="77777777" w:rsidR="003A4B08" w:rsidRDefault="003A4B08" w:rsidP="003A4B08">
            <w:pPr>
              <w:spacing w:after="0"/>
              <w:ind w:left="351" w:hanging="351"/>
              <w:rPr>
                <w:rFonts w:cstheme="minorHAnsi"/>
                <w:b/>
                <w:bCs/>
                <w:sz w:val="20"/>
                <w:szCs w:val="20"/>
              </w:rPr>
            </w:pPr>
            <w:r w:rsidRPr="00F0239E">
              <w:rPr>
                <w:rFonts w:cstheme="minorHAnsi"/>
                <w:b/>
                <w:bCs/>
                <w:sz w:val="20"/>
                <w:szCs w:val="20"/>
              </w:rPr>
              <w:t>Sztuka nr 1 (Typ Edukacyjny</w:t>
            </w:r>
            <w:r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  <w:p w14:paraId="1BC8FF8A" w14:textId="77777777" w:rsidR="003A4B08" w:rsidRDefault="003A4B08" w:rsidP="003A4B08">
            <w:pPr>
              <w:spacing w:after="0"/>
              <w:ind w:left="351" w:hanging="351"/>
              <w:rPr>
                <w:rFonts w:cstheme="minorHAnsi"/>
                <w:b/>
                <w:bCs/>
                <w:sz w:val="20"/>
                <w:szCs w:val="20"/>
              </w:rPr>
            </w:pPr>
            <w:r w:rsidRPr="0064565E">
              <w:rPr>
                <w:rFonts w:cstheme="minorHAnsi"/>
                <w:b/>
                <w:bCs/>
                <w:sz w:val="20"/>
                <w:szCs w:val="20"/>
              </w:rPr>
              <w:t>Materiał: </w:t>
            </w:r>
            <w:r w:rsidRPr="0064565E">
              <w:rPr>
                <w:rFonts w:cstheme="minorHAnsi"/>
                <w:sz w:val="20"/>
                <w:szCs w:val="20"/>
              </w:rPr>
              <w:t>Wykonane z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4565E">
              <w:rPr>
                <w:rFonts w:cstheme="minorHAnsi"/>
                <w:sz w:val="20"/>
                <w:szCs w:val="20"/>
              </w:rPr>
              <w:t>wysokogatunkowego, gęstego pluszu o matowym wykończeniu (zakaz wysokiego połysku włókna).</w:t>
            </w:r>
          </w:p>
          <w:p w14:paraId="090004B0" w14:textId="77777777" w:rsidR="003A4B08" w:rsidRPr="00F0239E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0239E">
              <w:rPr>
                <w:rFonts w:cstheme="minorHAnsi"/>
                <w:sz w:val="20"/>
                <w:szCs w:val="20"/>
              </w:rPr>
              <w:t>Wymagane min. 3 poziomy nauki (technologia zmiany treści wraz z wiekiem dziecka).</w:t>
            </w:r>
          </w:p>
          <w:p w14:paraId="60C08636" w14:textId="77777777" w:rsidR="003A4B08" w:rsidRPr="00F0239E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0239E">
              <w:rPr>
                <w:rFonts w:cstheme="minorHAnsi"/>
                <w:sz w:val="20"/>
                <w:szCs w:val="20"/>
              </w:rPr>
              <w:t xml:space="preserve">Baza dźwiękowa: min. </w:t>
            </w:r>
            <w:r>
              <w:rPr>
                <w:rFonts w:cstheme="minorHAnsi"/>
                <w:sz w:val="20"/>
                <w:szCs w:val="20"/>
              </w:rPr>
              <w:t>50</w:t>
            </w:r>
            <w:r w:rsidRPr="00F0239E">
              <w:rPr>
                <w:rFonts w:cstheme="minorHAnsi"/>
                <w:sz w:val="20"/>
                <w:szCs w:val="20"/>
              </w:rPr>
              <w:t xml:space="preserve"> piosenek, dźwięków i fraz.</w:t>
            </w:r>
          </w:p>
          <w:p w14:paraId="54E9C13F" w14:textId="77777777" w:rsidR="003A4B08" w:rsidRPr="00F0239E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0239E">
              <w:rPr>
                <w:rFonts w:cstheme="minorHAnsi"/>
                <w:sz w:val="20"/>
                <w:szCs w:val="20"/>
              </w:rPr>
              <w:t>Edukacja: nauka alfabetu, liczb, kolorów w j. polskim.</w:t>
            </w:r>
          </w:p>
          <w:p w14:paraId="26A782DA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0239E">
              <w:rPr>
                <w:rFonts w:cstheme="minorHAnsi"/>
                <w:sz w:val="20"/>
                <w:szCs w:val="20"/>
              </w:rPr>
              <w:t xml:space="preserve">Min. </w:t>
            </w:r>
            <w:r>
              <w:rPr>
                <w:rFonts w:cstheme="minorHAnsi"/>
                <w:sz w:val="20"/>
                <w:szCs w:val="20"/>
              </w:rPr>
              <w:t>4</w:t>
            </w:r>
            <w:r w:rsidRPr="00F0239E">
              <w:rPr>
                <w:rFonts w:cstheme="minorHAnsi"/>
                <w:sz w:val="20"/>
                <w:szCs w:val="20"/>
              </w:rPr>
              <w:t xml:space="preserve"> punktów aktywacji (</w:t>
            </w:r>
            <w:r>
              <w:rPr>
                <w:rFonts w:cstheme="minorHAnsi"/>
                <w:sz w:val="20"/>
                <w:szCs w:val="20"/>
              </w:rPr>
              <w:t xml:space="preserve">np. </w:t>
            </w:r>
            <w:r w:rsidRPr="00F0239E">
              <w:rPr>
                <w:rFonts w:cstheme="minorHAnsi"/>
                <w:sz w:val="20"/>
                <w:szCs w:val="20"/>
              </w:rPr>
              <w:t>łapki, stopa</w:t>
            </w:r>
            <w:r>
              <w:rPr>
                <w:rFonts w:cstheme="minorHAnsi"/>
                <w:sz w:val="20"/>
                <w:szCs w:val="20"/>
              </w:rPr>
              <w:t xml:space="preserve"> itp.</w:t>
            </w:r>
            <w:r w:rsidRPr="00F0239E">
              <w:rPr>
                <w:rFonts w:cstheme="minorHAnsi"/>
                <w:sz w:val="20"/>
                <w:szCs w:val="20"/>
              </w:rPr>
              <w:t>).</w:t>
            </w:r>
          </w:p>
          <w:p w14:paraId="0353AD6E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3C310C55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0239E">
              <w:rPr>
                <w:rFonts w:cstheme="minorHAnsi"/>
                <w:b/>
                <w:bCs/>
                <w:sz w:val="20"/>
                <w:szCs w:val="20"/>
              </w:rPr>
              <w:t>Sztuka nr 2 (Typ Motoryczny</w:t>
            </w:r>
            <w:r>
              <w:rPr>
                <w:rFonts w:cstheme="minorHAnsi"/>
                <w:b/>
                <w:bCs/>
                <w:sz w:val="20"/>
                <w:szCs w:val="20"/>
              </w:rPr>
              <w:t>)</w:t>
            </w:r>
          </w:p>
          <w:p w14:paraId="40B2FBA3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Ruch:</w:t>
            </w:r>
            <w:r w:rsidRPr="00F8129D">
              <w:rPr>
                <w:rFonts w:cstheme="minorHAnsi"/>
                <w:sz w:val="20"/>
                <w:szCs w:val="20"/>
              </w:rPr>
              <w:t> Funkcja samodzielnego przemieszczania się (np. raczkowanie lub chodzenie) zsynchronizowana z dźwiękiem.</w:t>
            </w:r>
            <w:r w:rsidRPr="004501F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D6C7621" w14:textId="77777777" w:rsidR="003A4B08" w:rsidRPr="00F8129D" w:rsidRDefault="003A4B08" w:rsidP="003A4B08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4501F0">
              <w:rPr>
                <w:rFonts w:cstheme="minorHAnsi"/>
                <w:b/>
                <w:bCs/>
                <w:sz w:val="20"/>
                <w:szCs w:val="20"/>
              </w:rPr>
              <w:t>Sterowanie: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4501F0">
              <w:rPr>
                <w:rFonts w:cstheme="minorHAnsi"/>
                <w:sz w:val="20"/>
                <w:szCs w:val="20"/>
              </w:rPr>
              <w:t>Wyklucza się sterowanie pilotem.</w:t>
            </w:r>
          </w:p>
          <w:p w14:paraId="34FCA8A1" w14:textId="77777777" w:rsidR="003A4B08" w:rsidRPr="00F8129D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lastRenderedPageBreak/>
              <w:t>Interakcja:</w:t>
            </w:r>
            <w:r w:rsidRPr="00F8129D">
              <w:rPr>
                <w:rFonts w:cstheme="minorHAnsi"/>
                <w:sz w:val="20"/>
                <w:szCs w:val="20"/>
              </w:rPr>
              <w:t> Nauka podstawowych pojęć (kolory, kształty) </w:t>
            </w:r>
            <w:r w:rsidRPr="00F8129D">
              <w:rPr>
                <w:rFonts w:cstheme="minorHAnsi"/>
                <w:b/>
                <w:bCs/>
                <w:sz w:val="20"/>
                <w:szCs w:val="20"/>
              </w:rPr>
              <w:t>LUB</w:t>
            </w:r>
            <w:r w:rsidRPr="00F8129D">
              <w:rPr>
                <w:rFonts w:cstheme="minorHAnsi"/>
                <w:sz w:val="20"/>
                <w:szCs w:val="20"/>
              </w:rPr>
              <w:t xml:space="preserve"> emitowanie min. </w:t>
            </w:r>
            <w:r>
              <w:rPr>
                <w:rFonts w:cstheme="minorHAnsi"/>
                <w:sz w:val="20"/>
                <w:szCs w:val="20"/>
              </w:rPr>
              <w:t>80</w:t>
            </w:r>
            <w:r w:rsidRPr="00F8129D">
              <w:rPr>
                <w:rFonts w:cstheme="minorHAnsi"/>
                <w:sz w:val="20"/>
                <w:szCs w:val="20"/>
              </w:rPr>
              <w:t xml:space="preserve"> unikalnych reakcji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F8129D">
              <w:rPr>
                <w:rFonts w:cstheme="minorHAnsi"/>
                <w:sz w:val="20"/>
                <w:szCs w:val="20"/>
              </w:rPr>
              <w:t xml:space="preserve"> reagujących na dotyk użytkownika.</w:t>
            </w:r>
          </w:p>
          <w:p w14:paraId="5BDDFDC1" w14:textId="77777777" w:rsidR="003A4B08" w:rsidRPr="00F8129D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Dźwięk:</w:t>
            </w:r>
            <w:r w:rsidRPr="00F8129D">
              <w:rPr>
                <w:rFonts w:cstheme="minorHAnsi"/>
                <w:sz w:val="20"/>
                <w:szCs w:val="20"/>
              </w:rPr>
              <w:t> Lektor w j. polskim (dla funkcji edukacyjnych) LUB oryginalne ścieżki dźwiękowe postaci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6E5CCA13" w14:textId="77777777" w:rsidR="003A4B08" w:rsidRPr="00F0239E" w:rsidRDefault="003A4B08" w:rsidP="003A4B08">
            <w:pPr>
              <w:tabs>
                <w:tab w:val="num" w:pos="720"/>
              </w:tabs>
              <w:spacing w:after="0"/>
              <w:rPr>
                <w:rFonts w:cstheme="minorHAnsi"/>
                <w:sz w:val="20"/>
                <w:szCs w:val="20"/>
              </w:rPr>
            </w:pPr>
          </w:p>
          <w:p w14:paraId="78C1297E" w14:textId="77777777" w:rsidR="003A4B08" w:rsidRDefault="003A4B08" w:rsidP="003A4B08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 xml:space="preserve">„Sztuka nr 3 (Typ </w:t>
            </w:r>
            <w:proofErr w:type="spellStart"/>
            <w:r w:rsidRPr="00F8129D">
              <w:rPr>
                <w:rFonts w:cstheme="minorHAnsi"/>
                <w:b/>
                <w:bCs/>
                <w:sz w:val="20"/>
                <w:szCs w:val="20"/>
              </w:rPr>
              <w:t>Usypianka</w:t>
            </w:r>
            <w:proofErr w:type="spellEnd"/>
            <w:r w:rsidRPr="00F8129D">
              <w:rPr>
                <w:rFonts w:cstheme="minorHAnsi"/>
                <w:b/>
                <w:bCs/>
                <w:sz w:val="20"/>
                <w:szCs w:val="20"/>
              </w:rPr>
              <w:t>/Emocjonalny):</w:t>
            </w:r>
          </w:p>
          <w:p w14:paraId="2561CAE0" w14:textId="77777777" w:rsidR="003A4B08" w:rsidRPr="0059788C" w:rsidRDefault="003A4B08" w:rsidP="003A4B08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59788C">
              <w:rPr>
                <w:rFonts w:cstheme="minorHAnsi"/>
                <w:b/>
                <w:bCs/>
                <w:sz w:val="20"/>
                <w:szCs w:val="20"/>
              </w:rPr>
              <w:t>Zasilanie Akumulatorowe (Eco-</w:t>
            </w:r>
            <w:proofErr w:type="spellStart"/>
            <w:r w:rsidRPr="0059788C">
              <w:rPr>
                <w:rFonts w:cstheme="minorHAnsi"/>
                <w:b/>
                <w:bCs/>
                <w:sz w:val="20"/>
                <w:szCs w:val="20"/>
              </w:rPr>
              <w:t>friendly</w:t>
            </w:r>
            <w:proofErr w:type="spellEnd"/>
            <w:r w:rsidRPr="0059788C">
              <w:rPr>
                <w:rFonts w:cstheme="minorHAnsi"/>
                <w:b/>
                <w:bCs/>
                <w:sz w:val="20"/>
                <w:szCs w:val="20"/>
              </w:rPr>
              <w:t>): </w:t>
            </w:r>
            <w:r w:rsidRPr="0059788C">
              <w:rPr>
                <w:rFonts w:cstheme="minorHAnsi"/>
                <w:sz w:val="20"/>
                <w:szCs w:val="20"/>
              </w:rPr>
              <w:t xml:space="preserve"> posiada moduł ładowany przez złącze USB (micro-USB lub USB-C). Eliminuje to konieczność regularnej wymiany baterii, co jest bardziej ekologiczne i oszczędne w dłuższej perspektywie.</w:t>
            </w:r>
          </w:p>
          <w:p w14:paraId="33B0AFD8" w14:textId="77777777" w:rsidR="003A4B08" w:rsidRPr="0059788C" w:rsidRDefault="003A4B08" w:rsidP="003A4B08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59788C">
              <w:rPr>
                <w:rFonts w:cstheme="minorHAnsi"/>
                <w:b/>
                <w:bCs/>
                <w:sz w:val="20"/>
                <w:szCs w:val="20"/>
              </w:rPr>
              <w:t>Funkcje: </w:t>
            </w:r>
            <w:r w:rsidRPr="0059788C">
              <w:rPr>
                <w:rFonts w:cstheme="minorHAnsi"/>
                <w:sz w:val="20"/>
                <w:szCs w:val="20"/>
              </w:rPr>
              <w:t>Wbudowany inteligentny czujnik płaczu (aktywacja dźwięku na głos dziecka) LUB funkcja imitacji oddechu (ruchomy brzuszek).</w:t>
            </w:r>
          </w:p>
          <w:p w14:paraId="1C56BB5A" w14:textId="77777777" w:rsidR="003A4B08" w:rsidRPr="00F8129D" w:rsidRDefault="003A4B08" w:rsidP="003A4B08">
            <w:pPr>
              <w:spacing w:after="0"/>
              <w:rPr>
                <w:rFonts w:cstheme="minorHAnsi"/>
                <w:b/>
                <w:bCs/>
                <w:sz w:val="20"/>
                <w:szCs w:val="20"/>
              </w:rPr>
            </w:pPr>
            <w:r w:rsidRPr="0059788C">
              <w:rPr>
                <w:rFonts w:cstheme="minorHAnsi"/>
                <w:b/>
                <w:bCs/>
                <w:sz w:val="20"/>
                <w:szCs w:val="20"/>
              </w:rPr>
              <w:t>Wielofunkcyjna Lampka Nocna: </w:t>
            </w:r>
            <w:r w:rsidRPr="0059788C">
              <w:rPr>
                <w:rFonts w:cstheme="minorHAnsi"/>
                <w:sz w:val="20"/>
                <w:szCs w:val="20"/>
              </w:rPr>
              <w:t>Brzuszki maskotek emitują delikatne, bezpieczne dla oczu światło LED.</w:t>
            </w:r>
          </w:p>
          <w:p w14:paraId="465E22EB" w14:textId="77777777" w:rsidR="003A4B08" w:rsidRPr="00F8129D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Konstrukcja: </w:t>
            </w:r>
            <w:r w:rsidRPr="00F8129D">
              <w:rPr>
                <w:rFonts w:cstheme="minorHAnsi"/>
                <w:sz w:val="20"/>
                <w:szCs w:val="20"/>
              </w:rPr>
              <w:t>Wyjmowany moduł elektroniczny umożliwiający pranie części pluszowej w pralce.</w:t>
            </w:r>
          </w:p>
          <w:p w14:paraId="246E6631" w14:textId="77777777" w:rsidR="003A4B08" w:rsidRPr="00F8129D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Dźwięki: </w:t>
            </w:r>
            <w:r w:rsidRPr="00F8129D">
              <w:rPr>
                <w:rFonts w:cstheme="minorHAnsi"/>
                <w:sz w:val="20"/>
                <w:szCs w:val="20"/>
              </w:rPr>
              <w:t xml:space="preserve">Min. 5 rodzajów uspokajających szumów (np. bicie serca, </w:t>
            </w:r>
            <w:r>
              <w:rPr>
                <w:rFonts w:cstheme="minorHAnsi"/>
                <w:sz w:val="20"/>
                <w:szCs w:val="20"/>
              </w:rPr>
              <w:t>odgłosy natury</w:t>
            </w:r>
            <w:r w:rsidRPr="00F8129D">
              <w:rPr>
                <w:rFonts w:cstheme="minorHAnsi"/>
                <w:sz w:val="20"/>
                <w:szCs w:val="20"/>
              </w:rPr>
              <w:t>) oraz kołysank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F8129D">
              <w:rPr>
                <w:rFonts w:cstheme="minorHAnsi"/>
                <w:sz w:val="20"/>
                <w:szCs w:val="20"/>
              </w:rPr>
              <w:t>.</w:t>
            </w:r>
          </w:p>
          <w:p w14:paraId="3A5330F4" w14:textId="77777777" w:rsidR="003A4B08" w:rsidRPr="00F8129D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b/>
                <w:bCs/>
                <w:sz w:val="20"/>
                <w:szCs w:val="20"/>
              </w:rPr>
              <w:t>Światło: </w:t>
            </w:r>
            <w:r w:rsidRPr="00F8129D">
              <w:rPr>
                <w:rFonts w:cstheme="minorHAnsi"/>
                <w:sz w:val="20"/>
                <w:szCs w:val="20"/>
              </w:rPr>
              <w:t>Funkcja lampki nocnej z delikatnym, rozproszonym światłem LED (brak punktowych diod).</w:t>
            </w:r>
          </w:p>
          <w:p w14:paraId="2489E19A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F8129D">
              <w:rPr>
                <w:rFonts w:cstheme="minorHAnsi"/>
                <w:sz w:val="20"/>
                <w:szCs w:val="20"/>
              </w:rPr>
              <w:t>Zasilanie: Wbudowany akumulator ładowany przez USB LUB zasilanie bateryjne z zabezpieczeniem.</w:t>
            </w:r>
          </w:p>
          <w:p w14:paraId="0B3D4D6F" w14:textId="58A08611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4565E">
              <w:rPr>
                <w:rFonts w:cstheme="minorHAnsi"/>
                <w:b/>
                <w:bCs/>
                <w:sz w:val="20"/>
                <w:szCs w:val="20"/>
              </w:rPr>
              <w:t>Materiał: </w:t>
            </w:r>
            <w:r w:rsidRPr="0064565E">
              <w:rPr>
                <w:rFonts w:cstheme="minorHAnsi"/>
                <w:sz w:val="20"/>
                <w:szCs w:val="20"/>
              </w:rPr>
              <w:t>Wykonane z wysokogatunkowego, gęstego pluszu o matowym wykończeniu (zakaz wysokiego połysku włókna).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A2A932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941D07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C7768F" w:rsidRPr="003C5E84" w14:paraId="243A6332" w14:textId="77777777" w:rsidTr="00A969CE">
        <w:trPr>
          <w:trHeight w:val="1633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05BF74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8E9EAE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B6A5560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A2DB0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617B924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47B31768" w14:textId="77777777" w:rsidTr="00F9358C">
        <w:trPr>
          <w:trHeight w:val="406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C414A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E61A2B3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2AB9FBE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6AAE0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CD65155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72CF9840" w14:textId="77777777" w:rsidTr="00A969CE">
        <w:trPr>
          <w:trHeight w:val="736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95D97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BC42DD3" w14:textId="4A9BA6F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 w:rsidRPr="00D76252">
              <w:rPr>
                <w:rFonts w:cstheme="minorHAnsi"/>
                <w:sz w:val="20"/>
                <w:szCs w:val="20"/>
              </w:rPr>
              <w:t>Pluszaki</w:t>
            </w:r>
            <w:proofErr w:type="spellEnd"/>
            <w:r w:rsidRPr="00D76252">
              <w:rPr>
                <w:rFonts w:cstheme="minorHAnsi"/>
                <w:sz w:val="20"/>
                <w:szCs w:val="20"/>
              </w:rPr>
              <w:t xml:space="preserve"> inspirowane popularnymi bajkami 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F7CF434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10" w:name="_Hlk219795157"/>
            <w:r w:rsidRPr="003565DA">
              <w:rPr>
                <w:rFonts w:cstheme="minorHAnsi"/>
                <w:sz w:val="20"/>
                <w:szCs w:val="20"/>
              </w:rPr>
              <w:t>- Maskotki w kształcie bohaterów popularnej bajki dla dzieci</w:t>
            </w:r>
            <w:r>
              <w:rPr>
                <w:rFonts w:cstheme="minorHAnsi"/>
                <w:sz w:val="20"/>
                <w:szCs w:val="20"/>
              </w:rPr>
              <w:t xml:space="preserve">, wiernie oddające ich wygląd. </w:t>
            </w:r>
          </w:p>
          <w:p w14:paraId="67B130D3" w14:textId="77777777" w:rsidR="003A4B08" w:rsidRPr="003565DA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3A0296">
              <w:rPr>
                <w:rFonts w:cstheme="minorHAnsi"/>
                <w:sz w:val="20"/>
                <w:szCs w:val="20"/>
              </w:rPr>
              <w:t>Wszystkie elementy twarzy (oczy, nos, uśmiech) oraz emblematy muszą być wykonane  metodą haftu</w:t>
            </w:r>
            <w:r>
              <w:rPr>
                <w:rFonts w:cstheme="minorHAnsi"/>
                <w:sz w:val="20"/>
                <w:szCs w:val="20"/>
              </w:rPr>
              <w:t xml:space="preserve"> -</w:t>
            </w:r>
            <w:r w:rsidRPr="00720A37">
              <w:rPr>
                <w:rFonts w:cstheme="minorHAnsi"/>
                <w:sz w:val="20"/>
                <w:szCs w:val="20"/>
              </w:rPr>
              <w:t xml:space="preserve">wyklucza się twarde elementy plastikowe (poza oczami typu </w:t>
            </w:r>
            <w:proofErr w:type="spellStart"/>
            <w:r w:rsidRPr="00720A37">
              <w:rPr>
                <w:rFonts w:cstheme="minorHAnsi"/>
                <w:sz w:val="20"/>
                <w:szCs w:val="20"/>
              </w:rPr>
              <w:t>safety-eyes</w:t>
            </w:r>
            <w:proofErr w:type="spellEnd"/>
            <w:r w:rsidRPr="00720A37">
              <w:rPr>
                <w:rFonts w:cstheme="minorHAnsi"/>
                <w:sz w:val="20"/>
                <w:szCs w:val="20"/>
              </w:rPr>
              <w:t>).</w:t>
            </w:r>
          </w:p>
          <w:p w14:paraId="13AB08DD" w14:textId="77777777" w:rsidR="003A4B08" w:rsidRPr="003565DA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bookmarkStart w:id="11" w:name="_Hlk219721453"/>
            <w:r w:rsidRPr="003565DA">
              <w:rPr>
                <w:rFonts w:cstheme="minorHAnsi"/>
                <w:sz w:val="20"/>
                <w:szCs w:val="20"/>
              </w:rPr>
              <w:t xml:space="preserve">- wys. </w:t>
            </w:r>
            <w:r>
              <w:rPr>
                <w:rFonts w:cstheme="minorHAnsi"/>
                <w:sz w:val="20"/>
                <w:szCs w:val="20"/>
              </w:rPr>
              <w:t>min. 16</w:t>
            </w:r>
            <w:r w:rsidRPr="003565DA">
              <w:rPr>
                <w:rFonts w:cstheme="minorHAnsi"/>
                <w:sz w:val="20"/>
                <w:szCs w:val="20"/>
              </w:rPr>
              <w:t>cm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bookmarkEnd w:id="11"/>
          <w:p w14:paraId="237FC394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 xml:space="preserve">- </w:t>
            </w:r>
            <w:r>
              <w:rPr>
                <w:rFonts w:cstheme="minorHAnsi"/>
                <w:sz w:val="20"/>
                <w:szCs w:val="20"/>
              </w:rPr>
              <w:t xml:space="preserve">wypełnienie: </w:t>
            </w:r>
            <w:r w:rsidRPr="003A0296">
              <w:rPr>
                <w:rFonts w:cstheme="minorHAnsi"/>
                <w:sz w:val="20"/>
                <w:szCs w:val="20"/>
              </w:rPr>
              <w:t>Wyklucza się wypełnienie twarde (tzw. wata szarpana/odpady)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77ECE91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A0296">
              <w:rPr>
                <w:rFonts w:cstheme="minorHAnsi"/>
                <w:sz w:val="20"/>
                <w:szCs w:val="20"/>
              </w:rPr>
              <w:t>- W dolnej części korpusu (siedzisku) maskotk</w:t>
            </w:r>
            <w:r>
              <w:rPr>
                <w:rFonts w:cstheme="minorHAnsi"/>
                <w:sz w:val="20"/>
                <w:szCs w:val="20"/>
              </w:rPr>
              <w:t>i siedzące</w:t>
            </w:r>
            <w:r w:rsidRPr="003A0296">
              <w:rPr>
                <w:rFonts w:cstheme="minorHAnsi"/>
                <w:sz w:val="20"/>
                <w:szCs w:val="20"/>
              </w:rPr>
              <w:t xml:space="preserve"> mus</w:t>
            </w:r>
            <w:r>
              <w:rPr>
                <w:rFonts w:cstheme="minorHAnsi"/>
                <w:sz w:val="20"/>
                <w:szCs w:val="20"/>
              </w:rPr>
              <w:t>zą</w:t>
            </w:r>
            <w:r w:rsidRPr="003A0296">
              <w:rPr>
                <w:rFonts w:cstheme="minorHAnsi"/>
                <w:sz w:val="20"/>
                <w:szCs w:val="20"/>
              </w:rPr>
              <w:t xml:space="preserve"> posiadać dociążenie w postaci bezpiecznego granulatu polietylenowego (zaszytego wewnątrz)</w:t>
            </w:r>
            <w:r>
              <w:rPr>
                <w:rFonts w:cstheme="minorHAnsi"/>
                <w:sz w:val="20"/>
                <w:szCs w:val="20"/>
              </w:rPr>
              <w:t>,</w:t>
            </w:r>
          </w:p>
          <w:p w14:paraId="56C78DA8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3A0296">
              <w:rPr>
                <w:rFonts w:cstheme="minorHAnsi"/>
                <w:sz w:val="20"/>
                <w:szCs w:val="20"/>
              </w:rPr>
              <w:t>- Materiał: </w:t>
            </w:r>
            <w:r w:rsidRPr="00E332D6">
              <w:rPr>
                <w:rFonts w:cstheme="minorHAnsi"/>
                <w:sz w:val="20"/>
                <w:szCs w:val="20"/>
              </w:rPr>
              <w:t>Gęsty plusz o matowym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E332D6">
              <w:rPr>
                <w:rFonts w:cstheme="minorHAnsi"/>
                <w:sz w:val="20"/>
                <w:szCs w:val="20"/>
              </w:rPr>
              <w:t>wykończeniu (materiał nie może się błyszczeć)</w:t>
            </w:r>
            <w:r>
              <w:rPr>
                <w:rFonts w:cstheme="minorHAnsi"/>
                <w:sz w:val="20"/>
                <w:szCs w:val="20"/>
              </w:rPr>
              <w:t>,</w:t>
            </w:r>
          </w:p>
          <w:p w14:paraId="40923EF9" w14:textId="77777777" w:rsidR="003A4B08" w:rsidRPr="003565DA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Produkt bez małych elementów.</w:t>
            </w:r>
          </w:p>
          <w:p w14:paraId="4586A13C" w14:textId="77777777" w:rsidR="003A4B08" w:rsidRPr="003565DA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proofErr w:type="spellStart"/>
            <w:r w:rsidRPr="003565DA">
              <w:rPr>
                <w:rFonts w:cstheme="minorHAnsi"/>
                <w:sz w:val="20"/>
                <w:szCs w:val="20"/>
              </w:rPr>
              <w:t>Pluszaki</w:t>
            </w:r>
            <w:proofErr w:type="spellEnd"/>
            <w:r w:rsidRPr="003565DA">
              <w:rPr>
                <w:rFonts w:cstheme="minorHAnsi"/>
                <w:sz w:val="20"/>
                <w:szCs w:val="20"/>
              </w:rPr>
              <w:t xml:space="preserve"> z następujących bajek:</w:t>
            </w:r>
          </w:p>
          <w:p w14:paraId="58E45F46" w14:textId="77777777" w:rsidR="003A4B08" w:rsidRPr="003565DA" w:rsidRDefault="003A4B08" w:rsidP="003A4B08">
            <w:pPr>
              <w:pStyle w:val="Akapitzlist"/>
              <w:numPr>
                <w:ilvl w:val="0"/>
                <w:numId w:val="28"/>
              </w:numPr>
              <w:spacing w:after="0" w:line="259" w:lineRule="auto"/>
              <w:jc w:val="left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 xml:space="preserve">Kicia kocia </w:t>
            </w:r>
          </w:p>
          <w:p w14:paraId="4C27F086" w14:textId="77777777" w:rsidR="003A4B08" w:rsidRPr="003565DA" w:rsidRDefault="003A4B08" w:rsidP="003A4B08">
            <w:pPr>
              <w:pStyle w:val="Akapitzlist"/>
              <w:numPr>
                <w:ilvl w:val="0"/>
                <w:numId w:val="28"/>
              </w:numPr>
              <w:spacing w:after="0" w:line="259" w:lineRule="auto"/>
              <w:jc w:val="left"/>
              <w:rPr>
                <w:rFonts w:cstheme="minorHAnsi"/>
                <w:sz w:val="20"/>
                <w:szCs w:val="20"/>
              </w:rPr>
            </w:pPr>
            <w:proofErr w:type="spellStart"/>
            <w:r w:rsidRPr="003565DA">
              <w:rPr>
                <w:rFonts w:cstheme="minorHAnsi"/>
                <w:sz w:val="20"/>
                <w:szCs w:val="20"/>
              </w:rPr>
              <w:t>Nunuś</w:t>
            </w:r>
            <w:proofErr w:type="spellEnd"/>
            <w:r w:rsidRPr="003565DA">
              <w:rPr>
                <w:rFonts w:cstheme="minorHAnsi"/>
                <w:sz w:val="20"/>
                <w:szCs w:val="20"/>
              </w:rPr>
              <w:t xml:space="preserve"> lub Pacek </w:t>
            </w:r>
          </w:p>
          <w:p w14:paraId="33431454" w14:textId="77777777" w:rsidR="003A4B08" w:rsidRPr="003565DA" w:rsidRDefault="003A4B08" w:rsidP="003A4B08">
            <w:pPr>
              <w:pStyle w:val="Akapitzlist"/>
              <w:numPr>
                <w:ilvl w:val="0"/>
                <w:numId w:val="28"/>
              </w:numPr>
              <w:spacing w:after="0" w:line="259" w:lineRule="auto"/>
              <w:jc w:val="left"/>
              <w:rPr>
                <w:rFonts w:cstheme="minorHAnsi"/>
                <w:sz w:val="20"/>
                <w:szCs w:val="20"/>
              </w:rPr>
            </w:pPr>
            <w:proofErr w:type="spellStart"/>
            <w:r w:rsidRPr="003565DA">
              <w:rPr>
                <w:rFonts w:cstheme="minorHAnsi"/>
                <w:sz w:val="20"/>
                <w:szCs w:val="20"/>
              </w:rPr>
              <w:t>Bluey</w:t>
            </w:r>
            <w:proofErr w:type="spellEnd"/>
          </w:p>
          <w:p w14:paraId="2F6FB794" w14:textId="77777777" w:rsidR="003A4B08" w:rsidRPr="003565DA" w:rsidRDefault="003A4B08" w:rsidP="003A4B08">
            <w:pPr>
              <w:pStyle w:val="Akapitzlist"/>
              <w:numPr>
                <w:ilvl w:val="0"/>
                <w:numId w:val="28"/>
              </w:numPr>
              <w:spacing w:after="0" w:line="259" w:lineRule="auto"/>
              <w:jc w:val="left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>Bingo</w:t>
            </w:r>
          </w:p>
          <w:p w14:paraId="6BE2732B" w14:textId="77777777" w:rsidR="003A4B08" w:rsidRPr="003565DA" w:rsidRDefault="003A4B08" w:rsidP="003A4B08">
            <w:pPr>
              <w:pStyle w:val="Akapitzlist"/>
              <w:numPr>
                <w:ilvl w:val="0"/>
                <w:numId w:val="28"/>
              </w:numPr>
              <w:spacing w:after="0" w:line="259" w:lineRule="auto"/>
              <w:jc w:val="left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lastRenderedPageBreak/>
              <w:t>Psi patrol: Chase</w:t>
            </w:r>
          </w:p>
          <w:p w14:paraId="6969209F" w14:textId="77777777" w:rsidR="003A4B08" w:rsidRPr="003565DA" w:rsidRDefault="003A4B08" w:rsidP="003A4B08">
            <w:pPr>
              <w:pStyle w:val="Akapitzlist"/>
              <w:numPr>
                <w:ilvl w:val="0"/>
                <w:numId w:val="28"/>
              </w:numPr>
              <w:spacing w:after="0" w:line="259" w:lineRule="auto"/>
              <w:jc w:val="left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>Psi patrol: Marshall</w:t>
            </w:r>
          </w:p>
          <w:p w14:paraId="0115521A" w14:textId="77777777" w:rsidR="003A4B08" w:rsidRPr="003565DA" w:rsidRDefault="003A4B08" w:rsidP="003A4B08">
            <w:pPr>
              <w:pStyle w:val="Akapitzlist"/>
              <w:numPr>
                <w:ilvl w:val="0"/>
                <w:numId w:val="28"/>
              </w:numPr>
              <w:spacing w:after="0" w:line="259" w:lineRule="auto"/>
              <w:jc w:val="left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 xml:space="preserve">Świnka </w:t>
            </w:r>
            <w:proofErr w:type="spellStart"/>
            <w:r w:rsidRPr="003565DA">
              <w:rPr>
                <w:rFonts w:cstheme="minorHAnsi"/>
                <w:sz w:val="20"/>
                <w:szCs w:val="20"/>
              </w:rPr>
              <w:t>Peppa</w:t>
            </w:r>
            <w:proofErr w:type="spellEnd"/>
            <w:r w:rsidRPr="003565DA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9FB56DC" w14:textId="77777777" w:rsidR="003A4B08" w:rsidRPr="003565DA" w:rsidRDefault="003A4B08" w:rsidP="003A4B08">
            <w:pPr>
              <w:pStyle w:val="Akapitzlist"/>
              <w:numPr>
                <w:ilvl w:val="0"/>
                <w:numId w:val="28"/>
              </w:numPr>
              <w:spacing w:after="0" w:line="259" w:lineRule="auto"/>
              <w:jc w:val="left"/>
              <w:rPr>
                <w:rFonts w:cstheme="minorHAns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>Świnka George</w:t>
            </w:r>
          </w:p>
          <w:p w14:paraId="2A3FFE3B" w14:textId="77777777" w:rsidR="003A4B08" w:rsidRPr="003565DA" w:rsidRDefault="003A4B08" w:rsidP="003A4B08">
            <w:pPr>
              <w:spacing w:after="0"/>
              <w:rPr>
                <w:rFonts w:cstheme="minorHAnsi"/>
                <w:i/>
                <w:iCs/>
                <w:sz w:val="20"/>
                <w:szCs w:val="20"/>
              </w:rPr>
            </w:pPr>
          </w:p>
          <w:p w14:paraId="74DA7FEC" w14:textId="7408E746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3565DA">
              <w:rPr>
                <w:rFonts w:cstheme="minorHAnsi"/>
                <w:sz w:val="20"/>
                <w:szCs w:val="20"/>
              </w:rPr>
              <w:t xml:space="preserve">Zamawiający wymaga </w:t>
            </w:r>
            <w:r w:rsidRPr="003565DA">
              <w:rPr>
                <w:rFonts w:cstheme="minorHAnsi"/>
                <w:b/>
                <w:bCs/>
                <w:sz w:val="20"/>
                <w:szCs w:val="20"/>
              </w:rPr>
              <w:t>3 sztuk każdej z wymienionych postaci</w:t>
            </w:r>
            <w:r w:rsidRPr="003565DA">
              <w:rPr>
                <w:rFonts w:cstheme="minorHAnsi"/>
                <w:sz w:val="20"/>
                <w:szCs w:val="20"/>
              </w:rPr>
              <w:t xml:space="preserve"> pluszowych (8 pozycji × 3 sztuki), co łącznie daje </w:t>
            </w:r>
            <w:r w:rsidRPr="003565DA">
              <w:rPr>
                <w:rFonts w:cstheme="minorHAnsi"/>
                <w:b/>
                <w:bCs/>
                <w:sz w:val="20"/>
                <w:szCs w:val="20"/>
              </w:rPr>
              <w:t>24 sztuki</w:t>
            </w:r>
            <w:r w:rsidRPr="003565DA">
              <w:rPr>
                <w:rFonts w:cstheme="minorHAnsi"/>
                <w:sz w:val="20"/>
                <w:szCs w:val="20"/>
              </w:rPr>
              <w:t>.</w:t>
            </w:r>
            <w:bookmarkEnd w:id="10"/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B06B34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00DB0F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24,00</w:t>
            </w:r>
          </w:p>
        </w:tc>
      </w:tr>
      <w:tr w:rsidR="00C7768F" w:rsidRPr="003C5E84" w14:paraId="3525AE20" w14:textId="77777777" w:rsidTr="00A969CE">
        <w:trPr>
          <w:trHeight w:val="83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10B2FB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8AF1809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039C460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91F863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5F2BA51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0D6024FF" w14:textId="77777777" w:rsidTr="00A969CE">
        <w:trPr>
          <w:trHeight w:val="83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5E176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DF72B8E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E4ECF90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5A3554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8BC8BE4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71B6159D" w14:textId="77777777" w:rsidTr="00A969CE">
        <w:trPr>
          <w:trHeight w:val="58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78127E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6A4D07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A19FCE8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8D43BD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86C9867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27914730" w14:textId="77777777" w:rsidTr="00A969CE">
        <w:trPr>
          <w:trHeight w:val="58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82BE8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469577F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84E727D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BD5679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DAB2019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0CC68EA8" w14:textId="77777777" w:rsidTr="00A969CE">
        <w:trPr>
          <w:trHeight w:val="85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64C26D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38375BD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5489898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BEDEE1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0793688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0AC3F76A" w14:textId="77777777" w:rsidTr="00A969CE">
        <w:trPr>
          <w:trHeight w:val="84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5B735C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7657055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9933388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B077C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2AAE906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513A2CFD" w14:textId="77777777" w:rsidTr="00F9358C">
        <w:trPr>
          <w:trHeight w:val="30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75C13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941215" w14:textId="77777777" w:rsidR="00C7768F" w:rsidRPr="003C5E84" w:rsidRDefault="00C7768F" w:rsidP="00C7768F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6668D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F530B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31AC74" w14:textId="77777777" w:rsidR="00C7768F" w:rsidRPr="003C5E84" w:rsidRDefault="00C7768F" w:rsidP="00C7768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75C8DF17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CB61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422B1C" w14:textId="4B43BAA8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pojazdów budowlanych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3D20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zawiera min. : koparkę,</w:t>
            </w:r>
          </w:p>
          <w:p w14:paraId="567D11A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ciężarówkę z łyżką</w:t>
            </w:r>
            <w:r>
              <w:rPr>
                <w:rFonts w:cstheme="minorHAnsi"/>
                <w:sz w:val="20"/>
                <w:szCs w:val="20"/>
              </w:rPr>
              <w:t xml:space="preserve"> lub </w:t>
            </w:r>
            <w:proofErr w:type="spellStart"/>
            <w:r w:rsidRPr="00D87722">
              <w:rPr>
                <w:rFonts w:cstheme="minorHAnsi"/>
                <w:sz w:val="20"/>
                <w:szCs w:val="20"/>
              </w:rPr>
              <w:t>np.dźwig</w:t>
            </w:r>
            <w:proofErr w:type="spellEnd"/>
            <w:r w:rsidRPr="00D87722">
              <w:rPr>
                <w:rFonts w:cstheme="minorHAnsi"/>
                <w:sz w:val="20"/>
                <w:szCs w:val="20"/>
              </w:rPr>
              <w:t>,</w:t>
            </w:r>
          </w:p>
          <w:p w14:paraId="171B74C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ciężarówkę z wywrotką,</w:t>
            </w:r>
          </w:p>
          <w:p w14:paraId="135B13B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walec drogowy,</w:t>
            </w:r>
          </w:p>
          <w:p w14:paraId="280F1F48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spycharkę.</w:t>
            </w:r>
          </w:p>
          <w:p w14:paraId="672FC68D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33230AA" w14:textId="2EE0EE4F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 zestaw skompletowany z pojedynczych pojazdów – nie musi być to fabryczny zestaw</w:t>
            </w:r>
            <w:r w:rsidRPr="00633420">
              <w:rPr>
                <w:rFonts w:cstheme="minorHAnsi"/>
                <w:sz w:val="20"/>
                <w:szCs w:val="20"/>
              </w:rPr>
              <w:t>.</w:t>
            </w:r>
            <w:r w:rsidRPr="00633420">
              <w:t xml:space="preserve"> 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W przypadku zaoferowania zestawu złożonego z pojedynczych pojazdów, Oferent zobowiązany jest do wskazania w ofercie wszystkich elementów zestawu w kolumnie 4.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DDC9D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5277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AA7A20F" w14:textId="77777777" w:rsidTr="00A969CE">
        <w:trPr>
          <w:trHeight w:val="2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360E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7380F4" w14:textId="77777777" w:rsidR="003A4B08" w:rsidRPr="00633420" w:rsidRDefault="003A4B08" w:rsidP="003A4B08">
            <w:pPr>
              <w:pStyle w:val="Bezodstpw"/>
              <w:jc w:val="center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>Samochód osobowy z figurkami</w:t>
            </w:r>
          </w:p>
          <w:p w14:paraId="5226BA3A" w14:textId="77777777" w:rsidR="003A4B08" w:rsidRPr="00633420" w:rsidRDefault="003A4B08" w:rsidP="003A4B08">
            <w:pPr>
              <w:pStyle w:val="Bezodstpw"/>
              <w:jc w:val="center"/>
              <w:rPr>
                <w:color w:val="EE0000"/>
              </w:rPr>
            </w:pPr>
          </w:p>
          <w:p w14:paraId="11933153" w14:textId="32C315A4" w:rsidR="003A4B08" w:rsidRPr="003C5E84" w:rsidRDefault="003A4B08" w:rsidP="003A4B08">
            <w:pPr>
              <w:spacing w:after="0" w:line="240" w:lineRule="auto"/>
              <w:rPr>
                <w:rFonts w:ascii="Calibri" w:eastAsia="Calibri" w:hAnsi="Calibri" w:cs="Times New Roman"/>
                <w:color w:val="EE0000"/>
              </w:rPr>
            </w:pPr>
            <w:r w:rsidRPr="00633420">
              <w:rPr>
                <w:noProof/>
                <w:color w:val="EE0000"/>
              </w:rPr>
              <w:drawing>
                <wp:inline distT="0" distB="0" distL="0" distR="0" wp14:anchorId="012214DD" wp14:editId="1387256D">
                  <wp:extent cx="1219200" cy="361950"/>
                  <wp:effectExtent l="0" t="0" r="0" b="0"/>
                  <wp:docPr id="333991490" name="Obraz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3619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noProof/>
                <w:color w:val="EE0000"/>
              </w:rPr>
              <w:drawing>
                <wp:inline distT="0" distB="0" distL="0" distR="0" wp14:anchorId="42B3707C" wp14:editId="78EF18A0">
                  <wp:extent cx="1082040" cy="1082040"/>
                  <wp:effectExtent l="0" t="0" r="3810" b="3810"/>
                  <wp:docPr id="61831167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831167" name=""/>
                          <pic:cNvPicPr/>
                        </pic:nvPicPr>
                        <pic:blipFill>
                          <a:blip r:embed="rId1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56A4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Pojazd przeznaczony do zabawy tematycznej. Wykonany z drewna </w:t>
            </w:r>
          </w:p>
          <w:p w14:paraId="118BD02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zawiera minimum 3 postacie.</w:t>
            </w:r>
          </w:p>
          <w:p w14:paraId="3BBD739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8CE4483" w14:textId="6E0902C8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Dopuszcza się rozwiązanie równoważne, w którym figurki pochodzą z innego zestawu, pod warunkiem że łącznie z pojazdem umożliwiają realizację funkcji zabawy tematycznej „samochód osobowy z pasażerami”. W w/w przypadku Oferent zobowiązany jest do wskazania w ofercie wszystkich elementów zestawu w kolumnie 4.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51616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proofErr w:type="spellStart"/>
            <w:r w:rsidRPr="003C5E84">
              <w:rPr>
                <w:rFonts w:ascii="Calibri" w:eastAsia="Calibri" w:hAnsi="Calibri" w:cs="Times New Roman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Calibri" w:hAnsi="Calibri" w:cs="Times New Roman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2D164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E830D2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FCC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6E7BF2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Samochody ratunkowe</w:t>
            </w:r>
          </w:p>
          <w:p w14:paraId="5155BC17" w14:textId="2095CE7B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E1EF6D0" wp14:editId="74EF50E4">
                  <wp:extent cx="1054453" cy="581025"/>
                  <wp:effectExtent l="0" t="0" r="0" b="0"/>
                  <wp:docPr id="1332268498" name="Obraz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686" cy="58280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F380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drewnianych samochodów ratowniczych: Zawiera minimum ambulans, radiowóz, wóz strażacki, helikopter i </w:t>
            </w:r>
          </w:p>
          <w:p w14:paraId="291578D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samochód jednostki szybkiego reagowania lub lawetę.  </w:t>
            </w:r>
          </w:p>
          <w:p w14:paraId="37C92266" w14:textId="77777777" w:rsidR="003A4B08" w:rsidRPr="00633420" w:rsidRDefault="003A4B08" w:rsidP="003A4B08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</w:p>
          <w:p w14:paraId="3A398489" w14:textId="77777777" w:rsidR="003A4B08" w:rsidRPr="00633420" w:rsidRDefault="003A4B08" w:rsidP="003A4B08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 zestaw skompletowany z pojedynczych pojazdów – nie musi być to fabryczny zestaw. W przypadku zaoferowania zestawu złożonego z pojedynczych pojazdów, Oferent zobowiązany jest do wskazania w ofercie wszystkich elementów zestawu w kolumnie 4.</w:t>
            </w:r>
          </w:p>
          <w:p w14:paraId="4CDEC1B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i/>
                <w:iCs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18030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i/>
                <w:iCs/>
                <w:sz w:val="18"/>
                <w:szCs w:val="18"/>
              </w:rPr>
            </w:pPr>
            <w:proofErr w:type="spellStart"/>
            <w:r w:rsidRPr="003C5E84">
              <w:rPr>
                <w:rFonts w:ascii="Calibri" w:eastAsia="Calibri" w:hAnsi="Calibri" w:cs="Times New Roman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Calibri" w:hAnsi="Calibri" w:cs="Times New Roman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5F79F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3C1C36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C3E6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13C16C" w14:textId="1615DE86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autobus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9384A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Drewniany autobus szkolny dla dzieci, który zawiera 5 figurek – kierowcę autobusu i 4 pasażerów. Wykonany z drewna i/lub plastiku (ABS), może zawierać elektroniczne części. </w:t>
            </w:r>
          </w:p>
          <w:p w14:paraId="5DB16977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745726F8" w14:textId="7A27DA5C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A85C5F">
              <w:rPr>
                <w:rFonts w:cstheme="minorHAnsi"/>
                <w:i/>
                <w:iCs/>
                <w:sz w:val="20"/>
                <w:szCs w:val="20"/>
              </w:rPr>
              <w:t xml:space="preserve">Dopuszcza się rozwiązanie równoważne, w którym figurki pochodzą z innego zestawu, pod warunkiem że łącznie z pojazdem umożliwiają realizację funkcji zabawy </w:t>
            </w:r>
            <w:r w:rsidRPr="00A85C5F">
              <w:rPr>
                <w:rFonts w:cstheme="minorHAnsi"/>
                <w:i/>
                <w:iCs/>
                <w:sz w:val="20"/>
                <w:szCs w:val="20"/>
              </w:rPr>
              <w:lastRenderedPageBreak/>
              <w:t>tematycznej „</w:t>
            </w:r>
            <w:r>
              <w:rPr>
                <w:rFonts w:cstheme="minorHAnsi"/>
                <w:i/>
                <w:iCs/>
                <w:sz w:val="20"/>
                <w:szCs w:val="20"/>
              </w:rPr>
              <w:t>autobus z pasażerami</w:t>
            </w:r>
            <w:r w:rsidRPr="00A85C5F">
              <w:rPr>
                <w:rFonts w:cstheme="minorHAnsi"/>
                <w:i/>
                <w:iCs/>
                <w:sz w:val="20"/>
                <w:szCs w:val="20"/>
              </w:rPr>
              <w:t>”. W w/w przypadku Oferent zobowiązany jest do wskazania w ofercie wszystkich elementów zestawu w kolumnie 4.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15EF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243B4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110C677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195B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417F8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Kuchnia zabawkowa</w:t>
            </w:r>
          </w:p>
          <w:p w14:paraId="64EBCAEE" w14:textId="0E8880BB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5BF2E2C" wp14:editId="325B1637">
                  <wp:extent cx="1170305" cy="1170305"/>
                  <wp:effectExtent l="0" t="0" r="0" b="0"/>
                  <wp:docPr id="1535227411" name="Obraz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0305" cy="11703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019B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Pr="000E5F51">
              <w:rPr>
                <w:rFonts w:cstheme="minorHAnsi"/>
                <w:sz w:val="20"/>
                <w:szCs w:val="20"/>
              </w:rPr>
              <w:t>materiał dominujący: drewno, lub materiał drewnopochodny</w:t>
            </w:r>
          </w:p>
          <w:p w14:paraId="4697643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kuchnia dwupoziomowa </w:t>
            </w:r>
          </w:p>
          <w:p w14:paraId="38ED3B3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 zestawie naczynia i akcesoria do gotowania,</w:t>
            </w:r>
          </w:p>
          <w:p w14:paraId="0005C2F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interaktywne elementy</w:t>
            </w:r>
            <w:r>
              <w:rPr>
                <w:rFonts w:cstheme="minorHAnsi"/>
                <w:sz w:val="20"/>
                <w:szCs w:val="20"/>
              </w:rPr>
              <w:t xml:space="preserve"> świetlne i/lub dźwiękowe,</w:t>
            </w:r>
          </w:p>
          <w:p w14:paraId="7816301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regulowana wysokość, </w:t>
            </w:r>
          </w:p>
          <w:p w14:paraId="064097F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Wymiary min. : 58x28x91 cm</w:t>
            </w:r>
          </w:p>
          <w:p w14:paraId="4ADD16C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B7BB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56C46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DBFB0E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A984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F01365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Lodziarnia</w:t>
            </w:r>
          </w:p>
          <w:p w14:paraId="1103B102" w14:textId="1E24CAF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48AD480" wp14:editId="5D06EE84">
                  <wp:extent cx="792480" cy="792480"/>
                  <wp:effectExtent l="0" t="0" r="7620" b="7620"/>
                  <wp:docPr id="1881454187" name="Obraz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2480" cy="7924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92AB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</w:t>
            </w:r>
            <w:r>
              <w:rPr>
                <w:rFonts w:cstheme="minorHAnsi"/>
                <w:sz w:val="20"/>
                <w:szCs w:val="20"/>
              </w:rPr>
              <w:t xml:space="preserve"> wiodący</w:t>
            </w:r>
            <w:r w:rsidRPr="00633420">
              <w:rPr>
                <w:rFonts w:cstheme="minorHAnsi"/>
                <w:sz w:val="20"/>
                <w:szCs w:val="20"/>
              </w:rPr>
              <w:t xml:space="preserve">: drewno, bezpieczna farba na bazie wody, </w:t>
            </w:r>
          </w:p>
          <w:p w14:paraId="0AE9D7B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15-elementowy zabawkowy drewniany zestaw z lodami, </w:t>
            </w:r>
          </w:p>
          <w:p w14:paraId="4804C0A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pastelowa kolorystyka</w:t>
            </w:r>
          </w:p>
          <w:p w14:paraId="1AB4F52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9C1F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A3947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5B04DB2" w14:textId="77777777" w:rsidTr="00F9358C">
        <w:trPr>
          <w:trHeight w:val="157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39DC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5EAAAE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do herbaty</w:t>
            </w:r>
          </w:p>
          <w:p w14:paraId="51AEBDB4" w14:textId="61C67F8B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717E964" wp14:editId="0B615867">
                  <wp:extent cx="1097280" cy="1097280"/>
                  <wp:effectExtent l="0" t="0" r="7620" b="7620"/>
                  <wp:docPr id="12380376" name="Obraz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8500" cy="1098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92E4D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materiał: </w:t>
            </w:r>
            <w:r>
              <w:rPr>
                <w:rFonts w:cstheme="minorHAnsi"/>
                <w:sz w:val="20"/>
                <w:szCs w:val="20"/>
              </w:rPr>
              <w:t xml:space="preserve">lite </w:t>
            </w:r>
            <w:r w:rsidRPr="00633420">
              <w:rPr>
                <w:rFonts w:cstheme="minorHAnsi"/>
                <w:sz w:val="20"/>
                <w:szCs w:val="20"/>
              </w:rPr>
              <w:t xml:space="preserve">drewno </w:t>
            </w:r>
          </w:p>
          <w:p w14:paraId="19C2135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6 elementów </w:t>
            </w:r>
          </w:p>
          <w:p w14:paraId="456DDD5B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>
              <w:rPr>
                <w:rFonts w:cstheme="minorHAnsi"/>
                <w:sz w:val="20"/>
                <w:szCs w:val="20"/>
              </w:rPr>
              <w:t xml:space="preserve">kolorystyka: zgaszone pastele </w:t>
            </w:r>
          </w:p>
          <w:p w14:paraId="22D1CE9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malowane bezpiecznymi farbami na bazie wody, </w:t>
            </w:r>
          </w:p>
          <w:p w14:paraId="2907E39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A99E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2FE85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57EB8E5" w14:textId="77777777" w:rsidTr="00A969CE">
        <w:trPr>
          <w:trHeight w:val="1106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A1959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825B7C7" w14:textId="77777777" w:rsidR="003A4B08" w:rsidRPr="00633420" w:rsidRDefault="003A4B08" w:rsidP="003A4B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Drewniane warzywa do zabawy</w:t>
            </w:r>
          </w:p>
          <w:p w14:paraId="2826EBE8" w14:textId="4A08209D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4D80047" wp14:editId="5D8F6414">
                  <wp:extent cx="762000" cy="762000"/>
                  <wp:effectExtent l="0" t="0" r="0" b="0"/>
                  <wp:docPr id="1245717874" name="Obraz 27" descr="WARZYWA drewniany zestaw do krojenia z desk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WARZYWA drewniany zestaw do krojenia z desk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D51BE5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mn. 5 kolorowych, drewnianych warzyw, które dzięki łączeniu na rzep można przekroić na pół. </w:t>
            </w:r>
          </w:p>
          <w:p w14:paraId="04006AA0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4006D4FB" w14:textId="1F072D21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dwa różne zestawy.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A58A1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proofErr w:type="spellStart"/>
            <w:r w:rsidRPr="003C5E84">
              <w:rPr>
                <w:rFonts w:ascii="Calibri" w:eastAsia="Calibri" w:hAnsi="Calibri" w:cs="Times New Roman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Calibri" w:hAnsi="Calibri" w:cs="Times New Roman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AAF3B51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5FD1F6C9" w14:textId="77777777" w:rsidTr="00F9358C">
        <w:trPr>
          <w:trHeight w:val="554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827F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723BD3" w14:textId="77777777" w:rsidR="003A4B08" w:rsidRPr="003C5E84" w:rsidRDefault="003A4B08" w:rsidP="003A4B08">
            <w:pPr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DC24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5C125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DF7C49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202AFCB6" w14:textId="77777777" w:rsidTr="00A969CE">
        <w:trPr>
          <w:trHeight w:val="1039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F555F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6FF865" w14:textId="77777777" w:rsidR="003A4B08" w:rsidRPr="00633420" w:rsidRDefault="003A4B08" w:rsidP="003A4B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Drewniane owoce do zabawy</w:t>
            </w:r>
          </w:p>
          <w:p w14:paraId="5A6D34EB" w14:textId="159922EB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EDD5E40" wp14:editId="7D757EA9">
                  <wp:extent cx="790575" cy="790575"/>
                  <wp:effectExtent l="0" t="0" r="9525" b="9525"/>
                  <wp:docPr id="1602820631" name="Obraz 29" descr="OWOCE drewniany zestaw do krojenia z deską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OWOCE drewniany zestaw do krojenia z deską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0575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7325093" w14:textId="77777777" w:rsidR="003A4B08" w:rsidRDefault="003A4B08" w:rsidP="003A4B08">
            <w:pPr>
              <w:pStyle w:val="Bezodstpw"/>
              <w:rPr>
                <w:sz w:val="20"/>
                <w:szCs w:val="20"/>
              </w:rPr>
            </w:pPr>
            <w:r w:rsidRPr="00633420">
              <w:rPr>
                <w:sz w:val="20"/>
                <w:szCs w:val="20"/>
              </w:rPr>
              <w:t xml:space="preserve">Zestaw mn. 5 kolorowych, drewnianych owoców, które dzięki łączeniu na rzep można przekroić na pół. </w:t>
            </w:r>
          </w:p>
          <w:p w14:paraId="104A04F3" w14:textId="77777777" w:rsidR="003A4B08" w:rsidRPr="00633420" w:rsidRDefault="003A4B08" w:rsidP="003A4B08">
            <w:pPr>
              <w:pStyle w:val="Bezodstpw"/>
              <w:rPr>
                <w:sz w:val="20"/>
                <w:szCs w:val="20"/>
              </w:rPr>
            </w:pPr>
          </w:p>
          <w:p w14:paraId="7103CBCC" w14:textId="02ACA730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Times New Roman"/>
                <w:i/>
                <w:iCs/>
              </w:rPr>
            </w:pPr>
            <w:r w:rsidRPr="00633420">
              <w:rPr>
                <w:i/>
                <w:iCs/>
                <w:sz w:val="18"/>
                <w:szCs w:val="18"/>
              </w:rPr>
              <w:t>Należy wskazać dwa różne zestawy.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D221673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FC41F14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35E39759" w14:textId="77777777" w:rsidTr="00A969CE">
        <w:trPr>
          <w:trHeight w:val="622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D9C2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CC22F6" w14:textId="77777777" w:rsidR="003A4B08" w:rsidRPr="003C5E84" w:rsidRDefault="003A4B08" w:rsidP="003A4B08">
            <w:pPr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2A4E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Times New Roman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181A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B8A138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F13531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1FE4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97C725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Drewniany zestaw żywności</w:t>
            </w:r>
          </w:p>
          <w:p w14:paraId="78E3A960" w14:textId="12BF8D5E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lastRenderedPageBreak/>
              <w:drawing>
                <wp:inline distT="0" distB="0" distL="0" distR="0" wp14:anchorId="599F0818" wp14:editId="45065C5B">
                  <wp:extent cx="1200785" cy="1200785"/>
                  <wp:effectExtent l="0" t="0" r="0" b="0"/>
                  <wp:docPr id="1146159295" name="Obraz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785" cy="12007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1EE8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Zestaw drewnianych produktów spożywczych posegregowanych w osobnych skrzynkach na min. 4 grupy. W zestawie: min. 4 skrzyneczki, drewniane produkty: min. 2 kromki chleba, bułka, hamburger, stek, kiełbasa, udko kurczaka, ryba, min.2 sery, masło, mleko, jajko, arbuz, cytryna, pomidor, banan, pomarańcza, czosnek. </w:t>
            </w:r>
          </w:p>
          <w:p w14:paraId="6AF82786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4D113D42" w14:textId="77777777" w:rsidR="003A4B08" w:rsidRPr="00633420" w:rsidRDefault="003A4B08" w:rsidP="003A4B08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lastRenderedPageBreak/>
              <w:t>Dopuszcza się skompletowanie zestawu z oddzielnych elementów lub różnych zestawów, pod warunkiem, że łącznie spełniają funkcje opisane powyżej. W w/w przypadku Oferent zobowiązany jest do wskazania w ofercie wszystkich elementów zestawu w kolumnie 4.</w:t>
            </w:r>
          </w:p>
          <w:p w14:paraId="0E83478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DB4EA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52670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28579C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8597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F99F68" w14:textId="77777777" w:rsidR="003A4B08" w:rsidRPr="00D76252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>Zabawkowy odkurzacz bezprzewodowy</w:t>
            </w:r>
          </w:p>
          <w:p w14:paraId="09A50325" w14:textId="36653F9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D7625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545190F" wp14:editId="26DF3DCD">
                  <wp:extent cx="1073150" cy="1073150"/>
                  <wp:effectExtent l="0" t="0" r="0" b="0"/>
                  <wp:docPr id="486093739" name="Obraz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3150" cy="10731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2A3C8" w14:textId="77777777" w:rsidR="003A4B08" w:rsidRPr="00D76252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 xml:space="preserve">- zabawka z efektem dźwiękowym, </w:t>
            </w:r>
          </w:p>
          <w:p w14:paraId="46622658" w14:textId="77777777" w:rsidR="003A4B08" w:rsidRPr="00D76252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 xml:space="preserve">- posiada funkcję ssania, </w:t>
            </w:r>
          </w:p>
          <w:p w14:paraId="3E65CD05" w14:textId="77777777" w:rsidR="003A4B08" w:rsidRPr="00D76252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 xml:space="preserve">- zabawka na baterie, </w:t>
            </w:r>
          </w:p>
          <w:p w14:paraId="6277047E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D76252">
              <w:rPr>
                <w:rFonts w:cstheme="minorHAnsi"/>
                <w:sz w:val="20"/>
                <w:szCs w:val="20"/>
              </w:rPr>
              <w:t xml:space="preserve">- zabawka imitująca prawdziwy odkurzacz, </w:t>
            </w:r>
          </w:p>
          <w:p w14:paraId="0AF44126" w14:textId="77777777" w:rsidR="003A4B08" w:rsidRPr="00D76252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AA5EE2">
              <w:rPr>
                <w:rFonts w:cstheme="minorHAnsi"/>
                <w:sz w:val="20"/>
                <w:szCs w:val="20"/>
              </w:rPr>
              <w:t>Wyklucza się zabawki o kształtach bajkowych, zwierzęcych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3023CF3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EC507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  <w:p w14:paraId="27796C38" w14:textId="77777777" w:rsidR="003A4B08" w:rsidRPr="003C5E84" w:rsidRDefault="003A4B08" w:rsidP="003A4B08">
            <w:pPr>
              <w:rPr>
                <w:rFonts w:ascii="Calibri" w:eastAsia="Calibri" w:hAnsi="Calibri" w:cs="Times New Roman"/>
                <w:lang w:eastAsia="pl-PL"/>
              </w:rPr>
            </w:pPr>
          </w:p>
          <w:p w14:paraId="78396F8A" w14:textId="77777777" w:rsidR="003A4B08" w:rsidRPr="003C5E84" w:rsidRDefault="003A4B08" w:rsidP="003A4B08">
            <w:pPr>
              <w:rPr>
                <w:rFonts w:ascii="Calibri" w:eastAsia="Calibri" w:hAnsi="Calibri" w:cs="Times New Roman"/>
                <w:lang w:eastAsia="pl-PL"/>
              </w:rPr>
            </w:pPr>
          </w:p>
          <w:p w14:paraId="4E79011C" w14:textId="77777777" w:rsidR="003A4B08" w:rsidRPr="003C5E84" w:rsidRDefault="003A4B08" w:rsidP="003A4B08">
            <w:pPr>
              <w:rPr>
                <w:rFonts w:ascii="Calibri" w:eastAsia="Calibri" w:hAnsi="Calibri" w:cs="Times New Roman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2C724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A519474" w14:textId="77777777" w:rsidTr="00A969CE">
        <w:trPr>
          <w:trHeight w:val="160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9E90E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A34A290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Przeciąganka</w:t>
            </w:r>
            <w:proofErr w:type="spellEnd"/>
          </w:p>
          <w:p w14:paraId="3117CCB1" w14:textId="704D211C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9FC3538" wp14:editId="3B927D89">
                  <wp:extent cx="792480" cy="932815"/>
                  <wp:effectExtent l="0" t="0" r="7620" b="635"/>
                  <wp:docPr id="1678380297" name="Obraz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2480" cy="9328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DE6C296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-materiał: wykonana z sylikonu w 100% bezpiecznego materiału nietoksycznego i zawierającego BPA</w:t>
            </w:r>
          </w:p>
          <w:p w14:paraId="18C4022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zabawka o różnych kolorach i fakturach, </w:t>
            </w:r>
          </w:p>
          <w:p w14:paraId="32948B22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4 sensoryczne sznurki do przeciągania </w:t>
            </w:r>
          </w:p>
          <w:p w14:paraId="07AA6AD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FD0E17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dwie różne zabawki.</w:t>
            </w:r>
          </w:p>
          <w:p w14:paraId="2A9286C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55FF5C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r w:rsidRPr="003C5E84">
              <w:rPr>
                <w:rFonts w:ascii="Calibri" w:eastAsia="Calibri" w:hAnsi="Calibri" w:cs="Times New Roman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B32589E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63F64A21" w14:textId="77777777" w:rsidTr="00F9358C">
        <w:trPr>
          <w:trHeight w:val="821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927B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348D51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E120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92930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EDC8CB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97EF1B6" w14:textId="77777777" w:rsidTr="00F9358C">
        <w:trPr>
          <w:trHeight w:val="225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6AE3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C1853" w14:textId="77777777" w:rsidR="003A4B08" w:rsidRPr="00633420" w:rsidRDefault="003A4B08" w:rsidP="003A4B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Wieża kartonowa</w:t>
            </w:r>
          </w:p>
          <w:p w14:paraId="74749DDA" w14:textId="193DEC6A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7A36430" wp14:editId="524782CB">
                  <wp:extent cx="1170305" cy="1170305"/>
                  <wp:effectExtent l="0" t="0" r="0" b="0"/>
                  <wp:docPr id="674481777" name="Obraz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0305" cy="11703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17B3E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Wieża układanka z min. 10 różnej wielkości sześcianów ukazujących z każdej strony inny ciąg obrazków (m.in. zbiory w zakresie od 1 do 10). Można z nich układać wieże, ciągi, chować jeden w drugi. Min. 10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elem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. Wysokość wieży</w:t>
            </w:r>
            <w:r>
              <w:rPr>
                <w:rFonts w:cstheme="minorHAnsi"/>
                <w:sz w:val="20"/>
                <w:szCs w:val="20"/>
              </w:rPr>
              <w:t xml:space="preserve"> min.</w:t>
            </w:r>
            <w:r w:rsidRPr="00633420">
              <w:rPr>
                <w:rFonts w:cstheme="minorHAnsi"/>
                <w:sz w:val="20"/>
                <w:szCs w:val="20"/>
              </w:rPr>
              <w:t xml:space="preserve"> 85 cm </w:t>
            </w:r>
          </w:p>
          <w:p w14:paraId="4891B6A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1B1BF0C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3DF78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lang w:eastAsia="pl-PL"/>
              </w:rPr>
            </w:pPr>
            <w:proofErr w:type="spellStart"/>
            <w:r w:rsidRPr="003C5E84">
              <w:rPr>
                <w:rFonts w:ascii="Calibri" w:eastAsia="Calibri" w:hAnsi="Calibri" w:cs="Times New Roman"/>
                <w:lang w:eastAsia="pl-PL"/>
              </w:rPr>
              <w:t>Kpl</w:t>
            </w:r>
            <w:proofErr w:type="spellEnd"/>
            <w:r w:rsidRPr="003C5E84">
              <w:rPr>
                <w:rFonts w:ascii="Calibri" w:eastAsia="Calibri" w:hAnsi="Calibri" w:cs="Times New Roman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D0B66B" w14:textId="77777777" w:rsidR="003A4B08" w:rsidRPr="003C5E84" w:rsidRDefault="003A4B08" w:rsidP="003A4B0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AD4169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BB8C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BD303F" w14:textId="0169BDC6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Wieża ze zwierzętami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094F6" w14:textId="72EA124C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Kartonowe pudełeczka z liczbami i okienkami, w których kryją się różne zwierzątka. Zestaw zawiera: min. 6 pudełek , min. 6 zwierzątek.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80205" w14:textId="77777777" w:rsidR="003A4B08" w:rsidRPr="003C5E84" w:rsidRDefault="003A4B08" w:rsidP="003A4B08">
            <w:pPr>
              <w:spacing w:before="240"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D24B0B" w14:textId="77777777" w:rsidR="003A4B08" w:rsidRPr="003C5E84" w:rsidRDefault="003A4B08" w:rsidP="003A4B08">
            <w:pPr>
              <w:spacing w:before="240"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8BFDCA6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2736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C98D63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Wieża z autami</w:t>
            </w:r>
          </w:p>
          <w:p w14:paraId="434B61F7" w14:textId="7D41CAC1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00C4C5E" wp14:editId="52DA8E89">
                  <wp:extent cx="1274445" cy="1274445"/>
                  <wp:effectExtent l="0" t="0" r="1905" b="1905"/>
                  <wp:docPr id="702626856" name="Obraz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4445" cy="12744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A13E7" w14:textId="44E34FCD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Kolorowy komplet min. 5 garaży i dopasowanych do nich samochodzików. Można zbudować z garaży wieżę od największego do najmniejszego, złożyć jeden w drugi, albo porozkładać garaże w różnych miejscach na dywanie i jeździć między nimi.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4633C" w14:textId="77777777" w:rsidR="003A4B08" w:rsidRPr="003C5E84" w:rsidRDefault="003A4B08" w:rsidP="003A4B08">
            <w:pPr>
              <w:spacing w:before="360"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9FEE69" w14:textId="77777777" w:rsidR="003A4B08" w:rsidRPr="003C5E84" w:rsidRDefault="003A4B08" w:rsidP="003A4B08">
            <w:pPr>
              <w:spacing w:before="360"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6A57B33" w14:textId="77777777" w:rsidTr="00A969CE">
        <w:trPr>
          <w:trHeight w:val="1512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809B6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8FFDCB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Miękkie klocki sensoryczne materiałowe</w:t>
            </w:r>
          </w:p>
          <w:p w14:paraId="11083D0D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2A5B38C" wp14:editId="79E5CBA9">
                  <wp:extent cx="714375" cy="714375"/>
                  <wp:effectExtent l="0" t="0" r="9525" b="9525"/>
                  <wp:docPr id="586599636" name="Obraz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7143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E5B9554" w14:textId="041AC93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FC30F5F" wp14:editId="7931AED0">
                  <wp:extent cx="897890" cy="704850"/>
                  <wp:effectExtent l="0" t="0" r="0" b="0"/>
                  <wp:docPr id="447692906" name="Obraz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0522" cy="71476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20C52C9" wp14:editId="2DD087D1">
                  <wp:extent cx="838200" cy="838200"/>
                  <wp:effectExtent l="0" t="0" r="0" b="0"/>
                  <wp:docPr id="1570839973" name="Obraz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838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A65B6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3F72982" wp14:editId="2C001CC5">
                  <wp:extent cx="1082040" cy="1082040"/>
                  <wp:effectExtent l="0" t="0" r="3810" b="3810"/>
                  <wp:docPr id="2074664488" name="Obraz 1" descr="Klocki sensoryczne zwierzątka / Trix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Klocki sensoryczne zwierzątka / Trix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703F5F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składający się z min. 4 elementów </w:t>
            </w:r>
          </w:p>
          <w:p w14:paraId="7E0026A6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lekkie w formie kostek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Pr="00633420">
              <w:rPr>
                <w:rFonts w:cstheme="minorHAnsi"/>
                <w:sz w:val="20"/>
                <w:szCs w:val="20"/>
              </w:rPr>
              <w:t>wałk</w:t>
            </w:r>
            <w:r>
              <w:rPr>
                <w:rFonts w:cstheme="minorHAnsi"/>
                <w:sz w:val="20"/>
                <w:szCs w:val="20"/>
              </w:rPr>
              <w:t>ów lub innych form,</w:t>
            </w:r>
            <w:r w:rsidRPr="00633420">
              <w:rPr>
                <w:rFonts w:cstheme="minorHAnsi"/>
                <w:sz w:val="20"/>
                <w:szCs w:val="20"/>
              </w:rPr>
              <w:t xml:space="preserve"> wykonane z tkanin o rożnych fakturach i wzorach,</w:t>
            </w:r>
          </w:p>
          <w:p w14:paraId="66D79C4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na każdej kostce znajduje się co najmniej jeden element sensoryczny  (metki, wypustki, lusterko)</w:t>
            </w:r>
          </w:p>
          <w:p w14:paraId="78940252" w14:textId="77777777" w:rsidR="003A4B08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stonowane, pastelowe kolory.</w:t>
            </w:r>
          </w:p>
          <w:p w14:paraId="612A0783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46F1305" w14:textId="77777777" w:rsidR="003A4B08" w:rsidRDefault="003A4B08" w:rsidP="003A4B08">
            <w:pPr>
              <w:spacing w:after="0"/>
              <w:rPr>
                <w:rFonts w:cstheme="minorHAnsi"/>
                <w:i/>
                <w:iCs/>
                <w:sz w:val="18"/>
                <w:szCs w:val="18"/>
              </w:rPr>
            </w:pPr>
            <w:r w:rsidRPr="00061B51">
              <w:rPr>
                <w:rFonts w:cstheme="minorHAnsi"/>
                <w:i/>
                <w:iCs/>
                <w:sz w:val="18"/>
                <w:szCs w:val="18"/>
              </w:rPr>
              <w:t>Zamawiający dopuszcza elementy w formie kostek, wałków oraz innych form, w tym ich dowolne zestawienie w jednej zabawce.</w:t>
            </w:r>
          </w:p>
          <w:p w14:paraId="2B2534C3" w14:textId="543965E8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cztery różne zabawki.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FB27B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C2F74B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3A4B08" w:rsidRPr="003C5E84" w14:paraId="3CDEA76B" w14:textId="77777777" w:rsidTr="00A969CE">
        <w:trPr>
          <w:trHeight w:val="154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74162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vAlign w:val="center"/>
          </w:tcPr>
          <w:p w14:paraId="418228E9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39685793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695E0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349F81C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3C51EBF" w14:textId="77777777" w:rsidTr="00A969CE">
        <w:trPr>
          <w:trHeight w:val="1594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C9879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vAlign w:val="center"/>
          </w:tcPr>
          <w:p w14:paraId="02629B66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shd w:val="clear" w:color="auto" w:fill="FFFF00"/>
            <w:noWrap/>
            <w:vAlign w:val="center"/>
          </w:tcPr>
          <w:p w14:paraId="1BF043B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20550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A6AD877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07A26A1" w14:textId="77777777" w:rsidTr="00A969CE">
        <w:trPr>
          <w:trHeight w:val="1263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953D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521967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5440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B82F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1BFBE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26F9E35A" w14:textId="77777777" w:rsidTr="00A969CE">
        <w:trPr>
          <w:trHeight w:val="109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28DBB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81CEDD0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Miękka piłka z aktywnościami</w:t>
            </w:r>
          </w:p>
          <w:p w14:paraId="38DC267F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4A822F0" wp14:editId="31512196">
                  <wp:extent cx="1054735" cy="701040"/>
                  <wp:effectExtent l="0" t="0" r="0" b="3810"/>
                  <wp:docPr id="1705947139" name="Obraz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4735" cy="7010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3EEC9A0" w14:textId="70BD991F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0824D83" wp14:editId="71E46225">
                  <wp:extent cx="1012190" cy="1012190"/>
                  <wp:effectExtent l="0" t="0" r="0" b="0"/>
                  <wp:docPr id="826102258" name="Obraz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2190" cy="10121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51E401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Mięciutka, materiałowa piłka sensoryczna z wypustkami sensorycznymi, </w:t>
            </w:r>
          </w:p>
          <w:p w14:paraId="048CC00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 minimalny: 11x11 cm </w:t>
            </w:r>
          </w:p>
          <w:p w14:paraId="26AF2C40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piłka z elementem dźwiękowym  </w:t>
            </w:r>
          </w:p>
          <w:p w14:paraId="2941621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kolory stonowane pastelowe i/lub czerwono- biało- czarne skupiające wzrok najmłodszych dzieci. </w:t>
            </w:r>
          </w:p>
          <w:p w14:paraId="7F492F3E" w14:textId="4C5C500A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zabawki.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1B66A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23E352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61F37205" w14:textId="77777777" w:rsidTr="00A969CE">
        <w:trPr>
          <w:trHeight w:val="1090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93A9C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E5B021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8A2C49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9FEF8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5B52E77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F381B3D" w14:textId="77777777" w:rsidTr="00A969CE">
        <w:trPr>
          <w:trHeight w:val="1090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A09C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06CB1A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A5ED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EDF44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27E59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B06927D" w14:textId="77777777" w:rsidTr="00F9358C">
        <w:trPr>
          <w:trHeight w:val="168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E28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776102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Grzechotki jajka</w:t>
            </w:r>
          </w:p>
          <w:p w14:paraId="5AD1473E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9A6F43C" wp14:editId="04F46C0E">
                  <wp:extent cx="962025" cy="962025"/>
                  <wp:effectExtent l="0" t="0" r="9525" b="9525"/>
                  <wp:docPr id="832111517" name="Obraz 33" descr="Zestaw grzechotek Skip Hop Jungle Beats - Lew, Słoń, Zebra grzechotki dla niemowlą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Zestaw grzechotek Skip Hop Jungle Beats - Lew, Słoń, Zebra grzechotki dla niemowlą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202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84426CB" w14:textId="77777777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11E9A" w14:textId="0D77ED9A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grzechotek. Instrument zaprojektowany z myślą o najmłodszych, składający się z min. trzech muzycznych jajek – marakasów. Instrument jest łatwy w obsłudze - by wydobyć z niego głośne i klarowne brzmienie wystarczy energicznie potrząsnąć jajkiem.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B799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C3DB5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005811E" w14:textId="77777777" w:rsidTr="00A969CE">
        <w:trPr>
          <w:trHeight w:val="1568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2EAE9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4DCD706" w14:textId="77777777" w:rsidR="003A4B08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Grzechotka gryzak</w:t>
            </w:r>
          </w:p>
          <w:p w14:paraId="1731C25F" w14:textId="77777777" w:rsidR="003A4B08" w:rsidRDefault="003A4B08" w:rsidP="003A4B08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3E91EC6" wp14:editId="414E57FD">
                  <wp:extent cx="885825" cy="885825"/>
                  <wp:effectExtent l="0" t="0" r="9525" b="9525"/>
                  <wp:docPr id="976662967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885825" cy="885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B24A1C8" w14:textId="6AFA6B09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DF0D5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5925861" wp14:editId="0A55686B">
                  <wp:extent cx="698740" cy="698740"/>
                  <wp:effectExtent l="0" t="0" r="6350" b="6350"/>
                  <wp:docPr id="132950122" name="Obraz 1" descr="Grzechotka z silikonowym gryzakiem Smok Joe / Lilliputien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Grzechotka z silikonowym gryzakiem Smok Joe / Lilliputien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9419" cy="6994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0594C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99388FF" wp14:editId="7BFB53FB">
                  <wp:extent cx="698500" cy="714897"/>
                  <wp:effectExtent l="0" t="0" r="6350" b="9525"/>
                  <wp:docPr id="535069687" name="Obraz 2" descr="Grzechotka z gryzakiem Birdee niebies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Grzechotka z gryzakiem Birdee niebies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3217" cy="719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3D1D0F9" w14:textId="77777777" w:rsidR="003A4B08" w:rsidRPr="001059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Grzechotka z gryzakiem i szeleszczącymi elementami.</w:t>
            </w:r>
          </w:p>
          <w:p w14:paraId="534AC5FC" w14:textId="77777777" w:rsidR="003A4B08" w:rsidRPr="001059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- przeznaczona dla małych dzieci, rozwija zdolności motoryczne i koordynację ręka- oko, </w:t>
            </w:r>
          </w:p>
          <w:p w14:paraId="769A332E" w14:textId="77777777" w:rsidR="003A4B08" w:rsidRPr="001059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- potrząsana wydaje przyjemny dla ucha dźwięk, </w:t>
            </w:r>
          </w:p>
          <w:p w14:paraId="14AA555D" w14:textId="77777777" w:rsidR="003A4B08" w:rsidRPr="001059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- grzechotka ma być przyjaznym, kolorowym designem, który przyciąga uwagę dziecka.</w:t>
            </w:r>
          </w:p>
          <w:p w14:paraId="659988C1" w14:textId="77777777" w:rsidR="003A4B08" w:rsidRPr="001059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- grzechotka w kształcie zwierzaka</w:t>
            </w:r>
          </w:p>
          <w:p w14:paraId="4E204840" w14:textId="77777777" w:rsidR="003A4B08" w:rsidRPr="001059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i/>
                <w:iCs/>
                <w:sz w:val="18"/>
                <w:szCs w:val="18"/>
              </w:rPr>
              <w:t>Należy wskazać trzy różne zabawki.</w:t>
            </w:r>
          </w:p>
          <w:p w14:paraId="768AD88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DEAD2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0A6AC28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0E39EE25" w14:textId="77777777" w:rsidTr="00A969CE">
        <w:trPr>
          <w:trHeight w:val="154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371E4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391ADD0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6C5DD5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616C4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283A8C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3D3EC880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BFE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CFA09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0E65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F3AC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EF71CF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6B21F4EF" w14:textId="77777777" w:rsidTr="00A969CE">
        <w:trPr>
          <w:trHeight w:val="1478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C9E9D7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C0B6BDE" w14:textId="2E9CF513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Miękkie grzechotki</w:t>
            </w:r>
            <w:r w:rsidRPr="00633420">
              <w:t xml:space="preserve"> </w:t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672B889" wp14:editId="0A1E496C">
                  <wp:extent cx="707366" cy="707366"/>
                  <wp:effectExtent l="0" t="0" r="0" b="0"/>
                  <wp:docPr id="1958104823" name="Obraz 41" descr="Grzechotka wielofunkcyjna Kotka Jeanne 9 m+ Lilliputiens -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 descr="Grzechotka wielofunkcyjna Kotka Jeanne 9 m+ Lilliputiens -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8823" cy="708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t xml:space="preserve"> </w:t>
            </w:r>
            <w:r w:rsidRPr="00633420">
              <w:rPr>
                <w:noProof/>
              </w:rPr>
              <w:drawing>
                <wp:inline distT="0" distB="0" distL="0" distR="0" wp14:anchorId="46F36C0E" wp14:editId="03853B4B">
                  <wp:extent cx="775766" cy="775766"/>
                  <wp:effectExtent l="0" t="0" r="5715" b="5715"/>
                  <wp:docPr id="268567036" name="Obraz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6197" cy="7761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noProof/>
              </w:rPr>
              <w:drawing>
                <wp:inline distT="0" distB="0" distL="0" distR="0" wp14:anchorId="2940566F" wp14:editId="24409DEB">
                  <wp:extent cx="844825" cy="835642"/>
                  <wp:effectExtent l="0" t="0" r="0" b="3175"/>
                  <wp:docPr id="1215187331" name="Obraz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768" cy="83954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t xml:space="preserve"> 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DF6FFA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Grzechotka wielofunkcyjna. wykonana ze zróżnicowanego materiału o różnych fakturach,  </w:t>
            </w:r>
          </w:p>
          <w:p w14:paraId="67BBC91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zawiera element gryzaka, </w:t>
            </w:r>
          </w:p>
          <w:p w14:paraId="2A1D91F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elementy zabawki wykonane zostały z tkanin o zróżnicowanych fakturach, m. in. Futerko</w:t>
            </w:r>
            <w:r>
              <w:rPr>
                <w:rFonts w:cstheme="minorHAnsi"/>
                <w:sz w:val="20"/>
                <w:szCs w:val="20"/>
              </w:rPr>
              <w:t>(dłuższe włosie)</w:t>
            </w:r>
            <w:r w:rsidRPr="00633420">
              <w:rPr>
                <w:rFonts w:cstheme="minorHAnsi"/>
                <w:sz w:val="20"/>
                <w:szCs w:val="20"/>
              </w:rPr>
              <w:t>, welur.</w:t>
            </w:r>
          </w:p>
          <w:p w14:paraId="4B7606E0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09F29E2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zabawki.</w:t>
            </w:r>
          </w:p>
          <w:p w14:paraId="327144E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EDCF5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93895F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7014DBAB" w14:textId="77777777" w:rsidTr="00A969CE">
        <w:trPr>
          <w:trHeight w:val="153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E5DC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2214761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1BC402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F2E3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82D59DC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28EC4CE" w14:textId="77777777" w:rsidTr="00A969CE">
        <w:trPr>
          <w:trHeight w:val="1140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C31D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521080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FEC4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38AF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072D2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A4D74E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1133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9CC0D8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Gryzak patyczki</w:t>
            </w:r>
          </w:p>
          <w:p w14:paraId="57E09560" w14:textId="459EDF0F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7AE00BF3" wp14:editId="003770C0">
                  <wp:extent cx="750498" cy="708803"/>
                  <wp:effectExtent l="0" t="0" r="0" b="0"/>
                  <wp:docPr id="1983037526" name="Obraz 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7654" cy="71556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9ED38CF" wp14:editId="4CA94CD8">
                  <wp:extent cx="904875" cy="904875"/>
                  <wp:effectExtent l="0" t="0" r="9525" b="9525"/>
                  <wp:docPr id="1733238057" name="Obraz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9048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B6B1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</w:t>
            </w:r>
            <w:r>
              <w:rPr>
                <w:rFonts w:cstheme="minorHAnsi"/>
                <w:sz w:val="20"/>
                <w:szCs w:val="20"/>
              </w:rPr>
              <w:t xml:space="preserve"> dominujący</w:t>
            </w:r>
            <w:r w:rsidRPr="00633420">
              <w:rPr>
                <w:rFonts w:cstheme="minorHAnsi"/>
                <w:sz w:val="20"/>
                <w:szCs w:val="20"/>
              </w:rPr>
              <w:t xml:space="preserve">: drewno </w:t>
            </w:r>
          </w:p>
          <w:p w14:paraId="5247B4C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zabawka zachęcająca do chwytania i sięgania, gładkie wykończenie i elastyczne wiązania ułatwiają chwycenie małych rąk</w:t>
            </w:r>
          </w:p>
          <w:p w14:paraId="23F03B2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ruchome elementy, </w:t>
            </w:r>
          </w:p>
          <w:p w14:paraId="0347C784" w14:textId="521AD5E2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wielokolorowa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4EFF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27E07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CEACFF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9748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F7582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Gryzak kulki</w:t>
            </w:r>
          </w:p>
          <w:p w14:paraId="4BAF58FB" w14:textId="40BBBA1E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7CDFEC15" wp14:editId="3570E401">
                  <wp:extent cx="1103630" cy="1103630"/>
                  <wp:effectExtent l="0" t="0" r="1270" b="1270"/>
                  <wp:docPr id="731280351" name="Obraz 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3630" cy="1103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7D64D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materiał: drewno, farba na bazie wody,  </w:t>
            </w:r>
          </w:p>
          <w:p w14:paraId="47151CF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średnica kulki 3cm, </w:t>
            </w:r>
          </w:p>
          <w:p w14:paraId="100422A5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ruchome elementy, </w:t>
            </w:r>
          </w:p>
          <w:p w14:paraId="09B1C64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wielokolorowa </w:t>
            </w:r>
          </w:p>
          <w:p w14:paraId="291E6D4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6914A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40773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F3631A7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A161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58EA87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 z wyjmowanymi chusteczkami</w:t>
            </w:r>
          </w:p>
          <w:p w14:paraId="65BBEFEB" w14:textId="1A2A05A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9278B84" wp14:editId="5D203B77">
                  <wp:extent cx="1057524" cy="1057524"/>
                  <wp:effectExtent l="0" t="0" r="9525" b="9525"/>
                  <wp:docPr id="1600804902" name="Obraz 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9235" cy="10592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62F61" w14:textId="77777777" w:rsidR="003A4B08" w:rsidRPr="000E5F51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>Sensoryczny pojemnik z wyskakującymi chusteczkami do zabawy</w:t>
            </w:r>
          </w:p>
          <w:p w14:paraId="74A46C55" w14:textId="77777777" w:rsidR="003A4B08" w:rsidRPr="000E5F51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 xml:space="preserve">-min. 5 różnokolorowych chusteczek z </w:t>
            </w:r>
            <w:proofErr w:type="spellStart"/>
            <w:r w:rsidRPr="000E5F51">
              <w:rPr>
                <w:rFonts w:cstheme="minorHAnsi"/>
                <w:sz w:val="20"/>
                <w:szCs w:val="20"/>
              </w:rPr>
              <w:t>organzy</w:t>
            </w:r>
            <w:proofErr w:type="spellEnd"/>
            <w:r w:rsidRPr="000E5F5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2DCFFBF" w14:textId="77777777" w:rsidR="003A4B08" w:rsidRPr="000E5F51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>- Wymiary min. : 12 x 12cm</w:t>
            </w:r>
          </w:p>
          <w:p w14:paraId="529CC16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C7AD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2868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F24B94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BC63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E6FA2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Kolorowy ogród, zabawka edukacyjna</w:t>
            </w:r>
          </w:p>
          <w:p w14:paraId="646B41DC" w14:textId="54ED630E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1FDFBAF" wp14:editId="77AD3C1E">
                  <wp:extent cx="1236966" cy="803081"/>
                  <wp:effectExtent l="0" t="0" r="1905" b="0"/>
                  <wp:docPr id="782372331" name="Obraz 8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9755" cy="80489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390B" w14:textId="77777777" w:rsidR="003A4B08" w:rsidRPr="000E5F51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 xml:space="preserve">- zabawka edukacyjna z warzywami ,przestrzenna układanka, która polega na wkładaniu w odpowiednie miejsce odpowiednich elementów, </w:t>
            </w:r>
          </w:p>
          <w:p w14:paraId="26E13570" w14:textId="77777777" w:rsidR="003A4B08" w:rsidRPr="000E5F51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0E5F51">
              <w:rPr>
                <w:rFonts w:cstheme="minorHAnsi"/>
                <w:sz w:val="20"/>
                <w:szCs w:val="20"/>
              </w:rPr>
              <w:t>-</w:t>
            </w:r>
            <w:r w:rsidRPr="000E5F51">
              <w:rPr>
                <w:rFonts w:ascii="Open Sans" w:hAnsi="Open Sans" w:cs="Open Sans"/>
                <w:shd w:val="clear" w:color="auto" w:fill="FFFFFF"/>
              </w:rPr>
              <w:t xml:space="preserve"> </w:t>
            </w:r>
            <w:r w:rsidRPr="000E5F51">
              <w:rPr>
                <w:rFonts w:cstheme="minorHAnsi"/>
                <w:sz w:val="20"/>
                <w:szCs w:val="20"/>
              </w:rPr>
              <w:t>zabawka to grządka z warzywami – lub równoważna</w:t>
            </w:r>
          </w:p>
          <w:p w14:paraId="75DBB75F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8BF6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A4EBAD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408EC8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4E4A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25EC23" w14:textId="2C865606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Lego XL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0B72E" w14:textId="4539465C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Klocki typu Mój świat XL, Zestaw klocków, zawartość zestawu: min. 480 elementów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8216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D542B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84934D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6026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762433" w14:textId="46931261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Pociąg parowy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67130" w14:textId="718EBD64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Zestaw konstrukcyjny typu pociąg (parowy lub równoważny) zawierający lokomotywę lub pociąg ze światłem i/lub dźwiękiem, figurki, elementy torów oraz akcesoria tematyczne umożliwiające kreatywną zabawę i przebudowę zestawu.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5041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9A64A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AD3E88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E287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200" w:line="276" w:lineRule="auto"/>
              <w:ind w:left="0"/>
              <w:contextualSpacing/>
              <w:jc w:val="right"/>
              <w:rPr>
                <w:rFonts w:ascii="Calibri Light" w:eastAsia="Calibri" w:hAnsi="Calibri Light" w:cs="Calibri Light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E3A583" w14:textId="26D3E0D0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Tory kolejowe i wiadukt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18096" w14:textId="065A4E3B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Zestaw konstrukcyjny z torami kolejowymi (lub równoważny), zawierający elementy torów oraz akcesoria infrastruktury kolejowej (np. most</w:t>
            </w:r>
            <w:r>
              <w:rPr>
                <w:rFonts w:cstheme="minorHAnsi"/>
                <w:sz w:val="20"/>
                <w:szCs w:val="20"/>
              </w:rPr>
              <w:t>/wiadukt</w:t>
            </w:r>
            <w:r w:rsidRPr="0010594C">
              <w:rPr>
                <w:rFonts w:cstheme="minorHAnsi"/>
                <w:sz w:val="20"/>
                <w:szCs w:val="20"/>
              </w:rPr>
              <w:t xml:space="preserve">, elementy ruchome). Zestaw powinien umożliwiać rozbudowę i łączenie z innymi zestawami kolejowymi tego samego systemu oraz zawierać co najmniej jedną figurkę.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F29D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54904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82662B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CB8B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983D39" w14:textId="7EA30052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Tory kolejowe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17245" w14:textId="7B07F203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Zestaw rozszerzający z torami kolejowymi (lub równoważny)  zawierający elementy torów oraz element infrastruktury (np. tunel) i zwrotnicę umożliwiającą zmianę kierunku jazdy. Zestaw kompatybilny z innymi zestawami kolejowymi tego samego systemu</w:t>
            </w:r>
            <w:r w:rsidRPr="0010594C">
              <w:rPr>
                <w:rFonts w:cstheme="minorHAnsi"/>
                <w:b/>
                <w:bCs/>
                <w:sz w:val="20"/>
                <w:szCs w:val="20"/>
              </w:rPr>
              <w:t xml:space="preserve">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27B9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DC558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376A2A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51DE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782B10" w14:textId="720B028A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Park rozrywki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8D4FD" w14:textId="1F98F95F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Zestaw klocków konstrukcyjnych typu park rozrywki (lub równoważny), zawierający kilka figurek postaci oraz różnorodne elementy atrakcji (np. karuzela, koło widokowe/diabelski młyn, zjeżdżalnia, pociąg lub inne ruchome elementy). Zestaw może zawierać akcesoria </w:t>
            </w:r>
            <w:r w:rsidRPr="0010594C">
              <w:rPr>
                <w:rFonts w:cstheme="minorHAnsi"/>
                <w:sz w:val="20"/>
                <w:szCs w:val="20"/>
              </w:rPr>
              <w:lastRenderedPageBreak/>
              <w:t xml:space="preserve">tematyczne oraz elementy interaktywne (np. ruchome części lub efekty świetlne).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A4D1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CCA2B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0BFCC1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D70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CAFE8A" w14:textId="7A54A4D8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Płytki do budowania z klocków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3A331" w14:textId="1C88DD60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Dwie duże podkładki do tworzenia konstrukcji z klocków: czerwona lub zielona. Wymiary 38,2 x 38,2 x 1,2 cm +/- 5cm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AF64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B7F3D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B56D92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633F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05B811" w14:textId="4EE7F076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Klocki typu wóz strażacki lub równoważne 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5CE3" w14:textId="3F1699C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Zestaw klocków typu wóz strażacki. W komplecie wóz strażacki z ruchomymi elementami, postać strażaka, akcesoria do gaszenia pożaru. Minimalna liczba klocków 20.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A7CD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440F1D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A869B0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68C3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CDA6A5" w14:textId="2DBF27AC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dzień z życia w żłobku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78040" w14:textId="77777777" w:rsidR="003A4B08" w:rsidRPr="001059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 xml:space="preserve">Zestaw klocków pozwalający na odgrywanie scenek z codziennego życia w żłobku. W komplecie budynek żłobka, postacie dzieci, opiekunek i akcesoria tj. zabawki łóżeczka itp. </w:t>
            </w:r>
          </w:p>
          <w:p w14:paraId="62EAFB5F" w14:textId="1BCFF49D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Minimalna liczba klocków 60.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34F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61ED3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D1866F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6CF7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80B860" w14:textId="432D43CB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Klocki typu stodoła ze zwierzętami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FEDD2" w14:textId="77777777" w:rsidR="003A4B08" w:rsidRPr="0010594C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Zestaw umożliwia maluchom tworzenie scenek związanych z życiem na farmie. W komplecie budynek stodoły/domek na farmie, postacie rolnika i rolniczki. Figurki zwierząt oraz elementy wyposażenia stodoły.</w:t>
            </w:r>
          </w:p>
          <w:p w14:paraId="715AF779" w14:textId="515353E6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10594C">
              <w:rPr>
                <w:rFonts w:cstheme="minorHAnsi"/>
                <w:sz w:val="20"/>
                <w:szCs w:val="20"/>
              </w:rPr>
              <w:t>Minimalna liczba klocków 70.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B1A4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1B6C94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179A70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4217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F4FAD2" w14:textId="4FC5CCAE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Puzzle robaczki lub równoważne 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7184A" w14:textId="1B643F41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Puzzle z robaczkami lub owadami. Zestaw min. 18 elementów,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5ED1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E43834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6BBF57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8E31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FD1B16" w14:textId="4D0A7E7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Puzzle typu zwierzęta na wsi lub równoważne 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4EF23" w14:textId="362C070E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składa się z min. 4 układanek o zróżnicowanej liczbie elementów, wesołe ilustracje zachęcające do zabawy. Min. Ilość elementów 18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D996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739C5A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ED16F84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4677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5B095F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dinozaury lub równoważne</w:t>
            </w:r>
          </w:p>
          <w:p w14:paraId="202744F5" w14:textId="648379EB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2E9289B" wp14:editId="65C77BED">
                  <wp:extent cx="1073426" cy="1073426"/>
                  <wp:effectExtent l="0" t="0" r="0" b="0"/>
                  <wp:docPr id="471409529" name="Obraz 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4952" cy="10749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A2717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dla dzieci z motywem prehistorycznych stworzeń. Po ułożeniu puzzli dla najmłodszych tworzą one min. 4 obrazki. Puzzle są wykonane z wysokiej jakości materiału. Spełniają one standardy bezpieczeństwa i są dla dzieci bezpieczne. Te puzzle dla dzieci są pokryte pięknymi, wesołymi obrazkami. Poszczególne elementy puzzli są większych rozmiarów, aby łatwiej je było manipulować.</w:t>
            </w:r>
          </w:p>
          <w:p w14:paraId="21EA57B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minimum 10 elementów</w:t>
            </w:r>
          </w:p>
          <w:p w14:paraId="0EE8ED5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2A26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ECDDA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A8BF7F6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017D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9024F8" w14:textId="4841CD52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pojazdy na budowie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407DB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min.4 układanek o zróżnicowanej liczbie elementów. </w:t>
            </w:r>
          </w:p>
          <w:p w14:paraId="5CF5A459" w14:textId="5FCE5E7C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Ilość elementów min. 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3D08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B36B4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AA1E3C5" w14:textId="77777777" w:rsidTr="00A969CE">
        <w:trPr>
          <w:trHeight w:val="144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6B4505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62D9C34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color w:val="EE0000"/>
                <w:sz w:val="20"/>
                <w:szCs w:val="20"/>
              </w:rPr>
            </w:pPr>
          </w:p>
          <w:p w14:paraId="2ECE6BDB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Puzzle farma lub równoważne</w:t>
            </w:r>
          </w:p>
          <w:p w14:paraId="4BDE42FC" w14:textId="400C78CA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3982BB1E" wp14:editId="675150A7">
                  <wp:extent cx="993913" cy="993913"/>
                  <wp:effectExtent l="0" t="0" r="0" b="0"/>
                  <wp:docPr id="24834950" name="Obraz 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5247" cy="9952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05AA241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Duży zestaw puzzli sensorycznych.  Składa się z min. 18 elementów. Ułożony z nich obrazek przedstawia życie na farmie lub równoważne. Sierść czy skóra zwierząt została wykonana z teksturowanych materiałów. </w:t>
            </w:r>
          </w:p>
          <w:p w14:paraId="600F926B" w14:textId="77777777" w:rsidR="003A4B08" w:rsidRPr="00633420" w:rsidRDefault="003A4B08" w:rsidP="003A4B08">
            <w:pPr>
              <w:spacing w:after="0"/>
              <w:rPr>
                <w:rFonts w:cstheme="minorHAnsi"/>
                <w:color w:val="EE0000"/>
                <w:sz w:val="20"/>
                <w:szCs w:val="20"/>
              </w:rPr>
            </w:pPr>
          </w:p>
          <w:p w14:paraId="0122F99C" w14:textId="507107FC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color w:val="EE0000"/>
                <w:sz w:val="20"/>
                <w:szCs w:val="20"/>
              </w:rPr>
              <w:t> 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dwie różne zabawki.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4A932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4FB9522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6C78FF7B" w14:textId="77777777" w:rsidTr="00F9358C">
        <w:trPr>
          <w:trHeight w:val="885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BDDE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C9885" w14:textId="77777777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4099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6528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87F5ED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5E0FC59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E0EE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955F9" w14:textId="77777777" w:rsidR="003A4B08" w:rsidRPr="00633420" w:rsidRDefault="003A4B08" w:rsidP="003A4B08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piłeczki sensoryczne </w:t>
            </w:r>
          </w:p>
          <w:p w14:paraId="1854836D" w14:textId="73D414F5" w:rsidR="003A4B08" w:rsidRPr="003C5E84" w:rsidRDefault="003A4B08" w:rsidP="003A4B08">
            <w:pPr>
              <w:spacing w:after="0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2A35039A" wp14:editId="4ED7E384">
                  <wp:extent cx="922352" cy="922352"/>
                  <wp:effectExtent l="0" t="0" r="0" b="0"/>
                  <wp:docPr id="14690515" name="Obraz 8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635" cy="9236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00C3C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Piłki sensoryczne o różnorodnych strukturach  powierzchni oraz kolorach rozwijające integrację dotykowo-wzrokową. W zestawie część piłek wydaje lekki dźwięk stymulujący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>zmysł słuchu. Nadają się do rzucania, toczenia, ściskania, a nawet gryzienia w okresie ząbkowania. śr. 5-8 cm +/-1cm</w:t>
            </w:r>
          </w:p>
          <w:p w14:paraId="4972417F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2C21EB8C" w14:textId="3F478DF6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Jeśli produkt sprzedawany jest w zestawie, oferent zobowiązany jest przeliczyć cenę na sztuki.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B311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5D9DA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0F17F20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B5E0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3E8B4C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Piłeczki sensoryczne czarno-białe</w:t>
            </w:r>
          </w:p>
          <w:p w14:paraId="60B75713" w14:textId="6172AF09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7B1D09A" wp14:editId="4B9C5FBD">
                  <wp:extent cx="1005840" cy="756285"/>
                  <wp:effectExtent l="0" t="0" r="3810" b="5715"/>
                  <wp:docPr id="1331453320" name="Obraz 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5840" cy="7562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BD68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Piłeczka dla najmłodszych dzieci, biało-czarne. </w:t>
            </w:r>
          </w:p>
          <w:p w14:paraId="00A21739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rozmiar piłek od</w:t>
            </w:r>
            <w:r>
              <w:rPr>
                <w:rFonts w:cstheme="minorHAnsi"/>
                <w:sz w:val="20"/>
                <w:szCs w:val="20"/>
              </w:rPr>
              <w:t xml:space="preserve"> ok.</w:t>
            </w:r>
            <w:r w:rsidRPr="00633420">
              <w:rPr>
                <w:rFonts w:cstheme="minorHAnsi"/>
                <w:sz w:val="20"/>
                <w:szCs w:val="20"/>
              </w:rPr>
              <w:t xml:space="preserve"> 55-80mm</w:t>
            </w:r>
          </w:p>
          <w:p w14:paraId="656183D4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wiek rekomendowany: 0 mc+</w:t>
            </w:r>
          </w:p>
          <w:p w14:paraId="690B369A" w14:textId="77777777" w:rsidR="003A4B08" w:rsidRPr="00633420" w:rsidRDefault="003A4B08" w:rsidP="003A4B08">
            <w:pPr>
              <w:spacing w:after="0"/>
              <w:rPr>
                <w:rFonts w:cstheme="minorHAnsi"/>
                <w:sz w:val="20"/>
                <w:szCs w:val="20"/>
              </w:rPr>
            </w:pPr>
          </w:p>
          <w:p w14:paraId="1B329718" w14:textId="6E3AAE66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Jeśli produkt sprzedawany jest w zestawie, oferent zobowiązany jest przeliczyć cenę na sztuki.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5D60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518B2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45,00</w:t>
            </w:r>
          </w:p>
        </w:tc>
      </w:tr>
      <w:tr w:rsidR="003A4B08" w:rsidRPr="003C5E84" w14:paraId="22A355C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D193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AD1392" w14:textId="5609CC2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suszarka metalowa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4918B" w14:textId="5842F945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Funkcjonalny mebel do suszenia prac plastycznych. Metalowy stelaż na 4 kółkach ułatwiających przemieszczanie.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Suszarka na min. 25 prac formatu A3 lub 50 A4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3975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42E0D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4ADF82A9" w14:textId="77777777" w:rsidTr="00F9358C">
        <w:trPr>
          <w:trHeight w:val="385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D79F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1B8DD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Grzechotka miś lub równoważna</w:t>
            </w:r>
          </w:p>
          <w:p w14:paraId="6BFDC63B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E55FC96" wp14:editId="13C7B135">
                  <wp:extent cx="1082040" cy="1082040"/>
                  <wp:effectExtent l="0" t="0" r="3810" b="3810"/>
                  <wp:docPr id="1938836502" name="Obraz 2" descr="Zabawka z grzechotką - Jeż / Skip Ho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abawka z grzechotką - Jeż / Skip Ho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1AABE5F" w14:textId="77777777" w:rsidR="003A4B08" w:rsidRPr="00633420" w:rsidRDefault="003A4B08" w:rsidP="003A4B08">
            <w:pPr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EE5F6E6" wp14:editId="073DBBB0">
                  <wp:extent cx="847725" cy="847725"/>
                  <wp:effectExtent l="0" t="0" r="9525" b="9525"/>
                  <wp:docPr id="208320652" name="Obraz 2" descr="Tiger Tribe Silikonowa Grzechotka Króli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Tiger Tribe Silikonowa Grzechotka Króli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847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6A24E92" w14:textId="77777777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A8A1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Miękka kula z grzechotką typu Miś lub inne zwierzątko</w:t>
            </w:r>
            <w:r>
              <w:rPr>
                <w:rFonts w:cstheme="minorHAnsi"/>
                <w:sz w:val="20"/>
                <w:szCs w:val="20"/>
              </w:rPr>
              <w:t xml:space="preserve"> wykonana z gumy i/lub tworzywa sztucznego</w:t>
            </w:r>
            <w:r w:rsidRPr="00633420">
              <w:rPr>
                <w:rFonts w:cstheme="minorHAnsi"/>
                <w:sz w:val="20"/>
                <w:szCs w:val="20"/>
              </w:rPr>
              <w:t>.</w:t>
            </w:r>
          </w:p>
          <w:p w14:paraId="02D15BB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Wykonana z miękkiej i plastycznej gumy, z regularnymi otworami, wydająca efekty dźwiękowe, dzięki umieszczonej we wnętrzu grzechotce. </w:t>
            </w:r>
          </w:p>
          <w:p w14:paraId="511B7CD3" w14:textId="34B86BE0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Faktura i właściwości materiału, z jakiego została wykonana kula, pozwala im zawsze powracać do pierwotnego kształtu.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3A34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ECD64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5BCD8D7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45D7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A38B47" w14:textId="3C85AC5A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Sensoryczna książeczka typu Mali Kumple </w:t>
            </w:r>
            <w:r>
              <w:rPr>
                <w:rFonts w:cstheme="minorHAnsi"/>
                <w:sz w:val="20"/>
                <w:szCs w:val="20"/>
              </w:rPr>
              <w:t>l</w:t>
            </w:r>
            <w:r w:rsidRPr="00633420">
              <w:rPr>
                <w:rFonts w:cstheme="minorHAnsi"/>
                <w:sz w:val="20"/>
                <w:szCs w:val="20"/>
              </w:rPr>
              <w:t>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32132" w14:textId="61F42B25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>Sensoryczna książeczka typu Mali Kumple lub równoważna. Bajeczka pełna wizualnych i dotykowych atrakcji</w:t>
            </w:r>
            <w:r w:rsidRPr="00633420">
              <w:rPr>
                <w:rFonts w:ascii="Arial" w:hAnsi="Arial" w:cs="Arial"/>
                <w:sz w:val="21"/>
                <w:szCs w:val="21"/>
              </w:rPr>
              <w:t xml:space="preserve">. </w:t>
            </w:r>
            <w:r w:rsidRPr="00633420">
              <w:rPr>
                <w:rFonts w:cstheme="minorHAnsi"/>
                <w:sz w:val="20"/>
                <w:szCs w:val="20"/>
              </w:rPr>
              <w:t xml:space="preserve">Strony z różnorodnymi strukturami materiałów łatwe do chwytania.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B3CA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82E77A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00B72ED3" w14:textId="77777777" w:rsidTr="00F9358C">
        <w:trPr>
          <w:trHeight w:val="296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2AA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0B11E5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kreatywnych klocków modułowych lub równoważny</w:t>
            </w:r>
          </w:p>
          <w:p w14:paraId="46E0C063" w14:textId="5CBA734E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77E64D93" wp14:editId="593B033A">
                  <wp:extent cx="1383665" cy="1609725"/>
                  <wp:effectExtent l="0" t="0" r="6985" b="9525"/>
                  <wp:docPr id="555580794" name="Obraz 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3665" cy="16097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7A79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zestaw zawierający min.</w:t>
            </w:r>
            <w:r>
              <w:rPr>
                <w:rFonts w:cstheme="minorHAnsi"/>
                <w:sz w:val="20"/>
                <w:szCs w:val="20"/>
              </w:rPr>
              <w:t>30</w:t>
            </w:r>
            <w:r w:rsidRPr="00633420">
              <w:rPr>
                <w:rFonts w:cstheme="minorHAnsi"/>
                <w:sz w:val="20"/>
                <w:szCs w:val="20"/>
              </w:rPr>
              <w:t xml:space="preserve"> elementów </w:t>
            </w:r>
          </w:p>
          <w:p w14:paraId="02E5AF7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pianka polipropylenowa EPP, ABS</w:t>
            </w:r>
          </w:p>
          <w:p w14:paraId="408A218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klocki powinny charakteryzować się modułowym systemem, który pozwala na łatwe łączenie elementów w różne kształty, umożliwiając tworzenie bardziej skomplikowanych struktur</w:t>
            </w:r>
          </w:p>
          <w:p w14:paraId="0E343C9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klocki nie mogą zawierać małych elementów, które mogą stanowić zagrożenie dla dzieci poniżej 3. roku życia</w:t>
            </w:r>
          </w:p>
          <w:p w14:paraId="31B9F9C0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18D0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4C3974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3CE2A433" w14:textId="77777777" w:rsidTr="00A969CE">
        <w:trPr>
          <w:trHeight w:val="219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8BF3E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FB04AE7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Drewniany pociąg na sznurku</w:t>
            </w:r>
          </w:p>
          <w:p w14:paraId="0B22A8CF" w14:textId="7936302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EE2E0ED" wp14:editId="50DBAEF3">
                  <wp:extent cx="996979" cy="866692"/>
                  <wp:effectExtent l="0" t="0" r="0" b="0"/>
                  <wp:docPr id="1527408071" name="Obraz 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9430" cy="86882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6D38BBA" w14:textId="77777777" w:rsidR="003A4B08" w:rsidRPr="00A13FF3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 xml:space="preserve">- materiał: 100% drewno,  farby na bazie wody, bezpieczne dla dzieci i nietoksyczne, </w:t>
            </w:r>
          </w:p>
          <w:p w14:paraId="4CA4242E" w14:textId="77777777" w:rsidR="003A4B08" w:rsidRPr="00A13FF3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 xml:space="preserve">- min. </w:t>
            </w:r>
            <w:r>
              <w:rPr>
                <w:rFonts w:cstheme="minorHAnsi"/>
                <w:sz w:val="20"/>
                <w:szCs w:val="20"/>
              </w:rPr>
              <w:t>28</w:t>
            </w:r>
            <w:r w:rsidRPr="00A13FF3">
              <w:rPr>
                <w:rFonts w:cstheme="minorHAnsi"/>
                <w:sz w:val="20"/>
                <w:szCs w:val="20"/>
              </w:rPr>
              <w:t xml:space="preserve"> cm długości </w:t>
            </w:r>
          </w:p>
          <w:p w14:paraId="500CC8BC" w14:textId="77777777" w:rsidR="003A4B08" w:rsidRPr="00A13FF3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>- z motywem zwierząt i bajkowego lasu lub równoważny</w:t>
            </w:r>
          </w:p>
          <w:p w14:paraId="0CCF8CD8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109B7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A2841B4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6968630E" w14:textId="77777777" w:rsidTr="00F9358C">
        <w:trPr>
          <w:trHeight w:val="158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FBB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82C6E8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stolik majsterkowicza</w:t>
            </w:r>
          </w:p>
          <w:p w14:paraId="2DD573B3" w14:textId="611575CA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F54B97A" wp14:editId="405C30CC">
                  <wp:extent cx="1103630" cy="1268095"/>
                  <wp:effectExtent l="0" t="0" r="1270" b="8255"/>
                  <wp:docPr id="1039357922" name="Obraz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3630" cy="12680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8D3C8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Stolik z akcesoriami. Wbijanie gwoździ lub wkręcanie kolorowych śrubek wprowadza malucha w dorosły świat majsterkowania. </w:t>
            </w:r>
          </w:p>
          <w:p w14:paraId="5271790B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sz w:val="20"/>
                <w:szCs w:val="20"/>
                <w:lang w:eastAsia="pl-PL"/>
              </w:rPr>
              <w:t>- Zestaw zawiera min. piłę, linijkę, młotek, śrubokręt, klucz francuski,</w:t>
            </w:r>
            <w:r w:rsidRPr="00633420"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 xml:space="preserve"> </w:t>
            </w:r>
          </w:p>
          <w:p w14:paraId="663D8F95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- materiał: drewno </w:t>
            </w:r>
          </w:p>
          <w:p w14:paraId="62BA393E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sz w:val="20"/>
                <w:szCs w:val="20"/>
                <w:lang w:eastAsia="pl-PL"/>
              </w:rPr>
              <w:t xml:space="preserve">- długość min. 50cm </w:t>
            </w:r>
          </w:p>
          <w:p w14:paraId="1D32F1DE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sz w:val="20"/>
                <w:szCs w:val="20"/>
                <w:lang w:eastAsia="pl-PL"/>
              </w:rPr>
              <w:t>- pastelowa kolorystyka</w:t>
            </w:r>
          </w:p>
          <w:p w14:paraId="7AAD6DE8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5574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B2058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3A45422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D11D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8F2224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skrzynka na narzędzia</w:t>
            </w:r>
          </w:p>
          <w:p w14:paraId="4BB9A8AE" w14:textId="5C1D94B8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5DF4848" wp14:editId="11E4F283">
                  <wp:extent cx="1044575" cy="1181352"/>
                  <wp:effectExtent l="0" t="0" r="3175" b="0"/>
                  <wp:docPr id="1343983561" name="Obraz 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6739" cy="1183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844EA" w14:textId="77777777" w:rsidR="003A4B08" w:rsidRPr="00A13FF3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>- materiał: drewno</w:t>
            </w:r>
          </w:p>
          <w:p w14:paraId="64B876C2" w14:textId="77777777" w:rsidR="003A4B08" w:rsidRPr="00A13FF3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 xml:space="preserve">- długość  min. 20cm </w:t>
            </w:r>
          </w:p>
          <w:p w14:paraId="13B0E1B2" w14:textId="77777777" w:rsidR="003A4B08" w:rsidRPr="00A13FF3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>- zawiera realistyczne narzędzia (</w:t>
            </w:r>
            <w:proofErr w:type="spellStart"/>
            <w:r w:rsidRPr="00A13FF3">
              <w:rPr>
                <w:rFonts w:cstheme="minorHAnsi"/>
                <w:sz w:val="20"/>
                <w:szCs w:val="20"/>
              </w:rPr>
              <w:t>min.młotek</w:t>
            </w:r>
            <w:proofErr w:type="spellEnd"/>
            <w:r w:rsidRPr="00A13FF3">
              <w:rPr>
                <w:rFonts w:cstheme="minorHAnsi"/>
                <w:sz w:val="20"/>
                <w:szCs w:val="20"/>
              </w:rPr>
              <w:t>, śrubokręt i klucz)</w:t>
            </w:r>
          </w:p>
          <w:p w14:paraId="03CF2EC0" w14:textId="77777777" w:rsidR="003A4B08" w:rsidRPr="00A13FF3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A13FF3">
              <w:rPr>
                <w:rFonts w:cstheme="minorHAnsi"/>
                <w:sz w:val="20"/>
                <w:szCs w:val="20"/>
              </w:rPr>
              <w:t>- pastelowa kolorystyka</w:t>
            </w:r>
          </w:p>
          <w:p w14:paraId="2B728903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D29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D424B9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14CC5CC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85D3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753671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Wiaderko z miękkimi klockami</w:t>
            </w:r>
          </w:p>
          <w:p w14:paraId="23D653DD" w14:textId="73B68CF3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D4A48CE" wp14:editId="65D7CA7F">
                  <wp:extent cx="1110315" cy="978010"/>
                  <wp:effectExtent l="0" t="0" r="0" b="0"/>
                  <wp:docPr id="2144615630" name="Obraz 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388" cy="9842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C3E12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Wiaderko z miękkimi klockami przeznaczone dla dzieci w wieku od 6 miesięcy, miękkie, gumowe klocki bez twardych, ostrych krawędzi, bezpieczne dla maluchów, wykonane z nietoksycznych materiałów, każdy klocek jest na tyle duży by dziecko nie miało szans go połknąć. Zestaw zawiera: wiaderko z pokrywką, min.15 klocków. </w:t>
            </w:r>
          </w:p>
          <w:p w14:paraId="75460AF5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14:paraId="1D689886" w14:textId="1B1F51B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i/>
                <w:iCs/>
                <w:sz w:val="20"/>
                <w:szCs w:val="20"/>
                <w:lang w:eastAsia="pl-PL"/>
              </w:rPr>
            </w:pPr>
            <w:r w:rsidRPr="00633420">
              <w:rPr>
                <w:rFonts w:eastAsia="Times New Roman" w:cstheme="minorHAnsi"/>
                <w:i/>
                <w:iCs/>
                <w:sz w:val="18"/>
                <w:szCs w:val="18"/>
                <w:lang w:eastAsia="pl-PL"/>
              </w:rPr>
              <w:t>Uwaga: wymagane 6 identycznych kompletów klocków (jednakowy model)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4ED3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4DB7C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6,00</w:t>
            </w:r>
          </w:p>
        </w:tc>
      </w:tr>
      <w:tr w:rsidR="003A4B08" w:rsidRPr="003C5E84" w14:paraId="19A1BA6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0F399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5A3B4B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Jeździk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pneumatyczny</w:t>
            </w:r>
          </w:p>
          <w:p w14:paraId="49BE1A4D" w14:textId="02A1774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0768A546" wp14:editId="54992BCC">
                  <wp:extent cx="927347" cy="556592"/>
                  <wp:effectExtent l="0" t="0" r="6350" b="0"/>
                  <wp:docPr id="1487587055" name="Obraz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9946" cy="5581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129E3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lastRenderedPageBreak/>
              <w:t xml:space="preserve">Samobieżny </w:t>
            </w:r>
            <w:proofErr w:type="spellStart"/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jeździk</w:t>
            </w:r>
            <w:proofErr w:type="spellEnd"/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jest wyposażony w oryginalny napęd połączony z systemem prowadzenia, który uatrakcyjnia przejażdżki i pomaga rozwijać koordynację ruchową oraz zmysł równowagi w trakcie płynnej jazdy. Każdy skręt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lastRenderedPageBreak/>
              <w:t>kierownicą wprawia pojazd w ruch, wystarczy zwrócić ją o 180 stopni by napęd pozwolił się cofać, dzięki temu zwinne manewrowanie stanowi świetną zabawę. </w:t>
            </w:r>
          </w:p>
          <w:p w14:paraId="356B128A" w14:textId="55E09B24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dł.min.75cm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DB8D4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D87893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5D86D37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937D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42C5B9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Jeździk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autko</w:t>
            </w:r>
          </w:p>
          <w:p w14:paraId="06CDAEB5" w14:textId="55A80F7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B653599" wp14:editId="64C5F65D">
                  <wp:extent cx="1115695" cy="1103630"/>
                  <wp:effectExtent l="0" t="0" r="8255" b="1270"/>
                  <wp:docPr id="982737680" name="Obraz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5695" cy="110363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92814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Jeździk</w:t>
            </w:r>
            <w:proofErr w:type="spellEnd"/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 o wyglądzie samochodu</w:t>
            </w:r>
          </w:p>
          <w:p w14:paraId="3DD33605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skrętne przednie koła </w:t>
            </w:r>
          </w:p>
          <w:p w14:paraId="6ACC44D7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schowek umieszczony pod siedziskiem, </w:t>
            </w:r>
          </w:p>
          <w:p w14:paraId="3979E2F1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demontowane barierki, rączka do prowadzenia i oparcie,</w:t>
            </w:r>
          </w:p>
          <w:p w14:paraId="140414B1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interaktywne</w:t>
            </w:r>
          </w:p>
          <w:p w14:paraId="2FFB458E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EF1D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216101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29F32F42" w14:textId="77777777" w:rsidTr="00A969CE">
        <w:trPr>
          <w:trHeight w:val="136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86C5E1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F933B93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Jeździk</w:t>
            </w:r>
            <w:proofErr w:type="spellEnd"/>
          </w:p>
          <w:p w14:paraId="535E11B4" w14:textId="7E617B8C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CCDA184" wp14:editId="77BA484D">
                  <wp:extent cx="939165" cy="939165"/>
                  <wp:effectExtent l="0" t="0" r="0" b="0"/>
                  <wp:docPr id="496063520" name="Obraz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165" cy="9391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0749BD9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Samochód wyposażony w fotelik z wysokim oparciem, </w:t>
            </w:r>
          </w:p>
          <w:p w14:paraId="548BA0A2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otwierane drzwiczki, kierownicę z klaksonem, ruchomy, klikający kluczyk zapłonu i otwieraną klapkę od wlewu paliwa.</w:t>
            </w:r>
          </w:p>
          <w:p w14:paraId="0B9E47AA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przednie kółka obracają się o 360°</w:t>
            </w:r>
          </w:p>
          <w:p w14:paraId="522FEBF2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>Należy wskazać dwa różne wzory.</w:t>
            </w:r>
          </w:p>
          <w:p w14:paraId="291BEFB7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71D11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B6FE6CD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6,00</w:t>
            </w:r>
          </w:p>
        </w:tc>
      </w:tr>
      <w:tr w:rsidR="00C7768F" w:rsidRPr="003C5E84" w14:paraId="699A48C0" w14:textId="77777777" w:rsidTr="00A969CE">
        <w:trPr>
          <w:trHeight w:val="1060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8CA5E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287EB8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8923B61" w14:textId="77777777" w:rsidR="00C7768F" w:rsidRPr="003C5E84" w:rsidRDefault="00C7768F" w:rsidP="00C7768F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color w:val="EE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28698" w14:textId="77777777" w:rsidR="00C7768F" w:rsidRPr="003C5E84" w:rsidRDefault="00C7768F" w:rsidP="00C7768F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72488B" w14:textId="77777777" w:rsidR="00C7768F" w:rsidRPr="003C5E84" w:rsidRDefault="00C7768F" w:rsidP="00C7768F">
            <w:pPr>
              <w:spacing w:after="0"/>
              <w:jc w:val="center"/>
              <w:rPr>
                <w:rFonts w:ascii="Arial" w:eastAsia="Calibri" w:hAnsi="Arial" w:cs="Arial"/>
                <w:color w:val="EE0000"/>
                <w:sz w:val="20"/>
                <w:szCs w:val="20"/>
              </w:rPr>
            </w:pPr>
          </w:p>
        </w:tc>
      </w:tr>
      <w:tr w:rsidR="003A4B08" w:rsidRPr="003C5E84" w14:paraId="22F240F9" w14:textId="77777777" w:rsidTr="00F9358C">
        <w:trPr>
          <w:trHeight w:val="391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E5EDF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5E7EB36" w14:textId="3753353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Ścieżka sensoryczna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AD8176D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Zestaw składający się z min. 6 elementów sensorycznych, za pomocą których można stworzyć rozmaite ścieżki sensoryczne angażujące dłonie i stopy. Elementy mają różnorodne chropowate tekstury, które stymulują percepcję dotykową dziecka. Zestaw zawiera min.:</w:t>
            </w:r>
          </w:p>
          <w:p w14:paraId="4F07A9E8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- 1 półkulę sensoryczną </w:t>
            </w:r>
          </w:p>
          <w:p w14:paraId="740E061D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- 1 półwałek sensoryczny </w:t>
            </w:r>
          </w:p>
          <w:p w14:paraId="590D88C2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- 3 dyski sensoryczne </w:t>
            </w:r>
          </w:p>
          <w:p w14:paraId="77446EFD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</w:p>
          <w:p w14:paraId="1762CB0F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>Dopuszcza się:</w:t>
            </w:r>
          </w:p>
          <w:p w14:paraId="4414CEB3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  <w:shd w:val="clear" w:color="auto" w:fill="FFFFFF"/>
              </w:rPr>
              <w:t>zestaw fabryczny</w:t>
            </w: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 xml:space="preserve"> lub</w:t>
            </w:r>
          </w:p>
          <w:p w14:paraId="5DD4FFBA" w14:textId="6D4A711B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i/>
                <w:iCs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  <w:shd w:val="clear" w:color="auto" w:fill="FFFFFF"/>
              </w:rPr>
              <w:t>skompletowanie zestawu z pojedynczych elementów różnych producentów</w:t>
            </w: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 xml:space="preserve">, pod warunkiem że wszystkie elementy są </w:t>
            </w: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  <w:shd w:val="clear" w:color="auto" w:fill="FFFFFF"/>
              </w:rPr>
              <w:t>kompatybilne funkcjonalnie</w:t>
            </w: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 xml:space="preserve"> i wykonane są z materiałów bezpiecznych dla dzieci. W w/w przypadku Oferent zobowiązany jest do wskazania w ofercie wszystkich elementów zestawu w kolumnie 4.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7DF29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4CFCA3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6,00</w:t>
            </w:r>
          </w:p>
        </w:tc>
      </w:tr>
      <w:tr w:rsidR="003A4B08" w:rsidRPr="003C5E84" w14:paraId="63FAE128" w14:textId="77777777" w:rsidTr="00F9358C">
        <w:trPr>
          <w:trHeight w:val="22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3674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652B2B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do zabawy w lekarza</w:t>
            </w:r>
          </w:p>
          <w:p w14:paraId="39E092EB" w14:textId="6635D9C0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AEF7F61" wp14:editId="10F683E8">
                  <wp:extent cx="1176793" cy="1232652"/>
                  <wp:effectExtent l="0" t="0" r="4445" b="5715"/>
                  <wp:docPr id="234714585" name="Obraz 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9226" cy="123520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F22B0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- elementy zestawu mają być zapakowane w kosmetyczkę lub walizkę,</w:t>
            </w:r>
          </w:p>
          <w:p w14:paraId="175297C0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drewniane narzędzia, </w:t>
            </w:r>
          </w:p>
          <w:p w14:paraId="074073B2" w14:textId="5694641C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 xml:space="preserve">- zestaw ma zawierać min.  termometr, strzykawkę, tubkę maści, stetoskop, </w:t>
            </w:r>
            <w:r>
              <w:rPr>
                <w:rFonts w:cstheme="minorHAnsi"/>
                <w:sz w:val="20"/>
                <w:szCs w:val="20"/>
                <w:shd w:val="clear" w:color="auto" w:fill="FFFFFF"/>
              </w:rPr>
              <w:t>otoskop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, ciśnieniomierz,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F193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D728EC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6BC60D14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CA4F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0F313C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do zabawy w dentysty</w:t>
            </w:r>
          </w:p>
          <w:p w14:paraId="4B2400B9" w14:textId="47E09BB8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lastRenderedPageBreak/>
              <w:drawing>
                <wp:inline distT="0" distB="0" distL="0" distR="0" wp14:anchorId="0EC2C248" wp14:editId="60A3EEDD">
                  <wp:extent cx="1139705" cy="906448"/>
                  <wp:effectExtent l="0" t="0" r="3810" b="8255"/>
                  <wp:docPr id="517580628" name="Obraz 9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1609" cy="90796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F82A8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zestaw ma zawierać min. model zabawkowych zębów</w:t>
            </w:r>
            <w:r>
              <w:rPr>
                <w:rFonts w:cstheme="minorHAnsi"/>
                <w:sz w:val="20"/>
                <w:szCs w:val="20"/>
              </w:rPr>
              <w:t xml:space="preserve"> człowieka</w:t>
            </w:r>
            <w:r w:rsidRPr="00633420">
              <w:rPr>
                <w:rFonts w:cstheme="minorHAnsi"/>
                <w:sz w:val="20"/>
                <w:szCs w:val="20"/>
              </w:rPr>
              <w:t xml:space="preserve">, zęby z ubytkami lub naklejki imitujących ubytki, niezbędne narzędzia dentystyczne, szczoteczkę, pastę, </w:t>
            </w:r>
          </w:p>
          <w:p w14:paraId="10527703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EEA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1D3F35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6A46E5E3" w14:textId="77777777" w:rsidTr="00A969CE">
        <w:trPr>
          <w:trHeight w:val="82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F0991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42D3B74" w14:textId="037CFA0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Znaki drogowe</w:t>
            </w:r>
            <w:r w:rsidRPr="00633420">
              <w:rPr>
                <w:rFonts w:cstheme="minorHAnsi"/>
                <w:color w:val="EE0000"/>
                <w:sz w:val="20"/>
                <w:szCs w:val="20"/>
              </w:rPr>
              <w:tab/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A6299EE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zabawkowych znaków drogowych. W zestawie min. 10 elementów o wysokości 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min. 7 cm</w:t>
            </w:r>
          </w:p>
          <w:p w14:paraId="53B80512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  <w:p w14:paraId="47D2B10F" w14:textId="55A75390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18"/>
                <w:szCs w:val="18"/>
                <w:shd w:val="clear" w:color="auto" w:fill="FFFFFF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>Należy wskazać dwa różne wzory.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980B4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2F450A0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6,00</w:t>
            </w:r>
          </w:p>
        </w:tc>
      </w:tr>
      <w:tr w:rsidR="003A4B08" w:rsidRPr="003C5E84" w14:paraId="39835C06" w14:textId="77777777" w:rsidTr="00A969CE">
        <w:trPr>
          <w:trHeight w:val="747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E33C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5D607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097DF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0E41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8AAFA8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color w:val="EE0000"/>
                <w:sz w:val="20"/>
                <w:szCs w:val="20"/>
              </w:rPr>
            </w:pPr>
          </w:p>
        </w:tc>
      </w:tr>
      <w:tr w:rsidR="003A4B08" w:rsidRPr="003C5E84" w14:paraId="25DA5B67" w14:textId="77777777" w:rsidTr="00A969CE">
        <w:trPr>
          <w:trHeight w:val="927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6E194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DCCEDD2" w14:textId="48844B5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Zabawka pop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it</w:t>
            </w:r>
            <w:proofErr w:type="spellEnd"/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4DB5C8C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Zabawka typu Pop It to interaktywna, sensoryczna zabawka wykonana z elastycznego silikonu, przeznaczona do rozwijania zdolności manualnych, koncentracji i koordynacji wzrokowo-ruchowej dzieci. Jest to zabawka, która składa się z szeregu wypukłych, klikających pęcherzyków, które po naciśnięciu wydają charakterystyczny dźwięk, zapewniając dziecku wrażenia dotykowe i dźwiękowe. </w:t>
            </w:r>
          </w:p>
          <w:p w14:paraId="1E7A6710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  <w:p w14:paraId="7F09EFAD" w14:textId="58D0A28F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Należy wskazać pięć różnych wzorów. 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3B920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65ED630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15,00</w:t>
            </w:r>
          </w:p>
        </w:tc>
      </w:tr>
      <w:tr w:rsidR="003A4B08" w:rsidRPr="003C5E84" w14:paraId="5F20654F" w14:textId="77777777" w:rsidTr="00A969CE">
        <w:trPr>
          <w:trHeight w:val="92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F1356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49B09C8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AD33B88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F8B81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ABA7A7C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color w:val="EE0000"/>
                <w:sz w:val="20"/>
                <w:szCs w:val="20"/>
              </w:rPr>
            </w:pPr>
          </w:p>
        </w:tc>
      </w:tr>
      <w:tr w:rsidR="003A4B08" w:rsidRPr="003C5E84" w14:paraId="13105528" w14:textId="77777777" w:rsidTr="00A969CE">
        <w:trPr>
          <w:trHeight w:val="92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DB76B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6673835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0E4135C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F5A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E3AE07D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color w:val="EE0000"/>
                <w:sz w:val="20"/>
                <w:szCs w:val="20"/>
              </w:rPr>
            </w:pPr>
          </w:p>
        </w:tc>
      </w:tr>
      <w:tr w:rsidR="003A4B08" w:rsidRPr="003C5E84" w14:paraId="554CA929" w14:textId="77777777" w:rsidTr="00A969CE">
        <w:trPr>
          <w:trHeight w:val="92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9F9C8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A4494FA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413FBA3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12631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070072D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color w:val="EE0000"/>
                <w:sz w:val="20"/>
                <w:szCs w:val="20"/>
              </w:rPr>
            </w:pPr>
          </w:p>
        </w:tc>
      </w:tr>
      <w:tr w:rsidR="003A4B08" w:rsidRPr="003C5E84" w14:paraId="04BB92B4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69F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A795B2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6C8C5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9D58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C2ACEA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color w:val="EE0000"/>
                <w:sz w:val="20"/>
                <w:szCs w:val="20"/>
              </w:rPr>
            </w:pPr>
          </w:p>
        </w:tc>
      </w:tr>
      <w:tr w:rsidR="003A4B08" w:rsidRPr="003C5E84" w14:paraId="315486C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7A6F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8C28CE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Przebijanka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7A7565B" w14:textId="2F0632F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1BDDF630" wp14:editId="2D3A5BB7">
                  <wp:extent cx="993913" cy="948106"/>
                  <wp:effectExtent l="0" t="0" r="0" b="4445"/>
                  <wp:docPr id="1465163885" name="Obraz 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9248" cy="9531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D51E0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bookmarkStart w:id="12" w:name="_Hlk219795232"/>
            <w:r w:rsidRPr="00633420">
              <w:rPr>
                <w:rFonts w:cstheme="minorHAnsi"/>
                <w:sz w:val="20"/>
                <w:szCs w:val="20"/>
              </w:rPr>
              <w:t xml:space="preserve">Zabawka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Przebijanka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typu uderz młotkiem, zręcznościowa. </w:t>
            </w:r>
          </w:p>
          <w:p w14:paraId="6F9AC268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</w:t>
            </w:r>
            <w:r>
              <w:rPr>
                <w:rFonts w:cstheme="minorHAnsi"/>
                <w:sz w:val="20"/>
                <w:szCs w:val="20"/>
              </w:rPr>
              <w:t xml:space="preserve"> dominujący</w:t>
            </w:r>
            <w:r w:rsidRPr="00633420">
              <w:rPr>
                <w:rFonts w:cstheme="minorHAnsi"/>
                <w:sz w:val="20"/>
                <w:szCs w:val="20"/>
              </w:rPr>
              <w:t xml:space="preserve">: drewno </w:t>
            </w:r>
          </w:p>
          <w:p w14:paraId="1F210D4A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młotek </w:t>
            </w:r>
            <w:r>
              <w:rPr>
                <w:rFonts w:cstheme="minorHAnsi"/>
                <w:sz w:val="20"/>
                <w:szCs w:val="20"/>
              </w:rPr>
              <w:t xml:space="preserve">z końcówkami zapewniającymi miękkie, bezpieczne uderzenia, </w:t>
            </w:r>
            <w:r w:rsidRPr="00633420">
              <w:rPr>
                <w:rFonts w:cstheme="minorHAnsi"/>
                <w:sz w:val="20"/>
                <w:szCs w:val="20"/>
              </w:rPr>
              <w:t xml:space="preserve">  </w:t>
            </w:r>
          </w:p>
          <w:p w14:paraId="52078CF3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długość 20cm.</w:t>
            </w:r>
          </w:p>
          <w:bookmarkEnd w:id="12"/>
          <w:p w14:paraId="750C75B2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CD4E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0FACF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752E390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273A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8E8E1D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Komplet dysków do zabawy ruchowej balansowania</w:t>
            </w:r>
          </w:p>
          <w:p w14:paraId="2E0F13E4" w14:textId="09EEC65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83C400A" wp14:editId="2A719534">
                  <wp:extent cx="1091565" cy="1457325"/>
                  <wp:effectExtent l="0" t="0" r="0" b="9525"/>
                  <wp:docPr id="1341650690" name="Obraz 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1565" cy="14573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5B000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 : </w:t>
            </w:r>
            <w:r w:rsidRPr="00B54AFD">
              <w:rPr>
                <w:rFonts w:cstheme="minorHAnsi"/>
                <w:sz w:val="20"/>
                <w:szCs w:val="20"/>
              </w:rPr>
              <w:t>EPP ekspandowan</w:t>
            </w:r>
            <w:r>
              <w:rPr>
                <w:rFonts w:cstheme="minorHAnsi"/>
                <w:sz w:val="20"/>
                <w:szCs w:val="20"/>
              </w:rPr>
              <w:t xml:space="preserve">y </w:t>
            </w:r>
            <w:r w:rsidRPr="00633420">
              <w:rPr>
                <w:rFonts w:cstheme="minorHAnsi"/>
                <w:sz w:val="20"/>
                <w:szCs w:val="20"/>
              </w:rPr>
              <w:t>polipropylen</w:t>
            </w:r>
          </w:p>
          <w:p w14:paraId="57EDCE1C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minimalna średnica dysków 25cm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908E768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minimalna liczba elementów – 7 </w:t>
            </w:r>
          </w:p>
          <w:p w14:paraId="45A25573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zabawka bez ostrych krawędzi, odporna na wodę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</w:p>
          <w:p w14:paraId="7FB5005A" w14:textId="77777777" w:rsidR="003A4B08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max obciążenie do 120 kg </w:t>
            </w:r>
          </w:p>
          <w:p w14:paraId="5DDB8C42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pastelowa kolorystyka</w:t>
            </w:r>
          </w:p>
          <w:p w14:paraId="2318CD78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9C0A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EFB228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4A0529FD" w14:textId="77777777" w:rsidTr="00F9358C">
        <w:trPr>
          <w:trHeight w:val="269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4DEFF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E5C370D" w14:textId="77777777" w:rsidR="003A4B08" w:rsidRPr="00633420" w:rsidRDefault="003A4B08" w:rsidP="003A4B08">
            <w:pPr>
              <w:spacing w:after="0"/>
              <w:ind w:right="-6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color w:val="EE0000"/>
                <w:sz w:val="20"/>
                <w:szCs w:val="20"/>
              </w:rPr>
              <w:t xml:space="preserve">       </w:t>
            </w:r>
            <w:r w:rsidRPr="00633420">
              <w:rPr>
                <w:rFonts w:cstheme="minorHAnsi"/>
                <w:sz w:val="20"/>
                <w:szCs w:val="20"/>
              </w:rPr>
              <w:t>Miękki bujak</w:t>
            </w: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7E52471D" wp14:editId="357F11C2">
                  <wp:extent cx="971550" cy="728663"/>
                  <wp:effectExtent l="0" t="0" r="0" b="0"/>
                  <wp:docPr id="49420886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6599" cy="7324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01260DA" w14:textId="02B895AA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6D9115F" wp14:editId="307C57CF">
                  <wp:extent cx="1176655" cy="883920"/>
                  <wp:effectExtent l="0" t="0" r="4445" b="0"/>
                  <wp:docPr id="1762153090" name="Obraz 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6655" cy="8839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D416210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Wymagania wspólne: </w:t>
            </w:r>
          </w:p>
          <w:p w14:paraId="405BCCB0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</w:p>
          <w:p w14:paraId="1CC863B7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wysokość dostosowana do dzieci w wieku żłobkowym (ok. 2</w:t>
            </w:r>
            <w:r>
              <w:rPr>
                <w:rFonts w:cstheme="minorHAnsi"/>
                <w:sz w:val="20"/>
                <w:szCs w:val="20"/>
              </w:rPr>
              <w:t>4</w:t>
            </w:r>
            <w:r w:rsidRPr="00633420">
              <w:rPr>
                <w:rFonts w:cstheme="minorHAnsi"/>
                <w:sz w:val="20"/>
                <w:szCs w:val="20"/>
              </w:rPr>
              <w:t>–45 cm),</w:t>
            </w:r>
          </w:p>
          <w:p w14:paraId="4EA62CE9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brak ostrych krawędzi, wystających elementów i drobnych części,</w:t>
            </w:r>
          </w:p>
          <w:p w14:paraId="5815C0C8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pokrycie z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łatwozmywalnego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trwałego materiału (np. PVC lub równoważnego)</w:t>
            </w:r>
          </w:p>
          <w:p w14:paraId="5591A633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wypełnienie z pianki poliuretanowej o wysokiej sprężystości. </w:t>
            </w:r>
          </w:p>
          <w:p w14:paraId="4FA1E1CC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Zestawienie bujaków według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sal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:</w:t>
            </w:r>
          </w:p>
          <w:p w14:paraId="10601ED6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-sala żółta- 2szt. w kolorystyce 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dominująco żółtej</w:t>
            </w:r>
            <w:r w:rsidRPr="00633420">
              <w:rPr>
                <w:rFonts w:cstheme="minorHAnsi"/>
                <w:sz w:val="20"/>
                <w:szCs w:val="20"/>
              </w:rPr>
              <w:t>.</w:t>
            </w:r>
            <w:r w:rsidRPr="00633420">
              <w:rPr>
                <w:rFonts w:cstheme="minorHAnsi"/>
                <w:sz w:val="20"/>
                <w:szCs w:val="20"/>
              </w:rPr>
              <w:br/>
              <w:t>Dopuszcza się motyw zwierzęcy lub owocowy.</w:t>
            </w:r>
          </w:p>
          <w:p w14:paraId="528BB568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-Sala niebieska – 2 szt. w kolorze niebieskim, dopuszcza się 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zwierzęta lub inne formy</w:t>
            </w:r>
            <w:r w:rsidRPr="00633420">
              <w:rPr>
                <w:rFonts w:cstheme="minorHAnsi"/>
                <w:sz w:val="20"/>
                <w:szCs w:val="20"/>
              </w:rPr>
              <w:t>, pod warunkiem utrzymania kolorystyki niebieskiej.</w:t>
            </w:r>
          </w:p>
          <w:p w14:paraId="54BB436D" w14:textId="77777777" w:rsidR="003A4B08" w:rsidRPr="00633420" w:rsidRDefault="003A4B08" w:rsidP="003A4B08">
            <w:pPr>
              <w:spacing w:after="0" w:line="240" w:lineRule="auto"/>
              <w:textAlignment w:val="baseline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-Sala zielona – 2 szt.</w:t>
            </w:r>
            <w:r w:rsidRPr="00633420"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Dopuszcza się zarówno owoce, jak i zwierzęta, pod warunkiem utrzymania zielonej kolorystyki lub tematu kojarzonego z zielonym.</w:t>
            </w:r>
          </w:p>
          <w:p w14:paraId="4DA46797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9CEB74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101B85B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6,00</w:t>
            </w:r>
          </w:p>
        </w:tc>
      </w:tr>
      <w:tr w:rsidR="003A4B08" w:rsidRPr="003C5E84" w14:paraId="42703170" w14:textId="77777777" w:rsidTr="00A969CE">
        <w:trPr>
          <w:trHeight w:val="47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289B4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7D936B4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314574E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3E50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0862398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A4B08" w:rsidRPr="003C5E84" w14:paraId="71A20DD0" w14:textId="77777777" w:rsidTr="00A969CE">
        <w:trPr>
          <w:trHeight w:val="47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55EB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B07CAF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EAC215D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673A4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A32CE05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A4B08" w:rsidRPr="003C5E84" w14:paraId="076509C1" w14:textId="77777777" w:rsidTr="00A969CE">
        <w:trPr>
          <w:trHeight w:val="47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F8DE7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67B8FD1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D48FFE6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DDFDD0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55EE1E3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A4B08" w:rsidRPr="003C5E84" w14:paraId="5426ECBB" w14:textId="77777777" w:rsidTr="00A969CE">
        <w:trPr>
          <w:trHeight w:val="47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33E32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39EA8FC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8C5A683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1AB2F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508194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A4B08" w:rsidRPr="003C5E84" w14:paraId="4A691403" w14:textId="77777777" w:rsidTr="00A969CE">
        <w:trPr>
          <w:trHeight w:val="472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4A97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F6D4EF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3BB68" w14:textId="77777777" w:rsidR="003A4B08" w:rsidRPr="003C5E84" w:rsidRDefault="003A4B08" w:rsidP="003A4B08">
            <w:pPr>
              <w:spacing w:after="0" w:line="240" w:lineRule="auto"/>
              <w:jc w:val="both"/>
              <w:textAlignment w:val="baseline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763A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562149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3A4B08" w:rsidRPr="003C5E84" w14:paraId="53EA9AA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1A37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57CC30" w14:textId="105DEF46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Trójkątne interaktywne pudełko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138BC" w14:textId="68CA231F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EE0000"/>
                <w:sz w:val="20"/>
                <w:szCs w:val="20"/>
                <w:lang w:eastAsia="pl-PL"/>
              </w:rPr>
            </w:pPr>
            <w:r w:rsidRPr="00633420">
              <w:rPr>
                <w:rFonts w:cstheme="minorHAnsi"/>
                <w:sz w:val="20"/>
                <w:szCs w:val="20"/>
              </w:rPr>
              <w:t>Kreatywne, trójkątne, interaktywne pudełko drewniane, ruchome elementy, zapewnia szereg kształtów, faktur i kolorów zachęcających do chwytania, trzymania i odkrywania.</w:t>
            </w:r>
            <w:r w:rsidRPr="00633420">
              <w:rPr>
                <w:rFonts w:ascii="Open Sans" w:hAnsi="Open Sans" w:cs="Open Sans"/>
                <w:shd w:val="clear" w:color="auto" w:fill="FFFFFF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B2F2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1C773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6916D832" w14:textId="77777777" w:rsidTr="00A969CE">
        <w:trPr>
          <w:trHeight w:val="77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AFA6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951E49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lalka w koszyku</w:t>
            </w:r>
          </w:p>
          <w:p w14:paraId="30F3E246" w14:textId="4CB79AEE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ABF7015" wp14:editId="5D3BA461">
                  <wp:extent cx="985961" cy="985961"/>
                  <wp:effectExtent l="0" t="0" r="5080" b="5080"/>
                  <wp:docPr id="926529636" name="Obraz 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7670" cy="9876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DF368" w14:textId="77777777" w:rsidR="003A4B08" w:rsidRPr="00633420" w:rsidRDefault="003A4B08" w:rsidP="003A4B08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Laleczka szmacianka, bardzo miła w dotyku, wykonana </w:t>
            </w:r>
          </w:p>
          <w:p w14:paraId="1C0FB247" w14:textId="77777777" w:rsidR="003A4B08" w:rsidRPr="00633420" w:rsidRDefault="003A4B08" w:rsidP="003A4B08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 mięciutkiego materiału. </w:t>
            </w:r>
          </w:p>
          <w:p w14:paraId="21370AF0" w14:textId="77777777" w:rsidR="003A4B08" w:rsidRPr="00633420" w:rsidRDefault="003A4B08" w:rsidP="003A4B08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zawiera min. miękką lalkę, kosz</w:t>
            </w:r>
            <w:r>
              <w:rPr>
                <w:rFonts w:cstheme="minorHAnsi"/>
                <w:sz w:val="20"/>
                <w:szCs w:val="20"/>
              </w:rPr>
              <w:t>/nosidło</w:t>
            </w:r>
            <w:r w:rsidRPr="00633420">
              <w:rPr>
                <w:rFonts w:cstheme="minorHAnsi"/>
                <w:sz w:val="20"/>
                <w:szCs w:val="20"/>
              </w:rPr>
              <w:t xml:space="preserve">, smoczek lub butelkę na magnes. </w:t>
            </w:r>
          </w:p>
          <w:p w14:paraId="57AB550E" w14:textId="77777777" w:rsidR="003A4B08" w:rsidRPr="00633420" w:rsidRDefault="003A4B08" w:rsidP="003A4B08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>
              <w:rPr>
                <w:rFonts w:cstheme="minorHAnsi"/>
                <w:sz w:val="20"/>
                <w:szCs w:val="20"/>
              </w:rPr>
              <w:t xml:space="preserve">lalka o </w:t>
            </w:r>
            <w:proofErr w:type="spellStart"/>
            <w:r>
              <w:rPr>
                <w:rFonts w:cstheme="minorHAnsi"/>
                <w:sz w:val="20"/>
                <w:szCs w:val="20"/>
              </w:rPr>
              <w:t>min.dł</w:t>
            </w:r>
            <w:proofErr w:type="spellEnd"/>
            <w:r>
              <w:rPr>
                <w:rFonts w:cstheme="minorHAnsi"/>
                <w:sz w:val="20"/>
                <w:szCs w:val="20"/>
              </w:rPr>
              <w:t>. 16cm</w:t>
            </w:r>
          </w:p>
          <w:p w14:paraId="62EAD8F1" w14:textId="77777777" w:rsidR="003A4B08" w:rsidRPr="00633420" w:rsidRDefault="003A4B08" w:rsidP="003A4B08">
            <w:pPr>
              <w:shd w:val="clear" w:color="auto" w:fill="FFFFFF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9C56676" w14:textId="77777777" w:rsidR="003A4B08" w:rsidRPr="003C5E84" w:rsidRDefault="003A4B08" w:rsidP="003A4B08">
            <w:pPr>
              <w:shd w:val="clear" w:color="auto" w:fill="FFFFFF"/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1A3A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4F8C3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45E828D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0DAD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895549" w14:textId="79EBA1A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typu Chłopiec Europejczyk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994CE" w14:textId="45880BFC" w:rsidR="003A4B08" w:rsidRPr="003C5E84" w:rsidRDefault="003A4B08" w:rsidP="003A4B08">
            <w:pPr>
              <w:shd w:val="clear" w:color="auto" w:fill="FFFFFF"/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Pachnąca lalka chłopiec typu Europejczyk wysokości min. 21cm. Pierwsza lalka niemowlaka, zabawka edukacyjna, która służy do poznawania części ciała.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Lalki te poprzez budowę anatomiczną,</w:t>
            </w:r>
            <w:r w:rsidRPr="00633420">
              <w:rPr>
                <w:rStyle w:val="Pogrubienie"/>
                <w:rFonts w:cstheme="minorHAnsi"/>
                <w:sz w:val="20"/>
                <w:szCs w:val="20"/>
                <w:bdr w:val="none" w:sz="0" w:space="0" w:color="auto" w:frame="1"/>
                <w:shd w:val="clear" w:color="auto" w:fill="FFFFFF"/>
              </w:rPr>
              <w:t> pomagają zrozumieć różnice w budowie ciała pomiędzy płciami.</w:t>
            </w:r>
            <w:r w:rsidRPr="00633420">
              <w:rPr>
                <w:rFonts w:cstheme="minorHAnsi"/>
                <w:sz w:val="20"/>
                <w:szCs w:val="20"/>
              </w:rPr>
              <w:t xml:space="preserve"> Lalka ubrana.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88E8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E0638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4E766557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2A12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9E57F3" w14:textId="3BC7FEA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typu Chłopiec Azjata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0D108" w14:textId="0DE0004D" w:rsidR="003A4B08" w:rsidRPr="003C5E84" w:rsidRDefault="003A4B08" w:rsidP="003A4B08">
            <w:pPr>
              <w:shd w:val="clear" w:color="auto" w:fill="FFFFFF"/>
              <w:spacing w:after="0" w:line="240" w:lineRule="auto"/>
              <w:jc w:val="both"/>
              <w:rPr>
                <w:rFonts w:ascii="Calibri" w:eastAsia="Times New Roman" w:hAnsi="Calibri" w:cs="Calibri"/>
                <w:sz w:val="20"/>
                <w:szCs w:val="20"/>
                <w:lang w:eastAsia="pl-PL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chłopiec wysokości min. 21cm. Pierwsza lalka niemowlaka, zabawka edukacyjna, która służy do poznawania części ciała. Lalki te poprzez budowę anatomiczną,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 </w:t>
            </w:r>
            <w:r w:rsidRPr="00633420">
              <w:rPr>
                <w:rFonts w:cstheme="minorHAnsi"/>
                <w:sz w:val="20"/>
                <w:szCs w:val="20"/>
              </w:rPr>
              <w:t>pomagają zrozumieć różnice w budowie ciała pomiędzy płciami. Lalka ubrana.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91DF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502125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3F873E0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A96B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13E735" w14:textId="535B509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typu dziewczynka Europejka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9AD1A" w14:textId="693C207F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  <w:shd w:val="clear" w:color="auto" w:fill="FFFFFF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Pachnąca lalka dziewczynka wysokości min. 21cm. Pierwsza lalka niemowlaka, zabawka edukacyjna, która służy do poznawania części ciała. </w:t>
            </w:r>
            <w:r w:rsidRPr="00633420">
              <w:rPr>
                <w:rFonts w:cstheme="minorHAnsi"/>
                <w:sz w:val="20"/>
                <w:szCs w:val="20"/>
                <w:shd w:val="clear" w:color="auto" w:fill="FFFFFF"/>
              </w:rPr>
              <w:t>Lalki te poprzez budowę anatomiczną,</w:t>
            </w:r>
            <w:r w:rsidRPr="00633420">
              <w:rPr>
                <w:rStyle w:val="Pogrubienie"/>
                <w:rFonts w:cstheme="minorHAnsi"/>
                <w:sz w:val="20"/>
                <w:szCs w:val="20"/>
                <w:bdr w:val="none" w:sz="0" w:space="0" w:color="auto" w:frame="1"/>
                <w:shd w:val="clear" w:color="auto" w:fill="FFFFFF"/>
              </w:rPr>
              <w:t> pomagają zrozumieć różnice w budowie ciała pomiędzy płciami.</w:t>
            </w:r>
            <w:r w:rsidRPr="00633420">
              <w:rPr>
                <w:rFonts w:cstheme="minorHAnsi"/>
                <w:sz w:val="20"/>
                <w:szCs w:val="20"/>
              </w:rPr>
              <w:t xml:space="preserve"> Lalka ubrana.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A9AD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72F1B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7DD8F22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4769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26D1C8" w14:textId="15F39AA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typu dziewczynka Afroamerykanka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AA559" w14:textId="6F666683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Pachnąca lalka dziewczynka wysokości min. 21cm. Pierwsza lalka niemowlaka, zabawka edukacyjna, która służy do poznawania części ciała. Lalki te poprzez budowę anatomiczną,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> </w:t>
            </w:r>
            <w:r w:rsidRPr="00633420">
              <w:rPr>
                <w:rFonts w:cstheme="minorHAnsi"/>
                <w:sz w:val="20"/>
                <w:szCs w:val="20"/>
              </w:rPr>
              <w:t xml:space="preserve">pomagają zrozumieć różnice w budowie ciała pomiędzy płciami. Lalka ubrana.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84EB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E1DA51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4F72411F" w14:textId="77777777" w:rsidTr="00A969CE">
        <w:trPr>
          <w:trHeight w:val="1284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F83E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82CD5AA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Realistyczna lalka</w:t>
            </w:r>
          </w:p>
          <w:p w14:paraId="5C0877C9" w14:textId="6B0DC68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A852480" wp14:editId="30D5E9B0">
                  <wp:extent cx="939165" cy="975360"/>
                  <wp:effectExtent l="0" t="0" r="0" b="0"/>
                  <wp:docPr id="674639723" name="Obraz 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165" cy="975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972DEB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Realistyczna lalka z miękkim brzuszkiem.</w:t>
            </w:r>
          </w:p>
          <w:p w14:paraId="66D66A1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zawiera min. lalkę, smoczek i butelkę, </w:t>
            </w:r>
          </w:p>
          <w:p w14:paraId="4AB0F83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wysokość min. 29 cm</w:t>
            </w:r>
          </w:p>
          <w:p w14:paraId="022FBD4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C7D68C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Należy wskazać dwie różne lalki. </w:t>
            </w:r>
          </w:p>
          <w:p w14:paraId="0C497098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40AEB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77A92D7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6,00</w:t>
            </w:r>
          </w:p>
        </w:tc>
      </w:tr>
      <w:tr w:rsidR="003A4B08" w:rsidRPr="003C5E84" w14:paraId="01EBBDAD" w14:textId="77777777" w:rsidTr="00A969CE">
        <w:trPr>
          <w:trHeight w:val="757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92DA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9884DB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D99B5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7924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033942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color w:val="EE0000"/>
                <w:sz w:val="20"/>
                <w:szCs w:val="20"/>
              </w:rPr>
            </w:pPr>
          </w:p>
        </w:tc>
      </w:tr>
      <w:tr w:rsidR="003A4B08" w:rsidRPr="003C5E84" w14:paraId="339970C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83BF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5AD087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Miękki pociąg sensoryczny</w:t>
            </w:r>
          </w:p>
          <w:p w14:paraId="37BFDC82" w14:textId="5DFEA82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D86BE16" wp14:editId="05370F83">
                  <wp:extent cx="1231265" cy="1207135"/>
                  <wp:effectExtent l="0" t="0" r="6985" b="0"/>
                  <wp:docPr id="836415376" name="Obraz 1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1265" cy="12071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B366D" w14:textId="3274DD71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Miękki kolorowy pociąg w komplecie z lokomotywą i wagonami (min. 3 wagoniki). Zestaw wykonany w całości z miękkich elementów, teksturowany, zabawka sensoryczna. Zestaw zawiera miękkie kolorowe klocki, które pasują do wagonów i lokomotywy.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473B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194C23" w14:textId="77777777" w:rsidR="003A4B08" w:rsidRPr="003C5E84" w:rsidRDefault="003A4B08" w:rsidP="003A4B08">
            <w:pPr>
              <w:spacing w:after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C5E84">
              <w:rPr>
                <w:rFonts w:ascii="Arial" w:eastAsia="Calibri" w:hAnsi="Arial" w:cs="Arial"/>
                <w:sz w:val="20"/>
                <w:szCs w:val="20"/>
              </w:rPr>
              <w:t>3,00</w:t>
            </w:r>
          </w:p>
        </w:tc>
      </w:tr>
      <w:tr w:rsidR="003A4B08" w:rsidRPr="003C5E84" w14:paraId="0A3511B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7782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183F91" w14:textId="28A3C91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Mata z pałąkami typu leśna kraina, skarby oceanu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2A9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Edukacyjna mata. Cechy: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Regulowane pałąki zapewniają możliwość dostosowania ich do potrzeb rozwojowych dziecka. Zawieszki z motywem zwierząt leśnych, skarby oceanu lub równoważne: Zestaw zawiera min. 4 zawieszki.  </w:t>
            </w:r>
          </w:p>
          <w:p w14:paraId="46D8A5A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wymiary minimalne: 75x75 </w:t>
            </w:r>
            <w:r>
              <w:rPr>
                <w:rFonts w:cstheme="minorHAnsi"/>
                <w:sz w:val="20"/>
                <w:szCs w:val="20"/>
              </w:rPr>
              <w:t xml:space="preserve">cm - max. 100cm x 100cm </w:t>
            </w:r>
            <w:r w:rsidRPr="00633420">
              <w:rPr>
                <w:rFonts w:cstheme="minorHAnsi"/>
                <w:sz w:val="20"/>
                <w:szCs w:val="20"/>
              </w:rPr>
              <w:t xml:space="preserve">lub średnica min. 85cm </w:t>
            </w:r>
            <w:r>
              <w:rPr>
                <w:rFonts w:cstheme="minorHAnsi"/>
                <w:sz w:val="20"/>
                <w:szCs w:val="20"/>
              </w:rPr>
              <w:t>max 100cm</w:t>
            </w:r>
          </w:p>
          <w:p w14:paraId="00582BF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48D0EC2F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9BD3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1BDB0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Calibri" w:hAnsi="Calibri Light" w:cs="Calibri Light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BECA9C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4695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7047FA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Mata kontrastowa z pałąkami typu magiczna kraina lub równoważna</w:t>
            </w:r>
          </w:p>
          <w:p w14:paraId="6C6D3A66" w14:textId="46861644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110FD61" wp14:editId="23D54171">
                  <wp:extent cx="979932" cy="652007"/>
                  <wp:effectExtent l="0" t="0" r="0" b="0"/>
                  <wp:docPr id="1374456454" name="Obraz 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3366" cy="65429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C3F4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Edukacyjna mata. Cechy:</w:t>
            </w:r>
            <w:r w:rsidRPr="00633420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Regulowane pałąki zapewniają możliwość dostosowania ich do potrzeb rozwojowych dziecka.</w:t>
            </w:r>
            <w:r w:rsidRPr="00633420">
              <w:rPr>
                <w:rFonts w:ascii="Noto Sans" w:eastAsia="Times New Roman" w:hAnsi="Noto Sans" w:cs="Noto Sans"/>
                <w:sz w:val="21"/>
                <w:szCs w:val="21"/>
                <w:lang w:eastAsia="pl-PL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 xml:space="preserve">Biało-czarne kolory od pierwszego dnia będą stymulować wzrok dziecka. </w:t>
            </w:r>
          </w:p>
          <w:p w14:paraId="6D55501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Zawieszki z motywem zwierząt lub równoważne: min. szeleszcząca zawieszka, muzyczna zawieszka ; gryzaczek</w:t>
            </w:r>
          </w:p>
          <w:p w14:paraId="7CEEDB32" w14:textId="77777777" w:rsidR="003A4B08" w:rsidRPr="00B55886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>- wymiary minimalne: 75x75 cm - max. 100cm x 100cm lub średnica min. 85cm max 100cm</w:t>
            </w:r>
          </w:p>
          <w:p w14:paraId="2AF5E1CC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19C86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3E8372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6003CB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8DAA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96B69F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Mata kontrastowa z pałąkami</w:t>
            </w:r>
          </w:p>
          <w:p w14:paraId="699DFFA9" w14:textId="06E8D3FF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2D199622" wp14:editId="49A16E8B">
                  <wp:extent cx="1152768" cy="1033669"/>
                  <wp:effectExtent l="0" t="0" r="0" b="0"/>
                  <wp:docPr id="18571868" name="Obraz 1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1573" cy="104156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A9C5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sensoryczna z zawieszkami stymulującymi zmysły dziecka, </w:t>
            </w:r>
          </w:p>
          <w:p w14:paraId="04EBB6C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wzór przedstawiający zwierzęta w kolorystyce czarno- białej lub równoważne</w:t>
            </w:r>
          </w:p>
          <w:p w14:paraId="61CED018" w14:textId="77777777" w:rsidR="003A4B08" w:rsidRPr="00B55886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>- wymiary minimalne: 75x75 cm - max. 100cm x 100cm lub średnica min. 85cm max 100cm</w:t>
            </w:r>
          </w:p>
          <w:p w14:paraId="56121B9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 zestawie minimum 3 zawieszki: lusterko, element szeleszczący, element grzechoczący, </w:t>
            </w:r>
          </w:p>
          <w:p w14:paraId="0FB90E6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przeznaczona dla dzieci w wieku 0+</w:t>
            </w:r>
          </w:p>
          <w:p w14:paraId="36A11AD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BC6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2A03F9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C849D5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6771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4A41E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>Mata piankowa puzzle</w:t>
            </w:r>
            <w:r>
              <w:rPr>
                <w:rFonts w:cstheme="minorHAnsi"/>
                <w:sz w:val="20"/>
                <w:szCs w:val="20"/>
              </w:rPr>
              <w:t xml:space="preserve">  </w:t>
            </w:r>
          </w:p>
          <w:p w14:paraId="265FD033" w14:textId="496B49A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8EBB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bookmarkStart w:id="13" w:name="_Hlk219795498"/>
            <w:r w:rsidRPr="00633420">
              <w:rPr>
                <w:rFonts w:cstheme="minorHAnsi"/>
                <w:sz w:val="20"/>
                <w:szCs w:val="20"/>
              </w:rPr>
              <w:t>- Minimalna grubość maty 1,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633420">
              <w:rPr>
                <w:rFonts w:cstheme="minorHAnsi"/>
                <w:sz w:val="20"/>
                <w:szCs w:val="20"/>
              </w:rPr>
              <w:t xml:space="preserve"> cm</w:t>
            </w:r>
          </w:p>
          <w:p w14:paraId="4786A224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Pr="003B62F1">
              <w:rPr>
                <w:rFonts w:cstheme="minorHAnsi"/>
                <w:sz w:val="20"/>
                <w:szCs w:val="20"/>
              </w:rPr>
              <w:t xml:space="preserve">Design nowoczesny, minimalistyczny. </w:t>
            </w:r>
          </w:p>
          <w:p w14:paraId="13072BC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3B62F1">
              <w:rPr>
                <w:rFonts w:cstheme="minorHAnsi"/>
                <w:sz w:val="20"/>
                <w:szCs w:val="20"/>
              </w:rPr>
              <w:t xml:space="preserve">Wyklucza się maty z </w:t>
            </w:r>
            <w:r>
              <w:rPr>
                <w:rFonts w:cstheme="minorHAnsi"/>
                <w:sz w:val="20"/>
                <w:szCs w:val="20"/>
              </w:rPr>
              <w:t xml:space="preserve">dużymi </w:t>
            </w:r>
            <w:r w:rsidRPr="003B62F1">
              <w:rPr>
                <w:rFonts w:cstheme="minorHAnsi"/>
                <w:sz w:val="20"/>
                <w:szCs w:val="20"/>
              </w:rPr>
              <w:t>nadrukami (np. zwierzęta, litery) oraz maty o jaskrawych kolorach.</w:t>
            </w:r>
          </w:p>
          <w:p w14:paraId="1528207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Pianka EVA</w:t>
            </w:r>
          </w:p>
          <w:p w14:paraId="3F71D8D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wymiar 1</w:t>
            </w:r>
            <w:r>
              <w:rPr>
                <w:rFonts w:cstheme="minorHAnsi"/>
                <w:sz w:val="20"/>
                <w:szCs w:val="20"/>
              </w:rPr>
              <w:t>2</w:t>
            </w:r>
            <w:r w:rsidRPr="00633420">
              <w:rPr>
                <w:rFonts w:cstheme="minorHAnsi"/>
                <w:sz w:val="20"/>
                <w:szCs w:val="20"/>
              </w:rPr>
              <w:t>0x</w:t>
            </w:r>
            <w:r>
              <w:rPr>
                <w:rFonts w:cstheme="minorHAnsi"/>
                <w:sz w:val="20"/>
                <w:szCs w:val="20"/>
              </w:rPr>
              <w:t>180</w:t>
            </w:r>
            <w:r w:rsidRPr="00633420">
              <w:rPr>
                <w:rFonts w:cstheme="minorHAnsi"/>
                <w:sz w:val="20"/>
                <w:szCs w:val="20"/>
              </w:rPr>
              <w:t>cm</w:t>
            </w:r>
          </w:p>
          <w:p w14:paraId="0D98434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nie zawiera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bisfenolu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 (BPA),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PVC ani formamidu.</w:t>
            </w:r>
          </w:p>
          <w:bookmarkEnd w:id="13"/>
          <w:p w14:paraId="255A348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A92C273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8B687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4F10A4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9FD53A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54F9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478E1F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Mata składana</w:t>
            </w:r>
          </w:p>
          <w:p w14:paraId="7C4B5978" w14:textId="1623F64F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CACED44" wp14:editId="11174F3B">
                  <wp:extent cx="1057524" cy="1057524"/>
                  <wp:effectExtent l="0" t="0" r="9525" b="9525"/>
                  <wp:docPr id="962891833" name="Obraz 1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0571" cy="106057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731E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bookmarkStart w:id="14" w:name="_Hlk219795331"/>
            <w:r w:rsidRPr="00633420">
              <w:rPr>
                <w:rFonts w:cstheme="minorHAnsi"/>
                <w:sz w:val="20"/>
                <w:szCs w:val="20"/>
              </w:rPr>
              <w:t>- Minimalna grubość maty 1,0 cm</w:t>
            </w:r>
          </w:p>
          <w:p w14:paraId="3452FA0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Rozkładana i dwustronna z motywem ulicy na jednej stronie lub równoważna,</w:t>
            </w:r>
          </w:p>
          <w:p w14:paraId="6E4DFF4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Pianka EVA</w:t>
            </w:r>
            <w:r>
              <w:rPr>
                <w:rFonts w:cstheme="minorHAnsi"/>
                <w:sz w:val="20"/>
                <w:szCs w:val="20"/>
              </w:rPr>
              <w:t xml:space="preserve"> i/ lub </w:t>
            </w:r>
            <w:r w:rsidRPr="00B55886">
              <w:rPr>
                <w:rFonts w:cstheme="minorHAnsi"/>
                <w:sz w:val="20"/>
                <w:szCs w:val="20"/>
              </w:rPr>
              <w:t>XPE</w:t>
            </w:r>
          </w:p>
          <w:p w14:paraId="414858B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wymiar 150x200cm</w:t>
            </w:r>
          </w:p>
          <w:p w14:paraId="0F7FFDE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nie zawiera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bisfenolu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 (BPA),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PVC ani formamidu</w:t>
            </w:r>
            <w:bookmarkEnd w:id="14"/>
            <w:r w:rsidRPr="00633420">
              <w:rPr>
                <w:rFonts w:cstheme="minorHAnsi"/>
                <w:sz w:val="20"/>
                <w:szCs w:val="20"/>
              </w:rPr>
              <w:t>.</w:t>
            </w:r>
          </w:p>
          <w:p w14:paraId="42F9C011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12B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A373A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905E73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F8E4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2A4B49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Teatrzyk</w:t>
            </w:r>
          </w:p>
          <w:p w14:paraId="1CEC8D40" w14:textId="759714D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006AC4F" wp14:editId="5B0D1B74">
                  <wp:extent cx="1041621" cy="1041621"/>
                  <wp:effectExtent l="0" t="0" r="6350" b="6350"/>
                  <wp:docPr id="427088084" name="Obraz 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2912" cy="104291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3194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konstrukcja składająca się z trzech części, panelu głównego i dwóch paneli bocznych łączonych na zawiasach </w:t>
            </w:r>
          </w:p>
          <w:p w14:paraId="434E182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produkt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składalny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6017C1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ruchomą zasłonką, </w:t>
            </w:r>
          </w:p>
          <w:p w14:paraId="2201613C" w14:textId="77777777" w:rsidR="003A4B08" w:rsidRPr="00B55886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 xml:space="preserve">- stelaż drewniany (materiał dominujący – drewno) </w:t>
            </w:r>
          </w:p>
          <w:p w14:paraId="29FBF21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 w:rsidRPr="00B55886">
              <w:rPr>
                <w:rFonts w:cstheme="minorHAnsi"/>
                <w:sz w:val="20"/>
                <w:szCs w:val="20"/>
              </w:rPr>
              <w:t>min. wymiary : S:70 x W:</w:t>
            </w:r>
            <w:r w:rsidRPr="00B55886">
              <w:rPr>
                <w:rFonts w:cstheme="minorHAnsi"/>
                <w:strike/>
                <w:sz w:val="20"/>
                <w:szCs w:val="20"/>
              </w:rPr>
              <w:t xml:space="preserve"> </w:t>
            </w:r>
            <w:r w:rsidRPr="00B55886">
              <w:rPr>
                <w:rFonts w:cstheme="minorHAnsi"/>
                <w:sz w:val="20"/>
                <w:szCs w:val="20"/>
              </w:rPr>
              <w:t>115</w:t>
            </w:r>
          </w:p>
          <w:p w14:paraId="41835E8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malowany farbami na bazie wody, nietoksycznymi, </w:t>
            </w:r>
          </w:p>
          <w:p w14:paraId="3A4A1A6B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9A0E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7EB72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F9B7EDB" w14:textId="77777777" w:rsidTr="00A969CE">
        <w:trPr>
          <w:trHeight w:val="2002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842B9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E258D4F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Pacynki</w:t>
            </w:r>
          </w:p>
          <w:p w14:paraId="7FDED246" w14:textId="11AAE7A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4864809" wp14:editId="0E8674F6">
                  <wp:extent cx="920750" cy="688975"/>
                  <wp:effectExtent l="0" t="0" r="0" b="0"/>
                  <wp:docPr id="534771515" name="Obraz 1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0750" cy="688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741C63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np. bajkowe postacie rodzina, zawody, emocje </w:t>
            </w:r>
          </w:p>
          <w:p w14:paraId="115E762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wykonane z weluru lub/i pluszu, </w:t>
            </w:r>
          </w:p>
          <w:p w14:paraId="6FE6F919" w14:textId="77777777" w:rsidR="003A4B08" w:rsidRPr="00B55886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55886">
              <w:rPr>
                <w:rFonts w:cstheme="minorHAnsi"/>
                <w:sz w:val="20"/>
                <w:szCs w:val="20"/>
              </w:rPr>
              <w:t xml:space="preserve">- 5szt. </w:t>
            </w:r>
          </w:p>
          <w:p w14:paraId="0AEF32D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57F08A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dwa różne zestawy.</w:t>
            </w:r>
          </w:p>
          <w:p w14:paraId="457BA34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333552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się:</w:t>
            </w:r>
          </w:p>
          <w:p w14:paraId="5357614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zestaw fabryczny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 lub</w:t>
            </w:r>
          </w:p>
          <w:p w14:paraId="5A3C015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skompletowanie zestawu z pojedynczych elementów różnych producentów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.</w:t>
            </w:r>
            <w:r w:rsidRPr="00633420">
              <w:rPr>
                <w:rFonts w:cstheme="minorHAnsi"/>
                <w:i/>
                <w:iCs/>
                <w:sz w:val="18"/>
                <w:szCs w:val="18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W w/w przypadku Oferent zobowiązany jest do wskazania w ofercie wszystkich elementów zestawu w kolumnie 4.</w:t>
            </w:r>
          </w:p>
          <w:p w14:paraId="63ACDD19" w14:textId="094A12FF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iCs/>
                <w:sz w:val="18"/>
                <w:szCs w:val="18"/>
              </w:rPr>
            </w:pP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2247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BDCFB7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1E131BF9" w14:textId="77777777" w:rsidTr="00A969CE">
        <w:trPr>
          <w:trHeight w:val="735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E7F5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47CFAD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6D3A0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B679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B27509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09BD38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4EAE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54C31D" w14:textId="540828D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Torba na pacynki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9074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Torba z tkaniny z uchwytami, zapinana na suwak z miejscem </w:t>
            </w:r>
            <w:r w:rsidRPr="00B55886">
              <w:rPr>
                <w:rFonts w:cstheme="minorHAnsi"/>
                <w:sz w:val="20"/>
                <w:szCs w:val="20"/>
              </w:rPr>
              <w:t xml:space="preserve">na  14 pacynek. </w:t>
            </w:r>
          </w:p>
          <w:p w14:paraId="20115328" w14:textId="38E96CA9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-wymiary torby +/- 5cm 64x47 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06254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E90303" w14:textId="587B09CB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A4B08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9A9532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E04E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3C221B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muzyczny</w:t>
            </w:r>
          </w:p>
          <w:p w14:paraId="5B0BD252" w14:textId="69F5357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7F10A690" wp14:editId="3CD2D315">
                  <wp:extent cx="1208598" cy="1208598"/>
                  <wp:effectExtent l="0" t="0" r="0" b="0"/>
                  <wp:docPr id="1907532451" name="Obraz 1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9225" cy="12092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984E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zawierający instrumenty:</w:t>
            </w:r>
          </w:p>
          <w:p w14:paraId="70ECA84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Para nadgarstków i dzwonków do kostek na rzepy , trójkąt,  Para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Clave'ów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, </w:t>
            </w:r>
          </w:p>
          <w:p w14:paraId="42015AA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Kolorowe kastaniety , Obsługiwane kastaniety , Tamburyn bez głowy, Bęben ręczny , Dzwonki z uchwytem ręcznym, Tęczowy Glockenspiel , Para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Maracas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- Solidna plastikowa konstrukcja z drewnianymi uchwytami,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Vibraslap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, Pałeczka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dżingla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opakowanie.</w:t>
            </w:r>
          </w:p>
          <w:p w14:paraId="48FF9A0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0C3C9F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się:</w:t>
            </w:r>
          </w:p>
          <w:p w14:paraId="4227EC0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zestaw fabryczny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 lub</w:t>
            </w:r>
          </w:p>
          <w:p w14:paraId="60CD1A70" w14:textId="1095FC6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skompletowanie zestawu z pojedynczych elementów różnych producentów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. W w/w przypadku Oferent zobowiązany jest do wskazania w ofercie wszystkich elementów zestawu w kolumnie 4.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9A09B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733533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C9AA95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8F30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C08C9E" w14:textId="780E140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tunel do przechodzenia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76BE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wykonany z tkaniny odpornej na rozdarcia i stalowego wspornika</w:t>
            </w:r>
          </w:p>
          <w:p w14:paraId="7797B402" w14:textId="0F630B28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możliwość złożenia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CD8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33A0F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2287A206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06DC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60B4C6" w14:textId="231D494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piłki dmuchane do rytmiki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DF62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-piłki z przeznaczeniem do zajęć korekcyjnych i gimnastyki, </w:t>
            </w:r>
          </w:p>
          <w:p w14:paraId="7C19B8BE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Ø 17 </w:t>
            </w:r>
            <w:r w:rsidRPr="00B20ED7">
              <w:rPr>
                <w:rFonts w:cstheme="minorHAnsi"/>
                <w:sz w:val="20"/>
                <w:szCs w:val="20"/>
              </w:rPr>
              <w:t>cm - Ø 20 cm</w:t>
            </w:r>
          </w:p>
          <w:p w14:paraId="558E5827" w14:textId="01D14B3C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kolory żółty, niebieski, zielony (po 15szt.) + worki na piłki ze ściągaczem.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E388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BABDC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15690AF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F75C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354216" w14:textId="126CEE09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Gniotki sensoryczne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1700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Wykonany z elastycznego i sprężystego materiału, który jest trwały i łatwy do ściskania i gniecenia</w:t>
            </w:r>
          </w:p>
          <w:p w14:paraId="5853AB1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Miękkie i teksturowane kształty. </w:t>
            </w:r>
          </w:p>
          <w:p w14:paraId="1CD65BA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zawierający min. 4 elementy w kształcie serca, gwiazdki, kuli i owalu lub równoważne</w:t>
            </w:r>
          </w:p>
          <w:p w14:paraId="6687038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termoplastyczny elastomer poliestrowy,</w:t>
            </w:r>
          </w:p>
          <w:p w14:paraId="37AAD7FA" w14:textId="649E9D5E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Wiek: 1+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9636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A7EB0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3A4B08" w:rsidRPr="003C5E84" w14:paraId="56240E1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79C8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9C89E2" w14:textId="32AB1F4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woreczki sensoryczne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EF06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woreczki to wyjątkowa pomoc podczas zajęć z integracji sensorycznej, w czasie zabaw animacyjnych, dydaktycznych i zajęć korekcyjno-ruchowych.</w:t>
            </w:r>
          </w:p>
          <w:p w14:paraId="36C8752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woreczki w różnych kolor</w:t>
            </w:r>
            <w:r>
              <w:rPr>
                <w:rFonts w:cstheme="minorHAnsi"/>
                <w:sz w:val="20"/>
                <w:szCs w:val="20"/>
              </w:rPr>
              <w:t>ach</w:t>
            </w:r>
            <w:r w:rsidRPr="00633420">
              <w:rPr>
                <w:rFonts w:cstheme="minorHAnsi"/>
                <w:sz w:val="20"/>
                <w:szCs w:val="20"/>
              </w:rPr>
              <w:t xml:space="preserve">, wykonane z różnych materiałów wierzchnich, </w:t>
            </w:r>
          </w:p>
          <w:p w14:paraId="43444B8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E12C13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Woreczki można prać w pralce temperaturze 30°C </w:t>
            </w:r>
          </w:p>
          <w:p w14:paraId="208ABA1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0511C1CD" w14:textId="77777777" w:rsidR="003A4B08" w:rsidRDefault="003A4B08" w:rsidP="003A4B0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Min. wymiary pojedynczego woreczka: 10 x 10 cm.</w:t>
            </w:r>
          </w:p>
          <w:p w14:paraId="7874BEED" w14:textId="154486DA" w:rsidR="003A4B08" w:rsidRPr="006F4A86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 w:rsidRPr="000E5F51">
              <w:rPr>
                <w:rFonts w:ascii="Calibri" w:eastAsia="Calibri" w:hAnsi="Calibri" w:cs="Calibri"/>
                <w:bCs/>
                <w:sz w:val="20"/>
                <w:szCs w:val="20"/>
              </w:rPr>
              <w:t>Zamawiający dopuszcza woreczki w różnych kształtach (np. koło, trójkąt)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CBF0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196E2C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39DBFCE4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CB7E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58E5BA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Chusta animacyjna na min. 15 miejsc</w:t>
            </w:r>
          </w:p>
          <w:p w14:paraId="3913D6F4" w14:textId="3371FAAC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6AA5F4B" wp14:editId="41168CAC">
                  <wp:extent cx="1081378" cy="1081378"/>
                  <wp:effectExtent l="0" t="0" r="5080" b="5080"/>
                  <wp:docPr id="1800340576" name="Obraz 1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484" cy="108248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3BBB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Chusta animacyjna umożliwia zabawę z dziećmi w każdych warunkach, integruje oraz pobudza wyobraźnię i kreatywność. Rozwija refleks, koordynację umożliwiając czerpanie radości płynącej z ruchu i przebywania w grupie</w:t>
            </w:r>
          </w:p>
          <w:p w14:paraId="7DC559B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 o gramaturze 108g/m2</w:t>
            </w:r>
          </w:p>
          <w:p w14:paraId="17105D9D" w14:textId="77777777" w:rsidR="003A4B08" w:rsidRDefault="003A4B08" w:rsidP="003A4B0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pokrowiec w zestawie </w:t>
            </w:r>
          </w:p>
          <w:p w14:paraId="3044AC9B" w14:textId="69E3FB1E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B20ED7">
              <w:rPr>
                <w:rFonts w:cstheme="minorHAnsi"/>
                <w:sz w:val="20"/>
                <w:szCs w:val="20"/>
              </w:rPr>
              <w:t xml:space="preserve">- średnica minimalna 2,5m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66798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4116C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1F88CE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17DB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C08283" w14:textId="3F61B1FA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Magnetyczne tablice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6A85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tablica biała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suchościeralna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o powierzchni magnetycznej lakierowanej, </w:t>
            </w:r>
          </w:p>
          <w:p w14:paraId="515423C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rama wykonana z profilu aluminiowego w kolorze srebrnym, wykończona narożnikami</w:t>
            </w:r>
          </w:p>
          <w:p w14:paraId="68B937ED" w14:textId="23ECBEBE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wymiar 150x100 cm.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A4F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2814B1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34393467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13F3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4DF874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Krzesełko do karmienia</w:t>
            </w:r>
          </w:p>
          <w:p w14:paraId="5743CFC1" w14:textId="08415E66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4ECF23E1" wp14:editId="7BA04ABF">
                  <wp:extent cx="1065475" cy="1065475"/>
                  <wp:effectExtent l="0" t="0" r="1905" b="1905"/>
                  <wp:docPr id="1269190190" name="Obraz 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923" cy="10669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8CBF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>
              <w:rPr>
                <w:rFonts w:cstheme="minorHAnsi"/>
                <w:sz w:val="20"/>
                <w:szCs w:val="20"/>
              </w:rPr>
              <w:t xml:space="preserve">3 </w:t>
            </w:r>
            <w:r w:rsidRPr="00633420">
              <w:rPr>
                <w:rFonts w:cstheme="minorHAnsi"/>
                <w:sz w:val="20"/>
                <w:szCs w:val="20"/>
              </w:rPr>
              <w:t xml:space="preserve">punktowe pasy bezpieczeństwa, </w:t>
            </w:r>
          </w:p>
          <w:p w14:paraId="1AA63C3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zdejmowany pokrowiec na siedzisko,</w:t>
            </w:r>
          </w:p>
          <w:p w14:paraId="7661EB1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zdejmowana tacka, </w:t>
            </w:r>
          </w:p>
          <w:p w14:paraId="2585BA8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regulowana wysokość podnóżka,</w:t>
            </w:r>
          </w:p>
          <w:p w14:paraId="1650FA8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konstrukcja z drewna,</w:t>
            </w:r>
          </w:p>
          <w:p w14:paraId="3BA8A73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przeznaczone dla dzieci od 6 miesiąca życia do  ok.35kg wagi,</w:t>
            </w:r>
          </w:p>
          <w:p w14:paraId="1A53DB96" w14:textId="502411C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zawiera krzesełko, tackę, poduszkę. 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2238E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2AD4F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6950F2F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C27D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538685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Leżaczek bujaczek</w:t>
            </w:r>
          </w:p>
          <w:p w14:paraId="014E0792" w14:textId="565C4F6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2E5F9111" wp14:editId="234D00CF">
                  <wp:extent cx="1033669" cy="1033669"/>
                  <wp:effectExtent l="0" t="0" r="0" b="0"/>
                  <wp:docPr id="1959837536" name="Obraz 1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6695" cy="10366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4D18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bookmarkStart w:id="15" w:name="_Hlk219803093"/>
            <w:r w:rsidRPr="00633420">
              <w:rPr>
                <w:rFonts w:cstheme="minorHAnsi"/>
                <w:sz w:val="20"/>
                <w:szCs w:val="20"/>
              </w:rPr>
              <w:lastRenderedPageBreak/>
              <w:t>Leżaczek wspierający rozwój motoryki i zmysłu równowagi u dzieci.</w:t>
            </w:r>
            <w:r w:rsidRPr="00633420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Porusza się dzięki naturalnym i spontanicznym ruchom dziecka</w:t>
            </w:r>
          </w:p>
          <w:p w14:paraId="0B87EB9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wiek: od urodzenia do 2 roku życia</w:t>
            </w:r>
          </w:p>
          <w:p w14:paraId="7865996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- 3 pozycje odchylenia</w:t>
            </w:r>
          </w:p>
          <w:p w14:paraId="6CBB024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składany, </w:t>
            </w:r>
          </w:p>
          <w:p w14:paraId="5D53FD71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wymiary minimalne po rozłożeniu : 38 x 75 x 56 cm</w:t>
            </w:r>
          </w:p>
          <w:p w14:paraId="7A2EBE2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E42B44A" w14:textId="77777777" w:rsidR="003A4B08" w:rsidRPr="00AE7517" w:rsidRDefault="003A4B08" w:rsidP="003A4B08">
            <w:pPr>
              <w:spacing w:after="0" w:line="240" w:lineRule="auto"/>
              <w:rPr>
                <w:rFonts w:cstheme="minorHAnsi"/>
                <w:b/>
                <w:bCs/>
                <w:sz w:val="20"/>
                <w:szCs w:val="20"/>
              </w:rPr>
            </w:pPr>
            <w:r w:rsidRPr="00AE7517">
              <w:rPr>
                <w:rFonts w:cstheme="minorHAnsi"/>
                <w:b/>
                <w:bCs/>
                <w:sz w:val="20"/>
                <w:szCs w:val="20"/>
              </w:rPr>
              <w:t xml:space="preserve">- z pasami bezpieczeństwa oraz zabawkami na pałąku, </w:t>
            </w:r>
          </w:p>
          <w:bookmarkEnd w:id="15"/>
          <w:p w14:paraId="4808024A" w14:textId="02C7BDBC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E427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291976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DF70F8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6D21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E5F620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Piankowe siedziska </w:t>
            </w:r>
          </w:p>
          <w:p w14:paraId="24805599" w14:textId="541FF20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893FC08" wp14:editId="1038BFC9">
                  <wp:extent cx="974856" cy="596348"/>
                  <wp:effectExtent l="0" t="0" r="0" b="0"/>
                  <wp:docPr id="740960751" name="Obraz 1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6170" cy="59715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7FED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średnica minimum 30cm, grubość min. 3cm. </w:t>
            </w:r>
          </w:p>
          <w:p w14:paraId="6E59A91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wypełnienie z pianki poliuretanowej,</w:t>
            </w:r>
          </w:p>
          <w:p w14:paraId="12360AE9" w14:textId="00B9EAB3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tkanina odporna na ścieranie PCW.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7661F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B58E00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</w:t>
            </w:r>
          </w:p>
        </w:tc>
      </w:tr>
      <w:tr w:rsidR="003A4B08" w:rsidRPr="003C5E84" w14:paraId="7F222B1E" w14:textId="77777777" w:rsidTr="00A969CE">
        <w:trPr>
          <w:trHeight w:val="1461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C0F5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ECD1D8A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Materace zestaw pianek</w:t>
            </w:r>
          </w:p>
          <w:p w14:paraId="35B0D182" w14:textId="5DF3076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4F6F02AF" wp14:editId="70C6C35F">
                  <wp:extent cx="813916" cy="813916"/>
                  <wp:effectExtent l="0" t="0" r="5715" b="5715"/>
                  <wp:docPr id="524149492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7274" cy="81727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2CDA9C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pianek składający się z min. 4 części. Elementy tworzą tor przeszkód dla maluchów, które zaczynają ćwiczyć i rozwijać swoją koordynację ruchową.</w:t>
            </w:r>
          </w:p>
          <w:p w14:paraId="66F6137F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Plac zabaw z materacy ma zawierać zróżnicowane elementy </w:t>
            </w:r>
            <w:r>
              <w:rPr>
                <w:rFonts w:cstheme="minorHAnsi"/>
                <w:sz w:val="20"/>
                <w:szCs w:val="20"/>
              </w:rPr>
              <w:t xml:space="preserve">w tym minimum </w:t>
            </w:r>
            <w:r w:rsidRPr="00812835">
              <w:rPr>
                <w:rFonts w:cstheme="minorHAnsi"/>
                <w:sz w:val="20"/>
                <w:szCs w:val="20"/>
              </w:rPr>
              <w:t>basen z k</w:t>
            </w:r>
            <w:r>
              <w:rPr>
                <w:rFonts w:cstheme="minorHAnsi"/>
                <w:sz w:val="20"/>
                <w:szCs w:val="20"/>
              </w:rPr>
              <w:t>ul</w:t>
            </w:r>
            <w:r w:rsidRPr="00812835">
              <w:rPr>
                <w:rFonts w:cstheme="minorHAnsi"/>
                <w:sz w:val="20"/>
                <w:szCs w:val="20"/>
              </w:rPr>
              <w:t>kami</w:t>
            </w:r>
            <w:r>
              <w:rPr>
                <w:rFonts w:cstheme="minorHAnsi"/>
                <w:sz w:val="20"/>
                <w:szCs w:val="20"/>
              </w:rPr>
              <w:t xml:space="preserve"> (min.200szt.)</w:t>
            </w:r>
            <w:r w:rsidRPr="00812835"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0956ECCC" w14:textId="77777777" w:rsidR="003A4B08" w:rsidRPr="00812835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6C6F2AC" w14:textId="77777777" w:rsidR="003A4B08" w:rsidRPr="00812835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 xml:space="preserve">- Pianki obszyte trwałą tkaniną, łatwą do utrzymania w czystości, możliwość prania.  </w:t>
            </w:r>
          </w:p>
          <w:p w14:paraId="7958A2E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 pastelowe kolory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586E396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0B870EC5" w14:textId="179D1B55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iCs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Należy wskazać trzy różniące się kolorem zestawy. 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BF0DB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07D6304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8408AF7" w14:textId="77777777" w:rsidTr="00A969CE">
        <w:trPr>
          <w:trHeight w:val="146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D231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A99349B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283D7B4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E7560D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7DD1C8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4224A5F7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0170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200D3B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8784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F056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EE94E3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28CA861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CFC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C56645" w14:textId="77777777" w:rsidR="003A4B08" w:rsidRDefault="003A4B08" w:rsidP="003A4B08">
            <w:pPr>
              <w:spacing w:after="0"/>
              <w:ind w:right="-6"/>
              <w:jc w:val="center"/>
              <w:rPr>
                <w:rFonts w:cstheme="minorHAnsi"/>
                <w:noProof/>
                <w:sz w:val="20"/>
                <w:szCs w:val="20"/>
              </w:rPr>
            </w:pPr>
            <w:r w:rsidRPr="000C2AE1">
              <w:rPr>
                <w:rFonts w:cstheme="minorHAnsi"/>
                <w:sz w:val="20"/>
                <w:szCs w:val="20"/>
              </w:rPr>
              <w:t>Łóżeczko ze stalową konstrukcją</w:t>
            </w:r>
            <w:r>
              <w:rPr>
                <w:rFonts w:cstheme="minorHAnsi"/>
                <w:sz w:val="20"/>
                <w:szCs w:val="20"/>
              </w:rPr>
              <w:t xml:space="preserve"> i </w:t>
            </w:r>
            <w:r w:rsidRPr="000F1F50">
              <w:rPr>
                <w:rFonts w:cstheme="minorHAnsi"/>
                <w:b/>
                <w:bCs/>
                <w:sz w:val="20"/>
                <w:szCs w:val="20"/>
              </w:rPr>
              <w:t>materacem</w:t>
            </w:r>
          </w:p>
          <w:p w14:paraId="798425C1" w14:textId="1AF1519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0C2AE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6D2E737" wp14:editId="53FD0404">
                  <wp:extent cx="742950" cy="742950"/>
                  <wp:effectExtent l="0" t="0" r="0" b="0"/>
                  <wp:docPr id="1484752990" name="Obraz 2" descr="Łóżeczko przedszkolne niebiesk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Łóżeczko przedszkolne niebiesk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42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56C02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C2AE1">
              <w:rPr>
                <w:rFonts w:cstheme="minorHAnsi"/>
                <w:sz w:val="20"/>
                <w:szCs w:val="20"/>
              </w:rPr>
              <w:t>Łóżeczko ze stalową konstrukcją i tkaniną przepuszczającą powietrze, Narożniki z tworzywa sztucznego stanowią nóżki łóżeczka, a ich konstrukcja pozwala na układanie łóżeczek jedno na drugim, co ułatwia ich przechowywanie.</w:t>
            </w:r>
          </w:p>
          <w:p w14:paraId="042D5CF3" w14:textId="77777777" w:rsidR="003A4B08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C2AE1">
              <w:rPr>
                <w:rFonts w:cstheme="minorHAnsi"/>
                <w:sz w:val="20"/>
                <w:szCs w:val="20"/>
              </w:rPr>
              <w:t xml:space="preserve">• wym. </w:t>
            </w:r>
            <w:r>
              <w:rPr>
                <w:rFonts w:cstheme="minorHAnsi"/>
                <w:sz w:val="20"/>
                <w:szCs w:val="20"/>
              </w:rPr>
              <w:t xml:space="preserve">Ok. </w:t>
            </w:r>
            <w:r w:rsidRPr="000C2AE1">
              <w:rPr>
                <w:rFonts w:cstheme="minorHAnsi"/>
                <w:sz w:val="20"/>
                <w:szCs w:val="20"/>
              </w:rPr>
              <w:t>13</w:t>
            </w:r>
            <w:r>
              <w:rPr>
                <w:rFonts w:cstheme="minorHAnsi"/>
                <w:sz w:val="20"/>
                <w:szCs w:val="20"/>
              </w:rPr>
              <w:t>0</w:t>
            </w:r>
            <w:r w:rsidRPr="000C2AE1">
              <w:rPr>
                <w:rFonts w:cstheme="minorHAnsi"/>
                <w:sz w:val="20"/>
                <w:szCs w:val="20"/>
              </w:rPr>
              <w:t xml:space="preserve"> x </w:t>
            </w:r>
            <w:r>
              <w:rPr>
                <w:rFonts w:cstheme="minorHAnsi"/>
                <w:sz w:val="20"/>
                <w:szCs w:val="20"/>
              </w:rPr>
              <w:t>55</w:t>
            </w:r>
            <w:r w:rsidRPr="000C2AE1">
              <w:rPr>
                <w:rFonts w:cstheme="minorHAnsi"/>
                <w:sz w:val="20"/>
                <w:szCs w:val="20"/>
              </w:rPr>
              <w:t xml:space="preserve"> x 12 cm </w:t>
            </w:r>
          </w:p>
          <w:p w14:paraId="5B53900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F9323B9" w14:textId="2FC9F7EC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Kolory: żółty, niebieski, zielony, pomieszać w zależności od kolorystyki sali.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AACA2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AD97E5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5FA7538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69A9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E546DB" w14:textId="0D8B0568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pościeli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82CD3" w14:textId="77777777" w:rsidR="003A4B08" w:rsidRPr="0039672F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39672F">
              <w:rPr>
                <w:rFonts w:cstheme="minorHAnsi"/>
                <w:sz w:val="20"/>
                <w:szCs w:val="20"/>
              </w:rPr>
              <w:t xml:space="preserve">- prześcieradło nieprzemakalne na gumce, 100% bambusowe+ 100%PU o wymiarze 60x120cm, </w:t>
            </w:r>
          </w:p>
          <w:p w14:paraId="36FC5912" w14:textId="77777777" w:rsidR="003A4B08" w:rsidRPr="00BF678A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39672F">
              <w:rPr>
                <w:rFonts w:cstheme="minorHAnsi"/>
                <w:sz w:val="20"/>
                <w:szCs w:val="20"/>
              </w:rPr>
              <w:t>- kołderka bambusowa o wymiarach: szerokość 75 cm</w:t>
            </w:r>
            <w:r w:rsidRPr="00BF678A">
              <w:rPr>
                <w:rFonts w:cstheme="minorHAnsi"/>
                <w:sz w:val="20"/>
                <w:szCs w:val="20"/>
              </w:rPr>
              <w:t>(+/- 5 cm), długość: 100 cm (+/- 5 cm), gramatura wypełnienia min.: 160 g/m2</w:t>
            </w:r>
          </w:p>
          <w:p w14:paraId="09F1C6C8" w14:textId="77777777" w:rsidR="003A4B08" w:rsidRPr="00BF678A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F678A">
              <w:rPr>
                <w:rFonts w:cstheme="minorHAnsi"/>
                <w:sz w:val="20"/>
                <w:szCs w:val="20"/>
              </w:rPr>
              <w:t>- poduszka bambusowa o wymiarach min.: 30 cm, długość: 40 cm (+/- 5 cm), gramatura wypełnienia min.: 200 g/m2</w:t>
            </w:r>
          </w:p>
          <w:p w14:paraId="1B63A5D3" w14:textId="77777777" w:rsidR="003A4B08" w:rsidRPr="00BF678A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F678A">
              <w:rPr>
                <w:rFonts w:cstheme="minorHAnsi"/>
                <w:sz w:val="20"/>
                <w:szCs w:val="20"/>
              </w:rPr>
              <w:t>- certyfikat jakości </w:t>
            </w:r>
            <w:proofErr w:type="spellStart"/>
            <w:r w:rsidRPr="00BF678A">
              <w:rPr>
                <w:rFonts w:cstheme="minorHAnsi"/>
                <w:sz w:val="20"/>
                <w:szCs w:val="20"/>
              </w:rPr>
              <w:t>Oeko</w:t>
            </w:r>
            <w:proofErr w:type="spellEnd"/>
            <w:r w:rsidRPr="00BF678A">
              <w:rPr>
                <w:rFonts w:cstheme="minorHAnsi"/>
                <w:sz w:val="20"/>
                <w:szCs w:val="20"/>
              </w:rPr>
              <w:t>-Tex- lub równoważny</w:t>
            </w:r>
          </w:p>
          <w:p w14:paraId="58DD47D9" w14:textId="77777777" w:rsidR="003A4B08" w:rsidRPr="00BF678A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BF678A">
              <w:rPr>
                <w:rFonts w:cstheme="minorHAnsi"/>
                <w:sz w:val="20"/>
                <w:szCs w:val="20"/>
              </w:rPr>
              <w:t>- antyalergiczne wypełnienie</w:t>
            </w:r>
          </w:p>
          <w:p w14:paraId="41E2BD71" w14:textId="3C1A3283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BF678A">
              <w:rPr>
                <w:rFonts w:cstheme="minorHAnsi"/>
                <w:sz w:val="20"/>
                <w:szCs w:val="20"/>
              </w:rPr>
              <w:t>- delikatny wzór: liście, natura lub równoważny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A5A51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F7871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4B61DF7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CCFD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EC1005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Specjalne kosze na pieluchy</w:t>
            </w:r>
          </w:p>
          <w:p w14:paraId="612F63E2" w14:textId="77777777" w:rsidR="003A4B08" w:rsidRPr="00633420" w:rsidRDefault="003A4B08" w:rsidP="003A4B08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4027B77A" w14:textId="7217CDA9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1639B034" wp14:editId="3E296C45">
                  <wp:extent cx="944880" cy="944880"/>
                  <wp:effectExtent l="0" t="0" r="7620" b="7620"/>
                  <wp:docPr id="702955672" name="Obraz 1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880" cy="9448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605B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Specjalne kosze na pieluchy ( z systemem zapobiegającym wydostawaniu się nieprzyjemnych zapachów) – 1 szt. </w:t>
            </w:r>
          </w:p>
          <w:p w14:paraId="6E570DC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-podwójne zamknięcie</w:t>
            </w:r>
          </w:p>
          <w:p w14:paraId="5BB5F844" w14:textId="1CB7AD1C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wymiary : min. Szerokość [cm]:21, </w:t>
            </w:r>
            <w:r w:rsidRPr="00E23715">
              <w:rPr>
                <w:rFonts w:cstheme="minorHAnsi"/>
                <w:sz w:val="20"/>
                <w:szCs w:val="20"/>
              </w:rPr>
              <w:t>Wysokość [cm]: 43, Głębokość [cm]: 26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30BA9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633A9E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E11B39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5EA5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BAC6FF" w14:textId="301F0AF9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Wkłady do koszy na pieluchy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4BD2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oryginalne wkłady dedykowane do kosza na pieluchy.</w:t>
            </w:r>
          </w:p>
          <w:p w14:paraId="6D478960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B432C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2CD02B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60,00</w:t>
            </w:r>
          </w:p>
        </w:tc>
      </w:tr>
      <w:tr w:rsidR="003A4B08" w:rsidRPr="003C5E84" w14:paraId="3E2175A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39A2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DC712D" w14:textId="2F0182A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Kosze na śmieci do pomieszczeń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7BC3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kosz pedałowy,</w:t>
            </w:r>
          </w:p>
          <w:p w14:paraId="69FC1C4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pojemność min. 50l</w:t>
            </w:r>
          </w:p>
          <w:p w14:paraId="07D51C7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tworzywo sztuczne</w:t>
            </w:r>
          </w:p>
          <w:p w14:paraId="54AEF25E" w14:textId="15B1F12D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kolor biały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C5DD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877A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6977629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B86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C7DDC1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Podesty antypoślizgowe</w:t>
            </w:r>
          </w:p>
          <w:p w14:paraId="6A92FEC4" w14:textId="77777777" w:rsidR="003A4B08" w:rsidRPr="00633420" w:rsidRDefault="003A4B08" w:rsidP="003A4B08">
            <w:pPr>
              <w:jc w:val="center"/>
              <w:rPr>
                <w:rFonts w:cstheme="minorHAnsi"/>
                <w:sz w:val="20"/>
                <w:szCs w:val="20"/>
              </w:rPr>
            </w:pPr>
          </w:p>
          <w:p w14:paraId="59A51E6C" w14:textId="24449440" w:rsidR="003A4B08" w:rsidRPr="003C5E84" w:rsidRDefault="003A4B08" w:rsidP="003A4B08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5F81611" wp14:editId="49737A91">
                  <wp:extent cx="826936" cy="826936"/>
                  <wp:effectExtent l="0" t="0" r="0" b="0"/>
                  <wp:docPr id="2123595473" name="Obraz 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9102" cy="82910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B891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wykonane z polipropylenu (PP) </w:t>
            </w:r>
          </w:p>
          <w:p w14:paraId="6B979CD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Wymiary minimalne : 24 x 30 x 16 cm</w:t>
            </w:r>
          </w:p>
          <w:p w14:paraId="32698BC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waga max </w:t>
            </w:r>
            <w:r>
              <w:rPr>
                <w:rFonts w:cstheme="minorHAnsi"/>
                <w:sz w:val="20"/>
                <w:szCs w:val="20"/>
              </w:rPr>
              <w:t>1k</w:t>
            </w:r>
            <w:r w:rsidRPr="00633420">
              <w:rPr>
                <w:rFonts w:cstheme="minorHAnsi"/>
                <w:sz w:val="20"/>
                <w:szCs w:val="20"/>
              </w:rPr>
              <w:t xml:space="preserve">g. </w:t>
            </w:r>
          </w:p>
          <w:p w14:paraId="1623FB7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gładki - bez wzorów</w:t>
            </w:r>
          </w:p>
          <w:p w14:paraId="4849955F" w14:textId="7D735B45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nie zawierają PVC,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bisfenolu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 (BPA),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34855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CAC3AA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87ABDC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D914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0"/>
              <w:jc w:val="right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036260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Nocniki</w:t>
            </w:r>
          </w:p>
          <w:p w14:paraId="68AE9993" w14:textId="6EE204A4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FD90CDF" wp14:editId="74CFCC9B">
                  <wp:extent cx="981710" cy="1109345"/>
                  <wp:effectExtent l="0" t="0" r="8890" b="0"/>
                  <wp:docPr id="1163008895" name="Obraz 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1710" cy="11093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9516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r>
              <w:rPr>
                <w:rFonts w:cstheme="minorHAnsi"/>
                <w:sz w:val="20"/>
                <w:szCs w:val="20"/>
              </w:rPr>
              <w:t>wysokość max. 28cm</w:t>
            </w:r>
          </w:p>
          <w:p w14:paraId="2BE53A2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wyjmowanym wkładem, </w:t>
            </w:r>
          </w:p>
          <w:p w14:paraId="13F3F00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materiał PP, </w:t>
            </w:r>
          </w:p>
          <w:p w14:paraId="104C604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oparciem, </w:t>
            </w:r>
          </w:p>
          <w:p w14:paraId="5D15BFC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antypoślizgowy,</w:t>
            </w:r>
          </w:p>
          <w:p w14:paraId="266A520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Wykonane z materiału nie zawierającego  PVC,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bisfenolu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A (BPA),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ftalanów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 kadmu, ołowiu ani chloru.</w:t>
            </w:r>
          </w:p>
          <w:p w14:paraId="57D9237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AC8445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7AA93" w14:textId="77777777" w:rsidR="003A4B08" w:rsidRPr="003C5E84" w:rsidRDefault="003A4B08" w:rsidP="003A4B08">
            <w:pPr>
              <w:spacing w:after="0"/>
              <w:jc w:val="center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77923C" w14:textId="77777777" w:rsidR="003A4B08" w:rsidRPr="003C5E84" w:rsidRDefault="003A4B08" w:rsidP="003A4B08">
            <w:pPr>
              <w:spacing w:after="0"/>
              <w:jc w:val="center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7DD66EEC" w14:textId="77777777" w:rsidTr="00F9358C">
        <w:trPr>
          <w:trHeight w:val="151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F8D8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7649A4" w14:textId="46B6577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Śpiworki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647A0" w14:textId="77777777" w:rsidR="003A4B08" w:rsidRPr="00812835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 Śpiworek bawełniany z poduszką dla maluchów. różne wzory, - min. wym. śpiworka 104 x 70 cm, min. wym. poduszki 36 x 27 cm</w:t>
            </w:r>
          </w:p>
          <w:p w14:paraId="5CA69CB7" w14:textId="77777777" w:rsidR="003A4B08" w:rsidRPr="00812835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-antyalergiczne wypełnienie,</w:t>
            </w:r>
          </w:p>
          <w:p w14:paraId="7ED6FF47" w14:textId="77777777" w:rsidR="003A4B08" w:rsidRPr="00812835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-gramatura bawełny – min. 150g/m2</w:t>
            </w:r>
          </w:p>
          <w:p w14:paraId="0EF12CE0" w14:textId="190C4F1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 obustronny zamek błyskawiczny</w:t>
            </w:r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5EC9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 xml:space="preserve">Szt.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618843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54,00</w:t>
            </w:r>
          </w:p>
        </w:tc>
      </w:tr>
      <w:tr w:rsidR="003A4B08" w:rsidRPr="003C5E84" w14:paraId="0CED125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A613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1FB8F8" w14:textId="09DB1A28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Bawełniane ścierki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209F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wymiar: 50x70cm </w:t>
            </w:r>
          </w:p>
          <w:p w14:paraId="501D4DF2" w14:textId="23F40458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 bawełna 100%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1606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66AF7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21,00</w:t>
            </w:r>
          </w:p>
        </w:tc>
      </w:tr>
      <w:tr w:rsidR="003A4B08" w:rsidRPr="003C5E84" w14:paraId="69513C3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3E3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ECD7CA" w14:textId="2E0C652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Ręczniki frotte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0905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Bawełna 100%</w:t>
            </w:r>
          </w:p>
          <w:p w14:paraId="67FDCF9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Materiał: Bawełna, Frotte/ wafel</w:t>
            </w:r>
          </w:p>
          <w:p w14:paraId="0F10BAA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Wymiary min.: 100 x 150 cm (+/- 5 cm)</w:t>
            </w:r>
          </w:p>
          <w:p w14:paraId="0FD47AD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Gramatura min. 520 g/m²</w:t>
            </w:r>
          </w:p>
          <w:p w14:paraId="0C3766A5" w14:textId="2C9231E3" w:rsidR="003A4B08" w:rsidRPr="00791740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trike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E5BF7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7AE16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6FC32DC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0D5E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B3F1C" w14:textId="27E65E4E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Małe ręczniki frotte do mycia twarzy i rąk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CA64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wymiar: 30x50cm </w:t>
            </w:r>
          </w:p>
          <w:p w14:paraId="6C34A99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- 100% bawełna </w:t>
            </w:r>
          </w:p>
          <w:p w14:paraId="3B5A187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(+/- 5 cm)</w:t>
            </w:r>
          </w:p>
          <w:p w14:paraId="0A69393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Gramatura min. 520 g/m²</w:t>
            </w:r>
          </w:p>
          <w:p w14:paraId="530AF22C" w14:textId="4BBC99FF" w:rsidR="003A4B08" w:rsidRPr="00791740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trike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1486F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84A33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36AE0D7D" w14:textId="77777777" w:rsidTr="00F9358C">
        <w:trPr>
          <w:trHeight w:val="182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04B4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C79EEB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Elastyczne śliniaki silikonowe</w:t>
            </w:r>
          </w:p>
          <w:p w14:paraId="3536B81A" w14:textId="4C2892DC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B96EBA5" wp14:editId="77DAFE17">
                  <wp:extent cx="1396365" cy="1304925"/>
                  <wp:effectExtent l="0" t="0" r="0" b="9525"/>
                  <wp:docPr id="1713645320" name="Obraz 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6365" cy="13049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2C0C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wykonany z najwyższej jakości silikonu spożywczego LFGB,</w:t>
            </w:r>
          </w:p>
          <w:p w14:paraId="2CBB497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regulowane zapięcie,</w:t>
            </w:r>
          </w:p>
          <w:p w14:paraId="27FE67F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odporne na plamy,</w:t>
            </w:r>
          </w:p>
          <w:p w14:paraId="65E86E9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można myć w zmywarce</w:t>
            </w:r>
          </w:p>
          <w:p w14:paraId="20E75F3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można wyparzać, </w:t>
            </w:r>
          </w:p>
          <w:p w14:paraId="7DAC8E7F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DE615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40811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138BBDC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845C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A9ED89" w14:textId="3A77121C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Śliniak materiałowy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AE90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wymiar minimalny: 19 x 30cm, </w:t>
            </w:r>
          </w:p>
          <w:p w14:paraId="304B1C9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zapinany na napy/rzepy, </w:t>
            </w:r>
          </w:p>
          <w:p w14:paraId="6A1FDDD3" w14:textId="4C94C5A4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ceratka od spodu.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9045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C88B8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38FA4E56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B423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03AD79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Fartuszki do malowania</w:t>
            </w:r>
          </w:p>
          <w:p w14:paraId="23725606" w14:textId="0622F0D3" w:rsidR="003A4B08" w:rsidRPr="003C5E84" w:rsidRDefault="003A4B08" w:rsidP="003A4B08">
            <w:pPr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057D8E6C" wp14:editId="3CCD6874">
                  <wp:extent cx="1041621" cy="1041621"/>
                  <wp:effectExtent l="0" t="0" r="6350" b="6350"/>
                  <wp:docPr id="83474282" name="Obraz 1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3298" cy="10432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CEBD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Fartuszek chroniący ubrania dziecka przed zabrudzeniami podczas zajęć edukacyjnych. </w:t>
            </w:r>
          </w:p>
          <w:p w14:paraId="6960EF7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Ściągacz na rękach zabezpieczający rękawy </w:t>
            </w:r>
          </w:p>
          <w:p w14:paraId="46D0CB2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Produkt łatwy do czyszczenia; nadający się do prania w pralce (temp. 40°C).</w:t>
            </w:r>
          </w:p>
          <w:p w14:paraId="6A6829A3" w14:textId="530E8636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zapinany z tyłu na rzep lub zamek,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4F54D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33511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5E97A477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C0A7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EED080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talerzyki</w:t>
            </w:r>
          </w:p>
          <w:p w14:paraId="037F7804" w14:textId="1FC1AA06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3A474D4" wp14:editId="3722E240">
                  <wp:extent cx="1089328" cy="1089328"/>
                  <wp:effectExtent l="0" t="0" r="0" b="0"/>
                  <wp:docPr id="13404816" name="Obraz 1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1716" cy="10917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5E02B" w14:textId="6F9F8A02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Lekki i trwały talerzyk z tworzywa PP, wyposażony w antypoślizgowy spód. Posiada zaokrąglone, bezpieczne krawędzie oraz ergonomiczny kształt ułatwiający samodzielne jedzenie. Naczynia można używać w kuchence mikrofalowej i myć w zmywarce.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5CB1B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1DA54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16E8CF6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D3F2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3C002D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Miseczki</w:t>
            </w:r>
          </w:p>
          <w:p w14:paraId="5762FDD7" w14:textId="7ADF8F6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D8DEA3D" wp14:editId="7860156D">
                  <wp:extent cx="775401" cy="787687"/>
                  <wp:effectExtent l="0" t="0" r="5715" b="0"/>
                  <wp:docPr id="1312646851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9032" cy="791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1B98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Głęboka miseczka wykonana z bezpiecznego tworzywa PP, idealna do zup i gęstszych posiłków. Antypoślizgowy spód zapewnia stabilność, a zaokrąglone kształty ułatwiają nabieranie jedzenia małymi rączkami.</w:t>
            </w:r>
          </w:p>
          <w:p w14:paraId="09734DF1" w14:textId="4D981F5A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Naczynia można używać w kuchence mikrofalowej i myć w zmywarce.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6A1B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05F59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33BB30C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9976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E152D4" w14:textId="3A67DBD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kubki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8CEB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Kubek z tworzywa PP przeznaczony do nauki picia z otwartego naczynia. Lekki, poręczny, z zaokrąglonym rantem bezpiecznym dla dziąseł dziecka.</w:t>
            </w:r>
          </w:p>
          <w:p w14:paraId="78CE607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Naczynia można myć w zmywarce. </w:t>
            </w:r>
          </w:p>
          <w:p w14:paraId="5C24BA07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D2CF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BB1A5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21A3DCAA" w14:textId="77777777" w:rsidTr="00D205C2">
        <w:trPr>
          <w:trHeight w:val="192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BC57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E371C0" w14:textId="67F95770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sztućcy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39C4CBC" wp14:editId="7E38BB75">
                  <wp:extent cx="974690" cy="1190906"/>
                  <wp:effectExtent l="0" t="0" r="0" b="0"/>
                  <wp:docPr id="621996694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6052" cy="1192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C7EA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Łyżeczka i widelczyk. Sztućce z krótkimi, grubymi trzonkami. Zaokrąglone końcówki są bezpieczne dla dziecka, a antypoślizgowe elementy ułatwiają chwyt. </w:t>
            </w:r>
          </w:p>
          <w:p w14:paraId="0014806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Naczynia można myć w zmywarce. </w:t>
            </w:r>
          </w:p>
          <w:p w14:paraId="3E254263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EC4A4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2A906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7B6D7897" w14:textId="77777777" w:rsidTr="00F9358C">
        <w:trPr>
          <w:trHeight w:val="283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52B4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8C0CF3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Kubki ułatwiające picie samodzielnie</w:t>
            </w:r>
          </w:p>
          <w:p w14:paraId="125458A3" w14:textId="57D98EF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504E2E2F" wp14:editId="624EB177">
                  <wp:extent cx="595016" cy="859351"/>
                  <wp:effectExtent l="0" t="0" r="0" b="0"/>
                  <wp:docPr id="877490558" name="Obraz 5" descr="Miękki beżowy kubek niekapek z dwoma uchwytami, ozdobiony ilustracjami niebieskiego słonia i żyrafy w pomarańczowe plamy, z zaokrągloną pokrywką i dzióbkiem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Miękki beżowy kubek niekapek z dwoma uchwytami, ozdobiony ilustracjami niebieskiego słonia i żyrafy w pomarańczowe plamy, z zaokrągloną pokrywką i dzióbkiem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9467" cy="8657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3420">
              <w:t xml:space="preserve"> </w:t>
            </w: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7FFB0DC0" wp14:editId="5D4B71B0">
                  <wp:extent cx="836156" cy="836156"/>
                  <wp:effectExtent l="0" t="0" r="2540" b="2540"/>
                  <wp:docPr id="321781139" name="Obraz 7" descr="Kubek niekapek dla niemowląt, biały z niebieską pokrywką, dwoma uchwytami, przezroczystymi bokami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Kubek niekapek dla niemowląt, biały z niebieską pokrywką, dwoma uchwytami, przezroczystymi bokami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7713" cy="8377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7E78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Kubki mają mieć dwa uchwyty,</w:t>
            </w:r>
          </w:p>
          <w:p w14:paraId="4BBAB64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 Wykonane z materiału nie zawierającego BPA, </w:t>
            </w:r>
          </w:p>
          <w:p w14:paraId="54EED7F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Pojemność min. 150ml. </w:t>
            </w:r>
          </w:p>
          <w:p w14:paraId="69E1193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wyposażone w miękki silikonowy ustnik lub rureczkę. </w:t>
            </w:r>
          </w:p>
          <w:p w14:paraId="25768DCC" w14:textId="7B90588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Możliwość mycia w zmywarce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6C58D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7562E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8D35DB" w:rsidRPr="003C5E84" w14:paraId="4C1EDF35" w14:textId="77777777" w:rsidTr="008D35DB">
        <w:trPr>
          <w:trHeight w:val="482"/>
        </w:trPr>
        <w:tc>
          <w:tcPr>
            <w:tcW w:w="96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E65AA" w14:textId="699CCB41" w:rsidR="008D35DB" w:rsidRPr="003C5E84" w:rsidRDefault="008D35DB" w:rsidP="006A309B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8D35DB">
              <w:rPr>
                <w:rFonts w:ascii="Calibri Light" w:eastAsia="Times New Roman" w:hAnsi="Calibri Light" w:cs="Calibri Light"/>
                <w:lang w:eastAsia="pl-PL"/>
              </w:rPr>
              <w:t>Pozycje 170-174: Zamawiający dopuszcza dostawę produktów w formie kompletów, pod warunkiem że liczba poszczególnych elementów (talerzyków, miseczek, kubków oraz sztućców) wyniesie minimum 45 sztuk każdego rodzaju.</w:t>
            </w:r>
          </w:p>
        </w:tc>
      </w:tr>
      <w:tr w:rsidR="003A4B08" w:rsidRPr="003C5E84" w14:paraId="4089AD54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060C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B5E118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Podgrzewacz mleka</w:t>
            </w:r>
          </w:p>
          <w:p w14:paraId="52152BE2" w14:textId="46895C7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1EAC3C3C" wp14:editId="508F93D3">
                  <wp:extent cx="1166675" cy="1486894"/>
                  <wp:effectExtent l="0" t="0" r="0" b="0"/>
                  <wp:docPr id="1776402985" name="Obraz 1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8724" cy="148950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6F12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Urządzenie wielofunkcyjne do podgrzewania mleka w butelce, uniwersalne</w:t>
            </w:r>
          </w:p>
          <w:p w14:paraId="03FF17E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możliwość  podgrzewania więcej niż jednej butelki jednocześnie, </w:t>
            </w:r>
          </w:p>
          <w:p w14:paraId="6C45AAF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funkcja sterylizacji butelek i smoczków, </w:t>
            </w:r>
          </w:p>
          <w:p w14:paraId="47BDF8E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funkcja podtrzymywania temperatury, </w:t>
            </w:r>
          </w:p>
          <w:p w14:paraId="5E0301A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pokrywką, </w:t>
            </w:r>
          </w:p>
          <w:p w14:paraId="3463129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do butelek, do słoiczków i smoczków, </w:t>
            </w:r>
          </w:p>
          <w:p w14:paraId="3D96754A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DE8C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E6D15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729AB6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B456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31A096" w14:textId="568BCE98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Sprzęt do odtwarzania muzyki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17AF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-możliwość odtwarzania muzyki z płyt CD, CD-R/RW, MP3, radio,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bluetooth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1E56C56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ledowe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podświetlanie głośników, </w:t>
            </w:r>
          </w:p>
          <w:p w14:paraId="01DF9CF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sterowanie na pilot, </w:t>
            </w:r>
          </w:p>
          <w:p w14:paraId="7A95916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wejście liniowe audio AUX oraz wyjście słuchawkowe, </w:t>
            </w:r>
          </w:p>
          <w:p w14:paraId="56F94A2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Podświetlany wyświetlacz, </w:t>
            </w:r>
          </w:p>
          <w:p w14:paraId="349DE00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waga: max 4kg. </w:t>
            </w:r>
          </w:p>
          <w:p w14:paraId="1DA685D7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B352A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335DB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28FE54E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07EC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2C90A0" w14:textId="006CAF13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Kojce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32E0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Kojec z kolorowymi nadrukami i miękkim materacem o wymiarach min. 90x 90 cm.  powinien mieć opcje: składanie, wyjście boczne.  Konstrukcja metalowa i  tworzywo sztuczne. </w:t>
            </w:r>
          </w:p>
          <w:p w14:paraId="54B8B90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Powinien posiadać przewiewne i przejrzyste ścianki , które umożliwiają obserwowanie dziecka oraz zapewniają wydajną cyrkulację powietrza. Kojec powinien być wyposażony w min. 2  kółka, które można zablokować.</w:t>
            </w:r>
          </w:p>
          <w:p w14:paraId="448F88CA" w14:textId="4D9FF5A6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Stonowana kolorystyka.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2F56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8D4C6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54093F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CA21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B3740C" w14:textId="6651525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Wózek dla 4 dzieci- elektryczny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FF32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napęd elektryczny </w:t>
            </w:r>
          </w:p>
          <w:p w14:paraId="3CB0C19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ładowarka w zestawie, </w:t>
            </w:r>
          </w:p>
          <w:p w14:paraId="63FF993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przeznaczony dla dzieci w wieku od 6-36 miesięcy, </w:t>
            </w:r>
          </w:p>
          <w:p w14:paraId="5FA4D6B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aluminiowa rama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D73E4A">
              <w:rPr>
                <w:rFonts w:cstheme="minorHAnsi"/>
                <w:sz w:val="20"/>
                <w:szCs w:val="20"/>
              </w:rPr>
              <w:t xml:space="preserve">lub stalowa </w:t>
            </w:r>
          </w:p>
          <w:p w14:paraId="51CF577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składany, </w:t>
            </w:r>
          </w:p>
          <w:p w14:paraId="1A5A862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siedzenia wyposażone w pasy bezpieczeństwa, </w:t>
            </w:r>
          </w:p>
          <w:p w14:paraId="1DD8986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hamulec z tyłu wózka,</w:t>
            </w:r>
          </w:p>
          <w:p w14:paraId="195B56E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- budka przeciwsłoneczna, </w:t>
            </w:r>
          </w:p>
          <w:p w14:paraId="60227BB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 osłoną przeciwsłoneczną. </w:t>
            </w:r>
          </w:p>
          <w:p w14:paraId="0F75A8BB" w14:textId="3456C14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FBC67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2BAC3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4B9F0D9" w14:textId="77777777" w:rsidTr="00F9358C">
        <w:trPr>
          <w:trHeight w:val="110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8267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69947A" w14:textId="2BEB4F54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Termos ze stali nierdzewnej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96CF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812835">
              <w:rPr>
                <w:rFonts w:cstheme="minorHAnsi"/>
                <w:sz w:val="20"/>
                <w:szCs w:val="20"/>
              </w:rPr>
              <w:t>-</w:t>
            </w:r>
            <w:r w:rsidRPr="00812835">
              <w:t xml:space="preserve"> </w:t>
            </w:r>
            <w:hyperlink r:id="rId180" w:tgtFrame="_blank" w:tooltip="ZOBACZ termosy!" w:history="1">
              <w:r w:rsidRPr="00812835">
                <w:rPr>
                  <w:rStyle w:val="Hipercze"/>
                  <w:rFonts w:cstheme="minorHAnsi"/>
                  <w:sz w:val="20"/>
                  <w:szCs w:val="20"/>
                </w:rPr>
                <w:t>Termos gastronomiczny</w:t>
              </w:r>
            </w:hyperlink>
            <w:r w:rsidRPr="00812835">
              <w:rPr>
                <w:rFonts w:cstheme="minorHAnsi"/>
                <w:sz w:val="20"/>
                <w:szCs w:val="20"/>
              </w:rPr>
              <w:t xml:space="preserve"> do </w:t>
            </w:r>
            <w:r w:rsidRPr="00633420">
              <w:rPr>
                <w:rFonts w:cstheme="minorHAnsi"/>
                <w:sz w:val="20"/>
                <w:szCs w:val="20"/>
              </w:rPr>
              <w:t>bezpiecznego transportu gorącej i zimnej żywności oraz napojów. pojemność 15l</w:t>
            </w:r>
          </w:p>
          <w:p w14:paraId="19463080" w14:textId="77777777" w:rsidR="003A4B08" w:rsidRDefault="003A4B08" w:rsidP="003A4B0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wykonany z żaroodpornej, dwuściennej stali nierdzewnej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3F4F7C4A" w14:textId="34BF6023" w:rsidR="003A4B08" w:rsidRPr="00791740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D73E4A">
              <w:rPr>
                <w:rFonts w:cstheme="minorHAnsi"/>
                <w:sz w:val="20"/>
                <w:szCs w:val="20"/>
              </w:rPr>
              <w:t xml:space="preserve">(Przez pojęcie ' żaroodporny' Zamawiający rozumie produkt wykonany z materiałów (np. stali nierdzewnej gatunku AISI 304 lub szkła </w:t>
            </w:r>
            <w:proofErr w:type="spellStart"/>
            <w:r w:rsidRPr="00D73E4A">
              <w:rPr>
                <w:rFonts w:cstheme="minorHAnsi"/>
                <w:sz w:val="20"/>
                <w:szCs w:val="20"/>
              </w:rPr>
              <w:t>borokrzemowego</w:t>
            </w:r>
            <w:proofErr w:type="spellEnd"/>
            <w:r w:rsidRPr="00D73E4A">
              <w:rPr>
                <w:rFonts w:cstheme="minorHAnsi"/>
                <w:sz w:val="20"/>
                <w:szCs w:val="20"/>
              </w:rPr>
              <w:t>), które są odporne na szok termiczny oraz bezpieczne użytkowanie z płynami o temperaturze do 100°C, bez ryzyka odkształceń, pęknięć czy uwalniania szkodliwych substancji).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5CF6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C18CC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D3DF044" w14:textId="77777777" w:rsidTr="00A969CE">
        <w:trPr>
          <w:trHeight w:val="724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598F4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513A97F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Książki miękkie sensoryczne</w:t>
            </w:r>
          </w:p>
          <w:p w14:paraId="3701DD0C" w14:textId="0E5A5BCF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3B80D29D" wp14:editId="581CB6A3">
                  <wp:extent cx="1066800" cy="1170305"/>
                  <wp:effectExtent l="0" t="0" r="0" b="0"/>
                  <wp:docPr id="462501583" name="Obraz 1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11703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CCD079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miękka materiałowa książeczka z szeleszczącymi elementami o tematyce zwierzęcej</w:t>
            </w:r>
          </w:p>
          <w:p w14:paraId="50A8C1C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wyposażona w elementy szeleszczące, kolorowe metki i zawieszki,</w:t>
            </w:r>
          </w:p>
          <w:p w14:paraId="7520048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wykonana z kilku  rodzajów materiału, dzięki czemu rączki dziecka poznają różne powierzchnie.</w:t>
            </w:r>
          </w:p>
          <w:p w14:paraId="6859AEB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16E346B" w14:textId="538F9072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Należy wskazać pięć różnych wzorów książek. 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75F645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37592A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15,00</w:t>
            </w:r>
          </w:p>
        </w:tc>
      </w:tr>
      <w:tr w:rsidR="003A4B08" w:rsidRPr="003C5E84" w14:paraId="35D6A59C" w14:textId="77777777" w:rsidTr="00A969CE">
        <w:trPr>
          <w:trHeight w:val="72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37628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3CCB32E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F02E493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EFE03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E785D3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3D0072F8" w14:textId="77777777" w:rsidTr="00A969CE">
        <w:trPr>
          <w:trHeight w:val="72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9C1F3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66A779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33397A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2B912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06B94A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45572F7F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75DA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DE17790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DB48E41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E9A8BE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DFB889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6844ABA2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5E76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4BBAE8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E113F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CD43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0850A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3A4B08" w:rsidRPr="003C5E84" w14:paraId="07043CFB" w14:textId="77777777" w:rsidTr="00D205C2">
        <w:trPr>
          <w:trHeight w:val="76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7964B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F5E9372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Miękka książeczka kontrastowa</w:t>
            </w:r>
          </w:p>
          <w:p w14:paraId="53FC91D5" w14:textId="1A4B7AE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CB66E0B" wp14:editId="5DA88771">
                  <wp:extent cx="904875" cy="882679"/>
                  <wp:effectExtent l="0" t="0" r="0" b="0"/>
                  <wp:docPr id="1663579924" name="Obraz 1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5697" cy="8834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165443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miękka materiałowa książeczka z elementami sensorycznymi np. szeleszczące elementy, lusterko, metki.  </w:t>
            </w:r>
          </w:p>
          <w:p w14:paraId="74F6586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20503A6" w14:textId="29AB5020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>Należy wskazać pięć różnych wzorów książek.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949B604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BD87AB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15,00</w:t>
            </w:r>
          </w:p>
        </w:tc>
      </w:tr>
      <w:tr w:rsidR="003A4B08" w:rsidRPr="003C5E84" w14:paraId="79FD6D79" w14:textId="77777777" w:rsidTr="00A969CE">
        <w:trPr>
          <w:trHeight w:val="58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4299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CDD9AB1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C8461A7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293E8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34FD04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2A6EF4F" w14:textId="77777777" w:rsidTr="00A969CE">
        <w:trPr>
          <w:trHeight w:val="58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5DAD3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6CB3DB2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7E0AB545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376FD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6C970A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24483634" w14:textId="77777777" w:rsidTr="00A969CE">
        <w:trPr>
          <w:trHeight w:val="58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377F5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11D1E0B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5168C5A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6FB91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40DDAE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FE49514" w14:textId="77777777" w:rsidTr="00D205C2">
        <w:trPr>
          <w:trHeight w:val="330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43ED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FB5855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87E63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58355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EBF73F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3E0346E" w14:textId="77777777" w:rsidTr="00A969CE">
        <w:trPr>
          <w:trHeight w:val="115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38091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D448E2E" w14:textId="77777777" w:rsidR="003A4B08" w:rsidRPr="00633420" w:rsidRDefault="003A4B08" w:rsidP="003A4B08">
            <w:pPr>
              <w:ind w:right="-6"/>
              <w:jc w:val="center"/>
              <w:rPr>
                <w:rFonts w:cstheme="minorHAnsi"/>
                <w:sz w:val="18"/>
                <w:szCs w:val="18"/>
              </w:rPr>
            </w:pPr>
            <w:r w:rsidRPr="00633420">
              <w:rPr>
                <w:rFonts w:cstheme="minorHAnsi"/>
                <w:sz w:val="18"/>
                <w:szCs w:val="18"/>
              </w:rPr>
              <w:t xml:space="preserve">Książeczka aktywizująca typu dobranoc, mały lisku,  „Joe i jego </w:t>
            </w:r>
            <w:proofErr w:type="spellStart"/>
            <w:r w:rsidRPr="00633420">
              <w:rPr>
                <w:rFonts w:cstheme="minorHAnsi"/>
                <w:sz w:val="18"/>
                <w:szCs w:val="18"/>
              </w:rPr>
              <w:t>przytulanka</w:t>
            </w:r>
            <w:proofErr w:type="spellEnd"/>
            <w:r w:rsidRPr="00633420">
              <w:rPr>
                <w:rFonts w:cstheme="minorHAnsi"/>
                <w:sz w:val="18"/>
                <w:szCs w:val="18"/>
              </w:rPr>
              <w:t>”,</w:t>
            </w:r>
            <w:r w:rsidRPr="00633420">
              <w:rPr>
                <w:rFonts w:ascii="Poppins" w:hAnsi="Poppins" w:cs="Poppins"/>
                <w:b/>
                <w:bCs/>
                <w:sz w:val="28"/>
                <w:szCs w:val="28"/>
              </w:rPr>
              <w:t xml:space="preserve"> </w:t>
            </w:r>
            <w:r w:rsidRPr="00633420">
              <w:rPr>
                <w:rFonts w:cstheme="minorHAnsi"/>
                <w:sz w:val="18"/>
                <w:szCs w:val="18"/>
              </w:rPr>
              <w:t xml:space="preserve">„Dzień dobry, mały lisku” lub </w:t>
            </w:r>
            <w:proofErr w:type="spellStart"/>
            <w:r w:rsidRPr="00633420">
              <w:rPr>
                <w:rFonts w:cstheme="minorHAnsi"/>
                <w:sz w:val="18"/>
                <w:szCs w:val="18"/>
              </w:rPr>
              <w:t>równowazna</w:t>
            </w:r>
            <w:proofErr w:type="spellEnd"/>
          </w:p>
          <w:p w14:paraId="04987515" w14:textId="7A0F72A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DAF02FB" wp14:editId="7E123092">
                  <wp:extent cx="942264" cy="1331038"/>
                  <wp:effectExtent l="0" t="0" r="0" b="2540"/>
                  <wp:docPr id="1339550741" name="Obraz 1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429" cy="133409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C21FD3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miękka materiałowa książeczka z szeleszczącymi elementami,</w:t>
            </w:r>
          </w:p>
          <w:p w14:paraId="1EFCFF8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odczepiane lub odchylane elementy, </w:t>
            </w:r>
          </w:p>
          <w:p w14:paraId="6AE2B26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823C6AF" w14:textId="15E22E20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wzory książek.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4C0BE4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B7120B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0AAF7A78" w14:textId="77777777" w:rsidTr="00A969CE">
        <w:trPr>
          <w:trHeight w:val="112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48392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CC4604E" w14:textId="77777777" w:rsidR="003A4B08" w:rsidRPr="003C5E84" w:rsidRDefault="003A4B08" w:rsidP="003A4B08">
            <w:pPr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4AF8ED1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0567BF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469A9A2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279BF7A" w14:textId="77777777" w:rsidTr="00F9358C">
        <w:trPr>
          <w:trHeight w:val="1338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A11E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8EA41C" w14:textId="77777777" w:rsidR="003A4B08" w:rsidRPr="003C5E84" w:rsidRDefault="003A4B08" w:rsidP="003A4B08">
            <w:pPr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ABF6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07629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41CC8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C500DA0" w14:textId="77777777" w:rsidTr="00A969CE">
        <w:trPr>
          <w:trHeight w:val="422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B3707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530FF5D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sensoryczne typu ,,dotykam i poznaje”</w:t>
            </w:r>
          </w:p>
          <w:p w14:paraId="69C4353D" w14:textId="43C14669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68B709C0" wp14:editId="50FE0243">
                  <wp:extent cx="997622" cy="1001864"/>
                  <wp:effectExtent l="0" t="0" r="0" b="8255"/>
                  <wp:docPr id="733537725" name="Obraz 1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1088" cy="10053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3854F2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oprawa: Twarda</w:t>
            </w:r>
          </w:p>
          <w:p w14:paraId="5C39BAD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 min. ilość stron: 8</w:t>
            </w:r>
          </w:p>
          <w:p w14:paraId="2DC1D51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format 14x14 cm </w:t>
            </w:r>
          </w:p>
          <w:p w14:paraId="0018F7C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ilustracje bazujące na tłoczonych w różne wzory silikonowych formach</w:t>
            </w:r>
          </w:p>
          <w:p w14:paraId="58E5482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0CB9DFD" w14:textId="6F0E045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sześć różnych wzorów książek.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FCF4C5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C4717C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18,00</w:t>
            </w:r>
          </w:p>
        </w:tc>
      </w:tr>
      <w:tr w:rsidR="003A4B08" w:rsidRPr="003C5E84" w14:paraId="01332F84" w14:textId="77777777" w:rsidTr="00A969CE">
        <w:trPr>
          <w:trHeight w:val="42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275CE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F25244C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EEE71F8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40EBB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D9FA2D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444EC2F" w14:textId="77777777" w:rsidTr="00A969CE">
        <w:trPr>
          <w:trHeight w:val="42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B2817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21D9A03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4AA13A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AFCBE3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42D791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C2E891C" w14:textId="77777777" w:rsidTr="00A969CE">
        <w:trPr>
          <w:trHeight w:val="42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25C62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B2FA268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D763A42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4CF221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0F1AA2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1988FD5" w14:textId="77777777" w:rsidTr="00A969CE">
        <w:trPr>
          <w:trHeight w:val="422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4ECF3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A7034DD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DA8F1DB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90F64B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145631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28396E0D" w14:textId="77777777" w:rsidTr="00A969CE">
        <w:trPr>
          <w:trHeight w:val="422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2A35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D01219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3215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0847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56B5F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67F30C9" w14:textId="77777777" w:rsidTr="00A969CE">
        <w:trPr>
          <w:trHeight w:val="269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3FAF6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C380118" w14:textId="56990F3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Książki z ruchomymi okienkami</w:t>
            </w: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48E9382C" wp14:editId="361CDA9C">
                  <wp:extent cx="803868" cy="803868"/>
                  <wp:effectExtent l="0" t="0" r="0" b="0"/>
                  <wp:docPr id="452496194" name="Obraz 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7921" cy="80792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479720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oprawa: Twarda</w:t>
            </w:r>
          </w:p>
          <w:p w14:paraId="0219322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ilość stron: 8</w:t>
            </w:r>
          </w:p>
          <w:p w14:paraId="1BA56B9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min. format 14x14 cm </w:t>
            </w:r>
          </w:p>
          <w:p w14:paraId="341E4C6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ilustracje bazujące na ruchomych elementach. </w:t>
            </w:r>
          </w:p>
          <w:p w14:paraId="0965677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A88A6E7" w14:textId="123E9FCA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sześć różnych wzorów książek.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B295B4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C9FC65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18,00</w:t>
            </w:r>
          </w:p>
        </w:tc>
      </w:tr>
      <w:tr w:rsidR="003A4B08" w:rsidRPr="003C5E84" w14:paraId="37DF62D4" w14:textId="77777777" w:rsidTr="00A969CE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7F675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AAD142E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CEC07CC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89AEE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5DC5E8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73130C0" w14:textId="77777777" w:rsidTr="00A969CE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DF2E9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00B2CF4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7C834CD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3EA293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FEFC60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2E689C4" w14:textId="77777777" w:rsidTr="00A969CE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28173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E101857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A827647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C4999C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745F042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FB471EB" w14:textId="77777777" w:rsidTr="00A969CE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4011E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1FB7B66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7B9BF9C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6E7D5A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FCBCB9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C251FD9" w14:textId="77777777" w:rsidTr="00A969CE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33EF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12F6C5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1E57D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D16C6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BF9EE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122477D" w14:textId="77777777" w:rsidTr="00A969CE">
        <w:trPr>
          <w:trHeight w:val="662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43B11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784C946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Książki z serii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Pucio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mini</w:t>
            </w:r>
          </w:p>
          <w:p w14:paraId="0C2A4173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Lub równoważne</w:t>
            </w:r>
          </w:p>
          <w:p w14:paraId="18FA4DBB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2338DB3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Seria książek dla najmłodszych, które pomagają w nauce mówienia i rozwoju językowym dzieci. Tematyka o małym chłopiec, który wraz ze swoją rodziną i zwierzętami przeżywa codzienne przygody lub równoważna.</w:t>
            </w:r>
          </w:p>
          <w:p w14:paraId="573DC85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783C37E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oprawa: Twarda</w:t>
            </w:r>
          </w:p>
          <w:p w14:paraId="393A7C6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43897C19" w14:textId="13C263B1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Zamawiający wymaga </w:t>
            </w:r>
            <w:r w:rsidRPr="00633420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3 sztuki każdego z 9 różnych tytułów</w:t>
            </w: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 z serii. 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D5516D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9A1C4F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27,00</w:t>
            </w:r>
          </w:p>
        </w:tc>
      </w:tr>
      <w:tr w:rsidR="003A4B08" w:rsidRPr="003C5E84" w14:paraId="5D3E7C2D" w14:textId="77777777" w:rsidTr="00A969CE">
        <w:trPr>
          <w:trHeight w:val="65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1D38D7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B1A4CF3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B06D823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C90D0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504E38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2354D3D" w14:textId="77777777" w:rsidTr="00A969CE">
        <w:trPr>
          <w:trHeight w:val="65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2EC1A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9C74449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C937598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6249E6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3B9EBA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A9EAB3D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E0C6D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7383FD4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3F5842D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62037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92A932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08E69D1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C0DA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344152E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5ED865E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6FCED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5DF44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B09AC5C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7E7D8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9A153AA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D139B7D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95A14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F51917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2D887299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63F2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F52A7EB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100C4E8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E2C9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5517BA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BCCBB04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A135F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1A12604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E3C5201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A36D61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4A7F74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467A88B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4F6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064982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EDC50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BB9F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B92C0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36E46C5" w14:textId="77777777" w:rsidTr="00D205C2">
        <w:trPr>
          <w:trHeight w:val="273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B9937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55C2F0D" w14:textId="2F9CA833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Książki z serii kicia kocia lub równoważne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59C229F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  <w:r w:rsidRPr="00633420">
              <w:rPr>
                <w:rFonts w:cstheme="minorHAnsi"/>
                <w:iCs/>
                <w:sz w:val="20"/>
                <w:szCs w:val="20"/>
              </w:rPr>
              <w:t>seria książek dla dzieci, która opowiada o przygodach małej kotki, która codziennie uczy się nowych rzeczy i doświadcza różnych sytuacji z życia codziennego lub równoważna.</w:t>
            </w:r>
          </w:p>
          <w:p w14:paraId="08CFC0BF" w14:textId="77777777" w:rsidR="003A4B08" w:rsidRDefault="003A4B08" w:rsidP="003A4B08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  <w:p w14:paraId="252209B9" w14:textId="77777777" w:rsidR="003A4B08" w:rsidRDefault="003A4B08" w:rsidP="003A4B08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  <w:r>
              <w:rPr>
                <w:rFonts w:cstheme="minorHAnsi"/>
                <w:iCs/>
                <w:sz w:val="20"/>
                <w:szCs w:val="20"/>
              </w:rPr>
              <w:t xml:space="preserve">Twarda oprawa </w:t>
            </w:r>
          </w:p>
          <w:p w14:paraId="25DBC9B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iCs/>
                <w:sz w:val="20"/>
                <w:szCs w:val="20"/>
              </w:rPr>
            </w:pPr>
          </w:p>
          <w:p w14:paraId="02E79254" w14:textId="7BD70EB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/>
                <w:iCs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Zamawiający wymaga </w:t>
            </w:r>
            <w:r w:rsidRPr="00633420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3 sztuki każdego z 7 różnych tytułów</w:t>
            </w: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 z serii.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318AED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4F7AA3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21,00</w:t>
            </w:r>
          </w:p>
        </w:tc>
      </w:tr>
      <w:tr w:rsidR="003A4B08" w:rsidRPr="003C5E84" w14:paraId="64B16817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9DC88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82308DC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0317B8A4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Cs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7299F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D04985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560C323" w14:textId="77777777" w:rsidTr="00A969CE">
        <w:trPr>
          <w:trHeight w:val="58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F325E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F00F550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2CFF054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Cs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1547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DC2771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789FAD0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2B015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8DE2D9C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E888174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Cs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6B6615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037F44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604E4F7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67E9A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47CBC89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059A511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Cs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2E0D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727C89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E619E6B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D0B58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5D158DC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B4AAEB6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Cs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B39B7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55F6B3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C1E7A75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75E5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BBFA6A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28C2D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iCs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B06EC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A5757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7F22EE6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CBAE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C5A43" w14:textId="0035FD43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Książka ,,Gdzie się zwierzę spać wybierze?”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F8480" w14:textId="18F4B0C5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Minimalna liczba stron 25.Ksiązka opowiada gdzie śpią różne zwierzęta.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9CECB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5F2AA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0928EF4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2071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760300" w14:textId="4D5C2BFC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Książka ,,Jeden dzień”—lub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D929" w14:textId="5EACEAD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Codzienny słownik obrazkowy dla wszystkich maluchów. Min. liczba stron 24. Książka w twardej oprawie. Na kartonowych stronach widnieją obrazki ilustrujące przedmioty z życia codziennego.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3AB61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32A77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683050F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2FA9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D32A93" w14:textId="438A0F5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Książka ,,Mamusiu, chcę siusiu! Postępy </w:t>
            </w:r>
            <w:r w:rsidRPr="00633420">
              <w:rPr>
                <w:rFonts w:cstheme="minorHAnsi"/>
                <w:sz w:val="20"/>
                <w:szCs w:val="20"/>
              </w:rPr>
              <w:lastRenderedPageBreak/>
              <w:t>malucha”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50F15" w14:textId="5630564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 xml:space="preserve">Książka o tematyce oswajającej dziecko z sygnalizacją potrzeb fizjologicznych.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FF639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45E34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E5AD37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E1B5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8AF699" w14:textId="0E919D4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Nowa Seria Dobra Książeczka dla dzieci w wieku 1-1,5 roku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3354F" w14:textId="21C9E959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książeczka dla dziecka w tym wieku ma krótkie, proste zdania. Odnosi się do życia codziennego, opowiada historie bliskie życiu dziecka. Na obrazkach pojawiają się szczegóły. Ilustracje przedstawiają wydarzenia, a nie tylko przedmioty.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43B5D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962B9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1A9C824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E871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426769" w14:textId="4039673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Nowa Seria Dobra Książeczka dla dzieci w wieku 1,5-2 lat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5F4FF" w14:textId="5A3D34CE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książeczka dla dziecka w tym wieku zawiera dostosowane do jego poziomu dialogi. Opowiada historie związane z życiem dziecka. Pojawiają się zdania złożone, ilustracje są bogate w szczegóły.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7303B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92001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02DAADA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FF26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B26341" w14:textId="4CE7293A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Poznaj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Bluey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. Książeczki kartonowe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96A3BC" w14:textId="45C49502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Kartonowa książeczka w kształcie pieska.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F82E7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AD9D8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7622DDD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4567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B56CDF" w14:textId="7543AA3A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Poznaj Bingo. Książeczki kartonowe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E717E" w14:textId="04FE2BE8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Kartonowa książeczka w kształcie pieska.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BDE73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01D64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2BD821E" w14:textId="77777777" w:rsidTr="00A969CE">
        <w:trPr>
          <w:trHeight w:val="77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2A68C0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A57B90C" w14:textId="2E9FF3C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o owocach i warzywach lub równoważna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57503E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Książeczki pozwalające poznać dzieciom bliżej kolorowe owoce i warzywa, które codziennie znajdują na swoich talerzach. </w:t>
            </w:r>
          </w:p>
          <w:p w14:paraId="5523530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kartonowe z barwnymi ilustracjami.</w:t>
            </w:r>
          </w:p>
          <w:p w14:paraId="47358139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Min. 10 stron </w:t>
            </w:r>
          </w:p>
          <w:p w14:paraId="6AAB325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1A0E41D0" w14:textId="44B6E3C9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wzory książek.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E4763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129712B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0D4D46A2" w14:textId="77777777" w:rsidTr="00A969CE">
        <w:trPr>
          <w:trHeight w:val="1011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358DC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08D76DE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E15FF7C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39FA5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4D05A2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3E44F34B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B7B9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E0EEF4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BC8BA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67D1C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9A65B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9B24544" w14:textId="77777777" w:rsidTr="00A969CE">
        <w:trPr>
          <w:trHeight w:val="55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366BD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0D52BDF" w14:textId="2F9B4A2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o samochodach lub równoważna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21B659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Książki zapoznają dzieci z różnymi pojazdami. </w:t>
            </w:r>
          </w:p>
          <w:p w14:paraId="4015CFA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kartonowe z barwnymi ilustracjami.</w:t>
            </w:r>
          </w:p>
          <w:p w14:paraId="1FCB826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Min 10 stron</w:t>
            </w:r>
          </w:p>
          <w:p w14:paraId="5D554E6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12DE38D" w14:textId="2CADA1B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wzory książek.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EAF794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428F002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3A4B08" w:rsidRPr="003C5E84" w14:paraId="3259488C" w14:textId="77777777" w:rsidTr="00A969CE">
        <w:trPr>
          <w:trHeight w:val="70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1817F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25B7B60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A98F142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CF567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334FD2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67D1703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0F8C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5B76D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A9A1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2E2A5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FDC39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6280105" w14:textId="77777777" w:rsidTr="00A969CE">
        <w:trPr>
          <w:trHeight w:val="498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E8B38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53CB316" w14:textId="6C0BF81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Książeczki z odgłosami na baterie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922A4D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Książka dźwiękowa z min 10 przyciskami i bogatymi ilustracjami. </w:t>
            </w:r>
          </w:p>
          <w:p w14:paraId="111A5CE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twarda oprawa i strony </w:t>
            </w:r>
          </w:p>
          <w:p w14:paraId="3B6A64AE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liczba stron min 10</w:t>
            </w:r>
          </w:p>
          <w:p w14:paraId="7BA5367B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tematyka zwierzątka, wieś, samochody, maszyny budowalne, zwierzęta egzotyczne, instrumenty, transport itp. </w:t>
            </w:r>
          </w:p>
          <w:p w14:paraId="0C2813A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3561903" w14:textId="7885E692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sześć różnych wzorów książek.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3C7193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5DDF967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18,00</w:t>
            </w:r>
          </w:p>
        </w:tc>
      </w:tr>
      <w:tr w:rsidR="003A4B08" w:rsidRPr="003C5E84" w14:paraId="3C9EBD83" w14:textId="77777777" w:rsidTr="00A969CE">
        <w:trPr>
          <w:trHeight w:val="54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C1B4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66FFD76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15B8351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476909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5954FB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09FE5138" w14:textId="77777777" w:rsidTr="00A969CE">
        <w:trPr>
          <w:trHeight w:val="570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9281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5E43B4C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FC3A1E2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CC87A9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97D252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2E20CCD" w14:textId="77777777" w:rsidTr="00A969CE">
        <w:trPr>
          <w:trHeight w:val="550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7E945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1F0D4331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AD77F33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3CB6B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BF8D42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4350F6A2" w14:textId="77777777" w:rsidTr="00A969CE">
        <w:trPr>
          <w:trHeight w:val="558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11E28C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A2CF90A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A5AC8EE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7C62F8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0ED9CF5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19154FA1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2780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93497C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6E293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C145C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45F83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356DE4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C82F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5A2A42" w14:textId="373A702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Ćwiczenia 3-latka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E306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Zawiera wiele ciekawych i kolorowych zadań, które pomogą mu połączyć zabawę z nauką. Zestaw zawierający naklejki. </w:t>
            </w:r>
          </w:p>
          <w:p w14:paraId="2A753BAE" w14:textId="67C4F41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 minimum 40 stron.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871A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CC1E41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074F3AF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A8531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46724" w14:textId="604AD442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Ćwiczenia 2-latka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DDDE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Zawiera wiele ciekawych i kolorowych zadań, które pomogą mu połączyć zabawę z nauką. Zestaw zawierający naklejki. </w:t>
            </w:r>
          </w:p>
          <w:p w14:paraId="6FAC65C3" w14:textId="5BF73019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0B1269">
              <w:rPr>
                <w:rFonts w:cstheme="minorHAnsi"/>
                <w:sz w:val="20"/>
                <w:szCs w:val="20"/>
              </w:rPr>
              <w:t>- minimum 40 stron.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3F1FD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171FD3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5A39B8AA" w14:textId="77777777" w:rsidTr="00A969CE">
        <w:trPr>
          <w:trHeight w:val="736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951F7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4E60CD9" w14:textId="6E59C8B8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Kolorowanki typu zwierzątka 100+ lub równoważny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F37E18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książeczki do kolorowania dla najmłodszych. Każda składa się z ponad stu rozmaitych obrazków, są oparte na różnych motywach przewodnich. </w:t>
            </w:r>
          </w:p>
          <w:p w14:paraId="3DD4FF52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07A06332" w14:textId="2F53B47F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trzy różne wzory kolorowanek.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DFA094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22012E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68EC2BCF" w14:textId="77777777" w:rsidTr="00A969CE">
        <w:trPr>
          <w:trHeight w:val="690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E47C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8C42DA0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4917440B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399C21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7A2792E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5FB90047" w14:textId="77777777" w:rsidTr="00D205C2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98D0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83FD70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E9EDB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27CA9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75418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6F01446A" w14:textId="77777777" w:rsidTr="00A969CE">
        <w:trPr>
          <w:trHeight w:val="568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4C8EA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2F09042B" w14:textId="70CF44BE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Kolorowanka w rolce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7138A7FD" w14:textId="77777777" w:rsidR="003A4B08" w:rsidRDefault="003A4B08" w:rsidP="003A4B08">
            <w:pPr>
              <w:spacing w:after="0" w:line="240" w:lineRule="auto"/>
              <w:rPr>
                <w:rFonts w:cstheme="minorHAns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</w:t>
            </w:r>
            <w:r>
              <w:rPr>
                <w:rFonts w:cstheme="minorHAnsi"/>
                <w:sz w:val="20"/>
                <w:szCs w:val="20"/>
              </w:rPr>
              <w:t>. długość</w:t>
            </w:r>
            <w:r w:rsidRPr="00633420">
              <w:rPr>
                <w:rFonts w:cstheme="minorHAnsi"/>
                <w:sz w:val="20"/>
                <w:szCs w:val="20"/>
              </w:rPr>
              <w:t xml:space="preserve"> kolorowanki </w:t>
            </w:r>
            <w:r>
              <w:rPr>
                <w:rFonts w:cstheme="minorHAnsi"/>
                <w:sz w:val="20"/>
                <w:szCs w:val="20"/>
              </w:rPr>
              <w:t>1</w:t>
            </w:r>
            <w:r w:rsidRPr="00633420">
              <w:rPr>
                <w:rFonts w:cstheme="minorHAnsi"/>
                <w:sz w:val="20"/>
                <w:szCs w:val="20"/>
              </w:rPr>
              <w:t>50cm.</w:t>
            </w:r>
            <w:r w:rsidRPr="00762CA7">
              <w:rPr>
                <w:rFonts w:cstheme="minorHAnsi"/>
                <w:color w:val="EE0000"/>
                <w:sz w:val="20"/>
                <w:szCs w:val="20"/>
              </w:rPr>
              <w:t xml:space="preserve"> </w:t>
            </w:r>
          </w:p>
          <w:p w14:paraId="25919471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5CF86C85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423206B8" w14:textId="4168105E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Należy wskazać dwa różne wzory kolorowanek.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EF502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FE1CF3D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01579848" w14:textId="77777777" w:rsidTr="00A969CE">
        <w:trPr>
          <w:trHeight w:val="387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A9092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78E079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8349D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3E73A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color w:val="EE0000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8A8C8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  <w:color w:val="EE0000"/>
              </w:rPr>
            </w:pPr>
          </w:p>
        </w:tc>
      </w:tr>
      <w:tr w:rsidR="003A4B08" w:rsidRPr="003C5E84" w14:paraId="2847D9CB" w14:textId="77777777" w:rsidTr="00F9358C">
        <w:trPr>
          <w:trHeight w:val="89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9B2A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48CF1F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Kolorowanka na rolce Psi Patrol – lub równoważny</w:t>
            </w:r>
          </w:p>
          <w:p w14:paraId="5B5A42F1" w14:textId="77777777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C476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min. wymiar kolorowanki 50x150cm</w:t>
            </w:r>
          </w:p>
          <w:p w14:paraId="4703A16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motyw psiego patrolu lub innej postaci bajkowej. </w:t>
            </w:r>
          </w:p>
          <w:p w14:paraId="67CE46E9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102D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45937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04B224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B1B8F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D1C7B" w14:textId="6201C7C9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Magnetyczna układanka typu farma lub równoważna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ED70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zawiera min.30 magnesów – zwierząt gospodarskich, rolników i ogrodników, dzieci, roślin i innych elementów krajobrazu, które stanowią części składowe do stworzenia oryginalnej ilustracji na rozkładanej potrójnej planszy.</w:t>
            </w:r>
          </w:p>
          <w:p w14:paraId="24DC0351" w14:textId="0F4BDC85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Opakowanie wykonane jest ze sztywnego kartonu w formie książki.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BF37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06E34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4635602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EF42E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9A6241" w14:textId="78517A9C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Kredki świecowe- trójkątne lub w kształcie głowy misia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9AED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zawiera minimum 48 sztuk kredek w 6 kolorach, </w:t>
            </w:r>
          </w:p>
          <w:p w14:paraId="0CE75F06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23854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57CE3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0002FEE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7140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876804" w14:textId="7419E88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Klepsydra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670D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Pomoc dydaktyczna przeznaczona m.in. do odmierzania czasu. </w:t>
            </w:r>
          </w:p>
          <w:p w14:paraId="6DA93570" w14:textId="0704411A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Wysokość min. 13 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60BAE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FAF62A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14D3B2A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8DD6D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496E57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Kredki woskowo pastelowe w sztyfcie</w:t>
            </w:r>
          </w:p>
          <w:p w14:paraId="5A3E655F" w14:textId="781ABD6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4E1AC74" wp14:editId="50A1BE46">
                  <wp:extent cx="1047728" cy="787179"/>
                  <wp:effectExtent l="0" t="0" r="635" b="0"/>
                  <wp:docPr id="962534338" name="Obraz 1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9676" cy="78864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D5EF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po 12 kolorów </w:t>
            </w:r>
          </w:p>
          <w:p w14:paraId="64020EC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gramatura kredki 10g, </w:t>
            </w:r>
          </w:p>
          <w:p w14:paraId="554DD911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098E4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F624EB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15,00</w:t>
            </w:r>
          </w:p>
        </w:tc>
      </w:tr>
      <w:tr w:rsidR="003A4B08" w:rsidRPr="003C5E84" w14:paraId="567CC93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9F356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78D9F9" w14:textId="37082A9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Kredki ołówkowe grube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EF3FB" w14:textId="6D4FFCB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Wysokiej jakości kredki z glinki kaolinowej w drewnianej oprawie. Intensywne kolory. Zestaw 12 kolorów.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1A60D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CC497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5372A25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0E37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62BF1F" w14:textId="70B9A84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Mazaki z okrągłą końcówką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A4A2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klasowy, </w:t>
            </w:r>
          </w:p>
          <w:p w14:paraId="777C367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zestaw składający się z 144 mazaków w 12 kolorach, </w:t>
            </w:r>
          </w:p>
          <w:p w14:paraId="7341CA04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krótka końcówka z blokadą przed wciśnięciem, </w:t>
            </w:r>
          </w:p>
          <w:p w14:paraId="3DEFFF8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zmywalne</w:t>
            </w:r>
          </w:p>
          <w:p w14:paraId="567C5238" w14:textId="7777777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FBE89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2D87A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521AE98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A0B30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1C23C1" w14:textId="14B48DF8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do malowania palcami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96A3F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farby gotowe do użytku, nie wymagające rozcieńczania wodą,</w:t>
            </w:r>
          </w:p>
          <w:p w14:paraId="60EDBE0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farby zmywają się z większości tkanin i skóry oraz zawierają substancję gorzką, która zapobiega spożyciu farby przez dzieci</w:t>
            </w:r>
          </w:p>
          <w:p w14:paraId="1BA06698" w14:textId="77777777" w:rsidR="003A4B08" w:rsidRDefault="003A4B08" w:rsidP="003A4B08">
            <w:pPr>
              <w:spacing w:after="0" w:line="240" w:lineRule="auto"/>
              <w:rPr>
                <w:rFonts w:cstheme="minorHAnsi"/>
                <w:noProof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lastRenderedPageBreak/>
              <w:t>- zestaw min.5 farb po min. 75ml</w:t>
            </w:r>
          </w:p>
          <w:p w14:paraId="738C8A5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noProof/>
                <w:sz w:val="20"/>
                <w:szCs w:val="20"/>
              </w:rPr>
            </w:pPr>
          </w:p>
          <w:p w14:paraId="29A59D53" w14:textId="71A4237D" w:rsidR="003A4B08" w:rsidRPr="006F4A86" w:rsidRDefault="003A4B08" w:rsidP="003A4B08">
            <w:pPr>
              <w:spacing w:after="0" w:line="240" w:lineRule="auto"/>
              <w:jc w:val="both"/>
              <w:rPr>
                <w:rFonts w:cstheme="minorHAnsi"/>
                <w:b/>
                <w:i/>
                <w:iCs/>
                <w:strike/>
                <w:noProof/>
                <w:color w:val="EE0000"/>
                <w:sz w:val="20"/>
                <w:szCs w:val="20"/>
                <w:u w:val="single"/>
              </w:rPr>
            </w:pPr>
            <w:r w:rsidRPr="00467F6B">
              <w:rPr>
                <w:rFonts w:cstheme="minorHAnsi"/>
                <w:bCs/>
                <w:i/>
                <w:iCs/>
                <w:noProof/>
                <w:sz w:val="20"/>
                <w:szCs w:val="20"/>
              </w:rPr>
              <w:t>Zamawiający dopuszcza samodzielne skompletowanie zestawu, pod warunkiem że łącznie spełnia on wszystkie wymagania OPZ. W przypadku zaoferowania zestawu skompletowanego z odrębnych elementów, Oferent zobowiązany jest do wyszczególnienia wszystkich elementów zestawu w kolumnie 4 formularza ofertowego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2309A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CF583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15,00</w:t>
            </w:r>
          </w:p>
        </w:tc>
      </w:tr>
      <w:tr w:rsidR="003A4B08" w:rsidRPr="003C5E84" w14:paraId="7A43F61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D7DA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49CCC1" w14:textId="2DFBDB9D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Pędzle beczułki dla najmłodszych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563A0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Pędzel z uchwytem w kształcie gruszki.</w:t>
            </w:r>
          </w:p>
          <w:p w14:paraId="247A49BC" w14:textId="172BD53B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w zestawie min.5szt.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FFB27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12FE4E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333BC53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5A8F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6F5A34" w14:textId="2106EED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Gąbki do malowania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1A4E7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min.3szt.</w:t>
            </w:r>
          </w:p>
          <w:p w14:paraId="638139DF" w14:textId="63900DDA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gąbki o różnych teksturach,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FAE8F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C89743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15,00</w:t>
            </w:r>
          </w:p>
        </w:tc>
      </w:tr>
      <w:tr w:rsidR="003A4B08" w:rsidRPr="003C5E84" w14:paraId="1481D246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A23DB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0E3D9B" w14:textId="7A0D9721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Mega zestaw pędzli i stempli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0846A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zestaw min. 82 elementów</w:t>
            </w:r>
          </w:p>
          <w:p w14:paraId="79D204B7" w14:textId="7D64A10F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zawiera: płaskie pędzle z gąbki, pędzle „lizaki”, pędzle z włosiem z uchwytem okrągłym o śr.4cm, płaskie pędzle fakturowe, wałki z gąbki, stemple figury, okrągłe stemple piktogramy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5E5A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B73C5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3A4B08" w:rsidRPr="003C5E84" w14:paraId="3467D5F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C730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861589" w14:textId="0F5F5636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Wałki dekoracyjne  typu miasto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4E682" w14:textId="267D4ADE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wałków składających się z piankowej rolki i plastikowej rączki. Każdy z wałków posiada inny wzór. Zestaw zawiera min. 5 szt.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FBF5D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3D24E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24,00</w:t>
            </w:r>
          </w:p>
        </w:tc>
      </w:tr>
      <w:tr w:rsidR="003A4B08" w:rsidRPr="003C5E84" w14:paraId="643D224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93623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EE8D6B" w14:textId="3CE6202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Gumowe stemple na palec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41E43" w14:textId="613C25F2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składający się z min.8 okrągłych, gumowych stempli o średnicy 3 cm, które można zakładać na paluszki.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7BD0F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C9D0C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3A4B08" w:rsidRPr="003C5E84" w14:paraId="13ABCD2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894B9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E4704" w14:textId="25FAF8AF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Poduszki z tuszem niebieskim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CFA08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Poduszki nasączone kolorowym tuszem. Poduszka o śr. min 14cm w obudowie z przezroczystą pokrywką. </w:t>
            </w:r>
          </w:p>
          <w:p w14:paraId="7200F8E4" w14:textId="77777777" w:rsidR="003A4B08" w:rsidRDefault="003A4B08" w:rsidP="003A4B0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Kolor: niebieski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</w:p>
          <w:p w14:paraId="2A5949ED" w14:textId="77777777" w:rsidR="003A4B08" w:rsidRDefault="003A4B08" w:rsidP="003A4B0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</w:p>
          <w:p w14:paraId="09B23CB3" w14:textId="3E75CFC1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467F6B">
              <w:rPr>
                <w:rFonts w:cstheme="minorHAnsi"/>
                <w:i/>
                <w:iCs/>
                <w:sz w:val="20"/>
                <w:szCs w:val="20"/>
              </w:rPr>
              <w:t xml:space="preserve">Dopuszcza się zaoferowanie poduszki na pieczątki w kształcie prostokątnym lub kwadratowym, pod warunkiem że najkrótszy bok poduszki będzie równy lub większy niż 14cm.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E0A66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C1D706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24,00</w:t>
            </w:r>
          </w:p>
        </w:tc>
      </w:tr>
      <w:tr w:rsidR="003A4B08" w:rsidRPr="003C5E84" w14:paraId="4986982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9C7F4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A8A85E" w14:textId="2395074E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Poduszki z tuszem zielonym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9C62C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Poduszki nasączone kolorowym tuszem. Poduszka o śr. Min 14cm w obudowie z przezroczystą pokrywką. </w:t>
            </w:r>
          </w:p>
          <w:p w14:paraId="0C046526" w14:textId="77777777" w:rsidR="003A4B08" w:rsidRDefault="003A4B08" w:rsidP="003A4B0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Kolor: zielony</w:t>
            </w:r>
          </w:p>
          <w:p w14:paraId="0EE97696" w14:textId="1FA90A25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467F6B">
              <w:rPr>
                <w:rFonts w:cstheme="minorHAnsi"/>
                <w:i/>
                <w:iCs/>
                <w:sz w:val="20"/>
                <w:szCs w:val="20"/>
              </w:rPr>
              <w:t>Dopuszcza się zaoferowanie poduszki na pieczątki w kształcie prostokątnym lub kwadratowym, pod warunkiem że najkrótszy bok poduszki będzie równy lub większy niż 14cm.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1BB8B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848F40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24,00</w:t>
            </w:r>
          </w:p>
        </w:tc>
      </w:tr>
      <w:tr w:rsidR="003A4B08" w:rsidRPr="003C5E84" w14:paraId="53538550" w14:textId="77777777" w:rsidTr="00F9358C">
        <w:trPr>
          <w:trHeight w:val="34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8328A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07A336" w14:textId="4633311E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Poduszki z tuszem czerwonym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E2DB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Poduszki nasączone kolorowym tuszem. Poduszka o śr. Min 14cm w obudowie z przezroczystą pokrywką. </w:t>
            </w:r>
          </w:p>
          <w:p w14:paraId="757C1ED1" w14:textId="77777777" w:rsidR="003A4B08" w:rsidRDefault="003A4B08" w:rsidP="003A4B08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Kolor: czerwony</w:t>
            </w:r>
          </w:p>
          <w:p w14:paraId="6EDBA1EA" w14:textId="35B71C41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467F6B">
              <w:rPr>
                <w:rFonts w:cstheme="minorHAnsi"/>
                <w:i/>
                <w:iCs/>
                <w:sz w:val="20"/>
                <w:szCs w:val="20"/>
              </w:rPr>
              <w:t>Dopuszcza się zaoferowanie poduszki na pieczątki w kształcie prostokątnym lub kwadratowym, pod warunkiem że najkrótszy bok poduszki będzie równy lub większy niż 14cm.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20E5D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BDF7E8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24,00</w:t>
            </w:r>
          </w:p>
        </w:tc>
      </w:tr>
      <w:tr w:rsidR="003A4B08" w:rsidRPr="003C5E84" w14:paraId="115682D4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E2415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2B012F" w14:textId="0E6FFC5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Pipety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953D2" w14:textId="40B1C393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Plastikowe  narzędzie, które pozwala na precyzyjne dozowanie cieczy używane do różnych aktywności edukacyjnych i kreatywnych. Pozwala ćwiczyć dzieciom precyzyjne dozowanie płynów.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BAB36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940969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47FD3DB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5BC8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7E8C1E" w14:textId="2BB65CEB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kubeczki małe do przelewania plastikowe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1690D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Plastikowe, kolorowe kubeczki idealne do wielu zastosowań.</w:t>
            </w:r>
          </w:p>
          <w:p w14:paraId="6697ED83" w14:textId="77777777" w:rsidR="003A4B08" w:rsidRPr="00633420" w:rsidRDefault="003A4B08" w:rsidP="003A4B08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Pojemność </w:t>
            </w:r>
            <w:r>
              <w:rPr>
                <w:rFonts w:cstheme="minorHAnsi"/>
                <w:sz w:val="20"/>
                <w:szCs w:val="20"/>
              </w:rPr>
              <w:t xml:space="preserve">od 100ml do </w:t>
            </w:r>
            <w:r w:rsidRPr="00633420">
              <w:rPr>
                <w:rFonts w:cstheme="minorHAnsi"/>
                <w:sz w:val="20"/>
                <w:szCs w:val="20"/>
              </w:rPr>
              <w:t xml:space="preserve">180ml, </w:t>
            </w:r>
          </w:p>
          <w:p w14:paraId="3B9C7503" w14:textId="6D7FB9F7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możliwość mycia w zmywarce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A6B40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113784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3A4B08" w:rsidRPr="003C5E84" w14:paraId="53DCA4F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5EF98" w14:textId="77777777" w:rsidR="003A4B08" w:rsidRPr="003C5E84" w:rsidRDefault="003A4B08" w:rsidP="003A4B08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74888A" w14:textId="77777777" w:rsidR="003A4B08" w:rsidRPr="00633420" w:rsidRDefault="003A4B08" w:rsidP="003A4B08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ciastolina</w:t>
            </w:r>
            <w:proofErr w:type="spellEnd"/>
          </w:p>
          <w:p w14:paraId="730AA312" w14:textId="18A6E735" w:rsidR="003A4B08" w:rsidRPr="003C5E84" w:rsidRDefault="003A4B08" w:rsidP="003A4B08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color w:val="EE0000"/>
                <w:sz w:val="20"/>
                <w:szCs w:val="20"/>
              </w:rPr>
              <w:drawing>
                <wp:inline distT="0" distB="0" distL="0" distR="0" wp14:anchorId="5600A442" wp14:editId="71AA672B">
                  <wp:extent cx="1065475" cy="1065475"/>
                  <wp:effectExtent l="0" t="0" r="1905" b="1905"/>
                  <wp:docPr id="1234588951" name="Obraz 1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8487" cy="10684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ED356" w14:textId="3748F9E3" w:rsidR="003A4B08" w:rsidRPr="003C5E84" w:rsidRDefault="003A4B08" w:rsidP="003A4B08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Ciastolina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edukacyjna, nietoksyczna, w zestawie min. 8 kolorów. Produkt bezpieczny w kontakcie ze skórą. Każdy kolor zapakowany w szczelne pojemniki o pojemności min 100g. Elastyczna, łatwa do formowania, nie wysycha przy odpowiednim przechowywaniu.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FABD2" w14:textId="77777777" w:rsidR="003A4B08" w:rsidRPr="003C5E84" w:rsidRDefault="003A4B08" w:rsidP="003A4B08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F6F8F" w14:textId="77777777" w:rsidR="003A4B08" w:rsidRPr="003C5E84" w:rsidRDefault="003A4B08" w:rsidP="003A4B08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18,00</w:t>
            </w:r>
          </w:p>
        </w:tc>
      </w:tr>
      <w:tr w:rsidR="004359CF" w:rsidRPr="003C5E84" w14:paraId="445E7675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246E4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566F86" w14:textId="1240C6CA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piasek kinetyczny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698E3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Piasek , który ma właściwości umożliwiające łatwe formowanie różnych kształtów, ale jednocześnie nie brudzi i nie rozsypuje się. </w:t>
            </w:r>
          </w:p>
          <w:p w14:paraId="356474BB" w14:textId="35A418B4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Piasek w </w:t>
            </w:r>
            <w:r>
              <w:rPr>
                <w:rFonts w:cstheme="minorHAnsi"/>
                <w:sz w:val="20"/>
                <w:szCs w:val="20"/>
              </w:rPr>
              <w:t xml:space="preserve">różnych </w:t>
            </w:r>
            <w:r w:rsidRPr="00633420">
              <w:rPr>
                <w:rFonts w:cstheme="minorHAnsi"/>
                <w:sz w:val="20"/>
                <w:szCs w:val="20"/>
              </w:rPr>
              <w:t xml:space="preserve">żywych kolorach, pakowany po 1 kg +/- 100g . w zamykanym worku.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763CF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0CB73F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150,00</w:t>
            </w:r>
          </w:p>
        </w:tc>
      </w:tr>
      <w:tr w:rsidR="00C7768F" w:rsidRPr="003C5E84" w14:paraId="112DE706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34E34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0C09B6" w14:textId="36FC00A8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Foremki do piasku kinetycznego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B0E6F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 tworzywa sztucznego zawierający min 28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elementów:</w:t>
            </w:r>
          </w:p>
          <w:p w14:paraId="2A159636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łopatkę</w:t>
            </w:r>
          </w:p>
          <w:p w14:paraId="19305FF3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Grabki</w:t>
            </w:r>
          </w:p>
          <w:p w14:paraId="6FDDA7F2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Patyczek do modelowania x3</w:t>
            </w:r>
          </w:p>
          <w:p w14:paraId="2580D15F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Foremki duże x6</w:t>
            </w:r>
          </w:p>
          <w:p w14:paraId="59ECF710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Foremki średnie x6</w:t>
            </w:r>
          </w:p>
          <w:p w14:paraId="72CEFA93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Foremki małe x9</w:t>
            </w:r>
          </w:p>
          <w:p w14:paraId="096FCA79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Inne akcesoria x2</w:t>
            </w:r>
          </w:p>
          <w:p w14:paraId="20B73B2E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i/>
                <w:iCs/>
                <w:sz w:val="18"/>
                <w:szCs w:val="18"/>
              </w:rPr>
              <w:t>Dopuszcza się:</w:t>
            </w:r>
          </w:p>
          <w:p w14:paraId="30662888" w14:textId="77777777" w:rsidR="00C7768F" w:rsidRPr="00633420" w:rsidRDefault="00C7768F" w:rsidP="00C7768F">
            <w:pPr>
              <w:spacing w:after="0" w:line="240" w:lineRule="auto"/>
              <w:rPr>
                <w:rFonts w:cstheme="minorHAnsi"/>
                <w:i/>
                <w:iCs/>
                <w:sz w:val="18"/>
                <w:szCs w:val="18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zestaw fabryczny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 xml:space="preserve"> lub</w:t>
            </w:r>
          </w:p>
          <w:p w14:paraId="6A47D5A0" w14:textId="5A2DB48F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b/>
                <w:bCs/>
                <w:i/>
                <w:iCs/>
                <w:sz w:val="18"/>
                <w:szCs w:val="18"/>
              </w:rPr>
              <w:t>skompletowanie zestawu z pojedynczych elementów różnych producentów</w:t>
            </w:r>
            <w:r w:rsidRPr="00633420">
              <w:rPr>
                <w:rFonts w:cstheme="minorHAnsi"/>
                <w:i/>
                <w:iCs/>
                <w:sz w:val="18"/>
                <w:szCs w:val="18"/>
              </w:rPr>
              <w:t>. W w/w przypadku Oferent zobowiązany jest do wskazania w ofercie wszystkich elementów zestawu w kolumnie 4.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B6262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4A1E59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097DB1F3" w14:textId="77777777" w:rsidTr="00F9358C">
        <w:trPr>
          <w:trHeight w:val="170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496DD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54C32F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na piasek kinetyczny</w:t>
            </w:r>
          </w:p>
          <w:p w14:paraId="4E7F4036" w14:textId="47D0BBB0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DBD3212" wp14:editId="4E369BEE">
                  <wp:extent cx="1219200" cy="1219200"/>
                  <wp:effectExtent l="0" t="0" r="0" b="0"/>
                  <wp:docPr id="1060685371" name="Obraz 1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12192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658A2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6D72FBEA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Płytki pojemnik wykonany z trwałego tworzywa sztucznego. </w:t>
            </w:r>
          </w:p>
          <w:p w14:paraId="7906F92F" w14:textId="6F3741A2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kolor biały; wymiary min.: 42x30x10 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70F89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7BE038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24,00</w:t>
            </w:r>
          </w:p>
        </w:tc>
      </w:tr>
      <w:tr w:rsidR="004359CF" w:rsidRPr="003C5E84" w14:paraId="3FF2FDB9" w14:textId="77777777" w:rsidTr="00422C43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07625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9CA526F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Wałek modelujący dla dzieci ze wzorem</w:t>
            </w:r>
          </w:p>
          <w:p w14:paraId="31C915D6" w14:textId="77777777" w:rsidR="004359CF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7E2DBFC" wp14:editId="351E2F3C">
                  <wp:extent cx="885825" cy="766331"/>
                  <wp:effectExtent l="0" t="0" r="0" b="0"/>
                  <wp:docPr id="1752144143" name="Obraz 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8701" cy="76881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A577E59" w14:textId="77777777" w:rsidR="004359CF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D234EF">
              <w:rPr>
                <w:rFonts w:cstheme="minorHAnsi"/>
                <w:noProof/>
                <w:sz w:val="20"/>
                <w:szCs w:val="20"/>
              </w:rPr>
              <w:lastRenderedPageBreak/>
              <w:drawing>
                <wp:inline distT="0" distB="0" distL="0" distR="0" wp14:anchorId="6206DEB8" wp14:editId="3C9B3573">
                  <wp:extent cx="781050" cy="1018940"/>
                  <wp:effectExtent l="0" t="0" r="0" b="0"/>
                  <wp:docPr id="980175737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0175737" name=""/>
                          <pic:cNvPicPr/>
                        </pic:nvPicPr>
                        <pic:blipFill>
                          <a:blip r:embed="rId19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3581" cy="10222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96DA5F" w14:textId="77777777" w:rsidR="004359CF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</w:p>
          <w:p w14:paraId="28E6BACB" w14:textId="0B4457A4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D80F8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95E593E" wp14:editId="2392588C">
                  <wp:extent cx="638175" cy="774124"/>
                  <wp:effectExtent l="0" t="0" r="0" b="6985"/>
                  <wp:docPr id="1349511652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9511652" name=""/>
                          <pic:cNvPicPr/>
                        </pic:nvPicPr>
                        <pic:blipFill>
                          <a:blip r:embed="rId19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9240" cy="7754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05BAF1A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Narzędzie plastyczne przeznaczone do zabawy z piaskiem kinetycznym lub innymi materiałami plastycznymi.</w:t>
            </w:r>
          </w:p>
          <w:p w14:paraId="185953C9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237D6">
              <w:rPr>
                <w:rFonts w:cstheme="minorHAnsi"/>
                <w:sz w:val="20"/>
                <w:szCs w:val="20"/>
              </w:rPr>
              <w:t>Zamawiający dopuszcza wałki z różnymi motywami i wzorami (np. zwierzęta, kształty, wzory geometryczne, ornamenty), a także różne warianty wykonania (np. drewno, tworzywo sztuczne).</w:t>
            </w:r>
            <w:r w:rsidRPr="00F237D6">
              <w:rPr>
                <w:rFonts w:cstheme="minorHAnsi"/>
                <w:sz w:val="20"/>
                <w:szCs w:val="20"/>
              </w:rPr>
              <w:br/>
              <w:t>Dopuszcza się zarówno pojedyncze wałki, jak i zestawy zawierające kilka wałków o różnych wzorach.</w:t>
            </w:r>
          </w:p>
          <w:p w14:paraId="35F0099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- </w:t>
            </w:r>
            <w:r w:rsidRPr="00F237D6">
              <w:rPr>
                <w:rFonts w:cstheme="minorHAnsi"/>
                <w:sz w:val="20"/>
                <w:szCs w:val="20"/>
              </w:rPr>
              <w:t>Zamawiający dopuszcza różne konstrukcje wałków, w tym wałki obrotowe (typu klasycznego, jak wałek do ciasta) oraz wałki z uchwytem/rączką.</w:t>
            </w:r>
          </w:p>
          <w:p w14:paraId="22515C93" w14:textId="54AD5301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C36DF2">
              <w:rPr>
                <w:rFonts w:cstheme="minorHAnsi"/>
                <w:i/>
                <w:iCs/>
                <w:sz w:val="20"/>
                <w:szCs w:val="20"/>
              </w:rPr>
              <w:lastRenderedPageBreak/>
              <w:t>Należy wskazać trzy różne wzory</w:t>
            </w:r>
            <w:r>
              <w:rPr>
                <w:rFonts w:cstheme="minorHAnsi"/>
                <w:i/>
                <w:iCs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23113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E1752D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4359CF" w:rsidRPr="003C5E84" w14:paraId="29D2488F" w14:textId="77777777" w:rsidTr="00F9358C">
        <w:trPr>
          <w:trHeight w:val="119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C6BDC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E3CD64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Łyżeczki do piasku</w:t>
            </w:r>
          </w:p>
          <w:p w14:paraId="203175EA" w14:textId="134B5F6E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D98BA3B" wp14:editId="772D36E8">
                  <wp:extent cx="609600" cy="790636"/>
                  <wp:effectExtent l="0" t="0" r="0" b="9525"/>
                  <wp:docPr id="297867765" name="Obraz 1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023" cy="79377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32852" w14:textId="1CA05B71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Drewniana łopatka, 7 cm +/- 1cm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426FF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4903A3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4359CF" w:rsidRPr="003C5E84" w14:paraId="4E3A0906" w14:textId="77777777" w:rsidTr="00F9358C">
        <w:trPr>
          <w:trHeight w:val="139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64D53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36A62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Pęsety duże</w:t>
            </w:r>
          </w:p>
          <w:p w14:paraId="3F4A2EC6" w14:textId="66B4FEDA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8A1D573" wp14:editId="038677F8">
                  <wp:extent cx="1066800" cy="1066800"/>
                  <wp:effectExtent l="0" t="0" r="0" b="0"/>
                  <wp:docPr id="192077910" name="Obraz 1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00" cy="1066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FC6F6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Plastikowa pęseta służy do zabawy i ćwiczeń manualnych. Wyrabia koordynację wzrokowo – ruchową, ćwiczy mięśnie dłoni i precyzję chwytu.</w:t>
            </w:r>
          </w:p>
          <w:p w14:paraId="5C10A056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Materiał: Tworzywo sztuczne</w:t>
            </w:r>
          </w:p>
          <w:p w14:paraId="3B9E3CA2" w14:textId="04E3DC56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Wymiary: Długość: 15 cm +/- 2cm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FDF09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8C5342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4359CF" w:rsidRPr="003C5E84" w14:paraId="75F67D5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0219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24787" w14:textId="73E08074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plastelina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6D64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Plastelina delikatna w dotyku i łatwa w modelowaniu, nie klei się do rąk.</w:t>
            </w:r>
          </w:p>
          <w:p w14:paraId="7FF8301F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do wielokrotnego użycia</w:t>
            </w:r>
          </w:p>
          <w:p w14:paraId="6F5B0188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z bezpiecznych składników</w:t>
            </w:r>
          </w:p>
          <w:p w14:paraId="1156AA62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do nauki i zabawy w szkołach, przedszkolach, do zajęć terapeutycznych </w:t>
            </w:r>
          </w:p>
          <w:p w14:paraId="65554C55" w14:textId="44D31B56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minimum 12 kolorów w zestawie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6C8A1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1B6950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4359CF" w:rsidRPr="003C5E84" w14:paraId="106904FA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44C07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556A1B" w14:textId="5026A7CA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Brystol A3 biały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621ED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Brystol w kolorze białym</w:t>
            </w:r>
          </w:p>
          <w:p w14:paraId="160068BA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Format A3</w:t>
            </w:r>
          </w:p>
          <w:p w14:paraId="08E5D5D2" w14:textId="28BE6324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Pakowanie po 20 arkuszy w paczce z folii PE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4F40C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C331EC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60,00</w:t>
            </w:r>
          </w:p>
        </w:tc>
      </w:tr>
      <w:tr w:rsidR="004359CF" w:rsidRPr="003C5E84" w14:paraId="39DB77F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0B3BA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2BB64B" w14:textId="0C2A917E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Brystol A3 kolorowy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5359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Blok techniczny z kolorowymi kartkami</w:t>
            </w:r>
          </w:p>
          <w:p w14:paraId="59BF4902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Gramatura 170 g/m2</w:t>
            </w:r>
          </w:p>
          <w:p w14:paraId="1A60BD1A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Blok zawiera: 25 kartek kolorowego papieru w 25 kolorach</w:t>
            </w:r>
          </w:p>
          <w:p w14:paraId="619AE9D8" w14:textId="0C434D17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Format A3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5A4B3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DC2C30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60,00</w:t>
            </w:r>
          </w:p>
        </w:tc>
      </w:tr>
      <w:tr w:rsidR="004359CF" w:rsidRPr="003C5E84" w14:paraId="2C3A232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66419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8AE85A" w14:textId="185E2CE2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Celofan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06E59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Celofan w formacie A4</w:t>
            </w:r>
          </w:p>
          <w:p w14:paraId="301F92D7" w14:textId="79F63D8C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Min. 48 arkuszy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F5DDD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00AA32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4E31830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46AE9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664643" w14:textId="0EEC0F76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Papier dekoracyjny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2351C" w14:textId="27BB5B66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Kartki o min. wymiarze 25x35cm , wzór imitujący skóry zwierząt. Zestaw zawierający min. 9 arkuszy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C8B6A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D37E6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6FCAB70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BF563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81B501" w14:textId="0A94B1AD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Folia metalizowana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1BA3C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Wykonana z polipropylenu.</w:t>
            </w:r>
          </w:p>
          <w:p w14:paraId="37F2667D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Wysoki połysk.</w:t>
            </w:r>
          </w:p>
          <w:p w14:paraId="6952A951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Różnokolorowa.</w:t>
            </w:r>
          </w:p>
          <w:p w14:paraId="364A857D" w14:textId="23367573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Dł. Rolki min.50m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76F1C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 xml:space="preserve">Szt.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E3B91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3F26EF3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D240C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BCAE5D" w14:textId="0D39CC47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Folia malarska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9DCA2" w14:textId="2C9E228C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Folia malarska/ budowlana w rolce z taśmą klejącą wykonana z polietylenu wysoce odpornego na rozdarcia, gruba. Długość ok. 30m.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43690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EDEB09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114BA10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2CEB1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0365E" w14:textId="215A58A2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filcy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2745D" w14:textId="01180058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Filc zestaw klasowy lub równoważny. Zestaw zawierający min. 40 arkuszy w 10 kolorach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B5AEA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5B8431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4359CF" w:rsidRPr="003C5E84" w14:paraId="3F641DF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C4C5A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B9D9E2" w14:textId="6000D339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Filcowe kwiatuszki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88DFE" w14:textId="09B14A0C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zawierający 100 szt. filcowych, kolorowych kwiatków.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1ED92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 xml:space="preserve"> 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3A726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4359CF" w:rsidRPr="003C5E84" w14:paraId="65E4E9E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D9119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145CA1" w14:textId="4F227DC1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Pompony zestaw klasowy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395F" w14:textId="09240ADE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składający się z mi. 300szt. miękkich pomponów o wielkości od 1cm do 5 cm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6BA6F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7AE195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6DBFCA13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EF42E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C1933B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folia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stretch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transparentna</w:t>
            </w:r>
          </w:p>
          <w:p w14:paraId="2C898EDA" w14:textId="77777777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A1258" w14:textId="4F32220F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Folia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stretch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transparentna, wykonana z polietylenu. Min. waga netto </w:t>
            </w:r>
            <w:r w:rsidRPr="00EE18A6">
              <w:rPr>
                <w:rFonts w:cstheme="minorHAnsi"/>
                <w:sz w:val="20"/>
                <w:szCs w:val="20"/>
              </w:rPr>
              <w:t>2,70kg.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870A0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 xml:space="preserve">Szt.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57341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4359CF" w:rsidRPr="003C5E84" w14:paraId="0A283CE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83AF4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74A333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Kreatywne druciki</w:t>
            </w:r>
          </w:p>
          <w:p w14:paraId="66B8F03C" w14:textId="77777777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5247B" w14:textId="76DEBA59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Plastyczne i puszyste druciki kreatywne. Wielokolorowe. Min.200szt.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D22C2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 xml:space="preserve">.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BB5801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6.00</w:t>
            </w:r>
          </w:p>
        </w:tc>
      </w:tr>
      <w:tr w:rsidR="004359CF" w:rsidRPr="003C5E84" w14:paraId="4180C69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6291D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540F49" w14:textId="676938ED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Bibuła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B1D85" w14:textId="52689FA4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bibuły w soczystych kolorach. Min. 10 szt. o wymiarach min.50x200cm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2DA93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883F3A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61C978F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6C53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586639" w14:textId="1B4E094F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Taśma samoprzylepna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449CD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Przezroczysta i bezwonna</w:t>
            </w:r>
          </w:p>
          <w:p w14:paraId="3C24E5AA" w14:textId="1CE018E3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min.wymiary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18mmx30m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E309C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FBB8E6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4359CF" w:rsidRPr="003C5E84" w14:paraId="20CF32C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30FB3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EE09B1" w14:textId="73739A63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Taśma papierowa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67F99" w14:textId="79DA31D5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Zestaw pastelowych klejących taśm papierowych. W zestawie 10 rolek w 10 kolorach o min wymiarach 15mm x 5 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68EFE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 xml:space="preserve">.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587F97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4359CF" w:rsidRPr="003C5E84" w14:paraId="60F5D33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AADDE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4CE761" w14:textId="74307C31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Nożyczki typu junior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543E3" w14:textId="7BB49F02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Nożyczki przeznaczone dla dzieci w wielu 2+, plastikowe, dł.10cm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75D72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C8C66A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4359CF" w:rsidRPr="003C5E84" w14:paraId="6F44CDF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3E381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2BAA7F" w14:textId="0105C2CC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Klej w sztyfcie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8A4C4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Klej do klejenia papieru, tektury, fotografii, bezbarwny, bezwonny, zmywalny, niebrudzący. W zestawie min. 25 sztuk po min. 8 g jedna sztuka</w:t>
            </w:r>
          </w:p>
          <w:p w14:paraId="0D56045C" w14:textId="70D5AF5E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i/>
                <w:iCs/>
                <w:sz w:val="20"/>
                <w:szCs w:val="20"/>
              </w:rPr>
              <w:t xml:space="preserve">Dopuszcza się, aby kleje nie stanowiły fabrycznego zestawu- mogą być dostarczone jako pojedyncze sztuki w łącznej wymaganej ilości 75szt.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4AE0C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F5E710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490DAFB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F95D7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4429A8" w14:textId="635CDCF5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Farby akwarele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FCF57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farby wodne podane w postaci suchych pastylek, które po zwilżeniu są gotowe do użycia.</w:t>
            </w:r>
          </w:p>
          <w:p w14:paraId="556FEC70" w14:textId="06C1FDB9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min.12 kolorów w zamykanym opakowaniu z pędzelkiem.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F284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DC6EA5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45,00</w:t>
            </w:r>
          </w:p>
        </w:tc>
      </w:tr>
      <w:tr w:rsidR="004359CF" w:rsidRPr="003C5E84" w14:paraId="03E4735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19D9E4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8C955" w14:textId="4113D677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Farby plakatowe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0A2FC" w14:textId="67BADFFF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Farby wodne, kryjące o czystych i intensywnych barwach. Min. 12 kolorów w pojemnikach po 20ml.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BC7BE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CA69DD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15,00</w:t>
            </w:r>
          </w:p>
        </w:tc>
      </w:tr>
      <w:tr w:rsidR="004359CF" w:rsidRPr="003C5E84" w14:paraId="03A5B5C2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AAC0C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172C76" w14:textId="5F7E2668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Farby ekologiczne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ECD8D7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Uniwersalna farba przeznaczona do malowania powierzchni chłonących wodę. </w:t>
            </w:r>
          </w:p>
          <w:p w14:paraId="28F9B904" w14:textId="2D476575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Intensywna kolorystyka. Zestaw zawierający min. 6 butelek po 1l każda w różnych kolorach.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4AA5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DA9A80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4359CF" w:rsidRPr="003C5E84" w14:paraId="35A1B80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A7A12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69A68E" w14:textId="11721522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Paleta malarska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69B7E" w14:textId="2B829692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Paleta malarska, plastikowa, biała, wymiary: 23 x 17 cm +/-2cm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920FE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035B82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24,00</w:t>
            </w:r>
          </w:p>
        </w:tc>
      </w:tr>
      <w:tr w:rsidR="004359CF" w:rsidRPr="003C5E84" w14:paraId="6F1415F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E7403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554DC9" w14:textId="162495A9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Temperówka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08C9" w14:textId="2ED58E14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Temperówka elektryczna na baterie lub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usb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. Temperówka dwuotworowa przeznaczona do ołówka i kredek o średnicy 6-8 i 9-12mm.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D7127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9AB2F1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4359CF" w:rsidRPr="003C5E84" w14:paraId="72BA520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C9AEB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F02E12" w14:textId="29ED431B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Dziurkacz serca małe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7699A" w14:textId="0E3427D2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Dziurkacz służący do wycinania małych serc.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F2F21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BFCBB8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6BF2FE41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9FEAE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C4A20" w14:textId="4B01BB9B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asciiTheme="majorHAnsi" w:hAnsiTheme="majorHAnsi" w:cstheme="majorHAnsi"/>
              </w:rPr>
              <w:t>Dziurkacz średni kwiatek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68147" w14:textId="0276D2A6" w:rsidR="004359CF" w:rsidRPr="003C5E84" w:rsidRDefault="004359CF" w:rsidP="004359CF">
            <w:pPr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asciiTheme="majorHAnsi" w:eastAsia="Times New Roman" w:hAnsiTheme="majorHAnsi" w:cstheme="majorHAnsi"/>
                <w:lang w:eastAsia="pl-PL"/>
              </w:rPr>
              <w:t xml:space="preserve">Dziurkacz służący do wycinania kwiatków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3A52A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41A98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024CDADB" w14:textId="77777777" w:rsidTr="00F9358C">
        <w:trPr>
          <w:trHeight w:val="58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0E23F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C4749C" w14:textId="605A25F4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Dziurkacz duży gwiazdka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AA5E2" w14:textId="213A2B9B" w:rsidR="004359CF" w:rsidRPr="003C5E84" w:rsidRDefault="004359CF" w:rsidP="004359CF">
            <w:pPr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Dziurkacz służący do wycinania gwiazdek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08E8E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D9D5C6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73F2C71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4A221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7CAA06" w14:textId="6ED892C0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Tuby sensoryczne typu emocje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39773" w14:textId="05A75E72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Tuby pomagają dzieciom zidentyfikować uczucia i emocje i poradzić sobie z nimi.</w:t>
            </w:r>
            <w:r w:rsidRPr="00633420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4 BUTELKI, 4 UCZUCIA: każda tuba posiada inny wyraz twarzy, inny kolor i inny interaktywny element wewnątrz, który uosabia wyrażaną przez nią emocję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A087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0347C4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4359CF" w:rsidRPr="003C5E84" w14:paraId="1BFC3B8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D6A31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B66711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Słonik na kółkach lub równoważny</w:t>
            </w:r>
          </w:p>
          <w:p w14:paraId="6BF4D91B" w14:textId="4D9CAD46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EB04151" wp14:editId="1AC6745B">
                  <wp:extent cx="1091979" cy="818984"/>
                  <wp:effectExtent l="0" t="0" r="0" b="635"/>
                  <wp:docPr id="1220330876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9852" cy="82488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9E476" w14:textId="71369396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Miękka zabawka sensoryczna ucząca koordynacji. W całości wykonana jest z miękkiej pianki kauczukowej.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C5612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8ECBE1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2442646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56245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17C6EF" w14:textId="6B7F0514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do przechowywania 47L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D17E9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plastikowe do przechowywania akcesoriów. Pojemniki zamykane z pokrywką. Transparentne .</w:t>
            </w:r>
            <w:r w:rsidRPr="00633420">
              <w:rPr>
                <w:rFonts w:ascii="Roboto" w:hAnsi="Roboto"/>
                <w:sz w:val="18"/>
                <w:szCs w:val="18"/>
                <w:shd w:val="clear" w:color="auto" w:fill="FFFFFF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Pudła można układać w stosy</w:t>
            </w:r>
          </w:p>
          <w:p w14:paraId="637B125F" w14:textId="77777777" w:rsidR="004359CF" w:rsidRDefault="004359CF" w:rsidP="004359CF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Pojemność 47L, wymiary dł.39cm; szer.55cm;wys.28cm +/- 2cm </w:t>
            </w:r>
          </w:p>
          <w:p w14:paraId="75D438D2" w14:textId="037CB75C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467F6B">
              <w:rPr>
                <w:rFonts w:cstheme="minorHAnsi"/>
                <w:sz w:val="20"/>
                <w:szCs w:val="20"/>
              </w:rPr>
              <w:t>Dopuszczalny pojemnik 55L,</w:t>
            </w:r>
            <w:r w:rsidRPr="00467F6B">
              <w:t xml:space="preserve"> </w:t>
            </w:r>
            <w:r w:rsidRPr="00467F6B">
              <w:rPr>
                <w:rFonts w:cstheme="minorHAnsi"/>
                <w:sz w:val="20"/>
                <w:szCs w:val="20"/>
              </w:rPr>
              <w:t>51×38,5×36,8 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7B7A0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C339E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4359CF" w:rsidRPr="003C5E84" w14:paraId="69EC8C9F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315AB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330ED2" w14:textId="38A7E1F9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do przechowywania 32L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9B475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plastikowe do przechowywania akcesoriów. Pojemniki zamykane z pokrywką. Transparentne . Pudła można układać w stosy</w:t>
            </w:r>
          </w:p>
          <w:p w14:paraId="474CBC9A" w14:textId="77777777" w:rsidR="004359CF" w:rsidRDefault="004359CF" w:rsidP="004359CF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Pojemność 32L, wymiary dł.39cm; szer.55cm;wys.19cm +/- 2cm</w:t>
            </w:r>
          </w:p>
          <w:p w14:paraId="74D753BB" w14:textId="65EC4073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467F6B">
              <w:rPr>
                <w:rFonts w:cstheme="minorHAnsi"/>
                <w:sz w:val="20"/>
                <w:szCs w:val="20"/>
              </w:rPr>
              <w:t>Dopuszczalny wymiar  51×38,5×23 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E01E8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FBFBA6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4359CF" w:rsidRPr="003C5E84" w14:paraId="7A57AB2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BAF97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EC090D" w14:textId="236920F6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do przechowywania 20L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A3AA3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plastikowe do przechowywania akcesoriów. Pojemniki zamykane z pokrywką. Transparentne . Pudła można układać w stosy</w:t>
            </w:r>
          </w:p>
          <w:p w14:paraId="2EA852C3" w14:textId="77777777" w:rsidR="004359CF" w:rsidRDefault="004359CF" w:rsidP="004359CF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Pojemność 20L, wymiary dł.25cm; szer.38cm;wys.28cm +/- 2cm</w:t>
            </w:r>
          </w:p>
          <w:p w14:paraId="0208126A" w14:textId="0A7BCAA0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467F6B">
              <w:rPr>
                <w:rFonts w:ascii="Calibri" w:eastAsia="Calibri" w:hAnsi="Calibri" w:cs="Calibri"/>
                <w:sz w:val="20"/>
                <w:szCs w:val="20"/>
              </w:rPr>
              <w:t>Dopuszczalny pojemnik 21L, 51×38,5×14,8 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9F225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2B3D96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4359CF" w:rsidRPr="003C5E84" w14:paraId="7E9A73EC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E8357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1157AE" w14:textId="3E8997D7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do przechowywania 14L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2BAD4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Pojemniki plastikowe do przechowywania akcesoriów. Pojemniki zamykane z pokrywką. Transparentne . Pudła można układać w stosy</w:t>
            </w:r>
          </w:p>
          <w:p w14:paraId="0C160DA4" w14:textId="77777777" w:rsidR="004359CF" w:rsidRDefault="004359CF" w:rsidP="004359CF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 Pojemność 14L, wymiary dł.25cm; szer.38cm;wys.19cm +/- 2cm</w:t>
            </w:r>
          </w:p>
          <w:p w14:paraId="6761ED1D" w14:textId="45161003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467F6B">
              <w:rPr>
                <w:rFonts w:ascii="Calibri" w:eastAsia="Calibri" w:hAnsi="Calibri" w:cs="Calibri"/>
                <w:sz w:val="20"/>
                <w:szCs w:val="20"/>
              </w:rPr>
              <w:t>Dopuszczalny wymiar : długość 38,5 cm, szerokość 25,4 cm.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6C88E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8C3F5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12,00</w:t>
            </w:r>
          </w:p>
        </w:tc>
      </w:tr>
      <w:tr w:rsidR="004359CF" w:rsidRPr="003C5E84" w14:paraId="220758A4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31C1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A766E4" w14:textId="632D0893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Karty onomatopeja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3385B" w14:textId="3DE8ED77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Kolorowe karty formatu A5 z ciekawymi obrazkami oraz podpisami wyrazów dźwiękonaśladowczych. Zestaw zawierający min 50 kart.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58324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54C6EE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2E11F56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04A4C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8EFA5C" w14:textId="6926EAEA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Duże lupy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255FA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Duże lupy do badania i obserwowania w powiększeniu zwierząt, roślin i przedmiotów. Lupy z kolorowymi szkiełkami. </w:t>
            </w:r>
          </w:p>
          <w:p w14:paraId="61126549" w14:textId="6F094D15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Zestaw zawierający 6 szt.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3DC66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1AF3FE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6,00</w:t>
            </w:r>
          </w:p>
        </w:tc>
      </w:tr>
      <w:tr w:rsidR="004359CF" w:rsidRPr="003C5E84" w14:paraId="786B058D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154EE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23EB62" w14:textId="507B937E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Nylonowe chusty 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9B591" w14:textId="46F77BD1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Nylonowa chusta w różnych kolorach. Wymiar pojedynczej chusty 40x40cm +/-2cm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5BB20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586F5F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90,00</w:t>
            </w:r>
          </w:p>
        </w:tc>
      </w:tr>
      <w:tr w:rsidR="004359CF" w:rsidRPr="003C5E84" w14:paraId="0150B433" w14:textId="77777777" w:rsidTr="00F9358C">
        <w:trPr>
          <w:trHeight w:val="114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0F546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91048F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Kamienie świecące</w:t>
            </w:r>
          </w:p>
          <w:p w14:paraId="5B16F52C" w14:textId="4568A430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A6F8ECA" wp14:editId="04C5D4EC">
                  <wp:extent cx="1050623" cy="699715"/>
                  <wp:effectExtent l="0" t="0" r="0" b="5715"/>
                  <wp:docPr id="1889309322" name="Obraz 1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465" cy="70427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AE362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-zestaw składa się min. z 12 elementów w 3 rozmiarach, kabel USB do ładowania w zestawie,</w:t>
            </w:r>
          </w:p>
          <w:p w14:paraId="16B05CEA" w14:textId="60B1D37B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-średnica największego kamienia ok. 15cm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F0DAB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7C1E95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1663226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DB869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312433" w14:textId="77777777" w:rsidR="004359CF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Światłowód</w:t>
            </w:r>
          </w:p>
          <w:p w14:paraId="0D851769" w14:textId="38468C26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0C5098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57B5C8F" wp14:editId="689A89C0">
                  <wp:extent cx="1082040" cy="1082040"/>
                  <wp:effectExtent l="0" t="0" r="3810" b="3810"/>
                  <wp:docPr id="1275742173" name="Obraz 3" descr="Światłowody 2 m, 30 wiąz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Światłowody 2 m, 30 wiąz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2040" cy="1082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FCBD1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C5098">
              <w:rPr>
                <w:rFonts w:cstheme="minorHAnsi"/>
                <w:sz w:val="20"/>
                <w:szCs w:val="20"/>
              </w:rPr>
              <w:t>Przewody światłowodowe zmieniają</w:t>
            </w:r>
            <w:r>
              <w:rPr>
                <w:rFonts w:cstheme="minorHAnsi"/>
                <w:sz w:val="20"/>
                <w:szCs w:val="20"/>
              </w:rPr>
              <w:t>ce</w:t>
            </w:r>
            <w:r w:rsidRPr="000C5098">
              <w:rPr>
                <w:rFonts w:cstheme="minorHAnsi"/>
                <w:sz w:val="20"/>
                <w:szCs w:val="20"/>
              </w:rPr>
              <w:t xml:space="preserve"> kolor po podłączeniu do prądu</w:t>
            </w:r>
            <w:r>
              <w:rPr>
                <w:rFonts w:cstheme="minorHAnsi"/>
                <w:sz w:val="20"/>
                <w:szCs w:val="20"/>
              </w:rPr>
              <w:t>. Nie przewodzą prądu ani ciepła.</w:t>
            </w:r>
          </w:p>
          <w:p w14:paraId="2AEACCCC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  <w:r w:rsidRPr="000C5098">
              <w:rPr>
                <w:rFonts w:ascii="Arial" w:hAnsi="Arial" w:cs="Arial"/>
                <w:color w:val="4A545B"/>
                <w:sz w:val="21"/>
                <w:szCs w:val="21"/>
                <w:shd w:val="clear" w:color="auto" w:fill="FFFFFF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w </w:t>
            </w:r>
            <w:r w:rsidRPr="000C5098">
              <w:rPr>
                <w:rFonts w:cstheme="minorHAnsi"/>
                <w:sz w:val="20"/>
                <w:szCs w:val="20"/>
              </w:rPr>
              <w:t>komplecie znajduje się transformator 12V DC oraz pilot zdalnego sterowania.</w:t>
            </w:r>
          </w:p>
          <w:p w14:paraId="0CBF669C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25D02080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C5098">
              <w:rPr>
                <w:rFonts w:cstheme="minorHAnsi"/>
                <w:sz w:val="20"/>
                <w:szCs w:val="20"/>
              </w:rPr>
              <w:t>Do wyboru jest</w:t>
            </w:r>
            <w:r>
              <w:rPr>
                <w:rFonts w:cstheme="minorHAnsi"/>
                <w:sz w:val="20"/>
                <w:szCs w:val="20"/>
              </w:rPr>
              <w:t xml:space="preserve"> min.</w:t>
            </w:r>
            <w:r w:rsidRPr="000C5098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5 </w:t>
            </w:r>
            <w:r w:rsidRPr="000C5098">
              <w:rPr>
                <w:rFonts w:cstheme="minorHAnsi"/>
                <w:sz w:val="20"/>
                <w:szCs w:val="20"/>
              </w:rPr>
              <w:t>kolorów, z możliwością ich zmiany, przenikania, regulacji szybkości i jasności.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C960600" w14:textId="3C7BA052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Min.25</w:t>
            </w:r>
            <w:r w:rsidRPr="000C5098">
              <w:rPr>
                <w:rFonts w:cstheme="minorHAnsi"/>
                <w:sz w:val="20"/>
                <w:szCs w:val="20"/>
              </w:rPr>
              <w:t xml:space="preserve"> szt.</w:t>
            </w:r>
            <w:r>
              <w:rPr>
                <w:rFonts w:cstheme="minorHAnsi"/>
                <w:sz w:val="20"/>
                <w:szCs w:val="20"/>
              </w:rPr>
              <w:t xml:space="preserve"> wiązek</w:t>
            </w:r>
            <w:r w:rsidRPr="000C5098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>o</w:t>
            </w:r>
            <w:r w:rsidRPr="000C5098">
              <w:rPr>
                <w:rFonts w:cstheme="minorHAnsi"/>
                <w:sz w:val="20"/>
                <w:szCs w:val="20"/>
              </w:rPr>
              <w:t xml:space="preserve"> dł. 2 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8F21E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7D4A62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551444EE" w14:textId="77777777" w:rsidTr="00A969CE">
        <w:trPr>
          <w:trHeight w:val="97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2BD3E2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2AEB1E1" w14:textId="77777777" w:rsidR="004359CF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Taca do zabaw sensorycznych</w:t>
            </w:r>
          </w:p>
          <w:p w14:paraId="6C5FE8CF" w14:textId="12EAF7C2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17144C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B2F79FC" wp14:editId="47678E57">
                  <wp:extent cx="1028700" cy="1028700"/>
                  <wp:effectExtent l="0" t="0" r="0" b="0"/>
                  <wp:docPr id="172063014" name="Obraz 5" descr="Taca Tuff Spot - zielo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Taca Tuff Spot - zielo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1028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413C3D82" w14:textId="77777777" w:rsidR="004359CF" w:rsidRPr="00E41F5E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Taca do</w:t>
            </w:r>
            <w:r w:rsidRPr="0017144C">
              <w:rPr>
                <w:rFonts w:cstheme="minorHAnsi"/>
                <w:sz w:val="20"/>
                <w:szCs w:val="20"/>
              </w:rPr>
              <w:t xml:space="preserve"> zabaw sensorycznych</w:t>
            </w:r>
            <w:r>
              <w:rPr>
                <w:rFonts w:cstheme="minorHAnsi"/>
                <w:sz w:val="20"/>
                <w:szCs w:val="20"/>
              </w:rPr>
              <w:t xml:space="preserve">. </w:t>
            </w:r>
            <w:r w:rsidRPr="0017144C">
              <w:rPr>
                <w:rFonts w:cstheme="minorHAnsi"/>
                <w:sz w:val="20"/>
                <w:szCs w:val="20"/>
              </w:rPr>
              <w:t>Wykonan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17144C">
              <w:rPr>
                <w:rFonts w:cstheme="minorHAnsi"/>
                <w:sz w:val="20"/>
                <w:szCs w:val="20"/>
              </w:rPr>
              <w:t xml:space="preserve"> z wytrzymałego, odpornego na uderzenia tworzywa sztucznego (polipropylen). Podwyższone krawędzie ograniczają ryzyko bałaganu. </w:t>
            </w:r>
            <w:r>
              <w:rPr>
                <w:rFonts w:cstheme="minorHAnsi"/>
                <w:sz w:val="20"/>
                <w:szCs w:val="20"/>
              </w:rPr>
              <w:t xml:space="preserve">Wymiary min.: </w:t>
            </w:r>
            <w:r w:rsidRPr="0017144C">
              <w:rPr>
                <w:rFonts w:cstheme="minorHAnsi"/>
                <w:sz w:val="20"/>
                <w:szCs w:val="20"/>
              </w:rPr>
              <w:t xml:space="preserve">śr. </w:t>
            </w:r>
            <w:r>
              <w:rPr>
                <w:rFonts w:cstheme="minorHAnsi"/>
                <w:sz w:val="20"/>
                <w:szCs w:val="20"/>
              </w:rPr>
              <w:t>85</w:t>
            </w:r>
            <w:r w:rsidRPr="0017144C">
              <w:rPr>
                <w:rFonts w:cstheme="minorHAnsi"/>
                <w:sz w:val="20"/>
                <w:szCs w:val="20"/>
              </w:rPr>
              <w:t xml:space="preserve"> cm</w:t>
            </w:r>
            <w:r>
              <w:rPr>
                <w:rFonts w:cstheme="minorHAnsi"/>
                <w:sz w:val="20"/>
                <w:szCs w:val="20"/>
              </w:rPr>
              <w:t xml:space="preserve">, </w:t>
            </w:r>
            <w:r w:rsidRPr="0017144C">
              <w:rPr>
                <w:rFonts w:cstheme="minorHAnsi"/>
                <w:sz w:val="20"/>
                <w:szCs w:val="20"/>
              </w:rPr>
              <w:t>wys.</w:t>
            </w:r>
            <w:r>
              <w:rPr>
                <w:rFonts w:cstheme="minorHAnsi"/>
                <w:sz w:val="20"/>
                <w:szCs w:val="20"/>
              </w:rPr>
              <w:t xml:space="preserve"> min.</w:t>
            </w:r>
            <w:r w:rsidRPr="0017144C">
              <w:rPr>
                <w:rFonts w:cstheme="minorHAnsi"/>
                <w:sz w:val="20"/>
                <w:szCs w:val="20"/>
              </w:rPr>
              <w:t xml:space="preserve"> 6 cm</w:t>
            </w:r>
            <w:r>
              <w:rPr>
                <w:rFonts w:cstheme="minorHAnsi"/>
                <w:sz w:val="20"/>
                <w:szCs w:val="20"/>
              </w:rPr>
              <w:t>.</w:t>
            </w:r>
            <w:r w:rsidRPr="00E41F5E">
              <w:rPr>
                <w:rFonts w:cstheme="minorHAnsi"/>
                <w:sz w:val="20"/>
                <w:szCs w:val="20"/>
              </w:rPr>
              <w:t xml:space="preserve"> - pastelowe kolory zbliżone do kolorów </w:t>
            </w:r>
            <w:proofErr w:type="spellStart"/>
            <w:r w:rsidRPr="00E41F5E">
              <w:rPr>
                <w:rFonts w:cstheme="minorHAnsi"/>
                <w:sz w:val="20"/>
                <w:szCs w:val="20"/>
              </w:rPr>
              <w:t>sal</w:t>
            </w:r>
            <w:proofErr w:type="spellEnd"/>
            <w:r w:rsidRPr="00E41F5E">
              <w:rPr>
                <w:rFonts w:cstheme="minorHAnsi"/>
                <w:sz w:val="20"/>
                <w:szCs w:val="20"/>
              </w:rPr>
              <w:t xml:space="preserve"> zabaw.</w:t>
            </w:r>
          </w:p>
          <w:p w14:paraId="3F1084A9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  <w:p w14:paraId="3D143F55" w14:textId="77BE1877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E41F5E">
              <w:rPr>
                <w:rFonts w:cstheme="minorHAnsi"/>
                <w:b/>
                <w:bCs/>
                <w:sz w:val="20"/>
                <w:szCs w:val="20"/>
              </w:rPr>
              <w:t>W zestawie stojak na tacę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5A7F5F8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793F666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C7768F" w:rsidRPr="003C5E84" w14:paraId="3BCEBD41" w14:textId="77777777" w:rsidTr="00A969CE">
        <w:trPr>
          <w:trHeight w:val="97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A5493D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0F7566B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BBB15A0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C61F3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846B139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36444FBC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F355E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EF06F3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A9422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A16CA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9223F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4359CF" w:rsidRPr="003C5E84" w14:paraId="2CB675FE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3A534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D5A7CB" w14:textId="1A409D34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Sensoryczne sfery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69DD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Sensoryczne dźwiękowe lustrzane sfery. </w:t>
            </w:r>
          </w:p>
          <w:p w14:paraId="05D33DF8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Wykonane ze stali nierdzewnej, min. 6 kul, </w:t>
            </w:r>
          </w:p>
          <w:p w14:paraId="13FD115D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Zróżnicowane średnice :min. 5cm do max. 15cm. </w:t>
            </w:r>
          </w:p>
          <w:p w14:paraId="606BE394" w14:textId="6E8FCE16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Kule wydają przyjemne odgłosy.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BF536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2B0C4F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7D1FA990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95142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0F55D4" w14:textId="048389BB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Płynne sensoryczne kwadraty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C5B71" w14:textId="60764E96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Płynne sensoryczne maty zachęcające do zabaw sensorycznych. Pomagają rozwijać motorykę małą i zmysł dotyku. Zestaw składający się z min. 4 mat w różnych kolorach. Min. wymiar kafelka 20cmx20cm.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197F6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7F9055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0F121A48" w14:textId="77777777" w:rsidTr="00A969CE">
        <w:trPr>
          <w:trHeight w:val="81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B8F6BE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7D2AE1AD" w14:textId="77777777" w:rsidR="004359CF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Cyfry do zdjęć</w:t>
            </w:r>
          </w:p>
          <w:p w14:paraId="169B5B4E" w14:textId="71209C09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48583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B0EFE95" wp14:editId="5949509A">
                  <wp:extent cx="796327" cy="1047750"/>
                  <wp:effectExtent l="0" t="0" r="3810" b="0"/>
                  <wp:docPr id="426975177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6847" cy="10484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37537633" w14:textId="77777777" w:rsidR="004359CF" w:rsidRPr="0048583A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8583A">
              <w:rPr>
                <w:rFonts w:cstheme="minorHAnsi"/>
                <w:sz w:val="20"/>
                <w:szCs w:val="20"/>
              </w:rPr>
              <w:t xml:space="preserve">Cyfry 1,2 i 3 podświetlane żarówkami LED. </w:t>
            </w:r>
          </w:p>
          <w:p w14:paraId="17EA5FD1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48583A">
              <w:rPr>
                <w:rFonts w:cstheme="minorHAnsi"/>
                <w:sz w:val="20"/>
                <w:szCs w:val="20"/>
              </w:rPr>
              <w:t>Wys.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48583A">
              <w:rPr>
                <w:rFonts w:cstheme="minorHAnsi"/>
                <w:sz w:val="20"/>
                <w:szCs w:val="20"/>
              </w:rPr>
              <w:t>min 90cm.</w:t>
            </w:r>
          </w:p>
          <w:p w14:paraId="156A8DE0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Kolor biały.</w:t>
            </w:r>
          </w:p>
          <w:p w14:paraId="33D17FA6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Wykonane z PCV gr.min10mm</w:t>
            </w:r>
          </w:p>
          <w:p w14:paraId="071AE2C4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Żarówki LED o cieplej barwie światła.</w:t>
            </w:r>
          </w:p>
          <w:p w14:paraId="5837C822" w14:textId="2D7A3C6A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 zestawie komplet żarówek LED i przewód zasilający. 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74C20B4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E8F69CA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5D2D33E2" w14:textId="77777777" w:rsidTr="00A969CE">
        <w:trPr>
          <w:trHeight w:val="815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6FE3E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9D4724F" w14:textId="77777777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631F5C0" w14:textId="77777777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C2CE9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E43BCBE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4359CF" w:rsidRPr="003C5E84" w14:paraId="7B8749D9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C477C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BF267A" w14:textId="77777777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40CA1" w14:textId="77777777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97063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296B59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4359CF" w:rsidRPr="003C5E84" w14:paraId="2A6B6970" w14:textId="77777777" w:rsidTr="00F9358C">
        <w:trPr>
          <w:trHeight w:val="98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28F6DB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0E92EE21" w14:textId="6F52F487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Stojak na tło fotograficzne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15BD7665" w14:textId="77777777" w:rsidR="004359CF" w:rsidRPr="00030D9A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30D9A">
              <w:rPr>
                <w:rFonts w:cstheme="minorHAnsi"/>
                <w:sz w:val="20"/>
                <w:szCs w:val="20"/>
              </w:rPr>
              <w:t>Statyw do zawieszania teł fotograficznych z BELKĄ</w:t>
            </w:r>
          </w:p>
          <w:p w14:paraId="2073BC30" w14:textId="77777777" w:rsidR="004359CF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030D9A">
              <w:rPr>
                <w:rFonts w:cstheme="minorHAnsi"/>
                <w:sz w:val="20"/>
                <w:szCs w:val="20"/>
              </w:rPr>
              <w:t>TELESKOPOWĄ (</w:t>
            </w:r>
            <w:r>
              <w:rPr>
                <w:rFonts w:cstheme="minorHAnsi"/>
                <w:sz w:val="20"/>
                <w:szCs w:val="20"/>
              </w:rPr>
              <w:t>szer.min.220cm</w:t>
            </w:r>
            <w:r w:rsidRPr="00030D9A">
              <w:rPr>
                <w:rFonts w:cstheme="minorHAnsi"/>
                <w:sz w:val="20"/>
                <w:szCs w:val="20"/>
              </w:rPr>
              <w:t>) wraz z torbą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  <w:p w14:paraId="3234CAA8" w14:textId="13073975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</w:t>
            </w:r>
            <w:r w:rsidRPr="00604C70">
              <w:rPr>
                <w:rFonts w:cstheme="minorHAnsi"/>
                <w:sz w:val="20"/>
                <w:szCs w:val="20"/>
              </w:rPr>
              <w:t>tatyw z zaciskami do szybkiego składania i rozkładania</w:t>
            </w:r>
            <w:r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4E9AFC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3A9C8CC4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006E9A47" w14:textId="77777777" w:rsidTr="00F9358C">
        <w:trPr>
          <w:trHeight w:val="340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B8C19B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BE841EE" w14:textId="4187DE23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Tła fotograficzne</w:t>
            </w:r>
          </w:p>
        </w:tc>
        <w:tc>
          <w:tcPr>
            <w:tcW w:w="4961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3C14BC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tło do wykonywania zdjęć dziecięcych, bez ostrych, strasznych lub nieodpowiednich elementów graficznych,</w:t>
            </w:r>
          </w:p>
          <w:p w14:paraId="2985E0F9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-wymiar: ok. 160 × 200 cm (dopuszczalne w zakresie 150–220 cm),</w:t>
            </w:r>
          </w:p>
          <w:p w14:paraId="101480B5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-materiał matowy,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nieodblaskowy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>,</w:t>
            </w:r>
          </w:p>
          <w:p w14:paraId="7D9A67D5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-odporne na zagniecenia, łatwe do czyszczenia,</w:t>
            </w:r>
          </w:p>
          <w:p w14:paraId="278E4C8B" w14:textId="77777777" w:rsidR="004359CF" w:rsidRPr="00633420" w:rsidRDefault="004359CF" w:rsidP="004359CF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b/>
                <w:bCs/>
                <w:sz w:val="20"/>
                <w:szCs w:val="20"/>
              </w:rPr>
              <w:t>Zamawiający wymaga dostarczenia 9 różnych teł fotograficznych, wyłącznie w poniższych wzorach:</w:t>
            </w:r>
          </w:p>
          <w:p w14:paraId="191B3535" w14:textId="77777777" w:rsidR="004359CF" w:rsidRPr="00633420" w:rsidRDefault="004359CF" w:rsidP="004359CF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Pastelowa tęcza</w:t>
            </w:r>
          </w:p>
          <w:p w14:paraId="43D4FB62" w14:textId="77777777" w:rsidR="004359CF" w:rsidRPr="00633420" w:rsidRDefault="004359CF" w:rsidP="004359CF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Chmurki i niebo</w:t>
            </w:r>
          </w:p>
          <w:p w14:paraId="5CBCC33B" w14:textId="77777777" w:rsidR="004359CF" w:rsidRPr="00633420" w:rsidRDefault="004359CF" w:rsidP="004359CF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Las z przyjaznymi zwierzątkami</w:t>
            </w:r>
          </w:p>
          <w:p w14:paraId="509A8619" w14:textId="77777777" w:rsidR="004359CF" w:rsidRPr="00633420" w:rsidRDefault="004359CF" w:rsidP="004359CF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Urodzinowe – balony i girlandy</w:t>
            </w:r>
          </w:p>
          <w:p w14:paraId="53175ADA" w14:textId="77777777" w:rsidR="004359CF" w:rsidRPr="00633420" w:rsidRDefault="004359CF" w:rsidP="004359CF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Pastelowa łąka/ kwiaty </w:t>
            </w:r>
          </w:p>
          <w:p w14:paraId="42053B01" w14:textId="77777777" w:rsidR="004359CF" w:rsidRPr="00633420" w:rsidRDefault="004359CF" w:rsidP="004359CF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Plaża/morze w pastelowej stylistyce</w:t>
            </w:r>
          </w:p>
          <w:p w14:paraId="5DB57F16" w14:textId="77777777" w:rsidR="004359CF" w:rsidRPr="00633420" w:rsidRDefault="004359CF" w:rsidP="004359CF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Świąteczne – Boże Narodzenie (np. choinki, zimowa sceneria, dekoracje świąteczne)</w:t>
            </w:r>
          </w:p>
          <w:p w14:paraId="16D95426" w14:textId="77777777" w:rsidR="004359CF" w:rsidRPr="00633420" w:rsidRDefault="004359CF" w:rsidP="004359CF">
            <w:pPr>
              <w:numPr>
                <w:ilvl w:val="0"/>
                <w:numId w:val="26"/>
              </w:numPr>
              <w:spacing w:after="0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Świąteczne – Wielkanoc (np. pisanki, zajączki, pastelowe dekoracje wiosenne)</w:t>
            </w:r>
          </w:p>
          <w:p w14:paraId="6C750A25" w14:textId="2A7DF186" w:rsidR="004359CF" w:rsidRPr="003C5E84" w:rsidRDefault="004359CF" w:rsidP="004359CF">
            <w:pPr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Jesienne –np. liście, dynie, jeżyki, wiewiórki (pastelowe)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C55062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AA99060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9,00</w:t>
            </w:r>
          </w:p>
        </w:tc>
      </w:tr>
      <w:tr w:rsidR="00C7768F" w:rsidRPr="003C5E84" w14:paraId="5B43C3F6" w14:textId="77777777" w:rsidTr="00A969CE">
        <w:trPr>
          <w:trHeight w:val="1123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213F4E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4C865EF0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9F50D17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C30D3D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BDF9582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1049EAC4" w14:textId="77777777" w:rsidTr="00A969CE">
        <w:trPr>
          <w:trHeight w:val="1124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1A7D5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D506CB3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6166CC18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907329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79EEA14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140B76E2" w14:textId="77777777" w:rsidTr="00A969CE">
        <w:trPr>
          <w:trHeight w:val="984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C026E2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CA0A975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A91C300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A0B4F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D00B48F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732DF274" w14:textId="77777777" w:rsidTr="00A969CE">
        <w:trPr>
          <w:trHeight w:val="1127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C8216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477527F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10A49713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DFBEAA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EA27EEA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738A2B17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BB4992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60024293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51C0E7C1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4E8A4C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5D1C45AC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18021686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A419A7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3078DEBB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28057537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DE597F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01C4BA9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4D6F270D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26D884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244CFE85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right w:val="single" w:sz="4" w:space="0" w:color="auto"/>
            </w:tcBorders>
            <w:noWrap/>
            <w:vAlign w:val="center"/>
          </w:tcPr>
          <w:p w14:paraId="38CD017E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A44AC2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14:paraId="02D4D01E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C7768F" w:rsidRPr="003C5E84" w14:paraId="245DD3F9" w14:textId="77777777" w:rsidTr="00F9358C">
        <w:trPr>
          <w:trHeight w:val="269"/>
        </w:trPr>
        <w:tc>
          <w:tcPr>
            <w:tcW w:w="5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9FEFB" w14:textId="77777777" w:rsidR="00C7768F" w:rsidRPr="003C5E84" w:rsidRDefault="00C7768F" w:rsidP="00C7768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F7B42F" w14:textId="77777777" w:rsidR="00C7768F" w:rsidRPr="003C5E84" w:rsidRDefault="00C7768F" w:rsidP="00C7768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496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8301D" w14:textId="77777777" w:rsidR="00C7768F" w:rsidRPr="003C5E84" w:rsidRDefault="00C7768F" w:rsidP="00C7768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5A4CA" w14:textId="77777777" w:rsidR="00C7768F" w:rsidRPr="003C5E84" w:rsidRDefault="00C7768F" w:rsidP="00C7768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3FC50F" w14:textId="77777777" w:rsidR="00C7768F" w:rsidRPr="003C5E84" w:rsidRDefault="00C7768F" w:rsidP="00C7768F">
            <w:pPr>
              <w:spacing w:after="0"/>
              <w:jc w:val="both"/>
              <w:rPr>
                <w:rFonts w:ascii="Calibri" w:eastAsia="Calibri" w:hAnsi="Calibri" w:cs="Calibri"/>
              </w:rPr>
            </w:pPr>
          </w:p>
        </w:tc>
      </w:tr>
      <w:tr w:rsidR="004359CF" w:rsidRPr="003C5E84" w14:paraId="0E50CA7E" w14:textId="77777777" w:rsidTr="00A969CE">
        <w:trPr>
          <w:trHeight w:val="293"/>
        </w:trPr>
        <w:tc>
          <w:tcPr>
            <w:tcW w:w="5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9C90E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3DBA73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Stojak na poduszki</w:t>
            </w:r>
          </w:p>
          <w:p w14:paraId="4D917D92" w14:textId="7726AE82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2019E2D" wp14:editId="331DDC05">
                  <wp:extent cx="584860" cy="584860"/>
                  <wp:effectExtent l="0" t="0" r="5715" b="5715"/>
                  <wp:docPr id="212939551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9607" cy="58960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B3BC7" w14:textId="456DF26B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Mobilny, drewniany stojak na okrągłe poduszki. Średnica min. 30cm, stojak mieszczący 15 poduszek o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gr.ok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3cm 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DC8A8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77A7AE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06327C19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50855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CD8670" w14:textId="7C96839F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Wąż/ gąsienica spacerowa lub równoważne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194A7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Długa taśma, po której dzieci poruszają się razem, trzymając za uchwyty co minimalizuje ryzyko zgubienia się. Specyfikacja: </w:t>
            </w:r>
          </w:p>
          <w:p w14:paraId="60F09226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1C61E5">
              <w:rPr>
                <w:rFonts w:cstheme="minorHAnsi"/>
                <w:sz w:val="20"/>
                <w:szCs w:val="20"/>
              </w:rPr>
              <w:t>- długość na 16 uchwytów,</w:t>
            </w:r>
            <w:r w:rsidRPr="00633420">
              <w:rPr>
                <w:rFonts w:cstheme="minorHAnsi"/>
                <w:sz w:val="20"/>
                <w:szCs w:val="20"/>
              </w:rPr>
              <w:t xml:space="preserve"> każdy przeznaczony dla jednego dziecka. Uchwyt w postaci rączki lub opaski, dostosowany do małych rączek</w:t>
            </w:r>
          </w:p>
          <w:p w14:paraId="0823A096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Mocny i trwały materiał, który można prać w pralce i dezynfekować chusteczką</w:t>
            </w:r>
          </w:p>
          <w:p w14:paraId="53CB71FF" w14:textId="59D459BB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- waga max. 3 kg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1A203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813DC9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4681A8E8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F709F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4CCD6D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apteczki stacjonarne</w:t>
            </w:r>
          </w:p>
          <w:p w14:paraId="5D71B147" w14:textId="77777777" w:rsidR="004359CF" w:rsidRPr="00633420" w:rsidRDefault="004359CF" w:rsidP="004359CF">
            <w:pPr>
              <w:spacing w:after="0"/>
              <w:ind w:right="-6"/>
              <w:jc w:val="center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wieszane na ścianę (z</w:t>
            </w:r>
          </w:p>
          <w:p w14:paraId="508526AE" w14:textId="6DAAD319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color w:val="EE0000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montażem)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FDC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bookmarkStart w:id="16" w:name="_Hlk219803279"/>
            <w:r w:rsidRPr="00633420">
              <w:rPr>
                <w:rFonts w:cstheme="minorHAnsi"/>
                <w:sz w:val="20"/>
                <w:szCs w:val="20"/>
              </w:rPr>
              <w:t>Apteczka pierwszej pomocy zawierająca bogate</w:t>
            </w:r>
          </w:p>
          <w:p w14:paraId="790A078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wyposażenie, ze stelażem mocującym do ściany,</w:t>
            </w:r>
          </w:p>
          <w:p w14:paraId="10D0658C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apteczka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633420">
              <w:rPr>
                <w:rFonts w:cstheme="minorHAnsi"/>
                <w:sz w:val="20"/>
                <w:szCs w:val="20"/>
              </w:rPr>
              <w:t>zawiera:</w:t>
            </w:r>
          </w:p>
          <w:p w14:paraId="25D45DB0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1 szt. kompres zimny, 2 szt. kompres na oko , 3 szt.</w:t>
            </w:r>
          </w:p>
          <w:p w14:paraId="5F1AFAC2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kompres 10x10 a2 , 2 szt. opaska elastyczna 4 m x 6</w:t>
            </w:r>
          </w:p>
          <w:p w14:paraId="2912CBC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cm, 2 szt. opaska elastyczna 4 m x 8 cm, 1 kpt.</w:t>
            </w:r>
          </w:p>
          <w:p w14:paraId="512163D1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Plaster 10 x 6 cm (8 szt.), 1 kpt. Plaster (14 szt.),1 szt.</w:t>
            </w:r>
          </w:p>
          <w:p w14:paraId="08FF3BC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plaster 5 m x 2,5 cm, 3 szt. opatrunek indywidualny</w:t>
            </w:r>
          </w:p>
          <w:p w14:paraId="42A59FA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M sterylny, 1 szt. opatrunek indywidualny G sterylny,</w:t>
            </w:r>
          </w:p>
          <w:p w14:paraId="66EBB43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1 szt. opatrunek indywidualny K sterylny, 1 szt.</w:t>
            </w:r>
          </w:p>
          <w:p w14:paraId="7B6EAD26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chusta opatrunkowa 60 x 80 cm, 2 szt. chusta</w:t>
            </w:r>
          </w:p>
          <w:p w14:paraId="5FF589F5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trójkątna, 1 kpt. chusta z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flizeliny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(5 szt.), 1 szt. koc</w:t>
            </w:r>
          </w:p>
          <w:p w14:paraId="69BA5F48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ratunkowy 160 x 210 cm, 1 szt. nożyczki 19 cm, 4 szt.</w:t>
            </w:r>
          </w:p>
          <w:p w14:paraId="2DE640D9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Rękawice winylowe, 1 szt. instrukcja udzielania</w:t>
            </w:r>
          </w:p>
          <w:p w14:paraId="755289B0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pierwszej pomocy wraz z wykazem telefonów</w:t>
            </w:r>
          </w:p>
          <w:p w14:paraId="7CB3BBB5" w14:textId="7A79225D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alarmowych</w:t>
            </w:r>
            <w:bookmarkEnd w:id="16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8B47B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proofErr w:type="spellStart"/>
            <w:r w:rsidRPr="003C5E84">
              <w:rPr>
                <w:rFonts w:ascii="Calibri Light" w:eastAsia="Times New Roman" w:hAnsi="Calibri Light" w:cs="Calibri Light"/>
                <w:lang w:eastAsia="pl-PL"/>
              </w:rPr>
              <w:t>Kpl</w:t>
            </w:r>
            <w:proofErr w:type="spellEnd"/>
            <w:r w:rsidRPr="003C5E84">
              <w:rPr>
                <w:rFonts w:ascii="Calibri Light" w:eastAsia="Times New Roman" w:hAnsi="Calibri Light" w:cs="Calibri Light"/>
                <w:lang w:eastAsia="pl-PL"/>
              </w:rPr>
              <w:t xml:space="preserve">.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208E7B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3A3B883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9B720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334793" w14:textId="6912BC00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Termometr bezdotykowy 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D06B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Termometr pozwala na dokładny pomiar w szybkim</w:t>
            </w:r>
          </w:p>
          <w:p w14:paraId="33081ABC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czasie. Mierzy temperaturę poprzez bierne</w:t>
            </w:r>
          </w:p>
          <w:p w14:paraId="58F6803A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wykrywanie promieniowania podczerwonego</w:t>
            </w:r>
          </w:p>
          <w:p w14:paraId="03A21A6C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zebranego z czoła.</w:t>
            </w:r>
          </w:p>
          <w:p w14:paraId="7CDC638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lastRenderedPageBreak/>
              <w:t>Mierzy temperaturę ciała, obiektów, płynów, kąpieli,</w:t>
            </w:r>
          </w:p>
          <w:p w14:paraId="2DE3C22F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posiłków, itd.</w:t>
            </w:r>
          </w:p>
          <w:p w14:paraId="159D5420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Natychmiastowy pomiar poniżej 2 s.</w:t>
            </w:r>
          </w:p>
          <w:p w14:paraId="4FB11B4D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Wysoka dokładność wynosząca 0,2°C - sprawdzona</w:t>
            </w:r>
          </w:p>
          <w:p w14:paraId="58714458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przez TÜV RHEINLAND POLSKA.</w:t>
            </w:r>
          </w:p>
          <w:p w14:paraId="0C57C8FA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Duży ekran z podświetleniem.</w:t>
            </w:r>
          </w:p>
          <w:p w14:paraId="1EC5CC9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Pamięć 30 pomiarów.</w:t>
            </w:r>
          </w:p>
          <w:p w14:paraId="2547091D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Alarm gorączki.</w:t>
            </w:r>
          </w:p>
          <w:p w14:paraId="313556D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Wybór skali: °C/°F.</w:t>
            </w:r>
          </w:p>
          <w:p w14:paraId="6651E7AC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Automatyczne wyłączanie po 30 sekundach.</w:t>
            </w:r>
          </w:p>
          <w:p w14:paraId="4F5B380F" w14:textId="6F31A2B3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Wskaźnik zużycia baterii.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FCB23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lastRenderedPageBreak/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50CE43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  <w:tr w:rsidR="004359CF" w:rsidRPr="003C5E84" w14:paraId="147A0BCB" w14:textId="77777777" w:rsidTr="00A969CE">
        <w:trPr>
          <w:trHeight w:val="56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619E0" w14:textId="77777777" w:rsidR="004359CF" w:rsidRPr="003C5E84" w:rsidRDefault="004359CF" w:rsidP="004359CF">
            <w:pPr>
              <w:numPr>
                <w:ilvl w:val="0"/>
                <w:numId w:val="13"/>
              </w:numPr>
              <w:spacing w:after="0" w:line="240" w:lineRule="auto"/>
              <w:ind w:left="218" w:hanging="142"/>
              <w:jc w:val="both"/>
              <w:rPr>
                <w:rFonts w:ascii="Calibri" w:eastAsia="Calibri" w:hAnsi="Calibri" w:cs="Times New Roman"/>
                <w:color w:val="EE000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7B6311" w14:textId="2F554614" w:rsidR="004359CF" w:rsidRPr="003C5E84" w:rsidRDefault="004359CF" w:rsidP="004359CF">
            <w:pPr>
              <w:spacing w:after="0"/>
              <w:ind w:right="-6"/>
              <w:rPr>
                <w:rFonts w:ascii="Calibri" w:eastAsia="Calibri" w:hAnsi="Calibri" w:cs="Calibr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Laptop </w:t>
            </w: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8C15F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Parametry minimalne:                 -przekątna ekranu 14’’, </w:t>
            </w:r>
          </w:p>
          <w:p w14:paraId="392F1023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- procesor wypuszczony na rynek nie wcześniej, niż w</w:t>
            </w:r>
          </w:p>
          <w:p w14:paraId="5D8AD226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2022 r.,</w:t>
            </w:r>
          </w:p>
          <w:p w14:paraId="31ACE7ED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co najmniej 16 GB RAM; dysk SSD co najmniej</w:t>
            </w:r>
          </w:p>
          <w:p w14:paraId="514A4D0F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512 GB; Wi-Fi 6 i Bluetooth 5.0; co najmniej 3 lata</w:t>
            </w:r>
          </w:p>
          <w:p w14:paraId="2A7B09C0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gwarancji</w:t>
            </w:r>
          </w:p>
          <w:p w14:paraId="4D31C14C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zainstalowany system operacyjny umożliwiający pracę</w:t>
            </w:r>
          </w:p>
          <w:p w14:paraId="08D16372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w domenie – Microsoft Windows 11 64-bit</w:t>
            </w:r>
          </w:p>
          <w:p w14:paraId="63E0AFE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proofErr w:type="spellStart"/>
            <w:r w:rsidRPr="00633420">
              <w:rPr>
                <w:rFonts w:cstheme="minorHAnsi"/>
                <w:sz w:val="20"/>
                <w:szCs w:val="20"/>
              </w:rPr>
              <w:t>professional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PL* lub równoważny (warunki</w:t>
            </w:r>
          </w:p>
          <w:p w14:paraId="3DCA1B0C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równoważności systemu operacyjnego. Warunki</w:t>
            </w:r>
          </w:p>
          <w:p w14:paraId="0D7C702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równoważności dla systemu Operacyjnego Microsoft</w:t>
            </w:r>
          </w:p>
          <w:p w14:paraId="79E85FDC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 xml:space="preserve">Windows 11 64-bit </w:t>
            </w:r>
            <w:proofErr w:type="spellStart"/>
            <w:r w:rsidRPr="00633420">
              <w:rPr>
                <w:rFonts w:cstheme="minorHAnsi"/>
                <w:sz w:val="20"/>
                <w:szCs w:val="20"/>
              </w:rPr>
              <w:t>professional</w:t>
            </w:r>
            <w:proofErr w:type="spellEnd"/>
            <w:r w:rsidRPr="00633420">
              <w:rPr>
                <w:rFonts w:cstheme="minorHAnsi"/>
                <w:sz w:val="20"/>
                <w:szCs w:val="20"/>
              </w:rPr>
              <w:t xml:space="preserve"> PL:</w:t>
            </w:r>
          </w:p>
          <w:p w14:paraId="62B2823E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System operacyjny dla komputerów, z graficznym</w:t>
            </w:r>
          </w:p>
          <w:p w14:paraId="753B6028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interfejsem użytkownika.</w:t>
            </w:r>
          </w:p>
          <w:p w14:paraId="01E4E45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System operacyjny ma pozwalać na uruchomienie i</w:t>
            </w:r>
          </w:p>
          <w:p w14:paraId="45193A6B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pracę z aplikacjami użytkowanymi przez</w:t>
            </w:r>
          </w:p>
          <w:p w14:paraId="73E30006" w14:textId="77777777" w:rsidR="004359CF" w:rsidRPr="00633420" w:rsidRDefault="004359CF" w:rsidP="004359CF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633420">
              <w:rPr>
                <w:rFonts w:cstheme="minorHAnsi"/>
                <w:sz w:val="20"/>
                <w:szCs w:val="20"/>
              </w:rPr>
              <w:t>Zamawiającego</w:t>
            </w:r>
          </w:p>
          <w:p w14:paraId="782A9AAF" w14:textId="6684DF43" w:rsidR="004359CF" w:rsidRPr="003C5E84" w:rsidRDefault="004359CF" w:rsidP="004359CF">
            <w:pPr>
              <w:spacing w:after="0" w:line="240" w:lineRule="auto"/>
              <w:jc w:val="both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 w:rsidRPr="003565DA">
              <w:rPr>
                <w:rFonts w:cstheme="minorHAnsi"/>
                <w:b/>
                <w:bCs/>
                <w:sz w:val="20"/>
                <w:szCs w:val="20"/>
              </w:rPr>
              <w:t>W zestawie mysz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900B5" w14:textId="77777777" w:rsidR="004359CF" w:rsidRPr="003C5E84" w:rsidRDefault="004359CF" w:rsidP="004359CF">
            <w:pPr>
              <w:spacing w:after="0"/>
              <w:jc w:val="both"/>
              <w:rPr>
                <w:rFonts w:ascii="Calibri Light" w:eastAsia="Times New Roman" w:hAnsi="Calibri Light" w:cs="Calibri Light"/>
                <w:lang w:eastAsia="pl-PL"/>
              </w:rPr>
            </w:pPr>
            <w:r w:rsidRPr="003C5E84">
              <w:rPr>
                <w:rFonts w:ascii="Calibri Light" w:eastAsia="Times New Roman" w:hAnsi="Calibri Light" w:cs="Calibri Light"/>
                <w:lang w:eastAsia="pl-PL"/>
              </w:rPr>
              <w:t>szt.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DD2905" w14:textId="77777777" w:rsidR="004359CF" w:rsidRPr="003C5E84" w:rsidRDefault="004359CF" w:rsidP="004359CF">
            <w:pPr>
              <w:spacing w:after="0"/>
              <w:jc w:val="both"/>
              <w:rPr>
                <w:rFonts w:ascii="Calibri" w:eastAsia="Calibri" w:hAnsi="Calibri" w:cs="Calibri"/>
              </w:rPr>
            </w:pPr>
            <w:r w:rsidRPr="003C5E84">
              <w:rPr>
                <w:rFonts w:ascii="Calibri" w:eastAsia="Calibri" w:hAnsi="Calibri" w:cs="Calibri"/>
              </w:rPr>
              <w:t>3,00</w:t>
            </w:r>
          </w:p>
        </w:tc>
      </w:tr>
    </w:tbl>
    <w:p w14:paraId="3519F702" w14:textId="77777777" w:rsidR="003C5E84" w:rsidRPr="003C5E84" w:rsidRDefault="003C5E84" w:rsidP="00A969CE">
      <w:pPr>
        <w:jc w:val="both"/>
        <w:rPr>
          <w:rFonts w:ascii="Calibri" w:eastAsia="Calibri" w:hAnsi="Calibri" w:cs="Times New Roman"/>
          <w:color w:val="EE0000"/>
        </w:rPr>
      </w:pPr>
    </w:p>
    <w:p w14:paraId="0FCF1140" w14:textId="77777777" w:rsidR="003C5E84" w:rsidRPr="007165E2" w:rsidRDefault="003C5E84" w:rsidP="00A969CE">
      <w:pPr>
        <w:pStyle w:val="Akapitzlist"/>
        <w:ind w:left="426"/>
        <w:rPr>
          <w:rFonts w:cstheme="minorHAnsi"/>
          <w:iCs/>
        </w:rPr>
      </w:pPr>
    </w:p>
    <w:sectPr w:rsidR="003C5E84" w:rsidRPr="007165E2" w:rsidSect="00F9358C">
      <w:headerReference w:type="default" r:id="rId200"/>
      <w:footerReference w:type="default" r:id="rId201"/>
      <w:pgSz w:w="11906" w:h="16838"/>
      <w:pgMar w:top="1985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1C79CE" w14:textId="77777777" w:rsidR="00C16F84" w:rsidRDefault="00C16F84" w:rsidP="004A4946">
      <w:pPr>
        <w:spacing w:after="0" w:line="240" w:lineRule="auto"/>
      </w:pPr>
      <w:r>
        <w:separator/>
      </w:r>
    </w:p>
  </w:endnote>
  <w:endnote w:type="continuationSeparator" w:id="0">
    <w:p w14:paraId="40452050" w14:textId="77777777" w:rsidR="00C16F84" w:rsidRDefault="00C16F84" w:rsidP="004A49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 Pro"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ndale Sans UI">
    <w:altName w:val="Calibri"/>
    <w:charset w:val="00"/>
    <w:family w:val="auto"/>
    <w:pitch w:val="variable"/>
  </w:font>
  <w:font w:name="Montserrat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Poppins">
    <w:charset w:val="EE"/>
    <w:family w:val="auto"/>
    <w:pitch w:val="variable"/>
    <w:sig w:usb0="00008007" w:usb1="00000000" w:usb2="00000000" w:usb3="00000000" w:csb0="00000093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52705238"/>
      <w:docPartObj>
        <w:docPartGallery w:val="Page Numbers (Bottom of Page)"/>
        <w:docPartUnique/>
      </w:docPartObj>
    </w:sdtPr>
    <w:sdtContent>
      <w:p w14:paraId="3642AD56" w14:textId="77777777" w:rsidR="0055685D" w:rsidRDefault="0055685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43D3">
          <w:rPr>
            <w:noProof/>
          </w:rPr>
          <w:t>4</w:t>
        </w:r>
        <w:r>
          <w:fldChar w:fldCharType="end"/>
        </w:r>
      </w:p>
    </w:sdtContent>
  </w:sdt>
  <w:p w14:paraId="3700976E" w14:textId="77777777" w:rsidR="0055685D" w:rsidRDefault="005568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00D38" w14:textId="77777777" w:rsidR="00C16F84" w:rsidRDefault="00C16F84" w:rsidP="004A4946">
      <w:pPr>
        <w:spacing w:after="0" w:line="240" w:lineRule="auto"/>
      </w:pPr>
      <w:r>
        <w:separator/>
      </w:r>
    </w:p>
  </w:footnote>
  <w:footnote w:type="continuationSeparator" w:id="0">
    <w:p w14:paraId="5D6B77AC" w14:textId="77777777" w:rsidR="00C16F84" w:rsidRDefault="00C16F84" w:rsidP="004A49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CB8AD" w14:textId="5E0CA05A" w:rsidR="00FE489F" w:rsidRDefault="00AB7540" w:rsidP="005B5A69">
    <w:pPr>
      <w:pStyle w:val="Nagwek"/>
      <w:jc w:val="center"/>
    </w:pPr>
    <w:r>
      <w:rPr>
        <w:noProof/>
      </w:rPr>
      <w:drawing>
        <wp:inline distT="0" distB="0" distL="0" distR="0" wp14:anchorId="4EAB4839" wp14:editId="228B88D2">
          <wp:extent cx="5834380" cy="1219200"/>
          <wp:effectExtent l="0" t="0" r="0" b="0"/>
          <wp:docPr id="19255414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34380" cy="1219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B66D2"/>
    <w:multiLevelType w:val="multilevel"/>
    <w:tmpl w:val="98625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1C6966"/>
    <w:multiLevelType w:val="multilevel"/>
    <w:tmpl w:val="76BA2FB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682304"/>
    <w:multiLevelType w:val="hybridMultilevel"/>
    <w:tmpl w:val="19A644D6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17A42542"/>
    <w:multiLevelType w:val="hybridMultilevel"/>
    <w:tmpl w:val="55F891E2"/>
    <w:lvl w:ilvl="0" w:tplc="303000B4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  <w:strike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8C3365"/>
    <w:multiLevelType w:val="hybridMultilevel"/>
    <w:tmpl w:val="D7CC3A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133656"/>
    <w:multiLevelType w:val="hybridMultilevel"/>
    <w:tmpl w:val="1C32F19A"/>
    <w:lvl w:ilvl="0" w:tplc="553691C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1D5ACB"/>
    <w:multiLevelType w:val="multilevel"/>
    <w:tmpl w:val="C1AA2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4CD764F"/>
    <w:multiLevelType w:val="hybridMultilevel"/>
    <w:tmpl w:val="FB98C1B8"/>
    <w:lvl w:ilvl="0" w:tplc="E9C48464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C5FF7"/>
    <w:multiLevelType w:val="hybridMultilevel"/>
    <w:tmpl w:val="CA329C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9B66F8"/>
    <w:multiLevelType w:val="hybridMultilevel"/>
    <w:tmpl w:val="2884DA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CA6BD7"/>
    <w:multiLevelType w:val="hybridMultilevel"/>
    <w:tmpl w:val="C95EBB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8070A1"/>
    <w:multiLevelType w:val="multilevel"/>
    <w:tmpl w:val="3830F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84843D7"/>
    <w:multiLevelType w:val="multilevel"/>
    <w:tmpl w:val="90963916"/>
    <w:lvl w:ilvl="0">
      <w:start w:val="1"/>
      <w:numFmt w:val="lowerLetter"/>
      <w:lvlText w:val="%1)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4F0EA4"/>
    <w:multiLevelType w:val="hybridMultilevel"/>
    <w:tmpl w:val="CB4810F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175D22"/>
    <w:multiLevelType w:val="hybridMultilevel"/>
    <w:tmpl w:val="95D8009E"/>
    <w:lvl w:ilvl="0" w:tplc="E9C48464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6B71B0"/>
    <w:multiLevelType w:val="hybridMultilevel"/>
    <w:tmpl w:val="55843DD6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7F7659C"/>
    <w:multiLevelType w:val="multilevel"/>
    <w:tmpl w:val="ABDA3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BCB376D"/>
    <w:multiLevelType w:val="hybridMultilevel"/>
    <w:tmpl w:val="01A2E8A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DF5477"/>
    <w:multiLevelType w:val="hybridMultilevel"/>
    <w:tmpl w:val="BB9838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F22E14"/>
    <w:multiLevelType w:val="hybridMultilevel"/>
    <w:tmpl w:val="C7D01D76"/>
    <w:lvl w:ilvl="0" w:tplc="04150001">
      <w:start w:val="1"/>
      <w:numFmt w:val="bullet"/>
      <w:lvlText w:val=""/>
      <w:lvlJc w:val="left"/>
      <w:pPr>
        <w:ind w:left="10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20" w15:restartNumberingAfterBreak="0">
    <w:nsid w:val="5C156B83"/>
    <w:multiLevelType w:val="multilevel"/>
    <w:tmpl w:val="AECA1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D7C33EE"/>
    <w:multiLevelType w:val="multilevel"/>
    <w:tmpl w:val="C130D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DA7211F"/>
    <w:multiLevelType w:val="hybridMultilevel"/>
    <w:tmpl w:val="CD8ACB62"/>
    <w:lvl w:ilvl="0" w:tplc="FACABAD2">
      <w:start w:val="3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F4336D"/>
    <w:multiLevelType w:val="hybridMultilevel"/>
    <w:tmpl w:val="2C10AB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D7200C"/>
    <w:multiLevelType w:val="hybridMultilevel"/>
    <w:tmpl w:val="48D6C41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B82130"/>
    <w:multiLevelType w:val="hybridMultilevel"/>
    <w:tmpl w:val="5A70E4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E81012"/>
    <w:multiLevelType w:val="hybridMultilevel"/>
    <w:tmpl w:val="48D6C4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B461B7"/>
    <w:multiLevelType w:val="multilevel"/>
    <w:tmpl w:val="F0D6D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65983228">
    <w:abstractNumId w:val="4"/>
  </w:num>
  <w:num w:numId="2" w16cid:durableId="608926407">
    <w:abstractNumId w:val="14"/>
  </w:num>
  <w:num w:numId="3" w16cid:durableId="470752132">
    <w:abstractNumId w:val="8"/>
  </w:num>
  <w:num w:numId="4" w16cid:durableId="1072312371">
    <w:abstractNumId w:val="7"/>
  </w:num>
  <w:num w:numId="5" w16cid:durableId="279608429">
    <w:abstractNumId w:val="22"/>
  </w:num>
  <w:num w:numId="6" w16cid:durableId="872501089">
    <w:abstractNumId w:val="15"/>
  </w:num>
  <w:num w:numId="7" w16cid:durableId="947011500">
    <w:abstractNumId w:val="17"/>
  </w:num>
  <w:num w:numId="8" w16cid:durableId="914434537">
    <w:abstractNumId w:val="9"/>
  </w:num>
  <w:num w:numId="9" w16cid:durableId="1448743216">
    <w:abstractNumId w:val="19"/>
  </w:num>
  <w:num w:numId="10" w16cid:durableId="660352516">
    <w:abstractNumId w:val="10"/>
  </w:num>
  <w:num w:numId="11" w16cid:durableId="340816339">
    <w:abstractNumId w:val="2"/>
  </w:num>
  <w:num w:numId="12" w16cid:durableId="254673531">
    <w:abstractNumId w:val="23"/>
  </w:num>
  <w:num w:numId="13" w16cid:durableId="1909804150">
    <w:abstractNumId w:val="3"/>
  </w:num>
  <w:num w:numId="14" w16cid:durableId="2035645681">
    <w:abstractNumId w:val="5"/>
  </w:num>
  <w:num w:numId="15" w16cid:durableId="1186753812">
    <w:abstractNumId w:val="25"/>
  </w:num>
  <w:num w:numId="16" w16cid:durableId="1267420655">
    <w:abstractNumId w:val="12"/>
  </w:num>
  <w:num w:numId="17" w16cid:durableId="591397269">
    <w:abstractNumId w:val="27"/>
  </w:num>
  <w:num w:numId="18" w16cid:durableId="996149086">
    <w:abstractNumId w:val="1"/>
  </w:num>
  <w:num w:numId="19" w16cid:durableId="694967629">
    <w:abstractNumId w:val="11"/>
  </w:num>
  <w:num w:numId="20" w16cid:durableId="1674800597">
    <w:abstractNumId w:val="16"/>
  </w:num>
  <w:num w:numId="21" w16cid:durableId="214124110">
    <w:abstractNumId w:val="20"/>
  </w:num>
  <w:num w:numId="22" w16cid:durableId="29652585">
    <w:abstractNumId w:val="18"/>
  </w:num>
  <w:num w:numId="23" w16cid:durableId="1827896902">
    <w:abstractNumId w:val="0"/>
  </w:num>
  <w:num w:numId="24" w16cid:durableId="180702116">
    <w:abstractNumId w:val="26"/>
  </w:num>
  <w:num w:numId="25" w16cid:durableId="339698641">
    <w:abstractNumId w:val="24"/>
  </w:num>
  <w:num w:numId="26" w16cid:durableId="2038238377">
    <w:abstractNumId w:val="21"/>
  </w:num>
  <w:num w:numId="27" w16cid:durableId="641808419">
    <w:abstractNumId w:val="6"/>
  </w:num>
  <w:num w:numId="28" w16cid:durableId="1506044608">
    <w:abstractNumId w:val="1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hideSpellingErrors/>
  <w:hideGrammaticalErrors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081E"/>
    <w:rsid w:val="00000B6E"/>
    <w:rsid w:val="00001BFA"/>
    <w:rsid w:val="0000480A"/>
    <w:rsid w:val="000053FD"/>
    <w:rsid w:val="0000542E"/>
    <w:rsid w:val="00010516"/>
    <w:rsid w:val="00010CB4"/>
    <w:rsid w:val="00011BD4"/>
    <w:rsid w:val="000129E3"/>
    <w:rsid w:val="00013D26"/>
    <w:rsid w:val="00013DA4"/>
    <w:rsid w:val="00013F13"/>
    <w:rsid w:val="00013F7C"/>
    <w:rsid w:val="000147A4"/>
    <w:rsid w:val="00021A58"/>
    <w:rsid w:val="00021BE0"/>
    <w:rsid w:val="000233A2"/>
    <w:rsid w:val="00024CE7"/>
    <w:rsid w:val="00024EDF"/>
    <w:rsid w:val="000268C2"/>
    <w:rsid w:val="00026C06"/>
    <w:rsid w:val="00027C4E"/>
    <w:rsid w:val="000301B5"/>
    <w:rsid w:val="00031C2E"/>
    <w:rsid w:val="00035D04"/>
    <w:rsid w:val="00035F57"/>
    <w:rsid w:val="00037CE9"/>
    <w:rsid w:val="00037F6F"/>
    <w:rsid w:val="00042D44"/>
    <w:rsid w:val="00043F84"/>
    <w:rsid w:val="000455D3"/>
    <w:rsid w:val="000474C7"/>
    <w:rsid w:val="000515F3"/>
    <w:rsid w:val="00055593"/>
    <w:rsid w:val="00061852"/>
    <w:rsid w:val="000645D8"/>
    <w:rsid w:val="0006496D"/>
    <w:rsid w:val="000657FB"/>
    <w:rsid w:val="00065C22"/>
    <w:rsid w:val="00066171"/>
    <w:rsid w:val="00067C5D"/>
    <w:rsid w:val="00070F8F"/>
    <w:rsid w:val="00072913"/>
    <w:rsid w:val="00075B32"/>
    <w:rsid w:val="00076638"/>
    <w:rsid w:val="0008152C"/>
    <w:rsid w:val="00081CC1"/>
    <w:rsid w:val="00083334"/>
    <w:rsid w:val="00083FCF"/>
    <w:rsid w:val="00086056"/>
    <w:rsid w:val="00086340"/>
    <w:rsid w:val="00091C01"/>
    <w:rsid w:val="00091C91"/>
    <w:rsid w:val="00095BF5"/>
    <w:rsid w:val="00096096"/>
    <w:rsid w:val="000973AA"/>
    <w:rsid w:val="000A43D3"/>
    <w:rsid w:val="000A68EE"/>
    <w:rsid w:val="000A6BA9"/>
    <w:rsid w:val="000B2C47"/>
    <w:rsid w:val="000B39EF"/>
    <w:rsid w:val="000B3F98"/>
    <w:rsid w:val="000B4EEE"/>
    <w:rsid w:val="000B6FB4"/>
    <w:rsid w:val="000B7093"/>
    <w:rsid w:val="000C608D"/>
    <w:rsid w:val="000D12BA"/>
    <w:rsid w:val="000D2840"/>
    <w:rsid w:val="000D400F"/>
    <w:rsid w:val="000D568C"/>
    <w:rsid w:val="000D7610"/>
    <w:rsid w:val="000E131A"/>
    <w:rsid w:val="000E1517"/>
    <w:rsid w:val="000E29E0"/>
    <w:rsid w:val="000E2B1F"/>
    <w:rsid w:val="000E37C1"/>
    <w:rsid w:val="000F1217"/>
    <w:rsid w:val="000F1F0B"/>
    <w:rsid w:val="000F2BE5"/>
    <w:rsid w:val="000F42EB"/>
    <w:rsid w:val="000F6406"/>
    <w:rsid w:val="00100C93"/>
    <w:rsid w:val="001065BE"/>
    <w:rsid w:val="0011049F"/>
    <w:rsid w:val="0011103F"/>
    <w:rsid w:val="001114BB"/>
    <w:rsid w:val="00111846"/>
    <w:rsid w:val="001129A7"/>
    <w:rsid w:val="00121377"/>
    <w:rsid w:val="00124654"/>
    <w:rsid w:val="00124D03"/>
    <w:rsid w:val="00125047"/>
    <w:rsid w:val="00126029"/>
    <w:rsid w:val="00131522"/>
    <w:rsid w:val="001362F7"/>
    <w:rsid w:val="0013641E"/>
    <w:rsid w:val="00141FAF"/>
    <w:rsid w:val="00142C12"/>
    <w:rsid w:val="001432D9"/>
    <w:rsid w:val="00145BEB"/>
    <w:rsid w:val="0014601F"/>
    <w:rsid w:val="00146A7E"/>
    <w:rsid w:val="00152083"/>
    <w:rsid w:val="00152526"/>
    <w:rsid w:val="00152866"/>
    <w:rsid w:val="00152CA4"/>
    <w:rsid w:val="00156CAA"/>
    <w:rsid w:val="0016128B"/>
    <w:rsid w:val="001614C8"/>
    <w:rsid w:val="00170EA0"/>
    <w:rsid w:val="00173C88"/>
    <w:rsid w:val="001828B4"/>
    <w:rsid w:val="00183244"/>
    <w:rsid w:val="00183FA5"/>
    <w:rsid w:val="0018679E"/>
    <w:rsid w:val="00190F5F"/>
    <w:rsid w:val="00191F69"/>
    <w:rsid w:val="00192D76"/>
    <w:rsid w:val="0019510F"/>
    <w:rsid w:val="001A0793"/>
    <w:rsid w:val="001A07D9"/>
    <w:rsid w:val="001A2B02"/>
    <w:rsid w:val="001A5E75"/>
    <w:rsid w:val="001A7ADE"/>
    <w:rsid w:val="001B0B75"/>
    <w:rsid w:val="001B0B7D"/>
    <w:rsid w:val="001B24AD"/>
    <w:rsid w:val="001B2C2F"/>
    <w:rsid w:val="001B5184"/>
    <w:rsid w:val="001B79CC"/>
    <w:rsid w:val="001C0CA8"/>
    <w:rsid w:val="001C1826"/>
    <w:rsid w:val="001C35A4"/>
    <w:rsid w:val="001C37F4"/>
    <w:rsid w:val="001C40B9"/>
    <w:rsid w:val="001C432C"/>
    <w:rsid w:val="001C5151"/>
    <w:rsid w:val="001C56DC"/>
    <w:rsid w:val="001C78A7"/>
    <w:rsid w:val="001D0DB2"/>
    <w:rsid w:val="001D1C59"/>
    <w:rsid w:val="001D1CEB"/>
    <w:rsid w:val="001D20BF"/>
    <w:rsid w:val="001D542C"/>
    <w:rsid w:val="001D5E9B"/>
    <w:rsid w:val="001D75BE"/>
    <w:rsid w:val="001E075F"/>
    <w:rsid w:val="001E12DA"/>
    <w:rsid w:val="001E13CC"/>
    <w:rsid w:val="001E2E1E"/>
    <w:rsid w:val="001E497B"/>
    <w:rsid w:val="001E6940"/>
    <w:rsid w:val="001E6EE9"/>
    <w:rsid w:val="001F0773"/>
    <w:rsid w:val="001F0A2B"/>
    <w:rsid w:val="001F198F"/>
    <w:rsid w:val="001F391C"/>
    <w:rsid w:val="00200DF2"/>
    <w:rsid w:val="00200ED0"/>
    <w:rsid w:val="00201944"/>
    <w:rsid w:val="0020260D"/>
    <w:rsid w:val="00203698"/>
    <w:rsid w:val="00203CE9"/>
    <w:rsid w:val="00207AA0"/>
    <w:rsid w:val="0021234A"/>
    <w:rsid w:val="00212A5A"/>
    <w:rsid w:val="002146CF"/>
    <w:rsid w:val="002158B4"/>
    <w:rsid w:val="00216194"/>
    <w:rsid w:val="00220449"/>
    <w:rsid w:val="0022185A"/>
    <w:rsid w:val="0022407C"/>
    <w:rsid w:val="0022407D"/>
    <w:rsid w:val="00226BDF"/>
    <w:rsid w:val="00226DD1"/>
    <w:rsid w:val="002270D3"/>
    <w:rsid w:val="00227EC0"/>
    <w:rsid w:val="00233536"/>
    <w:rsid w:val="002338B7"/>
    <w:rsid w:val="002338DD"/>
    <w:rsid w:val="00236B85"/>
    <w:rsid w:val="00236D52"/>
    <w:rsid w:val="00241B61"/>
    <w:rsid w:val="0024206C"/>
    <w:rsid w:val="00244618"/>
    <w:rsid w:val="00246E10"/>
    <w:rsid w:val="0024734D"/>
    <w:rsid w:val="0025057F"/>
    <w:rsid w:val="00251EF6"/>
    <w:rsid w:val="00252F1C"/>
    <w:rsid w:val="00253D38"/>
    <w:rsid w:val="002541FF"/>
    <w:rsid w:val="002560A5"/>
    <w:rsid w:val="00256E67"/>
    <w:rsid w:val="00257C62"/>
    <w:rsid w:val="00260BDB"/>
    <w:rsid w:val="00262111"/>
    <w:rsid w:val="00263C8C"/>
    <w:rsid w:val="00264187"/>
    <w:rsid w:val="00265B0C"/>
    <w:rsid w:val="00267103"/>
    <w:rsid w:val="00267AF1"/>
    <w:rsid w:val="00271543"/>
    <w:rsid w:val="00271FE9"/>
    <w:rsid w:val="002745BD"/>
    <w:rsid w:val="00274AB7"/>
    <w:rsid w:val="002750A0"/>
    <w:rsid w:val="002755F6"/>
    <w:rsid w:val="002802A8"/>
    <w:rsid w:val="00281112"/>
    <w:rsid w:val="00281161"/>
    <w:rsid w:val="0028252C"/>
    <w:rsid w:val="002846D4"/>
    <w:rsid w:val="00290BEE"/>
    <w:rsid w:val="00292E4C"/>
    <w:rsid w:val="00293BBE"/>
    <w:rsid w:val="002949C9"/>
    <w:rsid w:val="002A16F1"/>
    <w:rsid w:val="002A30C6"/>
    <w:rsid w:val="002A3AF3"/>
    <w:rsid w:val="002A45D1"/>
    <w:rsid w:val="002A7AD5"/>
    <w:rsid w:val="002B08FC"/>
    <w:rsid w:val="002B1804"/>
    <w:rsid w:val="002B27AB"/>
    <w:rsid w:val="002B46F7"/>
    <w:rsid w:val="002B77E2"/>
    <w:rsid w:val="002C094F"/>
    <w:rsid w:val="002C0A78"/>
    <w:rsid w:val="002C1D3F"/>
    <w:rsid w:val="002C218D"/>
    <w:rsid w:val="002C674F"/>
    <w:rsid w:val="002C7247"/>
    <w:rsid w:val="002C7AE3"/>
    <w:rsid w:val="002D0475"/>
    <w:rsid w:val="002D0F4E"/>
    <w:rsid w:val="002D3A2A"/>
    <w:rsid w:val="002D3DED"/>
    <w:rsid w:val="002D5934"/>
    <w:rsid w:val="002D687B"/>
    <w:rsid w:val="002E09BA"/>
    <w:rsid w:val="002E478D"/>
    <w:rsid w:val="002E6207"/>
    <w:rsid w:val="002E6E93"/>
    <w:rsid w:val="002F26BF"/>
    <w:rsid w:val="002F2935"/>
    <w:rsid w:val="002F2C1C"/>
    <w:rsid w:val="002F3A9C"/>
    <w:rsid w:val="002F5312"/>
    <w:rsid w:val="002F5BA6"/>
    <w:rsid w:val="002F5C2D"/>
    <w:rsid w:val="002F6197"/>
    <w:rsid w:val="002F6EE8"/>
    <w:rsid w:val="00301A44"/>
    <w:rsid w:val="00301F79"/>
    <w:rsid w:val="003031A2"/>
    <w:rsid w:val="003039FF"/>
    <w:rsid w:val="0030438D"/>
    <w:rsid w:val="00305F16"/>
    <w:rsid w:val="003063F2"/>
    <w:rsid w:val="00306A1D"/>
    <w:rsid w:val="0030729B"/>
    <w:rsid w:val="0031047C"/>
    <w:rsid w:val="00310D6A"/>
    <w:rsid w:val="003111B4"/>
    <w:rsid w:val="00312B82"/>
    <w:rsid w:val="00312C8A"/>
    <w:rsid w:val="00313229"/>
    <w:rsid w:val="00313335"/>
    <w:rsid w:val="003147DC"/>
    <w:rsid w:val="00315F47"/>
    <w:rsid w:val="00315FBF"/>
    <w:rsid w:val="00316851"/>
    <w:rsid w:val="00317860"/>
    <w:rsid w:val="003179FA"/>
    <w:rsid w:val="00320BC8"/>
    <w:rsid w:val="003229AB"/>
    <w:rsid w:val="00323F7F"/>
    <w:rsid w:val="00325976"/>
    <w:rsid w:val="00326815"/>
    <w:rsid w:val="003274DA"/>
    <w:rsid w:val="00327F2C"/>
    <w:rsid w:val="00334072"/>
    <w:rsid w:val="00334543"/>
    <w:rsid w:val="00336F6E"/>
    <w:rsid w:val="00337A3B"/>
    <w:rsid w:val="00340A3C"/>
    <w:rsid w:val="00341A13"/>
    <w:rsid w:val="00342576"/>
    <w:rsid w:val="00343915"/>
    <w:rsid w:val="00346CD9"/>
    <w:rsid w:val="003524A2"/>
    <w:rsid w:val="00352ABE"/>
    <w:rsid w:val="0035335B"/>
    <w:rsid w:val="00353632"/>
    <w:rsid w:val="00354FCF"/>
    <w:rsid w:val="003551B4"/>
    <w:rsid w:val="00356185"/>
    <w:rsid w:val="003562BF"/>
    <w:rsid w:val="00356ABC"/>
    <w:rsid w:val="0036030C"/>
    <w:rsid w:val="0036202C"/>
    <w:rsid w:val="00364162"/>
    <w:rsid w:val="00364497"/>
    <w:rsid w:val="00371789"/>
    <w:rsid w:val="0037363A"/>
    <w:rsid w:val="00374351"/>
    <w:rsid w:val="003762AA"/>
    <w:rsid w:val="003767AF"/>
    <w:rsid w:val="00377039"/>
    <w:rsid w:val="00380536"/>
    <w:rsid w:val="003818A9"/>
    <w:rsid w:val="0038190D"/>
    <w:rsid w:val="00381BDF"/>
    <w:rsid w:val="00383898"/>
    <w:rsid w:val="00384931"/>
    <w:rsid w:val="00385CC7"/>
    <w:rsid w:val="00386085"/>
    <w:rsid w:val="00391815"/>
    <w:rsid w:val="0039221F"/>
    <w:rsid w:val="00392B75"/>
    <w:rsid w:val="00393A24"/>
    <w:rsid w:val="003A0D1F"/>
    <w:rsid w:val="003A1E46"/>
    <w:rsid w:val="003A4B08"/>
    <w:rsid w:val="003A6A1C"/>
    <w:rsid w:val="003A7D94"/>
    <w:rsid w:val="003B0926"/>
    <w:rsid w:val="003B236D"/>
    <w:rsid w:val="003B5C89"/>
    <w:rsid w:val="003B79C8"/>
    <w:rsid w:val="003C34DA"/>
    <w:rsid w:val="003C3BF2"/>
    <w:rsid w:val="003C5E84"/>
    <w:rsid w:val="003C654A"/>
    <w:rsid w:val="003D1C87"/>
    <w:rsid w:val="003D3FC4"/>
    <w:rsid w:val="003D4BB7"/>
    <w:rsid w:val="003D5090"/>
    <w:rsid w:val="003E1389"/>
    <w:rsid w:val="003E4194"/>
    <w:rsid w:val="003E6D6A"/>
    <w:rsid w:val="003F168D"/>
    <w:rsid w:val="003F1A83"/>
    <w:rsid w:val="003F1A8B"/>
    <w:rsid w:val="003F4814"/>
    <w:rsid w:val="003F4AF9"/>
    <w:rsid w:val="003F4F4B"/>
    <w:rsid w:val="003F6AAF"/>
    <w:rsid w:val="003F7F80"/>
    <w:rsid w:val="00401058"/>
    <w:rsid w:val="004016DA"/>
    <w:rsid w:val="00401803"/>
    <w:rsid w:val="00404434"/>
    <w:rsid w:val="0040741D"/>
    <w:rsid w:val="00407B10"/>
    <w:rsid w:val="00407D85"/>
    <w:rsid w:val="00410549"/>
    <w:rsid w:val="00411C41"/>
    <w:rsid w:val="00413E4A"/>
    <w:rsid w:val="00415335"/>
    <w:rsid w:val="004157AC"/>
    <w:rsid w:val="00416DDA"/>
    <w:rsid w:val="004176DF"/>
    <w:rsid w:val="00420059"/>
    <w:rsid w:val="00420FE5"/>
    <w:rsid w:val="004243DB"/>
    <w:rsid w:val="00425153"/>
    <w:rsid w:val="00427BC3"/>
    <w:rsid w:val="0043186B"/>
    <w:rsid w:val="004359CF"/>
    <w:rsid w:val="00435A39"/>
    <w:rsid w:val="00437741"/>
    <w:rsid w:val="00442230"/>
    <w:rsid w:val="004433B4"/>
    <w:rsid w:val="004445AF"/>
    <w:rsid w:val="004446FA"/>
    <w:rsid w:val="00445917"/>
    <w:rsid w:val="00450D0B"/>
    <w:rsid w:val="00451922"/>
    <w:rsid w:val="004542FD"/>
    <w:rsid w:val="00455929"/>
    <w:rsid w:val="00460090"/>
    <w:rsid w:val="00461E2C"/>
    <w:rsid w:val="004624C8"/>
    <w:rsid w:val="004638CC"/>
    <w:rsid w:val="00463E7C"/>
    <w:rsid w:val="004706A5"/>
    <w:rsid w:val="004728C1"/>
    <w:rsid w:val="00473816"/>
    <w:rsid w:val="00473EB9"/>
    <w:rsid w:val="00474B7A"/>
    <w:rsid w:val="00474E33"/>
    <w:rsid w:val="004805CA"/>
    <w:rsid w:val="00481C0C"/>
    <w:rsid w:val="004827BB"/>
    <w:rsid w:val="00482E66"/>
    <w:rsid w:val="00485715"/>
    <w:rsid w:val="00486CCD"/>
    <w:rsid w:val="004905AC"/>
    <w:rsid w:val="00491729"/>
    <w:rsid w:val="00491913"/>
    <w:rsid w:val="0049193B"/>
    <w:rsid w:val="00491A4A"/>
    <w:rsid w:val="0049575B"/>
    <w:rsid w:val="00497368"/>
    <w:rsid w:val="004974A0"/>
    <w:rsid w:val="004976FE"/>
    <w:rsid w:val="0049782B"/>
    <w:rsid w:val="004A1123"/>
    <w:rsid w:val="004A1737"/>
    <w:rsid w:val="004A4946"/>
    <w:rsid w:val="004A4DEE"/>
    <w:rsid w:val="004A6BC6"/>
    <w:rsid w:val="004B0D8A"/>
    <w:rsid w:val="004B1D83"/>
    <w:rsid w:val="004B2225"/>
    <w:rsid w:val="004B34BE"/>
    <w:rsid w:val="004B7DAF"/>
    <w:rsid w:val="004C1341"/>
    <w:rsid w:val="004C154E"/>
    <w:rsid w:val="004C3994"/>
    <w:rsid w:val="004D00A7"/>
    <w:rsid w:val="004D0151"/>
    <w:rsid w:val="004D29F1"/>
    <w:rsid w:val="004D3C2E"/>
    <w:rsid w:val="004D4A2F"/>
    <w:rsid w:val="004D4A6B"/>
    <w:rsid w:val="004D520A"/>
    <w:rsid w:val="004D5415"/>
    <w:rsid w:val="004D582B"/>
    <w:rsid w:val="004D76F5"/>
    <w:rsid w:val="004E30B3"/>
    <w:rsid w:val="004E3355"/>
    <w:rsid w:val="004E37AF"/>
    <w:rsid w:val="004E3945"/>
    <w:rsid w:val="004E5C6B"/>
    <w:rsid w:val="004F4F3D"/>
    <w:rsid w:val="004F6302"/>
    <w:rsid w:val="00500027"/>
    <w:rsid w:val="00500821"/>
    <w:rsid w:val="00503A51"/>
    <w:rsid w:val="005057D7"/>
    <w:rsid w:val="005075E3"/>
    <w:rsid w:val="005100DC"/>
    <w:rsid w:val="0051076B"/>
    <w:rsid w:val="005137B1"/>
    <w:rsid w:val="005148CD"/>
    <w:rsid w:val="00514B60"/>
    <w:rsid w:val="00516789"/>
    <w:rsid w:val="00516817"/>
    <w:rsid w:val="005173E4"/>
    <w:rsid w:val="00517790"/>
    <w:rsid w:val="00517D02"/>
    <w:rsid w:val="00520A3F"/>
    <w:rsid w:val="00523B52"/>
    <w:rsid w:val="00536544"/>
    <w:rsid w:val="00541F28"/>
    <w:rsid w:val="005422E3"/>
    <w:rsid w:val="005426EB"/>
    <w:rsid w:val="00543F25"/>
    <w:rsid w:val="005447EB"/>
    <w:rsid w:val="00544A1D"/>
    <w:rsid w:val="00545B47"/>
    <w:rsid w:val="00546D7F"/>
    <w:rsid w:val="00550197"/>
    <w:rsid w:val="005506BF"/>
    <w:rsid w:val="00553337"/>
    <w:rsid w:val="0055481B"/>
    <w:rsid w:val="00554DD7"/>
    <w:rsid w:val="0055685D"/>
    <w:rsid w:val="00561560"/>
    <w:rsid w:val="005638FF"/>
    <w:rsid w:val="00563F37"/>
    <w:rsid w:val="005642B1"/>
    <w:rsid w:val="005659D8"/>
    <w:rsid w:val="00567867"/>
    <w:rsid w:val="00573FDC"/>
    <w:rsid w:val="00574A56"/>
    <w:rsid w:val="00575D85"/>
    <w:rsid w:val="00582626"/>
    <w:rsid w:val="005827E3"/>
    <w:rsid w:val="00585E8A"/>
    <w:rsid w:val="0059009A"/>
    <w:rsid w:val="005901E0"/>
    <w:rsid w:val="005926B1"/>
    <w:rsid w:val="00592CC8"/>
    <w:rsid w:val="005930C1"/>
    <w:rsid w:val="00594C09"/>
    <w:rsid w:val="005A0E64"/>
    <w:rsid w:val="005A23C4"/>
    <w:rsid w:val="005A3629"/>
    <w:rsid w:val="005A3B01"/>
    <w:rsid w:val="005A3B1C"/>
    <w:rsid w:val="005A3FAA"/>
    <w:rsid w:val="005A7BC4"/>
    <w:rsid w:val="005B0545"/>
    <w:rsid w:val="005B29D8"/>
    <w:rsid w:val="005B5945"/>
    <w:rsid w:val="005B5A69"/>
    <w:rsid w:val="005C107B"/>
    <w:rsid w:val="005C287A"/>
    <w:rsid w:val="005C4878"/>
    <w:rsid w:val="005C4F84"/>
    <w:rsid w:val="005C513A"/>
    <w:rsid w:val="005C5A5A"/>
    <w:rsid w:val="005C78BF"/>
    <w:rsid w:val="005D1402"/>
    <w:rsid w:val="005D2EC6"/>
    <w:rsid w:val="005D55B5"/>
    <w:rsid w:val="005D5878"/>
    <w:rsid w:val="005D6CEC"/>
    <w:rsid w:val="005E0EE3"/>
    <w:rsid w:val="005E1C3F"/>
    <w:rsid w:val="005E5A50"/>
    <w:rsid w:val="005E5B2B"/>
    <w:rsid w:val="005E69A8"/>
    <w:rsid w:val="005F049E"/>
    <w:rsid w:val="005F23B3"/>
    <w:rsid w:val="005F4789"/>
    <w:rsid w:val="005F4B6D"/>
    <w:rsid w:val="005F5846"/>
    <w:rsid w:val="005F667D"/>
    <w:rsid w:val="005F6B57"/>
    <w:rsid w:val="005F7119"/>
    <w:rsid w:val="005F7690"/>
    <w:rsid w:val="006029EF"/>
    <w:rsid w:val="00603174"/>
    <w:rsid w:val="00604179"/>
    <w:rsid w:val="006041B7"/>
    <w:rsid w:val="00604EED"/>
    <w:rsid w:val="00607E98"/>
    <w:rsid w:val="00610F03"/>
    <w:rsid w:val="0061363E"/>
    <w:rsid w:val="00615146"/>
    <w:rsid w:val="00615E62"/>
    <w:rsid w:val="00620D57"/>
    <w:rsid w:val="00621E30"/>
    <w:rsid w:val="006226F9"/>
    <w:rsid w:val="006245F5"/>
    <w:rsid w:val="00624E0F"/>
    <w:rsid w:val="00625F8E"/>
    <w:rsid w:val="0063177C"/>
    <w:rsid w:val="00637728"/>
    <w:rsid w:val="00637DD0"/>
    <w:rsid w:val="0064043B"/>
    <w:rsid w:val="006417AD"/>
    <w:rsid w:val="0064188F"/>
    <w:rsid w:val="00645768"/>
    <w:rsid w:val="006479DB"/>
    <w:rsid w:val="00647AB4"/>
    <w:rsid w:val="00647F14"/>
    <w:rsid w:val="006501CF"/>
    <w:rsid w:val="0065024F"/>
    <w:rsid w:val="00652E59"/>
    <w:rsid w:val="00655B7B"/>
    <w:rsid w:val="006563CB"/>
    <w:rsid w:val="00656E37"/>
    <w:rsid w:val="006574CC"/>
    <w:rsid w:val="00657F40"/>
    <w:rsid w:val="006615D6"/>
    <w:rsid w:val="00661BE0"/>
    <w:rsid w:val="00662085"/>
    <w:rsid w:val="00663F71"/>
    <w:rsid w:val="006710DE"/>
    <w:rsid w:val="00671F60"/>
    <w:rsid w:val="00672382"/>
    <w:rsid w:val="0067319F"/>
    <w:rsid w:val="00675D8E"/>
    <w:rsid w:val="00676670"/>
    <w:rsid w:val="00676ADB"/>
    <w:rsid w:val="00681360"/>
    <w:rsid w:val="006821E2"/>
    <w:rsid w:val="00682B23"/>
    <w:rsid w:val="006851FB"/>
    <w:rsid w:val="006878FF"/>
    <w:rsid w:val="00687B2C"/>
    <w:rsid w:val="0069046C"/>
    <w:rsid w:val="00691256"/>
    <w:rsid w:val="00691DD9"/>
    <w:rsid w:val="006938D9"/>
    <w:rsid w:val="00695D0F"/>
    <w:rsid w:val="0069672E"/>
    <w:rsid w:val="006A006E"/>
    <w:rsid w:val="006A232B"/>
    <w:rsid w:val="006A309B"/>
    <w:rsid w:val="006A34AD"/>
    <w:rsid w:val="006A4474"/>
    <w:rsid w:val="006A4AA7"/>
    <w:rsid w:val="006A5A57"/>
    <w:rsid w:val="006B2402"/>
    <w:rsid w:val="006B271F"/>
    <w:rsid w:val="006B64E2"/>
    <w:rsid w:val="006B7989"/>
    <w:rsid w:val="006C18E2"/>
    <w:rsid w:val="006C2140"/>
    <w:rsid w:val="006C3E87"/>
    <w:rsid w:val="006D3147"/>
    <w:rsid w:val="006D3FA5"/>
    <w:rsid w:val="006D4E4E"/>
    <w:rsid w:val="006D6233"/>
    <w:rsid w:val="006E1124"/>
    <w:rsid w:val="006E168F"/>
    <w:rsid w:val="006E5101"/>
    <w:rsid w:val="006E6214"/>
    <w:rsid w:val="006E7914"/>
    <w:rsid w:val="006E7DF0"/>
    <w:rsid w:val="006F11EB"/>
    <w:rsid w:val="006F20B8"/>
    <w:rsid w:val="006F2332"/>
    <w:rsid w:val="006F2E66"/>
    <w:rsid w:val="006F3562"/>
    <w:rsid w:val="006F394A"/>
    <w:rsid w:val="006F4A86"/>
    <w:rsid w:val="006F51D1"/>
    <w:rsid w:val="006F5F81"/>
    <w:rsid w:val="006F69C9"/>
    <w:rsid w:val="006F71E7"/>
    <w:rsid w:val="006F7369"/>
    <w:rsid w:val="00700238"/>
    <w:rsid w:val="007020DC"/>
    <w:rsid w:val="00703784"/>
    <w:rsid w:val="0070476B"/>
    <w:rsid w:val="00704CF5"/>
    <w:rsid w:val="00705748"/>
    <w:rsid w:val="0070690B"/>
    <w:rsid w:val="00707193"/>
    <w:rsid w:val="00710374"/>
    <w:rsid w:val="00713599"/>
    <w:rsid w:val="0071508E"/>
    <w:rsid w:val="007153DA"/>
    <w:rsid w:val="007160C1"/>
    <w:rsid w:val="007165E2"/>
    <w:rsid w:val="0071795B"/>
    <w:rsid w:val="007201BC"/>
    <w:rsid w:val="00722AD4"/>
    <w:rsid w:val="00722F00"/>
    <w:rsid w:val="00723C55"/>
    <w:rsid w:val="0072475F"/>
    <w:rsid w:val="00727C9A"/>
    <w:rsid w:val="00732C0E"/>
    <w:rsid w:val="00733A25"/>
    <w:rsid w:val="007357AF"/>
    <w:rsid w:val="00736176"/>
    <w:rsid w:val="0074038F"/>
    <w:rsid w:val="007408F6"/>
    <w:rsid w:val="00742526"/>
    <w:rsid w:val="00744745"/>
    <w:rsid w:val="007452F9"/>
    <w:rsid w:val="00745CFE"/>
    <w:rsid w:val="007474EF"/>
    <w:rsid w:val="0075089D"/>
    <w:rsid w:val="007516F3"/>
    <w:rsid w:val="00751E4E"/>
    <w:rsid w:val="007525D6"/>
    <w:rsid w:val="0075365B"/>
    <w:rsid w:val="00756F52"/>
    <w:rsid w:val="007603FC"/>
    <w:rsid w:val="00762CA7"/>
    <w:rsid w:val="00764C6D"/>
    <w:rsid w:val="00766A55"/>
    <w:rsid w:val="00770DDD"/>
    <w:rsid w:val="00772F8F"/>
    <w:rsid w:val="00773C37"/>
    <w:rsid w:val="00776104"/>
    <w:rsid w:val="0077648C"/>
    <w:rsid w:val="0078081E"/>
    <w:rsid w:val="00785141"/>
    <w:rsid w:val="00785D5D"/>
    <w:rsid w:val="00787FAD"/>
    <w:rsid w:val="007911CD"/>
    <w:rsid w:val="00791740"/>
    <w:rsid w:val="00793EDB"/>
    <w:rsid w:val="007964DA"/>
    <w:rsid w:val="007A0E9F"/>
    <w:rsid w:val="007A1445"/>
    <w:rsid w:val="007A2084"/>
    <w:rsid w:val="007A2A39"/>
    <w:rsid w:val="007A2CF4"/>
    <w:rsid w:val="007A3B55"/>
    <w:rsid w:val="007A66A5"/>
    <w:rsid w:val="007B025A"/>
    <w:rsid w:val="007B0BF4"/>
    <w:rsid w:val="007B1105"/>
    <w:rsid w:val="007B33C4"/>
    <w:rsid w:val="007B36D3"/>
    <w:rsid w:val="007B4160"/>
    <w:rsid w:val="007B7354"/>
    <w:rsid w:val="007C0160"/>
    <w:rsid w:val="007C1684"/>
    <w:rsid w:val="007C1BB5"/>
    <w:rsid w:val="007C2575"/>
    <w:rsid w:val="007C4560"/>
    <w:rsid w:val="007C4B63"/>
    <w:rsid w:val="007C6075"/>
    <w:rsid w:val="007C6871"/>
    <w:rsid w:val="007C6A65"/>
    <w:rsid w:val="007D0F58"/>
    <w:rsid w:val="007D275B"/>
    <w:rsid w:val="007D2D17"/>
    <w:rsid w:val="007D3B62"/>
    <w:rsid w:val="007D6F0B"/>
    <w:rsid w:val="007D78C7"/>
    <w:rsid w:val="007D7BB1"/>
    <w:rsid w:val="007E0776"/>
    <w:rsid w:val="007E14ED"/>
    <w:rsid w:val="007E18E6"/>
    <w:rsid w:val="007E3544"/>
    <w:rsid w:val="007E5368"/>
    <w:rsid w:val="007E7ECD"/>
    <w:rsid w:val="007F05DA"/>
    <w:rsid w:val="007F1EDC"/>
    <w:rsid w:val="007F33C2"/>
    <w:rsid w:val="007F431C"/>
    <w:rsid w:val="007F45DE"/>
    <w:rsid w:val="007F4DD8"/>
    <w:rsid w:val="007F51C9"/>
    <w:rsid w:val="007F5D5C"/>
    <w:rsid w:val="007F6221"/>
    <w:rsid w:val="007F650E"/>
    <w:rsid w:val="00800589"/>
    <w:rsid w:val="00800BF7"/>
    <w:rsid w:val="00801638"/>
    <w:rsid w:val="008027E6"/>
    <w:rsid w:val="00803A0B"/>
    <w:rsid w:val="008058B9"/>
    <w:rsid w:val="008058BD"/>
    <w:rsid w:val="008063A2"/>
    <w:rsid w:val="00806EB5"/>
    <w:rsid w:val="0080777E"/>
    <w:rsid w:val="00807FED"/>
    <w:rsid w:val="00811FF2"/>
    <w:rsid w:val="008169AB"/>
    <w:rsid w:val="00820CDB"/>
    <w:rsid w:val="00821B48"/>
    <w:rsid w:val="008221DA"/>
    <w:rsid w:val="00822391"/>
    <w:rsid w:val="008226E7"/>
    <w:rsid w:val="00822D8E"/>
    <w:rsid w:val="008235D9"/>
    <w:rsid w:val="00825FD0"/>
    <w:rsid w:val="00830037"/>
    <w:rsid w:val="008306F5"/>
    <w:rsid w:val="008324CC"/>
    <w:rsid w:val="00834C88"/>
    <w:rsid w:val="0083528B"/>
    <w:rsid w:val="0084125B"/>
    <w:rsid w:val="00841BCC"/>
    <w:rsid w:val="00844E80"/>
    <w:rsid w:val="00850FB8"/>
    <w:rsid w:val="00853BC4"/>
    <w:rsid w:val="00860B97"/>
    <w:rsid w:val="00861C1F"/>
    <w:rsid w:val="00863D55"/>
    <w:rsid w:val="0086680F"/>
    <w:rsid w:val="00866DDB"/>
    <w:rsid w:val="008708F8"/>
    <w:rsid w:val="008714A5"/>
    <w:rsid w:val="0087172E"/>
    <w:rsid w:val="00874637"/>
    <w:rsid w:val="00876138"/>
    <w:rsid w:val="008805F0"/>
    <w:rsid w:val="00881CFE"/>
    <w:rsid w:val="00881FCF"/>
    <w:rsid w:val="00882141"/>
    <w:rsid w:val="008854B5"/>
    <w:rsid w:val="00886144"/>
    <w:rsid w:val="008879B5"/>
    <w:rsid w:val="00890850"/>
    <w:rsid w:val="00891DA1"/>
    <w:rsid w:val="00892D18"/>
    <w:rsid w:val="00897ECE"/>
    <w:rsid w:val="008A2A69"/>
    <w:rsid w:val="008A37A9"/>
    <w:rsid w:val="008A4223"/>
    <w:rsid w:val="008A61D9"/>
    <w:rsid w:val="008A6A6A"/>
    <w:rsid w:val="008A6DA7"/>
    <w:rsid w:val="008B015C"/>
    <w:rsid w:val="008B0E69"/>
    <w:rsid w:val="008B1461"/>
    <w:rsid w:val="008B39C1"/>
    <w:rsid w:val="008B4209"/>
    <w:rsid w:val="008B4DEE"/>
    <w:rsid w:val="008B4ED9"/>
    <w:rsid w:val="008B6474"/>
    <w:rsid w:val="008C1C58"/>
    <w:rsid w:val="008C3A9D"/>
    <w:rsid w:val="008C3F42"/>
    <w:rsid w:val="008C5343"/>
    <w:rsid w:val="008C5B05"/>
    <w:rsid w:val="008C6343"/>
    <w:rsid w:val="008C64FF"/>
    <w:rsid w:val="008C7BBA"/>
    <w:rsid w:val="008D2C33"/>
    <w:rsid w:val="008D35DB"/>
    <w:rsid w:val="008D43EC"/>
    <w:rsid w:val="008D4A01"/>
    <w:rsid w:val="008D5910"/>
    <w:rsid w:val="008D5B10"/>
    <w:rsid w:val="008D5C7D"/>
    <w:rsid w:val="008E0E5F"/>
    <w:rsid w:val="008E1591"/>
    <w:rsid w:val="008E2D9C"/>
    <w:rsid w:val="008E56AB"/>
    <w:rsid w:val="008F444B"/>
    <w:rsid w:val="008F4A96"/>
    <w:rsid w:val="008F6827"/>
    <w:rsid w:val="008F7B92"/>
    <w:rsid w:val="009009A2"/>
    <w:rsid w:val="00902052"/>
    <w:rsid w:val="0090237B"/>
    <w:rsid w:val="00904673"/>
    <w:rsid w:val="00905E4F"/>
    <w:rsid w:val="00907370"/>
    <w:rsid w:val="00907B37"/>
    <w:rsid w:val="0091177E"/>
    <w:rsid w:val="009125B6"/>
    <w:rsid w:val="00913573"/>
    <w:rsid w:val="00914488"/>
    <w:rsid w:val="0092063E"/>
    <w:rsid w:val="009249F3"/>
    <w:rsid w:val="00925A05"/>
    <w:rsid w:val="00925FC6"/>
    <w:rsid w:val="00926F6E"/>
    <w:rsid w:val="00927E1A"/>
    <w:rsid w:val="00930160"/>
    <w:rsid w:val="009306E5"/>
    <w:rsid w:val="009317E6"/>
    <w:rsid w:val="009343EA"/>
    <w:rsid w:val="00935F9F"/>
    <w:rsid w:val="00936042"/>
    <w:rsid w:val="009360E6"/>
    <w:rsid w:val="009364C8"/>
    <w:rsid w:val="00936A5B"/>
    <w:rsid w:val="00942901"/>
    <w:rsid w:val="009447F7"/>
    <w:rsid w:val="009449F5"/>
    <w:rsid w:val="00946F11"/>
    <w:rsid w:val="00952EC6"/>
    <w:rsid w:val="00953398"/>
    <w:rsid w:val="00954924"/>
    <w:rsid w:val="00955121"/>
    <w:rsid w:val="009554B4"/>
    <w:rsid w:val="009555F2"/>
    <w:rsid w:val="0095571A"/>
    <w:rsid w:val="00955847"/>
    <w:rsid w:val="00957029"/>
    <w:rsid w:val="00957D1D"/>
    <w:rsid w:val="009616E2"/>
    <w:rsid w:val="00961784"/>
    <w:rsid w:val="00961E1A"/>
    <w:rsid w:val="00964B2F"/>
    <w:rsid w:val="00965638"/>
    <w:rsid w:val="00966A95"/>
    <w:rsid w:val="00966D09"/>
    <w:rsid w:val="009727D5"/>
    <w:rsid w:val="009765EF"/>
    <w:rsid w:val="009779BB"/>
    <w:rsid w:val="00982A04"/>
    <w:rsid w:val="0098393A"/>
    <w:rsid w:val="009849FD"/>
    <w:rsid w:val="00986457"/>
    <w:rsid w:val="009869F5"/>
    <w:rsid w:val="00990695"/>
    <w:rsid w:val="009916C1"/>
    <w:rsid w:val="009945D5"/>
    <w:rsid w:val="0099541E"/>
    <w:rsid w:val="0099571B"/>
    <w:rsid w:val="00996997"/>
    <w:rsid w:val="00997B65"/>
    <w:rsid w:val="009A612F"/>
    <w:rsid w:val="009B0656"/>
    <w:rsid w:val="009B0B9D"/>
    <w:rsid w:val="009B0ECA"/>
    <w:rsid w:val="009B2B91"/>
    <w:rsid w:val="009B533A"/>
    <w:rsid w:val="009B5A50"/>
    <w:rsid w:val="009B6432"/>
    <w:rsid w:val="009C101B"/>
    <w:rsid w:val="009C3408"/>
    <w:rsid w:val="009C6467"/>
    <w:rsid w:val="009C6BFA"/>
    <w:rsid w:val="009C7D07"/>
    <w:rsid w:val="009D1A3E"/>
    <w:rsid w:val="009D2DD3"/>
    <w:rsid w:val="009D59FE"/>
    <w:rsid w:val="009D65B7"/>
    <w:rsid w:val="009D7E57"/>
    <w:rsid w:val="009E0968"/>
    <w:rsid w:val="009E1ED3"/>
    <w:rsid w:val="009E300B"/>
    <w:rsid w:val="009E3020"/>
    <w:rsid w:val="009E4E24"/>
    <w:rsid w:val="009E723B"/>
    <w:rsid w:val="009F1109"/>
    <w:rsid w:val="009F3E91"/>
    <w:rsid w:val="00A00BEA"/>
    <w:rsid w:val="00A03500"/>
    <w:rsid w:val="00A079D8"/>
    <w:rsid w:val="00A1069E"/>
    <w:rsid w:val="00A12EC1"/>
    <w:rsid w:val="00A157AF"/>
    <w:rsid w:val="00A16593"/>
    <w:rsid w:val="00A17871"/>
    <w:rsid w:val="00A213EB"/>
    <w:rsid w:val="00A223C3"/>
    <w:rsid w:val="00A22873"/>
    <w:rsid w:val="00A300B4"/>
    <w:rsid w:val="00A31CB3"/>
    <w:rsid w:val="00A4271A"/>
    <w:rsid w:val="00A4307A"/>
    <w:rsid w:val="00A44097"/>
    <w:rsid w:val="00A4598C"/>
    <w:rsid w:val="00A46D8A"/>
    <w:rsid w:val="00A47379"/>
    <w:rsid w:val="00A52E25"/>
    <w:rsid w:val="00A53D9B"/>
    <w:rsid w:val="00A53F09"/>
    <w:rsid w:val="00A549E7"/>
    <w:rsid w:val="00A54AA0"/>
    <w:rsid w:val="00A55348"/>
    <w:rsid w:val="00A605FB"/>
    <w:rsid w:val="00A615F8"/>
    <w:rsid w:val="00A61D62"/>
    <w:rsid w:val="00A624C6"/>
    <w:rsid w:val="00A64FD5"/>
    <w:rsid w:val="00A65E3E"/>
    <w:rsid w:val="00A70C40"/>
    <w:rsid w:val="00A71290"/>
    <w:rsid w:val="00A72EF9"/>
    <w:rsid w:val="00A7355D"/>
    <w:rsid w:val="00A7357C"/>
    <w:rsid w:val="00A764B0"/>
    <w:rsid w:val="00A764BA"/>
    <w:rsid w:val="00A7737B"/>
    <w:rsid w:val="00A802E5"/>
    <w:rsid w:val="00A811D7"/>
    <w:rsid w:val="00A8311E"/>
    <w:rsid w:val="00A84C3C"/>
    <w:rsid w:val="00A905EF"/>
    <w:rsid w:val="00A92E1D"/>
    <w:rsid w:val="00A95995"/>
    <w:rsid w:val="00A95A9F"/>
    <w:rsid w:val="00A95AD7"/>
    <w:rsid w:val="00A95C7E"/>
    <w:rsid w:val="00A96910"/>
    <w:rsid w:val="00A969CE"/>
    <w:rsid w:val="00A9718D"/>
    <w:rsid w:val="00AA40F3"/>
    <w:rsid w:val="00AA6EBE"/>
    <w:rsid w:val="00AA73A0"/>
    <w:rsid w:val="00AB0A26"/>
    <w:rsid w:val="00AB6A97"/>
    <w:rsid w:val="00AB7540"/>
    <w:rsid w:val="00AC033F"/>
    <w:rsid w:val="00AC0B9F"/>
    <w:rsid w:val="00AC5AD2"/>
    <w:rsid w:val="00AC6E65"/>
    <w:rsid w:val="00AC7F26"/>
    <w:rsid w:val="00AD1E96"/>
    <w:rsid w:val="00AD2149"/>
    <w:rsid w:val="00AD2D1B"/>
    <w:rsid w:val="00AD2FCD"/>
    <w:rsid w:val="00AD3CFC"/>
    <w:rsid w:val="00AD651A"/>
    <w:rsid w:val="00AD7B58"/>
    <w:rsid w:val="00AE10C8"/>
    <w:rsid w:val="00AE18C5"/>
    <w:rsid w:val="00AE1A66"/>
    <w:rsid w:val="00AE3B15"/>
    <w:rsid w:val="00AE4468"/>
    <w:rsid w:val="00AF63A1"/>
    <w:rsid w:val="00B002BE"/>
    <w:rsid w:val="00B0176D"/>
    <w:rsid w:val="00B01A7F"/>
    <w:rsid w:val="00B025C5"/>
    <w:rsid w:val="00B02D0C"/>
    <w:rsid w:val="00B02DCC"/>
    <w:rsid w:val="00B05C48"/>
    <w:rsid w:val="00B0690E"/>
    <w:rsid w:val="00B07373"/>
    <w:rsid w:val="00B0764B"/>
    <w:rsid w:val="00B1317F"/>
    <w:rsid w:val="00B151A1"/>
    <w:rsid w:val="00B15B37"/>
    <w:rsid w:val="00B15E74"/>
    <w:rsid w:val="00B16515"/>
    <w:rsid w:val="00B16B1C"/>
    <w:rsid w:val="00B17651"/>
    <w:rsid w:val="00B203C2"/>
    <w:rsid w:val="00B20A72"/>
    <w:rsid w:val="00B21887"/>
    <w:rsid w:val="00B21A7B"/>
    <w:rsid w:val="00B228B5"/>
    <w:rsid w:val="00B26A7B"/>
    <w:rsid w:val="00B2799F"/>
    <w:rsid w:val="00B30B2A"/>
    <w:rsid w:val="00B31B7E"/>
    <w:rsid w:val="00B320E3"/>
    <w:rsid w:val="00B34696"/>
    <w:rsid w:val="00B34C16"/>
    <w:rsid w:val="00B35395"/>
    <w:rsid w:val="00B368D7"/>
    <w:rsid w:val="00B40E67"/>
    <w:rsid w:val="00B414FA"/>
    <w:rsid w:val="00B43C0F"/>
    <w:rsid w:val="00B44B93"/>
    <w:rsid w:val="00B4557F"/>
    <w:rsid w:val="00B545D3"/>
    <w:rsid w:val="00B55767"/>
    <w:rsid w:val="00B56742"/>
    <w:rsid w:val="00B6210D"/>
    <w:rsid w:val="00B625FF"/>
    <w:rsid w:val="00B64CD4"/>
    <w:rsid w:val="00B67F09"/>
    <w:rsid w:val="00B70652"/>
    <w:rsid w:val="00B70BA5"/>
    <w:rsid w:val="00B71626"/>
    <w:rsid w:val="00B716F8"/>
    <w:rsid w:val="00B71820"/>
    <w:rsid w:val="00B71CDA"/>
    <w:rsid w:val="00B73183"/>
    <w:rsid w:val="00B737AA"/>
    <w:rsid w:val="00B73AAF"/>
    <w:rsid w:val="00B762B1"/>
    <w:rsid w:val="00B763F0"/>
    <w:rsid w:val="00B764C6"/>
    <w:rsid w:val="00B779A2"/>
    <w:rsid w:val="00B77B6A"/>
    <w:rsid w:val="00B80EAD"/>
    <w:rsid w:val="00B81CCF"/>
    <w:rsid w:val="00B827BD"/>
    <w:rsid w:val="00B831DE"/>
    <w:rsid w:val="00B8442D"/>
    <w:rsid w:val="00B8549D"/>
    <w:rsid w:val="00B86F63"/>
    <w:rsid w:val="00B87B7D"/>
    <w:rsid w:val="00B900BB"/>
    <w:rsid w:val="00B93248"/>
    <w:rsid w:val="00B944B2"/>
    <w:rsid w:val="00B96A16"/>
    <w:rsid w:val="00B97AA7"/>
    <w:rsid w:val="00BA1BBD"/>
    <w:rsid w:val="00BA4195"/>
    <w:rsid w:val="00BA66F5"/>
    <w:rsid w:val="00BA7CEF"/>
    <w:rsid w:val="00BB0A89"/>
    <w:rsid w:val="00BB0C4C"/>
    <w:rsid w:val="00BB0CF3"/>
    <w:rsid w:val="00BB1906"/>
    <w:rsid w:val="00BB2018"/>
    <w:rsid w:val="00BB5884"/>
    <w:rsid w:val="00BB5C9E"/>
    <w:rsid w:val="00BB7605"/>
    <w:rsid w:val="00BB7EF5"/>
    <w:rsid w:val="00BC0C45"/>
    <w:rsid w:val="00BC17EE"/>
    <w:rsid w:val="00BC31EF"/>
    <w:rsid w:val="00BC3FB7"/>
    <w:rsid w:val="00BC4D65"/>
    <w:rsid w:val="00BC7020"/>
    <w:rsid w:val="00BC74E5"/>
    <w:rsid w:val="00BD0AEA"/>
    <w:rsid w:val="00BD14E7"/>
    <w:rsid w:val="00BD4325"/>
    <w:rsid w:val="00BD4CA4"/>
    <w:rsid w:val="00BD7108"/>
    <w:rsid w:val="00BE0D40"/>
    <w:rsid w:val="00BE1444"/>
    <w:rsid w:val="00BE2131"/>
    <w:rsid w:val="00BE244C"/>
    <w:rsid w:val="00BE2ACA"/>
    <w:rsid w:val="00BE2EEA"/>
    <w:rsid w:val="00BE35C4"/>
    <w:rsid w:val="00BE43B7"/>
    <w:rsid w:val="00BE7F89"/>
    <w:rsid w:val="00BF03B9"/>
    <w:rsid w:val="00BF0ED8"/>
    <w:rsid w:val="00BF1279"/>
    <w:rsid w:val="00BF2038"/>
    <w:rsid w:val="00BF21A3"/>
    <w:rsid w:val="00BF5541"/>
    <w:rsid w:val="00BF5C2D"/>
    <w:rsid w:val="00BF78A3"/>
    <w:rsid w:val="00C02D90"/>
    <w:rsid w:val="00C03867"/>
    <w:rsid w:val="00C06A40"/>
    <w:rsid w:val="00C10A8E"/>
    <w:rsid w:val="00C119AD"/>
    <w:rsid w:val="00C126E0"/>
    <w:rsid w:val="00C16F26"/>
    <w:rsid w:val="00C16F84"/>
    <w:rsid w:val="00C2141E"/>
    <w:rsid w:val="00C216FF"/>
    <w:rsid w:val="00C21E95"/>
    <w:rsid w:val="00C228BD"/>
    <w:rsid w:val="00C22D5F"/>
    <w:rsid w:val="00C230C1"/>
    <w:rsid w:val="00C232C0"/>
    <w:rsid w:val="00C23E4F"/>
    <w:rsid w:val="00C24512"/>
    <w:rsid w:val="00C2548E"/>
    <w:rsid w:val="00C267F3"/>
    <w:rsid w:val="00C26C19"/>
    <w:rsid w:val="00C27041"/>
    <w:rsid w:val="00C32685"/>
    <w:rsid w:val="00C36A77"/>
    <w:rsid w:val="00C3748A"/>
    <w:rsid w:val="00C40941"/>
    <w:rsid w:val="00C446EA"/>
    <w:rsid w:val="00C47DFF"/>
    <w:rsid w:val="00C513BB"/>
    <w:rsid w:val="00C516B2"/>
    <w:rsid w:val="00C51BEA"/>
    <w:rsid w:val="00C54046"/>
    <w:rsid w:val="00C6155A"/>
    <w:rsid w:val="00C62CC1"/>
    <w:rsid w:val="00C62D3E"/>
    <w:rsid w:val="00C6318A"/>
    <w:rsid w:val="00C63B52"/>
    <w:rsid w:val="00C661FF"/>
    <w:rsid w:val="00C664D2"/>
    <w:rsid w:val="00C67280"/>
    <w:rsid w:val="00C7013E"/>
    <w:rsid w:val="00C71C54"/>
    <w:rsid w:val="00C71DB1"/>
    <w:rsid w:val="00C72D6A"/>
    <w:rsid w:val="00C7356C"/>
    <w:rsid w:val="00C7378D"/>
    <w:rsid w:val="00C73B2F"/>
    <w:rsid w:val="00C75A76"/>
    <w:rsid w:val="00C75F81"/>
    <w:rsid w:val="00C7768F"/>
    <w:rsid w:val="00C81A3B"/>
    <w:rsid w:val="00C83466"/>
    <w:rsid w:val="00C8542C"/>
    <w:rsid w:val="00C86006"/>
    <w:rsid w:val="00C8684C"/>
    <w:rsid w:val="00C86F93"/>
    <w:rsid w:val="00C91405"/>
    <w:rsid w:val="00C91AAA"/>
    <w:rsid w:val="00C91F6B"/>
    <w:rsid w:val="00C93BE4"/>
    <w:rsid w:val="00C953DE"/>
    <w:rsid w:val="00CA1EFF"/>
    <w:rsid w:val="00CA4908"/>
    <w:rsid w:val="00CA608A"/>
    <w:rsid w:val="00CA71AB"/>
    <w:rsid w:val="00CA792A"/>
    <w:rsid w:val="00CB2B16"/>
    <w:rsid w:val="00CB3AB6"/>
    <w:rsid w:val="00CB4E6B"/>
    <w:rsid w:val="00CC1905"/>
    <w:rsid w:val="00CC2EB2"/>
    <w:rsid w:val="00CC32CA"/>
    <w:rsid w:val="00CC526A"/>
    <w:rsid w:val="00CC6623"/>
    <w:rsid w:val="00CC6B17"/>
    <w:rsid w:val="00CD07B8"/>
    <w:rsid w:val="00CD19BA"/>
    <w:rsid w:val="00CD1A39"/>
    <w:rsid w:val="00CD2EEF"/>
    <w:rsid w:val="00CD6A70"/>
    <w:rsid w:val="00CE1468"/>
    <w:rsid w:val="00CE2965"/>
    <w:rsid w:val="00CE469C"/>
    <w:rsid w:val="00CE551F"/>
    <w:rsid w:val="00CE744B"/>
    <w:rsid w:val="00CF137C"/>
    <w:rsid w:val="00CF3C17"/>
    <w:rsid w:val="00CF3EDB"/>
    <w:rsid w:val="00CF5B49"/>
    <w:rsid w:val="00CF63BE"/>
    <w:rsid w:val="00CF685F"/>
    <w:rsid w:val="00D00FC6"/>
    <w:rsid w:val="00D015FB"/>
    <w:rsid w:val="00D0171C"/>
    <w:rsid w:val="00D0194F"/>
    <w:rsid w:val="00D02B73"/>
    <w:rsid w:val="00D0305E"/>
    <w:rsid w:val="00D037BC"/>
    <w:rsid w:val="00D0492E"/>
    <w:rsid w:val="00D04D00"/>
    <w:rsid w:val="00D04EFB"/>
    <w:rsid w:val="00D06DC9"/>
    <w:rsid w:val="00D075CD"/>
    <w:rsid w:val="00D07FAB"/>
    <w:rsid w:val="00D10573"/>
    <w:rsid w:val="00D13EC1"/>
    <w:rsid w:val="00D144EA"/>
    <w:rsid w:val="00D14E54"/>
    <w:rsid w:val="00D205C2"/>
    <w:rsid w:val="00D20C1B"/>
    <w:rsid w:val="00D22FFD"/>
    <w:rsid w:val="00D32416"/>
    <w:rsid w:val="00D33A84"/>
    <w:rsid w:val="00D344FE"/>
    <w:rsid w:val="00D35AA2"/>
    <w:rsid w:val="00D37404"/>
    <w:rsid w:val="00D377A0"/>
    <w:rsid w:val="00D37E28"/>
    <w:rsid w:val="00D37EC8"/>
    <w:rsid w:val="00D4139E"/>
    <w:rsid w:val="00D413F6"/>
    <w:rsid w:val="00D42948"/>
    <w:rsid w:val="00D42A85"/>
    <w:rsid w:val="00D42D51"/>
    <w:rsid w:val="00D47624"/>
    <w:rsid w:val="00D524DC"/>
    <w:rsid w:val="00D53181"/>
    <w:rsid w:val="00D54FA3"/>
    <w:rsid w:val="00D61FA2"/>
    <w:rsid w:val="00D6440E"/>
    <w:rsid w:val="00D64595"/>
    <w:rsid w:val="00D65831"/>
    <w:rsid w:val="00D65C20"/>
    <w:rsid w:val="00D66033"/>
    <w:rsid w:val="00D70750"/>
    <w:rsid w:val="00D7286B"/>
    <w:rsid w:val="00D76896"/>
    <w:rsid w:val="00D77D86"/>
    <w:rsid w:val="00D80C2C"/>
    <w:rsid w:val="00D81588"/>
    <w:rsid w:val="00D8173C"/>
    <w:rsid w:val="00D83B03"/>
    <w:rsid w:val="00D866E6"/>
    <w:rsid w:val="00D87E5E"/>
    <w:rsid w:val="00D900DC"/>
    <w:rsid w:val="00D903BD"/>
    <w:rsid w:val="00D918DE"/>
    <w:rsid w:val="00D939BE"/>
    <w:rsid w:val="00D9489C"/>
    <w:rsid w:val="00D96B70"/>
    <w:rsid w:val="00DA19AF"/>
    <w:rsid w:val="00DA1BC8"/>
    <w:rsid w:val="00DA4A99"/>
    <w:rsid w:val="00DA6AF8"/>
    <w:rsid w:val="00DB1D27"/>
    <w:rsid w:val="00DB2417"/>
    <w:rsid w:val="00DB302C"/>
    <w:rsid w:val="00DB305C"/>
    <w:rsid w:val="00DB4863"/>
    <w:rsid w:val="00DB7AFB"/>
    <w:rsid w:val="00DB7BB3"/>
    <w:rsid w:val="00DB7D8F"/>
    <w:rsid w:val="00DC2CD7"/>
    <w:rsid w:val="00DC5127"/>
    <w:rsid w:val="00DC6D45"/>
    <w:rsid w:val="00DC74F1"/>
    <w:rsid w:val="00DD10B7"/>
    <w:rsid w:val="00DD292F"/>
    <w:rsid w:val="00DD2BD6"/>
    <w:rsid w:val="00DD4A51"/>
    <w:rsid w:val="00DD4C28"/>
    <w:rsid w:val="00DD5B05"/>
    <w:rsid w:val="00DD6898"/>
    <w:rsid w:val="00DE0C9E"/>
    <w:rsid w:val="00DE2ABD"/>
    <w:rsid w:val="00DE7F63"/>
    <w:rsid w:val="00DF0837"/>
    <w:rsid w:val="00DF52DB"/>
    <w:rsid w:val="00DF57CB"/>
    <w:rsid w:val="00DF792D"/>
    <w:rsid w:val="00E016C2"/>
    <w:rsid w:val="00E01B0D"/>
    <w:rsid w:val="00E01C52"/>
    <w:rsid w:val="00E0225E"/>
    <w:rsid w:val="00E02431"/>
    <w:rsid w:val="00E0277E"/>
    <w:rsid w:val="00E0324C"/>
    <w:rsid w:val="00E03732"/>
    <w:rsid w:val="00E04C29"/>
    <w:rsid w:val="00E07176"/>
    <w:rsid w:val="00E071FB"/>
    <w:rsid w:val="00E07C27"/>
    <w:rsid w:val="00E108DD"/>
    <w:rsid w:val="00E11351"/>
    <w:rsid w:val="00E11A38"/>
    <w:rsid w:val="00E12003"/>
    <w:rsid w:val="00E1640A"/>
    <w:rsid w:val="00E17631"/>
    <w:rsid w:val="00E20EEB"/>
    <w:rsid w:val="00E217CB"/>
    <w:rsid w:val="00E21E4B"/>
    <w:rsid w:val="00E221AA"/>
    <w:rsid w:val="00E2231D"/>
    <w:rsid w:val="00E22C2B"/>
    <w:rsid w:val="00E22C69"/>
    <w:rsid w:val="00E233E4"/>
    <w:rsid w:val="00E23DCA"/>
    <w:rsid w:val="00E2498A"/>
    <w:rsid w:val="00E27E7B"/>
    <w:rsid w:val="00E31488"/>
    <w:rsid w:val="00E337FD"/>
    <w:rsid w:val="00E33C32"/>
    <w:rsid w:val="00E35CCE"/>
    <w:rsid w:val="00E36194"/>
    <w:rsid w:val="00E400CC"/>
    <w:rsid w:val="00E436AF"/>
    <w:rsid w:val="00E43E34"/>
    <w:rsid w:val="00E4474A"/>
    <w:rsid w:val="00E449E2"/>
    <w:rsid w:val="00E456D2"/>
    <w:rsid w:val="00E47988"/>
    <w:rsid w:val="00E53814"/>
    <w:rsid w:val="00E53A86"/>
    <w:rsid w:val="00E53CDA"/>
    <w:rsid w:val="00E54823"/>
    <w:rsid w:val="00E55348"/>
    <w:rsid w:val="00E6078A"/>
    <w:rsid w:val="00E616FC"/>
    <w:rsid w:val="00E636CB"/>
    <w:rsid w:val="00E66D9A"/>
    <w:rsid w:val="00E66EFD"/>
    <w:rsid w:val="00E71D84"/>
    <w:rsid w:val="00E7263D"/>
    <w:rsid w:val="00E73661"/>
    <w:rsid w:val="00E73685"/>
    <w:rsid w:val="00E73874"/>
    <w:rsid w:val="00E73D3D"/>
    <w:rsid w:val="00E74E69"/>
    <w:rsid w:val="00E76795"/>
    <w:rsid w:val="00E8113F"/>
    <w:rsid w:val="00E816EA"/>
    <w:rsid w:val="00E81E5C"/>
    <w:rsid w:val="00E82CE3"/>
    <w:rsid w:val="00E836D6"/>
    <w:rsid w:val="00E84086"/>
    <w:rsid w:val="00E84AB4"/>
    <w:rsid w:val="00E934AA"/>
    <w:rsid w:val="00E95AA8"/>
    <w:rsid w:val="00E964EA"/>
    <w:rsid w:val="00E976F4"/>
    <w:rsid w:val="00EA1103"/>
    <w:rsid w:val="00EA223C"/>
    <w:rsid w:val="00EA248E"/>
    <w:rsid w:val="00EA3D06"/>
    <w:rsid w:val="00EA44F6"/>
    <w:rsid w:val="00EA6D49"/>
    <w:rsid w:val="00EA72EF"/>
    <w:rsid w:val="00EB290B"/>
    <w:rsid w:val="00EB439C"/>
    <w:rsid w:val="00EB4F90"/>
    <w:rsid w:val="00EB5F9F"/>
    <w:rsid w:val="00EC2528"/>
    <w:rsid w:val="00EC2863"/>
    <w:rsid w:val="00EC3697"/>
    <w:rsid w:val="00EC500E"/>
    <w:rsid w:val="00EC5675"/>
    <w:rsid w:val="00EC57D5"/>
    <w:rsid w:val="00EC5985"/>
    <w:rsid w:val="00EC6790"/>
    <w:rsid w:val="00EC7158"/>
    <w:rsid w:val="00ED12BA"/>
    <w:rsid w:val="00ED2691"/>
    <w:rsid w:val="00ED30B0"/>
    <w:rsid w:val="00ED483E"/>
    <w:rsid w:val="00ED65F8"/>
    <w:rsid w:val="00ED7D9B"/>
    <w:rsid w:val="00EE03D4"/>
    <w:rsid w:val="00EE277D"/>
    <w:rsid w:val="00EE73D4"/>
    <w:rsid w:val="00EE7E32"/>
    <w:rsid w:val="00EF0C5B"/>
    <w:rsid w:val="00EF54FB"/>
    <w:rsid w:val="00EF610C"/>
    <w:rsid w:val="00EF6E2C"/>
    <w:rsid w:val="00EF7D78"/>
    <w:rsid w:val="00EF7E62"/>
    <w:rsid w:val="00F00855"/>
    <w:rsid w:val="00F00978"/>
    <w:rsid w:val="00F00B03"/>
    <w:rsid w:val="00F02B0C"/>
    <w:rsid w:val="00F0313F"/>
    <w:rsid w:val="00F0394A"/>
    <w:rsid w:val="00F06877"/>
    <w:rsid w:val="00F11F50"/>
    <w:rsid w:val="00F12D6F"/>
    <w:rsid w:val="00F14AA7"/>
    <w:rsid w:val="00F20E9A"/>
    <w:rsid w:val="00F214F5"/>
    <w:rsid w:val="00F21FAE"/>
    <w:rsid w:val="00F236F0"/>
    <w:rsid w:val="00F27624"/>
    <w:rsid w:val="00F304C0"/>
    <w:rsid w:val="00F307ED"/>
    <w:rsid w:val="00F32DBF"/>
    <w:rsid w:val="00F33125"/>
    <w:rsid w:val="00F33639"/>
    <w:rsid w:val="00F33890"/>
    <w:rsid w:val="00F34701"/>
    <w:rsid w:val="00F349F0"/>
    <w:rsid w:val="00F4225D"/>
    <w:rsid w:val="00F43AEE"/>
    <w:rsid w:val="00F44331"/>
    <w:rsid w:val="00F45CA4"/>
    <w:rsid w:val="00F508FC"/>
    <w:rsid w:val="00F518DA"/>
    <w:rsid w:val="00F526FB"/>
    <w:rsid w:val="00F56A67"/>
    <w:rsid w:val="00F61162"/>
    <w:rsid w:val="00F62793"/>
    <w:rsid w:val="00F65D14"/>
    <w:rsid w:val="00F70810"/>
    <w:rsid w:val="00F70AA9"/>
    <w:rsid w:val="00F7249C"/>
    <w:rsid w:val="00F731FC"/>
    <w:rsid w:val="00F7328A"/>
    <w:rsid w:val="00F74895"/>
    <w:rsid w:val="00F749C6"/>
    <w:rsid w:val="00F750B7"/>
    <w:rsid w:val="00F764F8"/>
    <w:rsid w:val="00F76B94"/>
    <w:rsid w:val="00F80343"/>
    <w:rsid w:val="00F809A5"/>
    <w:rsid w:val="00F81656"/>
    <w:rsid w:val="00F8216B"/>
    <w:rsid w:val="00F83FD2"/>
    <w:rsid w:val="00F86420"/>
    <w:rsid w:val="00F867AD"/>
    <w:rsid w:val="00F875EB"/>
    <w:rsid w:val="00F91A69"/>
    <w:rsid w:val="00F927B2"/>
    <w:rsid w:val="00F930D4"/>
    <w:rsid w:val="00F9358C"/>
    <w:rsid w:val="00F962A0"/>
    <w:rsid w:val="00FA2834"/>
    <w:rsid w:val="00FA29A0"/>
    <w:rsid w:val="00FA3D2B"/>
    <w:rsid w:val="00FA627B"/>
    <w:rsid w:val="00FA684D"/>
    <w:rsid w:val="00FA7599"/>
    <w:rsid w:val="00FB172C"/>
    <w:rsid w:val="00FB1E80"/>
    <w:rsid w:val="00FB2DBF"/>
    <w:rsid w:val="00FB4BB5"/>
    <w:rsid w:val="00FB7AFC"/>
    <w:rsid w:val="00FC1507"/>
    <w:rsid w:val="00FC6615"/>
    <w:rsid w:val="00FC6AD1"/>
    <w:rsid w:val="00FD2948"/>
    <w:rsid w:val="00FD4567"/>
    <w:rsid w:val="00FD47DA"/>
    <w:rsid w:val="00FD5029"/>
    <w:rsid w:val="00FD75C4"/>
    <w:rsid w:val="00FE0ACE"/>
    <w:rsid w:val="00FE1559"/>
    <w:rsid w:val="00FE1DF3"/>
    <w:rsid w:val="00FE3B48"/>
    <w:rsid w:val="00FE489F"/>
    <w:rsid w:val="00FE616A"/>
    <w:rsid w:val="00FE6E2A"/>
    <w:rsid w:val="00FE7299"/>
    <w:rsid w:val="00FE73C5"/>
    <w:rsid w:val="00FF448A"/>
    <w:rsid w:val="00FF4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314313"/>
  <w15:docId w15:val="{6806F692-C036-4169-9A2F-A01187D43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8081E"/>
  </w:style>
  <w:style w:type="paragraph" w:styleId="Nagwek1">
    <w:name w:val="heading 1"/>
    <w:basedOn w:val="Normalny"/>
    <w:link w:val="Nagwek1Znak"/>
    <w:uiPriority w:val="9"/>
    <w:qFormat/>
    <w:rsid w:val="00C232C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474E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C033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C5E84"/>
    <w:pPr>
      <w:keepNext/>
      <w:keepLines/>
      <w:spacing w:before="40" w:after="0"/>
      <w:outlineLvl w:val="3"/>
    </w:pPr>
    <w:rPr>
      <w:rFonts w:eastAsia="Times New Roman" w:cs="Times New Roman"/>
      <w:i/>
      <w:iCs/>
      <w:color w:val="2F5496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325976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C5E84"/>
    <w:pPr>
      <w:keepNext/>
      <w:keepLines/>
      <w:spacing w:before="40" w:after="0"/>
      <w:outlineLvl w:val="5"/>
    </w:pPr>
    <w:rPr>
      <w:rFonts w:eastAsia="Times New Roman" w:cs="Times New Roman"/>
      <w:i/>
      <w:iCs/>
      <w:color w:val="595959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C5E84"/>
    <w:pPr>
      <w:keepNext/>
      <w:keepLines/>
      <w:spacing w:before="40" w:after="0"/>
      <w:outlineLvl w:val="6"/>
    </w:pPr>
    <w:rPr>
      <w:rFonts w:eastAsia="Times New Roman" w:cs="Times New Roman"/>
      <w:color w:val="595959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C5E84"/>
    <w:pPr>
      <w:keepNext/>
      <w:keepLines/>
      <w:spacing w:before="40" w:after="0"/>
      <w:outlineLvl w:val="7"/>
    </w:pPr>
    <w:rPr>
      <w:rFonts w:eastAsia="Times New Roman" w:cs="Times New Roman"/>
      <w:i/>
      <w:iCs/>
      <w:color w:val="272727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C5E84"/>
    <w:pPr>
      <w:keepNext/>
      <w:keepLines/>
      <w:spacing w:before="40" w:after="0"/>
      <w:outlineLvl w:val="8"/>
    </w:pPr>
    <w:rPr>
      <w:rFonts w:eastAsia="Times New Roman" w:cs="Times New Roman"/>
      <w:color w:val="272727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8081E"/>
    <w:rPr>
      <w:color w:val="0000FF"/>
      <w:u w:val="single"/>
    </w:rPr>
  </w:style>
  <w:style w:type="paragraph" w:customStyle="1" w:styleId="xl73">
    <w:name w:val="xl73"/>
    <w:basedOn w:val="Normalny"/>
    <w:rsid w:val="0078081E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74">
    <w:name w:val="xl74"/>
    <w:basedOn w:val="Normalny"/>
    <w:rsid w:val="0078081E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75">
    <w:name w:val="xl75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76">
    <w:name w:val="xl76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77">
    <w:name w:val="xl77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78">
    <w:name w:val="xl78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16"/>
      <w:szCs w:val="16"/>
      <w:lang w:eastAsia="pl-PL"/>
    </w:rPr>
  </w:style>
  <w:style w:type="paragraph" w:customStyle="1" w:styleId="xl79">
    <w:name w:val="xl79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80">
    <w:name w:val="xl80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81">
    <w:name w:val="xl81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82">
    <w:name w:val="xl82"/>
    <w:basedOn w:val="Normalny"/>
    <w:rsid w:val="0078081E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sz w:val="16"/>
      <w:szCs w:val="16"/>
      <w:lang w:eastAsia="pl-PL"/>
    </w:rPr>
  </w:style>
  <w:style w:type="paragraph" w:customStyle="1" w:styleId="xl83">
    <w:name w:val="xl83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84">
    <w:name w:val="xl84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85">
    <w:name w:val="xl85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86">
    <w:name w:val="xl86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xl88">
    <w:name w:val="xl88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89">
    <w:name w:val="xl89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0">
    <w:name w:val="xl90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91">
    <w:name w:val="xl91"/>
    <w:basedOn w:val="Normalny"/>
    <w:rsid w:val="0078081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xl92">
    <w:name w:val="xl92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93">
    <w:name w:val="xl93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94">
    <w:name w:val="xl94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95">
    <w:name w:val="xl95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96">
    <w:name w:val="xl96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97">
    <w:name w:val="xl97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98">
    <w:name w:val="xl98"/>
    <w:basedOn w:val="Normalny"/>
    <w:rsid w:val="0078081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16"/>
      <w:szCs w:val="16"/>
      <w:lang w:eastAsia="pl-PL"/>
    </w:rPr>
  </w:style>
  <w:style w:type="paragraph" w:customStyle="1" w:styleId="xl99">
    <w:name w:val="xl99"/>
    <w:basedOn w:val="Normalny"/>
    <w:rsid w:val="0078081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00">
    <w:name w:val="xl100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01">
    <w:name w:val="xl101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02">
    <w:name w:val="xl102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16"/>
      <w:szCs w:val="16"/>
      <w:lang w:eastAsia="pl-PL"/>
    </w:rPr>
  </w:style>
  <w:style w:type="paragraph" w:customStyle="1" w:styleId="xl103">
    <w:name w:val="xl103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104">
    <w:name w:val="xl104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xl105">
    <w:name w:val="xl105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106">
    <w:name w:val="xl106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107">
    <w:name w:val="xl107"/>
    <w:basedOn w:val="Normalny"/>
    <w:rsid w:val="0078081E"/>
    <w:pPr>
      <w:shd w:val="clear" w:color="000000" w:fill="FFFF00"/>
      <w:spacing w:before="100" w:beforeAutospacing="1" w:after="100" w:afterAutospacing="1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108">
    <w:name w:val="xl108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09">
    <w:name w:val="xl109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10">
    <w:name w:val="xl110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11">
    <w:name w:val="xl111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16"/>
      <w:szCs w:val="16"/>
      <w:lang w:eastAsia="pl-PL"/>
    </w:rPr>
  </w:style>
  <w:style w:type="paragraph" w:customStyle="1" w:styleId="xl112">
    <w:name w:val="xl112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13">
    <w:name w:val="xl113"/>
    <w:basedOn w:val="Normalny"/>
    <w:rsid w:val="0078081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14">
    <w:name w:val="xl114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15">
    <w:name w:val="xl115"/>
    <w:basedOn w:val="Normalny"/>
    <w:rsid w:val="0078081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16">
    <w:name w:val="xl116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17">
    <w:name w:val="xl117"/>
    <w:basedOn w:val="Normalny"/>
    <w:rsid w:val="0078081E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18">
    <w:name w:val="xl118"/>
    <w:basedOn w:val="Normalny"/>
    <w:rsid w:val="0078081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119">
    <w:name w:val="xl119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20">
    <w:name w:val="xl120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121">
    <w:name w:val="xl121"/>
    <w:basedOn w:val="Normalny"/>
    <w:rsid w:val="0078081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2">
    <w:name w:val="xl122"/>
    <w:basedOn w:val="Normalny"/>
    <w:rsid w:val="0078081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3">
    <w:name w:val="xl123"/>
    <w:basedOn w:val="Normalny"/>
    <w:rsid w:val="0078081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24">
    <w:name w:val="xl124"/>
    <w:basedOn w:val="Normalny"/>
    <w:rsid w:val="0078081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5">
    <w:name w:val="xl125"/>
    <w:basedOn w:val="Normalny"/>
    <w:rsid w:val="0078081E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sz w:val="24"/>
      <w:szCs w:val="24"/>
      <w:lang w:eastAsia="pl-PL"/>
    </w:rPr>
  </w:style>
  <w:style w:type="paragraph" w:customStyle="1" w:styleId="xl126">
    <w:name w:val="xl126"/>
    <w:basedOn w:val="Normalny"/>
    <w:rsid w:val="0078081E"/>
    <w:pPr>
      <w:pBdr>
        <w:top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7">
    <w:name w:val="xl127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b/>
      <w:bCs/>
      <w:color w:val="000000"/>
      <w:sz w:val="24"/>
      <w:szCs w:val="24"/>
      <w:lang w:eastAsia="pl-PL"/>
    </w:rPr>
  </w:style>
  <w:style w:type="paragraph" w:customStyle="1" w:styleId="xl128">
    <w:name w:val="xl128"/>
    <w:basedOn w:val="Normalny"/>
    <w:rsid w:val="0078081E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sz w:val="24"/>
      <w:szCs w:val="24"/>
      <w:lang w:eastAsia="pl-PL"/>
    </w:rPr>
  </w:style>
  <w:style w:type="paragraph" w:customStyle="1" w:styleId="xl129">
    <w:name w:val="xl129"/>
    <w:basedOn w:val="Normalny"/>
    <w:rsid w:val="0078081E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sz w:val="24"/>
      <w:szCs w:val="24"/>
      <w:lang w:eastAsia="pl-PL"/>
    </w:rPr>
  </w:style>
  <w:style w:type="paragraph" w:customStyle="1" w:styleId="xl130">
    <w:name w:val="xl130"/>
    <w:basedOn w:val="Normalny"/>
    <w:rsid w:val="0078081E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sz w:val="24"/>
      <w:szCs w:val="24"/>
      <w:lang w:eastAsia="pl-PL"/>
    </w:rPr>
  </w:style>
  <w:style w:type="paragraph" w:customStyle="1" w:styleId="xl131">
    <w:name w:val="xl131"/>
    <w:basedOn w:val="Normalny"/>
    <w:rsid w:val="0078081E"/>
    <w:pPr>
      <w:pBdr>
        <w:top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Calibri" w:eastAsia="Times New Roman" w:hAnsi="Calibri" w:cs="Calibri"/>
      <w:b/>
      <w:bCs/>
      <w:color w:val="000000"/>
      <w:lang w:eastAsia="pl-PL"/>
    </w:rPr>
  </w:style>
  <w:style w:type="paragraph" w:customStyle="1" w:styleId="xl132">
    <w:name w:val="xl132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xl133">
    <w:name w:val="xl133"/>
    <w:basedOn w:val="Normalny"/>
    <w:rsid w:val="0078081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ahoma" w:eastAsia="Times New Roman" w:hAnsi="Tahoma" w:cs="Tahoma"/>
      <w:color w:val="000000"/>
      <w:sz w:val="16"/>
      <w:szCs w:val="16"/>
      <w:lang w:eastAsia="pl-PL"/>
    </w:rPr>
  </w:style>
  <w:style w:type="character" w:styleId="Pogrubienie">
    <w:name w:val="Strong"/>
    <w:basedOn w:val="Domylnaczcionkaakapitu"/>
    <w:uiPriority w:val="22"/>
    <w:qFormat/>
    <w:rsid w:val="0078081E"/>
    <w:rPr>
      <w:b/>
      <w:bCs/>
    </w:rPr>
  </w:style>
  <w:style w:type="paragraph" w:customStyle="1" w:styleId="Pa7">
    <w:name w:val="Pa7"/>
    <w:basedOn w:val="Normalny"/>
    <w:next w:val="Normalny"/>
    <w:uiPriority w:val="99"/>
    <w:rsid w:val="0078081E"/>
    <w:pPr>
      <w:autoSpaceDE w:val="0"/>
      <w:autoSpaceDN w:val="0"/>
      <w:adjustRightInd w:val="0"/>
      <w:spacing w:after="0" w:line="151" w:lineRule="atLeast"/>
    </w:pPr>
    <w:rPr>
      <w:rFonts w:ascii="Myriad Pro" w:hAnsi="Myriad Pro"/>
      <w:sz w:val="24"/>
      <w:szCs w:val="24"/>
    </w:rPr>
  </w:style>
  <w:style w:type="character" w:customStyle="1" w:styleId="A6">
    <w:name w:val="A6"/>
    <w:uiPriority w:val="99"/>
    <w:rsid w:val="0078081E"/>
    <w:rPr>
      <w:rFonts w:cs="Myriad Pro"/>
      <w:color w:val="4C4C4E"/>
      <w:sz w:val="17"/>
      <w:szCs w:val="17"/>
    </w:rPr>
  </w:style>
  <w:style w:type="paragraph" w:styleId="Akapitzlist">
    <w:name w:val="List Paragraph"/>
    <w:basedOn w:val="Normalny"/>
    <w:link w:val="AkapitzlistZnak"/>
    <w:uiPriority w:val="34"/>
    <w:qFormat/>
    <w:rsid w:val="0078081E"/>
    <w:pPr>
      <w:spacing w:after="200" w:line="276" w:lineRule="auto"/>
      <w:ind w:left="720"/>
      <w:contextualSpacing/>
      <w:jc w:val="both"/>
    </w:pPr>
    <w:rPr>
      <w:rFonts w:ascii="Calibri" w:eastAsia="Times New Roman" w:hAnsi="Calibri" w:cs="Times New Roman"/>
      <w:lang w:eastAsia="pl-PL"/>
    </w:rPr>
  </w:style>
  <w:style w:type="character" w:customStyle="1" w:styleId="AkapitzlistZnak">
    <w:name w:val="Akapit z listą Znak"/>
    <w:link w:val="Akapitzlist"/>
    <w:uiPriority w:val="34"/>
    <w:locked/>
    <w:rsid w:val="0078081E"/>
    <w:rPr>
      <w:rFonts w:ascii="Calibri" w:eastAsia="Times New Roman" w:hAnsi="Calibri" w:cs="Times New Roman"/>
      <w:lang w:eastAsia="pl-PL"/>
    </w:rPr>
  </w:style>
  <w:style w:type="paragraph" w:customStyle="1" w:styleId="Standard">
    <w:name w:val="Standard"/>
    <w:rsid w:val="0078081E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customStyle="1" w:styleId="Default">
    <w:name w:val="Default"/>
    <w:qFormat/>
    <w:rsid w:val="00445917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l-PL"/>
    </w:rPr>
  </w:style>
  <w:style w:type="character" w:customStyle="1" w:styleId="apple-converted-space">
    <w:name w:val="apple-converted-space"/>
    <w:rsid w:val="00DE0C9E"/>
  </w:style>
  <w:style w:type="character" w:styleId="Odwoaniedokomentarza">
    <w:name w:val="annotation reference"/>
    <w:basedOn w:val="Domylnaczcionkaakapitu"/>
    <w:uiPriority w:val="99"/>
    <w:semiHidden/>
    <w:unhideWhenUsed/>
    <w:rsid w:val="00B151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151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151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151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151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151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151A1"/>
    <w:rPr>
      <w:rFonts w:ascii="Segoe UI" w:hAnsi="Segoe UI" w:cs="Segoe UI"/>
      <w:sz w:val="18"/>
      <w:szCs w:val="18"/>
    </w:rPr>
  </w:style>
  <w:style w:type="character" w:customStyle="1" w:styleId="Nagwek5Znak">
    <w:name w:val="Nagłówek 5 Znak"/>
    <w:basedOn w:val="Domylnaczcionkaakapitu"/>
    <w:link w:val="Nagwek5"/>
    <w:uiPriority w:val="9"/>
    <w:rsid w:val="00325976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C033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072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panlink">
    <w:name w:val="span_link"/>
    <w:basedOn w:val="Domylnaczcionkaakapitu"/>
    <w:rsid w:val="00DE2ABD"/>
  </w:style>
  <w:style w:type="paragraph" w:customStyle="1" w:styleId="paramtech">
    <w:name w:val="param_tech"/>
    <w:basedOn w:val="Normalny"/>
    <w:rsid w:val="00241B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wyklyteskt">
    <w:name w:val="zwykly_teskt"/>
    <w:basedOn w:val="Normalny"/>
    <w:rsid w:val="007C6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C232C0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customStyle="1" w:styleId="TableContents">
    <w:name w:val="Table Contents"/>
    <w:basedOn w:val="Standard"/>
    <w:rsid w:val="00413E4A"/>
    <w:pPr>
      <w:widowControl w:val="0"/>
      <w:suppressLineNumbers/>
    </w:pPr>
    <w:rPr>
      <w:rFonts w:ascii="Times New Roman" w:eastAsia="Andale Sans UI" w:hAnsi="Times New Roman" w:cs="Tahoma"/>
      <w:lang w:val="en-US" w:eastAsia="en-US" w:bidi="en-US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494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494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4946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27F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27F2C"/>
  </w:style>
  <w:style w:type="paragraph" w:styleId="Stopka">
    <w:name w:val="footer"/>
    <w:basedOn w:val="Normalny"/>
    <w:link w:val="StopkaZnak"/>
    <w:uiPriority w:val="99"/>
    <w:unhideWhenUsed/>
    <w:rsid w:val="00327F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27F2C"/>
  </w:style>
  <w:style w:type="character" w:customStyle="1" w:styleId="Nagwek2Znak">
    <w:name w:val="Nagłówek 2 Znak"/>
    <w:basedOn w:val="Domylnaczcionkaakapitu"/>
    <w:link w:val="Nagwek2"/>
    <w:uiPriority w:val="9"/>
    <w:rsid w:val="007474E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ekstpodstawowy">
    <w:name w:val="Body Text"/>
    <w:basedOn w:val="Normalny"/>
    <w:link w:val="TekstpodstawowyZnak"/>
    <w:uiPriority w:val="99"/>
    <w:unhideWhenUsed/>
    <w:rsid w:val="007474E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474EF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474E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474EF"/>
  </w:style>
  <w:style w:type="paragraph" w:styleId="Tekstpodstawowyzwciciem2">
    <w:name w:val="Body Text First Indent 2"/>
    <w:basedOn w:val="Tekstpodstawowywcity"/>
    <w:link w:val="Tekstpodstawowyzwciciem2Znak"/>
    <w:uiPriority w:val="99"/>
    <w:unhideWhenUsed/>
    <w:rsid w:val="007474EF"/>
    <w:pPr>
      <w:spacing w:after="160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uiPriority w:val="99"/>
    <w:rsid w:val="007474EF"/>
  </w:style>
  <w:style w:type="character" w:styleId="UyteHipercze">
    <w:name w:val="FollowedHyperlink"/>
    <w:basedOn w:val="Domylnaczcionkaakapitu"/>
    <w:uiPriority w:val="99"/>
    <w:semiHidden/>
    <w:unhideWhenUsed/>
    <w:rsid w:val="007B36D3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E43E34"/>
    <w:pPr>
      <w:spacing w:after="0" w:line="240" w:lineRule="auto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3E1389"/>
    <w:rPr>
      <w:color w:val="605E5C"/>
      <w:shd w:val="clear" w:color="auto" w:fill="E1DFDD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3C5E84"/>
    <w:pPr>
      <w:keepNext/>
      <w:keepLines/>
      <w:spacing w:before="80" w:after="40"/>
      <w:outlineLvl w:val="3"/>
    </w:pPr>
    <w:rPr>
      <w:rFonts w:eastAsia="Times New Roman" w:cs="Times New Roman"/>
      <w:i/>
      <w:iCs/>
      <w:color w:val="2F5496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3C5E84"/>
    <w:pPr>
      <w:keepNext/>
      <w:keepLines/>
      <w:spacing w:before="40" w:after="0"/>
      <w:outlineLvl w:val="5"/>
    </w:pPr>
    <w:rPr>
      <w:rFonts w:eastAsia="Times New Roman" w:cs="Times New Roman"/>
      <w:i/>
      <w:iCs/>
      <w:color w:val="595959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3C5E84"/>
    <w:pPr>
      <w:keepNext/>
      <w:keepLines/>
      <w:spacing w:before="40" w:after="0"/>
      <w:outlineLvl w:val="6"/>
    </w:pPr>
    <w:rPr>
      <w:rFonts w:eastAsia="Times New Roman" w:cs="Times New Roman"/>
      <w:color w:val="595959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3C5E84"/>
    <w:pPr>
      <w:keepNext/>
      <w:keepLines/>
      <w:spacing w:after="0"/>
      <w:outlineLvl w:val="7"/>
    </w:pPr>
    <w:rPr>
      <w:rFonts w:eastAsia="Times New Roman" w:cs="Times New Roman"/>
      <w:i/>
      <w:iCs/>
      <w:color w:val="272727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3C5E84"/>
    <w:pPr>
      <w:keepNext/>
      <w:keepLines/>
      <w:spacing w:after="0"/>
      <w:outlineLvl w:val="8"/>
    </w:pPr>
    <w:rPr>
      <w:rFonts w:eastAsia="Times New Roman" w:cs="Times New Roman"/>
      <w:color w:val="272727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C5E84"/>
    <w:rPr>
      <w:rFonts w:eastAsia="Times New Roman" w:cs="Times New Roman"/>
      <w:i/>
      <w:iCs/>
      <w:color w:val="2F5496"/>
      <w:kern w:val="0"/>
      <w14:ligatures w14:val="non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C5E84"/>
    <w:rPr>
      <w:rFonts w:eastAsia="Times New Roman" w:cs="Times New Roman"/>
      <w:i/>
      <w:iCs/>
      <w:color w:val="595959"/>
      <w:kern w:val="0"/>
      <w14:ligatures w14:val="none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C5E84"/>
    <w:rPr>
      <w:rFonts w:eastAsia="Times New Roman" w:cs="Times New Roman"/>
      <w:color w:val="595959"/>
      <w:kern w:val="0"/>
      <w14:ligatures w14:val="none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C5E84"/>
    <w:rPr>
      <w:rFonts w:eastAsia="Times New Roman" w:cs="Times New Roman"/>
      <w:i/>
      <w:iCs/>
      <w:color w:val="272727"/>
      <w:kern w:val="0"/>
      <w14:ligatures w14:val="none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C5E84"/>
    <w:rPr>
      <w:rFonts w:eastAsia="Times New Roman" w:cs="Times New Roman"/>
      <w:color w:val="272727"/>
      <w:kern w:val="0"/>
      <w14:ligatures w14:val="none"/>
    </w:rPr>
  </w:style>
  <w:style w:type="paragraph" w:customStyle="1" w:styleId="Tytu1">
    <w:name w:val="Tytuł1"/>
    <w:basedOn w:val="Normalny"/>
    <w:next w:val="Normalny"/>
    <w:uiPriority w:val="10"/>
    <w:qFormat/>
    <w:rsid w:val="003C5E84"/>
    <w:pPr>
      <w:spacing w:after="8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C5E84"/>
    <w:rPr>
      <w:rFonts w:ascii="Calibri Light" w:eastAsia="Times New Roman" w:hAnsi="Calibri Light" w:cs="Times New Roman"/>
      <w:spacing w:val="-10"/>
      <w:kern w:val="28"/>
      <w:sz w:val="56"/>
      <w:szCs w:val="56"/>
      <w14:ligatures w14:val="none"/>
    </w:rPr>
  </w:style>
  <w:style w:type="paragraph" w:customStyle="1" w:styleId="Podtytu1">
    <w:name w:val="Podtytuł1"/>
    <w:basedOn w:val="Normalny"/>
    <w:next w:val="Normalny"/>
    <w:uiPriority w:val="11"/>
    <w:qFormat/>
    <w:rsid w:val="003C5E84"/>
    <w:pPr>
      <w:numPr>
        <w:ilvl w:val="1"/>
      </w:numPr>
    </w:pPr>
    <w:rPr>
      <w:rFonts w:eastAsia="Times New Roman" w:cs="Times New Roman"/>
      <w:color w:val="595959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C5E84"/>
    <w:rPr>
      <w:rFonts w:eastAsia="Times New Roman" w:cs="Times New Roman"/>
      <w:color w:val="595959"/>
      <w:spacing w:val="15"/>
      <w:kern w:val="0"/>
      <w:sz w:val="28"/>
      <w:szCs w:val="28"/>
      <w14:ligatures w14:val="none"/>
    </w:rPr>
  </w:style>
  <w:style w:type="paragraph" w:customStyle="1" w:styleId="Cytat1">
    <w:name w:val="Cytat1"/>
    <w:basedOn w:val="Normalny"/>
    <w:next w:val="Normalny"/>
    <w:uiPriority w:val="29"/>
    <w:qFormat/>
    <w:rsid w:val="003C5E84"/>
    <w:pPr>
      <w:spacing w:before="160"/>
      <w:jc w:val="center"/>
    </w:pPr>
    <w:rPr>
      <w:i/>
      <w:iCs/>
      <w:color w:val="404040"/>
    </w:rPr>
  </w:style>
  <w:style w:type="character" w:customStyle="1" w:styleId="CytatZnak">
    <w:name w:val="Cytat Znak"/>
    <w:basedOn w:val="Domylnaczcionkaakapitu"/>
    <w:link w:val="Cytat"/>
    <w:uiPriority w:val="29"/>
    <w:rsid w:val="003C5E84"/>
    <w:rPr>
      <w:i/>
      <w:iCs/>
      <w:color w:val="404040"/>
      <w:kern w:val="0"/>
      <w14:ligatures w14:val="none"/>
    </w:rPr>
  </w:style>
  <w:style w:type="character" w:customStyle="1" w:styleId="Wyrnienieintensywne1">
    <w:name w:val="Wyróżnienie intensywne1"/>
    <w:basedOn w:val="Domylnaczcionkaakapitu"/>
    <w:uiPriority w:val="21"/>
    <w:qFormat/>
    <w:rsid w:val="003C5E84"/>
    <w:rPr>
      <w:i/>
      <w:iCs/>
      <w:color w:val="2F5496"/>
    </w:rPr>
  </w:style>
  <w:style w:type="paragraph" w:customStyle="1" w:styleId="Cytatintensywny1">
    <w:name w:val="Cytat intensywny1"/>
    <w:basedOn w:val="Normalny"/>
    <w:next w:val="Normalny"/>
    <w:uiPriority w:val="30"/>
    <w:qFormat/>
    <w:rsid w:val="003C5E84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C5E84"/>
    <w:rPr>
      <w:i/>
      <w:iCs/>
      <w:color w:val="2F5496"/>
      <w:kern w:val="0"/>
      <w14:ligatures w14:val="none"/>
    </w:rPr>
  </w:style>
  <w:style w:type="character" w:customStyle="1" w:styleId="Odwoanieintensywne1">
    <w:name w:val="Odwołanie intensywne1"/>
    <w:basedOn w:val="Domylnaczcionkaakapitu"/>
    <w:uiPriority w:val="32"/>
    <w:qFormat/>
    <w:rsid w:val="003C5E84"/>
    <w:rPr>
      <w:b/>
      <w:bCs/>
      <w:smallCaps/>
      <w:color w:val="2F5496"/>
      <w:spacing w:val="5"/>
    </w:rPr>
  </w:style>
  <w:style w:type="character" w:customStyle="1" w:styleId="Nagwek4Znak1">
    <w:name w:val="Nagłówek 4 Znak1"/>
    <w:basedOn w:val="Domylnaczcionkaakapitu"/>
    <w:uiPriority w:val="9"/>
    <w:semiHidden/>
    <w:rsid w:val="003C5E8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6Znak1">
    <w:name w:val="Nagłówek 6 Znak1"/>
    <w:basedOn w:val="Domylnaczcionkaakapitu"/>
    <w:uiPriority w:val="9"/>
    <w:semiHidden/>
    <w:rsid w:val="003C5E84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1">
    <w:name w:val="Nagłówek 7 Znak1"/>
    <w:basedOn w:val="Domylnaczcionkaakapitu"/>
    <w:uiPriority w:val="9"/>
    <w:semiHidden/>
    <w:rsid w:val="003C5E84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1">
    <w:name w:val="Nagłówek 8 Znak1"/>
    <w:basedOn w:val="Domylnaczcionkaakapitu"/>
    <w:uiPriority w:val="9"/>
    <w:semiHidden/>
    <w:rsid w:val="003C5E84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1">
    <w:name w:val="Nagłówek 9 Znak1"/>
    <w:basedOn w:val="Domylnaczcionkaakapitu"/>
    <w:uiPriority w:val="9"/>
    <w:semiHidden/>
    <w:rsid w:val="003C5E84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Tytu">
    <w:name w:val="Title"/>
    <w:basedOn w:val="Normalny"/>
    <w:next w:val="Normalny"/>
    <w:link w:val="TytuZnak"/>
    <w:uiPriority w:val="10"/>
    <w:qFormat/>
    <w:rsid w:val="003C5E84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character" w:customStyle="1" w:styleId="TytuZnak1">
    <w:name w:val="Tytuł Znak1"/>
    <w:basedOn w:val="Domylnaczcionkaakapitu"/>
    <w:uiPriority w:val="10"/>
    <w:rsid w:val="003C5E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C5E84"/>
    <w:pPr>
      <w:numPr>
        <w:ilvl w:val="1"/>
      </w:numPr>
    </w:pPr>
    <w:rPr>
      <w:rFonts w:eastAsia="Times New Roman" w:cs="Times New Roman"/>
      <w:color w:val="595959"/>
      <w:spacing w:val="15"/>
      <w:sz w:val="28"/>
      <w:szCs w:val="28"/>
    </w:rPr>
  </w:style>
  <w:style w:type="character" w:customStyle="1" w:styleId="PodtytuZnak1">
    <w:name w:val="Podtytuł Znak1"/>
    <w:basedOn w:val="Domylnaczcionkaakapitu"/>
    <w:uiPriority w:val="11"/>
    <w:rsid w:val="003C5E84"/>
    <w:rPr>
      <w:rFonts w:eastAsiaTheme="minorEastAsia"/>
      <w:color w:val="5A5A5A" w:themeColor="text1" w:themeTint="A5"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3C5E84"/>
    <w:pPr>
      <w:spacing w:before="200"/>
      <w:ind w:left="864" w:right="864"/>
      <w:jc w:val="center"/>
    </w:pPr>
    <w:rPr>
      <w:i/>
      <w:iCs/>
      <w:color w:val="404040"/>
    </w:rPr>
  </w:style>
  <w:style w:type="character" w:customStyle="1" w:styleId="CytatZnak1">
    <w:name w:val="Cytat Znak1"/>
    <w:basedOn w:val="Domylnaczcionkaakapitu"/>
    <w:uiPriority w:val="29"/>
    <w:rsid w:val="003C5E84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3C5E84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C5E8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CytatintensywnyZnak1">
    <w:name w:val="Cytat intensywny Znak1"/>
    <w:basedOn w:val="Domylnaczcionkaakapitu"/>
    <w:uiPriority w:val="30"/>
    <w:rsid w:val="003C5E84"/>
    <w:rPr>
      <w:i/>
      <w:iCs/>
      <w:color w:val="5B9BD5" w:themeColor="accent1"/>
    </w:rPr>
  </w:style>
  <w:style w:type="character" w:styleId="Odwoanieintensywne">
    <w:name w:val="Intense Reference"/>
    <w:basedOn w:val="Domylnaczcionkaakapitu"/>
    <w:uiPriority w:val="32"/>
    <w:qFormat/>
    <w:rsid w:val="003C5E84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4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8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82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32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35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86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7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9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3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2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7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1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7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7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8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2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0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2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95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3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9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7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8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6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4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9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8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9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5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9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49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70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2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710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760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1789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632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00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5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55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53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513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47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6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8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6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6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699112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single" w:sz="24" w:space="30" w:color="DBDCDD"/>
            <w:right w:val="none" w:sz="0" w:space="0" w:color="auto"/>
          </w:divBdr>
          <w:divsChild>
            <w:div w:id="560795854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8737184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74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05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23731326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60268888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4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1273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1042440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57997305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61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906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30070619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65241330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047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09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5865252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97452686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703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8938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8123154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47626542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726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341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94362480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48204879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39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653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5573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404171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6223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497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3401323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single" w:sz="24" w:space="30" w:color="DBDCDD"/>
            <w:right w:val="none" w:sz="0" w:space="0" w:color="auto"/>
          </w:divBdr>
          <w:divsChild>
            <w:div w:id="75565385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31040901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7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37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24016893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76017330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658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5935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41463163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48500371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217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918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3279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54828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23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4323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66017838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57890176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989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122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8311270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76265059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21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9052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02038002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43517295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496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456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8163176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79124633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375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3523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4370925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41304511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12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36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5670831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single" w:sz="24" w:space="30" w:color="DBDCDD"/>
            <w:right w:val="none" w:sz="0" w:space="0" w:color="auto"/>
          </w:divBdr>
          <w:divsChild>
            <w:div w:id="134377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744312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225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753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966940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single" w:sz="24" w:space="30" w:color="DBDCDD"/>
            <w:right w:val="none" w:sz="0" w:space="0" w:color="auto"/>
          </w:divBdr>
          <w:divsChild>
            <w:div w:id="102917068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67491982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437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459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95836591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17153182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885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815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6563446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210560936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873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717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08843276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45367206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37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9661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20826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62714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278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547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53012591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76804667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11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7926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1704730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92218418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747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249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67746105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211898467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407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9666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07710848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62092026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5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4322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11523291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7631055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15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0410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2005387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92992658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589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657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42473722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95644891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94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1807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37332537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95074023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806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5183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84947412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650286158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55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056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4089901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701134626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50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2390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6494247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single" w:sz="24" w:space="30" w:color="DBDCDD"/>
            <w:right w:val="none" w:sz="0" w:space="0" w:color="auto"/>
          </w:divBdr>
          <w:divsChild>
            <w:div w:id="319039500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32960166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950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4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18225842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62704960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730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420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0204614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76854832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50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311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141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057596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567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8614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37909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single" w:sz="24" w:space="30" w:color="DBDCDD"/>
            <w:right w:val="none" w:sz="0" w:space="0" w:color="auto"/>
          </w:divBdr>
          <w:divsChild>
            <w:div w:id="1020014648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39493648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110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5303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99940196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845975519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993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3513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03335660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866094463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3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1893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88396394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1199658910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89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2596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6450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24378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61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559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9800898">
              <w:marLeft w:val="0"/>
              <w:marRight w:val="0"/>
              <w:marTop w:val="0"/>
              <w:marBottom w:val="0"/>
              <w:divBdr>
                <w:top w:val="none" w:sz="0" w:space="15" w:color="auto"/>
                <w:left w:val="none" w:sz="0" w:space="0" w:color="auto"/>
                <w:bottom w:val="single" w:sz="6" w:space="15" w:color="E5E5E5"/>
                <w:right w:val="none" w:sz="0" w:space="0" w:color="auto"/>
              </w:divBdr>
              <w:divsChild>
                <w:div w:id="229269737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0021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407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58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3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4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92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1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4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0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52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28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18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1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8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1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6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8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2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7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72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0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6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3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0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2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9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62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634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9326393">
          <w:marLeft w:val="21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918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94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998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5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9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6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0.jpeg"/><Relationship Id="rId21" Type="http://schemas.openxmlformats.org/officeDocument/2006/relationships/image" Target="media/image14.png"/><Relationship Id="rId42" Type="http://schemas.openxmlformats.org/officeDocument/2006/relationships/image" Target="media/image35.jpeg"/><Relationship Id="rId63" Type="http://schemas.openxmlformats.org/officeDocument/2006/relationships/image" Target="media/image56.jpeg"/><Relationship Id="rId84" Type="http://schemas.openxmlformats.org/officeDocument/2006/relationships/image" Target="media/image77.jpeg"/><Relationship Id="rId138" Type="http://schemas.openxmlformats.org/officeDocument/2006/relationships/image" Target="media/image131.png"/><Relationship Id="rId159" Type="http://schemas.openxmlformats.org/officeDocument/2006/relationships/image" Target="media/image152.png"/><Relationship Id="rId170" Type="http://schemas.openxmlformats.org/officeDocument/2006/relationships/image" Target="media/image163.png"/><Relationship Id="rId191" Type="http://schemas.openxmlformats.org/officeDocument/2006/relationships/image" Target="media/image183.png"/><Relationship Id="rId107" Type="http://schemas.openxmlformats.org/officeDocument/2006/relationships/image" Target="media/image100.png"/><Relationship Id="rId11" Type="http://schemas.openxmlformats.org/officeDocument/2006/relationships/image" Target="media/image4.png"/><Relationship Id="rId32" Type="http://schemas.openxmlformats.org/officeDocument/2006/relationships/image" Target="media/image25.png"/><Relationship Id="rId53" Type="http://schemas.openxmlformats.org/officeDocument/2006/relationships/image" Target="media/image46.png"/><Relationship Id="rId74" Type="http://schemas.openxmlformats.org/officeDocument/2006/relationships/image" Target="media/image67.jpeg"/><Relationship Id="rId128" Type="http://schemas.openxmlformats.org/officeDocument/2006/relationships/image" Target="media/image121.png"/><Relationship Id="rId149" Type="http://schemas.openxmlformats.org/officeDocument/2006/relationships/image" Target="media/image142.png"/><Relationship Id="rId5" Type="http://schemas.openxmlformats.org/officeDocument/2006/relationships/webSettings" Target="webSettings.xml"/><Relationship Id="rId95" Type="http://schemas.openxmlformats.org/officeDocument/2006/relationships/image" Target="media/image88.png"/><Relationship Id="rId160" Type="http://schemas.openxmlformats.org/officeDocument/2006/relationships/image" Target="media/image153.png"/><Relationship Id="rId181" Type="http://schemas.openxmlformats.org/officeDocument/2006/relationships/image" Target="media/image173.png"/><Relationship Id="rId22" Type="http://schemas.openxmlformats.org/officeDocument/2006/relationships/image" Target="media/image15.png"/><Relationship Id="rId43" Type="http://schemas.openxmlformats.org/officeDocument/2006/relationships/image" Target="media/image36.jpeg"/><Relationship Id="rId64" Type="http://schemas.openxmlformats.org/officeDocument/2006/relationships/image" Target="media/image57.jpeg"/><Relationship Id="rId118" Type="http://schemas.openxmlformats.org/officeDocument/2006/relationships/image" Target="media/image111.jpeg"/><Relationship Id="rId139" Type="http://schemas.openxmlformats.org/officeDocument/2006/relationships/image" Target="media/image132.jpeg"/><Relationship Id="rId85" Type="http://schemas.openxmlformats.org/officeDocument/2006/relationships/image" Target="media/image78.png"/><Relationship Id="rId150" Type="http://schemas.openxmlformats.org/officeDocument/2006/relationships/image" Target="media/image143.png"/><Relationship Id="rId171" Type="http://schemas.openxmlformats.org/officeDocument/2006/relationships/image" Target="media/image164.png"/><Relationship Id="rId192" Type="http://schemas.openxmlformats.org/officeDocument/2006/relationships/image" Target="media/image184.png"/><Relationship Id="rId12" Type="http://schemas.openxmlformats.org/officeDocument/2006/relationships/image" Target="media/image5.png"/><Relationship Id="rId33" Type="http://schemas.openxmlformats.org/officeDocument/2006/relationships/image" Target="media/image26.png"/><Relationship Id="rId108" Type="http://schemas.openxmlformats.org/officeDocument/2006/relationships/image" Target="media/image101.png"/><Relationship Id="rId129" Type="http://schemas.openxmlformats.org/officeDocument/2006/relationships/image" Target="media/image122.png"/><Relationship Id="rId54" Type="http://schemas.openxmlformats.org/officeDocument/2006/relationships/image" Target="media/image47.png"/><Relationship Id="rId75" Type="http://schemas.openxmlformats.org/officeDocument/2006/relationships/image" Target="media/image68.png"/><Relationship Id="rId96" Type="http://schemas.openxmlformats.org/officeDocument/2006/relationships/image" Target="media/image89.png"/><Relationship Id="rId140" Type="http://schemas.openxmlformats.org/officeDocument/2006/relationships/image" Target="media/image133.png"/><Relationship Id="rId161" Type="http://schemas.openxmlformats.org/officeDocument/2006/relationships/image" Target="media/image154.png"/><Relationship Id="rId182" Type="http://schemas.openxmlformats.org/officeDocument/2006/relationships/image" Target="media/image174.png"/><Relationship Id="rId6" Type="http://schemas.openxmlformats.org/officeDocument/2006/relationships/footnotes" Target="footnotes.xml"/><Relationship Id="rId23" Type="http://schemas.openxmlformats.org/officeDocument/2006/relationships/image" Target="media/image16.png"/><Relationship Id="rId119" Type="http://schemas.openxmlformats.org/officeDocument/2006/relationships/image" Target="media/image112.png"/><Relationship Id="rId44" Type="http://schemas.openxmlformats.org/officeDocument/2006/relationships/image" Target="media/image37.png"/><Relationship Id="rId65" Type="http://schemas.openxmlformats.org/officeDocument/2006/relationships/image" Target="media/image58.jpeg"/><Relationship Id="rId86" Type="http://schemas.openxmlformats.org/officeDocument/2006/relationships/image" Target="media/image79.jpeg"/><Relationship Id="rId130" Type="http://schemas.openxmlformats.org/officeDocument/2006/relationships/image" Target="media/image123.png"/><Relationship Id="rId151" Type="http://schemas.openxmlformats.org/officeDocument/2006/relationships/image" Target="media/image144.png"/><Relationship Id="rId172" Type="http://schemas.openxmlformats.org/officeDocument/2006/relationships/image" Target="media/image165.png"/><Relationship Id="rId193" Type="http://schemas.openxmlformats.org/officeDocument/2006/relationships/image" Target="media/image185.png"/><Relationship Id="rId13" Type="http://schemas.openxmlformats.org/officeDocument/2006/relationships/image" Target="media/image6.png"/><Relationship Id="rId109" Type="http://schemas.openxmlformats.org/officeDocument/2006/relationships/image" Target="media/image102.jpeg"/><Relationship Id="rId34" Type="http://schemas.openxmlformats.org/officeDocument/2006/relationships/image" Target="media/image27.png"/><Relationship Id="rId55" Type="http://schemas.openxmlformats.org/officeDocument/2006/relationships/image" Target="media/image48.png"/><Relationship Id="rId76" Type="http://schemas.openxmlformats.org/officeDocument/2006/relationships/image" Target="media/image69.png"/><Relationship Id="rId97" Type="http://schemas.openxmlformats.org/officeDocument/2006/relationships/image" Target="media/image90.png"/><Relationship Id="rId120" Type="http://schemas.openxmlformats.org/officeDocument/2006/relationships/image" Target="media/image113.png"/><Relationship Id="rId141" Type="http://schemas.openxmlformats.org/officeDocument/2006/relationships/image" Target="media/image134.png"/><Relationship Id="rId7" Type="http://schemas.openxmlformats.org/officeDocument/2006/relationships/endnotes" Target="endnotes.xml"/><Relationship Id="rId162" Type="http://schemas.openxmlformats.org/officeDocument/2006/relationships/image" Target="media/image155.png"/><Relationship Id="rId183" Type="http://schemas.openxmlformats.org/officeDocument/2006/relationships/image" Target="media/image175.png"/><Relationship Id="rId2" Type="http://schemas.openxmlformats.org/officeDocument/2006/relationships/numbering" Target="numbering.xml"/><Relationship Id="rId29" Type="http://schemas.openxmlformats.org/officeDocument/2006/relationships/image" Target="media/image22.jpeg"/><Relationship Id="rId24" Type="http://schemas.openxmlformats.org/officeDocument/2006/relationships/image" Target="media/image17.jpeg"/><Relationship Id="rId40" Type="http://schemas.openxmlformats.org/officeDocument/2006/relationships/image" Target="media/image33.jpeg"/><Relationship Id="rId45" Type="http://schemas.openxmlformats.org/officeDocument/2006/relationships/image" Target="media/image38.png"/><Relationship Id="rId66" Type="http://schemas.openxmlformats.org/officeDocument/2006/relationships/image" Target="media/image59.png"/><Relationship Id="rId87" Type="http://schemas.openxmlformats.org/officeDocument/2006/relationships/image" Target="media/image80.jpeg"/><Relationship Id="rId110" Type="http://schemas.openxmlformats.org/officeDocument/2006/relationships/image" Target="media/image103.jpeg"/><Relationship Id="rId115" Type="http://schemas.openxmlformats.org/officeDocument/2006/relationships/image" Target="media/image108.png"/><Relationship Id="rId131" Type="http://schemas.openxmlformats.org/officeDocument/2006/relationships/image" Target="media/image124.png"/><Relationship Id="rId136" Type="http://schemas.openxmlformats.org/officeDocument/2006/relationships/image" Target="media/image129.png"/><Relationship Id="rId157" Type="http://schemas.openxmlformats.org/officeDocument/2006/relationships/image" Target="media/image150.png"/><Relationship Id="rId178" Type="http://schemas.openxmlformats.org/officeDocument/2006/relationships/image" Target="media/image171.jpeg"/><Relationship Id="rId61" Type="http://schemas.openxmlformats.org/officeDocument/2006/relationships/image" Target="media/image54.jpeg"/><Relationship Id="rId82" Type="http://schemas.openxmlformats.org/officeDocument/2006/relationships/image" Target="media/image75.png"/><Relationship Id="rId152" Type="http://schemas.openxmlformats.org/officeDocument/2006/relationships/image" Target="media/image145.png"/><Relationship Id="rId173" Type="http://schemas.openxmlformats.org/officeDocument/2006/relationships/image" Target="media/image166.png"/><Relationship Id="rId194" Type="http://schemas.openxmlformats.org/officeDocument/2006/relationships/image" Target="media/image186.png"/><Relationship Id="rId199" Type="http://schemas.openxmlformats.org/officeDocument/2006/relationships/image" Target="media/image191.png"/><Relationship Id="rId203" Type="http://schemas.openxmlformats.org/officeDocument/2006/relationships/theme" Target="theme/theme1.xml"/><Relationship Id="rId19" Type="http://schemas.openxmlformats.org/officeDocument/2006/relationships/image" Target="media/image12.jpeg"/><Relationship Id="rId14" Type="http://schemas.openxmlformats.org/officeDocument/2006/relationships/image" Target="media/image7.png"/><Relationship Id="rId30" Type="http://schemas.openxmlformats.org/officeDocument/2006/relationships/image" Target="media/image23.jpeg"/><Relationship Id="rId35" Type="http://schemas.openxmlformats.org/officeDocument/2006/relationships/image" Target="media/image28.png"/><Relationship Id="rId56" Type="http://schemas.openxmlformats.org/officeDocument/2006/relationships/image" Target="media/image49.png"/><Relationship Id="rId77" Type="http://schemas.openxmlformats.org/officeDocument/2006/relationships/image" Target="media/image70.png"/><Relationship Id="rId100" Type="http://schemas.openxmlformats.org/officeDocument/2006/relationships/image" Target="media/image93.png"/><Relationship Id="rId105" Type="http://schemas.openxmlformats.org/officeDocument/2006/relationships/image" Target="media/image98.png"/><Relationship Id="rId126" Type="http://schemas.openxmlformats.org/officeDocument/2006/relationships/image" Target="media/image119.jpeg"/><Relationship Id="rId147" Type="http://schemas.openxmlformats.org/officeDocument/2006/relationships/image" Target="media/image140.png"/><Relationship Id="rId168" Type="http://schemas.openxmlformats.org/officeDocument/2006/relationships/image" Target="media/image161.jpeg"/><Relationship Id="rId8" Type="http://schemas.openxmlformats.org/officeDocument/2006/relationships/image" Target="media/image1.pn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93" Type="http://schemas.openxmlformats.org/officeDocument/2006/relationships/image" Target="media/image86.jpeg"/><Relationship Id="rId98" Type="http://schemas.openxmlformats.org/officeDocument/2006/relationships/image" Target="media/image91.png"/><Relationship Id="rId121" Type="http://schemas.openxmlformats.org/officeDocument/2006/relationships/image" Target="media/image114.png"/><Relationship Id="rId142" Type="http://schemas.openxmlformats.org/officeDocument/2006/relationships/image" Target="media/image135.png"/><Relationship Id="rId163" Type="http://schemas.openxmlformats.org/officeDocument/2006/relationships/image" Target="media/image156.png"/><Relationship Id="rId184" Type="http://schemas.openxmlformats.org/officeDocument/2006/relationships/image" Target="media/image176.png"/><Relationship Id="rId189" Type="http://schemas.openxmlformats.org/officeDocument/2006/relationships/image" Target="media/image181.png"/><Relationship Id="rId3" Type="http://schemas.openxmlformats.org/officeDocument/2006/relationships/styles" Target="styles.xml"/><Relationship Id="rId25" Type="http://schemas.openxmlformats.org/officeDocument/2006/relationships/image" Target="media/image18.jpeg"/><Relationship Id="rId46" Type="http://schemas.openxmlformats.org/officeDocument/2006/relationships/image" Target="media/image39.jpeg"/><Relationship Id="rId67" Type="http://schemas.openxmlformats.org/officeDocument/2006/relationships/image" Target="media/image60.png"/><Relationship Id="rId116" Type="http://schemas.openxmlformats.org/officeDocument/2006/relationships/image" Target="media/image109.png"/><Relationship Id="rId137" Type="http://schemas.openxmlformats.org/officeDocument/2006/relationships/image" Target="media/image130.png"/><Relationship Id="rId158" Type="http://schemas.openxmlformats.org/officeDocument/2006/relationships/image" Target="media/image151.png"/><Relationship Id="rId20" Type="http://schemas.openxmlformats.org/officeDocument/2006/relationships/image" Target="media/image13.jpeg"/><Relationship Id="rId41" Type="http://schemas.openxmlformats.org/officeDocument/2006/relationships/image" Target="media/image34.png"/><Relationship Id="rId62" Type="http://schemas.openxmlformats.org/officeDocument/2006/relationships/image" Target="media/image55.jpeg"/><Relationship Id="rId83" Type="http://schemas.openxmlformats.org/officeDocument/2006/relationships/image" Target="media/image76.png"/><Relationship Id="rId88" Type="http://schemas.openxmlformats.org/officeDocument/2006/relationships/image" Target="media/image81.png"/><Relationship Id="rId111" Type="http://schemas.openxmlformats.org/officeDocument/2006/relationships/image" Target="media/image104.png"/><Relationship Id="rId132" Type="http://schemas.openxmlformats.org/officeDocument/2006/relationships/image" Target="media/image125.png"/><Relationship Id="rId153" Type="http://schemas.openxmlformats.org/officeDocument/2006/relationships/image" Target="media/image146.png"/><Relationship Id="rId174" Type="http://schemas.openxmlformats.org/officeDocument/2006/relationships/image" Target="media/image167.png"/><Relationship Id="rId179" Type="http://schemas.openxmlformats.org/officeDocument/2006/relationships/image" Target="media/image172.png"/><Relationship Id="rId195" Type="http://schemas.openxmlformats.org/officeDocument/2006/relationships/image" Target="media/image187.png"/><Relationship Id="rId190" Type="http://schemas.openxmlformats.org/officeDocument/2006/relationships/image" Target="media/image182.png"/><Relationship Id="rId15" Type="http://schemas.openxmlformats.org/officeDocument/2006/relationships/image" Target="media/image8.jpeg"/><Relationship Id="rId36" Type="http://schemas.openxmlformats.org/officeDocument/2006/relationships/image" Target="media/image29.png"/><Relationship Id="rId57" Type="http://schemas.openxmlformats.org/officeDocument/2006/relationships/image" Target="media/image50.png"/><Relationship Id="rId106" Type="http://schemas.openxmlformats.org/officeDocument/2006/relationships/image" Target="media/image99.png"/><Relationship Id="rId127" Type="http://schemas.openxmlformats.org/officeDocument/2006/relationships/image" Target="media/image120.jpeg"/><Relationship Id="rId10" Type="http://schemas.openxmlformats.org/officeDocument/2006/relationships/image" Target="media/image3.jpeg"/><Relationship Id="rId31" Type="http://schemas.openxmlformats.org/officeDocument/2006/relationships/image" Target="media/image24.png"/><Relationship Id="rId52" Type="http://schemas.openxmlformats.org/officeDocument/2006/relationships/image" Target="media/image45.jpeg"/><Relationship Id="rId73" Type="http://schemas.openxmlformats.org/officeDocument/2006/relationships/image" Target="media/image66.jpeg"/><Relationship Id="rId78" Type="http://schemas.openxmlformats.org/officeDocument/2006/relationships/image" Target="media/image71.png"/><Relationship Id="rId94" Type="http://schemas.openxmlformats.org/officeDocument/2006/relationships/image" Target="media/image87.jpeg"/><Relationship Id="rId99" Type="http://schemas.openxmlformats.org/officeDocument/2006/relationships/image" Target="media/image92.jpeg"/><Relationship Id="rId101" Type="http://schemas.openxmlformats.org/officeDocument/2006/relationships/image" Target="media/image94.jpeg"/><Relationship Id="rId122" Type="http://schemas.openxmlformats.org/officeDocument/2006/relationships/image" Target="media/image115.jpeg"/><Relationship Id="rId143" Type="http://schemas.openxmlformats.org/officeDocument/2006/relationships/image" Target="media/image136.png"/><Relationship Id="rId148" Type="http://schemas.openxmlformats.org/officeDocument/2006/relationships/image" Target="media/image141.png"/><Relationship Id="rId164" Type="http://schemas.openxmlformats.org/officeDocument/2006/relationships/image" Target="media/image157.png"/><Relationship Id="rId169" Type="http://schemas.openxmlformats.org/officeDocument/2006/relationships/image" Target="media/image162.png"/><Relationship Id="rId185" Type="http://schemas.openxmlformats.org/officeDocument/2006/relationships/image" Target="media/image177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80" Type="http://schemas.openxmlformats.org/officeDocument/2006/relationships/hyperlink" Target="https://www.expondo.pl/termosy/?_gl=1*110p1e6*_up*MQ..*_gs*MQ..&amp;gclid=Cj0KCQiAwOe8BhCCARIsAGKeD54RVbK3dsCE6E75x14mr_SOOTXRKRQtXr2cG7WwZyaoZ8iMXp_K_5AaAnV7EALw_wcB" TargetMode="External"/><Relationship Id="rId26" Type="http://schemas.openxmlformats.org/officeDocument/2006/relationships/image" Target="media/image19.jpeg"/><Relationship Id="rId47" Type="http://schemas.openxmlformats.org/officeDocument/2006/relationships/image" Target="media/image40.png"/><Relationship Id="rId68" Type="http://schemas.openxmlformats.org/officeDocument/2006/relationships/image" Target="media/image61.jpeg"/><Relationship Id="rId89" Type="http://schemas.openxmlformats.org/officeDocument/2006/relationships/image" Target="media/image82.jpeg"/><Relationship Id="rId112" Type="http://schemas.openxmlformats.org/officeDocument/2006/relationships/image" Target="media/image105.png"/><Relationship Id="rId133" Type="http://schemas.openxmlformats.org/officeDocument/2006/relationships/image" Target="media/image126.png"/><Relationship Id="rId154" Type="http://schemas.openxmlformats.org/officeDocument/2006/relationships/image" Target="media/image147.png"/><Relationship Id="rId175" Type="http://schemas.openxmlformats.org/officeDocument/2006/relationships/image" Target="media/image168.jpeg"/><Relationship Id="rId196" Type="http://schemas.openxmlformats.org/officeDocument/2006/relationships/image" Target="media/image188.jpeg"/><Relationship Id="rId200" Type="http://schemas.openxmlformats.org/officeDocument/2006/relationships/header" Target="header1.xml"/><Relationship Id="rId16" Type="http://schemas.openxmlformats.org/officeDocument/2006/relationships/image" Target="media/image9.jpeg"/><Relationship Id="rId37" Type="http://schemas.openxmlformats.org/officeDocument/2006/relationships/image" Target="media/image30.png"/><Relationship Id="rId58" Type="http://schemas.openxmlformats.org/officeDocument/2006/relationships/image" Target="media/image51.png"/><Relationship Id="rId79" Type="http://schemas.openxmlformats.org/officeDocument/2006/relationships/image" Target="media/image72.png"/><Relationship Id="rId102" Type="http://schemas.openxmlformats.org/officeDocument/2006/relationships/image" Target="media/image95.jpeg"/><Relationship Id="rId123" Type="http://schemas.openxmlformats.org/officeDocument/2006/relationships/image" Target="media/image116.png"/><Relationship Id="rId144" Type="http://schemas.openxmlformats.org/officeDocument/2006/relationships/image" Target="media/image137.png"/><Relationship Id="rId90" Type="http://schemas.openxmlformats.org/officeDocument/2006/relationships/image" Target="media/image83.jpeg"/><Relationship Id="rId165" Type="http://schemas.openxmlformats.org/officeDocument/2006/relationships/image" Target="media/image158.png"/><Relationship Id="rId186" Type="http://schemas.openxmlformats.org/officeDocument/2006/relationships/image" Target="media/image178.png"/><Relationship Id="rId27" Type="http://schemas.openxmlformats.org/officeDocument/2006/relationships/image" Target="media/image20.jpeg"/><Relationship Id="rId48" Type="http://schemas.openxmlformats.org/officeDocument/2006/relationships/image" Target="media/image41.jpeg"/><Relationship Id="rId69" Type="http://schemas.openxmlformats.org/officeDocument/2006/relationships/image" Target="media/image62.png"/><Relationship Id="rId113" Type="http://schemas.openxmlformats.org/officeDocument/2006/relationships/image" Target="media/image106.png"/><Relationship Id="rId134" Type="http://schemas.openxmlformats.org/officeDocument/2006/relationships/image" Target="media/image127.png"/><Relationship Id="rId80" Type="http://schemas.openxmlformats.org/officeDocument/2006/relationships/image" Target="media/image73.png"/><Relationship Id="rId155" Type="http://schemas.openxmlformats.org/officeDocument/2006/relationships/image" Target="media/image148.png"/><Relationship Id="rId176" Type="http://schemas.openxmlformats.org/officeDocument/2006/relationships/image" Target="media/image169.jpeg"/><Relationship Id="rId197" Type="http://schemas.openxmlformats.org/officeDocument/2006/relationships/image" Target="media/image189.jpeg"/><Relationship Id="rId201" Type="http://schemas.openxmlformats.org/officeDocument/2006/relationships/footer" Target="footer1.xml"/><Relationship Id="rId17" Type="http://schemas.openxmlformats.org/officeDocument/2006/relationships/image" Target="media/image10.jpeg"/><Relationship Id="rId38" Type="http://schemas.openxmlformats.org/officeDocument/2006/relationships/image" Target="media/image31.png"/><Relationship Id="rId59" Type="http://schemas.openxmlformats.org/officeDocument/2006/relationships/image" Target="media/image52.png"/><Relationship Id="rId103" Type="http://schemas.openxmlformats.org/officeDocument/2006/relationships/image" Target="media/image96.png"/><Relationship Id="rId124" Type="http://schemas.openxmlformats.org/officeDocument/2006/relationships/image" Target="media/image117.png"/><Relationship Id="rId70" Type="http://schemas.openxmlformats.org/officeDocument/2006/relationships/image" Target="media/image63.png"/><Relationship Id="rId91" Type="http://schemas.openxmlformats.org/officeDocument/2006/relationships/image" Target="media/image84.jpeg"/><Relationship Id="rId145" Type="http://schemas.openxmlformats.org/officeDocument/2006/relationships/image" Target="media/image138.png"/><Relationship Id="rId166" Type="http://schemas.openxmlformats.org/officeDocument/2006/relationships/image" Target="media/image159.png"/><Relationship Id="rId187" Type="http://schemas.openxmlformats.org/officeDocument/2006/relationships/image" Target="media/image179.png"/><Relationship Id="rId1" Type="http://schemas.openxmlformats.org/officeDocument/2006/relationships/customXml" Target="../customXml/item1.xml"/><Relationship Id="rId28" Type="http://schemas.openxmlformats.org/officeDocument/2006/relationships/image" Target="media/image21.jpeg"/><Relationship Id="rId49" Type="http://schemas.openxmlformats.org/officeDocument/2006/relationships/image" Target="media/image42.png"/><Relationship Id="rId114" Type="http://schemas.openxmlformats.org/officeDocument/2006/relationships/image" Target="media/image107.png"/><Relationship Id="rId60" Type="http://schemas.openxmlformats.org/officeDocument/2006/relationships/image" Target="media/image53.png"/><Relationship Id="rId81" Type="http://schemas.openxmlformats.org/officeDocument/2006/relationships/image" Target="media/image74.png"/><Relationship Id="rId135" Type="http://schemas.openxmlformats.org/officeDocument/2006/relationships/image" Target="media/image128.png"/><Relationship Id="rId156" Type="http://schemas.openxmlformats.org/officeDocument/2006/relationships/image" Target="media/image149.png"/><Relationship Id="rId177" Type="http://schemas.openxmlformats.org/officeDocument/2006/relationships/image" Target="media/image170.jpeg"/><Relationship Id="rId198" Type="http://schemas.openxmlformats.org/officeDocument/2006/relationships/image" Target="media/image190.jpeg"/><Relationship Id="rId202" Type="http://schemas.openxmlformats.org/officeDocument/2006/relationships/fontTable" Target="fontTable.xml"/><Relationship Id="rId18" Type="http://schemas.openxmlformats.org/officeDocument/2006/relationships/image" Target="media/image11.jpeg"/><Relationship Id="rId39" Type="http://schemas.openxmlformats.org/officeDocument/2006/relationships/image" Target="media/image32.png"/><Relationship Id="rId50" Type="http://schemas.openxmlformats.org/officeDocument/2006/relationships/image" Target="media/image43.png"/><Relationship Id="rId104" Type="http://schemas.openxmlformats.org/officeDocument/2006/relationships/image" Target="media/image97.png"/><Relationship Id="rId125" Type="http://schemas.openxmlformats.org/officeDocument/2006/relationships/image" Target="media/image118.jpeg"/><Relationship Id="rId146" Type="http://schemas.openxmlformats.org/officeDocument/2006/relationships/image" Target="media/image139.png"/><Relationship Id="rId167" Type="http://schemas.openxmlformats.org/officeDocument/2006/relationships/image" Target="media/image160.png"/><Relationship Id="rId188" Type="http://schemas.openxmlformats.org/officeDocument/2006/relationships/image" Target="media/image180.png"/><Relationship Id="rId71" Type="http://schemas.openxmlformats.org/officeDocument/2006/relationships/image" Target="media/image64.jpeg"/><Relationship Id="rId92" Type="http://schemas.openxmlformats.org/officeDocument/2006/relationships/image" Target="media/image8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9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1773DD-1274-4815-8FF3-B00E3631F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50</Pages>
  <Words>11267</Words>
  <Characters>67604</Characters>
  <Application>Microsoft Office Word</Application>
  <DocSecurity>0</DocSecurity>
  <Lines>563</Lines>
  <Paragraphs>157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Admin1</dc:creator>
  <cp:lastModifiedBy>Magdalena Nowak</cp:lastModifiedBy>
  <cp:revision>6</cp:revision>
  <cp:lastPrinted>2026-01-12T07:33:00Z</cp:lastPrinted>
  <dcterms:created xsi:type="dcterms:W3CDTF">2026-01-29T10:23:00Z</dcterms:created>
  <dcterms:modified xsi:type="dcterms:W3CDTF">2026-03-03T12:14:00Z</dcterms:modified>
</cp:coreProperties>
</file>