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0519" w14:textId="69BEDB64" w:rsidR="009616A6" w:rsidRPr="00130388" w:rsidRDefault="009616A6" w:rsidP="009616A6">
      <w:pPr>
        <w:jc w:val="right"/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  <w:r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Załącznik nr 7</w:t>
      </w:r>
      <w:r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c</w:t>
      </w:r>
      <w:r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 do SWZ</w:t>
      </w:r>
    </w:p>
    <w:p w14:paraId="02FE1B01" w14:textId="77777777" w:rsidR="00617084" w:rsidRPr="009616A6" w:rsidRDefault="00617084" w:rsidP="00942D05">
      <w:pPr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</w:p>
    <w:p w14:paraId="1B4986A2" w14:textId="77777777" w:rsidR="00DE037A" w:rsidRPr="009616A6" w:rsidRDefault="00DE037A" w:rsidP="00942D05">
      <w:pPr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</w:p>
    <w:p w14:paraId="695EA4F1" w14:textId="3A3EE130" w:rsidR="00617084" w:rsidRPr="009616A6" w:rsidRDefault="00617084" w:rsidP="00942D05">
      <w:pPr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  <w:r w:rsidRPr="009616A6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 </w:t>
      </w:r>
      <w:r w:rsidR="000B0D5A" w:rsidRPr="009616A6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„Organizacja wyjazdu wakacyjnego </w:t>
      </w:r>
      <w:r w:rsidR="005F56BD" w:rsidRPr="009616A6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w góry</w:t>
      </w:r>
      <w:r w:rsidR="000B0D5A" w:rsidRPr="009616A6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 dla rodziców zastępczych i dzieci z pieczy zastępczej”</w:t>
      </w:r>
    </w:p>
    <w:p w14:paraId="1514DB36" w14:textId="77777777" w:rsidR="00942D05" w:rsidRPr="009616A6" w:rsidRDefault="00942D05" w:rsidP="00942D05">
      <w:pPr>
        <w:rPr>
          <w:rFonts w:ascii="Calibri" w:hAnsi="Calibri" w:cs="Calibri"/>
          <w:sz w:val="20"/>
          <w:szCs w:val="20"/>
        </w:rPr>
      </w:pPr>
    </w:p>
    <w:p w14:paraId="4D99AD06" w14:textId="77777777" w:rsidR="00942D05" w:rsidRPr="009616A6" w:rsidRDefault="00942D05" w:rsidP="00617084">
      <w:pPr>
        <w:widowControl/>
        <w:autoSpaceDE/>
        <w:autoSpaceDN/>
        <w:spacing w:line="276" w:lineRule="auto"/>
        <w:ind w:left="180"/>
        <w:rPr>
          <w:rFonts w:ascii="Calibri" w:eastAsia="Cambria" w:hAnsi="Calibri" w:cs="Calibri"/>
          <w:color w:val="000000"/>
          <w:sz w:val="20"/>
          <w:szCs w:val="20"/>
          <w:lang w:eastAsia="pl-PL"/>
        </w:rPr>
      </w:pPr>
      <w:r w:rsidRPr="009616A6">
        <w:rPr>
          <w:rFonts w:ascii="Calibri" w:eastAsia="Cambria" w:hAnsi="Calibri" w:cs="Calibri"/>
          <w:b/>
          <w:bCs/>
          <w:color w:val="000000"/>
          <w:sz w:val="20"/>
          <w:szCs w:val="20"/>
          <w:lang w:eastAsia="pl-PL"/>
        </w:rPr>
        <w:t>Opis przedmiotu zamówienia</w:t>
      </w:r>
    </w:p>
    <w:p w14:paraId="475FB84E" w14:textId="0C16443E" w:rsidR="00C130D0" w:rsidRPr="009616A6" w:rsidRDefault="00942D05" w:rsidP="006A0B8C">
      <w:pPr>
        <w:pStyle w:val="Akapitzlist"/>
        <w:numPr>
          <w:ilvl w:val="0"/>
          <w:numId w:val="18"/>
        </w:numPr>
        <w:tabs>
          <w:tab w:val="left" w:pos="851"/>
        </w:tabs>
        <w:ind w:left="714" w:hanging="357"/>
        <w:jc w:val="both"/>
        <w:rPr>
          <w:rFonts w:ascii="Calibri" w:eastAsia="Calibri" w:hAnsi="Calibri" w:cs="Calibri"/>
          <w:b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 pobycie uczestniczyć będzie 40 osób – rodzice zastępczy/prowadzący rodzinne domy dziecka i dzieci z pieczy zastępczej.</w:t>
      </w:r>
      <w:r w:rsidRPr="009616A6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9616A6">
        <w:rPr>
          <w:rFonts w:ascii="Calibri" w:eastAsia="Calibri" w:hAnsi="Calibri" w:cs="Calibri"/>
          <w:sz w:val="20"/>
          <w:szCs w:val="20"/>
        </w:rPr>
        <w:t>Czas trwania pobytu: 7</w:t>
      </w:r>
      <w:r w:rsidR="00C130D0" w:rsidRPr="009616A6">
        <w:rPr>
          <w:rFonts w:ascii="Calibri" w:eastAsia="Calibri" w:hAnsi="Calibri" w:cs="Calibri"/>
          <w:sz w:val="20"/>
          <w:szCs w:val="20"/>
        </w:rPr>
        <w:t xml:space="preserve"> dni pobytowych</w:t>
      </w:r>
      <w:r w:rsidR="003F4901" w:rsidRPr="009616A6">
        <w:rPr>
          <w:rFonts w:ascii="Calibri" w:eastAsia="Calibri" w:hAnsi="Calibri" w:cs="Calibri"/>
          <w:sz w:val="20"/>
          <w:szCs w:val="20"/>
        </w:rPr>
        <w:t xml:space="preserve"> (6 noclegów)</w:t>
      </w:r>
      <w:r w:rsidR="00C130D0" w:rsidRPr="009616A6">
        <w:rPr>
          <w:rFonts w:ascii="Calibri" w:eastAsia="Calibri" w:hAnsi="Calibri" w:cs="Calibri"/>
          <w:sz w:val="20"/>
          <w:szCs w:val="20"/>
        </w:rPr>
        <w:t xml:space="preserve"> </w:t>
      </w:r>
      <w:r w:rsidR="003118BF" w:rsidRPr="009616A6">
        <w:rPr>
          <w:rFonts w:ascii="Calibri" w:eastAsia="Calibri" w:hAnsi="Calibri" w:cs="Calibri"/>
          <w:b/>
          <w:sz w:val="20"/>
          <w:szCs w:val="20"/>
        </w:rPr>
        <w:t>Pierwszy wyjazd: Termin</w:t>
      </w:r>
      <w:r w:rsidR="00F872E4" w:rsidRPr="009616A6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3118BF" w:rsidRPr="009616A6">
        <w:rPr>
          <w:rFonts w:ascii="Calibri" w:hAnsi="Calibri" w:cs="Calibri"/>
          <w:b/>
          <w:sz w:val="20"/>
          <w:szCs w:val="20"/>
        </w:rPr>
        <w:t>01</w:t>
      </w:r>
      <w:r w:rsidR="00F872E4" w:rsidRPr="009616A6">
        <w:rPr>
          <w:rFonts w:ascii="Calibri" w:hAnsi="Calibri" w:cs="Calibri"/>
          <w:b/>
          <w:sz w:val="20"/>
          <w:szCs w:val="20"/>
        </w:rPr>
        <w:t>.0</w:t>
      </w:r>
      <w:r w:rsidR="00DE037A" w:rsidRPr="009616A6">
        <w:rPr>
          <w:rFonts w:ascii="Calibri" w:hAnsi="Calibri" w:cs="Calibri"/>
          <w:b/>
          <w:sz w:val="20"/>
          <w:szCs w:val="20"/>
        </w:rPr>
        <w:t>7</w:t>
      </w:r>
      <w:r w:rsidR="00F872E4" w:rsidRPr="009616A6">
        <w:rPr>
          <w:rFonts w:ascii="Calibri" w:hAnsi="Calibri" w:cs="Calibri"/>
          <w:b/>
          <w:sz w:val="20"/>
          <w:szCs w:val="20"/>
        </w:rPr>
        <w:t>.202</w:t>
      </w:r>
      <w:r w:rsidR="003118BF" w:rsidRPr="009616A6">
        <w:rPr>
          <w:rFonts w:ascii="Calibri" w:hAnsi="Calibri" w:cs="Calibri"/>
          <w:b/>
          <w:sz w:val="20"/>
          <w:szCs w:val="20"/>
        </w:rPr>
        <w:t>6</w:t>
      </w:r>
      <w:r w:rsidR="00F872E4" w:rsidRPr="009616A6">
        <w:rPr>
          <w:rFonts w:ascii="Calibri" w:hAnsi="Calibri" w:cs="Calibri"/>
          <w:b/>
          <w:sz w:val="20"/>
          <w:szCs w:val="20"/>
        </w:rPr>
        <w:t>r. do 31.0</w:t>
      </w:r>
      <w:r w:rsidR="003118BF" w:rsidRPr="009616A6">
        <w:rPr>
          <w:rFonts w:ascii="Calibri" w:hAnsi="Calibri" w:cs="Calibri"/>
          <w:b/>
          <w:sz w:val="20"/>
          <w:szCs w:val="20"/>
        </w:rPr>
        <w:t>7</w:t>
      </w:r>
      <w:r w:rsidR="00F872E4" w:rsidRPr="009616A6">
        <w:rPr>
          <w:rFonts w:ascii="Calibri" w:hAnsi="Calibri" w:cs="Calibri"/>
          <w:b/>
          <w:sz w:val="20"/>
          <w:szCs w:val="20"/>
        </w:rPr>
        <w:t>.202</w:t>
      </w:r>
      <w:r w:rsidR="003118BF" w:rsidRPr="009616A6">
        <w:rPr>
          <w:rFonts w:ascii="Calibri" w:hAnsi="Calibri" w:cs="Calibri"/>
          <w:b/>
          <w:sz w:val="20"/>
          <w:szCs w:val="20"/>
        </w:rPr>
        <w:t>6</w:t>
      </w:r>
      <w:r w:rsidR="00F872E4" w:rsidRPr="009616A6">
        <w:rPr>
          <w:rFonts w:ascii="Calibri" w:hAnsi="Calibri" w:cs="Calibri"/>
          <w:b/>
          <w:sz w:val="20"/>
          <w:szCs w:val="20"/>
        </w:rPr>
        <w:t>r.</w:t>
      </w:r>
      <w:r w:rsidR="003118BF" w:rsidRPr="009616A6">
        <w:rPr>
          <w:rFonts w:ascii="Calibri" w:hAnsi="Calibri" w:cs="Calibri"/>
          <w:b/>
          <w:sz w:val="20"/>
          <w:szCs w:val="20"/>
        </w:rPr>
        <w:t xml:space="preserve"> Drugi wyjazd </w:t>
      </w:r>
      <w:r w:rsidR="003118BF" w:rsidRPr="009616A6">
        <w:rPr>
          <w:rFonts w:ascii="Calibri" w:eastAsia="Calibri" w:hAnsi="Calibri" w:cs="Calibri"/>
          <w:b/>
          <w:sz w:val="20"/>
          <w:szCs w:val="20"/>
        </w:rPr>
        <w:t xml:space="preserve">Termin </w:t>
      </w:r>
      <w:r w:rsidR="003118BF" w:rsidRPr="009616A6">
        <w:rPr>
          <w:rFonts w:ascii="Calibri" w:hAnsi="Calibri" w:cs="Calibri"/>
          <w:b/>
          <w:sz w:val="20"/>
          <w:szCs w:val="20"/>
        </w:rPr>
        <w:t>01.07.2027r. do 31.07.2027r.</w:t>
      </w:r>
    </w:p>
    <w:p w14:paraId="6F7B0E89" w14:textId="77777777" w:rsidR="00942D05" w:rsidRPr="009616A6" w:rsidRDefault="00942D05" w:rsidP="006A0B8C">
      <w:pPr>
        <w:pStyle w:val="Akapitzlist"/>
        <w:widowControl/>
        <w:numPr>
          <w:ilvl w:val="0"/>
          <w:numId w:val="18"/>
        </w:numPr>
        <w:adjustRightInd w:val="0"/>
        <w:spacing w:line="259" w:lineRule="auto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Zamówienie obejmuje transport uczestników z wyznaczonego miejsca w Starachowicach, do miejsca odbycia pobytu i z miejsca odbycia pobytu, po jego zakończeniu, do Starachowic. </w:t>
      </w:r>
    </w:p>
    <w:p w14:paraId="5EE98E9C" w14:textId="16D92EDC" w:rsidR="00942D05" w:rsidRPr="009616A6" w:rsidRDefault="00942D05" w:rsidP="006A0B8C">
      <w:pPr>
        <w:pStyle w:val="Akapitzlist"/>
        <w:widowControl/>
        <w:numPr>
          <w:ilvl w:val="0"/>
          <w:numId w:val="18"/>
        </w:numPr>
        <w:adjustRightInd w:val="0"/>
        <w:spacing w:line="259" w:lineRule="auto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Miejsce odbywania pobytu: </w:t>
      </w:r>
      <w:r w:rsidR="00AB44EB" w:rsidRPr="009616A6">
        <w:rPr>
          <w:rFonts w:ascii="Calibri" w:eastAsia="Calibri" w:hAnsi="Calibri" w:cs="Calibri"/>
          <w:sz w:val="20"/>
          <w:szCs w:val="20"/>
        </w:rPr>
        <w:t xml:space="preserve">Hotel/ośrodek wypoczynkowy </w:t>
      </w:r>
      <w:r w:rsidR="00342AA5" w:rsidRPr="009616A6">
        <w:rPr>
          <w:rFonts w:ascii="Calibri" w:eastAsia="Calibri" w:hAnsi="Calibri" w:cs="Calibri"/>
          <w:sz w:val="20"/>
          <w:szCs w:val="20"/>
        </w:rPr>
        <w:t xml:space="preserve">położony </w:t>
      </w:r>
      <w:r w:rsidR="005F56BD" w:rsidRPr="009616A6">
        <w:rPr>
          <w:rFonts w:ascii="Calibri" w:eastAsia="Calibri" w:hAnsi="Calibri" w:cs="Calibri"/>
          <w:sz w:val="20"/>
          <w:szCs w:val="20"/>
        </w:rPr>
        <w:t>w górach: Tatry, Beski</w:t>
      </w:r>
      <w:r w:rsidR="009B00B5" w:rsidRPr="009616A6">
        <w:rPr>
          <w:rFonts w:ascii="Calibri" w:eastAsia="Calibri" w:hAnsi="Calibri" w:cs="Calibri"/>
          <w:sz w:val="20"/>
          <w:szCs w:val="20"/>
        </w:rPr>
        <w:t>dy lub Bieszczady.</w:t>
      </w:r>
    </w:p>
    <w:p w14:paraId="4110E5CA" w14:textId="77777777" w:rsidR="00942D05" w:rsidRPr="009616A6" w:rsidRDefault="00942D05" w:rsidP="00942D05">
      <w:pPr>
        <w:adjustRightInd w:val="0"/>
        <w:spacing w:after="160"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04C5E89" w14:textId="77777777" w:rsidR="00942D05" w:rsidRPr="009616A6" w:rsidRDefault="00942D05" w:rsidP="00942D05">
      <w:pPr>
        <w:ind w:left="900"/>
        <w:jc w:val="both"/>
        <w:rPr>
          <w:rFonts w:ascii="Calibri" w:eastAsia="Calibri" w:hAnsi="Calibri" w:cs="Calibri"/>
          <w:b/>
          <w:sz w:val="20"/>
          <w:szCs w:val="20"/>
        </w:rPr>
      </w:pPr>
      <w:r w:rsidRPr="009616A6">
        <w:rPr>
          <w:rFonts w:ascii="Calibri" w:eastAsia="Calibri" w:hAnsi="Calibri" w:cs="Calibri"/>
          <w:b/>
          <w:sz w:val="20"/>
          <w:szCs w:val="20"/>
        </w:rPr>
        <w:t>Wykonawca w ramach zaoferowanej ceny zapewni uczestnikom :</w:t>
      </w:r>
    </w:p>
    <w:p w14:paraId="430B47FD" w14:textId="77777777" w:rsidR="003F4901" w:rsidRPr="009616A6" w:rsidRDefault="003F4901" w:rsidP="00AB44EB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Przewóz z wyznaczonego miejsca w Starachowicach do miejsca odbywania pobytu, a po jego zakończeniu, do Starachowic, (</w:t>
      </w:r>
      <w:r w:rsidRPr="009616A6">
        <w:rPr>
          <w:rFonts w:ascii="Calibri" w:hAnsi="Calibri" w:cs="Calibri"/>
          <w:sz w:val="20"/>
          <w:szCs w:val="20"/>
          <w:lang w:eastAsia="pl-PL"/>
        </w:rPr>
        <w:t>wyjazd ze Starachowic rano, wyjazd z miejsca pobytu ok godz. 10.00</w:t>
      </w:r>
      <w:r w:rsidRPr="009616A6">
        <w:rPr>
          <w:rFonts w:ascii="Calibri" w:eastAsia="Calibri" w:hAnsi="Calibri" w:cs="Calibri"/>
          <w:sz w:val="20"/>
          <w:szCs w:val="20"/>
        </w:rPr>
        <w:t>), autokarem z klimatyzacją. Autokar nie może być starszy niż 12 lat</w:t>
      </w:r>
    </w:p>
    <w:p w14:paraId="67099FBE" w14:textId="22D57AAC" w:rsidR="00942D05" w:rsidRPr="009616A6" w:rsidRDefault="00C130D0" w:rsidP="00AB44EB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</w:t>
      </w:r>
      <w:r w:rsidR="00782ADA" w:rsidRPr="009616A6">
        <w:rPr>
          <w:rFonts w:ascii="Calibri" w:eastAsia="Calibri" w:hAnsi="Calibri" w:cs="Calibri"/>
          <w:sz w:val="20"/>
          <w:szCs w:val="20"/>
        </w:rPr>
        <w:t>ykonawca zapewni pobyt w hotelu lu</w:t>
      </w:r>
      <w:r w:rsidR="00AB44EB" w:rsidRPr="009616A6">
        <w:rPr>
          <w:rFonts w:ascii="Calibri" w:eastAsia="Calibri" w:hAnsi="Calibri" w:cs="Calibri"/>
          <w:sz w:val="20"/>
          <w:szCs w:val="20"/>
        </w:rPr>
        <w:t>b</w:t>
      </w:r>
      <w:r w:rsidR="00782ADA" w:rsidRPr="009616A6">
        <w:rPr>
          <w:rFonts w:ascii="Calibri" w:eastAsia="Calibri" w:hAnsi="Calibri" w:cs="Calibri"/>
          <w:sz w:val="20"/>
          <w:szCs w:val="20"/>
        </w:rPr>
        <w:t xml:space="preserve"> ośrodku wypoczynkowym</w:t>
      </w:r>
      <w:r w:rsidRPr="009616A6">
        <w:rPr>
          <w:rFonts w:ascii="Calibri" w:eastAsia="Calibri" w:hAnsi="Calibri" w:cs="Calibri"/>
          <w:sz w:val="20"/>
          <w:szCs w:val="20"/>
        </w:rPr>
        <w:t xml:space="preserve"> dostosowanym do </w:t>
      </w:r>
      <w:r w:rsidR="00AB44EB" w:rsidRPr="009616A6">
        <w:rPr>
          <w:rFonts w:ascii="Calibri" w:eastAsia="Calibri" w:hAnsi="Calibri" w:cs="Calibri"/>
          <w:sz w:val="20"/>
          <w:szCs w:val="20"/>
        </w:rPr>
        <w:t>pobytu osób dorosłych i dzieci o standardzie odpowiadającym minimum wymogom określonym dla hoteli</w:t>
      </w:r>
      <w:r w:rsidR="009B00B5" w:rsidRPr="009616A6">
        <w:rPr>
          <w:rFonts w:ascii="Calibri" w:eastAsia="Calibri" w:hAnsi="Calibri" w:cs="Calibri"/>
          <w:sz w:val="20"/>
          <w:szCs w:val="20"/>
        </w:rPr>
        <w:t xml:space="preserve"> </w:t>
      </w:r>
      <w:r w:rsidR="00AB44EB" w:rsidRPr="009616A6">
        <w:rPr>
          <w:rFonts w:ascii="Calibri" w:eastAsia="Calibri" w:hAnsi="Calibri" w:cs="Calibri"/>
          <w:sz w:val="20"/>
          <w:szCs w:val="20"/>
        </w:rPr>
        <w:t xml:space="preserve">o kategoryzacji trzygwiazdkowej, zgodnie z aktualnym rozporządzeniem Ministra Gospodarki i Pracy z dnia 19 sierpnia 2004 r. w sprawie obiektów hotelarskich i innych obiektów, w których są świadczone usługi hotelarskie (Dz. U. z 2017 r. poz. 2166). </w:t>
      </w:r>
      <w:r w:rsidRPr="009616A6">
        <w:rPr>
          <w:rFonts w:ascii="Calibri" w:eastAsia="Calibri" w:hAnsi="Calibri" w:cs="Calibri"/>
          <w:sz w:val="20"/>
          <w:szCs w:val="20"/>
        </w:rPr>
        <w:t>Zamawiający zastrzega, że wszyscy uczestnicy będą zakwaterowani w jednym budynku.</w:t>
      </w:r>
      <w:r w:rsidR="00AB44EB" w:rsidRPr="009616A6">
        <w:rPr>
          <w:rFonts w:ascii="Calibri" w:eastAsia="Calibri" w:hAnsi="Calibri" w:cs="Calibri"/>
          <w:sz w:val="20"/>
          <w:szCs w:val="20"/>
        </w:rPr>
        <w:t xml:space="preserve"> Wykonawca zobowiązany jest wskazać hotel lub ośrodek wypoczynkowy w którym zrealizuje usługę w formularzu oferty. Zamawiający nie dopuszcza możliwości zmiany miejsca realizacji usługi.</w:t>
      </w:r>
    </w:p>
    <w:p w14:paraId="1F9001AB" w14:textId="77777777" w:rsidR="00782ADA" w:rsidRPr="009616A6" w:rsidRDefault="00782ADA" w:rsidP="004240DA">
      <w:pPr>
        <w:widowControl/>
        <w:autoSpaceDE/>
        <w:autoSpaceDN/>
        <w:spacing w:line="276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Zamawiający wymaga, aby zaoferowany hotel/ośrodek wypoczynkowy spełniał następujące warunki: </w:t>
      </w:r>
    </w:p>
    <w:p w14:paraId="5BAE2A34" w14:textId="4F8C17FD" w:rsidR="004240DA" w:rsidRPr="009616A6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budynek ogrodzony, monitorowany całodobowo;</w:t>
      </w:r>
    </w:p>
    <w:p w14:paraId="4C812AF6" w14:textId="268FE667" w:rsidR="004240DA" w:rsidRPr="009616A6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wszystkie pokoje, jadalnia/restauracja, sale szkoleniowe, sala świetlicowa mieszczą się w jednym budynku;</w:t>
      </w:r>
    </w:p>
    <w:p w14:paraId="6561623F" w14:textId="5C7A4EB8" w:rsidR="004240DA" w:rsidRPr="009616A6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obiekt dostosowany dla osób z niepełnosprawnością;</w:t>
      </w:r>
    </w:p>
    <w:p w14:paraId="4C1BAAF5" w14:textId="1710507C" w:rsidR="004240DA" w:rsidRPr="009616A6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własna kuchnia i stołówka/restauracja na miejscu – nie dopuszcza się usługi cateringu z zewnątrz;</w:t>
      </w:r>
    </w:p>
    <w:p w14:paraId="67EC5EAA" w14:textId="40D35D3E" w:rsidR="004240DA" w:rsidRPr="009616A6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sala dydaktyczna w której będą prowadzone zajęcia;</w:t>
      </w:r>
    </w:p>
    <w:p w14:paraId="4B1D5F07" w14:textId="6B089AF1" w:rsidR="004240DA" w:rsidRPr="009616A6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sala świetlicowa mogąca pomieścić wszystkich uczestników wyjazdu dostępna przez cały okres realizacji usługi; możliwość korzystania bezpłatnie przez uczestników z tenisa stołowego, </w:t>
      </w:r>
      <w:r w:rsidR="009B00B5" w:rsidRPr="009616A6">
        <w:rPr>
          <w:rFonts w:ascii="Calibri" w:eastAsia="Calibri" w:hAnsi="Calibri" w:cs="Calibri"/>
          <w:sz w:val="20"/>
          <w:szCs w:val="20"/>
        </w:rPr>
        <w:t>bilardu, „</w:t>
      </w:r>
      <w:proofErr w:type="spellStart"/>
      <w:r w:rsidR="009B00B5" w:rsidRPr="009616A6">
        <w:rPr>
          <w:rFonts w:ascii="Calibri" w:eastAsia="Calibri" w:hAnsi="Calibri" w:cs="Calibri"/>
          <w:sz w:val="20"/>
          <w:szCs w:val="20"/>
        </w:rPr>
        <w:t>piłkarzyków</w:t>
      </w:r>
      <w:proofErr w:type="spellEnd"/>
      <w:r w:rsidR="009B00B5" w:rsidRPr="009616A6">
        <w:rPr>
          <w:rFonts w:ascii="Calibri" w:eastAsia="Calibri" w:hAnsi="Calibri" w:cs="Calibri"/>
          <w:sz w:val="20"/>
          <w:szCs w:val="20"/>
        </w:rPr>
        <w:t>”, gry typu</w:t>
      </w:r>
      <w:r w:rsidRPr="009616A6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9616A6">
        <w:rPr>
          <w:rFonts w:ascii="Calibri" w:eastAsia="Calibri" w:hAnsi="Calibri" w:cs="Calibri"/>
          <w:sz w:val="20"/>
          <w:szCs w:val="20"/>
        </w:rPr>
        <w:t>play</w:t>
      </w:r>
      <w:proofErr w:type="spellEnd"/>
      <w:r w:rsidRPr="009616A6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9616A6">
        <w:rPr>
          <w:rFonts w:ascii="Calibri" w:eastAsia="Calibri" w:hAnsi="Calibri" w:cs="Calibri"/>
          <w:sz w:val="20"/>
          <w:szCs w:val="20"/>
        </w:rPr>
        <w:t>station</w:t>
      </w:r>
      <w:proofErr w:type="spellEnd"/>
      <w:r w:rsidRPr="009616A6">
        <w:rPr>
          <w:rFonts w:ascii="Calibri" w:eastAsia="Calibri" w:hAnsi="Calibri" w:cs="Calibri"/>
          <w:sz w:val="20"/>
          <w:szCs w:val="20"/>
        </w:rPr>
        <w:t>;</w:t>
      </w:r>
    </w:p>
    <w:p w14:paraId="44817499" w14:textId="0DAFE8CD" w:rsidR="004240DA" w:rsidRPr="009616A6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 każdym pokoju do dyspozycji uczestników musi zostać zapewniony komplet ręczników, kubków i szklanek oraz czajnik elektryczny;</w:t>
      </w:r>
    </w:p>
    <w:p w14:paraId="3BD4A184" w14:textId="4BA8EAA4" w:rsidR="00782ADA" w:rsidRPr="009616A6" w:rsidRDefault="00782ADA" w:rsidP="00782ADA">
      <w:pPr>
        <w:widowControl/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Uczestnicy muszą zostać zakwaterowani w pokojach 2, 3 lub 4 osobowych – każda rodzina w osobnym pokoju</w:t>
      </w:r>
      <w:r w:rsidR="004240DA" w:rsidRPr="009616A6">
        <w:rPr>
          <w:rFonts w:ascii="Calibri" w:eastAsia="Calibri" w:hAnsi="Calibri" w:cs="Calibri"/>
          <w:sz w:val="20"/>
          <w:szCs w:val="20"/>
        </w:rPr>
        <w:t>.</w:t>
      </w:r>
      <w:r w:rsidRPr="009616A6">
        <w:rPr>
          <w:rFonts w:ascii="Calibri" w:eastAsia="Calibri" w:hAnsi="Calibri" w:cs="Calibri"/>
          <w:sz w:val="20"/>
          <w:szCs w:val="20"/>
        </w:rPr>
        <w:t xml:space="preserve">. Każdy z pokoi musi posiadać powierzchnię jak w hotelach o kategorii 3*, własną łazienkę wyposażoną w toaletę, natrysk, umywalkę, lustro, kosz na śmieci, mydło; pokój musi być wyposażony w jednoosobowe łóżka (nie dopuszcza się dostawek w postaci łóżek polowych, łóżek dwuosobowych, łóżek piętrowych), zestaw mebli: szafę, szafki lub stoliki nocne, stół/biurko, krzesła, lampki nocne, dostęp do co najmniej jednego </w:t>
      </w:r>
      <w:r w:rsidR="004240DA" w:rsidRPr="009616A6">
        <w:rPr>
          <w:rFonts w:ascii="Calibri" w:eastAsia="Calibri" w:hAnsi="Calibri" w:cs="Calibri"/>
          <w:sz w:val="20"/>
          <w:szCs w:val="20"/>
        </w:rPr>
        <w:t xml:space="preserve">wolnego gniazdka elektrycznego, </w:t>
      </w:r>
      <w:r w:rsidRPr="009616A6">
        <w:rPr>
          <w:rFonts w:ascii="Calibri" w:eastAsia="Calibri" w:hAnsi="Calibri" w:cs="Calibri"/>
          <w:sz w:val="20"/>
          <w:szCs w:val="20"/>
        </w:rPr>
        <w:t xml:space="preserve">odbiornik TV, lustro. </w:t>
      </w:r>
    </w:p>
    <w:p w14:paraId="767E09D5" w14:textId="674524DC" w:rsidR="00782ADA" w:rsidRPr="009616A6" w:rsidRDefault="00782ADA" w:rsidP="00782ADA">
      <w:pPr>
        <w:widowControl/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Na terenie obiektu musi znajdować się minimum jedno boisko do piłki nożnej lub siatkowej, miejsce na wspólne ognisko, teren zielony z ławkami</w:t>
      </w:r>
    </w:p>
    <w:p w14:paraId="47B33153" w14:textId="757BB3B0" w:rsidR="00942D05" w:rsidRPr="009616A6" w:rsidRDefault="000B0D5A" w:rsidP="00942D05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Wykonawca zapewnia c</w:t>
      </w:r>
      <w:r w:rsidR="00942D05" w:rsidRPr="009616A6">
        <w:rPr>
          <w:rFonts w:ascii="Calibri" w:eastAsia="Calibri" w:hAnsi="Calibri" w:cs="Calibri"/>
          <w:sz w:val="20"/>
          <w:szCs w:val="20"/>
        </w:rPr>
        <w:t>ałodzienne wyżywienie dla uczestników pobytu.</w:t>
      </w:r>
    </w:p>
    <w:p w14:paraId="407823CE" w14:textId="77777777" w:rsidR="00942D05" w:rsidRPr="009616A6" w:rsidRDefault="00942D05" w:rsidP="006A0B8C">
      <w:pPr>
        <w:spacing w:line="276" w:lineRule="auto"/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Wyżywienie składa się z trzech posiłków, tj.:</w:t>
      </w:r>
    </w:p>
    <w:p w14:paraId="5C0269D4" w14:textId="51A09801" w:rsidR="00942D05" w:rsidRPr="009616A6" w:rsidRDefault="00942D05" w:rsidP="006A0B8C">
      <w:pPr>
        <w:spacing w:line="276" w:lineRule="auto"/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Śniadanie: minimum jedno danie ciepłe; przekąski zimne; pieczywo jasne i ciemne; napoje gorące; soki; owoce; warzywa.</w:t>
      </w:r>
    </w:p>
    <w:p w14:paraId="63A2DB9B" w14:textId="77777777" w:rsidR="00942D05" w:rsidRPr="009616A6" w:rsidRDefault="00942D05" w:rsidP="006A0B8C">
      <w:pPr>
        <w:spacing w:line="276" w:lineRule="auto"/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Obiad: dwudaniowy z deserem.</w:t>
      </w:r>
    </w:p>
    <w:p w14:paraId="79CFB13B" w14:textId="77777777" w:rsidR="00942D05" w:rsidRPr="009616A6" w:rsidRDefault="00942D05" w:rsidP="006A0B8C">
      <w:pPr>
        <w:spacing w:line="276" w:lineRule="auto"/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Kolacja: minimum jedno danie ciepłe; przekąski zimne; pieczywo jasne i ciemne; napoje gorące; soki; </w:t>
      </w:r>
      <w:r w:rsidRPr="009616A6">
        <w:rPr>
          <w:rFonts w:ascii="Calibri" w:eastAsia="Calibri" w:hAnsi="Calibri" w:cs="Calibri"/>
          <w:sz w:val="20"/>
          <w:szCs w:val="20"/>
        </w:rPr>
        <w:lastRenderedPageBreak/>
        <w:t>owoce; warzywa.</w:t>
      </w:r>
    </w:p>
    <w:p w14:paraId="43C3C743" w14:textId="77777777" w:rsidR="00F872E4" w:rsidRPr="009616A6" w:rsidRDefault="00F872E4" w:rsidP="006A0B8C">
      <w:pPr>
        <w:pStyle w:val="Akapitzlist"/>
        <w:spacing w:line="276" w:lineRule="auto"/>
        <w:ind w:left="720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Suchy prowiant na drogę powrotną.</w:t>
      </w:r>
    </w:p>
    <w:p w14:paraId="385E774E" w14:textId="442D00C4" w:rsidR="00942D05" w:rsidRPr="009616A6" w:rsidRDefault="000B0D5A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Wykonawca zrealizuje program rekreacyjno-kulturalny, który będzie składał się co najmniej</w:t>
      </w:r>
      <w:r w:rsidR="006B1746" w:rsidRPr="009616A6">
        <w:rPr>
          <w:rFonts w:ascii="Calibri" w:eastAsia="Calibri" w:hAnsi="Calibri" w:cs="Calibri"/>
          <w:sz w:val="20"/>
          <w:szCs w:val="20"/>
        </w:rPr>
        <w:t xml:space="preserve"> z</w:t>
      </w:r>
      <w:r w:rsidRPr="009616A6">
        <w:rPr>
          <w:rFonts w:ascii="Calibri" w:eastAsia="Calibri" w:hAnsi="Calibri" w:cs="Calibri"/>
          <w:sz w:val="20"/>
          <w:szCs w:val="20"/>
        </w:rPr>
        <w:t>:</w:t>
      </w:r>
    </w:p>
    <w:p w14:paraId="34DE6802" w14:textId="741B3A7A" w:rsidR="006B1746" w:rsidRPr="009616A6" w:rsidRDefault="006B1746" w:rsidP="009B00B5">
      <w:pPr>
        <w:pStyle w:val="Akapitzlist"/>
        <w:widowControl/>
        <w:autoSpaceDE/>
        <w:autoSpaceDN/>
        <w:spacing w:line="276" w:lineRule="auto"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9616A6">
        <w:rPr>
          <w:rFonts w:ascii="Calibri" w:hAnsi="Calibri" w:cs="Calibri"/>
          <w:color w:val="000000"/>
          <w:sz w:val="20"/>
          <w:szCs w:val="20"/>
          <w:lang w:eastAsia="pl-PL"/>
        </w:rPr>
        <w:t>• wspólnego ogniska z pieczeniem kiełbasek,</w:t>
      </w:r>
    </w:p>
    <w:p w14:paraId="0AA2DCE7" w14:textId="77777777" w:rsidR="006B1746" w:rsidRPr="009616A6" w:rsidRDefault="006B1746" w:rsidP="009B00B5">
      <w:pPr>
        <w:pStyle w:val="Akapitzlist"/>
        <w:widowControl/>
        <w:autoSpaceDE/>
        <w:autoSpaceDN/>
        <w:spacing w:line="276" w:lineRule="auto"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9616A6">
        <w:rPr>
          <w:rFonts w:ascii="Calibri" w:hAnsi="Calibri" w:cs="Calibri"/>
          <w:color w:val="000000"/>
          <w:sz w:val="20"/>
          <w:szCs w:val="20"/>
          <w:lang w:eastAsia="pl-PL"/>
        </w:rPr>
        <w:t>• dyskoteki i karaoke,</w:t>
      </w:r>
    </w:p>
    <w:p w14:paraId="353B975F" w14:textId="6CC7A092" w:rsidR="006B1746" w:rsidRPr="009616A6" w:rsidRDefault="006B1746" w:rsidP="009B00B5">
      <w:pPr>
        <w:pStyle w:val="Akapitzlist"/>
        <w:widowControl/>
        <w:autoSpaceDE/>
        <w:autoSpaceDN/>
        <w:spacing w:line="276" w:lineRule="auto"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9616A6">
        <w:rPr>
          <w:rFonts w:ascii="Calibri" w:hAnsi="Calibri" w:cs="Calibri"/>
          <w:color w:val="000000"/>
          <w:sz w:val="20"/>
          <w:szCs w:val="20"/>
          <w:lang w:eastAsia="pl-PL"/>
        </w:rPr>
        <w:t>• wycieczki autokarowej do innej miejscowości atrakcyjnej turystycznie</w:t>
      </w:r>
      <w:r w:rsidR="00AF5781" w:rsidRPr="009616A6">
        <w:rPr>
          <w:rFonts w:ascii="Calibri" w:hAnsi="Calibri" w:cs="Calibri"/>
          <w:color w:val="000000"/>
          <w:sz w:val="20"/>
          <w:szCs w:val="20"/>
          <w:lang w:eastAsia="pl-PL"/>
        </w:rPr>
        <w:t>.</w:t>
      </w:r>
    </w:p>
    <w:p w14:paraId="5FE7C7DF" w14:textId="2BA8482F" w:rsidR="00942D05" w:rsidRPr="009616A6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Wykonawca </w:t>
      </w:r>
      <w:r w:rsidR="00942D05" w:rsidRPr="009616A6">
        <w:rPr>
          <w:rFonts w:ascii="Calibri" w:eastAsia="Calibri" w:hAnsi="Calibri" w:cs="Calibri"/>
          <w:sz w:val="20"/>
          <w:szCs w:val="20"/>
        </w:rPr>
        <w:t>ubezpiecz</w:t>
      </w:r>
      <w:r w:rsidRPr="009616A6">
        <w:rPr>
          <w:rFonts w:ascii="Calibri" w:eastAsia="Calibri" w:hAnsi="Calibri" w:cs="Calibri"/>
          <w:sz w:val="20"/>
          <w:szCs w:val="20"/>
        </w:rPr>
        <w:t>y uczestników</w:t>
      </w:r>
      <w:r w:rsidR="00942D05" w:rsidRPr="009616A6">
        <w:rPr>
          <w:rFonts w:ascii="Calibri" w:eastAsia="Calibri" w:hAnsi="Calibri" w:cs="Calibri"/>
          <w:sz w:val="20"/>
          <w:szCs w:val="20"/>
        </w:rPr>
        <w:t xml:space="preserve"> od następstw nieszczęśliwych wypadków, </w:t>
      </w:r>
    </w:p>
    <w:p w14:paraId="59EBAA00" w14:textId="346F2C50" w:rsidR="00942D05" w:rsidRPr="009616A6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Wykonawca pokryje</w:t>
      </w:r>
      <w:r w:rsidR="00942D05" w:rsidRPr="009616A6">
        <w:rPr>
          <w:rFonts w:ascii="Calibri" w:eastAsia="Calibri" w:hAnsi="Calibri" w:cs="Calibri"/>
          <w:sz w:val="20"/>
          <w:szCs w:val="20"/>
        </w:rPr>
        <w:t xml:space="preserve"> kosztów opłaty klimatycznej.</w:t>
      </w:r>
    </w:p>
    <w:p w14:paraId="40E5A2BC" w14:textId="227FE3A9" w:rsidR="00942D05" w:rsidRPr="009616A6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Wykonawca zapewni m</w:t>
      </w:r>
      <w:r w:rsidR="00942D05" w:rsidRPr="009616A6">
        <w:rPr>
          <w:rFonts w:ascii="Calibri" w:eastAsia="Calibri" w:hAnsi="Calibri" w:cs="Calibri"/>
          <w:sz w:val="20"/>
          <w:szCs w:val="20"/>
        </w:rPr>
        <w:t xml:space="preserve">inimum 3 opiekunów dla uczestników pobytu. </w:t>
      </w:r>
    </w:p>
    <w:p w14:paraId="44A0CCE1" w14:textId="7EE1F7A4" w:rsidR="00942D05" w:rsidRPr="009616A6" w:rsidRDefault="00942D05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Zamawiający informuje, że wytypuje 1 opiekuna z ilości opiekunów wskazanych w pkt. </w:t>
      </w:r>
      <w:r w:rsidR="006B1746" w:rsidRPr="009616A6">
        <w:rPr>
          <w:rFonts w:ascii="Calibri" w:eastAsia="Calibri" w:hAnsi="Calibri" w:cs="Calibri"/>
          <w:sz w:val="20"/>
          <w:szCs w:val="20"/>
        </w:rPr>
        <w:t>7</w:t>
      </w:r>
      <w:r w:rsidRPr="009616A6">
        <w:rPr>
          <w:rFonts w:ascii="Calibri" w:eastAsia="Calibri" w:hAnsi="Calibri" w:cs="Calibri"/>
          <w:sz w:val="20"/>
          <w:szCs w:val="20"/>
        </w:rPr>
        <w:t xml:space="preserve"> na pobyt. Dla opiekuna wytypowanego przez Zamawiającego nie należy uwzględniać wynagrodzenia. Należy jedynie uwzględnić przejazd, wyżywienie i noclegi w jednoosobowym pokoju. </w:t>
      </w:r>
    </w:p>
    <w:p w14:paraId="67E0B19F" w14:textId="77777777" w:rsidR="00942D05" w:rsidRPr="009616A6" w:rsidRDefault="00942D05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 ramach pobytu należy przeprowadzić:</w:t>
      </w:r>
    </w:p>
    <w:p w14:paraId="4418B455" w14:textId="75AC0A36" w:rsidR="004C18C6" w:rsidRPr="009616A6" w:rsidRDefault="004C18C6" w:rsidP="006B1746">
      <w:pPr>
        <w:pStyle w:val="Akapitzlist"/>
        <w:spacing w:after="160"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Szkolenie podnoszące kwalifikacje wychowawcze i zapobiegającego wypaleniu zawodowemu dla rodziców zastępczych </w:t>
      </w:r>
      <w:r w:rsidR="006B1746" w:rsidRPr="009616A6">
        <w:rPr>
          <w:rFonts w:ascii="Calibri" w:eastAsia="Calibri" w:hAnsi="Calibri" w:cs="Calibri"/>
          <w:sz w:val="20"/>
          <w:szCs w:val="20"/>
        </w:rPr>
        <w:t>w wymiarze</w:t>
      </w:r>
      <w:r w:rsidRPr="009616A6">
        <w:rPr>
          <w:rFonts w:ascii="Calibri" w:eastAsia="Calibri" w:hAnsi="Calibri" w:cs="Calibri"/>
          <w:sz w:val="20"/>
          <w:szCs w:val="20"/>
        </w:rPr>
        <w:t xml:space="preserve"> 12 godzin</w:t>
      </w:r>
      <w:r w:rsidR="006B1746" w:rsidRPr="009616A6">
        <w:rPr>
          <w:rFonts w:ascii="Calibri" w:eastAsia="Calibri" w:hAnsi="Calibri" w:cs="Calibri"/>
          <w:sz w:val="20"/>
          <w:szCs w:val="20"/>
        </w:rPr>
        <w:t>.</w:t>
      </w:r>
    </w:p>
    <w:p w14:paraId="07689D6E" w14:textId="77777777" w:rsidR="00942D05" w:rsidRPr="009616A6" w:rsidRDefault="00942D05" w:rsidP="00942D05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Wykonawca zobowiązany będzie do prowadzenia odpowiedniej dokumentacji:</w:t>
      </w:r>
    </w:p>
    <w:p w14:paraId="536C3F2E" w14:textId="417F8551" w:rsidR="00942D05" w:rsidRPr="009616A6" w:rsidRDefault="00942D05" w:rsidP="00942D05">
      <w:pPr>
        <w:widowControl/>
        <w:numPr>
          <w:ilvl w:val="0"/>
          <w:numId w:val="10"/>
        </w:numPr>
        <w:autoSpaceDE/>
        <w:autoSpaceDN/>
        <w:spacing w:line="259" w:lineRule="auto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Dzienna lista obecności uczestników szkolenia,</w:t>
      </w:r>
    </w:p>
    <w:p w14:paraId="7AC0A6B7" w14:textId="77777777" w:rsidR="00942D05" w:rsidRPr="009616A6" w:rsidRDefault="00942D05" w:rsidP="00942D05">
      <w:pPr>
        <w:widowControl/>
        <w:numPr>
          <w:ilvl w:val="0"/>
          <w:numId w:val="10"/>
        </w:numPr>
        <w:autoSpaceDE/>
        <w:autoSpaceDN/>
        <w:spacing w:line="259" w:lineRule="auto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Dziennik zajęć zawierający m.in. wymiar godzin i tematy szkolenia,</w:t>
      </w:r>
    </w:p>
    <w:p w14:paraId="4BC8C6F8" w14:textId="77777777" w:rsidR="00942D05" w:rsidRPr="009616A6" w:rsidRDefault="00942D05" w:rsidP="00942D05">
      <w:pPr>
        <w:widowControl/>
        <w:numPr>
          <w:ilvl w:val="0"/>
          <w:numId w:val="10"/>
        </w:numPr>
        <w:autoSpaceDE/>
        <w:autoSpaceDN/>
        <w:spacing w:line="259" w:lineRule="auto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Rejestr wydanych zaświadczeń potwierdzających ukończenie szkolenia,</w:t>
      </w:r>
    </w:p>
    <w:p w14:paraId="60F20937" w14:textId="62D65EEC" w:rsidR="00942D05" w:rsidRPr="009616A6" w:rsidRDefault="00942D05" w:rsidP="006B1746">
      <w:pPr>
        <w:pStyle w:val="Akapitzlist"/>
        <w:widowControl/>
        <w:numPr>
          <w:ilvl w:val="0"/>
          <w:numId w:val="12"/>
        </w:numPr>
        <w:autoSpaceDE/>
        <w:autoSpaceDN/>
        <w:spacing w:line="259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Wykonawca zobowiązany będzie do przekazania Zamawiającemu, w terminie do 14 dni od dnia zakończenia pobytu, następujących dokumentów:</w:t>
      </w:r>
    </w:p>
    <w:p w14:paraId="40586450" w14:textId="5504788C" w:rsidR="00942D05" w:rsidRPr="009616A6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Kserokopii ankiet oceniających, przeprowadzonych wśród uczestników szkolenia;</w:t>
      </w:r>
    </w:p>
    <w:p w14:paraId="1A0D2908" w14:textId="77777777" w:rsidR="00942D05" w:rsidRPr="009616A6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Imiennego wykazu osób, które ukończyły szkolenie;</w:t>
      </w:r>
    </w:p>
    <w:p w14:paraId="05EBD4D4" w14:textId="77777777" w:rsidR="00942D05" w:rsidRPr="009616A6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Kserokopii wydanych zaświadczeń potwierdzających ukończenie szkolenia;</w:t>
      </w:r>
    </w:p>
    <w:p w14:paraId="43506FFA" w14:textId="77777777" w:rsidR="00942D05" w:rsidRPr="009616A6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Kserokopii dziennika zajęć;</w:t>
      </w:r>
    </w:p>
    <w:p w14:paraId="7FE4B50A" w14:textId="77777777" w:rsidR="00942D05" w:rsidRPr="009616A6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>Kserokopii list obecności;</w:t>
      </w:r>
    </w:p>
    <w:p w14:paraId="11C42D71" w14:textId="77777777" w:rsidR="00617084" w:rsidRPr="009616A6" w:rsidRDefault="00617084" w:rsidP="00942D05">
      <w:pPr>
        <w:pStyle w:val="Akapitzlist"/>
        <w:widowControl/>
        <w:numPr>
          <w:ilvl w:val="0"/>
          <w:numId w:val="12"/>
        </w:numPr>
        <w:autoSpaceDE/>
        <w:autoSpaceDN/>
        <w:spacing w:line="259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Wykonawca zobowiązany będzie do: </w:t>
      </w:r>
    </w:p>
    <w:p w14:paraId="04023E11" w14:textId="2E101095" w:rsidR="00942D05" w:rsidRPr="009616A6" w:rsidRDefault="00942D05" w:rsidP="0061708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eastAsia="Calibri" w:hAnsi="Calibri" w:cs="Calibri"/>
          <w:sz w:val="20"/>
          <w:szCs w:val="20"/>
        </w:rPr>
        <w:t xml:space="preserve">prowadzenia dokumentacji fotograficznej ze szkolenia, wycieczek i programu </w:t>
      </w:r>
      <w:proofErr w:type="spellStart"/>
      <w:r w:rsidRPr="009616A6">
        <w:rPr>
          <w:rFonts w:ascii="Calibri" w:eastAsia="Calibri" w:hAnsi="Calibri" w:cs="Calibri"/>
          <w:sz w:val="20"/>
          <w:szCs w:val="20"/>
        </w:rPr>
        <w:t>rekreacyjno</w:t>
      </w:r>
      <w:proofErr w:type="spellEnd"/>
      <w:r w:rsidRPr="009616A6">
        <w:rPr>
          <w:rFonts w:ascii="Calibri" w:eastAsia="Calibri" w:hAnsi="Calibri" w:cs="Calibri"/>
          <w:sz w:val="20"/>
          <w:szCs w:val="20"/>
        </w:rPr>
        <w:t xml:space="preserve"> – kulturalnego oraz przekazania Zamawiającemu w terminie do 7 dni od zakończenia wyjazdu.</w:t>
      </w:r>
    </w:p>
    <w:p w14:paraId="63BE594A" w14:textId="0BD4E9F0" w:rsidR="00617084" w:rsidRPr="009616A6" w:rsidRDefault="00617084" w:rsidP="0061708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hAnsi="Calibri" w:cs="Calibri"/>
          <w:sz w:val="20"/>
          <w:szCs w:val="20"/>
        </w:rPr>
        <w:t>oznaczenia miejsc świadczenia usługi materiałami promocyjnymi (plakaty) przekazanymi przez Zamawiającego</w:t>
      </w:r>
    </w:p>
    <w:p w14:paraId="25819B1E" w14:textId="30B175BC" w:rsidR="00F872E4" w:rsidRPr="009616A6" w:rsidRDefault="00F872E4" w:rsidP="00F872E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9616A6">
        <w:rPr>
          <w:rFonts w:ascii="Calibri" w:hAnsi="Calibri" w:cs="Calibri"/>
          <w:sz w:val="20"/>
          <w:szCs w:val="20"/>
        </w:rPr>
        <w:t>zamieszczania informacji o dofinansowaniu projektu przez Unię Europejską na wszelkiego rodzaju dokumentach zgodnie z wzorami przekazanymi przez Zamawiającego, w tym na prowadzonej dokumentacji oraz na wszystkich innych dokumentach, które Wykonawca ma obowiązek dostarczyć Zamawiającemu</w:t>
      </w:r>
      <w:r w:rsidR="006A0B8C" w:rsidRPr="009616A6">
        <w:rPr>
          <w:rFonts w:ascii="Calibri" w:hAnsi="Calibri" w:cs="Calibri"/>
          <w:sz w:val="20"/>
          <w:szCs w:val="20"/>
        </w:rPr>
        <w:t>.</w:t>
      </w:r>
    </w:p>
    <w:p w14:paraId="13278EFB" w14:textId="77777777" w:rsidR="009D5923" w:rsidRPr="009616A6" w:rsidRDefault="009D5923" w:rsidP="00617084">
      <w:pPr>
        <w:pStyle w:val="Akapitzlist"/>
        <w:widowControl/>
        <w:autoSpaceDE/>
        <w:autoSpaceDN/>
        <w:spacing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7EC74E1" w14:textId="77777777" w:rsidR="00942D05" w:rsidRPr="009616A6" w:rsidRDefault="00942D05" w:rsidP="00942D05">
      <w:pPr>
        <w:rPr>
          <w:rFonts w:ascii="Calibri" w:hAnsi="Calibri" w:cs="Calibri"/>
          <w:sz w:val="20"/>
          <w:szCs w:val="20"/>
        </w:rPr>
      </w:pPr>
    </w:p>
    <w:p w14:paraId="388ED4FE" w14:textId="77777777" w:rsidR="00942D05" w:rsidRPr="009616A6" w:rsidRDefault="00942D05" w:rsidP="00942D05">
      <w:pPr>
        <w:rPr>
          <w:rFonts w:ascii="Calibri" w:hAnsi="Calibri" w:cs="Calibri"/>
          <w:sz w:val="20"/>
          <w:szCs w:val="20"/>
        </w:rPr>
      </w:pPr>
    </w:p>
    <w:sectPr w:rsidR="00942D05" w:rsidRPr="009616A6">
      <w:headerReference w:type="default" r:id="rId10"/>
      <w:type w:val="continuous"/>
      <w:pgSz w:w="11910" w:h="16840"/>
      <w:pgMar w:top="960" w:right="1275" w:bottom="28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FB840" w14:textId="77777777" w:rsidR="00C45C77" w:rsidRDefault="00C45C77" w:rsidP="00D41D0E">
      <w:r>
        <w:separator/>
      </w:r>
    </w:p>
  </w:endnote>
  <w:endnote w:type="continuationSeparator" w:id="0">
    <w:p w14:paraId="682568A3" w14:textId="77777777" w:rsidR="00C45C77" w:rsidRDefault="00C45C77" w:rsidP="00D4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21039" w14:textId="77777777" w:rsidR="00C45C77" w:rsidRDefault="00C45C77" w:rsidP="00D41D0E">
      <w:r>
        <w:separator/>
      </w:r>
    </w:p>
  </w:footnote>
  <w:footnote w:type="continuationSeparator" w:id="0">
    <w:p w14:paraId="343D9153" w14:textId="77777777" w:rsidR="00C45C77" w:rsidRDefault="00C45C77" w:rsidP="00D41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492E" w14:textId="4131875D" w:rsidR="00D41D0E" w:rsidRDefault="006B1395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2422E15D" wp14:editId="692C79CF">
          <wp:extent cx="5760720" cy="784860"/>
          <wp:effectExtent l="0" t="0" r="0" b="0"/>
          <wp:docPr id="4561901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394422" name="Obraz 4033944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84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9BCC96" w14:textId="51E22D8D" w:rsidR="00D41D0E" w:rsidRDefault="00D41D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E257EE"/>
    <w:multiLevelType w:val="multilevel"/>
    <w:tmpl w:val="3FA88D32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3A75378"/>
    <w:multiLevelType w:val="hybridMultilevel"/>
    <w:tmpl w:val="B3C620BE"/>
    <w:lvl w:ilvl="0" w:tplc="04150001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3" w15:restartNumberingAfterBreak="0">
    <w:nsid w:val="080A0E73"/>
    <w:multiLevelType w:val="hybridMultilevel"/>
    <w:tmpl w:val="F8323DA4"/>
    <w:lvl w:ilvl="0" w:tplc="A0FEAF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9363BE"/>
    <w:multiLevelType w:val="hybridMultilevel"/>
    <w:tmpl w:val="6C08F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B7DABA"/>
    <w:multiLevelType w:val="hybridMultilevel"/>
    <w:tmpl w:val="25BF9A1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E765031"/>
    <w:multiLevelType w:val="hybridMultilevel"/>
    <w:tmpl w:val="57301D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4D201C"/>
    <w:multiLevelType w:val="multilevel"/>
    <w:tmpl w:val="4F1E99A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81D561C"/>
    <w:multiLevelType w:val="multilevel"/>
    <w:tmpl w:val="2D267976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7550BD"/>
    <w:multiLevelType w:val="hybridMultilevel"/>
    <w:tmpl w:val="ED045B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E00DF9"/>
    <w:multiLevelType w:val="hybridMultilevel"/>
    <w:tmpl w:val="65F4C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95347"/>
    <w:multiLevelType w:val="hybridMultilevel"/>
    <w:tmpl w:val="0A282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997D62"/>
    <w:multiLevelType w:val="multilevel"/>
    <w:tmpl w:val="13A63D7A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BB5520"/>
    <w:multiLevelType w:val="hybridMultilevel"/>
    <w:tmpl w:val="E41A3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275600"/>
    <w:multiLevelType w:val="hybridMultilevel"/>
    <w:tmpl w:val="2688B0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B45AB8"/>
    <w:multiLevelType w:val="hybridMultilevel"/>
    <w:tmpl w:val="E4AE8146"/>
    <w:lvl w:ilvl="0" w:tplc="DEDA1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3B1E9B9"/>
    <w:multiLevelType w:val="multilevel"/>
    <w:tmpl w:val="E2BA8736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31275E"/>
    <w:multiLevelType w:val="hybridMultilevel"/>
    <w:tmpl w:val="6AE8C932"/>
    <w:lvl w:ilvl="0" w:tplc="154A2B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43446"/>
    <w:multiLevelType w:val="hybridMultilevel"/>
    <w:tmpl w:val="35C054E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241EF9"/>
    <w:multiLevelType w:val="hybridMultilevel"/>
    <w:tmpl w:val="AB90456E"/>
    <w:lvl w:ilvl="0" w:tplc="D89EC5E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8B92ABF"/>
    <w:multiLevelType w:val="hybridMultilevel"/>
    <w:tmpl w:val="685C133A"/>
    <w:lvl w:ilvl="0" w:tplc="EC147182">
      <w:start w:val="1"/>
      <w:numFmt w:val="bullet"/>
      <w:lvlText w:val=""/>
      <w:lvlJc w:val="left"/>
      <w:pPr>
        <w:tabs>
          <w:tab w:val="num" w:pos="-140"/>
        </w:tabs>
        <w:ind w:left="-27" w:firstLine="207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</w:abstractNum>
  <w:num w:numId="1" w16cid:durableId="1499811888">
    <w:abstractNumId w:val="18"/>
  </w:num>
  <w:num w:numId="2" w16cid:durableId="166677916">
    <w:abstractNumId w:val="7"/>
  </w:num>
  <w:num w:numId="3" w16cid:durableId="1766657322">
    <w:abstractNumId w:val="15"/>
  </w:num>
  <w:num w:numId="4" w16cid:durableId="1288201213">
    <w:abstractNumId w:val="11"/>
  </w:num>
  <w:num w:numId="5" w16cid:durableId="295070597">
    <w:abstractNumId w:val="20"/>
  </w:num>
  <w:num w:numId="6" w16cid:durableId="1070351177">
    <w:abstractNumId w:val="14"/>
  </w:num>
  <w:num w:numId="7" w16cid:durableId="1438410619">
    <w:abstractNumId w:val="1"/>
  </w:num>
  <w:num w:numId="8" w16cid:durableId="719549319">
    <w:abstractNumId w:val="3"/>
  </w:num>
  <w:num w:numId="9" w16cid:durableId="308172267">
    <w:abstractNumId w:val="6"/>
  </w:num>
  <w:num w:numId="10" w16cid:durableId="423965776">
    <w:abstractNumId w:val="2"/>
  </w:num>
  <w:num w:numId="11" w16cid:durableId="20132855">
    <w:abstractNumId w:val="13"/>
  </w:num>
  <w:num w:numId="12" w16cid:durableId="202136478">
    <w:abstractNumId w:val="10"/>
  </w:num>
  <w:num w:numId="13" w16cid:durableId="1455292513">
    <w:abstractNumId w:val="9"/>
  </w:num>
  <w:num w:numId="14" w16cid:durableId="686642129">
    <w:abstractNumId w:val="16"/>
  </w:num>
  <w:num w:numId="15" w16cid:durableId="612370367">
    <w:abstractNumId w:val="12"/>
  </w:num>
  <w:num w:numId="16" w16cid:durableId="1969815679">
    <w:abstractNumId w:val="0"/>
  </w:num>
  <w:num w:numId="17" w16cid:durableId="1353071127">
    <w:abstractNumId w:val="8"/>
  </w:num>
  <w:num w:numId="18" w16cid:durableId="805853317">
    <w:abstractNumId w:val="17"/>
  </w:num>
  <w:num w:numId="19" w16cid:durableId="1584684090">
    <w:abstractNumId w:val="5"/>
  </w:num>
  <w:num w:numId="20" w16cid:durableId="618533772">
    <w:abstractNumId w:val="4"/>
  </w:num>
  <w:num w:numId="21" w16cid:durableId="17787161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780"/>
    <w:rsid w:val="00021821"/>
    <w:rsid w:val="00024E1E"/>
    <w:rsid w:val="000B0D5A"/>
    <w:rsid w:val="000B265C"/>
    <w:rsid w:val="00180B4B"/>
    <w:rsid w:val="00190037"/>
    <w:rsid w:val="001D7DC8"/>
    <w:rsid w:val="001E2971"/>
    <w:rsid w:val="001E33B7"/>
    <w:rsid w:val="00231B61"/>
    <w:rsid w:val="00294E8E"/>
    <w:rsid w:val="0030230D"/>
    <w:rsid w:val="003118BF"/>
    <w:rsid w:val="00342AA5"/>
    <w:rsid w:val="003F4901"/>
    <w:rsid w:val="00420792"/>
    <w:rsid w:val="004240DA"/>
    <w:rsid w:val="00430265"/>
    <w:rsid w:val="00470644"/>
    <w:rsid w:val="0049591A"/>
    <w:rsid w:val="004C18C6"/>
    <w:rsid w:val="005330F0"/>
    <w:rsid w:val="0053602A"/>
    <w:rsid w:val="00591050"/>
    <w:rsid w:val="005F56BD"/>
    <w:rsid w:val="00617084"/>
    <w:rsid w:val="006259B1"/>
    <w:rsid w:val="00645C19"/>
    <w:rsid w:val="00684578"/>
    <w:rsid w:val="006A0B8C"/>
    <w:rsid w:val="006B1395"/>
    <w:rsid w:val="006B1746"/>
    <w:rsid w:val="006B1B33"/>
    <w:rsid w:val="006B5603"/>
    <w:rsid w:val="006D6F27"/>
    <w:rsid w:val="00744B0B"/>
    <w:rsid w:val="007530AD"/>
    <w:rsid w:val="00782ADA"/>
    <w:rsid w:val="007E0CA8"/>
    <w:rsid w:val="00830AF5"/>
    <w:rsid w:val="00834546"/>
    <w:rsid w:val="008C1B0B"/>
    <w:rsid w:val="008D424D"/>
    <w:rsid w:val="008E6CBC"/>
    <w:rsid w:val="0092684C"/>
    <w:rsid w:val="00942D05"/>
    <w:rsid w:val="009616A6"/>
    <w:rsid w:val="009656D4"/>
    <w:rsid w:val="00975205"/>
    <w:rsid w:val="009A2592"/>
    <w:rsid w:val="009B00B5"/>
    <w:rsid w:val="009C3208"/>
    <w:rsid w:val="009D5923"/>
    <w:rsid w:val="00A20184"/>
    <w:rsid w:val="00A6781C"/>
    <w:rsid w:val="00A76AF2"/>
    <w:rsid w:val="00AB44EB"/>
    <w:rsid w:val="00AF5781"/>
    <w:rsid w:val="00B01645"/>
    <w:rsid w:val="00B705E4"/>
    <w:rsid w:val="00B731C9"/>
    <w:rsid w:val="00B86780"/>
    <w:rsid w:val="00BA4DFB"/>
    <w:rsid w:val="00BB04D5"/>
    <w:rsid w:val="00BD1CA3"/>
    <w:rsid w:val="00BE7ACA"/>
    <w:rsid w:val="00C130D0"/>
    <w:rsid w:val="00C45C77"/>
    <w:rsid w:val="00CE047D"/>
    <w:rsid w:val="00CE6EA1"/>
    <w:rsid w:val="00D41D0E"/>
    <w:rsid w:val="00D65BD4"/>
    <w:rsid w:val="00DC0F5B"/>
    <w:rsid w:val="00DD5997"/>
    <w:rsid w:val="00DE037A"/>
    <w:rsid w:val="00E70916"/>
    <w:rsid w:val="00E74056"/>
    <w:rsid w:val="00E967DC"/>
    <w:rsid w:val="00EC7005"/>
    <w:rsid w:val="00ED3749"/>
    <w:rsid w:val="00F76501"/>
    <w:rsid w:val="00F872E4"/>
    <w:rsid w:val="00FA5293"/>
    <w:rsid w:val="00FE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BE18B"/>
  <w15:docId w15:val="{7C48B3EC-8141-482A-A6D0-F9D604C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spacing w:before="119"/>
      <w:ind w:left="107"/>
    </w:pPr>
  </w:style>
  <w:style w:type="paragraph" w:styleId="Nagwek">
    <w:name w:val="header"/>
    <w:basedOn w:val="Normalny"/>
    <w:link w:val="NagwekZnak"/>
    <w:uiPriority w:val="99"/>
    <w:unhideWhenUsed/>
    <w:rsid w:val="00D41D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1D0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41D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1D0E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3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395"/>
    <w:rPr>
      <w:rFonts w:ascii="Tahoma" w:eastAsia="Times New Roman" w:hAnsi="Tahoma" w:cs="Tahoma"/>
      <w:sz w:val="16"/>
      <w:szCs w:val="16"/>
      <w:lang w:val="pl-PL"/>
    </w:rPr>
  </w:style>
  <w:style w:type="character" w:styleId="Hipercze">
    <w:name w:val="Hyperlink"/>
    <w:rsid w:val="00E74056"/>
    <w:rPr>
      <w:color w:val="0000FF"/>
      <w:u w:val="single"/>
    </w:rPr>
  </w:style>
  <w:style w:type="paragraph" w:customStyle="1" w:styleId="Default">
    <w:name w:val="Default"/>
    <w:rsid w:val="00645C19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5C4828B-6C6D-4D55-B972-410CEF252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F1E14-EFDD-4531-B8B4-5E07836CF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C9B34-4369-4BE5-B8D5-9958D370A7F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816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Nowak</dc:creator>
  <cp:lastModifiedBy>Tomasz </cp:lastModifiedBy>
  <cp:revision>9</cp:revision>
  <cp:lastPrinted>2025-05-20T12:57:00Z</cp:lastPrinted>
  <dcterms:created xsi:type="dcterms:W3CDTF">2025-05-20T12:36:00Z</dcterms:created>
  <dcterms:modified xsi:type="dcterms:W3CDTF">2026-03-25T07:39:00Z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0x01010081369C429A61FB4B82131E14F5981693</vt:lpwstr>
  </property>
  <property fmtid="{D5CDD505-2E9C-101B-9397-08002B2CF9AE}" pid="7" name="MediaServiceImageTags">
    <vt:lpwstr/>
  </property>
</Properties>
</file>