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EA4" w:rsidRDefault="00DC24A5" w:rsidP="00736A46">
      <w:pPr>
        <w:spacing w:line="300" w:lineRule="auto"/>
        <w:jc w:val="right"/>
        <w:rPr>
          <w:rFonts w:ascii="Cambria" w:hAnsi="Cambria"/>
        </w:rPr>
      </w:pPr>
      <w:r w:rsidRPr="00736A46">
        <w:rPr>
          <w:rFonts w:ascii="Cambria" w:hAnsi="Cambria"/>
        </w:rPr>
        <w:t>Załącznik N</w:t>
      </w:r>
      <w:r w:rsidR="00EA0EA4" w:rsidRPr="00736A46">
        <w:rPr>
          <w:rFonts w:ascii="Cambria" w:hAnsi="Cambria"/>
        </w:rPr>
        <w:t xml:space="preserve">r </w:t>
      </w:r>
      <w:r w:rsidR="00577FC0" w:rsidRPr="00736A46">
        <w:rPr>
          <w:rFonts w:ascii="Cambria" w:hAnsi="Cambria"/>
        </w:rPr>
        <w:t>4</w:t>
      </w:r>
      <w:r w:rsidR="00572B23" w:rsidRPr="00736A46">
        <w:rPr>
          <w:rFonts w:ascii="Cambria" w:hAnsi="Cambria"/>
        </w:rPr>
        <w:t>a</w:t>
      </w:r>
      <w:r w:rsidR="00EA0EA4" w:rsidRPr="00736A46">
        <w:rPr>
          <w:rFonts w:ascii="Cambria" w:hAnsi="Cambria"/>
        </w:rPr>
        <w:t xml:space="preserve"> do </w:t>
      </w:r>
      <w:r w:rsidR="002D7DB7" w:rsidRPr="00736A46">
        <w:rPr>
          <w:rFonts w:ascii="Cambria" w:hAnsi="Cambria"/>
        </w:rPr>
        <w:t>S</w:t>
      </w:r>
      <w:r w:rsidR="002D27E7" w:rsidRPr="00736A46">
        <w:rPr>
          <w:rFonts w:ascii="Cambria" w:hAnsi="Cambria"/>
        </w:rPr>
        <w:t>WZ</w:t>
      </w:r>
    </w:p>
    <w:p w:rsidR="00736A46" w:rsidRPr="00736A46" w:rsidRDefault="00736A46" w:rsidP="00736A46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:rsidR="009E524C" w:rsidRPr="00C924D1" w:rsidRDefault="009E524C" w:rsidP="009E524C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B819E7">
        <w:rPr>
          <w:rFonts w:ascii="Cambria" w:hAnsi="Cambria"/>
          <w:b/>
        </w:rPr>
        <w:t>ZP.271.4</w:t>
      </w:r>
      <w:r w:rsidR="00187E46">
        <w:rPr>
          <w:rFonts w:ascii="Cambria" w:hAnsi="Cambria"/>
          <w:b/>
        </w:rPr>
        <w:t>.2026</w:t>
      </w:r>
      <w:r w:rsidR="002C6410" w:rsidRPr="002C6410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9E524C" w:rsidRPr="00AD0BCC" w:rsidRDefault="009E524C" w:rsidP="009E524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2C6410" w:rsidRDefault="002C6410" w:rsidP="002C641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8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9E524C" w:rsidRPr="00BB00E5" w:rsidRDefault="002C6410" w:rsidP="002C6410">
      <w:pPr>
        <w:spacing w:line="276" w:lineRule="auto"/>
        <w:ind w:left="142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9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  <w:r w:rsidR="009E524C" w:rsidRPr="00BB00E5">
        <w:rPr>
          <w:rFonts w:ascii="Cambria" w:hAnsi="Cambria"/>
        </w:rPr>
        <w:t xml:space="preserve"> </w:t>
      </w:r>
    </w:p>
    <w:p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/>
      </w:tblPr>
      <w:tblGrid>
        <w:gridCol w:w="9093"/>
      </w:tblGrid>
      <w:tr w:rsidR="0021685A" w:rsidRPr="001A1359" w:rsidTr="0021685A">
        <w:tc>
          <w:tcPr>
            <w:tcW w:w="9093" w:type="dxa"/>
            <w:shd w:val="clear" w:color="auto" w:fill="F2F2F2" w:themeFill="background1" w:themeFillShade="F2"/>
          </w:tcPr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:rsidR="005221AC" w:rsidRPr="006B66D6" w:rsidRDefault="00D0793C" w:rsidP="00736A46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0C3839">
        <w:rPr>
          <w:rFonts w:ascii="Cambria" w:hAnsi="Cambria"/>
        </w:rPr>
        <w:t>„</w:t>
      </w:r>
      <w:r w:rsidR="00187E46" w:rsidRPr="00665B47">
        <w:rPr>
          <w:rFonts w:ascii="Cambria" w:hAnsi="Cambria"/>
          <w:b/>
        </w:rPr>
        <w:t>Przeprowadzenie zajęć i warsztatów dla uczestników projektu pn. „Integrujemy się w Gminie Gorzków!”</w:t>
      </w:r>
      <w:r w:rsidR="000C3839">
        <w:rPr>
          <w:rFonts w:ascii="Cambria" w:hAnsi="Cambria"/>
          <w:b/>
        </w:rPr>
        <w:t>”</w:t>
      </w:r>
      <w:r w:rsidR="000C3839" w:rsidRPr="000C3839">
        <w:rPr>
          <w:rFonts w:ascii="Cambria" w:hAnsi="Cambria"/>
          <w:b/>
          <w:bCs/>
          <w:iCs/>
        </w:rPr>
        <w:t xml:space="preserve"> </w:t>
      </w:r>
      <w:r w:rsidR="000C3839" w:rsidRPr="00886CB5">
        <w:rPr>
          <w:rFonts w:ascii="Cambria" w:hAnsi="Cambria"/>
          <w:b/>
          <w:bCs/>
          <w:iCs/>
        </w:rPr>
        <w:t>w zakresie części I/Części II/Części III/Części IV</w:t>
      </w:r>
      <w:r w:rsidR="000C3839">
        <w:rPr>
          <w:rFonts w:ascii="Cambria" w:hAnsi="Cambria"/>
          <w:b/>
          <w:bCs/>
          <w:iCs/>
        </w:rPr>
        <w:t>/Części V/Części VI/Części VII/Części VIII</w:t>
      </w:r>
      <w:r w:rsidR="000C3839" w:rsidRPr="00886CB5">
        <w:rPr>
          <w:rStyle w:val="Odwoanieprzypisudolnego"/>
          <w:rFonts w:ascii="Cambria" w:hAnsi="Cambria"/>
          <w:b/>
          <w:bCs/>
          <w:iCs/>
        </w:rPr>
        <w:footnoteReference w:id="1"/>
      </w:r>
      <w:r w:rsidR="009E524C" w:rsidRPr="006573A5">
        <w:rPr>
          <w:rFonts w:ascii="Cambria" w:hAnsi="Cambria"/>
          <w:b/>
          <w:i/>
          <w:iCs/>
        </w:rPr>
        <w:t xml:space="preserve"> </w:t>
      </w:r>
      <w:r w:rsidR="009E524C" w:rsidRPr="006573A5">
        <w:rPr>
          <w:rFonts w:ascii="Cambria" w:hAnsi="Cambria"/>
          <w:snapToGrid w:val="0"/>
        </w:rPr>
        <w:t>p</w:t>
      </w:r>
      <w:r w:rsidR="009E524C" w:rsidRPr="006573A5">
        <w:rPr>
          <w:rFonts w:ascii="Cambria" w:hAnsi="Cambria"/>
        </w:rPr>
        <w:t xml:space="preserve">rowadzonego przez </w:t>
      </w:r>
      <w:r w:rsidR="002C6410">
        <w:rPr>
          <w:rFonts w:ascii="Cambria" w:hAnsi="Cambria"/>
          <w:b/>
        </w:rPr>
        <w:t>Gminę Gorzków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:rsidR="00577FC0" w:rsidRPr="0015664C" w:rsidRDefault="00577FC0" w:rsidP="00577FC0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Oświadczam, że nie podlegam wykluczeniu z postępowania na podstawie art. 10</w:t>
      </w:r>
      <w:r>
        <w:rPr>
          <w:rFonts w:ascii="Cambria" w:hAnsi="Cambria" w:cs="Arial"/>
        </w:rPr>
        <w:t>9</w:t>
      </w:r>
      <w:r w:rsidRPr="0015664C">
        <w:rPr>
          <w:rFonts w:ascii="Cambria" w:hAnsi="Cambria" w:cs="Arial"/>
        </w:rPr>
        <w:t xml:space="preserve"> ust. 1 </w:t>
      </w:r>
      <w:r>
        <w:rPr>
          <w:rFonts w:ascii="Cambria" w:hAnsi="Cambria" w:cs="Arial"/>
        </w:rPr>
        <w:t>pkt 5 i 7</w:t>
      </w:r>
      <w:r w:rsidR="0013384D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>ustawy Pzp.</w:t>
      </w:r>
    </w:p>
    <w:p w:rsidR="0015664C" w:rsidRPr="0013384D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3384D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3384D">
        <w:rPr>
          <w:rFonts w:ascii="Cambria" w:eastAsia="Times New Roman" w:hAnsi="Cambria" w:cs="Arial"/>
          <w:lang w:eastAsia="pl-PL"/>
        </w:rPr>
        <w:t xml:space="preserve">7 ust. 1 ustawy </w:t>
      </w:r>
      <w:r w:rsidRPr="0013384D">
        <w:rPr>
          <w:rFonts w:ascii="Cambria" w:hAnsi="Cambria" w:cs="Arial"/>
        </w:rPr>
        <w:t xml:space="preserve">z dnia 13 kwietnia 2022 r. </w:t>
      </w:r>
      <w:r w:rsidRPr="0013384D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13384D">
        <w:rPr>
          <w:rFonts w:ascii="Cambria" w:hAnsi="Cambria" w:cs="Arial"/>
        </w:rPr>
        <w:t xml:space="preserve"> (</w:t>
      </w:r>
      <w:r w:rsidR="000D30E2" w:rsidRPr="0013384D">
        <w:rPr>
          <w:rFonts w:ascii="Cambria" w:eastAsia="SimSun" w:hAnsi="Cambria" w:cs="Cambria"/>
          <w:kern w:val="1"/>
          <w:lang w:eastAsia="ar-SA"/>
        </w:rPr>
        <w:t>t. j. Dz. U. 202</w:t>
      </w:r>
      <w:r w:rsidR="009E524C">
        <w:rPr>
          <w:rFonts w:ascii="Cambria" w:eastAsia="SimSun" w:hAnsi="Cambria" w:cs="Cambria"/>
          <w:kern w:val="1"/>
          <w:lang w:eastAsia="ar-SA"/>
        </w:rPr>
        <w:t>5</w:t>
      </w:r>
      <w:r w:rsidR="000D30E2" w:rsidRPr="0013384D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736A46" w:rsidRPr="0013384D">
        <w:rPr>
          <w:rFonts w:ascii="Cambria" w:eastAsia="SimSun" w:hAnsi="Cambria" w:cs="Cambria"/>
          <w:kern w:val="1"/>
          <w:lang w:eastAsia="ar-SA"/>
        </w:rPr>
        <w:t>5</w:t>
      </w:r>
      <w:r w:rsidR="009E524C">
        <w:rPr>
          <w:rFonts w:ascii="Cambria" w:eastAsia="SimSun" w:hAnsi="Cambria" w:cs="Cambria"/>
          <w:kern w:val="1"/>
          <w:lang w:eastAsia="ar-SA"/>
        </w:rPr>
        <w:t>14</w:t>
      </w:r>
      <w:r w:rsidRPr="0013384D">
        <w:rPr>
          <w:rFonts w:ascii="Cambria" w:hAnsi="Cambria" w:cs="Arial"/>
        </w:rPr>
        <w:t>)</w:t>
      </w:r>
      <w:r w:rsidRPr="0013384D">
        <w:rPr>
          <w:rStyle w:val="Odwoanieprzypisudolnego"/>
          <w:rFonts w:ascii="Cambria" w:hAnsi="Cambria" w:cs="Arial"/>
        </w:rPr>
        <w:footnoteReference w:id="2"/>
      </w:r>
      <w:r w:rsidRPr="0013384D">
        <w:rPr>
          <w:rFonts w:ascii="Cambria" w:hAnsi="Cambria" w:cs="Arial"/>
        </w:rPr>
        <w:t xml:space="preserve">. </w:t>
      </w:r>
    </w:p>
    <w:p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Prostokąt 12" o:spid="_x0000_s1027" style="position:absolute;left:0;text-align:left;margin-left:20.3pt;margin-top:.5pt;width:18.9pt;height:18.2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 </w:t>
      </w:r>
      <w:proofErr w:type="spellStart"/>
      <w:r w:rsidR="000C3839" w:rsidRPr="00B90CF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 w:rsidRPr="00B90CF2">
        <w:rPr>
          <w:rFonts w:ascii="Cambria" w:hAnsi="Cambria" w:cstheme="minorHAnsi"/>
          <w:color w:val="000000"/>
          <w:lang w:val="en-US"/>
        </w:rPr>
        <w:t xml:space="preserve">. 1)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I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29" style="position:absolute;left:0;text-align:left;margin-left:20.3pt;margin-top:.5pt;width:18.9pt;height:18.2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2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II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lastRenderedPageBreak/>
        <w:pict>
          <v:rect id="_x0000_s1030" style="position:absolute;left:0;text-align:left;margin-left:20.3pt;margin-top:.5pt;width:18.9pt;height:18.2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3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>Dla części I</w:t>
      </w:r>
      <w:r>
        <w:rPr>
          <w:rFonts w:ascii="Cambria" w:hAnsi="Cambria" w:cstheme="minorHAnsi"/>
          <w:iCs/>
          <w:u w:val="single"/>
        </w:rPr>
        <w:t>V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31" style="position:absolute;left:0;text-align:left;margin-left:20.3pt;margin-top:.5pt;width:18.9pt;height:18.2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4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>
        <w:rPr>
          <w:rFonts w:ascii="Cambria" w:hAnsi="Cambria" w:cstheme="minorHAnsi"/>
          <w:iCs/>
          <w:u w:val="single"/>
        </w:rPr>
        <w:t>Dla części V</w:t>
      </w:r>
      <w:r w:rsidRPr="00AE52E0">
        <w:rPr>
          <w:rFonts w:ascii="Cambria" w:hAnsi="Cambria" w:cstheme="minorHAnsi"/>
          <w:iCs/>
          <w:u w:val="single"/>
        </w:rPr>
        <w:t xml:space="preserve">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32" style="position:absolute;left:0;text-align:left;margin-left:20.3pt;margin-top:.5pt;width:18.9pt;height:18.2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5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33" style="position:absolute;left:0;text-align:left;margin-left:20.3pt;margin-top:.5pt;width:18.9pt;height:18.2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6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VI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34" style="position:absolute;left:0;text-align:left;margin-left:20.3pt;margin-top:.5pt;width:18.9pt;height:18.2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7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lastRenderedPageBreak/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0C3839" w:rsidRPr="00AE52E0" w:rsidRDefault="000C3839" w:rsidP="000C3839">
      <w:pPr>
        <w:pStyle w:val="Akapitzlist"/>
        <w:numPr>
          <w:ilvl w:val="0"/>
          <w:numId w:val="5"/>
        </w:numPr>
        <w:tabs>
          <w:tab w:val="left" w:pos="567"/>
        </w:tabs>
        <w:spacing w:line="276" w:lineRule="auto"/>
        <w:jc w:val="both"/>
        <w:rPr>
          <w:rFonts w:ascii="Cambria" w:hAnsi="Cambria" w:cstheme="minorHAnsi"/>
          <w:iCs/>
          <w:u w:val="single"/>
        </w:rPr>
      </w:pPr>
      <w:r w:rsidRPr="00AE52E0">
        <w:rPr>
          <w:rFonts w:ascii="Cambria" w:hAnsi="Cambria" w:cstheme="minorHAnsi"/>
          <w:iCs/>
          <w:u w:val="single"/>
        </w:rPr>
        <w:t xml:space="preserve">Dla części </w:t>
      </w:r>
      <w:r>
        <w:rPr>
          <w:rFonts w:ascii="Cambria" w:hAnsi="Cambria" w:cstheme="minorHAnsi"/>
          <w:iCs/>
          <w:u w:val="single"/>
        </w:rPr>
        <w:t>VII</w:t>
      </w:r>
      <w:r w:rsidRPr="00AE52E0">
        <w:rPr>
          <w:rFonts w:ascii="Cambria" w:hAnsi="Cambria" w:cstheme="minorHAnsi"/>
          <w:iCs/>
          <w:u w:val="single"/>
        </w:rPr>
        <w:t>I zamówienia</w:t>
      </w:r>
    </w:p>
    <w:p w:rsidR="000C3839" w:rsidRPr="00CF298E" w:rsidRDefault="000C3839" w:rsidP="000C3839">
      <w:pPr>
        <w:pStyle w:val="Akapitzlist"/>
        <w:tabs>
          <w:tab w:val="left" w:pos="567"/>
        </w:tabs>
        <w:spacing w:line="276" w:lineRule="auto"/>
        <w:ind w:left="360"/>
        <w:jc w:val="both"/>
        <w:rPr>
          <w:rFonts w:ascii="Cambria" w:hAnsi="Cambria" w:cstheme="minorHAnsi"/>
          <w:iCs/>
        </w:rPr>
      </w:pPr>
      <w:r w:rsidRPr="00CF298E">
        <w:rPr>
          <w:rFonts w:ascii="Cambria" w:hAnsi="Cambria" w:cs="Arial"/>
        </w:rPr>
        <w:t xml:space="preserve">Oświadczam, że spełniam warunki udziału w postępowaniu </w:t>
      </w:r>
      <w:r w:rsidRPr="00CF298E">
        <w:rPr>
          <w:rFonts w:ascii="Cambria" w:hAnsi="Cambria" w:cstheme="minorHAnsi"/>
        </w:rPr>
        <w:t xml:space="preserve">określone przez Zamawiającego w rozdziale 6 Specyfikacji Warunków Zamówienia </w:t>
      </w:r>
      <w:r w:rsidRPr="00CF298E">
        <w:rPr>
          <w:rFonts w:ascii="Cambria" w:hAnsi="Cambria" w:cstheme="minorHAnsi"/>
          <w:iCs/>
        </w:rPr>
        <w:t>w zakresie warunku wskazanego w:</w:t>
      </w:r>
    </w:p>
    <w:p w:rsidR="000C3839" w:rsidRPr="00B87C2E" w:rsidRDefault="000C3839" w:rsidP="000C3839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:rsidR="000C3839" w:rsidRPr="00B90CF2" w:rsidRDefault="0085085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 w:rsidRPr="00850859">
        <w:rPr>
          <w:noProof/>
        </w:rPr>
        <w:pict>
          <v:rect id="_x0000_s1035" style="position:absolute;left:0;text-align:left;margin-left:20.3pt;margin-top:.5pt;width:18.9pt;height:18.2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0C3839">
        <w:rPr>
          <w:rFonts w:ascii="Cambria" w:hAnsi="Cambria" w:cstheme="minorHAnsi"/>
          <w:color w:val="000000"/>
          <w:lang w:val="en-US"/>
        </w:rPr>
        <w:t xml:space="preserve">  pkt. 6.1.4 </w:t>
      </w:r>
      <w:proofErr w:type="spellStart"/>
      <w:r w:rsidR="000C3839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C3839">
        <w:rPr>
          <w:rFonts w:ascii="Cambria" w:hAnsi="Cambria" w:cstheme="minorHAnsi"/>
          <w:color w:val="000000"/>
          <w:lang w:val="en-US"/>
        </w:rPr>
        <w:t>. 8</w:t>
      </w:r>
      <w:r w:rsidR="000C3839" w:rsidRPr="00B90CF2">
        <w:rPr>
          <w:rFonts w:ascii="Cambria" w:hAnsi="Cambria" w:cstheme="minorHAnsi"/>
          <w:color w:val="000000"/>
          <w:lang w:val="en-US"/>
        </w:rPr>
        <w:t xml:space="preserve">) </w:t>
      </w:r>
    </w:p>
    <w:p w:rsidR="000C3839" w:rsidRDefault="000C3839" w:rsidP="000C3839">
      <w:pPr>
        <w:pStyle w:val="Akapitzlist"/>
        <w:spacing w:line="276" w:lineRule="auto"/>
        <w:ind w:left="360" w:firstLine="425"/>
        <w:jc w:val="both"/>
        <w:rPr>
          <w:rFonts w:ascii="Cambria" w:hAnsi="Cambria" w:cstheme="minorHAnsi"/>
          <w:color w:val="000000"/>
          <w:lang w:val="en-US"/>
        </w:rPr>
      </w:pPr>
    </w:p>
    <w:p w:rsidR="000C3839" w:rsidRDefault="000C3839" w:rsidP="000C3839">
      <w:pPr>
        <w:spacing w:after="120"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:rsidR="000C3839" w:rsidRDefault="000C3839" w:rsidP="000C3839">
      <w:pPr>
        <w:spacing w:line="360" w:lineRule="auto"/>
        <w:ind w:left="360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</w:t>
      </w:r>
    </w:p>
    <w:p w:rsidR="000C3839" w:rsidRDefault="000C3839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</w:rPr>
      </w:pPr>
    </w:p>
    <w:p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:rsidR="009E524C" w:rsidRPr="009E524C" w:rsidRDefault="009E524C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F15829" w:rsidRDefault="00F15829" w:rsidP="009E524C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:rsidR="009E524C" w:rsidRPr="009E524C" w:rsidRDefault="009E524C" w:rsidP="0093058D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:rsidR="00F15829" w:rsidRPr="00F15829" w:rsidRDefault="00F15829" w:rsidP="009E524C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:rsidR="00F15829" w:rsidRPr="001A1359" w:rsidRDefault="00F15829" w:rsidP="009E524C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640F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277" w:right="1417" w:bottom="1154" w:left="1417" w:header="316" w:footer="87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D6F" w:rsidRDefault="004E5D6F" w:rsidP="00AF0EDA">
      <w:r>
        <w:separator/>
      </w:r>
    </w:p>
  </w:endnote>
  <w:endnote w:type="continuationSeparator" w:id="0">
    <w:p w:rsidR="004E5D6F" w:rsidRDefault="004E5D6F" w:rsidP="00AF0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0F8" w:rsidRDefault="00C640F8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577FC0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819E7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819E7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50859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0F8" w:rsidRDefault="00C640F8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D6F" w:rsidRDefault="004E5D6F" w:rsidP="00AF0EDA">
      <w:r>
        <w:separator/>
      </w:r>
    </w:p>
  </w:footnote>
  <w:footnote w:type="continuationSeparator" w:id="0">
    <w:p w:rsidR="004E5D6F" w:rsidRDefault="004E5D6F" w:rsidP="00AF0EDA">
      <w:r>
        <w:continuationSeparator/>
      </w:r>
    </w:p>
  </w:footnote>
  <w:footnote w:id="1">
    <w:p w:rsidR="000C3839" w:rsidRDefault="000C3839" w:rsidP="000C3839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CF25BB">
        <w:rPr>
          <w:rFonts w:ascii="Cambria" w:hAnsi="Cambria"/>
          <w:sz w:val="18"/>
          <w:szCs w:val="18"/>
        </w:rPr>
        <w:t>Niewłaściwe skreślić. W przypadku składania oferty na więcej niż jedną część zamówienia, Wykonawca pozostawia wszystkie właściwe części bez skreśleń.</w:t>
      </w:r>
    </w:p>
  </w:footnote>
  <w:footnote w:id="2">
    <w:p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0814DB" w:rsidRPr="000814DB" w:rsidRDefault="000814DB" w:rsidP="000814D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15664C" w:rsidRPr="00761CEB" w:rsidRDefault="000814DB" w:rsidP="000814D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0814DB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0F8" w:rsidRDefault="00C640F8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4C" w:rsidRPr="00BB00E5" w:rsidRDefault="009E524C" w:rsidP="009E524C">
    <w:pPr>
      <w:pStyle w:val="Nagwek"/>
    </w:pPr>
  </w:p>
  <w:p w:rsidR="009E524C" w:rsidRPr="007F06BB" w:rsidRDefault="009E524C" w:rsidP="009E524C">
    <w:pPr>
      <w:pStyle w:val="Tekstpodstawowy"/>
      <w:rPr>
        <w:sz w:val="10"/>
        <w:szCs w:val="1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40F8" w:rsidRDefault="00C640F8">
    <w:pPr>
      <w:pStyle w:val="Nagwek"/>
    </w:pPr>
    <w:r w:rsidRPr="00C640F8">
      <w:rPr>
        <w:noProof/>
        <w:lang w:eastAsia="pl-PL"/>
      </w:rPr>
      <w:drawing>
        <wp:inline distT="0" distB="0" distL="0" distR="0">
          <wp:extent cx="5756910" cy="611735"/>
          <wp:effectExtent l="19050" t="0" r="0" b="0"/>
          <wp:docPr id="2" name="Obraz 0" descr="FEL_logotyp_kolor_pozio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L_logotyp_kolor_poziom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6117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276C9C"/>
    <w:multiLevelType w:val="hybridMultilevel"/>
    <w:tmpl w:val="7FBE37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25899"/>
    <w:rsid w:val="00032EBE"/>
    <w:rsid w:val="00035ACD"/>
    <w:rsid w:val="000467FA"/>
    <w:rsid w:val="000530C2"/>
    <w:rsid w:val="000572ED"/>
    <w:rsid w:val="000814DB"/>
    <w:rsid w:val="000911FB"/>
    <w:rsid w:val="000A474C"/>
    <w:rsid w:val="000B1EED"/>
    <w:rsid w:val="000B32B6"/>
    <w:rsid w:val="000C3839"/>
    <w:rsid w:val="000D20EF"/>
    <w:rsid w:val="000D30E2"/>
    <w:rsid w:val="000F1495"/>
    <w:rsid w:val="000F5117"/>
    <w:rsid w:val="000F5F25"/>
    <w:rsid w:val="00100A09"/>
    <w:rsid w:val="00101489"/>
    <w:rsid w:val="001053DA"/>
    <w:rsid w:val="001074F2"/>
    <w:rsid w:val="00114DF5"/>
    <w:rsid w:val="00117296"/>
    <w:rsid w:val="00124A59"/>
    <w:rsid w:val="00133040"/>
    <w:rsid w:val="0013384D"/>
    <w:rsid w:val="0013642B"/>
    <w:rsid w:val="00137652"/>
    <w:rsid w:val="001405F2"/>
    <w:rsid w:val="00141C70"/>
    <w:rsid w:val="00144955"/>
    <w:rsid w:val="001500F7"/>
    <w:rsid w:val="001556C9"/>
    <w:rsid w:val="0015664C"/>
    <w:rsid w:val="00172434"/>
    <w:rsid w:val="00177440"/>
    <w:rsid w:val="00186BFF"/>
    <w:rsid w:val="00187E46"/>
    <w:rsid w:val="00190EC7"/>
    <w:rsid w:val="001A1359"/>
    <w:rsid w:val="001A5CFC"/>
    <w:rsid w:val="001B19ED"/>
    <w:rsid w:val="001C70A2"/>
    <w:rsid w:val="001E234A"/>
    <w:rsid w:val="001E474E"/>
    <w:rsid w:val="001E6488"/>
    <w:rsid w:val="002016C5"/>
    <w:rsid w:val="00213FE8"/>
    <w:rsid w:val="002152B1"/>
    <w:rsid w:val="00215D84"/>
    <w:rsid w:val="0021685A"/>
    <w:rsid w:val="002270EC"/>
    <w:rsid w:val="0023534F"/>
    <w:rsid w:val="002405E7"/>
    <w:rsid w:val="002448FA"/>
    <w:rsid w:val="002A4BA3"/>
    <w:rsid w:val="002B612C"/>
    <w:rsid w:val="002B741F"/>
    <w:rsid w:val="002C19F3"/>
    <w:rsid w:val="002C330B"/>
    <w:rsid w:val="002C6410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076F1"/>
    <w:rsid w:val="00311237"/>
    <w:rsid w:val="0031236B"/>
    <w:rsid w:val="0032364D"/>
    <w:rsid w:val="00334ADF"/>
    <w:rsid w:val="00347E2F"/>
    <w:rsid w:val="00347E7D"/>
    <w:rsid w:val="00347FBB"/>
    <w:rsid w:val="00356BB5"/>
    <w:rsid w:val="0036550D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41EA3"/>
    <w:rsid w:val="004918EB"/>
    <w:rsid w:val="0049521B"/>
    <w:rsid w:val="00495463"/>
    <w:rsid w:val="00496694"/>
    <w:rsid w:val="004A5C5B"/>
    <w:rsid w:val="004D3FD8"/>
    <w:rsid w:val="004E5D6F"/>
    <w:rsid w:val="004F11D7"/>
    <w:rsid w:val="0050080F"/>
    <w:rsid w:val="00502761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77FC0"/>
    <w:rsid w:val="005A04FC"/>
    <w:rsid w:val="005B4257"/>
    <w:rsid w:val="005B5725"/>
    <w:rsid w:val="005C0DA9"/>
    <w:rsid w:val="005D368E"/>
    <w:rsid w:val="00603A32"/>
    <w:rsid w:val="0060464E"/>
    <w:rsid w:val="00622F26"/>
    <w:rsid w:val="006320EE"/>
    <w:rsid w:val="00633834"/>
    <w:rsid w:val="006406C6"/>
    <w:rsid w:val="00642D1F"/>
    <w:rsid w:val="00656078"/>
    <w:rsid w:val="00656826"/>
    <w:rsid w:val="006832CE"/>
    <w:rsid w:val="00691D50"/>
    <w:rsid w:val="00693784"/>
    <w:rsid w:val="00697B8A"/>
    <w:rsid w:val="006B2308"/>
    <w:rsid w:val="006B66D6"/>
    <w:rsid w:val="006C71C7"/>
    <w:rsid w:val="006D0209"/>
    <w:rsid w:val="006D0312"/>
    <w:rsid w:val="006E6851"/>
    <w:rsid w:val="00736A46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110A"/>
    <w:rsid w:val="00814FC3"/>
    <w:rsid w:val="00830ACF"/>
    <w:rsid w:val="00834B09"/>
    <w:rsid w:val="0083609B"/>
    <w:rsid w:val="00845751"/>
    <w:rsid w:val="00850859"/>
    <w:rsid w:val="00853C5E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0BCB"/>
    <w:rsid w:val="00943BCC"/>
    <w:rsid w:val="00965801"/>
    <w:rsid w:val="009749D8"/>
    <w:rsid w:val="009A2AB4"/>
    <w:rsid w:val="009A5268"/>
    <w:rsid w:val="009C2275"/>
    <w:rsid w:val="009E524C"/>
    <w:rsid w:val="009E6CF3"/>
    <w:rsid w:val="009F013A"/>
    <w:rsid w:val="009F3E07"/>
    <w:rsid w:val="009F6198"/>
    <w:rsid w:val="00A107DF"/>
    <w:rsid w:val="00A11BE0"/>
    <w:rsid w:val="00A26F50"/>
    <w:rsid w:val="00A31A12"/>
    <w:rsid w:val="00A3548C"/>
    <w:rsid w:val="00A45701"/>
    <w:rsid w:val="00A56A6A"/>
    <w:rsid w:val="00A65C6F"/>
    <w:rsid w:val="00A72584"/>
    <w:rsid w:val="00A765B9"/>
    <w:rsid w:val="00A8149F"/>
    <w:rsid w:val="00A82FDA"/>
    <w:rsid w:val="00AA46BB"/>
    <w:rsid w:val="00AB0654"/>
    <w:rsid w:val="00AB3144"/>
    <w:rsid w:val="00AB74E3"/>
    <w:rsid w:val="00AC2650"/>
    <w:rsid w:val="00AC5A3F"/>
    <w:rsid w:val="00AD0BCC"/>
    <w:rsid w:val="00AE034E"/>
    <w:rsid w:val="00AE232C"/>
    <w:rsid w:val="00AF0128"/>
    <w:rsid w:val="00AF0EDA"/>
    <w:rsid w:val="00B170DD"/>
    <w:rsid w:val="00B1735E"/>
    <w:rsid w:val="00B31F97"/>
    <w:rsid w:val="00B36366"/>
    <w:rsid w:val="00B37D79"/>
    <w:rsid w:val="00B41D04"/>
    <w:rsid w:val="00B452B6"/>
    <w:rsid w:val="00B45D58"/>
    <w:rsid w:val="00B52199"/>
    <w:rsid w:val="00B54D88"/>
    <w:rsid w:val="00B6198A"/>
    <w:rsid w:val="00B64CCD"/>
    <w:rsid w:val="00B819E7"/>
    <w:rsid w:val="00B97FAA"/>
    <w:rsid w:val="00BA2A49"/>
    <w:rsid w:val="00BA46F4"/>
    <w:rsid w:val="00BB7855"/>
    <w:rsid w:val="00BE6FF8"/>
    <w:rsid w:val="00BF0647"/>
    <w:rsid w:val="00C022CB"/>
    <w:rsid w:val="00C51014"/>
    <w:rsid w:val="00C60A9D"/>
    <w:rsid w:val="00C640F8"/>
    <w:rsid w:val="00C72711"/>
    <w:rsid w:val="00C73A7F"/>
    <w:rsid w:val="00C83449"/>
    <w:rsid w:val="00C93A83"/>
    <w:rsid w:val="00C95EBD"/>
    <w:rsid w:val="00C9789C"/>
    <w:rsid w:val="00CB6728"/>
    <w:rsid w:val="00CE343A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91633"/>
    <w:rsid w:val="00DB6534"/>
    <w:rsid w:val="00DC24A5"/>
    <w:rsid w:val="00DC2B49"/>
    <w:rsid w:val="00DC4FC0"/>
    <w:rsid w:val="00DE4517"/>
    <w:rsid w:val="00DF4191"/>
    <w:rsid w:val="00DF7E3F"/>
    <w:rsid w:val="00E01557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B527D"/>
    <w:rsid w:val="00ED0315"/>
    <w:rsid w:val="00EE5C79"/>
    <w:rsid w:val="00EF6E06"/>
    <w:rsid w:val="00F03562"/>
    <w:rsid w:val="00F05B94"/>
    <w:rsid w:val="00F15829"/>
    <w:rsid w:val="00F20A6A"/>
    <w:rsid w:val="00F4748D"/>
    <w:rsid w:val="00F53F1E"/>
    <w:rsid w:val="00F54C3C"/>
    <w:rsid w:val="00F926BB"/>
    <w:rsid w:val="00F92D59"/>
    <w:rsid w:val="00F93D22"/>
    <w:rsid w:val="00FA6BDB"/>
    <w:rsid w:val="00FA75EB"/>
    <w:rsid w:val="00FB1855"/>
    <w:rsid w:val="00FB36AA"/>
    <w:rsid w:val="00FD20BF"/>
    <w:rsid w:val="00FD43EF"/>
    <w:rsid w:val="00FD67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31123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1123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31123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11237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97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gorzkow.eu" TargetMode="External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rzkow.eu" TargetMode="Externa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FF86D4-1361-4D80-B78B-93B61A1B4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766</Words>
  <Characters>4599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KKozak</cp:lastModifiedBy>
  <cp:revision>9</cp:revision>
  <cp:lastPrinted>2026-02-24T12:01:00Z</cp:lastPrinted>
  <dcterms:created xsi:type="dcterms:W3CDTF">2025-06-10T19:14:00Z</dcterms:created>
  <dcterms:modified xsi:type="dcterms:W3CDTF">2026-02-26T07:46:00Z</dcterms:modified>
</cp:coreProperties>
</file>