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F2E45" w14:textId="752771D0" w:rsidR="00D1744C" w:rsidRPr="0053074A" w:rsidRDefault="000F6941" w:rsidP="00FA579C">
      <w:pPr>
        <w:spacing w:before="120" w:after="0" w:line="240" w:lineRule="auto"/>
        <w:jc w:val="center"/>
        <w:rPr>
          <w:rFonts w:ascii="Calibri Light" w:eastAsia="Calibri" w:hAnsi="Calibri Light" w:cs="Calibri Light"/>
          <w:b/>
          <w:sz w:val="18"/>
          <w:u w:val="single"/>
        </w:rPr>
      </w:pPr>
      <w:r w:rsidRPr="0053074A">
        <w:rPr>
          <w:rFonts w:ascii="Calibri Light" w:eastAsia="Calibri" w:hAnsi="Calibri Light" w:cs="Calibri Light"/>
          <w:b/>
          <w:sz w:val="18"/>
          <w:u w:val="single"/>
        </w:rPr>
        <w:t>OPIS PRZEDMIOTU ZAMÓWIENIA.</w:t>
      </w:r>
    </w:p>
    <w:p w14:paraId="495ADAF6" w14:textId="241CA3FC" w:rsidR="007F196C" w:rsidRPr="00BD5558" w:rsidRDefault="000F6941" w:rsidP="00BD5558">
      <w:pPr>
        <w:spacing w:before="120"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D5558">
        <w:rPr>
          <w:rFonts w:ascii="Calibri Light" w:eastAsia="Calibri" w:hAnsi="Calibri Light" w:cs="Calibri Light"/>
          <w:sz w:val="18"/>
        </w:rPr>
        <w:t>Przedmiotem zamówienia są</w:t>
      </w:r>
      <w:r w:rsidR="00F551C7" w:rsidRPr="00BD5558">
        <w:rPr>
          <w:rFonts w:ascii="Calibri Light" w:eastAsia="Calibri" w:hAnsi="Calibri Light" w:cs="Calibri Light"/>
          <w:sz w:val="18"/>
        </w:rPr>
        <w:t xml:space="preserve"> </w:t>
      </w:r>
      <w:r w:rsidR="00D40F51" w:rsidRPr="00BD5558">
        <w:rPr>
          <w:rFonts w:ascii="Calibri Light" w:eastAsia="Calibri" w:hAnsi="Calibri Light" w:cs="Calibri Light"/>
          <w:b/>
          <w:bCs/>
          <w:sz w:val="18"/>
        </w:rPr>
        <w:t>usługi restauracyjne na rzecz dzieci przedszkolnych uczęszczających do Przedszkola w Borowej w </w:t>
      </w:r>
      <w:r w:rsidR="00BE21A4">
        <w:rPr>
          <w:rFonts w:ascii="Calibri Light" w:eastAsia="Calibri" w:hAnsi="Calibri Light" w:cs="Calibri Light"/>
          <w:b/>
          <w:bCs/>
          <w:sz w:val="18"/>
        </w:rPr>
        <w:t>2026r.</w:t>
      </w:r>
    </w:p>
    <w:p w14:paraId="75218101" w14:textId="77777777" w:rsidR="00BD5558" w:rsidRPr="00BD5558" w:rsidRDefault="00BD5558" w:rsidP="0069245C">
      <w:pPr>
        <w:pStyle w:val="Akapitzlist"/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</w:p>
    <w:p w14:paraId="4EC2EC53" w14:textId="016BC9A4" w:rsidR="00D1744C" w:rsidRPr="00BE21A4" w:rsidRDefault="0069245C" w:rsidP="00F551C7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BE21A4">
        <w:rPr>
          <w:rFonts w:ascii="Calibri Light" w:eastAsia="Calibri" w:hAnsi="Calibri Light" w:cs="Calibri Light"/>
          <w:sz w:val="18"/>
        </w:rPr>
        <w:t xml:space="preserve">Usługa polega na </w:t>
      </w:r>
      <w:r w:rsidRPr="00BE21A4">
        <w:rPr>
          <w:rFonts w:ascii="Calibri Light" w:eastAsia="Calibri" w:hAnsi="Calibri Light" w:cs="Calibri Light"/>
          <w:b/>
          <w:bCs/>
          <w:sz w:val="18"/>
          <w:u w:val="single"/>
        </w:rPr>
        <w:t>gotowaniu w kuchni Wykonawcy oraz dowozie, porcjowaniu i wydawaniu posiłków, w pomieszczeniach Zamawiającego,</w:t>
      </w:r>
      <w:r w:rsidRPr="00BE21A4">
        <w:rPr>
          <w:rFonts w:ascii="Calibri Light" w:eastAsia="Calibri" w:hAnsi="Calibri Light" w:cs="Calibri Light"/>
          <w:sz w:val="18"/>
        </w:rPr>
        <w:t xml:space="preserve"> na bazie półproduktów i surowców najwyższej jakości, według jadłospisów uzgodnionych i złożonych u Zamawiającego</w:t>
      </w:r>
      <w:r w:rsidR="000F6941" w:rsidRPr="00BE21A4">
        <w:rPr>
          <w:rFonts w:ascii="Calibri Light" w:eastAsia="Calibri" w:hAnsi="Calibri Light" w:cs="Calibri Light"/>
          <w:sz w:val="18"/>
        </w:rPr>
        <w:t>.</w:t>
      </w:r>
    </w:p>
    <w:p w14:paraId="26F10DF0" w14:textId="77777777" w:rsidR="00D1744C" w:rsidRPr="0053074A" w:rsidRDefault="00D1744C">
      <w:pPr>
        <w:spacing w:after="0" w:line="240" w:lineRule="auto"/>
        <w:rPr>
          <w:rFonts w:ascii="Calibri Light" w:eastAsia="Calibri" w:hAnsi="Calibri Light" w:cs="Calibri Light"/>
        </w:rPr>
      </w:pPr>
    </w:p>
    <w:p w14:paraId="08B0653E" w14:textId="7337972A" w:rsidR="00D1744C" w:rsidRPr="0053074A" w:rsidRDefault="000F6941" w:rsidP="004731ED">
      <w:pPr>
        <w:tabs>
          <w:tab w:val="left" w:pos="567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bookmarkStart w:id="0" w:name="_Hlk533135839"/>
      <w:r w:rsidRPr="0053074A">
        <w:rPr>
          <w:rFonts w:ascii="Calibri Light" w:eastAsia="Calibri" w:hAnsi="Calibri Light" w:cs="Calibri Light"/>
          <w:sz w:val="18"/>
        </w:rPr>
        <w:t xml:space="preserve">1. </w:t>
      </w:r>
      <w:r w:rsidR="00FF7397" w:rsidRPr="0053074A">
        <w:rPr>
          <w:rFonts w:ascii="Calibri Light" w:eastAsia="Calibri" w:hAnsi="Calibri Light" w:cs="Calibri Light"/>
          <w:sz w:val="18"/>
        </w:rPr>
        <w:t xml:space="preserve"> </w:t>
      </w:r>
      <w:r w:rsidRPr="0053074A">
        <w:rPr>
          <w:rFonts w:ascii="Calibri Light" w:eastAsia="Calibri" w:hAnsi="Calibri Light" w:cs="Calibri Light"/>
          <w:sz w:val="18"/>
        </w:rPr>
        <w:t>Żywieniu podlegają dzieci przedszkolne: wiek dzieci od 3 do 6</w:t>
      </w:r>
      <w:r w:rsidRPr="0053074A">
        <w:rPr>
          <w:rFonts w:ascii="Calibri Light" w:eastAsia="Calibri" w:hAnsi="Calibri Light" w:cs="Calibri Light"/>
          <w:b/>
          <w:sz w:val="18"/>
        </w:rPr>
        <w:t xml:space="preserve"> </w:t>
      </w:r>
      <w:r w:rsidRPr="0053074A">
        <w:rPr>
          <w:rFonts w:ascii="Calibri Light" w:eastAsia="Calibri" w:hAnsi="Calibri Light" w:cs="Calibri Light"/>
          <w:sz w:val="18"/>
        </w:rPr>
        <w:t>lat</w:t>
      </w:r>
      <w:r w:rsidR="00C35FD2" w:rsidRPr="0053074A">
        <w:rPr>
          <w:rFonts w:ascii="Calibri Light" w:eastAsia="Calibri" w:hAnsi="Calibri Light" w:cs="Calibri Light"/>
          <w:sz w:val="18"/>
        </w:rPr>
        <w:t xml:space="preserve"> (w ilości min. 10 – max </w:t>
      </w:r>
      <w:r w:rsidR="001505BE">
        <w:rPr>
          <w:rFonts w:ascii="Calibri Light" w:eastAsia="Calibri" w:hAnsi="Calibri Light" w:cs="Calibri Light"/>
          <w:sz w:val="18"/>
        </w:rPr>
        <w:t>140</w:t>
      </w:r>
      <w:r w:rsidR="00C35FD2" w:rsidRPr="0053074A">
        <w:rPr>
          <w:rFonts w:ascii="Calibri Light" w:eastAsia="Calibri" w:hAnsi="Calibri Light" w:cs="Calibri Light"/>
          <w:sz w:val="18"/>
        </w:rPr>
        <w:t>)</w:t>
      </w:r>
      <w:r w:rsidRPr="0053074A">
        <w:rPr>
          <w:rFonts w:ascii="Calibri Light" w:eastAsia="Calibri" w:hAnsi="Calibri Light" w:cs="Calibri Light"/>
          <w:sz w:val="18"/>
        </w:rPr>
        <w:t>.</w:t>
      </w:r>
      <w:r w:rsidR="00C35FD2" w:rsidRPr="0053074A">
        <w:rPr>
          <w:rFonts w:ascii="Calibri Light" w:eastAsia="Calibri" w:hAnsi="Calibri Light" w:cs="Calibri Light"/>
          <w:sz w:val="18"/>
        </w:rPr>
        <w:t xml:space="preserve"> </w:t>
      </w:r>
      <w:r w:rsidR="004731ED" w:rsidRPr="0053074A">
        <w:rPr>
          <w:rFonts w:ascii="Calibri Light" w:eastAsia="Calibri" w:hAnsi="Calibri Light" w:cs="Calibri Light"/>
          <w:sz w:val="18"/>
        </w:rPr>
        <w:t xml:space="preserve">Dzienna ilość posiłków ulegać będzie zmianie w zależności od frekwencji dzieci. </w:t>
      </w:r>
      <w:r w:rsidR="00C35FD2" w:rsidRPr="0053074A">
        <w:rPr>
          <w:rFonts w:ascii="Calibri Light" w:eastAsia="Calibri" w:hAnsi="Calibri Light" w:cs="Calibri Light"/>
          <w:sz w:val="18"/>
        </w:rPr>
        <w:t>R</w:t>
      </w:r>
      <w:r w:rsidRPr="0053074A">
        <w:rPr>
          <w:rFonts w:ascii="Calibri Light" w:eastAsia="Calibri" w:hAnsi="Calibri Light" w:cs="Calibri Light"/>
          <w:sz w:val="18"/>
        </w:rPr>
        <w:t>odzaj posiłku: zgodnie opisem przedmiotu zamówienia.</w:t>
      </w:r>
    </w:p>
    <w:bookmarkEnd w:id="0"/>
    <w:p w14:paraId="72289FB6" w14:textId="77777777" w:rsidR="00D1744C" w:rsidRPr="0053074A" w:rsidRDefault="000F6941">
      <w:pPr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2. Termin wykonania zamówienia: </w:t>
      </w:r>
    </w:p>
    <w:p w14:paraId="1B83FF0F" w14:textId="28F39DA0" w:rsidR="00D1744C" w:rsidRPr="0053074A" w:rsidRDefault="001505BE" w:rsidP="006D70FC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1505BE">
        <w:rPr>
          <w:rFonts w:ascii="Calibri Light" w:eastAsia="Calibri" w:hAnsi="Calibri Light" w:cs="Calibri Light"/>
          <w:sz w:val="18"/>
        </w:rPr>
        <w:t>od daty podpisania umowy jednak nie wcześniej niż od 16.03.2026r.</w:t>
      </w:r>
      <w:r w:rsidR="007F196C" w:rsidRPr="0053074A">
        <w:rPr>
          <w:rFonts w:ascii="Calibri Light" w:eastAsia="Calibri" w:hAnsi="Calibri Light" w:cs="Calibri Light"/>
          <w:sz w:val="18"/>
        </w:rPr>
        <w:t xml:space="preserve"> do 31.12.202</w:t>
      </w:r>
      <w:r>
        <w:rPr>
          <w:rFonts w:ascii="Calibri Light" w:eastAsia="Calibri" w:hAnsi="Calibri Light" w:cs="Calibri Light"/>
          <w:sz w:val="18"/>
        </w:rPr>
        <w:t>6</w:t>
      </w:r>
      <w:r w:rsidR="007F196C" w:rsidRPr="0053074A">
        <w:rPr>
          <w:rFonts w:ascii="Calibri Light" w:eastAsia="Calibri" w:hAnsi="Calibri Light" w:cs="Calibri Light"/>
          <w:sz w:val="18"/>
        </w:rPr>
        <w:t>r.</w:t>
      </w:r>
      <w:r w:rsidR="000F6941" w:rsidRPr="0053074A">
        <w:rPr>
          <w:rFonts w:ascii="Calibri Light" w:eastAsia="Calibri" w:hAnsi="Calibri Light" w:cs="Calibri Light"/>
          <w:sz w:val="18"/>
        </w:rPr>
        <w:t xml:space="preserve"> (od poniedziałku do piątku - z wyjątkiem dni wolnych od zajęć uzgodnionych z placówką), </w:t>
      </w:r>
    </w:p>
    <w:p w14:paraId="31DC9254" w14:textId="77777777" w:rsidR="00D1744C" w:rsidRPr="0053074A" w:rsidRDefault="000F6941" w:rsidP="006D70FC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godziny wydawania pos</w:t>
      </w:r>
      <w:r w:rsidR="001119BD" w:rsidRPr="0053074A">
        <w:rPr>
          <w:rFonts w:ascii="Calibri Light" w:eastAsia="Calibri" w:hAnsi="Calibri Light" w:cs="Calibri Light"/>
          <w:sz w:val="18"/>
        </w:rPr>
        <w:t>iłków: śniadanie 8:30, zupa 11:30, II danie 13:3</w:t>
      </w:r>
      <w:r w:rsidRPr="0053074A">
        <w:rPr>
          <w:rFonts w:ascii="Calibri Light" w:eastAsia="Calibri" w:hAnsi="Calibri Light" w:cs="Calibri Light"/>
          <w:sz w:val="18"/>
        </w:rPr>
        <w:t>0, podwieczorek 15:00</w:t>
      </w:r>
      <w:r w:rsidR="00C35FD2" w:rsidRPr="0053074A">
        <w:rPr>
          <w:rFonts w:ascii="Calibri Light" w:eastAsia="Calibri" w:hAnsi="Calibri Light" w:cs="Calibri Light"/>
          <w:sz w:val="18"/>
        </w:rPr>
        <w:t>;</w:t>
      </w:r>
    </w:p>
    <w:p w14:paraId="75E67CF9" w14:textId="77777777" w:rsidR="00D1744C" w:rsidRPr="0053074A" w:rsidRDefault="000F6941" w:rsidP="006D70FC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na Wykonawcy ciąży obowiązek takiej organizacji dostaw aby wydawanie posiłków odbyło się o ustalonych porach,</w:t>
      </w:r>
    </w:p>
    <w:p w14:paraId="26556235" w14:textId="77777777" w:rsidR="00D1744C" w:rsidRPr="0053074A" w:rsidRDefault="000F6941" w:rsidP="006D70FC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dopuszcza się możliwość zmiany przez Zamawiającego godzin wydawania posiłków w terminie minimum 7 dni przed dniem wprowadzenia zmian. </w:t>
      </w:r>
    </w:p>
    <w:p w14:paraId="34A54792" w14:textId="77777777" w:rsidR="00D1744C" w:rsidRPr="0053074A" w:rsidRDefault="000F6941">
      <w:pPr>
        <w:tabs>
          <w:tab w:val="left" w:pos="284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3. Miejsce realizacji zamówienia: </w:t>
      </w:r>
    </w:p>
    <w:p w14:paraId="43B78E58" w14:textId="77777777" w:rsidR="00D1744C" w:rsidRPr="0053074A" w:rsidRDefault="000F6941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Zamawiający na czas realizacji zadania polegającego na wydawaniu posiłków udostępnia Wykonawcy pomieszczenia jadalniane znajdujące się na terenie </w:t>
      </w:r>
      <w:r w:rsidR="006D70FC" w:rsidRPr="0053074A">
        <w:rPr>
          <w:rFonts w:ascii="Calibri Light" w:eastAsia="Calibri" w:hAnsi="Calibri Light" w:cs="Calibri Light"/>
          <w:sz w:val="18"/>
        </w:rPr>
        <w:t>Przedszkola</w:t>
      </w:r>
      <w:r w:rsidRPr="0053074A">
        <w:rPr>
          <w:rFonts w:ascii="Calibri Light" w:eastAsia="Calibri" w:hAnsi="Calibri Light" w:cs="Calibri Light"/>
          <w:sz w:val="18"/>
        </w:rPr>
        <w:t xml:space="preserve"> w Borowej.</w:t>
      </w:r>
    </w:p>
    <w:p w14:paraId="73DCABCB" w14:textId="77777777" w:rsidR="00D1744C" w:rsidRPr="0053074A" w:rsidRDefault="000F6941">
      <w:pPr>
        <w:tabs>
          <w:tab w:val="left" w:pos="0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4. Posiłki wykonawca dostarczać będzie własnym transportem, przystosowanym do przewozu w specjalistycznych termosach gwarantujących utrzymanie odpowiedniej temperatury i jakości przewożonych potraw oraz posiadających dopuszczenie przez Państwowego Powiatowego Inspektora Sanitarnego.</w:t>
      </w:r>
    </w:p>
    <w:p w14:paraId="73B7852D" w14:textId="722BC75B" w:rsidR="00D1744C" w:rsidRPr="0053074A" w:rsidRDefault="000F6941">
      <w:pPr>
        <w:tabs>
          <w:tab w:val="left" w:pos="0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5. W całym czasie wydawania posiłków minimalna temperatura zupy winna wynosić 75</w:t>
      </w:r>
      <w:r w:rsidRPr="0053074A">
        <w:rPr>
          <w:rFonts w:ascii="Calibri Light" w:eastAsia="Calibri" w:hAnsi="Calibri Light" w:cs="Calibri Light"/>
          <w:sz w:val="18"/>
          <w:vertAlign w:val="superscript"/>
        </w:rPr>
        <w:t>o</w:t>
      </w:r>
      <w:r w:rsidRPr="0053074A">
        <w:rPr>
          <w:rFonts w:ascii="Calibri Light" w:eastAsia="Calibri" w:hAnsi="Calibri Light" w:cs="Calibri Light"/>
          <w:sz w:val="18"/>
        </w:rPr>
        <w:t>C, drugiego dania 65</w:t>
      </w:r>
      <w:r w:rsidRPr="0053074A">
        <w:rPr>
          <w:rFonts w:ascii="Calibri Light" w:eastAsia="Calibri" w:hAnsi="Calibri Light" w:cs="Calibri Light"/>
          <w:sz w:val="18"/>
          <w:vertAlign w:val="superscript"/>
        </w:rPr>
        <w:t>o</w:t>
      </w:r>
      <w:r w:rsidRPr="0053074A">
        <w:rPr>
          <w:rFonts w:ascii="Calibri Light" w:eastAsia="Calibri" w:hAnsi="Calibri Light" w:cs="Calibri Light"/>
          <w:sz w:val="18"/>
        </w:rPr>
        <w:t>C, a</w:t>
      </w:r>
      <w:r w:rsidR="00FA579C" w:rsidRPr="0053074A">
        <w:rPr>
          <w:rFonts w:ascii="Calibri Light" w:eastAsia="Calibri" w:hAnsi="Calibri Light" w:cs="Calibri Light"/>
          <w:sz w:val="18"/>
        </w:rPr>
        <w:t> </w:t>
      </w:r>
      <w:r w:rsidRPr="0053074A">
        <w:rPr>
          <w:rFonts w:ascii="Calibri Light" w:eastAsia="Calibri" w:hAnsi="Calibri Light" w:cs="Calibri Light"/>
          <w:sz w:val="18"/>
        </w:rPr>
        <w:t>maksymalna temperatura produktów zimnych (surówki) 15</w:t>
      </w:r>
      <w:r w:rsidRPr="0053074A">
        <w:rPr>
          <w:rFonts w:ascii="Calibri Light" w:eastAsia="Calibri" w:hAnsi="Calibri Light" w:cs="Calibri Light"/>
          <w:sz w:val="18"/>
          <w:vertAlign w:val="superscript"/>
        </w:rPr>
        <w:t>o</w:t>
      </w:r>
      <w:r w:rsidRPr="0053074A">
        <w:rPr>
          <w:rFonts w:ascii="Calibri Light" w:eastAsia="Calibri" w:hAnsi="Calibri Light" w:cs="Calibri Light"/>
          <w:sz w:val="18"/>
        </w:rPr>
        <w:t>C.</w:t>
      </w:r>
    </w:p>
    <w:p w14:paraId="412E5EFA" w14:textId="77777777" w:rsidR="001408CA" w:rsidRPr="00BE21A4" w:rsidRDefault="000F6941" w:rsidP="001408CA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6</w:t>
      </w:r>
      <w:r w:rsidRPr="00BE21A4">
        <w:rPr>
          <w:rFonts w:ascii="Calibri Light" w:eastAsia="Calibri" w:hAnsi="Calibri Light" w:cs="Calibri Light"/>
          <w:sz w:val="18"/>
        </w:rPr>
        <w:t xml:space="preserve">. </w:t>
      </w:r>
      <w:r w:rsidR="001408CA" w:rsidRPr="00BE21A4">
        <w:rPr>
          <w:rFonts w:ascii="Calibri Light" w:eastAsia="Calibri" w:hAnsi="Calibri Light" w:cs="Calibri Light"/>
          <w:sz w:val="18"/>
        </w:rPr>
        <w:t>Posiłki winny spełniać Normy żywieniowe zgodne z polskimi normami żywieniowymi dla dzieci w wieku szkolnym i przedszkolnym oraz z Rozporządzenie Ministra Zdrowia z dnia 26 lipca 2016r. w sprawie grup środków spożywczych przeznaczonych do sprzedaży dzieciom i młodzieży w jednostkach systemu oświaty oraz wymagań, jakie muszą spełniać środki spożywcze stosowane w ramach żywienia zbiorowego dzieci i młodzieży w tych jednostkach (DZ. U. z 2016r. poz. 1154). Wykonawca zobowiązany jest do przygotowywania posiłków na bazie produktów najwyższej jakości tj. wyprodukowanych w oparciu o obowiązujące normy, w szczególności w oparciu o normę HACCP (System Analizy Zagrożeń i Krytycznych Punktów Kontroli to działania podejmowane przez firmę w celu zapewnienia bezpieczeństwa zdrowotnego żywności poprzez identyfikację biologicznych, chemicznych oraz fizycznych zagrożeń oraz ocenianie skali tych zagrożeń), opakowanych zgodnie z obowiązującymi przepisami prawa, w szczególności zgodnie z rozporządzeniem (WE) nr 1935/2004 Parlamentu Europejskiego i Rady z dnia 27 października 2004 r. w sprawie materiałów i wyrobów przeznaczonych do kontaktu z żywnością oraz uchylające dyrektywy 80/590/EWG i 89/109/EWG (Dz.U. L 338/4 z 13.11.2014 ze zm.).Opakowania muszą zawierać co najmniej datę produkcji, datę przydatności do spożycia, nazwę producenta i pełny skład – dotyczy żywności pakowanej, w szczególności produktów mięsnych (mięsa i przetwory) oraz nabiału (produktów wytwarzanych z mleka). Posiłki muszą spełniać wymogi żywieniowe zalecane przez Instytut Żywności i Żywienia dla danej grupy wiekowej. Personel Wykonawcy winien posiadać bieżące przeszkolenie z zakresu BHP oraz HACCP, a także aktualne książeczki zdrowia. Wykonawca odpowiada prawnie za żywienie uczniów przed Powiatowym Państwowym Inspektorem Sanitarnym dla miasta Wrocławia.</w:t>
      </w:r>
    </w:p>
    <w:p w14:paraId="66A2E9C5" w14:textId="77777777" w:rsidR="001408CA" w:rsidRPr="00BE21A4" w:rsidRDefault="001408CA" w:rsidP="001408CA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libri Light" w:eastAsia="Calibri" w:hAnsi="Calibri Light" w:cs="Calibri Light"/>
          <w:sz w:val="18"/>
        </w:rPr>
      </w:pPr>
    </w:p>
    <w:p w14:paraId="2AFE7F5A" w14:textId="2C978914" w:rsidR="001408CA" w:rsidRPr="00BE21A4" w:rsidRDefault="001408CA" w:rsidP="001408CA">
      <w:pPr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BE21A4">
        <w:rPr>
          <w:rFonts w:ascii="Calibri Light" w:eastAsia="Calibri" w:hAnsi="Calibri Light" w:cs="Calibri Light"/>
          <w:sz w:val="18"/>
        </w:rPr>
        <w:t>6.a. Zamawiający zastrzega sobie prawo do weryfikacji posiłku poprzez weryfikacje organoleptyczną, sporządzoną przez co najmniej 3 osoby anonimowe. Osoby wyznaczone do weryfikacji posiłku będą badać losowo wydany posiłek zgodnie z listą weryfikacyjną, stanowiącą załącznik dni OPZ. Weryfikacja będzie się odbywać w systemie punktowym. Każda osoba będzie przyznawać punkty w poszczególnych kategoriach. Maksymalna ocena to 100 punktów. Zamawiający uznaje, że posiłek spełnia wszystkie wymagania Zamawiającego oraz jest zdatny do spożycia, w przypadku gdy średnia z sumarycznie przyznanych punktów przez 3 osoby wynosi co najmniej 60. W przypadku gdy suma punktów jest niższa niż 60, Wykonawca zobowiązany jest do niezwłocznego zaprzestania wydawania posiłków i  wydania posiłku zastępczego, o którym mowa w pkt 6b.</w:t>
      </w:r>
    </w:p>
    <w:p w14:paraId="00687412" w14:textId="698B5A1C" w:rsidR="001408CA" w:rsidRPr="00BE21A4" w:rsidRDefault="00537091" w:rsidP="001408CA">
      <w:pPr>
        <w:ind w:left="426" w:hanging="426"/>
        <w:jc w:val="both"/>
        <w:rPr>
          <w:rFonts w:ascii="Calibri Light" w:eastAsia="Calibri" w:hAnsi="Calibri Light" w:cs="Calibri Light"/>
          <w:sz w:val="18"/>
        </w:rPr>
      </w:pPr>
      <w:r w:rsidRPr="00BE21A4">
        <w:rPr>
          <w:rFonts w:ascii="Calibri Light" w:eastAsia="Calibri" w:hAnsi="Calibri Light" w:cs="Calibri Light"/>
          <w:sz w:val="18"/>
        </w:rPr>
        <w:t>6</w:t>
      </w:r>
      <w:r w:rsidR="001408CA" w:rsidRPr="00BE21A4">
        <w:rPr>
          <w:rFonts w:ascii="Calibri Light" w:eastAsia="Calibri" w:hAnsi="Calibri Light" w:cs="Calibri Light"/>
          <w:sz w:val="18"/>
        </w:rPr>
        <w:t xml:space="preserve">.b. Posiłek zastępczy, o którym mowa w pkt </w:t>
      </w:r>
      <w:r w:rsidR="003F4998" w:rsidRPr="00BE21A4">
        <w:rPr>
          <w:rFonts w:ascii="Calibri Light" w:eastAsia="Calibri" w:hAnsi="Calibri Light" w:cs="Calibri Light"/>
          <w:sz w:val="18"/>
        </w:rPr>
        <w:t>6</w:t>
      </w:r>
      <w:r w:rsidR="001408CA" w:rsidRPr="00BE21A4">
        <w:rPr>
          <w:rFonts w:ascii="Calibri Light" w:eastAsia="Calibri" w:hAnsi="Calibri Light" w:cs="Calibri Light"/>
          <w:sz w:val="18"/>
        </w:rPr>
        <w:t xml:space="preserve">a, </w:t>
      </w:r>
      <w:r w:rsidR="00223AE8" w:rsidRPr="00BE21A4">
        <w:rPr>
          <w:rFonts w:ascii="Calibri Light" w:eastAsia="Calibri" w:hAnsi="Calibri Light" w:cs="Calibri Light"/>
          <w:sz w:val="18"/>
        </w:rPr>
        <w:t xml:space="preserve">dotyczy </w:t>
      </w:r>
      <w:r w:rsidR="00223AE8" w:rsidRPr="00BE21A4">
        <w:rPr>
          <w:rFonts w:ascii="Calibri Light" w:eastAsia="Calibri" w:hAnsi="Calibri Light" w:cs="Calibri Light"/>
          <w:b/>
          <w:bCs/>
          <w:sz w:val="18"/>
        </w:rPr>
        <w:t xml:space="preserve">obiadu </w:t>
      </w:r>
      <w:r w:rsidR="00223AE8" w:rsidRPr="00BE21A4">
        <w:rPr>
          <w:rFonts w:ascii="Calibri Light" w:eastAsia="Calibri" w:hAnsi="Calibri Light" w:cs="Calibri Light"/>
          <w:sz w:val="18"/>
        </w:rPr>
        <w:t xml:space="preserve">i </w:t>
      </w:r>
      <w:r w:rsidR="001408CA" w:rsidRPr="00BE21A4">
        <w:rPr>
          <w:rFonts w:ascii="Calibri Light" w:eastAsia="Calibri" w:hAnsi="Calibri Light" w:cs="Calibri Light"/>
          <w:sz w:val="18"/>
        </w:rPr>
        <w:t xml:space="preserve">składa się z co najmniej: a) kanapki składającej się z: bułki z wypieku z dnia, w którym dostarczany jest posiłek zastępczy, posmarowanej masłem (zawierającego co najmniej 82% tłuszczu) z plastrem sera (wyłączone są produkty </w:t>
      </w:r>
      <w:proofErr w:type="spellStart"/>
      <w:r w:rsidR="001408CA" w:rsidRPr="00BE21A4">
        <w:rPr>
          <w:rFonts w:ascii="Calibri Light" w:eastAsia="Calibri" w:hAnsi="Calibri Light" w:cs="Calibri Light"/>
          <w:sz w:val="18"/>
        </w:rPr>
        <w:t>seropodobne</w:t>
      </w:r>
      <w:proofErr w:type="spellEnd"/>
      <w:r w:rsidR="001408CA" w:rsidRPr="00BE21A4">
        <w:rPr>
          <w:rFonts w:ascii="Calibri Light" w:eastAsia="Calibri" w:hAnsi="Calibri Light" w:cs="Calibri Light"/>
          <w:sz w:val="18"/>
        </w:rPr>
        <w:t>) oraz plastrem szynki (składającej się z minimum 82 % mięsa), b) jogurtu owocowego – co najmniej 500 ml (jogurt naturalny z wkładem owocowym), c) owocu – o gramaturze minimum 80g,d) butelka wody niegazowanej o</w:t>
      </w:r>
      <w:r w:rsidR="003F4998" w:rsidRPr="00BE21A4">
        <w:rPr>
          <w:rFonts w:ascii="Calibri Light" w:eastAsia="Calibri" w:hAnsi="Calibri Light" w:cs="Calibri Light"/>
          <w:sz w:val="18"/>
        </w:rPr>
        <w:t> </w:t>
      </w:r>
      <w:r w:rsidR="001408CA" w:rsidRPr="00BE21A4">
        <w:rPr>
          <w:rFonts w:ascii="Calibri Light" w:eastAsia="Calibri" w:hAnsi="Calibri Light" w:cs="Calibri Light"/>
          <w:sz w:val="18"/>
        </w:rPr>
        <w:t>pojemności co najmniej 0,3 l.</w:t>
      </w:r>
    </w:p>
    <w:p w14:paraId="423977E2" w14:textId="1DF716E3" w:rsidR="001408CA" w:rsidRPr="00BE21A4" w:rsidRDefault="00537091" w:rsidP="001408CA">
      <w:pPr>
        <w:ind w:left="426" w:hanging="426"/>
        <w:jc w:val="both"/>
        <w:rPr>
          <w:rFonts w:ascii="Calibri Light" w:eastAsia="Calibri" w:hAnsi="Calibri Light" w:cs="Calibri Light"/>
          <w:sz w:val="18"/>
        </w:rPr>
      </w:pPr>
      <w:r w:rsidRPr="00BE21A4">
        <w:rPr>
          <w:rFonts w:ascii="Calibri Light" w:eastAsia="Calibri" w:hAnsi="Calibri Light" w:cs="Calibri Light"/>
          <w:sz w:val="18"/>
        </w:rPr>
        <w:t>6</w:t>
      </w:r>
      <w:r w:rsidR="001408CA" w:rsidRPr="00BE21A4">
        <w:rPr>
          <w:rFonts w:ascii="Calibri Light" w:eastAsia="Calibri" w:hAnsi="Calibri Light" w:cs="Calibri Light"/>
          <w:sz w:val="18"/>
        </w:rPr>
        <w:t>.c. posiłek zastępczy, może być wydany nie częściej niż 3 razy w ciągu trwania umowy. Przekroczenie częstotliwości, wskazanej powyżej, wydawania posiłku zastępczego spowoduje odstąpienie od realizacji umowy z wyłącznej winy Wykonawcy. Wydanie posiłku zastępczego nie wyklucza możliwości dochodzenia kar umownych. Przekroczenie częstotliwości, wskazanej powyżej, wydawania posiłku zastępczego nie upoważnia Wykonawcy do dochodzenia wynagrodzenia za ten dzień.</w:t>
      </w:r>
    </w:p>
    <w:p w14:paraId="31B8EC6D" w14:textId="6432D13A" w:rsidR="001408CA" w:rsidRPr="00BE21A4" w:rsidRDefault="003F4998" w:rsidP="001408CA">
      <w:pPr>
        <w:ind w:left="426" w:hanging="426"/>
        <w:jc w:val="both"/>
        <w:rPr>
          <w:rFonts w:ascii="Calibri Light" w:eastAsia="Calibri" w:hAnsi="Calibri Light" w:cs="Calibri Light"/>
          <w:sz w:val="18"/>
        </w:rPr>
      </w:pPr>
      <w:r w:rsidRPr="00BE21A4">
        <w:rPr>
          <w:rFonts w:ascii="Calibri Light" w:eastAsia="Calibri" w:hAnsi="Calibri Light" w:cs="Calibri Light"/>
          <w:sz w:val="18"/>
        </w:rPr>
        <w:t>6</w:t>
      </w:r>
      <w:r w:rsidR="001408CA" w:rsidRPr="00BE21A4">
        <w:rPr>
          <w:rFonts w:ascii="Calibri Light" w:eastAsia="Calibri" w:hAnsi="Calibri Light" w:cs="Calibri Light"/>
          <w:sz w:val="18"/>
        </w:rPr>
        <w:t>.d. posiłek zastępczy musi zostać dostarczony (ewentualnie przygotowany do wydania) w terminie do 90 minut (kryterium wyboru oferty najkorzystniejszej).</w:t>
      </w:r>
    </w:p>
    <w:p w14:paraId="71AAF2E6" w14:textId="1E52D2DD" w:rsidR="00D1744C" w:rsidRPr="0053074A" w:rsidRDefault="000F6941">
      <w:pPr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7. Wykonawca zobowiązany jest do przygotowywania posiłków o najwyższym standardzie na bazie produktów najwyższej jakości i bezpieczeństwem zgodnie z normami HACCP. Posiłki muszą spełniać wymogi żywieniowe zalecane przez Instytut Żywności i Żywienia dla danej grupy wiekowej. Personel Wykonawcy winien posiadać bieżące przeszkolenie z zakresu BHP oraz HACCP, a także aktualne książeczki zdrowia. Wykonawca odpowiada prawnie za</w:t>
      </w:r>
      <w:r w:rsidR="003E3337" w:rsidRPr="0053074A">
        <w:rPr>
          <w:rFonts w:ascii="Calibri Light" w:eastAsia="Calibri" w:hAnsi="Calibri Light" w:cs="Calibri Light"/>
          <w:sz w:val="18"/>
        </w:rPr>
        <w:t> </w:t>
      </w:r>
      <w:r w:rsidRPr="0053074A">
        <w:rPr>
          <w:rFonts w:ascii="Calibri Light" w:eastAsia="Calibri" w:hAnsi="Calibri Light" w:cs="Calibri Light"/>
          <w:sz w:val="18"/>
        </w:rPr>
        <w:t>żywienie dzieci przed właściwym terenowo Inspektorem Sanitarnym dla miasta Wrocławia.</w:t>
      </w:r>
    </w:p>
    <w:p w14:paraId="46355E63" w14:textId="00BB04B8" w:rsidR="00D1744C" w:rsidRPr="0053074A" w:rsidRDefault="000F6941">
      <w:pPr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lastRenderedPageBreak/>
        <w:t>8.Wykonawca zobowiązany jest do przygotowywania posiłków zgodnie z zapotrzebowaniem na dany dzień z</w:t>
      </w:r>
      <w:r w:rsidR="00222E69" w:rsidRPr="0053074A">
        <w:rPr>
          <w:rFonts w:ascii="Calibri Light" w:eastAsia="Calibri" w:hAnsi="Calibri Light" w:cs="Calibri Light"/>
          <w:sz w:val="18"/>
        </w:rPr>
        <w:t> </w:t>
      </w:r>
      <w:r w:rsidRPr="0053074A">
        <w:rPr>
          <w:rFonts w:ascii="Calibri Light" w:eastAsia="Calibri" w:hAnsi="Calibri Light" w:cs="Calibri Light"/>
          <w:sz w:val="18"/>
        </w:rPr>
        <w:t>uwzględnieniem próbek posiłków przechowywanych na terenie swojej siedziby.</w:t>
      </w:r>
    </w:p>
    <w:p w14:paraId="0872C71F" w14:textId="77777777" w:rsidR="00D1744C" w:rsidRPr="0053074A" w:rsidRDefault="000F6941">
      <w:pPr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9. Wykonawca zobowiązany jest do przedstawienia na każde żądanie Zamawiającego wyników badań mikrobiologicznych serwowanych posiłków.</w:t>
      </w:r>
    </w:p>
    <w:p w14:paraId="364DAADB" w14:textId="77777777" w:rsidR="00D1744C" w:rsidRPr="0053074A" w:rsidRDefault="000F6941">
      <w:pPr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10. Wykonawca zobowiązany jest do przedstawienia na każde żądanie Zamawiającego tabel kaloryczności serwowanych posiłków.</w:t>
      </w:r>
    </w:p>
    <w:p w14:paraId="5CA06F0B" w14:textId="77777777" w:rsidR="00D1744C" w:rsidRPr="0053074A" w:rsidRDefault="000F6941">
      <w:pPr>
        <w:tabs>
          <w:tab w:val="left" w:pos="426"/>
          <w:tab w:val="left" w:pos="480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11. Wykonawca we własnym zakresie zapewni produkty i półprodukty do przygotowania posiłków. </w:t>
      </w:r>
    </w:p>
    <w:p w14:paraId="11D0F0E2" w14:textId="77777777" w:rsidR="00D1744C" w:rsidRPr="0053074A" w:rsidRDefault="000F6941">
      <w:pPr>
        <w:tabs>
          <w:tab w:val="left" w:pos="0"/>
          <w:tab w:val="left" w:pos="-294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12. Wykonawca zobowiązuje się do wyeliminowania produktów przetworzonych na poczet innych wartościowych składników odżywczych.</w:t>
      </w:r>
    </w:p>
    <w:p w14:paraId="17B5D98F" w14:textId="77777777" w:rsidR="00D1744C" w:rsidRPr="0053074A" w:rsidRDefault="000F6941">
      <w:pPr>
        <w:tabs>
          <w:tab w:val="left" w:pos="0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13. Wyklucza się posiłki na bazie </w:t>
      </w:r>
      <w:proofErr w:type="spellStart"/>
      <w:r w:rsidRPr="0053074A">
        <w:rPr>
          <w:rFonts w:ascii="Calibri Light" w:eastAsia="Calibri" w:hAnsi="Calibri Light" w:cs="Calibri Light"/>
          <w:sz w:val="18"/>
        </w:rPr>
        <w:t>Fastfood</w:t>
      </w:r>
      <w:proofErr w:type="spellEnd"/>
      <w:r w:rsidRPr="0053074A">
        <w:rPr>
          <w:rFonts w:ascii="Calibri Light" w:eastAsia="Calibri" w:hAnsi="Calibri Light" w:cs="Calibri Light"/>
          <w:sz w:val="18"/>
        </w:rPr>
        <w:t xml:space="preserve">. </w:t>
      </w:r>
    </w:p>
    <w:p w14:paraId="3667F30E" w14:textId="77777777" w:rsidR="00D1744C" w:rsidRPr="0053074A" w:rsidRDefault="000F6941">
      <w:pPr>
        <w:tabs>
          <w:tab w:val="left" w:pos="0"/>
          <w:tab w:val="left" w:pos="-1985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14. Do przygotowywania posiłków należy używać produktów wysokiej jakości i zawsze świeżych posiadających aktualne, przynajmniej 7 – dniowe terminy ważności, nabytych w źródłach działających zgodnie z obowiązującymi przepisami sanitarnymi i higienicznymi. </w:t>
      </w:r>
    </w:p>
    <w:p w14:paraId="4CE42B17" w14:textId="77777777" w:rsidR="00D1744C" w:rsidRPr="0053074A" w:rsidRDefault="007F5AB0" w:rsidP="007F5AB0">
      <w:pPr>
        <w:tabs>
          <w:tab w:val="left" w:pos="0"/>
          <w:tab w:val="left" w:pos="284"/>
          <w:tab w:val="left" w:pos="426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15.</w:t>
      </w:r>
      <w:r w:rsidR="000F6941" w:rsidRPr="0053074A">
        <w:rPr>
          <w:rFonts w:ascii="Calibri Light" w:eastAsia="Calibri" w:hAnsi="Calibri Light" w:cs="Calibri Light"/>
          <w:sz w:val="18"/>
        </w:rPr>
        <w:t>Owoce i warzywa użyte do przygotowania posiłku muszą być świeże lub mrożone – Zamawiający nie dopuszcza możliwości przygotowania potraw i napojów na bazie suszu.</w:t>
      </w:r>
    </w:p>
    <w:p w14:paraId="6855E460" w14:textId="77777777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426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Zupy winny być gotowane na wywarze warzywnym lub mięsno-warzywnym. Zamawiający nie dopuszcza możliwości serwowania zup przygotowanych na bazie proszku lub wywaru z kości.</w:t>
      </w:r>
    </w:p>
    <w:p w14:paraId="42271A9B" w14:textId="77777777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426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Do przygotowania posiłków należy używać masła 82% i olejów roślinnych, a nie margaryny.</w:t>
      </w:r>
    </w:p>
    <w:p w14:paraId="71347D14" w14:textId="77777777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426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W przypadku dań mięsnych należy unikać mięsa przetworzonego (mielone) na rzecz całych sztuk mięsa. </w:t>
      </w:r>
    </w:p>
    <w:p w14:paraId="05AF6121" w14:textId="77777777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426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Codziennie w ramach posiłku dla dzieci musi się znaleźć świeża zielenina (natka pietruszki, koperek, szczypiorek). Owoce winny być całe, nie dopuszcza się dzielenia owoców – za wyjątkiem owoców typu melon, arbuz. </w:t>
      </w:r>
    </w:p>
    <w:p w14:paraId="342DE204" w14:textId="697DF04E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Zamawiający zakazuje stosowania: konserw, produktów z glutaminianem sodu, parówek, produktów masłopodobnych i seropodobnych, soków zagęszczonych, mięsa odkostnionego mechanicznie oraz wędlin z</w:t>
      </w:r>
      <w:r w:rsidR="00872E2B" w:rsidRPr="0053074A">
        <w:rPr>
          <w:rFonts w:ascii="Calibri Light" w:eastAsia="Calibri" w:hAnsi="Calibri Light" w:cs="Calibri Light"/>
          <w:sz w:val="18"/>
        </w:rPr>
        <w:t> </w:t>
      </w:r>
      <w:r w:rsidRPr="0053074A">
        <w:rPr>
          <w:rFonts w:ascii="Calibri Light" w:eastAsia="Calibri" w:hAnsi="Calibri Light" w:cs="Calibri Light"/>
          <w:sz w:val="18"/>
        </w:rPr>
        <w:t>dodatkiem preparatów białkowych (soja) i/lub skrobi modyfikowanej. Wyklucza się sporządzanie jakichkolwiek potraw z proszku.</w:t>
      </w:r>
    </w:p>
    <w:p w14:paraId="5F4481AD" w14:textId="77777777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426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Wykonawca na żądanie Zamawiającego przedstawi wykaz stosowanych do przygotowywania posiłków produktów i surowców wraz z nazwami producentów, który Zamawiający może udostępnić rodzicom dzieci lub ich prawnym opiekunom.</w:t>
      </w:r>
    </w:p>
    <w:p w14:paraId="622FBBF6" w14:textId="77777777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-294"/>
          <w:tab w:val="left" w:pos="-240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Wykonawca będzie zapewniał posiłki zgodne z opisem przedmiotu zamówienia. Warunkiem wprowadzenia innego jadłospisu jest uzgodnienie go z Zamawiającym najpóźniej na 2 dni przed wprowadzeniem nowego jadłospisu. Wszystkie jadłospisy winny być zaakceptowane i podpisane przez dietetyka Wykonawcy.</w:t>
      </w:r>
    </w:p>
    <w:p w14:paraId="5C4ABEB5" w14:textId="60205DEE" w:rsidR="00D1744C" w:rsidRPr="0053074A" w:rsidRDefault="000F6941" w:rsidP="00DA5315">
      <w:pPr>
        <w:numPr>
          <w:ilvl w:val="0"/>
          <w:numId w:val="4"/>
        </w:numPr>
        <w:tabs>
          <w:tab w:val="left" w:pos="0"/>
          <w:tab w:val="left" w:pos="284"/>
          <w:tab w:val="left" w:pos="-294"/>
          <w:tab w:val="left" w:pos="-240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b/>
          <w:sz w:val="18"/>
        </w:rPr>
      </w:pPr>
      <w:r w:rsidRPr="0053074A">
        <w:rPr>
          <w:rFonts w:ascii="Calibri Light" w:eastAsia="Calibri" w:hAnsi="Calibri Light" w:cs="Calibri Light"/>
          <w:b/>
          <w:sz w:val="18"/>
        </w:rPr>
        <w:t>Wielkość porcji ze względu na zróżnicowanie grupy dzieci pod względem płci i wieku musi być ustalona na</w:t>
      </w:r>
      <w:r w:rsidR="007913C0" w:rsidRPr="0053074A">
        <w:rPr>
          <w:rFonts w:ascii="Calibri Light" w:eastAsia="Calibri" w:hAnsi="Calibri Light" w:cs="Calibri Light"/>
          <w:b/>
          <w:sz w:val="18"/>
        </w:rPr>
        <w:t> </w:t>
      </w:r>
      <w:r w:rsidRPr="0053074A">
        <w:rPr>
          <w:rFonts w:ascii="Calibri Light" w:eastAsia="Calibri" w:hAnsi="Calibri Light" w:cs="Calibri Light"/>
          <w:b/>
          <w:sz w:val="18"/>
        </w:rPr>
        <w:t>podstawie wyliczeń średnioważonej normy żywienia, która uwzględnia procentowy udział poszczególnych grup.</w:t>
      </w:r>
    </w:p>
    <w:p w14:paraId="3A8306A3" w14:textId="77777777" w:rsidR="00D1744C" w:rsidRPr="0053074A" w:rsidRDefault="000F6941">
      <w:pPr>
        <w:tabs>
          <w:tab w:val="left" w:pos="284"/>
          <w:tab w:val="left" w:pos="480"/>
        </w:tabs>
        <w:spacing w:before="60" w:after="0" w:line="240" w:lineRule="auto"/>
        <w:ind w:left="284" w:hanging="284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24.</w:t>
      </w:r>
      <w:r w:rsidRPr="0053074A">
        <w:rPr>
          <w:rFonts w:ascii="Calibri Light" w:eastAsia="Calibri" w:hAnsi="Calibri Light" w:cs="Calibri Light"/>
          <w:sz w:val="18"/>
        </w:rPr>
        <w:tab/>
        <w:t>Wykonawca w ramach wynagrodzenia winien:</w:t>
      </w:r>
    </w:p>
    <w:p w14:paraId="4FA26FBC" w14:textId="77777777" w:rsidR="00D1744C" w:rsidRPr="0053074A" w:rsidRDefault="000F6941" w:rsidP="00DA5315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709" w:hanging="349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przygotowywać posiłki zgodnie z jadłospisami z opisu przedmiotu zamówienia oraz dostarczać je do siedziby Zamawiającego, </w:t>
      </w:r>
    </w:p>
    <w:p w14:paraId="25A554F1" w14:textId="77777777" w:rsidR="00D1744C" w:rsidRPr="0053074A" w:rsidRDefault="000F6941" w:rsidP="00DA5315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709" w:hanging="349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posiadać zapasy żywności niezbędne do wykonywania posiłków na dany dzień,</w:t>
      </w:r>
    </w:p>
    <w:p w14:paraId="52B86CA1" w14:textId="77777777" w:rsidR="00D1744C" w:rsidRPr="0053074A" w:rsidRDefault="000F6941" w:rsidP="00DA5315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709" w:hanging="349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  <w:u w:val="single"/>
        </w:rPr>
        <w:t>codziennie</w:t>
      </w:r>
      <w:r w:rsidRPr="0053074A">
        <w:rPr>
          <w:rFonts w:ascii="Calibri Light" w:eastAsia="Calibri" w:hAnsi="Calibri Light" w:cs="Calibri Light"/>
          <w:sz w:val="18"/>
        </w:rPr>
        <w:t xml:space="preserve"> odbierać i wywozić na własny koszt resztki żywieniowe i inne odpady powstałe w wyniku realizacji przedmiotowego zamówienia,</w:t>
      </w:r>
    </w:p>
    <w:p w14:paraId="082C367B" w14:textId="77777777" w:rsidR="00D1744C" w:rsidRPr="0053074A" w:rsidRDefault="000F6941" w:rsidP="00DA5315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709" w:hanging="349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usuwać na własny koszt i własnym staraniem awarie występujące w bloku żywieniowym i jego wyposażeniu,</w:t>
      </w:r>
    </w:p>
    <w:p w14:paraId="2332C5EE" w14:textId="77777777" w:rsidR="00D1744C" w:rsidRPr="0053074A" w:rsidRDefault="000F6941" w:rsidP="00DA5315">
      <w:pPr>
        <w:numPr>
          <w:ilvl w:val="0"/>
          <w:numId w:val="5"/>
        </w:numPr>
        <w:tabs>
          <w:tab w:val="left" w:pos="284"/>
          <w:tab w:val="left" w:pos="709"/>
        </w:tabs>
        <w:spacing w:after="0" w:line="240" w:lineRule="auto"/>
        <w:ind w:left="709" w:hanging="349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zapewnić do wglądu Zamawiającemu na każde żądanie (w tym również przedstawicielowi Rady Rodziców działającemu w ścisłej współpracy z Zamawiającym) faktur potwierdzających zakup produktów, z których przygotowywane są posiłki.</w:t>
      </w:r>
    </w:p>
    <w:p w14:paraId="6DE00C9B" w14:textId="63390A51" w:rsidR="00D1744C" w:rsidRPr="0053074A" w:rsidRDefault="000F6941">
      <w:pPr>
        <w:tabs>
          <w:tab w:val="left" w:pos="142"/>
          <w:tab w:val="left" w:pos="284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25.</w:t>
      </w:r>
      <w:r w:rsidRPr="0053074A">
        <w:rPr>
          <w:rFonts w:ascii="Calibri Light" w:eastAsia="Calibri" w:hAnsi="Calibri Light" w:cs="Calibri Light"/>
          <w:sz w:val="18"/>
        </w:rPr>
        <w:tab/>
        <w:t>W przypadku dostarczenia przez Wykonawcę posiłku nie spełniającego warunków umowy np. posiłku niepełnowartościowego Wykonawca zobowiązany jest do dostarczenia nowego posił</w:t>
      </w:r>
      <w:r w:rsidR="00322AB1" w:rsidRPr="0053074A">
        <w:rPr>
          <w:rFonts w:ascii="Calibri Light" w:eastAsia="Calibri" w:hAnsi="Calibri Light" w:cs="Calibri Light"/>
          <w:sz w:val="18"/>
        </w:rPr>
        <w:t>ku zgodnego z warunkami umowy i </w:t>
      </w:r>
      <w:r w:rsidRPr="0053074A">
        <w:rPr>
          <w:rFonts w:ascii="Calibri Light" w:eastAsia="Calibri" w:hAnsi="Calibri Light" w:cs="Calibri Light"/>
          <w:sz w:val="18"/>
        </w:rPr>
        <w:t>wydania go w czasie do 40 minut od</w:t>
      </w:r>
      <w:r w:rsidR="00AC53E2">
        <w:rPr>
          <w:rFonts w:ascii="Calibri Light" w:eastAsia="Calibri" w:hAnsi="Calibri Light" w:cs="Calibri Light"/>
          <w:sz w:val="18"/>
        </w:rPr>
        <w:t> </w:t>
      </w:r>
      <w:r w:rsidRPr="0053074A">
        <w:rPr>
          <w:rFonts w:ascii="Calibri Light" w:eastAsia="Calibri" w:hAnsi="Calibri Light" w:cs="Calibri Light"/>
          <w:sz w:val="18"/>
        </w:rPr>
        <w:t>wymaganej godziny.</w:t>
      </w:r>
    </w:p>
    <w:p w14:paraId="47508BA5" w14:textId="2722547E" w:rsidR="00D1744C" w:rsidRPr="0053074A" w:rsidRDefault="007F5AB0" w:rsidP="007F5AB0">
      <w:pPr>
        <w:tabs>
          <w:tab w:val="left" w:pos="0"/>
          <w:tab w:val="left" w:pos="284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26.</w:t>
      </w:r>
      <w:r w:rsidR="000F6941" w:rsidRPr="0053074A">
        <w:rPr>
          <w:rFonts w:ascii="Calibri Light" w:eastAsia="Calibri" w:hAnsi="Calibri Light" w:cs="Calibri Light"/>
          <w:sz w:val="18"/>
        </w:rPr>
        <w:t>Wykonawca ponosi pełną odpowiedzialność za szkody powstałe w wyniku użytkowania sprzętu oraz pomieszczeń jadalnianych z</w:t>
      </w:r>
      <w:r w:rsidR="00AC53E2">
        <w:rPr>
          <w:rFonts w:ascii="Calibri Light" w:eastAsia="Calibri" w:hAnsi="Calibri Light" w:cs="Calibri Light"/>
          <w:sz w:val="18"/>
        </w:rPr>
        <w:t> </w:t>
      </w:r>
      <w:r w:rsidR="000F6941" w:rsidRPr="0053074A">
        <w:rPr>
          <w:rFonts w:ascii="Calibri Light" w:eastAsia="Calibri" w:hAnsi="Calibri Light" w:cs="Calibri Light"/>
          <w:sz w:val="18"/>
        </w:rPr>
        <w:t>przyczyn leżących po stronie Wykonawcy.</w:t>
      </w:r>
    </w:p>
    <w:p w14:paraId="780A2429" w14:textId="77777777" w:rsidR="00D1744C" w:rsidRPr="0053074A" w:rsidRDefault="007F5AB0" w:rsidP="007F5AB0">
      <w:pPr>
        <w:tabs>
          <w:tab w:val="left" w:pos="-2880"/>
          <w:tab w:val="left" w:pos="-2596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27.</w:t>
      </w:r>
      <w:r w:rsidR="000F6941" w:rsidRPr="0053074A">
        <w:rPr>
          <w:rFonts w:ascii="Calibri Light" w:eastAsia="Calibri" w:hAnsi="Calibri Light" w:cs="Calibri Light"/>
          <w:sz w:val="18"/>
        </w:rPr>
        <w:t xml:space="preserve">Wykonawca zobowiązany jest do uzyskania własnym staraniem i na własny koszt wszelkich </w:t>
      </w:r>
      <w:proofErr w:type="spellStart"/>
      <w:r w:rsidR="000F6941" w:rsidRPr="0053074A">
        <w:rPr>
          <w:rFonts w:ascii="Calibri Light" w:eastAsia="Calibri" w:hAnsi="Calibri Light" w:cs="Calibri Light"/>
          <w:sz w:val="18"/>
        </w:rPr>
        <w:t>dopuszczeń</w:t>
      </w:r>
      <w:proofErr w:type="spellEnd"/>
      <w:r w:rsidR="000F6941" w:rsidRPr="0053074A">
        <w:rPr>
          <w:rFonts w:ascii="Calibri Light" w:eastAsia="Calibri" w:hAnsi="Calibri Light" w:cs="Calibri Light"/>
          <w:sz w:val="18"/>
        </w:rPr>
        <w:t xml:space="preserve"> i pozwoleń niezbędnych do realizacji zadania. </w:t>
      </w:r>
    </w:p>
    <w:p w14:paraId="381A3653" w14:textId="77777777" w:rsidR="00D1744C" w:rsidRPr="0053074A" w:rsidRDefault="000F6941">
      <w:pPr>
        <w:tabs>
          <w:tab w:val="left" w:pos="0"/>
          <w:tab w:val="left" w:pos="567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28.</w:t>
      </w:r>
      <w:r w:rsidRPr="0053074A">
        <w:rPr>
          <w:rFonts w:ascii="Calibri Light" w:eastAsia="Tahoma" w:hAnsi="Calibri Light" w:cs="Calibri Light"/>
          <w:sz w:val="18"/>
        </w:rPr>
        <w:tab/>
      </w:r>
      <w:r w:rsidRPr="0053074A">
        <w:rPr>
          <w:rFonts w:ascii="Calibri Light" w:eastAsia="Calibri" w:hAnsi="Calibri Light" w:cs="Calibri Light"/>
          <w:sz w:val="18"/>
        </w:rPr>
        <w:t>Ogólną kontrolę nad prawidłowością realizacji zadania sprawował będzie u</w:t>
      </w:r>
      <w:r w:rsidR="00E03A9D" w:rsidRPr="0053074A">
        <w:rPr>
          <w:rFonts w:ascii="Calibri Light" w:eastAsia="Calibri" w:hAnsi="Calibri Light" w:cs="Calibri Light"/>
          <w:sz w:val="18"/>
        </w:rPr>
        <w:t>poważniony przedstawiciel przedszkola</w:t>
      </w:r>
      <w:r w:rsidRPr="0053074A">
        <w:rPr>
          <w:rFonts w:ascii="Calibri Light" w:eastAsia="Calibri" w:hAnsi="Calibri Light" w:cs="Calibri Light"/>
          <w:sz w:val="18"/>
        </w:rPr>
        <w:t>.</w:t>
      </w:r>
    </w:p>
    <w:p w14:paraId="60A2EAB0" w14:textId="77777777" w:rsidR="00D1744C" w:rsidRPr="0053074A" w:rsidRDefault="000F6941">
      <w:pPr>
        <w:tabs>
          <w:tab w:val="left" w:pos="0"/>
          <w:tab w:val="left" w:pos="567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29.</w:t>
      </w:r>
      <w:r w:rsidRPr="0053074A">
        <w:rPr>
          <w:rFonts w:ascii="Calibri Light" w:eastAsia="Calibri" w:hAnsi="Calibri Light" w:cs="Calibri Light"/>
          <w:sz w:val="18"/>
        </w:rPr>
        <w:tab/>
        <w:t>Wykonawca zobowiązany jest do przygotowania posiłków objętych dietami eliminacyjnymi. Jadłospis dla diet eliminacyjnych winien przygotować i podpisać dietetyk Wykonawcy. Jadłospis winien być przedstawiony Zamawiającemu do akceptacji na min. 2 dni przed wprowadzeniem.</w:t>
      </w:r>
    </w:p>
    <w:p w14:paraId="6512484A" w14:textId="77777777" w:rsidR="00D1744C" w:rsidRPr="0053074A" w:rsidRDefault="000F6941">
      <w:pPr>
        <w:tabs>
          <w:tab w:val="left" w:pos="0"/>
          <w:tab w:val="left" w:pos="567"/>
        </w:tabs>
        <w:spacing w:before="60"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30.</w:t>
      </w:r>
      <w:r w:rsidRPr="0053074A">
        <w:rPr>
          <w:rFonts w:ascii="Calibri Light" w:eastAsia="Calibri" w:hAnsi="Calibri Light" w:cs="Calibri Light"/>
          <w:sz w:val="18"/>
        </w:rPr>
        <w:tab/>
        <w:t>Zamawiający zobowiązany jest do sporządzania i aktualizacji listy uczniów objętych dietą eliminacyjną i przekazania jej Wykonawcy do 3 dni przed podaniem posiłków (e-mail).</w:t>
      </w:r>
    </w:p>
    <w:p w14:paraId="096C1D5F" w14:textId="77777777" w:rsidR="00D1744C" w:rsidRPr="0053074A" w:rsidRDefault="000F6941" w:rsidP="00A3328A">
      <w:pPr>
        <w:tabs>
          <w:tab w:val="left" w:pos="0"/>
          <w:tab w:val="left" w:pos="567"/>
        </w:tabs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31.</w:t>
      </w:r>
      <w:r w:rsidRPr="0053074A">
        <w:rPr>
          <w:rFonts w:ascii="Calibri Light" w:eastAsia="Calibri" w:hAnsi="Calibri Light" w:cs="Calibri Light"/>
          <w:sz w:val="18"/>
        </w:rPr>
        <w:tab/>
        <w:t>Wykonawca będzie zapewniał posiłki zgodne z wymaganiami Zamawiającego opisanymi w opisie przedmiotu zamówienia.</w:t>
      </w:r>
    </w:p>
    <w:p w14:paraId="75B31062" w14:textId="6B690DF5" w:rsidR="00D1744C" w:rsidRPr="0053074A" w:rsidRDefault="00A3328A" w:rsidP="00793B55">
      <w:pPr>
        <w:tabs>
          <w:tab w:val="left" w:pos="426"/>
          <w:tab w:val="left" w:pos="773"/>
        </w:tabs>
        <w:ind w:left="426" w:hanging="426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32.</w:t>
      </w:r>
      <w:r w:rsidRPr="0053074A">
        <w:rPr>
          <w:rFonts w:ascii="Calibri Light" w:eastAsia="Calibri" w:hAnsi="Calibri Light" w:cs="Calibri Light"/>
          <w:sz w:val="18"/>
        </w:rPr>
        <w:tab/>
      </w:r>
      <w:r w:rsidR="000F6941" w:rsidRPr="0053074A">
        <w:rPr>
          <w:rFonts w:ascii="Calibri Light" w:eastAsia="Calibri" w:hAnsi="Calibri Light" w:cs="Calibri Light"/>
          <w:sz w:val="18"/>
        </w:rPr>
        <w:t>Wykonawca zobowiązuje się do przygotowywania posiłków z produktów, które będą wysokiej jakości handlowej i</w:t>
      </w:r>
      <w:r w:rsidR="00CC1FA9" w:rsidRPr="0053074A">
        <w:rPr>
          <w:rFonts w:ascii="Calibri Light" w:eastAsia="Calibri" w:hAnsi="Calibri Light" w:cs="Calibri Light"/>
          <w:sz w:val="18"/>
        </w:rPr>
        <w:t> </w:t>
      </w:r>
      <w:r w:rsidR="000F6941" w:rsidRPr="0053074A">
        <w:rPr>
          <w:rFonts w:ascii="Calibri Light" w:eastAsia="Calibri" w:hAnsi="Calibri Light" w:cs="Calibri Light"/>
          <w:sz w:val="18"/>
        </w:rPr>
        <w:t>zdrowotnej, zgodne z obowiązującymi wymogami prawa żywnościowego, GMP oraz systemu HACCP. Wykonawca zobowiązuje się do przestrzegania obowiązujących przepisów, w szczególności:</w:t>
      </w:r>
    </w:p>
    <w:p w14:paraId="71888439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bookmarkStart w:id="1" w:name="_Hlk26904380"/>
      <w:r w:rsidRPr="0053074A">
        <w:rPr>
          <w:rFonts w:ascii="Calibri Light" w:eastAsia="Calibri" w:hAnsi="Calibri Light" w:cs="Calibri Light"/>
          <w:sz w:val="18"/>
        </w:rPr>
        <w:t>- Ustawa z dnia 25 sierpnia 2006 o bezpieczeństwie żywności i żywienia,</w:t>
      </w:r>
    </w:p>
    <w:p w14:paraId="1D456C08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(WE) nr 852/2004 Parlamentu Europejskiego i Rady z dnia 29 kwietnia 2004r. w sprawie higieny środków spożywczych</w:t>
      </w:r>
    </w:p>
    <w:p w14:paraId="0B4E22FC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Ministra Zdrowia z dnia 29 maja 2007r. w sprawie wzorów dokumentów dotyczących rejestracji i zatwierdzania zakładów produkujących lub wprowadzających do obrotu żywność podlegających urzędowej kontroli Państwowej Inspekcji Sanitarnej</w:t>
      </w:r>
    </w:p>
    <w:p w14:paraId="4FA0DA3D" w14:textId="77777777" w:rsidR="008A548D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Ministra Zdrowia z dnia 6 czerwca 2007r. w sprawie dostaw bezpośrednich środków spożywczych</w:t>
      </w:r>
    </w:p>
    <w:p w14:paraId="68E134F1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lastRenderedPageBreak/>
        <w:t>- Rozporządzenie Parlamentu Europejskiego i Rady (WE) nr 178/2002 z dnia 28 stycznia 2002r. ustanawiające ogólne zasady i wymagania prawa żywnościowego, powołujące Europejski Urząd ds. Bezpieczeństwa Żywności oraz ustanawiające procedury w zakresie bezpieczeństwa żywności</w:t>
      </w:r>
    </w:p>
    <w:p w14:paraId="22B8F923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- </w:t>
      </w:r>
      <w:r w:rsidR="00446A91" w:rsidRPr="0053074A">
        <w:rPr>
          <w:rFonts w:ascii="Calibri Light" w:eastAsia="Calibri" w:hAnsi="Calibri Light" w:cs="Calibri Light"/>
          <w:sz w:val="18"/>
        </w:rPr>
        <w:t>Rozporządzenie Ministra Rolnictwa i Rozwoju Wsi z dnia 23 grudnia 2014r. w sprawie znakowania poszczególnych rodzajów środków spożywczych</w:t>
      </w:r>
    </w:p>
    <w:p w14:paraId="2D3A89A9" w14:textId="77777777" w:rsidR="00446A91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- </w:t>
      </w:r>
      <w:r w:rsidR="00446A91" w:rsidRPr="0053074A">
        <w:rPr>
          <w:rFonts w:ascii="Calibri Light" w:eastAsia="Calibri" w:hAnsi="Calibri Light" w:cs="Calibri Light"/>
          <w:sz w:val="18"/>
        </w:rPr>
        <w:t xml:space="preserve">Ustawa z dnia 7 listopada 2014 r. o zmianie ustawy o jakości handlowej artykułów rolno-spożywczych oraz ustawy o bezpieczeństwie żywności i żywienia </w:t>
      </w:r>
    </w:p>
    <w:p w14:paraId="39BFD8FC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Parlamentu Europejskiego i Rady (UE) nr 1169/2011 z dnia 25 października 2011r. w sprawie przekazywania konsumentom informacji na temat żywności, zmiany rozporządzeń Parlamentu Europejskiego i Rady (WE) nr 1924/2006 i (WE) nr 1925/2006 oraz uchylenia dyrektywy Komisji 87/250/EWG, dyrektywy Rady 90/496/EWG, dyrektywy Komisji 1999/10/WE, dyrektywy 200/13/WE Parlamentu Europejskiego i Rady</w:t>
      </w:r>
      <w:r w:rsidR="00792D26" w:rsidRPr="0053074A">
        <w:rPr>
          <w:rFonts w:ascii="Calibri Light" w:eastAsia="Calibri" w:hAnsi="Calibri Light" w:cs="Calibri Light"/>
          <w:sz w:val="18"/>
        </w:rPr>
        <w:t>, dyrektyw Komisji 2002/67/WE i </w:t>
      </w:r>
      <w:r w:rsidRPr="0053074A">
        <w:rPr>
          <w:rFonts w:ascii="Calibri Light" w:eastAsia="Calibri" w:hAnsi="Calibri Light" w:cs="Calibri Light"/>
          <w:sz w:val="18"/>
        </w:rPr>
        <w:t>2008/5/WE oraz rozporządzenia Komisji (WE) nr 608/2004</w:t>
      </w:r>
    </w:p>
    <w:p w14:paraId="0FF4050E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delegowane Komisji (UE) nr 1155/2013 z dnia 21 sierpnia 2013r. zmieniające rozporządzenie Parlamentu Europejskiego i Rady (UE) nr 1169/2011 w sprawie przekazywania konsumentom informacji na temat żywności w odniesieniu do informacji dotyczących braku lub zmniejszonej zawartości glutenu w żywności</w:t>
      </w:r>
    </w:p>
    <w:p w14:paraId="1F72A4D5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(we) nr 1924/2006 Parlamentu Europejskiego i Rady z dnia 20 grudnia 2006r. w sprawie oświadczeń żywieniowych i zdrowotnych dotyczących żywności</w:t>
      </w:r>
    </w:p>
    <w:p w14:paraId="0C2A4271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Ministra Zdrowia z dnia 16 września 2010r. w sprawie środków spożywczych specjalnego przeznaczenia żywieniowego</w:t>
      </w:r>
    </w:p>
    <w:p w14:paraId="4C43B255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(WE) Parlamentu Europejskiego i Rady nr 1925/2006 z dnia 20 grudnia 2006r. w sprawie dodawania do żywności witamin i składników mineralnych oraz niektórych innych substancji</w:t>
      </w:r>
    </w:p>
    <w:p w14:paraId="5C1D3314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wykonawcze Komisji (UE) nr 307/2012 z dnia 11 kwietnia 2012 r. ustanawiające przepisy wykonawcze dotyczące stosowania art. 8 rozporządzenia (WE) nr 1925/2006 Parlamentu Europejskiego i Rady w sprawie dodawania do żywności witamin i składników mineralnych oraz niektórych innych substancji</w:t>
      </w:r>
    </w:p>
    <w:p w14:paraId="673D7C0D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Wykonawcze Komisji (UE) nr 489/2012 z dnia 8 czerwca 2012 r. ustanawiające przepisy wykonawcze dotyczące stosowania art. 16 rozporządzenia (WE) nr 1925/2006 Parlamentu Europejskiego i Rady w sprawie dodawania do żywności witamin i składników mineralnych oraz niektórych innych substancji</w:t>
      </w:r>
    </w:p>
    <w:p w14:paraId="3CCCED3E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Ministra Zdrowia z dnia 31 marca 2011r. w sprawie naturalnych wód mineralnych, wód źródlanych i wód stołowych</w:t>
      </w:r>
    </w:p>
    <w:p w14:paraId="1CB63A4B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Parlamentu Europejskiego i Rady (WE) nr 1333/2008 z dnia 16 grudn</w:t>
      </w:r>
      <w:r w:rsidR="005134FC" w:rsidRPr="0053074A">
        <w:rPr>
          <w:rFonts w:ascii="Calibri Light" w:eastAsia="Calibri" w:hAnsi="Calibri Light" w:cs="Calibri Light"/>
          <w:sz w:val="18"/>
        </w:rPr>
        <w:t>ia 2008r. w sprawie dodatków do </w:t>
      </w:r>
      <w:r w:rsidRPr="0053074A">
        <w:rPr>
          <w:rFonts w:ascii="Calibri Light" w:eastAsia="Calibri" w:hAnsi="Calibri Light" w:cs="Calibri Light"/>
          <w:sz w:val="18"/>
        </w:rPr>
        <w:t>żywności</w:t>
      </w:r>
    </w:p>
    <w:p w14:paraId="15E70FC3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Rady (EWG) nr 315/93 z 8 lutego 1993r. ustanawiające procedury Wspólnoty w odniesieniu do substancji skażających w żywności</w:t>
      </w:r>
    </w:p>
    <w:p w14:paraId="5C546E60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Komisji (WE) nr 2073/2005 z dnia 15 listopada 2005r. w sprawie kryteriów mikrobiologicznych dotyczących środków spożywczych</w:t>
      </w:r>
    </w:p>
    <w:p w14:paraId="2E1B3E1B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Komisji (WE) nr 1881/2006 z dnia 19 grudnia 2006r. ustalające najwyższe dopuszczalne poziomy niektórych zanieczyszczeń w środkach spożywczych</w:t>
      </w:r>
    </w:p>
    <w:p w14:paraId="662A547E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Ministra Zdrowia z dnia 15 stycznia 2008r. w sprawie wykazu substancji, których stosowanie jest dozwolone w procesie wytwarzania lub przetwarzania materiałów i wyrobów z innych tworzyw niż tworzywa sztuczne przeznaczone do kontaktu z żywnością</w:t>
      </w:r>
    </w:p>
    <w:p w14:paraId="00F858F1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Komisji (WE) NR 10/2011 z dnia 14 stycznia 2011r. w sprawie materiałów i wyrobów z tworzyw sztucznych przeznaczonych do kontaktu z żywnością</w:t>
      </w:r>
    </w:p>
    <w:p w14:paraId="5278CFFE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Rozporządzenie nr 1935/2004 Parlamentu Europejskiego i Rady z dnia 27.10.2004r. w sprawie materiałów i wyrobów przeznaczonych do kontaktu z żywnością</w:t>
      </w:r>
    </w:p>
    <w:p w14:paraId="7FD0372F" w14:textId="77777777" w:rsidR="00D1744C" w:rsidRPr="0053074A" w:rsidRDefault="000F6941">
      <w:pPr>
        <w:spacing w:before="120" w:after="0" w:line="240" w:lineRule="auto"/>
        <w:ind w:left="142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Ustawa z dnia 11.05.2001r. o warunkach zdrowotnych żywności i żywienia</w:t>
      </w:r>
      <w:r w:rsidR="001F1B13" w:rsidRPr="0053074A">
        <w:rPr>
          <w:rFonts w:ascii="Calibri Light" w:eastAsia="Calibri" w:hAnsi="Calibri Light" w:cs="Calibri Light"/>
          <w:sz w:val="18"/>
        </w:rPr>
        <w:t>.</w:t>
      </w:r>
    </w:p>
    <w:bookmarkEnd w:id="1"/>
    <w:p w14:paraId="71E211AA" w14:textId="77777777" w:rsidR="00D1744C" w:rsidRPr="0053074A" w:rsidRDefault="000F6941">
      <w:pPr>
        <w:spacing w:before="120" w:after="0" w:line="240" w:lineRule="auto"/>
        <w:ind w:left="21"/>
        <w:jc w:val="both"/>
        <w:rPr>
          <w:rFonts w:ascii="Calibri Light" w:eastAsia="Calibri" w:hAnsi="Calibri Light" w:cs="Calibri Light"/>
          <w:b/>
          <w:sz w:val="18"/>
        </w:rPr>
      </w:pPr>
      <w:r w:rsidRPr="0053074A">
        <w:rPr>
          <w:rFonts w:ascii="Calibri Light" w:eastAsia="Calibri" w:hAnsi="Calibri Light" w:cs="Calibri Light"/>
          <w:b/>
          <w:sz w:val="18"/>
        </w:rPr>
        <w:t>Zamawiający informuje, że możliwe jest przeprowadzenie wizji lokalnej pomieszczeń jadalnianych w godzinach 8.30 – 10.30, po uprzednim kontakcie t</w:t>
      </w:r>
      <w:r w:rsidR="00E03A9D" w:rsidRPr="0053074A">
        <w:rPr>
          <w:rFonts w:ascii="Calibri Light" w:eastAsia="Calibri" w:hAnsi="Calibri Light" w:cs="Calibri Light"/>
          <w:b/>
          <w:sz w:val="18"/>
        </w:rPr>
        <w:t>elefonicznym z dyrektorem przedszkola</w:t>
      </w:r>
      <w:r w:rsidRPr="0053074A">
        <w:rPr>
          <w:rFonts w:ascii="Calibri Light" w:eastAsia="Calibri" w:hAnsi="Calibri Light" w:cs="Calibri Light"/>
          <w:b/>
          <w:sz w:val="18"/>
        </w:rPr>
        <w:t xml:space="preserve"> i ustaleniu terminu.</w:t>
      </w:r>
    </w:p>
    <w:p w14:paraId="08CC8FE3" w14:textId="77777777" w:rsidR="00D1744C" w:rsidRPr="0053074A" w:rsidRDefault="000F6941">
      <w:pPr>
        <w:spacing w:before="120" w:after="0" w:line="240" w:lineRule="auto"/>
        <w:ind w:left="21"/>
        <w:jc w:val="both"/>
        <w:rPr>
          <w:rFonts w:ascii="Calibri Light" w:eastAsia="Calibri" w:hAnsi="Calibri Light" w:cs="Calibri Light"/>
          <w:b/>
          <w:sz w:val="18"/>
        </w:rPr>
      </w:pPr>
      <w:r w:rsidRPr="0053074A">
        <w:rPr>
          <w:rFonts w:ascii="Calibri Light" w:eastAsia="Calibri" w:hAnsi="Calibri Light" w:cs="Calibri Light"/>
          <w:b/>
          <w:sz w:val="18"/>
        </w:rPr>
        <w:t>Integralną częścią opisu przedmiotu zamówienia jest wzór umowy.</w:t>
      </w:r>
    </w:p>
    <w:p w14:paraId="2AB8A4F3" w14:textId="77777777" w:rsidR="00D1744C" w:rsidRPr="00BE21A4" w:rsidRDefault="000F6941">
      <w:pPr>
        <w:spacing w:before="120" w:after="0" w:line="240" w:lineRule="auto"/>
        <w:ind w:left="21" w:hanging="11"/>
        <w:jc w:val="both"/>
        <w:rPr>
          <w:rFonts w:ascii="Calibri Light" w:eastAsia="Calibri" w:hAnsi="Calibri Light" w:cs="Calibri Light"/>
          <w:b/>
          <w:sz w:val="18"/>
        </w:rPr>
      </w:pPr>
      <w:r w:rsidRPr="00BE21A4">
        <w:rPr>
          <w:rFonts w:ascii="Calibri Light" w:eastAsia="Calibri" w:hAnsi="Calibri Light" w:cs="Calibri Light"/>
          <w:b/>
          <w:sz w:val="18"/>
        </w:rPr>
        <w:t xml:space="preserve">UWAGA: </w:t>
      </w:r>
    </w:p>
    <w:p w14:paraId="46ABEA38" w14:textId="77777777" w:rsidR="00126616" w:rsidRPr="00BE21A4" w:rsidRDefault="00126616" w:rsidP="0012661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E21A4">
        <w:rPr>
          <w:rFonts w:ascii="Calibri Light" w:eastAsia="Calibri" w:hAnsi="Calibri Light" w:cs="Calibri Light"/>
          <w:b/>
          <w:bCs/>
          <w:sz w:val="18"/>
        </w:rPr>
        <w:t>Przed podpisaniem umowy Wykonawca winien uzgodnić z Zamawiającym i po uzgodnieniu złożyć u Zamawiającego 6 jadłospisów (3 na sezon jesienno-zimowy i 3 na sezon wiosenno-letni), rozpisane na dekady (1 dekada to 10 dni ), z opisanymi posiłkami wraz z wagą składowych posiłku, np. zupa jarzynowa – 300 ml, bitka wołowa – 100g, kasza jęczmienna – 150g etc. (niezbędne w celu sprawdzenia prawidłowej wagi dania w trakcie realizacji zadania), informacjami o alergenach oraz zaznaczeniem rodzaju posiłku (mięsny/półmięsny/bezmięsny/ryba).</w:t>
      </w:r>
    </w:p>
    <w:p w14:paraId="4C455384" w14:textId="77777777" w:rsidR="00126616" w:rsidRPr="00BE21A4" w:rsidRDefault="00126616" w:rsidP="0012661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E21A4">
        <w:rPr>
          <w:rFonts w:ascii="Calibri Light" w:eastAsia="Calibri" w:hAnsi="Calibri Light" w:cs="Calibri Light"/>
          <w:b/>
          <w:bCs/>
          <w:sz w:val="18"/>
        </w:rPr>
        <w:t xml:space="preserve">Zamawiający wymaga podania w jadłospisie wagi/objętości składowych posiłku. </w:t>
      </w:r>
    </w:p>
    <w:p w14:paraId="1AA1BB62" w14:textId="77777777" w:rsidR="00126616" w:rsidRPr="00BE21A4" w:rsidRDefault="00126616" w:rsidP="0012661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E21A4">
        <w:rPr>
          <w:rFonts w:ascii="Calibri Light" w:eastAsia="Calibri" w:hAnsi="Calibri Light" w:cs="Calibri Light"/>
          <w:b/>
          <w:bCs/>
          <w:sz w:val="18"/>
        </w:rPr>
        <w:t>Nie jest wymagane podanie gramatury surowców wchodzących w skład posiłku.</w:t>
      </w:r>
    </w:p>
    <w:p w14:paraId="499E5C91" w14:textId="77777777" w:rsidR="00126616" w:rsidRPr="00BE21A4" w:rsidRDefault="00126616" w:rsidP="0012661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E21A4">
        <w:rPr>
          <w:rFonts w:ascii="Calibri Light" w:eastAsia="Calibri" w:hAnsi="Calibri Light" w:cs="Calibri Light"/>
          <w:b/>
          <w:bCs/>
          <w:sz w:val="18"/>
        </w:rPr>
        <w:t>Należy złożyć oddzielny jadłospis dla dzieci z oddziału „O”, oddzielny dla dzieci szkolnych z klas ogólnych i oddzielny dla klasy sportowej.</w:t>
      </w:r>
    </w:p>
    <w:p w14:paraId="5B5208D5" w14:textId="77777777" w:rsidR="00126616" w:rsidRPr="00BE21A4" w:rsidRDefault="00126616" w:rsidP="0012661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E21A4">
        <w:rPr>
          <w:rFonts w:ascii="Calibri Light" w:eastAsia="Calibri" w:hAnsi="Calibri Light" w:cs="Calibri Light"/>
          <w:b/>
          <w:bCs/>
          <w:sz w:val="18"/>
        </w:rPr>
        <w:t>Jadłospisy powinny być przygotowane i zaakceptowane przez dietetyka posiadającego wykształcenie i kwalifikacje wymagane przez Zamawiającego w warunku udziału w postępowaniu oraz podpisane przez Wykonawcę lub osobę umocowaną do reprezentowania Wykonawcy.</w:t>
      </w:r>
    </w:p>
    <w:p w14:paraId="7529AB44" w14:textId="77777777" w:rsidR="00126616" w:rsidRPr="00BE21A4" w:rsidRDefault="00126616" w:rsidP="0012661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BE21A4">
        <w:rPr>
          <w:rFonts w:ascii="Calibri Light" w:eastAsia="Calibri" w:hAnsi="Calibri Light" w:cs="Calibri Light"/>
          <w:b/>
          <w:bCs/>
          <w:sz w:val="18"/>
        </w:rPr>
        <w:t>W każdej dekadzie jadłospis winien zawierać:</w:t>
      </w:r>
    </w:p>
    <w:p w14:paraId="2A3B86EF" w14:textId="77777777" w:rsidR="00D1744C" w:rsidRPr="0053074A" w:rsidRDefault="00D1744C">
      <w:pPr>
        <w:tabs>
          <w:tab w:val="left" w:pos="0"/>
        </w:tabs>
        <w:spacing w:after="0" w:line="240" w:lineRule="auto"/>
        <w:jc w:val="both"/>
        <w:rPr>
          <w:rFonts w:ascii="Calibri Light" w:eastAsia="Times New Roman" w:hAnsi="Calibri Light" w:cs="Calibri Light"/>
          <w:sz w:val="24"/>
        </w:rPr>
      </w:pPr>
    </w:p>
    <w:p w14:paraId="48B4499A" w14:textId="77777777" w:rsidR="00753276" w:rsidRPr="0053074A" w:rsidRDefault="005A0CE3" w:rsidP="00753276">
      <w:pPr>
        <w:spacing w:after="0" w:line="240" w:lineRule="auto"/>
        <w:jc w:val="both"/>
        <w:rPr>
          <w:rFonts w:ascii="Calibri Light" w:eastAsia="Calibri" w:hAnsi="Calibri Light" w:cs="Calibri Light"/>
          <w:b/>
          <w:sz w:val="18"/>
        </w:rPr>
      </w:pPr>
      <w:r w:rsidRPr="0053074A">
        <w:rPr>
          <w:rFonts w:ascii="Calibri Light" w:eastAsia="Calibri" w:hAnsi="Calibri Light" w:cs="Calibri Light"/>
          <w:b/>
          <w:sz w:val="18"/>
        </w:rPr>
        <w:lastRenderedPageBreak/>
        <w:t>Ś</w:t>
      </w:r>
      <w:r w:rsidR="00753276" w:rsidRPr="0053074A">
        <w:rPr>
          <w:rFonts w:ascii="Calibri Light" w:eastAsia="Calibri" w:hAnsi="Calibri Light" w:cs="Calibri Light"/>
          <w:b/>
          <w:sz w:val="18"/>
        </w:rPr>
        <w:t>niadanie:</w:t>
      </w:r>
    </w:p>
    <w:p w14:paraId="47787D6D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- zupa mleczna </w:t>
      </w:r>
      <w:r w:rsidR="00687541" w:rsidRPr="0053074A">
        <w:rPr>
          <w:rFonts w:ascii="Calibri Light" w:eastAsia="Calibri" w:hAnsi="Calibri Light" w:cs="Calibri Light"/>
          <w:sz w:val="18"/>
        </w:rPr>
        <w:t xml:space="preserve">3 razy w tygodniu </w:t>
      </w:r>
      <w:r w:rsidRPr="0053074A">
        <w:rPr>
          <w:rFonts w:ascii="Calibri Light" w:eastAsia="Calibri" w:hAnsi="Calibri Light" w:cs="Calibri Light"/>
          <w:sz w:val="18"/>
        </w:rPr>
        <w:t>(płatki kukurydziane/ryżowe/jęczmienne/płatki owsiane/kasza manna/kasza kukurydziana etc.),</w:t>
      </w:r>
    </w:p>
    <w:p w14:paraId="74708853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do tego </w:t>
      </w:r>
      <w:r w:rsidR="00687541" w:rsidRPr="0053074A">
        <w:rPr>
          <w:rFonts w:ascii="Calibri Light" w:eastAsia="Calibri" w:hAnsi="Calibri Light" w:cs="Calibri Light"/>
          <w:sz w:val="18"/>
        </w:rPr>
        <w:t>np.</w:t>
      </w:r>
      <w:r w:rsidRPr="0053074A">
        <w:rPr>
          <w:rFonts w:ascii="Calibri Light" w:eastAsia="Calibri" w:hAnsi="Calibri Light" w:cs="Calibri Light"/>
          <w:sz w:val="18"/>
        </w:rPr>
        <w:t>:</w:t>
      </w:r>
    </w:p>
    <w:p w14:paraId="1C2ACE2B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kanapki (z pieczywa mieszanego lub razowego) z jajkiem/dżemem/serem białym/serem żółtym/serem topionym/wędliną (wysokiej jakości)/pasztetem, oraz warzywami tylko pomidorem, ogórkiem kiszonym lub świ</w:t>
      </w:r>
      <w:r w:rsidR="007E1F08" w:rsidRPr="0053074A">
        <w:rPr>
          <w:rFonts w:ascii="Calibri Light" w:eastAsia="Calibri" w:hAnsi="Calibri Light" w:cs="Calibri Light"/>
          <w:sz w:val="18"/>
        </w:rPr>
        <w:t>eżym, sałatą, szczypiorkiem lub </w:t>
      </w:r>
      <w:r w:rsidRPr="0053074A">
        <w:rPr>
          <w:rFonts w:ascii="Calibri Light" w:eastAsia="Calibri" w:hAnsi="Calibri Light" w:cs="Calibri Light"/>
          <w:sz w:val="18"/>
        </w:rPr>
        <w:t>rzodkiewką, (warzywa sezonowe),</w:t>
      </w:r>
    </w:p>
    <w:p w14:paraId="3133FE65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jajecznica,</w:t>
      </w:r>
    </w:p>
    <w:p w14:paraId="32B33A11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parówki o min. 90% mięsa,</w:t>
      </w:r>
    </w:p>
    <w:p w14:paraId="20C75BB2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twarożek lub jogurt naturalny,</w:t>
      </w:r>
    </w:p>
    <w:p w14:paraId="1B157403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pasty rybne i twarogowe,</w:t>
      </w:r>
    </w:p>
    <w:p w14:paraId="21106159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herbata (ziołowa lub owocowa),</w:t>
      </w:r>
    </w:p>
    <w:p w14:paraId="0C734709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kawa zbożowa lub kakao</w:t>
      </w:r>
      <w:r w:rsidR="00687541" w:rsidRPr="0053074A">
        <w:rPr>
          <w:rFonts w:ascii="Calibri Light" w:eastAsia="Calibri" w:hAnsi="Calibri Light" w:cs="Calibri Light"/>
          <w:sz w:val="18"/>
        </w:rPr>
        <w:t xml:space="preserve"> w dni bez zupy mlecznej</w:t>
      </w:r>
      <w:r w:rsidRPr="0053074A">
        <w:rPr>
          <w:rFonts w:ascii="Calibri Light" w:eastAsia="Calibri" w:hAnsi="Calibri Light" w:cs="Calibri Light"/>
          <w:sz w:val="18"/>
        </w:rPr>
        <w:t>.</w:t>
      </w:r>
    </w:p>
    <w:p w14:paraId="3D78E47C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</w:rPr>
      </w:pPr>
    </w:p>
    <w:p w14:paraId="61E23612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b/>
          <w:sz w:val="18"/>
        </w:rPr>
        <w:t>Obiad: zupa i II danie</w:t>
      </w:r>
      <w:r w:rsidRPr="0053074A">
        <w:rPr>
          <w:rFonts w:ascii="Calibri Light" w:eastAsia="Calibri" w:hAnsi="Calibri Light" w:cs="Calibri Light"/>
          <w:sz w:val="18"/>
        </w:rPr>
        <w:t>:</w:t>
      </w:r>
    </w:p>
    <w:p w14:paraId="3E414640" w14:textId="77777777" w:rsidR="00753276" w:rsidRPr="0053074A" w:rsidRDefault="00753276" w:rsidP="00753276">
      <w:pPr>
        <w:tabs>
          <w:tab w:val="left" w:pos="0"/>
        </w:tabs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- 10 x zupa,</w:t>
      </w:r>
    </w:p>
    <w:p w14:paraId="6930ECCC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- 4 posiłki  mięsne z mięsa chudego , (1x udko z kurczaka pieczone, 1x kotlet schabowy w panierce z  sezamem pieczony, schab, filet z indyka , 1x pierś z kurczaka/indyka, gulasz z szynki b/k, łopatki b/k, filetu z kurczaka/indyka),</w:t>
      </w:r>
      <w:r w:rsidR="00F94AC5" w:rsidRPr="0053074A">
        <w:rPr>
          <w:rFonts w:ascii="Calibri Light" w:eastAsia="Calibri" w:hAnsi="Calibri Light" w:cs="Calibri Light"/>
          <w:sz w:val="18"/>
        </w:rPr>
        <w:t xml:space="preserve"> </w:t>
      </w:r>
      <w:r w:rsidRPr="0053074A">
        <w:rPr>
          <w:rFonts w:ascii="Calibri Light" w:eastAsia="Calibri" w:hAnsi="Calibri Light" w:cs="Calibri Light"/>
          <w:sz w:val="18"/>
        </w:rPr>
        <w:t>gulasz z kawałków mięsa.</w:t>
      </w:r>
    </w:p>
    <w:p w14:paraId="14F94F5D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- 2 posiłki  pół-mięsne  (z wyłączeniem bigosu, fasolki po bretońsku),</w:t>
      </w:r>
    </w:p>
    <w:p w14:paraId="3B6662ED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- 2 posiłki  bezmięsne-jarskie,</w:t>
      </w:r>
    </w:p>
    <w:p w14:paraId="61EDE427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- 2 posiłki – ryba z ziemniakami, (filet, płat bez ości, z wyłączeniem </w:t>
      </w:r>
      <w:proofErr w:type="spellStart"/>
      <w:r w:rsidRPr="0053074A">
        <w:rPr>
          <w:rFonts w:ascii="Calibri Light" w:eastAsia="Calibri" w:hAnsi="Calibri Light" w:cs="Calibri Light"/>
          <w:sz w:val="18"/>
        </w:rPr>
        <w:t>Pangi</w:t>
      </w:r>
      <w:proofErr w:type="spellEnd"/>
      <w:r w:rsidRPr="0053074A">
        <w:rPr>
          <w:rFonts w:ascii="Calibri Light" w:eastAsia="Calibri" w:hAnsi="Calibri Light" w:cs="Calibri Light"/>
          <w:sz w:val="18"/>
        </w:rPr>
        <w:t>), może być pieczona.</w:t>
      </w:r>
    </w:p>
    <w:p w14:paraId="7E56A5FF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- 10 x kompot + deser.</w:t>
      </w:r>
    </w:p>
    <w:p w14:paraId="5D2B352D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 xml:space="preserve">- kompot tylko z </w:t>
      </w:r>
      <w:r w:rsidR="00ED3066" w:rsidRPr="0053074A">
        <w:rPr>
          <w:rFonts w:ascii="Calibri Light" w:eastAsia="Calibri" w:hAnsi="Calibri Light" w:cs="Calibri Light"/>
          <w:sz w:val="18"/>
        </w:rPr>
        <w:t>owoców świeżych lub mrożonych;</w:t>
      </w:r>
    </w:p>
    <w:p w14:paraId="5DA3DDD5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</w:rPr>
      </w:pPr>
    </w:p>
    <w:p w14:paraId="72821017" w14:textId="77777777" w:rsidR="005162F0" w:rsidRPr="0053074A" w:rsidRDefault="005162F0" w:rsidP="00753276">
      <w:pPr>
        <w:spacing w:after="0" w:line="240" w:lineRule="auto"/>
        <w:jc w:val="both"/>
        <w:rPr>
          <w:rFonts w:ascii="Calibri Light" w:eastAsia="Calibri" w:hAnsi="Calibri Light" w:cs="Calibri Light"/>
          <w:b/>
          <w:sz w:val="18"/>
        </w:rPr>
      </w:pPr>
      <w:r w:rsidRPr="0053074A">
        <w:rPr>
          <w:rFonts w:ascii="Calibri Light" w:eastAsia="Calibri" w:hAnsi="Calibri Light" w:cs="Calibri Light"/>
          <w:b/>
          <w:sz w:val="18"/>
        </w:rPr>
        <w:t xml:space="preserve">Podwieczorek </w:t>
      </w:r>
    </w:p>
    <w:p w14:paraId="02B028C9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  <w:sz w:val="18"/>
        </w:rPr>
      </w:pPr>
      <w:r w:rsidRPr="0053074A">
        <w:rPr>
          <w:rFonts w:ascii="Calibri Light" w:eastAsia="Calibri" w:hAnsi="Calibri Light" w:cs="Calibri Light"/>
          <w:sz w:val="18"/>
        </w:rPr>
        <w:t>- owoc (owoce winny być całe, sezonowe )  oraz dodatek, np. kisiel,  budyń (na bazie mąki ziemniaczanej), jogurt, ciasto, koktajl z owoców świeżych na jogurcie naturalnym lub bułka słodka, bułka z pastą rybną i warzywami.</w:t>
      </w:r>
    </w:p>
    <w:p w14:paraId="3B19662F" w14:textId="77777777" w:rsidR="00753276" w:rsidRPr="0053074A" w:rsidRDefault="00753276" w:rsidP="00753276">
      <w:pPr>
        <w:spacing w:after="0" w:line="240" w:lineRule="auto"/>
        <w:jc w:val="both"/>
        <w:rPr>
          <w:rFonts w:ascii="Calibri Light" w:eastAsia="Calibri" w:hAnsi="Calibri Light" w:cs="Calibri Light"/>
        </w:rPr>
      </w:pPr>
    </w:p>
    <w:p w14:paraId="5871F7A3" w14:textId="7B56CA02" w:rsidR="002A79D3" w:rsidRPr="0053074A" w:rsidRDefault="001A52FE">
      <w:pPr>
        <w:spacing w:after="0" w:line="240" w:lineRule="auto"/>
        <w:jc w:val="both"/>
        <w:rPr>
          <w:rFonts w:ascii="Calibri Light" w:eastAsia="Calibri" w:hAnsi="Calibri Light" w:cs="Calibri Light"/>
          <w:b/>
          <w:bCs/>
          <w:sz w:val="18"/>
        </w:rPr>
      </w:pPr>
      <w:r w:rsidRPr="0053074A">
        <w:rPr>
          <w:rFonts w:ascii="Calibri Light" w:eastAsia="Calibri" w:hAnsi="Calibri Light" w:cs="Calibri Light"/>
          <w:b/>
          <w:bCs/>
          <w:sz w:val="18"/>
        </w:rPr>
        <w:t>Integralną częścią opisu przedmiotu zamówienia jest wzór umowy.</w:t>
      </w:r>
    </w:p>
    <w:sectPr w:rsidR="002A79D3" w:rsidRPr="0053074A" w:rsidSect="007A2F2A">
      <w:pgSz w:w="11906" w:h="16838"/>
      <w:pgMar w:top="426" w:right="849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E8310" w14:textId="77777777" w:rsidR="00320104" w:rsidRDefault="00320104" w:rsidP="00753276">
      <w:pPr>
        <w:spacing w:after="0" w:line="240" w:lineRule="auto"/>
      </w:pPr>
      <w:r>
        <w:separator/>
      </w:r>
    </w:p>
  </w:endnote>
  <w:endnote w:type="continuationSeparator" w:id="0">
    <w:p w14:paraId="5D822FB0" w14:textId="77777777" w:rsidR="00320104" w:rsidRDefault="00320104" w:rsidP="00753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9572A" w14:textId="77777777" w:rsidR="00320104" w:rsidRDefault="00320104" w:rsidP="00753276">
      <w:pPr>
        <w:spacing w:after="0" w:line="240" w:lineRule="auto"/>
      </w:pPr>
      <w:r>
        <w:separator/>
      </w:r>
    </w:p>
  </w:footnote>
  <w:footnote w:type="continuationSeparator" w:id="0">
    <w:p w14:paraId="6BDF6ED2" w14:textId="77777777" w:rsidR="00320104" w:rsidRDefault="00320104" w:rsidP="007532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96F83"/>
    <w:multiLevelType w:val="multilevel"/>
    <w:tmpl w:val="836E725A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Calibri"/>
        <w:sz w:val="18"/>
        <w:szCs w:val="18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90A18"/>
    <w:multiLevelType w:val="multilevel"/>
    <w:tmpl w:val="E25C7E6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0F2FF5"/>
    <w:multiLevelType w:val="multilevel"/>
    <w:tmpl w:val="0E80B158"/>
    <w:styleLink w:val="WW8Num30"/>
    <w:lvl w:ilvl="0">
      <w:start w:val="2"/>
      <w:numFmt w:val="decimal"/>
      <w:lvlText w:val="%1."/>
      <w:lvlJc w:val="left"/>
      <w:rPr>
        <w:rFonts w:ascii="Calibri" w:hAnsi="Calibri" w:cs="Tahoma"/>
        <w:sz w:val="18"/>
        <w:szCs w:val="18"/>
        <w:lang w:val="pl-PL" w:eastAsia="ar-S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05DC773C"/>
    <w:multiLevelType w:val="multilevel"/>
    <w:tmpl w:val="25F45EC0"/>
    <w:lvl w:ilvl="0">
      <w:start w:val="1"/>
      <w:numFmt w:val="lowerLetter"/>
      <w:lvlText w:val="%1)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05EF60AB"/>
    <w:multiLevelType w:val="multilevel"/>
    <w:tmpl w:val="577C8D90"/>
    <w:lvl w:ilvl="0">
      <w:start w:val="16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0803125B"/>
    <w:multiLevelType w:val="multilevel"/>
    <w:tmpl w:val="DF6CDD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0A6B53DB"/>
    <w:multiLevelType w:val="multilevel"/>
    <w:tmpl w:val="869C8E64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23409AA"/>
    <w:multiLevelType w:val="multilevel"/>
    <w:tmpl w:val="F4A2A29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3AA038B"/>
    <w:multiLevelType w:val="multilevel"/>
    <w:tmpl w:val="51EA11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8232DAC"/>
    <w:multiLevelType w:val="multilevel"/>
    <w:tmpl w:val="D0C6E1D0"/>
    <w:lvl w:ilvl="0">
      <w:start w:val="1"/>
      <w:numFmt w:val="lowerLetter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C7E477C"/>
    <w:multiLevelType w:val="multilevel"/>
    <w:tmpl w:val="E81C3E00"/>
    <w:lvl w:ilvl="0">
      <w:start w:val="2"/>
      <w:numFmt w:val="lowerLetter"/>
      <w:lvlText w:val="%1)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2D530608"/>
    <w:multiLevelType w:val="multilevel"/>
    <w:tmpl w:val="308A927A"/>
    <w:lvl w:ilvl="0">
      <w:start w:val="1"/>
      <w:numFmt w:val="lowerLetter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06123B8"/>
    <w:multiLevelType w:val="multilevel"/>
    <w:tmpl w:val="ECD073D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1EE221F"/>
    <w:multiLevelType w:val="multilevel"/>
    <w:tmpl w:val="498836E6"/>
    <w:lvl w:ilvl="0">
      <w:start w:val="1"/>
      <w:numFmt w:val="decimal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4F84F33"/>
    <w:multiLevelType w:val="multilevel"/>
    <w:tmpl w:val="0D68CA5A"/>
    <w:lvl w:ilvl="0">
      <w:start w:val="1"/>
      <w:numFmt w:val="lowerLetter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5B17DCC"/>
    <w:multiLevelType w:val="multilevel"/>
    <w:tmpl w:val="9D0A00A4"/>
    <w:lvl w:ilvl="0">
      <w:numFmt w:val="bullet"/>
      <w:lvlText w:val="•"/>
      <w:lvlJc w:val="left"/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start w:val="1"/>
      <w:numFmt w:val="decimal"/>
      <w:lvlText w:val="%9"/>
      <w:lvlJc w:val="left"/>
    </w:lvl>
  </w:abstractNum>
  <w:abstractNum w:abstractNumId="16" w15:restartNumberingAfterBreak="0">
    <w:nsid w:val="36370EE9"/>
    <w:multiLevelType w:val="multilevel"/>
    <w:tmpl w:val="2B5A788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7D40173"/>
    <w:multiLevelType w:val="multilevel"/>
    <w:tmpl w:val="1B7258F4"/>
    <w:lvl w:ilvl="0">
      <w:start w:val="1"/>
      <w:numFmt w:val="lowerLetter"/>
      <w:lvlText w:val="%1."/>
      <w:lvlJc w:val="left"/>
      <w:rPr>
        <w:rFonts w:ascii="Calibri" w:eastAsia="Calibri" w:hAnsi="Calibri" w:cs="Calibr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8FB2D63"/>
    <w:multiLevelType w:val="multilevel"/>
    <w:tmpl w:val="498836E6"/>
    <w:lvl w:ilvl="0">
      <w:start w:val="1"/>
      <w:numFmt w:val="decimal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F2B281E"/>
    <w:multiLevelType w:val="multilevel"/>
    <w:tmpl w:val="7CF8C5F8"/>
    <w:lvl w:ilvl="0">
      <w:start w:val="2"/>
      <w:numFmt w:val="lowerLetter"/>
      <w:lvlText w:val="%1)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4249302D"/>
    <w:multiLevelType w:val="multilevel"/>
    <w:tmpl w:val="8048F094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2BE2D41"/>
    <w:multiLevelType w:val="multilevel"/>
    <w:tmpl w:val="8A463C7E"/>
    <w:lvl w:ilvl="0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50D3AC6"/>
    <w:multiLevelType w:val="multilevel"/>
    <w:tmpl w:val="BE04133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8E54EB6"/>
    <w:multiLevelType w:val="hybridMultilevel"/>
    <w:tmpl w:val="D1EC02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AD1024"/>
    <w:multiLevelType w:val="multilevel"/>
    <w:tmpl w:val="F69425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D3771C8"/>
    <w:multiLevelType w:val="multilevel"/>
    <w:tmpl w:val="5D04BAF4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6" w15:restartNumberingAfterBreak="0">
    <w:nsid w:val="5251251F"/>
    <w:multiLevelType w:val="multilevel"/>
    <w:tmpl w:val="FD9CFEB4"/>
    <w:lvl w:ilvl="0">
      <w:start w:val="1"/>
      <w:numFmt w:val="bullet"/>
      <w:lvlText w:val="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53E6E00"/>
    <w:multiLevelType w:val="multilevel"/>
    <w:tmpl w:val="537407B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65C5C0A"/>
    <w:multiLevelType w:val="multilevel"/>
    <w:tmpl w:val="F4EE173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8736DB2"/>
    <w:multiLevelType w:val="multilevel"/>
    <w:tmpl w:val="A57E7E1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58A5708F"/>
    <w:multiLevelType w:val="multilevel"/>
    <w:tmpl w:val="9A10EC84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0E5778E"/>
    <w:multiLevelType w:val="multilevel"/>
    <w:tmpl w:val="3EACB1E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85A21DA"/>
    <w:multiLevelType w:val="multilevel"/>
    <w:tmpl w:val="CFC08486"/>
    <w:lvl w:ilvl="0">
      <w:start w:val="18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3" w15:restartNumberingAfterBreak="0">
    <w:nsid w:val="68706F7E"/>
    <w:multiLevelType w:val="multilevel"/>
    <w:tmpl w:val="F1DE50AA"/>
    <w:lvl w:ilvl="0">
      <w:start w:val="2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4" w15:restartNumberingAfterBreak="0">
    <w:nsid w:val="6A476DFF"/>
    <w:multiLevelType w:val="multilevel"/>
    <w:tmpl w:val="2D78BA22"/>
    <w:lvl w:ilvl="0">
      <w:start w:val="1"/>
      <w:numFmt w:val="lowerLetter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C530844"/>
    <w:multiLevelType w:val="multilevel"/>
    <w:tmpl w:val="7E92076A"/>
    <w:lvl w:ilvl="0">
      <w:start w:val="9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6" w15:restartNumberingAfterBreak="0">
    <w:nsid w:val="716F064D"/>
    <w:multiLevelType w:val="multilevel"/>
    <w:tmpl w:val="D32A79DA"/>
    <w:lvl w:ilvl="0">
      <w:start w:val="1"/>
      <w:numFmt w:val="lowerLetter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25A2C8F"/>
    <w:multiLevelType w:val="multilevel"/>
    <w:tmpl w:val="81FC08EE"/>
    <w:lvl w:ilvl="0">
      <w:start w:val="5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8" w15:restartNumberingAfterBreak="0">
    <w:nsid w:val="74721034"/>
    <w:multiLevelType w:val="multilevel"/>
    <w:tmpl w:val="F65CB3F8"/>
    <w:lvl w:ilvl="0">
      <w:start w:val="5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9" w15:restartNumberingAfterBreak="0">
    <w:nsid w:val="7D0B623F"/>
    <w:multiLevelType w:val="multilevel"/>
    <w:tmpl w:val="3B0CA4AC"/>
    <w:lvl w:ilvl="0">
      <w:start w:val="13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0" w15:restartNumberingAfterBreak="0">
    <w:nsid w:val="7EAA1FD5"/>
    <w:multiLevelType w:val="multilevel"/>
    <w:tmpl w:val="5762A24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41022421">
    <w:abstractNumId w:val="30"/>
  </w:num>
  <w:num w:numId="2" w16cid:durableId="124205476">
    <w:abstractNumId w:val="17"/>
  </w:num>
  <w:num w:numId="3" w16cid:durableId="874731333">
    <w:abstractNumId w:val="22"/>
  </w:num>
  <w:num w:numId="4" w16cid:durableId="1227758925">
    <w:abstractNumId w:val="4"/>
  </w:num>
  <w:num w:numId="5" w16cid:durableId="930967233">
    <w:abstractNumId w:val="16"/>
  </w:num>
  <w:num w:numId="6" w16cid:durableId="1452701924">
    <w:abstractNumId w:val="40"/>
  </w:num>
  <w:num w:numId="7" w16cid:durableId="709064873">
    <w:abstractNumId w:val="27"/>
  </w:num>
  <w:num w:numId="8" w16cid:durableId="336932839">
    <w:abstractNumId w:val="32"/>
  </w:num>
  <w:num w:numId="9" w16cid:durableId="1592009859">
    <w:abstractNumId w:val="12"/>
  </w:num>
  <w:num w:numId="10" w16cid:durableId="1324505309">
    <w:abstractNumId w:val="7"/>
  </w:num>
  <w:num w:numId="11" w16cid:durableId="1001928143">
    <w:abstractNumId w:val="20"/>
  </w:num>
  <w:num w:numId="12" w16cid:durableId="1081097193">
    <w:abstractNumId w:val="9"/>
  </w:num>
  <w:num w:numId="13" w16cid:durableId="467557120">
    <w:abstractNumId w:val="26"/>
  </w:num>
  <w:num w:numId="14" w16cid:durableId="1939409731">
    <w:abstractNumId w:val="13"/>
  </w:num>
  <w:num w:numId="15" w16cid:durableId="1778016978">
    <w:abstractNumId w:val="18"/>
  </w:num>
  <w:num w:numId="16" w16cid:durableId="398597111">
    <w:abstractNumId w:val="34"/>
  </w:num>
  <w:num w:numId="17" w16cid:durableId="528107575">
    <w:abstractNumId w:val="11"/>
  </w:num>
  <w:num w:numId="18" w16cid:durableId="1112087355">
    <w:abstractNumId w:val="8"/>
  </w:num>
  <w:num w:numId="19" w16cid:durableId="1761411502">
    <w:abstractNumId w:val="24"/>
  </w:num>
  <w:num w:numId="20" w16cid:durableId="1862162309">
    <w:abstractNumId w:val="36"/>
  </w:num>
  <w:num w:numId="21" w16cid:durableId="1831557685">
    <w:abstractNumId w:val="14"/>
  </w:num>
  <w:num w:numId="22" w16cid:durableId="317349661">
    <w:abstractNumId w:val="10"/>
  </w:num>
  <w:num w:numId="23" w16cid:durableId="98568000">
    <w:abstractNumId w:val="1"/>
  </w:num>
  <w:num w:numId="24" w16cid:durableId="1084766132">
    <w:abstractNumId w:val="33"/>
  </w:num>
  <w:num w:numId="25" w16cid:durableId="975641152">
    <w:abstractNumId w:val="35"/>
  </w:num>
  <w:num w:numId="26" w16cid:durableId="529881084">
    <w:abstractNumId w:val="37"/>
  </w:num>
  <w:num w:numId="27" w16cid:durableId="1657876156">
    <w:abstractNumId w:val="3"/>
  </w:num>
  <w:num w:numId="28" w16cid:durableId="441192342">
    <w:abstractNumId w:val="31"/>
  </w:num>
  <w:num w:numId="29" w16cid:durableId="755513435">
    <w:abstractNumId w:val="6"/>
  </w:num>
  <w:num w:numId="30" w16cid:durableId="828864235">
    <w:abstractNumId w:val="19"/>
  </w:num>
  <w:num w:numId="31" w16cid:durableId="1979917105">
    <w:abstractNumId w:val="28"/>
  </w:num>
  <w:num w:numId="32" w16cid:durableId="1027096348">
    <w:abstractNumId w:val="21"/>
  </w:num>
  <w:num w:numId="33" w16cid:durableId="1018896336">
    <w:abstractNumId w:val="0"/>
  </w:num>
  <w:num w:numId="34" w16cid:durableId="428428621">
    <w:abstractNumId w:val="15"/>
  </w:num>
  <w:num w:numId="35" w16cid:durableId="2131968357">
    <w:abstractNumId w:val="5"/>
  </w:num>
  <w:num w:numId="36" w16cid:durableId="483085254">
    <w:abstractNumId w:val="39"/>
  </w:num>
  <w:num w:numId="37" w16cid:durableId="1362896784">
    <w:abstractNumId w:val="25"/>
  </w:num>
  <w:num w:numId="38" w16cid:durableId="1718965855">
    <w:abstractNumId w:val="38"/>
  </w:num>
  <w:num w:numId="39" w16cid:durableId="1522084357">
    <w:abstractNumId w:val="2"/>
  </w:num>
  <w:num w:numId="40" w16cid:durableId="1898278688">
    <w:abstractNumId w:val="23"/>
  </w:num>
  <w:num w:numId="41" w16cid:durableId="578104303">
    <w:abstractNumId w:val="29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44C"/>
    <w:rsid w:val="00006137"/>
    <w:rsid w:val="00011FB0"/>
    <w:rsid w:val="000213D1"/>
    <w:rsid w:val="000229B8"/>
    <w:rsid w:val="00045A23"/>
    <w:rsid w:val="00051CDC"/>
    <w:rsid w:val="00052A65"/>
    <w:rsid w:val="00053E74"/>
    <w:rsid w:val="00063109"/>
    <w:rsid w:val="00064C26"/>
    <w:rsid w:val="000A63DE"/>
    <w:rsid w:val="000B1233"/>
    <w:rsid w:val="000C1948"/>
    <w:rsid w:val="000E135C"/>
    <w:rsid w:val="000E7A2D"/>
    <w:rsid w:val="000F6941"/>
    <w:rsid w:val="001119BD"/>
    <w:rsid w:val="00114EF5"/>
    <w:rsid w:val="0012549C"/>
    <w:rsid w:val="00126616"/>
    <w:rsid w:val="00132C5A"/>
    <w:rsid w:val="00133E2D"/>
    <w:rsid w:val="00135F92"/>
    <w:rsid w:val="001408CA"/>
    <w:rsid w:val="001424AD"/>
    <w:rsid w:val="00143040"/>
    <w:rsid w:val="0015035E"/>
    <w:rsid w:val="001505BE"/>
    <w:rsid w:val="00152F22"/>
    <w:rsid w:val="00160DB7"/>
    <w:rsid w:val="00177CF9"/>
    <w:rsid w:val="001822FE"/>
    <w:rsid w:val="001852CA"/>
    <w:rsid w:val="001A52FE"/>
    <w:rsid w:val="001B0575"/>
    <w:rsid w:val="001B2BD7"/>
    <w:rsid w:val="001D2A5D"/>
    <w:rsid w:val="001F1B13"/>
    <w:rsid w:val="00206430"/>
    <w:rsid w:val="0022233A"/>
    <w:rsid w:val="00222E69"/>
    <w:rsid w:val="00223AE8"/>
    <w:rsid w:val="0023759B"/>
    <w:rsid w:val="00243CC9"/>
    <w:rsid w:val="00245421"/>
    <w:rsid w:val="00255D2C"/>
    <w:rsid w:val="0026365E"/>
    <w:rsid w:val="002662D5"/>
    <w:rsid w:val="00294849"/>
    <w:rsid w:val="002A0E4E"/>
    <w:rsid w:val="002A79D3"/>
    <w:rsid w:val="002B1912"/>
    <w:rsid w:val="002B5B60"/>
    <w:rsid w:val="002B615D"/>
    <w:rsid w:val="002C119C"/>
    <w:rsid w:val="002C1348"/>
    <w:rsid w:val="002C18EF"/>
    <w:rsid w:val="00305DAE"/>
    <w:rsid w:val="00320104"/>
    <w:rsid w:val="00322AB1"/>
    <w:rsid w:val="00333948"/>
    <w:rsid w:val="00345DD0"/>
    <w:rsid w:val="0035671A"/>
    <w:rsid w:val="0038042C"/>
    <w:rsid w:val="00393F9A"/>
    <w:rsid w:val="003A26D8"/>
    <w:rsid w:val="003A454F"/>
    <w:rsid w:val="003E3337"/>
    <w:rsid w:val="003F28DD"/>
    <w:rsid w:val="003F323F"/>
    <w:rsid w:val="003F4998"/>
    <w:rsid w:val="003F6FC7"/>
    <w:rsid w:val="00406DAA"/>
    <w:rsid w:val="00414CEF"/>
    <w:rsid w:val="00435D52"/>
    <w:rsid w:val="00440948"/>
    <w:rsid w:val="00446A91"/>
    <w:rsid w:val="004731ED"/>
    <w:rsid w:val="00487658"/>
    <w:rsid w:val="00496187"/>
    <w:rsid w:val="004A512C"/>
    <w:rsid w:val="004B3D33"/>
    <w:rsid w:val="004B63D8"/>
    <w:rsid w:val="004C0EF0"/>
    <w:rsid w:val="004C6ADE"/>
    <w:rsid w:val="004D0D3B"/>
    <w:rsid w:val="004D133F"/>
    <w:rsid w:val="004D1485"/>
    <w:rsid w:val="004F45D6"/>
    <w:rsid w:val="005134FC"/>
    <w:rsid w:val="005162F0"/>
    <w:rsid w:val="00516954"/>
    <w:rsid w:val="00526DC5"/>
    <w:rsid w:val="0053074A"/>
    <w:rsid w:val="00537091"/>
    <w:rsid w:val="0054691F"/>
    <w:rsid w:val="00565C50"/>
    <w:rsid w:val="00575E47"/>
    <w:rsid w:val="005764BF"/>
    <w:rsid w:val="00583F7E"/>
    <w:rsid w:val="00585B75"/>
    <w:rsid w:val="0058740B"/>
    <w:rsid w:val="00596379"/>
    <w:rsid w:val="005A0CE3"/>
    <w:rsid w:val="005B3685"/>
    <w:rsid w:val="005C4595"/>
    <w:rsid w:val="005D4796"/>
    <w:rsid w:val="005E3377"/>
    <w:rsid w:val="005F3147"/>
    <w:rsid w:val="005F545A"/>
    <w:rsid w:val="00605AEB"/>
    <w:rsid w:val="00607128"/>
    <w:rsid w:val="00614BE4"/>
    <w:rsid w:val="00623EA4"/>
    <w:rsid w:val="006243BF"/>
    <w:rsid w:val="00624FB6"/>
    <w:rsid w:val="00644358"/>
    <w:rsid w:val="006543BC"/>
    <w:rsid w:val="00676DAE"/>
    <w:rsid w:val="00683E2E"/>
    <w:rsid w:val="00687541"/>
    <w:rsid w:val="0069245C"/>
    <w:rsid w:val="006A0EA7"/>
    <w:rsid w:val="006A3C38"/>
    <w:rsid w:val="006A407B"/>
    <w:rsid w:val="006B2DC2"/>
    <w:rsid w:val="006B38AC"/>
    <w:rsid w:val="006D70FC"/>
    <w:rsid w:val="006E386B"/>
    <w:rsid w:val="006F293C"/>
    <w:rsid w:val="006F38EB"/>
    <w:rsid w:val="00712EDF"/>
    <w:rsid w:val="00714FCA"/>
    <w:rsid w:val="00720740"/>
    <w:rsid w:val="00722D01"/>
    <w:rsid w:val="00742BAC"/>
    <w:rsid w:val="00743B26"/>
    <w:rsid w:val="00753276"/>
    <w:rsid w:val="00773B04"/>
    <w:rsid w:val="007855AD"/>
    <w:rsid w:val="007913C0"/>
    <w:rsid w:val="00792D26"/>
    <w:rsid w:val="00793B55"/>
    <w:rsid w:val="007A1CB0"/>
    <w:rsid w:val="007A2F2A"/>
    <w:rsid w:val="007D3BC1"/>
    <w:rsid w:val="007E141B"/>
    <w:rsid w:val="007E1F08"/>
    <w:rsid w:val="007E6CD3"/>
    <w:rsid w:val="007F196C"/>
    <w:rsid w:val="007F5AB0"/>
    <w:rsid w:val="00805326"/>
    <w:rsid w:val="00815F79"/>
    <w:rsid w:val="00820A2B"/>
    <w:rsid w:val="00831F05"/>
    <w:rsid w:val="00840D5F"/>
    <w:rsid w:val="00847A0B"/>
    <w:rsid w:val="00861E51"/>
    <w:rsid w:val="008638F7"/>
    <w:rsid w:val="00872E2B"/>
    <w:rsid w:val="00876187"/>
    <w:rsid w:val="00886EBF"/>
    <w:rsid w:val="008A548D"/>
    <w:rsid w:val="008B18A5"/>
    <w:rsid w:val="008B2AAC"/>
    <w:rsid w:val="008B4A0A"/>
    <w:rsid w:val="008C4373"/>
    <w:rsid w:val="008D5AA0"/>
    <w:rsid w:val="008E325F"/>
    <w:rsid w:val="008E343B"/>
    <w:rsid w:val="008E630D"/>
    <w:rsid w:val="009127B5"/>
    <w:rsid w:val="00916FAE"/>
    <w:rsid w:val="00927ABB"/>
    <w:rsid w:val="0094368E"/>
    <w:rsid w:val="00961B56"/>
    <w:rsid w:val="00962B92"/>
    <w:rsid w:val="00980F6D"/>
    <w:rsid w:val="0099406C"/>
    <w:rsid w:val="009A1BF5"/>
    <w:rsid w:val="009B1EB0"/>
    <w:rsid w:val="009B73D0"/>
    <w:rsid w:val="009C2612"/>
    <w:rsid w:val="009C6C6D"/>
    <w:rsid w:val="009D0F2C"/>
    <w:rsid w:val="009D3BAA"/>
    <w:rsid w:val="009D4431"/>
    <w:rsid w:val="009F00E0"/>
    <w:rsid w:val="00A061FB"/>
    <w:rsid w:val="00A127FD"/>
    <w:rsid w:val="00A1563D"/>
    <w:rsid w:val="00A178DF"/>
    <w:rsid w:val="00A27ECA"/>
    <w:rsid w:val="00A3045A"/>
    <w:rsid w:val="00A3328A"/>
    <w:rsid w:val="00A36382"/>
    <w:rsid w:val="00A50012"/>
    <w:rsid w:val="00A814BF"/>
    <w:rsid w:val="00A8412A"/>
    <w:rsid w:val="00A84BA1"/>
    <w:rsid w:val="00AA53C4"/>
    <w:rsid w:val="00AB229A"/>
    <w:rsid w:val="00AC035C"/>
    <w:rsid w:val="00AC4B48"/>
    <w:rsid w:val="00AC53E2"/>
    <w:rsid w:val="00AE11BD"/>
    <w:rsid w:val="00AE1EE6"/>
    <w:rsid w:val="00B23904"/>
    <w:rsid w:val="00B45CA4"/>
    <w:rsid w:val="00B55B97"/>
    <w:rsid w:val="00B7234F"/>
    <w:rsid w:val="00B72C30"/>
    <w:rsid w:val="00B800AB"/>
    <w:rsid w:val="00B92744"/>
    <w:rsid w:val="00B93B6D"/>
    <w:rsid w:val="00BC1ADF"/>
    <w:rsid w:val="00BC6C25"/>
    <w:rsid w:val="00BD16AB"/>
    <w:rsid w:val="00BD3426"/>
    <w:rsid w:val="00BD5558"/>
    <w:rsid w:val="00BE21A4"/>
    <w:rsid w:val="00BF5167"/>
    <w:rsid w:val="00C007C8"/>
    <w:rsid w:val="00C21858"/>
    <w:rsid w:val="00C2491C"/>
    <w:rsid w:val="00C26694"/>
    <w:rsid w:val="00C35FD2"/>
    <w:rsid w:val="00C4477D"/>
    <w:rsid w:val="00C553A7"/>
    <w:rsid w:val="00C67655"/>
    <w:rsid w:val="00C85811"/>
    <w:rsid w:val="00CA306D"/>
    <w:rsid w:val="00CC1FA9"/>
    <w:rsid w:val="00CD3B3E"/>
    <w:rsid w:val="00CD4DC5"/>
    <w:rsid w:val="00CE5757"/>
    <w:rsid w:val="00D10EBF"/>
    <w:rsid w:val="00D16ACE"/>
    <w:rsid w:val="00D1744C"/>
    <w:rsid w:val="00D26FF9"/>
    <w:rsid w:val="00D40F51"/>
    <w:rsid w:val="00D44638"/>
    <w:rsid w:val="00D55243"/>
    <w:rsid w:val="00D61796"/>
    <w:rsid w:val="00D63870"/>
    <w:rsid w:val="00D67692"/>
    <w:rsid w:val="00D736C5"/>
    <w:rsid w:val="00D83119"/>
    <w:rsid w:val="00DA5315"/>
    <w:rsid w:val="00DC497B"/>
    <w:rsid w:val="00DC5B23"/>
    <w:rsid w:val="00DC6F38"/>
    <w:rsid w:val="00DE2ED6"/>
    <w:rsid w:val="00DE64B1"/>
    <w:rsid w:val="00DF11B6"/>
    <w:rsid w:val="00DF4711"/>
    <w:rsid w:val="00E00545"/>
    <w:rsid w:val="00E03A9D"/>
    <w:rsid w:val="00E312F6"/>
    <w:rsid w:val="00E332CD"/>
    <w:rsid w:val="00E6465A"/>
    <w:rsid w:val="00E67118"/>
    <w:rsid w:val="00E8127A"/>
    <w:rsid w:val="00EA11D5"/>
    <w:rsid w:val="00EA1A65"/>
    <w:rsid w:val="00EB77DE"/>
    <w:rsid w:val="00EB7A83"/>
    <w:rsid w:val="00EC0626"/>
    <w:rsid w:val="00ED3066"/>
    <w:rsid w:val="00ED59EB"/>
    <w:rsid w:val="00EF2468"/>
    <w:rsid w:val="00EF3CE7"/>
    <w:rsid w:val="00F0726B"/>
    <w:rsid w:val="00F1153F"/>
    <w:rsid w:val="00F12A81"/>
    <w:rsid w:val="00F36459"/>
    <w:rsid w:val="00F4532B"/>
    <w:rsid w:val="00F46B47"/>
    <w:rsid w:val="00F551C7"/>
    <w:rsid w:val="00F556B9"/>
    <w:rsid w:val="00F7097E"/>
    <w:rsid w:val="00F75B97"/>
    <w:rsid w:val="00F94AC5"/>
    <w:rsid w:val="00F9575D"/>
    <w:rsid w:val="00FA3BE0"/>
    <w:rsid w:val="00FA579C"/>
    <w:rsid w:val="00FB3C1A"/>
    <w:rsid w:val="00FD5209"/>
    <w:rsid w:val="00FF7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30CC3"/>
  <w15:docId w15:val="{1E01AD38-B9D1-4CFB-B6DD-E8D06C150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D133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Obiekt,List Paragraph1"/>
    <w:basedOn w:val="Normalny"/>
    <w:link w:val="AkapitzlistZnak"/>
    <w:qFormat/>
    <w:rsid w:val="003F6FC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9127B5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127B5"/>
    <w:rPr>
      <w:color w:val="605E5C"/>
      <w:shd w:val="clear" w:color="auto" w:fill="E1DFDD"/>
    </w:rPr>
  </w:style>
  <w:style w:type="paragraph" w:customStyle="1" w:styleId="Standard">
    <w:name w:val="Standard"/>
    <w:rsid w:val="00962B9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AkapitzlistZnak">
    <w:name w:val="Akapit z listą Znak"/>
    <w:aliases w:val="normalny tekst Znak,Obiekt Znak,List Paragraph1 Znak"/>
    <w:link w:val="Akapitzlist"/>
    <w:locked/>
    <w:rsid w:val="00294849"/>
  </w:style>
  <w:style w:type="paragraph" w:customStyle="1" w:styleId="xl24">
    <w:name w:val="xl24"/>
    <w:basedOn w:val="Standard"/>
    <w:rsid w:val="00753276"/>
    <w:pPr>
      <w:spacing w:before="100" w:after="100"/>
      <w:jc w:val="center"/>
    </w:pPr>
    <w:rPr>
      <w:rFonts w:ascii="Arial Unicode MS" w:eastAsia="Arial Unicode MS" w:hAnsi="Arial Unicode MS" w:cs="Arial Unicode MS"/>
    </w:rPr>
  </w:style>
  <w:style w:type="numbering" w:customStyle="1" w:styleId="WW8Num30">
    <w:name w:val="WW8Num30"/>
    <w:basedOn w:val="Bezlisty"/>
    <w:rsid w:val="00753276"/>
    <w:pPr>
      <w:numPr>
        <w:numId w:val="39"/>
      </w:numPr>
    </w:pPr>
  </w:style>
  <w:style w:type="character" w:styleId="Odwoanieprzypisudolnego">
    <w:name w:val="footnote reference"/>
    <w:rsid w:val="00753276"/>
    <w:rPr>
      <w:position w:val="0"/>
      <w:vertAlign w:val="superscript"/>
    </w:rPr>
  </w:style>
  <w:style w:type="character" w:styleId="Uwydatnienie">
    <w:name w:val="Emphasis"/>
    <w:basedOn w:val="Domylnaczcionkaakapitu"/>
    <w:uiPriority w:val="20"/>
    <w:qFormat/>
    <w:rsid w:val="00440948"/>
    <w:rPr>
      <w:i/>
      <w:i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B615D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2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2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15FB3B-5028-44B5-A218-34E83E169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2621</Words>
  <Characters>15726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Kozioł</dc:creator>
  <cp:lastModifiedBy>Beata Kozioł</cp:lastModifiedBy>
  <cp:revision>27</cp:revision>
  <cp:lastPrinted>2024-01-08T18:19:00Z</cp:lastPrinted>
  <dcterms:created xsi:type="dcterms:W3CDTF">2021-04-23T03:41:00Z</dcterms:created>
  <dcterms:modified xsi:type="dcterms:W3CDTF">2026-02-16T21:02:00Z</dcterms:modified>
</cp:coreProperties>
</file>