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8BAC0B" w14:textId="77777777" w:rsidR="00A340DC" w:rsidRDefault="00A340DC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bCs/>
          <w:sz w:val="24"/>
          <w:szCs w:val="24"/>
          <w:u w:val="none"/>
        </w:rPr>
      </w:pPr>
    </w:p>
    <w:p w14:paraId="6FDE8B1C" w14:textId="77777777" w:rsidR="00A340DC" w:rsidRDefault="00A340DC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bCs/>
          <w:sz w:val="24"/>
          <w:szCs w:val="24"/>
          <w:u w:val="none"/>
        </w:rPr>
      </w:pPr>
    </w:p>
    <w:p w14:paraId="55402046" w14:textId="77777777" w:rsidR="00A340DC" w:rsidRDefault="00A340DC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bCs/>
          <w:sz w:val="24"/>
          <w:szCs w:val="24"/>
          <w:u w:val="none"/>
        </w:rPr>
      </w:pPr>
    </w:p>
    <w:p w14:paraId="212BE86F" w14:textId="478BB233" w:rsidR="0028327D" w:rsidRPr="00966DDE" w:rsidRDefault="0028327D" w:rsidP="00EF613A">
      <w:pPr>
        <w:pStyle w:val="Nagwek3"/>
        <w:spacing w:line="276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  <w:u w:val="none"/>
        </w:rPr>
        <w:t xml:space="preserve">Ujsoły, dnia </w:t>
      </w:r>
      <w:r w:rsidR="00A340DC">
        <w:rPr>
          <w:rFonts w:ascii="Times New Roman" w:hAnsi="Times New Roman" w:cs="Times New Roman"/>
          <w:bCs/>
          <w:sz w:val="24"/>
          <w:szCs w:val="24"/>
          <w:u w:val="none"/>
        </w:rPr>
        <w:t>24</w:t>
      </w:r>
      <w:r w:rsidR="001C6D97">
        <w:rPr>
          <w:rFonts w:ascii="Times New Roman" w:hAnsi="Times New Roman" w:cs="Times New Roman"/>
          <w:bCs/>
          <w:sz w:val="24"/>
          <w:szCs w:val="24"/>
          <w:u w:val="none"/>
        </w:rPr>
        <w:t>.03</w:t>
      </w:r>
      <w:r>
        <w:rPr>
          <w:rFonts w:ascii="Times New Roman" w:hAnsi="Times New Roman" w:cs="Times New Roman"/>
          <w:bCs/>
          <w:sz w:val="24"/>
          <w:szCs w:val="24"/>
          <w:u w:val="none"/>
        </w:rPr>
        <w:t>.2026</w:t>
      </w:r>
      <w:r w:rsidRPr="00966DDE">
        <w:rPr>
          <w:rFonts w:ascii="Times New Roman" w:hAnsi="Times New Roman" w:cs="Times New Roman"/>
          <w:bCs/>
          <w:sz w:val="24"/>
          <w:szCs w:val="24"/>
          <w:u w:val="none"/>
        </w:rPr>
        <w:t xml:space="preserve"> r.</w:t>
      </w:r>
    </w:p>
    <w:p w14:paraId="2C80AC30" w14:textId="60B4C1ED" w:rsidR="0028327D" w:rsidRPr="00966DDE" w:rsidRDefault="0028327D" w:rsidP="00EF613A">
      <w:pPr>
        <w:pStyle w:val="Nagwek3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966DDE">
        <w:rPr>
          <w:rFonts w:ascii="Times New Roman" w:hAnsi="Times New Roman" w:cs="Times New Roman"/>
          <w:sz w:val="24"/>
          <w:szCs w:val="24"/>
          <w:u w:val="none"/>
        </w:rPr>
        <w:t xml:space="preserve">Nr ref.: </w:t>
      </w:r>
      <w:r w:rsidRPr="00D956F7">
        <w:rPr>
          <w:rFonts w:ascii="Times New Roman" w:hAnsi="Times New Roman" w:cs="Times New Roman"/>
          <w:bCs/>
          <w:sz w:val="24"/>
          <w:szCs w:val="24"/>
          <w:u w:val="none"/>
        </w:rPr>
        <w:t>PN/0</w:t>
      </w:r>
      <w:r w:rsidR="00A340DC">
        <w:rPr>
          <w:rFonts w:ascii="Times New Roman" w:hAnsi="Times New Roman" w:cs="Times New Roman"/>
          <w:bCs/>
          <w:sz w:val="24"/>
          <w:szCs w:val="24"/>
          <w:u w:val="none"/>
        </w:rPr>
        <w:t>5</w:t>
      </w:r>
      <w:r w:rsidRPr="00D956F7">
        <w:rPr>
          <w:rFonts w:ascii="Times New Roman" w:hAnsi="Times New Roman" w:cs="Times New Roman"/>
          <w:bCs/>
          <w:sz w:val="24"/>
          <w:szCs w:val="24"/>
          <w:u w:val="none"/>
        </w:rPr>
        <w:t>/2026</w:t>
      </w:r>
    </w:p>
    <w:p w14:paraId="3F827504" w14:textId="77777777" w:rsidR="00961455" w:rsidRPr="0059226B" w:rsidRDefault="00961455" w:rsidP="00EF613A">
      <w:pPr>
        <w:spacing w:line="276" w:lineRule="auto"/>
      </w:pPr>
    </w:p>
    <w:p w14:paraId="0ACFDE6B" w14:textId="5C326242" w:rsidR="0079613C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>ODPOWIE</w:t>
      </w:r>
      <w:r w:rsidR="0059295C" w:rsidRPr="0059226B">
        <w:rPr>
          <w:b/>
        </w:rPr>
        <w:t>D</w:t>
      </w:r>
      <w:r w:rsidR="007B77A9" w:rsidRPr="0059226B">
        <w:rPr>
          <w:b/>
        </w:rPr>
        <w:t>ZI</w:t>
      </w:r>
      <w:r w:rsidRPr="0059226B">
        <w:rPr>
          <w:b/>
        </w:rPr>
        <w:t xml:space="preserve"> NA PYTANI</w:t>
      </w:r>
      <w:r w:rsidR="007B77A9" w:rsidRPr="0059226B">
        <w:rPr>
          <w:b/>
        </w:rPr>
        <w:t>A</w:t>
      </w:r>
      <w:r w:rsidRPr="0059226B">
        <w:rPr>
          <w:b/>
        </w:rPr>
        <w:t xml:space="preserve"> </w:t>
      </w:r>
    </w:p>
    <w:p w14:paraId="4D1AF2B0" w14:textId="5CF10797" w:rsidR="00BE6326" w:rsidRPr="0059226B" w:rsidRDefault="00E146A0" w:rsidP="00EF613A">
      <w:pPr>
        <w:spacing w:line="276" w:lineRule="auto"/>
        <w:jc w:val="center"/>
        <w:rPr>
          <w:b/>
        </w:rPr>
      </w:pPr>
      <w:r w:rsidRPr="0059226B">
        <w:rPr>
          <w:b/>
        </w:rPr>
        <w:t xml:space="preserve">oraz zmiana </w:t>
      </w:r>
      <w:r w:rsidR="00B777E2" w:rsidRPr="0059226B">
        <w:rPr>
          <w:b/>
        </w:rPr>
        <w:t>postanowień Specyfikacji Warunków Zamówienia (SWZ)</w:t>
      </w:r>
      <w:r w:rsidR="00A340DC">
        <w:rPr>
          <w:b/>
        </w:rPr>
        <w:t>, w tym</w:t>
      </w:r>
      <w:r w:rsidR="0059295C" w:rsidRPr="0059226B">
        <w:rPr>
          <w:b/>
        </w:rPr>
        <w:t xml:space="preserve"> </w:t>
      </w:r>
      <w:r w:rsidR="00523B73" w:rsidRPr="0059226B">
        <w:rPr>
          <w:b/>
        </w:rPr>
        <w:t xml:space="preserve">                        </w:t>
      </w:r>
      <w:r w:rsidR="0079613C" w:rsidRPr="0059226B">
        <w:rPr>
          <w:b/>
        </w:rPr>
        <w:t>terminu składania ofert</w:t>
      </w:r>
    </w:p>
    <w:p w14:paraId="1DDD1DDC" w14:textId="77777777" w:rsidR="007406AF" w:rsidRPr="0059226B" w:rsidRDefault="007406AF" w:rsidP="00EF613A">
      <w:pPr>
        <w:spacing w:line="276" w:lineRule="auto"/>
      </w:pPr>
    </w:p>
    <w:p w14:paraId="46CF452E" w14:textId="77777777" w:rsidR="004F455D" w:rsidRPr="0059226B" w:rsidRDefault="004F455D" w:rsidP="00EF613A">
      <w:pPr>
        <w:spacing w:line="276" w:lineRule="auto"/>
      </w:pPr>
    </w:p>
    <w:p w14:paraId="189DE1C3" w14:textId="3903FD9A" w:rsidR="00F81EB2" w:rsidRPr="0059226B" w:rsidRDefault="00B777E2" w:rsidP="00EF613A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</w:rPr>
      </w:pPr>
      <w:r w:rsidRPr="0059226B">
        <w:t xml:space="preserve">Zamawiający – </w:t>
      </w:r>
      <w:r w:rsidR="0028327D">
        <w:rPr>
          <w:bCs/>
          <w:iCs/>
        </w:rPr>
        <w:t>Gmina Ujsoły</w:t>
      </w:r>
      <w:r w:rsidR="00466F8C" w:rsidRPr="0059226B">
        <w:rPr>
          <w:bCs/>
          <w:iCs/>
        </w:rPr>
        <w:t xml:space="preserve">, </w:t>
      </w:r>
      <w:r w:rsidR="00F81EB2" w:rsidRPr="0059226B">
        <w:t xml:space="preserve">działając w trybie art. </w:t>
      </w:r>
      <w:r w:rsidR="00144091" w:rsidRPr="0059226B">
        <w:t>284 ust. 2 i art. 286 ust. 1</w:t>
      </w:r>
      <w:r w:rsidR="0065426A" w:rsidRPr="0059226B">
        <w:t xml:space="preserve"> </w:t>
      </w:r>
      <w:r w:rsidR="00F81EB2" w:rsidRPr="0059226B">
        <w:t xml:space="preserve">ustawy z dnia </w:t>
      </w:r>
      <w:r w:rsidR="00750E22" w:rsidRPr="0059226B">
        <w:t>11 września 2019</w:t>
      </w:r>
      <w:r w:rsidR="00F81EB2" w:rsidRPr="0059226B">
        <w:t xml:space="preserve"> r. Prawo zamówień publicznych (</w:t>
      </w:r>
      <w:proofErr w:type="spellStart"/>
      <w:r w:rsidR="00855B7F" w:rsidRPr="0059226B">
        <w:t>t.j</w:t>
      </w:r>
      <w:proofErr w:type="spellEnd"/>
      <w:r w:rsidR="00855B7F" w:rsidRPr="0059226B">
        <w:t>. Dz. U. z 2024 r. poz. 1320</w:t>
      </w:r>
      <w:r w:rsidR="007B77A9" w:rsidRPr="0059226B">
        <w:t xml:space="preserve"> z </w:t>
      </w:r>
      <w:proofErr w:type="spellStart"/>
      <w:r w:rsidR="007B77A9" w:rsidRPr="0059226B">
        <w:t>późn</w:t>
      </w:r>
      <w:proofErr w:type="spellEnd"/>
      <w:r w:rsidR="007B77A9" w:rsidRPr="0059226B">
        <w:t>. zm.</w:t>
      </w:r>
      <w:r w:rsidR="00F81EB2" w:rsidRPr="0059226B">
        <w:t xml:space="preserve">), </w:t>
      </w:r>
      <w:r w:rsidR="00144091" w:rsidRPr="0059226B">
        <w:t xml:space="preserve">w związku z </w:t>
      </w:r>
      <w:r w:rsidR="002903E2" w:rsidRPr="0059226B">
        <w:t>wniosk</w:t>
      </w:r>
      <w:r w:rsidR="007B77A9" w:rsidRPr="0059226B">
        <w:t>ami</w:t>
      </w:r>
      <w:r w:rsidR="002903E2" w:rsidRPr="0059226B">
        <w:t xml:space="preserve"> </w:t>
      </w:r>
      <w:r w:rsidR="00133A15" w:rsidRPr="0059226B">
        <w:t>Wykonawc</w:t>
      </w:r>
      <w:r w:rsidR="0028327D">
        <w:t xml:space="preserve">ów </w:t>
      </w:r>
      <w:r w:rsidR="00144091" w:rsidRPr="0059226B">
        <w:t xml:space="preserve">o </w:t>
      </w:r>
      <w:r w:rsidR="007B77A9" w:rsidRPr="0059226B">
        <w:t>wyjaśnienie</w:t>
      </w:r>
      <w:r w:rsidR="00A340DC">
        <w:t xml:space="preserve"> i zmianę</w:t>
      </w:r>
      <w:r w:rsidR="007B77A9" w:rsidRPr="0059226B">
        <w:t xml:space="preserve"> </w:t>
      </w:r>
      <w:r w:rsidR="00144091" w:rsidRPr="0059226B">
        <w:t>postanowień SWZ</w:t>
      </w:r>
      <w:r w:rsidR="00F81EB2" w:rsidRPr="0059226B">
        <w:t xml:space="preserve"> </w:t>
      </w:r>
      <w:r w:rsidR="00144091" w:rsidRPr="0059226B">
        <w:t xml:space="preserve">dla postępowania </w:t>
      </w:r>
      <w:r w:rsidR="009F34EE" w:rsidRPr="0059226B">
        <w:t xml:space="preserve">prowadzonego </w:t>
      </w:r>
      <w:r w:rsidR="007B77A9" w:rsidRPr="0059226B">
        <w:t xml:space="preserve">w trybie podstawowym </w:t>
      </w:r>
      <w:r w:rsidR="0028327D" w:rsidRPr="00966DDE">
        <w:t xml:space="preserve">bez przeprowadzania negocjacji nr: </w:t>
      </w:r>
      <w:r w:rsidR="0028327D" w:rsidRPr="00D956F7">
        <w:rPr>
          <w:bCs/>
        </w:rPr>
        <w:t>PN/0</w:t>
      </w:r>
      <w:r w:rsidR="00A340DC">
        <w:rPr>
          <w:bCs/>
        </w:rPr>
        <w:t>5</w:t>
      </w:r>
      <w:r w:rsidR="0028327D" w:rsidRPr="00D956F7">
        <w:rPr>
          <w:bCs/>
        </w:rPr>
        <w:t>/2026</w:t>
      </w:r>
      <w:r w:rsidR="0028327D" w:rsidRPr="00966DDE">
        <w:t xml:space="preserve">, pn.: </w:t>
      </w:r>
      <w:r w:rsidR="0028327D" w:rsidRPr="00966DDE">
        <w:rPr>
          <w:b/>
          <w:bCs/>
          <w:i/>
        </w:rPr>
        <w:t>„</w:t>
      </w:r>
      <w:r w:rsidR="00A340DC" w:rsidRPr="00A340DC">
        <w:rPr>
          <w:b/>
          <w:bCs/>
          <w:i/>
        </w:rPr>
        <w:t>Budowa wiaty turystycznej w Złatnej</w:t>
      </w:r>
      <w:r w:rsidR="0028327D">
        <w:rPr>
          <w:b/>
          <w:bCs/>
          <w:i/>
        </w:rPr>
        <w:t>”</w:t>
      </w:r>
      <w:r w:rsidR="0028327D" w:rsidRPr="00966DDE">
        <w:rPr>
          <w:bCs/>
        </w:rPr>
        <w:t xml:space="preserve">, przedstawia wyjaśnienia </w:t>
      </w:r>
      <w:r w:rsidR="00A340DC">
        <w:rPr>
          <w:bCs/>
        </w:rPr>
        <w:t xml:space="preserve">i dokonuje zmian SWZ </w:t>
      </w:r>
      <w:r w:rsidR="0028327D" w:rsidRPr="00966DDE">
        <w:rPr>
          <w:bCs/>
        </w:rPr>
        <w:t>w zakresie:</w:t>
      </w:r>
    </w:p>
    <w:p w14:paraId="7BEAA677" w14:textId="77777777" w:rsidR="00E6257D" w:rsidRPr="0059226B" w:rsidRDefault="00E6257D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74011F02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>PYTANIE 1:</w:t>
      </w:r>
    </w:p>
    <w:p w14:paraId="23CB08AD" w14:textId="77777777" w:rsidR="00FC45F5" w:rsidRPr="0059226B" w:rsidRDefault="00FC45F5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7CE8E85" w14:textId="05D1BD7B" w:rsidR="00266A65" w:rsidRPr="0059226B" w:rsidRDefault="00A340DC" w:rsidP="00EF613A">
      <w:pPr>
        <w:autoSpaceDE w:val="0"/>
        <w:autoSpaceDN w:val="0"/>
        <w:adjustRightInd w:val="0"/>
        <w:spacing w:line="276" w:lineRule="auto"/>
        <w:ind w:right="-1"/>
        <w:jc w:val="both"/>
      </w:pPr>
      <w:r w:rsidRPr="00A340DC">
        <w:t>W związku z ogłoszeniem zamówienia dotyczącego:</w:t>
      </w:r>
      <w:r>
        <w:t xml:space="preserve"> </w:t>
      </w:r>
      <w:r w:rsidRPr="00A340DC">
        <w:t>BUDOWA WIATY TURYSTYCZNEJ W M.ZŁATNA jest tam wymóg,</w:t>
      </w:r>
      <w:r>
        <w:t xml:space="preserve"> </w:t>
      </w:r>
      <w:r w:rsidRPr="00A340DC">
        <w:t>aby wykonawca przedstawił referencje na budowę,</w:t>
      </w:r>
      <w:r>
        <w:t xml:space="preserve"> </w:t>
      </w:r>
      <w:r w:rsidRPr="00A340DC">
        <w:t>przebudowę lub remont wiaty na kwotę 100000.00 zł brutto .Proszę o zmniejszenie tej kwoty ze względu na tak wygórowane warunki zamówienie nie jest dostępne do mniejszych wykonawców co eliminuje konkurencję.</w:t>
      </w:r>
    </w:p>
    <w:p w14:paraId="52E52416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F18AC97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>ODPOWIEDŹ 1:</w:t>
      </w:r>
    </w:p>
    <w:p w14:paraId="30A1EB3B" w14:textId="77777777" w:rsidR="00151B00" w:rsidRPr="0059226B" w:rsidRDefault="00151B00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DAA1DA0" w14:textId="2D1034CA" w:rsidR="00734D43" w:rsidRDefault="00A340DC" w:rsidP="001C6D97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bookmarkStart w:id="0" w:name="_Hlk143187546"/>
      <w:r>
        <w:rPr>
          <w:bCs/>
        </w:rPr>
        <w:t xml:space="preserve">Zmawiający przychyla się do wniosku Wykonawcy i dokonuje zmiany treści rozdziału IV pkt 1 </w:t>
      </w:r>
      <w:proofErr w:type="spellStart"/>
      <w:r>
        <w:rPr>
          <w:bCs/>
        </w:rPr>
        <w:t>ppkt</w:t>
      </w:r>
      <w:proofErr w:type="spellEnd"/>
      <w:r>
        <w:rPr>
          <w:bCs/>
        </w:rPr>
        <w:t xml:space="preserve"> </w:t>
      </w:r>
      <w:r w:rsidR="0073231E">
        <w:rPr>
          <w:bCs/>
        </w:rPr>
        <w:t xml:space="preserve">2) lit. d) </w:t>
      </w:r>
      <w:proofErr w:type="spellStart"/>
      <w:r w:rsidR="0073231E">
        <w:rPr>
          <w:bCs/>
        </w:rPr>
        <w:t>tiret</w:t>
      </w:r>
      <w:proofErr w:type="spellEnd"/>
      <w:r w:rsidR="0073231E">
        <w:rPr>
          <w:bCs/>
        </w:rPr>
        <w:t xml:space="preserve"> pierwsze SWZ, w sten sposób, że skreśla się jego zawartość i zastępuje zapisami o brzmieniu:</w:t>
      </w:r>
      <w:r>
        <w:rPr>
          <w:bCs/>
        </w:rPr>
        <w:t xml:space="preserve"> </w:t>
      </w:r>
    </w:p>
    <w:p w14:paraId="28181EA2" w14:textId="77777777" w:rsidR="0073231E" w:rsidRDefault="0073231E" w:rsidP="001C6D97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20214389" w14:textId="1BEA58CC" w:rsidR="0073231E" w:rsidRPr="00734D43" w:rsidRDefault="0073231E" w:rsidP="001C6D97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>
        <w:rPr>
          <w:bCs/>
        </w:rPr>
        <w:t>„</w:t>
      </w:r>
      <w:r w:rsidRPr="0073231E">
        <w:rPr>
          <w:i/>
          <w:iCs/>
        </w:rPr>
        <w:t xml:space="preserve">Warunek dotyczący </w:t>
      </w:r>
      <w:r w:rsidRPr="0073231E">
        <w:rPr>
          <w:b/>
          <w:bCs/>
          <w:i/>
          <w:iCs/>
        </w:rPr>
        <w:t xml:space="preserve">zdolności technicznej </w:t>
      </w:r>
      <w:r w:rsidRPr="0073231E">
        <w:rPr>
          <w:i/>
          <w:iCs/>
        </w:rPr>
        <w:t xml:space="preserve">zostanie spełniony, jeżeli Wykonawca </w:t>
      </w:r>
      <w:r w:rsidRPr="0073231E">
        <w:rPr>
          <w:b/>
          <w:bCs/>
          <w:i/>
          <w:iCs/>
        </w:rPr>
        <w:t>wykaże</w:t>
      </w:r>
      <w:r w:rsidRPr="0073231E">
        <w:rPr>
          <w:i/>
          <w:iCs/>
        </w:rPr>
        <w:t>, że</w:t>
      </w:r>
      <w:r w:rsidRPr="0073231E">
        <w:rPr>
          <w:bCs/>
          <w:i/>
          <w:iCs/>
        </w:rPr>
        <w:t xml:space="preserve"> </w:t>
      </w:r>
      <w:r w:rsidRPr="0073231E">
        <w:rPr>
          <w:i/>
          <w:iCs/>
        </w:rPr>
        <w:t xml:space="preserve">w </w:t>
      </w:r>
      <w:r w:rsidRPr="0073231E">
        <w:rPr>
          <w:i/>
          <w:iCs/>
          <w:kern w:val="3"/>
          <w:szCs w:val="28"/>
        </w:rPr>
        <w:t>okresie ostatnich 5 lat przed upływem terminu składania ofert, a jeżeli okres prowadzenia działalności jest krótszy – w tym okresie, należycie wykonał co najmniej:</w:t>
      </w:r>
      <w:r w:rsidRPr="0073231E">
        <w:rPr>
          <w:i/>
          <w:iCs/>
        </w:rPr>
        <w:t xml:space="preserve"> </w:t>
      </w:r>
      <w:r w:rsidRPr="0073231E">
        <w:rPr>
          <w:i/>
          <w:iCs/>
          <w:kern w:val="3"/>
          <w:szCs w:val="28"/>
        </w:rPr>
        <w:t xml:space="preserve">jedną (1) robotę budowlaną, której zakres obejmował </w:t>
      </w:r>
      <w:r w:rsidRPr="0073231E">
        <w:rPr>
          <w:b/>
          <w:i/>
          <w:iCs/>
          <w:kern w:val="3"/>
          <w:szCs w:val="28"/>
        </w:rPr>
        <w:t>budowę, przebudowę lub remont wiaty</w:t>
      </w:r>
      <w:r w:rsidRPr="0073231E">
        <w:rPr>
          <w:i/>
          <w:iCs/>
          <w:kern w:val="3"/>
          <w:szCs w:val="28"/>
        </w:rPr>
        <w:t xml:space="preserve">, a wartość tej budowy, przebudowy lub remontu wyniosła </w:t>
      </w:r>
      <w:r w:rsidRPr="0073231E">
        <w:rPr>
          <w:b/>
          <w:i/>
          <w:iCs/>
          <w:kern w:val="3"/>
          <w:szCs w:val="28"/>
        </w:rPr>
        <w:t>co najmniej 70 000,00 PLN brutto</w:t>
      </w:r>
      <w:r w:rsidRPr="0073231E">
        <w:rPr>
          <w:b/>
          <w:i/>
          <w:iCs/>
          <w:kern w:val="3"/>
          <w:szCs w:val="28"/>
        </w:rPr>
        <w:t>.</w:t>
      </w:r>
      <w:r>
        <w:rPr>
          <w:bCs/>
        </w:rPr>
        <w:t>”</w:t>
      </w:r>
    </w:p>
    <w:p w14:paraId="254D2D40" w14:textId="77777777" w:rsidR="00EF613A" w:rsidRPr="0059226B" w:rsidRDefault="00EF613A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4DC1B1DA" w14:textId="3F92CF4F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2</w:t>
      </w:r>
      <w:r w:rsidRPr="0059226B">
        <w:rPr>
          <w:b/>
        </w:rPr>
        <w:t>:</w:t>
      </w:r>
    </w:p>
    <w:p w14:paraId="1AD0CCA4" w14:textId="77777777" w:rsidR="007B77A9" w:rsidRPr="0073231E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</w:pPr>
    </w:p>
    <w:p w14:paraId="2DAEB31E" w14:textId="17A7E3E6" w:rsidR="00A340DC" w:rsidRPr="0073231E" w:rsidRDefault="0073231E" w:rsidP="0073231E">
      <w:pPr>
        <w:autoSpaceDE w:val="0"/>
        <w:autoSpaceDN w:val="0"/>
        <w:adjustRightInd w:val="0"/>
        <w:spacing w:line="276" w:lineRule="auto"/>
        <w:ind w:right="-1"/>
        <w:jc w:val="both"/>
      </w:pPr>
      <w:r w:rsidRPr="0073231E">
        <w:t>Proszę o wyjaśnienie dotyczące budowy wiaty turystycznej w m.</w:t>
      </w:r>
      <w:r w:rsidRPr="0073231E">
        <w:t xml:space="preserve"> </w:t>
      </w:r>
      <w:r w:rsidRPr="0073231E">
        <w:t>ZŁATNA,</w:t>
      </w:r>
      <w:r w:rsidRPr="0073231E">
        <w:t xml:space="preserve"> </w:t>
      </w:r>
      <w:r w:rsidRPr="0073231E">
        <w:t>w punkcie 18 oraz 20</w:t>
      </w:r>
      <w:r w:rsidRPr="0073231E">
        <w:t xml:space="preserve"> </w:t>
      </w:r>
      <w:r w:rsidRPr="0073231E">
        <w:t>przedmiaru brakuje krotności.</w:t>
      </w:r>
      <w:r w:rsidRPr="0073231E">
        <w:t xml:space="preserve"> </w:t>
      </w:r>
      <w:r w:rsidRPr="0073231E">
        <w:t>Proszę o informacje jaka ma być krotność tych dwóch elementów.</w:t>
      </w:r>
    </w:p>
    <w:p w14:paraId="6CC352CF" w14:textId="77777777" w:rsidR="007B77A9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0426453" w14:textId="77777777" w:rsidR="0073231E" w:rsidRPr="0059226B" w:rsidRDefault="0073231E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1C4CCF2E" w14:textId="762D0CF6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lastRenderedPageBreak/>
        <w:t xml:space="preserve">ODPOWIEDŹ </w:t>
      </w:r>
      <w:r w:rsidR="002721B1" w:rsidRPr="0059226B">
        <w:rPr>
          <w:b/>
          <w:bCs/>
        </w:rPr>
        <w:t>2</w:t>
      </w:r>
      <w:r w:rsidRPr="0059226B">
        <w:rPr>
          <w:b/>
          <w:bCs/>
        </w:rPr>
        <w:t>:</w:t>
      </w:r>
    </w:p>
    <w:p w14:paraId="49B4D47A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27817CA3" w14:textId="4818D720" w:rsidR="00734D43" w:rsidRDefault="0073231E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  <w:r>
        <w:rPr>
          <w:rFonts w:eastAsia="Calibri"/>
          <w:noProof/>
          <w:kern w:val="2"/>
          <w:lang w:eastAsia="en-US"/>
          <w14:ligatures w14:val="standardContextual"/>
        </w:rPr>
        <w:t xml:space="preserve">Zamwiający dopłaćza do nineijszej infromacji poprawiony przedmiar robót. </w:t>
      </w:r>
    </w:p>
    <w:p w14:paraId="6961A11F" w14:textId="77777777" w:rsidR="00A340DC" w:rsidRDefault="00A340DC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rFonts w:eastAsia="Calibri"/>
          <w:noProof/>
          <w:kern w:val="2"/>
          <w:lang w:eastAsia="en-US"/>
          <w14:ligatures w14:val="standardContextual"/>
        </w:rPr>
      </w:pPr>
    </w:p>
    <w:p w14:paraId="56F98CAE" w14:textId="7744DA8E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</w:rPr>
      </w:pPr>
      <w:r w:rsidRPr="0059226B">
        <w:rPr>
          <w:b/>
        </w:rPr>
        <w:t xml:space="preserve">PYTANIE </w:t>
      </w:r>
      <w:r w:rsidR="002721B1" w:rsidRPr="0059226B">
        <w:rPr>
          <w:b/>
        </w:rPr>
        <w:t>3</w:t>
      </w:r>
      <w:r w:rsidRPr="0059226B">
        <w:rPr>
          <w:b/>
        </w:rPr>
        <w:t>:</w:t>
      </w:r>
    </w:p>
    <w:p w14:paraId="3E96D2A4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3B1BB8D7" w14:textId="1EBAD533" w:rsidR="007B77A9" w:rsidRPr="0059226B" w:rsidRDefault="0073231E" w:rsidP="00881F24">
      <w:pPr>
        <w:autoSpaceDE w:val="0"/>
        <w:autoSpaceDN w:val="0"/>
        <w:adjustRightInd w:val="0"/>
        <w:spacing w:line="276" w:lineRule="auto"/>
        <w:ind w:right="-1"/>
        <w:jc w:val="both"/>
      </w:pPr>
      <w:r w:rsidRPr="0073231E">
        <w:t>Zwracamy się z prośbą o zmianę referencji umożliwiających podjęcie udziału w przetargu. Prosimy by wymagane referencję otrzymały brzmienie: - co najmniej jedno zamówienie o wartości nie mniejszej niż 100 000 zł brutto, którego przedmiotem była kompleksowa realizacja obiektu budowlanego trwale związanego z gruntem posadowionego na fundamentach betonowych lub żelbetowych, obejmującego wykonanie elementów konstrukcyjnych żelbetowych oraz konstrukcji dachu.</w:t>
      </w:r>
    </w:p>
    <w:p w14:paraId="3CBC475F" w14:textId="77777777" w:rsidR="003373A8" w:rsidRPr="0059226B" w:rsidRDefault="003373A8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54106ACF" w14:textId="4D0A6D9A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  <w:r w:rsidRPr="0059226B">
        <w:rPr>
          <w:b/>
          <w:bCs/>
        </w:rPr>
        <w:t xml:space="preserve">ODPOWIEDŹ </w:t>
      </w:r>
      <w:r w:rsidR="002721B1" w:rsidRPr="0059226B">
        <w:rPr>
          <w:b/>
          <w:bCs/>
        </w:rPr>
        <w:t>3</w:t>
      </w:r>
      <w:r w:rsidRPr="0059226B">
        <w:rPr>
          <w:b/>
          <w:bCs/>
        </w:rPr>
        <w:t>:</w:t>
      </w:r>
    </w:p>
    <w:p w14:paraId="14DE5C8C" w14:textId="77777777" w:rsidR="007B77A9" w:rsidRPr="0059226B" w:rsidRDefault="007B77A9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bCs/>
        </w:rPr>
      </w:pPr>
    </w:p>
    <w:p w14:paraId="6018A0A9" w14:textId="4E0AB4ED" w:rsidR="00734D43" w:rsidRDefault="0073231E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  <w:r>
        <w:rPr>
          <w:bCs/>
        </w:rPr>
        <w:t>Zamawiający dopuszcza zmianę warunku udziału w zakresie opisanym w odpowiedzi na pytanie nr 1. W pozostałym zakresie Zamawiający nie uwzględnia wniosku Wykonawcy.</w:t>
      </w:r>
    </w:p>
    <w:p w14:paraId="714AEED8" w14:textId="77777777" w:rsidR="0073231E" w:rsidRPr="0059226B" w:rsidRDefault="0073231E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p w14:paraId="36756432" w14:textId="77777777" w:rsidR="00F01353" w:rsidRPr="0059226B" w:rsidRDefault="00F01353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Cs/>
        </w:rPr>
      </w:pPr>
    </w:p>
    <w:bookmarkEnd w:id="0"/>
    <w:p w14:paraId="368FE6F5" w14:textId="7F66D131" w:rsidR="0079613C" w:rsidRPr="0059226B" w:rsidRDefault="007B77A9" w:rsidP="00EF613A">
      <w:pPr>
        <w:autoSpaceDE w:val="0"/>
        <w:autoSpaceDN w:val="0"/>
        <w:adjustRightInd w:val="0"/>
        <w:spacing w:line="276" w:lineRule="auto"/>
        <w:ind w:right="-1" w:firstLine="708"/>
        <w:jc w:val="both"/>
        <w:rPr>
          <w:bCs/>
          <w:color w:val="000000"/>
        </w:rPr>
      </w:pPr>
      <w:r w:rsidRPr="0059226B">
        <w:rPr>
          <w:bCs/>
          <w:iCs/>
          <w:shd w:val="clear" w:color="auto" w:fill="FFFFFF"/>
        </w:rPr>
        <w:t xml:space="preserve">W związku z </w:t>
      </w:r>
      <w:r w:rsidR="0059226B" w:rsidRPr="0059226B">
        <w:rPr>
          <w:bCs/>
          <w:iCs/>
          <w:shd w:val="clear" w:color="auto" w:fill="FFFFFF"/>
        </w:rPr>
        <w:t>powyższymi wyjaśnieniami</w:t>
      </w:r>
      <w:r w:rsidR="0073231E">
        <w:rPr>
          <w:bCs/>
          <w:iCs/>
          <w:shd w:val="clear" w:color="auto" w:fill="FFFFFF"/>
        </w:rPr>
        <w:t>, zmianą opisu przedmiotu zamówienia</w:t>
      </w:r>
      <w:r w:rsidR="0059226B" w:rsidRPr="0059226B">
        <w:rPr>
          <w:bCs/>
          <w:iCs/>
          <w:shd w:val="clear" w:color="auto" w:fill="FFFFFF"/>
        </w:rPr>
        <w:t xml:space="preserve"> i </w:t>
      </w:r>
      <w:r w:rsidR="00873135">
        <w:rPr>
          <w:bCs/>
          <w:iCs/>
          <w:shd w:val="clear" w:color="auto" w:fill="FFFFFF"/>
        </w:rPr>
        <w:t xml:space="preserve">doprecyzowaniem </w:t>
      </w:r>
      <w:r w:rsidR="001C6D97">
        <w:rPr>
          <w:bCs/>
          <w:iCs/>
          <w:shd w:val="clear" w:color="auto" w:fill="FFFFFF"/>
        </w:rPr>
        <w:t>warunk</w:t>
      </w:r>
      <w:r w:rsidR="0073231E">
        <w:rPr>
          <w:bCs/>
          <w:iCs/>
          <w:shd w:val="clear" w:color="auto" w:fill="FFFFFF"/>
        </w:rPr>
        <w:t>u</w:t>
      </w:r>
      <w:r w:rsidR="001C6D97">
        <w:rPr>
          <w:bCs/>
          <w:iCs/>
          <w:shd w:val="clear" w:color="auto" w:fill="FFFFFF"/>
        </w:rPr>
        <w:t xml:space="preserve"> udziału w postępowaniu</w:t>
      </w:r>
      <w:r w:rsidR="0059295C" w:rsidRPr="0059226B">
        <w:rPr>
          <w:bCs/>
          <w:iCs/>
          <w:shd w:val="clear" w:color="auto" w:fill="FFFFFF"/>
        </w:rPr>
        <w:t>,</w:t>
      </w:r>
      <w:r w:rsidR="00750E22" w:rsidRPr="0059226B">
        <w:rPr>
          <w:bCs/>
          <w:iCs/>
          <w:shd w:val="clear" w:color="auto" w:fill="FFFFFF"/>
        </w:rPr>
        <w:t xml:space="preserve"> </w:t>
      </w:r>
      <w:r w:rsidR="0079613C" w:rsidRPr="0059226B">
        <w:rPr>
          <w:bCs/>
          <w:iCs/>
          <w:shd w:val="clear" w:color="auto" w:fill="FFFFFF"/>
        </w:rPr>
        <w:t xml:space="preserve">Zamawiający przedłuża </w:t>
      </w:r>
      <w:r w:rsidR="0059295C" w:rsidRPr="0059226B">
        <w:rPr>
          <w:bCs/>
          <w:iCs/>
          <w:shd w:val="clear" w:color="auto" w:fill="FFFFFF"/>
        </w:rPr>
        <w:t>ten termin</w:t>
      </w:r>
      <w:r w:rsidR="0079613C" w:rsidRPr="0059226B">
        <w:rPr>
          <w:bCs/>
          <w:iCs/>
          <w:shd w:val="clear" w:color="auto" w:fill="FFFFFF"/>
        </w:rPr>
        <w:t xml:space="preserve"> </w:t>
      </w:r>
      <w:r w:rsidRPr="0059226B">
        <w:rPr>
          <w:bCs/>
          <w:iCs/>
          <w:shd w:val="clear" w:color="auto" w:fill="FFFFFF"/>
        </w:rPr>
        <w:t xml:space="preserve">składania ofert </w:t>
      </w:r>
      <w:r w:rsidR="0079613C" w:rsidRPr="0059226B">
        <w:rPr>
          <w:bCs/>
          <w:iCs/>
          <w:shd w:val="clear" w:color="auto" w:fill="FFFFFF"/>
        </w:rPr>
        <w:t xml:space="preserve">wyznaczając go na dzień </w:t>
      </w:r>
      <w:r w:rsidR="0073231E">
        <w:rPr>
          <w:b/>
          <w:bCs/>
          <w:iCs/>
          <w:shd w:val="clear" w:color="auto" w:fill="FFFFFF"/>
        </w:rPr>
        <w:t xml:space="preserve">7 kwietnia </w:t>
      </w:r>
      <w:r w:rsidR="00D03AD1" w:rsidRPr="0059226B">
        <w:rPr>
          <w:b/>
          <w:bCs/>
          <w:iCs/>
          <w:shd w:val="clear" w:color="auto" w:fill="FFFFFF"/>
        </w:rPr>
        <w:t>2026</w:t>
      </w:r>
      <w:r w:rsidR="0079613C" w:rsidRPr="0059226B">
        <w:rPr>
          <w:b/>
          <w:bCs/>
          <w:iCs/>
          <w:shd w:val="clear" w:color="auto" w:fill="FFFFFF"/>
        </w:rPr>
        <w:t xml:space="preserve"> roku do godziny </w:t>
      </w:r>
      <w:r w:rsidR="002903E2" w:rsidRPr="0059226B">
        <w:rPr>
          <w:b/>
          <w:bCs/>
          <w:iCs/>
          <w:shd w:val="clear" w:color="auto" w:fill="FFFFFF"/>
        </w:rPr>
        <w:t>9:00</w:t>
      </w:r>
      <w:r w:rsidR="0079613C" w:rsidRPr="0059226B">
        <w:rPr>
          <w:b/>
          <w:bCs/>
          <w:iCs/>
          <w:shd w:val="clear" w:color="auto" w:fill="FFFFFF"/>
        </w:rPr>
        <w:t xml:space="preserve">. </w:t>
      </w:r>
      <w:r w:rsidR="0079613C" w:rsidRPr="0059226B">
        <w:rPr>
          <w:bCs/>
          <w:color w:val="000000"/>
        </w:rPr>
        <w:t xml:space="preserve">Wobec powyższego, Zamawiający dokonuje ponadto następujących zmian w SWZ, celem dostosowania tych przepisów do zmienionego terminu składania ofert: </w:t>
      </w:r>
    </w:p>
    <w:p w14:paraId="499C19E6" w14:textId="77777777" w:rsidR="0079613C" w:rsidRPr="0059226B" w:rsidRDefault="0079613C" w:rsidP="00EF613A">
      <w:pPr>
        <w:suppressAutoHyphens w:val="0"/>
        <w:autoSpaceDE w:val="0"/>
        <w:autoSpaceDN w:val="0"/>
        <w:adjustRightInd w:val="0"/>
        <w:spacing w:line="276" w:lineRule="auto"/>
        <w:jc w:val="both"/>
        <w:rPr>
          <w:bCs/>
          <w:color w:val="000000"/>
        </w:rPr>
      </w:pPr>
    </w:p>
    <w:p w14:paraId="049A5EAE" w14:textId="77777777" w:rsidR="0079613C" w:rsidRPr="0059226B" w:rsidRDefault="0059035B" w:rsidP="00EF613A">
      <w:pPr>
        <w:numPr>
          <w:ilvl w:val="0"/>
          <w:numId w:val="1"/>
        </w:numPr>
        <w:suppressAutoHyphens w:val="0"/>
        <w:autoSpaceDE w:val="0"/>
        <w:autoSpaceDN w:val="0"/>
        <w:adjustRightInd w:val="0"/>
        <w:spacing w:line="276" w:lineRule="auto"/>
        <w:ind w:left="426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XII</w:t>
      </w:r>
      <w:r w:rsidRPr="0059226B">
        <w:rPr>
          <w:bCs/>
          <w:color w:val="000000"/>
        </w:rPr>
        <w:t xml:space="preserve"> SWZ</w:t>
      </w:r>
      <w:r w:rsidR="0079613C" w:rsidRPr="0059226B">
        <w:t xml:space="preserve"> </w:t>
      </w:r>
      <w:r w:rsidR="0079613C" w:rsidRPr="0059226B">
        <w:rPr>
          <w:bCs/>
          <w:color w:val="000000"/>
        </w:rPr>
        <w:t xml:space="preserve">zmienia się w ten sposób, że skreśla się jego zawartość i zastępuje zapisem o brzmieniu:  </w:t>
      </w:r>
    </w:p>
    <w:p w14:paraId="07C1EE0E" w14:textId="77777777" w:rsidR="00D03AD1" w:rsidRPr="0059226B" w:rsidRDefault="00D03AD1" w:rsidP="00EF613A">
      <w:pPr>
        <w:suppressAutoHyphens w:val="0"/>
        <w:autoSpaceDE w:val="0"/>
        <w:autoSpaceDN w:val="0"/>
        <w:adjustRightInd w:val="0"/>
        <w:spacing w:line="276" w:lineRule="auto"/>
        <w:ind w:left="426"/>
        <w:jc w:val="both"/>
        <w:rPr>
          <w:bCs/>
          <w:color w:val="000000"/>
        </w:rPr>
      </w:pPr>
    </w:p>
    <w:p w14:paraId="70ADE86F" w14:textId="4D3022F8" w:rsidR="0079613C" w:rsidRPr="0059226B" w:rsidRDefault="0079613C" w:rsidP="00EF613A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  <w:r w:rsidRPr="0059226B">
        <w:rPr>
          <w:rFonts w:ascii="Times New Roman" w:hAnsi="Times New Roman" w:cs="Times New Roman"/>
          <w:bCs/>
          <w:sz w:val="24"/>
          <w:szCs w:val="24"/>
        </w:rPr>
        <w:t>„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Oferty należy składać w terminie do dnia </w:t>
      </w:r>
      <w:r w:rsidR="0073231E">
        <w:rPr>
          <w:rFonts w:ascii="Times New Roman" w:hAnsi="Times New Roman" w:cs="Times New Roman"/>
          <w:b/>
          <w:bCs/>
          <w:i/>
          <w:sz w:val="24"/>
          <w:szCs w:val="24"/>
        </w:rPr>
        <w:t>07.04</w:t>
      </w:r>
      <w:r w:rsidR="00D03AD1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.2026</w:t>
      </w:r>
      <w:r w:rsidR="0059295C" w:rsidRPr="0059226B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</w:t>
      </w:r>
      <w:r w:rsidR="00266A65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r. do godz. 09:00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 przy pomocy interaktywnego „Formularza ofertowego” udostępnionego przez Zamawiającego na Platformie e-Zamówienia i zamieszczonego w podglądzie postępowania w zakładce „Informacje podstawowe”.</w:t>
      </w:r>
      <w:r w:rsidRPr="0059226B">
        <w:rPr>
          <w:rFonts w:ascii="Times New Roman" w:hAnsi="Times New Roman" w:cs="Times New Roman"/>
          <w:bCs/>
          <w:sz w:val="24"/>
          <w:szCs w:val="24"/>
        </w:rPr>
        <w:t>”</w:t>
      </w:r>
    </w:p>
    <w:p w14:paraId="6CFE1113" w14:textId="77777777" w:rsidR="00C03DD5" w:rsidRPr="0059226B" w:rsidRDefault="00C03DD5" w:rsidP="00EF613A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</w:p>
    <w:p w14:paraId="2002E105" w14:textId="322953A0" w:rsidR="0059035B" w:rsidRPr="0059226B" w:rsidRDefault="0059035B" w:rsidP="00EF613A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XIII</w:t>
      </w:r>
      <w:r w:rsidRPr="0059226B">
        <w:rPr>
          <w:bCs/>
          <w:color w:val="000000"/>
        </w:rPr>
        <w:t xml:space="preserve"> SWZ</w:t>
      </w:r>
      <w:r w:rsidRPr="0059226B">
        <w:t xml:space="preserve"> </w:t>
      </w:r>
      <w:r w:rsidRPr="0059226B">
        <w:rPr>
          <w:bCs/>
          <w:color w:val="000000"/>
        </w:rPr>
        <w:t>zmienia się w ten sposób, że skreśla się jego zawartość i zastępuje zapisem o brzmieniu</w:t>
      </w:r>
      <w:r w:rsidR="0079613C" w:rsidRPr="0059226B">
        <w:rPr>
          <w:bCs/>
          <w:color w:val="000000"/>
        </w:rPr>
        <w:t>:</w:t>
      </w:r>
    </w:p>
    <w:p w14:paraId="5FFCBD08" w14:textId="77777777" w:rsidR="00855B7F" w:rsidRPr="0059226B" w:rsidRDefault="00855B7F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0FB17BD1" w14:textId="742A1EF7" w:rsidR="002903E2" w:rsidRPr="0059226B" w:rsidRDefault="002903E2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  <w:r w:rsidRPr="0059226B">
        <w:rPr>
          <w:bCs/>
          <w:color w:val="000000"/>
        </w:rPr>
        <w:t>„</w:t>
      </w:r>
      <w:r w:rsidR="00266A65" w:rsidRPr="0059226B">
        <w:rPr>
          <w:i/>
        </w:rPr>
        <w:t xml:space="preserve">Wykonawcy pozostają związani złożoną przez siebie ofertą od dnia upływu terminu składania ofert do dnia </w:t>
      </w:r>
      <w:r w:rsidR="0073231E">
        <w:rPr>
          <w:b/>
          <w:bCs/>
          <w:i/>
        </w:rPr>
        <w:t>06.05</w:t>
      </w:r>
      <w:r w:rsidR="00D03AD1" w:rsidRPr="0059226B">
        <w:rPr>
          <w:b/>
          <w:bCs/>
          <w:i/>
        </w:rPr>
        <w:t>.2026</w:t>
      </w:r>
      <w:r w:rsidR="0059295C" w:rsidRPr="0059226B">
        <w:rPr>
          <w:b/>
          <w:bCs/>
          <w:i/>
        </w:rPr>
        <w:t xml:space="preserve"> </w:t>
      </w:r>
      <w:r w:rsidR="00266A65" w:rsidRPr="0059226B">
        <w:rPr>
          <w:b/>
          <w:bCs/>
          <w:i/>
        </w:rPr>
        <w:t>r.</w:t>
      </w:r>
      <w:r w:rsidR="00266A65" w:rsidRPr="0059226B">
        <w:rPr>
          <w:i/>
        </w:rPr>
        <w:t>, przy czym pierwszym dniem terminu związania ofertą jest dzień, w którym upływa termin składania ofert.</w:t>
      </w:r>
      <w:r w:rsidRPr="0059226B">
        <w:rPr>
          <w:bCs/>
          <w:color w:val="000000"/>
        </w:rPr>
        <w:t>”</w:t>
      </w:r>
    </w:p>
    <w:p w14:paraId="46C35D9D" w14:textId="77777777" w:rsidR="0059295C" w:rsidRPr="0059226B" w:rsidRDefault="0059295C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26E7C423" w14:textId="77777777" w:rsidR="0079613C" w:rsidRPr="0059226B" w:rsidRDefault="0059035B" w:rsidP="00EF613A">
      <w:pPr>
        <w:numPr>
          <w:ilvl w:val="0"/>
          <w:numId w:val="1"/>
        </w:numPr>
        <w:autoSpaceDE w:val="0"/>
        <w:autoSpaceDN w:val="0"/>
        <w:adjustRightInd w:val="0"/>
        <w:spacing w:line="276" w:lineRule="auto"/>
        <w:ind w:left="426" w:right="-1" w:hanging="426"/>
        <w:jc w:val="both"/>
        <w:rPr>
          <w:bCs/>
          <w:color w:val="000000"/>
        </w:rPr>
      </w:pPr>
      <w:r w:rsidRPr="0059226B">
        <w:rPr>
          <w:bCs/>
          <w:color w:val="000000"/>
        </w:rPr>
        <w:t xml:space="preserve">rozdział </w:t>
      </w:r>
      <w:r w:rsidR="002903E2" w:rsidRPr="0059226B">
        <w:rPr>
          <w:bCs/>
          <w:color w:val="000000"/>
        </w:rPr>
        <w:t>XIV</w:t>
      </w:r>
      <w:r w:rsidRPr="0059226B">
        <w:rPr>
          <w:bCs/>
          <w:color w:val="000000"/>
        </w:rPr>
        <w:t xml:space="preserve"> pkt 1 SWZ</w:t>
      </w:r>
      <w:r w:rsidRPr="0059226B">
        <w:t xml:space="preserve"> </w:t>
      </w:r>
      <w:r w:rsidRPr="0059226B">
        <w:rPr>
          <w:bCs/>
          <w:color w:val="000000"/>
        </w:rPr>
        <w:t>zmienia się w ten sposób, że skreśla się jego zawartość i zastępuje zapisem o brzmieniu:</w:t>
      </w:r>
    </w:p>
    <w:p w14:paraId="7DC0B47F" w14:textId="77777777" w:rsidR="00B80602" w:rsidRPr="0059226B" w:rsidRDefault="00B80602" w:rsidP="00EF613A">
      <w:pPr>
        <w:autoSpaceDE w:val="0"/>
        <w:autoSpaceDN w:val="0"/>
        <w:adjustRightInd w:val="0"/>
        <w:spacing w:line="276" w:lineRule="auto"/>
        <w:ind w:left="426" w:right="-1"/>
        <w:jc w:val="both"/>
        <w:rPr>
          <w:bCs/>
          <w:color w:val="000000"/>
        </w:rPr>
      </w:pPr>
    </w:p>
    <w:p w14:paraId="245C49EF" w14:textId="5B0DA062" w:rsidR="0079613C" w:rsidRPr="0059226B" w:rsidRDefault="0079613C" w:rsidP="00EF613A">
      <w:pPr>
        <w:pStyle w:val="1"/>
        <w:spacing w:line="276" w:lineRule="auto"/>
        <w:ind w:left="426" w:firstLine="0"/>
        <w:rPr>
          <w:rFonts w:ascii="Times New Roman" w:hAnsi="Times New Roman" w:cs="Times New Roman"/>
          <w:bCs/>
          <w:sz w:val="24"/>
          <w:szCs w:val="24"/>
        </w:rPr>
      </w:pPr>
      <w:r w:rsidRPr="0059226B">
        <w:rPr>
          <w:rFonts w:ascii="Times New Roman" w:hAnsi="Times New Roman" w:cs="Times New Roman"/>
          <w:bCs/>
          <w:sz w:val="24"/>
          <w:szCs w:val="24"/>
        </w:rPr>
        <w:t>„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 xml:space="preserve">Otwarcie ofert nastąpi w dniu </w:t>
      </w:r>
      <w:r w:rsidR="0073231E">
        <w:rPr>
          <w:rFonts w:ascii="Times New Roman" w:hAnsi="Times New Roman" w:cs="Times New Roman"/>
          <w:b/>
          <w:bCs/>
          <w:i/>
          <w:sz w:val="24"/>
          <w:szCs w:val="24"/>
        </w:rPr>
        <w:t>07.04</w:t>
      </w:r>
      <w:r w:rsidR="00D03AD1" w:rsidRPr="0059226B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.2026 </w:t>
      </w:r>
      <w:r w:rsidR="00266A65" w:rsidRPr="0059226B">
        <w:rPr>
          <w:rFonts w:ascii="Times New Roman" w:hAnsi="Times New Roman" w:cs="Times New Roman"/>
          <w:b/>
          <w:bCs/>
          <w:i/>
          <w:sz w:val="24"/>
          <w:szCs w:val="24"/>
        </w:rPr>
        <w:t>r. o godz. 11.00</w:t>
      </w:r>
      <w:r w:rsidR="00266A65" w:rsidRPr="0059226B">
        <w:rPr>
          <w:rFonts w:ascii="Times New Roman" w:hAnsi="Times New Roman" w:cs="Times New Roman"/>
          <w:i/>
          <w:sz w:val="24"/>
          <w:szCs w:val="24"/>
        </w:rPr>
        <w:t>, poprzez użycie mechanizmu do odszyfrowania ofert dostępnego Platformie e-Zamówienia.</w:t>
      </w:r>
      <w:r w:rsidRPr="0059226B">
        <w:rPr>
          <w:rFonts w:ascii="Times New Roman" w:hAnsi="Times New Roman" w:cs="Times New Roman"/>
          <w:bCs/>
          <w:sz w:val="24"/>
          <w:szCs w:val="24"/>
        </w:rPr>
        <w:t>”</w:t>
      </w:r>
    </w:p>
    <w:p w14:paraId="6913DA62" w14:textId="6E919CCC" w:rsidR="00400483" w:rsidRPr="0059226B" w:rsidRDefault="0079613C" w:rsidP="00EF613A">
      <w:pPr>
        <w:autoSpaceDE w:val="0"/>
        <w:autoSpaceDN w:val="0"/>
        <w:adjustRightInd w:val="0"/>
        <w:spacing w:line="276" w:lineRule="auto"/>
        <w:ind w:right="-1"/>
        <w:jc w:val="both"/>
        <w:rPr>
          <w:b/>
          <w:color w:val="000000"/>
          <w:u w:val="single"/>
        </w:rPr>
      </w:pPr>
      <w:r w:rsidRPr="0059226B">
        <w:rPr>
          <w:b/>
          <w:color w:val="000000"/>
          <w:u w:val="single"/>
        </w:rPr>
        <w:lastRenderedPageBreak/>
        <w:t xml:space="preserve">Zamawiający publikuje na stronie internetowej </w:t>
      </w:r>
      <w:r w:rsidR="00621B83" w:rsidRPr="0059226B">
        <w:rPr>
          <w:b/>
          <w:color w:val="000000"/>
          <w:u w:val="single"/>
        </w:rPr>
        <w:t xml:space="preserve">prowadzonego postępowania </w:t>
      </w:r>
      <w:r w:rsidRPr="0059226B">
        <w:rPr>
          <w:b/>
          <w:color w:val="000000"/>
          <w:u w:val="single"/>
        </w:rPr>
        <w:t>tekst jednolity SWZ</w:t>
      </w:r>
      <w:r w:rsidR="0073231E">
        <w:rPr>
          <w:b/>
          <w:color w:val="000000"/>
          <w:u w:val="single"/>
        </w:rPr>
        <w:t xml:space="preserve"> wraz z załącznikiem</w:t>
      </w:r>
      <w:r w:rsidRPr="0059226B">
        <w:rPr>
          <w:b/>
          <w:color w:val="000000"/>
          <w:u w:val="single"/>
        </w:rPr>
        <w:t>.</w:t>
      </w:r>
    </w:p>
    <w:p w14:paraId="4EBF7D68" w14:textId="77777777" w:rsidR="00061B11" w:rsidRDefault="00061B11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10A5BBBB" w14:textId="77777777" w:rsidR="00E969CF" w:rsidRPr="0059226B" w:rsidRDefault="00E969C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4A4C1ED6" w14:textId="0C5D9866" w:rsidR="00400483" w:rsidRPr="0059226B" w:rsidRDefault="00437D1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  <w:r w:rsidRPr="0059226B">
        <w:rPr>
          <w:bCs/>
          <w:color w:val="000000"/>
        </w:rPr>
        <w:t>Zatwierdził</w:t>
      </w:r>
    </w:p>
    <w:p w14:paraId="22224E1E" w14:textId="77777777" w:rsidR="00061B11" w:rsidRPr="0059226B" w:rsidRDefault="00061B11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  <w:color w:val="000000"/>
        </w:rPr>
      </w:pPr>
    </w:p>
    <w:p w14:paraId="1184B8AE" w14:textId="09338301" w:rsidR="00400483" w:rsidRPr="0059226B" w:rsidRDefault="00437D1F" w:rsidP="00EF613A">
      <w:pPr>
        <w:autoSpaceDE w:val="0"/>
        <w:autoSpaceDN w:val="0"/>
        <w:adjustRightInd w:val="0"/>
        <w:spacing w:line="276" w:lineRule="auto"/>
        <w:ind w:left="6946" w:right="-1"/>
        <w:jc w:val="center"/>
        <w:rPr>
          <w:bCs/>
        </w:rPr>
      </w:pPr>
      <w:r w:rsidRPr="0059226B">
        <w:rPr>
          <w:bCs/>
          <w:color w:val="000000"/>
        </w:rPr>
        <w:t xml:space="preserve">Wójt Gminy </w:t>
      </w:r>
      <w:r w:rsidR="00873135">
        <w:rPr>
          <w:bCs/>
          <w:color w:val="000000"/>
        </w:rPr>
        <w:t>Ujsoły</w:t>
      </w:r>
    </w:p>
    <w:sectPr w:rsidR="00400483" w:rsidRPr="0059226B" w:rsidSect="00466F8C">
      <w:footerReference w:type="even" r:id="rId7"/>
      <w:footerReference w:type="default" r:id="rId8"/>
      <w:headerReference w:type="first" r:id="rId9"/>
      <w:pgSz w:w="11906" w:h="16838" w:code="9"/>
      <w:pgMar w:top="-1093" w:right="1304" w:bottom="1418" w:left="1304" w:header="284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261B39" w14:textId="77777777" w:rsidR="00C41760" w:rsidRDefault="00C41760">
      <w:r>
        <w:separator/>
      </w:r>
    </w:p>
  </w:endnote>
  <w:endnote w:type="continuationSeparator" w:id="0">
    <w:p w14:paraId="0EECDB4B" w14:textId="77777777" w:rsidR="00C41760" w:rsidRDefault="00C417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FrankfurtGothic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880EEE" w14:textId="41F3BDE5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67723">
      <w:rPr>
        <w:rStyle w:val="Numerstrony"/>
        <w:noProof/>
      </w:rPr>
      <w:t>3</w:t>
    </w:r>
    <w:r>
      <w:rPr>
        <w:rStyle w:val="Numerstrony"/>
      </w:rPr>
      <w:fldChar w:fldCharType="end"/>
    </w:r>
  </w:p>
  <w:p w14:paraId="4BB17C7A" w14:textId="77777777" w:rsidR="000F0636" w:rsidRDefault="000F0636" w:rsidP="00386A2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2BEBDA" w14:textId="77777777" w:rsidR="000F0636" w:rsidRDefault="000F0636" w:rsidP="00A206F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4272D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3A03B67B" w14:textId="77777777" w:rsidR="000F0636" w:rsidRDefault="000F0636" w:rsidP="00386A2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856860" w14:textId="77777777" w:rsidR="00C41760" w:rsidRDefault="00C41760">
      <w:r>
        <w:separator/>
      </w:r>
    </w:p>
  </w:footnote>
  <w:footnote w:type="continuationSeparator" w:id="0">
    <w:p w14:paraId="145E457C" w14:textId="77777777" w:rsidR="00C41760" w:rsidRDefault="00C417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8759A" w14:textId="1A9AD1E2" w:rsidR="00266A65" w:rsidRDefault="00A340DC" w:rsidP="007B77A9">
    <w:pPr>
      <w:pStyle w:val="Nagwek"/>
      <w:jc w:val="center"/>
    </w:pPr>
    <w:r>
      <w:rPr>
        <w:noProof/>
      </w:rPr>
      <w:drawing>
        <wp:inline distT="0" distB="0" distL="0" distR="0" wp14:anchorId="40728D6A" wp14:editId="05A7EBD6">
          <wp:extent cx="4143983" cy="1181316"/>
          <wp:effectExtent l="0" t="0" r="0" b="0"/>
          <wp:docPr id="132638839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9334493" name="Obraz 25933449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87459" cy="1222216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C"/>
    <w:multiLevelType w:val="singleLevel"/>
    <w:tmpl w:val="CDBAFB10"/>
    <w:name w:val="WW8Num1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ascii="Times New Roman" w:hAnsi="Times New Roman" w:cs="Times New Roman" w:hint="default"/>
        <w:b w:val="0"/>
        <w:bCs w:val="0"/>
        <w:i w:val="0"/>
        <w:sz w:val="22"/>
        <w:szCs w:val="22"/>
      </w:rPr>
    </w:lvl>
  </w:abstractNum>
  <w:abstractNum w:abstractNumId="1" w15:restartNumberingAfterBreak="0">
    <w:nsid w:val="2A176176"/>
    <w:multiLevelType w:val="hybridMultilevel"/>
    <w:tmpl w:val="7E04E892"/>
    <w:lvl w:ilvl="0" w:tplc="6AD84C8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1736545">
    <w:abstractNumId w:val="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00F"/>
    <w:rsid w:val="00005833"/>
    <w:rsid w:val="00005FF3"/>
    <w:rsid w:val="00010068"/>
    <w:rsid w:val="00010E21"/>
    <w:rsid w:val="00010FEA"/>
    <w:rsid w:val="00011F55"/>
    <w:rsid w:val="00013447"/>
    <w:rsid w:val="0001362D"/>
    <w:rsid w:val="00015469"/>
    <w:rsid w:val="0001752D"/>
    <w:rsid w:val="000215CB"/>
    <w:rsid w:val="00022002"/>
    <w:rsid w:val="000342E9"/>
    <w:rsid w:val="0003567A"/>
    <w:rsid w:val="00035B3B"/>
    <w:rsid w:val="00035E05"/>
    <w:rsid w:val="00040043"/>
    <w:rsid w:val="00040533"/>
    <w:rsid w:val="000427BE"/>
    <w:rsid w:val="0004691F"/>
    <w:rsid w:val="00046DB8"/>
    <w:rsid w:val="00047D44"/>
    <w:rsid w:val="00053391"/>
    <w:rsid w:val="00054ACF"/>
    <w:rsid w:val="00055222"/>
    <w:rsid w:val="00056072"/>
    <w:rsid w:val="00060FD5"/>
    <w:rsid w:val="000615AE"/>
    <w:rsid w:val="00061B11"/>
    <w:rsid w:val="00065711"/>
    <w:rsid w:val="00071FFB"/>
    <w:rsid w:val="00072523"/>
    <w:rsid w:val="00074EE8"/>
    <w:rsid w:val="00075561"/>
    <w:rsid w:val="0007606A"/>
    <w:rsid w:val="0007635B"/>
    <w:rsid w:val="000767AE"/>
    <w:rsid w:val="0008138A"/>
    <w:rsid w:val="000826C8"/>
    <w:rsid w:val="00082B0B"/>
    <w:rsid w:val="000832CE"/>
    <w:rsid w:val="0008358E"/>
    <w:rsid w:val="00083919"/>
    <w:rsid w:val="00085153"/>
    <w:rsid w:val="00087661"/>
    <w:rsid w:val="00090F65"/>
    <w:rsid w:val="0009396C"/>
    <w:rsid w:val="00095BE9"/>
    <w:rsid w:val="000A0930"/>
    <w:rsid w:val="000A3E9D"/>
    <w:rsid w:val="000A4897"/>
    <w:rsid w:val="000A6E9E"/>
    <w:rsid w:val="000A7AE8"/>
    <w:rsid w:val="000B1378"/>
    <w:rsid w:val="000B1951"/>
    <w:rsid w:val="000B1F77"/>
    <w:rsid w:val="000C194C"/>
    <w:rsid w:val="000C1C8A"/>
    <w:rsid w:val="000C3370"/>
    <w:rsid w:val="000C4293"/>
    <w:rsid w:val="000D0FD4"/>
    <w:rsid w:val="000D38A5"/>
    <w:rsid w:val="000D3FAD"/>
    <w:rsid w:val="000E1961"/>
    <w:rsid w:val="000E30D5"/>
    <w:rsid w:val="000E31C9"/>
    <w:rsid w:val="000E6F8D"/>
    <w:rsid w:val="000F0636"/>
    <w:rsid w:val="000F0CAD"/>
    <w:rsid w:val="000F295A"/>
    <w:rsid w:val="000F394D"/>
    <w:rsid w:val="000F3979"/>
    <w:rsid w:val="000F39E4"/>
    <w:rsid w:val="0010767B"/>
    <w:rsid w:val="00111BCC"/>
    <w:rsid w:val="00112D3C"/>
    <w:rsid w:val="00121B62"/>
    <w:rsid w:val="001251FE"/>
    <w:rsid w:val="00131AC4"/>
    <w:rsid w:val="00133A15"/>
    <w:rsid w:val="00136161"/>
    <w:rsid w:val="0013648F"/>
    <w:rsid w:val="001371D8"/>
    <w:rsid w:val="00142D5A"/>
    <w:rsid w:val="001435CD"/>
    <w:rsid w:val="00144091"/>
    <w:rsid w:val="00151261"/>
    <w:rsid w:val="00151B00"/>
    <w:rsid w:val="0015210B"/>
    <w:rsid w:val="001535CC"/>
    <w:rsid w:val="0015368D"/>
    <w:rsid w:val="001543DF"/>
    <w:rsid w:val="001615C3"/>
    <w:rsid w:val="00161A33"/>
    <w:rsid w:val="00162079"/>
    <w:rsid w:val="00162614"/>
    <w:rsid w:val="00164373"/>
    <w:rsid w:val="0016607A"/>
    <w:rsid w:val="001663EF"/>
    <w:rsid w:val="0016728A"/>
    <w:rsid w:val="0018004A"/>
    <w:rsid w:val="00180C96"/>
    <w:rsid w:val="001856AB"/>
    <w:rsid w:val="00186589"/>
    <w:rsid w:val="00187100"/>
    <w:rsid w:val="00191956"/>
    <w:rsid w:val="00192D01"/>
    <w:rsid w:val="0019364D"/>
    <w:rsid w:val="001944E8"/>
    <w:rsid w:val="001B1F5B"/>
    <w:rsid w:val="001B2344"/>
    <w:rsid w:val="001B6D76"/>
    <w:rsid w:val="001B7868"/>
    <w:rsid w:val="001C101C"/>
    <w:rsid w:val="001C1154"/>
    <w:rsid w:val="001C1AB2"/>
    <w:rsid w:val="001C206A"/>
    <w:rsid w:val="001C4A92"/>
    <w:rsid w:val="001C4C83"/>
    <w:rsid w:val="001C6D97"/>
    <w:rsid w:val="001D2285"/>
    <w:rsid w:val="001D2A23"/>
    <w:rsid w:val="001D2F4E"/>
    <w:rsid w:val="001D6E56"/>
    <w:rsid w:val="001E0A31"/>
    <w:rsid w:val="001E1213"/>
    <w:rsid w:val="001E12E9"/>
    <w:rsid w:val="001E23C6"/>
    <w:rsid w:val="001E3E6B"/>
    <w:rsid w:val="001E5EB0"/>
    <w:rsid w:val="001F0C9C"/>
    <w:rsid w:val="001F21CA"/>
    <w:rsid w:val="001F2745"/>
    <w:rsid w:val="001F7AD1"/>
    <w:rsid w:val="00203354"/>
    <w:rsid w:val="00211FEF"/>
    <w:rsid w:val="0021775F"/>
    <w:rsid w:val="0022019C"/>
    <w:rsid w:val="0022722F"/>
    <w:rsid w:val="00232E94"/>
    <w:rsid w:val="00232F41"/>
    <w:rsid w:val="00234559"/>
    <w:rsid w:val="0023474D"/>
    <w:rsid w:val="0023532A"/>
    <w:rsid w:val="00235A44"/>
    <w:rsid w:val="002367DC"/>
    <w:rsid w:val="00242206"/>
    <w:rsid w:val="0024272D"/>
    <w:rsid w:val="002503A6"/>
    <w:rsid w:val="00250BB2"/>
    <w:rsid w:val="00252989"/>
    <w:rsid w:val="0025403A"/>
    <w:rsid w:val="00257B4B"/>
    <w:rsid w:val="00263BFE"/>
    <w:rsid w:val="0026445F"/>
    <w:rsid w:val="00265EC4"/>
    <w:rsid w:val="00266A65"/>
    <w:rsid w:val="0027096A"/>
    <w:rsid w:val="002721B1"/>
    <w:rsid w:val="00274D97"/>
    <w:rsid w:val="00275AA2"/>
    <w:rsid w:val="0027748A"/>
    <w:rsid w:val="00281144"/>
    <w:rsid w:val="00281EFC"/>
    <w:rsid w:val="0028327D"/>
    <w:rsid w:val="0028657B"/>
    <w:rsid w:val="00286B12"/>
    <w:rsid w:val="00286CC1"/>
    <w:rsid w:val="00290302"/>
    <w:rsid w:val="002903E2"/>
    <w:rsid w:val="002927F0"/>
    <w:rsid w:val="002951BC"/>
    <w:rsid w:val="00295396"/>
    <w:rsid w:val="002A02C2"/>
    <w:rsid w:val="002A07E0"/>
    <w:rsid w:val="002A0810"/>
    <w:rsid w:val="002A0E9D"/>
    <w:rsid w:val="002A44D6"/>
    <w:rsid w:val="002A474C"/>
    <w:rsid w:val="002A68D6"/>
    <w:rsid w:val="002B2E16"/>
    <w:rsid w:val="002B4724"/>
    <w:rsid w:val="002B4F23"/>
    <w:rsid w:val="002B5721"/>
    <w:rsid w:val="002B656E"/>
    <w:rsid w:val="002B7A9F"/>
    <w:rsid w:val="002C41AB"/>
    <w:rsid w:val="002C6B06"/>
    <w:rsid w:val="002D0121"/>
    <w:rsid w:val="002D0692"/>
    <w:rsid w:val="002D59C6"/>
    <w:rsid w:val="002E008B"/>
    <w:rsid w:val="002E4385"/>
    <w:rsid w:val="002E780B"/>
    <w:rsid w:val="002F0B1D"/>
    <w:rsid w:val="002F1A1B"/>
    <w:rsid w:val="002F373F"/>
    <w:rsid w:val="002F60AC"/>
    <w:rsid w:val="0030091D"/>
    <w:rsid w:val="00300E5A"/>
    <w:rsid w:val="0030165C"/>
    <w:rsid w:val="003018C3"/>
    <w:rsid w:val="00302A56"/>
    <w:rsid w:val="003054DD"/>
    <w:rsid w:val="00305BB0"/>
    <w:rsid w:val="0031347F"/>
    <w:rsid w:val="003134AD"/>
    <w:rsid w:val="003152CF"/>
    <w:rsid w:val="003165B5"/>
    <w:rsid w:val="00322A98"/>
    <w:rsid w:val="00330A8E"/>
    <w:rsid w:val="003313DE"/>
    <w:rsid w:val="003332BB"/>
    <w:rsid w:val="003337F6"/>
    <w:rsid w:val="003373A8"/>
    <w:rsid w:val="00341281"/>
    <w:rsid w:val="0034148F"/>
    <w:rsid w:val="003424B4"/>
    <w:rsid w:val="00347432"/>
    <w:rsid w:val="00347CE6"/>
    <w:rsid w:val="003522D3"/>
    <w:rsid w:val="0035585A"/>
    <w:rsid w:val="00357A23"/>
    <w:rsid w:val="00357CBB"/>
    <w:rsid w:val="003610A2"/>
    <w:rsid w:val="00363A5F"/>
    <w:rsid w:val="00370958"/>
    <w:rsid w:val="003715D1"/>
    <w:rsid w:val="003743DE"/>
    <w:rsid w:val="00376415"/>
    <w:rsid w:val="00380E75"/>
    <w:rsid w:val="00385D97"/>
    <w:rsid w:val="00386A27"/>
    <w:rsid w:val="00391ED4"/>
    <w:rsid w:val="00392C17"/>
    <w:rsid w:val="003930DE"/>
    <w:rsid w:val="00393DD6"/>
    <w:rsid w:val="003945E0"/>
    <w:rsid w:val="00395707"/>
    <w:rsid w:val="003B0112"/>
    <w:rsid w:val="003B0E1B"/>
    <w:rsid w:val="003B10B4"/>
    <w:rsid w:val="003B12D5"/>
    <w:rsid w:val="003B3EED"/>
    <w:rsid w:val="003B6E0B"/>
    <w:rsid w:val="003C1276"/>
    <w:rsid w:val="003C19DF"/>
    <w:rsid w:val="003C464F"/>
    <w:rsid w:val="003C7C68"/>
    <w:rsid w:val="003D33EB"/>
    <w:rsid w:val="003D500A"/>
    <w:rsid w:val="003E165E"/>
    <w:rsid w:val="003E669A"/>
    <w:rsid w:val="003E6D4F"/>
    <w:rsid w:val="003E7F38"/>
    <w:rsid w:val="003F14D7"/>
    <w:rsid w:val="003F2DD1"/>
    <w:rsid w:val="003F2FA0"/>
    <w:rsid w:val="003F40C6"/>
    <w:rsid w:val="003F5EBC"/>
    <w:rsid w:val="003F62D7"/>
    <w:rsid w:val="003F6CB6"/>
    <w:rsid w:val="003F6CF6"/>
    <w:rsid w:val="003F7102"/>
    <w:rsid w:val="00400483"/>
    <w:rsid w:val="0040083E"/>
    <w:rsid w:val="00402944"/>
    <w:rsid w:val="00410FCC"/>
    <w:rsid w:val="00411942"/>
    <w:rsid w:val="00413FA6"/>
    <w:rsid w:val="004153A5"/>
    <w:rsid w:val="00416FCE"/>
    <w:rsid w:val="00422887"/>
    <w:rsid w:val="00423D4D"/>
    <w:rsid w:val="00424823"/>
    <w:rsid w:val="00424909"/>
    <w:rsid w:val="0042633B"/>
    <w:rsid w:val="004323D0"/>
    <w:rsid w:val="00437D1F"/>
    <w:rsid w:val="004411ED"/>
    <w:rsid w:val="00442214"/>
    <w:rsid w:val="00442C94"/>
    <w:rsid w:val="004438D6"/>
    <w:rsid w:val="00444B04"/>
    <w:rsid w:val="00444EB0"/>
    <w:rsid w:val="00446485"/>
    <w:rsid w:val="004535E6"/>
    <w:rsid w:val="00453C60"/>
    <w:rsid w:val="00462993"/>
    <w:rsid w:val="00463015"/>
    <w:rsid w:val="00466F8C"/>
    <w:rsid w:val="004726F6"/>
    <w:rsid w:val="00474D32"/>
    <w:rsid w:val="00475875"/>
    <w:rsid w:val="00475C14"/>
    <w:rsid w:val="004809BC"/>
    <w:rsid w:val="0048277D"/>
    <w:rsid w:val="00483317"/>
    <w:rsid w:val="004843DB"/>
    <w:rsid w:val="004849C2"/>
    <w:rsid w:val="00485AF1"/>
    <w:rsid w:val="004900B6"/>
    <w:rsid w:val="004975B6"/>
    <w:rsid w:val="00497B8B"/>
    <w:rsid w:val="004A06B0"/>
    <w:rsid w:val="004A18CF"/>
    <w:rsid w:val="004A1DBD"/>
    <w:rsid w:val="004A2737"/>
    <w:rsid w:val="004A3804"/>
    <w:rsid w:val="004A487D"/>
    <w:rsid w:val="004B13E4"/>
    <w:rsid w:val="004B505D"/>
    <w:rsid w:val="004C022F"/>
    <w:rsid w:val="004C2BD7"/>
    <w:rsid w:val="004C4FFD"/>
    <w:rsid w:val="004D0092"/>
    <w:rsid w:val="004D5968"/>
    <w:rsid w:val="004D60C6"/>
    <w:rsid w:val="004E3FD7"/>
    <w:rsid w:val="004E455C"/>
    <w:rsid w:val="004E4748"/>
    <w:rsid w:val="004E6257"/>
    <w:rsid w:val="004E71F1"/>
    <w:rsid w:val="004E7D21"/>
    <w:rsid w:val="004F32EA"/>
    <w:rsid w:val="004F38AA"/>
    <w:rsid w:val="004F455D"/>
    <w:rsid w:val="00503DDD"/>
    <w:rsid w:val="00504E89"/>
    <w:rsid w:val="00506090"/>
    <w:rsid w:val="00515038"/>
    <w:rsid w:val="005207EE"/>
    <w:rsid w:val="00520B79"/>
    <w:rsid w:val="00522A38"/>
    <w:rsid w:val="00523B73"/>
    <w:rsid w:val="005249C1"/>
    <w:rsid w:val="00524EED"/>
    <w:rsid w:val="005278AD"/>
    <w:rsid w:val="00531816"/>
    <w:rsid w:val="00532A77"/>
    <w:rsid w:val="005335B9"/>
    <w:rsid w:val="005366B1"/>
    <w:rsid w:val="00541134"/>
    <w:rsid w:val="005413E9"/>
    <w:rsid w:val="00542C8A"/>
    <w:rsid w:val="0054460C"/>
    <w:rsid w:val="0054734B"/>
    <w:rsid w:val="0055360A"/>
    <w:rsid w:val="00554016"/>
    <w:rsid w:val="005548A5"/>
    <w:rsid w:val="005559D1"/>
    <w:rsid w:val="0056509C"/>
    <w:rsid w:val="005668DE"/>
    <w:rsid w:val="00566E40"/>
    <w:rsid w:val="00570420"/>
    <w:rsid w:val="00571BAA"/>
    <w:rsid w:val="005721C2"/>
    <w:rsid w:val="005730B3"/>
    <w:rsid w:val="00576BA8"/>
    <w:rsid w:val="00580CF6"/>
    <w:rsid w:val="00580DC7"/>
    <w:rsid w:val="00585B8B"/>
    <w:rsid w:val="00585DD2"/>
    <w:rsid w:val="005869A2"/>
    <w:rsid w:val="00587AC5"/>
    <w:rsid w:val="0059035B"/>
    <w:rsid w:val="005906A3"/>
    <w:rsid w:val="0059226B"/>
    <w:rsid w:val="0059295C"/>
    <w:rsid w:val="0059356B"/>
    <w:rsid w:val="00594E0B"/>
    <w:rsid w:val="00596842"/>
    <w:rsid w:val="00596A61"/>
    <w:rsid w:val="005A1302"/>
    <w:rsid w:val="005A4465"/>
    <w:rsid w:val="005A6367"/>
    <w:rsid w:val="005A7A55"/>
    <w:rsid w:val="005B136E"/>
    <w:rsid w:val="005B30B7"/>
    <w:rsid w:val="005B6703"/>
    <w:rsid w:val="005C163B"/>
    <w:rsid w:val="005C395A"/>
    <w:rsid w:val="005D42EF"/>
    <w:rsid w:val="005D51EB"/>
    <w:rsid w:val="005D6360"/>
    <w:rsid w:val="005E3DDA"/>
    <w:rsid w:val="005E5129"/>
    <w:rsid w:val="005E5F46"/>
    <w:rsid w:val="005E6511"/>
    <w:rsid w:val="005E6688"/>
    <w:rsid w:val="005E6C55"/>
    <w:rsid w:val="005E6C65"/>
    <w:rsid w:val="005E7C05"/>
    <w:rsid w:val="005F2EC8"/>
    <w:rsid w:val="005F67A7"/>
    <w:rsid w:val="00601694"/>
    <w:rsid w:val="006020F2"/>
    <w:rsid w:val="006026BF"/>
    <w:rsid w:val="0060284C"/>
    <w:rsid w:val="00603886"/>
    <w:rsid w:val="00603BE8"/>
    <w:rsid w:val="00603D09"/>
    <w:rsid w:val="00606CF3"/>
    <w:rsid w:val="006111C2"/>
    <w:rsid w:val="00613734"/>
    <w:rsid w:val="00621B83"/>
    <w:rsid w:val="006225B8"/>
    <w:rsid w:val="0062399E"/>
    <w:rsid w:val="00624811"/>
    <w:rsid w:val="0062694B"/>
    <w:rsid w:val="00627492"/>
    <w:rsid w:val="00633779"/>
    <w:rsid w:val="00635BA8"/>
    <w:rsid w:val="006374C6"/>
    <w:rsid w:val="00641407"/>
    <w:rsid w:val="00641D4F"/>
    <w:rsid w:val="0064206D"/>
    <w:rsid w:val="006431B7"/>
    <w:rsid w:val="00643248"/>
    <w:rsid w:val="00643FDC"/>
    <w:rsid w:val="006443F7"/>
    <w:rsid w:val="006471FA"/>
    <w:rsid w:val="006533CD"/>
    <w:rsid w:val="0065426A"/>
    <w:rsid w:val="00654A73"/>
    <w:rsid w:val="00655FAA"/>
    <w:rsid w:val="00657C2D"/>
    <w:rsid w:val="006615F3"/>
    <w:rsid w:val="00665893"/>
    <w:rsid w:val="0067017D"/>
    <w:rsid w:val="00671326"/>
    <w:rsid w:val="00681FAF"/>
    <w:rsid w:val="006863C0"/>
    <w:rsid w:val="00686BEB"/>
    <w:rsid w:val="00687515"/>
    <w:rsid w:val="00690D21"/>
    <w:rsid w:val="006947E0"/>
    <w:rsid w:val="00694CB8"/>
    <w:rsid w:val="00695458"/>
    <w:rsid w:val="0069658D"/>
    <w:rsid w:val="006A0349"/>
    <w:rsid w:val="006A04AE"/>
    <w:rsid w:val="006A501F"/>
    <w:rsid w:val="006A533E"/>
    <w:rsid w:val="006A6079"/>
    <w:rsid w:val="006B0BC0"/>
    <w:rsid w:val="006B2440"/>
    <w:rsid w:val="006B29DF"/>
    <w:rsid w:val="006B30A8"/>
    <w:rsid w:val="006B33A3"/>
    <w:rsid w:val="006C3064"/>
    <w:rsid w:val="006C7453"/>
    <w:rsid w:val="006D5C74"/>
    <w:rsid w:val="006D7764"/>
    <w:rsid w:val="006E00F9"/>
    <w:rsid w:val="006E33CD"/>
    <w:rsid w:val="006E42DA"/>
    <w:rsid w:val="006E4DA4"/>
    <w:rsid w:val="006F17C1"/>
    <w:rsid w:val="006F3E6D"/>
    <w:rsid w:val="006F49ED"/>
    <w:rsid w:val="006F575B"/>
    <w:rsid w:val="006F5966"/>
    <w:rsid w:val="006F6891"/>
    <w:rsid w:val="006F6C6C"/>
    <w:rsid w:val="00703B33"/>
    <w:rsid w:val="007043D4"/>
    <w:rsid w:val="007077AC"/>
    <w:rsid w:val="00714A4C"/>
    <w:rsid w:val="00716DEB"/>
    <w:rsid w:val="007170A6"/>
    <w:rsid w:val="00724CEE"/>
    <w:rsid w:val="00727BAC"/>
    <w:rsid w:val="00730074"/>
    <w:rsid w:val="00730633"/>
    <w:rsid w:val="00731033"/>
    <w:rsid w:val="00731D90"/>
    <w:rsid w:val="0073231E"/>
    <w:rsid w:val="00732B4B"/>
    <w:rsid w:val="00734D43"/>
    <w:rsid w:val="007361E7"/>
    <w:rsid w:val="007406AF"/>
    <w:rsid w:val="00741EE8"/>
    <w:rsid w:val="00742CA1"/>
    <w:rsid w:val="00745C54"/>
    <w:rsid w:val="00750E22"/>
    <w:rsid w:val="00751E6C"/>
    <w:rsid w:val="007541A3"/>
    <w:rsid w:val="00754827"/>
    <w:rsid w:val="00755566"/>
    <w:rsid w:val="007658C7"/>
    <w:rsid w:val="0076614E"/>
    <w:rsid w:val="007721B3"/>
    <w:rsid w:val="007724FB"/>
    <w:rsid w:val="00772541"/>
    <w:rsid w:val="007728AC"/>
    <w:rsid w:val="00773845"/>
    <w:rsid w:val="00774006"/>
    <w:rsid w:val="007747E1"/>
    <w:rsid w:val="00776905"/>
    <w:rsid w:val="00780235"/>
    <w:rsid w:val="00780D11"/>
    <w:rsid w:val="00781927"/>
    <w:rsid w:val="00782295"/>
    <w:rsid w:val="00783757"/>
    <w:rsid w:val="00783E53"/>
    <w:rsid w:val="007913B7"/>
    <w:rsid w:val="00793152"/>
    <w:rsid w:val="0079428A"/>
    <w:rsid w:val="007944B6"/>
    <w:rsid w:val="0079613C"/>
    <w:rsid w:val="007A02FC"/>
    <w:rsid w:val="007A089A"/>
    <w:rsid w:val="007A3BB0"/>
    <w:rsid w:val="007A669C"/>
    <w:rsid w:val="007A7BE4"/>
    <w:rsid w:val="007B0199"/>
    <w:rsid w:val="007B0D64"/>
    <w:rsid w:val="007B0F6C"/>
    <w:rsid w:val="007B2324"/>
    <w:rsid w:val="007B5AF6"/>
    <w:rsid w:val="007B7156"/>
    <w:rsid w:val="007B77A9"/>
    <w:rsid w:val="007C29B1"/>
    <w:rsid w:val="007C32D6"/>
    <w:rsid w:val="007C4D9A"/>
    <w:rsid w:val="007D1A09"/>
    <w:rsid w:val="007D265D"/>
    <w:rsid w:val="007D2A28"/>
    <w:rsid w:val="007D53F3"/>
    <w:rsid w:val="007D5859"/>
    <w:rsid w:val="007D667F"/>
    <w:rsid w:val="007E1204"/>
    <w:rsid w:val="007E3DEF"/>
    <w:rsid w:val="007E48D6"/>
    <w:rsid w:val="007F171B"/>
    <w:rsid w:val="007F2884"/>
    <w:rsid w:val="007F3767"/>
    <w:rsid w:val="007F4440"/>
    <w:rsid w:val="007F44BD"/>
    <w:rsid w:val="007F4D0C"/>
    <w:rsid w:val="007F7155"/>
    <w:rsid w:val="008027A6"/>
    <w:rsid w:val="00804193"/>
    <w:rsid w:val="0081380B"/>
    <w:rsid w:val="00815F0D"/>
    <w:rsid w:val="0081693B"/>
    <w:rsid w:val="00822C24"/>
    <w:rsid w:val="0082506B"/>
    <w:rsid w:val="008265A7"/>
    <w:rsid w:val="00827102"/>
    <w:rsid w:val="00831C9A"/>
    <w:rsid w:val="00841AB2"/>
    <w:rsid w:val="008427D9"/>
    <w:rsid w:val="008448C0"/>
    <w:rsid w:val="0084746F"/>
    <w:rsid w:val="00847E4B"/>
    <w:rsid w:val="00850E61"/>
    <w:rsid w:val="00853B12"/>
    <w:rsid w:val="00853CFE"/>
    <w:rsid w:val="00853FAA"/>
    <w:rsid w:val="00855B7F"/>
    <w:rsid w:val="008603D4"/>
    <w:rsid w:val="00863222"/>
    <w:rsid w:val="008706C1"/>
    <w:rsid w:val="00871BA6"/>
    <w:rsid w:val="00873135"/>
    <w:rsid w:val="008747AB"/>
    <w:rsid w:val="00875ADF"/>
    <w:rsid w:val="00876694"/>
    <w:rsid w:val="00877DB3"/>
    <w:rsid w:val="00881F24"/>
    <w:rsid w:val="008832F3"/>
    <w:rsid w:val="00883458"/>
    <w:rsid w:val="008864BB"/>
    <w:rsid w:val="00887427"/>
    <w:rsid w:val="008929F2"/>
    <w:rsid w:val="008945D6"/>
    <w:rsid w:val="008A23D4"/>
    <w:rsid w:val="008A32C0"/>
    <w:rsid w:val="008A50BD"/>
    <w:rsid w:val="008A6114"/>
    <w:rsid w:val="008A6689"/>
    <w:rsid w:val="008A7504"/>
    <w:rsid w:val="008B0216"/>
    <w:rsid w:val="008B09C0"/>
    <w:rsid w:val="008B17A1"/>
    <w:rsid w:val="008B2D12"/>
    <w:rsid w:val="008C56C0"/>
    <w:rsid w:val="008C7F59"/>
    <w:rsid w:val="008D3846"/>
    <w:rsid w:val="008D461B"/>
    <w:rsid w:val="008D55A1"/>
    <w:rsid w:val="008D7A46"/>
    <w:rsid w:val="008E1545"/>
    <w:rsid w:val="008E1F50"/>
    <w:rsid w:val="008E27D0"/>
    <w:rsid w:val="008E59DA"/>
    <w:rsid w:val="008E6198"/>
    <w:rsid w:val="008E79BA"/>
    <w:rsid w:val="008F08A1"/>
    <w:rsid w:val="008F1150"/>
    <w:rsid w:val="008F1C65"/>
    <w:rsid w:val="008F26EE"/>
    <w:rsid w:val="0090032B"/>
    <w:rsid w:val="00901E73"/>
    <w:rsid w:val="00903448"/>
    <w:rsid w:val="00903CA1"/>
    <w:rsid w:val="009059B2"/>
    <w:rsid w:val="0091170D"/>
    <w:rsid w:val="00912202"/>
    <w:rsid w:val="00915204"/>
    <w:rsid w:val="00916CAE"/>
    <w:rsid w:val="0092082C"/>
    <w:rsid w:val="009234C8"/>
    <w:rsid w:val="00924725"/>
    <w:rsid w:val="00932896"/>
    <w:rsid w:val="009332ED"/>
    <w:rsid w:val="00936320"/>
    <w:rsid w:val="00943EC4"/>
    <w:rsid w:val="009453AD"/>
    <w:rsid w:val="009478E0"/>
    <w:rsid w:val="00947B12"/>
    <w:rsid w:val="00947DD7"/>
    <w:rsid w:val="00954A0F"/>
    <w:rsid w:val="00954D18"/>
    <w:rsid w:val="009559F9"/>
    <w:rsid w:val="00955BD6"/>
    <w:rsid w:val="00957F7C"/>
    <w:rsid w:val="00960352"/>
    <w:rsid w:val="00961455"/>
    <w:rsid w:val="00962887"/>
    <w:rsid w:val="00964990"/>
    <w:rsid w:val="00965663"/>
    <w:rsid w:val="00965F84"/>
    <w:rsid w:val="0097290B"/>
    <w:rsid w:val="00975DE9"/>
    <w:rsid w:val="0097780D"/>
    <w:rsid w:val="00980065"/>
    <w:rsid w:val="00980C1B"/>
    <w:rsid w:val="00981F6B"/>
    <w:rsid w:val="00985FB7"/>
    <w:rsid w:val="00991DA4"/>
    <w:rsid w:val="00993453"/>
    <w:rsid w:val="00996504"/>
    <w:rsid w:val="009A0835"/>
    <w:rsid w:val="009A2324"/>
    <w:rsid w:val="009A7EC6"/>
    <w:rsid w:val="009B4E15"/>
    <w:rsid w:val="009B5A16"/>
    <w:rsid w:val="009B604B"/>
    <w:rsid w:val="009C00BA"/>
    <w:rsid w:val="009C4860"/>
    <w:rsid w:val="009C4DD8"/>
    <w:rsid w:val="009C619A"/>
    <w:rsid w:val="009C7BF2"/>
    <w:rsid w:val="009C7E8F"/>
    <w:rsid w:val="009D0503"/>
    <w:rsid w:val="009D4F50"/>
    <w:rsid w:val="009D63E3"/>
    <w:rsid w:val="009E0399"/>
    <w:rsid w:val="009E504D"/>
    <w:rsid w:val="009E589B"/>
    <w:rsid w:val="009E6D0F"/>
    <w:rsid w:val="009F17DD"/>
    <w:rsid w:val="009F2CB1"/>
    <w:rsid w:val="009F34EE"/>
    <w:rsid w:val="009F4191"/>
    <w:rsid w:val="009F704F"/>
    <w:rsid w:val="00A010D0"/>
    <w:rsid w:val="00A024E4"/>
    <w:rsid w:val="00A051A3"/>
    <w:rsid w:val="00A053B5"/>
    <w:rsid w:val="00A070B6"/>
    <w:rsid w:val="00A1046C"/>
    <w:rsid w:val="00A11BB4"/>
    <w:rsid w:val="00A1300F"/>
    <w:rsid w:val="00A13511"/>
    <w:rsid w:val="00A206FD"/>
    <w:rsid w:val="00A225DC"/>
    <w:rsid w:val="00A22911"/>
    <w:rsid w:val="00A25C89"/>
    <w:rsid w:val="00A32466"/>
    <w:rsid w:val="00A3302F"/>
    <w:rsid w:val="00A340DC"/>
    <w:rsid w:val="00A34649"/>
    <w:rsid w:val="00A34AE1"/>
    <w:rsid w:val="00A34F81"/>
    <w:rsid w:val="00A37ADE"/>
    <w:rsid w:val="00A411FB"/>
    <w:rsid w:val="00A4132B"/>
    <w:rsid w:val="00A42D77"/>
    <w:rsid w:val="00A44448"/>
    <w:rsid w:val="00A453C1"/>
    <w:rsid w:val="00A45C8F"/>
    <w:rsid w:val="00A52D45"/>
    <w:rsid w:val="00A52F91"/>
    <w:rsid w:val="00A5370C"/>
    <w:rsid w:val="00A5387A"/>
    <w:rsid w:val="00A56742"/>
    <w:rsid w:val="00A62D42"/>
    <w:rsid w:val="00A658F2"/>
    <w:rsid w:val="00A6654F"/>
    <w:rsid w:val="00A66CE8"/>
    <w:rsid w:val="00A711D8"/>
    <w:rsid w:val="00A72AC8"/>
    <w:rsid w:val="00A74D3A"/>
    <w:rsid w:val="00A761DC"/>
    <w:rsid w:val="00A7773C"/>
    <w:rsid w:val="00A820C6"/>
    <w:rsid w:val="00A822F3"/>
    <w:rsid w:val="00A83020"/>
    <w:rsid w:val="00A8526D"/>
    <w:rsid w:val="00A87249"/>
    <w:rsid w:val="00A92937"/>
    <w:rsid w:val="00A92F8C"/>
    <w:rsid w:val="00A9416A"/>
    <w:rsid w:val="00A95538"/>
    <w:rsid w:val="00A978A0"/>
    <w:rsid w:val="00AA0036"/>
    <w:rsid w:val="00AA0EB2"/>
    <w:rsid w:val="00AB1C8D"/>
    <w:rsid w:val="00AB2530"/>
    <w:rsid w:val="00AB3064"/>
    <w:rsid w:val="00AC4163"/>
    <w:rsid w:val="00AC417E"/>
    <w:rsid w:val="00AC4BEC"/>
    <w:rsid w:val="00AC596A"/>
    <w:rsid w:val="00AC5AB1"/>
    <w:rsid w:val="00AC616C"/>
    <w:rsid w:val="00AC63CC"/>
    <w:rsid w:val="00AD4CFD"/>
    <w:rsid w:val="00AD60CF"/>
    <w:rsid w:val="00AE0E84"/>
    <w:rsid w:val="00AE2AA7"/>
    <w:rsid w:val="00AE5DF6"/>
    <w:rsid w:val="00AF0EF9"/>
    <w:rsid w:val="00AF5544"/>
    <w:rsid w:val="00AF5CE8"/>
    <w:rsid w:val="00AF6C9C"/>
    <w:rsid w:val="00AF7F44"/>
    <w:rsid w:val="00B0393B"/>
    <w:rsid w:val="00B03D9B"/>
    <w:rsid w:val="00B064FA"/>
    <w:rsid w:val="00B0727A"/>
    <w:rsid w:val="00B12F8B"/>
    <w:rsid w:val="00B1342E"/>
    <w:rsid w:val="00B145B3"/>
    <w:rsid w:val="00B16BC0"/>
    <w:rsid w:val="00B2589E"/>
    <w:rsid w:val="00B3195D"/>
    <w:rsid w:val="00B3767C"/>
    <w:rsid w:val="00B37E11"/>
    <w:rsid w:val="00B40219"/>
    <w:rsid w:val="00B46036"/>
    <w:rsid w:val="00B513C9"/>
    <w:rsid w:val="00B5145E"/>
    <w:rsid w:val="00B54B5E"/>
    <w:rsid w:val="00B5500F"/>
    <w:rsid w:val="00B611EA"/>
    <w:rsid w:val="00B6255E"/>
    <w:rsid w:val="00B6308A"/>
    <w:rsid w:val="00B640FC"/>
    <w:rsid w:val="00B666A4"/>
    <w:rsid w:val="00B70A79"/>
    <w:rsid w:val="00B73280"/>
    <w:rsid w:val="00B7510C"/>
    <w:rsid w:val="00B756A6"/>
    <w:rsid w:val="00B76CB5"/>
    <w:rsid w:val="00B777E2"/>
    <w:rsid w:val="00B77AB6"/>
    <w:rsid w:val="00B80602"/>
    <w:rsid w:val="00B81B29"/>
    <w:rsid w:val="00B83AE1"/>
    <w:rsid w:val="00B85626"/>
    <w:rsid w:val="00B96842"/>
    <w:rsid w:val="00BA27E9"/>
    <w:rsid w:val="00BA2F9C"/>
    <w:rsid w:val="00BA3C71"/>
    <w:rsid w:val="00BA4CFB"/>
    <w:rsid w:val="00BA568D"/>
    <w:rsid w:val="00BA7AF1"/>
    <w:rsid w:val="00BB03B9"/>
    <w:rsid w:val="00BB1BC5"/>
    <w:rsid w:val="00BB6C8E"/>
    <w:rsid w:val="00BC2285"/>
    <w:rsid w:val="00BC45FF"/>
    <w:rsid w:val="00BC6A68"/>
    <w:rsid w:val="00BD0C3E"/>
    <w:rsid w:val="00BD185D"/>
    <w:rsid w:val="00BD6AFB"/>
    <w:rsid w:val="00BE1CA8"/>
    <w:rsid w:val="00BE2E15"/>
    <w:rsid w:val="00BE374D"/>
    <w:rsid w:val="00BE4848"/>
    <w:rsid w:val="00BE6326"/>
    <w:rsid w:val="00BE7FDD"/>
    <w:rsid w:val="00BF047B"/>
    <w:rsid w:val="00BF11B0"/>
    <w:rsid w:val="00BF175E"/>
    <w:rsid w:val="00BF3B90"/>
    <w:rsid w:val="00C031CF"/>
    <w:rsid w:val="00C03585"/>
    <w:rsid w:val="00C03DD5"/>
    <w:rsid w:val="00C064E0"/>
    <w:rsid w:val="00C126C3"/>
    <w:rsid w:val="00C12A0C"/>
    <w:rsid w:val="00C2249F"/>
    <w:rsid w:val="00C23615"/>
    <w:rsid w:val="00C25476"/>
    <w:rsid w:val="00C2650C"/>
    <w:rsid w:val="00C31EB9"/>
    <w:rsid w:val="00C34BAA"/>
    <w:rsid w:val="00C36FAA"/>
    <w:rsid w:val="00C41533"/>
    <w:rsid w:val="00C41760"/>
    <w:rsid w:val="00C41A53"/>
    <w:rsid w:val="00C41DE3"/>
    <w:rsid w:val="00C457F4"/>
    <w:rsid w:val="00C45C49"/>
    <w:rsid w:val="00C5759C"/>
    <w:rsid w:val="00C627CA"/>
    <w:rsid w:val="00C64B5F"/>
    <w:rsid w:val="00C651E5"/>
    <w:rsid w:val="00C71653"/>
    <w:rsid w:val="00C7796A"/>
    <w:rsid w:val="00C8175C"/>
    <w:rsid w:val="00C81EB9"/>
    <w:rsid w:val="00C85FC0"/>
    <w:rsid w:val="00C8663D"/>
    <w:rsid w:val="00C90436"/>
    <w:rsid w:val="00C932E3"/>
    <w:rsid w:val="00C9630E"/>
    <w:rsid w:val="00C96C5B"/>
    <w:rsid w:val="00CA613E"/>
    <w:rsid w:val="00CA7AAE"/>
    <w:rsid w:val="00CB0D4E"/>
    <w:rsid w:val="00CB27BA"/>
    <w:rsid w:val="00CB3F0D"/>
    <w:rsid w:val="00CC5262"/>
    <w:rsid w:val="00CC6EBB"/>
    <w:rsid w:val="00CD111B"/>
    <w:rsid w:val="00CD1ADE"/>
    <w:rsid w:val="00CD7EBC"/>
    <w:rsid w:val="00CE5309"/>
    <w:rsid w:val="00CF0D2F"/>
    <w:rsid w:val="00CF27EC"/>
    <w:rsid w:val="00CF6848"/>
    <w:rsid w:val="00CF71C7"/>
    <w:rsid w:val="00CF788F"/>
    <w:rsid w:val="00CF7BAA"/>
    <w:rsid w:val="00D001F7"/>
    <w:rsid w:val="00D00F84"/>
    <w:rsid w:val="00D01840"/>
    <w:rsid w:val="00D02D29"/>
    <w:rsid w:val="00D03AD1"/>
    <w:rsid w:val="00D0531E"/>
    <w:rsid w:val="00D05EB5"/>
    <w:rsid w:val="00D06E67"/>
    <w:rsid w:val="00D1043D"/>
    <w:rsid w:val="00D14382"/>
    <w:rsid w:val="00D14ECB"/>
    <w:rsid w:val="00D15E0D"/>
    <w:rsid w:val="00D1700D"/>
    <w:rsid w:val="00D17744"/>
    <w:rsid w:val="00D23983"/>
    <w:rsid w:val="00D262DA"/>
    <w:rsid w:val="00D27964"/>
    <w:rsid w:val="00D367C1"/>
    <w:rsid w:val="00D4058C"/>
    <w:rsid w:val="00D40B39"/>
    <w:rsid w:val="00D4242C"/>
    <w:rsid w:val="00D5155B"/>
    <w:rsid w:val="00D52FFA"/>
    <w:rsid w:val="00D53F51"/>
    <w:rsid w:val="00D548BB"/>
    <w:rsid w:val="00D55202"/>
    <w:rsid w:val="00D56E0D"/>
    <w:rsid w:val="00D574FB"/>
    <w:rsid w:val="00D617B8"/>
    <w:rsid w:val="00D642F3"/>
    <w:rsid w:val="00D651ED"/>
    <w:rsid w:val="00D67723"/>
    <w:rsid w:val="00D67C6F"/>
    <w:rsid w:val="00D71D76"/>
    <w:rsid w:val="00D7582D"/>
    <w:rsid w:val="00D85F84"/>
    <w:rsid w:val="00D86616"/>
    <w:rsid w:val="00D92F81"/>
    <w:rsid w:val="00D971AD"/>
    <w:rsid w:val="00DA0649"/>
    <w:rsid w:val="00DA151D"/>
    <w:rsid w:val="00DA4738"/>
    <w:rsid w:val="00DB2690"/>
    <w:rsid w:val="00DB4964"/>
    <w:rsid w:val="00DB5052"/>
    <w:rsid w:val="00DB7CFE"/>
    <w:rsid w:val="00DC07DC"/>
    <w:rsid w:val="00DC1A59"/>
    <w:rsid w:val="00DC2466"/>
    <w:rsid w:val="00DD0792"/>
    <w:rsid w:val="00DD17F7"/>
    <w:rsid w:val="00DD399C"/>
    <w:rsid w:val="00DD3ED5"/>
    <w:rsid w:val="00DD5908"/>
    <w:rsid w:val="00DD6183"/>
    <w:rsid w:val="00DE03A0"/>
    <w:rsid w:val="00DE071D"/>
    <w:rsid w:val="00DE7751"/>
    <w:rsid w:val="00DF16FF"/>
    <w:rsid w:val="00DF1E47"/>
    <w:rsid w:val="00DF22BD"/>
    <w:rsid w:val="00DF258F"/>
    <w:rsid w:val="00DF47C0"/>
    <w:rsid w:val="00DF6115"/>
    <w:rsid w:val="00DF723B"/>
    <w:rsid w:val="00E030E4"/>
    <w:rsid w:val="00E03F8D"/>
    <w:rsid w:val="00E06EED"/>
    <w:rsid w:val="00E071FB"/>
    <w:rsid w:val="00E10B40"/>
    <w:rsid w:val="00E1232F"/>
    <w:rsid w:val="00E13420"/>
    <w:rsid w:val="00E14038"/>
    <w:rsid w:val="00E146A0"/>
    <w:rsid w:val="00E15357"/>
    <w:rsid w:val="00E21651"/>
    <w:rsid w:val="00E230E6"/>
    <w:rsid w:val="00E24618"/>
    <w:rsid w:val="00E258AD"/>
    <w:rsid w:val="00E269C3"/>
    <w:rsid w:val="00E26B25"/>
    <w:rsid w:val="00E26F4F"/>
    <w:rsid w:val="00E27589"/>
    <w:rsid w:val="00E4329D"/>
    <w:rsid w:val="00E4335E"/>
    <w:rsid w:val="00E44B14"/>
    <w:rsid w:val="00E459A3"/>
    <w:rsid w:val="00E46318"/>
    <w:rsid w:val="00E46825"/>
    <w:rsid w:val="00E52C7F"/>
    <w:rsid w:val="00E530C5"/>
    <w:rsid w:val="00E54722"/>
    <w:rsid w:val="00E55FB4"/>
    <w:rsid w:val="00E62015"/>
    <w:rsid w:val="00E62022"/>
    <w:rsid w:val="00E6257D"/>
    <w:rsid w:val="00E67C6B"/>
    <w:rsid w:val="00E70174"/>
    <w:rsid w:val="00E70594"/>
    <w:rsid w:val="00E7199E"/>
    <w:rsid w:val="00E71BDF"/>
    <w:rsid w:val="00E73926"/>
    <w:rsid w:val="00E753AE"/>
    <w:rsid w:val="00E7631B"/>
    <w:rsid w:val="00E81178"/>
    <w:rsid w:val="00E82A7D"/>
    <w:rsid w:val="00E83B69"/>
    <w:rsid w:val="00E86068"/>
    <w:rsid w:val="00E90A2E"/>
    <w:rsid w:val="00E91494"/>
    <w:rsid w:val="00E9360B"/>
    <w:rsid w:val="00E940E6"/>
    <w:rsid w:val="00E94D3A"/>
    <w:rsid w:val="00E95B23"/>
    <w:rsid w:val="00E969CF"/>
    <w:rsid w:val="00E97DE6"/>
    <w:rsid w:val="00EA093A"/>
    <w:rsid w:val="00EA1F5B"/>
    <w:rsid w:val="00EB1330"/>
    <w:rsid w:val="00EC0BD4"/>
    <w:rsid w:val="00EC1339"/>
    <w:rsid w:val="00EC326F"/>
    <w:rsid w:val="00EC339A"/>
    <w:rsid w:val="00EC5033"/>
    <w:rsid w:val="00EC59D0"/>
    <w:rsid w:val="00ED045E"/>
    <w:rsid w:val="00ED250A"/>
    <w:rsid w:val="00ED5901"/>
    <w:rsid w:val="00ED6889"/>
    <w:rsid w:val="00EE0633"/>
    <w:rsid w:val="00EE0FD2"/>
    <w:rsid w:val="00EE28CF"/>
    <w:rsid w:val="00EE2D93"/>
    <w:rsid w:val="00EE3438"/>
    <w:rsid w:val="00EE3806"/>
    <w:rsid w:val="00EE5061"/>
    <w:rsid w:val="00EE6B1F"/>
    <w:rsid w:val="00EF04AA"/>
    <w:rsid w:val="00EF31CE"/>
    <w:rsid w:val="00EF461C"/>
    <w:rsid w:val="00EF48A4"/>
    <w:rsid w:val="00EF613A"/>
    <w:rsid w:val="00F00B24"/>
    <w:rsid w:val="00F01353"/>
    <w:rsid w:val="00F0146B"/>
    <w:rsid w:val="00F032D2"/>
    <w:rsid w:val="00F044F9"/>
    <w:rsid w:val="00F062A3"/>
    <w:rsid w:val="00F0665A"/>
    <w:rsid w:val="00F06975"/>
    <w:rsid w:val="00F06A76"/>
    <w:rsid w:val="00F06DD0"/>
    <w:rsid w:val="00F07B3A"/>
    <w:rsid w:val="00F104CC"/>
    <w:rsid w:val="00F117CB"/>
    <w:rsid w:val="00F15E42"/>
    <w:rsid w:val="00F17722"/>
    <w:rsid w:val="00F20D38"/>
    <w:rsid w:val="00F21C64"/>
    <w:rsid w:val="00F23AA7"/>
    <w:rsid w:val="00F25A95"/>
    <w:rsid w:val="00F303CE"/>
    <w:rsid w:val="00F3438C"/>
    <w:rsid w:val="00F3682E"/>
    <w:rsid w:val="00F36AA9"/>
    <w:rsid w:val="00F426FE"/>
    <w:rsid w:val="00F43FA1"/>
    <w:rsid w:val="00F44300"/>
    <w:rsid w:val="00F44E5C"/>
    <w:rsid w:val="00F44E5E"/>
    <w:rsid w:val="00F44F7C"/>
    <w:rsid w:val="00F50710"/>
    <w:rsid w:val="00F50978"/>
    <w:rsid w:val="00F5219A"/>
    <w:rsid w:val="00F60229"/>
    <w:rsid w:val="00F6099F"/>
    <w:rsid w:val="00F60C1E"/>
    <w:rsid w:val="00F61251"/>
    <w:rsid w:val="00F63493"/>
    <w:rsid w:val="00F675F0"/>
    <w:rsid w:val="00F71334"/>
    <w:rsid w:val="00F7443B"/>
    <w:rsid w:val="00F74CE7"/>
    <w:rsid w:val="00F80034"/>
    <w:rsid w:val="00F80657"/>
    <w:rsid w:val="00F80F06"/>
    <w:rsid w:val="00F81108"/>
    <w:rsid w:val="00F8169D"/>
    <w:rsid w:val="00F81EB2"/>
    <w:rsid w:val="00F83E77"/>
    <w:rsid w:val="00F86BA0"/>
    <w:rsid w:val="00F87258"/>
    <w:rsid w:val="00F91536"/>
    <w:rsid w:val="00F94D4C"/>
    <w:rsid w:val="00F96A7B"/>
    <w:rsid w:val="00FA1F2B"/>
    <w:rsid w:val="00FA49F5"/>
    <w:rsid w:val="00FB03CB"/>
    <w:rsid w:val="00FB0CB9"/>
    <w:rsid w:val="00FB4702"/>
    <w:rsid w:val="00FB4E94"/>
    <w:rsid w:val="00FB5B47"/>
    <w:rsid w:val="00FB60CD"/>
    <w:rsid w:val="00FB63F5"/>
    <w:rsid w:val="00FB7402"/>
    <w:rsid w:val="00FC0D86"/>
    <w:rsid w:val="00FC1139"/>
    <w:rsid w:val="00FC2171"/>
    <w:rsid w:val="00FC45F5"/>
    <w:rsid w:val="00FC47DC"/>
    <w:rsid w:val="00FC700E"/>
    <w:rsid w:val="00FD2290"/>
    <w:rsid w:val="00FD693C"/>
    <w:rsid w:val="00FD7AFA"/>
    <w:rsid w:val="00FE043C"/>
    <w:rsid w:val="00FE134F"/>
    <w:rsid w:val="00FE348E"/>
    <w:rsid w:val="00FE5424"/>
    <w:rsid w:val="00FE5BE3"/>
    <w:rsid w:val="00FE7A2A"/>
    <w:rsid w:val="00FF059E"/>
    <w:rsid w:val="00FF05F4"/>
    <w:rsid w:val="00FF1084"/>
    <w:rsid w:val="00FF2541"/>
    <w:rsid w:val="00FF52B2"/>
    <w:rsid w:val="00FF5487"/>
    <w:rsid w:val="00FF68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876418"/>
  <w15:chartTrackingRefBased/>
  <w15:docId w15:val="{F98E91FC-155E-4FBD-91B8-5DE32AC16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annotation reference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10068"/>
    <w:pPr>
      <w:suppressAutoHyphens/>
    </w:pPr>
    <w:rPr>
      <w:sz w:val="24"/>
      <w:szCs w:val="24"/>
      <w:lang w:eastAsia="ar-SA"/>
    </w:rPr>
  </w:style>
  <w:style w:type="paragraph" w:styleId="Nagwek3">
    <w:name w:val="heading 3"/>
    <w:basedOn w:val="Normalny"/>
    <w:next w:val="Normalny"/>
    <w:qFormat/>
    <w:rsid w:val="00DA151D"/>
    <w:pPr>
      <w:keepNext/>
      <w:jc w:val="center"/>
      <w:outlineLvl w:val="2"/>
    </w:pPr>
    <w:rPr>
      <w:rFonts w:ascii="Arial" w:hAnsi="Arial" w:cs="Arial"/>
      <w:sz w:val="22"/>
      <w:szCs w:val="22"/>
      <w:u w:val="singl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B5500F"/>
    <w:pPr>
      <w:tabs>
        <w:tab w:val="center" w:pos="4536"/>
        <w:tab w:val="right" w:pos="9072"/>
      </w:tabs>
    </w:pPr>
    <w:rPr>
      <w:lang w:val="x-none"/>
    </w:rPr>
  </w:style>
  <w:style w:type="paragraph" w:styleId="Stopka">
    <w:name w:val="footer"/>
    <w:basedOn w:val="Normalny"/>
    <w:rsid w:val="00B5500F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5A6367"/>
    <w:rPr>
      <w:rFonts w:ascii="Tahoma" w:hAnsi="Tahoma" w:cs="Tahoma"/>
      <w:sz w:val="16"/>
      <w:szCs w:val="16"/>
    </w:rPr>
  </w:style>
  <w:style w:type="character" w:styleId="Odwoaniedokomentarza">
    <w:name w:val="annotation reference"/>
    <w:semiHidden/>
    <w:qFormat/>
    <w:rsid w:val="00831C9A"/>
    <w:rPr>
      <w:sz w:val="16"/>
      <w:szCs w:val="16"/>
    </w:rPr>
  </w:style>
  <w:style w:type="paragraph" w:styleId="Tekstkomentarza">
    <w:name w:val="annotation text"/>
    <w:basedOn w:val="Normalny"/>
    <w:semiHidden/>
    <w:rsid w:val="00831C9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831C9A"/>
    <w:rPr>
      <w:b/>
      <w:bCs/>
    </w:rPr>
  </w:style>
  <w:style w:type="paragraph" w:customStyle="1" w:styleId="western">
    <w:name w:val="western"/>
    <w:basedOn w:val="Normalny"/>
    <w:rsid w:val="00386A27"/>
    <w:pPr>
      <w:spacing w:before="100" w:beforeAutospacing="1" w:after="119"/>
    </w:pPr>
    <w:rPr>
      <w:rFonts w:ascii="Book Antiqua" w:hAnsi="Book Antiqua"/>
    </w:rPr>
  </w:style>
  <w:style w:type="character" w:styleId="Numerstrony">
    <w:name w:val="page number"/>
    <w:basedOn w:val="Domylnaczcionkaakapitu"/>
    <w:rsid w:val="00386A27"/>
  </w:style>
  <w:style w:type="paragraph" w:styleId="NormalnyWeb">
    <w:name w:val="Normal (Web)"/>
    <w:basedOn w:val="Normalny"/>
    <w:rsid w:val="00DA151D"/>
    <w:pPr>
      <w:spacing w:before="280" w:after="280"/>
    </w:pPr>
    <w:rPr>
      <w:rFonts w:ascii="Arial" w:eastAsia="Arial Unicode MS" w:hAnsi="Arial" w:cs="Arial"/>
      <w:sz w:val="17"/>
      <w:szCs w:val="17"/>
    </w:rPr>
  </w:style>
  <w:style w:type="paragraph" w:styleId="Bezodstpw">
    <w:name w:val="No Spacing"/>
    <w:qFormat/>
    <w:rsid w:val="00DA151D"/>
    <w:pPr>
      <w:suppressAutoHyphens/>
    </w:pPr>
    <w:rPr>
      <w:sz w:val="24"/>
      <w:szCs w:val="24"/>
      <w:lang w:eastAsia="ar-SA"/>
    </w:rPr>
  </w:style>
  <w:style w:type="paragraph" w:customStyle="1" w:styleId="Default">
    <w:name w:val="Default"/>
    <w:rsid w:val="00DA151D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TeksttreciKursywa">
    <w:name w:val="Tekst treści + Kursywa"/>
    <w:aliases w:val="Odstępy 0 pt"/>
    <w:rsid w:val="00DA151D"/>
    <w:rPr>
      <w:rFonts w:ascii="Arial" w:eastAsia="Arial" w:hAnsi="Arial" w:cs="Arial" w:hint="default"/>
      <w:b/>
      <w:bCs/>
      <w:i w:val="0"/>
      <w:iCs w:val="0"/>
      <w:smallCaps w:val="0"/>
      <w:strike w:val="0"/>
      <w:dstrike w:val="0"/>
      <w:color w:val="000000"/>
      <w:spacing w:val="2"/>
      <w:w w:val="100"/>
      <w:position w:val="0"/>
      <w:sz w:val="17"/>
      <w:szCs w:val="17"/>
      <w:u w:val="none"/>
      <w:effect w:val="none"/>
      <w:lang w:val="pl-PL"/>
    </w:rPr>
  </w:style>
  <w:style w:type="character" w:customStyle="1" w:styleId="Teksttreci12">
    <w:name w:val="Tekst treści (12)"/>
    <w:rsid w:val="00DA151D"/>
    <w:rPr>
      <w:rFonts w:ascii="Arial" w:eastAsia="Arial" w:hAnsi="Arial" w:cs="Arial" w:hint="default"/>
      <w:b/>
      <w:bCs/>
      <w:i w:val="0"/>
      <w:iCs w:val="0"/>
      <w:smallCaps w:val="0"/>
      <w:color w:val="000000"/>
      <w:spacing w:val="4"/>
      <w:w w:val="100"/>
      <w:position w:val="0"/>
      <w:sz w:val="17"/>
      <w:szCs w:val="17"/>
      <w:u w:val="single"/>
      <w:lang w:val="pl-PL"/>
    </w:rPr>
  </w:style>
  <w:style w:type="character" w:styleId="Uwydatnienie">
    <w:name w:val="Emphasis"/>
    <w:uiPriority w:val="20"/>
    <w:qFormat/>
    <w:rsid w:val="001C4A92"/>
    <w:rPr>
      <w:i/>
      <w:iCs/>
    </w:rPr>
  </w:style>
  <w:style w:type="paragraph" w:styleId="Akapitzlist">
    <w:name w:val="List Paragraph"/>
    <w:aliases w:val="Numerowanie,Akapit z listą BS,sw tekst,List Paragraph,Kolorowa lista — akcent 11,L1,Akapit z listą5,Obiekt,List Paragraph1"/>
    <w:basedOn w:val="Normalny"/>
    <w:link w:val="AkapitzlistZnak"/>
    <w:uiPriority w:val="34"/>
    <w:qFormat/>
    <w:rsid w:val="001C4A92"/>
    <w:pPr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TeksttreciKursywaOdstpy0pt">
    <w:name w:val="Tekst treści + Kursywa;Odstępy 0 pt"/>
    <w:rsid w:val="007406AF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1"/>
      <w:w w:val="100"/>
      <w:position w:val="0"/>
      <w:sz w:val="17"/>
      <w:szCs w:val="17"/>
      <w:u w:val="none"/>
      <w:lang w:val="pl-PL"/>
    </w:rPr>
  </w:style>
  <w:style w:type="character" w:styleId="Pogrubienie">
    <w:name w:val="Strong"/>
    <w:qFormat/>
    <w:rsid w:val="00FC700E"/>
    <w:rPr>
      <w:b/>
    </w:rPr>
  </w:style>
  <w:style w:type="table" w:styleId="Tabela-Siatka">
    <w:name w:val="Table Grid"/>
    <w:basedOn w:val="Standardowy"/>
    <w:uiPriority w:val="59"/>
    <w:rsid w:val="007724FB"/>
    <w:rPr>
      <w:rFonts w:ascii="Calibri" w:eastAsia="MS Mincho" w:hAnsi="Calibr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">
    <w:name w:val="Tekst treści_"/>
    <w:link w:val="Teksttreci0"/>
    <w:rsid w:val="001E1213"/>
    <w:rPr>
      <w:sz w:val="28"/>
      <w:szCs w:val="28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1E1213"/>
    <w:pPr>
      <w:widowControl w:val="0"/>
      <w:shd w:val="clear" w:color="auto" w:fill="FFFFFF"/>
      <w:suppressAutoHyphens w:val="0"/>
      <w:spacing w:after="300" w:line="326" w:lineRule="exact"/>
      <w:jc w:val="both"/>
    </w:pPr>
    <w:rPr>
      <w:sz w:val="28"/>
      <w:szCs w:val="28"/>
      <w:lang w:val="x-none" w:eastAsia="x-none"/>
    </w:rPr>
  </w:style>
  <w:style w:type="character" w:customStyle="1" w:styleId="apple-converted-space">
    <w:name w:val="apple-converted-space"/>
    <w:basedOn w:val="Domylnaczcionkaakapitu"/>
    <w:rsid w:val="008D55A1"/>
  </w:style>
  <w:style w:type="paragraph" w:customStyle="1" w:styleId="Standard">
    <w:name w:val="Standard"/>
    <w:rsid w:val="000D38A5"/>
    <w:pPr>
      <w:suppressAutoHyphens/>
      <w:autoSpaceDN w:val="0"/>
      <w:textAlignment w:val="baseline"/>
    </w:pPr>
    <w:rPr>
      <w:kern w:val="3"/>
      <w:sz w:val="24"/>
      <w:szCs w:val="24"/>
      <w:lang w:eastAsia="ar-SA"/>
    </w:rPr>
  </w:style>
  <w:style w:type="paragraph" w:customStyle="1" w:styleId="Lista-1i">
    <w:name w:val="Lista - 1i"/>
    <w:basedOn w:val="Normalny"/>
    <w:rsid w:val="003E165E"/>
    <w:pPr>
      <w:suppressAutoHyphens w:val="0"/>
      <w:spacing w:before="96" w:line="288" w:lineRule="auto"/>
      <w:ind w:left="851" w:firstLine="357"/>
      <w:jc w:val="both"/>
    </w:pPr>
    <w:rPr>
      <w:rFonts w:ascii="Arial" w:hAnsi="Arial" w:cs="Arial"/>
      <w:lang w:eastAsia="pl-PL"/>
    </w:rPr>
  </w:style>
  <w:style w:type="paragraph" w:customStyle="1" w:styleId="1">
    <w:name w:val="1."/>
    <w:basedOn w:val="Normalny"/>
    <w:rsid w:val="008864BB"/>
    <w:pPr>
      <w:snapToGrid w:val="0"/>
      <w:spacing w:line="258" w:lineRule="atLeast"/>
      <w:ind w:left="227" w:hanging="227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customStyle="1" w:styleId="awciety">
    <w:name w:val="a) wciety"/>
    <w:basedOn w:val="Normalny"/>
    <w:rsid w:val="00BA4CFB"/>
    <w:pPr>
      <w:snapToGrid w:val="0"/>
      <w:spacing w:line="258" w:lineRule="atLeast"/>
      <w:ind w:left="567" w:hanging="238"/>
      <w:jc w:val="both"/>
    </w:pPr>
    <w:rPr>
      <w:rFonts w:ascii="FrankfurtGothic" w:hAnsi="FrankfurtGothic" w:cs="FrankfurtGothic"/>
      <w:color w:val="000000"/>
      <w:sz w:val="19"/>
      <w:szCs w:val="19"/>
    </w:rPr>
  </w:style>
  <w:style w:type="paragraph" w:styleId="Tekstprzypisudolnego">
    <w:name w:val="footnote text"/>
    <w:aliases w:val="Tekst przypisu1,Tekst przypisu2,Tekst przypisu3,Przypis dolny"/>
    <w:basedOn w:val="Normalny"/>
    <w:link w:val="TekstprzypisudolnegoZnak"/>
    <w:uiPriority w:val="99"/>
    <w:rsid w:val="0018004A"/>
    <w:pPr>
      <w:widowControl w:val="0"/>
      <w:suppressAutoHyphens w:val="0"/>
      <w:autoSpaceDE w:val="0"/>
      <w:autoSpaceDN w:val="0"/>
    </w:pPr>
    <w:rPr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1 Znak,Tekst przypisu2 Znak,Tekst przypisu3 Znak,Przypis dolny Znak"/>
    <w:basedOn w:val="Domylnaczcionkaakapitu"/>
    <w:link w:val="Tekstprzypisudolnego"/>
    <w:uiPriority w:val="99"/>
    <w:rsid w:val="0018004A"/>
  </w:style>
  <w:style w:type="character" w:styleId="Odwoanieprzypisudolnego">
    <w:name w:val="footnote reference"/>
    <w:uiPriority w:val="99"/>
    <w:rsid w:val="0018004A"/>
    <w:rPr>
      <w:vertAlign w:val="superscript"/>
    </w:rPr>
  </w:style>
  <w:style w:type="paragraph" w:customStyle="1" w:styleId="Normalny1">
    <w:name w:val="Normalny1"/>
    <w:rsid w:val="00F44300"/>
    <w:pPr>
      <w:suppressAutoHyphens/>
      <w:spacing w:after="200" w:line="276" w:lineRule="auto"/>
      <w:textAlignment w:val="baseline"/>
    </w:pPr>
    <w:rPr>
      <w:rFonts w:ascii="Calibri" w:eastAsia="Calibri" w:hAnsi="Calibri"/>
      <w:sz w:val="22"/>
      <w:szCs w:val="22"/>
      <w:lang w:eastAsia="en-US"/>
    </w:rPr>
  </w:style>
  <w:style w:type="paragraph" w:styleId="Tekstpodstawowywcity">
    <w:name w:val="Body Text Indent"/>
    <w:basedOn w:val="Normalny"/>
    <w:link w:val="TekstpodstawowywcityZnak"/>
    <w:rsid w:val="002A0E9D"/>
    <w:pPr>
      <w:widowControl w:val="0"/>
      <w:suppressAutoHyphens w:val="0"/>
      <w:autoSpaceDE w:val="0"/>
      <w:autoSpaceDN w:val="0"/>
      <w:spacing w:after="120" w:line="480" w:lineRule="auto"/>
    </w:pPr>
    <w:rPr>
      <w:lang w:val="x-none" w:eastAsia="x-none"/>
    </w:rPr>
  </w:style>
  <w:style w:type="character" w:customStyle="1" w:styleId="TekstpodstawowywcityZnak">
    <w:name w:val="Tekst podstawowy wcięty Znak"/>
    <w:link w:val="Tekstpodstawowywcity"/>
    <w:rsid w:val="002A0E9D"/>
    <w:rPr>
      <w:sz w:val="24"/>
      <w:szCs w:val="24"/>
      <w:lang w:val="x-none" w:eastAsia="x-none"/>
    </w:rPr>
  </w:style>
  <w:style w:type="paragraph" w:styleId="Tekstpodstawowy">
    <w:name w:val="Body Text"/>
    <w:basedOn w:val="Normalny"/>
    <w:link w:val="TekstpodstawowyZnak"/>
    <w:rsid w:val="00624811"/>
    <w:pPr>
      <w:spacing w:after="120"/>
    </w:pPr>
    <w:rPr>
      <w:lang w:val="x-none"/>
    </w:rPr>
  </w:style>
  <w:style w:type="character" w:customStyle="1" w:styleId="TekstpodstawowyZnak">
    <w:name w:val="Tekst podstawowy Znak"/>
    <w:link w:val="Tekstpodstawowy"/>
    <w:rsid w:val="00624811"/>
    <w:rPr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rsid w:val="00F80657"/>
    <w:rPr>
      <w:sz w:val="20"/>
      <w:szCs w:val="20"/>
      <w:lang w:val="x-none"/>
    </w:rPr>
  </w:style>
  <w:style w:type="character" w:customStyle="1" w:styleId="TekstprzypisukocowegoZnak">
    <w:name w:val="Tekst przypisu końcowego Znak"/>
    <w:link w:val="Tekstprzypisukocowego"/>
    <w:rsid w:val="00F80657"/>
    <w:rPr>
      <w:lang w:eastAsia="ar-SA"/>
    </w:rPr>
  </w:style>
  <w:style w:type="character" w:styleId="Odwoanieprzypisukocowego">
    <w:name w:val="endnote reference"/>
    <w:rsid w:val="00F80657"/>
    <w:rPr>
      <w:vertAlign w:val="superscript"/>
    </w:rPr>
  </w:style>
  <w:style w:type="character" w:customStyle="1" w:styleId="NagwekZnak">
    <w:name w:val="Nagłówek Znak"/>
    <w:link w:val="Nagwek"/>
    <w:locked/>
    <w:rsid w:val="00D40B39"/>
    <w:rPr>
      <w:sz w:val="24"/>
      <w:szCs w:val="24"/>
      <w:lang w:eastAsia="ar-SA"/>
    </w:rPr>
  </w:style>
  <w:style w:type="character" w:customStyle="1" w:styleId="AkapitzlistZnak">
    <w:name w:val="Akapit z listą Znak"/>
    <w:aliases w:val="Numerowanie Znak,Akapit z listą BS Znak,sw tekst Znak,List Paragraph Znak,Kolorowa lista — akcent 11 Znak,L1 Znak,Akapit z listą5 Znak,Obiekt Znak,List Paragraph1 Znak"/>
    <w:link w:val="Akapitzlist"/>
    <w:uiPriority w:val="34"/>
    <w:qFormat/>
    <w:locked/>
    <w:rsid w:val="00AB1C8D"/>
    <w:rPr>
      <w:rFonts w:ascii="Calibri" w:eastAsia="Calibri" w:hAnsi="Calibri"/>
      <w:sz w:val="22"/>
      <w:szCs w:val="22"/>
      <w:lang w:eastAsia="en-US"/>
    </w:rPr>
  </w:style>
  <w:style w:type="character" w:styleId="Hipercze">
    <w:name w:val="Hyperlink"/>
    <w:basedOn w:val="Domylnaczcionkaakapitu"/>
    <w:rsid w:val="00E46825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E468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66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982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0905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509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27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0450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88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43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93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658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18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31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84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10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266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85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673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649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313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97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51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559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875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765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66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4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9566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0925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86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8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212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25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4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655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138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17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690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587</Words>
  <Characters>3525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Myślenice, dnia 13</vt:lpstr>
    </vt:vector>
  </TitlesOfParts>
  <Company>Hewlett-Packard</Company>
  <LinksUpToDate>false</LinksUpToDate>
  <CharactersWithSpaces>4104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Myślenice, dnia 13</dc:title>
  <dc:subject/>
  <dc:creator>kskiba</dc:creator>
  <cp:keywords/>
  <cp:lastModifiedBy>Radca Prawny</cp:lastModifiedBy>
  <cp:revision>4</cp:revision>
  <cp:lastPrinted>2023-06-12T05:30:00Z</cp:lastPrinted>
  <dcterms:created xsi:type="dcterms:W3CDTF">2026-03-24T12:46:00Z</dcterms:created>
  <dcterms:modified xsi:type="dcterms:W3CDTF">2026-03-24T13:39:00Z</dcterms:modified>
</cp:coreProperties>
</file>