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5B23A" w14:textId="77777777" w:rsidR="00454007" w:rsidRPr="005D5717" w:rsidRDefault="00454007" w:rsidP="00454007">
      <w:pPr>
        <w:tabs>
          <w:tab w:val="center" w:pos="4536"/>
          <w:tab w:val="right" w:pos="9072"/>
        </w:tabs>
        <w:rPr>
          <w:rFonts w:ascii="SGGW Mastro" w:hAnsi="SGGW Mastro"/>
          <w:noProof/>
          <w:color w:val="005847"/>
          <w:sz w:val="28"/>
          <w:szCs w:val="28"/>
          <w:lang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E632B">
        <w:rPr>
          <w:rFonts w:ascii="SGGW Mastro" w:hAnsi="SGGW Mastro"/>
          <w:noProof/>
          <w:color w:val="005847"/>
          <w:sz w:val="28"/>
          <w:szCs w:val="28"/>
          <w:lang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Szkoła Główna Gospodarstwa Wiejskiego w Warszawie</w:t>
      </w:r>
    </w:p>
    <w:p w14:paraId="34232819" w14:textId="77777777" w:rsidR="00454007" w:rsidRPr="005D5717" w:rsidRDefault="00454007" w:rsidP="00454007">
      <w:pPr>
        <w:tabs>
          <w:tab w:val="center" w:pos="4536"/>
          <w:tab w:val="right" w:pos="9072"/>
        </w:tabs>
        <w:rPr>
          <w:rFonts w:ascii="SGGW Mastro" w:hAnsi="SGGW Mastro"/>
          <w:noProof/>
          <w:color w:val="005847"/>
          <w:sz w:val="28"/>
          <w:szCs w:val="28"/>
          <w:lang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D5717">
        <w:rPr>
          <w:rFonts w:ascii="SGGW Mastro" w:hAnsi="SGGW Mastro"/>
          <w:noProof/>
          <w:color w:val="005847"/>
          <w:sz w:val="28"/>
          <w:szCs w:val="28"/>
          <w:lang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Rolniczy Zakład Doświadczalny Wilanów-Obory</w:t>
      </w:r>
    </w:p>
    <w:p w14:paraId="43C6166E" w14:textId="77777777" w:rsidR="00454007" w:rsidRPr="005D5717" w:rsidRDefault="00454007" w:rsidP="00454007">
      <w:pPr>
        <w:widowControl w:val="0"/>
        <w:autoSpaceDE w:val="0"/>
        <w:autoSpaceDN w:val="0"/>
        <w:spacing w:before="1"/>
        <w:rPr>
          <w:rFonts w:ascii="SGGW Sans" w:eastAsia="SGGW Mastro" w:hAnsi="SGGW Sans" w:cs="SGGW Mastro"/>
          <w:noProof/>
          <w:color w:val="005847"/>
          <w:sz w:val="16"/>
          <w:szCs w:val="16"/>
          <w:lang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D5717">
        <w:rPr>
          <w:rFonts w:ascii="SGGW Sans" w:eastAsia="SGGW Mastro" w:hAnsi="SGGW Sans" w:cs="SGGW Mastro"/>
          <w:noProof/>
          <w:color w:val="005847"/>
          <w:sz w:val="16"/>
          <w:szCs w:val="16"/>
          <w:lang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Obory 8, 05-520 Konstancin Jeziorna</w:t>
      </w:r>
    </w:p>
    <w:p w14:paraId="21576184" w14:textId="77777777" w:rsidR="00454007" w:rsidRPr="00454007" w:rsidRDefault="00454007" w:rsidP="00454007">
      <w:pPr>
        <w:widowControl w:val="0"/>
        <w:autoSpaceDE w:val="0"/>
        <w:autoSpaceDN w:val="0"/>
        <w:spacing w:before="1"/>
        <w:rPr>
          <w:rFonts w:ascii="SGGW Sans" w:eastAsia="SGGW Mastro" w:hAnsi="SGGW Sans" w:cs="SGGW Mastro"/>
          <w:noProof/>
          <w:sz w:val="16"/>
          <w:szCs w:val="16"/>
          <w:lang w:val="en-GB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54007">
        <w:rPr>
          <w:rFonts w:ascii="SGGW Sans" w:eastAsia="SGGW Mastro" w:hAnsi="SGGW Sans" w:cs="SGGW Mastro"/>
          <w:noProof/>
          <w:color w:val="005847"/>
          <w:sz w:val="16"/>
          <w:szCs w:val="16"/>
          <w:lang w:val="en-GB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NIP 525-000-74-25</w:t>
      </w:r>
    </w:p>
    <w:p w14:paraId="3044B97B" w14:textId="77777777" w:rsidR="00454007" w:rsidRPr="00454007" w:rsidRDefault="00454007" w:rsidP="00454007">
      <w:pPr>
        <w:tabs>
          <w:tab w:val="center" w:pos="4536"/>
          <w:tab w:val="right" w:pos="9072"/>
        </w:tabs>
        <w:rPr>
          <w:rFonts w:ascii="CG Times" w:hAnsi="CG Times"/>
          <w:noProof/>
          <w:sz w:val="20"/>
          <w:szCs w:val="20"/>
          <w:lang w:val="en-GB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54007">
        <w:rPr>
          <w:rFonts w:ascii="SGGW Mastro" w:hAnsi="SGGW Mastro" w:cs="Oriya Sangam MN"/>
          <w:b/>
          <w:noProof/>
          <w:color w:val="005847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drawing>
          <wp:anchor distT="0" distB="0" distL="0" distR="0" simplePos="0" relativeHeight="251659264" behindDoc="0" locked="1" layoutInCell="1" allowOverlap="1" wp14:anchorId="578C63D2" wp14:editId="3FDE5BB6">
            <wp:simplePos x="0" y="0"/>
            <wp:positionH relativeFrom="margin">
              <wp:posOffset>5417820</wp:posOffset>
            </wp:positionH>
            <wp:positionV relativeFrom="page">
              <wp:posOffset>620395</wp:posOffset>
            </wp:positionV>
            <wp:extent cx="791845" cy="791845"/>
            <wp:effectExtent l="0" t="0" r="8255" b="8255"/>
            <wp:wrapNone/>
            <wp:docPr id="12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845" cy="791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D4B69EE" w14:textId="389FC09C" w:rsidR="00717AC3" w:rsidRPr="00BC1ABC" w:rsidRDefault="00717AC3" w:rsidP="00717AC3">
      <w:pPr>
        <w:pStyle w:val="Bezodstpw"/>
        <w:tabs>
          <w:tab w:val="left" w:pos="7995"/>
          <w:tab w:val="right" w:pos="10206"/>
        </w:tabs>
        <w:rPr>
          <w:sz w:val="16"/>
          <w:szCs w:val="16"/>
        </w:rPr>
      </w:pPr>
    </w:p>
    <w:p w14:paraId="212B8749" w14:textId="77777777" w:rsidR="00717AC3" w:rsidRPr="00BC1ABC" w:rsidRDefault="00717AC3" w:rsidP="00717AC3">
      <w:pPr>
        <w:pStyle w:val="Bezodstpw"/>
      </w:pPr>
    </w:p>
    <w:p w14:paraId="1DF1BB5C" w14:textId="77777777" w:rsidR="00717AC3" w:rsidRPr="00BC1ABC" w:rsidRDefault="00717AC3" w:rsidP="00717AC3">
      <w:pPr>
        <w:jc w:val="both"/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  <w:gridCol w:w="992"/>
      </w:tblGrid>
      <w:tr w:rsidR="00DA13F3" w:rsidRPr="003623E8" w14:paraId="4B444637" w14:textId="77777777" w:rsidTr="00DA13F3">
        <w:trPr>
          <w:trHeight w:val="311"/>
        </w:trPr>
        <w:tc>
          <w:tcPr>
            <w:tcW w:w="4514" w:type="pct"/>
          </w:tcPr>
          <w:p w14:paraId="6355B83E" w14:textId="5D1D01F3" w:rsidR="00DA13F3" w:rsidRPr="00CE632B" w:rsidRDefault="00567B0D" w:rsidP="00DA13F3">
            <w:pPr>
              <w:rPr>
                <w:kern w:val="144"/>
              </w:rPr>
            </w:pPr>
            <w:bookmarkStart w:id="0" w:name="_Hlk156550964"/>
            <w:r w:rsidRPr="00567B0D">
              <w:rPr>
                <w:noProof/>
                <w:kern w:val="144"/>
              </w:rPr>
              <w:drawing>
                <wp:inline distT="0" distB="0" distL="0" distR="0" wp14:anchorId="56B6BF7D" wp14:editId="49A514D5">
                  <wp:extent cx="5759450" cy="742950"/>
                  <wp:effectExtent l="0" t="0" r="0" b="0"/>
                  <wp:docPr id="543224723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6" w:type="pct"/>
          </w:tcPr>
          <w:p w14:paraId="6A8A008E" w14:textId="77777777" w:rsidR="00DA13F3" w:rsidRPr="003623E8" w:rsidRDefault="00DA13F3" w:rsidP="00DA13F3">
            <w:pPr>
              <w:jc w:val="both"/>
              <w:rPr>
                <w:kern w:val="144"/>
              </w:rPr>
            </w:pPr>
          </w:p>
        </w:tc>
      </w:tr>
      <w:bookmarkEnd w:id="0"/>
      <w:tr w:rsidR="00717AC3" w:rsidRPr="009A51BC" w14:paraId="0C57E282" w14:textId="77777777" w:rsidTr="00DA13F3">
        <w:trPr>
          <w:trHeight w:val="117"/>
        </w:trPr>
        <w:tc>
          <w:tcPr>
            <w:tcW w:w="4514" w:type="pct"/>
          </w:tcPr>
          <w:p w14:paraId="08F91CD9" w14:textId="677D56DE" w:rsidR="00717AC3" w:rsidRPr="009A51BC" w:rsidRDefault="00717AC3" w:rsidP="00976B44">
            <w:pPr>
              <w:rPr>
                <w:b/>
                <w:bCs/>
                <w:kern w:val="144"/>
              </w:rPr>
            </w:pPr>
            <w:r w:rsidRPr="009A51BC">
              <w:rPr>
                <w:b/>
                <w:bCs/>
              </w:rPr>
              <w:t xml:space="preserve">Numer sprawy:  </w:t>
            </w:r>
            <w:r w:rsidR="00D219E2">
              <w:rPr>
                <w:b/>
                <w:bCs/>
              </w:rPr>
              <w:t>2</w:t>
            </w:r>
            <w:r w:rsidR="00C74B71">
              <w:rPr>
                <w:b/>
                <w:bCs/>
              </w:rPr>
              <w:t>/275/RZD/2026</w:t>
            </w:r>
            <w:r w:rsidRPr="009A51BC">
              <w:rPr>
                <w:b/>
                <w:bCs/>
              </w:rPr>
              <w:t xml:space="preserve">                                        </w:t>
            </w:r>
          </w:p>
        </w:tc>
        <w:tc>
          <w:tcPr>
            <w:tcW w:w="486" w:type="pct"/>
          </w:tcPr>
          <w:p w14:paraId="57D4734B" w14:textId="77777777" w:rsidR="00717AC3" w:rsidRPr="009A51BC" w:rsidRDefault="00717AC3" w:rsidP="009F6BA3">
            <w:pPr>
              <w:jc w:val="both"/>
              <w:rPr>
                <w:b/>
                <w:bCs/>
                <w:kern w:val="144"/>
              </w:rPr>
            </w:pPr>
          </w:p>
        </w:tc>
      </w:tr>
    </w:tbl>
    <w:p w14:paraId="5D0C0322" w14:textId="639AA993" w:rsidR="00A841E6" w:rsidRPr="003623E8" w:rsidRDefault="00A841E6" w:rsidP="00717AC3">
      <w:pPr>
        <w:jc w:val="both"/>
      </w:pPr>
    </w:p>
    <w:p w14:paraId="101E3DFF" w14:textId="77777777" w:rsidR="00717AC3" w:rsidRPr="003623E8" w:rsidRDefault="00717AC3" w:rsidP="00717AC3">
      <w:pPr>
        <w:jc w:val="both"/>
      </w:pPr>
    </w:p>
    <w:p w14:paraId="733D1B80" w14:textId="77777777" w:rsidR="00717AC3" w:rsidRPr="003623E8" w:rsidRDefault="00717AC3" w:rsidP="00717AC3">
      <w:pPr>
        <w:pStyle w:val="Nagwek3"/>
        <w:pBdr>
          <w:top w:val="single" w:sz="4" w:space="1" w:color="auto" w:shadow="1"/>
          <w:left w:val="single" w:sz="4" w:space="2" w:color="auto" w:shadow="1"/>
          <w:bottom w:val="single" w:sz="4" w:space="7" w:color="auto" w:shadow="1"/>
          <w:right w:val="single" w:sz="4" w:space="7" w:color="auto" w:shadow="1"/>
        </w:pBdr>
        <w:spacing w:before="120" w:after="120"/>
        <w:jc w:val="center"/>
        <w:rPr>
          <w:rFonts w:ascii="Times New Roman" w:hAnsi="Times New Roman" w:cs="Times New Roman"/>
          <w:kern w:val="144"/>
          <w:sz w:val="24"/>
          <w:szCs w:val="24"/>
        </w:rPr>
      </w:pPr>
      <w:bookmarkStart w:id="1" w:name="_Toc70483766"/>
    </w:p>
    <w:p w14:paraId="0A5502BA" w14:textId="77777777" w:rsidR="00717AC3" w:rsidRPr="003623E8" w:rsidRDefault="00717AC3" w:rsidP="00717AC3">
      <w:pPr>
        <w:pStyle w:val="Nagwek3"/>
        <w:pBdr>
          <w:top w:val="single" w:sz="4" w:space="1" w:color="auto" w:shadow="1"/>
          <w:left w:val="single" w:sz="4" w:space="2" w:color="auto" w:shadow="1"/>
          <w:bottom w:val="single" w:sz="4" w:space="7" w:color="auto" w:shadow="1"/>
          <w:right w:val="single" w:sz="4" w:space="7" w:color="auto" w:shadow="1"/>
        </w:pBdr>
        <w:spacing w:before="120" w:after="120"/>
        <w:jc w:val="center"/>
        <w:rPr>
          <w:rFonts w:ascii="Times New Roman" w:hAnsi="Times New Roman" w:cs="Times New Roman"/>
          <w:kern w:val="144"/>
          <w:sz w:val="24"/>
          <w:szCs w:val="24"/>
        </w:rPr>
      </w:pPr>
      <w:r w:rsidRPr="003623E8">
        <w:rPr>
          <w:rFonts w:ascii="Times New Roman" w:hAnsi="Times New Roman" w:cs="Times New Roman"/>
          <w:kern w:val="144"/>
          <w:sz w:val="24"/>
          <w:szCs w:val="24"/>
        </w:rPr>
        <w:t>SPECYFIKACJA WARUNKÓW ZAMÓWIENIA</w:t>
      </w:r>
      <w:bookmarkEnd w:id="1"/>
      <w:r w:rsidRPr="003623E8">
        <w:rPr>
          <w:rFonts w:ascii="Times New Roman" w:hAnsi="Times New Roman" w:cs="Times New Roman"/>
          <w:kern w:val="144"/>
          <w:sz w:val="24"/>
          <w:szCs w:val="24"/>
        </w:rPr>
        <w:t xml:space="preserve">                 </w:t>
      </w:r>
    </w:p>
    <w:p w14:paraId="7A564B8B" w14:textId="77777777" w:rsidR="00717AC3" w:rsidRPr="003623E8" w:rsidRDefault="00717AC3" w:rsidP="00717AC3">
      <w:pPr>
        <w:pStyle w:val="Nagwek3"/>
        <w:pBdr>
          <w:top w:val="single" w:sz="4" w:space="1" w:color="auto" w:shadow="1"/>
          <w:left w:val="single" w:sz="4" w:space="2" w:color="auto" w:shadow="1"/>
          <w:bottom w:val="single" w:sz="4" w:space="7" w:color="auto" w:shadow="1"/>
          <w:right w:val="single" w:sz="4" w:space="7" w:color="auto" w:shadow="1"/>
        </w:pBdr>
        <w:spacing w:before="120" w:after="120"/>
        <w:jc w:val="center"/>
        <w:rPr>
          <w:rFonts w:ascii="Times New Roman" w:hAnsi="Times New Roman" w:cs="Times New Roman"/>
          <w:kern w:val="144"/>
          <w:sz w:val="24"/>
          <w:szCs w:val="24"/>
        </w:rPr>
      </w:pPr>
      <w:r w:rsidRPr="003623E8">
        <w:rPr>
          <w:rFonts w:ascii="Times New Roman" w:hAnsi="Times New Roman" w:cs="Times New Roman"/>
          <w:kern w:val="144"/>
          <w:sz w:val="24"/>
          <w:szCs w:val="24"/>
        </w:rPr>
        <w:t xml:space="preserve">/SWZ/    </w:t>
      </w:r>
    </w:p>
    <w:p w14:paraId="5B9D199E" w14:textId="4010F369" w:rsidR="00717AC3" w:rsidRPr="003623E8" w:rsidRDefault="00717AC3" w:rsidP="00717AC3">
      <w:pPr>
        <w:pStyle w:val="Nagwek3"/>
        <w:pBdr>
          <w:top w:val="single" w:sz="4" w:space="1" w:color="auto" w:shadow="1"/>
          <w:left w:val="single" w:sz="4" w:space="2" w:color="auto" w:shadow="1"/>
          <w:bottom w:val="single" w:sz="4" w:space="7" w:color="auto" w:shadow="1"/>
          <w:right w:val="single" w:sz="4" w:space="7" w:color="auto" w:shadow="1"/>
        </w:pBdr>
        <w:spacing w:before="120" w:after="120"/>
        <w:jc w:val="center"/>
        <w:rPr>
          <w:rFonts w:ascii="Times New Roman" w:hAnsi="Times New Roman" w:cs="Times New Roman"/>
          <w:kern w:val="144"/>
          <w:sz w:val="24"/>
          <w:szCs w:val="24"/>
        </w:rPr>
      </w:pPr>
      <w:r w:rsidRPr="003623E8">
        <w:rPr>
          <w:rFonts w:ascii="Times New Roman" w:hAnsi="Times New Roman" w:cs="Times New Roman"/>
          <w:kern w:val="144"/>
          <w:sz w:val="24"/>
          <w:szCs w:val="24"/>
        </w:rPr>
        <w:t>w postępowaniu o udzielenie zamówienia publicznego pn.</w:t>
      </w:r>
      <w:r w:rsidR="00BF1E25" w:rsidRPr="003623E8">
        <w:rPr>
          <w:rFonts w:ascii="Times New Roman" w:hAnsi="Times New Roman" w:cs="Times New Roman"/>
          <w:kern w:val="144"/>
          <w:sz w:val="24"/>
          <w:szCs w:val="24"/>
        </w:rPr>
        <w:t xml:space="preserve"> </w:t>
      </w:r>
    </w:p>
    <w:p w14:paraId="7AB431CE" w14:textId="3593928D" w:rsidR="001F2B46" w:rsidRPr="00963C3D" w:rsidRDefault="001F2B46" w:rsidP="001F2B46">
      <w:pPr>
        <w:pStyle w:val="Nagwek3"/>
        <w:pBdr>
          <w:top w:val="single" w:sz="4" w:space="1" w:color="auto" w:shadow="1"/>
          <w:left w:val="single" w:sz="4" w:space="2" w:color="auto" w:shadow="1"/>
          <w:bottom w:val="single" w:sz="4" w:space="7" w:color="auto" w:shadow="1"/>
          <w:right w:val="single" w:sz="4" w:space="7" w:color="auto" w:shadow="1"/>
        </w:pBdr>
        <w:spacing w:before="120" w:after="120"/>
        <w:jc w:val="center"/>
        <w:rPr>
          <w:rFonts w:ascii="Times New Roman" w:hAnsi="Times New Roman" w:cs="Times New Roman"/>
          <w:kern w:val="144"/>
          <w:sz w:val="36"/>
          <w:szCs w:val="36"/>
        </w:rPr>
      </w:pPr>
      <w:r w:rsidRPr="00963C3D">
        <w:rPr>
          <w:rFonts w:ascii="Times New Roman" w:hAnsi="Times New Roman" w:cs="Times New Roman"/>
          <w:kern w:val="144"/>
          <w:sz w:val="36"/>
          <w:szCs w:val="36"/>
        </w:rPr>
        <w:t xml:space="preserve">Zakup i dostawa </w:t>
      </w:r>
      <w:r>
        <w:rPr>
          <w:rFonts w:ascii="Times New Roman" w:hAnsi="Times New Roman" w:cs="Times New Roman"/>
          <w:kern w:val="144"/>
          <w:sz w:val="36"/>
          <w:szCs w:val="36"/>
        </w:rPr>
        <w:t xml:space="preserve">młóta browarnianego </w:t>
      </w:r>
      <w:r w:rsidRPr="00963C3D">
        <w:rPr>
          <w:rFonts w:ascii="Times New Roman" w:hAnsi="Times New Roman" w:cs="Times New Roman"/>
          <w:kern w:val="144"/>
          <w:sz w:val="36"/>
          <w:szCs w:val="36"/>
        </w:rPr>
        <w:t>dla bydła</w:t>
      </w:r>
      <w:r w:rsidR="005D6E45">
        <w:rPr>
          <w:rFonts w:ascii="Times New Roman" w:hAnsi="Times New Roman" w:cs="Times New Roman"/>
          <w:kern w:val="144"/>
          <w:sz w:val="36"/>
          <w:szCs w:val="36"/>
        </w:rPr>
        <w:t xml:space="preserve"> </w:t>
      </w:r>
      <w:r w:rsidR="003F0C60">
        <w:rPr>
          <w:rFonts w:ascii="Times New Roman" w:hAnsi="Times New Roman" w:cs="Times New Roman"/>
          <w:kern w:val="144"/>
          <w:sz w:val="36"/>
          <w:szCs w:val="36"/>
        </w:rPr>
        <w:t xml:space="preserve">– rok </w:t>
      </w:r>
      <w:r w:rsidR="007D2767">
        <w:rPr>
          <w:rFonts w:ascii="Times New Roman" w:hAnsi="Times New Roman" w:cs="Times New Roman"/>
          <w:kern w:val="144"/>
          <w:sz w:val="36"/>
          <w:szCs w:val="36"/>
        </w:rPr>
        <w:t>2026</w:t>
      </w:r>
    </w:p>
    <w:p w14:paraId="75019885" w14:textId="77777777" w:rsidR="00717AC3" w:rsidRPr="003623E8" w:rsidRDefault="00717AC3" w:rsidP="00717AC3"/>
    <w:p w14:paraId="594509E5" w14:textId="77777777" w:rsidR="00717AC3" w:rsidRPr="003623E8" w:rsidRDefault="00717AC3" w:rsidP="00717AC3">
      <w:pPr>
        <w:jc w:val="both"/>
      </w:pPr>
    </w:p>
    <w:p w14:paraId="48997F77" w14:textId="77777777" w:rsidR="00717AC3" w:rsidRPr="003623E8" w:rsidRDefault="00717AC3" w:rsidP="00717AC3">
      <w:pPr>
        <w:spacing w:before="120" w:after="120"/>
        <w:jc w:val="both"/>
        <w:rPr>
          <w:kern w:val="144"/>
        </w:rPr>
      </w:pPr>
      <w:r w:rsidRPr="003623E8">
        <w:rPr>
          <w:kern w:val="144"/>
        </w:rPr>
        <w:t xml:space="preserve">Rodzaj zamówienia </w:t>
      </w:r>
      <w:r w:rsidRPr="003623E8">
        <w:rPr>
          <w:kern w:val="144"/>
        </w:rPr>
        <w:tab/>
      </w:r>
      <w:r w:rsidRPr="003623E8">
        <w:rPr>
          <w:kern w:val="144"/>
        </w:rPr>
        <w:tab/>
      </w:r>
      <w:r w:rsidRPr="003623E8">
        <w:rPr>
          <w:kern w:val="144"/>
        </w:rPr>
        <w:tab/>
        <w:t xml:space="preserve"> 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717AC3" w:rsidRPr="00BC1ABC" w14:paraId="18A4A0A2" w14:textId="77777777" w:rsidTr="00E1179B">
        <w:trPr>
          <w:trHeight w:val="497"/>
        </w:trPr>
        <w:tc>
          <w:tcPr>
            <w:tcW w:w="5000" w:type="pct"/>
            <w:vAlign w:val="center"/>
          </w:tcPr>
          <w:p w14:paraId="43BBD9F0" w14:textId="77777777" w:rsidR="00717AC3" w:rsidRPr="00BC1ABC" w:rsidRDefault="00717AC3" w:rsidP="009F6BA3">
            <w:r w:rsidRPr="00BC1ABC">
              <w:t xml:space="preserve"> </w:t>
            </w:r>
            <w:r w:rsidR="00505BDA" w:rsidRPr="00BC1ABC"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Wybór1"/>
            <w:r w:rsidRPr="00BC1ABC">
              <w:instrText xml:space="preserve"> FORMCHECKBOX </w:instrText>
            </w:r>
            <w:r w:rsidR="00505BDA" w:rsidRPr="00BC1ABC">
              <w:fldChar w:fldCharType="separate"/>
            </w:r>
            <w:r w:rsidR="00505BDA" w:rsidRPr="00BC1ABC">
              <w:fldChar w:fldCharType="end"/>
            </w:r>
            <w:bookmarkEnd w:id="2"/>
            <w:r w:rsidRPr="00BC1ABC">
              <w:t xml:space="preserve"> Roboty budowlane</w:t>
            </w:r>
          </w:p>
        </w:tc>
      </w:tr>
      <w:tr w:rsidR="00717AC3" w:rsidRPr="00BC1ABC" w14:paraId="3C194B3E" w14:textId="77777777" w:rsidTr="00E1179B">
        <w:trPr>
          <w:trHeight w:val="518"/>
        </w:trPr>
        <w:tc>
          <w:tcPr>
            <w:tcW w:w="5000" w:type="pct"/>
            <w:vAlign w:val="center"/>
          </w:tcPr>
          <w:p w14:paraId="7EB33586" w14:textId="6617DCC3" w:rsidR="00717AC3" w:rsidRPr="00BC1ABC" w:rsidRDefault="00717AC3" w:rsidP="009F6BA3">
            <w:r w:rsidRPr="00BC1ABC">
              <w:t xml:space="preserve"> </w:t>
            </w:r>
            <w:r w:rsidR="00754C34" w:rsidRPr="00577CBE">
              <w:rPr>
                <w:rFonts w:ascii="Bookman Old Style" w:hAnsi="Bookman Old Style"/>
                <w:sz w:val="20"/>
                <w:szCs w:val="20"/>
              </w:rPr>
              <w:fldChar w:fldCharType="begin">
                <w:ffData>
                  <w:name w:val="Wybór10"/>
                  <w:enabled/>
                  <w:calcOnExit w:val="0"/>
                  <w:checkBox>
                    <w:size w:val="22"/>
                    <w:default w:val="1"/>
                  </w:checkBox>
                </w:ffData>
              </w:fldChar>
            </w:r>
            <w:r w:rsidR="00754C34" w:rsidRPr="00577CBE">
              <w:rPr>
                <w:rFonts w:ascii="Bookman Old Style" w:hAnsi="Bookman Old Style"/>
                <w:sz w:val="20"/>
                <w:szCs w:val="20"/>
              </w:rPr>
              <w:instrText xml:space="preserve"> FORMCHECKBOX </w:instrText>
            </w:r>
            <w:r w:rsidR="00754C34" w:rsidRPr="00577CBE">
              <w:rPr>
                <w:rFonts w:ascii="Bookman Old Style" w:hAnsi="Bookman Old Style"/>
                <w:sz w:val="20"/>
                <w:szCs w:val="20"/>
              </w:rPr>
            </w:r>
            <w:r w:rsidR="00754C34" w:rsidRPr="00577CBE">
              <w:rPr>
                <w:rFonts w:ascii="Bookman Old Style" w:hAnsi="Bookman Old Style"/>
                <w:sz w:val="20"/>
                <w:szCs w:val="20"/>
              </w:rPr>
              <w:fldChar w:fldCharType="separate"/>
            </w:r>
            <w:r w:rsidR="00754C34" w:rsidRPr="00577CBE">
              <w:rPr>
                <w:rFonts w:ascii="Bookman Old Style" w:hAnsi="Bookman Old Style"/>
                <w:sz w:val="20"/>
                <w:szCs w:val="20"/>
              </w:rPr>
              <w:fldChar w:fldCharType="end"/>
            </w:r>
            <w:r w:rsidRPr="00BC1ABC">
              <w:t xml:space="preserve"> Dostawy </w:t>
            </w:r>
          </w:p>
        </w:tc>
      </w:tr>
      <w:tr w:rsidR="00717AC3" w:rsidRPr="00BC1ABC" w14:paraId="2E62A54C" w14:textId="77777777" w:rsidTr="00E1179B">
        <w:trPr>
          <w:trHeight w:val="524"/>
        </w:trPr>
        <w:tc>
          <w:tcPr>
            <w:tcW w:w="5000" w:type="pct"/>
            <w:vAlign w:val="center"/>
          </w:tcPr>
          <w:p w14:paraId="31686337" w14:textId="77777777" w:rsidR="00717AC3" w:rsidRPr="00BC1ABC" w:rsidRDefault="00717AC3" w:rsidP="009F6BA3">
            <w:r w:rsidRPr="00BC1ABC">
              <w:t xml:space="preserve"> </w:t>
            </w:r>
            <w:r w:rsidR="00505BDA" w:rsidRPr="00BC1ABC">
              <w:fldChar w:fldCharType="begin">
                <w:ffData>
                  <w:name w:val="Wybór3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bookmarkStart w:id="3" w:name="Wybór3"/>
            <w:r w:rsidRPr="00BC1ABC">
              <w:instrText xml:space="preserve"> FORMCHECKBOX </w:instrText>
            </w:r>
            <w:r w:rsidR="00505BDA" w:rsidRPr="00BC1ABC">
              <w:fldChar w:fldCharType="separate"/>
            </w:r>
            <w:r w:rsidR="00505BDA" w:rsidRPr="00BC1ABC">
              <w:fldChar w:fldCharType="end"/>
            </w:r>
            <w:bookmarkEnd w:id="3"/>
            <w:r w:rsidRPr="00BC1ABC">
              <w:t xml:space="preserve"> Usługi </w:t>
            </w:r>
          </w:p>
          <w:p w14:paraId="0CB2F8B8" w14:textId="77777777" w:rsidR="00717AC3" w:rsidRPr="00BC1ABC" w:rsidRDefault="00717AC3" w:rsidP="009F6BA3"/>
          <w:p w14:paraId="48FC661D" w14:textId="5CB2A9CD" w:rsidR="00717AC3" w:rsidRDefault="00717AC3" w:rsidP="009F6BA3"/>
          <w:p w14:paraId="4D28F80F" w14:textId="77777777" w:rsidR="00A841E6" w:rsidRPr="00BC1ABC" w:rsidRDefault="00A841E6" w:rsidP="009F6BA3"/>
          <w:p w14:paraId="15E63404" w14:textId="77777777" w:rsidR="00717AC3" w:rsidRPr="00BC1ABC" w:rsidRDefault="00717AC3" w:rsidP="009F6BA3"/>
          <w:p w14:paraId="3B6629E3" w14:textId="5DAE37A6" w:rsidR="00717AC3" w:rsidRPr="00BC1ABC" w:rsidRDefault="00717AC3" w:rsidP="009F6BA3">
            <w:pPr>
              <w:jc w:val="center"/>
              <w:rPr>
                <w:rFonts w:eastAsiaTheme="majorEastAsia"/>
                <w:lang w:eastAsia="en-US"/>
              </w:rPr>
            </w:pPr>
            <w:r w:rsidRPr="00BC1ABC">
              <w:rPr>
                <w:rFonts w:eastAsiaTheme="majorEastAsia"/>
                <w:lang w:eastAsia="en-US"/>
              </w:rPr>
              <w:t xml:space="preserve">Wartość zamówienia jest </w:t>
            </w:r>
            <w:r w:rsidR="0076324F" w:rsidRPr="00BC1ABC">
              <w:rPr>
                <w:rFonts w:eastAsiaTheme="majorEastAsia"/>
                <w:lang w:eastAsia="en-US"/>
              </w:rPr>
              <w:t>mniejsza niż</w:t>
            </w:r>
            <w:r w:rsidRPr="00BC1ABC">
              <w:rPr>
                <w:rFonts w:eastAsiaTheme="majorEastAsia"/>
                <w:lang w:eastAsia="en-US"/>
              </w:rPr>
              <w:t xml:space="preserve"> progi unijne określone na podstawie art. 3 ustawy</w:t>
            </w:r>
            <w:r w:rsidR="0076324F" w:rsidRPr="00BC1ABC">
              <w:rPr>
                <w:rFonts w:eastAsiaTheme="majorEastAsia"/>
                <w:lang w:eastAsia="en-US"/>
              </w:rPr>
              <w:t xml:space="preserve"> z dnia 11 września 2019 r. – Prawo zamówień publicznych (</w:t>
            </w:r>
            <w:r w:rsidR="009A51BC">
              <w:rPr>
                <w:rFonts w:eastAsiaTheme="majorEastAsia"/>
                <w:lang w:eastAsia="en-US"/>
              </w:rPr>
              <w:t>tj.</w:t>
            </w:r>
            <w:r w:rsidR="006D53C2">
              <w:rPr>
                <w:rFonts w:eastAsiaTheme="majorEastAsia"/>
                <w:lang w:eastAsia="en-US"/>
              </w:rPr>
              <w:t xml:space="preserve"> Dz. U. z </w:t>
            </w:r>
            <w:r w:rsidR="00AE0CD6">
              <w:rPr>
                <w:rFonts w:eastAsiaTheme="majorEastAsia"/>
                <w:lang w:eastAsia="en-US"/>
              </w:rPr>
              <w:t>202</w:t>
            </w:r>
            <w:r w:rsidR="006500F2">
              <w:rPr>
                <w:rFonts w:eastAsiaTheme="majorEastAsia"/>
                <w:lang w:eastAsia="en-US"/>
              </w:rPr>
              <w:t>4</w:t>
            </w:r>
            <w:r w:rsidR="00AE0CD6">
              <w:rPr>
                <w:rFonts w:eastAsiaTheme="majorEastAsia"/>
                <w:lang w:eastAsia="en-US"/>
              </w:rPr>
              <w:t xml:space="preserve"> </w:t>
            </w:r>
            <w:r w:rsidR="006D53C2">
              <w:rPr>
                <w:rFonts w:eastAsiaTheme="majorEastAsia"/>
                <w:lang w:eastAsia="en-US"/>
              </w:rPr>
              <w:t xml:space="preserve">r., poz. </w:t>
            </w:r>
            <w:r w:rsidR="006500F2">
              <w:rPr>
                <w:rFonts w:eastAsiaTheme="majorEastAsia"/>
                <w:lang w:eastAsia="en-US"/>
              </w:rPr>
              <w:t>1320</w:t>
            </w:r>
            <w:r w:rsidR="006D60F4">
              <w:rPr>
                <w:rFonts w:eastAsiaTheme="majorEastAsia"/>
                <w:lang w:eastAsia="en-US"/>
              </w:rPr>
              <w:t xml:space="preserve"> ze zm.</w:t>
            </w:r>
            <w:r w:rsidR="006500F2">
              <w:rPr>
                <w:rFonts w:eastAsiaTheme="majorEastAsia"/>
                <w:lang w:eastAsia="en-US"/>
              </w:rPr>
              <w:t xml:space="preserve">) </w:t>
            </w:r>
            <w:r w:rsidR="0076324F" w:rsidRPr="00BC1ABC">
              <w:rPr>
                <w:rFonts w:eastAsiaTheme="majorEastAsia"/>
                <w:lang w:eastAsia="en-US"/>
              </w:rPr>
              <w:t xml:space="preserve">– dalej jako „ustawa </w:t>
            </w:r>
            <w:proofErr w:type="spellStart"/>
            <w:r w:rsidR="0076324F" w:rsidRPr="00BC1ABC">
              <w:rPr>
                <w:rFonts w:eastAsiaTheme="majorEastAsia"/>
                <w:lang w:eastAsia="en-US"/>
              </w:rPr>
              <w:t>Pzp</w:t>
            </w:r>
            <w:proofErr w:type="spellEnd"/>
            <w:r w:rsidR="0076324F" w:rsidRPr="00BC1ABC">
              <w:rPr>
                <w:rFonts w:eastAsiaTheme="majorEastAsia"/>
                <w:lang w:eastAsia="en-US"/>
              </w:rPr>
              <w:t>”, „ustawa” lub „Prawo zamówień publicznych”</w:t>
            </w:r>
          </w:p>
          <w:p w14:paraId="5961B84A" w14:textId="77777777" w:rsidR="00717AC3" w:rsidRPr="00BC1ABC" w:rsidRDefault="00717AC3" w:rsidP="009F6BA3"/>
          <w:p w14:paraId="14E7CC06" w14:textId="77777777" w:rsidR="0076324F" w:rsidRPr="00BC1ABC" w:rsidRDefault="0076324F" w:rsidP="009F6BA3"/>
          <w:p w14:paraId="1B8AAD31" w14:textId="77777777" w:rsidR="00717AC3" w:rsidRPr="00BC1ABC" w:rsidRDefault="00717AC3" w:rsidP="009F6BA3"/>
          <w:p w14:paraId="3222EE51" w14:textId="77777777" w:rsidR="00717AC3" w:rsidRPr="00BC1ABC" w:rsidRDefault="00717AC3" w:rsidP="009F6BA3"/>
          <w:p w14:paraId="011D7824" w14:textId="77777777" w:rsidR="00717AC3" w:rsidRPr="00BC1ABC" w:rsidRDefault="00717AC3" w:rsidP="009F6BA3"/>
          <w:p w14:paraId="6296A0F8" w14:textId="77777777" w:rsidR="00717AC3" w:rsidRPr="00BC1ABC" w:rsidRDefault="00717AC3" w:rsidP="009F6BA3"/>
          <w:p w14:paraId="442C43B9" w14:textId="77777777" w:rsidR="008A3D1E" w:rsidRDefault="008A3D1E" w:rsidP="009F6BA3"/>
          <w:p w14:paraId="63505E5D" w14:textId="77777777" w:rsidR="00001095" w:rsidRDefault="00001095" w:rsidP="009F6BA3"/>
          <w:p w14:paraId="153E88D1" w14:textId="77777777" w:rsidR="00001095" w:rsidRDefault="00001095" w:rsidP="009F6BA3"/>
          <w:p w14:paraId="178FE062" w14:textId="77777777" w:rsidR="00C21354" w:rsidRPr="00BC1ABC" w:rsidRDefault="00C21354" w:rsidP="009F6BA3"/>
          <w:p w14:paraId="65ECAA4E" w14:textId="29CBA98A" w:rsidR="00717AC3" w:rsidRDefault="00717AC3" w:rsidP="009F6BA3"/>
          <w:p w14:paraId="7953C479" w14:textId="77777777" w:rsidR="007F2131" w:rsidRDefault="007F2131" w:rsidP="009F6BA3"/>
          <w:p w14:paraId="5945F33D" w14:textId="77777777" w:rsidR="007F2131" w:rsidRDefault="007F2131" w:rsidP="009F6BA3"/>
          <w:p w14:paraId="434E5012" w14:textId="77777777" w:rsidR="00717AC3" w:rsidRPr="00BC1ABC" w:rsidRDefault="00717AC3" w:rsidP="009F6BA3"/>
        </w:tc>
      </w:tr>
    </w:tbl>
    <w:p w14:paraId="196C1786" w14:textId="77777777" w:rsidR="00717AC3" w:rsidRPr="00BC1ABC" w:rsidRDefault="00717AC3" w:rsidP="00717AC3">
      <w:pPr>
        <w:pStyle w:val="Tekstpodstawowy"/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4" w:name="_Toc115677406"/>
      <w:bookmarkStart w:id="5" w:name="_Toc273433678"/>
      <w:r w:rsidRPr="00BC1ABC">
        <w:rPr>
          <w:b/>
        </w:rPr>
        <w:lastRenderedPageBreak/>
        <w:t>I INFORMACJE O ZAMAWIAJĄCYM</w:t>
      </w:r>
      <w:bookmarkEnd w:id="4"/>
      <w:bookmarkEnd w:id="5"/>
    </w:p>
    <w:p w14:paraId="62CF2B05" w14:textId="77777777" w:rsidR="00717AC3" w:rsidRPr="00BC1ABC" w:rsidRDefault="00717AC3" w:rsidP="00717AC3">
      <w:pPr>
        <w:pStyle w:val="Rub3"/>
        <w:spacing w:before="240"/>
        <w:outlineLvl w:val="0"/>
        <w:rPr>
          <w:b w:val="0"/>
          <w:i w:val="0"/>
          <w:sz w:val="24"/>
          <w:szCs w:val="24"/>
          <w:lang w:val="pl-PL"/>
        </w:rPr>
      </w:pPr>
      <w:r w:rsidRPr="00BC1ABC">
        <w:rPr>
          <w:b w:val="0"/>
          <w:i w:val="0"/>
          <w:sz w:val="24"/>
          <w:szCs w:val="24"/>
          <w:lang w:val="pl-PL"/>
        </w:rPr>
        <w:t>Nazwa zamawiającego</w:t>
      </w:r>
    </w:p>
    <w:p w14:paraId="7E9488BD" w14:textId="77777777" w:rsidR="00BF1E25" w:rsidRPr="00BF1E25" w:rsidRDefault="00BF1E25" w:rsidP="00BF1E25">
      <w:pPr>
        <w:tabs>
          <w:tab w:val="right" w:leader="underscore" w:pos="9072"/>
        </w:tabs>
        <w:ind w:left="720"/>
        <w:jc w:val="both"/>
        <w:rPr>
          <w:rFonts w:ascii="Bookman Old Style" w:hAnsi="Bookman Old Style"/>
          <w:b/>
          <w:sz w:val="20"/>
          <w:szCs w:val="20"/>
        </w:rPr>
      </w:pPr>
      <w:r w:rsidRPr="00BF1E25">
        <w:rPr>
          <w:rFonts w:ascii="Bookman Old Style" w:hAnsi="Bookman Old Style"/>
          <w:b/>
          <w:sz w:val="20"/>
          <w:szCs w:val="20"/>
        </w:rPr>
        <w:t>Szkoła Główna Gospodarstwa Wiejskiego w Warszawie</w:t>
      </w:r>
    </w:p>
    <w:p w14:paraId="234EBB80" w14:textId="77777777" w:rsidR="00BF1E25" w:rsidRPr="00BF1E25" w:rsidRDefault="00BF1E25" w:rsidP="00BF1E25">
      <w:pPr>
        <w:tabs>
          <w:tab w:val="right" w:leader="underscore" w:pos="9072"/>
        </w:tabs>
        <w:ind w:left="720"/>
        <w:jc w:val="both"/>
        <w:rPr>
          <w:rFonts w:ascii="Bookman Old Style" w:hAnsi="Bookman Old Style"/>
          <w:b/>
          <w:sz w:val="20"/>
          <w:szCs w:val="20"/>
        </w:rPr>
      </w:pPr>
      <w:r w:rsidRPr="00BF1E25">
        <w:rPr>
          <w:rFonts w:ascii="Bookman Old Style" w:hAnsi="Bookman Old Style"/>
          <w:b/>
          <w:sz w:val="20"/>
          <w:szCs w:val="20"/>
        </w:rPr>
        <w:t>Rolniczy Zakład Doświadczalny Wilanów – Obory</w:t>
      </w:r>
    </w:p>
    <w:p w14:paraId="73C31208" w14:textId="77777777" w:rsidR="00BF1E25" w:rsidRDefault="00717AC3" w:rsidP="00BF1E25">
      <w:pPr>
        <w:pStyle w:val="Rub3"/>
        <w:outlineLvl w:val="0"/>
        <w:rPr>
          <w:b w:val="0"/>
          <w:i w:val="0"/>
          <w:sz w:val="24"/>
          <w:szCs w:val="24"/>
          <w:lang w:val="pl-PL"/>
        </w:rPr>
      </w:pPr>
      <w:r w:rsidRPr="00BC1ABC">
        <w:rPr>
          <w:b w:val="0"/>
          <w:i w:val="0"/>
          <w:sz w:val="24"/>
          <w:szCs w:val="24"/>
          <w:lang w:val="pl-PL"/>
        </w:rPr>
        <w:t>Adres</w:t>
      </w:r>
      <w:r w:rsidR="00BF1E25">
        <w:rPr>
          <w:b w:val="0"/>
          <w:i w:val="0"/>
          <w:sz w:val="24"/>
          <w:szCs w:val="24"/>
          <w:lang w:val="pl-PL"/>
        </w:rPr>
        <w:t xml:space="preserve">: </w:t>
      </w:r>
    </w:p>
    <w:p w14:paraId="4BF510AC" w14:textId="41008EF4" w:rsidR="00717AC3" w:rsidRPr="00BF1E25" w:rsidRDefault="00BF1E25" w:rsidP="00BF1E25">
      <w:pPr>
        <w:pStyle w:val="Rub3"/>
        <w:outlineLvl w:val="0"/>
        <w:rPr>
          <w:b w:val="0"/>
          <w:i w:val="0"/>
          <w:sz w:val="24"/>
          <w:szCs w:val="24"/>
          <w:lang w:val="pl-PL"/>
        </w:rPr>
      </w:pPr>
      <w:r>
        <w:rPr>
          <w:b w:val="0"/>
          <w:i w:val="0"/>
          <w:sz w:val="24"/>
          <w:szCs w:val="24"/>
          <w:lang w:val="pl-PL"/>
        </w:rPr>
        <w:tab/>
      </w:r>
      <w:r w:rsidRPr="007D7251">
        <w:rPr>
          <w:rFonts w:ascii="Bookman Old Style" w:hAnsi="Bookman Old Style"/>
          <w:i w:val="0"/>
          <w:lang w:val="pl-PL"/>
        </w:rPr>
        <w:t>Obory 8,</w:t>
      </w:r>
    </w:p>
    <w:p w14:paraId="192E22D6" w14:textId="606636A0" w:rsidR="00BF1E25" w:rsidRDefault="00717AC3" w:rsidP="00BF1E25">
      <w:pPr>
        <w:pStyle w:val="Rub3"/>
        <w:spacing w:before="240"/>
        <w:outlineLvl w:val="0"/>
        <w:rPr>
          <w:b w:val="0"/>
          <w:i w:val="0"/>
          <w:sz w:val="24"/>
          <w:szCs w:val="24"/>
          <w:lang w:val="pl-PL"/>
        </w:rPr>
      </w:pPr>
      <w:r w:rsidRPr="00BC1ABC">
        <w:rPr>
          <w:b w:val="0"/>
          <w:i w:val="0"/>
          <w:sz w:val="24"/>
          <w:szCs w:val="24"/>
          <w:lang w:val="pl-PL"/>
        </w:rPr>
        <w:t>Kod pocztowy, miejscowość, województwo</w:t>
      </w:r>
      <w:r w:rsidR="00BF1E25">
        <w:rPr>
          <w:b w:val="0"/>
          <w:i w:val="0"/>
          <w:sz w:val="24"/>
          <w:szCs w:val="24"/>
          <w:lang w:val="pl-PL"/>
        </w:rPr>
        <w:t>:</w:t>
      </w:r>
    </w:p>
    <w:p w14:paraId="4FFAC927" w14:textId="4714D559" w:rsidR="00BF1E25" w:rsidRPr="00BF1E25" w:rsidRDefault="00BF1E25" w:rsidP="00BF1E25">
      <w:r>
        <w:tab/>
      </w:r>
      <w:r w:rsidRPr="00BF1E25">
        <w:rPr>
          <w:rFonts w:ascii="Bookman Old Style" w:hAnsi="Bookman Old Style"/>
          <w:b/>
          <w:sz w:val="20"/>
          <w:szCs w:val="20"/>
        </w:rPr>
        <w:t>05-520 Konstancin Jeziorna</w:t>
      </w:r>
    </w:p>
    <w:p w14:paraId="3DE8C75F" w14:textId="6E1B5816" w:rsidR="00717AC3" w:rsidRDefault="00717AC3" w:rsidP="00717AC3">
      <w:pPr>
        <w:pStyle w:val="Rub3"/>
        <w:spacing w:before="240"/>
        <w:outlineLvl w:val="0"/>
        <w:rPr>
          <w:b w:val="0"/>
          <w:i w:val="0"/>
          <w:sz w:val="24"/>
          <w:szCs w:val="24"/>
          <w:lang w:val="pl-PL"/>
        </w:rPr>
      </w:pPr>
      <w:r w:rsidRPr="00BC1ABC">
        <w:rPr>
          <w:b w:val="0"/>
          <w:i w:val="0"/>
          <w:sz w:val="24"/>
          <w:szCs w:val="24"/>
          <w:lang w:val="pl-PL"/>
        </w:rPr>
        <w:t>Numer telefonu</w:t>
      </w:r>
      <w:r w:rsidR="00BF1E25">
        <w:rPr>
          <w:b w:val="0"/>
          <w:i w:val="0"/>
          <w:sz w:val="24"/>
          <w:szCs w:val="24"/>
          <w:lang w:val="pl-PL"/>
        </w:rPr>
        <w:t>:</w:t>
      </w:r>
    </w:p>
    <w:p w14:paraId="2635549D" w14:textId="31C811CC" w:rsidR="00717AC3" w:rsidRPr="00BF1E25" w:rsidRDefault="00BF1E25" w:rsidP="00BF1E25">
      <w:r>
        <w:tab/>
      </w:r>
      <w:r w:rsidR="00AA0A36">
        <w:rPr>
          <w:rFonts w:ascii="Bookman Old Style" w:hAnsi="Bookman Old Style"/>
          <w:b/>
          <w:sz w:val="20"/>
          <w:szCs w:val="20"/>
        </w:rPr>
        <w:t>(22) 756-31-01;</w:t>
      </w:r>
    </w:p>
    <w:p w14:paraId="795F37B0" w14:textId="77777777" w:rsidR="006617C2" w:rsidRPr="0046734C" w:rsidRDefault="006617C2" w:rsidP="006617C2">
      <w:pPr>
        <w:pStyle w:val="Rub3"/>
        <w:spacing w:before="240"/>
        <w:outlineLvl w:val="0"/>
        <w:rPr>
          <w:sz w:val="24"/>
          <w:szCs w:val="24"/>
          <w:lang w:val="pl-PL"/>
        </w:rPr>
      </w:pPr>
      <w:r w:rsidRPr="0046734C">
        <w:rPr>
          <w:b w:val="0"/>
          <w:i w:val="0"/>
          <w:sz w:val="24"/>
          <w:szCs w:val="24"/>
          <w:lang w:val="pl-PL"/>
        </w:rPr>
        <w:t>Adres poczty elektronicznej:</w:t>
      </w:r>
      <w:r w:rsidRPr="0046734C">
        <w:rPr>
          <w:sz w:val="24"/>
          <w:szCs w:val="24"/>
          <w:lang w:val="pl-PL"/>
        </w:rPr>
        <w:tab/>
      </w:r>
    </w:p>
    <w:p w14:paraId="54E848EE" w14:textId="77777777" w:rsidR="006617C2" w:rsidRPr="0046734C" w:rsidRDefault="006617C2" w:rsidP="006617C2">
      <w:pPr>
        <w:rPr>
          <w:color w:val="0000FF"/>
          <w:u w:val="single"/>
        </w:rPr>
      </w:pPr>
      <w:hyperlink r:id="rId10" w:history="1">
        <w:r w:rsidRPr="0046734C">
          <w:rPr>
            <w:color w:val="0000FF"/>
            <w:u w:val="single"/>
          </w:rPr>
          <w:t>Agnieszka_Wytrzes-juzko@sggw.edu.pl</w:t>
        </w:r>
      </w:hyperlink>
    </w:p>
    <w:p w14:paraId="6E42C52C" w14:textId="77777777" w:rsidR="006617C2" w:rsidRPr="0046734C" w:rsidRDefault="006617C2" w:rsidP="006617C2">
      <w:pPr>
        <w:ind w:firstLine="709"/>
      </w:pPr>
    </w:p>
    <w:p w14:paraId="12932CB6" w14:textId="77777777" w:rsidR="006617C2" w:rsidRDefault="006617C2" w:rsidP="006617C2">
      <w:r w:rsidRPr="0046734C">
        <w:t>Adres strony internetowej prowadzonego postępowania:</w:t>
      </w:r>
    </w:p>
    <w:p w14:paraId="3327022F" w14:textId="77777777" w:rsidR="006617C2" w:rsidRPr="0046734C" w:rsidRDefault="006617C2" w:rsidP="006617C2"/>
    <w:p w14:paraId="08244B7D" w14:textId="10BB9696" w:rsidR="00493ACE" w:rsidRDefault="00493ACE" w:rsidP="006617C2">
      <w:hyperlink r:id="rId11" w:history="1">
        <w:r w:rsidRPr="002708C4">
          <w:rPr>
            <w:rStyle w:val="Hipercze"/>
          </w:rPr>
          <w:t>https://ezamowienia.gov.pl/mp-client/search/list/ocds-148610-2469e080-3e2f-4eae-8258-1952bea93387</w:t>
        </w:r>
      </w:hyperlink>
    </w:p>
    <w:p w14:paraId="5905589E" w14:textId="32948E4F" w:rsidR="00FF3EF5" w:rsidRPr="00B3396E" w:rsidRDefault="00E1179B" w:rsidP="006617C2">
      <w:r>
        <w:t xml:space="preserve"> </w:t>
      </w:r>
    </w:p>
    <w:p w14:paraId="530EEE3D" w14:textId="77777777" w:rsidR="006617C2" w:rsidRPr="0046734C" w:rsidRDefault="006617C2" w:rsidP="006617C2"/>
    <w:p w14:paraId="7ED68D52" w14:textId="77777777" w:rsidR="006617C2" w:rsidRPr="0046734C" w:rsidRDefault="006617C2" w:rsidP="006617C2">
      <w:pPr>
        <w:jc w:val="both"/>
      </w:pPr>
      <w:r w:rsidRPr="0046734C">
        <w:t>Na wyżej wskazanej stronie internetowej będą udostępniane zmiany i wyjaśnienia treści SWZ oraz inne dokumenty zamówienia bezpośrednio związane z postępowaniem o udzielenie zamówienia.</w:t>
      </w:r>
    </w:p>
    <w:p w14:paraId="33F31ADD" w14:textId="77777777" w:rsidR="00717AC3" w:rsidRPr="00BC1ABC" w:rsidRDefault="00717AC3" w:rsidP="00717AC3"/>
    <w:p w14:paraId="105A5466" w14:textId="77777777" w:rsidR="00717AC3" w:rsidRPr="00BC1ABC" w:rsidRDefault="00717AC3" w:rsidP="00717AC3">
      <w:pPr>
        <w:pStyle w:val="Tekstpodstawowy"/>
        <w:numPr>
          <w:ilvl w:val="0"/>
          <w:numId w:val="1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6" w:name="_Toc273433679"/>
      <w:r w:rsidRPr="00BC1ABC">
        <w:rPr>
          <w:b/>
        </w:rPr>
        <w:t>II TRYB UDZIELENIA ZAMÓWIENIA</w:t>
      </w:r>
      <w:bookmarkEnd w:id="6"/>
    </w:p>
    <w:p w14:paraId="4F478BB5" w14:textId="7BB1D881" w:rsidR="00717AC3" w:rsidRPr="00BC1ABC" w:rsidRDefault="00717AC3" w:rsidP="00717AC3">
      <w:pPr>
        <w:jc w:val="both"/>
      </w:pPr>
    </w:p>
    <w:p w14:paraId="06C77380" w14:textId="77777777" w:rsidR="00B72E89" w:rsidRPr="00BC1ABC" w:rsidRDefault="0055597E" w:rsidP="00B72E89">
      <w:pPr>
        <w:spacing w:after="200" w:line="252" w:lineRule="auto"/>
        <w:contextualSpacing/>
        <w:jc w:val="both"/>
        <w:rPr>
          <w:rFonts w:eastAsiaTheme="majorEastAsia"/>
          <w:b/>
          <w:i/>
          <w:color w:val="002060"/>
          <w:lang w:eastAsia="en-US"/>
        </w:rPr>
      </w:pPr>
      <w:r>
        <w:t>1</w:t>
      </w:r>
      <w:r w:rsidR="00717AC3" w:rsidRPr="00BC1ABC">
        <w:t xml:space="preserve">. </w:t>
      </w:r>
      <w:r w:rsidR="00B72E89" w:rsidRPr="00FF6AFE">
        <w:rPr>
          <w:b/>
          <w:bCs/>
        </w:rPr>
        <w:t xml:space="preserve">Postępowanie jest prowadzone w trybie podstawowym bez negocjacji, o którym mowa w art. 275 pkt 1 ustawy </w:t>
      </w:r>
      <w:proofErr w:type="spellStart"/>
      <w:r w:rsidR="00B72E89" w:rsidRPr="00FF6AFE">
        <w:rPr>
          <w:b/>
          <w:bCs/>
        </w:rPr>
        <w:t>Pzp</w:t>
      </w:r>
      <w:proofErr w:type="spellEnd"/>
      <w:r w:rsidR="00B72E89" w:rsidRPr="00BC1ABC">
        <w:t xml:space="preserve">. </w:t>
      </w:r>
      <w:r>
        <w:rPr>
          <w:rFonts w:eastAsiaTheme="majorEastAsia"/>
          <w:color w:val="000000" w:themeColor="text1"/>
          <w:lang w:eastAsia="en-US"/>
        </w:rPr>
        <w:t>W</w:t>
      </w:r>
      <w:r w:rsidR="00B72E89" w:rsidRPr="00BC1ABC">
        <w:rPr>
          <w:rFonts w:eastAsiaTheme="majorEastAsia"/>
          <w:color w:val="000000" w:themeColor="text1"/>
          <w:lang w:eastAsia="en-US"/>
        </w:rPr>
        <w:t xml:space="preserve"> odpowiedzi na ogłoszenie o zamówieniu oferty mogą składać wszyscy zainteresowani wykonawcy, a następnie zamawiający wybiera najkorzystniejszą ofertę bez przeprowadzenia negocjacji.</w:t>
      </w:r>
    </w:p>
    <w:p w14:paraId="132E53A8" w14:textId="77777777" w:rsidR="00717AC3" w:rsidRPr="00BC1ABC" w:rsidRDefault="00717AC3" w:rsidP="00717AC3">
      <w:pPr>
        <w:jc w:val="both"/>
        <w:rPr>
          <w:b/>
          <w:bCs/>
          <w:i/>
        </w:rPr>
      </w:pPr>
    </w:p>
    <w:p w14:paraId="46B9AA0D" w14:textId="77777777" w:rsidR="00697110" w:rsidRPr="00BC1ABC" w:rsidRDefault="00697110" w:rsidP="00697110">
      <w:pPr>
        <w:jc w:val="both"/>
        <w:rPr>
          <w:bCs/>
        </w:rPr>
      </w:pPr>
      <w:r>
        <w:rPr>
          <w:bCs/>
        </w:rPr>
        <w:t>2</w:t>
      </w:r>
      <w:r w:rsidRPr="00BC1ABC">
        <w:rPr>
          <w:bCs/>
        </w:rPr>
        <w:t xml:space="preserve">. Zgodnie z art. 13 ust. 1 i 2 oraz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informuję, że: </w:t>
      </w:r>
    </w:p>
    <w:p w14:paraId="5BBD9800" w14:textId="77777777" w:rsidR="00697110" w:rsidRPr="00BC1ABC" w:rsidRDefault="00697110" w:rsidP="00697110">
      <w:pPr>
        <w:jc w:val="both"/>
        <w:rPr>
          <w:bCs/>
        </w:rPr>
      </w:pPr>
      <w:r>
        <w:rPr>
          <w:bCs/>
        </w:rPr>
        <w:t>1)</w:t>
      </w:r>
      <w:r w:rsidRPr="00BC1ABC">
        <w:rPr>
          <w:bCs/>
        </w:rPr>
        <w:tab/>
        <w:t xml:space="preserve">administratorem Pani/Pana danych osobowych jest Szkoła Główna Gospodarstwa Wiejskiego </w:t>
      </w:r>
    </w:p>
    <w:p w14:paraId="137D2BB1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w Warszawie, ul. Nowoursynowska 166, 02-787 Warszawa;</w:t>
      </w:r>
    </w:p>
    <w:p w14:paraId="4401EA29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2</w:t>
      </w:r>
      <w:r>
        <w:rPr>
          <w:bCs/>
        </w:rPr>
        <w:t>)</w:t>
      </w:r>
      <w:r w:rsidRPr="00BC1ABC">
        <w:rPr>
          <w:bCs/>
        </w:rPr>
        <w:tab/>
        <w:t xml:space="preserve">Administrator wyznaczył Inspektora Ochrony Danych, z którym można skontaktować się  </w:t>
      </w:r>
    </w:p>
    <w:p w14:paraId="1880FDF7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pod adresem email: iod@sggw.edu.pl;</w:t>
      </w:r>
    </w:p>
    <w:p w14:paraId="279BA2C1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3</w:t>
      </w:r>
      <w:r>
        <w:rPr>
          <w:bCs/>
        </w:rPr>
        <w:t>)</w:t>
      </w:r>
      <w:r w:rsidRPr="00BC1ABC">
        <w:rPr>
          <w:bCs/>
        </w:rPr>
        <w:tab/>
        <w:t xml:space="preserve">Dane osobowe wykonawcy będą przetwarzane na podstawie art. 6 ust. 1 lit. c RODO oraz </w:t>
      </w:r>
    </w:p>
    <w:p w14:paraId="18BF9E88" w14:textId="543C8DB3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 xml:space="preserve">na podstawie przepisów ustawy </w:t>
      </w:r>
      <w:proofErr w:type="spellStart"/>
      <w:r>
        <w:rPr>
          <w:bCs/>
        </w:rPr>
        <w:t>Pzp</w:t>
      </w:r>
      <w:proofErr w:type="spellEnd"/>
      <w:r w:rsidRPr="00BC1ABC">
        <w:rPr>
          <w:bCs/>
        </w:rPr>
        <w:t xml:space="preserve"> w celu związanym z postępowaniem o udzielenie zamówienia publicznego </w:t>
      </w:r>
      <w:r>
        <w:rPr>
          <w:bCs/>
          <w:i/>
          <w:color w:val="0070C0"/>
        </w:rPr>
        <w:t xml:space="preserve">– sprawa nr </w:t>
      </w:r>
      <w:r w:rsidR="00D219E2">
        <w:rPr>
          <w:bCs/>
          <w:i/>
          <w:color w:val="0070C0"/>
        </w:rPr>
        <w:t>2</w:t>
      </w:r>
      <w:r>
        <w:rPr>
          <w:bCs/>
          <w:i/>
          <w:color w:val="0070C0"/>
        </w:rPr>
        <w:t>/</w:t>
      </w:r>
      <w:r w:rsidR="007D2767">
        <w:rPr>
          <w:bCs/>
          <w:i/>
          <w:color w:val="0070C0"/>
        </w:rPr>
        <w:t>275/</w:t>
      </w:r>
      <w:r>
        <w:rPr>
          <w:bCs/>
          <w:i/>
          <w:color w:val="0070C0"/>
        </w:rPr>
        <w:t>RZD/</w:t>
      </w:r>
      <w:r w:rsidR="007D2767">
        <w:rPr>
          <w:bCs/>
          <w:i/>
          <w:color w:val="0070C0"/>
        </w:rPr>
        <w:t xml:space="preserve">2026 </w:t>
      </w:r>
      <w:r w:rsidRPr="00BC1ABC">
        <w:rPr>
          <w:bCs/>
        </w:rPr>
        <w:t xml:space="preserve">w trybie </w:t>
      </w:r>
      <w:r>
        <w:rPr>
          <w:bCs/>
        </w:rPr>
        <w:t>podstawowym bez negocjacji</w:t>
      </w:r>
      <w:r w:rsidRPr="00BC1ABC">
        <w:rPr>
          <w:bCs/>
        </w:rPr>
        <w:t>, zawarciem umowy oraz jej realizacją oraz na podstawie art. 6 ust. 1 lit. f RODO. W przypadku przetwarzania danych osobowych na podstawie art. 6 ust. 1 lit. f) RODO za prawnie uzasadniony interes Administratora uznaje się:</w:t>
      </w:r>
    </w:p>
    <w:p w14:paraId="0A3187C6" w14:textId="77777777" w:rsidR="00697110" w:rsidRPr="00BC1ABC" w:rsidRDefault="00697110" w:rsidP="00697110">
      <w:pPr>
        <w:ind w:left="567"/>
        <w:jc w:val="both"/>
        <w:rPr>
          <w:bCs/>
        </w:rPr>
      </w:pPr>
      <w:r>
        <w:rPr>
          <w:bCs/>
        </w:rPr>
        <w:t>a</w:t>
      </w:r>
      <w:r w:rsidRPr="00BC1ABC">
        <w:rPr>
          <w:bCs/>
        </w:rPr>
        <w:t>)</w:t>
      </w:r>
      <w:r w:rsidRPr="00BC1ABC">
        <w:rPr>
          <w:bCs/>
        </w:rPr>
        <w:tab/>
        <w:t xml:space="preserve">ustalenie lub dochodzenie przez Administratora roszczeń cywilnoprawnych wynikających </w:t>
      </w:r>
    </w:p>
    <w:p w14:paraId="29326B88" w14:textId="77777777" w:rsidR="00697110" w:rsidRPr="00BC1ABC" w:rsidRDefault="00697110" w:rsidP="00697110">
      <w:pPr>
        <w:ind w:left="567"/>
        <w:jc w:val="both"/>
        <w:rPr>
          <w:bCs/>
        </w:rPr>
      </w:pPr>
      <w:r w:rsidRPr="00BC1ABC">
        <w:rPr>
          <w:bCs/>
        </w:rPr>
        <w:t>z realizacji niniejszej Umowy, a także obrona przed takimi roszczeniami;</w:t>
      </w:r>
    </w:p>
    <w:p w14:paraId="0E540784" w14:textId="77777777" w:rsidR="00697110" w:rsidRPr="00BC1ABC" w:rsidRDefault="00697110" w:rsidP="00697110">
      <w:pPr>
        <w:ind w:left="567"/>
        <w:jc w:val="both"/>
        <w:rPr>
          <w:bCs/>
        </w:rPr>
      </w:pPr>
      <w:r>
        <w:rPr>
          <w:bCs/>
        </w:rPr>
        <w:t>b</w:t>
      </w:r>
      <w:r w:rsidRPr="00BC1ABC">
        <w:rPr>
          <w:bCs/>
        </w:rPr>
        <w:t>)</w:t>
      </w:r>
      <w:r w:rsidRPr="00BC1ABC">
        <w:rPr>
          <w:bCs/>
        </w:rPr>
        <w:tab/>
        <w:t>weryfikacja danych osobowych w publicznych rejestrach.</w:t>
      </w:r>
    </w:p>
    <w:p w14:paraId="48B114E4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4</w:t>
      </w:r>
      <w:r>
        <w:rPr>
          <w:bCs/>
        </w:rPr>
        <w:t>)</w:t>
      </w:r>
      <w:r w:rsidRPr="00BC1ABC">
        <w:rPr>
          <w:bCs/>
        </w:rPr>
        <w:tab/>
        <w:t xml:space="preserve">Odbiorcami Pani/Pana danych osobowych będą osoby lub podmioty upoważnione zgodnie z przepisami  prawa powszechnie obowiązującego, którym udostępniona zostanie dokumentacja postępowania, w tym w szczególności w oparciu o art. 18 oraz art. 74 ustawy </w:t>
      </w:r>
      <w:proofErr w:type="spellStart"/>
      <w:r w:rsidRPr="00BC1ABC">
        <w:rPr>
          <w:bCs/>
        </w:rPr>
        <w:t>Pzp</w:t>
      </w:r>
      <w:proofErr w:type="spellEnd"/>
      <w:r w:rsidRPr="00BC1ABC">
        <w:rPr>
          <w:bCs/>
        </w:rPr>
        <w:t xml:space="preserve">. Odbiorcami państwa danych będą: podmioty i organy, którym Administrator jest zobowiązany lub upoważniony udostępnić dane osobowe na podstawie powszechnie obowiązujących przepisów prawa, oraz podmioty, które na podstawie </w:t>
      </w:r>
      <w:r w:rsidRPr="00BC1ABC">
        <w:rPr>
          <w:bCs/>
        </w:rPr>
        <w:lastRenderedPageBreak/>
        <w:t>stosownych umów przetwarzają dane osobowe powierzone do przetwarzania przez Administratora w związku z realizacją usług gwarantujących należyte wykonanie niniejszej Umowy;</w:t>
      </w:r>
    </w:p>
    <w:p w14:paraId="4C7B42AC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5</w:t>
      </w:r>
      <w:r>
        <w:rPr>
          <w:bCs/>
        </w:rPr>
        <w:t>)</w:t>
      </w:r>
      <w:r w:rsidRPr="00BC1ABC">
        <w:rPr>
          <w:bCs/>
        </w:rPr>
        <w:tab/>
        <w:t xml:space="preserve">Pani/Pana dane osobowe będą przechowywane, zgodnie z art. 78 ustawy </w:t>
      </w:r>
      <w:proofErr w:type="spellStart"/>
      <w:r w:rsidRPr="00BC1ABC">
        <w:rPr>
          <w:bCs/>
        </w:rPr>
        <w:t>Pzp</w:t>
      </w:r>
      <w:proofErr w:type="spellEnd"/>
      <w:r w:rsidRPr="00BC1ABC">
        <w:rPr>
          <w:bCs/>
        </w:rPr>
        <w:t>, przez okres 4 lat od dnia zakończenia postępowania o udzielenie zamówienia, a jeżeli czas trwania umowy przekracza 4 lata, okres przechowywania obejmuje cały czas trwania umowy. W przypadku zawarcia i realizacji umowy obejmuje również okres niezbędny  do zabezpieczenia ewentualnych roszczeń wynikających z umowy, chyba, że przepisy szczegółowe stanowią inaczej;</w:t>
      </w:r>
    </w:p>
    <w:p w14:paraId="2FB9A424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6</w:t>
      </w:r>
      <w:r>
        <w:rPr>
          <w:bCs/>
        </w:rPr>
        <w:t>)</w:t>
      </w:r>
      <w:r w:rsidRPr="00BC1ABC">
        <w:rPr>
          <w:bCs/>
        </w:rPr>
        <w:tab/>
        <w:t xml:space="preserve">Obowiązek podania przez Panią/Pana danych osobowych bezpośrednio Pani/Pana dotyczących jest wymogiem ustawowym określonym w przepisach ustawy </w:t>
      </w:r>
      <w:proofErr w:type="spellStart"/>
      <w:r w:rsidRPr="00BC1ABC">
        <w:rPr>
          <w:bCs/>
        </w:rPr>
        <w:t>Pzp</w:t>
      </w:r>
      <w:proofErr w:type="spellEnd"/>
      <w:r w:rsidRPr="00BC1ABC">
        <w:rPr>
          <w:bCs/>
        </w:rPr>
        <w:t xml:space="preserve"> w związku z art. 6 ust. 1 lit. c RODO związanym z udziałem w postępowaniu o udzielenie zamówienia publicznego; konsekwencje niepodania określonych danych wynikają z ustawy </w:t>
      </w:r>
      <w:proofErr w:type="spellStart"/>
      <w:r w:rsidRPr="00BC1ABC">
        <w:rPr>
          <w:bCs/>
        </w:rPr>
        <w:t>Pzp</w:t>
      </w:r>
      <w:proofErr w:type="spellEnd"/>
      <w:r w:rsidRPr="00BC1ABC">
        <w:rPr>
          <w:bCs/>
        </w:rPr>
        <w:t xml:space="preserve">;  </w:t>
      </w:r>
    </w:p>
    <w:p w14:paraId="7FDAC2E1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7</w:t>
      </w:r>
      <w:r>
        <w:rPr>
          <w:bCs/>
        </w:rPr>
        <w:t>)</w:t>
      </w:r>
      <w:r w:rsidRPr="00BC1ABC">
        <w:rPr>
          <w:bCs/>
        </w:rPr>
        <w:tab/>
        <w:t>W odniesieniu do Pani/Pana danych osobowych decyzje nie będą podejmowane w sposób zautomatyzowany, stosowanie do art. 22 RODO;</w:t>
      </w:r>
    </w:p>
    <w:p w14:paraId="06732EB9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8</w:t>
      </w:r>
      <w:r>
        <w:rPr>
          <w:bCs/>
        </w:rPr>
        <w:t>)</w:t>
      </w:r>
      <w:r w:rsidRPr="00BC1ABC">
        <w:rPr>
          <w:bCs/>
        </w:rPr>
        <w:tab/>
        <w:t>posiada Pani/Pan:</w:t>
      </w:r>
    </w:p>
    <w:p w14:paraId="0BD421CA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−</w:t>
      </w:r>
      <w:r w:rsidRPr="00BC1ABC">
        <w:rPr>
          <w:bCs/>
        </w:rPr>
        <w:tab/>
        <w:t>na podstawie art. 15 RODO prawo dostępu do danych osobowych Pani/Pana dotyczących;</w:t>
      </w:r>
    </w:p>
    <w:p w14:paraId="6420E6CC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−</w:t>
      </w:r>
      <w:r w:rsidRPr="00BC1ABC">
        <w:rPr>
          <w:bCs/>
        </w:rPr>
        <w:tab/>
        <w:t>na podstawie art. 16 RODO prawo do sprostowania Pani/Pana danych osobowych **;</w:t>
      </w:r>
    </w:p>
    <w:p w14:paraId="5D430496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−</w:t>
      </w:r>
      <w:r w:rsidRPr="00BC1ABC">
        <w:rPr>
          <w:bCs/>
        </w:rPr>
        <w:tab/>
        <w:t xml:space="preserve">na podstawie art. 18 RODO prawo żądania od administratora ograniczenia przetwarzania danych osobowych z zastrzeżeniem przypadków, o których mowa w art. 18 ust. 2 RODO ***;  </w:t>
      </w:r>
    </w:p>
    <w:p w14:paraId="6F13DE95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−</w:t>
      </w:r>
      <w:r w:rsidRPr="00BC1ABC">
        <w:rPr>
          <w:bCs/>
        </w:rPr>
        <w:tab/>
        <w:t>prawo do wniesienia skargi do Prezesa Urzędu Ochrony Danych Osobowych, gdy uzna Pani/Pan, że przetwarzanie danych osobowych Pani/Pana dotyczących narusza przepisy RODO;</w:t>
      </w:r>
    </w:p>
    <w:p w14:paraId="684EF024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−</w:t>
      </w:r>
      <w:r w:rsidRPr="00BC1ABC">
        <w:rPr>
          <w:bCs/>
        </w:rPr>
        <w:tab/>
        <w:t>prawo do wniesienia sprzeciwu wobec przetwarzania danych osobowych, który administrator przetwarza na podstawie art. 6 ust. 1 lit. f RODO w związku z treścią pkt 3</w:t>
      </w:r>
      <w:r>
        <w:rPr>
          <w:bCs/>
        </w:rPr>
        <w:t>)</w:t>
      </w:r>
      <w:r w:rsidRPr="00BC1ABC">
        <w:rPr>
          <w:bCs/>
        </w:rPr>
        <w:t xml:space="preserve"> i 5</w:t>
      </w:r>
      <w:r>
        <w:rPr>
          <w:bCs/>
        </w:rPr>
        <w:t>)</w:t>
      </w:r>
      <w:r w:rsidRPr="00BC1ABC">
        <w:rPr>
          <w:bCs/>
        </w:rPr>
        <w:t>;:</w:t>
      </w:r>
    </w:p>
    <w:p w14:paraId="375F7237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9</w:t>
      </w:r>
      <w:r>
        <w:rPr>
          <w:bCs/>
        </w:rPr>
        <w:t>)</w:t>
      </w:r>
      <w:r w:rsidRPr="00BC1ABC">
        <w:rPr>
          <w:bCs/>
        </w:rPr>
        <w:tab/>
        <w:t>nie przysługuje Pani/Panu:</w:t>
      </w:r>
    </w:p>
    <w:p w14:paraId="63AD795A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−</w:t>
      </w:r>
      <w:r w:rsidRPr="00BC1ABC">
        <w:rPr>
          <w:bCs/>
        </w:rPr>
        <w:tab/>
        <w:t>w związku z art. 17 ust. 3 lit. b, d lub e RODO prawo do usunięcia danych osobowych;</w:t>
      </w:r>
    </w:p>
    <w:p w14:paraId="11155594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−</w:t>
      </w:r>
      <w:r w:rsidRPr="00BC1ABC">
        <w:rPr>
          <w:bCs/>
        </w:rPr>
        <w:tab/>
        <w:t>prawo do przenoszenia danych osobowych, o którym mowa w art. 20 RODO;</w:t>
      </w:r>
    </w:p>
    <w:p w14:paraId="7A80C71C" w14:textId="77777777" w:rsidR="00697110" w:rsidRPr="00BC1ABC" w:rsidRDefault="00697110" w:rsidP="00697110">
      <w:pPr>
        <w:jc w:val="both"/>
        <w:rPr>
          <w:bCs/>
        </w:rPr>
      </w:pPr>
      <w:r w:rsidRPr="00BC1ABC">
        <w:rPr>
          <w:bCs/>
        </w:rPr>
        <w:t>−</w:t>
      </w:r>
      <w:r w:rsidRPr="00BC1ABC">
        <w:rPr>
          <w:bCs/>
        </w:rPr>
        <w:tab/>
        <w:t>na podstawie art. 21 RODO, prawo sprzeciwu, wobec przetwarzania danych osobowych, gdyż podstawą prawną przetwarzania Pani/Pana danych osobowych jest art. 6 ust. 1 lit. c RODO.</w:t>
      </w:r>
    </w:p>
    <w:p w14:paraId="39636DCA" w14:textId="77777777" w:rsidR="00697110" w:rsidRPr="00BC1ABC" w:rsidRDefault="00697110" w:rsidP="00697110">
      <w:pPr>
        <w:pStyle w:val="Akapitzlist"/>
        <w:tabs>
          <w:tab w:val="right" w:leader="underscore" w:pos="9072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C1ABC">
        <w:rPr>
          <w:rFonts w:ascii="Times New Roman" w:hAnsi="Times New Roman" w:cs="Times New Roman"/>
          <w:sz w:val="24"/>
          <w:szCs w:val="24"/>
        </w:rPr>
        <w:t xml:space="preserve">   Wykonawca ubiegając się o udzielenie zamówienia publicznego jest zobowiązany do wypełnienia wszystkich obowiązków formalno-prawnych związanych z udziałem w postępowaniu. </w:t>
      </w:r>
      <w:r w:rsidRPr="00BC1ABC">
        <w:rPr>
          <w:rFonts w:ascii="Times New Roman" w:hAnsi="Times New Roman" w:cs="Times New Roman"/>
          <w:sz w:val="24"/>
          <w:szCs w:val="24"/>
        </w:rPr>
        <w:br/>
        <w:t>Do obowiązków tych należą m.in. obowiązki wynikające z RODO, w szczególności obowiązek informacyjny przewidziany w art. 13 RODO względem osób fizycznych, których dane osobowe dotyczą i od których dane te wykonawca bezpośrednio pozyskał. Jednakże obowiązek informacyjny wynikający z art. 13 RODO nie będzie miał zastosowania, gdy i w zakresie, w jakim osoba fizyczna, której dane dotyczą, dysponuje już tymi informacjami (vide: art. 13 ust. 4). Ponadto wykonawca będzie musiał wypełnić obowiązek informacyjny wynikający z art. 14 RODO względem osób fizycznych, których dane przekazuje zamawiającemu i których dane pośrednio pozyskał, chyba że ma zastosowanie co najmniej jedno z włączeń, o których mowa w art. 14 ust. 5 RODO. W celu zapewnienia, że wykonawca wypełnił ww. obowiązki informacyjne oraz ochrony prawnie uzasadnionych interesów osoby trzeciej, której dane zostały przekazane w związku z udziałem wykonawcy w postępowaniu, Zamawiający zobowiązuje wykonawcę do złożenia w postępowaniu o udzielenie zamówienia publicznego oświadczenia o wypełnieniu przez niego obowiązków informacyjnych przewidzianych w art. 13 lub art. 14 RODO.</w:t>
      </w:r>
    </w:p>
    <w:p w14:paraId="716B4646" w14:textId="6F1D36A2" w:rsidR="00717AC3" w:rsidRDefault="00697110" w:rsidP="00717AC3">
      <w:pPr>
        <w:jc w:val="both"/>
        <w:rPr>
          <w:b/>
        </w:rPr>
      </w:pPr>
      <w:r w:rsidRPr="00BC1ABC">
        <w:t>11</w:t>
      </w:r>
      <w:r>
        <w:rPr>
          <w:b/>
        </w:rPr>
        <w:t>)</w:t>
      </w:r>
      <w:r w:rsidRPr="00BC1ABC">
        <w:rPr>
          <w:b/>
        </w:rPr>
        <w:t xml:space="preserve">  Wz</w:t>
      </w:r>
      <w:r>
        <w:rPr>
          <w:b/>
        </w:rPr>
        <w:t>o</w:t>
      </w:r>
      <w:r w:rsidRPr="00BC1ABC">
        <w:rPr>
          <w:b/>
        </w:rPr>
        <w:t>r</w:t>
      </w:r>
      <w:r>
        <w:rPr>
          <w:b/>
        </w:rPr>
        <w:t>y</w:t>
      </w:r>
      <w:r w:rsidRPr="00BC1ABC">
        <w:rPr>
          <w:b/>
        </w:rPr>
        <w:t xml:space="preserve"> oświadcze</w:t>
      </w:r>
      <w:r>
        <w:rPr>
          <w:b/>
        </w:rPr>
        <w:t>ń</w:t>
      </w:r>
      <w:r w:rsidRPr="00BC1ABC">
        <w:rPr>
          <w:b/>
        </w:rPr>
        <w:t xml:space="preserve"> wymagan</w:t>
      </w:r>
      <w:r>
        <w:rPr>
          <w:b/>
        </w:rPr>
        <w:t>ych</w:t>
      </w:r>
      <w:r w:rsidRPr="00BC1ABC">
        <w:rPr>
          <w:b/>
        </w:rPr>
        <w:t xml:space="preserve"> od wykonawcy w  zakresie wypełnienia przez niego obowiązków informacyjnych przewidzianych w art. 13 lub art. 14 RODO </w:t>
      </w:r>
      <w:r>
        <w:rPr>
          <w:b/>
        </w:rPr>
        <w:t xml:space="preserve"> zostały uwzględnione formularzu </w:t>
      </w:r>
      <w:r w:rsidR="00F83C4F">
        <w:rPr>
          <w:b/>
        </w:rPr>
        <w:t>ofertowym stanowiącym załącznik nr 1 do SWZ.</w:t>
      </w:r>
    </w:p>
    <w:p w14:paraId="74866510" w14:textId="77777777" w:rsidR="00697110" w:rsidRPr="00BC1ABC" w:rsidRDefault="00697110" w:rsidP="00717AC3">
      <w:pPr>
        <w:jc w:val="both"/>
        <w:rPr>
          <w:kern w:val="144"/>
        </w:rPr>
      </w:pPr>
    </w:p>
    <w:p w14:paraId="5ECF9348" w14:textId="1E343B03" w:rsidR="00135B70" w:rsidRPr="00C452AD" w:rsidRDefault="00717AC3" w:rsidP="00135B70">
      <w:pPr>
        <w:pStyle w:val="Tekstpodstawowy"/>
        <w:numPr>
          <w:ilvl w:val="0"/>
          <w:numId w:val="1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7" w:name="_Toc273433680"/>
      <w:r w:rsidRPr="00BC1ABC">
        <w:rPr>
          <w:b/>
        </w:rPr>
        <w:t>III OPIS PRZEDMIOTU ZAMÓWIENIA</w:t>
      </w:r>
      <w:bookmarkEnd w:id="7"/>
    </w:p>
    <w:p w14:paraId="5B74F981" w14:textId="77777777" w:rsidR="0049711F" w:rsidRPr="000F3DFC" w:rsidRDefault="0049711F" w:rsidP="0049711F">
      <w:pPr>
        <w:jc w:val="both"/>
        <w:rPr>
          <w:kern w:val="144"/>
        </w:rPr>
      </w:pPr>
    </w:p>
    <w:p w14:paraId="327AD279" w14:textId="02DA5358" w:rsidR="0049711F" w:rsidRPr="00D671CB" w:rsidRDefault="0049711F" w:rsidP="00676D42">
      <w:pPr>
        <w:pStyle w:val="Tekstpodstawowywcity2"/>
        <w:numPr>
          <w:ilvl w:val="0"/>
          <w:numId w:val="1"/>
        </w:numPr>
        <w:spacing w:after="0" w:line="240" w:lineRule="auto"/>
        <w:ind w:left="227" w:hanging="227"/>
        <w:jc w:val="both"/>
        <w:rPr>
          <w:kern w:val="144"/>
        </w:rPr>
      </w:pPr>
      <w:r w:rsidRPr="00D671CB">
        <w:rPr>
          <w:kern w:val="144"/>
        </w:rPr>
        <w:t>1.</w:t>
      </w:r>
      <w:r w:rsidRPr="00D671CB">
        <w:rPr>
          <w:kern w:val="144"/>
        </w:rPr>
        <w:tab/>
        <w:t>Opis przedmiotu zamówienia CPV:</w:t>
      </w:r>
      <w:r w:rsidRPr="00D671CB">
        <w:rPr>
          <w:rStyle w:val="Nagwek1Znak"/>
        </w:rPr>
        <w:t xml:space="preserve"> </w:t>
      </w:r>
      <w:r w:rsidRPr="00D671CB">
        <w:t xml:space="preserve">15710000-8 </w:t>
      </w:r>
      <w:r w:rsidRPr="00D671CB">
        <w:tab/>
        <w:t>Pasza dla zwierząt hodowlanych i innych</w:t>
      </w:r>
    </w:p>
    <w:p w14:paraId="257662C1" w14:textId="77777777" w:rsidR="001A36EB" w:rsidRPr="00D671CB" w:rsidRDefault="001A36EB" w:rsidP="00D671CB">
      <w:pPr>
        <w:rPr>
          <w:kern w:val="144"/>
        </w:rPr>
      </w:pPr>
    </w:p>
    <w:p w14:paraId="0CBC0E1F" w14:textId="77777777" w:rsidR="001A36EB" w:rsidRPr="00D671CB" w:rsidRDefault="001A36EB" w:rsidP="00676D42">
      <w:pPr>
        <w:pStyle w:val="Tekstpodstawowywcity2"/>
        <w:numPr>
          <w:ilvl w:val="0"/>
          <w:numId w:val="1"/>
        </w:numPr>
        <w:spacing w:after="0" w:line="240" w:lineRule="auto"/>
        <w:ind w:left="227" w:hanging="227"/>
        <w:jc w:val="both"/>
        <w:rPr>
          <w:b/>
          <w:bCs/>
          <w:kern w:val="144"/>
        </w:rPr>
      </w:pPr>
    </w:p>
    <w:p w14:paraId="2CE930F8" w14:textId="5C28C247" w:rsidR="0049711F" w:rsidRPr="00D671CB" w:rsidRDefault="0049711F" w:rsidP="00D671CB">
      <w:pPr>
        <w:pStyle w:val="Tekstpodstawowywcity2"/>
        <w:spacing w:after="0" w:line="240" w:lineRule="auto"/>
        <w:ind w:left="0"/>
        <w:jc w:val="both"/>
        <w:rPr>
          <w:b/>
          <w:bCs/>
          <w:kern w:val="144"/>
        </w:rPr>
      </w:pPr>
      <w:r w:rsidRPr="00D671CB">
        <w:rPr>
          <w:b/>
          <w:bCs/>
          <w:kern w:val="144"/>
        </w:rPr>
        <w:lastRenderedPageBreak/>
        <w:t xml:space="preserve">Przedmiotem zamówienia jest:” Zakup i dostawa młóta browarnianego  dla bydła – sprawa </w:t>
      </w:r>
      <w:r w:rsidR="00D219E2">
        <w:rPr>
          <w:b/>
          <w:bCs/>
          <w:kern w:val="144"/>
        </w:rPr>
        <w:t>2/</w:t>
      </w:r>
      <w:r w:rsidR="00C74B71">
        <w:rPr>
          <w:b/>
          <w:bCs/>
          <w:kern w:val="144"/>
        </w:rPr>
        <w:t>275/RZD/2026</w:t>
      </w:r>
      <w:r w:rsidRPr="00D671CB">
        <w:rPr>
          <w:b/>
          <w:bCs/>
          <w:kern w:val="144"/>
        </w:rPr>
        <w:t>”</w:t>
      </w:r>
    </w:p>
    <w:p w14:paraId="090858BD" w14:textId="23EB9F79" w:rsidR="0049711F" w:rsidRPr="00D671CB" w:rsidRDefault="00D671CB" w:rsidP="00D671CB">
      <w:pPr>
        <w:pStyle w:val="Tekstpodstawowywcity2"/>
        <w:spacing w:after="0" w:line="240" w:lineRule="auto"/>
        <w:ind w:left="0"/>
        <w:jc w:val="both"/>
        <w:rPr>
          <w:kern w:val="144"/>
        </w:rPr>
      </w:pPr>
      <w:r w:rsidRPr="00D671CB">
        <w:rPr>
          <w:kern w:val="144"/>
        </w:rPr>
        <w:t>Szczegółowy opis zamówienia zawiera załącznik nr 2 do SWZ</w:t>
      </w:r>
    </w:p>
    <w:tbl>
      <w:tblPr>
        <w:tblpPr w:leftFromText="141" w:rightFromText="141" w:vertAnchor="text" w:horzAnchor="margin" w:tblpXSpec="center" w:tblpY="183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1444"/>
        <w:gridCol w:w="793"/>
        <w:gridCol w:w="2839"/>
      </w:tblGrid>
      <w:tr w:rsidR="0049711F" w:rsidRPr="003B7D97" w14:paraId="02DD7C6A" w14:textId="77777777" w:rsidTr="00676D42">
        <w:trPr>
          <w:trHeight w:val="23"/>
        </w:trPr>
        <w:tc>
          <w:tcPr>
            <w:tcW w:w="2511" w:type="pct"/>
            <w:vAlign w:val="center"/>
          </w:tcPr>
          <w:p w14:paraId="2040F872" w14:textId="77777777" w:rsidR="0049711F" w:rsidRPr="003B7D97" w:rsidRDefault="0049711F" w:rsidP="00676D42">
            <w:pPr>
              <w:tabs>
                <w:tab w:val="right" w:leader="underscore" w:pos="9072"/>
              </w:tabs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3B7D97">
              <w:rPr>
                <w:rFonts w:ascii="Bookman Old Style" w:hAnsi="Bookman Old Style"/>
                <w:sz w:val="18"/>
                <w:szCs w:val="18"/>
              </w:rPr>
              <w:t>Nazwa</w:t>
            </w:r>
          </w:p>
        </w:tc>
        <w:tc>
          <w:tcPr>
            <w:tcW w:w="708" w:type="pct"/>
            <w:vAlign w:val="center"/>
          </w:tcPr>
          <w:p w14:paraId="7787E036" w14:textId="77777777" w:rsidR="0049711F" w:rsidRPr="003B7D97" w:rsidRDefault="0049711F" w:rsidP="00676D42">
            <w:pPr>
              <w:tabs>
                <w:tab w:val="right" w:leader="underscore" w:pos="9072"/>
              </w:tabs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3B7D97">
              <w:rPr>
                <w:rFonts w:ascii="Bookman Old Style" w:hAnsi="Bookman Old Style"/>
                <w:sz w:val="18"/>
                <w:szCs w:val="18"/>
              </w:rPr>
              <w:t>Jednostka miary</w:t>
            </w:r>
          </w:p>
        </w:tc>
        <w:tc>
          <w:tcPr>
            <w:tcW w:w="389" w:type="pct"/>
            <w:vAlign w:val="center"/>
          </w:tcPr>
          <w:p w14:paraId="32B17DAA" w14:textId="77777777" w:rsidR="0049711F" w:rsidRPr="003B7D97" w:rsidRDefault="0049711F" w:rsidP="00676D42">
            <w:pPr>
              <w:tabs>
                <w:tab w:val="right" w:leader="underscore" w:pos="9072"/>
              </w:tabs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3B7D97">
              <w:rPr>
                <w:rFonts w:ascii="Bookman Old Style" w:hAnsi="Bookman Old Style"/>
                <w:sz w:val="18"/>
                <w:szCs w:val="18"/>
              </w:rPr>
              <w:t>Ilość</w:t>
            </w:r>
          </w:p>
        </w:tc>
        <w:tc>
          <w:tcPr>
            <w:tcW w:w="1392" w:type="pct"/>
            <w:vAlign w:val="center"/>
          </w:tcPr>
          <w:p w14:paraId="5E2EBAF2" w14:textId="77777777" w:rsidR="0049711F" w:rsidRPr="003B7D97" w:rsidRDefault="0049711F" w:rsidP="00676D42">
            <w:pPr>
              <w:tabs>
                <w:tab w:val="right" w:leader="underscore" w:pos="9072"/>
              </w:tabs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3B7D97">
              <w:rPr>
                <w:rFonts w:ascii="Bookman Old Style" w:hAnsi="Bookman Old Style"/>
                <w:sz w:val="18"/>
                <w:szCs w:val="18"/>
              </w:rPr>
              <w:t xml:space="preserve">Termin realizacji: </w:t>
            </w:r>
          </w:p>
          <w:p w14:paraId="41C6CE19" w14:textId="77777777" w:rsidR="0049711F" w:rsidRPr="003B7D97" w:rsidRDefault="0049711F" w:rsidP="00676D42">
            <w:pPr>
              <w:tabs>
                <w:tab w:val="right" w:leader="underscore" w:pos="9072"/>
              </w:tabs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3B7D97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</w:p>
        </w:tc>
      </w:tr>
      <w:tr w:rsidR="0049711F" w:rsidRPr="003B7D97" w14:paraId="0AC9FBC5" w14:textId="77777777" w:rsidTr="00676D42">
        <w:trPr>
          <w:trHeight w:val="23"/>
        </w:trPr>
        <w:tc>
          <w:tcPr>
            <w:tcW w:w="2511" w:type="pct"/>
            <w:vAlign w:val="center"/>
          </w:tcPr>
          <w:p w14:paraId="05FA8E22" w14:textId="77777777" w:rsidR="0049711F" w:rsidRPr="000B55A6" w:rsidRDefault="0049711F" w:rsidP="00676D42">
            <w:pPr>
              <w:tabs>
                <w:tab w:val="right" w:leader="underscore" w:pos="9072"/>
              </w:tabs>
              <w:jc w:val="center"/>
              <w:rPr>
                <w:rFonts w:ascii="Bookman Old Style" w:hAnsi="Bookman Old Style"/>
                <w:i/>
                <w:sz w:val="12"/>
                <w:szCs w:val="12"/>
              </w:rPr>
            </w:pPr>
            <w:r w:rsidRPr="000B55A6">
              <w:rPr>
                <w:rFonts w:ascii="Bookman Old Style" w:hAnsi="Bookman Old Style"/>
                <w:i/>
                <w:sz w:val="12"/>
                <w:szCs w:val="12"/>
              </w:rPr>
              <w:t>1</w:t>
            </w:r>
          </w:p>
        </w:tc>
        <w:tc>
          <w:tcPr>
            <w:tcW w:w="708" w:type="pct"/>
            <w:vAlign w:val="center"/>
          </w:tcPr>
          <w:p w14:paraId="782B547D" w14:textId="77777777" w:rsidR="0049711F" w:rsidRPr="000B55A6" w:rsidRDefault="0049711F" w:rsidP="00676D42">
            <w:pPr>
              <w:tabs>
                <w:tab w:val="right" w:leader="underscore" w:pos="9072"/>
              </w:tabs>
              <w:jc w:val="center"/>
              <w:rPr>
                <w:rFonts w:ascii="Bookman Old Style" w:hAnsi="Bookman Old Style"/>
                <w:i/>
                <w:sz w:val="12"/>
                <w:szCs w:val="12"/>
              </w:rPr>
            </w:pPr>
            <w:r w:rsidRPr="000B55A6">
              <w:rPr>
                <w:rFonts w:ascii="Bookman Old Style" w:hAnsi="Bookman Old Style"/>
                <w:i/>
                <w:sz w:val="12"/>
                <w:szCs w:val="12"/>
              </w:rPr>
              <w:t>2</w:t>
            </w:r>
          </w:p>
        </w:tc>
        <w:tc>
          <w:tcPr>
            <w:tcW w:w="389" w:type="pct"/>
            <w:vAlign w:val="center"/>
          </w:tcPr>
          <w:p w14:paraId="315541B4" w14:textId="77777777" w:rsidR="0049711F" w:rsidRPr="000B55A6" w:rsidRDefault="0049711F" w:rsidP="00676D42">
            <w:pPr>
              <w:tabs>
                <w:tab w:val="right" w:leader="underscore" w:pos="9072"/>
              </w:tabs>
              <w:jc w:val="center"/>
              <w:rPr>
                <w:rFonts w:ascii="Bookman Old Style" w:hAnsi="Bookman Old Style"/>
                <w:i/>
                <w:sz w:val="12"/>
                <w:szCs w:val="12"/>
              </w:rPr>
            </w:pPr>
            <w:r w:rsidRPr="000B55A6">
              <w:rPr>
                <w:rFonts w:ascii="Bookman Old Style" w:hAnsi="Bookman Old Style"/>
                <w:i/>
                <w:sz w:val="12"/>
                <w:szCs w:val="12"/>
              </w:rPr>
              <w:t>3</w:t>
            </w:r>
          </w:p>
        </w:tc>
        <w:tc>
          <w:tcPr>
            <w:tcW w:w="1392" w:type="pct"/>
            <w:vAlign w:val="center"/>
          </w:tcPr>
          <w:p w14:paraId="2EC65C26" w14:textId="77777777" w:rsidR="0049711F" w:rsidRPr="000B55A6" w:rsidRDefault="0049711F" w:rsidP="00676D42">
            <w:pPr>
              <w:tabs>
                <w:tab w:val="right" w:leader="underscore" w:pos="9072"/>
              </w:tabs>
              <w:jc w:val="center"/>
              <w:rPr>
                <w:rFonts w:ascii="Bookman Old Style" w:hAnsi="Bookman Old Style"/>
                <w:i/>
                <w:sz w:val="12"/>
                <w:szCs w:val="12"/>
              </w:rPr>
            </w:pPr>
            <w:r w:rsidRPr="000B55A6">
              <w:rPr>
                <w:rFonts w:ascii="Bookman Old Style" w:hAnsi="Bookman Old Style"/>
                <w:i/>
                <w:sz w:val="12"/>
                <w:szCs w:val="12"/>
              </w:rPr>
              <w:t>4</w:t>
            </w:r>
          </w:p>
        </w:tc>
      </w:tr>
      <w:tr w:rsidR="0049711F" w:rsidRPr="003B7D97" w14:paraId="74C43CE8" w14:textId="77777777" w:rsidTr="00676D42">
        <w:trPr>
          <w:trHeight w:val="23"/>
        </w:trPr>
        <w:tc>
          <w:tcPr>
            <w:tcW w:w="2511" w:type="pct"/>
            <w:vAlign w:val="center"/>
          </w:tcPr>
          <w:p w14:paraId="01CC5F81" w14:textId="77777777" w:rsidR="0049711F" w:rsidRPr="003B7D97" w:rsidRDefault="0049711F" w:rsidP="00676D4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 w:rsidRPr="00B00FE8">
              <w:rPr>
                <w:rFonts w:ascii="Bookman Old Style" w:hAnsi="Bookman Old Style"/>
                <w:color w:val="000000"/>
                <w:sz w:val="18"/>
                <w:szCs w:val="18"/>
              </w:rPr>
              <w:t xml:space="preserve">Zakup i dostawa młóta </w:t>
            </w: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browarnianego</w:t>
            </w:r>
            <w:r w:rsidRPr="00B00FE8">
              <w:rPr>
                <w:rFonts w:ascii="Bookman Old Style" w:hAnsi="Bookman Old Style"/>
                <w:color w:val="000000"/>
                <w:sz w:val="18"/>
                <w:szCs w:val="18"/>
              </w:rPr>
              <w:t xml:space="preserve">  dla bydła</w:t>
            </w:r>
          </w:p>
        </w:tc>
        <w:tc>
          <w:tcPr>
            <w:tcW w:w="708" w:type="pct"/>
            <w:vAlign w:val="center"/>
          </w:tcPr>
          <w:p w14:paraId="18788E6A" w14:textId="77777777" w:rsidR="0049711F" w:rsidRPr="003B7D97" w:rsidRDefault="0049711F" w:rsidP="00676D42">
            <w:pPr>
              <w:jc w:val="center"/>
              <w:rPr>
                <w:rFonts w:ascii="Bookman Old Style" w:hAnsi="Bookman Old Style"/>
                <w:kern w:val="144"/>
                <w:sz w:val="18"/>
                <w:szCs w:val="18"/>
              </w:rPr>
            </w:pPr>
            <w:r w:rsidRPr="003B7D97">
              <w:rPr>
                <w:rFonts w:ascii="Bookman Old Style" w:hAnsi="Bookman Old Style"/>
                <w:kern w:val="144"/>
                <w:sz w:val="18"/>
                <w:szCs w:val="18"/>
              </w:rPr>
              <w:t>tona</w:t>
            </w:r>
          </w:p>
        </w:tc>
        <w:tc>
          <w:tcPr>
            <w:tcW w:w="389" w:type="pct"/>
            <w:vAlign w:val="center"/>
          </w:tcPr>
          <w:p w14:paraId="63FC34FA" w14:textId="7DF15D14" w:rsidR="0049711F" w:rsidRPr="003B7D97" w:rsidRDefault="0049711F" w:rsidP="00E76EBF">
            <w:pPr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</w:t>
            </w:r>
            <w:r w:rsidR="00E76EBF">
              <w:rPr>
                <w:rFonts w:ascii="Bookman Old Style" w:hAnsi="Bookman Old Style"/>
                <w:sz w:val="18"/>
                <w:szCs w:val="18"/>
              </w:rPr>
              <w:t>5</w:t>
            </w:r>
            <w:r>
              <w:rPr>
                <w:rFonts w:ascii="Bookman Old Style" w:hAnsi="Bookman Old Style"/>
                <w:sz w:val="18"/>
                <w:szCs w:val="18"/>
              </w:rPr>
              <w:t>00</w:t>
            </w:r>
          </w:p>
        </w:tc>
        <w:tc>
          <w:tcPr>
            <w:tcW w:w="1392" w:type="pct"/>
            <w:vAlign w:val="center"/>
          </w:tcPr>
          <w:p w14:paraId="5D893BB3" w14:textId="2BB3FAEE" w:rsidR="0049711F" w:rsidRPr="003B7D97" w:rsidRDefault="0049711F" w:rsidP="00676D42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12 miesi</w:t>
            </w:r>
            <w:r w:rsidR="007C23D8">
              <w:rPr>
                <w:rFonts w:ascii="Bookman Old Style" w:hAnsi="Bookman Old Style"/>
                <w:sz w:val="18"/>
                <w:szCs w:val="18"/>
              </w:rPr>
              <w:t>ęcy</w:t>
            </w:r>
            <w:r>
              <w:rPr>
                <w:rFonts w:ascii="Bookman Old Style" w:hAnsi="Bookman Old Style"/>
                <w:sz w:val="18"/>
                <w:szCs w:val="18"/>
              </w:rPr>
              <w:t xml:space="preserve"> od daty </w:t>
            </w:r>
            <w:r w:rsidR="007C23D8">
              <w:rPr>
                <w:rFonts w:ascii="Bookman Old Style" w:hAnsi="Bookman Old Style"/>
                <w:sz w:val="18"/>
                <w:szCs w:val="18"/>
              </w:rPr>
              <w:t>zawarcia umowy</w:t>
            </w:r>
          </w:p>
        </w:tc>
      </w:tr>
    </w:tbl>
    <w:p w14:paraId="644FBE09" w14:textId="3B62E6AC" w:rsidR="0049711F" w:rsidRPr="00C46A3B" w:rsidRDefault="0049711F" w:rsidP="0049711F">
      <w:pPr>
        <w:autoSpaceDE w:val="0"/>
        <w:autoSpaceDN w:val="0"/>
        <w:spacing w:before="120" w:after="120"/>
        <w:jc w:val="both"/>
        <w:rPr>
          <w:color w:val="000000" w:themeColor="text1"/>
        </w:rPr>
      </w:pPr>
      <w:r w:rsidRPr="00C46A3B">
        <w:rPr>
          <w:color w:val="000000" w:themeColor="text1"/>
        </w:rPr>
        <w:t xml:space="preserve">Specyfikacja ilościowa paszy została sporządzona szacunkowo i nie odzwierciedla realnego bądź deklarowanego zużycia jej w czasie trwania umowy. W związku z powyższym Zamawiający zastrzega sobie możliwość zmniejszenia zamówienia o maksymalnie </w:t>
      </w:r>
      <w:r w:rsidR="001A36EB">
        <w:rPr>
          <w:color w:val="000000" w:themeColor="text1"/>
        </w:rPr>
        <w:t>2</w:t>
      </w:r>
      <w:r w:rsidRPr="00C46A3B">
        <w:rPr>
          <w:color w:val="000000" w:themeColor="text1"/>
        </w:rPr>
        <w:t>0%.</w:t>
      </w:r>
    </w:p>
    <w:p w14:paraId="623A403A" w14:textId="77777777" w:rsidR="0049711F" w:rsidRPr="00C46A3B" w:rsidRDefault="0049711F" w:rsidP="0049711F">
      <w:pPr>
        <w:autoSpaceDE w:val="0"/>
        <w:autoSpaceDN w:val="0"/>
        <w:spacing w:before="120" w:after="120"/>
        <w:jc w:val="both"/>
        <w:rPr>
          <w:color w:val="000000" w:themeColor="text1"/>
        </w:rPr>
      </w:pPr>
      <w:r w:rsidRPr="00C46A3B">
        <w:rPr>
          <w:color w:val="000000" w:themeColor="text1"/>
        </w:rPr>
        <w:t>Konkretne terminy dostawy jednostkowej będą za każdym razem uzgadniane z Zamawiającym po uwzględnieniu zapasu magazynowego i aktualnego stanu pogłowia bydła.</w:t>
      </w:r>
    </w:p>
    <w:p w14:paraId="004F9A50" w14:textId="03D61374" w:rsidR="00394884" w:rsidRPr="00366444" w:rsidRDefault="00325789" w:rsidP="00366444">
      <w:pPr>
        <w:autoSpaceDE w:val="0"/>
        <w:autoSpaceDN w:val="0"/>
        <w:spacing w:before="120" w:after="120"/>
        <w:jc w:val="both"/>
        <w:rPr>
          <w:color w:val="000000" w:themeColor="text1"/>
        </w:rPr>
      </w:pPr>
      <w:r>
        <w:rPr>
          <w:color w:val="000000" w:themeColor="text1"/>
        </w:rPr>
        <w:t>2</w:t>
      </w:r>
      <w:r w:rsidR="008836B2">
        <w:rPr>
          <w:color w:val="000000" w:themeColor="text1"/>
        </w:rPr>
        <w:t>.</w:t>
      </w:r>
      <w:r w:rsidR="00366444">
        <w:rPr>
          <w:color w:val="000000" w:themeColor="text1"/>
        </w:rPr>
        <w:t xml:space="preserve"> </w:t>
      </w:r>
      <w:r w:rsidR="00C427FD" w:rsidRPr="00366444">
        <w:rPr>
          <w:color w:val="000000" w:themeColor="text1"/>
        </w:rPr>
        <w:t>Wizja lokalna</w:t>
      </w:r>
    </w:p>
    <w:p w14:paraId="0863DAFE" w14:textId="1DB89B38" w:rsidR="00C427FD" w:rsidRPr="00C37E09" w:rsidRDefault="00C427FD" w:rsidP="00816E68">
      <w:pPr>
        <w:numPr>
          <w:ilvl w:val="0"/>
          <w:numId w:val="5"/>
        </w:numPr>
        <w:spacing w:after="200" w:line="252" w:lineRule="auto"/>
        <w:contextualSpacing/>
        <w:jc w:val="both"/>
        <w:rPr>
          <w:rFonts w:eastAsiaTheme="majorEastAsia"/>
          <w:lang w:eastAsia="en-US"/>
        </w:rPr>
      </w:pPr>
      <w:r w:rsidRPr="00BC1ABC">
        <w:rPr>
          <w:rFonts w:eastAsiaTheme="majorEastAsia"/>
          <w:lang w:eastAsia="en-US"/>
        </w:rPr>
        <w:t xml:space="preserve">Zamawiający </w:t>
      </w:r>
      <w:r w:rsidRPr="00BC1ABC">
        <w:rPr>
          <w:rFonts w:eastAsiaTheme="majorEastAsia"/>
          <w:b/>
          <w:lang w:eastAsia="en-US"/>
        </w:rPr>
        <w:t>nie przewiduje obowiązku</w:t>
      </w:r>
      <w:r w:rsidRPr="00BC1ABC">
        <w:rPr>
          <w:rFonts w:eastAsiaTheme="majorEastAsia"/>
          <w:lang w:eastAsia="en-US"/>
        </w:rPr>
        <w:t xml:space="preserve"> odbycia przez wykonawcę wizji lokalnej </w:t>
      </w:r>
      <w:r w:rsidRPr="008836B2">
        <w:rPr>
          <w:rFonts w:eastAsiaTheme="majorEastAsia"/>
          <w:i/>
          <w:lang w:eastAsia="en-US"/>
        </w:rPr>
        <w:t>oraz sprawdzenia przez wykonawcę dokumentów niezbędnych do realizacji zamówienia dostępnych na miejscu u zamawiającego</w:t>
      </w:r>
      <w:r w:rsidRPr="00BC1ABC">
        <w:rPr>
          <w:rFonts w:eastAsiaTheme="majorEastAsia"/>
          <w:lang w:eastAsia="en-US"/>
        </w:rPr>
        <w:t>.</w:t>
      </w:r>
    </w:p>
    <w:p w14:paraId="79D50628" w14:textId="57634ADA" w:rsidR="00BC1ABC" w:rsidRPr="00BC1ABC" w:rsidRDefault="00B74BAB" w:rsidP="006C292D">
      <w:pPr>
        <w:spacing w:after="200" w:line="252" w:lineRule="auto"/>
        <w:ind w:left="360"/>
        <w:contextualSpacing/>
        <w:jc w:val="both"/>
        <w:rPr>
          <w:rFonts w:eastAsiaTheme="majorEastAsia"/>
          <w:lang w:eastAsia="en-US"/>
        </w:rPr>
      </w:pPr>
      <w:r>
        <w:rPr>
          <w:rFonts w:eastAsiaTheme="majorEastAsia"/>
        </w:rPr>
        <w:t xml:space="preserve">Podwykonawstwo: </w:t>
      </w:r>
      <w:r w:rsidR="00BC1ABC" w:rsidRPr="00BC1ABC">
        <w:rPr>
          <w:rFonts w:eastAsiaTheme="majorEastAsia"/>
          <w:lang w:eastAsia="en-US"/>
        </w:rPr>
        <w:t xml:space="preserve">Zamawiający </w:t>
      </w:r>
      <w:r w:rsidR="00BC1ABC" w:rsidRPr="00B74BAB">
        <w:rPr>
          <w:rFonts w:eastAsiaTheme="majorEastAsia"/>
          <w:b/>
          <w:lang w:eastAsia="en-US"/>
        </w:rPr>
        <w:t>nie zastrzega</w:t>
      </w:r>
      <w:r w:rsidR="00BC1ABC" w:rsidRPr="00BC1ABC">
        <w:rPr>
          <w:rFonts w:eastAsiaTheme="majorEastAsia"/>
          <w:lang w:eastAsia="en-US"/>
        </w:rPr>
        <w:t xml:space="preserve"> obowiązku osobistego wykonania przez wykonawcę kluczowych zadań</w:t>
      </w:r>
      <w:r w:rsidR="00151892">
        <w:rPr>
          <w:rFonts w:eastAsiaTheme="majorEastAsia"/>
          <w:lang w:eastAsia="en-US"/>
        </w:rPr>
        <w:t>.</w:t>
      </w:r>
    </w:p>
    <w:p w14:paraId="35B17E76" w14:textId="77777777" w:rsidR="00BC1ABC" w:rsidRPr="00BC1ABC" w:rsidRDefault="00BC1ABC" w:rsidP="00BC1ABC">
      <w:pPr>
        <w:spacing w:after="200" w:line="252" w:lineRule="auto"/>
        <w:contextualSpacing/>
        <w:jc w:val="both"/>
        <w:rPr>
          <w:rFonts w:eastAsiaTheme="majorEastAsia"/>
          <w:i/>
          <w:color w:val="002060"/>
          <w:lang w:eastAsia="en-US"/>
        </w:rPr>
      </w:pPr>
    </w:p>
    <w:p w14:paraId="5C30493E" w14:textId="734AEE91" w:rsidR="00C37E09" w:rsidRPr="00BC1ABC" w:rsidRDefault="00BC1ABC" w:rsidP="00BC1ABC">
      <w:pPr>
        <w:spacing w:after="200" w:line="252" w:lineRule="auto"/>
        <w:contextualSpacing/>
        <w:jc w:val="both"/>
        <w:rPr>
          <w:rFonts w:eastAsiaTheme="majorEastAsia"/>
          <w:lang w:eastAsia="en-US"/>
        </w:rPr>
      </w:pPr>
      <w:r w:rsidRPr="00BC1ABC">
        <w:rPr>
          <w:rFonts w:eastAsiaTheme="majorEastAsia"/>
          <w:lang w:eastAsia="en-US"/>
        </w:rPr>
        <w:t xml:space="preserve">Wykonawca jest zobowiązany wskazać w formularzu ofertowym – </w:t>
      </w:r>
      <w:r w:rsidRPr="00325789">
        <w:rPr>
          <w:rFonts w:eastAsiaTheme="majorEastAsia"/>
          <w:b/>
          <w:lang w:eastAsia="en-US"/>
        </w:rPr>
        <w:t>załącznik nr</w:t>
      </w:r>
      <w:r w:rsidR="00325789" w:rsidRPr="00325789">
        <w:rPr>
          <w:rFonts w:eastAsiaTheme="majorEastAsia"/>
          <w:b/>
          <w:lang w:eastAsia="en-US"/>
        </w:rPr>
        <w:t xml:space="preserve"> 1</w:t>
      </w:r>
      <w:r w:rsidRPr="00325789">
        <w:rPr>
          <w:rFonts w:eastAsiaTheme="majorEastAsia"/>
          <w:b/>
          <w:lang w:eastAsia="en-US"/>
        </w:rPr>
        <w:t xml:space="preserve"> do SWZ,</w:t>
      </w:r>
      <w:r w:rsidRPr="00BC1ABC">
        <w:rPr>
          <w:rFonts w:eastAsiaTheme="majorEastAsia"/>
          <w:lang w:eastAsia="en-US"/>
        </w:rPr>
        <w:t xml:space="preserve"> części zamówienia których wykonanie zamierza powierzyć podwykonawcom i podać firmy podwykonawców, o ile są już znane.</w:t>
      </w:r>
    </w:p>
    <w:p w14:paraId="070CE7F6" w14:textId="77777777" w:rsidR="00717AC3" w:rsidRPr="00BC1ABC" w:rsidRDefault="00717AC3" w:rsidP="00717AC3">
      <w:pPr>
        <w:pStyle w:val="Tekstpodstawowy"/>
        <w:numPr>
          <w:ilvl w:val="0"/>
          <w:numId w:val="1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8" w:name="_Toc273433681"/>
      <w:r w:rsidRPr="00BC1ABC">
        <w:rPr>
          <w:b/>
        </w:rPr>
        <w:t>IV OPIS CZĘŚCI  ZAMÓWIENIA</w:t>
      </w:r>
      <w:bookmarkEnd w:id="8"/>
    </w:p>
    <w:p w14:paraId="2DC165E9" w14:textId="77777777" w:rsidR="00164E4D" w:rsidRDefault="00164E4D" w:rsidP="00164E4D">
      <w:pPr>
        <w:rPr>
          <w:rFonts w:ascii="Bookman Old Style" w:hAnsi="Bookman Old Style"/>
          <w:b/>
          <w:sz w:val="20"/>
          <w:szCs w:val="20"/>
        </w:rPr>
      </w:pPr>
      <w:r>
        <w:rPr>
          <w:rFonts w:eastAsiaTheme="majorEastAsia"/>
          <w:lang w:eastAsia="en-US"/>
        </w:rPr>
        <w:t>1</w:t>
      </w:r>
      <w:r w:rsidRPr="00BC1ABC">
        <w:rPr>
          <w:rFonts w:eastAsiaTheme="majorEastAsia"/>
          <w:lang w:eastAsia="en-US"/>
        </w:rPr>
        <w:t>. Zamawiający dokonuje podziału zamówienia na części</w:t>
      </w:r>
      <w:r w:rsidRPr="00577CBE">
        <w:rPr>
          <w:rFonts w:ascii="Bookman Old Style" w:hAnsi="Bookman Old Style"/>
          <w:i/>
          <w:sz w:val="20"/>
          <w:szCs w:val="20"/>
        </w:rPr>
        <w:tab/>
      </w:r>
      <w:r w:rsidRPr="00577CBE">
        <w:rPr>
          <w:rFonts w:ascii="Bookman Old Style" w:hAnsi="Bookman Old Style"/>
          <w:i/>
          <w:sz w:val="20"/>
          <w:szCs w:val="20"/>
        </w:rPr>
        <w:tab/>
      </w:r>
      <w:r w:rsidRPr="008E144F">
        <w:rPr>
          <w:rFonts w:ascii="Bookman Old Style" w:hAnsi="Bookman Old Style"/>
          <w:sz w:val="20"/>
          <w:szCs w:val="20"/>
        </w:rPr>
        <w:tab/>
      </w:r>
      <w:r w:rsidRPr="008E144F">
        <w:rPr>
          <w:rFonts w:ascii="Bookman Old Style" w:hAnsi="Bookman Old Style"/>
          <w:b/>
          <w:sz w:val="20"/>
          <w:szCs w:val="20"/>
        </w:rPr>
        <w:t xml:space="preserve">NIE </w:t>
      </w:r>
      <w:r w:rsidRPr="008E144F">
        <w:rPr>
          <w:rFonts w:ascii="Bookman Old Style" w:hAnsi="Bookman Old Style"/>
          <w:sz w:val="20"/>
          <w:szCs w:val="20"/>
        </w:rPr>
        <w:fldChar w:fldCharType="begin">
          <w:ffData>
            <w:name w:val="Wybór10"/>
            <w:enabled/>
            <w:calcOnExit w:val="0"/>
            <w:checkBox>
              <w:size w:val="22"/>
              <w:default w:val="1"/>
            </w:checkBox>
          </w:ffData>
        </w:fldChar>
      </w:r>
      <w:r w:rsidRPr="008E144F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8E144F">
        <w:rPr>
          <w:rFonts w:ascii="Bookman Old Style" w:hAnsi="Bookman Old Style"/>
          <w:sz w:val="20"/>
          <w:szCs w:val="20"/>
        </w:rPr>
      </w:r>
      <w:r w:rsidRPr="008E144F">
        <w:rPr>
          <w:rFonts w:ascii="Bookman Old Style" w:hAnsi="Bookman Old Style"/>
          <w:sz w:val="20"/>
          <w:szCs w:val="20"/>
        </w:rPr>
        <w:fldChar w:fldCharType="separate"/>
      </w:r>
      <w:r w:rsidRPr="008E144F">
        <w:rPr>
          <w:rFonts w:ascii="Bookman Old Style" w:hAnsi="Bookman Old Style"/>
          <w:sz w:val="20"/>
          <w:szCs w:val="20"/>
        </w:rPr>
        <w:fldChar w:fldCharType="end"/>
      </w:r>
      <w:r w:rsidRPr="008E144F">
        <w:rPr>
          <w:rFonts w:ascii="Bookman Old Style" w:hAnsi="Bookman Old Style"/>
          <w:b/>
          <w:sz w:val="20"/>
          <w:szCs w:val="20"/>
        </w:rPr>
        <w:t xml:space="preserve">   </w:t>
      </w:r>
      <w:r w:rsidRPr="008E144F">
        <w:rPr>
          <w:rFonts w:ascii="Bookman Old Style" w:hAnsi="Bookman Old Style"/>
          <w:b/>
          <w:sz w:val="20"/>
          <w:szCs w:val="20"/>
        </w:rPr>
        <w:tab/>
      </w:r>
      <w:r w:rsidRPr="008E144F">
        <w:rPr>
          <w:rFonts w:ascii="Bookman Old Style" w:hAnsi="Bookman Old Style"/>
          <w:b/>
          <w:sz w:val="20"/>
          <w:szCs w:val="20"/>
        </w:rPr>
        <w:tab/>
        <w:t xml:space="preserve">TAK </w:t>
      </w:r>
    </w:p>
    <w:p w14:paraId="6312AE3D" w14:textId="38BC1ADE" w:rsidR="00E94783" w:rsidRPr="00C96FF6" w:rsidRDefault="00164E4D" w:rsidP="007C23D8">
      <w:pPr>
        <w:spacing w:after="200" w:line="252" w:lineRule="auto"/>
        <w:contextualSpacing/>
        <w:jc w:val="both"/>
        <w:rPr>
          <w:rFonts w:eastAsiaTheme="majorEastAsia"/>
          <w:lang w:eastAsia="en-US"/>
        </w:rPr>
      </w:pPr>
      <w:r w:rsidRPr="004E6535">
        <w:rPr>
          <w:rFonts w:eastAsiaTheme="majorEastAsia"/>
          <w:lang w:eastAsia="en-US"/>
        </w:rPr>
        <w:t>Zamawiający nie dokonuje podziału zamówienia na części, ponieważ, w wyniku działania podstawowych mechanizmów rynkowych, spowodowałoby to podniesie ceny jednostkowej, oferowanej przez Wykonawców.</w:t>
      </w:r>
      <w:r w:rsidR="006D60F4">
        <w:rPr>
          <w:rFonts w:eastAsiaTheme="majorEastAsia"/>
          <w:lang w:eastAsia="en-US"/>
        </w:rPr>
        <w:t xml:space="preserve"> Brak podziału jest uzasadniony względami organizacyjnymi i technicznymi, ma na celu ułatwienie Zamawiającemu koordynacji zamówień realizowanych u jednego Wykonawcy. Brak podziału nie wpłynie na ograniczenie konkurencji oraz dostęp do zamówienia dla przedsiębiorców w sektora MŚP.</w:t>
      </w:r>
    </w:p>
    <w:p w14:paraId="5EB346A8" w14:textId="77777777" w:rsidR="00E94783" w:rsidRPr="00BC1ABC" w:rsidRDefault="00E94783" w:rsidP="00E94783">
      <w:pPr>
        <w:pStyle w:val="Tekstpodstawowy"/>
        <w:numPr>
          <w:ilvl w:val="0"/>
          <w:numId w:val="1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r w:rsidRPr="00BC1ABC">
        <w:rPr>
          <w:b/>
        </w:rPr>
        <w:t>V   INFORMACJA O PRZEDMIOTOWYCH ŚRODKACH DOWODOWYCH</w:t>
      </w:r>
    </w:p>
    <w:p w14:paraId="2655FFFF" w14:textId="6B577FA0" w:rsidR="00AD1AC5" w:rsidRDefault="00531D70" w:rsidP="00B86072">
      <w:pPr>
        <w:jc w:val="both"/>
      </w:pPr>
      <w:r w:rsidRPr="00B86072">
        <w:t xml:space="preserve">Zamawiający </w:t>
      </w:r>
      <w:r w:rsidR="00B74BAB" w:rsidRPr="00B86072">
        <w:t xml:space="preserve">nie </w:t>
      </w:r>
      <w:r w:rsidRPr="00B86072">
        <w:t>żąda, by wykonawca złożył wraz z ofertą przedmiotowe środki dowodowe</w:t>
      </w:r>
      <w:r w:rsidR="00B74BAB" w:rsidRPr="00B86072">
        <w:t>.</w:t>
      </w:r>
    </w:p>
    <w:p w14:paraId="16C80C52" w14:textId="77777777" w:rsidR="00B86072" w:rsidRPr="00B86072" w:rsidRDefault="00B86072" w:rsidP="00B86072">
      <w:pPr>
        <w:jc w:val="both"/>
      </w:pPr>
    </w:p>
    <w:p w14:paraId="654065F9" w14:textId="77777777" w:rsidR="009F6BA3" w:rsidRPr="00DF7882" w:rsidRDefault="009F6BA3" w:rsidP="009F6BA3">
      <w:pPr>
        <w:pStyle w:val="Tekstpodstawowy"/>
        <w:numPr>
          <w:ilvl w:val="0"/>
          <w:numId w:val="1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r w:rsidRPr="00DF7882">
        <w:rPr>
          <w:b/>
        </w:rPr>
        <w:t>VI   TERMIN WYKONANIA ZAMÓWIENIA</w:t>
      </w:r>
    </w:p>
    <w:p w14:paraId="79AC5D20" w14:textId="0640A928" w:rsidR="00EC6D1B" w:rsidRPr="00EC6D1B" w:rsidRDefault="00C96FF6" w:rsidP="009F6BA3">
      <w:pPr>
        <w:pStyle w:val="Akapitzlist"/>
        <w:ind w:left="0"/>
        <w:jc w:val="both"/>
        <w:rPr>
          <w:rFonts w:ascii="Times New Roman" w:eastAsiaTheme="majorEastAsia" w:hAnsi="Times New Roman" w:cs="Times New Roman"/>
          <w:b/>
          <w:sz w:val="24"/>
          <w:szCs w:val="24"/>
        </w:rPr>
      </w:pPr>
      <w:r>
        <w:rPr>
          <w:rFonts w:ascii="Times New Roman" w:eastAsiaTheme="majorEastAsia" w:hAnsi="Times New Roman" w:cs="Times New Roman"/>
          <w:sz w:val="24"/>
          <w:szCs w:val="24"/>
        </w:rPr>
        <w:t>Termin realizacji umowy wynosi</w:t>
      </w:r>
      <w:r w:rsidRPr="002B3C4E">
        <w:rPr>
          <w:rFonts w:ascii="Times New Roman" w:eastAsiaTheme="majorEastAsia" w:hAnsi="Times New Roman" w:cs="Times New Roman"/>
          <w:b/>
        </w:rPr>
        <w:t xml:space="preserve"> </w:t>
      </w:r>
      <w:r w:rsidR="007C23D8" w:rsidRPr="007C23D8">
        <w:rPr>
          <w:rFonts w:ascii="Bookman Old Style" w:hAnsi="Bookman Old Style"/>
        </w:rPr>
        <w:t>12 miesięcy od daty zawarcia umowy</w:t>
      </w:r>
      <w:r>
        <w:rPr>
          <w:rFonts w:ascii="Bookman Old Style" w:hAnsi="Bookman Old Style"/>
        </w:rPr>
        <w:t>.</w:t>
      </w:r>
    </w:p>
    <w:p w14:paraId="183103B8" w14:textId="0499DBF3" w:rsidR="00C452AD" w:rsidRPr="00A86677" w:rsidRDefault="009F6BA3" w:rsidP="00A86677">
      <w:pPr>
        <w:pStyle w:val="Tekstpodstawowy"/>
        <w:numPr>
          <w:ilvl w:val="0"/>
          <w:numId w:val="1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1" w:color="auto" w:shadow="1"/>
        </w:pBdr>
        <w:jc w:val="both"/>
        <w:rPr>
          <w:i/>
          <w:kern w:val="144"/>
        </w:rPr>
      </w:pPr>
      <w:bookmarkStart w:id="9" w:name="_Toc273433682"/>
      <w:r w:rsidRPr="00BC1ABC">
        <w:rPr>
          <w:b/>
        </w:rPr>
        <w:t>VII</w:t>
      </w:r>
      <w:r w:rsidR="009B3049" w:rsidRPr="00BC1ABC">
        <w:rPr>
          <w:b/>
        </w:rPr>
        <w:t xml:space="preserve">    </w:t>
      </w:r>
      <w:r w:rsidRPr="00BC1ABC">
        <w:rPr>
          <w:b/>
        </w:rPr>
        <w:t xml:space="preserve"> INFORMACJA O PRZEWIDYWANYCH ZAMÓWIENIACH</w:t>
      </w:r>
      <w:bookmarkEnd w:id="9"/>
      <w:r w:rsidRPr="00BC1ABC">
        <w:rPr>
          <w:b/>
        </w:rPr>
        <w:t xml:space="preserve">, O KTÓRYCH MOWA W ART. 214 UST. 1 PKT </w:t>
      </w:r>
      <w:r w:rsidR="00355730">
        <w:rPr>
          <w:b/>
        </w:rPr>
        <w:t>8</w:t>
      </w:r>
      <w:r w:rsidRPr="00BC1ABC">
        <w:rPr>
          <w:b/>
        </w:rPr>
        <w:t xml:space="preserve">  USTAWY PZP</w:t>
      </w:r>
    </w:p>
    <w:p w14:paraId="041A0C33" w14:textId="4D320236" w:rsidR="007D7251" w:rsidRPr="008370EC" w:rsidRDefault="009F6BA3" w:rsidP="00C96FF6">
      <w:pPr>
        <w:pStyle w:val="Akapitzlist"/>
        <w:spacing w:line="252" w:lineRule="auto"/>
        <w:ind w:left="-142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C1ABC">
        <w:rPr>
          <w:rFonts w:ascii="Times New Roman" w:eastAsiaTheme="majorEastAsia" w:hAnsi="Times New Roman" w:cs="Times New Roman"/>
          <w:sz w:val="24"/>
          <w:szCs w:val="24"/>
        </w:rPr>
        <w:t xml:space="preserve">Zamawiający </w:t>
      </w:r>
      <w:r w:rsidRPr="00BC1ABC">
        <w:rPr>
          <w:rFonts w:ascii="Times New Roman" w:eastAsiaTheme="majorEastAsia" w:hAnsi="Times New Roman" w:cs="Times New Roman"/>
          <w:b/>
          <w:sz w:val="24"/>
          <w:szCs w:val="24"/>
        </w:rPr>
        <w:t>nie przewiduje</w:t>
      </w:r>
      <w:r w:rsidRPr="00BC1ABC">
        <w:rPr>
          <w:rFonts w:ascii="Times New Roman" w:eastAsiaTheme="majorEastAsia" w:hAnsi="Times New Roman" w:cs="Times New Roman"/>
          <w:sz w:val="24"/>
          <w:szCs w:val="24"/>
        </w:rPr>
        <w:t xml:space="preserve"> udzielania zamówień na podstawie art. 214 u</w:t>
      </w:r>
      <w:r w:rsidR="009B3049" w:rsidRPr="00BC1ABC">
        <w:rPr>
          <w:rFonts w:ascii="Times New Roman" w:eastAsiaTheme="majorEastAsia" w:hAnsi="Times New Roman" w:cs="Times New Roman"/>
          <w:sz w:val="24"/>
          <w:szCs w:val="24"/>
        </w:rPr>
        <w:t xml:space="preserve">st. 1 pkt </w:t>
      </w:r>
      <w:r w:rsidR="00355730">
        <w:rPr>
          <w:rFonts w:ascii="Times New Roman" w:eastAsiaTheme="majorEastAsia" w:hAnsi="Times New Roman" w:cs="Times New Roman"/>
          <w:sz w:val="24"/>
          <w:szCs w:val="24"/>
        </w:rPr>
        <w:t>8</w:t>
      </w:r>
      <w:r w:rsidR="009B3049" w:rsidRPr="00BC1ABC">
        <w:rPr>
          <w:rFonts w:ascii="Times New Roman" w:eastAsiaTheme="majorEastAsia" w:hAnsi="Times New Roman" w:cs="Times New Roman"/>
          <w:sz w:val="24"/>
          <w:szCs w:val="24"/>
        </w:rPr>
        <w:t xml:space="preserve"> ustawy </w:t>
      </w:r>
      <w:proofErr w:type="spellStart"/>
      <w:r w:rsidR="009B3049" w:rsidRPr="00BC1ABC">
        <w:rPr>
          <w:rFonts w:ascii="Times New Roman" w:eastAsiaTheme="majorEastAsia" w:hAnsi="Times New Roman" w:cs="Times New Roman"/>
          <w:sz w:val="24"/>
          <w:szCs w:val="24"/>
        </w:rPr>
        <w:t>Pzp</w:t>
      </w:r>
      <w:proofErr w:type="spellEnd"/>
      <w:r w:rsidR="00355730">
        <w:rPr>
          <w:rFonts w:ascii="Times New Roman" w:eastAsiaTheme="majorEastAsia" w:hAnsi="Times New Roman" w:cs="Times New Roman"/>
          <w:sz w:val="24"/>
          <w:szCs w:val="24"/>
        </w:rPr>
        <w:t>.</w:t>
      </w:r>
    </w:p>
    <w:p w14:paraId="1EAEFCD5" w14:textId="25507D22" w:rsidR="002E0AA3" w:rsidRPr="00C96FF6" w:rsidRDefault="00717AC3" w:rsidP="00C96FF6">
      <w:pPr>
        <w:pStyle w:val="Tekstpodstawowy"/>
        <w:numPr>
          <w:ilvl w:val="0"/>
          <w:numId w:val="1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10" w:name="_Toc273433683"/>
      <w:r w:rsidRPr="00BC1ABC">
        <w:rPr>
          <w:b/>
        </w:rPr>
        <w:t>VI</w:t>
      </w:r>
      <w:r w:rsidR="009B3049" w:rsidRPr="00BC1ABC">
        <w:rPr>
          <w:b/>
        </w:rPr>
        <w:t xml:space="preserve">II    </w:t>
      </w:r>
      <w:r w:rsidRPr="00BC1ABC">
        <w:rPr>
          <w:b/>
        </w:rPr>
        <w:t xml:space="preserve"> INFORMACJE O OFERTACH WARIANTOWYCH</w:t>
      </w:r>
      <w:bookmarkEnd w:id="10"/>
      <w:r w:rsidRPr="00BC1ABC">
        <w:rPr>
          <w:b/>
        </w:rPr>
        <w:t xml:space="preserve"> </w:t>
      </w:r>
      <w:bookmarkStart w:id="11" w:name="_Toc70482445"/>
    </w:p>
    <w:p w14:paraId="0A405AAD" w14:textId="0059344F" w:rsidR="00717AC3" w:rsidRDefault="002E0AA3" w:rsidP="00E33017">
      <w:pPr>
        <w:pStyle w:val="Rub3"/>
        <w:outlineLvl w:val="0"/>
        <w:rPr>
          <w:b w:val="0"/>
          <w:i w:val="0"/>
          <w:sz w:val="24"/>
          <w:szCs w:val="24"/>
          <w:lang w:val="pl-PL"/>
        </w:rPr>
      </w:pPr>
      <w:r w:rsidRPr="000F3DFC">
        <w:rPr>
          <w:b w:val="0"/>
          <w:i w:val="0"/>
          <w:sz w:val="24"/>
          <w:szCs w:val="24"/>
          <w:lang w:val="pl-PL"/>
        </w:rPr>
        <w:t>1. Dopuszcza się złożenie oferty wariantowej</w:t>
      </w:r>
      <w:bookmarkEnd w:id="11"/>
      <w:r w:rsidRPr="000F3DFC">
        <w:rPr>
          <w:b w:val="0"/>
          <w:i w:val="0"/>
          <w:sz w:val="24"/>
          <w:szCs w:val="24"/>
          <w:lang w:val="pl-PL"/>
        </w:rPr>
        <w:tab/>
      </w:r>
      <w:r w:rsidRPr="000F3DFC">
        <w:rPr>
          <w:b w:val="0"/>
          <w:i w:val="0"/>
          <w:sz w:val="24"/>
          <w:szCs w:val="24"/>
          <w:lang w:val="pl-PL"/>
        </w:rPr>
        <w:tab/>
        <w:t xml:space="preserve">NIE   </w:t>
      </w:r>
      <w:r w:rsidR="00E33017" w:rsidRPr="00577CBE">
        <w:rPr>
          <w:rFonts w:ascii="Bookman Old Style" w:hAnsi="Bookman Old Style"/>
        </w:rPr>
        <w:fldChar w:fldCharType="begin">
          <w:ffData>
            <w:name w:val="Wybór10"/>
            <w:enabled/>
            <w:calcOnExit w:val="0"/>
            <w:checkBox>
              <w:size w:val="22"/>
              <w:default w:val="1"/>
            </w:checkBox>
          </w:ffData>
        </w:fldChar>
      </w:r>
      <w:r w:rsidR="00E33017" w:rsidRPr="007D7251">
        <w:rPr>
          <w:rFonts w:ascii="Bookman Old Style" w:hAnsi="Bookman Old Style"/>
          <w:lang w:val="pl-PL"/>
        </w:rPr>
        <w:instrText xml:space="preserve"> FORMCHECKBOX </w:instrText>
      </w:r>
      <w:r w:rsidR="00E33017" w:rsidRPr="00577CBE">
        <w:rPr>
          <w:rFonts w:ascii="Bookman Old Style" w:hAnsi="Bookman Old Style"/>
        </w:rPr>
      </w:r>
      <w:r w:rsidR="00E33017" w:rsidRPr="00577CBE">
        <w:rPr>
          <w:rFonts w:ascii="Bookman Old Style" w:hAnsi="Bookman Old Style"/>
        </w:rPr>
        <w:fldChar w:fldCharType="separate"/>
      </w:r>
      <w:r w:rsidR="00E33017" w:rsidRPr="00577CBE">
        <w:rPr>
          <w:rFonts w:ascii="Bookman Old Style" w:hAnsi="Bookman Old Style"/>
        </w:rPr>
        <w:fldChar w:fldCharType="end"/>
      </w:r>
      <w:r w:rsidRPr="000F3DFC">
        <w:rPr>
          <w:b w:val="0"/>
          <w:i w:val="0"/>
          <w:sz w:val="24"/>
          <w:szCs w:val="24"/>
          <w:lang w:val="pl-PL"/>
        </w:rPr>
        <w:tab/>
      </w:r>
      <w:r w:rsidRPr="000F3DFC">
        <w:rPr>
          <w:b w:val="0"/>
          <w:i w:val="0"/>
          <w:sz w:val="24"/>
          <w:szCs w:val="24"/>
          <w:lang w:val="pl-PL"/>
        </w:rPr>
        <w:tab/>
        <w:t xml:space="preserve">TAK   </w:t>
      </w:r>
      <w:r w:rsidR="00505BDA" w:rsidRPr="000F3DFC">
        <w:rPr>
          <w:b w:val="0"/>
          <w:i w:val="0"/>
          <w:sz w:val="24"/>
          <w:szCs w:val="24"/>
          <w:lang w:val="pl-PL"/>
        </w:rPr>
        <w:fldChar w:fldCharType="begin">
          <w:ffData>
            <w:name w:val="Wybór14"/>
            <w:enabled/>
            <w:calcOnExit w:val="0"/>
            <w:checkBox>
              <w:size w:val="22"/>
              <w:default w:val="0"/>
            </w:checkBox>
          </w:ffData>
        </w:fldChar>
      </w:r>
      <w:bookmarkStart w:id="12" w:name="Wybór14"/>
      <w:r w:rsidRPr="000F3DFC">
        <w:rPr>
          <w:b w:val="0"/>
          <w:i w:val="0"/>
          <w:sz w:val="24"/>
          <w:szCs w:val="24"/>
          <w:lang w:val="pl-PL"/>
        </w:rPr>
        <w:instrText xml:space="preserve"> FORMCHECKBOX </w:instrText>
      </w:r>
      <w:r w:rsidR="00505BDA" w:rsidRPr="000F3DFC">
        <w:rPr>
          <w:b w:val="0"/>
          <w:i w:val="0"/>
          <w:sz w:val="24"/>
          <w:szCs w:val="24"/>
          <w:lang w:val="pl-PL"/>
        </w:rPr>
      </w:r>
      <w:r w:rsidR="00505BDA" w:rsidRPr="000F3DFC">
        <w:rPr>
          <w:b w:val="0"/>
          <w:i w:val="0"/>
          <w:sz w:val="24"/>
          <w:szCs w:val="24"/>
          <w:lang w:val="pl-PL"/>
        </w:rPr>
        <w:fldChar w:fldCharType="separate"/>
      </w:r>
      <w:r w:rsidR="00505BDA" w:rsidRPr="000F3DFC">
        <w:rPr>
          <w:b w:val="0"/>
          <w:i w:val="0"/>
          <w:sz w:val="24"/>
          <w:szCs w:val="24"/>
          <w:lang w:val="pl-PL"/>
        </w:rPr>
        <w:fldChar w:fldCharType="end"/>
      </w:r>
      <w:bookmarkEnd w:id="12"/>
    </w:p>
    <w:p w14:paraId="7938584B" w14:textId="77777777" w:rsidR="007D7251" w:rsidRPr="007D7251" w:rsidRDefault="007D7251" w:rsidP="007D7251"/>
    <w:p w14:paraId="61E3553F" w14:textId="77777777" w:rsidR="00717AC3" w:rsidRPr="00BC1ABC" w:rsidRDefault="002A3EE0" w:rsidP="00717AC3">
      <w:pPr>
        <w:pStyle w:val="Tekstpodstawowy"/>
        <w:numPr>
          <w:ilvl w:val="0"/>
          <w:numId w:val="1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13" w:name="_Toc273433685"/>
      <w:r w:rsidRPr="00BC1ABC">
        <w:rPr>
          <w:b/>
        </w:rPr>
        <w:t xml:space="preserve">IX </w:t>
      </w:r>
      <w:r w:rsidR="00717AC3" w:rsidRPr="00BC1ABC">
        <w:rPr>
          <w:b/>
        </w:rPr>
        <w:t xml:space="preserve"> INFORMACJE O WARUNKACH UDZIAŁU W POSTĘPOWANIU</w:t>
      </w:r>
      <w:bookmarkEnd w:id="13"/>
      <w:r w:rsidR="00717AC3" w:rsidRPr="00BC1ABC">
        <w:rPr>
          <w:b/>
        </w:rPr>
        <w:t xml:space="preserve"> </w:t>
      </w:r>
    </w:p>
    <w:p w14:paraId="694A3248" w14:textId="2A7CA1B4" w:rsidR="00717AC3" w:rsidRPr="00BC1ABC" w:rsidRDefault="00717AC3" w:rsidP="00454007">
      <w:pPr>
        <w:pStyle w:val="Rub3"/>
        <w:numPr>
          <w:ilvl w:val="1"/>
          <w:numId w:val="1"/>
        </w:numPr>
        <w:spacing w:before="240"/>
        <w:outlineLvl w:val="0"/>
        <w:rPr>
          <w:b w:val="0"/>
          <w:i w:val="0"/>
          <w:sz w:val="24"/>
          <w:szCs w:val="24"/>
          <w:lang w:val="pl-PL"/>
        </w:rPr>
      </w:pPr>
      <w:r w:rsidRPr="00BC1ABC">
        <w:rPr>
          <w:b w:val="0"/>
          <w:i w:val="0"/>
          <w:sz w:val="24"/>
          <w:szCs w:val="24"/>
          <w:lang w:val="pl-PL"/>
        </w:rPr>
        <w:t>O udzielenie zamówienia mogą ubiegać się wykonawcy, którzy:</w:t>
      </w:r>
    </w:p>
    <w:p w14:paraId="5E77D4F6" w14:textId="77777777" w:rsidR="00717AC3" w:rsidRPr="00BC1ABC" w:rsidRDefault="002A3EE0" w:rsidP="00454007">
      <w:pPr>
        <w:pStyle w:val="Akapitzlist1"/>
        <w:autoSpaceDE w:val="0"/>
        <w:autoSpaceDN w:val="0"/>
        <w:adjustRightInd w:val="0"/>
        <w:ind w:left="720"/>
      </w:pPr>
      <w:r w:rsidRPr="00BC1ABC">
        <w:t xml:space="preserve">1) </w:t>
      </w:r>
      <w:r w:rsidR="00717AC3" w:rsidRPr="00BC1ABC">
        <w:t>nie podlegają wykluczeniu;</w:t>
      </w:r>
    </w:p>
    <w:p w14:paraId="70C05EAB" w14:textId="7846DB3A" w:rsidR="008370EC" w:rsidRDefault="002A3EE0" w:rsidP="00454007">
      <w:pPr>
        <w:pStyle w:val="Akapitzlist1"/>
        <w:autoSpaceDE w:val="0"/>
        <w:autoSpaceDN w:val="0"/>
        <w:adjustRightInd w:val="0"/>
        <w:ind w:left="720"/>
      </w:pPr>
      <w:r w:rsidRPr="00BC1ABC">
        <w:lastRenderedPageBreak/>
        <w:t xml:space="preserve">2) </w:t>
      </w:r>
      <w:r w:rsidR="00717AC3" w:rsidRPr="00BC1ABC">
        <w:t xml:space="preserve">spełniają </w:t>
      </w:r>
      <w:r w:rsidRPr="00BC1ABC">
        <w:t>niżej określone warunki udział</w:t>
      </w:r>
      <w:r w:rsidR="00222C29">
        <w:t>u</w:t>
      </w:r>
      <w:r w:rsidRPr="00BC1ABC">
        <w:t xml:space="preserve"> w postępowaniu</w:t>
      </w:r>
      <w:r w:rsidR="00484BB4">
        <w:t>:</w:t>
      </w:r>
    </w:p>
    <w:p w14:paraId="51554A50" w14:textId="77777777" w:rsidR="00E25169" w:rsidRDefault="00E25169" w:rsidP="00454007">
      <w:pPr>
        <w:pStyle w:val="Akapitzlist1"/>
        <w:autoSpaceDE w:val="0"/>
        <w:autoSpaceDN w:val="0"/>
        <w:adjustRightInd w:val="0"/>
        <w:ind w:left="720"/>
      </w:pPr>
    </w:p>
    <w:p w14:paraId="37599C70" w14:textId="788F975D" w:rsidR="002A3EE0" w:rsidRPr="00222C29" w:rsidRDefault="00484BB4" w:rsidP="00A36C6B">
      <w:pPr>
        <w:pStyle w:val="Akapitzlist1"/>
        <w:autoSpaceDE w:val="0"/>
        <w:autoSpaceDN w:val="0"/>
        <w:adjustRightInd w:val="0"/>
        <w:ind w:left="0" w:firstLine="357"/>
        <w:rPr>
          <w:rFonts w:eastAsiaTheme="majorEastAsia"/>
          <w:i/>
          <w:lang w:eastAsia="en-US"/>
        </w:rPr>
      </w:pPr>
      <w:r>
        <w:rPr>
          <w:rFonts w:eastAsiaTheme="majorEastAsia"/>
          <w:b/>
          <w:lang w:eastAsia="en-US"/>
        </w:rPr>
        <w:t>Zamawiający nie stawia warunków udziału w postępowaniu.</w:t>
      </w:r>
    </w:p>
    <w:p w14:paraId="51960E0C" w14:textId="7B75D982" w:rsidR="002A3EE0" w:rsidRPr="00BC1ABC" w:rsidRDefault="002A3EE0" w:rsidP="002734BE">
      <w:pPr>
        <w:jc w:val="both"/>
        <w:rPr>
          <w:rFonts w:eastAsiaTheme="majorEastAsia"/>
          <w:i/>
          <w:color w:val="002060"/>
          <w:lang w:eastAsia="en-US"/>
        </w:rPr>
      </w:pPr>
    </w:p>
    <w:p w14:paraId="16258ECE" w14:textId="77777777" w:rsidR="002A3EE0" w:rsidRPr="002D56D4" w:rsidRDefault="00717AC3" w:rsidP="00816E68">
      <w:pPr>
        <w:pStyle w:val="Akapitzlist1"/>
        <w:numPr>
          <w:ilvl w:val="0"/>
          <w:numId w:val="28"/>
        </w:numPr>
        <w:autoSpaceDE w:val="0"/>
        <w:autoSpaceDN w:val="0"/>
        <w:adjustRightInd w:val="0"/>
        <w:spacing w:after="120"/>
        <w:ind w:left="357" w:hanging="357"/>
        <w:jc w:val="both"/>
      </w:pPr>
      <w:r w:rsidRPr="002D56D4">
        <w:t>Wykonawcy mogą wspólnie ubiegać się o udziele</w:t>
      </w:r>
      <w:r w:rsidR="00222C29" w:rsidRPr="002D56D4">
        <w:t xml:space="preserve">nie zamówienia zgodnie z art. 58 ustawy.   </w:t>
      </w:r>
      <w:r w:rsidRPr="002D56D4">
        <w:t>W takim przypadku, wykonawcy ustanawiają pełnomocnika do reprezentowania ich w postępowaniu o udzielenie zamówienia albo reprezentowania w postępowaniu i zawarcia umowy w sprawie zamówienia publicznego.</w:t>
      </w:r>
    </w:p>
    <w:p w14:paraId="10B3D096" w14:textId="346E4E4B" w:rsidR="00FB288C" w:rsidRPr="00F94753" w:rsidRDefault="00717AC3" w:rsidP="00816E68">
      <w:pPr>
        <w:pStyle w:val="Akapitzlist1"/>
        <w:numPr>
          <w:ilvl w:val="0"/>
          <w:numId w:val="28"/>
        </w:numPr>
        <w:autoSpaceDE w:val="0"/>
        <w:autoSpaceDN w:val="0"/>
        <w:adjustRightInd w:val="0"/>
        <w:spacing w:after="120"/>
        <w:ind w:left="357" w:hanging="357"/>
        <w:jc w:val="both"/>
      </w:pPr>
      <w:r w:rsidRPr="002D56D4">
        <w:t xml:space="preserve">Jeżeli oferta wykonawców, o której mowa w zdaniu poprzedzającym, została wybrana, zamawiający może żądać przed zawarciem umowy w sprawie zamówienia publicznego, </w:t>
      </w:r>
      <w:r w:rsidR="002D56D4" w:rsidRPr="002D56D4">
        <w:t xml:space="preserve">kopii </w:t>
      </w:r>
      <w:r w:rsidRPr="002D56D4">
        <w:t>umowy regulującej współpracę tych wykonawców.</w:t>
      </w:r>
    </w:p>
    <w:p w14:paraId="73EE8E63" w14:textId="77777777" w:rsidR="00717AC3" w:rsidRPr="00BC1ABC" w:rsidRDefault="00717AC3" w:rsidP="00717AC3">
      <w:pPr>
        <w:pStyle w:val="Tekstpodstawowy"/>
        <w:pBdr>
          <w:top w:val="single" w:sz="4" w:space="1" w:color="auto" w:shadow="1"/>
          <w:left w:val="single" w:sz="4" w:space="4" w:color="auto" w:shadow="1"/>
          <w:bottom w:val="single" w:sz="4" w:space="0" w:color="auto" w:shadow="1"/>
          <w:right w:val="single" w:sz="4" w:space="4" w:color="auto" w:shadow="1"/>
        </w:pBdr>
        <w:ind w:left="142"/>
        <w:jc w:val="both"/>
        <w:rPr>
          <w:b/>
          <w:i/>
          <w:iCs/>
          <w:kern w:val="144"/>
        </w:rPr>
      </w:pPr>
      <w:bookmarkStart w:id="14" w:name="_Toc266427170"/>
      <w:bookmarkStart w:id="15" w:name="_Toc453836176"/>
      <w:r w:rsidRPr="00BC1ABC">
        <w:rPr>
          <w:b/>
        </w:rPr>
        <w:t xml:space="preserve">X </w:t>
      </w:r>
      <w:bookmarkEnd w:id="14"/>
      <w:bookmarkEnd w:id="15"/>
      <w:r w:rsidR="002A3EE0" w:rsidRPr="00BC1ABC">
        <w:rPr>
          <w:b/>
        </w:rPr>
        <w:t xml:space="preserve">  PODSTAWY WYKLUCZENIA</w:t>
      </w:r>
    </w:p>
    <w:p w14:paraId="6E9057B0" w14:textId="77777777" w:rsidR="00FD6800" w:rsidRPr="00A9292A" w:rsidRDefault="00FD6800" w:rsidP="00F70B06">
      <w:pPr>
        <w:pStyle w:val="Akapitzlist"/>
        <w:numPr>
          <w:ilvl w:val="1"/>
          <w:numId w:val="35"/>
        </w:numPr>
        <w:autoSpaceDE w:val="0"/>
        <w:autoSpaceDN w:val="0"/>
        <w:spacing w:after="0" w:line="240" w:lineRule="auto"/>
        <w:ind w:left="426" w:hanging="578"/>
        <w:jc w:val="both"/>
        <w:rPr>
          <w:rFonts w:ascii="Times New Roman" w:hAnsi="Times New Roman" w:cs="Times New Roman"/>
          <w:sz w:val="24"/>
          <w:szCs w:val="24"/>
        </w:rPr>
      </w:pPr>
      <w:r w:rsidRPr="00A9292A">
        <w:rPr>
          <w:rFonts w:ascii="Times New Roman" w:hAnsi="Times New Roman" w:cs="Times New Roman"/>
          <w:sz w:val="24"/>
          <w:szCs w:val="24"/>
        </w:rPr>
        <w:t xml:space="preserve">Zamawiający </w:t>
      </w:r>
      <w:r w:rsidRPr="00A9292A">
        <w:rPr>
          <w:rFonts w:ascii="Times New Roman" w:hAnsi="Times New Roman" w:cs="Times New Roman"/>
          <w:b/>
          <w:sz w:val="24"/>
          <w:szCs w:val="24"/>
        </w:rPr>
        <w:t>wykluczy</w:t>
      </w:r>
      <w:r w:rsidRPr="00A9292A">
        <w:rPr>
          <w:rFonts w:ascii="Times New Roman" w:hAnsi="Times New Roman" w:cs="Times New Roman"/>
          <w:sz w:val="24"/>
          <w:szCs w:val="24"/>
        </w:rPr>
        <w:t xml:space="preserve"> z postępowania wykonawców, wobec których zachodzą następujące podstawy wykluczenia: </w:t>
      </w:r>
    </w:p>
    <w:p w14:paraId="3280F406" w14:textId="77777777" w:rsidR="00FD6800" w:rsidRPr="00BC1ABC" w:rsidRDefault="00FD6800" w:rsidP="00F70B06">
      <w:pPr>
        <w:pStyle w:val="Akapitzlist"/>
        <w:numPr>
          <w:ilvl w:val="0"/>
          <w:numId w:val="7"/>
        </w:numPr>
        <w:spacing w:after="0" w:line="240" w:lineRule="auto"/>
        <w:ind w:left="284"/>
        <w:contextualSpacing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1ABC">
        <w:rPr>
          <w:rStyle w:val="alb"/>
          <w:rFonts w:ascii="Times New Roman" w:hAnsi="Times New Roman" w:cs="Times New Roman"/>
          <w:color w:val="000000" w:themeColor="text1"/>
          <w:sz w:val="24"/>
          <w:szCs w:val="24"/>
        </w:rPr>
        <w:t xml:space="preserve">wykonawcę </w:t>
      </w:r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>będącego osobą fizyczną, którego prawomocnie skazano za przestępstwo:</w:t>
      </w:r>
    </w:p>
    <w:p w14:paraId="181E520A" w14:textId="77777777" w:rsidR="00FD6800" w:rsidRPr="00BC1ABC" w:rsidRDefault="00FD6800" w:rsidP="00F70B06">
      <w:pPr>
        <w:pStyle w:val="Akapitzlist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udziału w zorganizowanej grupie przestępczej albo związku mającym na celu popełnienie przestępstwa lub przestępstwa skarbowego, o którym mowa w </w:t>
      </w:r>
      <w:hyperlink r:id="rId12" w:anchor="/document/16798683?unitId=art(258)&amp;cm=DOCUMENT" w:tgtFrame="_blank" w:history="1">
        <w:r w:rsidRPr="00BC1ABC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258</w:t>
        </w:r>
      </w:hyperlink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Kodeksu karnego,</w:t>
      </w:r>
    </w:p>
    <w:p w14:paraId="5E3E0486" w14:textId="77777777" w:rsidR="00FD6800" w:rsidRPr="00BC1ABC" w:rsidRDefault="00FD6800" w:rsidP="00F70B06">
      <w:pPr>
        <w:pStyle w:val="Akapitzlist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handlu ludźmi, o którym mowa w </w:t>
      </w:r>
      <w:hyperlink r:id="rId13" w:anchor="/document/16798683?unitId=art(189(a))&amp;cm=DOCUMENT" w:tgtFrame="_blank" w:history="1">
        <w:r w:rsidRPr="00BC1ABC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189a</w:t>
        </w:r>
      </w:hyperlink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Kodeksu karnego,</w:t>
      </w:r>
    </w:p>
    <w:p w14:paraId="0C40800B" w14:textId="77777777" w:rsidR="00FD6800" w:rsidRPr="00276473" w:rsidRDefault="00FD6800" w:rsidP="00F70B06">
      <w:pPr>
        <w:pStyle w:val="Akapitzlist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053C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którym mowa w </w:t>
      </w:r>
      <w:hyperlink r:id="rId14" w:anchor="/document/16798683?unitId=art(228)&amp;cm=DOCUMENT" w:tgtFrame="_blank" w:history="1">
        <w:r w:rsidRPr="00053CAD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228-230a</w:t>
        </w:r>
      </w:hyperlink>
      <w:r w:rsidRPr="00053C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5" w:anchor="/document/16798683?unitId=art(250(a))&amp;cm=DOCUMENT" w:tgtFrame="_blank" w:history="1">
        <w:r w:rsidRPr="00053CAD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250a</w:t>
        </w:r>
      </w:hyperlink>
      <w:r w:rsidRPr="00053C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Kodeksu karnego </w:t>
      </w:r>
      <w:r w:rsidRPr="00574C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</w:t>
      </w:r>
      <w:hyperlink r:id="rId16" w:anchor="/document/17631344?unitId=art(46)&amp;cm=DOCUMENT" w:tgtFrame="_blank" w:history="1">
        <w:r w:rsidRPr="00574C18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46-48</w:t>
        </w:r>
      </w:hyperlink>
      <w:r w:rsidRPr="00574C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ustawy z dnia 25 czerwca 2010 r. o sporcie (Dz. U. z 2020 r. poz. 1133 oraz z 2021 r. poz. 2054) lub w </w:t>
      </w:r>
      <w:hyperlink r:id="rId17" w:anchor="/document/17712396?unitId=art(54)ust(1)&amp;cm=DOCUMENT" w:tgtFrame="_blank" w:history="1">
        <w:r w:rsidRPr="00574C18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54 ust. 1-4</w:t>
        </w:r>
      </w:hyperlink>
      <w:r w:rsidRPr="00574C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ustawy z dnia 12 maja 2011 r. o refundacji leków, środków spożywczych specjalnego przeznaczenia żywieniowego oraz wyrobów medycznych (Dz. U. z 2021 r. poz. 523, 1292, 1559 i 2054),</w:t>
      </w:r>
    </w:p>
    <w:p w14:paraId="217CE709" w14:textId="77777777" w:rsidR="00FD6800" w:rsidRPr="00BC1ABC" w:rsidRDefault="00FD6800" w:rsidP="00F70B06">
      <w:pPr>
        <w:pStyle w:val="Akapitzlist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finansowania przestępstwa o charakterze terrorystycznym, o którym mowa w </w:t>
      </w:r>
      <w:hyperlink r:id="rId18" w:anchor="/document/16798683?unitId=art(165(a))&amp;cm=DOCUMENT" w:tgtFrame="_blank" w:history="1">
        <w:r w:rsidRPr="00BC1ABC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165a</w:t>
        </w:r>
      </w:hyperlink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Kodeksu karnego, lub przestępstwo udaremniania lub utrudniania stwierdzenia przestępnego pochodzenia pieniędzy lub ukrywania ich pochodzenia, o którym mowa w </w:t>
      </w:r>
      <w:hyperlink r:id="rId19" w:anchor="/document/16798683?unitId=art(299)&amp;cm=DOCUMENT" w:tgtFrame="_blank" w:history="1">
        <w:r w:rsidRPr="00BC1ABC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299</w:t>
        </w:r>
      </w:hyperlink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Kodeksu karnego,</w:t>
      </w:r>
    </w:p>
    <w:p w14:paraId="4FB81138" w14:textId="77777777" w:rsidR="00FD6800" w:rsidRPr="00BC1ABC" w:rsidRDefault="00FD6800" w:rsidP="00F70B06">
      <w:pPr>
        <w:pStyle w:val="Akapitzlist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charakterze terrorystycznym, o którym mowa w </w:t>
      </w:r>
      <w:hyperlink r:id="rId20" w:anchor="/document/16798683?unitId=art(115)par(20)&amp;cm=DOCUMENT" w:tgtFrame="_blank" w:history="1">
        <w:r w:rsidRPr="00BC1ABC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115 § 20</w:t>
        </w:r>
      </w:hyperlink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Kodeksu karnego, lub mające na celu popełnienie tego przestępstwa,</w:t>
      </w:r>
    </w:p>
    <w:p w14:paraId="63798016" w14:textId="77777777" w:rsidR="00FD6800" w:rsidRPr="00BC1ABC" w:rsidRDefault="00FD6800" w:rsidP="00F70B06">
      <w:pPr>
        <w:pStyle w:val="Akapitzlist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powierzenia wykonywania pracy małoletniemu cudzoziemcowi, o którym mowa w </w:t>
      </w:r>
      <w:hyperlink r:id="rId21" w:anchor="/document/17896506?unitId=art(9)ust(2)&amp;cm=DOCUMENT" w:tgtFrame="_blank" w:history="1">
        <w:r w:rsidRPr="00BC1ABC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9 ust. 2</w:t>
        </w:r>
      </w:hyperlink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ustawy z dnia 15 czerwca 2012 r. o skutkach powierzania wykonywania pracy cudzoziemcom przebywającym wbrew przepisom na terytorium Rzeczypospolitej Polskiej (Dz. U. poz. 769),</w:t>
      </w:r>
    </w:p>
    <w:p w14:paraId="4733B7AA" w14:textId="77777777" w:rsidR="00FD6800" w:rsidRPr="00BC1ABC" w:rsidRDefault="00FD6800" w:rsidP="00F70B06">
      <w:pPr>
        <w:pStyle w:val="Akapitzlist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przeciwko obrotowi gospodarczemu, o których mowa w </w:t>
      </w:r>
      <w:hyperlink r:id="rId22" w:anchor="/document/16798683?unitId=art(296)&amp;cm=DOCUMENT" w:tgtFrame="_blank" w:history="1">
        <w:r w:rsidRPr="00BC1ABC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296-307</w:t>
        </w:r>
      </w:hyperlink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Kodeksu karnego, przestępstwo oszustwa, o którym mowa w </w:t>
      </w:r>
      <w:hyperlink r:id="rId23" w:anchor="/document/16798683?unitId=art(286)&amp;cm=DOCUMENT" w:tgtFrame="_blank" w:history="1">
        <w:r w:rsidRPr="00BC1ABC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286</w:t>
        </w:r>
      </w:hyperlink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Kodeksu karnego, przestępstwo przeciwko wiarygodności dokumentów, o których mowa w </w:t>
      </w:r>
      <w:hyperlink r:id="rId24" w:anchor="/document/16798683?unitId=art(270)&amp;cm=DOCUMENT" w:tgtFrame="_blank" w:history="1">
        <w:r w:rsidRPr="00BC1ABC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270-277d</w:t>
        </w:r>
      </w:hyperlink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Kodeksu karnego, lub przestępstwo skarbowe,</w:t>
      </w:r>
    </w:p>
    <w:p w14:paraId="2619CF46" w14:textId="77777777" w:rsidR="00FD6800" w:rsidRPr="00BC1ABC" w:rsidRDefault="00FD6800" w:rsidP="00F70B06">
      <w:pPr>
        <w:pStyle w:val="Akapitzlist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>o którym mowa w art. 9 ust. 1 i 3 lub art. 10 ustawy z dnia 15 czerwca 2012 r. o skutkach powierzania wykonywania pracy cudzoziemcom przebywającym wbrew przepisom na terytorium Rzeczypospolitej Polskiej</w:t>
      </w:r>
    </w:p>
    <w:p w14:paraId="47317417" w14:textId="77777777" w:rsidR="00FD6800" w:rsidRPr="00BC1ABC" w:rsidRDefault="00FD6800" w:rsidP="00F70B06">
      <w:pPr>
        <w:pStyle w:val="text-justify"/>
        <w:spacing w:before="0" w:beforeAutospacing="0" w:after="0" w:afterAutospacing="0"/>
        <w:ind w:firstLine="567"/>
        <w:jc w:val="both"/>
      </w:pPr>
      <w:r w:rsidRPr="00BC1ABC">
        <w:t>- lub za odpowiedni czyn zabroniony określony w przepisach prawa obcego;</w:t>
      </w:r>
    </w:p>
    <w:p w14:paraId="4F3F7105" w14:textId="77777777" w:rsidR="00FD6800" w:rsidRPr="00BC1ABC" w:rsidRDefault="00FD6800" w:rsidP="00F70B06">
      <w:pPr>
        <w:pStyle w:val="Akapitzlist"/>
        <w:numPr>
          <w:ilvl w:val="0"/>
          <w:numId w:val="7"/>
        </w:numPr>
        <w:spacing w:after="0" w:line="240" w:lineRule="auto"/>
        <w:ind w:left="142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 w14:paraId="4FDF9E6A" w14:textId="77777777" w:rsidR="00FD6800" w:rsidRPr="00BC1ABC" w:rsidRDefault="00FD6800" w:rsidP="00F70B06">
      <w:pPr>
        <w:pStyle w:val="Akapitzlist"/>
        <w:numPr>
          <w:ilvl w:val="0"/>
          <w:numId w:val="7"/>
        </w:numPr>
        <w:spacing w:after="0" w:line="240" w:lineRule="auto"/>
        <w:ind w:left="142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wobec którego wydano prawomocny wyrok sądu lub ostateczną decyzję administracyjną 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14:paraId="50CD1AEE" w14:textId="77777777" w:rsidR="00FD6800" w:rsidRPr="00BC1ABC" w:rsidRDefault="00FD6800" w:rsidP="00F70B06">
      <w:pPr>
        <w:pStyle w:val="Akapitzlist"/>
        <w:numPr>
          <w:ilvl w:val="0"/>
          <w:numId w:val="7"/>
        </w:numPr>
        <w:spacing w:after="0" w:line="240" w:lineRule="auto"/>
        <w:ind w:left="142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wobec którego prawomocnie orzeczono zakaz ubiegania się o zamówienia publiczne;</w:t>
      </w:r>
    </w:p>
    <w:p w14:paraId="678EEECE" w14:textId="77777777" w:rsidR="00FD6800" w:rsidRPr="00BC1ABC" w:rsidRDefault="00FD6800" w:rsidP="00F70B06">
      <w:pPr>
        <w:pStyle w:val="Akapitzlist"/>
        <w:numPr>
          <w:ilvl w:val="0"/>
          <w:numId w:val="7"/>
        </w:numPr>
        <w:spacing w:after="0" w:line="240" w:lineRule="auto"/>
        <w:ind w:left="142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jeżeli zamawiający może stwierdzić, na podstawie wiarygodnych przesłanek, że wykonawca zawarł z innymi wykonawcami porozumienie mające na celu zakłócenie konkurencji, w szczególności jeżeli należąc do tej samej grupy kapitałowej w rozumieniu </w:t>
      </w:r>
      <w:hyperlink r:id="rId25" w:anchor="/document/17337528?cm=DOCUMENT" w:tgtFrame="_blank" w:history="1">
        <w:r w:rsidRPr="00BC1ABC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ustawy</w:t>
        </w:r>
      </w:hyperlink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14:paraId="716C4693" w14:textId="77777777" w:rsidR="00FD6800" w:rsidRPr="00BC1ABC" w:rsidRDefault="00FD6800" w:rsidP="00F70B06">
      <w:pPr>
        <w:pStyle w:val="Akapitzlist"/>
        <w:numPr>
          <w:ilvl w:val="0"/>
          <w:numId w:val="7"/>
        </w:numPr>
        <w:spacing w:after="0" w:line="240" w:lineRule="auto"/>
        <w:ind w:left="142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jeżeli, w przypadkach, o których mowa w art. 85 ust.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ustawy</w:t>
      </w:r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doszło do zakłócenia konkurencji wynikającego z wcześniejszego zaangażowania tego wykonawcy lub podmiotu, który należy z wykonawcą do tej samej grupy kapitałowej w rozumieniu </w:t>
      </w:r>
      <w:hyperlink r:id="rId26" w:anchor="/document/17337528?cm=DOCUMENT" w:tgtFrame="_blank" w:history="1">
        <w:r w:rsidRPr="00BC1ABC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ustawy</w:t>
        </w:r>
      </w:hyperlink>
      <w:r w:rsidRPr="00BC1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14:paraId="61DC6B43" w14:textId="77777777" w:rsidR="00FD6800" w:rsidRPr="00A9292A" w:rsidRDefault="00FD6800" w:rsidP="00F70B06">
      <w:pPr>
        <w:pStyle w:val="Akapitzlist"/>
        <w:numPr>
          <w:ilvl w:val="1"/>
          <w:numId w:val="35"/>
        </w:numPr>
        <w:autoSpaceDE w:val="0"/>
        <w:autoSpaceDN w:val="0"/>
        <w:spacing w:after="0" w:line="240" w:lineRule="auto"/>
        <w:ind w:left="142" w:hanging="360"/>
        <w:jc w:val="both"/>
        <w:rPr>
          <w:rFonts w:ascii="Times New Roman" w:hAnsi="Times New Roman" w:cs="Times New Roman"/>
          <w:sz w:val="24"/>
          <w:szCs w:val="24"/>
        </w:rPr>
      </w:pPr>
      <w:r w:rsidRPr="00A9292A">
        <w:rPr>
          <w:rFonts w:ascii="Times New Roman" w:hAnsi="Times New Roman" w:cs="Times New Roman"/>
          <w:color w:val="000000" w:themeColor="text1"/>
          <w:sz w:val="24"/>
          <w:szCs w:val="24"/>
        </w:rPr>
        <w:t>Zamawiający wykluczy z postępowania wykonawcę w przypadkach wskazanych w przepisie art. 7 ust. 1 ustawy z dnia 13 kwietnia 2022 r. o szczególnych rozwiązaniach w zakresie przeciwdziałania wspierania agresji na Ukrainę oraz służących ochronie bezpieczeństwa narodowego (Dz.U. z 2022 r. poz. 835) tj.:</w:t>
      </w:r>
    </w:p>
    <w:p w14:paraId="600BDEE7" w14:textId="77777777" w:rsidR="00FD6800" w:rsidRPr="00A9292A" w:rsidRDefault="00FD6800" w:rsidP="00F70B06">
      <w:pPr>
        <w:pStyle w:val="Akapitzlist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292A">
        <w:rPr>
          <w:rFonts w:ascii="Times New Roman" w:hAnsi="Times New Roman" w:cs="Times New Roman"/>
          <w:sz w:val="24"/>
          <w:szCs w:val="24"/>
        </w:rPr>
        <w:t>wykonawcę wymienionego w wykazach określonych w rozporządzeniu 765/2006 i rozporządzeniu 269/2014 albo wpisanego na listę na podstawie decyzji w sprawie wpisu na listę rozstrzygającej o zastosowaniu środka, o którym mowa w art. 1 pkt 3 ww. ustawy,</w:t>
      </w:r>
    </w:p>
    <w:p w14:paraId="42731D88" w14:textId="77777777" w:rsidR="00FD6800" w:rsidRPr="00A9292A" w:rsidRDefault="00FD6800" w:rsidP="00F70B06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929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wykonawcę, którego beneficjentem rzeczywistym w rozumieniu </w:t>
      </w:r>
      <w:hyperlink r:id="rId27" w:anchor="/document/18708093?cm=DOCUMENT" w:tgtFrame="_blank" w:history="1">
        <w:r w:rsidRPr="00A9292A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ustawy</w:t>
        </w:r>
      </w:hyperlink>
      <w:r w:rsidRPr="00A929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 dnia 1 marca 2018 r. o </w:t>
      </w:r>
      <w:r w:rsidRPr="00A9292A">
        <w:rPr>
          <w:rStyle w:val="Uwydatnienie"/>
          <w:rFonts w:ascii="Times New Roman" w:hAnsi="Times New Roman" w:cs="Times New Roman"/>
          <w:i w:val="0"/>
          <w:color w:val="000000" w:themeColor="text1"/>
          <w:sz w:val="24"/>
          <w:szCs w:val="24"/>
        </w:rPr>
        <w:t>przeciwdziałaniu</w:t>
      </w:r>
      <w:r w:rsidRPr="00A929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praniu pieniędzy oraz finansowaniu terroryzmu (Dz. U. z 2022 r. poz. 593 i 655) jest osoba wymieniona w wykazach określonych w </w:t>
      </w:r>
      <w:hyperlink r:id="rId28" w:anchor="/document/67607987?cm=DOCUMENT" w:tgtFrame="_blank" w:history="1">
        <w:r w:rsidRPr="00A9292A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rozporządzeniu</w:t>
        </w:r>
      </w:hyperlink>
      <w:r w:rsidRPr="00A929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765/2006 i </w:t>
      </w:r>
      <w:hyperlink r:id="rId29" w:anchor="/document/68410867?cm=DOCUMENT" w:tgtFrame="_blank" w:history="1">
        <w:r w:rsidRPr="00A9292A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rozporządzeniu</w:t>
        </w:r>
      </w:hyperlink>
      <w:r w:rsidRPr="00A929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 ww. ustawy,</w:t>
      </w:r>
    </w:p>
    <w:p w14:paraId="5540CD89" w14:textId="54CB794E" w:rsidR="00FD6800" w:rsidRDefault="00FD6800" w:rsidP="00F70B06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929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wykonawcę oraz uczestnika konkursu, którego jednostką dominującą w rozumieniu </w:t>
      </w:r>
      <w:hyperlink r:id="rId30" w:anchor="/document/16796295?unitId=art(3)ust(1)pkt(37)&amp;cm=DOCUMENT" w:tgtFrame="_blank" w:history="1">
        <w:r w:rsidRPr="00A9292A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art. 3 ust. 1 pkt 37</w:t>
        </w:r>
      </w:hyperlink>
      <w:r w:rsidRPr="00A929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ustawy z dnia 29 września 1994 r. o rachunkowości (Dz. U. z 2021 r. poz. 217, 2105 i 2106) jest podmiot wymieniony w wykazach określonych w </w:t>
      </w:r>
      <w:hyperlink r:id="rId31" w:anchor="/document/67607987?cm=DOCUMENT" w:tgtFrame="_blank" w:history="1">
        <w:r w:rsidRPr="00A9292A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rozporządzeniu</w:t>
        </w:r>
      </w:hyperlink>
      <w:r w:rsidRPr="00A929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765/2006 i </w:t>
      </w:r>
      <w:hyperlink r:id="rId32" w:anchor="/document/68410867?cm=DOCUMENT" w:tgtFrame="_blank" w:history="1">
        <w:r w:rsidRPr="00A9292A">
          <w:rPr>
            <w:rStyle w:val="Hipercz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rozporządzeniu</w:t>
        </w:r>
      </w:hyperlink>
      <w:r w:rsidRPr="00A929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 ww. ustawy.</w:t>
      </w:r>
    </w:p>
    <w:p w14:paraId="1CF97C55" w14:textId="77777777" w:rsidR="00F70B06" w:rsidRPr="00A9292A" w:rsidRDefault="00F70B06" w:rsidP="00F70B06">
      <w:pPr>
        <w:pStyle w:val="Akapitzlist"/>
        <w:spacing w:after="0" w:line="240" w:lineRule="auto"/>
        <w:ind w:left="79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72C827" w14:textId="77777777" w:rsidR="008B6136" w:rsidRPr="00BC1ABC" w:rsidRDefault="00056CB1" w:rsidP="00B55566">
      <w:pPr>
        <w:pStyle w:val="Tekstpodstawowy"/>
        <w:pBdr>
          <w:top w:val="single" w:sz="4" w:space="1" w:color="auto" w:shadow="1"/>
          <w:left w:val="single" w:sz="4" w:space="4" w:color="auto" w:shadow="1"/>
          <w:bottom w:val="single" w:sz="4" w:space="0" w:color="auto" w:shadow="1"/>
          <w:right w:val="single" w:sz="4" w:space="4" w:color="auto" w:shadow="1"/>
        </w:pBdr>
        <w:ind w:left="142"/>
        <w:jc w:val="both"/>
        <w:rPr>
          <w:b/>
          <w:i/>
          <w:iCs/>
          <w:kern w:val="144"/>
        </w:rPr>
      </w:pPr>
      <w:r w:rsidRPr="00BC1ABC">
        <w:rPr>
          <w:b/>
        </w:rPr>
        <w:t>X</w:t>
      </w:r>
      <w:r w:rsidR="002F66E8" w:rsidRPr="00BC1ABC">
        <w:rPr>
          <w:b/>
        </w:rPr>
        <w:t>I</w:t>
      </w:r>
      <w:r w:rsidRPr="00BC1ABC">
        <w:rPr>
          <w:b/>
        </w:rPr>
        <w:t xml:space="preserve">   WYKAZ PODMIOTOWYCH ŚRODKÓW DOWODOWYCH</w:t>
      </w:r>
    </w:p>
    <w:p w14:paraId="5D756060" w14:textId="158D02E4" w:rsidR="00056CB1" w:rsidRPr="00BC1ABC" w:rsidRDefault="00056CB1" w:rsidP="00816E68">
      <w:pPr>
        <w:numPr>
          <w:ilvl w:val="0"/>
          <w:numId w:val="9"/>
        </w:numPr>
        <w:autoSpaceDE w:val="0"/>
        <w:autoSpaceDN w:val="0"/>
        <w:spacing w:before="120" w:after="120"/>
        <w:jc w:val="both"/>
      </w:pPr>
      <w:r w:rsidRPr="00BC1ABC">
        <w:t xml:space="preserve">Wykonawca dołącza </w:t>
      </w:r>
      <w:r w:rsidRPr="005D5FF6">
        <w:rPr>
          <w:b/>
          <w:u w:val="single"/>
        </w:rPr>
        <w:t>do oferty</w:t>
      </w:r>
      <w:r w:rsidRPr="00BC1ABC">
        <w:t xml:space="preserve"> oświadczenie o niepodleganiu wykluczeniu w zakresie wskazanym w rozdziale </w:t>
      </w:r>
      <w:r w:rsidR="00E06CAD" w:rsidRPr="00BC1ABC">
        <w:t>X</w:t>
      </w:r>
      <w:r w:rsidRPr="00BC1ABC">
        <w:t xml:space="preserve"> SWZ. Oświadczenie to stanowi dowód potwierdzający brak podstaw wykluczenia</w:t>
      </w:r>
      <w:r w:rsidR="00484BB4">
        <w:t>.</w:t>
      </w:r>
    </w:p>
    <w:p w14:paraId="7AFF2567" w14:textId="77777777" w:rsidR="00056CB1" w:rsidRPr="00BC1ABC" w:rsidRDefault="00056CB1" w:rsidP="00816E68">
      <w:pPr>
        <w:numPr>
          <w:ilvl w:val="0"/>
          <w:numId w:val="9"/>
        </w:numPr>
        <w:autoSpaceDE w:val="0"/>
        <w:autoSpaceDN w:val="0"/>
        <w:spacing w:before="120" w:after="120"/>
        <w:jc w:val="both"/>
      </w:pPr>
      <w:r w:rsidRPr="00BC1ABC">
        <w:t>Oświadczenie składane jest pod rygorem nieważności w formie elektronicznej lub w postaci elektronicznej opatrzonej podpisem zaufanym, lub podpisem osobistym.</w:t>
      </w:r>
    </w:p>
    <w:p w14:paraId="294ADB27" w14:textId="77777777" w:rsidR="00056CB1" w:rsidRPr="00BC1ABC" w:rsidRDefault="00056CB1" w:rsidP="00816E68">
      <w:pPr>
        <w:numPr>
          <w:ilvl w:val="0"/>
          <w:numId w:val="9"/>
        </w:numPr>
        <w:autoSpaceDE w:val="0"/>
        <w:autoSpaceDN w:val="0"/>
        <w:spacing w:before="120" w:after="120"/>
        <w:jc w:val="both"/>
      </w:pPr>
      <w:r w:rsidRPr="00BC1ABC">
        <w:t xml:space="preserve">Oświadczenie składają </w:t>
      </w:r>
      <w:r w:rsidRPr="00BC1ABC">
        <w:rPr>
          <w:b/>
        </w:rPr>
        <w:t>odrębnie</w:t>
      </w:r>
      <w:r w:rsidRPr="00BC1ABC">
        <w:t>:</w:t>
      </w:r>
    </w:p>
    <w:p w14:paraId="37C62F06" w14:textId="77777777" w:rsidR="00056CB1" w:rsidRPr="00BC1ABC" w:rsidRDefault="00056CB1" w:rsidP="00816E68">
      <w:pPr>
        <w:pStyle w:val="Tekstpodstawowy"/>
        <w:numPr>
          <w:ilvl w:val="0"/>
          <w:numId w:val="8"/>
        </w:numPr>
        <w:spacing w:after="0"/>
        <w:ind w:right="20"/>
        <w:jc w:val="both"/>
      </w:pPr>
      <w:r w:rsidRPr="00BC1ABC">
        <w:t>wykonawca/każdy spośród wykonawców wspólnie ubiegających się o udzielenie zamówienia. W takim przypadku oświadczenie potwierdza brak podstaw wykluczenia wykonawcy oraz spełnianie warunków udziału w postępowaniu w zakresie, w jakim każdy z wykonawców wykazuje spełnianie warunków udziału w postępowaniu;</w:t>
      </w:r>
    </w:p>
    <w:p w14:paraId="4906DA70" w14:textId="77777777" w:rsidR="00056CB1" w:rsidRPr="00BC1ABC" w:rsidRDefault="00056CB1" w:rsidP="00816E68">
      <w:pPr>
        <w:pStyle w:val="Tekstpodstawowy"/>
        <w:numPr>
          <w:ilvl w:val="0"/>
          <w:numId w:val="8"/>
        </w:numPr>
        <w:spacing w:after="0"/>
        <w:ind w:right="20"/>
        <w:jc w:val="both"/>
      </w:pPr>
      <w:r w:rsidRPr="00BC1ABC">
        <w:t>podmiot trzeci, na którego potencjał powołuje się wykonawca celem potwierdzenia spełnienia warunków udziału w postępowaniu. W takim przypadku oświadczenie potwierdza brak podstaw wykluczenia podmiotu oraz spełnianie warunków udziału w postępowaniu w zakresie, w jakim podmiot udostępnia swoje zasoby wykonawcy;</w:t>
      </w:r>
    </w:p>
    <w:p w14:paraId="1DF75437" w14:textId="77777777" w:rsidR="00484BB4" w:rsidRPr="005F67E1" w:rsidRDefault="00916B82" w:rsidP="00816E68">
      <w:pPr>
        <w:pStyle w:val="pkt"/>
        <w:numPr>
          <w:ilvl w:val="0"/>
          <w:numId w:val="9"/>
        </w:numPr>
        <w:rPr>
          <w:szCs w:val="24"/>
        </w:rPr>
      </w:pPr>
      <w:r>
        <w:t>Z</w:t>
      </w:r>
      <w:r w:rsidR="00E06CAD" w:rsidRPr="00BC1ABC">
        <w:t xml:space="preserve">amawiający </w:t>
      </w:r>
      <w:r w:rsidR="00484BB4">
        <w:t>nie żąda podmiotowych środków dowodowych.</w:t>
      </w:r>
    </w:p>
    <w:p w14:paraId="10269192" w14:textId="4BEF93C8" w:rsidR="00717AC3" w:rsidRPr="00256505" w:rsidRDefault="00717AC3" w:rsidP="00816E68">
      <w:pPr>
        <w:pStyle w:val="pkt"/>
        <w:numPr>
          <w:ilvl w:val="0"/>
          <w:numId w:val="9"/>
        </w:numPr>
      </w:pPr>
      <w:r w:rsidRPr="00256505">
        <w:t>W przypadku oferty składanej przez Wykonawców ubiegających się wspólnie o udzielenie zamówienia publicznego, dokumenty potwierdzające, że Wykonawca nie podlega wykluczeniu</w:t>
      </w:r>
      <w:r w:rsidR="00484BB4" w:rsidRPr="00256505">
        <w:t xml:space="preserve"> (oświadczenie, o którym mowa w ust. 1)</w:t>
      </w:r>
      <w:r w:rsidRPr="00256505">
        <w:t xml:space="preserve"> składa każdy z Wykonawców oddzielnie.</w:t>
      </w:r>
      <w:r w:rsidR="00976825" w:rsidRPr="00256505"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wymagane. W takim przypadku wykonawcy wspólnie ubiegający się o udzielenie zamówienia dołączają do oferty oświadczenie, z którego wynika, które roboty budowlane, dostawy lub usługi wykonają poszczególni wykonawcy.</w:t>
      </w:r>
    </w:p>
    <w:p w14:paraId="32AB524D" w14:textId="55D0D002" w:rsidR="001D21C0" w:rsidRPr="00BC1ABC" w:rsidRDefault="001D21C0" w:rsidP="00FD6800">
      <w:pPr>
        <w:numPr>
          <w:ilvl w:val="0"/>
          <w:numId w:val="9"/>
        </w:numPr>
        <w:autoSpaceDE w:val="0"/>
        <w:autoSpaceDN w:val="0"/>
        <w:spacing w:before="120" w:after="120"/>
        <w:jc w:val="both"/>
      </w:pPr>
      <w:r w:rsidRPr="00BC1ABC">
        <w:rPr>
          <w:b/>
        </w:rPr>
        <w:t>Samooczyszczenie</w:t>
      </w:r>
      <w:r w:rsidRPr="00BC1ABC">
        <w:t xml:space="preserve"> – w okolicznościach określonych w</w:t>
      </w:r>
      <w:r w:rsidR="00656E2D">
        <w:t xml:space="preserve"> art. 108 ust. 1 pkt 1, 2</w:t>
      </w:r>
      <w:r w:rsidR="000B53D6">
        <w:t xml:space="preserve"> lub</w:t>
      </w:r>
      <w:r w:rsidR="00656E2D">
        <w:t xml:space="preserve"> 5</w:t>
      </w:r>
      <w:r w:rsidR="000B53D6">
        <w:t xml:space="preserve"> ustawy,</w:t>
      </w:r>
      <w:r w:rsidRPr="005D5FF6">
        <w:rPr>
          <w:color w:val="0070C0"/>
        </w:rPr>
        <w:t xml:space="preserve"> </w:t>
      </w:r>
      <w:r w:rsidRPr="00BC1ABC">
        <w:t xml:space="preserve">wykonawca nie podlega wykluczeniu jeżeli udowodni zamawiającemu, że spełnił </w:t>
      </w:r>
      <w:r w:rsidRPr="00BC1ABC">
        <w:rPr>
          <w:b/>
        </w:rPr>
        <w:t>łącznie</w:t>
      </w:r>
      <w:r w:rsidRPr="00BC1ABC">
        <w:t xml:space="preserve"> następujące przesłanki:</w:t>
      </w:r>
    </w:p>
    <w:p w14:paraId="718119A7" w14:textId="77777777" w:rsidR="001D21C0" w:rsidRPr="00BC1ABC" w:rsidRDefault="001D21C0" w:rsidP="001D21C0">
      <w:pPr>
        <w:pStyle w:val="Tekstpodstawowy"/>
        <w:ind w:left="360" w:right="20"/>
        <w:jc w:val="both"/>
      </w:pPr>
      <w:r w:rsidRPr="00BC1ABC">
        <w:lastRenderedPageBreak/>
        <w:t>1) naprawił lub zobowiązał się do naprawienia szkody wyrządzonej przestępstwem, wykroczeniem lub swoim nieprawidłowym postępowaniem, w tym poprzez zadośćuczynienie pieniężne;</w:t>
      </w:r>
    </w:p>
    <w:p w14:paraId="00C21907" w14:textId="77777777" w:rsidR="001D21C0" w:rsidRPr="00BC1ABC" w:rsidRDefault="001D21C0" w:rsidP="001D21C0">
      <w:pPr>
        <w:pStyle w:val="Tekstpodstawowy"/>
        <w:ind w:left="360" w:right="20"/>
        <w:jc w:val="both"/>
      </w:pPr>
      <w:r w:rsidRPr="00BC1ABC">
        <w:t>2) wyczerpująco wyjaśnił fakty i okoliczności związane z przestępstwem, wykroczeniem lub swoim nieprawidłowym postępowaniem oraz spowodowanymi przez nie szkodami, aktywnie współpracując odpowiednio z właściwymi organami, w tym organami ścigania lub zamawiającym;</w:t>
      </w:r>
    </w:p>
    <w:p w14:paraId="3146D0AD" w14:textId="77777777" w:rsidR="001D21C0" w:rsidRPr="00BC1ABC" w:rsidRDefault="001D21C0" w:rsidP="001D21C0">
      <w:pPr>
        <w:pStyle w:val="Tekstpodstawowy"/>
        <w:ind w:left="360" w:right="20"/>
        <w:jc w:val="both"/>
      </w:pPr>
      <w:r w:rsidRPr="00BC1ABC">
        <w:t>3) podjął konkretne środki techniczne, organizacyjne i kadrowe, odpowiednie dla zapobiegania dalszym przestępstwom, wykroczeniom lub nieprawidłowemu postępowaniu, w szczególności:</w:t>
      </w:r>
    </w:p>
    <w:p w14:paraId="04C039FF" w14:textId="77777777" w:rsidR="001D21C0" w:rsidRPr="00BC1ABC" w:rsidRDefault="001D21C0" w:rsidP="001D21C0">
      <w:pPr>
        <w:pStyle w:val="Tekstpodstawowy"/>
        <w:ind w:left="360" w:right="20"/>
        <w:jc w:val="both"/>
      </w:pPr>
      <w:r w:rsidRPr="00BC1ABC">
        <w:t>a) zerwał wszelkie powiązania z osobami lub podmiotami odpowiedzialnymi za nieprawidłowe postępowanie wykonawcy,</w:t>
      </w:r>
    </w:p>
    <w:p w14:paraId="5D7D8CA4" w14:textId="77777777" w:rsidR="001D21C0" w:rsidRPr="00BC1ABC" w:rsidRDefault="001D21C0" w:rsidP="001D21C0">
      <w:pPr>
        <w:pStyle w:val="Tekstpodstawowy"/>
        <w:ind w:left="360" w:right="20"/>
        <w:jc w:val="both"/>
      </w:pPr>
      <w:r w:rsidRPr="00BC1ABC">
        <w:t>b) zreorganizował personel,</w:t>
      </w:r>
    </w:p>
    <w:p w14:paraId="34895D16" w14:textId="77777777" w:rsidR="001D21C0" w:rsidRPr="00BC1ABC" w:rsidRDefault="001D21C0" w:rsidP="001D21C0">
      <w:pPr>
        <w:pStyle w:val="Tekstpodstawowy"/>
        <w:ind w:left="360" w:right="20"/>
        <w:jc w:val="both"/>
      </w:pPr>
      <w:r w:rsidRPr="00BC1ABC">
        <w:t>c) wdrożył system sprawozdawczości i kontroli,</w:t>
      </w:r>
    </w:p>
    <w:p w14:paraId="14C4ED8F" w14:textId="77777777" w:rsidR="001D21C0" w:rsidRPr="00BC1ABC" w:rsidRDefault="001D21C0" w:rsidP="001D21C0">
      <w:pPr>
        <w:pStyle w:val="Tekstpodstawowy"/>
        <w:ind w:left="360" w:right="20"/>
        <w:jc w:val="both"/>
      </w:pPr>
      <w:r w:rsidRPr="00BC1ABC">
        <w:t>d) utworzył struktury audytu wewnętrznego do monitorowania przestrzegania przepisów, wewnętrznych regulacji lub standardów,</w:t>
      </w:r>
    </w:p>
    <w:p w14:paraId="61DA553F" w14:textId="77777777" w:rsidR="001D21C0" w:rsidRPr="00BC1ABC" w:rsidRDefault="001D21C0" w:rsidP="001D21C0">
      <w:pPr>
        <w:pStyle w:val="Tekstpodstawowy"/>
        <w:ind w:left="360" w:right="20"/>
        <w:jc w:val="both"/>
      </w:pPr>
      <w:r w:rsidRPr="00BC1ABC">
        <w:t>e) wprowadził wewnętrzne regulacje dotyczące odpowiedzialności i odszkodowań za nieprzestrzeganie przepisów, wewnętrznych regulacji lub standardów.</w:t>
      </w:r>
    </w:p>
    <w:p w14:paraId="10054AF9" w14:textId="77777777" w:rsidR="003536A1" w:rsidRDefault="001D21C0" w:rsidP="003536A1">
      <w:pPr>
        <w:pStyle w:val="Tekstpodstawowy"/>
        <w:ind w:left="360" w:right="20"/>
        <w:jc w:val="both"/>
        <w:rPr>
          <w:b/>
        </w:rPr>
      </w:pPr>
      <w:r w:rsidRPr="00BC1ABC">
        <w:rPr>
          <w:b/>
        </w:rPr>
        <w:t>Zamawiający ocenia, czy podjęte przez wykonawcę czynności są wystarczające do wykazania jego rzetelności, uwzględniając wagę i szczególne okoliczności czynu wykonawcy, a jeżeli uzna, że nie są wys</w:t>
      </w:r>
      <w:r>
        <w:rPr>
          <w:b/>
        </w:rPr>
        <w:t>tarczające, wyklucza wykonawcę.</w:t>
      </w:r>
    </w:p>
    <w:p w14:paraId="1DA4B052" w14:textId="2644BA78" w:rsidR="001601E7" w:rsidRPr="001601E7" w:rsidRDefault="003536A1" w:rsidP="00FD6800">
      <w:pPr>
        <w:pStyle w:val="Tekstpodstawowy"/>
        <w:numPr>
          <w:ilvl w:val="0"/>
          <w:numId w:val="9"/>
        </w:numPr>
        <w:ind w:right="20"/>
        <w:jc w:val="both"/>
        <w:rPr>
          <w:b/>
        </w:rPr>
      </w:pPr>
      <w:r w:rsidRPr="003536A1">
        <w:rPr>
          <w:rStyle w:val="Uwydatnienie"/>
          <w:i w:val="0"/>
        </w:rPr>
        <w:t>Podmiotowe środki dowodowe</w:t>
      </w:r>
      <w:r>
        <w:t xml:space="preserve"> oraz inne dokumenty lub oświadczenia składane na potwierdzenie spełniania warunków udziału w postępowaniu oraz braku podstaw wykluczenia, składa się w formie elektronicznej, w postaci elektronicznej opatrzonej podpisem zaufanym lub podpisem osobistym, w zakresie i w sposób określony w przepisach wydanych na podstawie </w:t>
      </w:r>
      <w:r w:rsidR="00BA0283" w:rsidRPr="00BA0283">
        <w:t xml:space="preserve">art. 70 ustawy tj. </w:t>
      </w:r>
      <w:r w:rsidR="00BA0283">
        <w:t>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(Dz.U. z 2020 r. poz. 2452). Szczegółowe informacje zostały zawarte w rozdziale XII SWZ.</w:t>
      </w:r>
    </w:p>
    <w:p w14:paraId="520D0AC9" w14:textId="77777777" w:rsidR="001601E7" w:rsidRPr="001601E7" w:rsidRDefault="00A8214E" w:rsidP="00FD6800">
      <w:pPr>
        <w:pStyle w:val="Tekstpodstawowy"/>
        <w:numPr>
          <w:ilvl w:val="0"/>
          <w:numId w:val="9"/>
        </w:numPr>
        <w:ind w:right="20"/>
        <w:jc w:val="both"/>
        <w:rPr>
          <w:b/>
        </w:rPr>
      </w:pPr>
      <w:r w:rsidRPr="00F45AF2">
        <w:t>Podmiotowe środki dowodowe, przedmiotowe środki dowodowe oraz inne dokumenty lub oświadczenia, sporządzone w języku obcym przekazuje się wraz z tłumaczeniem na język polski.</w:t>
      </w:r>
    </w:p>
    <w:p w14:paraId="5963A86B" w14:textId="77777777" w:rsidR="00421712" w:rsidRPr="001601E7" w:rsidRDefault="00421712" w:rsidP="00FD6800">
      <w:pPr>
        <w:pStyle w:val="Tekstpodstawowy"/>
        <w:numPr>
          <w:ilvl w:val="0"/>
          <w:numId w:val="9"/>
        </w:numPr>
        <w:ind w:right="20"/>
        <w:jc w:val="both"/>
        <w:rPr>
          <w:b/>
        </w:rPr>
      </w:pPr>
      <w:r w:rsidRPr="001601E7">
        <w:rPr>
          <w:bCs/>
        </w:rPr>
        <w:t>J</w:t>
      </w:r>
      <w:r w:rsidRPr="00421712">
        <w:t>eżeli wykonawca nie złożył oświadczenia, o którym mowa w art. 125 ust. 1, podmiotowych środków dowodowych, innych dokumentów lub oświadczeń składanych w postępowaniu lub są one niekompletne lub zawierają błędy, zamawiający wzywa wykonawcę odpowiednio do ich złożenia, poprawienia lub uzupełnienia w wyznaczonym terminie, chyba że:</w:t>
      </w:r>
    </w:p>
    <w:p w14:paraId="5F41042F" w14:textId="77777777" w:rsidR="00421712" w:rsidRPr="00421712" w:rsidRDefault="00421712" w:rsidP="001601E7">
      <w:pPr>
        <w:ind w:left="709" w:hanging="283"/>
        <w:jc w:val="both"/>
      </w:pPr>
      <w:r w:rsidRPr="00421712">
        <w:t xml:space="preserve">1) </w:t>
      </w:r>
      <w:r>
        <w:t>oferta wykonawcy podlega odrzuceniu bez względu na ich</w:t>
      </w:r>
      <w:r w:rsidRPr="00421712">
        <w:t xml:space="preserve"> złożenie, uzupełnienie lub poprawienie lub</w:t>
      </w:r>
    </w:p>
    <w:p w14:paraId="273D8270" w14:textId="635914A8" w:rsidR="00CA71B1" w:rsidRDefault="00421712" w:rsidP="004D4702">
      <w:pPr>
        <w:ind w:left="709" w:hanging="283"/>
        <w:jc w:val="both"/>
      </w:pPr>
      <w:r w:rsidRPr="00421712">
        <w:t>2) zachodzą przesłanki unieważnienia postępowania.</w:t>
      </w:r>
    </w:p>
    <w:p w14:paraId="122130BF" w14:textId="77777777" w:rsidR="009B3049" w:rsidRPr="00BC1ABC" w:rsidRDefault="009B3049" w:rsidP="009B3049">
      <w:pPr>
        <w:shd w:val="clear" w:color="auto" w:fill="FFFFFF"/>
        <w:jc w:val="both"/>
        <w:rPr>
          <w:rFonts w:eastAsiaTheme="majorEastAsia"/>
          <w:color w:val="000000" w:themeColor="text1"/>
        </w:rPr>
      </w:pPr>
    </w:p>
    <w:p w14:paraId="3E5477CE" w14:textId="4370D057" w:rsidR="00AF1DBC" w:rsidRPr="00FA6421" w:rsidRDefault="002F66E8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r w:rsidRPr="00BC1ABC">
        <w:rPr>
          <w:b/>
        </w:rPr>
        <w:t>XII</w:t>
      </w:r>
      <w:r w:rsidR="009B3049" w:rsidRPr="00BC1ABC">
        <w:rPr>
          <w:b/>
        </w:rPr>
        <w:t xml:space="preserve"> INFORMACJE O ŚRODKACH KOMUNIKACJI ELEKTRONICZNEJ, PRZY UŻYCIU KTÓRYCH ZAMAWIAJĄCY BĘDZIE KOMUNIKOWAŁ SIĘ Z WYKONAWCAMI ORAZ INFORMACJE O WYMAGANIACH TECHNICZNYCH I ORGANIZACYJNYCH SPORZĄDZANIA, WYSYŁANIA I ODBIERANIA KORESPONDENCJI ELEKTRONICZNEJ</w:t>
      </w:r>
    </w:p>
    <w:p w14:paraId="261CF4CD" w14:textId="59A22633" w:rsidR="00AF1DBC" w:rsidRDefault="00AF1DBC" w:rsidP="00AF1DBC">
      <w:pPr>
        <w:spacing w:line="252" w:lineRule="auto"/>
        <w:jc w:val="both"/>
        <w:rPr>
          <w:rFonts w:eastAsiaTheme="majorEastAsia"/>
          <w:color w:val="0070C0"/>
        </w:rPr>
      </w:pPr>
    </w:p>
    <w:p w14:paraId="504772D3" w14:textId="77777777" w:rsidR="00AF1DBC" w:rsidRPr="00A326B1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A326B1">
        <w:rPr>
          <w:rFonts w:ascii="Times New Roman" w:eastAsiaTheme="majorEastAsia" w:hAnsi="Times New Roman" w:cs="Times New Roman"/>
          <w:sz w:val="24"/>
          <w:szCs w:val="24"/>
        </w:rPr>
        <w:t>Komunikacja w postępowaniu o udzielenie zamówienia, w tym składanie ofert, wymiana informacji oraz przekazywanie dokumentów lub oświadczeń odbywa się przy użyciu środków komunikacji elektronicznej.</w:t>
      </w:r>
    </w:p>
    <w:p w14:paraId="600CE0B1" w14:textId="77777777" w:rsidR="00AF1DBC" w:rsidRPr="00AD0205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A326B1">
        <w:rPr>
          <w:rFonts w:ascii="Times New Roman" w:eastAsiaTheme="majorEastAsia" w:hAnsi="Times New Roman" w:cs="Times New Roman"/>
          <w:sz w:val="24"/>
          <w:szCs w:val="24"/>
        </w:rPr>
        <w:t xml:space="preserve">Komunikacja ustna dopuszczalna jest wyłącznie w odniesieniu do informacji, które nie są istotne, w szczególności nie dotyczą ogłoszenia o zamówieniu lub dokumentów zamówienia, ofert, o ile jej treść jest udokumentowana. </w:t>
      </w:r>
    </w:p>
    <w:p w14:paraId="6914D08C" w14:textId="77777777" w:rsidR="00AF1DBC" w:rsidRPr="00A326B1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A326B1">
        <w:rPr>
          <w:rFonts w:ascii="Times New Roman" w:hAnsi="Times New Roman" w:cs="Times New Roman"/>
          <w:kern w:val="144"/>
          <w:sz w:val="24"/>
          <w:szCs w:val="24"/>
        </w:rPr>
        <w:lastRenderedPageBreak/>
        <w:t xml:space="preserve">W niniejszym postępowaniu o udzielenie zamówienia  komunikacja między Zamawiającym,  a Wykonawcami odbywa się przy użyciu </w:t>
      </w:r>
      <w:r w:rsidRPr="00C62201">
        <w:rPr>
          <w:rFonts w:ascii="Times New Roman" w:hAnsi="Times New Roman" w:cs="Times New Roman"/>
          <w:b/>
          <w:kern w:val="144"/>
          <w:sz w:val="24"/>
          <w:szCs w:val="24"/>
        </w:rPr>
        <w:t>Platformy e-Zamówienia, która jest dostępna pod adresem https://ezamowienia.gov.pl oraz poczty elektronicznej.</w:t>
      </w:r>
      <w:r w:rsidRPr="00A326B1">
        <w:rPr>
          <w:rFonts w:ascii="Times New Roman" w:hAnsi="Times New Roman" w:cs="Times New Roman"/>
          <w:kern w:val="144"/>
          <w:sz w:val="24"/>
          <w:szCs w:val="24"/>
        </w:rPr>
        <w:t xml:space="preserve"> </w:t>
      </w:r>
    </w:p>
    <w:p w14:paraId="5E917A6D" w14:textId="77777777" w:rsidR="00AF1DBC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</w:pPr>
      <w:r w:rsidRPr="008D4793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Komunikacja elektroniczna za pomocą poczty elektronicznej nie dotyczy składania ofert oraz dokumentów składanych wraz z ofertą.</w:t>
      </w:r>
    </w:p>
    <w:p w14:paraId="0E129333" w14:textId="08159A1C" w:rsidR="00AF1DBC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Korzystanie z Platformy e-Zamówienia jest bezpłatne. </w:t>
      </w:r>
    </w:p>
    <w:p w14:paraId="2AE094D5" w14:textId="77777777" w:rsidR="00AF1DBC" w:rsidRPr="00AF1DBC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</w:pPr>
      <w:r w:rsidRPr="00AF1DBC">
        <w:rPr>
          <w:rFonts w:ascii="Times New Roman" w:hAnsi="Times New Roman" w:cs="Times New Roman"/>
          <w:kern w:val="144"/>
          <w:sz w:val="24"/>
          <w:szCs w:val="24"/>
        </w:rPr>
        <w:t>Zamawiający wyznacza następujące osoby do kontaktu z Wykonawcami:</w:t>
      </w:r>
      <w:r w:rsidRPr="00AF1DBC">
        <w:rPr>
          <w:kern w:val="144"/>
        </w:rPr>
        <w:t xml:space="preserve"> </w:t>
      </w:r>
    </w:p>
    <w:p w14:paraId="2F3AA085" w14:textId="09073859" w:rsidR="00AF1DBC" w:rsidRPr="00AF1DBC" w:rsidRDefault="00AF1DBC" w:rsidP="00816E68">
      <w:pPr>
        <w:pStyle w:val="Akapitzlist"/>
        <w:numPr>
          <w:ilvl w:val="0"/>
          <w:numId w:val="23"/>
        </w:numPr>
        <w:spacing w:line="252" w:lineRule="auto"/>
        <w:jc w:val="both"/>
        <w:rPr>
          <w:rStyle w:val="Hipercze"/>
          <w:rFonts w:ascii="Times New Roman" w:hAnsi="Times New Roman" w:cs="Times New Roman"/>
          <w:color w:val="auto"/>
          <w:kern w:val="144"/>
          <w:sz w:val="24"/>
          <w:szCs w:val="24"/>
          <w:u w:val="none"/>
        </w:rPr>
      </w:pPr>
      <w:r w:rsidRPr="00524FD0">
        <w:rPr>
          <w:rFonts w:ascii="Times New Roman" w:hAnsi="Times New Roman" w:cs="Times New Roman"/>
          <w:kern w:val="144"/>
          <w:sz w:val="24"/>
          <w:szCs w:val="24"/>
        </w:rPr>
        <w:t xml:space="preserve">w sprawach dotyczących procedur zamówienia publicznego: </w:t>
      </w:r>
      <w:r>
        <w:rPr>
          <w:rFonts w:ascii="Times New Roman" w:hAnsi="Times New Roman" w:cs="Times New Roman"/>
          <w:kern w:val="144"/>
          <w:sz w:val="24"/>
          <w:szCs w:val="24"/>
        </w:rPr>
        <w:t xml:space="preserve">p. Agnieszka Wytrzęś-Juźko, 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>tel. 22-</w:t>
      </w:r>
      <w:r>
        <w:rPr>
          <w:rFonts w:ascii="Times New Roman" w:hAnsi="Times New Roman" w:cs="Times New Roman"/>
          <w:kern w:val="144"/>
          <w:sz w:val="24"/>
          <w:szCs w:val="24"/>
        </w:rPr>
        <w:t>756-31-01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 xml:space="preserve">, </w:t>
      </w:r>
      <w:proofErr w:type="spellStart"/>
      <w:r w:rsidRPr="00524FD0">
        <w:rPr>
          <w:rFonts w:ascii="Times New Roman" w:hAnsi="Times New Roman" w:cs="Times New Roman"/>
          <w:kern w:val="144"/>
          <w:sz w:val="24"/>
          <w:szCs w:val="24"/>
        </w:rPr>
        <w:t>Pn</w:t>
      </w:r>
      <w:proofErr w:type="spellEnd"/>
      <w:r w:rsidRPr="00524FD0">
        <w:rPr>
          <w:rFonts w:ascii="Times New Roman" w:hAnsi="Times New Roman" w:cs="Times New Roman"/>
          <w:kern w:val="144"/>
          <w:sz w:val="24"/>
          <w:szCs w:val="24"/>
        </w:rPr>
        <w:t xml:space="preserve"> – Pt w godz. </w:t>
      </w:r>
      <w:r>
        <w:rPr>
          <w:rFonts w:ascii="Times New Roman" w:hAnsi="Times New Roman" w:cs="Times New Roman"/>
          <w:kern w:val="144"/>
          <w:sz w:val="24"/>
          <w:szCs w:val="24"/>
        </w:rPr>
        <w:t>8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>.00-1</w:t>
      </w:r>
      <w:r>
        <w:rPr>
          <w:rFonts w:ascii="Times New Roman" w:hAnsi="Times New Roman" w:cs="Times New Roman"/>
          <w:kern w:val="144"/>
          <w:sz w:val="24"/>
          <w:szCs w:val="24"/>
        </w:rPr>
        <w:t>5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>.00</w:t>
      </w:r>
      <w:r>
        <w:rPr>
          <w:rFonts w:ascii="Times New Roman" w:hAnsi="Times New Roman" w:cs="Times New Roman"/>
          <w:kern w:val="144"/>
          <w:sz w:val="24"/>
          <w:szCs w:val="24"/>
        </w:rPr>
        <w:t>, e-mail:</w:t>
      </w:r>
      <w:r w:rsidRPr="001A1E2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hyperlink r:id="rId33" w:history="1">
        <w:r w:rsidRPr="00CD27F7">
          <w:rPr>
            <w:rStyle w:val="Hipercze"/>
            <w:rFonts w:ascii="Times New Roman" w:hAnsi="Times New Roman" w:cs="Times New Roman"/>
            <w:kern w:val="144"/>
            <w:sz w:val="24"/>
            <w:szCs w:val="24"/>
          </w:rPr>
          <w:t>Agnieszka_Wytrzes-Juzko@sggw.edu.pl</w:t>
        </w:r>
      </w:hyperlink>
    </w:p>
    <w:p w14:paraId="75095F42" w14:textId="10DCB274" w:rsidR="00AF1DBC" w:rsidRPr="00AF1DBC" w:rsidRDefault="00AF1DBC" w:rsidP="00816E68">
      <w:pPr>
        <w:pStyle w:val="Akapitzlist"/>
        <w:numPr>
          <w:ilvl w:val="0"/>
          <w:numId w:val="23"/>
        </w:numPr>
        <w:spacing w:line="252" w:lineRule="auto"/>
        <w:jc w:val="both"/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</w:pPr>
      <w:r w:rsidRPr="00AF1DBC">
        <w:rPr>
          <w:rFonts w:ascii="Times New Roman" w:hAnsi="Times New Roman" w:cs="Times New Roman"/>
          <w:kern w:val="144"/>
          <w:sz w:val="24"/>
          <w:szCs w:val="24"/>
        </w:rPr>
        <w:t>w sprawach merytorycznych: p. Łukasz Ładoń,</w:t>
      </w:r>
      <w:r w:rsidRPr="00524FD0">
        <w:t xml:space="preserve"> </w:t>
      </w:r>
      <w:r w:rsidRPr="00AF1DBC">
        <w:rPr>
          <w:rFonts w:ascii="Times New Roman" w:hAnsi="Times New Roman" w:cs="Times New Roman"/>
          <w:kern w:val="144"/>
          <w:sz w:val="24"/>
          <w:szCs w:val="24"/>
        </w:rPr>
        <w:t xml:space="preserve">tel. </w:t>
      </w:r>
      <w:r w:rsidR="007C23D8">
        <w:rPr>
          <w:rFonts w:ascii="Times New Roman" w:hAnsi="Times New Roman" w:cs="Times New Roman"/>
          <w:kern w:val="144"/>
          <w:sz w:val="24"/>
          <w:szCs w:val="24"/>
        </w:rPr>
        <w:t>500-240-236</w:t>
      </w:r>
      <w:r w:rsidRPr="00AF1DBC">
        <w:rPr>
          <w:rFonts w:ascii="Times New Roman" w:hAnsi="Times New Roman" w:cs="Times New Roman"/>
          <w:kern w:val="144"/>
          <w:sz w:val="24"/>
          <w:szCs w:val="24"/>
        </w:rPr>
        <w:t xml:space="preserve">, </w:t>
      </w:r>
      <w:proofErr w:type="spellStart"/>
      <w:r w:rsidRPr="00AF1DBC">
        <w:rPr>
          <w:rFonts w:ascii="Times New Roman" w:hAnsi="Times New Roman" w:cs="Times New Roman"/>
          <w:kern w:val="144"/>
          <w:sz w:val="24"/>
          <w:szCs w:val="24"/>
        </w:rPr>
        <w:t>Pn</w:t>
      </w:r>
      <w:proofErr w:type="spellEnd"/>
      <w:r w:rsidRPr="00AF1DBC">
        <w:rPr>
          <w:rFonts w:ascii="Times New Roman" w:hAnsi="Times New Roman" w:cs="Times New Roman"/>
          <w:kern w:val="144"/>
          <w:sz w:val="24"/>
          <w:szCs w:val="24"/>
        </w:rPr>
        <w:t xml:space="preserve"> – Pt w godz. 8.00-15.00. </w:t>
      </w:r>
    </w:p>
    <w:p w14:paraId="3DB24E35" w14:textId="0DC48E3E" w:rsidR="00FD6800" w:rsidRPr="00A340D3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A326B1">
        <w:rPr>
          <w:rFonts w:ascii="Times New Roman" w:hAnsi="Times New Roman" w:cs="Times New Roman"/>
          <w:kern w:val="144"/>
          <w:sz w:val="24"/>
          <w:szCs w:val="24"/>
        </w:rPr>
        <w:t>Informacyjnie: godziny pracy osoby wyznaczonej do kontaktu:  codziennie od poniedziałku do piątku z wyłączeniem dni ustawowo wolnych od pracy, w godzinach 8:00-1</w:t>
      </w:r>
      <w:r w:rsidR="00C62201">
        <w:rPr>
          <w:rFonts w:ascii="Times New Roman" w:hAnsi="Times New Roman" w:cs="Times New Roman"/>
          <w:kern w:val="144"/>
          <w:sz w:val="24"/>
          <w:szCs w:val="24"/>
        </w:rPr>
        <w:t>5</w:t>
      </w:r>
      <w:r w:rsidRPr="00A326B1">
        <w:rPr>
          <w:rFonts w:ascii="Times New Roman" w:hAnsi="Times New Roman" w:cs="Times New Roman"/>
          <w:kern w:val="144"/>
          <w:sz w:val="24"/>
          <w:szCs w:val="24"/>
        </w:rPr>
        <w:t>:00</w:t>
      </w:r>
    </w:p>
    <w:p w14:paraId="0DD50DA1" w14:textId="7456B3B7" w:rsidR="00FD6800" w:rsidRPr="00A340D3" w:rsidRDefault="00AF1DBC" w:rsidP="00D671CB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A340D3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Adres strony internetowej prowadzonego postępowania (link prowadzący bezpośrednio do widoku postępowania na Platformie e-Zamówienia):</w:t>
      </w:r>
    </w:p>
    <w:p w14:paraId="65ABE5E6" w14:textId="51E5B6F4" w:rsidR="00AF1DBC" w:rsidRPr="00A340D3" w:rsidRDefault="00AF1DBC" w:rsidP="002A626F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A340D3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Postępowanie można wyszukać również ze strony głównej Platformy e-Zamówienia (przycisk „przeglądaj postępowania/konkursy”).  </w:t>
      </w:r>
    </w:p>
    <w:p w14:paraId="18712D55" w14:textId="34DDA457" w:rsidR="00AF1DBC" w:rsidRPr="00A841E6" w:rsidRDefault="00AF1DBC" w:rsidP="00AC31ED">
      <w:pPr>
        <w:pStyle w:val="Akapitzlist"/>
        <w:numPr>
          <w:ilvl w:val="0"/>
          <w:numId w:val="19"/>
        </w:numPr>
        <w:spacing w:after="0"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A841E6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Identyfikator </w:t>
      </w:r>
      <w:r w:rsidRPr="00A841E6">
        <w:rPr>
          <w:rFonts w:ascii="Times New Roman" w:hAnsi="Times New Roman" w:cs="Times New Roman"/>
          <w:kern w:val="144"/>
          <w:sz w:val="24"/>
          <w:szCs w:val="24"/>
        </w:rPr>
        <w:t xml:space="preserve">Wykonawca zamierzający wziąć udział w postępowaniu o udzielenie zamówienia publicznego, musi posiadać konto podmiotu „Wykonawca” na Platformie e-Zamówienia. Szczegółowe informacje na temat zakładania kont podmiotów oraz zasady i warunki korzystania z Platformy e-Zamówienia określa Regulamin Platformy e-Zamówienia, dostępny na stronie internetowej </w:t>
      </w:r>
      <w:hyperlink r:id="rId34" w:history="1">
        <w:r w:rsidRPr="00A841E6">
          <w:rPr>
            <w:rStyle w:val="Hipercze"/>
            <w:rFonts w:ascii="Times New Roman" w:hAnsi="Times New Roman" w:cs="Times New Roman"/>
            <w:kern w:val="144"/>
            <w:sz w:val="24"/>
            <w:szCs w:val="24"/>
          </w:rPr>
          <w:t>https://ezamowienia.gov.pl</w:t>
        </w:r>
      </w:hyperlink>
      <w:r w:rsidRPr="00A841E6">
        <w:rPr>
          <w:rFonts w:ascii="Times New Roman" w:hAnsi="Times New Roman" w:cs="Times New Roman"/>
          <w:kern w:val="144"/>
          <w:sz w:val="24"/>
          <w:szCs w:val="24"/>
        </w:rPr>
        <w:t xml:space="preserve"> oraz informacje zamieszczone w zakładce „Centrum Pomocy”.</w:t>
      </w:r>
    </w:p>
    <w:p w14:paraId="48E4CE4D" w14:textId="77777777" w:rsidR="00AF1DBC" w:rsidRPr="007E43BE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A326B1">
        <w:rPr>
          <w:rFonts w:ascii="Times New Roman" w:hAnsi="Times New Roman" w:cs="Times New Roman"/>
          <w:kern w:val="144"/>
          <w:sz w:val="24"/>
          <w:szCs w:val="24"/>
        </w:rPr>
        <w:t xml:space="preserve">Sposób i forma sporządzenia dokumentów muszą być zgodne z wymaganiami określonymi w </w:t>
      </w:r>
      <w:r w:rsidRPr="00A326B1">
        <w:rPr>
          <w:rFonts w:ascii="Times New Roman" w:hAnsi="Times New Roman" w:cs="Times New Roman"/>
          <w:sz w:val="24"/>
          <w:szCs w:val="24"/>
        </w:rPr>
        <w:t xml:space="preserve">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(Dz.U. z 2020 r. poz. 2452), </w:t>
      </w:r>
      <w:r w:rsidRPr="00A326B1">
        <w:rPr>
          <w:rFonts w:ascii="Times New Roman" w:hAnsi="Times New Roman" w:cs="Times New Roman"/>
          <w:bCs/>
          <w:sz w:val="24"/>
          <w:szCs w:val="24"/>
        </w:rPr>
        <w:t xml:space="preserve">przepisami wydanymi na podstawie art. 18 ustawy z dnia 17 lutego 2005 r. o informatyzacji </w:t>
      </w:r>
      <w:r w:rsidRPr="00A326B1">
        <w:rPr>
          <w:rFonts w:ascii="Times New Roman" w:hAnsi="Times New Roman" w:cs="Times New Roman"/>
          <w:sz w:val="24"/>
          <w:szCs w:val="24"/>
        </w:rPr>
        <w:t>działalności podmiotów realizujących zadania publiczne (Dz. U. z 2020 r</w:t>
      </w:r>
      <w:r w:rsidRPr="007E43BE">
        <w:rPr>
          <w:rFonts w:ascii="Times New Roman" w:hAnsi="Times New Roman" w:cs="Times New Roman"/>
          <w:sz w:val="24"/>
          <w:szCs w:val="24"/>
        </w:rPr>
        <w:t xml:space="preserve">. poz. 346, 568, 695, 1517 i 2320), a </w:t>
      </w:r>
      <w:r w:rsidRPr="007E43B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także </w:t>
      </w:r>
      <w:r w:rsidRPr="007E43B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Rozporządzeniem </w:t>
      </w:r>
      <w:r w:rsidRPr="007E43BE">
        <w:rPr>
          <w:rFonts w:ascii="Times New Roman" w:hAnsi="Times New Roman" w:cs="Times New Roman"/>
          <w:color w:val="000000" w:themeColor="text1"/>
          <w:sz w:val="24"/>
          <w:szCs w:val="24"/>
        </w:rPr>
        <w:t>Ministra Rozwoju, Pracy i Technologii z dnia 23 grudnia 2020 r. w sprawie podmiotowych środków dowodowych oraz innych dokumentów lub oświadczeń jakich może żądać zamawiający od wykonawcy (DZ. U. 2020 r. poz. 2415).</w:t>
      </w:r>
    </w:p>
    <w:p w14:paraId="0CCB3133" w14:textId="77777777" w:rsidR="00AF1DBC" w:rsidRPr="00D36025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7E43BE">
        <w:rPr>
          <w:rFonts w:ascii="Times New Roman" w:hAnsi="Times New Roman" w:cs="Times New Roman"/>
          <w:sz w:val="24"/>
          <w:szCs w:val="24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2020 r. poz. 1913 oraz z 2021 r. poz. 1655) wykonawca, w celu utrzymania w poufności tych informacji, przekazuje je w wydzielonym i odpowiednio oznaczonym pliku, wraz z jednoczesnym zaznaczeniem w nazwie pliku „Dokument stanowiący tajemnicę przedsiębiorstwa”. </w:t>
      </w:r>
    </w:p>
    <w:p w14:paraId="6A2B211B" w14:textId="22ADEDD9" w:rsidR="00AF1DBC" w:rsidRPr="00D36025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D36025">
        <w:rPr>
          <w:rFonts w:ascii="Times New Roman" w:hAnsi="Times New Roman" w:cs="Times New Roman"/>
          <w:sz w:val="24"/>
          <w:szCs w:val="24"/>
        </w:rPr>
        <w:t>Komunikacja w postępowaniu</w:t>
      </w:r>
      <w:r>
        <w:rPr>
          <w:rFonts w:ascii="Times New Roman" w:hAnsi="Times New Roman" w:cs="Times New Roman"/>
          <w:sz w:val="24"/>
          <w:szCs w:val="24"/>
        </w:rPr>
        <w:t>, z wyłączeniem składania ofert</w:t>
      </w:r>
      <w:r w:rsidRPr="00D36025">
        <w:rPr>
          <w:rFonts w:ascii="Times New Roman" w:hAnsi="Times New Roman" w:cs="Times New Roman"/>
          <w:sz w:val="24"/>
          <w:szCs w:val="24"/>
        </w:rPr>
        <w:t xml:space="preserve">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Zamawiający dopuszcza komunikację za pomocą poczty elektronicznej na adres e-mail:</w:t>
      </w:r>
      <w:r w:rsidR="00A15446" w:rsidRPr="00A1544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hyperlink r:id="rId35" w:history="1">
        <w:r w:rsidR="00A15446" w:rsidRPr="00A15446">
          <w:rPr>
            <w:rStyle w:val="Hipercze"/>
            <w:rFonts w:ascii="Times New Roman" w:hAnsi="Times New Roman" w:cs="Times New Roman"/>
            <w:sz w:val="24"/>
            <w:szCs w:val="24"/>
          </w:rPr>
          <w:t>Agnieszka_Wytrzes-Juzko@sggw.edu.pl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(nie dotyczy składania ofert</w:t>
      </w:r>
      <w:r w:rsidRPr="00D36025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13A1EFC3" w14:textId="77777777" w:rsidR="00AF1DBC" w:rsidRPr="007E43BE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7E43BE">
        <w:rPr>
          <w:rFonts w:ascii="Times New Roman" w:hAnsi="Times New Roman" w:cs="Times New Roman"/>
          <w:sz w:val="24"/>
          <w:szCs w:val="24"/>
        </w:rPr>
        <w:t>Wykaz poszczególnych informacji, dokumentów i oświadczeń składanych w postępowaniu oraz ich forma, sposób sporządzania i przekazywania zostały określone prze</w:t>
      </w:r>
      <w:r>
        <w:rPr>
          <w:rFonts w:ascii="Times New Roman" w:hAnsi="Times New Roman" w:cs="Times New Roman"/>
          <w:sz w:val="24"/>
          <w:szCs w:val="24"/>
        </w:rPr>
        <w:t>z Zamawiającego w rozdz. XVI SWZ.</w:t>
      </w:r>
      <w:r w:rsidRPr="007E43B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77D558" w14:textId="77777777" w:rsidR="00AF1DBC" w:rsidRPr="007E43BE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7E43BE">
        <w:rPr>
          <w:rFonts w:ascii="Times New Roman" w:hAnsi="Times New Roman" w:cs="Times New Roman"/>
          <w:sz w:val="24"/>
          <w:szCs w:val="24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</w:t>
      </w:r>
      <w:r w:rsidRPr="007E43BE">
        <w:rPr>
          <w:rFonts w:ascii="Times New Roman" w:hAnsi="Times New Roman" w:cs="Times New Roman"/>
          <w:sz w:val="24"/>
          <w:szCs w:val="24"/>
        </w:rPr>
        <w:lastRenderedPageBreak/>
        <w:t xml:space="preserve">dotyczących treści dokumentów zamówienia wystarczające jest posiadanie tzw. konta uproszczonego na Platformie e-Zamówienia. </w:t>
      </w:r>
    </w:p>
    <w:p w14:paraId="7E407213" w14:textId="77777777" w:rsidR="00AF1DBC" w:rsidRPr="007E43BE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7E43BE">
        <w:rPr>
          <w:rFonts w:ascii="Times New Roman" w:hAnsi="Times New Roman" w:cs="Times New Roman"/>
          <w:sz w:val="24"/>
          <w:szCs w:val="24"/>
        </w:rPr>
        <w:t xml:space="preserve">Wszystkie wysłane i odebrane w postępowaniu przez wykonawcę wiadomości widoczne są po zalogowaniu w podglądzie postępowania w zakładce „Komunikacja”. </w:t>
      </w:r>
    </w:p>
    <w:p w14:paraId="09652C55" w14:textId="77777777" w:rsidR="00AF1DBC" w:rsidRPr="007E43BE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7E43BE">
        <w:rPr>
          <w:rFonts w:ascii="Times New Roman" w:hAnsi="Times New Roman" w:cs="Times New Roman"/>
          <w:sz w:val="24"/>
          <w:szCs w:val="24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09625BE0" w14:textId="77777777" w:rsidR="00AF1DBC" w:rsidRPr="00D36025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7E43BE">
        <w:rPr>
          <w:rFonts w:ascii="Times New Roman" w:hAnsi="Times New Roman" w:cs="Times New Roman"/>
          <w:sz w:val="24"/>
          <w:szCs w:val="24"/>
        </w:rPr>
        <w:t xml:space="preserve">Minimalne wymagania techniczne dotyczące sprzętu używanego w celu korzystania z usług Platformy e-Zamówienia oraz informacje dotyczące specyfikacji połączenia określa </w:t>
      </w:r>
      <w:r w:rsidRPr="007E43BE">
        <w:rPr>
          <w:rFonts w:ascii="Times New Roman" w:hAnsi="Times New Roman" w:cs="Times New Roman"/>
          <w:iCs/>
          <w:sz w:val="24"/>
          <w:szCs w:val="24"/>
        </w:rPr>
        <w:t>Regulamin Platformy e-Zamówienia.</w:t>
      </w:r>
      <w:r w:rsidRPr="007E43B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1D6B4D2F" w14:textId="77777777" w:rsidR="00AF1DBC" w:rsidRPr="00D36025" w:rsidRDefault="00AF1DBC" w:rsidP="00816E68">
      <w:pPr>
        <w:pStyle w:val="Akapitzlist"/>
        <w:numPr>
          <w:ilvl w:val="0"/>
          <w:numId w:val="19"/>
        </w:numPr>
        <w:spacing w:line="252" w:lineRule="auto"/>
        <w:ind w:left="426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D36025">
        <w:rPr>
          <w:rFonts w:ascii="Times New Roman" w:hAnsi="Times New Roman" w:cs="Times New Roman"/>
          <w:sz w:val="24"/>
          <w:szCs w:val="24"/>
        </w:rPr>
        <w:t xml:space="preserve">W przypadku problemów technicznych i awarii związanych z funkcjonowaniem Platformy e-Zamówienia użytkownicy mogą skorzystać ze wsparcia technicznego dostępnego pod numerem telefonu (32) 77 88 999 lub drogą elektroniczną poprzez formularz udostępniony na stronie internetowej </w:t>
      </w:r>
      <w:r w:rsidRPr="00D36025">
        <w:rPr>
          <w:rFonts w:ascii="Times New Roman" w:hAnsi="Times New Roman" w:cs="Times New Roman"/>
          <w:color w:val="0462C1"/>
          <w:sz w:val="24"/>
          <w:szCs w:val="24"/>
        </w:rPr>
        <w:t xml:space="preserve">https://ezamowienia.gov.pl </w:t>
      </w:r>
      <w:r w:rsidRPr="00D36025">
        <w:rPr>
          <w:rFonts w:ascii="Times New Roman" w:hAnsi="Times New Roman" w:cs="Times New Roman"/>
          <w:sz w:val="24"/>
          <w:szCs w:val="24"/>
        </w:rPr>
        <w:t xml:space="preserve">w zakładce „Zgłoś problem”. </w:t>
      </w:r>
    </w:p>
    <w:p w14:paraId="271070DB" w14:textId="77777777" w:rsidR="004C333C" w:rsidRPr="00AF1DBC" w:rsidRDefault="004C333C" w:rsidP="00AF1DBC">
      <w:pPr>
        <w:spacing w:line="252" w:lineRule="auto"/>
        <w:jc w:val="both"/>
        <w:rPr>
          <w:rFonts w:eastAsiaTheme="majorEastAsia"/>
          <w:color w:val="0070C0"/>
        </w:rPr>
      </w:pPr>
    </w:p>
    <w:p w14:paraId="59DC3BF5" w14:textId="77777777" w:rsidR="00717AC3" w:rsidRPr="00BC1ABC" w:rsidRDefault="00717AC3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16" w:name="_Toc273433689"/>
      <w:r w:rsidRPr="00BC1ABC">
        <w:rPr>
          <w:b/>
        </w:rPr>
        <w:t>XI</w:t>
      </w:r>
      <w:r w:rsidR="002F66E8" w:rsidRPr="00BC1ABC">
        <w:rPr>
          <w:b/>
        </w:rPr>
        <w:t>II</w:t>
      </w:r>
      <w:r w:rsidRPr="00BC1ABC">
        <w:rPr>
          <w:b/>
        </w:rPr>
        <w:t xml:space="preserve"> WSKAZANIE OSÓB UPRAWNIONYCH DO POROZUMIEWANIA SIĘ                                        Z WYKONAWCAMI</w:t>
      </w:r>
      <w:bookmarkEnd w:id="16"/>
    </w:p>
    <w:p w14:paraId="70F4FF9E" w14:textId="77777777" w:rsidR="00717AC3" w:rsidRPr="00BC1ABC" w:rsidRDefault="00717AC3" w:rsidP="00717AC3">
      <w:pPr>
        <w:spacing w:before="240" w:after="120"/>
        <w:ind w:left="357" w:hanging="357"/>
        <w:jc w:val="both"/>
        <w:rPr>
          <w:bCs/>
          <w:kern w:val="144"/>
        </w:rPr>
      </w:pPr>
      <w:r w:rsidRPr="00BC1ABC">
        <w:rPr>
          <w:bCs/>
          <w:kern w:val="144"/>
        </w:rPr>
        <w:t>Osoby uprawnione do porozumiewania się z wykonawcami:</w:t>
      </w:r>
    </w:p>
    <w:p w14:paraId="7E50B965" w14:textId="3320304A" w:rsidR="00524FD0" w:rsidRPr="00524FD0" w:rsidRDefault="00524FD0" w:rsidP="00816E68">
      <w:pPr>
        <w:pStyle w:val="Akapitzlist"/>
        <w:numPr>
          <w:ilvl w:val="0"/>
          <w:numId w:val="23"/>
        </w:numPr>
        <w:spacing w:line="252" w:lineRule="auto"/>
        <w:jc w:val="both"/>
        <w:rPr>
          <w:rFonts w:ascii="Times New Roman" w:hAnsi="Times New Roman" w:cs="Times New Roman"/>
          <w:kern w:val="144"/>
          <w:sz w:val="24"/>
          <w:szCs w:val="24"/>
        </w:rPr>
      </w:pPr>
      <w:r w:rsidRPr="00524FD0">
        <w:rPr>
          <w:rFonts w:ascii="Times New Roman" w:hAnsi="Times New Roman" w:cs="Times New Roman"/>
          <w:kern w:val="144"/>
          <w:sz w:val="24"/>
          <w:szCs w:val="24"/>
        </w:rPr>
        <w:t xml:space="preserve">w sprawach merytorycznych: p. </w:t>
      </w:r>
      <w:r w:rsidR="00AD1AC5">
        <w:rPr>
          <w:rFonts w:ascii="Times New Roman" w:hAnsi="Times New Roman" w:cs="Times New Roman"/>
          <w:kern w:val="144"/>
          <w:sz w:val="24"/>
          <w:szCs w:val="24"/>
        </w:rPr>
        <w:t>Łukasz Ładoń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>,</w:t>
      </w:r>
      <w:r w:rsidRPr="00524FD0">
        <w:t xml:space="preserve"> 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 xml:space="preserve">tel. </w:t>
      </w:r>
      <w:r w:rsidR="007C23D8">
        <w:rPr>
          <w:rFonts w:ascii="Times New Roman" w:hAnsi="Times New Roman" w:cs="Times New Roman"/>
          <w:kern w:val="144"/>
          <w:sz w:val="24"/>
          <w:szCs w:val="24"/>
        </w:rPr>
        <w:t>500 240 236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 xml:space="preserve">, </w:t>
      </w:r>
      <w:proofErr w:type="spellStart"/>
      <w:r w:rsidRPr="00524FD0">
        <w:rPr>
          <w:rFonts w:ascii="Times New Roman" w:hAnsi="Times New Roman" w:cs="Times New Roman"/>
          <w:kern w:val="144"/>
          <w:sz w:val="24"/>
          <w:szCs w:val="24"/>
        </w:rPr>
        <w:t>Pn</w:t>
      </w:r>
      <w:proofErr w:type="spellEnd"/>
      <w:r w:rsidRPr="00524FD0">
        <w:rPr>
          <w:rFonts w:ascii="Times New Roman" w:hAnsi="Times New Roman" w:cs="Times New Roman"/>
          <w:kern w:val="144"/>
          <w:sz w:val="24"/>
          <w:szCs w:val="24"/>
        </w:rPr>
        <w:t xml:space="preserve"> – Pt w godz. </w:t>
      </w:r>
      <w:r w:rsidR="00D03185">
        <w:rPr>
          <w:rFonts w:ascii="Times New Roman" w:hAnsi="Times New Roman" w:cs="Times New Roman"/>
          <w:kern w:val="144"/>
          <w:sz w:val="24"/>
          <w:szCs w:val="24"/>
        </w:rPr>
        <w:t>7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>.00-15.00.</w:t>
      </w:r>
      <w:r>
        <w:rPr>
          <w:rFonts w:ascii="Times New Roman" w:hAnsi="Times New Roman" w:cs="Times New Roman"/>
          <w:kern w:val="144"/>
          <w:sz w:val="24"/>
          <w:szCs w:val="24"/>
        </w:rPr>
        <w:t xml:space="preserve"> </w:t>
      </w:r>
    </w:p>
    <w:p w14:paraId="67FCEA15" w14:textId="34EB80BD" w:rsidR="00717AC3" w:rsidRPr="001A0972" w:rsidRDefault="00524FD0" w:rsidP="00816E68">
      <w:pPr>
        <w:pStyle w:val="Akapitzlist"/>
        <w:numPr>
          <w:ilvl w:val="0"/>
          <w:numId w:val="23"/>
        </w:numPr>
        <w:spacing w:line="252" w:lineRule="auto"/>
        <w:jc w:val="both"/>
        <w:rPr>
          <w:rFonts w:ascii="Times New Roman" w:hAnsi="Times New Roman" w:cs="Times New Roman"/>
          <w:kern w:val="144"/>
          <w:sz w:val="24"/>
          <w:szCs w:val="24"/>
        </w:rPr>
      </w:pPr>
      <w:r w:rsidRPr="00524FD0">
        <w:rPr>
          <w:rFonts w:ascii="Times New Roman" w:hAnsi="Times New Roman" w:cs="Times New Roman"/>
          <w:kern w:val="144"/>
          <w:sz w:val="24"/>
          <w:szCs w:val="24"/>
        </w:rPr>
        <w:t xml:space="preserve">w sprawach dotyczących procedur zamówienia publicznego: </w:t>
      </w:r>
      <w:r>
        <w:rPr>
          <w:rFonts w:ascii="Times New Roman" w:hAnsi="Times New Roman" w:cs="Times New Roman"/>
          <w:kern w:val="144"/>
          <w:sz w:val="24"/>
          <w:szCs w:val="24"/>
        </w:rPr>
        <w:t xml:space="preserve">p. Agnieszka Wytrzęś-Juźko, 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>tel. 22-</w:t>
      </w:r>
      <w:r>
        <w:rPr>
          <w:rFonts w:ascii="Times New Roman" w:hAnsi="Times New Roman" w:cs="Times New Roman"/>
          <w:kern w:val="144"/>
          <w:sz w:val="24"/>
          <w:szCs w:val="24"/>
        </w:rPr>
        <w:t>756-31-01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 xml:space="preserve">, </w:t>
      </w:r>
      <w:proofErr w:type="spellStart"/>
      <w:r w:rsidRPr="00524FD0">
        <w:rPr>
          <w:rFonts w:ascii="Times New Roman" w:hAnsi="Times New Roman" w:cs="Times New Roman"/>
          <w:kern w:val="144"/>
          <w:sz w:val="24"/>
          <w:szCs w:val="24"/>
        </w:rPr>
        <w:t>Pn</w:t>
      </w:r>
      <w:proofErr w:type="spellEnd"/>
      <w:r w:rsidRPr="00524FD0">
        <w:rPr>
          <w:rFonts w:ascii="Times New Roman" w:hAnsi="Times New Roman" w:cs="Times New Roman"/>
          <w:kern w:val="144"/>
          <w:sz w:val="24"/>
          <w:szCs w:val="24"/>
        </w:rPr>
        <w:t xml:space="preserve"> – Pt w godz. </w:t>
      </w:r>
      <w:r w:rsidR="002734BE">
        <w:rPr>
          <w:rFonts w:ascii="Times New Roman" w:hAnsi="Times New Roman" w:cs="Times New Roman"/>
          <w:kern w:val="144"/>
          <w:sz w:val="24"/>
          <w:szCs w:val="24"/>
        </w:rPr>
        <w:t>8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>.00-</w:t>
      </w:r>
      <w:r w:rsidR="002734BE" w:rsidRPr="00524FD0">
        <w:rPr>
          <w:rFonts w:ascii="Times New Roman" w:hAnsi="Times New Roman" w:cs="Times New Roman"/>
          <w:kern w:val="144"/>
          <w:sz w:val="24"/>
          <w:szCs w:val="24"/>
        </w:rPr>
        <w:t>1</w:t>
      </w:r>
      <w:r w:rsidR="002734BE">
        <w:rPr>
          <w:rFonts w:ascii="Times New Roman" w:hAnsi="Times New Roman" w:cs="Times New Roman"/>
          <w:kern w:val="144"/>
          <w:sz w:val="24"/>
          <w:szCs w:val="24"/>
        </w:rPr>
        <w:t>5</w:t>
      </w:r>
      <w:r w:rsidRPr="00524FD0">
        <w:rPr>
          <w:rFonts w:ascii="Times New Roman" w:hAnsi="Times New Roman" w:cs="Times New Roman"/>
          <w:kern w:val="144"/>
          <w:sz w:val="24"/>
          <w:szCs w:val="24"/>
        </w:rPr>
        <w:t>.00</w:t>
      </w:r>
      <w:r>
        <w:rPr>
          <w:rFonts w:ascii="Times New Roman" w:hAnsi="Times New Roman" w:cs="Times New Roman"/>
          <w:kern w:val="144"/>
          <w:sz w:val="24"/>
          <w:szCs w:val="24"/>
        </w:rPr>
        <w:t>, e-mail:</w:t>
      </w:r>
      <w:r w:rsidR="001A1E24" w:rsidRPr="001A1E2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1A1E24" w:rsidRPr="001A1E24">
        <w:rPr>
          <w:rFonts w:ascii="Times New Roman" w:hAnsi="Times New Roman" w:cs="Times New Roman"/>
          <w:kern w:val="144"/>
          <w:sz w:val="24"/>
          <w:szCs w:val="24"/>
        </w:rPr>
        <w:t>Agnieszka_Wytrzes-Juzko@sggw.edu.pl</w:t>
      </w:r>
    </w:p>
    <w:p w14:paraId="6CAD10D3" w14:textId="77777777" w:rsidR="00717AC3" w:rsidRPr="00BC1ABC" w:rsidRDefault="002F66E8" w:rsidP="00F70B06">
      <w:pPr>
        <w:pStyle w:val="Tekstpodstawowy"/>
        <w:numPr>
          <w:ilvl w:val="0"/>
          <w:numId w:val="3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</w:rPr>
      </w:pPr>
      <w:bookmarkStart w:id="17" w:name="_Toc273433690"/>
      <w:r w:rsidRPr="00BC1ABC">
        <w:rPr>
          <w:b/>
        </w:rPr>
        <w:t>XIV</w:t>
      </w:r>
      <w:r w:rsidR="00717AC3" w:rsidRPr="00BC1ABC">
        <w:rPr>
          <w:b/>
        </w:rPr>
        <w:t xml:space="preserve"> WYMAGANIA DOTYCZĄCE WADIUM</w:t>
      </w:r>
      <w:bookmarkEnd w:id="17"/>
    </w:p>
    <w:p w14:paraId="466B6FC1" w14:textId="03E88E93" w:rsidR="00C826E5" w:rsidRPr="00484BB4" w:rsidRDefault="009E70FB" w:rsidP="00F70B06">
      <w:pPr>
        <w:pStyle w:val="Tekstpodstawowywcity2"/>
        <w:numPr>
          <w:ilvl w:val="0"/>
          <w:numId w:val="35"/>
        </w:numPr>
        <w:spacing w:after="0" w:line="240" w:lineRule="auto"/>
        <w:ind w:left="0" w:firstLine="180"/>
        <w:jc w:val="both"/>
        <w:rPr>
          <w:kern w:val="144"/>
        </w:rPr>
      </w:pPr>
      <w:r w:rsidRPr="00256505">
        <w:rPr>
          <w:rFonts w:ascii="Bookman Old Style" w:hAnsi="Bookman Old Style"/>
          <w:sz w:val="20"/>
          <w:szCs w:val="20"/>
        </w:rPr>
        <w:fldChar w:fldCharType="begin">
          <w:ffData>
            <w:name w:val="Wybór10"/>
            <w:enabled/>
            <w:calcOnExit w:val="0"/>
            <w:checkBox>
              <w:size w:val="22"/>
              <w:default w:val="1"/>
            </w:checkBox>
          </w:ffData>
        </w:fldChar>
      </w:r>
      <w:r w:rsidRPr="00484BB4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256505">
        <w:rPr>
          <w:rFonts w:ascii="Bookman Old Style" w:hAnsi="Bookman Old Style"/>
          <w:sz w:val="20"/>
          <w:szCs w:val="20"/>
        </w:rPr>
      </w:r>
      <w:r w:rsidRPr="00256505">
        <w:rPr>
          <w:rFonts w:ascii="Bookman Old Style" w:hAnsi="Bookman Old Style"/>
          <w:sz w:val="20"/>
          <w:szCs w:val="20"/>
        </w:rPr>
        <w:fldChar w:fldCharType="separate"/>
      </w:r>
      <w:r w:rsidRPr="00256505">
        <w:rPr>
          <w:rFonts w:ascii="Bookman Old Style" w:hAnsi="Bookman Old Style"/>
          <w:sz w:val="20"/>
          <w:szCs w:val="20"/>
        </w:rPr>
        <w:fldChar w:fldCharType="end"/>
      </w:r>
      <w:r w:rsidR="00C826E5" w:rsidRPr="00484BB4">
        <w:rPr>
          <w:kern w:val="144"/>
        </w:rPr>
        <w:t xml:space="preserve">   Zamawiający nie wymaga wniesienia wadium</w:t>
      </w:r>
    </w:p>
    <w:p w14:paraId="483BCACC" w14:textId="77777777" w:rsidR="00717AC3" w:rsidRPr="00FE660C" w:rsidRDefault="00717AC3" w:rsidP="00256505">
      <w:pPr>
        <w:pStyle w:val="Tekstpodstawowywcity2"/>
        <w:spacing w:after="0" w:line="240" w:lineRule="auto"/>
        <w:ind w:left="0"/>
        <w:jc w:val="both"/>
        <w:rPr>
          <w:highlight w:val="yellow"/>
        </w:rPr>
      </w:pPr>
    </w:p>
    <w:p w14:paraId="631A5BA2" w14:textId="72EA1B1A" w:rsidR="00C452AD" w:rsidRPr="003751AC" w:rsidRDefault="00592E28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18" w:name="_Toc273433691"/>
      <w:r w:rsidRPr="00BC1ABC">
        <w:rPr>
          <w:b/>
        </w:rPr>
        <w:t>XV</w:t>
      </w:r>
      <w:r w:rsidR="00717AC3" w:rsidRPr="00BC1ABC">
        <w:rPr>
          <w:b/>
        </w:rPr>
        <w:t xml:space="preserve"> TERMIN ZWIĄZANIA OFERTĄ</w:t>
      </w:r>
      <w:bookmarkEnd w:id="18"/>
    </w:p>
    <w:p w14:paraId="22E1AD1D" w14:textId="2F37E25B" w:rsidR="009023C4" w:rsidRPr="003751AC" w:rsidRDefault="009023C4" w:rsidP="00816E68">
      <w:pPr>
        <w:pStyle w:val="Akapitzlist"/>
        <w:numPr>
          <w:ilvl w:val="0"/>
          <w:numId w:val="30"/>
        </w:numPr>
        <w:ind w:right="-1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751AC">
        <w:rPr>
          <w:rFonts w:ascii="Times New Roman" w:hAnsi="Times New Roman" w:cs="Times New Roman"/>
          <w:b/>
          <w:sz w:val="24"/>
          <w:szCs w:val="24"/>
        </w:rPr>
        <w:t>Wykonawca pozostaje związany ofertą do dnia</w:t>
      </w:r>
      <w:r w:rsidR="008A3D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F47">
        <w:rPr>
          <w:rFonts w:ascii="Times New Roman" w:hAnsi="Times New Roman" w:cs="Times New Roman"/>
          <w:b/>
          <w:sz w:val="24"/>
          <w:szCs w:val="24"/>
        </w:rPr>
        <w:t>18 marca 2026</w:t>
      </w:r>
      <w:r w:rsidR="00A26F47" w:rsidRPr="003751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751AC">
        <w:rPr>
          <w:rFonts w:ascii="Times New Roman" w:hAnsi="Times New Roman" w:cs="Times New Roman"/>
          <w:b/>
          <w:sz w:val="24"/>
          <w:szCs w:val="24"/>
        </w:rPr>
        <w:t>r</w:t>
      </w:r>
      <w:r w:rsidR="00C842B7">
        <w:rPr>
          <w:rFonts w:ascii="Times New Roman" w:hAnsi="Times New Roman" w:cs="Times New Roman"/>
          <w:b/>
          <w:sz w:val="24"/>
          <w:szCs w:val="24"/>
        </w:rPr>
        <w:t>oku.</w:t>
      </w:r>
    </w:p>
    <w:p w14:paraId="710A2310" w14:textId="0A052F20" w:rsidR="006B1356" w:rsidRPr="003751AC" w:rsidRDefault="00592E28" w:rsidP="00816E68">
      <w:pPr>
        <w:pStyle w:val="Akapitzlist"/>
        <w:numPr>
          <w:ilvl w:val="0"/>
          <w:numId w:val="30"/>
        </w:numPr>
        <w:ind w:right="-1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51AC">
        <w:rPr>
          <w:rFonts w:ascii="Times New Roman" w:hAnsi="Times New Roman" w:cs="Times New Roman"/>
          <w:bCs/>
          <w:sz w:val="24"/>
          <w:szCs w:val="24"/>
        </w:rPr>
        <w:t>Bieg terminu związania ofertą rozpoczyna się wraz z upływem terminu składania ofert.</w:t>
      </w:r>
    </w:p>
    <w:p w14:paraId="2CF00E08" w14:textId="2EED50F4" w:rsidR="006B1356" w:rsidRPr="003751AC" w:rsidRDefault="006B1356" w:rsidP="00816E68">
      <w:pPr>
        <w:pStyle w:val="Akapitzlist"/>
        <w:numPr>
          <w:ilvl w:val="0"/>
          <w:numId w:val="30"/>
        </w:numPr>
        <w:ind w:right="-1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51AC">
        <w:rPr>
          <w:rFonts w:ascii="Times New Roman" w:hAnsi="Times New Roman" w:cs="Times New Roman"/>
          <w:sz w:val="24"/>
          <w:szCs w:val="24"/>
        </w:rPr>
        <w:t xml:space="preserve">W przypadku gdy wybór najkorzystniejszej oferty nie nastąpi przed upływem terminu związania ofertą, o którym mowa w ust. 1, zamawiający przed upływem terminu związania ofertą, zwraca się jednokrotnie do wykonawców o wyrażenie zgody na przedłużenie tego terminu o wskazywany przez niego okres, nie dłuższy niż </w:t>
      </w:r>
      <w:r w:rsidR="00404184" w:rsidRPr="003751AC">
        <w:rPr>
          <w:rFonts w:ascii="Times New Roman" w:hAnsi="Times New Roman" w:cs="Times New Roman"/>
          <w:sz w:val="24"/>
          <w:szCs w:val="24"/>
        </w:rPr>
        <w:t>3</w:t>
      </w:r>
      <w:r w:rsidRPr="003751AC">
        <w:rPr>
          <w:rFonts w:ascii="Times New Roman" w:hAnsi="Times New Roman" w:cs="Times New Roman"/>
          <w:sz w:val="24"/>
          <w:szCs w:val="24"/>
        </w:rPr>
        <w:t>0 dni.</w:t>
      </w:r>
    </w:p>
    <w:p w14:paraId="10570E11" w14:textId="03CA3FA7" w:rsidR="006B1356" w:rsidRPr="003751AC" w:rsidRDefault="006B1356" w:rsidP="00816E68">
      <w:pPr>
        <w:pStyle w:val="Akapitzlist"/>
        <w:numPr>
          <w:ilvl w:val="0"/>
          <w:numId w:val="30"/>
        </w:numPr>
        <w:ind w:right="-1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51AC">
        <w:rPr>
          <w:rFonts w:ascii="Times New Roman" w:hAnsi="Times New Roman" w:cs="Times New Roman"/>
          <w:sz w:val="24"/>
          <w:szCs w:val="24"/>
        </w:rPr>
        <w:t>Przedłużenie terminu związania ofertą, o którym mowa w ust. 3, wymaga złożenia przez wykonawcę pisemnego oświadczenia o wyrażeniu zgody na przedłużenie terminu związania ofertą.</w:t>
      </w:r>
    </w:p>
    <w:p w14:paraId="22B8C279" w14:textId="4771D26B" w:rsidR="00717AC3" w:rsidRPr="00A36D58" w:rsidRDefault="006B1356" w:rsidP="00816E68">
      <w:pPr>
        <w:pStyle w:val="Akapitzlist"/>
        <w:numPr>
          <w:ilvl w:val="0"/>
          <w:numId w:val="30"/>
        </w:numPr>
        <w:ind w:right="-1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51AC">
        <w:rPr>
          <w:rFonts w:ascii="Times New Roman" w:hAnsi="Times New Roman" w:cs="Times New Roman"/>
          <w:sz w:val="24"/>
          <w:szCs w:val="24"/>
        </w:rPr>
        <w:t>W przypadku gdy zamawiający żąda wniesienia wadium, przedłużenie terminu związania ofertą, o którym mowa w ust. 3, następuje wraz z przedłużeniem okresu ważności wadium albo, jeżeli nie jest to możliwe, z wniesieniem nowego wadium na przedłużony okres związania ofertą.</w:t>
      </w:r>
    </w:p>
    <w:p w14:paraId="25096C35" w14:textId="77777777" w:rsidR="00717AC3" w:rsidRPr="00BC1ABC" w:rsidRDefault="00703368" w:rsidP="00F70B06">
      <w:pPr>
        <w:pStyle w:val="Tekstpodstawowy"/>
        <w:numPr>
          <w:ilvl w:val="0"/>
          <w:numId w:val="35"/>
        </w:numPr>
        <w:pBdr>
          <w:top w:val="single" w:sz="4" w:space="0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19" w:name="_Toc273433692"/>
      <w:r>
        <w:rPr>
          <w:b/>
        </w:rPr>
        <w:t>X</w:t>
      </w:r>
      <w:r w:rsidR="00717AC3" w:rsidRPr="00BC1ABC">
        <w:rPr>
          <w:b/>
        </w:rPr>
        <w:t>V</w:t>
      </w:r>
      <w:r>
        <w:rPr>
          <w:b/>
        </w:rPr>
        <w:t>I</w:t>
      </w:r>
      <w:r w:rsidR="00717AC3" w:rsidRPr="00BC1ABC">
        <w:rPr>
          <w:b/>
        </w:rPr>
        <w:t xml:space="preserve"> OPIS SPOSOBU PRZYGOTOWYWANIA OFERT</w:t>
      </w:r>
      <w:bookmarkEnd w:id="19"/>
    </w:p>
    <w:p w14:paraId="7588F555" w14:textId="77777777" w:rsidR="00717AC3" w:rsidRPr="00BC1ABC" w:rsidRDefault="00717AC3" w:rsidP="00717AC3">
      <w:pPr>
        <w:pStyle w:val="Akapitzlist"/>
        <w:ind w:left="78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2764528" w14:textId="7BA5CCDE" w:rsidR="00FD6800" w:rsidRPr="00144A88" w:rsidRDefault="00FD6800" w:rsidP="00FD6800">
      <w:pPr>
        <w:pStyle w:val="Akapitzlist"/>
        <w:tabs>
          <w:tab w:val="left" w:pos="0"/>
        </w:tabs>
        <w:spacing w:after="0"/>
        <w:ind w:left="567" w:hanging="425"/>
        <w:jc w:val="both"/>
        <w:rPr>
          <w:rFonts w:ascii="Times New Roman" w:hAnsi="Times New Roman" w:cs="Times New Roman"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1.    Oferta powinna być sporządzona w języku polskim.</w:t>
      </w:r>
    </w:p>
    <w:p w14:paraId="1E47E481" w14:textId="4086B3D4" w:rsidR="00FD6800" w:rsidRPr="00144A88" w:rsidRDefault="00FD6800" w:rsidP="00FD6800">
      <w:pPr>
        <w:pStyle w:val="Akapitzlist"/>
        <w:numPr>
          <w:ilvl w:val="3"/>
          <w:numId w:val="34"/>
        </w:numPr>
        <w:tabs>
          <w:tab w:val="left" w:pos="0"/>
        </w:tabs>
        <w:spacing w:after="0"/>
        <w:ind w:left="567" w:hanging="42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A88">
        <w:rPr>
          <w:rFonts w:ascii="Times New Roman" w:hAnsi="Times New Roman" w:cs="Times New Roman"/>
          <w:b/>
          <w:sz w:val="24"/>
          <w:szCs w:val="24"/>
        </w:rPr>
        <w:t>Wykonawca przygotowuje ofertę przy</w:t>
      </w:r>
      <w:r w:rsidR="004C333C">
        <w:rPr>
          <w:rFonts w:ascii="Times New Roman" w:hAnsi="Times New Roman" w:cs="Times New Roman"/>
          <w:b/>
          <w:sz w:val="24"/>
          <w:szCs w:val="24"/>
        </w:rPr>
        <w:t xml:space="preserve"> pomocy</w:t>
      </w:r>
      <w:r w:rsidRPr="00144A88">
        <w:rPr>
          <w:rFonts w:ascii="Times New Roman" w:hAnsi="Times New Roman" w:cs="Times New Roman"/>
          <w:b/>
          <w:sz w:val="24"/>
          <w:szCs w:val="24"/>
        </w:rPr>
        <w:t xml:space="preserve"> „Formularza ofertowego”</w:t>
      </w:r>
      <w:r>
        <w:rPr>
          <w:rFonts w:ascii="Times New Roman" w:hAnsi="Times New Roman" w:cs="Times New Roman"/>
          <w:b/>
          <w:sz w:val="24"/>
          <w:szCs w:val="24"/>
        </w:rPr>
        <w:t xml:space="preserve"> stanowiącego Załącznik nr 1 do SWZ. </w:t>
      </w:r>
    </w:p>
    <w:p w14:paraId="4715DB97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 xml:space="preserve">Wykonawca składa ofertę za pośrednictwem zakładki „Oferty/wnioski”, widocznej w podglądzie postępowania po zalogowaniu się na konto Wykonawcy. Po wybraniu przycisku „Złóż ofertę” system </w:t>
      </w:r>
      <w:r w:rsidRPr="00144A88">
        <w:rPr>
          <w:rFonts w:ascii="Times New Roman" w:hAnsi="Times New Roman" w:cs="Times New Roman"/>
          <w:sz w:val="24"/>
          <w:szCs w:val="24"/>
        </w:rPr>
        <w:lastRenderedPageBreak/>
        <w:t xml:space="preserve">prezentuje okno składania oferty umożliwiające przekazanie dokumentów elektronicznych, w którym znajdują się dwa pola </w:t>
      </w:r>
      <w:proofErr w:type="spellStart"/>
      <w:r w:rsidRPr="00144A88">
        <w:rPr>
          <w:rFonts w:ascii="Times New Roman" w:hAnsi="Times New Roman" w:cs="Times New Roman"/>
          <w:sz w:val="24"/>
          <w:szCs w:val="24"/>
        </w:rPr>
        <w:t>drag&amp;drop</w:t>
      </w:r>
      <w:proofErr w:type="spellEnd"/>
      <w:r w:rsidRPr="00144A88">
        <w:rPr>
          <w:rFonts w:ascii="Times New Roman" w:hAnsi="Times New Roman" w:cs="Times New Roman"/>
          <w:sz w:val="24"/>
          <w:szCs w:val="24"/>
        </w:rPr>
        <w:t xml:space="preserve"> („przeciągnij” i „upuść”) służące do dodawania plików.</w:t>
      </w:r>
    </w:p>
    <w:p w14:paraId="2C960892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Wykonawca dodaje wybrany z dysku i przednio podpisany „Formularz oferty” w 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12D3A547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eastAsiaTheme="majorEastAsia" w:hAnsi="Times New Roman" w:cs="Times New Roman"/>
          <w:color w:val="0070C0"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 xml:space="preserve"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</w:p>
    <w:p w14:paraId="5C785F45" w14:textId="77777777" w:rsidR="00FD6800" w:rsidRPr="00144A88" w:rsidRDefault="00FD6800" w:rsidP="00FD6800">
      <w:pPr>
        <w:pStyle w:val="Akapitzlist"/>
        <w:numPr>
          <w:ilvl w:val="0"/>
          <w:numId w:val="21"/>
        </w:num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4A88">
        <w:rPr>
          <w:rFonts w:ascii="Times New Roman" w:hAnsi="Times New Roman" w:cs="Times New Roman"/>
          <w:bCs/>
          <w:sz w:val="24"/>
          <w:szCs w:val="24"/>
        </w:rPr>
        <w:t>Formularz ofertowy</w:t>
      </w:r>
      <w:r w:rsidRPr="00144A8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44A88">
        <w:rPr>
          <w:rFonts w:ascii="Times New Roman" w:hAnsi="Times New Roman" w:cs="Times New Roman"/>
          <w:sz w:val="24"/>
          <w:szCs w:val="24"/>
        </w:rPr>
        <w:t>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10EBC90A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4A88">
        <w:rPr>
          <w:rFonts w:ascii="Times New Roman" w:hAnsi="Times New Roman" w:cs="Times New Roman"/>
          <w:bCs/>
          <w:sz w:val="24"/>
          <w:szCs w:val="24"/>
        </w:rPr>
        <w:t>Pozostałe dokumenty</w:t>
      </w:r>
      <w:r w:rsidRPr="00144A8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44A88">
        <w:rPr>
          <w:rFonts w:ascii="Times New Roman" w:hAnsi="Times New Roman" w:cs="Times New Roman"/>
          <w:sz w:val="24"/>
          <w:szCs w:val="24"/>
        </w:rPr>
        <w:t xml:space="preserve">wchodzące w skład oferty lub składane wraz z ofertą, które są zgodne z ustawą </w:t>
      </w:r>
      <w:proofErr w:type="spellStart"/>
      <w:r w:rsidRPr="00144A88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144A88">
        <w:rPr>
          <w:rFonts w:ascii="Times New Roman" w:hAnsi="Times New Roman" w:cs="Times New Roman"/>
          <w:sz w:val="24"/>
          <w:szCs w:val="24"/>
        </w:rPr>
        <w:t xml:space="preserve">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408C387C" w14:textId="77777777" w:rsidR="00FD6800" w:rsidRPr="00144A88" w:rsidRDefault="00FD6800" w:rsidP="00FD6800">
      <w:pPr>
        <w:pStyle w:val="Akapitzlist"/>
        <w:numPr>
          <w:ilvl w:val="0"/>
          <w:numId w:val="21"/>
        </w:num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5E5FBB32" w14:textId="77777777" w:rsidR="00FD6800" w:rsidRPr="00144A88" w:rsidRDefault="00FD6800" w:rsidP="00FD6800">
      <w:pPr>
        <w:pStyle w:val="Akapitzlist"/>
        <w:numPr>
          <w:ilvl w:val="0"/>
          <w:numId w:val="21"/>
        </w:num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4A88">
        <w:rPr>
          <w:rFonts w:ascii="Times New Roman" w:hAnsi="Times New Roman" w:cs="Times New Roman"/>
          <w:bCs/>
          <w:sz w:val="24"/>
          <w:szCs w:val="24"/>
        </w:rPr>
        <w:t xml:space="preserve">Oferty, oświadczenia, o których mowa w art. 125 ust. 1 ustawy, podmiotowe środki dowodowe, w tym oświadczenie, o którym mowa w art. 117 ust. 4 ustawy oraz zobowiązanie podmiotu udostępniającego zasoby, o którym mowa w art. 118 ust. 3 ustawy, przedmiotowe środki dowodowe, pełnomocnictwo, dokumenty, o których mowa w art. 94 ust. 2 ustawy, sporządza się w postaci elektronicznej, w formatach danych określonych w przepisach wydanych na podstawie art. 18 ustawy z dnia 17 lutego 2005 r. o informatyzacji </w:t>
      </w:r>
      <w:r w:rsidRPr="00144A88">
        <w:rPr>
          <w:rFonts w:ascii="Times New Roman" w:hAnsi="Times New Roman" w:cs="Times New Roman"/>
          <w:sz w:val="24"/>
          <w:szCs w:val="24"/>
        </w:rPr>
        <w:t>działalności podmiotów realizujących zadania publiczne (Dz. U. z 2020 r. poz. 346, 568, 695, 1517 i 2320), z zastrzeżeniem formatów, o których mowa w art. 66 ust. 1 ustawy, z uwzględnieniem rodzaju przekazywanych danych.</w:t>
      </w:r>
    </w:p>
    <w:p w14:paraId="199D5850" w14:textId="77777777" w:rsidR="00FD6800" w:rsidRPr="00144A88" w:rsidRDefault="00FD6800" w:rsidP="00FD6800">
      <w:pPr>
        <w:pStyle w:val="Akapitzlist"/>
        <w:numPr>
          <w:ilvl w:val="0"/>
          <w:numId w:val="21"/>
        </w:num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Informacje, oświadczenia lub dokumenty, inne niż określone w ust. 11, przekazywane w postępowaniu sporządza się w postaci elektronicznej, w formatach danych określonych w przepisach wydanych na podstawie art. 18 ustawy z dnia 17 lutego 2005 r. o informatyzacji działalności podmiotów realizujących zadania publiczne lub jako tekst wpisany bezpośrednio do wiadomości przekazywanej przy użyciu środków komunikacji elektronicznej.</w:t>
      </w:r>
    </w:p>
    <w:p w14:paraId="4451C529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144A88">
        <w:rPr>
          <w:rFonts w:ascii="Times New Roman" w:hAnsi="Times New Roman" w:cs="Times New Roman"/>
          <w:kern w:val="144"/>
          <w:sz w:val="24"/>
          <w:szCs w:val="24"/>
        </w:rPr>
        <w:t xml:space="preserve">Szczegółowe warunki w tym zakresie oraz sposób poświadczania dokumentów określają przepisy </w:t>
      </w:r>
      <w:r w:rsidRPr="00144A88">
        <w:rPr>
          <w:rFonts w:ascii="Times New Roman" w:hAnsi="Times New Roman" w:cs="Times New Roman"/>
          <w:sz w:val="24"/>
          <w:szCs w:val="24"/>
        </w:rPr>
        <w:t xml:space="preserve">Rozporządzenia Prezesa Rady Ministrów z dnia 30 grudnia 2020 r. w sprawie sposobu sporządzania i przekazywania informacji oraz wymagań technicznych dla dokumentów elektronicznych oraz </w:t>
      </w:r>
      <w:r w:rsidRPr="00144A88">
        <w:rPr>
          <w:rFonts w:ascii="Times New Roman" w:hAnsi="Times New Roman" w:cs="Times New Roman"/>
          <w:sz w:val="24"/>
          <w:szCs w:val="24"/>
        </w:rPr>
        <w:lastRenderedPageBreak/>
        <w:t>środków komunikacji elektronicznej w postępowaniu o udzielenie zamówienia publicznego lub konkursie (Dz.U. z 2020 r. poz. 2452).</w:t>
      </w:r>
    </w:p>
    <w:p w14:paraId="10059668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Treść oferty musi odpowiadać warunkom zamówienia.</w:t>
      </w:r>
    </w:p>
    <w:p w14:paraId="4167C575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Wykonawca ponosi wszelkie koszty związane z przygotowaniem i złożeniem oferty.</w:t>
      </w:r>
    </w:p>
    <w:p w14:paraId="450F03C1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Oferta może być złożona tylko do upływu terminu składania ofert.</w:t>
      </w:r>
    </w:p>
    <w:p w14:paraId="6C0FCC51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Wykonawca może przed upływem terminu składania ofert wycofać ofertę. Wykonawca wycofuje ofertę w zakładce „Oferty/wnioski” używając przycisku „Wycofaj ofertę”.</w:t>
      </w:r>
    </w:p>
    <w:p w14:paraId="351E2B06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Maksymalny łączny rozmiar plików stanowiących ofertę lub składanych wraz z ofertą to 250 MB.</w:t>
      </w:r>
    </w:p>
    <w:p w14:paraId="616558B9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Wykonawca ma prawo złożyć tylko jedną ofertę. Oferty wykonawcy, który przedłoży więcej</w:t>
      </w:r>
      <w:r w:rsidRPr="00144A88">
        <w:rPr>
          <w:rFonts w:ascii="Times New Roman" w:hAnsi="Times New Roman" w:cs="Times New Roman"/>
          <w:bCs/>
          <w:color w:val="C00000"/>
          <w:sz w:val="24"/>
          <w:szCs w:val="24"/>
        </w:rPr>
        <w:t xml:space="preserve"> </w:t>
      </w:r>
      <w:r w:rsidRPr="00144A88">
        <w:rPr>
          <w:rFonts w:ascii="Times New Roman" w:hAnsi="Times New Roman" w:cs="Times New Roman"/>
          <w:sz w:val="24"/>
          <w:szCs w:val="24"/>
        </w:rPr>
        <w:t>niż jedną ofertę, zostaną odrzucone.</w:t>
      </w:r>
    </w:p>
    <w:p w14:paraId="08099F5B" w14:textId="77777777" w:rsidR="00FD6800" w:rsidRPr="00144A88" w:rsidRDefault="00FD6800" w:rsidP="00FD68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Oferta musi być podpisana przez osoby umocowane do reprezentowania wykonawcy i zaciągania w jego imieniu zobowiązań finansowych w wysokości odpowiadającej cenie oferty. Oznacza to, że jeżeli z dokumentu określającego status prawny wykonawcy lub pełnomocnictwa wynika, iż do reprezentowania wykonawcy upoważnionych jest łącznie kilka osób dokumenty wchodzące w skład oferty muszą być podpisane przez wszystkie te osoby.</w:t>
      </w:r>
    </w:p>
    <w:p w14:paraId="743319FB" w14:textId="77777777" w:rsidR="00FD6800" w:rsidRPr="00144A88" w:rsidRDefault="00FD6800" w:rsidP="00FD6800">
      <w:pPr>
        <w:pStyle w:val="Akapitzlist"/>
        <w:numPr>
          <w:ilvl w:val="0"/>
          <w:numId w:val="21"/>
        </w:num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 xml:space="preserve">Oferta musi zawierać: </w:t>
      </w:r>
    </w:p>
    <w:p w14:paraId="6778ADAA" w14:textId="77777777" w:rsidR="00FD6800" w:rsidRPr="00144A88" w:rsidRDefault="00FD6800" w:rsidP="00FD6800">
      <w:pPr>
        <w:pStyle w:val="Akapitzlist"/>
        <w:numPr>
          <w:ilvl w:val="0"/>
          <w:numId w:val="3"/>
        </w:numPr>
        <w:tabs>
          <w:tab w:val="left" w:pos="0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A88">
        <w:rPr>
          <w:rFonts w:ascii="Times New Roman" w:hAnsi="Times New Roman" w:cs="Times New Roman"/>
          <w:b/>
          <w:sz w:val="24"/>
          <w:szCs w:val="24"/>
        </w:rPr>
        <w:t>formularz ofertowy</w:t>
      </w:r>
      <w:r>
        <w:rPr>
          <w:rFonts w:ascii="Times New Roman" w:hAnsi="Times New Roman" w:cs="Times New Roman"/>
          <w:b/>
          <w:sz w:val="24"/>
          <w:szCs w:val="24"/>
        </w:rPr>
        <w:t xml:space="preserve"> według wzoru stanowiącego Załącznik nr 1 do SWZ</w:t>
      </w:r>
    </w:p>
    <w:p w14:paraId="1BAB39C9" w14:textId="77777777" w:rsidR="00FD6800" w:rsidRPr="00144A88" w:rsidRDefault="00FD6800" w:rsidP="00FD6800">
      <w:pPr>
        <w:pStyle w:val="Akapitzlist"/>
        <w:tabs>
          <w:tab w:val="left" w:pos="0"/>
        </w:tabs>
        <w:spacing w:after="0"/>
        <w:ind w:left="127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Formularz musi być złożony w formie elektronicznej podpisany kwalifikowanym podpisem elektronicznym lub w postaci elektronicznej opatrzonej podpisem zaufanym, lub podpisem osobistym osoby upoważnionej do reprezentowania wykonawców zgodnie z formą reprezentacji określoną w dokumencie rejestrowym właściwym dla formy organizacyjnej lub innym dokumencie.</w:t>
      </w:r>
    </w:p>
    <w:p w14:paraId="12D4A47F" w14:textId="318749B2" w:rsidR="00FD6800" w:rsidRDefault="00036838" w:rsidP="00FD6800">
      <w:pPr>
        <w:numPr>
          <w:ilvl w:val="0"/>
          <w:numId w:val="3"/>
        </w:numPr>
        <w:tabs>
          <w:tab w:val="left" w:pos="0"/>
        </w:tabs>
        <w:spacing w:line="276" w:lineRule="auto"/>
        <w:ind w:left="357" w:hanging="357"/>
        <w:contextualSpacing/>
        <w:jc w:val="both"/>
        <w:rPr>
          <w:rFonts w:eastAsia="Calibri"/>
        </w:rPr>
      </w:pPr>
      <w:bookmarkStart w:id="20" w:name="_Hlk156309618"/>
      <w:r>
        <w:rPr>
          <w:rFonts w:eastAsia="Calibri"/>
          <w:b/>
        </w:rPr>
        <w:t>specyfikację przedmiotu zamówienia</w:t>
      </w:r>
      <w:r w:rsidR="00FD6800" w:rsidRPr="00144A88">
        <w:rPr>
          <w:rFonts w:eastAsia="Calibri"/>
          <w:b/>
        </w:rPr>
        <w:t xml:space="preserve"> </w:t>
      </w:r>
      <w:r w:rsidR="00FD6800" w:rsidRPr="00144A88">
        <w:rPr>
          <w:b/>
        </w:rPr>
        <w:t xml:space="preserve">(załącznik nr 2 do SWZ) </w:t>
      </w:r>
      <w:r w:rsidR="00FD6800" w:rsidRPr="00144A88">
        <w:rPr>
          <w:rFonts w:eastAsia="Calibri"/>
        </w:rPr>
        <w:t>w formie elektronicznej  podpisany kwalifikowanym podpisem elektronicznym lub w postaci elektronicznej opatrzonej podpisem zaufanym, lub podpisem osobistym osoby upoważnionej do reprezentowania wykonawców zgodnie z formą reprezentacji określoną w dokumencie rejestrowym właściwym dla formy organizacyjnej lub innym dokumencie,</w:t>
      </w:r>
    </w:p>
    <w:bookmarkEnd w:id="20"/>
    <w:p w14:paraId="35C29032" w14:textId="737754AE" w:rsidR="00036838" w:rsidRPr="00E8193D" w:rsidRDefault="00036838" w:rsidP="00E8193D">
      <w:pPr>
        <w:numPr>
          <w:ilvl w:val="0"/>
          <w:numId w:val="3"/>
        </w:numPr>
        <w:tabs>
          <w:tab w:val="left" w:pos="0"/>
        </w:tabs>
        <w:spacing w:line="276" w:lineRule="auto"/>
        <w:ind w:left="357" w:hanging="357"/>
        <w:contextualSpacing/>
        <w:jc w:val="both"/>
        <w:rPr>
          <w:rFonts w:eastAsia="Calibri"/>
        </w:rPr>
      </w:pPr>
      <w:r w:rsidRPr="00144A88">
        <w:rPr>
          <w:rFonts w:eastAsia="Calibri"/>
          <w:b/>
        </w:rPr>
        <w:t xml:space="preserve">oświadczenie o niepodleganiu wykluczeniu </w:t>
      </w:r>
      <w:r w:rsidRPr="00144A88">
        <w:rPr>
          <w:b/>
        </w:rPr>
        <w:t xml:space="preserve">(załącznik nr </w:t>
      </w:r>
      <w:r>
        <w:rPr>
          <w:b/>
        </w:rPr>
        <w:t>3</w:t>
      </w:r>
      <w:r w:rsidRPr="00144A88">
        <w:rPr>
          <w:b/>
        </w:rPr>
        <w:t xml:space="preserve"> do SWZ) </w:t>
      </w:r>
      <w:r w:rsidRPr="00144A88">
        <w:rPr>
          <w:rFonts w:eastAsia="Calibri"/>
        </w:rPr>
        <w:t>w formie elektronicznej  podpisany kwalifikowanym podpisem elektronicznym lub w postaci elektronicznej opatrzonej podpisem zaufanym, lub podpisem osobistym osoby upoważnionej do reprezentowania wykonawców zgodnie z formą reprezentacji określoną w dokumencie rejestrowym właściwym dla formy organizacyjnej lub innym dokumencie,</w:t>
      </w:r>
    </w:p>
    <w:p w14:paraId="02B752C3" w14:textId="77777777" w:rsidR="00FD6800" w:rsidRPr="00144A88" w:rsidRDefault="00FD6800" w:rsidP="00FD6800">
      <w:pPr>
        <w:numPr>
          <w:ilvl w:val="0"/>
          <w:numId w:val="3"/>
        </w:numPr>
        <w:spacing w:line="276" w:lineRule="auto"/>
        <w:ind w:left="360" w:right="-108"/>
        <w:jc w:val="both"/>
        <w:rPr>
          <w:b/>
        </w:rPr>
      </w:pPr>
      <w:r w:rsidRPr="00144A88">
        <w:rPr>
          <w:b/>
        </w:rPr>
        <w:t>Zobowiązanie podmiotu trzeciego (jeżeli dotyczy):</w:t>
      </w:r>
    </w:p>
    <w:p w14:paraId="4DEEC646" w14:textId="77777777" w:rsidR="00FD6800" w:rsidRPr="00144A88" w:rsidRDefault="00FD6800" w:rsidP="00FD6800">
      <w:pPr>
        <w:pStyle w:val="Tekstpodstawowy"/>
        <w:numPr>
          <w:ilvl w:val="0"/>
          <w:numId w:val="12"/>
        </w:numPr>
        <w:spacing w:after="0" w:line="276" w:lineRule="auto"/>
        <w:ind w:left="1134" w:right="20"/>
        <w:jc w:val="both"/>
      </w:pPr>
      <w:r w:rsidRPr="00144A88">
        <w:t>Zobowiązanie musi być złożone w formie elektronicznej podpisane kwalifikowanym podpisem elektronicznym lub w postaci elektronicznej opatrzonej podpisem zaufanym, lub podpisem osobistym osoby upoważnionej do reprezentowania podmiotu trzeciego zgodnie z formą reprezentacji określoną w dokumencie rejestrowym właściwym dla formy organizacyjnej lub innym dokumencie.</w:t>
      </w:r>
    </w:p>
    <w:p w14:paraId="5C39578D" w14:textId="77777777" w:rsidR="00FD6800" w:rsidRPr="00144A88" w:rsidRDefault="00FD6800" w:rsidP="00FD6800">
      <w:pPr>
        <w:pStyle w:val="Akapitzlist"/>
        <w:numPr>
          <w:ilvl w:val="0"/>
          <w:numId w:val="3"/>
        </w:numPr>
        <w:tabs>
          <w:tab w:val="left" w:pos="0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A88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Potwierdzenie umocowania do działania w imieniu wykonawcy</w:t>
      </w:r>
      <w:r w:rsidRPr="00144A88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14:paraId="1EE0B130" w14:textId="77777777" w:rsidR="00FD6800" w:rsidRPr="00144A88" w:rsidRDefault="00FD6800" w:rsidP="00FD6800">
      <w:pPr>
        <w:pStyle w:val="Tekstpodstawowy"/>
        <w:numPr>
          <w:ilvl w:val="0"/>
          <w:numId w:val="12"/>
        </w:numPr>
        <w:spacing w:after="0" w:line="276" w:lineRule="auto"/>
        <w:ind w:left="1134" w:right="20"/>
        <w:jc w:val="both"/>
      </w:pPr>
      <w:r w:rsidRPr="00144A88">
        <w:t>W celu potwierdzenia, że osoba działająca w imieniu wykonawcy jest umocowana do jego reprezentowania, zamawiający żąda od wykonawcy odpisu lub informacji z Krajowego Rejestru Sądowego, Centralnej Ewidencji i Informacji o Działalności Gospodarczej lub innego właściwego rejestru.</w:t>
      </w:r>
    </w:p>
    <w:p w14:paraId="2CFA46AB" w14:textId="77777777" w:rsidR="00FD6800" w:rsidRPr="00144A88" w:rsidRDefault="00FD6800" w:rsidP="00FD6800">
      <w:pPr>
        <w:pStyle w:val="Tekstpodstawowy"/>
        <w:numPr>
          <w:ilvl w:val="0"/>
          <w:numId w:val="12"/>
        </w:numPr>
        <w:spacing w:after="0" w:line="276" w:lineRule="auto"/>
        <w:ind w:left="1134" w:right="20"/>
        <w:jc w:val="both"/>
      </w:pPr>
      <w:r w:rsidRPr="00144A88">
        <w:t xml:space="preserve">Wykonawca nie jest zobowiązany do złożenia dokumentów, o których mowa w </w:t>
      </w:r>
      <w:proofErr w:type="spellStart"/>
      <w:r w:rsidRPr="00144A88">
        <w:t>tiret</w:t>
      </w:r>
      <w:proofErr w:type="spellEnd"/>
      <w:r w:rsidRPr="00144A88">
        <w:t xml:space="preserve"> pierwszym, jeżeli zamawiający może je uzyskać za pomocą bezpłatnych i ogólnodostępnych </w:t>
      </w:r>
      <w:r w:rsidRPr="00144A88">
        <w:lastRenderedPageBreak/>
        <w:t>baz danych, o ile wykonawca wskaże dane umożliwiające dostęp do tych dokumentów (dotyczy wykonawców mających miejsce zamieszkania lub siedzibę poza granicami RP) .</w:t>
      </w:r>
    </w:p>
    <w:p w14:paraId="1875EBDC" w14:textId="77777777" w:rsidR="00FD6800" w:rsidRPr="00144A88" w:rsidRDefault="00FD6800" w:rsidP="00FD6800">
      <w:pPr>
        <w:pStyle w:val="Tekstpodstawowy"/>
        <w:numPr>
          <w:ilvl w:val="0"/>
          <w:numId w:val="12"/>
        </w:numPr>
        <w:spacing w:after="0" w:line="276" w:lineRule="auto"/>
        <w:ind w:left="1134" w:right="20"/>
        <w:jc w:val="both"/>
      </w:pPr>
      <w:r w:rsidRPr="00144A88">
        <w:t xml:space="preserve">Jeżeli w imieniu wykonawcy działa osoba, której umocowanie do jego reprezentowania nie wynika z dokumentów, o których mowa w </w:t>
      </w:r>
      <w:proofErr w:type="spellStart"/>
      <w:r w:rsidRPr="00144A88">
        <w:t>tiret</w:t>
      </w:r>
      <w:proofErr w:type="spellEnd"/>
      <w:r w:rsidRPr="00144A88">
        <w:t xml:space="preserve"> pierwszym, zamawiający żąda od wykonawcy pełnomocnictwa lub innego dokumentu potwierdzającego umocowanie do reprezentowania wykonawcy.</w:t>
      </w:r>
    </w:p>
    <w:p w14:paraId="7EE61350" w14:textId="77777777" w:rsidR="00FD6800" w:rsidRPr="00144A88" w:rsidRDefault="00FD6800" w:rsidP="00FD6800">
      <w:pPr>
        <w:pStyle w:val="Tekstpodstawowy"/>
        <w:numPr>
          <w:ilvl w:val="0"/>
          <w:numId w:val="12"/>
        </w:numPr>
        <w:spacing w:after="0" w:line="276" w:lineRule="auto"/>
        <w:ind w:left="1134" w:right="20"/>
        <w:jc w:val="both"/>
      </w:pPr>
      <w:r w:rsidRPr="00144A88">
        <w:t xml:space="preserve">Postanowienia </w:t>
      </w:r>
      <w:proofErr w:type="spellStart"/>
      <w:r w:rsidRPr="00144A88">
        <w:t>tiretów</w:t>
      </w:r>
      <w:proofErr w:type="spellEnd"/>
      <w:r w:rsidRPr="00144A88">
        <w:t xml:space="preserve"> 1-3 stosuje się odpowiednio do osoby działającej w imieniu podmiotu udostępniającego zasoby na zasadach określonych w art. 118 ustawy lub podwykonawcy niebędącego podmiotem udostępniającym zasoby na takich zasadach.</w:t>
      </w:r>
    </w:p>
    <w:p w14:paraId="5B7FCD56" w14:textId="77777777" w:rsidR="00FD6800" w:rsidRPr="00144A88" w:rsidRDefault="00FD6800" w:rsidP="00FD6800">
      <w:pPr>
        <w:pStyle w:val="Tekstpodstawowy"/>
        <w:numPr>
          <w:ilvl w:val="0"/>
          <w:numId w:val="12"/>
        </w:numPr>
        <w:spacing w:after="0" w:line="276" w:lineRule="auto"/>
        <w:ind w:left="1134" w:right="20"/>
        <w:jc w:val="both"/>
      </w:pPr>
      <w:r>
        <w:t xml:space="preserve">Gdy </w:t>
      </w:r>
      <w:r w:rsidRPr="00144A88">
        <w:t xml:space="preserve">umocowanie osoby składającej ofertę nie wynika z dokumentów rejestrowych, wykonawca, który składa ofertę za pośrednictwem pełnomocnika, powinien dołączyć do oferty dokument pełnomocnictwa obejmujący swym zakresem umocowanie do złożenia oferty lub do złożenia oferty i podpisania umowy. </w:t>
      </w:r>
    </w:p>
    <w:p w14:paraId="50F53E06" w14:textId="77777777" w:rsidR="00FD6800" w:rsidRPr="00144A88" w:rsidRDefault="00FD6800" w:rsidP="00FD6800">
      <w:pPr>
        <w:pStyle w:val="Tekstpodstawowy"/>
        <w:numPr>
          <w:ilvl w:val="0"/>
          <w:numId w:val="12"/>
        </w:numPr>
        <w:spacing w:after="0" w:line="276" w:lineRule="auto"/>
        <w:ind w:left="1134" w:right="20"/>
        <w:jc w:val="both"/>
      </w:pPr>
      <w:r w:rsidRPr="00144A88">
        <w:t xml:space="preserve">Pełnomocnictwo powinno zostać złożone w formie elektronicznej lub w postaci elektronicznej opatrzonej podpisem zaufanym, lub podpisem osobistym. </w:t>
      </w:r>
    </w:p>
    <w:p w14:paraId="6B594797" w14:textId="77777777" w:rsidR="00FD6800" w:rsidRPr="00144A88" w:rsidRDefault="00FD6800" w:rsidP="00FD6800">
      <w:pPr>
        <w:pStyle w:val="Tekstpodstawowy"/>
        <w:numPr>
          <w:ilvl w:val="0"/>
          <w:numId w:val="12"/>
        </w:numPr>
        <w:spacing w:after="0" w:line="276" w:lineRule="auto"/>
        <w:ind w:left="1134" w:right="20"/>
        <w:jc w:val="both"/>
      </w:pPr>
      <w:r w:rsidRPr="00144A88">
        <w:t>Dopuszcza się również przedłożenie elektronicznej kopii dokumentu poświadczonej za zgodność z oryginałem przez notariusza, tj. podpisanej kwalifikowanym podpisem elektronicznym osoby posiadającej uprawnienia notariusza.</w:t>
      </w:r>
    </w:p>
    <w:p w14:paraId="5B1C5CC5" w14:textId="77777777" w:rsidR="00FD6800" w:rsidRPr="00144A88" w:rsidRDefault="00FD6800" w:rsidP="00FD6800">
      <w:pPr>
        <w:pStyle w:val="Tekstpodstawowy"/>
        <w:numPr>
          <w:ilvl w:val="0"/>
          <w:numId w:val="12"/>
        </w:numPr>
        <w:spacing w:after="0" w:line="276" w:lineRule="auto"/>
        <w:ind w:left="1134" w:right="20"/>
        <w:jc w:val="both"/>
      </w:pPr>
      <w:r w:rsidRPr="00144A88">
        <w:t xml:space="preserve">W przypadku wykonawców ubiegających się wspólnie o udzielenie zamówienia wykonawcy zobowiązani są do ustanowienia pełnomocnika. Dokument pełnomocnictwa, z treści którego będzie wynikało umocowanie do reprezentowania w postępowaniu o udzielenie zamówienia tych wykonawców należy załączyć do oferty. </w:t>
      </w:r>
    </w:p>
    <w:p w14:paraId="6A1FE794" w14:textId="77777777" w:rsidR="00FD6800" w:rsidRPr="00144A88" w:rsidRDefault="00FD6800" w:rsidP="00FD6800">
      <w:pPr>
        <w:pStyle w:val="Tekstpodstawowy"/>
        <w:numPr>
          <w:ilvl w:val="0"/>
          <w:numId w:val="12"/>
        </w:numPr>
        <w:spacing w:after="0" w:line="276" w:lineRule="auto"/>
        <w:ind w:left="1134" w:right="20"/>
        <w:jc w:val="both"/>
      </w:pPr>
      <w:r w:rsidRPr="00144A88">
        <w:rPr>
          <w:rFonts w:eastAsiaTheme="majorEastAsia"/>
          <w:bCs/>
          <w:lang w:eastAsia="en-US"/>
        </w:rPr>
        <w:t>Pełnomocnictwo powinno zawierać w szczególności wskazanie:</w:t>
      </w:r>
    </w:p>
    <w:p w14:paraId="6503F5D3" w14:textId="77777777" w:rsidR="00FD6800" w:rsidRPr="00144A88" w:rsidRDefault="00FD6800" w:rsidP="00FD6800">
      <w:pPr>
        <w:numPr>
          <w:ilvl w:val="0"/>
          <w:numId w:val="10"/>
        </w:numPr>
        <w:spacing w:line="276" w:lineRule="auto"/>
        <w:ind w:left="1134"/>
        <w:contextualSpacing/>
        <w:jc w:val="both"/>
        <w:rPr>
          <w:rFonts w:eastAsiaTheme="majorEastAsia"/>
          <w:b/>
          <w:bCs/>
        </w:rPr>
      </w:pPr>
      <w:r w:rsidRPr="00144A88">
        <w:rPr>
          <w:rFonts w:eastAsiaTheme="majorEastAsia"/>
          <w:bCs/>
        </w:rPr>
        <w:t>postępowania o zamówienie publiczne, którego dotyczy,</w:t>
      </w:r>
    </w:p>
    <w:p w14:paraId="63FA906B" w14:textId="77777777" w:rsidR="00FD6800" w:rsidRPr="00144A88" w:rsidRDefault="00FD6800" w:rsidP="00FD6800">
      <w:pPr>
        <w:numPr>
          <w:ilvl w:val="0"/>
          <w:numId w:val="10"/>
        </w:numPr>
        <w:spacing w:line="276" w:lineRule="auto"/>
        <w:ind w:left="1134"/>
        <w:contextualSpacing/>
        <w:jc w:val="both"/>
        <w:rPr>
          <w:rFonts w:eastAsiaTheme="majorEastAsia"/>
          <w:bCs/>
        </w:rPr>
      </w:pPr>
      <w:r w:rsidRPr="00144A88">
        <w:rPr>
          <w:rFonts w:eastAsiaTheme="majorEastAsia"/>
          <w:bCs/>
        </w:rPr>
        <w:t>wszystkich wykonawców ubiegających się wspólnie o udzielenie zamówienia wymienionych z nazwy z określeniem adresu siedziby,</w:t>
      </w:r>
    </w:p>
    <w:p w14:paraId="1E8340E0" w14:textId="77777777" w:rsidR="00FD6800" w:rsidRPr="00144A88" w:rsidRDefault="00FD6800" w:rsidP="00FD6800">
      <w:pPr>
        <w:numPr>
          <w:ilvl w:val="0"/>
          <w:numId w:val="10"/>
        </w:numPr>
        <w:spacing w:line="276" w:lineRule="auto"/>
        <w:ind w:left="1134"/>
        <w:contextualSpacing/>
        <w:jc w:val="both"/>
        <w:rPr>
          <w:rFonts w:eastAsiaTheme="majorEastAsia"/>
          <w:bCs/>
        </w:rPr>
      </w:pPr>
      <w:r w:rsidRPr="00144A88">
        <w:rPr>
          <w:rFonts w:eastAsiaTheme="majorEastAsia"/>
          <w:bCs/>
        </w:rPr>
        <w:t>ustanowionego pełnomocnika oraz zakresu jego umocowania.</w:t>
      </w:r>
    </w:p>
    <w:p w14:paraId="2C5C8959" w14:textId="77777777" w:rsidR="00FD6800" w:rsidRPr="00144A88" w:rsidRDefault="00FD6800" w:rsidP="00FD6800">
      <w:pPr>
        <w:pStyle w:val="Akapitzlist"/>
        <w:numPr>
          <w:ilvl w:val="0"/>
          <w:numId w:val="3"/>
        </w:numPr>
        <w:spacing w:after="0"/>
        <w:ind w:left="360" w:right="-1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A88">
        <w:rPr>
          <w:rFonts w:ascii="Times New Roman" w:hAnsi="Times New Roman" w:cs="Times New Roman"/>
          <w:b/>
          <w:sz w:val="24"/>
          <w:szCs w:val="24"/>
        </w:rPr>
        <w:t>Oświadczenie wykonawców wspólnie ubiegających się o udzielenie zamówienia (jeżeli dotyczy):</w:t>
      </w:r>
    </w:p>
    <w:p w14:paraId="750DE91B" w14:textId="77777777" w:rsidR="00FD6800" w:rsidRPr="00144A88" w:rsidRDefault="00FD6800" w:rsidP="00FD6800">
      <w:pPr>
        <w:pStyle w:val="Tekstpodstawowy"/>
        <w:numPr>
          <w:ilvl w:val="0"/>
          <w:numId w:val="11"/>
        </w:numPr>
        <w:spacing w:after="0" w:line="276" w:lineRule="auto"/>
        <w:ind w:left="709" w:right="20"/>
        <w:jc w:val="both"/>
      </w:pPr>
      <w:r w:rsidRPr="00144A88">
        <w:t>Wykonawcy wspólnie ubiegający się o udzielenie zamówienia, spośród których tylko jeden spełnia warunek dotyczący uprawnień, są zobowiązani dołączyć do oferty oświadczenie, z którego wynika, które roboty budowlane, dostawy lub usługi wykonają poszczególni wykonawcy.</w:t>
      </w:r>
    </w:p>
    <w:p w14:paraId="31B49F7B" w14:textId="77777777" w:rsidR="00FD6800" w:rsidRPr="00144A88" w:rsidRDefault="00FD6800" w:rsidP="00FD6800">
      <w:pPr>
        <w:pStyle w:val="Tekstpodstawowy"/>
        <w:numPr>
          <w:ilvl w:val="0"/>
          <w:numId w:val="11"/>
        </w:numPr>
        <w:spacing w:after="0" w:line="276" w:lineRule="auto"/>
        <w:ind w:left="709" w:right="20"/>
        <w:jc w:val="both"/>
      </w:pPr>
      <w:r w:rsidRPr="00144A88">
        <w:t>Wykonawcy wspólnie ubiegający się o udzielenie zamówienia mogą polegać na zdolnościach tych z wykonawców, którzy wykonają roboty budowlane lub usługi, do realizacji których te zdolności są wymagane. W takiej sytuacji wykonawcy są zobowiązani dołączyć do oferty oświadczenie, z którego wynika, które roboty budowlane, dostawy lub usługi wykonają poszczególni wykonawcy.</w:t>
      </w:r>
    </w:p>
    <w:p w14:paraId="7956F018" w14:textId="77777777" w:rsidR="00FD6800" w:rsidRPr="00144A88" w:rsidRDefault="00FD6800" w:rsidP="00FD6800">
      <w:pPr>
        <w:pStyle w:val="Tekstpodstawowy"/>
        <w:numPr>
          <w:ilvl w:val="0"/>
          <w:numId w:val="11"/>
        </w:numPr>
        <w:spacing w:after="0" w:line="276" w:lineRule="auto"/>
        <w:ind w:left="709" w:right="20"/>
        <w:jc w:val="both"/>
      </w:pPr>
      <w:r w:rsidRPr="00144A88">
        <w:t>Wykonawcy składają oświadczenia określone w niniejszej lit. g) w formie elektronicznej lub w postaci elektronicznej opatrzonej podpisem zaufanym, lub podpisem osobistym osoby upoważnionej do reprezentowania wykonawców zgodnie z formą reprezentacji określoną w dokumencie rejestrowym właściwym dla formy organizacyjnej lub innym dokumencie.</w:t>
      </w:r>
    </w:p>
    <w:p w14:paraId="1745D4B0" w14:textId="77777777" w:rsidR="00FD6800" w:rsidRPr="00144A88" w:rsidRDefault="00FD6800" w:rsidP="00FD6800">
      <w:pPr>
        <w:pStyle w:val="Tekstpodstawowy"/>
        <w:numPr>
          <w:ilvl w:val="0"/>
          <w:numId w:val="3"/>
        </w:numPr>
        <w:spacing w:after="0" w:line="276" w:lineRule="auto"/>
        <w:ind w:left="360" w:right="-108"/>
        <w:jc w:val="both"/>
      </w:pPr>
      <w:r w:rsidRPr="00144A88">
        <w:rPr>
          <w:b/>
        </w:rPr>
        <w:t>Zastrzeżenie tajemnicy przedsiębiorstwa(jeżeli dotyczy</w:t>
      </w:r>
      <w:r w:rsidRPr="00144A88">
        <w:t>):</w:t>
      </w:r>
    </w:p>
    <w:p w14:paraId="6CFD231A" w14:textId="77777777" w:rsidR="00FD6800" w:rsidRPr="00144A88" w:rsidRDefault="00FD6800" w:rsidP="00FD6800">
      <w:pPr>
        <w:pStyle w:val="Akapitzlist"/>
        <w:numPr>
          <w:ilvl w:val="0"/>
          <w:numId w:val="32"/>
        </w:numPr>
        <w:spacing w:after="0"/>
        <w:ind w:left="851" w:right="-108"/>
        <w:jc w:val="both"/>
        <w:rPr>
          <w:rFonts w:ascii="Times New Roman" w:hAnsi="Times New Roman" w:cs="Times New Roman"/>
          <w:sz w:val="24"/>
          <w:szCs w:val="24"/>
        </w:rPr>
      </w:pPr>
      <w:r w:rsidRPr="00144A88">
        <w:rPr>
          <w:rFonts w:ascii="Times New Roman" w:hAnsi="Times New Roman" w:cs="Times New Roman"/>
          <w:sz w:val="24"/>
          <w:szCs w:val="24"/>
        </w:rPr>
        <w:t>W sytuacji, gdy oferta lub inne dokumenty składane w toku postępowania będ</w:t>
      </w:r>
      <w:r w:rsidRPr="00144A88">
        <w:rPr>
          <w:rFonts w:ascii="Times New Roman" w:hAnsi="Times New Roman" w:cs="Times New Roman"/>
          <w:b/>
          <w:sz w:val="24"/>
          <w:szCs w:val="24"/>
        </w:rPr>
        <w:t>ą zawierały tajemnicę przedsiębiorstwa,</w:t>
      </w:r>
      <w:r w:rsidRPr="00144A88">
        <w:rPr>
          <w:rFonts w:ascii="Times New Roman" w:hAnsi="Times New Roman" w:cs="Times New Roman"/>
          <w:sz w:val="24"/>
          <w:szCs w:val="24"/>
        </w:rPr>
        <w:t xml:space="preserve"> </w:t>
      </w:r>
      <w:r w:rsidRPr="00144A88">
        <w:rPr>
          <w:rFonts w:ascii="Times New Roman" w:hAnsi="Times New Roman" w:cs="Times New Roman"/>
          <w:b/>
          <w:sz w:val="24"/>
          <w:szCs w:val="24"/>
        </w:rPr>
        <w:t>wykonawca, wraz</w:t>
      </w:r>
      <w:r w:rsidRPr="00144A88">
        <w:rPr>
          <w:rFonts w:ascii="Times New Roman" w:hAnsi="Times New Roman" w:cs="Times New Roman"/>
          <w:sz w:val="24"/>
          <w:szCs w:val="24"/>
        </w:rPr>
        <w:t xml:space="preserve"> z przekazaniem takich informacji, zastrzega, że nie mogą być one udostępniane, oraz wykazuje, że zastrzeżone informacje stanowią tajemnicę przedsiębiorstwa w rozumieniu przepisów ustawy z 16 kwietnia 1993 r. o zwalczaniu nieuczciwej konkurencji. Dokument musi być złożony w formie elektronicznej podpisany kwalifikowanym podpisem elektronicznym lub w postaci elektronicznej opatrzonej podpisem zaufanym, lub </w:t>
      </w:r>
      <w:r w:rsidRPr="00144A88">
        <w:rPr>
          <w:rFonts w:ascii="Times New Roman" w:hAnsi="Times New Roman" w:cs="Times New Roman"/>
          <w:sz w:val="24"/>
          <w:szCs w:val="24"/>
        </w:rPr>
        <w:lastRenderedPageBreak/>
        <w:t>podpisem osobistym osoby upoważnionej do reprezentowania wykonawców zgodnie z formą reprezentacji określoną w dokumencie rejestrowym właściwym dla formy organizacyjnej lub innym dokumencie.</w:t>
      </w:r>
    </w:p>
    <w:p w14:paraId="56F8F5EB" w14:textId="77777777" w:rsidR="00476C55" w:rsidRPr="00BC1ABC" w:rsidRDefault="00476C55" w:rsidP="00476C55">
      <w:pPr>
        <w:pStyle w:val="Tekstpodstawowy"/>
        <w:spacing w:after="0"/>
        <w:ind w:right="20"/>
        <w:jc w:val="both"/>
      </w:pPr>
    </w:p>
    <w:p w14:paraId="28339113" w14:textId="3C13E3A2" w:rsidR="00717AC3" w:rsidRPr="00152917" w:rsidRDefault="000431C8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21" w:name="_Toc273433694"/>
      <w:r w:rsidRPr="00BC1ABC">
        <w:rPr>
          <w:b/>
        </w:rPr>
        <w:t>XVI</w:t>
      </w:r>
      <w:r w:rsidR="00703368">
        <w:rPr>
          <w:b/>
        </w:rPr>
        <w:t>I</w:t>
      </w:r>
      <w:r w:rsidRPr="00BC1ABC">
        <w:rPr>
          <w:b/>
        </w:rPr>
        <w:t xml:space="preserve"> </w:t>
      </w:r>
      <w:r w:rsidR="00717AC3" w:rsidRPr="00BC1ABC">
        <w:rPr>
          <w:b/>
        </w:rPr>
        <w:t>TERMIN SKŁADANIA I OTWARCIA OFERT</w:t>
      </w:r>
      <w:bookmarkEnd w:id="21"/>
    </w:p>
    <w:p w14:paraId="0A70CB6D" w14:textId="0DF388AA" w:rsidR="009023C4" w:rsidRPr="00002478" w:rsidRDefault="009023C4" w:rsidP="00816E68">
      <w:pPr>
        <w:pStyle w:val="Akapitzlist"/>
        <w:numPr>
          <w:ilvl w:val="3"/>
          <w:numId w:val="21"/>
        </w:numPr>
        <w:ind w:left="414" w:right="-57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2478">
        <w:rPr>
          <w:rFonts w:ascii="Times New Roman" w:hAnsi="Times New Roman" w:cs="Times New Roman"/>
          <w:b/>
          <w:sz w:val="24"/>
          <w:szCs w:val="24"/>
        </w:rPr>
        <w:t>Ofertę należy złożyć w terminie do dnia</w:t>
      </w:r>
      <w:r w:rsidR="002C0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F47">
        <w:rPr>
          <w:rFonts w:ascii="Times New Roman" w:hAnsi="Times New Roman" w:cs="Times New Roman"/>
          <w:b/>
          <w:sz w:val="24"/>
          <w:szCs w:val="24"/>
        </w:rPr>
        <w:t xml:space="preserve">17 lutego 2026 </w:t>
      </w:r>
      <w:r w:rsidRPr="00002478">
        <w:rPr>
          <w:rFonts w:ascii="Times New Roman" w:hAnsi="Times New Roman" w:cs="Times New Roman"/>
          <w:b/>
          <w:sz w:val="24"/>
          <w:szCs w:val="24"/>
        </w:rPr>
        <w:t>roku  do godz. 9:30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53B6C896" w14:textId="5BD53E3B" w:rsidR="000431C8" w:rsidRPr="00002478" w:rsidRDefault="000431C8" w:rsidP="00816E68">
      <w:pPr>
        <w:pStyle w:val="Akapitzlist"/>
        <w:numPr>
          <w:ilvl w:val="3"/>
          <w:numId w:val="21"/>
        </w:numPr>
        <w:ind w:left="426" w:right="-1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2478">
        <w:rPr>
          <w:rFonts w:ascii="Times New Roman" w:hAnsi="Times New Roman" w:cs="Times New Roman"/>
          <w:b/>
          <w:sz w:val="24"/>
          <w:szCs w:val="24"/>
        </w:rPr>
        <w:t xml:space="preserve">Otwarcie ofert nastąpi w dniu </w:t>
      </w:r>
      <w:r w:rsidR="00A26F47">
        <w:rPr>
          <w:rFonts w:ascii="Times New Roman" w:hAnsi="Times New Roman" w:cs="Times New Roman"/>
          <w:b/>
          <w:sz w:val="24"/>
          <w:szCs w:val="24"/>
        </w:rPr>
        <w:t>17 lutego 2026 roku</w:t>
      </w:r>
      <w:r w:rsidR="00A26F47" w:rsidRPr="000024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60CB1" w:rsidRPr="00002478">
        <w:rPr>
          <w:rFonts w:ascii="Times New Roman" w:hAnsi="Times New Roman" w:cs="Times New Roman"/>
          <w:b/>
          <w:sz w:val="24"/>
          <w:szCs w:val="24"/>
        </w:rPr>
        <w:t xml:space="preserve">o godz. 10:00 </w:t>
      </w:r>
      <w:r w:rsidRPr="00002478">
        <w:rPr>
          <w:rFonts w:ascii="Times New Roman" w:hAnsi="Times New Roman" w:cs="Times New Roman"/>
          <w:b/>
          <w:sz w:val="24"/>
          <w:szCs w:val="24"/>
        </w:rPr>
        <w:t xml:space="preserve">poprzez odszyfrowanie </w:t>
      </w:r>
      <w:r w:rsidR="00AF2030">
        <w:rPr>
          <w:rFonts w:ascii="Times New Roman" w:hAnsi="Times New Roman" w:cs="Times New Roman"/>
          <w:b/>
          <w:sz w:val="24"/>
          <w:szCs w:val="24"/>
        </w:rPr>
        <w:t>przesłanych</w:t>
      </w:r>
      <w:r w:rsidRPr="00002478">
        <w:rPr>
          <w:rFonts w:ascii="Times New Roman" w:hAnsi="Times New Roman" w:cs="Times New Roman"/>
          <w:b/>
          <w:sz w:val="24"/>
          <w:szCs w:val="24"/>
        </w:rPr>
        <w:t xml:space="preserve"> ofert.</w:t>
      </w:r>
    </w:p>
    <w:p w14:paraId="2639F25E" w14:textId="77777777" w:rsidR="00E374D7" w:rsidRPr="00BC1ABC" w:rsidRDefault="000431C8" w:rsidP="00816E68">
      <w:pPr>
        <w:pStyle w:val="Akapitzlist"/>
        <w:numPr>
          <w:ilvl w:val="3"/>
          <w:numId w:val="21"/>
        </w:numPr>
        <w:ind w:left="426" w:right="-108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Zamawiający, najpóźniej przed otwarciem ofert, udostępni na stronie internetowej prowadzonego postępowania informację o kwocie, jaką zamierza przeznaczyć na sfinansowanie zamówienia.</w:t>
      </w:r>
    </w:p>
    <w:p w14:paraId="1813CBC1" w14:textId="77777777" w:rsidR="000431C8" w:rsidRPr="00BC1ABC" w:rsidRDefault="000431C8" w:rsidP="00816E68">
      <w:pPr>
        <w:pStyle w:val="Akapitzlist"/>
        <w:numPr>
          <w:ilvl w:val="3"/>
          <w:numId w:val="21"/>
        </w:numPr>
        <w:ind w:left="426" w:right="-108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Zamawiający, niezwłocznie po otwarciu ofert, udostępnia na stronie internetowej prowadzonego postępowania informacje o:</w:t>
      </w:r>
    </w:p>
    <w:p w14:paraId="4A7C6927" w14:textId="77777777" w:rsidR="000431C8" w:rsidRPr="00BC1ABC" w:rsidRDefault="000431C8" w:rsidP="000431C8">
      <w:pPr>
        <w:ind w:left="432" w:right="-108"/>
        <w:jc w:val="both"/>
      </w:pPr>
      <w:r w:rsidRPr="00BC1ABC">
        <w:t>1)</w:t>
      </w:r>
      <w:r w:rsidRPr="00BC1ABC">
        <w:tab/>
        <w:t>nazwach albo imionach i nazwiskach oraz siedzibach lub miejscach prowadzonej działalności gospodarczej bądź miejscach zamieszkania wykonawców, których oferty zostały otwarte;</w:t>
      </w:r>
    </w:p>
    <w:p w14:paraId="65C19F04" w14:textId="4C96BB8C" w:rsidR="000431C8" w:rsidRDefault="000431C8" w:rsidP="00A00BDD">
      <w:pPr>
        <w:ind w:left="432" w:right="-108"/>
        <w:jc w:val="both"/>
      </w:pPr>
      <w:r w:rsidRPr="00BC1ABC">
        <w:t>2)</w:t>
      </w:r>
      <w:r w:rsidRPr="00BC1ABC">
        <w:tab/>
        <w:t>cenach lub kosztach zawartych w ofertach.</w:t>
      </w:r>
    </w:p>
    <w:p w14:paraId="4CBB3AE2" w14:textId="77777777" w:rsidR="00717AC3" w:rsidRPr="00BC1ABC" w:rsidRDefault="00717AC3" w:rsidP="009405B4">
      <w:pPr>
        <w:jc w:val="both"/>
      </w:pPr>
    </w:p>
    <w:p w14:paraId="45CECB70" w14:textId="77777777" w:rsidR="00717AC3" w:rsidRPr="00BC1ABC" w:rsidRDefault="00717AC3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22" w:name="_Toc273433695"/>
      <w:r w:rsidRPr="00BC1ABC">
        <w:rPr>
          <w:b/>
        </w:rPr>
        <w:t>XVII</w:t>
      </w:r>
      <w:r w:rsidR="00703368">
        <w:rPr>
          <w:b/>
        </w:rPr>
        <w:t>I</w:t>
      </w:r>
      <w:r w:rsidRPr="00BC1ABC">
        <w:rPr>
          <w:b/>
        </w:rPr>
        <w:t xml:space="preserve"> OPIS SPOSOBU OBLICZENIA CENY</w:t>
      </w:r>
      <w:bookmarkEnd w:id="22"/>
    </w:p>
    <w:p w14:paraId="295F71A3" w14:textId="77777777" w:rsidR="000E17C7" w:rsidRPr="00BC1ABC" w:rsidRDefault="00717AC3" w:rsidP="00816E68">
      <w:pPr>
        <w:pStyle w:val="Blockquote"/>
        <w:numPr>
          <w:ilvl w:val="6"/>
          <w:numId w:val="21"/>
        </w:numPr>
        <w:spacing w:before="240" w:after="120"/>
        <w:ind w:left="284" w:right="0"/>
        <w:jc w:val="both"/>
        <w:rPr>
          <w:szCs w:val="24"/>
        </w:rPr>
      </w:pPr>
      <w:r w:rsidRPr="00BC1ABC">
        <w:rPr>
          <w:kern w:val="144"/>
          <w:szCs w:val="24"/>
        </w:rPr>
        <w:t xml:space="preserve">Cenę oferty stanowi </w:t>
      </w:r>
      <w:r w:rsidRPr="00BC1ABC">
        <w:rPr>
          <w:szCs w:val="24"/>
        </w:rPr>
        <w:t>wartość wyrażona w jednostkach pieniężnych, którą zamawiający jest obowiązany zapłacić wyko</w:t>
      </w:r>
      <w:r w:rsidR="000E17C7" w:rsidRPr="00BC1ABC">
        <w:rPr>
          <w:szCs w:val="24"/>
        </w:rPr>
        <w:t xml:space="preserve">nawcy za przedmiot zamówienia. </w:t>
      </w:r>
    </w:p>
    <w:p w14:paraId="4D974DE9" w14:textId="49CF57DA" w:rsidR="00717AC3" w:rsidRDefault="00717AC3" w:rsidP="00816E68">
      <w:pPr>
        <w:pStyle w:val="Blockquote"/>
        <w:numPr>
          <w:ilvl w:val="6"/>
          <w:numId w:val="21"/>
        </w:numPr>
        <w:spacing w:before="240" w:after="120"/>
        <w:ind w:left="284" w:right="0"/>
        <w:jc w:val="both"/>
        <w:rPr>
          <w:szCs w:val="24"/>
        </w:rPr>
      </w:pPr>
      <w:r w:rsidRPr="00BC1ABC">
        <w:rPr>
          <w:szCs w:val="24"/>
        </w:rPr>
        <w:t>W cenie oferty uwzględnia się podatek od towarów i usług oraz podatek akcyzowy, jeżeli na podstawie odrębnych przepisów przedmiot zamówienia podlega obciążeniu podatki</w:t>
      </w:r>
      <w:r w:rsidR="000E17C7" w:rsidRPr="00BC1ABC">
        <w:rPr>
          <w:szCs w:val="24"/>
        </w:rPr>
        <w:t xml:space="preserve">em od towarów i usług </w:t>
      </w:r>
      <w:r w:rsidRPr="00BC1ABC">
        <w:rPr>
          <w:szCs w:val="24"/>
        </w:rPr>
        <w:t>oraz podatkiem akcyzowym.</w:t>
      </w:r>
    </w:p>
    <w:p w14:paraId="20BF0396" w14:textId="5B76474E" w:rsidR="007E23C4" w:rsidRPr="007E23C4" w:rsidRDefault="00717AC3" w:rsidP="00816E68">
      <w:pPr>
        <w:pStyle w:val="Blockquote"/>
        <w:numPr>
          <w:ilvl w:val="6"/>
          <w:numId w:val="21"/>
        </w:numPr>
        <w:spacing w:before="240" w:after="120"/>
        <w:ind w:left="284" w:right="0"/>
        <w:jc w:val="both"/>
        <w:rPr>
          <w:szCs w:val="24"/>
        </w:rPr>
      </w:pPr>
      <w:r w:rsidRPr="007E23C4">
        <w:rPr>
          <w:kern w:val="144"/>
          <w:szCs w:val="24"/>
        </w:rPr>
        <w:t>Cena oferty stanowić będzie:</w:t>
      </w:r>
    </w:p>
    <w:p w14:paraId="4D44C9E8" w14:textId="77777777" w:rsidR="007E23C4" w:rsidRDefault="007E23C4" w:rsidP="007E23C4">
      <w:pPr>
        <w:pStyle w:val="Tekstpodstawowy3"/>
        <w:ind w:left="578" w:firstLine="131"/>
        <w:jc w:val="both"/>
        <w:rPr>
          <w:kern w:val="144"/>
          <w:sz w:val="24"/>
          <w:szCs w:val="24"/>
        </w:rPr>
      </w:pPr>
      <w:r w:rsidRPr="00577CBE">
        <w:rPr>
          <w:rFonts w:ascii="Bookman Old Style" w:hAnsi="Bookman Old Style"/>
          <w:sz w:val="20"/>
          <w:szCs w:val="20"/>
        </w:rPr>
        <w:fldChar w:fldCharType="begin">
          <w:ffData>
            <w:name w:val="Wybór10"/>
            <w:enabled/>
            <w:calcOnExit w:val="0"/>
            <w:checkBox>
              <w:size w:val="22"/>
              <w:default w:val="1"/>
            </w:checkBox>
          </w:ffData>
        </w:fldChar>
      </w:r>
      <w:r w:rsidRPr="00577CBE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577CBE">
        <w:rPr>
          <w:rFonts w:ascii="Bookman Old Style" w:hAnsi="Bookman Old Style"/>
          <w:sz w:val="20"/>
          <w:szCs w:val="20"/>
        </w:rPr>
      </w:r>
      <w:r w:rsidRPr="00577CBE">
        <w:rPr>
          <w:rFonts w:ascii="Bookman Old Style" w:hAnsi="Bookman Old Style"/>
          <w:sz w:val="20"/>
          <w:szCs w:val="20"/>
        </w:rPr>
        <w:fldChar w:fldCharType="separate"/>
      </w:r>
      <w:r w:rsidRPr="00577CBE">
        <w:rPr>
          <w:rFonts w:ascii="Bookman Old Style" w:hAnsi="Bookman Old Style"/>
          <w:sz w:val="20"/>
          <w:szCs w:val="20"/>
        </w:rPr>
        <w:fldChar w:fldCharType="end"/>
      </w:r>
      <w:r w:rsidRPr="00BC1ABC">
        <w:rPr>
          <w:kern w:val="144"/>
          <w:sz w:val="24"/>
          <w:szCs w:val="24"/>
        </w:rPr>
        <w:tab/>
      </w:r>
      <w:r w:rsidRPr="00860CB1">
        <w:rPr>
          <w:b/>
          <w:kern w:val="144"/>
          <w:sz w:val="24"/>
          <w:szCs w:val="24"/>
        </w:rPr>
        <w:t>cenę całkowitą podaną w ofercie</w:t>
      </w:r>
      <w:r w:rsidRPr="00BC1ABC">
        <w:rPr>
          <w:kern w:val="144"/>
          <w:sz w:val="24"/>
          <w:szCs w:val="24"/>
        </w:rPr>
        <w:t xml:space="preserve">, </w:t>
      </w:r>
    </w:p>
    <w:p w14:paraId="128B6AC1" w14:textId="1F2D9AAF" w:rsidR="00717AC3" w:rsidRPr="007E23C4" w:rsidRDefault="00717AC3" w:rsidP="00816E68">
      <w:pPr>
        <w:pStyle w:val="Blockquote"/>
        <w:numPr>
          <w:ilvl w:val="6"/>
          <w:numId w:val="21"/>
        </w:numPr>
        <w:spacing w:before="240" w:after="120"/>
        <w:ind w:left="284" w:right="0"/>
        <w:jc w:val="both"/>
        <w:rPr>
          <w:szCs w:val="24"/>
        </w:rPr>
      </w:pPr>
      <w:r w:rsidRPr="007E23C4">
        <w:rPr>
          <w:kern w:val="144"/>
          <w:szCs w:val="24"/>
        </w:rPr>
        <w:t>Cena oferty należy rozumieć jako wynagrodzenie:</w:t>
      </w:r>
    </w:p>
    <w:p w14:paraId="312C27C2" w14:textId="77777777" w:rsidR="007E23C4" w:rsidRPr="00BC1ABC" w:rsidRDefault="007E23C4" w:rsidP="007E23C4">
      <w:pPr>
        <w:pStyle w:val="Tekstpodstawowy3"/>
        <w:ind w:firstLine="709"/>
        <w:jc w:val="both"/>
        <w:rPr>
          <w:kern w:val="144"/>
          <w:sz w:val="24"/>
          <w:szCs w:val="24"/>
        </w:rPr>
      </w:pPr>
      <w:r w:rsidRPr="00577CBE">
        <w:rPr>
          <w:rFonts w:ascii="Bookman Old Style" w:hAnsi="Bookman Old Style"/>
          <w:sz w:val="20"/>
          <w:szCs w:val="20"/>
        </w:rPr>
        <w:fldChar w:fldCharType="begin">
          <w:ffData>
            <w:name w:val="Wybór10"/>
            <w:enabled/>
            <w:calcOnExit w:val="0"/>
            <w:checkBox>
              <w:size w:val="22"/>
              <w:default w:val="1"/>
            </w:checkBox>
          </w:ffData>
        </w:fldChar>
      </w:r>
      <w:r w:rsidRPr="00577CBE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577CBE">
        <w:rPr>
          <w:rFonts w:ascii="Bookman Old Style" w:hAnsi="Bookman Old Style"/>
          <w:sz w:val="20"/>
          <w:szCs w:val="20"/>
        </w:rPr>
      </w:r>
      <w:r w:rsidRPr="00577CBE">
        <w:rPr>
          <w:rFonts w:ascii="Bookman Old Style" w:hAnsi="Bookman Old Style"/>
          <w:sz w:val="20"/>
          <w:szCs w:val="20"/>
        </w:rPr>
        <w:fldChar w:fldCharType="separate"/>
      </w:r>
      <w:r w:rsidRPr="00577CBE">
        <w:rPr>
          <w:rFonts w:ascii="Bookman Old Style" w:hAnsi="Bookman Old Style"/>
          <w:sz w:val="20"/>
          <w:szCs w:val="20"/>
        </w:rPr>
        <w:fldChar w:fldCharType="end"/>
      </w:r>
      <w:r w:rsidRPr="00BC1ABC">
        <w:rPr>
          <w:kern w:val="144"/>
          <w:sz w:val="24"/>
          <w:szCs w:val="24"/>
        </w:rPr>
        <w:t xml:space="preserve">    </w:t>
      </w:r>
      <w:r w:rsidRPr="00860CB1">
        <w:rPr>
          <w:b/>
          <w:kern w:val="144"/>
          <w:sz w:val="24"/>
          <w:szCs w:val="24"/>
        </w:rPr>
        <w:t>umowne,</w:t>
      </w:r>
    </w:p>
    <w:p w14:paraId="3E2E5783" w14:textId="1BC21E60" w:rsidR="007E69D0" w:rsidRPr="007E23C4" w:rsidRDefault="007E69D0" w:rsidP="00816E68">
      <w:pPr>
        <w:pStyle w:val="Blockquote"/>
        <w:numPr>
          <w:ilvl w:val="6"/>
          <w:numId w:val="21"/>
        </w:numPr>
        <w:spacing w:before="240" w:after="120"/>
        <w:ind w:left="284" w:right="0"/>
        <w:jc w:val="both"/>
        <w:rPr>
          <w:szCs w:val="24"/>
        </w:rPr>
      </w:pPr>
      <w:r w:rsidRPr="007E23C4">
        <w:rPr>
          <w:rFonts w:eastAsiaTheme="majorEastAsia"/>
          <w:szCs w:val="24"/>
        </w:rPr>
        <w:t xml:space="preserve">Zgodnie z art. 225 ustawy </w:t>
      </w:r>
      <w:proofErr w:type="spellStart"/>
      <w:r w:rsidRPr="007E23C4">
        <w:rPr>
          <w:rFonts w:eastAsiaTheme="majorEastAsia"/>
          <w:szCs w:val="24"/>
        </w:rPr>
        <w:t>Pzp</w:t>
      </w:r>
      <w:proofErr w:type="spellEnd"/>
      <w:r w:rsidRPr="007E23C4">
        <w:rPr>
          <w:rFonts w:eastAsiaTheme="majorEastAsia"/>
          <w:szCs w:val="24"/>
        </w:rPr>
        <w:t xml:space="preserve"> jeżeli została złożona oferta, której wybór prowadziłby do powstania u zamawiającego obowiązku podatkowego zgodnie z ustawą z 11 marca 2004 r. o podatku od towarów i usług, dla celów zastosowania kryterium ceny lub kosztu zamawiający dolicza do przedstawionej w tej ofercie ceny kwotę podatku od towarów i usług, którą miałby obowiązek rozliczyć. W takiej sytuacji wykonawca ma obowiązek:</w:t>
      </w:r>
    </w:p>
    <w:p w14:paraId="12E01ED3" w14:textId="77777777" w:rsidR="007E69D0" w:rsidRPr="00BC1ABC" w:rsidRDefault="007E69D0" w:rsidP="00A00BDD">
      <w:pPr>
        <w:spacing w:after="200" w:line="252" w:lineRule="auto"/>
        <w:ind w:left="709"/>
        <w:contextualSpacing/>
        <w:jc w:val="both"/>
        <w:rPr>
          <w:rFonts w:eastAsiaTheme="majorEastAsia"/>
          <w:lang w:eastAsia="en-US"/>
        </w:rPr>
      </w:pPr>
      <w:r w:rsidRPr="00BC1ABC">
        <w:rPr>
          <w:rFonts w:eastAsiaTheme="majorEastAsia"/>
          <w:lang w:eastAsia="en-US"/>
        </w:rPr>
        <w:t>1) poinformowania zamawiającego, że wybór jego oferty będzie prowadził do powstania u zamawiającego obowiązku podatkowego;</w:t>
      </w:r>
    </w:p>
    <w:p w14:paraId="3B0B3D26" w14:textId="77777777" w:rsidR="007E69D0" w:rsidRPr="00BC1ABC" w:rsidRDefault="007E69D0" w:rsidP="00A00BDD">
      <w:pPr>
        <w:spacing w:after="200" w:line="252" w:lineRule="auto"/>
        <w:ind w:left="709"/>
        <w:contextualSpacing/>
        <w:jc w:val="both"/>
        <w:rPr>
          <w:rFonts w:eastAsiaTheme="majorEastAsia"/>
          <w:lang w:eastAsia="en-US"/>
        </w:rPr>
      </w:pPr>
      <w:r w:rsidRPr="00BC1ABC">
        <w:rPr>
          <w:rFonts w:eastAsiaTheme="majorEastAsia"/>
          <w:lang w:eastAsia="en-US"/>
        </w:rPr>
        <w:t>2) wskazania nazwy (rodzaju) towaru lub usługi, których dostawa lub świadczenie będą prowadziły do powstania obowiązku podatkowego;</w:t>
      </w:r>
    </w:p>
    <w:p w14:paraId="3935B2FF" w14:textId="77777777" w:rsidR="007E69D0" w:rsidRPr="00BC1ABC" w:rsidRDefault="007E69D0" w:rsidP="00A00BDD">
      <w:pPr>
        <w:spacing w:after="200" w:line="252" w:lineRule="auto"/>
        <w:ind w:left="709"/>
        <w:contextualSpacing/>
        <w:jc w:val="both"/>
        <w:rPr>
          <w:rFonts w:eastAsiaTheme="majorEastAsia"/>
          <w:lang w:eastAsia="en-US"/>
        </w:rPr>
      </w:pPr>
      <w:r w:rsidRPr="00BC1ABC">
        <w:rPr>
          <w:rFonts w:eastAsiaTheme="majorEastAsia"/>
          <w:lang w:eastAsia="en-US"/>
        </w:rPr>
        <w:t>3) wskazania wartości towaru lub usługi objętego obowiązkiem podatkowym zamawiającego, bez kwoty podatku;</w:t>
      </w:r>
    </w:p>
    <w:p w14:paraId="5C20B275" w14:textId="77777777" w:rsidR="007E69D0" w:rsidRPr="00BC1ABC" w:rsidRDefault="007E69D0" w:rsidP="00A00BDD">
      <w:pPr>
        <w:spacing w:after="200" w:line="252" w:lineRule="auto"/>
        <w:ind w:left="709"/>
        <w:contextualSpacing/>
        <w:jc w:val="both"/>
        <w:rPr>
          <w:rFonts w:eastAsiaTheme="majorEastAsia"/>
          <w:lang w:eastAsia="en-US"/>
        </w:rPr>
      </w:pPr>
      <w:r w:rsidRPr="00BC1ABC">
        <w:rPr>
          <w:rFonts w:eastAsiaTheme="majorEastAsia"/>
          <w:lang w:eastAsia="en-US"/>
        </w:rPr>
        <w:t>4) wskazania stawki podatku od towarów i usług, która zgodnie z wiedzą wykonawcy, będzie miała zastosowanie.</w:t>
      </w:r>
    </w:p>
    <w:p w14:paraId="40CAC65D" w14:textId="032B2962" w:rsidR="00717AC3" w:rsidRPr="00205271" w:rsidRDefault="007E69D0" w:rsidP="00816E68">
      <w:pPr>
        <w:numPr>
          <w:ilvl w:val="6"/>
          <w:numId w:val="21"/>
        </w:numPr>
        <w:spacing w:after="200" w:line="252" w:lineRule="auto"/>
        <w:ind w:left="357" w:hanging="357"/>
        <w:contextualSpacing/>
        <w:jc w:val="both"/>
        <w:rPr>
          <w:rFonts w:eastAsiaTheme="majorEastAsia"/>
          <w:lang w:eastAsia="en-US"/>
        </w:rPr>
      </w:pPr>
      <w:r w:rsidRPr="00BC1ABC">
        <w:rPr>
          <w:rFonts w:eastAsiaTheme="majorEastAsia"/>
          <w:lang w:eastAsia="en-US"/>
        </w:rPr>
        <w:t>Informację w zakresie</w:t>
      </w:r>
      <w:r w:rsidR="009C4748" w:rsidRPr="00BC1ABC">
        <w:rPr>
          <w:rFonts w:eastAsiaTheme="majorEastAsia"/>
          <w:lang w:eastAsia="en-US"/>
        </w:rPr>
        <w:t xml:space="preserve">, o którym mowa w ust. </w:t>
      </w:r>
      <w:r w:rsidR="00EC7322">
        <w:rPr>
          <w:rFonts w:eastAsiaTheme="majorEastAsia"/>
          <w:lang w:eastAsia="en-US"/>
        </w:rPr>
        <w:t>5</w:t>
      </w:r>
      <w:r w:rsidRPr="00BC1ABC">
        <w:rPr>
          <w:rFonts w:eastAsiaTheme="majorEastAsia"/>
          <w:lang w:eastAsia="en-US"/>
        </w:rPr>
        <w:t xml:space="preserve"> wykonawca składa w załączniku nr </w:t>
      </w:r>
      <w:r w:rsidR="000E17C7" w:rsidRPr="00BC1ABC">
        <w:rPr>
          <w:rFonts w:eastAsiaTheme="majorEastAsia"/>
          <w:lang w:eastAsia="en-US"/>
        </w:rPr>
        <w:t>1</w:t>
      </w:r>
      <w:r w:rsidRPr="00BC1ABC">
        <w:rPr>
          <w:rFonts w:eastAsiaTheme="majorEastAsia"/>
          <w:lang w:eastAsia="en-US"/>
        </w:rPr>
        <w:t xml:space="preserve"> do SWZ </w:t>
      </w:r>
      <w:r w:rsidR="000E17C7" w:rsidRPr="00BC1ABC">
        <w:rPr>
          <w:rFonts w:eastAsiaTheme="majorEastAsia"/>
          <w:lang w:eastAsia="en-US"/>
        </w:rPr>
        <w:t>– formularz ofertowy.</w:t>
      </w:r>
      <w:r w:rsidRPr="00BC1ABC">
        <w:rPr>
          <w:rFonts w:eastAsiaTheme="majorEastAsia"/>
          <w:lang w:eastAsia="en-US"/>
        </w:rPr>
        <w:t xml:space="preserve"> Brak złożenia ww. informacji będzie postrzegany jako brak powstania obowiązku podatkowego u zamawiającego.</w:t>
      </w:r>
    </w:p>
    <w:p w14:paraId="78598B99" w14:textId="7BC66BBF" w:rsidR="00717AC3" w:rsidRPr="00152917" w:rsidRDefault="00703368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23" w:name="_Toc273433696"/>
      <w:r>
        <w:rPr>
          <w:b/>
        </w:rPr>
        <w:lastRenderedPageBreak/>
        <w:t>XIX</w:t>
      </w:r>
      <w:r w:rsidR="00717AC3" w:rsidRPr="00BC1ABC">
        <w:rPr>
          <w:b/>
        </w:rPr>
        <w:t xml:space="preserve"> INFORMACJE DOTYCZĄCE WALUT OBCYCH, W JAKICH MOGĄ BYĆ PROWADZONE ROZLICZENIA MIĘDZY ZAMAWIAJĄCYM A WYKONAWCĄ</w:t>
      </w:r>
      <w:bookmarkEnd w:id="23"/>
    </w:p>
    <w:p w14:paraId="1E4D540F" w14:textId="77777777" w:rsidR="00717AC3" w:rsidRPr="00BC1ABC" w:rsidRDefault="00717AC3" w:rsidP="00717AC3">
      <w:pPr>
        <w:pStyle w:val="Tekstpodstawowy3"/>
        <w:jc w:val="both"/>
        <w:rPr>
          <w:kern w:val="144"/>
          <w:sz w:val="24"/>
          <w:szCs w:val="24"/>
        </w:rPr>
      </w:pPr>
      <w:r w:rsidRPr="00BC1ABC">
        <w:rPr>
          <w:kern w:val="144"/>
          <w:sz w:val="24"/>
          <w:szCs w:val="24"/>
        </w:rPr>
        <w:t>1. Cenę oferty należy wyrazić:</w:t>
      </w:r>
    </w:p>
    <w:p w14:paraId="179E9772" w14:textId="654A644A" w:rsidR="00717AC3" w:rsidRPr="00BC1ABC" w:rsidRDefault="00717AC3" w:rsidP="00717AC3">
      <w:pPr>
        <w:spacing w:after="120"/>
        <w:ind w:left="540" w:hanging="540"/>
        <w:jc w:val="both"/>
      </w:pPr>
      <w:r w:rsidRPr="00BC1ABC">
        <w:t xml:space="preserve">   </w:t>
      </w:r>
      <w:r w:rsidR="00316FFA" w:rsidRPr="00577CBE">
        <w:rPr>
          <w:rFonts w:ascii="Bookman Old Style" w:hAnsi="Bookman Old Style"/>
          <w:sz w:val="20"/>
          <w:szCs w:val="20"/>
        </w:rPr>
        <w:fldChar w:fldCharType="begin">
          <w:ffData>
            <w:name w:val="Wybór10"/>
            <w:enabled/>
            <w:calcOnExit w:val="0"/>
            <w:checkBox>
              <w:size w:val="22"/>
              <w:default w:val="1"/>
            </w:checkBox>
          </w:ffData>
        </w:fldChar>
      </w:r>
      <w:r w:rsidR="00316FFA" w:rsidRPr="00577CBE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16FFA" w:rsidRPr="00577CBE">
        <w:rPr>
          <w:rFonts w:ascii="Bookman Old Style" w:hAnsi="Bookman Old Style"/>
          <w:sz w:val="20"/>
          <w:szCs w:val="20"/>
        </w:rPr>
      </w:r>
      <w:r w:rsidR="00316FFA" w:rsidRPr="00577CBE">
        <w:rPr>
          <w:rFonts w:ascii="Bookman Old Style" w:hAnsi="Bookman Old Style"/>
          <w:sz w:val="20"/>
          <w:szCs w:val="20"/>
        </w:rPr>
        <w:fldChar w:fldCharType="separate"/>
      </w:r>
      <w:r w:rsidR="00316FFA" w:rsidRPr="00577CBE">
        <w:rPr>
          <w:rFonts w:ascii="Bookman Old Style" w:hAnsi="Bookman Old Style"/>
          <w:sz w:val="20"/>
          <w:szCs w:val="20"/>
        </w:rPr>
        <w:fldChar w:fldCharType="end"/>
      </w:r>
      <w:r w:rsidRPr="00BC1ABC">
        <w:tab/>
        <w:t xml:space="preserve">   </w:t>
      </w:r>
      <w:r w:rsidRPr="00860CB1">
        <w:rPr>
          <w:b/>
          <w:kern w:val="144"/>
        </w:rPr>
        <w:t>w</w:t>
      </w:r>
      <w:r w:rsidRPr="00860CB1">
        <w:rPr>
          <w:b/>
        </w:rPr>
        <w:t xml:space="preserve"> złotych polskich</w:t>
      </w:r>
      <w:r w:rsidRPr="00BC1ABC">
        <w:t>,</w:t>
      </w:r>
    </w:p>
    <w:p w14:paraId="2E3F6A81" w14:textId="62CA131A" w:rsidR="00717AC3" w:rsidRPr="00BC1ABC" w:rsidRDefault="00717AC3" w:rsidP="00754C34">
      <w:pPr>
        <w:pStyle w:val="Blockquote"/>
        <w:spacing w:before="0" w:after="120"/>
        <w:ind w:left="357" w:right="0" w:hanging="357"/>
        <w:jc w:val="both"/>
        <w:rPr>
          <w:kern w:val="144"/>
        </w:rPr>
      </w:pPr>
      <w:r w:rsidRPr="00BC1ABC">
        <w:rPr>
          <w:kern w:val="144"/>
          <w:szCs w:val="24"/>
        </w:rPr>
        <w:t xml:space="preserve">2. Rozliczenia będą prowadzone w walucie </w:t>
      </w:r>
      <w:r w:rsidR="00754C34" w:rsidRPr="00860CB1">
        <w:rPr>
          <w:b/>
          <w:kern w:val="144"/>
          <w:szCs w:val="24"/>
        </w:rPr>
        <w:t>PLN.</w:t>
      </w:r>
    </w:p>
    <w:p w14:paraId="51E5AE3B" w14:textId="77777777" w:rsidR="00717AC3" w:rsidRPr="00BC1ABC" w:rsidRDefault="00717AC3" w:rsidP="00717AC3">
      <w:pPr>
        <w:tabs>
          <w:tab w:val="right" w:leader="underscore" w:pos="9072"/>
        </w:tabs>
        <w:jc w:val="both"/>
        <w:rPr>
          <w:snapToGrid w:val="0"/>
          <w:kern w:val="144"/>
        </w:rPr>
      </w:pPr>
    </w:p>
    <w:p w14:paraId="7359DF54" w14:textId="77777777" w:rsidR="00717AC3" w:rsidRPr="00BC1ABC" w:rsidRDefault="00703368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24" w:name="_Toc273433697"/>
      <w:r>
        <w:rPr>
          <w:b/>
          <w:kern w:val="144"/>
        </w:rPr>
        <w:t>X</w:t>
      </w:r>
      <w:r w:rsidR="00717AC3" w:rsidRPr="00BC1ABC">
        <w:rPr>
          <w:b/>
          <w:kern w:val="144"/>
        </w:rPr>
        <w:t xml:space="preserve">X </w:t>
      </w:r>
      <w:bookmarkEnd w:id="24"/>
      <w:r w:rsidR="00E47836" w:rsidRPr="00BC1ABC">
        <w:rPr>
          <w:b/>
          <w:kern w:val="144"/>
        </w:rPr>
        <w:t>OPIS KRYTERIÓW OCENY OFERT WRAZ Z PODANIEM WAG TYCH KRYTERIÓW I SPOSOBU OCENY OFERT</w:t>
      </w:r>
      <w:r w:rsidR="00717AC3" w:rsidRPr="00BC1ABC">
        <w:rPr>
          <w:b/>
        </w:rPr>
        <w:t xml:space="preserve"> </w:t>
      </w:r>
    </w:p>
    <w:p w14:paraId="0EFA930F" w14:textId="18D326AA" w:rsidR="00B73EFA" w:rsidRPr="00CE6A44" w:rsidRDefault="00B73EFA" w:rsidP="00506885">
      <w:pPr>
        <w:pStyle w:val="Tekstpodstawowywcity"/>
        <w:tabs>
          <w:tab w:val="left" w:pos="360"/>
        </w:tabs>
        <w:spacing w:after="0"/>
        <w:ind w:left="0"/>
        <w:jc w:val="both"/>
      </w:pPr>
      <w:r w:rsidRPr="00CE6A44">
        <w:t>Oferty nie odrzucone będą poddane ocenie według poniższego kryterium, przypisując mu wag</w:t>
      </w:r>
      <w:r>
        <w:t xml:space="preserve">ę </w:t>
      </w:r>
      <w:r w:rsidRPr="00CE6A44">
        <w:t>procentow</w:t>
      </w:r>
      <w:r>
        <w:t>ą</w:t>
      </w:r>
      <w:r w:rsidR="00506885">
        <w:t>:</w:t>
      </w:r>
    </w:p>
    <w:p w14:paraId="3DE8538E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74"/>
        <w:gridCol w:w="3722"/>
      </w:tblGrid>
      <w:tr w:rsidR="00B73EFA" w:rsidRPr="00CE6A44" w14:paraId="33F883FF" w14:textId="77777777" w:rsidTr="00D561A4">
        <w:trPr>
          <w:trHeight w:val="95"/>
        </w:trPr>
        <w:tc>
          <w:tcPr>
            <w:tcW w:w="3175" w:type="pct"/>
            <w:vAlign w:val="center"/>
          </w:tcPr>
          <w:p w14:paraId="14DA55C4" w14:textId="77777777" w:rsidR="00B73EFA" w:rsidRPr="00CE6A44" w:rsidRDefault="00B73EFA" w:rsidP="00D561A4">
            <w:pPr>
              <w:pStyle w:val="Tekstpodstawowywcity"/>
              <w:tabs>
                <w:tab w:val="left" w:pos="360"/>
              </w:tabs>
              <w:spacing w:after="0"/>
              <w:ind w:left="0"/>
              <w:jc w:val="center"/>
              <w:rPr>
                <w:b/>
                <w:i/>
                <w:kern w:val="144"/>
              </w:rPr>
            </w:pPr>
            <w:r w:rsidRPr="00CE6A44">
              <w:rPr>
                <w:b/>
                <w:i/>
                <w:kern w:val="144"/>
              </w:rPr>
              <w:t>Nazwa kryterium</w:t>
            </w:r>
          </w:p>
        </w:tc>
        <w:tc>
          <w:tcPr>
            <w:tcW w:w="1825" w:type="pct"/>
            <w:vAlign w:val="center"/>
          </w:tcPr>
          <w:p w14:paraId="1718F841" w14:textId="77777777" w:rsidR="00B73EFA" w:rsidRPr="00CE6A44" w:rsidRDefault="00B73EFA" w:rsidP="00D561A4">
            <w:pPr>
              <w:pStyle w:val="Tekstpodstawowywcity"/>
              <w:tabs>
                <w:tab w:val="left" w:pos="360"/>
              </w:tabs>
              <w:spacing w:after="0"/>
              <w:ind w:left="0"/>
              <w:jc w:val="center"/>
              <w:rPr>
                <w:b/>
                <w:i/>
                <w:kern w:val="144"/>
              </w:rPr>
            </w:pPr>
            <w:r w:rsidRPr="00CE6A44">
              <w:rPr>
                <w:b/>
                <w:i/>
                <w:kern w:val="144"/>
              </w:rPr>
              <w:t>Waga</w:t>
            </w:r>
          </w:p>
        </w:tc>
      </w:tr>
      <w:tr w:rsidR="00B73EFA" w:rsidRPr="00CE6A44" w14:paraId="36D19343" w14:textId="77777777" w:rsidTr="00D561A4">
        <w:trPr>
          <w:trHeight w:val="313"/>
        </w:trPr>
        <w:tc>
          <w:tcPr>
            <w:tcW w:w="3175" w:type="pct"/>
            <w:vAlign w:val="center"/>
          </w:tcPr>
          <w:p w14:paraId="5FEC91D2" w14:textId="77777777" w:rsidR="00B73EFA" w:rsidRPr="00CE6A44" w:rsidRDefault="00B73EFA" w:rsidP="00D561A4">
            <w:pPr>
              <w:pStyle w:val="Tekstpodstawowywcity"/>
              <w:tabs>
                <w:tab w:val="left" w:pos="360"/>
              </w:tabs>
              <w:spacing w:after="0"/>
              <w:ind w:left="0"/>
              <w:jc w:val="center"/>
              <w:rPr>
                <w:kern w:val="144"/>
              </w:rPr>
            </w:pPr>
            <w:r w:rsidRPr="00CE6A44">
              <w:rPr>
                <w:kern w:val="144"/>
              </w:rPr>
              <w:t>Cena</w:t>
            </w:r>
          </w:p>
        </w:tc>
        <w:tc>
          <w:tcPr>
            <w:tcW w:w="1825" w:type="pct"/>
            <w:vAlign w:val="center"/>
          </w:tcPr>
          <w:p w14:paraId="11A30A5F" w14:textId="77777777" w:rsidR="00B73EFA" w:rsidRPr="00CE6A44" w:rsidRDefault="00B73EFA" w:rsidP="00D561A4">
            <w:pPr>
              <w:pStyle w:val="Tekstpodstawowywcity"/>
              <w:tabs>
                <w:tab w:val="left" w:pos="360"/>
              </w:tabs>
              <w:spacing w:after="0"/>
              <w:ind w:left="0"/>
              <w:jc w:val="center"/>
              <w:rPr>
                <w:kern w:val="144"/>
              </w:rPr>
            </w:pPr>
            <w:r w:rsidRPr="00CE6A44">
              <w:rPr>
                <w:kern w:val="144"/>
              </w:rPr>
              <w:t>100 %</w:t>
            </w:r>
          </w:p>
        </w:tc>
      </w:tr>
    </w:tbl>
    <w:p w14:paraId="210B4663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0"/>
        <w:jc w:val="both"/>
      </w:pPr>
    </w:p>
    <w:p w14:paraId="4897FDA9" w14:textId="77777777" w:rsidR="00B73EFA" w:rsidRPr="00CE6A44" w:rsidRDefault="00B73EFA" w:rsidP="00506885">
      <w:pPr>
        <w:pStyle w:val="Tekstpodstawowywcity"/>
        <w:tabs>
          <w:tab w:val="left" w:pos="360"/>
        </w:tabs>
        <w:spacing w:after="0"/>
        <w:ind w:left="0"/>
        <w:jc w:val="both"/>
      </w:pPr>
      <w:r w:rsidRPr="00CE6A44">
        <w:t>Pod kryterium cena - rozumie się wartość wszystkich kosztów niezbędnych do wykonania zamówienia, zgodnie z formularzem ofertowym.</w:t>
      </w:r>
    </w:p>
    <w:p w14:paraId="09EB10FE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340"/>
        <w:jc w:val="both"/>
      </w:pPr>
    </w:p>
    <w:p w14:paraId="19F79686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0"/>
        <w:jc w:val="both"/>
      </w:pPr>
      <w:r w:rsidRPr="00CE6A44">
        <w:tab/>
        <w:t xml:space="preserve">Cena oferty będzie oceniona według następującego wzoru matematycznego: </w:t>
      </w:r>
    </w:p>
    <w:p w14:paraId="4A5659A3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0"/>
        <w:jc w:val="both"/>
        <w:rPr>
          <w:b/>
        </w:rPr>
      </w:pPr>
    </w:p>
    <w:p w14:paraId="6DB99C93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0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 w:rsidRPr="00CE6A44">
        <w:rPr>
          <w:b/>
        </w:rPr>
        <w:t>cena oferty najkorzystniejszej</w:t>
      </w:r>
    </w:p>
    <w:p w14:paraId="04B8B5DB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0"/>
        <w:jc w:val="both"/>
        <w:rPr>
          <w:b/>
        </w:rPr>
      </w:pPr>
      <w:r w:rsidRPr="00CE6A44"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 w:rsidRPr="00CE6A44">
        <w:rPr>
          <w:b/>
        </w:rPr>
        <w:t xml:space="preserve">-------------------------------------------------- x 100 x 100 % = liczba punktów </w:t>
      </w:r>
    </w:p>
    <w:p w14:paraId="3D254F2D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0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 w:rsidRPr="00CE6A44">
        <w:rPr>
          <w:b/>
        </w:rPr>
        <w:t>cena oferty rozpatrywanej</w:t>
      </w:r>
    </w:p>
    <w:p w14:paraId="5B5B492A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0"/>
        <w:jc w:val="both"/>
      </w:pPr>
    </w:p>
    <w:p w14:paraId="5812A59A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0"/>
        <w:jc w:val="both"/>
      </w:pPr>
      <w:r>
        <w:tab/>
      </w:r>
      <w:r>
        <w:tab/>
      </w:r>
      <w:r w:rsidRPr="00CE6A44">
        <w:t xml:space="preserve">gdzie: </w:t>
      </w:r>
      <w:r>
        <w:tab/>
      </w:r>
      <w:r w:rsidRPr="00CE6A44">
        <w:t xml:space="preserve">100 – wskaźnik stały </w:t>
      </w:r>
    </w:p>
    <w:p w14:paraId="5E67DA83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0"/>
        <w:jc w:val="both"/>
      </w:pPr>
      <w:r w:rsidRPr="00CE6A44">
        <w:t xml:space="preserve">          </w:t>
      </w:r>
      <w:r>
        <w:tab/>
      </w:r>
      <w:r>
        <w:tab/>
      </w:r>
      <w:r w:rsidRPr="00CE6A44">
        <w:t xml:space="preserve">100 % - waga - kryterium oceny </w:t>
      </w:r>
    </w:p>
    <w:p w14:paraId="5136BE10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0"/>
        <w:jc w:val="both"/>
      </w:pPr>
    </w:p>
    <w:p w14:paraId="3C2649EC" w14:textId="77777777" w:rsidR="00B73EFA" w:rsidRPr="00CE6A44" w:rsidRDefault="00B73EFA" w:rsidP="00B73EFA">
      <w:pPr>
        <w:pStyle w:val="Tekstpodstawowywcity"/>
        <w:tabs>
          <w:tab w:val="left" w:pos="360"/>
        </w:tabs>
        <w:spacing w:after="0"/>
        <w:ind w:left="357"/>
        <w:jc w:val="both"/>
      </w:pPr>
      <w:r w:rsidRPr="00CE6A44">
        <w:tab/>
        <w:t>Oferta, która przedstawi najkorzystniejszy bilans cen (maksymalna liczba przyznanych punktów w oparciu o ustalone kryterium) zostanie uznana za najkorzystniejszą, pozostałe oferty zostaną sklasyfikowane zgodnie z ilością uzyskanych punktów. Realizacja zamówienia zostanie powierzona wykonawcy, który uzyska najwyższą ilość punktów.</w:t>
      </w:r>
    </w:p>
    <w:p w14:paraId="23EEC1F8" w14:textId="77777777" w:rsidR="00B73EFA" w:rsidRPr="00CE6A44" w:rsidRDefault="00B73EFA" w:rsidP="00F70B06">
      <w:pPr>
        <w:pStyle w:val="Tekstpodstawowywcity"/>
        <w:numPr>
          <w:ilvl w:val="0"/>
          <w:numId w:val="35"/>
        </w:numPr>
        <w:tabs>
          <w:tab w:val="left" w:pos="360"/>
        </w:tabs>
        <w:spacing w:after="0"/>
        <w:ind w:left="340" w:hanging="340"/>
        <w:jc w:val="both"/>
      </w:pPr>
      <w:r w:rsidRPr="00CE6A44">
        <w:t xml:space="preserve">Cena powinna uwzględniać wszystkie koszty jakie będzie ponosił wykonawca łącznie z wynagrodzeniem za wszelkie obowiązki wykonawcy związane z dostawą przedmiotu zamówienia dla Zamawiającego. Cena powinna również uwzględniać ryzyko wynikające z okoliczności, których nie można było przewidzieć w chwili zawarcia umowy. </w:t>
      </w:r>
    </w:p>
    <w:p w14:paraId="19941BC4" w14:textId="77777777" w:rsidR="00B73EFA" w:rsidRPr="00CE6A44" w:rsidRDefault="00B73EFA" w:rsidP="00F70B06">
      <w:pPr>
        <w:pStyle w:val="Tekstpodstawowywcity"/>
        <w:numPr>
          <w:ilvl w:val="0"/>
          <w:numId w:val="35"/>
        </w:numPr>
        <w:tabs>
          <w:tab w:val="left" w:pos="360"/>
        </w:tabs>
        <w:spacing w:after="0"/>
        <w:ind w:left="340" w:hanging="340"/>
        <w:jc w:val="both"/>
      </w:pPr>
      <w:r w:rsidRPr="00CE6A44">
        <w:t xml:space="preserve">Cena jest ceną ryczałtową i obowiązuje bez zmian. </w:t>
      </w:r>
    </w:p>
    <w:p w14:paraId="61F9EB6B" w14:textId="77777777" w:rsidR="00B73EFA" w:rsidRPr="00CE6A44" w:rsidRDefault="00B73EFA" w:rsidP="00F70B06">
      <w:pPr>
        <w:pStyle w:val="Tekstpodstawowywcity"/>
        <w:numPr>
          <w:ilvl w:val="0"/>
          <w:numId w:val="35"/>
        </w:numPr>
        <w:tabs>
          <w:tab w:val="left" w:pos="360"/>
        </w:tabs>
        <w:spacing w:after="0"/>
        <w:ind w:left="340" w:hanging="340"/>
        <w:jc w:val="both"/>
      </w:pPr>
      <w:r w:rsidRPr="00CE6A44">
        <w:t>Do porównania ofert będzie brana pod uwagę cena brutto w złotych, na którą składa się cena netto plus podatek VAT 23%. W przypadku złożenia oferty przez Wykonawcę mającego siedzibę lub miejsce zamieszkania poza terytorium Rzeczypospolitej Polskiej, zgodnie z obowiązującymi przepisami, do ceny netto oferty doliczona zostanie kwotę podatku VAT w wysokości 23%.</w:t>
      </w:r>
    </w:p>
    <w:p w14:paraId="6A049CA8" w14:textId="77777777" w:rsidR="00717AC3" w:rsidRPr="00BC1ABC" w:rsidRDefault="00717AC3" w:rsidP="00717AC3">
      <w:pPr>
        <w:ind w:left="360"/>
        <w:jc w:val="both"/>
      </w:pPr>
    </w:p>
    <w:p w14:paraId="4DFAD137" w14:textId="77777777" w:rsidR="00717AC3" w:rsidRPr="00BC1ABC" w:rsidRDefault="00717AC3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ind w:left="709" w:hanging="567"/>
        <w:jc w:val="both"/>
        <w:rPr>
          <w:b/>
        </w:rPr>
      </w:pPr>
      <w:bookmarkStart w:id="25" w:name="_Toc273433698"/>
      <w:r w:rsidRPr="00BC1ABC">
        <w:rPr>
          <w:b/>
        </w:rPr>
        <w:t>XX</w:t>
      </w:r>
      <w:r w:rsidR="00703368">
        <w:rPr>
          <w:b/>
        </w:rPr>
        <w:t xml:space="preserve">I </w:t>
      </w:r>
      <w:r w:rsidRPr="00BC1ABC">
        <w:rPr>
          <w:b/>
        </w:rPr>
        <w:t xml:space="preserve"> INFORMACJE O FORMALNOŚCIACH, JAKIE POWINNY ZOSTAĆ DOPEŁNIONE PO WYBORZE OFERTY W CELU ZAWARCIA UMOWY W SPRAWIE ZAMÓWIENIA PUBLICZNEGO</w:t>
      </w:r>
      <w:bookmarkEnd w:id="25"/>
    </w:p>
    <w:p w14:paraId="2A39124F" w14:textId="77777777" w:rsidR="00E47836" w:rsidRPr="00BC1ABC" w:rsidRDefault="00E47836" w:rsidP="00816E68">
      <w:pPr>
        <w:pStyle w:val="Akapitzlist"/>
        <w:numPr>
          <w:ilvl w:val="0"/>
          <w:numId w:val="15"/>
        </w:numPr>
        <w:ind w:right="-108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Zamawiający poinformuje wykonawcę, któremu zostanie udzielone zamówienie, o miejscu i terminie zawarcia umowy.</w:t>
      </w:r>
      <w:bookmarkStart w:id="26" w:name="_Toc42045493"/>
    </w:p>
    <w:p w14:paraId="6A8026AE" w14:textId="77777777" w:rsidR="00E47836" w:rsidRPr="00BC1ABC" w:rsidRDefault="00E47836" w:rsidP="00816E68">
      <w:pPr>
        <w:pStyle w:val="Akapitzlist"/>
        <w:numPr>
          <w:ilvl w:val="0"/>
          <w:numId w:val="15"/>
        </w:numPr>
        <w:spacing w:after="0"/>
        <w:ind w:right="-108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Wykonawca przed zawarciem umowy:</w:t>
      </w:r>
    </w:p>
    <w:p w14:paraId="5158D413" w14:textId="5C067109" w:rsidR="00E47836" w:rsidRPr="00BC1ABC" w:rsidRDefault="00E47836" w:rsidP="00816E68">
      <w:pPr>
        <w:numPr>
          <w:ilvl w:val="1"/>
          <w:numId w:val="14"/>
        </w:numPr>
        <w:ind w:right="-108"/>
        <w:jc w:val="both"/>
      </w:pPr>
      <w:r w:rsidRPr="00BC1ABC">
        <w:t>poda wszelkie informacje niezbędne do wypełnienia treści umowy na wezwanie zamawiającego</w:t>
      </w:r>
      <w:r w:rsidR="00293B54">
        <w:t>.</w:t>
      </w:r>
    </w:p>
    <w:p w14:paraId="66292A8F" w14:textId="77777777" w:rsidR="00E47836" w:rsidRPr="00BC1ABC" w:rsidRDefault="00E47836" w:rsidP="00816E68">
      <w:pPr>
        <w:pStyle w:val="Akapitzlist"/>
        <w:numPr>
          <w:ilvl w:val="0"/>
          <w:numId w:val="16"/>
        </w:numPr>
        <w:spacing w:after="0"/>
        <w:ind w:right="-108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 xml:space="preserve">Jeżeli zostanie wybrana oferta wykonawców wspólnie ubiegających się o udzielenie zamówienia, zamawiający będzie żądał przed zawarciem umowy w sprawie zamówienia publicznego kopii umowy </w:t>
      </w:r>
      <w:r w:rsidRPr="00BC1ABC">
        <w:rPr>
          <w:rFonts w:ascii="Times New Roman" w:hAnsi="Times New Roman" w:cs="Times New Roman"/>
          <w:sz w:val="24"/>
          <w:szCs w:val="24"/>
        </w:rPr>
        <w:lastRenderedPageBreak/>
        <w:t xml:space="preserve">regulującej współpracę tych wykonawców, w której m.in. zostanie określony pełnomocnik uprawniony do kontaktów z zamawiającym oraz do wystawiania dokumentów związanych z płatnościami, przy czym termin, na jaki została zawarta umowa, nie może być krótszy niż termin realizacji zamówienia. </w:t>
      </w:r>
      <w:bookmarkEnd w:id="26"/>
    </w:p>
    <w:p w14:paraId="5452AE94" w14:textId="04E1D503" w:rsidR="00810283" w:rsidRPr="00BC1ABC" w:rsidRDefault="00E47836" w:rsidP="00816E68">
      <w:pPr>
        <w:pStyle w:val="Akapitzlist"/>
        <w:numPr>
          <w:ilvl w:val="0"/>
          <w:numId w:val="16"/>
        </w:numPr>
        <w:ind w:right="-108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Niedopełnienie powyższych formalności przez wybranego wykonawcę będzie potraktowane przez zamawiającego jako niemożność zawarcia umowy w sprawie zamówienia publicznego z przyczyn leżących po stronie wykonawcy</w:t>
      </w:r>
      <w:r w:rsidR="00293B54">
        <w:rPr>
          <w:rFonts w:ascii="Times New Roman" w:hAnsi="Times New Roman" w:cs="Times New Roman"/>
          <w:sz w:val="24"/>
          <w:szCs w:val="24"/>
        </w:rPr>
        <w:t>.</w:t>
      </w:r>
    </w:p>
    <w:p w14:paraId="03003C8F" w14:textId="77777777" w:rsidR="00810283" w:rsidRPr="00BC1ABC" w:rsidRDefault="00810283" w:rsidP="00816E68">
      <w:pPr>
        <w:pStyle w:val="Akapitzlist"/>
        <w:numPr>
          <w:ilvl w:val="0"/>
          <w:numId w:val="16"/>
        </w:numPr>
        <w:ind w:right="-108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Zamawiający zawiera umowę w sprawie zamówienia publicznego, z uwzględnieniem art. 577, w terminie nie krótszym niż 5 dni od dnia przesłania zawiadomienia o wyborze najkorzystniejszej oferty, jeżeli zawiadomienie to zostało przesłane przy użyciu środków komunikacji elektronicznej, albo 10 dni, jeżeli zostało przesłane w inny sposób.</w:t>
      </w:r>
    </w:p>
    <w:p w14:paraId="3B1FF6CB" w14:textId="77777777" w:rsidR="00810283" w:rsidRPr="001D67D2" w:rsidRDefault="00810283" w:rsidP="00816E68">
      <w:pPr>
        <w:pStyle w:val="Akapitzlist"/>
        <w:numPr>
          <w:ilvl w:val="0"/>
          <w:numId w:val="16"/>
        </w:numPr>
        <w:ind w:right="-108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Zamawiający może zawrzeć umowę w sprawie zamówienia publicznego przed upływem terminu, o którym mowa w ust. 5, jeżeli</w:t>
      </w:r>
      <w:r w:rsidR="001D67D2">
        <w:rPr>
          <w:rFonts w:ascii="Times New Roman" w:hAnsi="Times New Roman" w:cs="Times New Roman"/>
          <w:sz w:val="24"/>
          <w:szCs w:val="24"/>
        </w:rPr>
        <w:t xml:space="preserve"> </w:t>
      </w:r>
      <w:r w:rsidRPr="001D67D2">
        <w:rPr>
          <w:rFonts w:ascii="Times New Roman" w:hAnsi="Times New Roman" w:cs="Times New Roman"/>
          <w:sz w:val="24"/>
          <w:szCs w:val="24"/>
        </w:rPr>
        <w:t>w postępowaniu</w:t>
      </w:r>
      <w:r w:rsidR="001D67D2">
        <w:rPr>
          <w:rFonts w:ascii="Times New Roman" w:hAnsi="Times New Roman" w:cs="Times New Roman"/>
          <w:sz w:val="24"/>
          <w:szCs w:val="24"/>
        </w:rPr>
        <w:t xml:space="preserve"> </w:t>
      </w:r>
      <w:r w:rsidRPr="001D67D2">
        <w:rPr>
          <w:rFonts w:ascii="Times New Roman" w:hAnsi="Times New Roman" w:cs="Times New Roman"/>
          <w:sz w:val="24"/>
          <w:szCs w:val="24"/>
        </w:rPr>
        <w:t>złożono tylko jedną ofertę,</w:t>
      </w:r>
    </w:p>
    <w:p w14:paraId="544B901B" w14:textId="77777777" w:rsidR="00E47836" w:rsidRPr="00BC1ABC" w:rsidRDefault="00E31102" w:rsidP="00E31102">
      <w:pPr>
        <w:pStyle w:val="Tekstpodstawowy"/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r w:rsidRPr="00BC1ABC">
        <w:rPr>
          <w:b/>
        </w:rPr>
        <w:t>XXI</w:t>
      </w:r>
      <w:r w:rsidR="00703368">
        <w:rPr>
          <w:b/>
        </w:rPr>
        <w:t>I</w:t>
      </w:r>
      <w:r w:rsidR="00E47836" w:rsidRPr="00BC1ABC">
        <w:rPr>
          <w:b/>
        </w:rPr>
        <w:t xml:space="preserve">  INFORMACJA O PROJEKTOWANYCH POSTANOWIENIACH UMOWY W SPRAWIE ZAMÓWIENIA PUBLICZNEGO, KTÓRE ZOSTANĄ WPROWADZONE DO TREŚCI UMOWY</w:t>
      </w:r>
    </w:p>
    <w:p w14:paraId="387E0FF6" w14:textId="543E3E2D" w:rsidR="00316FFA" w:rsidRPr="00316FFA" w:rsidRDefault="00E47836" w:rsidP="00816E68">
      <w:pPr>
        <w:pStyle w:val="Akapitzlist"/>
        <w:numPr>
          <w:ilvl w:val="0"/>
          <w:numId w:val="24"/>
        </w:numPr>
        <w:shd w:val="clear" w:color="auto" w:fill="FFFFFF"/>
        <w:ind w:left="357" w:hanging="357"/>
        <w:jc w:val="both"/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</w:pPr>
      <w:r w:rsidRPr="00BC1ABC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Projektowane postanowienia umowy, które zostaną wprowadzone do treści umowy określa załącznik nr </w:t>
      </w:r>
      <w:r w:rsidR="00530EA7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4</w:t>
      </w:r>
      <w:r w:rsidR="002D229A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 </w:t>
      </w:r>
      <w:r w:rsidRPr="00BC1ABC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do SWZ stanowiący wzór umowy.</w:t>
      </w:r>
    </w:p>
    <w:p w14:paraId="5BD6A85F" w14:textId="37E83237" w:rsidR="005D3694" w:rsidRPr="00316FFA" w:rsidRDefault="005D3694" w:rsidP="00816E68">
      <w:pPr>
        <w:pStyle w:val="Akapitzlist"/>
        <w:numPr>
          <w:ilvl w:val="0"/>
          <w:numId w:val="24"/>
        </w:numPr>
        <w:shd w:val="clear" w:color="auto" w:fill="FFFFFF"/>
        <w:ind w:left="357" w:hanging="357"/>
        <w:jc w:val="both"/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</w:pPr>
      <w:r w:rsidRPr="00BC1ABC">
        <w:rPr>
          <w:rFonts w:ascii="Times New Roman" w:hAnsi="Times New Roman" w:cs="Times New Roman"/>
          <w:kern w:val="144"/>
          <w:sz w:val="24"/>
          <w:szCs w:val="24"/>
        </w:rPr>
        <w:t>Zamawiający  przewiduje  dokonanie zmian  postanowień treści zawartej umowy w przypadku zaistnie</w:t>
      </w:r>
      <w:r w:rsidR="00F95348">
        <w:rPr>
          <w:rFonts w:ascii="Times New Roman" w:hAnsi="Times New Roman" w:cs="Times New Roman"/>
          <w:kern w:val="144"/>
          <w:sz w:val="24"/>
          <w:szCs w:val="24"/>
        </w:rPr>
        <w:t xml:space="preserve">nia  okoliczności opisanych w </w:t>
      </w:r>
      <w:r w:rsidR="00F95348" w:rsidRPr="00F95348">
        <w:rPr>
          <w:rFonts w:ascii="Times New Roman" w:hAnsi="Times New Roman" w:cs="Times New Roman"/>
          <w:b/>
          <w:kern w:val="144"/>
          <w:sz w:val="24"/>
          <w:szCs w:val="24"/>
        </w:rPr>
        <w:t>§ 1</w:t>
      </w:r>
      <w:r w:rsidR="003F780A">
        <w:rPr>
          <w:rFonts w:ascii="Times New Roman" w:hAnsi="Times New Roman" w:cs="Times New Roman"/>
          <w:b/>
          <w:kern w:val="144"/>
          <w:sz w:val="24"/>
          <w:szCs w:val="24"/>
        </w:rPr>
        <w:t>2</w:t>
      </w:r>
      <w:r w:rsidR="00F95348">
        <w:rPr>
          <w:rFonts w:ascii="Times New Roman" w:hAnsi="Times New Roman" w:cs="Times New Roman"/>
          <w:b/>
          <w:kern w:val="144"/>
          <w:sz w:val="24"/>
          <w:szCs w:val="24"/>
        </w:rPr>
        <w:t xml:space="preserve"> ust. 2 wzory umowy (zał. Nr </w:t>
      </w:r>
      <w:r w:rsidR="00530EA7">
        <w:rPr>
          <w:rFonts w:ascii="Times New Roman" w:hAnsi="Times New Roman" w:cs="Times New Roman"/>
          <w:b/>
          <w:kern w:val="144"/>
          <w:sz w:val="24"/>
          <w:szCs w:val="24"/>
        </w:rPr>
        <w:t>4</w:t>
      </w:r>
      <w:r w:rsidR="002D229A">
        <w:rPr>
          <w:rFonts w:ascii="Times New Roman" w:hAnsi="Times New Roman" w:cs="Times New Roman"/>
          <w:b/>
          <w:kern w:val="144"/>
          <w:sz w:val="24"/>
          <w:szCs w:val="24"/>
        </w:rPr>
        <w:t xml:space="preserve"> </w:t>
      </w:r>
      <w:r w:rsidR="00F95348">
        <w:rPr>
          <w:rFonts w:ascii="Times New Roman" w:hAnsi="Times New Roman" w:cs="Times New Roman"/>
          <w:b/>
          <w:kern w:val="144"/>
          <w:sz w:val="24"/>
          <w:szCs w:val="24"/>
        </w:rPr>
        <w:t>do SWZ)</w:t>
      </w:r>
    </w:p>
    <w:p w14:paraId="3DC555B2" w14:textId="72B98B27" w:rsidR="00717AC3" w:rsidRPr="00F95348" w:rsidRDefault="00316FFA" w:rsidP="00816E68">
      <w:pPr>
        <w:pStyle w:val="Akapitzlist"/>
        <w:numPr>
          <w:ilvl w:val="0"/>
          <w:numId w:val="24"/>
        </w:numPr>
        <w:shd w:val="clear" w:color="auto" w:fill="FFFFFF"/>
        <w:ind w:left="357" w:hanging="357"/>
        <w:jc w:val="both"/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kern w:val="144"/>
          <w:sz w:val="24"/>
          <w:szCs w:val="24"/>
        </w:rPr>
        <w:t>Zamawiający nie przewiduje udzielenia zaliczek na poczet zamówienia</w:t>
      </w:r>
    </w:p>
    <w:p w14:paraId="56755080" w14:textId="77777777" w:rsidR="00717AC3" w:rsidRPr="00BC1ABC" w:rsidRDefault="00717AC3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27" w:name="_Toc115022014"/>
      <w:bookmarkStart w:id="28" w:name="_Toc273433699"/>
      <w:r w:rsidRPr="00BC1ABC">
        <w:rPr>
          <w:b/>
        </w:rPr>
        <w:t>XXI</w:t>
      </w:r>
      <w:r w:rsidR="00E31102" w:rsidRPr="00BC1ABC">
        <w:rPr>
          <w:b/>
        </w:rPr>
        <w:t>I</w:t>
      </w:r>
      <w:r w:rsidR="00703368">
        <w:rPr>
          <w:b/>
        </w:rPr>
        <w:t>I</w:t>
      </w:r>
      <w:r w:rsidRPr="00BC1ABC">
        <w:rPr>
          <w:b/>
        </w:rPr>
        <w:t xml:space="preserve"> WYMAGANIA DOTYCZĄCE ZABEZPIECZENIA NALEŻYTEGO WYKONANIA UMOWY</w:t>
      </w:r>
      <w:bookmarkEnd w:id="27"/>
      <w:bookmarkEnd w:id="28"/>
    </w:p>
    <w:p w14:paraId="6D9E193C" w14:textId="77777777" w:rsidR="00717AC3" w:rsidRPr="00BC1ABC" w:rsidRDefault="00717AC3" w:rsidP="00816E68">
      <w:pPr>
        <w:pStyle w:val="Akapitzlist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W celu zawarcia umowy w sprawie zamówienia publicznego:</w:t>
      </w:r>
    </w:p>
    <w:p w14:paraId="5F2F59FF" w14:textId="14591CF9" w:rsidR="00670FB0" w:rsidRPr="00BC1ABC" w:rsidRDefault="00316FFA" w:rsidP="00152917">
      <w:pPr>
        <w:pStyle w:val="ust"/>
        <w:spacing w:before="120" w:after="0"/>
        <w:ind w:left="708" w:hanging="528"/>
        <w:rPr>
          <w:szCs w:val="24"/>
        </w:rPr>
      </w:pPr>
      <w:r w:rsidRPr="00577CBE">
        <w:rPr>
          <w:rFonts w:ascii="Bookman Old Style" w:hAnsi="Bookman Old Style"/>
          <w:sz w:val="20"/>
        </w:rPr>
        <w:fldChar w:fldCharType="begin">
          <w:ffData>
            <w:name w:val="Wybór10"/>
            <w:enabled/>
            <w:calcOnExit w:val="0"/>
            <w:checkBox>
              <w:size w:val="22"/>
              <w:default w:val="1"/>
            </w:checkBox>
          </w:ffData>
        </w:fldChar>
      </w:r>
      <w:r w:rsidRPr="00577CBE">
        <w:rPr>
          <w:rFonts w:ascii="Bookman Old Style" w:hAnsi="Bookman Old Style"/>
          <w:sz w:val="20"/>
        </w:rPr>
        <w:instrText xml:space="preserve"> FORMCHECKBOX </w:instrText>
      </w:r>
      <w:r w:rsidRPr="00577CBE">
        <w:rPr>
          <w:rFonts w:ascii="Bookman Old Style" w:hAnsi="Bookman Old Style"/>
          <w:sz w:val="20"/>
        </w:rPr>
      </w:r>
      <w:r w:rsidRPr="00577CBE">
        <w:rPr>
          <w:rFonts w:ascii="Bookman Old Style" w:hAnsi="Bookman Old Style"/>
          <w:sz w:val="20"/>
        </w:rPr>
        <w:fldChar w:fldCharType="separate"/>
      </w:r>
      <w:r w:rsidRPr="00577CBE">
        <w:rPr>
          <w:rFonts w:ascii="Bookman Old Style" w:hAnsi="Bookman Old Style"/>
          <w:sz w:val="20"/>
        </w:rPr>
        <w:fldChar w:fldCharType="end"/>
      </w:r>
      <w:r w:rsidR="00717AC3" w:rsidRPr="00BC1ABC">
        <w:rPr>
          <w:szCs w:val="24"/>
        </w:rPr>
        <w:t xml:space="preserve">     nie wymaga się wniesienia zabezpieczenia należytego wykonania  umowy.</w:t>
      </w:r>
    </w:p>
    <w:p w14:paraId="436937FF" w14:textId="77777777" w:rsidR="00717AC3" w:rsidRPr="00BC1ABC" w:rsidRDefault="00717AC3" w:rsidP="00717AC3">
      <w:pPr>
        <w:pStyle w:val="Blockquote"/>
        <w:tabs>
          <w:tab w:val="left" w:pos="360"/>
        </w:tabs>
        <w:spacing w:before="0" w:after="0"/>
        <w:ind w:left="0" w:right="0"/>
        <w:jc w:val="both"/>
        <w:rPr>
          <w:kern w:val="144"/>
          <w:szCs w:val="24"/>
        </w:rPr>
      </w:pPr>
    </w:p>
    <w:p w14:paraId="369615AB" w14:textId="77777777" w:rsidR="00717AC3" w:rsidRPr="00BC1ABC" w:rsidRDefault="00703368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29" w:name="_Toc273433700"/>
      <w:r>
        <w:rPr>
          <w:b/>
        </w:rPr>
        <w:t>XXIV</w:t>
      </w:r>
      <w:r w:rsidR="00717AC3" w:rsidRPr="00BC1ABC">
        <w:rPr>
          <w:b/>
        </w:rPr>
        <w:t xml:space="preserve"> </w:t>
      </w:r>
      <w:r w:rsidR="0012218E" w:rsidRPr="00BC1ABC">
        <w:rPr>
          <w:b/>
        </w:rPr>
        <w:t>WYJAŚNIENIA I ZMIANY W TREŚCI S</w:t>
      </w:r>
      <w:r w:rsidR="00717AC3" w:rsidRPr="00BC1ABC">
        <w:rPr>
          <w:b/>
        </w:rPr>
        <w:t>WZ</w:t>
      </w:r>
      <w:bookmarkEnd w:id="29"/>
    </w:p>
    <w:p w14:paraId="36CA0768" w14:textId="77777777" w:rsidR="00717AC3" w:rsidRPr="00BC1ABC" w:rsidRDefault="00717AC3" w:rsidP="00717AC3">
      <w:pPr>
        <w:jc w:val="both"/>
      </w:pPr>
    </w:p>
    <w:p w14:paraId="7F8AE2CA" w14:textId="77777777" w:rsidR="005B58D9" w:rsidRPr="00BC1ABC" w:rsidRDefault="00717AC3" w:rsidP="00816E68">
      <w:pPr>
        <w:pStyle w:val="Akapitzlist"/>
        <w:numPr>
          <w:ilvl w:val="6"/>
          <w:numId w:val="18"/>
        </w:num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Wykonawca może zwrócić się do zamawiającego o wyjaśnienie treści specyfikacji warunków zamówienia.</w:t>
      </w:r>
    </w:p>
    <w:p w14:paraId="0E2B6090" w14:textId="77777777" w:rsidR="00717AC3" w:rsidRPr="00BC1ABC" w:rsidRDefault="005B58D9" w:rsidP="00816E68">
      <w:pPr>
        <w:pStyle w:val="Akapitzlist"/>
        <w:numPr>
          <w:ilvl w:val="6"/>
          <w:numId w:val="18"/>
        </w:num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 xml:space="preserve">Zamawiający jest obowiązany udzielić wyjaśnień niezwłocznie, jednak nie później niż na 2 dni przed upływem terminu składania ofert, pod warunkiem że wniosek o wyjaśnienie treści SWZ wpłynął do zamawiającego nie później niż na 4 dni przed </w:t>
      </w:r>
      <w:r w:rsidR="001219EF">
        <w:rPr>
          <w:rFonts w:ascii="Times New Roman" w:hAnsi="Times New Roman" w:cs="Times New Roman"/>
          <w:sz w:val="24"/>
          <w:szCs w:val="24"/>
        </w:rPr>
        <w:t>upływem terminu składania ofert.</w:t>
      </w:r>
    </w:p>
    <w:p w14:paraId="31242D7C" w14:textId="77777777" w:rsidR="005B58D9" w:rsidRPr="001219EF" w:rsidRDefault="005B58D9" w:rsidP="00816E68">
      <w:pPr>
        <w:pStyle w:val="Akapitzlist"/>
        <w:numPr>
          <w:ilvl w:val="6"/>
          <w:numId w:val="18"/>
        </w:num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1219EF">
        <w:rPr>
          <w:rFonts w:ascii="Times New Roman" w:hAnsi="Times New Roman" w:cs="Times New Roman"/>
          <w:sz w:val="24"/>
          <w:szCs w:val="24"/>
        </w:rPr>
        <w:t>W przypadku gdy wniosek o wyjaśnienie treści SWZ nie wpłynął w terminie, o którym mowa w ust. 2, zamawiający nie ma obowiązku udzielania wyjaśnień SWZ oraz obowiązku przed</w:t>
      </w:r>
      <w:r w:rsidR="001219EF" w:rsidRPr="001219EF">
        <w:rPr>
          <w:rFonts w:ascii="Times New Roman" w:hAnsi="Times New Roman" w:cs="Times New Roman"/>
          <w:sz w:val="24"/>
          <w:szCs w:val="24"/>
        </w:rPr>
        <w:t>łużenia terminu składania ofert.</w:t>
      </w:r>
    </w:p>
    <w:p w14:paraId="53F1B83A" w14:textId="77777777" w:rsidR="005B58D9" w:rsidRPr="00BC1ABC" w:rsidRDefault="005B58D9" w:rsidP="00816E68">
      <w:pPr>
        <w:pStyle w:val="Akapitzlist"/>
        <w:numPr>
          <w:ilvl w:val="6"/>
          <w:numId w:val="18"/>
        </w:num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Przedłużenie terminu składania ofert nie wpływa na bieg terminu składania w</w:t>
      </w:r>
      <w:r w:rsidR="001219EF">
        <w:rPr>
          <w:rFonts w:ascii="Times New Roman" w:hAnsi="Times New Roman" w:cs="Times New Roman"/>
          <w:sz w:val="24"/>
          <w:szCs w:val="24"/>
        </w:rPr>
        <w:t>niosku o wyjaśnienie treści SWZ.</w:t>
      </w:r>
    </w:p>
    <w:p w14:paraId="7B355C2A" w14:textId="77777777" w:rsidR="005B58D9" w:rsidRPr="00BC1ABC" w:rsidRDefault="005B58D9" w:rsidP="00816E68">
      <w:pPr>
        <w:pStyle w:val="Akapitzlist"/>
        <w:numPr>
          <w:ilvl w:val="6"/>
          <w:numId w:val="18"/>
        </w:num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Treść zapytań wraz z wyjaśnieniami zamawiający udostępnia, bez ujawniania źródła zapytania, na stronie internet</w:t>
      </w:r>
      <w:r w:rsidR="001219EF">
        <w:rPr>
          <w:rFonts w:ascii="Times New Roman" w:hAnsi="Times New Roman" w:cs="Times New Roman"/>
          <w:sz w:val="24"/>
          <w:szCs w:val="24"/>
        </w:rPr>
        <w:t>owej prowadzonego postępowania.</w:t>
      </w:r>
    </w:p>
    <w:p w14:paraId="10DB00A9" w14:textId="5CBCE898" w:rsidR="00717AC3" w:rsidRPr="00454007" w:rsidRDefault="005B58D9" w:rsidP="00816E68">
      <w:pPr>
        <w:pStyle w:val="Akapitzlist"/>
        <w:numPr>
          <w:ilvl w:val="6"/>
          <w:numId w:val="18"/>
        </w:num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>W uzasadnionych przypadkach zamawiający może przed upływem terminu składania ofert zmienić treść SWZ.</w:t>
      </w:r>
    </w:p>
    <w:p w14:paraId="3CB4FFE7" w14:textId="77777777" w:rsidR="00717AC3" w:rsidRPr="00BC1ABC" w:rsidRDefault="00703368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bookmarkStart w:id="30" w:name="_Toc273433702"/>
      <w:r>
        <w:rPr>
          <w:b/>
        </w:rPr>
        <w:t>XXV</w:t>
      </w:r>
      <w:r w:rsidR="00717AC3" w:rsidRPr="00BC1ABC">
        <w:rPr>
          <w:b/>
        </w:rPr>
        <w:t xml:space="preserve"> POUCZENIE O ŚRODKACH OCHRONY PRAWNEJ PRZYSŁUGUJĄCYCH WYKONAWCY </w:t>
      </w:r>
      <w:bookmarkEnd w:id="30"/>
    </w:p>
    <w:p w14:paraId="11D61D23" w14:textId="388956A9" w:rsidR="00BC1ABC" w:rsidRPr="00152917" w:rsidRDefault="00D21AEB" w:rsidP="00152917">
      <w:pPr>
        <w:pStyle w:val="Akapitzlist"/>
        <w:spacing w:line="252" w:lineRule="auto"/>
        <w:ind w:left="142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C1ABC">
        <w:rPr>
          <w:rFonts w:ascii="Times New Roman" w:eastAsiaTheme="majorEastAsia" w:hAnsi="Times New Roman" w:cs="Times New Roman"/>
          <w:sz w:val="24"/>
          <w:szCs w:val="24"/>
        </w:rPr>
        <w:lastRenderedPageBreak/>
        <w:t xml:space="preserve">Wykonawcom, a także innemu podmiotowi, jeżeli ma lub miał interes w uzyskaniu zamówienia oraz poniósł lub może ponieść szkodę w wyniku naruszenia przez zamawiającego przepisów ustawy, przysługują środki ochrony prawnej na zasadach przewidzianych w dziale IX ustawy </w:t>
      </w:r>
      <w:proofErr w:type="spellStart"/>
      <w:r w:rsidRPr="00BC1ABC">
        <w:rPr>
          <w:rFonts w:ascii="Times New Roman" w:eastAsiaTheme="majorEastAsia" w:hAnsi="Times New Roman" w:cs="Times New Roman"/>
          <w:sz w:val="24"/>
          <w:szCs w:val="24"/>
        </w:rPr>
        <w:t>Pzp</w:t>
      </w:r>
      <w:proofErr w:type="spellEnd"/>
      <w:r w:rsidRPr="00BC1ABC">
        <w:rPr>
          <w:rFonts w:ascii="Times New Roman" w:eastAsiaTheme="majorEastAsia" w:hAnsi="Times New Roman" w:cs="Times New Roman"/>
          <w:sz w:val="24"/>
          <w:szCs w:val="24"/>
        </w:rPr>
        <w:t xml:space="preserve"> (art. 505–590).</w:t>
      </w:r>
    </w:p>
    <w:p w14:paraId="5E287319" w14:textId="77777777" w:rsidR="00BC1ABC" w:rsidRPr="00BC1ABC" w:rsidRDefault="00703368" w:rsidP="00F70B06">
      <w:pPr>
        <w:pStyle w:val="Tekstpodstawowy"/>
        <w:numPr>
          <w:ilvl w:val="0"/>
          <w:numId w:val="35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</w:rPr>
      </w:pPr>
      <w:r>
        <w:rPr>
          <w:b/>
        </w:rPr>
        <w:t>XXVI</w:t>
      </w:r>
      <w:r w:rsidR="00BC1ABC" w:rsidRPr="00BC1ABC">
        <w:rPr>
          <w:b/>
        </w:rPr>
        <w:t xml:space="preserve"> POZOSTAŁE INFORMACJE </w:t>
      </w:r>
    </w:p>
    <w:p w14:paraId="50D46670" w14:textId="77777777" w:rsidR="00BC1ABC" w:rsidRPr="00296843" w:rsidRDefault="00BC1ABC" w:rsidP="00296843">
      <w:pPr>
        <w:pStyle w:val="Akapitzlist"/>
        <w:numPr>
          <w:ilvl w:val="3"/>
          <w:numId w:val="2"/>
        </w:numPr>
        <w:shd w:val="clear" w:color="auto" w:fill="FFFFFF"/>
        <w:ind w:left="567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296843">
        <w:rPr>
          <w:rFonts w:ascii="Times New Roman" w:eastAsiaTheme="majorEastAsia" w:hAnsi="Times New Roman" w:cs="Times New Roman"/>
          <w:sz w:val="24"/>
          <w:szCs w:val="24"/>
        </w:rPr>
        <w:t>Zamawiający nie przewiduje aukcji elektronicznej.</w:t>
      </w:r>
    </w:p>
    <w:p w14:paraId="7F6AC727" w14:textId="77777777" w:rsidR="00BC1ABC" w:rsidRPr="00296843" w:rsidRDefault="00BC1ABC" w:rsidP="00296843">
      <w:pPr>
        <w:pStyle w:val="Akapitzlist"/>
        <w:numPr>
          <w:ilvl w:val="3"/>
          <w:numId w:val="2"/>
        </w:numPr>
        <w:shd w:val="clear" w:color="auto" w:fill="FFFFFF"/>
        <w:ind w:left="567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296843">
        <w:rPr>
          <w:rFonts w:ascii="Times New Roman" w:eastAsiaTheme="majorEastAsia" w:hAnsi="Times New Roman" w:cs="Times New Roman"/>
          <w:sz w:val="24"/>
          <w:szCs w:val="24"/>
        </w:rPr>
        <w:t>Zamawiający nie wymaga złożenia ofert w postaci katalogów elektronicznych.</w:t>
      </w:r>
    </w:p>
    <w:p w14:paraId="0A9BC846" w14:textId="56C376DD" w:rsidR="00717AC3" w:rsidRPr="00F37776" w:rsidRDefault="00AB21E8" w:rsidP="00F37776">
      <w:pPr>
        <w:pStyle w:val="Akapitzlist"/>
        <w:numPr>
          <w:ilvl w:val="3"/>
          <w:numId w:val="2"/>
        </w:numPr>
        <w:shd w:val="clear" w:color="auto" w:fill="FFFFFF"/>
        <w:ind w:left="567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296843">
        <w:rPr>
          <w:rFonts w:ascii="Times New Roman" w:eastAsiaTheme="majorEastAsia" w:hAnsi="Times New Roman" w:cs="Times New Roman"/>
          <w:sz w:val="24"/>
          <w:szCs w:val="24"/>
        </w:rPr>
        <w:t>Zamawiający nie przewiduje zwrotu kosztów udziału w post</w:t>
      </w:r>
      <w:r w:rsidR="00C67F9F" w:rsidRPr="00296843">
        <w:rPr>
          <w:rFonts w:ascii="Times New Roman" w:eastAsiaTheme="majorEastAsia" w:hAnsi="Times New Roman" w:cs="Times New Roman"/>
          <w:sz w:val="24"/>
          <w:szCs w:val="24"/>
        </w:rPr>
        <w:t>ępowaniu.</w:t>
      </w:r>
    </w:p>
    <w:p w14:paraId="155EE62C" w14:textId="77777777" w:rsidR="00717AC3" w:rsidRPr="00536675" w:rsidRDefault="00717AC3" w:rsidP="00717AC3">
      <w:pPr>
        <w:tabs>
          <w:tab w:val="right" w:leader="underscore" w:pos="9072"/>
        </w:tabs>
        <w:spacing w:line="288" w:lineRule="auto"/>
        <w:jc w:val="both"/>
        <w:rPr>
          <w:b/>
        </w:rPr>
      </w:pPr>
      <w:r w:rsidRPr="00536675">
        <w:rPr>
          <w:b/>
        </w:rPr>
        <w:t>Załączniki do nini</w:t>
      </w:r>
      <w:r w:rsidR="00D21AEB" w:rsidRPr="00536675">
        <w:rPr>
          <w:b/>
        </w:rPr>
        <w:t>ejszej S</w:t>
      </w:r>
      <w:r w:rsidRPr="00536675">
        <w:rPr>
          <w:b/>
        </w:rPr>
        <w:t>WZ:</w:t>
      </w:r>
    </w:p>
    <w:p w14:paraId="14011FA9" w14:textId="69BCDD18" w:rsidR="00062C93" w:rsidRPr="00536675" w:rsidRDefault="00062C93" w:rsidP="00816E68">
      <w:pPr>
        <w:pStyle w:val="Akapitzlist"/>
        <w:numPr>
          <w:ilvl w:val="0"/>
          <w:numId w:val="27"/>
        </w:numPr>
        <w:tabs>
          <w:tab w:val="right" w:leader="underscore" w:pos="9072"/>
        </w:tabs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6675">
        <w:rPr>
          <w:rFonts w:ascii="Times New Roman" w:hAnsi="Times New Roman" w:cs="Times New Roman"/>
          <w:sz w:val="24"/>
          <w:szCs w:val="24"/>
        </w:rPr>
        <w:t>wzór formularza ofertowego</w:t>
      </w:r>
      <w:bookmarkStart w:id="31" w:name="_Hlk156301641"/>
      <w:r w:rsidRPr="00536675">
        <w:rPr>
          <w:rFonts w:ascii="Times New Roman" w:hAnsi="Times New Roman" w:cs="Times New Roman"/>
          <w:sz w:val="24"/>
          <w:szCs w:val="24"/>
        </w:rPr>
        <w:t>: załącznik</w:t>
      </w:r>
      <w:r w:rsidR="004E654B">
        <w:rPr>
          <w:rFonts w:ascii="Times New Roman" w:hAnsi="Times New Roman" w:cs="Times New Roman"/>
          <w:sz w:val="24"/>
          <w:szCs w:val="24"/>
        </w:rPr>
        <w:t xml:space="preserve"> nr</w:t>
      </w:r>
      <w:r w:rsidRPr="00536675">
        <w:rPr>
          <w:rFonts w:ascii="Times New Roman" w:hAnsi="Times New Roman" w:cs="Times New Roman"/>
          <w:sz w:val="24"/>
          <w:szCs w:val="24"/>
        </w:rPr>
        <w:t xml:space="preserve"> 1</w:t>
      </w:r>
      <w:r w:rsidR="00272284" w:rsidRPr="00536675">
        <w:rPr>
          <w:rFonts w:ascii="Times New Roman" w:hAnsi="Times New Roman" w:cs="Times New Roman"/>
          <w:sz w:val="24"/>
          <w:szCs w:val="24"/>
        </w:rPr>
        <w:t>;</w:t>
      </w:r>
      <w:r w:rsidRPr="00536675">
        <w:rPr>
          <w:rFonts w:ascii="Times New Roman" w:hAnsi="Times New Roman" w:cs="Times New Roman"/>
          <w:sz w:val="24"/>
          <w:szCs w:val="24"/>
        </w:rPr>
        <w:t xml:space="preserve"> </w:t>
      </w:r>
      <w:bookmarkEnd w:id="31"/>
    </w:p>
    <w:p w14:paraId="08581341" w14:textId="5683CA8D" w:rsidR="00272284" w:rsidRPr="00536675" w:rsidRDefault="00272284" w:rsidP="00816E68">
      <w:pPr>
        <w:pStyle w:val="Akapitzlist"/>
        <w:numPr>
          <w:ilvl w:val="0"/>
          <w:numId w:val="27"/>
        </w:numPr>
        <w:tabs>
          <w:tab w:val="right" w:leader="underscore" w:pos="9072"/>
        </w:tabs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6675">
        <w:rPr>
          <w:rFonts w:ascii="Times New Roman" w:hAnsi="Times New Roman" w:cs="Times New Roman"/>
          <w:sz w:val="24"/>
          <w:szCs w:val="24"/>
        </w:rPr>
        <w:t>specyfikacja przedmiotu zamówienia</w:t>
      </w:r>
      <w:r w:rsidR="004E654B" w:rsidRPr="00536675">
        <w:rPr>
          <w:rFonts w:ascii="Times New Roman" w:hAnsi="Times New Roman" w:cs="Times New Roman"/>
          <w:sz w:val="24"/>
          <w:szCs w:val="24"/>
        </w:rPr>
        <w:t>: załącznik</w:t>
      </w:r>
      <w:r w:rsidR="004E654B">
        <w:rPr>
          <w:rFonts w:ascii="Times New Roman" w:hAnsi="Times New Roman" w:cs="Times New Roman"/>
          <w:sz w:val="24"/>
          <w:szCs w:val="24"/>
        </w:rPr>
        <w:t xml:space="preserve"> nr</w:t>
      </w:r>
      <w:r w:rsidR="004E654B" w:rsidRPr="00536675">
        <w:rPr>
          <w:rFonts w:ascii="Times New Roman" w:hAnsi="Times New Roman" w:cs="Times New Roman"/>
          <w:sz w:val="24"/>
          <w:szCs w:val="24"/>
        </w:rPr>
        <w:t xml:space="preserve"> </w:t>
      </w:r>
      <w:r w:rsidR="004E654B">
        <w:rPr>
          <w:rFonts w:ascii="Times New Roman" w:hAnsi="Times New Roman" w:cs="Times New Roman"/>
          <w:sz w:val="24"/>
          <w:szCs w:val="24"/>
        </w:rPr>
        <w:t>2</w:t>
      </w:r>
      <w:r w:rsidR="008C3C36">
        <w:rPr>
          <w:rFonts w:ascii="Times New Roman" w:hAnsi="Times New Roman" w:cs="Times New Roman"/>
          <w:sz w:val="24"/>
          <w:szCs w:val="24"/>
        </w:rPr>
        <w:t>;</w:t>
      </w:r>
    </w:p>
    <w:p w14:paraId="4A38D88F" w14:textId="0BFFA532" w:rsidR="00062C93" w:rsidRPr="00536675" w:rsidRDefault="00062C93" w:rsidP="00816E68">
      <w:pPr>
        <w:pStyle w:val="Akapitzlist"/>
        <w:numPr>
          <w:ilvl w:val="0"/>
          <w:numId w:val="27"/>
        </w:numPr>
        <w:tabs>
          <w:tab w:val="right" w:leader="underscore" w:pos="9072"/>
        </w:tabs>
        <w:spacing w:line="288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36675">
        <w:rPr>
          <w:rFonts w:ascii="Times New Roman" w:hAnsi="Times New Roman" w:cs="Times New Roman"/>
          <w:bCs/>
          <w:sz w:val="24"/>
          <w:szCs w:val="24"/>
        </w:rPr>
        <w:t>wzór oświadczenia o niepodleganiu wykluczeniu z postępowania</w:t>
      </w:r>
      <w:r w:rsidR="00272284" w:rsidRPr="00536675">
        <w:rPr>
          <w:rFonts w:ascii="Times New Roman" w:hAnsi="Times New Roman" w:cs="Times New Roman"/>
          <w:bCs/>
          <w:sz w:val="24"/>
          <w:szCs w:val="24"/>
        </w:rPr>
        <w:t>;</w:t>
      </w:r>
    </w:p>
    <w:p w14:paraId="3DC3A7B2" w14:textId="39C232DA" w:rsidR="00D412C0" w:rsidRPr="006677BA" w:rsidRDefault="00062C93" w:rsidP="00816E68">
      <w:pPr>
        <w:pStyle w:val="Akapitzlist"/>
        <w:numPr>
          <w:ilvl w:val="0"/>
          <w:numId w:val="27"/>
        </w:numPr>
        <w:tabs>
          <w:tab w:val="right" w:leader="underscore" w:pos="9072"/>
        </w:tabs>
        <w:spacing w:line="288" w:lineRule="auto"/>
        <w:jc w:val="both"/>
        <w:rPr>
          <w:b/>
          <w:iCs/>
          <w:sz w:val="24"/>
          <w:szCs w:val="24"/>
        </w:rPr>
      </w:pPr>
      <w:r w:rsidRPr="00536675">
        <w:rPr>
          <w:rFonts w:ascii="Times New Roman" w:hAnsi="Times New Roman" w:cs="Times New Roman"/>
          <w:bCs/>
          <w:sz w:val="24"/>
          <w:szCs w:val="24"/>
        </w:rPr>
        <w:t>wzór umowy</w:t>
      </w:r>
      <w:r w:rsidR="000C5DBA" w:rsidRPr="00536675">
        <w:rPr>
          <w:rFonts w:ascii="Times New Roman" w:hAnsi="Times New Roman" w:cs="Times New Roman"/>
          <w:bCs/>
          <w:sz w:val="24"/>
          <w:szCs w:val="24"/>
        </w:rPr>
        <w:t>.</w:t>
      </w:r>
      <w:r w:rsidRPr="00536675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2C43D921" w14:textId="77777777" w:rsidR="00CC7101" w:rsidRDefault="00CC7101" w:rsidP="00FF6B82">
      <w:pPr>
        <w:rPr>
          <w:b/>
          <w:iCs/>
        </w:rPr>
      </w:pPr>
    </w:p>
    <w:p w14:paraId="50041E72" w14:textId="77777777" w:rsidR="00CC7101" w:rsidRDefault="00CC7101" w:rsidP="00FF6B82">
      <w:pPr>
        <w:rPr>
          <w:b/>
          <w:iCs/>
        </w:rPr>
      </w:pPr>
    </w:p>
    <w:p w14:paraId="2741DFBC" w14:textId="19F2BCF9" w:rsidR="00CC7101" w:rsidRDefault="00CC7101" w:rsidP="00FF6B82">
      <w:pPr>
        <w:rPr>
          <w:b/>
          <w:iCs/>
        </w:rPr>
      </w:pPr>
    </w:p>
    <w:p w14:paraId="104869B6" w14:textId="450C2902" w:rsidR="00EE1B17" w:rsidRDefault="00EE1B17" w:rsidP="00FF6B82">
      <w:pPr>
        <w:rPr>
          <w:b/>
          <w:iCs/>
        </w:rPr>
      </w:pPr>
    </w:p>
    <w:p w14:paraId="7E8E0CE9" w14:textId="6603B699" w:rsidR="00EE1B17" w:rsidRDefault="00EE1B17" w:rsidP="00FF6B82">
      <w:pPr>
        <w:rPr>
          <w:b/>
          <w:iCs/>
        </w:rPr>
      </w:pPr>
    </w:p>
    <w:p w14:paraId="3780F05D" w14:textId="6891DF06" w:rsidR="00974E1D" w:rsidRDefault="00974E1D" w:rsidP="00FF6B82">
      <w:pPr>
        <w:rPr>
          <w:b/>
          <w:iCs/>
        </w:rPr>
      </w:pPr>
    </w:p>
    <w:p w14:paraId="3F25CEB5" w14:textId="2877D451" w:rsidR="00974E1D" w:rsidRDefault="00974E1D" w:rsidP="00FF6B82">
      <w:pPr>
        <w:rPr>
          <w:b/>
          <w:iCs/>
        </w:rPr>
      </w:pPr>
    </w:p>
    <w:p w14:paraId="1818E3BF" w14:textId="0DE5D255" w:rsidR="00974E1D" w:rsidRDefault="00974E1D" w:rsidP="00FF6B82">
      <w:pPr>
        <w:rPr>
          <w:b/>
          <w:iCs/>
        </w:rPr>
      </w:pPr>
    </w:p>
    <w:p w14:paraId="44C2C658" w14:textId="7F3FF209" w:rsidR="00974E1D" w:rsidRDefault="00974E1D" w:rsidP="00FF6B82">
      <w:pPr>
        <w:rPr>
          <w:b/>
          <w:iCs/>
        </w:rPr>
      </w:pPr>
    </w:p>
    <w:p w14:paraId="53353BD4" w14:textId="3C4517E5" w:rsidR="00974E1D" w:rsidRDefault="00974E1D" w:rsidP="00FF6B82">
      <w:pPr>
        <w:rPr>
          <w:b/>
          <w:iCs/>
        </w:rPr>
      </w:pPr>
    </w:p>
    <w:p w14:paraId="41B28AE7" w14:textId="79878A2B" w:rsidR="00974E1D" w:rsidRDefault="00974E1D" w:rsidP="00FF6B82">
      <w:pPr>
        <w:rPr>
          <w:b/>
          <w:iCs/>
        </w:rPr>
      </w:pPr>
    </w:p>
    <w:p w14:paraId="5FCC940C" w14:textId="46587716" w:rsidR="00974E1D" w:rsidRDefault="00974E1D" w:rsidP="00FF6B82">
      <w:pPr>
        <w:rPr>
          <w:b/>
          <w:iCs/>
        </w:rPr>
      </w:pPr>
    </w:p>
    <w:p w14:paraId="4ADD61F4" w14:textId="2A03BB1D" w:rsidR="00974E1D" w:rsidRDefault="00974E1D" w:rsidP="00FF6B82">
      <w:pPr>
        <w:rPr>
          <w:b/>
          <w:iCs/>
        </w:rPr>
      </w:pPr>
    </w:p>
    <w:p w14:paraId="6C2E0978" w14:textId="3D2E3ACD" w:rsidR="00974E1D" w:rsidRDefault="00974E1D" w:rsidP="00FF6B82">
      <w:pPr>
        <w:rPr>
          <w:b/>
          <w:iCs/>
        </w:rPr>
      </w:pPr>
    </w:p>
    <w:p w14:paraId="3192AE34" w14:textId="6331D1A9" w:rsidR="00974E1D" w:rsidRDefault="00974E1D" w:rsidP="00FF6B82">
      <w:pPr>
        <w:rPr>
          <w:b/>
          <w:iCs/>
        </w:rPr>
      </w:pPr>
    </w:p>
    <w:p w14:paraId="09453942" w14:textId="3FB24BEE" w:rsidR="00974E1D" w:rsidRDefault="00974E1D" w:rsidP="00FF6B82">
      <w:pPr>
        <w:rPr>
          <w:b/>
          <w:iCs/>
        </w:rPr>
      </w:pPr>
    </w:p>
    <w:p w14:paraId="3617B0B8" w14:textId="45E352B8" w:rsidR="00974E1D" w:rsidRDefault="00974E1D" w:rsidP="00FF6B82">
      <w:pPr>
        <w:rPr>
          <w:b/>
          <w:iCs/>
        </w:rPr>
      </w:pPr>
    </w:p>
    <w:p w14:paraId="3CE92872" w14:textId="57C181D1" w:rsidR="00974E1D" w:rsidRDefault="00974E1D" w:rsidP="00FF6B82">
      <w:pPr>
        <w:rPr>
          <w:b/>
          <w:iCs/>
        </w:rPr>
      </w:pPr>
    </w:p>
    <w:p w14:paraId="359E180D" w14:textId="0D0D7E7F" w:rsidR="00974E1D" w:rsidRDefault="00974E1D" w:rsidP="00FF6B82">
      <w:pPr>
        <w:rPr>
          <w:b/>
          <w:iCs/>
        </w:rPr>
      </w:pPr>
    </w:p>
    <w:p w14:paraId="59BA8475" w14:textId="637870CA" w:rsidR="00974E1D" w:rsidRDefault="00974E1D" w:rsidP="00FF6B82">
      <w:pPr>
        <w:rPr>
          <w:b/>
          <w:iCs/>
        </w:rPr>
      </w:pPr>
    </w:p>
    <w:p w14:paraId="1E8BF1FE" w14:textId="79CF535E" w:rsidR="00974E1D" w:rsidRDefault="00974E1D" w:rsidP="00FF6B82">
      <w:pPr>
        <w:rPr>
          <w:b/>
          <w:iCs/>
        </w:rPr>
      </w:pPr>
    </w:p>
    <w:p w14:paraId="21BE42E6" w14:textId="1B192DE0" w:rsidR="00974E1D" w:rsidRDefault="00974E1D" w:rsidP="00FF6B82">
      <w:pPr>
        <w:rPr>
          <w:b/>
          <w:iCs/>
        </w:rPr>
      </w:pPr>
    </w:p>
    <w:p w14:paraId="3001A652" w14:textId="4A565741" w:rsidR="00974E1D" w:rsidRDefault="00974E1D" w:rsidP="00FF6B82">
      <w:pPr>
        <w:rPr>
          <w:b/>
          <w:iCs/>
        </w:rPr>
      </w:pPr>
    </w:p>
    <w:p w14:paraId="6D5E2CAE" w14:textId="50E507C5" w:rsidR="00974E1D" w:rsidRDefault="00974E1D" w:rsidP="00FF6B82">
      <w:pPr>
        <w:rPr>
          <w:b/>
          <w:iCs/>
        </w:rPr>
      </w:pPr>
    </w:p>
    <w:p w14:paraId="7D67F471" w14:textId="18199820" w:rsidR="00974E1D" w:rsidRDefault="00974E1D" w:rsidP="00FF6B82">
      <w:pPr>
        <w:rPr>
          <w:b/>
          <w:iCs/>
        </w:rPr>
      </w:pPr>
    </w:p>
    <w:p w14:paraId="28EDCDE1" w14:textId="46000ACD" w:rsidR="00974E1D" w:rsidRDefault="00974E1D" w:rsidP="00FF6B82">
      <w:pPr>
        <w:rPr>
          <w:b/>
          <w:iCs/>
        </w:rPr>
      </w:pPr>
    </w:p>
    <w:p w14:paraId="0AAB410E" w14:textId="66EB5CBF" w:rsidR="00974E1D" w:rsidRDefault="00974E1D" w:rsidP="00FF6B82">
      <w:pPr>
        <w:rPr>
          <w:b/>
          <w:iCs/>
        </w:rPr>
      </w:pPr>
    </w:p>
    <w:p w14:paraId="6E520119" w14:textId="5B0103A2" w:rsidR="00974E1D" w:rsidRDefault="00974E1D" w:rsidP="00FF6B82">
      <w:pPr>
        <w:rPr>
          <w:b/>
          <w:iCs/>
        </w:rPr>
      </w:pPr>
    </w:p>
    <w:p w14:paraId="50F538E4" w14:textId="6A9450E7" w:rsidR="00974E1D" w:rsidRDefault="00974E1D" w:rsidP="00FF6B82">
      <w:pPr>
        <w:rPr>
          <w:b/>
          <w:iCs/>
        </w:rPr>
      </w:pPr>
    </w:p>
    <w:p w14:paraId="56F09219" w14:textId="66219D4D" w:rsidR="00974E1D" w:rsidRDefault="00974E1D" w:rsidP="00FF6B82">
      <w:pPr>
        <w:rPr>
          <w:b/>
          <w:iCs/>
        </w:rPr>
      </w:pPr>
    </w:p>
    <w:p w14:paraId="329C731B" w14:textId="36F8AE5F" w:rsidR="00974E1D" w:rsidRDefault="00974E1D" w:rsidP="00FF6B82">
      <w:pPr>
        <w:rPr>
          <w:b/>
          <w:iCs/>
        </w:rPr>
      </w:pPr>
    </w:p>
    <w:p w14:paraId="7D464B00" w14:textId="0CB82CB3" w:rsidR="00974E1D" w:rsidRDefault="00974E1D" w:rsidP="00FF6B82">
      <w:pPr>
        <w:rPr>
          <w:b/>
          <w:iCs/>
        </w:rPr>
      </w:pPr>
    </w:p>
    <w:p w14:paraId="10977F82" w14:textId="1F0365B6" w:rsidR="00974E1D" w:rsidRDefault="00974E1D" w:rsidP="00FF6B82">
      <w:pPr>
        <w:rPr>
          <w:b/>
          <w:iCs/>
        </w:rPr>
      </w:pPr>
    </w:p>
    <w:p w14:paraId="6061B588" w14:textId="1F7E0803" w:rsidR="00974E1D" w:rsidRDefault="00974E1D" w:rsidP="00FF6B82">
      <w:pPr>
        <w:rPr>
          <w:b/>
          <w:iCs/>
        </w:rPr>
      </w:pPr>
    </w:p>
    <w:p w14:paraId="41061A41" w14:textId="77777777" w:rsidR="00974E1D" w:rsidRDefault="00974E1D" w:rsidP="00FF6B82">
      <w:pPr>
        <w:rPr>
          <w:b/>
          <w:iCs/>
        </w:rPr>
      </w:pPr>
    </w:p>
    <w:p w14:paraId="490820C1" w14:textId="77777777" w:rsidR="00EE1B17" w:rsidRDefault="00EE1B17" w:rsidP="00FF6B82">
      <w:pPr>
        <w:rPr>
          <w:b/>
          <w:iCs/>
        </w:rPr>
      </w:pPr>
    </w:p>
    <w:p w14:paraId="60D747D2" w14:textId="77777777" w:rsidR="00CC7101" w:rsidRDefault="00CC7101" w:rsidP="00FF6B82">
      <w:pPr>
        <w:rPr>
          <w:b/>
          <w:iCs/>
        </w:rPr>
      </w:pPr>
    </w:p>
    <w:p w14:paraId="4E849AEA" w14:textId="2530EBEA" w:rsidR="00FF6B82" w:rsidRPr="00FF6B82" w:rsidRDefault="00FF6B82" w:rsidP="00FF6B82">
      <w:pPr>
        <w:rPr>
          <w:b/>
          <w:iCs/>
        </w:rPr>
      </w:pPr>
      <w:r w:rsidRPr="00FF6B82">
        <w:rPr>
          <w:b/>
          <w:iCs/>
        </w:rPr>
        <w:lastRenderedPageBreak/>
        <w:t xml:space="preserve">Załącznik nr 1 </w:t>
      </w:r>
      <w:r w:rsidR="006E7F63">
        <w:rPr>
          <w:b/>
          <w:iCs/>
        </w:rPr>
        <w:t>– wzór formularza ofertowego</w:t>
      </w:r>
    </w:p>
    <w:p w14:paraId="5037D50E" w14:textId="77777777" w:rsidR="00FF6B82" w:rsidRPr="00FF6B82" w:rsidRDefault="00FF6B82" w:rsidP="00FF6B82">
      <w:pPr>
        <w:rPr>
          <w:b/>
          <w:iCs/>
        </w:rPr>
      </w:pPr>
    </w:p>
    <w:tbl>
      <w:tblPr>
        <w:tblW w:w="943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0"/>
        <w:gridCol w:w="2800"/>
        <w:gridCol w:w="4388"/>
      </w:tblGrid>
      <w:tr w:rsidR="00FF6B82" w:rsidRPr="00FF6B82" w14:paraId="61D81B4B" w14:textId="77777777" w:rsidTr="00726D45">
        <w:trPr>
          <w:trHeight w:val="244"/>
        </w:trPr>
        <w:tc>
          <w:tcPr>
            <w:tcW w:w="2250" w:type="dxa"/>
          </w:tcPr>
          <w:p w14:paraId="1CAADAA8" w14:textId="77777777" w:rsidR="00FF6B82" w:rsidRPr="00FF6B82" w:rsidRDefault="00FF6B82" w:rsidP="00726D45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NR SPRAWY:</w:t>
            </w:r>
          </w:p>
        </w:tc>
        <w:tc>
          <w:tcPr>
            <w:tcW w:w="7188" w:type="dxa"/>
            <w:gridSpan w:val="2"/>
          </w:tcPr>
          <w:p w14:paraId="61930FF5" w14:textId="37AC4DEA" w:rsidR="00FF6B82" w:rsidRPr="00FF6B82" w:rsidRDefault="00FF6B82" w:rsidP="00976B44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 xml:space="preserve">– </w:t>
            </w:r>
            <w:r w:rsidR="00513281">
              <w:rPr>
                <w:b/>
                <w:iCs/>
              </w:rPr>
              <w:t>sprawa nr 2/275/RZD/2026</w:t>
            </w:r>
          </w:p>
        </w:tc>
      </w:tr>
      <w:tr w:rsidR="00FF6B82" w:rsidRPr="00FF6B82" w14:paraId="55BC1E49" w14:textId="77777777" w:rsidTr="00726D45">
        <w:trPr>
          <w:trHeight w:val="257"/>
        </w:trPr>
        <w:tc>
          <w:tcPr>
            <w:tcW w:w="5050" w:type="dxa"/>
            <w:gridSpan w:val="2"/>
          </w:tcPr>
          <w:p w14:paraId="3A9BFEAA" w14:textId="77777777" w:rsidR="00FF6B82" w:rsidRPr="00FF6B82" w:rsidRDefault="00FF6B82" w:rsidP="00726D45">
            <w:pPr>
              <w:rPr>
                <w:b/>
                <w:iCs/>
              </w:rPr>
            </w:pPr>
          </w:p>
        </w:tc>
        <w:tc>
          <w:tcPr>
            <w:tcW w:w="4388" w:type="dxa"/>
          </w:tcPr>
          <w:p w14:paraId="0D858140" w14:textId="77777777" w:rsidR="00FF6B82" w:rsidRPr="00FF6B82" w:rsidRDefault="00FF6B82" w:rsidP="00726D45">
            <w:pPr>
              <w:rPr>
                <w:b/>
                <w:iCs/>
              </w:rPr>
            </w:pPr>
          </w:p>
        </w:tc>
      </w:tr>
      <w:tr w:rsidR="00FF6B82" w:rsidRPr="00FF6B82" w14:paraId="72D5ACE0" w14:textId="77777777" w:rsidTr="00726D45">
        <w:trPr>
          <w:cantSplit/>
          <w:trHeight w:val="244"/>
        </w:trPr>
        <w:tc>
          <w:tcPr>
            <w:tcW w:w="5050" w:type="dxa"/>
            <w:gridSpan w:val="2"/>
          </w:tcPr>
          <w:p w14:paraId="2CE2AC8A" w14:textId="77777777" w:rsidR="00FF6B82" w:rsidRPr="00FF6B82" w:rsidRDefault="00FF6B82" w:rsidP="00726D45">
            <w:pPr>
              <w:rPr>
                <w:b/>
                <w:iCs/>
              </w:rPr>
            </w:pPr>
          </w:p>
        </w:tc>
        <w:tc>
          <w:tcPr>
            <w:tcW w:w="4388" w:type="dxa"/>
            <w:vMerge w:val="restart"/>
          </w:tcPr>
          <w:p w14:paraId="0F01F1B1" w14:textId="77777777" w:rsidR="00FF6B82" w:rsidRPr="00FF6B82" w:rsidRDefault="00FF6B82" w:rsidP="00726D45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ZAMAWIAJĄCY:</w:t>
            </w:r>
          </w:p>
          <w:p w14:paraId="58A1D8AF" w14:textId="77777777" w:rsidR="00FF6B82" w:rsidRPr="00FF6B82" w:rsidRDefault="00FF6B82" w:rsidP="00726D45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Szkoła Główna Gospodarstwa Wiejskiego</w:t>
            </w:r>
          </w:p>
          <w:p w14:paraId="5402930E" w14:textId="77777777" w:rsidR="00FF6B82" w:rsidRPr="00FF6B82" w:rsidRDefault="00FF6B82" w:rsidP="00726D45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RZD Wilanów - Obory</w:t>
            </w:r>
          </w:p>
          <w:p w14:paraId="01D065FE" w14:textId="77777777" w:rsidR="00FF6B82" w:rsidRPr="00FF6B82" w:rsidRDefault="00FF6B82" w:rsidP="00726D45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Obory 8,</w:t>
            </w:r>
          </w:p>
          <w:p w14:paraId="32E575F3" w14:textId="77777777" w:rsidR="00FF6B82" w:rsidRPr="00FF6B82" w:rsidRDefault="00FF6B82" w:rsidP="00726D45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05-520 Konstancin Jeziorna</w:t>
            </w:r>
          </w:p>
          <w:p w14:paraId="27EAB95B" w14:textId="77777777" w:rsidR="00FF6B82" w:rsidRPr="00FF6B82" w:rsidRDefault="00FF6B82" w:rsidP="00726D45">
            <w:pPr>
              <w:rPr>
                <w:b/>
                <w:iCs/>
              </w:rPr>
            </w:pPr>
          </w:p>
        </w:tc>
      </w:tr>
      <w:tr w:rsidR="00FF6B82" w:rsidRPr="00FF6B82" w14:paraId="31EF7EC3" w14:textId="77777777" w:rsidTr="00726D45">
        <w:trPr>
          <w:cantSplit/>
          <w:trHeight w:val="1247"/>
        </w:trPr>
        <w:tc>
          <w:tcPr>
            <w:tcW w:w="5050" w:type="dxa"/>
            <w:gridSpan w:val="2"/>
          </w:tcPr>
          <w:p w14:paraId="0A55FEE5" w14:textId="554E3F32" w:rsidR="00FF6B82" w:rsidRPr="00FF6B82" w:rsidRDefault="00FF6B82" w:rsidP="00726D45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Wykonawca</w:t>
            </w:r>
            <w:r w:rsidR="00AF2030" w:rsidRPr="00FF6B82" w:rsidDel="00AF2030">
              <w:rPr>
                <w:b/>
                <w:iCs/>
              </w:rPr>
              <w:t xml:space="preserve"> </w:t>
            </w:r>
            <w:r w:rsidRPr="00FF6B82">
              <w:rPr>
                <w:b/>
                <w:iCs/>
              </w:rPr>
              <w:t>:</w:t>
            </w:r>
          </w:p>
          <w:p w14:paraId="202051DD" w14:textId="77777777" w:rsidR="00FF6B82" w:rsidRPr="00FF6B82" w:rsidRDefault="00FF6B82" w:rsidP="00726D45">
            <w:pPr>
              <w:rPr>
                <w:b/>
                <w:iCs/>
              </w:rPr>
            </w:pPr>
          </w:p>
          <w:p w14:paraId="12F14761" w14:textId="77777777" w:rsidR="00FF6B82" w:rsidRPr="00FF6B82" w:rsidRDefault="00FF6B82" w:rsidP="00726D45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…………………………………</w:t>
            </w:r>
          </w:p>
          <w:p w14:paraId="4D4C21A4" w14:textId="77777777" w:rsidR="00FF6B82" w:rsidRPr="00E31574" w:rsidRDefault="00FF6B82" w:rsidP="00726D45">
            <w:pPr>
              <w:rPr>
                <w:i/>
                <w:iCs/>
                <w:sz w:val="16"/>
                <w:szCs w:val="16"/>
              </w:rPr>
            </w:pPr>
            <w:r w:rsidRPr="00E31574">
              <w:rPr>
                <w:i/>
                <w:iCs/>
                <w:sz w:val="16"/>
                <w:szCs w:val="16"/>
              </w:rPr>
              <w:t>(pełna nazwa/firma, adres, w zależności od podmiotu: NIP/PESEL, KRS/</w:t>
            </w:r>
            <w:proofErr w:type="spellStart"/>
            <w:r w:rsidRPr="00E31574">
              <w:rPr>
                <w:i/>
                <w:iCs/>
                <w:sz w:val="16"/>
                <w:szCs w:val="16"/>
              </w:rPr>
              <w:t>CEiDG</w:t>
            </w:r>
            <w:proofErr w:type="spellEnd"/>
            <w:r w:rsidRPr="00E31574">
              <w:rPr>
                <w:i/>
                <w:iCs/>
                <w:sz w:val="16"/>
                <w:szCs w:val="16"/>
              </w:rPr>
              <w:t>)</w:t>
            </w:r>
          </w:p>
          <w:p w14:paraId="7CB35C67" w14:textId="77777777" w:rsidR="00FF6B82" w:rsidRPr="00E31574" w:rsidRDefault="00FF6B82" w:rsidP="00726D45">
            <w:pPr>
              <w:rPr>
                <w:i/>
                <w:iCs/>
                <w:sz w:val="16"/>
                <w:szCs w:val="16"/>
              </w:rPr>
            </w:pPr>
            <w:r w:rsidRPr="00E31574">
              <w:rPr>
                <w:i/>
                <w:iCs/>
                <w:sz w:val="16"/>
                <w:szCs w:val="16"/>
              </w:rPr>
              <w:t>reprezentowany przez:</w:t>
            </w:r>
          </w:p>
          <w:p w14:paraId="07ECD4BB" w14:textId="77777777" w:rsidR="00FF6B82" w:rsidRPr="00E31574" w:rsidRDefault="00FF6B82" w:rsidP="00726D45">
            <w:pPr>
              <w:rPr>
                <w:b/>
                <w:iCs/>
                <w:sz w:val="16"/>
                <w:szCs w:val="16"/>
              </w:rPr>
            </w:pPr>
          </w:p>
          <w:p w14:paraId="23A9C069" w14:textId="77777777" w:rsidR="00FF6B82" w:rsidRPr="00E31574" w:rsidRDefault="00FF6B82" w:rsidP="00726D45">
            <w:pPr>
              <w:rPr>
                <w:b/>
                <w:i/>
                <w:iCs/>
                <w:sz w:val="16"/>
                <w:szCs w:val="16"/>
              </w:rPr>
            </w:pPr>
            <w:r w:rsidRPr="00E31574">
              <w:rPr>
                <w:b/>
                <w:iCs/>
                <w:sz w:val="16"/>
                <w:szCs w:val="16"/>
              </w:rPr>
              <w:t>…………………………………</w:t>
            </w:r>
            <w:r w:rsidRPr="00E31574">
              <w:rPr>
                <w:b/>
                <w:i/>
                <w:iCs/>
                <w:sz w:val="16"/>
                <w:szCs w:val="16"/>
              </w:rPr>
              <w:t xml:space="preserve"> </w:t>
            </w:r>
          </w:p>
          <w:p w14:paraId="235B7B92" w14:textId="579BA3B2" w:rsidR="00FF6B82" w:rsidRPr="00E31574" w:rsidRDefault="00FF6B82" w:rsidP="00726D45">
            <w:pPr>
              <w:rPr>
                <w:i/>
                <w:iCs/>
                <w:sz w:val="16"/>
                <w:szCs w:val="16"/>
              </w:rPr>
            </w:pPr>
            <w:r w:rsidRPr="00E31574">
              <w:rPr>
                <w:i/>
                <w:iCs/>
                <w:sz w:val="16"/>
                <w:szCs w:val="16"/>
              </w:rPr>
              <w:t>(imię, nazwisko, stanowisko/podstawa do reprezentacji)</w:t>
            </w:r>
          </w:p>
          <w:p w14:paraId="08E3B6C3" w14:textId="77777777" w:rsidR="00E61E03" w:rsidRPr="00E31574" w:rsidRDefault="00E61E03" w:rsidP="00726D45">
            <w:pPr>
              <w:rPr>
                <w:i/>
                <w:iCs/>
                <w:sz w:val="16"/>
                <w:szCs w:val="16"/>
              </w:rPr>
            </w:pPr>
          </w:p>
          <w:p w14:paraId="6CE891F7" w14:textId="77777777" w:rsidR="00E61E03" w:rsidRPr="00E31574" w:rsidRDefault="00E61E03" w:rsidP="00726D45">
            <w:pPr>
              <w:rPr>
                <w:i/>
                <w:iCs/>
                <w:sz w:val="16"/>
                <w:szCs w:val="16"/>
              </w:rPr>
            </w:pPr>
            <w:r w:rsidRPr="00E31574">
              <w:rPr>
                <w:i/>
                <w:iCs/>
                <w:sz w:val="16"/>
                <w:szCs w:val="16"/>
              </w:rPr>
              <w:t>……………………………………………..</w:t>
            </w:r>
          </w:p>
          <w:p w14:paraId="424731A5" w14:textId="31730659" w:rsidR="00E61E03" w:rsidRPr="00FF6B82" w:rsidRDefault="00E61E03" w:rsidP="00726D45">
            <w:pPr>
              <w:rPr>
                <w:b/>
                <w:iCs/>
              </w:rPr>
            </w:pPr>
            <w:r w:rsidRPr="00E31574">
              <w:rPr>
                <w:i/>
                <w:iCs/>
                <w:sz w:val="16"/>
                <w:szCs w:val="16"/>
              </w:rPr>
              <w:t>(e-mail do korespondencji)</w:t>
            </w:r>
          </w:p>
        </w:tc>
        <w:tc>
          <w:tcPr>
            <w:tcW w:w="4388" w:type="dxa"/>
            <w:vMerge/>
          </w:tcPr>
          <w:p w14:paraId="404854F1" w14:textId="77777777" w:rsidR="00FF6B82" w:rsidRPr="00FF6B82" w:rsidRDefault="00FF6B82" w:rsidP="00726D45">
            <w:pPr>
              <w:rPr>
                <w:b/>
                <w:iCs/>
              </w:rPr>
            </w:pPr>
          </w:p>
        </w:tc>
      </w:tr>
    </w:tbl>
    <w:p w14:paraId="757317A7" w14:textId="2F0F30AC" w:rsidR="00717AC3" w:rsidRPr="00BC1ABC" w:rsidRDefault="00717AC3" w:rsidP="00717AC3">
      <w:pPr>
        <w:rPr>
          <w:smallCaps/>
        </w:rPr>
      </w:pPr>
    </w:p>
    <w:p w14:paraId="75431971" w14:textId="7D7F0D3B" w:rsidR="00717AC3" w:rsidRPr="00C628BE" w:rsidRDefault="00717AC3" w:rsidP="004F1FE4">
      <w:pPr>
        <w:jc w:val="both"/>
        <w:rPr>
          <w:sz w:val="20"/>
          <w:szCs w:val="20"/>
        </w:rPr>
      </w:pPr>
      <w:r w:rsidRPr="00C628BE">
        <w:rPr>
          <w:sz w:val="20"/>
          <w:szCs w:val="20"/>
        </w:rPr>
        <w:t>Działając w imieniu wymienionego powyżej wykonawcy(ów) oferuję(</w:t>
      </w:r>
      <w:proofErr w:type="spellStart"/>
      <w:r w:rsidRPr="00C628BE">
        <w:rPr>
          <w:sz w:val="20"/>
          <w:szCs w:val="20"/>
        </w:rPr>
        <w:t>emy</w:t>
      </w:r>
      <w:proofErr w:type="spellEnd"/>
      <w:r w:rsidRPr="00C628BE">
        <w:rPr>
          <w:sz w:val="20"/>
          <w:szCs w:val="20"/>
        </w:rPr>
        <w:t>) realizację na rzecz zamawiającego zamówienia publicznego na:</w:t>
      </w:r>
    </w:p>
    <w:tbl>
      <w:tblPr>
        <w:tblW w:w="500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0"/>
      </w:tblGrid>
      <w:tr w:rsidR="00717AC3" w:rsidRPr="00C628BE" w14:paraId="28BF217F" w14:textId="77777777" w:rsidTr="00FF6B82">
        <w:trPr>
          <w:jc w:val="center"/>
        </w:trPr>
        <w:tc>
          <w:tcPr>
            <w:tcW w:w="5000" w:type="pct"/>
          </w:tcPr>
          <w:p w14:paraId="2A340561" w14:textId="689FAC51" w:rsidR="00717AC3" w:rsidRPr="00C628BE" w:rsidRDefault="007D2767" w:rsidP="00992012">
            <w:pPr>
              <w:jc w:val="center"/>
              <w:rPr>
                <w:b/>
                <w:bCs/>
                <w:sz w:val="20"/>
                <w:szCs w:val="20"/>
              </w:rPr>
            </w:pPr>
            <w:r w:rsidRPr="007D2767">
              <w:rPr>
                <w:b/>
                <w:bCs/>
                <w:sz w:val="20"/>
                <w:szCs w:val="20"/>
              </w:rPr>
              <w:t>Zakup i dostawa młóta browarnianego  dla bydła</w:t>
            </w:r>
            <w:r w:rsidR="00513281">
              <w:rPr>
                <w:b/>
                <w:bCs/>
                <w:sz w:val="20"/>
                <w:szCs w:val="20"/>
              </w:rPr>
              <w:t xml:space="preserve"> – rok 2026</w:t>
            </w:r>
          </w:p>
        </w:tc>
      </w:tr>
    </w:tbl>
    <w:p w14:paraId="4673D80B" w14:textId="77777777" w:rsidR="00C628BE" w:rsidRDefault="00C628BE" w:rsidP="00C628BE">
      <w:pPr>
        <w:jc w:val="center"/>
        <w:rPr>
          <w:b/>
          <w:smallCaps/>
          <w:sz w:val="20"/>
          <w:szCs w:val="20"/>
        </w:rPr>
      </w:pPr>
    </w:p>
    <w:p w14:paraId="2D272DB5" w14:textId="3D9CE116" w:rsidR="00717AC3" w:rsidRPr="00C628BE" w:rsidRDefault="00717AC3" w:rsidP="00C628BE">
      <w:pPr>
        <w:jc w:val="center"/>
        <w:rPr>
          <w:b/>
          <w:smallCaps/>
          <w:sz w:val="20"/>
          <w:szCs w:val="20"/>
        </w:rPr>
      </w:pPr>
      <w:r w:rsidRPr="00C628BE">
        <w:rPr>
          <w:b/>
          <w:smallCaps/>
          <w:sz w:val="20"/>
          <w:szCs w:val="20"/>
        </w:rPr>
        <w:t>Oświadczam(y), ż</w:t>
      </w:r>
      <w:r w:rsidR="009866DB" w:rsidRPr="00C628BE">
        <w:rPr>
          <w:b/>
          <w:smallCaps/>
          <w:sz w:val="20"/>
          <w:szCs w:val="20"/>
        </w:rPr>
        <w:t>e:</w:t>
      </w:r>
    </w:p>
    <w:p w14:paraId="53113B84" w14:textId="77777777" w:rsidR="00717AC3" w:rsidRPr="00C628BE" w:rsidRDefault="00195138" w:rsidP="00F70B06">
      <w:pPr>
        <w:numPr>
          <w:ilvl w:val="1"/>
          <w:numId w:val="35"/>
        </w:numPr>
        <w:ind w:left="426" w:hanging="426"/>
        <w:jc w:val="both"/>
        <w:rPr>
          <w:sz w:val="20"/>
          <w:szCs w:val="20"/>
        </w:rPr>
      </w:pPr>
      <w:r w:rsidRPr="00C628BE">
        <w:rPr>
          <w:sz w:val="20"/>
          <w:szCs w:val="20"/>
        </w:rPr>
        <w:t>zapoznałem się z treścią S</w:t>
      </w:r>
      <w:r w:rsidR="00717AC3" w:rsidRPr="00C628BE">
        <w:rPr>
          <w:sz w:val="20"/>
          <w:szCs w:val="20"/>
        </w:rPr>
        <w:t>WZ dla niniejszego zamówienia,</w:t>
      </w:r>
    </w:p>
    <w:p w14:paraId="57250AB9" w14:textId="77777777" w:rsidR="00717AC3" w:rsidRPr="00C628BE" w:rsidRDefault="00717AC3" w:rsidP="00F70B06">
      <w:pPr>
        <w:numPr>
          <w:ilvl w:val="1"/>
          <w:numId w:val="35"/>
        </w:numPr>
        <w:ind w:left="426" w:hanging="426"/>
        <w:jc w:val="both"/>
        <w:rPr>
          <w:sz w:val="20"/>
          <w:szCs w:val="20"/>
        </w:rPr>
      </w:pPr>
      <w:r w:rsidRPr="00C628BE">
        <w:rPr>
          <w:sz w:val="20"/>
          <w:szCs w:val="20"/>
        </w:rPr>
        <w:t xml:space="preserve">akceptuję w pełni i </w:t>
      </w:r>
      <w:r w:rsidR="001219EF" w:rsidRPr="00C628BE">
        <w:rPr>
          <w:sz w:val="20"/>
          <w:szCs w:val="20"/>
        </w:rPr>
        <w:t>bez zastrzeżeń postanowienia: S</w:t>
      </w:r>
      <w:r w:rsidRPr="00C628BE">
        <w:rPr>
          <w:sz w:val="20"/>
          <w:szCs w:val="20"/>
        </w:rPr>
        <w:t>WZ oraz wzoru umowy dla niniejs</w:t>
      </w:r>
      <w:r w:rsidR="001219EF" w:rsidRPr="00C628BE">
        <w:rPr>
          <w:sz w:val="20"/>
          <w:szCs w:val="20"/>
        </w:rPr>
        <w:t>zego zamówienia, wyjaśnień do S</w:t>
      </w:r>
      <w:r w:rsidRPr="00C628BE">
        <w:rPr>
          <w:sz w:val="20"/>
          <w:szCs w:val="20"/>
        </w:rPr>
        <w:t>WZ oraz jej zmian,</w:t>
      </w:r>
    </w:p>
    <w:p w14:paraId="0DFAA951" w14:textId="74C7F5C0" w:rsidR="00E9221A" w:rsidRPr="00C628BE" w:rsidRDefault="00717AC3" w:rsidP="00F70B06">
      <w:pPr>
        <w:numPr>
          <w:ilvl w:val="1"/>
          <w:numId w:val="35"/>
        </w:numPr>
        <w:ind w:left="426" w:hanging="426"/>
        <w:jc w:val="both"/>
        <w:rPr>
          <w:sz w:val="20"/>
          <w:szCs w:val="20"/>
        </w:rPr>
      </w:pPr>
      <w:r w:rsidRPr="00C628BE">
        <w:rPr>
          <w:b/>
          <w:sz w:val="20"/>
          <w:szCs w:val="20"/>
        </w:rPr>
        <w:t>Kryterium  cena:</w:t>
      </w:r>
      <w:r w:rsidR="006E3FE3" w:rsidRPr="00C628BE">
        <w:rPr>
          <w:sz w:val="20"/>
          <w:szCs w:val="20"/>
        </w:rPr>
        <w:t xml:space="preserve"> </w:t>
      </w:r>
      <w:r w:rsidRPr="00C628BE">
        <w:rPr>
          <w:sz w:val="20"/>
          <w:szCs w:val="20"/>
        </w:rPr>
        <w:t>cena mojej (naszej) oferty za realizacj</w:t>
      </w:r>
      <w:r w:rsidR="006E3FE3" w:rsidRPr="00C628BE">
        <w:rPr>
          <w:sz w:val="20"/>
          <w:szCs w:val="20"/>
        </w:rPr>
        <w:t>ę niniejszego zamówienia wynosi</w:t>
      </w:r>
      <w:r w:rsidR="00CD4AF4" w:rsidRPr="00C628BE">
        <w:rPr>
          <w:sz w:val="20"/>
          <w:szCs w:val="20"/>
        </w:rPr>
        <w:t xml:space="preserve"> (wypełnić w odniesieniu do zadania, na które jest składana oferta)</w:t>
      </w:r>
      <w:r w:rsidR="006E3FE3" w:rsidRPr="00C628BE">
        <w:rPr>
          <w:sz w:val="20"/>
          <w:szCs w:val="20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0"/>
        <w:gridCol w:w="722"/>
        <w:gridCol w:w="1215"/>
        <w:gridCol w:w="1203"/>
        <w:gridCol w:w="1366"/>
        <w:gridCol w:w="573"/>
        <w:gridCol w:w="1001"/>
        <w:gridCol w:w="2296"/>
      </w:tblGrid>
      <w:tr w:rsidR="007A7572" w:rsidRPr="006E3FE3" w14:paraId="0DD3F195" w14:textId="77777777" w:rsidTr="00676D42">
        <w:trPr>
          <w:trHeight w:val="441"/>
          <w:jc w:val="center"/>
        </w:trPr>
        <w:tc>
          <w:tcPr>
            <w:tcW w:w="892" w:type="pct"/>
            <w:vMerge w:val="restart"/>
            <w:vAlign w:val="center"/>
          </w:tcPr>
          <w:p w14:paraId="081F76AA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b/>
                <w:i/>
                <w:sz w:val="20"/>
                <w:szCs w:val="20"/>
              </w:rPr>
            </w:pPr>
            <w:r w:rsidRPr="006E3FE3">
              <w:rPr>
                <w:b/>
                <w:i/>
                <w:sz w:val="20"/>
                <w:szCs w:val="20"/>
              </w:rPr>
              <w:t>Nazwa</w:t>
            </w:r>
            <w:r>
              <w:rPr>
                <w:b/>
                <w:i/>
                <w:sz w:val="20"/>
                <w:szCs w:val="20"/>
              </w:rPr>
              <w:t>(numer zadania)</w:t>
            </w:r>
          </w:p>
        </w:tc>
        <w:tc>
          <w:tcPr>
            <w:tcW w:w="354" w:type="pct"/>
            <w:vMerge w:val="restart"/>
            <w:vAlign w:val="center"/>
          </w:tcPr>
          <w:p w14:paraId="3A181546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b/>
                <w:i/>
                <w:sz w:val="20"/>
                <w:szCs w:val="20"/>
              </w:rPr>
            </w:pPr>
            <w:r w:rsidRPr="006E3FE3">
              <w:rPr>
                <w:b/>
                <w:i/>
                <w:sz w:val="20"/>
                <w:szCs w:val="20"/>
              </w:rPr>
              <w:t>Ilość</w:t>
            </w:r>
          </w:p>
        </w:tc>
        <w:tc>
          <w:tcPr>
            <w:tcW w:w="596" w:type="pct"/>
            <w:vMerge w:val="restart"/>
            <w:vAlign w:val="center"/>
          </w:tcPr>
          <w:p w14:paraId="48F4FD24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b/>
                <w:i/>
                <w:sz w:val="20"/>
                <w:szCs w:val="20"/>
              </w:rPr>
            </w:pPr>
          </w:p>
          <w:p w14:paraId="79A01854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b/>
                <w:i/>
                <w:sz w:val="20"/>
                <w:szCs w:val="20"/>
              </w:rPr>
            </w:pPr>
            <w:r w:rsidRPr="006E3FE3">
              <w:rPr>
                <w:b/>
                <w:i/>
                <w:sz w:val="20"/>
                <w:szCs w:val="20"/>
              </w:rPr>
              <w:t>Jednostka miary</w:t>
            </w:r>
          </w:p>
        </w:tc>
        <w:tc>
          <w:tcPr>
            <w:tcW w:w="590" w:type="pct"/>
            <w:vMerge w:val="restart"/>
            <w:vAlign w:val="center"/>
          </w:tcPr>
          <w:p w14:paraId="0DD24EF2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b/>
                <w:i/>
                <w:sz w:val="20"/>
                <w:szCs w:val="20"/>
              </w:rPr>
            </w:pPr>
            <w:r w:rsidRPr="006E3FE3">
              <w:rPr>
                <w:b/>
                <w:i/>
                <w:sz w:val="20"/>
                <w:szCs w:val="20"/>
              </w:rPr>
              <w:t>Cena netto za</w:t>
            </w:r>
          </w:p>
          <w:p w14:paraId="582B5A47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b/>
                <w:i/>
                <w:sz w:val="20"/>
                <w:szCs w:val="20"/>
              </w:rPr>
            </w:pPr>
            <w:r w:rsidRPr="006E3FE3">
              <w:rPr>
                <w:b/>
                <w:i/>
                <w:sz w:val="20"/>
                <w:szCs w:val="20"/>
              </w:rPr>
              <w:t>1 t</w:t>
            </w:r>
          </w:p>
        </w:tc>
        <w:tc>
          <w:tcPr>
            <w:tcW w:w="670" w:type="pct"/>
            <w:vMerge w:val="restart"/>
            <w:vAlign w:val="center"/>
          </w:tcPr>
          <w:p w14:paraId="123330C2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b/>
                <w:i/>
                <w:sz w:val="20"/>
                <w:szCs w:val="20"/>
              </w:rPr>
            </w:pPr>
            <w:r w:rsidRPr="006E3FE3">
              <w:rPr>
                <w:b/>
                <w:i/>
                <w:sz w:val="20"/>
                <w:szCs w:val="20"/>
              </w:rPr>
              <w:t>Wartość netto (zł)</w:t>
            </w:r>
          </w:p>
          <w:p w14:paraId="50E24995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b/>
                <w:i/>
                <w:sz w:val="20"/>
                <w:szCs w:val="20"/>
              </w:rPr>
            </w:pPr>
            <w:r w:rsidRPr="006E3FE3">
              <w:rPr>
                <w:b/>
                <w:i/>
                <w:sz w:val="20"/>
                <w:szCs w:val="20"/>
              </w:rPr>
              <w:t xml:space="preserve">[kolumna  </w:t>
            </w:r>
          </w:p>
          <w:p w14:paraId="142DC16F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b/>
                <w:i/>
                <w:sz w:val="20"/>
                <w:szCs w:val="20"/>
              </w:rPr>
            </w:pPr>
            <w:r w:rsidRPr="006E3FE3">
              <w:rPr>
                <w:b/>
                <w:i/>
                <w:sz w:val="20"/>
                <w:szCs w:val="20"/>
              </w:rPr>
              <w:t>2 x 4]</w:t>
            </w:r>
          </w:p>
        </w:tc>
        <w:tc>
          <w:tcPr>
            <w:tcW w:w="772" w:type="pct"/>
            <w:gridSpan w:val="2"/>
            <w:vAlign w:val="center"/>
          </w:tcPr>
          <w:p w14:paraId="3A626CCE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b/>
                <w:i/>
                <w:sz w:val="20"/>
                <w:szCs w:val="20"/>
              </w:rPr>
            </w:pPr>
            <w:r w:rsidRPr="006E3FE3">
              <w:rPr>
                <w:b/>
                <w:i/>
                <w:sz w:val="20"/>
                <w:szCs w:val="20"/>
              </w:rPr>
              <w:t>Podatek VAT</w:t>
            </w:r>
          </w:p>
        </w:tc>
        <w:tc>
          <w:tcPr>
            <w:tcW w:w="1127" w:type="pct"/>
            <w:vMerge w:val="restart"/>
            <w:vAlign w:val="center"/>
          </w:tcPr>
          <w:p w14:paraId="6CF4FE7D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b/>
                <w:i/>
                <w:sz w:val="20"/>
                <w:szCs w:val="20"/>
              </w:rPr>
            </w:pPr>
            <w:r w:rsidRPr="006E3FE3">
              <w:rPr>
                <w:b/>
                <w:i/>
                <w:sz w:val="20"/>
                <w:szCs w:val="20"/>
              </w:rPr>
              <w:t>Wartość brutto (zł)</w:t>
            </w:r>
          </w:p>
        </w:tc>
      </w:tr>
      <w:tr w:rsidR="007A7572" w:rsidRPr="006E3FE3" w14:paraId="2AB74E66" w14:textId="77777777" w:rsidTr="00676D42">
        <w:trPr>
          <w:trHeight w:val="561"/>
          <w:jc w:val="center"/>
        </w:trPr>
        <w:tc>
          <w:tcPr>
            <w:tcW w:w="892" w:type="pct"/>
            <w:vMerge/>
            <w:vAlign w:val="center"/>
          </w:tcPr>
          <w:p w14:paraId="16E79176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</w:rPr>
            </w:pPr>
          </w:p>
        </w:tc>
        <w:tc>
          <w:tcPr>
            <w:tcW w:w="354" w:type="pct"/>
            <w:vMerge/>
            <w:vAlign w:val="center"/>
          </w:tcPr>
          <w:p w14:paraId="4CC41569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</w:rPr>
            </w:pPr>
          </w:p>
        </w:tc>
        <w:tc>
          <w:tcPr>
            <w:tcW w:w="596" w:type="pct"/>
            <w:vMerge/>
            <w:vAlign w:val="center"/>
          </w:tcPr>
          <w:p w14:paraId="19764A2B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</w:rPr>
            </w:pPr>
          </w:p>
        </w:tc>
        <w:tc>
          <w:tcPr>
            <w:tcW w:w="590" w:type="pct"/>
            <w:vMerge/>
            <w:vAlign w:val="center"/>
          </w:tcPr>
          <w:p w14:paraId="6A08121C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</w:rPr>
            </w:pPr>
          </w:p>
        </w:tc>
        <w:tc>
          <w:tcPr>
            <w:tcW w:w="670" w:type="pct"/>
            <w:vMerge/>
            <w:vAlign w:val="center"/>
          </w:tcPr>
          <w:p w14:paraId="52ABA8BE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</w:rPr>
            </w:pPr>
          </w:p>
        </w:tc>
        <w:tc>
          <w:tcPr>
            <w:tcW w:w="281" w:type="pct"/>
            <w:vAlign w:val="center"/>
          </w:tcPr>
          <w:p w14:paraId="1E75626F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  <w:sz w:val="20"/>
                <w:szCs w:val="20"/>
              </w:rPr>
            </w:pPr>
            <w:r w:rsidRPr="006E3FE3">
              <w:rPr>
                <w:i/>
                <w:sz w:val="20"/>
                <w:szCs w:val="20"/>
              </w:rPr>
              <w:t>(%)</w:t>
            </w:r>
          </w:p>
        </w:tc>
        <w:tc>
          <w:tcPr>
            <w:tcW w:w="491" w:type="pct"/>
            <w:vAlign w:val="center"/>
          </w:tcPr>
          <w:p w14:paraId="184DF4E6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  <w:sz w:val="20"/>
                <w:szCs w:val="20"/>
              </w:rPr>
            </w:pPr>
            <w:r w:rsidRPr="006E3FE3">
              <w:rPr>
                <w:i/>
                <w:sz w:val="20"/>
                <w:szCs w:val="20"/>
              </w:rPr>
              <w:t>(zł)</w:t>
            </w:r>
          </w:p>
        </w:tc>
        <w:tc>
          <w:tcPr>
            <w:tcW w:w="1127" w:type="pct"/>
            <w:vMerge/>
            <w:vAlign w:val="center"/>
          </w:tcPr>
          <w:p w14:paraId="01B8D45B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</w:rPr>
            </w:pPr>
          </w:p>
        </w:tc>
      </w:tr>
      <w:tr w:rsidR="007A7572" w:rsidRPr="006E3FE3" w14:paraId="05BEDBF3" w14:textId="77777777" w:rsidTr="00676D42">
        <w:trPr>
          <w:trHeight w:val="70"/>
          <w:jc w:val="center"/>
        </w:trPr>
        <w:tc>
          <w:tcPr>
            <w:tcW w:w="892" w:type="pct"/>
            <w:vAlign w:val="center"/>
          </w:tcPr>
          <w:p w14:paraId="55476065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  <w:sz w:val="12"/>
                <w:szCs w:val="12"/>
              </w:rPr>
            </w:pPr>
            <w:r w:rsidRPr="006E3FE3">
              <w:rPr>
                <w:i/>
                <w:sz w:val="12"/>
                <w:szCs w:val="12"/>
              </w:rPr>
              <w:t>1</w:t>
            </w:r>
          </w:p>
        </w:tc>
        <w:tc>
          <w:tcPr>
            <w:tcW w:w="354" w:type="pct"/>
            <w:vAlign w:val="center"/>
          </w:tcPr>
          <w:p w14:paraId="2E49DC28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  <w:sz w:val="12"/>
                <w:szCs w:val="12"/>
              </w:rPr>
            </w:pPr>
            <w:r w:rsidRPr="006E3FE3">
              <w:rPr>
                <w:i/>
                <w:sz w:val="12"/>
                <w:szCs w:val="12"/>
              </w:rPr>
              <w:t>2</w:t>
            </w:r>
          </w:p>
        </w:tc>
        <w:tc>
          <w:tcPr>
            <w:tcW w:w="596" w:type="pct"/>
            <w:vAlign w:val="center"/>
          </w:tcPr>
          <w:p w14:paraId="628FBFB9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  <w:sz w:val="12"/>
                <w:szCs w:val="12"/>
              </w:rPr>
            </w:pPr>
            <w:r w:rsidRPr="006E3FE3">
              <w:rPr>
                <w:i/>
                <w:sz w:val="12"/>
                <w:szCs w:val="12"/>
              </w:rPr>
              <w:t>3</w:t>
            </w:r>
          </w:p>
        </w:tc>
        <w:tc>
          <w:tcPr>
            <w:tcW w:w="590" w:type="pct"/>
            <w:tcBorders>
              <w:bottom w:val="single" w:sz="4" w:space="0" w:color="auto"/>
            </w:tcBorders>
            <w:vAlign w:val="center"/>
          </w:tcPr>
          <w:p w14:paraId="3FBB0A34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  <w:sz w:val="12"/>
                <w:szCs w:val="12"/>
              </w:rPr>
            </w:pPr>
            <w:r w:rsidRPr="006E3FE3">
              <w:rPr>
                <w:i/>
                <w:sz w:val="12"/>
                <w:szCs w:val="12"/>
              </w:rPr>
              <w:t>4</w:t>
            </w:r>
          </w:p>
        </w:tc>
        <w:tc>
          <w:tcPr>
            <w:tcW w:w="670" w:type="pct"/>
            <w:tcBorders>
              <w:bottom w:val="single" w:sz="4" w:space="0" w:color="auto"/>
            </w:tcBorders>
            <w:vAlign w:val="center"/>
          </w:tcPr>
          <w:p w14:paraId="0583393F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  <w:sz w:val="12"/>
                <w:szCs w:val="12"/>
              </w:rPr>
            </w:pPr>
            <w:r w:rsidRPr="006E3FE3">
              <w:rPr>
                <w:i/>
                <w:sz w:val="12"/>
                <w:szCs w:val="12"/>
              </w:rPr>
              <w:t>5</w:t>
            </w:r>
          </w:p>
        </w:tc>
        <w:tc>
          <w:tcPr>
            <w:tcW w:w="281" w:type="pct"/>
            <w:tcBorders>
              <w:bottom w:val="single" w:sz="4" w:space="0" w:color="auto"/>
            </w:tcBorders>
            <w:vAlign w:val="center"/>
          </w:tcPr>
          <w:p w14:paraId="1637DCE3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  <w:sz w:val="12"/>
                <w:szCs w:val="12"/>
              </w:rPr>
            </w:pPr>
            <w:r w:rsidRPr="006E3FE3">
              <w:rPr>
                <w:i/>
                <w:sz w:val="12"/>
                <w:szCs w:val="12"/>
              </w:rPr>
              <w:t>6</w:t>
            </w:r>
          </w:p>
        </w:tc>
        <w:tc>
          <w:tcPr>
            <w:tcW w:w="491" w:type="pct"/>
            <w:tcBorders>
              <w:bottom w:val="single" w:sz="4" w:space="0" w:color="auto"/>
            </w:tcBorders>
            <w:vAlign w:val="center"/>
          </w:tcPr>
          <w:p w14:paraId="7821B060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  <w:sz w:val="12"/>
                <w:szCs w:val="12"/>
              </w:rPr>
            </w:pPr>
            <w:r w:rsidRPr="006E3FE3">
              <w:rPr>
                <w:i/>
                <w:sz w:val="12"/>
                <w:szCs w:val="12"/>
              </w:rPr>
              <w:t>7</w:t>
            </w:r>
          </w:p>
        </w:tc>
        <w:tc>
          <w:tcPr>
            <w:tcW w:w="1127" w:type="pct"/>
            <w:tcBorders>
              <w:bottom w:val="single" w:sz="4" w:space="0" w:color="auto"/>
            </w:tcBorders>
            <w:vAlign w:val="center"/>
          </w:tcPr>
          <w:p w14:paraId="3F7850C1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center"/>
              <w:textAlignment w:val="baseline"/>
              <w:rPr>
                <w:i/>
                <w:sz w:val="12"/>
                <w:szCs w:val="12"/>
              </w:rPr>
            </w:pPr>
            <w:r w:rsidRPr="006E3FE3">
              <w:rPr>
                <w:i/>
                <w:sz w:val="12"/>
                <w:szCs w:val="12"/>
              </w:rPr>
              <w:t>8</w:t>
            </w:r>
          </w:p>
        </w:tc>
      </w:tr>
      <w:tr w:rsidR="007A7572" w:rsidRPr="006E3FE3" w14:paraId="11EB7869" w14:textId="77777777" w:rsidTr="00C628BE">
        <w:trPr>
          <w:trHeight w:val="815"/>
          <w:jc w:val="center"/>
        </w:trPr>
        <w:tc>
          <w:tcPr>
            <w:tcW w:w="892" w:type="pct"/>
            <w:vAlign w:val="center"/>
          </w:tcPr>
          <w:p w14:paraId="17ACC4B5" w14:textId="3087AC54" w:rsidR="007A7572" w:rsidRPr="00C628BE" w:rsidRDefault="007A7572" w:rsidP="00676D42">
            <w:pPr>
              <w:rPr>
                <w:rFonts w:ascii="Bookman Old Style" w:hAnsi="Bookman Old Style"/>
                <w:b/>
                <w:bCs/>
                <w:color w:val="000000"/>
                <w:sz w:val="18"/>
                <w:szCs w:val="18"/>
              </w:rPr>
            </w:pPr>
            <w:r w:rsidRPr="00D15FF0">
              <w:rPr>
                <w:rFonts w:ascii="Bookman Old Style" w:hAnsi="Bookman Old Style"/>
                <w:b/>
                <w:bCs/>
                <w:color w:val="000000"/>
                <w:sz w:val="18"/>
                <w:szCs w:val="18"/>
              </w:rPr>
              <w:t>Zakup i dostawa młóta browarnianego  dla bydła</w:t>
            </w:r>
          </w:p>
        </w:tc>
        <w:tc>
          <w:tcPr>
            <w:tcW w:w="354" w:type="pct"/>
            <w:vAlign w:val="center"/>
          </w:tcPr>
          <w:p w14:paraId="5A031996" w14:textId="023E3784" w:rsidR="007A7572" w:rsidRPr="006E3FE3" w:rsidRDefault="007A7572" w:rsidP="00622D78">
            <w:pPr>
              <w:jc w:val="center"/>
            </w:pPr>
            <w:r>
              <w:rPr>
                <w:rFonts w:ascii="Bookman Old Style" w:hAnsi="Bookman Old Style"/>
                <w:sz w:val="18"/>
                <w:szCs w:val="18"/>
              </w:rPr>
              <w:t>1</w:t>
            </w:r>
            <w:r w:rsidR="00622D78">
              <w:rPr>
                <w:rFonts w:ascii="Bookman Old Style" w:hAnsi="Bookman Old Style"/>
                <w:sz w:val="18"/>
                <w:szCs w:val="18"/>
              </w:rPr>
              <w:t>5</w:t>
            </w:r>
            <w:r>
              <w:rPr>
                <w:rFonts w:ascii="Bookman Old Style" w:hAnsi="Bookman Old Style"/>
                <w:sz w:val="18"/>
                <w:szCs w:val="18"/>
              </w:rPr>
              <w:t>00</w:t>
            </w:r>
          </w:p>
        </w:tc>
        <w:tc>
          <w:tcPr>
            <w:tcW w:w="596" w:type="pct"/>
            <w:vAlign w:val="center"/>
          </w:tcPr>
          <w:p w14:paraId="43F9746C" w14:textId="77777777" w:rsidR="007A7572" w:rsidRPr="006E3FE3" w:rsidRDefault="007A7572" w:rsidP="00676D42">
            <w:pPr>
              <w:jc w:val="center"/>
            </w:pPr>
            <w:r>
              <w:rPr>
                <w:rFonts w:ascii="Bookman Old Style" w:hAnsi="Bookman Old Style"/>
                <w:sz w:val="18"/>
                <w:szCs w:val="18"/>
              </w:rPr>
              <w:t>tona</w:t>
            </w:r>
          </w:p>
        </w:tc>
        <w:tc>
          <w:tcPr>
            <w:tcW w:w="590" w:type="pct"/>
            <w:shd w:val="pct15" w:color="auto" w:fill="auto"/>
          </w:tcPr>
          <w:p w14:paraId="53F42069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both"/>
              <w:textAlignment w:val="baseline"/>
            </w:pPr>
          </w:p>
        </w:tc>
        <w:tc>
          <w:tcPr>
            <w:tcW w:w="670" w:type="pct"/>
            <w:shd w:val="pct15" w:color="auto" w:fill="auto"/>
          </w:tcPr>
          <w:p w14:paraId="578C396E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both"/>
              <w:textAlignment w:val="baseline"/>
            </w:pPr>
          </w:p>
        </w:tc>
        <w:tc>
          <w:tcPr>
            <w:tcW w:w="281" w:type="pct"/>
            <w:shd w:val="pct15" w:color="auto" w:fill="auto"/>
          </w:tcPr>
          <w:p w14:paraId="39841045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both"/>
              <w:textAlignment w:val="baseline"/>
            </w:pPr>
          </w:p>
        </w:tc>
        <w:tc>
          <w:tcPr>
            <w:tcW w:w="491" w:type="pct"/>
            <w:shd w:val="pct15" w:color="auto" w:fill="auto"/>
          </w:tcPr>
          <w:p w14:paraId="1A7102B5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both"/>
              <w:textAlignment w:val="baseline"/>
            </w:pPr>
          </w:p>
        </w:tc>
        <w:tc>
          <w:tcPr>
            <w:tcW w:w="1127" w:type="pct"/>
            <w:shd w:val="pct15" w:color="auto" w:fill="auto"/>
          </w:tcPr>
          <w:p w14:paraId="7C8192D9" w14:textId="77777777" w:rsidR="007A7572" w:rsidRPr="006E3FE3" w:rsidRDefault="007A7572" w:rsidP="00676D42">
            <w:pPr>
              <w:tabs>
                <w:tab w:val="left" w:pos="426"/>
              </w:tabs>
              <w:overflowPunct w:val="0"/>
              <w:autoSpaceDE w:val="0"/>
              <w:jc w:val="both"/>
              <w:textAlignment w:val="baseline"/>
            </w:pPr>
          </w:p>
        </w:tc>
      </w:tr>
    </w:tbl>
    <w:p w14:paraId="76F27288" w14:textId="2EBCDE6D" w:rsidR="00E9221A" w:rsidRPr="00C628BE" w:rsidRDefault="00E9221A" w:rsidP="00272284">
      <w:pPr>
        <w:spacing w:line="288" w:lineRule="auto"/>
        <w:jc w:val="both"/>
        <w:rPr>
          <w:sz w:val="20"/>
          <w:szCs w:val="20"/>
        </w:rPr>
      </w:pPr>
    </w:p>
    <w:p w14:paraId="6FCD9773" w14:textId="4B0F7059" w:rsidR="003751AC" w:rsidRPr="00C628BE" w:rsidRDefault="00717AC3" w:rsidP="00F70B06">
      <w:pPr>
        <w:numPr>
          <w:ilvl w:val="1"/>
          <w:numId w:val="35"/>
        </w:numPr>
        <w:spacing w:line="288" w:lineRule="auto"/>
        <w:ind w:left="426" w:hanging="426"/>
        <w:jc w:val="both"/>
        <w:rPr>
          <w:sz w:val="20"/>
          <w:szCs w:val="20"/>
        </w:rPr>
      </w:pPr>
      <w:r w:rsidRPr="00C628BE">
        <w:rPr>
          <w:sz w:val="20"/>
          <w:szCs w:val="20"/>
        </w:rPr>
        <w:t>składam(y) niniejszą ofertę we własnym imieniu / jako wykonawca w ofercie wspólnej,</w:t>
      </w:r>
    </w:p>
    <w:p w14:paraId="43599D28" w14:textId="00126480" w:rsidR="00035BE5" w:rsidRPr="00D30717" w:rsidRDefault="00717AC3" w:rsidP="00F70B06">
      <w:pPr>
        <w:numPr>
          <w:ilvl w:val="1"/>
          <w:numId w:val="35"/>
        </w:numPr>
        <w:spacing w:line="288" w:lineRule="auto"/>
        <w:ind w:left="426" w:hanging="426"/>
        <w:jc w:val="both"/>
        <w:rPr>
          <w:bCs/>
          <w:sz w:val="20"/>
          <w:szCs w:val="20"/>
        </w:rPr>
      </w:pPr>
      <w:r w:rsidRPr="00D30717">
        <w:rPr>
          <w:bCs/>
          <w:sz w:val="20"/>
          <w:szCs w:val="20"/>
        </w:rPr>
        <w:t>Inne kryteria   dot. przedmiotu zamówienia:</w:t>
      </w:r>
      <w:r w:rsidR="00D30717" w:rsidRPr="00D30717">
        <w:rPr>
          <w:bCs/>
          <w:sz w:val="20"/>
          <w:szCs w:val="20"/>
        </w:rPr>
        <w:t>------------------</w:t>
      </w:r>
    </w:p>
    <w:p w14:paraId="5FEEE1AB" w14:textId="77777777" w:rsidR="00035BE5" w:rsidRPr="00C628BE" w:rsidRDefault="00035BE5" w:rsidP="00F70B06">
      <w:pPr>
        <w:numPr>
          <w:ilvl w:val="1"/>
          <w:numId w:val="35"/>
        </w:numPr>
        <w:spacing w:line="276" w:lineRule="auto"/>
        <w:ind w:left="426" w:hanging="426"/>
        <w:jc w:val="both"/>
        <w:rPr>
          <w:sz w:val="20"/>
          <w:szCs w:val="20"/>
        </w:rPr>
      </w:pPr>
      <w:r w:rsidRPr="00C628BE">
        <w:rPr>
          <w:sz w:val="20"/>
          <w:szCs w:val="20"/>
        </w:rPr>
        <w:t>Oświadczam, iż jestem związany ofertą do terminu wskazanego w SWZ.</w:t>
      </w:r>
      <w:r w:rsidRPr="00C628BE">
        <w:rPr>
          <w:color w:val="0070C0"/>
          <w:sz w:val="20"/>
          <w:szCs w:val="20"/>
        </w:rPr>
        <w:t xml:space="preserve"> </w:t>
      </w:r>
    </w:p>
    <w:p w14:paraId="6A544AAA" w14:textId="77777777" w:rsidR="00035BE5" w:rsidRPr="00C628BE" w:rsidRDefault="00035BE5" w:rsidP="00F70B06">
      <w:pPr>
        <w:numPr>
          <w:ilvl w:val="1"/>
          <w:numId w:val="35"/>
        </w:numPr>
        <w:spacing w:line="276" w:lineRule="auto"/>
        <w:ind w:left="426" w:hanging="426"/>
        <w:jc w:val="both"/>
        <w:rPr>
          <w:sz w:val="20"/>
          <w:szCs w:val="20"/>
        </w:rPr>
      </w:pPr>
      <w:r w:rsidRPr="00C628BE">
        <w:rPr>
          <w:sz w:val="20"/>
          <w:szCs w:val="20"/>
        </w:rPr>
        <w:t>Oświadczam, iż podany w mojej ofercie adres e-mailowy jest właściwy do komunikowania się z Zamawiającym.</w:t>
      </w:r>
    </w:p>
    <w:p w14:paraId="3EC14B07" w14:textId="77777777" w:rsidR="00035BE5" w:rsidRPr="00C628BE" w:rsidRDefault="00035BE5" w:rsidP="00F70B06">
      <w:pPr>
        <w:numPr>
          <w:ilvl w:val="1"/>
          <w:numId w:val="35"/>
        </w:numPr>
        <w:spacing w:line="276" w:lineRule="auto"/>
        <w:ind w:left="426" w:hanging="426"/>
        <w:jc w:val="both"/>
        <w:rPr>
          <w:sz w:val="20"/>
          <w:szCs w:val="20"/>
        </w:rPr>
      </w:pPr>
      <w:r w:rsidRPr="00C628BE">
        <w:rPr>
          <w:sz w:val="20"/>
          <w:szCs w:val="20"/>
        </w:rPr>
        <w:t xml:space="preserve">Oświadczam, że wybór naszej oferty </w:t>
      </w:r>
      <w:r w:rsidRPr="00C628BE">
        <w:rPr>
          <w:b/>
          <w:sz w:val="20"/>
          <w:szCs w:val="20"/>
        </w:rPr>
        <w:t>będzie/nie będzie**</w:t>
      </w:r>
      <w:r w:rsidRPr="00C628BE">
        <w:rPr>
          <w:sz w:val="20"/>
          <w:szCs w:val="20"/>
        </w:rPr>
        <w:t xml:space="preserve"> prowadził do powstania </w:t>
      </w:r>
      <w:r w:rsidRPr="00C628BE">
        <w:rPr>
          <w:sz w:val="20"/>
          <w:szCs w:val="20"/>
          <w:u w:val="single"/>
        </w:rPr>
        <w:t>u Zamawiającego</w:t>
      </w:r>
      <w:r w:rsidRPr="00C628BE">
        <w:rPr>
          <w:sz w:val="20"/>
          <w:szCs w:val="20"/>
        </w:rPr>
        <w:t xml:space="preserve"> obowiązku podatkowego zgodnie z przepisami o podatku od towarów i usług w myśl art. 225 ustawy </w:t>
      </w:r>
      <w:proofErr w:type="spellStart"/>
      <w:r w:rsidRPr="00C628BE">
        <w:rPr>
          <w:sz w:val="20"/>
          <w:szCs w:val="20"/>
        </w:rPr>
        <w:t>Pzp</w:t>
      </w:r>
      <w:proofErr w:type="spellEnd"/>
      <w:r w:rsidRPr="00C628BE">
        <w:rPr>
          <w:sz w:val="20"/>
          <w:szCs w:val="20"/>
        </w:rPr>
        <w:t>.</w:t>
      </w:r>
    </w:p>
    <w:p w14:paraId="18681B45" w14:textId="77777777" w:rsidR="00035BE5" w:rsidRPr="00C628BE" w:rsidRDefault="00035BE5" w:rsidP="00AF5EB7">
      <w:pPr>
        <w:spacing w:after="200" w:line="276" w:lineRule="auto"/>
        <w:ind w:left="284"/>
        <w:contextualSpacing/>
        <w:jc w:val="both"/>
        <w:rPr>
          <w:sz w:val="20"/>
          <w:szCs w:val="20"/>
        </w:rPr>
      </w:pPr>
      <w:r w:rsidRPr="00C628BE">
        <w:rPr>
          <w:sz w:val="20"/>
          <w:szCs w:val="20"/>
        </w:rPr>
        <w:t>**niepotrzebne skreślić. Jeśli ten punkt nie zostanie wypełniony przez Wykonawcę, Zamawiający uznaje, że wybór oferty Wykonawcy nie będzie</w:t>
      </w:r>
      <w:r w:rsidRPr="00C628BE">
        <w:rPr>
          <w:b/>
          <w:sz w:val="20"/>
          <w:szCs w:val="20"/>
        </w:rPr>
        <w:t xml:space="preserve"> </w:t>
      </w:r>
      <w:r w:rsidRPr="00C628BE">
        <w:rPr>
          <w:sz w:val="20"/>
          <w:szCs w:val="20"/>
        </w:rPr>
        <w:t xml:space="preserve">prowadził do powstania u Zamawiającego obowiązku podatkowego zgodnie z przepisami o podatku od towarów i usług w myśl art. 225 ustawy </w:t>
      </w:r>
      <w:proofErr w:type="spellStart"/>
      <w:r w:rsidRPr="00C628BE">
        <w:rPr>
          <w:sz w:val="20"/>
          <w:szCs w:val="20"/>
        </w:rPr>
        <w:t>Pzp</w:t>
      </w:r>
      <w:proofErr w:type="spellEnd"/>
      <w:r w:rsidRPr="00C628BE">
        <w:rPr>
          <w:sz w:val="20"/>
          <w:szCs w:val="20"/>
        </w:rPr>
        <w:t>. W przypadku, zaznaczenia, że wybór oferty będzie prowadził do powstania u Zamawiającego obowiązku podatkowego wykonawca obowiązany jest wskazać:</w:t>
      </w:r>
    </w:p>
    <w:p w14:paraId="6CEAE3BB" w14:textId="77777777" w:rsidR="00035BE5" w:rsidRPr="00AF5EB7" w:rsidRDefault="00035BE5" w:rsidP="00AF5EB7">
      <w:pPr>
        <w:spacing w:after="200" w:line="276" w:lineRule="auto"/>
        <w:ind w:left="284"/>
        <w:contextualSpacing/>
        <w:jc w:val="both"/>
        <w:rPr>
          <w:rFonts w:eastAsiaTheme="majorEastAsia"/>
          <w:sz w:val="22"/>
          <w:szCs w:val="22"/>
          <w:lang w:eastAsia="en-US"/>
        </w:rPr>
      </w:pPr>
      <w:r w:rsidRPr="00AF5EB7">
        <w:rPr>
          <w:sz w:val="22"/>
          <w:szCs w:val="22"/>
        </w:rPr>
        <w:t xml:space="preserve"> - </w:t>
      </w:r>
      <w:r w:rsidRPr="00AF5EB7">
        <w:rPr>
          <w:rFonts w:eastAsiaTheme="majorEastAsia"/>
          <w:sz w:val="22"/>
          <w:szCs w:val="22"/>
          <w:lang w:eastAsia="en-US"/>
        </w:rPr>
        <w:t>nazwę (rodzaj) towaru lub usługi, których dostawa lub świadczenie będą prowadziły do powstania obowiązku podatkowego,</w:t>
      </w:r>
    </w:p>
    <w:p w14:paraId="0A2F6995" w14:textId="77777777" w:rsidR="00035BE5" w:rsidRPr="00AF5EB7" w:rsidRDefault="00035BE5" w:rsidP="00AF5EB7">
      <w:pPr>
        <w:spacing w:after="200" w:line="276" w:lineRule="auto"/>
        <w:ind w:left="284"/>
        <w:contextualSpacing/>
        <w:jc w:val="both"/>
        <w:rPr>
          <w:rFonts w:eastAsiaTheme="majorEastAsia"/>
          <w:sz w:val="22"/>
          <w:szCs w:val="22"/>
          <w:lang w:eastAsia="en-US"/>
        </w:rPr>
      </w:pPr>
      <w:r w:rsidRPr="00AF5EB7">
        <w:rPr>
          <w:rFonts w:eastAsiaTheme="majorEastAsia"/>
          <w:sz w:val="22"/>
          <w:szCs w:val="22"/>
          <w:lang w:eastAsia="en-US"/>
        </w:rPr>
        <w:t>- wskazania wartości towaru lub usługi objętego obowiązkiem podatkowym zamawiającego, bez kwoty podatku;</w:t>
      </w:r>
    </w:p>
    <w:p w14:paraId="57F23B4A" w14:textId="77777777" w:rsidR="00035BE5" w:rsidRPr="00AF5EB7" w:rsidRDefault="00035BE5" w:rsidP="00AF5EB7">
      <w:pPr>
        <w:spacing w:after="200" w:line="276" w:lineRule="auto"/>
        <w:ind w:left="284"/>
        <w:contextualSpacing/>
        <w:jc w:val="both"/>
        <w:rPr>
          <w:rFonts w:eastAsiaTheme="majorEastAsia"/>
          <w:sz w:val="22"/>
          <w:szCs w:val="22"/>
          <w:lang w:eastAsia="en-US"/>
        </w:rPr>
      </w:pPr>
      <w:r w:rsidRPr="00AF5EB7">
        <w:rPr>
          <w:rFonts w:eastAsiaTheme="majorEastAsia"/>
          <w:sz w:val="22"/>
          <w:szCs w:val="22"/>
          <w:lang w:eastAsia="en-US"/>
        </w:rPr>
        <w:t>- wskazania stawki podatku od towarów i usług, która zgodnie z wiedzą wykonawcy, będzie miała zastosowanie.</w:t>
      </w:r>
    </w:p>
    <w:p w14:paraId="6A761424" w14:textId="6903514C" w:rsidR="00035BE5" w:rsidRPr="00992012" w:rsidRDefault="00035BE5" w:rsidP="00F70B06">
      <w:pPr>
        <w:numPr>
          <w:ilvl w:val="1"/>
          <w:numId w:val="35"/>
        </w:numPr>
        <w:spacing w:after="120" w:line="276" w:lineRule="auto"/>
        <w:ind w:left="357" w:hanging="357"/>
        <w:jc w:val="both"/>
        <w:rPr>
          <w:sz w:val="22"/>
          <w:szCs w:val="22"/>
        </w:rPr>
      </w:pPr>
      <w:r w:rsidRPr="00AF5EB7">
        <w:rPr>
          <w:sz w:val="22"/>
          <w:szCs w:val="22"/>
        </w:rPr>
        <w:t xml:space="preserve">Oświadczam, że wypełniłem ciążące na mnie jako Administratorze danych osobowych w rozumieniu RODO obowiązki informacyjne przewidziane w art. 13 i/lub art. 14 RODO </w:t>
      </w:r>
      <w:r w:rsidRPr="00AF5EB7">
        <w:rPr>
          <w:i/>
          <w:sz w:val="22"/>
          <w:szCs w:val="22"/>
        </w:rPr>
        <w:t xml:space="preserve">(niewłaściwe skreślić) </w:t>
      </w:r>
      <w:r w:rsidRPr="00AF5EB7">
        <w:rPr>
          <w:sz w:val="22"/>
          <w:szCs w:val="22"/>
        </w:rPr>
        <w:t xml:space="preserve">wobec osób fizycznych, od których dane osobowe bezpośrednio lub pośrednio pozyskałem w celu ubiegania się o udzielenie zamówienia publicznego w niniejszym postępowaniu. Wszelkie dane osobowe wskazane przeze mnie w treści jakichkolwiek dokumentów złożonych w celu ubiegania się o udzielenie zamówienia publicznego w niniejszym postępowaniu pozyskałem i przetwarzam zgodnie z powszechnie obowiązującymi przepisami prawa. </w:t>
      </w:r>
      <w:r w:rsidRPr="00AF5EB7">
        <w:rPr>
          <w:sz w:val="22"/>
          <w:szCs w:val="22"/>
        </w:rPr>
        <w:lastRenderedPageBreak/>
        <w:t xml:space="preserve">Oświadczam, że </w:t>
      </w:r>
      <w:r w:rsidRPr="00AF5EB7">
        <w:rPr>
          <w:iCs/>
          <w:sz w:val="22"/>
          <w:szCs w:val="22"/>
        </w:rPr>
        <w:t xml:space="preserve">zobowiązuję się do przekazania w imieniu Zamawiającego wszystkim osobom, których dane osobowe udostępniłem Zamawiającemu w celu ubiegania się o udzielenie zamówienia publicznego w  prowadzonym postępowaniu oraz w związku z zawarciem umowy i jej realizacją, informacji, o których mowa w art. 14 RODO, chyba, że ma zastosowanie co najmniej jedno z </w:t>
      </w:r>
      <w:proofErr w:type="spellStart"/>
      <w:r w:rsidRPr="00AF5EB7">
        <w:rPr>
          <w:iCs/>
          <w:sz w:val="22"/>
          <w:szCs w:val="22"/>
        </w:rPr>
        <w:t>wyłączeń</w:t>
      </w:r>
      <w:proofErr w:type="spellEnd"/>
      <w:r w:rsidRPr="00AF5EB7">
        <w:rPr>
          <w:iCs/>
          <w:sz w:val="22"/>
          <w:szCs w:val="22"/>
        </w:rPr>
        <w:t>, o których mowa w art. 14 ust. 5 RODO oraz na etapie ubiegania się o udzielnie zamówienia publicznego zobowiązuje się składać Zamawiającemu stosowne oświadczenie o wypełnieniu wyżej wskazanego obowiązku, a na etapie zawarcia i realizacji umowy zobowiązuje się każdorazowo poinformować Zamawiającego o wypełnianiu tego obowiązku.</w:t>
      </w:r>
    </w:p>
    <w:p w14:paraId="4EEF9A5F" w14:textId="77777777" w:rsidR="00035BE5" w:rsidRPr="00AF5EB7" w:rsidRDefault="00035BE5" w:rsidP="00F70B06">
      <w:pPr>
        <w:numPr>
          <w:ilvl w:val="1"/>
          <w:numId w:val="35"/>
        </w:numPr>
        <w:spacing w:line="276" w:lineRule="auto"/>
        <w:ind w:left="357" w:hanging="357"/>
        <w:jc w:val="both"/>
        <w:rPr>
          <w:sz w:val="22"/>
          <w:szCs w:val="22"/>
        </w:rPr>
      </w:pPr>
      <w:r w:rsidRPr="00AF5EB7">
        <w:rPr>
          <w:sz w:val="22"/>
          <w:szCs w:val="22"/>
        </w:rPr>
        <w:t xml:space="preserve">Informuję, iż prowadzona działalność klasyfikuje się jako: </w:t>
      </w:r>
      <w:r w:rsidRPr="00AF5EB7">
        <w:rPr>
          <w:b/>
          <w:sz w:val="22"/>
          <w:szCs w:val="22"/>
        </w:rPr>
        <w:t>Mikroprzedsiębiorstwo/Małe przedsiębiorstwo/Średnie przedsiębiorstwo</w:t>
      </w:r>
      <w:r w:rsidRPr="00AF5EB7">
        <w:rPr>
          <w:sz w:val="22"/>
          <w:szCs w:val="22"/>
        </w:rPr>
        <w:t xml:space="preserve"> </w:t>
      </w:r>
      <w:r w:rsidRPr="00AF5EB7">
        <w:rPr>
          <w:i/>
          <w:sz w:val="22"/>
          <w:szCs w:val="22"/>
        </w:rPr>
        <w:t>(niepotrzebne skreślić)</w:t>
      </w:r>
      <w:r w:rsidRPr="00AF5EB7">
        <w:rPr>
          <w:sz w:val="22"/>
          <w:szCs w:val="22"/>
        </w:rPr>
        <w:t>. Informacja niezbędna do celów statystycznych Urzędu Zamówień Publicznych zgodnie z zaleceniami Komisji Europejskiej.</w:t>
      </w:r>
    </w:p>
    <w:p w14:paraId="59021191" w14:textId="77777777" w:rsidR="00035BE5" w:rsidRPr="00AF5EB7" w:rsidRDefault="00035BE5" w:rsidP="00992012">
      <w:pPr>
        <w:tabs>
          <w:tab w:val="left" w:pos="4032"/>
        </w:tabs>
        <w:spacing w:before="120" w:line="276" w:lineRule="auto"/>
        <w:ind w:left="426" w:hanging="11"/>
        <w:jc w:val="both"/>
        <w:rPr>
          <w:sz w:val="22"/>
          <w:szCs w:val="22"/>
        </w:rPr>
      </w:pPr>
      <w:r w:rsidRPr="00AF5EB7">
        <w:rPr>
          <w:b/>
          <w:sz w:val="22"/>
          <w:szCs w:val="22"/>
        </w:rPr>
        <w:t>Mikroprzedsiębiorstwo</w:t>
      </w:r>
      <w:r w:rsidRPr="00AF5EB7">
        <w:rPr>
          <w:sz w:val="22"/>
          <w:szCs w:val="22"/>
        </w:rPr>
        <w:t xml:space="preserve"> - przedsiębiorstwo, które zatrudnia mniej niż 10 osób i którego roczny obrót lub roczna suma bilansowa nie przekracza 2 milionów EURO. </w:t>
      </w:r>
    </w:p>
    <w:p w14:paraId="3F68C676" w14:textId="77777777" w:rsidR="00035BE5" w:rsidRPr="00AF5EB7" w:rsidRDefault="00035BE5" w:rsidP="00992012">
      <w:pPr>
        <w:tabs>
          <w:tab w:val="left" w:pos="4032"/>
        </w:tabs>
        <w:spacing w:before="120" w:line="276" w:lineRule="auto"/>
        <w:ind w:left="426" w:hanging="11"/>
        <w:jc w:val="both"/>
        <w:rPr>
          <w:sz w:val="22"/>
          <w:szCs w:val="22"/>
        </w:rPr>
      </w:pPr>
      <w:r w:rsidRPr="00AF5EB7">
        <w:rPr>
          <w:b/>
          <w:sz w:val="22"/>
          <w:szCs w:val="22"/>
        </w:rPr>
        <w:t>Małe przedsiębiorstwo</w:t>
      </w:r>
      <w:r w:rsidRPr="00AF5EB7">
        <w:rPr>
          <w:sz w:val="22"/>
          <w:szCs w:val="22"/>
        </w:rPr>
        <w:t xml:space="preserve"> – przedsiębiorstwo, które zatrudnia mniej niż 50 osób i którego roczny obrót lub roczna suma bilansowa nie przekracza 10 milionów EURO. </w:t>
      </w:r>
    </w:p>
    <w:p w14:paraId="31926E17" w14:textId="77777777" w:rsidR="00035BE5" w:rsidRPr="00AF5EB7" w:rsidRDefault="00035BE5" w:rsidP="00992012">
      <w:pPr>
        <w:spacing w:line="276" w:lineRule="auto"/>
        <w:ind w:left="425" w:hanging="11"/>
        <w:jc w:val="both"/>
        <w:rPr>
          <w:sz w:val="22"/>
          <w:szCs w:val="22"/>
        </w:rPr>
      </w:pPr>
      <w:r w:rsidRPr="00AF5EB7">
        <w:rPr>
          <w:b/>
          <w:sz w:val="22"/>
          <w:szCs w:val="22"/>
        </w:rPr>
        <w:t>Średnie przedsiębiorstwo</w:t>
      </w:r>
      <w:r w:rsidRPr="00AF5EB7">
        <w:rPr>
          <w:sz w:val="22"/>
          <w:szCs w:val="22"/>
        </w:rPr>
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EURO.</w:t>
      </w:r>
    </w:p>
    <w:p w14:paraId="59963E4C" w14:textId="77777777" w:rsidR="00035BE5" w:rsidRPr="00AF5EB7" w:rsidRDefault="00035BE5" w:rsidP="00F70B06">
      <w:pPr>
        <w:numPr>
          <w:ilvl w:val="1"/>
          <w:numId w:val="35"/>
        </w:numPr>
        <w:spacing w:after="120" w:line="276" w:lineRule="auto"/>
        <w:ind w:left="426" w:hanging="426"/>
        <w:jc w:val="both"/>
        <w:rPr>
          <w:sz w:val="22"/>
          <w:szCs w:val="22"/>
          <w:u w:val="single"/>
        </w:rPr>
      </w:pPr>
      <w:r w:rsidRPr="00AF5EB7">
        <w:rPr>
          <w:sz w:val="22"/>
          <w:szCs w:val="22"/>
          <w:u w:val="single"/>
        </w:rPr>
        <w:t>PODWYKONAWCY:</w:t>
      </w:r>
    </w:p>
    <w:p w14:paraId="73E0D08F" w14:textId="77777777" w:rsidR="00035BE5" w:rsidRPr="00AF5EB7" w:rsidRDefault="00035BE5" w:rsidP="00AF5EB7">
      <w:pPr>
        <w:spacing w:after="40" w:line="276" w:lineRule="auto"/>
        <w:ind w:left="426"/>
        <w:rPr>
          <w:sz w:val="22"/>
          <w:szCs w:val="22"/>
        </w:rPr>
      </w:pPr>
      <w:r w:rsidRPr="00AF5EB7">
        <w:rPr>
          <w:sz w:val="22"/>
          <w:szCs w:val="22"/>
        </w:rPr>
        <w:t>Oświadczam, że</w:t>
      </w:r>
      <w:r w:rsidRPr="00AF5EB7">
        <w:rPr>
          <w:sz w:val="22"/>
          <w:szCs w:val="22"/>
          <w:vertAlign w:val="superscript"/>
        </w:rPr>
        <w:footnoteReference w:id="1"/>
      </w:r>
      <w:r w:rsidRPr="00AF5EB7">
        <w:rPr>
          <w:sz w:val="22"/>
          <w:szCs w:val="22"/>
        </w:rPr>
        <w:t>:</w:t>
      </w:r>
    </w:p>
    <w:p w14:paraId="12ADEDD2" w14:textId="77777777" w:rsidR="00035BE5" w:rsidRPr="00AF5EB7" w:rsidRDefault="00035BE5" w:rsidP="00816E68">
      <w:pPr>
        <w:numPr>
          <w:ilvl w:val="1"/>
          <w:numId w:val="20"/>
        </w:numPr>
        <w:spacing w:after="40" w:line="276" w:lineRule="auto"/>
        <w:ind w:left="993"/>
        <w:jc w:val="both"/>
        <w:rPr>
          <w:rFonts w:eastAsia="Calibri"/>
          <w:sz w:val="22"/>
          <w:szCs w:val="22"/>
          <w:lang w:eastAsia="en-US"/>
        </w:rPr>
      </w:pPr>
      <w:r w:rsidRPr="00AF5EB7">
        <w:rPr>
          <w:rFonts w:eastAsia="Calibri"/>
          <w:sz w:val="22"/>
          <w:szCs w:val="22"/>
          <w:lang w:eastAsia="en-US"/>
        </w:rPr>
        <w:t>przedmiot zamówienia wykonamy siłami własnymi;</w:t>
      </w:r>
    </w:p>
    <w:p w14:paraId="35894C1C" w14:textId="77777777" w:rsidR="00035BE5" w:rsidRPr="00AF5EB7" w:rsidRDefault="00035BE5" w:rsidP="00816E68">
      <w:pPr>
        <w:numPr>
          <w:ilvl w:val="1"/>
          <w:numId w:val="20"/>
        </w:numPr>
        <w:spacing w:after="40" w:line="276" w:lineRule="auto"/>
        <w:ind w:left="992" w:hanging="181"/>
        <w:jc w:val="both"/>
        <w:rPr>
          <w:rFonts w:eastAsia="Calibri"/>
          <w:sz w:val="22"/>
          <w:szCs w:val="22"/>
          <w:lang w:eastAsia="en-US"/>
        </w:rPr>
      </w:pPr>
      <w:r w:rsidRPr="00AF5EB7">
        <w:rPr>
          <w:rFonts w:eastAsia="Calibri"/>
          <w:sz w:val="22"/>
          <w:szCs w:val="22"/>
          <w:lang w:eastAsia="en-US"/>
        </w:rPr>
        <w:t xml:space="preserve">powierzymy następującym podwykonawcom realizację następujących części zamówienia: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"/>
        <w:gridCol w:w="3815"/>
        <w:gridCol w:w="5551"/>
      </w:tblGrid>
      <w:tr w:rsidR="00035BE5" w:rsidRPr="00AF5EB7" w14:paraId="7425A0BE" w14:textId="77777777" w:rsidTr="00D510F9">
        <w:tc>
          <w:tcPr>
            <w:tcW w:w="407" w:type="pct"/>
            <w:vAlign w:val="center"/>
          </w:tcPr>
          <w:p w14:paraId="6F399833" w14:textId="77777777" w:rsidR="00035BE5" w:rsidRPr="00AF5EB7" w:rsidRDefault="00035BE5" w:rsidP="00AF5EB7">
            <w:pPr>
              <w:spacing w:after="40" w:line="276" w:lineRule="auto"/>
              <w:rPr>
                <w:sz w:val="22"/>
                <w:szCs w:val="22"/>
              </w:rPr>
            </w:pPr>
            <w:r w:rsidRPr="00AF5EB7">
              <w:rPr>
                <w:sz w:val="22"/>
                <w:szCs w:val="22"/>
              </w:rPr>
              <w:t>L.p.</w:t>
            </w:r>
          </w:p>
        </w:tc>
        <w:tc>
          <w:tcPr>
            <w:tcW w:w="1871" w:type="pct"/>
            <w:vAlign w:val="center"/>
          </w:tcPr>
          <w:p w14:paraId="0F90C80D" w14:textId="77777777" w:rsidR="00035BE5" w:rsidRPr="00AF5EB7" w:rsidRDefault="00035BE5" w:rsidP="00AF5EB7">
            <w:pPr>
              <w:spacing w:after="40" w:line="276" w:lineRule="auto"/>
              <w:ind w:left="29"/>
              <w:contextualSpacing/>
              <w:rPr>
                <w:rFonts w:eastAsia="Calibri"/>
                <w:sz w:val="22"/>
                <w:szCs w:val="22"/>
              </w:rPr>
            </w:pPr>
            <w:r w:rsidRPr="00AF5EB7">
              <w:rPr>
                <w:rFonts w:eastAsia="Calibri"/>
                <w:sz w:val="22"/>
                <w:szCs w:val="22"/>
              </w:rPr>
              <w:t>Nazwa (firma) podwykonawcy</w:t>
            </w:r>
          </w:p>
        </w:tc>
        <w:tc>
          <w:tcPr>
            <w:tcW w:w="2722" w:type="pct"/>
            <w:vAlign w:val="center"/>
          </w:tcPr>
          <w:p w14:paraId="40576760" w14:textId="77777777" w:rsidR="00035BE5" w:rsidRPr="00AF5EB7" w:rsidRDefault="00035BE5" w:rsidP="00AF5EB7">
            <w:pPr>
              <w:spacing w:after="40" w:line="276" w:lineRule="auto"/>
              <w:contextualSpacing/>
              <w:jc w:val="center"/>
              <w:rPr>
                <w:rFonts w:eastAsia="Calibri"/>
                <w:sz w:val="22"/>
                <w:szCs w:val="22"/>
              </w:rPr>
            </w:pPr>
            <w:r w:rsidRPr="00AF5EB7">
              <w:rPr>
                <w:rFonts w:eastAsia="Calibri"/>
                <w:sz w:val="22"/>
                <w:szCs w:val="22"/>
              </w:rPr>
              <w:t>Część (zakres) przedmiotu zamówienia powierzony podwykonawcy</w:t>
            </w:r>
          </w:p>
        </w:tc>
      </w:tr>
      <w:tr w:rsidR="00035BE5" w:rsidRPr="00AF5EB7" w14:paraId="19C508AD" w14:textId="77777777" w:rsidTr="00D510F9">
        <w:tc>
          <w:tcPr>
            <w:tcW w:w="407" w:type="pct"/>
            <w:vAlign w:val="center"/>
          </w:tcPr>
          <w:p w14:paraId="6294952E" w14:textId="77777777" w:rsidR="00035BE5" w:rsidRPr="00AF5EB7" w:rsidRDefault="00035BE5" w:rsidP="00AF5EB7">
            <w:pPr>
              <w:spacing w:after="40" w:line="276" w:lineRule="auto"/>
              <w:ind w:left="993"/>
              <w:contextualSpacing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871" w:type="pct"/>
            <w:vAlign w:val="center"/>
          </w:tcPr>
          <w:p w14:paraId="792BDECC" w14:textId="77777777" w:rsidR="00035BE5" w:rsidRPr="00AF5EB7" w:rsidRDefault="00035BE5" w:rsidP="00AF5EB7">
            <w:pPr>
              <w:spacing w:after="40" w:line="276" w:lineRule="auto"/>
              <w:ind w:left="993"/>
              <w:contextualSpacing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722" w:type="pct"/>
            <w:vAlign w:val="center"/>
          </w:tcPr>
          <w:p w14:paraId="230F3731" w14:textId="77777777" w:rsidR="00035BE5" w:rsidRPr="00AF5EB7" w:rsidRDefault="00035BE5" w:rsidP="00AF5EB7">
            <w:pPr>
              <w:spacing w:after="40" w:line="276" w:lineRule="auto"/>
              <w:ind w:left="993"/>
              <w:contextualSpacing/>
              <w:rPr>
                <w:rFonts w:eastAsia="Calibri"/>
                <w:sz w:val="22"/>
                <w:szCs w:val="22"/>
              </w:rPr>
            </w:pPr>
          </w:p>
        </w:tc>
      </w:tr>
    </w:tbl>
    <w:p w14:paraId="5D2A3A10" w14:textId="3C7229B0" w:rsidR="00C628BE" w:rsidRPr="00AF5EB7" w:rsidRDefault="00C628BE" w:rsidP="00C628BE">
      <w:pPr>
        <w:spacing w:after="40" w:line="276" w:lineRule="auto"/>
        <w:contextualSpacing/>
        <w:jc w:val="both"/>
        <w:rPr>
          <w:rFonts w:eastAsia="Calibri"/>
          <w:sz w:val="22"/>
          <w:szCs w:val="22"/>
          <w:lang w:eastAsia="en-US"/>
        </w:rPr>
      </w:pPr>
    </w:p>
    <w:p w14:paraId="61EF221F" w14:textId="77777777" w:rsidR="00035BE5" w:rsidRPr="00AF5EB7" w:rsidRDefault="00035BE5" w:rsidP="00816E68">
      <w:pPr>
        <w:numPr>
          <w:ilvl w:val="1"/>
          <w:numId w:val="20"/>
        </w:numPr>
        <w:spacing w:after="40" w:line="276" w:lineRule="auto"/>
        <w:ind w:left="992" w:hanging="181"/>
        <w:jc w:val="both"/>
        <w:rPr>
          <w:rFonts w:eastAsia="Calibri"/>
          <w:sz w:val="22"/>
          <w:szCs w:val="22"/>
          <w:lang w:eastAsia="en-US"/>
        </w:rPr>
      </w:pPr>
      <w:r w:rsidRPr="00AF5EB7">
        <w:rPr>
          <w:rFonts w:eastAsia="Calibri"/>
          <w:sz w:val="22"/>
          <w:szCs w:val="22"/>
          <w:lang w:eastAsia="en-US"/>
        </w:rPr>
        <w:t xml:space="preserve">powołujemy się na zasoby niżej wymienionych podmiotów w celu wykazania spełnienia warunków udziału w postępowaniu, o których mowa w SWZ, na zasadach określonych w art.  118 ustawy </w:t>
      </w:r>
      <w:proofErr w:type="spellStart"/>
      <w:r w:rsidRPr="00AF5EB7">
        <w:rPr>
          <w:rFonts w:eastAsia="Calibri"/>
          <w:sz w:val="22"/>
          <w:szCs w:val="22"/>
          <w:lang w:eastAsia="en-US"/>
        </w:rPr>
        <w:t>Pzp</w:t>
      </w:r>
      <w:proofErr w:type="spellEnd"/>
      <w:r w:rsidRPr="00AF5EB7">
        <w:rPr>
          <w:rFonts w:eastAsia="Calibri"/>
          <w:sz w:val="22"/>
          <w:szCs w:val="22"/>
          <w:lang w:eastAsia="en-US"/>
        </w:rPr>
        <w:t>.</w:t>
      </w:r>
    </w:p>
    <w:tbl>
      <w:tblPr>
        <w:tblpPr w:leftFromText="141" w:rightFromText="141" w:vertAnchor="text" w:horzAnchor="margin" w:tblpXSpec="center" w:tblpY="22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4"/>
        <w:gridCol w:w="3834"/>
        <w:gridCol w:w="5528"/>
      </w:tblGrid>
      <w:tr w:rsidR="00035BE5" w:rsidRPr="00AF5EB7" w14:paraId="7EA55A1E" w14:textId="77777777" w:rsidTr="00D510F9">
        <w:tc>
          <w:tcPr>
            <w:tcW w:w="409" w:type="pct"/>
            <w:vAlign w:val="center"/>
          </w:tcPr>
          <w:p w14:paraId="2DFCD97A" w14:textId="77777777" w:rsidR="00035BE5" w:rsidRPr="00AF5EB7" w:rsidRDefault="00035BE5" w:rsidP="00AF5EB7">
            <w:pPr>
              <w:spacing w:after="40" w:line="276" w:lineRule="auto"/>
              <w:contextualSpacing/>
              <w:rPr>
                <w:rFonts w:eastAsia="Calibri"/>
                <w:sz w:val="22"/>
                <w:szCs w:val="22"/>
              </w:rPr>
            </w:pPr>
            <w:r w:rsidRPr="00AF5EB7">
              <w:rPr>
                <w:rFonts w:eastAsia="Calibri"/>
                <w:sz w:val="22"/>
                <w:szCs w:val="22"/>
              </w:rPr>
              <w:t>Lp.</w:t>
            </w:r>
          </w:p>
        </w:tc>
        <w:tc>
          <w:tcPr>
            <w:tcW w:w="1880" w:type="pct"/>
            <w:vAlign w:val="center"/>
          </w:tcPr>
          <w:p w14:paraId="582FEB78" w14:textId="77777777" w:rsidR="00035BE5" w:rsidRPr="00AF5EB7" w:rsidRDefault="00035BE5" w:rsidP="00AF5EB7">
            <w:pPr>
              <w:spacing w:after="40" w:line="276" w:lineRule="auto"/>
              <w:contextualSpacing/>
              <w:rPr>
                <w:rFonts w:eastAsia="Calibri"/>
                <w:sz w:val="22"/>
                <w:szCs w:val="22"/>
              </w:rPr>
            </w:pPr>
            <w:r w:rsidRPr="00AF5EB7">
              <w:rPr>
                <w:rFonts w:eastAsia="Calibri"/>
                <w:sz w:val="22"/>
                <w:szCs w:val="22"/>
              </w:rPr>
              <w:t>Nazwa (firma) podwykonawcy</w:t>
            </w:r>
          </w:p>
        </w:tc>
        <w:tc>
          <w:tcPr>
            <w:tcW w:w="2711" w:type="pct"/>
            <w:vAlign w:val="center"/>
          </w:tcPr>
          <w:p w14:paraId="416945BE" w14:textId="77777777" w:rsidR="00035BE5" w:rsidRPr="00AF5EB7" w:rsidRDefault="00035BE5" w:rsidP="00AF5EB7">
            <w:pPr>
              <w:spacing w:after="40" w:line="276" w:lineRule="auto"/>
              <w:contextualSpacing/>
              <w:jc w:val="center"/>
              <w:rPr>
                <w:rFonts w:eastAsia="Calibri"/>
                <w:sz w:val="22"/>
                <w:szCs w:val="22"/>
              </w:rPr>
            </w:pPr>
            <w:r w:rsidRPr="00AF5EB7">
              <w:rPr>
                <w:rFonts w:eastAsia="Calibri"/>
                <w:sz w:val="22"/>
                <w:szCs w:val="22"/>
              </w:rPr>
              <w:t>Udostępnione zasoby</w:t>
            </w:r>
          </w:p>
        </w:tc>
      </w:tr>
      <w:tr w:rsidR="00035BE5" w:rsidRPr="00AF5EB7" w14:paraId="54FB6327" w14:textId="77777777" w:rsidTr="00D510F9">
        <w:tc>
          <w:tcPr>
            <w:tcW w:w="409" w:type="pct"/>
            <w:vAlign w:val="center"/>
          </w:tcPr>
          <w:p w14:paraId="287F37C5" w14:textId="77777777" w:rsidR="00035BE5" w:rsidRPr="00AF5EB7" w:rsidRDefault="00035BE5" w:rsidP="00AF5EB7">
            <w:pPr>
              <w:spacing w:after="40" w:line="276" w:lineRule="auto"/>
              <w:contextualSpacing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880" w:type="pct"/>
            <w:vAlign w:val="center"/>
          </w:tcPr>
          <w:p w14:paraId="338B589C" w14:textId="77777777" w:rsidR="00035BE5" w:rsidRPr="00AF5EB7" w:rsidRDefault="00035BE5" w:rsidP="00AF5EB7">
            <w:pPr>
              <w:spacing w:after="40" w:line="276" w:lineRule="auto"/>
              <w:contextualSpacing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711" w:type="pct"/>
            <w:vAlign w:val="center"/>
          </w:tcPr>
          <w:p w14:paraId="03D31C90" w14:textId="77777777" w:rsidR="00035BE5" w:rsidRPr="00AF5EB7" w:rsidRDefault="00035BE5" w:rsidP="00AF5EB7">
            <w:pPr>
              <w:spacing w:after="40" w:line="276" w:lineRule="auto"/>
              <w:contextualSpacing/>
              <w:rPr>
                <w:rFonts w:eastAsia="Calibri"/>
                <w:sz w:val="22"/>
                <w:szCs w:val="22"/>
              </w:rPr>
            </w:pPr>
          </w:p>
        </w:tc>
      </w:tr>
    </w:tbl>
    <w:p w14:paraId="7CDCC187" w14:textId="3F8FCE58" w:rsidR="00035BE5" w:rsidRPr="00AF5EB7" w:rsidRDefault="00035BE5" w:rsidP="00992012">
      <w:pPr>
        <w:spacing w:after="120" w:line="276" w:lineRule="auto"/>
        <w:contextualSpacing/>
        <w:jc w:val="both"/>
        <w:rPr>
          <w:rFonts w:eastAsia="Calibri"/>
          <w:sz w:val="22"/>
          <w:szCs w:val="22"/>
          <w:lang w:eastAsia="en-US"/>
        </w:rPr>
      </w:pPr>
    </w:p>
    <w:p w14:paraId="3BF958B2" w14:textId="77777777" w:rsidR="00035BE5" w:rsidRPr="00AF5EB7" w:rsidRDefault="00035BE5" w:rsidP="00F70B06">
      <w:pPr>
        <w:numPr>
          <w:ilvl w:val="1"/>
          <w:numId w:val="35"/>
        </w:numPr>
        <w:spacing w:after="120" w:line="276" w:lineRule="auto"/>
        <w:ind w:left="426" w:hanging="360"/>
        <w:contextualSpacing/>
        <w:jc w:val="both"/>
        <w:rPr>
          <w:rFonts w:eastAsia="Calibri"/>
          <w:sz w:val="22"/>
          <w:szCs w:val="22"/>
          <w:lang w:eastAsia="en-US"/>
        </w:rPr>
      </w:pPr>
      <w:r w:rsidRPr="00AF5EB7">
        <w:rPr>
          <w:rFonts w:eastAsia="Calibri"/>
          <w:sz w:val="22"/>
          <w:szCs w:val="22"/>
          <w:lang w:eastAsia="en-US"/>
        </w:rPr>
        <w:t xml:space="preserve">Niniejszym </w:t>
      </w:r>
      <w:r w:rsidRPr="00AF5EB7">
        <w:rPr>
          <w:rFonts w:eastAsia="Calibri"/>
          <w:b/>
          <w:sz w:val="22"/>
          <w:szCs w:val="22"/>
          <w:lang w:eastAsia="en-US"/>
        </w:rPr>
        <w:t>wskazuję, iż</w:t>
      </w:r>
      <w:r w:rsidRPr="00AF5EB7">
        <w:rPr>
          <w:rFonts w:eastAsia="Calibri"/>
          <w:sz w:val="22"/>
          <w:szCs w:val="22"/>
          <w:lang w:eastAsia="en-US"/>
        </w:rPr>
        <w:t xml:space="preserve"> następujące informacje stanowią tajemnicę przedsiębiorstwa w rozumieniu przepisów ustawy z dnia 16 kwietnia 1993 r. o zwalczaniu nieuczciwej konkurencji (Dz. U. z 2019 r. poz. 1010 i 1649):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5"/>
        <w:gridCol w:w="9531"/>
      </w:tblGrid>
      <w:tr w:rsidR="00035BE5" w:rsidRPr="00AF5EB7" w14:paraId="00FA77F1" w14:textId="77777777" w:rsidTr="00D510F9">
        <w:trPr>
          <w:cantSplit/>
          <w:trHeight w:val="317"/>
        </w:trPr>
        <w:tc>
          <w:tcPr>
            <w:tcW w:w="326" w:type="pct"/>
            <w:vMerge w:val="restart"/>
          </w:tcPr>
          <w:p w14:paraId="67CC79DB" w14:textId="77777777" w:rsidR="00035BE5" w:rsidRPr="00AF5EB7" w:rsidRDefault="00035BE5" w:rsidP="00AF5EB7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AF5EB7">
              <w:rPr>
                <w:b/>
                <w:sz w:val="22"/>
                <w:szCs w:val="22"/>
              </w:rPr>
              <w:t>L.p.</w:t>
            </w:r>
          </w:p>
        </w:tc>
        <w:tc>
          <w:tcPr>
            <w:tcW w:w="4674" w:type="pct"/>
            <w:vMerge w:val="restart"/>
          </w:tcPr>
          <w:p w14:paraId="2A6BB48E" w14:textId="77777777" w:rsidR="00035BE5" w:rsidRPr="00AF5EB7" w:rsidRDefault="00035BE5" w:rsidP="00AF5EB7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F5EB7">
              <w:rPr>
                <w:b/>
                <w:sz w:val="22"/>
                <w:szCs w:val="22"/>
              </w:rPr>
              <w:t>Oznaczenie rodzaju (nazwy) informacji</w:t>
            </w:r>
          </w:p>
        </w:tc>
      </w:tr>
      <w:tr w:rsidR="00035BE5" w:rsidRPr="00AF5EB7" w14:paraId="567DA5BB" w14:textId="77777777" w:rsidTr="00D510F9">
        <w:trPr>
          <w:cantSplit/>
          <w:trHeight w:val="317"/>
        </w:trPr>
        <w:tc>
          <w:tcPr>
            <w:tcW w:w="326" w:type="pct"/>
            <w:vMerge/>
          </w:tcPr>
          <w:p w14:paraId="23D80F8D" w14:textId="77777777" w:rsidR="00035BE5" w:rsidRPr="00AF5EB7" w:rsidRDefault="00035BE5" w:rsidP="00AF5EB7">
            <w:pPr>
              <w:spacing w:line="276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4674" w:type="pct"/>
            <w:vMerge/>
          </w:tcPr>
          <w:p w14:paraId="32D95424" w14:textId="77777777" w:rsidR="00035BE5" w:rsidRPr="00AF5EB7" w:rsidRDefault="00035BE5" w:rsidP="00AF5EB7">
            <w:pPr>
              <w:spacing w:line="276" w:lineRule="auto"/>
              <w:jc w:val="both"/>
              <w:rPr>
                <w:sz w:val="22"/>
                <w:szCs w:val="22"/>
              </w:rPr>
            </w:pPr>
          </w:p>
        </w:tc>
      </w:tr>
    </w:tbl>
    <w:p w14:paraId="1E9D5E24" w14:textId="4ECC4F74" w:rsidR="00035BE5" w:rsidRPr="00AF5EB7" w:rsidRDefault="00035BE5" w:rsidP="00992012">
      <w:pPr>
        <w:autoSpaceDE w:val="0"/>
        <w:autoSpaceDN w:val="0"/>
        <w:spacing w:before="120" w:after="120" w:line="276" w:lineRule="auto"/>
        <w:jc w:val="both"/>
        <w:rPr>
          <w:b/>
          <w:i/>
          <w:sz w:val="22"/>
          <w:szCs w:val="22"/>
        </w:rPr>
        <w:sectPr w:rsidR="00035BE5" w:rsidRPr="00AF5EB7" w:rsidSect="00C628BE">
          <w:footerReference w:type="even" r:id="rId36"/>
          <w:footerReference w:type="default" r:id="rId37"/>
          <w:pgSz w:w="11907" w:h="16840" w:code="9"/>
          <w:pgMar w:top="1079" w:right="567" w:bottom="851" w:left="567" w:header="567" w:footer="567" w:gutter="567"/>
          <w:cols w:space="708"/>
          <w:noEndnote/>
          <w:docGrid w:linePitch="326"/>
        </w:sectPr>
      </w:pPr>
      <w:r w:rsidRPr="00AF5EB7">
        <w:rPr>
          <w:b/>
          <w:i/>
          <w:sz w:val="22"/>
          <w:szCs w:val="22"/>
        </w:rPr>
        <w:t>Podpis elektroniczny lub podpis zaufany albo podpis oso</w:t>
      </w:r>
      <w:r w:rsidR="00670FB0" w:rsidRPr="00AF5EB7">
        <w:rPr>
          <w:b/>
          <w:i/>
          <w:sz w:val="22"/>
          <w:szCs w:val="22"/>
        </w:rPr>
        <w:t>bisty w postaci elektronicznej.</w:t>
      </w:r>
    </w:p>
    <w:p w14:paraId="21D9ABA0" w14:textId="4E8E986B" w:rsidR="006A0251" w:rsidRPr="00DB7213" w:rsidRDefault="006A0251" w:rsidP="00670FB0">
      <w:pPr>
        <w:autoSpaceDE w:val="0"/>
        <w:autoSpaceDN w:val="0"/>
        <w:spacing w:before="120" w:after="120"/>
        <w:jc w:val="both"/>
        <w:rPr>
          <w:b/>
          <w:i/>
        </w:rPr>
      </w:pPr>
    </w:p>
    <w:p w14:paraId="01B44B2E" w14:textId="77777777" w:rsidR="00272284" w:rsidRPr="00272284" w:rsidRDefault="00272284" w:rsidP="00272284">
      <w:pPr>
        <w:jc w:val="both"/>
        <w:rPr>
          <w:b/>
        </w:rPr>
      </w:pPr>
      <w:bookmarkStart w:id="32" w:name="_Toc453403461"/>
      <w:bookmarkStart w:id="33" w:name="_Toc504465420"/>
      <w:r w:rsidRPr="00272284">
        <w:rPr>
          <w:b/>
        </w:rPr>
        <w:t>Załącznik nr 2 do SWZ –</w:t>
      </w:r>
      <w:r w:rsidRPr="00272284">
        <w:rPr>
          <w:i/>
        </w:rPr>
        <w:t xml:space="preserve"> </w:t>
      </w:r>
      <w:r w:rsidRPr="00272284">
        <w:rPr>
          <w:b/>
        </w:rPr>
        <w:t xml:space="preserve">specyfikacja przedmiotu zamówienia </w:t>
      </w:r>
    </w:p>
    <w:p w14:paraId="7CB4C5A6" w14:textId="77777777" w:rsidR="00272284" w:rsidRPr="00272284" w:rsidRDefault="00272284" w:rsidP="00272284">
      <w:pPr>
        <w:jc w:val="both"/>
        <w:rPr>
          <w:b/>
        </w:rPr>
      </w:pPr>
    </w:p>
    <w:tbl>
      <w:tblPr>
        <w:tblW w:w="943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0"/>
        <w:gridCol w:w="2800"/>
        <w:gridCol w:w="4388"/>
      </w:tblGrid>
      <w:tr w:rsidR="00272284" w:rsidRPr="00272284" w14:paraId="2A16F842" w14:textId="77777777" w:rsidTr="00125B41">
        <w:trPr>
          <w:trHeight w:val="244"/>
        </w:trPr>
        <w:tc>
          <w:tcPr>
            <w:tcW w:w="2250" w:type="dxa"/>
          </w:tcPr>
          <w:p w14:paraId="3E0F7C60" w14:textId="77777777" w:rsidR="00272284" w:rsidRPr="00272284" w:rsidRDefault="00272284" w:rsidP="00272284">
            <w:pPr>
              <w:rPr>
                <w:b/>
                <w:iCs/>
              </w:rPr>
            </w:pPr>
            <w:r w:rsidRPr="00272284">
              <w:rPr>
                <w:b/>
                <w:iCs/>
              </w:rPr>
              <w:t>NR SPRAWY:</w:t>
            </w:r>
          </w:p>
        </w:tc>
        <w:tc>
          <w:tcPr>
            <w:tcW w:w="7188" w:type="dxa"/>
            <w:gridSpan w:val="2"/>
          </w:tcPr>
          <w:p w14:paraId="73233E39" w14:textId="2B63809B" w:rsidR="00272284" w:rsidRPr="00272284" w:rsidRDefault="00272284" w:rsidP="00976B44">
            <w:pPr>
              <w:rPr>
                <w:b/>
                <w:iCs/>
              </w:rPr>
            </w:pPr>
            <w:r w:rsidRPr="00272284">
              <w:rPr>
                <w:b/>
                <w:iCs/>
              </w:rPr>
              <w:t xml:space="preserve">– </w:t>
            </w:r>
            <w:r w:rsidR="00513281">
              <w:rPr>
                <w:b/>
                <w:iCs/>
              </w:rPr>
              <w:t>sprawa nr 2/275/RZD/2026</w:t>
            </w:r>
          </w:p>
        </w:tc>
      </w:tr>
      <w:tr w:rsidR="00272284" w:rsidRPr="00272284" w14:paraId="295B5939" w14:textId="77777777" w:rsidTr="00125B41">
        <w:trPr>
          <w:trHeight w:val="257"/>
        </w:trPr>
        <w:tc>
          <w:tcPr>
            <w:tcW w:w="5050" w:type="dxa"/>
            <w:gridSpan w:val="2"/>
          </w:tcPr>
          <w:p w14:paraId="4E3ED704" w14:textId="77777777" w:rsidR="00272284" w:rsidRPr="00272284" w:rsidRDefault="00272284" w:rsidP="00272284">
            <w:pPr>
              <w:rPr>
                <w:b/>
                <w:iCs/>
              </w:rPr>
            </w:pPr>
          </w:p>
        </w:tc>
        <w:tc>
          <w:tcPr>
            <w:tcW w:w="4388" w:type="dxa"/>
          </w:tcPr>
          <w:p w14:paraId="5BCB8287" w14:textId="77777777" w:rsidR="00272284" w:rsidRPr="00272284" w:rsidRDefault="00272284" w:rsidP="00272284">
            <w:pPr>
              <w:rPr>
                <w:b/>
                <w:iCs/>
              </w:rPr>
            </w:pPr>
          </w:p>
        </w:tc>
      </w:tr>
      <w:tr w:rsidR="00272284" w:rsidRPr="00272284" w14:paraId="74ED9F64" w14:textId="77777777" w:rsidTr="00125B41">
        <w:trPr>
          <w:cantSplit/>
          <w:trHeight w:val="244"/>
        </w:trPr>
        <w:tc>
          <w:tcPr>
            <w:tcW w:w="5050" w:type="dxa"/>
            <w:gridSpan w:val="2"/>
          </w:tcPr>
          <w:p w14:paraId="307AB3ED" w14:textId="77777777" w:rsidR="00272284" w:rsidRPr="00272284" w:rsidRDefault="00272284" w:rsidP="00272284">
            <w:pPr>
              <w:rPr>
                <w:b/>
                <w:iCs/>
              </w:rPr>
            </w:pPr>
          </w:p>
        </w:tc>
        <w:tc>
          <w:tcPr>
            <w:tcW w:w="4388" w:type="dxa"/>
            <w:vMerge w:val="restart"/>
          </w:tcPr>
          <w:p w14:paraId="6E556B3A" w14:textId="77777777" w:rsidR="00272284" w:rsidRPr="00272284" w:rsidRDefault="00272284" w:rsidP="00272284">
            <w:pPr>
              <w:rPr>
                <w:b/>
                <w:iCs/>
              </w:rPr>
            </w:pPr>
            <w:r w:rsidRPr="00272284">
              <w:rPr>
                <w:b/>
                <w:iCs/>
              </w:rPr>
              <w:t>ZAMAWIAJĄCY:</w:t>
            </w:r>
          </w:p>
          <w:p w14:paraId="5DFF91FF" w14:textId="77777777" w:rsidR="00272284" w:rsidRPr="00272284" w:rsidRDefault="00272284" w:rsidP="00272284">
            <w:pPr>
              <w:rPr>
                <w:b/>
                <w:iCs/>
              </w:rPr>
            </w:pPr>
            <w:r w:rsidRPr="00272284">
              <w:rPr>
                <w:b/>
                <w:iCs/>
              </w:rPr>
              <w:t>Szkoła Główna Gospodarstwa Wiejskiego</w:t>
            </w:r>
          </w:p>
          <w:p w14:paraId="3090BC47" w14:textId="77777777" w:rsidR="00272284" w:rsidRPr="00272284" w:rsidRDefault="00272284" w:rsidP="00272284">
            <w:pPr>
              <w:rPr>
                <w:b/>
                <w:iCs/>
              </w:rPr>
            </w:pPr>
            <w:r w:rsidRPr="00272284">
              <w:rPr>
                <w:b/>
                <w:iCs/>
              </w:rPr>
              <w:t>RZD Wilanów - Obory</w:t>
            </w:r>
          </w:p>
          <w:p w14:paraId="3B93C510" w14:textId="77777777" w:rsidR="00272284" w:rsidRPr="00272284" w:rsidRDefault="00272284" w:rsidP="00272284">
            <w:pPr>
              <w:rPr>
                <w:b/>
                <w:iCs/>
              </w:rPr>
            </w:pPr>
            <w:r w:rsidRPr="00272284">
              <w:rPr>
                <w:b/>
                <w:iCs/>
              </w:rPr>
              <w:t>Obory 8,</w:t>
            </w:r>
          </w:p>
          <w:p w14:paraId="2EFBC56A" w14:textId="77777777" w:rsidR="00272284" w:rsidRPr="00272284" w:rsidRDefault="00272284" w:rsidP="00272284">
            <w:pPr>
              <w:rPr>
                <w:b/>
                <w:iCs/>
              </w:rPr>
            </w:pPr>
            <w:r w:rsidRPr="00272284">
              <w:rPr>
                <w:b/>
                <w:iCs/>
              </w:rPr>
              <w:t>05-520 Konstancin Jeziorna</w:t>
            </w:r>
          </w:p>
          <w:p w14:paraId="0BD13BBE" w14:textId="77777777" w:rsidR="00272284" w:rsidRPr="00272284" w:rsidRDefault="00272284" w:rsidP="00272284">
            <w:pPr>
              <w:rPr>
                <w:b/>
                <w:iCs/>
              </w:rPr>
            </w:pPr>
          </w:p>
        </w:tc>
      </w:tr>
      <w:tr w:rsidR="00272284" w:rsidRPr="00272284" w14:paraId="4E03F2B6" w14:textId="77777777" w:rsidTr="00125B41">
        <w:trPr>
          <w:cantSplit/>
          <w:trHeight w:val="1247"/>
        </w:trPr>
        <w:tc>
          <w:tcPr>
            <w:tcW w:w="5050" w:type="dxa"/>
            <w:gridSpan w:val="2"/>
          </w:tcPr>
          <w:p w14:paraId="5B08C872" w14:textId="77777777" w:rsidR="00272284" w:rsidRPr="00272284" w:rsidRDefault="00272284" w:rsidP="00272284">
            <w:pPr>
              <w:rPr>
                <w:b/>
                <w:iCs/>
              </w:rPr>
            </w:pPr>
            <w:r w:rsidRPr="00272284">
              <w:rPr>
                <w:b/>
                <w:iCs/>
              </w:rPr>
              <w:t>Wykonawca/Podmiot trzeci:</w:t>
            </w:r>
          </w:p>
          <w:p w14:paraId="7AFEA6D6" w14:textId="77777777" w:rsidR="00272284" w:rsidRPr="00272284" w:rsidRDefault="00272284" w:rsidP="00272284">
            <w:pPr>
              <w:rPr>
                <w:b/>
                <w:iCs/>
              </w:rPr>
            </w:pPr>
          </w:p>
          <w:p w14:paraId="16534F63" w14:textId="77777777" w:rsidR="00272284" w:rsidRPr="00E31574" w:rsidRDefault="00272284" w:rsidP="00272284">
            <w:pPr>
              <w:rPr>
                <w:b/>
                <w:iCs/>
                <w:sz w:val="16"/>
                <w:szCs w:val="16"/>
              </w:rPr>
            </w:pPr>
            <w:r w:rsidRPr="00E31574">
              <w:rPr>
                <w:b/>
                <w:iCs/>
                <w:sz w:val="16"/>
                <w:szCs w:val="16"/>
              </w:rPr>
              <w:t>…………………………………</w:t>
            </w:r>
          </w:p>
          <w:p w14:paraId="15195552" w14:textId="77777777" w:rsidR="00272284" w:rsidRPr="00E31574" w:rsidRDefault="00272284" w:rsidP="00272284">
            <w:pPr>
              <w:rPr>
                <w:i/>
                <w:iCs/>
                <w:sz w:val="16"/>
                <w:szCs w:val="16"/>
              </w:rPr>
            </w:pPr>
            <w:r w:rsidRPr="00E31574">
              <w:rPr>
                <w:i/>
                <w:iCs/>
                <w:sz w:val="16"/>
                <w:szCs w:val="16"/>
              </w:rPr>
              <w:t>(pełna nazwa/firma, adres, w zależności od podmiotu: NIP/PESEL, KRS/</w:t>
            </w:r>
            <w:proofErr w:type="spellStart"/>
            <w:r w:rsidRPr="00E31574">
              <w:rPr>
                <w:i/>
                <w:iCs/>
                <w:sz w:val="16"/>
                <w:szCs w:val="16"/>
              </w:rPr>
              <w:t>CEiDG</w:t>
            </w:r>
            <w:proofErr w:type="spellEnd"/>
            <w:r w:rsidRPr="00E31574">
              <w:rPr>
                <w:i/>
                <w:iCs/>
                <w:sz w:val="16"/>
                <w:szCs w:val="16"/>
              </w:rPr>
              <w:t>)</w:t>
            </w:r>
          </w:p>
          <w:p w14:paraId="07EAE1CA" w14:textId="77777777" w:rsidR="00272284" w:rsidRPr="00E31574" w:rsidRDefault="00272284" w:rsidP="00272284">
            <w:pPr>
              <w:rPr>
                <w:i/>
                <w:iCs/>
                <w:sz w:val="16"/>
                <w:szCs w:val="16"/>
              </w:rPr>
            </w:pPr>
            <w:r w:rsidRPr="00E31574">
              <w:rPr>
                <w:i/>
                <w:iCs/>
                <w:sz w:val="16"/>
                <w:szCs w:val="16"/>
              </w:rPr>
              <w:t>reprezentowany przez:</w:t>
            </w:r>
          </w:p>
          <w:p w14:paraId="58E4C24C" w14:textId="7B3D30DB" w:rsidR="00272284" w:rsidRDefault="00272284" w:rsidP="00272284">
            <w:pPr>
              <w:rPr>
                <w:b/>
                <w:iCs/>
                <w:sz w:val="16"/>
                <w:szCs w:val="16"/>
              </w:rPr>
            </w:pPr>
          </w:p>
          <w:p w14:paraId="75883399" w14:textId="77777777" w:rsidR="00E31574" w:rsidRPr="00E31574" w:rsidRDefault="00E31574" w:rsidP="00272284">
            <w:pPr>
              <w:rPr>
                <w:b/>
                <w:iCs/>
                <w:sz w:val="16"/>
                <w:szCs w:val="16"/>
              </w:rPr>
            </w:pPr>
          </w:p>
          <w:p w14:paraId="5AFEB520" w14:textId="77777777" w:rsidR="00272284" w:rsidRPr="00E31574" w:rsidRDefault="00272284" w:rsidP="00272284">
            <w:pPr>
              <w:rPr>
                <w:b/>
                <w:i/>
                <w:iCs/>
                <w:sz w:val="16"/>
                <w:szCs w:val="16"/>
              </w:rPr>
            </w:pPr>
            <w:r w:rsidRPr="00E31574">
              <w:rPr>
                <w:b/>
                <w:iCs/>
                <w:sz w:val="16"/>
                <w:szCs w:val="16"/>
              </w:rPr>
              <w:t>…………………………………</w:t>
            </w:r>
            <w:r w:rsidRPr="00E31574">
              <w:rPr>
                <w:b/>
                <w:i/>
                <w:iCs/>
                <w:sz w:val="16"/>
                <w:szCs w:val="16"/>
              </w:rPr>
              <w:t xml:space="preserve"> </w:t>
            </w:r>
          </w:p>
          <w:p w14:paraId="0492E179" w14:textId="77777777" w:rsidR="005C63FF" w:rsidRPr="00E31574" w:rsidRDefault="00272284" w:rsidP="00272284">
            <w:pPr>
              <w:rPr>
                <w:i/>
                <w:iCs/>
                <w:sz w:val="16"/>
                <w:szCs w:val="16"/>
              </w:rPr>
            </w:pPr>
            <w:r w:rsidRPr="00E31574">
              <w:rPr>
                <w:i/>
                <w:iCs/>
                <w:sz w:val="16"/>
                <w:szCs w:val="16"/>
              </w:rPr>
              <w:t>(imię, nazwisko, stanowisko/podstawa do reprezentacji)</w:t>
            </w:r>
          </w:p>
          <w:p w14:paraId="07209A17" w14:textId="77777777" w:rsidR="00C452AD" w:rsidRDefault="00C452AD" w:rsidP="00272284">
            <w:pPr>
              <w:rPr>
                <w:i/>
                <w:iCs/>
                <w:sz w:val="20"/>
                <w:szCs w:val="20"/>
              </w:rPr>
            </w:pPr>
          </w:p>
          <w:p w14:paraId="78776C75" w14:textId="1703C81C" w:rsidR="00C452AD" w:rsidRPr="0082149A" w:rsidRDefault="00C452AD" w:rsidP="00272284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4388" w:type="dxa"/>
            <w:vMerge/>
          </w:tcPr>
          <w:p w14:paraId="1888AA8F" w14:textId="77777777" w:rsidR="00272284" w:rsidRPr="00272284" w:rsidRDefault="00272284" w:rsidP="00272284">
            <w:pPr>
              <w:rPr>
                <w:b/>
                <w:iCs/>
              </w:rPr>
            </w:pPr>
          </w:p>
        </w:tc>
      </w:tr>
    </w:tbl>
    <w:p w14:paraId="3B4084D3" w14:textId="77777777" w:rsidR="00513281" w:rsidRDefault="00513281" w:rsidP="005C63FF">
      <w:pPr>
        <w:numPr>
          <w:ilvl w:val="12"/>
          <w:numId w:val="0"/>
        </w:numPr>
        <w:jc w:val="center"/>
      </w:pPr>
    </w:p>
    <w:p w14:paraId="088303E4" w14:textId="1E22E1E3" w:rsidR="00272284" w:rsidRDefault="005C63FF" w:rsidP="005C63FF">
      <w:pPr>
        <w:numPr>
          <w:ilvl w:val="12"/>
          <w:numId w:val="0"/>
        </w:numPr>
        <w:jc w:val="center"/>
      </w:pPr>
      <w:r w:rsidRPr="00272284">
        <w:t>BEZWGLĘDNE WYMAGANIA DO SPEŁNIENIA</w:t>
      </w:r>
    </w:p>
    <w:p w14:paraId="1594BE19" w14:textId="270736F2" w:rsidR="00272284" w:rsidRPr="00272284" w:rsidRDefault="00272284" w:rsidP="00272284">
      <w:pPr>
        <w:numPr>
          <w:ilvl w:val="12"/>
          <w:numId w:val="0"/>
        </w:numPr>
        <w:jc w:val="center"/>
      </w:pPr>
    </w:p>
    <w:p w14:paraId="7F21B741" w14:textId="7CCC6B74" w:rsidR="00272284" w:rsidRDefault="00272284" w:rsidP="00272284">
      <w:pPr>
        <w:tabs>
          <w:tab w:val="left" w:pos="360"/>
          <w:tab w:val="left" w:pos="426"/>
        </w:tabs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3"/>
        <w:gridCol w:w="5006"/>
        <w:gridCol w:w="1969"/>
        <w:gridCol w:w="2202"/>
      </w:tblGrid>
      <w:tr w:rsidR="00FF0E48" w:rsidRPr="00425A3E" w14:paraId="18B4028A" w14:textId="77777777" w:rsidTr="00676D42">
        <w:trPr>
          <w:trHeight w:val="284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C886C69" w14:textId="4B06741A" w:rsidR="00FF0E48" w:rsidRPr="00425A3E" w:rsidRDefault="00513281" w:rsidP="00676D4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Młóto</w:t>
            </w:r>
            <w:r w:rsidR="007D2767" w:rsidRPr="007D2767">
              <w:rPr>
                <w:b/>
                <w:bCs/>
                <w:color w:val="000000"/>
                <w:sz w:val="22"/>
                <w:szCs w:val="22"/>
              </w:rPr>
              <w:t xml:space="preserve"> browarnianego  dla bydła</w:t>
            </w:r>
          </w:p>
        </w:tc>
      </w:tr>
      <w:tr w:rsidR="00FF0E48" w:rsidRPr="00425A3E" w14:paraId="4C8C98BE" w14:textId="77777777" w:rsidTr="00676D42">
        <w:trPr>
          <w:trHeight w:val="284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D22E7D" w14:textId="77777777" w:rsidR="00FF0E48" w:rsidRPr="00425A3E" w:rsidRDefault="00FF0E48" w:rsidP="00676D42">
            <w:pPr>
              <w:jc w:val="center"/>
              <w:rPr>
                <w:b/>
                <w:bCs/>
                <w:sz w:val="22"/>
                <w:szCs w:val="22"/>
              </w:rPr>
            </w:pPr>
          </w:p>
          <w:p w14:paraId="364E60C1" w14:textId="77777777" w:rsidR="00FF0E48" w:rsidRPr="00425A3E" w:rsidRDefault="00FF0E48" w:rsidP="00676D42">
            <w:pPr>
              <w:jc w:val="center"/>
              <w:rPr>
                <w:b/>
                <w:bCs/>
                <w:sz w:val="22"/>
                <w:szCs w:val="22"/>
              </w:rPr>
            </w:pPr>
            <w:r w:rsidRPr="00425A3E">
              <w:rPr>
                <w:b/>
                <w:bCs/>
                <w:sz w:val="22"/>
                <w:szCs w:val="22"/>
              </w:rPr>
              <w:t>Nazwa handlowa</w:t>
            </w:r>
            <w:r w:rsidRPr="00425A3E" w:rsidDel="00773D78">
              <w:rPr>
                <w:b/>
                <w:bCs/>
                <w:sz w:val="22"/>
                <w:szCs w:val="22"/>
              </w:rPr>
              <w:t xml:space="preserve"> </w:t>
            </w:r>
            <w:r w:rsidRPr="00425A3E">
              <w:rPr>
                <w:b/>
                <w:bCs/>
                <w:sz w:val="22"/>
                <w:szCs w:val="22"/>
              </w:rPr>
              <w:t>…………………………………………………………………….</w:t>
            </w:r>
          </w:p>
          <w:p w14:paraId="77E2A2CD" w14:textId="77777777" w:rsidR="00FF0E48" w:rsidRPr="00425A3E" w:rsidRDefault="00FF0E48" w:rsidP="00676D42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FF0E48" w:rsidRPr="00425A3E" w14:paraId="5B626816" w14:textId="77777777" w:rsidTr="00676D42">
        <w:trPr>
          <w:trHeight w:val="284"/>
        </w:trPr>
        <w:tc>
          <w:tcPr>
            <w:tcW w:w="2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FCDE7" w14:textId="77777777" w:rsidR="00FF0E48" w:rsidRPr="00425A3E" w:rsidRDefault="00FF0E48" w:rsidP="00676D42">
            <w:pPr>
              <w:jc w:val="center"/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>1</w:t>
            </w:r>
          </w:p>
        </w:tc>
        <w:tc>
          <w:tcPr>
            <w:tcW w:w="2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2AD674" w14:textId="77777777" w:rsidR="00FF0E48" w:rsidRPr="00425A3E" w:rsidRDefault="00FF0E48" w:rsidP="00676D42">
            <w:pPr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>zawartość białka surowego (%)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72218B" w14:textId="77777777" w:rsidR="00FF0E48" w:rsidRPr="00425A3E" w:rsidRDefault="00FF0E48" w:rsidP="00676D42">
            <w:pPr>
              <w:jc w:val="center"/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>min. 6,1%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D9FA5" w14:textId="77777777" w:rsidR="00FF0E48" w:rsidRPr="00425A3E" w:rsidRDefault="00FF0E48" w:rsidP="00676D42">
            <w:pPr>
              <w:jc w:val="center"/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 xml:space="preserve">TAK / NIE </w:t>
            </w:r>
            <w:r w:rsidRPr="00425A3E">
              <w:rPr>
                <w:sz w:val="22"/>
                <w:szCs w:val="22"/>
                <w:vertAlign w:val="superscript"/>
              </w:rPr>
              <w:t>*</w:t>
            </w:r>
          </w:p>
        </w:tc>
      </w:tr>
      <w:tr w:rsidR="00FF0E48" w:rsidRPr="00425A3E" w14:paraId="47578B8C" w14:textId="77777777" w:rsidTr="00676D42">
        <w:trPr>
          <w:trHeight w:val="284"/>
        </w:trPr>
        <w:tc>
          <w:tcPr>
            <w:tcW w:w="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9400A74" w14:textId="77777777" w:rsidR="00FF0E48" w:rsidRPr="00425A3E" w:rsidRDefault="00FF0E48" w:rsidP="00676D42">
            <w:pPr>
              <w:jc w:val="center"/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>2</w:t>
            </w:r>
          </w:p>
        </w:tc>
        <w:tc>
          <w:tcPr>
            <w:tcW w:w="2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DDE4A6" w14:textId="77777777" w:rsidR="00FF0E48" w:rsidRPr="00425A3E" w:rsidRDefault="00FF0E48" w:rsidP="00676D42">
            <w:pPr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>barwa właściwa dla produktu i procesu technologicznego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998C58" w14:textId="77777777" w:rsidR="00FF0E48" w:rsidRPr="00425A3E" w:rsidRDefault="00FF0E48" w:rsidP="00676D42">
            <w:pPr>
              <w:jc w:val="center"/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> </w:t>
            </w:r>
          </w:p>
        </w:tc>
        <w:tc>
          <w:tcPr>
            <w:tcW w:w="1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9F638" w14:textId="77777777" w:rsidR="00FF0E48" w:rsidRPr="00425A3E" w:rsidRDefault="00FF0E48" w:rsidP="00676D42">
            <w:pPr>
              <w:jc w:val="center"/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 xml:space="preserve">TAK / NIE </w:t>
            </w:r>
            <w:r w:rsidRPr="00425A3E">
              <w:rPr>
                <w:sz w:val="22"/>
                <w:szCs w:val="22"/>
                <w:vertAlign w:val="superscript"/>
              </w:rPr>
              <w:t>*</w:t>
            </w:r>
          </w:p>
        </w:tc>
      </w:tr>
      <w:tr w:rsidR="00FF0E48" w:rsidRPr="00425A3E" w14:paraId="6496F626" w14:textId="77777777" w:rsidTr="00676D42">
        <w:trPr>
          <w:trHeight w:val="284"/>
        </w:trPr>
        <w:tc>
          <w:tcPr>
            <w:tcW w:w="2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16576" w14:textId="77777777" w:rsidR="00FF0E48" w:rsidRPr="00425A3E" w:rsidRDefault="00FF0E48" w:rsidP="00676D42">
            <w:pPr>
              <w:jc w:val="center"/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>3</w:t>
            </w:r>
          </w:p>
        </w:tc>
        <w:tc>
          <w:tcPr>
            <w:tcW w:w="359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58EE0D0C" w14:textId="77777777" w:rsidR="00FF0E48" w:rsidRPr="00425A3E" w:rsidRDefault="00FF0E48" w:rsidP="00676D42">
            <w:pPr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>zapach swoisty, bez zapachów obcych np. pleśni, fermentacji, rozpuszczalnika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77381" w14:textId="77777777" w:rsidR="00FF0E48" w:rsidRPr="00425A3E" w:rsidRDefault="00FF0E48" w:rsidP="00676D42">
            <w:pPr>
              <w:jc w:val="center"/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 xml:space="preserve">TAK / NIE </w:t>
            </w:r>
            <w:r w:rsidRPr="00425A3E">
              <w:rPr>
                <w:sz w:val="22"/>
                <w:szCs w:val="22"/>
                <w:vertAlign w:val="superscript"/>
              </w:rPr>
              <w:t>*</w:t>
            </w:r>
          </w:p>
        </w:tc>
      </w:tr>
      <w:tr w:rsidR="00FF0E48" w:rsidRPr="00425A3E" w14:paraId="404B2E16" w14:textId="77777777" w:rsidTr="00676D42">
        <w:trPr>
          <w:trHeight w:val="284"/>
        </w:trPr>
        <w:tc>
          <w:tcPr>
            <w:tcW w:w="2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E0B4A" w14:textId="77777777" w:rsidR="00FF0E48" w:rsidRPr="00425A3E" w:rsidRDefault="00FF0E48" w:rsidP="00676D42">
            <w:pPr>
              <w:jc w:val="center"/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>4</w:t>
            </w:r>
          </w:p>
        </w:tc>
        <w:tc>
          <w:tcPr>
            <w:tcW w:w="257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EB3D68C" w14:textId="77777777" w:rsidR="00FF0E48" w:rsidRPr="00425A3E" w:rsidRDefault="00FF0E48" w:rsidP="00676D42">
            <w:pPr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>termin przydatności do spożycia liczony od dnia dostawy</w:t>
            </w:r>
          </w:p>
        </w:tc>
        <w:tc>
          <w:tcPr>
            <w:tcW w:w="10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A8955" w14:textId="179D806B" w:rsidR="00FF0E48" w:rsidRPr="00425A3E" w:rsidRDefault="00D30717" w:rsidP="00676D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425A3E">
              <w:rPr>
                <w:sz w:val="22"/>
                <w:szCs w:val="22"/>
              </w:rPr>
              <w:t>in</w:t>
            </w:r>
            <w:r w:rsidR="00FF0E48">
              <w:rPr>
                <w:sz w:val="22"/>
                <w:szCs w:val="22"/>
              </w:rPr>
              <w:t>.</w:t>
            </w:r>
            <w:r w:rsidR="00FF0E48" w:rsidRPr="00425A3E">
              <w:rPr>
                <w:sz w:val="22"/>
                <w:szCs w:val="22"/>
              </w:rPr>
              <w:t xml:space="preserve"> </w:t>
            </w:r>
            <w:r w:rsidR="00FF0E48">
              <w:rPr>
                <w:sz w:val="22"/>
                <w:szCs w:val="22"/>
              </w:rPr>
              <w:t>1</w:t>
            </w:r>
            <w:r w:rsidR="00FF0E48" w:rsidRPr="00425A3E">
              <w:rPr>
                <w:sz w:val="22"/>
                <w:szCs w:val="22"/>
              </w:rPr>
              <w:t xml:space="preserve"> miesiąc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35EDE" w14:textId="77777777" w:rsidR="00FF0E48" w:rsidRPr="00425A3E" w:rsidRDefault="00FF0E48" w:rsidP="00676D42">
            <w:pPr>
              <w:jc w:val="center"/>
              <w:rPr>
                <w:sz w:val="22"/>
                <w:szCs w:val="22"/>
              </w:rPr>
            </w:pPr>
            <w:r w:rsidRPr="00425A3E">
              <w:rPr>
                <w:sz w:val="22"/>
                <w:szCs w:val="22"/>
              </w:rPr>
              <w:t xml:space="preserve">TAK / NIE </w:t>
            </w:r>
            <w:r w:rsidRPr="00425A3E">
              <w:rPr>
                <w:sz w:val="22"/>
                <w:szCs w:val="22"/>
                <w:vertAlign w:val="superscript"/>
              </w:rPr>
              <w:t>*</w:t>
            </w:r>
          </w:p>
        </w:tc>
      </w:tr>
    </w:tbl>
    <w:p w14:paraId="608FC7CA" w14:textId="25209990" w:rsidR="00FF0E48" w:rsidRDefault="00FF0E48" w:rsidP="00272284">
      <w:pPr>
        <w:tabs>
          <w:tab w:val="left" w:pos="360"/>
          <w:tab w:val="left" w:pos="426"/>
        </w:tabs>
      </w:pPr>
    </w:p>
    <w:p w14:paraId="488B0980" w14:textId="706FE5EB" w:rsidR="00C452AD" w:rsidRDefault="00C452AD" w:rsidP="00C452AD">
      <w:pPr>
        <w:spacing w:line="360" w:lineRule="auto"/>
        <w:jc w:val="both"/>
        <w:rPr>
          <w:i/>
          <w:sz w:val="20"/>
          <w:szCs w:val="20"/>
        </w:rPr>
      </w:pPr>
      <w:r w:rsidRPr="00272284">
        <w:t>*</w:t>
      </w:r>
      <w:r>
        <w:rPr>
          <w:i/>
          <w:sz w:val="20"/>
          <w:szCs w:val="20"/>
        </w:rPr>
        <w:t>Niepotrzebne skreślić</w:t>
      </w:r>
    </w:p>
    <w:p w14:paraId="0FD459F7" w14:textId="3F2FBB22" w:rsidR="00FF0E48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252ADE1F" w14:textId="2B5E9427" w:rsidR="00FF0E48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66665988" w14:textId="16B7C64D" w:rsidR="00FF0E48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233F43F4" w14:textId="52B9A982" w:rsidR="00FF0E48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37A8C18F" w14:textId="6DC145F5" w:rsidR="00FF0E48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2AA5C6B6" w14:textId="2052E2AD" w:rsidR="00FF0E48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26CECA5C" w14:textId="39B7DDD3" w:rsidR="00FF0E48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5DC5A744" w14:textId="1DA91E0A" w:rsidR="00FF0E48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7BF2314F" w14:textId="2B7F3A4F" w:rsidR="00FF0E48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4AECBD5E" w14:textId="141623DC" w:rsidR="00FF0E48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306A5909" w14:textId="75E75C8F" w:rsidR="00FF0E48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47D6C133" w14:textId="77777777" w:rsidR="00FF0E48" w:rsidRPr="00C452AD" w:rsidRDefault="00FF0E48" w:rsidP="00C452AD">
      <w:pPr>
        <w:spacing w:line="360" w:lineRule="auto"/>
        <w:jc w:val="both"/>
        <w:rPr>
          <w:i/>
          <w:sz w:val="20"/>
          <w:szCs w:val="20"/>
        </w:rPr>
      </w:pPr>
    </w:p>
    <w:p w14:paraId="0F9577EE" w14:textId="5A2859BD" w:rsidR="00C452AD" w:rsidRDefault="00C452AD" w:rsidP="00C452AD">
      <w:pPr>
        <w:autoSpaceDE w:val="0"/>
        <w:autoSpaceDN w:val="0"/>
        <w:spacing w:before="120" w:after="120"/>
        <w:jc w:val="both"/>
        <w:rPr>
          <w:b/>
          <w:i/>
        </w:rPr>
      </w:pPr>
    </w:p>
    <w:p w14:paraId="59077D74" w14:textId="77777777" w:rsidR="00E31574" w:rsidRDefault="00E31574" w:rsidP="00C452AD">
      <w:pPr>
        <w:autoSpaceDE w:val="0"/>
        <w:autoSpaceDN w:val="0"/>
        <w:spacing w:before="120" w:after="120"/>
        <w:jc w:val="both"/>
        <w:rPr>
          <w:b/>
          <w:i/>
        </w:rPr>
      </w:pPr>
    </w:p>
    <w:p w14:paraId="6D734151" w14:textId="44393C75" w:rsidR="00C452AD" w:rsidRDefault="00C452AD" w:rsidP="00A81E00">
      <w:pPr>
        <w:autoSpaceDE w:val="0"/>
        <w:autoSpaceDN w:val="0"/>
        <w:spacing w:before="120" w:after="120"/>
        <w:ind w:left="360"/>
        <w:jc w:val="both"/>
        <w:rPr>
          <w:b/>
          <w:i/>
        </w:rPr>
      </w:pPr>
      <w:r w:rsidRPr="00272284">
        <w:rPr>
          <w:b/>
          <w:i/>
        </w:rPr>
        <w:t>Podpis elektroniczny lub podpis zaufany albo podpis osobisty w postaci elektronicznej</w:t>
      </w:r>
    </w:p>
    <w:p w14:paraId="62D12F51" w14:textId="77777777" w:rsidR="008A3D1E" w:rsidRDefault="008A3D1E" w:rsidP="00A81E00">
      <w:pPr>
        <w:autoSpaceDE w:val="0"/>
        <w:autoSpaceDN w:val="0"/>
        <w:spacing w:before="120" w:after="120"/>
        <w:ind w:left="360"/>
        <w:jc w:val="both"/>
        <w:rPr>
          <w:b/>
          <w:i/>
        </w:rPr>
      </w:pPr>
    </w:p>
    <w:p w14:paraId="087BEC99" w14:textId="77777777" w:rsidR="00EB2818" w:rsidRPr="00A81E00" w:rsidRDefault="00EB2818" w:rsidP="00A81E00">
      <w:pPr>
        <w:autoSpaceDE w:val="0"/>
        <w:autoSpaceDN w:val="0"/>
        <w:spacing w:before="120" w:after="120"/>
        <w:ind w:left="360"/>
        <w:jc w:val="both"/>
        <w:rPr>
          <w:b/>
          <w:i/>
        </w:rPr>
      </w:pPr>
    </w:p>
    <w:p w14:paraId="23B7540D" w14:textId="66CFB563" w:rsidR="00FF6B82" w:rsidRPr="00FF6B82" w:rsidRDefault="00FF6B82" w:rsidP="00FF6B82">
      <w:pPr>
        <w:rPr>
          <w:b/>
          <w:iCs/>
        </w:rPr>
      </w:pPr>
      <w:r w:rsidRPr="00FF6B82">
        <w:rPr>
          <w:b/>
          <w:iCs/>
        </w:rPr>
        <w:lastRenderedPageBreak/>
        <w:t xml:space="preserve">Załącznik nr </w:t>
      </w:r>
      <w:r w:rsidR="00272284">
        <w:rPr>
          <w:b/>
          <w:iCs/>
        </w:rPr>
        <w:t>3</w:t>
      </w:r>
      <w:r w:rsidRPr="00FF6B82">
        <w:rPr>
          <w:b/>
          <w:iCs/>
        </w:rPr>
        <w:t xml:space="preserve"> do SWZ </w:t>
      </w:r>
      <w:r w:rsidR="006E7F63">
        <w:rPr>
          <w:b/>
          <w:iCs/>
        </w:rPr>
        <w:t>– wzór oświadczenia o niepodleganiu wykluczeniu z postępowania</w:t>
      </w:r>
    </w:p>
    <w:p w14:paraId="4B203224" w14:textId="77777777" w:rsidR="00FF6B82" w:rsidRPr="00FF6B82" w:rsidRDefault="00FF6B82" w:rsidP="00FF6B82">
      <w:pPr>
        <w:rPr>
          <w:b/>
          <w:iCs/>
        </w:rPr>
      </w:pPr>
    </w:p>
    <w:tbl>
      <w:tblPr>
        <w:tblW w:w="943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0"/>
        <w:gridCol w:w="2800"/>
        <w:gridCol w:w="4388"/>
      </w:tblGrid>
      <w:tr w:rsidR="00FF6B82" w:rsidRPr="00FF6B82" w14:paraId="78681C16" w14:textId="77777777" w:rsidTr="00726D45">
        <w:trPr>
          <w:trHeight w:val="244"/>
        </w:trPr>
        <w:tc>
          <w:tcPr>
            <w:tcW w:w="2250" w:type="dxa"/>
          </w:tcPr>
          <w:p w14:paraId="2D306A7E" w14:textId="77777777" w:rsidR="00FF6B82" w:rsidRPr="00FF6B82" w:rsidRDefault="00FF6B82" w:rsidP="00FF6B82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NR SPRAWY:</w:t>
            </w:r>
          </w:p>
        </w:tc>
        <w:tc>
          <w:tcPr>
            <w:tcW w:w="7188" w:type="dxa"/>
            <w:gridSpan w:val="2"/>
          </w:tcPr>
          <w:p w14:paraId="35722E54" w14:textId="556CAE04" w:rsidR="00670FB0" w:rsidRPr="00FF6B82" w:rsidRDefault="00FF6B82" w:rsidP="00976B44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 xml:space="preserve">– </w:t>
            </w:r>
            <w:r w:rsidR="00513281">
              <w:rPr>
                <w:b/>
                <w:iCs/>
              </w:rPr>
              <w:t>sprawa nr 2/275/RZD/2026</w:t>
            </w:r>
          </w:p>
        </w:tc>
      </w:tr>
      <w:tr w:rsidR="00FF6B82" w:rsidRPr="00FF6B82" w14:paraId="2B5A0779" w14:textId="77777777" w:rsidTr="00726D45">
        <w:trPr>
          <w:trHeight w:val="257"/>
        </w:trPr>
        <w:tc>
          <w:tcPr>
            <w:tcW w:w="5050" w:type="dxa"/>
            <w:gridSpan w:val="2"/>
          </w:tcPr>
          <w:p w14:paraId="4D0A7473" w14:textId="77777777" w:rsidR="00FF6B82" w:rsidRPr="00FF6B82" w:rsidRDefault="00FF6B82" w:rsidP="00FF6B82">
            <w:pPr>
              <w:rPr>
                <w:b/>
                <w:iCs/>
              </w:rPr>
            </w:pPr>
          </w:p>
        </w:tc>
        <w:tc>
          <w:tcPr>
            <w:tcW w:w="4388" w:type="dxa"/>
          </w:tcPr>
          <w:p w14:paraId="25222E61" w14:textId="77777777" w:rsidR="00FF6B82" w:rsidRPr="00FF6B82" w:rsidRDefault="00FF6B82" w:rsidP="00FF6B82">
            <w:pPr>
              <w:rPr>
                <w:b/>
                <w:iCs/>
              </w:rPr>
            </w:pPr>
          </w:p>
        </w:tc>
      </w:tr>
      <w:tr w:rsidR="00FF6B82" w:rsidRPr="00FF6B82" w14:paraId="7D8A7782" w14:textId="77777777" w:rsidTr="00726D45">
        <w:trPr>
          <w:cantSplit/>
          <w:trHeight w:val="244"/>
        </w:trPr>
        <w:tc>
          <w:tcPr>
            <w:tcW w:w="5050" w:type="dxa"/>
            <w:gridSpan w:val="2"/>
          </w:tcPr>
          <w:p w14:paraId="37DD6454" w14:textId="77777777" w:rsidR="00FF6B82" w:rsidRPr="00FF6B82" w:rsidRDefault="00FF6B82" w:rsidP="00FF6B82">
            <w:pPr>
              <w:rPr>
                <w:b/>
                <w:iCs/>
              </w:rPr>
            </w:pPr>
          </w:p>
        </w:tc>
        <w:tc>
          <w:tcPr>
            <w:tcW w:w="4388" w:type="dxa"/>
            <w:vMerge w:val="restart"/>
          </w:tcPr>
          <w:p w14:paraId="435ECD45" w14:textId="77777777" w:rsidR="00FF6B82" w:rsidRPr="00FF6B82" w:rsidRDefault="00FF6B82" w:rsidP="00FF6B82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ZAMAWIAJĄCY:</w:t>
            </w:r>
          </w:p>
          <w:p w14:paraId="26F5B958" w14:textId="77777777" w:rsidR="00FF6B82" w:rsidRPr="00FF6B82" w:rsidRDefault="00FF6B82" w:rsidP="00FF6B82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Szkoła Główna Gospodarstwa Wiejskiego</w:t>
            </w:r>
          </w:p>
          <w:p w14:paraId="3BD42050" w14:textId="77777777" w:rsidR="00FF6B82" w:rsidRPr="00FF6B82" w:rsidRDefault="00FF6B82" w:rsidP="00FF6B82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RZD Wilanów - Obory</w:t>
            </w:r>
          </w:p>
          <w:p w14:paraId="53E87181" w14:textId="77777777" w:rsidR="00FF6B82" w:rsidRPr="00FF6B82" w:rsidRDefault="00FF6B82" w:rsidP="00FF6B82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Obory 8,</w:t>
            </w:r>
          </w:p>
          <w:p w14:paraId="175756E7" w14:textId="77777777" w:rsidR="00FF6B82" w:rsidRPr="00FF6B82" w:rsidRDefault="00FF6B82" w:rsidP="00FF6B82">
            <w:pPr>
              <w:rPr>
                <w:b/>
                <w:iCs/>
              </w:rPr>
            </w:pPr>
            <w:r w:rsidRPr="00FF6B82">
              <w:rPr>
                <w:b/>
                <w:iCs/>
              </w:rPr>
              <w:t>05-520 Konstancin Jeziorna</w:t>
            </w:r>
          </w:p>
          <w:p w14:paraId="0CADAB1F" w14:textId="77777777" w:rsidR="00FF6B82" w:rsidRPr="00FF6B82" w:rsidRDefault="00FF6B82" w:rsidP="00FF6B82">
            <w:pPr>
              <w:rPr>
                <w:b/>
                <w:iCs/>
              </w:rPr>
            </w:pPr>
          </w:p>
        </w:tc>
      </w:tr>
      <w:tr w:rsidR="00FF6B82" w:rsidRPr="006E7F63" w14:paraId="6877EC1D" w14:textId="77777777" w:rsidTr="00726D45">
        <w:trPr>
          <w:cantSplit/>
          <w:trHeight w:val="1247"/>
        </w:trPr>
        <w:tc>
          <w:tcPr>
            <w:tcW w:w="5050" w:type="dxa"/>
            <w:gridSpan w:val="2"/>
          </w:tcPr>
          <w:p w14:paraId="4417BFB8" w14:textId="796518D6" w:rsidR="00FF6B82" w:rsidRPr="006E7F63" w:rsidRDefault="00FF6B82" w:rsidP="00FF6B82">
            <w:pPr>
              <w:rPr>
                <w:b/>
                <w:iCs/>
              </w:rPr>
            </w:pPr>
            <w:r w:rsidRPr="006E7F63">
              <w:rPr>
                <w:b/>
                <w:iCs/>
              </w:rPr>
              <w:t>Wykonawca/Podmiot trzeci:</w:t>
            </w:r>
          </w:p>
          <w:p w14:paraId="5E22DBAB" w14:textId="77777777" w:rsidR="00FF6B82" w:rsidRPr="006E7F63" w:rsidRDefault="00FF6B82" w:rsidP="00FF6B82">
            <w:pPr>
              <w:rPr>
                <w:iCs/>
              </w:rPr>
            </w:pPr>
          </w:p>
          <w:p w14:paraId="7A52298D" w14:textId="77777777" w:rsidR="00FF6B82" w:rsidRPr="006E7F63" w:rsidRDefault="00FF6B82" w:rsidP="00FF6B82">
            <w:pPr>
              <w:rPr>
                <w:iCs/>
              </w:rPr>
            </w:pPr>
            <w:r w:rsidRPr="006E7F63">
              <w:rPr>
                <w:iCs/>
              </w:rPr>
              <w:t>…………………………………</w:t>
            </w:r>
          </w:p>
          <w:p w14:paraId="3D10FEC8" w14:textId="77777777" w:rsidR="00FF6B82" w:rsidRPr="00E31574" w:rsidRDefault="00FF6B82" w:rsidP="00FF6B82">
            <w:pPr>
              <w:rPr>
                <w:i/>
                <w:iCs/>
                <w:sz w:val="16"/>
                <w:szCs w:val="16"/>
              </w:rPr>
            </w:pPr>
            <w:r w:rsidRPr="00E31574">
              <w:rPr>
                <w:i/>
                <w:iCs/>
                <w:sz w:val="16"/>
                <w:szCs w:val="16"/>
              </w:rPr>
              <w:t>(pełna nazwa/firma, adres, w zależności od podmiotu: NIP/PESEL, KRS/</w:t>
            </w:r>
            <w:proofErr w:type="spellStart"/>
            <w:r w:rsidRPr="00E31574">
              <w:rPr>
                <w:i/>
                <w:iCs/>
                <w:sz w:val="16"/>
                <w:szCs w:val="16"/>
              </w:rPr>
              <w:t>CEiDG</w:t>
            </w:r>
            <w:proofErr w:type="spellEnd"/>
            <w:r w:rsidRPr="00E31574">
              <w:rPr>
                <w:i/>
                <w:iCs/>
                <w:sz w:val="16"/>
                <w:szCs w:val="16"/>
              </w:rPr>
              <w:t>)</w:t>
            </w:r>
          </w:p>
          <w:p w14:paraId="500B2289" w14:textId="77777777" w:rsidR="00FF6B82" w:rsidRPr="00E31574" w:rsidRDefault="00FF6B82" w:rsidP="00FF6B82">
            <w:pPr>
              <w:rPr>
                <w:i/>
                <w:iCs/>
                <w:sz w:val="16"/>
                <w:szCs w:val="16"/>
              </w:rPr>
            </w:pPr>
            <w:r w:rsidRPr="00E31574">
              <w:rPr>
                <w:i/>
                <w:iCs/>
                <w:sz w:val="16"/>
                <w:szCs w:val="16"/>
              </w:rPr>
              <w:t>reprezentowany przez:</w:t>
            </w:r>
          </w:p>
          <w:p w14:paraId="5638C07A" w14:textId="77777777" w:rsidR="00FF6B82" w:rsidRPr="00E31574" w:rsidRDefault="00FF6B82" w:rsidP="00FF6B82">
            <w:pPr>
              <w:rPr>
                <w:iCs/>
                <w:sz w:val="16"/>
                <w:szCs w:val="16"/>
              </w:rPr>
            </w:pPr>
          </w:p>
          <w:p w14:paraId="5A3CF8F0" w14:textId="77777777" w:rsidR="00FF6B82" w:rsidRPr="00E31574" w:rsidRDefault="00FF6B82" w:rsidP="00FF6B82">
            <w:pPr>
              <w:rPr>
                <w:i/>
                <w:iCs/>
                <w:sz w:val="16"/>
                <w:szCs w:val="16"/>
              </w:rPr>
            </w:pPr>
            <w:r w:rsidRPr="00E31574">
              <w:rPr>
                <w:iCs/>
                <w:sz w:val="16"/>
                <w:szCs w:val="16"/>
              </w:rPr>
              <w:t>…………………………………</w:t>
            </w:r>
            <w:r w:rsidRPr="00E31574">
              <w:rPr>
                <w:i/>
                <w:iCs/>
                <w:sz w:val="16"/>
                <w:szCs w:val="16"/>
              </w:rPr>
              <w:t xml:space="preserve"> </w:t>
            </w:r>
          </w:p>
          <w:p w14:paraId="7026E940" w14:textId="77777777" w:rsidR="00FF6B82" w:rsidRPr="006E7F63" w:rsidRDefault="00FF6B82" w:rsidP="00FF6B82">
            <w:pPr>
              <w:rPr>
                <w:iCs/>
              </w:rPr>
            </w:pPr>
            <w:r w:rsidRPr="00E31574">
              <w:rPr>
                <w:i/>
                <w:iCs/>
                <w:sz w:val="16"/>
                <w:szCs w:val="16"/>
              </w:rPr>
              <w:t>(imię, nazwisko, stanowisko/podstawa do reprezentacji)</w:t>
            </w:r>
          </w:p>
        </w:tc>
        <w:tc>
          <w:tcPr>
            <w:tcW w:w="4388" w:type="dxa"/>
            <w:vMerge/>
          </w:tcPr>
          <w:p w14:paraId="1FCF22D4" w14:textId="77777777" w:rsidR="00FF6B82" w:rsidRPr="006E7F63" w:rsidRDefault="00FF6B82" w:rsidP="00FF6B82">
            <w:pPr>
              <w:rPr>
                <w:iCs/>
              </w:rPr>
            </w:pPr>
          </w:p>
        </w:tc>
      </w:tr>
    </w:tbl>
    <w:p w14:paraId="66A8932D" w14:textId="77777777" w:rsidR="00513281" w:rsidRDefault="00513281" w:rsidP="00151500">
      <w:pPr>
        <w:spacing w:line="360" w:lineRule="auto"/>
        <w:jc w:val="center"/>
        <w:rPr>
          <w:b/>
          <w:u w:val="single"/>
        </w:rPr>
      </w:pPr>
    </w:p>
    <w:p w14:paraId="7F211A04" w14:textId="4F2C042A" w:rsidR="00151500" w:rsidRPr="00BC1ABC" w:rsidRDefault="00151500" w:rsidP="00151500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Oświadczenie</w:t>
      </w:r>
      <w:r w:rsidRPr="00BC1ABC">
        <w:rPr>
          <w:b/>
          <w:u w:val="single"/>
        </w:rPr>
        <w:t xml:space="preserve"> </w:t>
      </w:r>
    </w:p>
    <w:p w14:paraId="33F01506" w14:textId="77777777" w:rsidR="00151500" w:rsidRPr="00BC1ABC" w:rsidRDefault="00151500" w:rsidP="00151500">
      <w:pPr>
        <w:spacing w:line="360" w:lineRule="auto"/>
        <w:jc w:val="center"/>
        <w:rPr>
          <w:b/>
        </w:rPr>
      </w:pPr>
      <w:r w:rsidRPr="00BC1ABC">
        <w:rPr>
          <w:b/>
        </w:rPr>
        <w:t xml:space="preserve">składane na podstawie art. </w:t>
      </w:r>
      <w:r>
        <w:rPr>
          <w:b/>
        </w:rPr>
        <w:t>125 ust. 1 ustawy z dnia 11 września 2019</w:t>
      </w:r>
      <w:r w:rsidRPr="00BC1ABC">
        <w:rPr>
          <w:b/>
        </w:rPr>
        <w:t xml:space="preserve"> r. </w:t>
      </w:r>
    </w:p>
    <w:p w14:paraId="1C634D8A" w14:textId="77777777" w:rsidR="00151500" w:rsidRPr="00BC1ABC" w:rsidRDefault="00151500" w:rsidP="00151500">
      <w:pPr>
        <w:spacing w:line="360" w:lineRule="auto"/>
        <w:jc w:val="center"/>
        <w:rPr>
          <w:b/>
        </w:rPr>
      </w:pPr>
      <w:r w:rsidRPr="00BC1ABC">
        <w:rPr>
          <w:b/>
        </w:rPr>
        <w:t xml:space="preserve"> Prawo zamówień publicznych (dalej jako: ustawa </w:t>
      </w:r>
      <w:proofErr w:type="spellStart"/>
      <w:r w:rsidRPr="00BC1ABC">
        <w:rPr>
          <w:b/>
        </w:rPr>
        <w:t>Pzp</w:t>
      </w:r>
      <w:proofErr w:type="spellEnd"/>
      <w:r w:rsidRPr="00BC1ABC">
        <w:rPr>
          <w:b/>
        </w:rPr>
        <w:t xml:space="preserve">), </w:t>
      </w:r>
    </w:p>
    <w:p w14:paraId="28A2701D" w14:textId="77777777" w:rsidR="00151500" w:rsidRPr="006E7F63" w:rsidRDefault="00151500" w:rsidP="00151500">
      <w:pPr>
        <w:spacing w:line="360" w:lineRule="auto"/>
        <w:jc w:val="center"/>
        <w:rPr>
          <w:b/>
          <w:u w:val="single"/>
        </w:rPr>
      </w:pPr>
      <w:r w:rsidRPr="00BC1ABC">
        <w:rPr>
          <w:b/>
          <w:u w:val="single"/>
        </w:rPr>
        <w:t>DOTYCZĄCE PRZESŁ</w:t>
      </w:r>
      <w:r>
        <w:rPr>
          <w:b/>
          <w:u w:val="single"/>
        </w:rPr>
        <w:t>ANEK WYKLUCZENIA Z POSTĘPOWANIA</w:t>
      </w:r>
    </w:p>
    <w:p w14:paraId="7AB3DF39" w14:textId="2FDC9FE4" w:rsidR="00151500" w:rsidRPr="00067353" w:rsidRDefault="00151500" w:rsidP="00151500">
      <w:pPr>
        <w:spacing w:line="360" w:lineRule="auto"/>
        <w:ind w:firstLine="708"/>
        <w:jc w:val="both"/>
        <w:rPr>
          <w:b/>
          <w:bCs/>
        </w:rPr>
      </w:pPr>
      <w:r w:rsidRPr="00DF0C76">
        <w:t xml:space="preserve">Na potrzeby postępowania o udzielenie zamówienia publicznego </w:t>
      </w:r>
      <w:r w:rsidRPr="00DF0C76">
        <w:br/>
        <w:t xml:space="preserve">pn. </w:t>
      </w:r>
      <w:r w:rsidR="00EB1A55" w:rsidRPr="00425A3E">
        <w:rPr>
          <w:b/>
          <w:bCs/>
          <w:color w:val="000000"/>
          <w:sz w:val="22"/>
          <w:szCs w:val="22"/>
        </w:rPr>
        <w:t>Zakup i dostawa młóta browarnianego  dla bydła</w:t>
      </w:r>
      <w:r w:rsidR="00B431A7">
        <w:rPr>
          <w:b/>
          <w:bCs/>
          <w:color w:val="000000"/>
          <w:sz w:val="22"/>
          <w:szCs w:val="22"/>
        </w:rPr>
        <w:t xml:space="preserve"> – rok </w:t>
      </w:r>
      <w:r w:rsidR="00513281">
        <w:rPr>
          <w:b/>
          <w:bCs/>
          <w:color w:val="000000"/>
          <w:sz w:val="22"/>
          <w:szCs w:val="22"/>
        </w:rPr>
        <w:t>2026</w:t>
      </w:r>
      <w:r>
        <w:rPr>
          <w:i/>
        </w:rPr>
        <w:t xml:space="preserve">, </w:t>
      </w:r>
      <w:r w:rsidRPr="00DF0C76">
        <w:rPr>
          <w:i/>
        </w:rPr>
        <w:t xml:space="preserve"> </w:t>
      </w:r>
      <w:r w:rsidRPr="00DF0C76">
        <w:t>prowadzonego przez Zamawiającego Szkołę Główną Gospodarstwa Wiejskiego w Warszawie</w:t>
      </w:r>
      <w:r w:rsidRPr="00DF0C76">
        <w:rPr>
          <w:i/>
        </w:rPr>
        <w:t xml:space="preserve">, </w:t>
      </w:r>
      <w:r w:rsidRPr="00DF0C76">
        <w:t>oświadczam, co następuje:</w:t>
      </w:r>
    </w:p>
    <w:p w14:paraId="618793FA" w14:textId="77777777" w:rsidR="00151500" w:rsidRPr="00095B22" w:rsidRDefault="00151500" w:rsidP="00F70B06">
      <w:pPr>
        <w:pStyle w:val="Kolorowalistaakcent11"/>
        <w:widowControl/>
        <w:numPr>
          <w:ilvl w:val="0"/>
          <w:numId w:val="35"/>
        </w:numPr>
        <w:autoSpaceDE/>
        <w:autoSpaceDN/>
        <w:adjustRightInd/>
        <w:spacing w:line="360" w:lineRule="auto"/>
        <w:ind w:left="142" w:hanging="153"/>
        <w:jc w:val="both"/>
        <w:rPr>
          <w:rFonts w:ascii="Times New Roman" w:hAnsi="Times New Roman" w:cs="Times New Roman"/>
          <w:sz w:val="24"/>
          <w:szCs w:val="24"/>
        </w:rPr>
      </w:pPr>
      <w:r w:rsidRPr="00DF0C76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F0C76">
        <w:rPr>
          <w:rFonts w:ascii="Times New Roman" w:hAnsi="Times New Roman" w:cs="Times New Roman"/>
          <w:sz w:val="24"/>
          <w:szCs w:val="24"/>
        </w:rPr>
        <w:t xml:space="preserve">Oświadczam, że nie podlegam wykluczeniu z postępowania na podstawie </w:t>
      </w:r>
      <w:r w:rsidRPr="006E5E03">
        <w:rPr>
          <w:rFonts w:ascii="Times New Roman" w:hAnsi="Times New Roman" w:cs="Times New Roman"/>
          <w:sz w:val="24"/>
          <w:szCs w:val="24"/>
        </w:rPr>
        <w:t xml:space="preserve">art. 108 ust. 1 ustawy </w:t>
      </w:r>
      <w:proofErr w:type="spellStart"/>
      <w:r w:rsidRPr="006E5E03">
        <w:rPr>
          <w:rFonts w:ascii="Times New Roman" w:hAnsi="Times New Roman" w:cs="Times New Roman"/>
          <w:sz w:val="24"/>
          <w:szCs w:val="24"/>
        </w:rPr>
        <w:t>Pzp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D2F26">
        <w:rPr>
          <w:rFonts w:ascii="Times New Roman" w:hAnsi="Times New Roman" w:cs="Times New Roman"/>
          <w:sz w:val="24"/>
          <w:szCs w:val="24"/>
        </w:rPr>
        <w:t xml:space="preserve">a także nie podlegam wykluczeniu na podstawie </w:t>
      </w:r>
      <w:r w:rsidRPr="008D2F26">
        <w:rPr>
          <w:rFonts w:ascii="Times New Roman" w:hAnsi="Times New Roman" w:cs="Times New Roman"/>
          <w:color w:val="000000" w:themeColor="text1"/>
          <w:sz w:val="24"/>
          <w:szCs w:val="24"/>
        </w:rPr>
        <w:t>art. 7 ust. 1 ustawy z dnia 13 kwietnia 2022 r. o szczególnych rozwiązaniach w zakresie przeciwdziałania wspierania agresji na Ukrainę oraz służących ochronie bezpieczeństwa narodowego (Dz.U. z 2022 r. poz. 835)</w:t>
      </w:r>
      <w:r w:rsidRPr="008D2F26">
        <w:rPr>
          <w:rFonts w:ascii="Times New Roman" w:hAnsi="Times New Roman" w:cs="Times New Roman"/>
          <w:sz w:val="24"/>
          <w:szCs w:val="24"/>
        </w:rPr>
        <w:t xml:space="preserve">. </w:t>
      </w:r>
      <w:r w:rsidRPr="00095B2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44CAD8" w14:textId="77777777" w:rsidR="00151500" w:rsidRPr="00DF0C76" w:rsidRDefault="00151500" w:rsidP="00151500">
      <w:pPr>
        <w:pStyle w:val="Akapitzlist"/>
        <w:numPr>
          <w:ilvl w:val="0"/>
          <w:numId w:val="2"/>
        </w:numPr>
        <w:spacing w:after="0" w:line="360" w:lineRule="auto"/>
        <w:ind w:left="567" w:hanging="425"/>
        <w:jc w:val="both"/>
      </w:pPr>
      <w:r w:rsidRPr="00DF0C76">
        <w:rPr>
          <w:rFonts w:ascii="Times New Roman" w:hAnsi="Times New Roman" w:cs="Times New Roman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DF0C7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DF0C76">
        <w:rPr>
          <w:rFonts w:ascii="Times New Roman" w:hAnsi="Times New Roman" w:cs="Times New Roman"/>
          <w:sz w:val="24"/>
          <w:szCs w:val="24"/>
        </w:rPr>
        <w:t xml:space="preserve"> </w:t>
      </w:r>
      <w:r w:rsidRPr="00DF0C76">
        <w:rPr>
          <w:rFonts w:ascii="Times New Roman" w:hAnsi="Times New Roman" w:cs="Times New Roman"/>
          <w:i/>
          <w:sz w:val="24"/>
          <w:szCs w:val="24"/>
        </w:rPr>
        <w:t>(podać mającą zastosowanie podstawę wykluczeni</w:t>
      </w:r>
      <w:r>
        <w:rPr>
          <w:rFonts w:ascii="Times New Roman" w:hAnsi="Times New Roman" w:cs="Times New Roman"/>
          <w:i/>
          <w:sz w:val="24"/>
          <w:szCs w:val="24"/>
        </w:rPr>
        <w:t xml:space="preserve">a spośród wymienionych w art. 108 ust. 1 pkt 1, 2, 5 ustawy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Pzp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). </w:t>
      </w:r>
      <w:r w:rsidRPr="00DF0C76">
        <w:rPr>
          <w:rFonts w:ascii="Times New Roman" w:hAnsi="Times New Roman" w:cs="Times New Roman"/>
          <w:sz w:val="24"/>
          <w:szCs w:val="24"/>
        </w:rPr>
        <w:t>Jednocześnie oświadczam, że w związku z ww. oko</w:t>
      </w:r>
      <w:r>
        <w:rPr>
          <w:rFonts w:ascii="Times New Roman" w:hAnsi="Times New Roman" w:cs="Times New Roman"/>
          <w:sz w:val="24"/>
          <w:szCs w:val="24"/>
        </w:rPr>
        <w:t>licznością, na podstawie art. 110 ust. 2</w:t>
      </w:r>
      <w:r w:rsidRPr="00DF0C76">
        <w:rPr>
          <w:rFonts w:ascii="Times New Roman" w:hAnsi="Times New Roman" w:cs="Times New Roman"/>
          <w:sz w:val="24"/>
          <w:szCs w:val="24"/>
        </w:rPr>
        <w:t xml:space="preserve"> ustawy </w:t>
      </w:r>
      <w:proofErr w:type="spellStart"/>
      <w:r w:rsidRPr="00DF0C7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DF0C76">
        <w:rPr>
          <w:rFonts w:ascii="Times New Roman" w:hAnsi="Times New Roman" w:cs="Times New Roman"/>
          <w:sz w:val="24"/>
          <w:szCs w:val="24"/>
        </w:rPr>
        <w:t xml:space="preserve"> podjąłem następujące środki naprawcze: </w:t>
      </w:r>
    </w:p>
    <w:p w14:paraId="4F267EF5" w14:textId="77777777" w:rsidR="00151500" w:rsidRPr="006E5E03" w:rsidRDefault="00151500" w:rsidP="00151500">
      <w:pPr>
        <w:spacing w:line="360" w:lineRule="auto"/>
        <w:ind w:left="567" w:hanging="425"/>
        <w:jc w:val="both"/>
        <w:rPr>
          <w:b/>
        </w:rPr>
      </w:pPr>
      <w:r w:rsidRPr="006E5E03">
        <w:rPr>
          <w:b/>
        </w:rPr>
        <w:t>/UWAGA! Uzupełnić pkt 2 wyłącznie w przypadku kiedy zachodzą podstawy wykluczenia/</w:t>
      </w:r>
    </w:p>
    <w:p w14:paraId="263B0D0C" w14:textId="77777777" w:rsidR="00E31574" w:rsidRPr="00E31574" w:rsidRDefault="00151500" w:rsidP="00151500">
      <w:pPr>
        <w:pStyle w:val="Akapitzlist"/>
        <w:numPr>
          <w:ilvl w:val="0"/>
          <w:numId w:val="2"/>
        </w:numPr>
        <w:spacing w:line="360" w:lineRule="auto"/>
        <w:ind w:left="567"/>
        <w:jc w:val="both"/>
        <w:rPr>
          <w:b/>
          <w:i/>
        </w:rPr>
      </w:pPr>
      <w:r w:rsidRPr="00DF0C76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DF0C76">
        <w:rPr>
          <w:rFonts w:ascii="Times New Roman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  <w:r w:rsidRPr="00DF0C76">
        <w:tab/>
      </w:r>
      <w:r w:rsidRPr="00DF0C76">
        <w:tab/>
      </w:r>
      <w:r w:rsidR="00717AC3" w:rsidRPr="00DF0C76">
        <w:tab/>
      </w:r>
      <w:r w:rsidR="00717AC3" w:rsidRPr="00DF0C76">
        <w:tab/>
      </w:r>
      <w:r w:rsidR="00717AC3" w:rsidRPr="00DF0C76">
        <w:tab/>
      </w:r>
      <w:r w:rsidR="00717AC3" w:rsidRPr="00DF0C76">
        <w:tab/>
      </w:r>
    </w:p>
    <w:p w14:paraId="683564E9" w14:textId="77777777" w:rsidR="00E31574" w:rsidRDefault="00E31574" w:rsidP="00E31574">
      <w:pPr>
        <w:pStyle w:val="Akapitzlist"/>
        <w:spacing w:line="360" w:lineRule="auto"/>
        <w:ind w:left="567"/>
        <w:jc w:val="both"/>
      </w:pPr>
    </w:p>
    <w:p w14:paraId="0EE1259C" w14:textId="427045DF" w:rsidR="006A0251" w:rsidRPr="00DB7213" w:rsidRDefault="006E7F63" w:rsidP="00E31574">
      <w:pPr>
        <w:pStyle w:val="Akapitzlist"/>
        <w:spacing w:line="360" w:lineRule="auto"/>
        <w:ind w:left="567"/>
        <w:jc w:val="both"/>
        <w:rPr>
          <w:b/>
          <w:i/>
        </w:rPr>
      </w:pPr>
      <w:r>
        <w:tab/>
      </w:r>
    </w:p>
    <w:p w14:paraId="04DC9235" w14:textId="77777777" w:rsidR="00CC7101" w:rsidRDefault="00CC7101" w:rsidP="006A0251">
      <w:pPr>
        <w:autoSpaceDE w:val="0"/>
        <w:autoSpaceDN w:val="0"/>
        <w:spacing w:before="120" w:after="120"/>
        <w:ind w:left="360"/>
        <w:jc w:val="both"/>
        <w:rPr>
          <w:b/>
          <w:i/>
        </w:rPr>
      </w:pPr>
    </w:p>
    <w:p w14:paraId="1B7730E6" w14:textId="77777777" w:rsidR="00CC7101" w:rsidRDefault="00CC7101" w:rsidP="006A0251">
      <w:pPr>
        <w:autoSpaceDE w:val="0"/>
        <w:autoSpaceDN w:val="0"/>
        <w:spacing w:before="120" w:after="120"/>
        <w:ind w:left="360"/>
        <w:jc w:val="both"/>
        <w:rPr>
          <w:b/>
          <w:i/>
        </w:rPr>
      </w:pPr>
    </w:p>
    <w:p w14:paraId="5B664A44" w14:textId="77777777" w:rsidR="00CC7101" w:rsidRDefault="00CC7101" w:rsidP="006A0251">
      <w:pPr>
        <w:autoSpaceDE w:val="0"/>
        <w:autoSpaceDN w:val="0"/>
        <w:spacing w:before="120" w:after="120"/>
        <w:ind w:left="360"/>
        <w:jc w:val="both"/>
        <w:rPr>
          <w:b/>
          <w:i/>
        </w:rPr>
      </w:pPr>
    </w:p>
    <w:p w14:paraId="414F00DE" w14:textId="469BA06D" w:rsidR="006A0251" w:rsidRDefault="006A0251" w:rsidP="006A0251">
      <w:pPr>
        <w:autoSpaceDE w:val="0"/>
        <w:autoSpaceDN w:val="0"/>
        <w:spacing w:before="120" w:after="120"/>
        <w:ind w:left="360"/>
        <w:jc w:val="both"/>
        <w:rPr>
          <w:b/>
          <w:i/>
        </w:rPr>
      </w:pPr>
      <w:r w:rsidRPr="00DB7213">
        <w:rPr>
          <w:b/>
          <w:i/>
        </w:rPr>
        <w:t>Podpis elektroniczny lub podpis zaufany albo podpis osobisty w postaci elektronicznej.</w:t>
      </w:r>
    </w:p>
    <w:bookmarkEnd w:id="32"/>
    <w:bookmarkEnd w:id="33"/>
    <w:p w14:paraId="2EFF4475" w14:textId="79BDC3F4" w:rsidR="00717AC3" w:rsidRPr="00151500" w:rsidRDefault="00151500" w:rsidP="006A0251">
      <w:pPr>
        <w:spacing w:line="360" w:lineRule="auto"/>
        <w:jc w:val="both"/>
      </w:pPr>
      <w:r>
        <w:lastRenderedPageBreak/>
        <w:t xml:space="preserve">                      </w:t>
      </w:r>
    </w:p>
    <w:p w14:paraId="11F1FC7F" w14:textId="1DA6E7E1" w:rsidR="00717AC3" w:rsidRPr="001F5B55" w:rsidRDefault="00726D45" w:rsidP="00717AC3">
      <w:pPr>
        <w:tabs>
          <w:tab w:val="left" w:pos="5985"/>
        </w:tabs>
        <w:rPr>
          <w:rFonts w:asciiTheme="minorHAnsi" w:hAnsiTheme="minorHAnsi" w:cstheme="minorHAnsi"/>
          <w:b/>
        </w:rPr>
      </w:pPr>
      <w:r w:rsidRPr="001F5B55">
        <w:rPr>
          <w:rFonts w:asciiTheme="minorHAnsi" w:hAnsiTheme="minorHAnsi" w:cstheme="minorHAnsi"/>
          <w:b/>
        </w:rPr>
        <w:t xml:space="preserve">Załącznik nr </w:t>
      </w:r>
      <w:r w:rsidR="009A6D4E" w:rsidRPr="001F5B55">
        <w:rPr>
          <w:rFonts w:asciiTheme="minorHAnsi" w:hAnsiTheme="minorHAnsi" w:cstheme="minorHAnsi"/>
          <w:b/>
        </w:rPr>
        <w:t>4</w:t>
      </w:r>
      <w:r w:rsidRPr="001F5B55">
        <w:rPr>
          <w:rFonts w:asciiTheme="minorHAnsi" w:hAnsiTheme="minorHAnsi" w:cstheme="minorHAnsi"/>
          <w:b/>
        </w:rPr>
        <w:t xml:space="preserve">  do SWZ – wzór umowy</w:t>
      </w:r>
    </w:p>
    <w:p w14:paraId="22EA5C30" w14:textId="5B3C4445" w:rsidR="00726D45" w:rsidRPr="001F5B55" w:rsidRDefault="00726D45" w:rsidP="00717AC3">
      <w:pPr>
        <w:tabs>
          <w:tab w:val="left" w:pos="5985"/>
        </w:tabs>
        <w:rPr>
          <w:rFonts w:asciiTheme="minorHAnsi" w:hAnsiTheme="minorHAnsi" w:cstheme="minorHAnsi"/>
          <w:b/>
        </w:rPr>
      </w:pPr>
    </w:p>
    <w:p w14:paraId="3B3B9DF0" w14:textId="1FF7176B" w:rsidR="00726D45" w:rsidRPr="001F5B55" w:rsidRDefault="00726D45" w:rsidP="00726D45">
      <w:pPr>
        <w:jc w:val="center"/>
        <w:outlineLvl w:val="0"/>
        <w:rPr>
          <w:rFonts w:asciiTheme="minorHAnsi" w:hAnsiTheme="minorHAnsi" w:cstheme="minorHAnsi"/>
          <w:b/>
          <w:kern w:val="28"/>
        </w:rPr>
      </w:pPr>
      <w:r w:rsidRPr="001F5B55">
        <w:rPr>
          <w:rFonts w:asciiTheme="minorHAnsi" w:hAnsiTheme="minorHAnsi" w:cstheme="minorHAnsi"/>
          <w:b/>
          <w:kern w:val="28"/>
        </w:rPr>
        <w:t xml:space="preserve">Wzór: Umowa nr _____ </w:t>
      </w:r>
      <w:r w:rsidR="00513281" w:rsidRPr="001F5B55">
        <w:rPr>
          <w:rFonts w:asciiTheme="minorHAnsi" w:hAnsiTheme="minorHAnsi" w:cstheme="minorHAnsi"/>
          <w:b/>
          <w:kern w:val="28"/>
        </w:rPr>
        <w:t>275</w:t>
      </w:r>
      <w:r w:rsidRPr="001F5B55">
        <w:rPr>
          <w:rFonts w:asciiTheme="minorHAnsi" w:hAnsiTheme="minorHAnsi" w:cstheme="minorHAnsi"/>
          <w:b/>
          <w:kern w:val="28"/>
        </w:rPr>
        <w:t>/RZD/</w:t>
      </w:r>
      <w:r w:rsidR="00513281" w:rsidRPr="001F5B55">
        <w:rPr>
          <w:rFonts w:asciiTheme="minorHAnsi" w:hAnsiTheme="minorHAnsi" w:cstheme="minorHAnsi"/>
          <w:b/>
          <w:kern w:val="28"/>
        </w:rPr>
        <w:t>2026</w:t>
      </w:r>
    </w:p>
    <w:p w14:paraId="7926CB90" w14:textId="77777777" w:rsidR="00726D45" w:rsidRPr="001F5B55" w:rsidRDefault="00726D45" w:rsidP="00726D45">
      <w:pPr>
        <w:jc w:val="center"/>
        <w:outlineLvl w:val="0"/>
        <w:rPr>
          <w:rFonts w:asciiTheme="minorHAnsi" w:hAnsiTheme="minorHAnsi" w:cstheme="minorHAnsi"/>
          <w:kern w:val="28"/>
        </w:rPr>
      </w:pPr>
      <w:r w:rsidRPr="001F5B55">
        <w:rPr>
          <w:rFonts w:asciiTheme="minorHAnsi" w:hAnsiTheme="minorHAnsi" w:cstheme="minorHAnsi"/>
          <w:kern w:val="28"/>
        </w:rPr>
        <w:t>(służy do zapoznania się z warunkami przyszłej umowy, nie należy wypełniać ani podpisywać)</w:t>
      </w:r>
    </w:p>
    <w:p w14:paraId="605C492C" w14:textId="730990D8" w:rsidR="00726D45" w:rsidRPr="001F5B55" w:rsidRDefault="00726D45" w:rsidP="00726D45">
      <w:pPr>
        <w:jc w:val="center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</w:rPr>
        <w:t xml:space="preserve">zawarta dnia _______________ </w:t>
      </w:r>
      <w:r w:rsidR="00513281" w:rsidRPr="001F5B55">
        <w:rPr>
          <w:rFonts w:asciiTheme="minorHAnsi" w:hAnsiTheme="minorHAnsi" w:cstheme="minorHAnsi"/>
        </w:rPr>
        <w:t xml:space="preserve">2026 </w:t>
      </w:r>
      <w:r w:rsidRPr="001F5B55">
        <w:rPr>
          <w:rFonts w:asciiTheme="minorHAnsi" w:hAnsiTheme="minorHAnsi" w:cstheme="minorHAnsi"/>
        </w:rPr>
        <w:t xml:space="preserve">r. w </w:t>
      </w:r>
      <w:r w:rsidR="00B062C5" w:rsidRPr="001F5B55">
        <w:rPr>
          <w:rFonts w:asciiTheme="minorHAnsi" w:hAnsiTheme="minorHAnsi" w:cstheme="minorHAnsi"/>
        </w:rPr>
        <w:t>Oborach</w:t>
      </w:r>
    </w:p>
    <w:p w14:paraId="4F70128C" w14:textId="7706A1E0" w:rsidR="00726D45" w:rsidRPr="001F5B55" w:rsidRDefault="00726D45" w:rsidP="00726D45">
      <w:pPr>
        <w:jc w:val="center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</w:rPr>
        <w:t xml:space="preserve">w wyniku postępowania o zamówienie publiczne, w trybie </w:t>
      </w:r>
      <w:r w:rsidR="00920FF1" w:rsidRPr="001F5B55">
        <w:rPr>
          <w:rFonts w:asciiTheme="minorHAnsi" w:hAnsiTheme="minorHAnsi" w:cstheme="minorHAnsi"/>
        </w:rPr>
        <w:t>podstawowym bez negocjacji</w:t>
      </w:r>
      <w:r w:rsidRPr="001F5B55">
        <w:rPr>
          <w:rFonts w:asciiTheme="minorHAnsi" w:hAnsiTheme="minorHAnsi" w:cstheme="minorHAnsi"/>
        </w:rPr>
        <w:t xml:space="preserve">, </w:t>
      </w:r>
    </w:p>
    <w:p w14:paraId="19845E7A" w14:textId="77777777" w:rsidR="00726D45" w:rsidRPr="001F5B55" w:rsidRDefault="00726D45" w:rsidP="00726D45">
      <w:pPr>
        <w:jc w:val="center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</w:rPr>
        <w:t>pomiędzy:</w:t>
      </w:r>
    </w:p>
    <w:p w14:paraId="06292B17" w14:textId="77777777" w:rsidR="00726D45" w:rsidRPr="001F5B55" w:rsidRDefault="00726D45" w:rsidP="00726D45">
      <w:pPr>
        <w:jc w:val="center"/>
        <w:rPr>
          <w:rFonts w:asciiTheme="minorHAnsi" w:hAnsiTheme="minorHAnsi" w:cstheme="minorHAnsi"/>
        </w:rPr>
      </w:pPr>
    </w:p>
    <w:p w14:paraId="7466D0BE" w14:textId="77777777" w:rsidR="00726D45" w:rsidRPr="001F5B55" w:rsidRDefault="00726D45" w:rsidP="00726D45">
      <w:pPr>
        <w:jc w:val="both"/>
        <w:rPr>
          <w:rFonts w:asciiTheme="minorHAnsi" w:hAnsiTheme="minorHAnsi" w:cstheme="minorHAnsi"/>
          <w:b/>
          <w:i/>
        </w:rPr>
      </w:pPr>
      <w:r w:rsidRPr="001F5B55">
        <w:rPr>
          <w:rFonts w:asciiTheme="minorHAnsi" w:hAnsiTheme="minorHAnsi" w:cstheme="minorHAnsi"/>
          <w:b/>
          <w:i/>
        </w:rPr>
        <w:t>Szkołą Główną Gospodarstwa Wiejskiego</w:t>
      </w:r>
    </w:p>
    <w:p w14:paraId="2762FC7D" w14:textId="77777777" w:rsidR="00726D45" w:rsidRPr="001F5B55" w:rsidRDefault="00726D45" w:rsidP="00726D45">
      <w:pPr>
        <w:jc w:val="both"/>
        <w:rPr>
          <w:rFonts w:asciiTheme="minorHAnsi" w:hAnsiTheme="minorHAnsi" w:cstheme="minorHAnsi"/>
          <w:b/>
          <w:i/>
        </w:rPr>
      </w:pPr>
      <w:r w:rsidRPr="001F5B55">
        <w:rPr>
          <w:rFonts w:asciiTheme="minorHAnsi" w:hAnsiTheme="minorHAnsi" w:cstheme="minorHAnsi"/>
          <w:b/>
          <w:i/>
        </w:rPr>
        <w:t>Rolniczym Zakładem Doświadczalnym Wilanów – Obory</w:t>
      </w:r>
    </w:p>
    <w:p w14:paraId="1B7D1DCE" w14:textId="77777777" w:rsidR="00726D45" w:rsidRPr="001F5B55" w:rsidRDefault="00726D45" w:rsidP="00726D45">
      <w:pPr>
        <w:jc w:val="both"/>
        <w:rPr>
          <w:rFonts w:asciiTheme="minorHAnsi" w:hAnsiTheme="minorHAnsi" w:cstheme="minorHAnsi"/>
          <w:b/>
          <w:i/>
        </w:rPr>
      </w:pPr>
      <w:r w:rsidRPr="001F5B55">
        <w:rPr>
          <w:rFonts w:asciiTheme="minorHAnsi" w:hAnsiTheme="minorHAnsi" w:cstheme="minorHAnsi"/>
          <w:b/>
          <w:i/>
        </w:rPr>
        <w:t>Obory 8, 05-520 Konstancin Jeziorna</w:t>
      </w:r>
    </w:p>
    <w:p w14:paraId="29ED2BDF" w14:textId="2C9FD018" w:rsidR="00726D45" w:rsidRPr="001F5B55" w:rsidRDefault="00726D45" w:rsidP="00726D45">
      <w:pPr>
        <w:jc w:val="both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</w:rPr>
        <w:t>reprezentowaną przez</w:t>
      </w:r>
      <w:r w:rsidR="00E25F13" w:rsidRPr="001F5B55">
        <w:rPr>
          <w:rFonts w:asciiTheme="minorHAnsi" w:hAnsiTheme="minorHAnsi" w:cstheme="minorHAnsi"/>
        </w:rPr>
        <w:t>:</w:t>
      </w:r>
    </w:p>
    <w:p w14:paraId="0AB8E128" w14:textId="77777777" w:rsidR="00726D45" w:rsidRPr="001F5B55" w:rsidRDefault="00726D45" w:rsidP="00726D45">
      <w:pPr>
        <w:jc w:val="both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</w:rPr>
        <w:t xml:space="preserve">zwaną dalej </w:t>
      </w:r>
      <w:r w:rsidRPr="001F5B55">
        <w:rPr>
          <w:rFonts w:asciiTheme="minorHAnsi" w:hAnsiTheme="minorHAnsi" w:cstheme="minorHAnsi"/>
          <w:i/>
        </w:rPr>
        <w:t>Kupującym</w:t>
      </w:r>
      <w:r w:rsidRPr="001F5B55">
        <w:rPr>
          <w:rFonts w:asciiTheme="minorHAnsi" w:hAnsiTheme="minorHAnsi" w:cstheme="minorHAnsi"/>
        </w:rPr>
        <w:t>,</w:t>
      </w:r>
    </w:p>
    <w:p w14:paraId="71A27885" w14:textId="77777777" w:rsidR="00726D45" w:rsidRPr="001F5B55" w:rsidRDefault="00726D45" w:rsidP="00726D45">
      <w:pPr>
        <w:pBdr>
          <w:bottom w:val="single" w:sz="12" w:space="0" w:color="auto"/>
        </w:pBdr>
        <w:jc w:val="both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</w:rPr>
        <w:t>a</w:t>
      </w:r>
    </w:p>
    <w:p w14:paraId="00F680FA" w14:textId="77777777" w:rsidR="00726D45" w:rsidRPr="001F5B55" w:rsidRDefault="00726D45" w:rsidP="00726D45">
      <w:pPr>
        <w:pBdr>
          <w:bottom w:val="single" w:sz="12" w:space="0" w:color="auto"/>
        </w:pBdr>
        <w:jc w:val="both"/>
        <w:rPr>
          <w:rFonts w:asciiTheme="minorHAnsi" w:hAnsiTheme="minorHAnsi" w:cstheme="minorHAnsi"/>
        </w:rPr>
      </w:pPr>
    </w:p>
    <w:p w14:paraId="0BBEB7A3" w14:textId="77777777" w:rsidR="00726D45" w:rsidRPr="001F5B55" w:rsidRDefault="00726D45" w:rsidP="00726D45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</w:p>
    <w:p w14:paraId="2E97A044" w14:textId="77777777" w:rsidR="00726D45" w:rsidRPr="001F5B55" w:rsidRDefault="00726D45" w:rsidP="00726D45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</w:rPr>
        <w:t xml:space="preserve">zwaną dalej </w:t>
      </w:r>
      <w:r w:rsidRPr="001F5B55">
        <w:rPr>
          <w:rFonts w:asciiTheme="minorHAnsi" w:hAnsiTheme="minorHAnsi" w:cstheme="minorHAnsi"/>
          <w:i/>
        </w:rPr>
        <w:t>Sprzedawcą</w:t>
      </w:r>
      <w:r w:rsidRPr="001F5B55">
        <w:rPr>
          <w:rFonts w:asciiTheme="minorHAnsi" w:hAnsiTheme="minorHAnsi" w:cstheme="minorHAnsi"/>
        </w:rPr>
        <w:t>.</w:t>
      </w:r>
    </w:p>
    <w:p w14:paraId="09EC0A97" w14:textId="77777777" w:rsidR="00726D45" w:rsidRPr="001F5B55" w:rsidRDefault="00726D45" w:rsidP="00726D45">
      <w:pPr>
        <w:jc w:val="center"/>
        <w:rPr>
          <w:rFonts w:asciiTheme="minorHAnsi" w:hAnsiTheme="minorHAnsi" w:cstheme="minorHAnsi"/>
          <w:b/>
        </w:rPr>
      </w:pPr>
    </w:p>
    <w:p w14:paraId="3F5EEF53" w14:textId="77777777" w:rsidR="00726D45" w:rsidRPr="001F5B55" w:rsidRDefault="00726D45" w:rsidP="00726D45">
      <w:pPr>
        <w:jc w:val="center"/>
        <w:rPr>
          <w:rFonts w:asciiTheme="minorHAnsi" w:hAnsiTheme="minorHAnsi" w:cstheme="minorHAnsi"/>
          <w:b/>
        </w:rPr>
      </w:pPr>
      <w:r w:rsidRPr="001F5B55">
        <w:rPr>
          <w:rFonts w:asciiTheme="minorHAnsi" w:hAnsiTheme="minorHAnsi" w:cstheme="minorHAnsi"/>
          <w:b/>
        </w:rPr>
        <w:t>§ 1 Podstawa prawna</w:t>
      </w:r>
    </w:p>
    <w:p w14:paraId="381028A5" w14:textId="696E98AD" w:rsidR="00726D45" w:rsidRPr="001F5B55" w:rsidRDefault="00726D45" w:rsidP="00726D45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</w:rPr>
        <w:t xml:space="preserve">Na podstawie przeprowadzonego postępowania o udzielenie zamówienia publicznego, zgodnie </w:t>
      </w:r>
      <w:r w:rsidRPr="001F5B55">
        <w:rPr>
          <w:rFonts w:asciiTheme="minorHAnsi" w:hAnsiTheme="minorHAnsi" w:cstheme="minorHAnsi"/>
        </w:rPr>
        <w:br/>
        <w:t xml:space="preserve">z </w:t>
      </w:r>
      <w:r w:rsidRPr="001F5B55">
        <w:rPr>
          <w:rFonts w:asciiTheme="minorHAnsi" w:hAnsiTheme="minorHAnsi" w:cstheme="minorHAnsi"/>
          <w:i/>
        </w:rPr>
        <w:t xml:space="preserve">ustawą z dnia </w:t>
      </w:r>
      <w:r w:rsidR="00563699" w:rsidRPr="001F5B55">
        <w:rPr>
          <w:rFonts w:asciiTheme="minorHAnsi" w:hAnsiTheme="minorHAnsi" w:cstheme="minorHAnsi"/>
          <w:i/>
        </w:rPr>
        <w:t>11 września 2019</w:t>
      </w:r>
      <w:r w:rsidRPr="001F5B55">
        <w:rPr>
          <w:rFonts w:asciiTheme="minorHAnsi" w:hAnsiTheme="minorHAnsi" w:cstheme="minorHAnsi"/>
          <w:i/>
        </w:rPr>
        <w:t xml:space="preserve"> r. Prawo zamówień publicznych </w:t>
      </w:r>
      <w:r w:rsidRPr="001F5B55">
        <w:rPr>
          <w:rFonts w:asciiTheme="minorHAnsi" w:hAnsiTheme="minorHAnsi" w:cstheme="minorHAnsi"/>
        </w:rPr>
        <w:t>(</w:t>
      </w:r>
      <w:r w:rsidR="00E0280D" w:rsidRPr="001F5B55">
        <w:rPr>
          <w:rFonts w:asciiTheme="minorHAnsi" w:hAnsiTheme="minorHAnsi" w:cstheme="minorHAnsi"/>
        </w:rPr>
        <w:t>tj.</w:t>
      </w:r>
      <w:r w:rsidR="00261718" w:rsidRPr="001F5B55">
        <w:rPr>
          <w:rFonts w:asciiTheme="minorHAnsi" w:hAnsiTheme="minorHAnsi" w:cstheme="minorHAnsi"/>
        </w:rPr>
        <w:t xml:space="preserve"> </w:t>
      </w:r>
      <w:r w:rsidR="00205673" w:rsidRPr="001F5B55">
        <w:rPr>
          <w:rFonts w:asciiTheme="minorHAnsi" w:hAnsiTheme="minorHAnsi" w:cstheme="minorHAnsi"/>
        </w:rPr>
        <w:t>Dz. U. z 2024 r., poz. 1320</w:t>
      </w:r>
      <w:r w:rsidR="006D60F4">
        <w:rPr>
          <w:rFonts w:asciiTheme="minorHAnsi" w:hAnsiTheme="minorHAnsi" w:cstheme="minorHAnsi"/>
        </w:rPr>
        <w:t xml:space="preserve"> ze zm.</w:t>
      </w:r>
      <w:r w:rsidRPr="001F5B55">
        <w:rPr>
          <w:rFonts w:asciiTheme="minorHAnsi" w:hAnsiTheme="minorHAnsi" w:cstheme="minorHAnsi"/>
        </w:rPr>
        <w:t xml:space="preserve">), w trybie </w:t>
      </w:r>
      <w:r w:rsidR="00563699" w:rsidRPr="001F5B55">
        <w:rPr>
          <w:rFonts w:asciiTheme="minorHAnsi" w:hAnsiTheme="minorHAnsi" w:cstheme="minorHAnsi"/>
        </w:rPr>
        <w:t>podstawowym</w:t>
      </w:r>
      <w:r w:rsidR="00293B54" w:rsidRPr="001F5B55">
        <w:rPr>
          <w:rFonts w:asciiTheme="minorHAnsi" w:hAnsiTheme="minorHAnsi" w:cstheme="minorHAnsi"/>
        </w:rPr>
        <w:t xml:space="preserve"> bez negocjacji</w:t>
      </w:r>
      <w:r w:rsidRPr="001F5B55">
        <w:rPr>
          <w:rFonts w:asciiTheme="minorHAnsi" w:hAnsiTheme="minorHAnsi" w:cstheme="minorHAnsi"/>
        </w:rPr>
        <w:t>, Kupujący nabywa, a Sprzedawca przyjmuje do realizacji przedmiot zamówienia, określony w § 3 umowy.</w:t>
      </w:r>
    </w:p>
    <w:p w14:paraId="5EF409DF" w14:textId="77777777" w:rsidR="00726D45" w:rsidRPr="001F5B55" w:rsidRDefault="00726D45" w:rsidP="00726D45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</w:p>
    <w:p w14:paraId="532B983C" w14:textId="77777777" w:rsidR="00726D45" w:rsidRPr="001F5B55" w:rsidRDefault="00726D45" w:rsidP="00726D45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  <w:b/>
        </w:rPr>
        <w:t>§ 2 Oświadczenia</w:t>
      </w:r>
    </w:p>
    <w:p w14:paraId="4A7C2909" w14:textId="13D9F8CD" w:rsidR="00726D45" w:rsidRPr="001F5B55" w:rsidRDefault="00726D45" w:rsidP="001F5B55">
      <w:pPr>
        <w:pStyle w:val="Akapitzlist"/>
        <w:numPr>
          <w:ilvl w:val="0"/>
          <w:numId w:val="57"/>
        </w:numPr>
        <w:tabs>
          <w:tab w:val="num" w:pos="0"/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Sprzedawca oświadcza, że jest uprawniony do prowadzenia działalności gospodarczej, </w:t>
      </w:r>
      <w:r w:rsidRPr="001F5B55">
        <w:rPr>
          <w:rFonts w:asciiTheme="minorHAnsi" w:hAnsiTheme="minorHAnsi" w:cstheme="minorHAnsi"/>
          <w:sz w:val="24"/>
          <w:szCs w:val="24"/>
        </w:rPr>
        <w:br/>
        <w:t xml:space="preserve">w zakresie objętym przedmiotem umowy. </w:t>
      </w:r>
    </w:p>
    <w:p w14:paraId="183F260C" w14:textId="70CBB66D" w:rsidR="00726D45" w:rsidRPr="001F5B55" w:rsidRDefault="00726D45" w:rsidP="001F5B55">
      <w:pPr>
        <w:pStyle w:val="Akapitzlist"/>
        <w:numPr>
          <w:ilvl w:val="0"/>
          <w:numId w:val="57"/>
        </w:numPr>
        <w:tabs>
          <w:tab w:val="num" w:pos="0"/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Sprzedawca oświadcza, że posiada wiedzę i doświadczenie, dysponuje potencjałem technicznym, a także osobami zdolnymi do wykonania przedmiotowego zamówienia publicznego oraz znajduje się w sytuacji ekonomicznej i finansowej zapewniającej wykonanie zamówienia. </w:t>
      </w:r>
    </w:p>
    <w:p w14:paraId="49A363CA" w14:textId="0A6AFC41" w:rsidR="00726D45" w:rsidRPr="001F5B55" w:rsidRDefault="00726D45" w:rsidP="001F5B55">
      <w:pPr>
        <w:pStyle w:val="Akapitzlist"/>
        <w:numPr>
          <w:ilvl w:val="0"/>
          <w:numId w:val="57"/>
        </w:numPr>
        <w:tabs>
          <w:tab w:val="num" w:pos="0"/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Sprzedawca oświadcza, że posiada Numer Identyfikacji Podatkowej ______oraz REGON ________.</w:t>
      </w:r>
    </w:p>
    <w:p w14:paraId="1C381686" w14:textId="1F07F6BA" w:rsidR="00726D45" w:rsidRPr="001F5B55" w:rsidRDefault="00726D45" w:rsidP="001F5B55">
      <w:pPr>
        <w:pStyle w:val="Akapitzlist"/>
        <w:numPr>
          <w:ilvl w:val="0"/>
          <w:numId w:val="57"/>
        </w:numPr>
        <w:tabs>
          <w:tab w:val="num" w:pos="0"/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Kupujący oświadcza, że posiada Numer Identyfikacji Podatkowej 525 000 74 25 oraz REGON 000001784-00039.</w:t>
      </w:r>
    </w:p>
    <w:p w14:paraId="50E6BC31" w14:textId="063D3457" w:rsidR="00726D45" w:rsidRPr="001F5B55" w:rsidRDefault="00726D45" w:rsidP="001F5B55">
      <w:pPr>
        <w:pStyle w:val="Akapitzlist"/>
        <w:numPr>
          <w:ilvl w:val="0"/>
          <w:numId w:val="57"/>
        </w:numPr>
        <w:tabs>
          <w:tab w:val="num" w:pos="0"/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Kupujący oświadcza, że jest podatnikiem podatku rolnego, w rozumieniu przepisów ustawy</w:t>
      </w:r>
      <w:r w:rsidRPr="001F5B55">
        <w:rPr>
          <w:rFonts w:asciiTheme="minorHAnsi" w:hAnsiTheme="minorHAnsi" w:cstheme="minorHAnsi"/>
          <w:sz w:val="24"/>
          <w:szCs w:val="24"/>
        </w:rPr>
        <w:br/>
        <w:t xml:space="preserve"> z dnia 15 listopada 1984 r. o podatku rolnym, a zakupiony towar wykorzysta w prowadzonej przez Zakład produkcji rolnej.</w:t>
      </w:r>
    </w:p>
    <w:p w14:paraId="3ECE7386" w14:textId="77777777" w:rsidR="00726D45" w:rsidRPr="001F5B55" w:rsidRDefault="00726D45" w:rsidP="00726D45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  <w:b/>
        </w:rPr>
        <w:t>§ 3 Przedmiot umowy</w:t>
      </w:r>
    </w:p>
    <w:p w14:paraId="48A8ABE2" w14:textId="55F3F1AF" w:rsidR="00272284" w:rsidRPr="001F5B55" w:rsidRDefault="00272284" w:rsidP="001F5B55">
      <w:pPr>
        <w:pStyle w:val="Akapitzlist"/>
        <w:numPr>
          <w:ilvl w:val="0"/>
          <w:numId w:val="56"/>
        </w:numPr>
        <w:tabs>
          <w:tab w:val="left" w:pos="36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Przedmiot zamówienia stanowi </w:t>
      </w:r>
      <w:r w:rsidR="003B0843" w:rsidRPr="001F5B55">
        <w:rPr>
          <w:rFonts w:asciiTheme="minorHAnsi" w:hAnsiTheme="minorHAnsi" w:cstheme="minorHAnsi"/>
          <w:b/>
          <w:bCs/>
          <w:sz w:val="24"/>
          <w:szCs w:val="24"/>
        </w:rPr>
        <w:t>Zakup i dostawa młóta browarnianego  dla bydła</w:t>
      </w:r>
      <w:r w:rsidRPr="001F5B55">
        <w:rPr>
          <w:rFonts w:asciiTheme="minorHAnsi" w:hAnsiTheme="minorHAnsi" w:cstheme="minorHAnsi"/>
          <w:sz w:val="24"/>
          <w:szCs w:val="24"/>
        </w:rPr>
        <w:t>, określonej w formularzu ofertowym - załącznik nr 1 do umowy oraz specyfikacji technicznej przedmiotu zamówienia – załącznik nr 2 do umowy, zwanych dalej towarem.</w:t>
      </w:r>
    </w:p>
    <w:p w14:paraId="01D99314" w14:textId="03CD86C6" w:rsidR="003B0843" w:rsidRPr="001F5B55" w:rsidRDefault="003B0843" w:rsidP="001F5B55">
      <w:pPr>
        <w:pStyle w:val="Akapitzlist"/>
        <w:numPr>
          <w:ilvl w:val="0"/>
          <w:numId w:val="56"/>
        </w:numPr>
        <w:tabs>
          <w:tab w:val="left" w:pos="360"/>
        </w:tabs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Umowa obowiązuje w terminie  12 miesięcy od daty podpisania umowy</w:t>
      </w:r>
      <w:r w:rsidR="0060459B" w:rsidRPr="001F5B55">
        <w:rPr>
          <w:rFonts w:asciiTheme="minorHAnsi" w:hAnsiTheme="minorHAnsi" w:cstheme="minorHAnsi"/>
          <w:sz w:val="24"/>
          <w:szCs w:val="24"/>
        </w:rPr>
        <w:t>.</w:t>
      </w:r>
    </w:p>
    <w:p w14:paraId="1228EB6A" w14:textId="1FCABFA5" w:rsidR="00272284" w:rsidRPr="001F5B55" w:rsidRDefault="00272284" w:rsidP="001F5B55">
      <w:pPr>
        <w:pStyle w:val="Akapitzlist"/>
        <w:numPr>
          <w:ilvl w:val="0"/>
          <w:numId w:val="56"/>
        </w:numPr>
        <w:tabs>
          <w:tab w:val="left" w:pos="360"/>
        </w:tabs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Konkretne terminy dostawy jednostkowej będą za każdym razem uzgadniane z Zamawiającym po uwzględnieniu zapasu magazynowego i aktualnego stanu pogłowia bydła.</w:t>
      </w:r>
      <w:r w:rsidRPr="001F5B55" w:rsidDel="000E259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6DC0791" w14:textId="08A8AB3C" w:rsidR="00272284" w:rsidRPr="001F5B55" w:rsidRDefault="00272284" w:rsidP="001F5B55">
      <w:pPr>
        <w:pStyle w:val="Akapitzlist"/>
        <w:numPr>
          <w:ilvl w:val="0"/>
          <w:numId w:val="56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lastRenderedPageBreak/>
        <w:t>Miejscem dostawy jest magazyn w RZD Wilanów-Obory w Oborach, 05-520 Konstancin Jeziorna.</w:t>
      </w:r>
    </w:p>
    <w:p w14:paraId="021B1926" w14:textId="48790D80" w:rsidR="00272284" w:rsidRPr="001F5B55" w:rsidRDefault="00272284" w:rsidP="001F5B55">
      <w:pPr>
        <w:pStyle w:val="Akapitzlist"/>
        <w:numPr>
          <w:ilvl w:val="0"/>
          <w:numId w:val="56"/>
        </w:numPr>
        <w:tabs>
          <w:tab w:val="num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Kupujący zastrzega sobie prawo zmniejszenia przedmiotu zamówienia w zakresie rzeczowym i ilościowym, w okresie obowiązywania umowy, nie więcej niż o </w:t>
      </w:r>
      <w:r w:rsidR="00027B38" w:rsidRPr="001F5B55">
        <w:rPr>
          <w:rFonts w:asciiTheme="minorHAnsi" w:hAnsiTheme="minorHAnsi" w:cstheme="minorHAnsi"/>
          <w:sz w:val="24"/>
          <w:szCs w:val="24"/>
        </w:rPr>
        <w:t>2</w:t>
      </w:r>
      <w:r w:rsidRPr="001F5B55">
        <w:rPr>
          <w:rFonts w:asciiTheme="minorHAnsi" w:hAnsiTheme="minorHAnsi" w:cstheme="minorHAnsi"/>
          <w:sz w:val="24"/>
          <w:szCs w:val="24"/>
        </w:rPr>
        <w:t>0% wartości zamówienia.</w:t>
      </w:r>
    </w:p>
    <w:p w14:paraId="64A0879E" w14:textId="02AE8282" w:rsidR="00272284" w:rsidRPr="001F5B55" w:rsidRDefault="00272284" w:rsidP="001F5B55">
      <w:pPr>
        <w:pStyle w:val="Akapitzlist"/>
        <w:numPr>
          <w:ilvl w:val="0"/>
          <w:numId w:val="56"/>
        </w:numPr>
        <w:tabs>
          <w:tab w:val="num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W przypadku ograniczenia, o którym mowa w ust. 5, wynagrodzenie Sprzedawcy ulegnie zmniejszeniu o wartość towaru, z którego Kupujący zrezygnował, a wynikającą ze złożonej oferty. W takiej sytuacji Sprzedawca może żądać należnej zapłaty jedynie za faktycznie zrealizowaną część zamówienia.</w:t>
      </w:r>
    </w:p>
    <w:p w14:paraId="22553869" w14:textId="77777777" w:rsidR="00726D45" w:rsidRPr="001F5B55" w:rsidRDefault="00726D45" w:rsidP="00726D45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  <w:b/>
        </w:rPr>
        <w:t>§ 4 Wynagrodzenie Sprzedawcy</w:t>
      </w:r>
    </w:p>
    <w:p w14:paraId="3A61E73E" w14:textId="517417AA" w:rsidR="00726D45" w:rsidRPr="001F5B55" w:rsidRDefault="00726D45" w:rsidP="001F5B55">
      <w:pPr>
        <w:pStyle w:val="Akapitzlist"/>
        <w:numPr>
          <w:ilvl w:val="0"/>
          <w:numId w:val="55"/>
        </w:numPr>
        <w:tabs>
          <w:tab w:val="left" w:pos="851"/>
        </w:tabs>
        <w:overflowPunct w:val="0"/>
        <w:autoSpaceDE w:val="0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Wynagrodzenie Sprzedawcy obliczone będzie na podstawie cen jednostkowych podanych </w:t>
      </w:r>
      <w:r w:rsidRPr="001F5B55">
        <w:rPr>
          <w:rFonts w:asciiTheme="minorHAnsi" w:hAnsiTheme="minorHAnsi" w:cstheme="minorHAnsi"/>
          <w:sz w:val="24"/>
          <w:szCs w:val="24"/>
        </w:rPr>
        <w:br/>
        <w:t>w formularzu ofertowym – załącznik nr 1 do umowy.</w:t>
      </w:r>
    </w:p>
    <w:p w14:paraId="58F110DC" w14:textId="6FD7FD50" w:rsidR="00726D45" w:rsidRPr="001F5B55" w:rsidRDefault="00293B54" w:rsidP="001F5B55">
      <w:pPr>
        <w:pStyle w:val="Akapitzlist"/>
        <w:numPr>
          <w:ilvl w:val="0"/>
          <w:numId w:val="55"/>
        </w:numPr>
        <w:tabs>
          <w:tab w:val="left" w:pos="851"/>
        </w:tabs>
        <w:overflowPunct w:val="0"/>
        <w:autoSpaceDE w:val="0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Maksymalna kwota jaką </w:t>
      </w:r>
      <w:r w:rsidR="00726D45" w:rsidRPr="001F5B55">
        <w:rPr>
          <w:rFonts w:asciiTheme="minorHAnsi" w:hAnsiTheme="minorHAnsi" w:cstheme="minorHAnsi"/>
          <w:sz w:val="24"/>
          <w:szCs w:val="24"/>
        </w:rPr>
        <w:t xml:space="preserve">Kupujący zobowiązuje się zapłacić Sprzedawcy za towar według ceny ofertowej </w:t>
      </w:r>
      <w:r w:rsidRPr="001F5B55">
        <w:rPr>
          <w:rFonts w:asciiTheme="minorHAnsi" w:hAnsiTheme="minorHAnsi" w:cstheme="minorHAnsi"/>
          <w:sz w:val="24"/>
          <w:szCs w:val="24"/>
        </w:rPr>
        <w:t>wynosi</w:t>
      </w:r>
      <w:r w:rsidR="00726D45" w:rsidRPr="001F5B55">
        <w:rPr>
          <w:rFonts w:asciiTheme="minorHAnsi" w:hAnsiTheme="minorHAnsi" w:cstheme="minorHAnsi"/>
          <w:sz w:val="24"/>
          <w:szCs w:val="24"/>
        </w:rPr>
        <w:t>: ________________ zł (słownie: ______________________________________)</w:t>
      </w:r>
      <w:r w:rsidRPr="001F5B55">
        <w:rPr>
          <w:rFonts w:asciiTheme="minorHAnsi" w:hAnsiTheme="minorHAnsi" w:cstheme="minorHAnsi"/>
          <w:sz w:val="24"/>
          <w:szCs w:val="24"/>
        </w:rPr>
        <w:t xml:space="preserve"> netto</w:t>
      </w:r>
      <w:r w:rsidR="00726D45" w:rsidRPr="001F5B55">
        <w:rPr>
          <w:rFonts w:asciiTheme="minorHAnsi" w:hAnsiTheme="minorHAnsi" w:cstheme="minorHAnsi"/>
          <w:sz w:val="24"/>
          <w:szCs w:val="24"/>
        </w:rPr>
        <w:t xml:space="preserve"> + obowiązujący podatek VAT, co stanowi</w:t>
      </w:r>
      <w:r w:rsidR="00D62A9F" w:rsidRPr="001F5B55">
        <w:rPr>
          <w:rFonts w:asciiTheme="minorHAnsi" w:hAnsiTheme="minorHAnsi" w:cstheme="minorHAnsi"/>
          <w:sz w:val="24"/>
          <w:szCs w:val="24"/>
        </w:rPr>
        <w:t xml:space="preserve"> _______________</w:t>
      </w:r>
      <w:r w:rsidR="00726D45" w:rsidRPr="001F5B55">
        <w:rPr>
          <w:rFonts w:asciiTheme="minorHAnsi" w:hAnsiTheme="minorHAnsi" w:cstheme="minorHAnsi"/>
          <w:sz w:val="24"/>
          <w:szCs w:val="24"/>
        </w:rPr>
        <w:t>zł brutto (słownie: _____________________________).</w:t>
      </w:r>
    </w:p>
    <w:p w14:paraId="3320B1DF" w14:textId="430E8363" w:rsidR="00726D45" w:rsidRPr="001F5B55" w:rsidRDefault="00726D45" w:rsidP="001F5B55">
      <w:pPr>
        <w:pStyle w:val="Akapitzlist"/>
        <w:numPr>
          <w:ilvl w:val="0"/>
          <w:numId w:val="55"/>
        </w:numPr>
        <w:tabs>
          <w:tab w:val="num" w:pos="426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Wynagrodzenie określone w ust. 2 obejmuje wszelkie koszty, jakie poniesie Kupujący na rzecz Sprzedającego, z tytułu należytej i zgodnej z umową oraz obowiązującymi przepisami prawa, realizacji zamówienia, w tym w szczególności cenę dostarczonego towaru wraz z kosztami transportu do siedziby Kupującego.</w:t>
      </w:r>
    </w:p>
    <w:p w14:paraId="08548BB6" w14:textId="760C1425" w:rsidR="00726D45" w:rsidRPr="001F5B55" w:rsidRDefault="00726D45" w:rsidP="001F5B55">
      <w:pPr>
        <w:pStyle w:val="Akapitzlist"/>
        <w:numPr>
          <w:ilvl w:val="0"/>
          <w:numId w:val="55"/>
        </w:numPr>
        <w:tabs>
          <w:tab w:val="num" w:pos="426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Wynagrodzenie należne sprzedawcy podlega automatycznej waloryzacji odpowiednio o kwotę podatku VAT wynikającą ze stawki tego podatku obowiązującą w chwili powstania obowiązku podatkowego.</w:t>
      </w:r>
    </w:p>
    <w:p w14:paraId="2E807479" w14:textId="226BCF95" w:rsidR="00726D45" w:rsidRPr="001F5B55" w:rsidRDefault="00726D45" w:rsidP="001F5B55">
      <w:pPr>
        <w:pStyle w:val="Akapitzlist"/>
        <w:numPr>
          <w:ilvl w:val="0"/>
          <w:numId w:val="55"/>
        </w:numPr>
        <w:tabs>
          <w:tab w:val="num" w:pos="426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Poza wynagrodzeniem, o którym mowa w ust. 2 Sprzedawcy nie przysługuje żadne inne lub dodatkowe wynagrodzenie z tytułu realizacji przedmiotu umowy.</w:t>
      </w:r>
    </w:p>
    <w:p w14:paraId="7202B43A" w14:textId="4B3FFF97" w:rsidR="00726D45" w:rsidRPr="001F5B55" w:rsidRDefault="00726D45" w:rsidP="001F5B55">
      <w:pPr>
        <w:pStyle w:val="Akapitzlist"/>
        <w:numPr>
          <w:ilvl w:val="0"/>
          <w:numId w:val="55"/>
        </w:numPr>
        <w:tabs>
          <w:tab w:val="num" w:pos="426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Sprzedawcy przysługuje wynagrodzenie wyłącznie za faktycznie dostarczony przedmiot zamówienia, z zastrzeżeniem nieprzekraczalności kwoty, o której mowa w ust. 2.</w:t>
      </w:r>
    </w:p>
    <w:p w14:paraId="6CC91B6A" w14:textId="77777777" w:rsidR="00726D45" w:rsidRPr="001F5B55" w:rsidRDefault="00726D45" w:rsidP="00726D45">
      <w:pPr>
        <w:tabs>
          <w:tab w:val="num" w:pos="426"/>
        </w:tabs>
        <w:ind w:left="360" w:hanging="360"/>
        <w:jc w:val="center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  <w:b/>
        </w:rPr>
        <w:t>§ 5 Warunki dostawy</w:t>
      </w:r>
    </w:p>
    <w:p w14:paraId="7A2DA592" w14:textId="3FC790EB" w:rsidR="00726D45" w:rsidRPr="001F5B55" w:rsidRDefault="00726D45" w:rsidP="001F5B55">
      <w:pPr>
        <w:pStyle w:val="Akapitzlist"/>
        <w:numPr>
          <w:ilvl w:val="0"/>
          <w:numId w:val="54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Sprzedawca zobowiązuje się dostarczyć towar wolny od wad, fabrycznie nowy, oryginalny i oryginalnie pakowany.</w:t>
      </w:r>
    </w:p>
    <w:p w14:paraId="4435B9D1" w14:textId="4AF1CEB6" w:rsidR="00726D45" w:rsidRPr="001F5B55" w:rsidRDefault="00726D45" w:rsidP="001F5B55">
      <w:pPr>
        <w:pStyle w:val="Akapitzlist"/>
        <w:numPr>
          <w:ilvl w:val="0"/>
          <w:numId w:val="54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Kupujący, bez jakichkolwiek roszczeń finansowych ze strony Sprzedawcy z tym związanych, może odmówić przyjęcia dostawy, jeżeli termin dostawy nie był z nim uprzednio uzgodniony.</w:t>
      </w:r>
    </w:p>
    <w:p w14:paraId="5C26506E" w14:textId="0BC7D2A4" w:rsidR="00726D45" w:rsidRPr="001F5B55" w:rsidRDefault="00726D45" w:rsidP="001F5B55">
      <w:pPr>
        <w:pStyle w:val="Akapitzlist"/>
        <w:numPr>
          <w:ilvl w:val="0"/>
          <w:numId w:val="54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Dokonanie dostawy zostanie potwierdzone protokołem podpisanym przez przedstawicieli obu stron.</w:t>
      </w:r>
    </w:p>
    <w:p w14:paraId="23AD0E9A" w14:textId="70B8545E" w:rsidR="00726D45" w:rsidRPr="001F5B55" w:rsidRDefault="00726D45" w:rsidP="001F5B55">
      <w:pPr>
        <w:pStyle w:val="Akapitzlist"/>
        <w:numPr>
          <w:ilvl w:val="0"/>
          <w:numId w:val="54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Wszelkie dokumenty dotyczące dostawy towaru przygotowuje Sprzedawca. </w:t>
      </w:r>
    </w:p>
    <w:p w14:paraId="588869A6" w14:textId="6B8ECFB3" w:rsidR="00E32CE4" w:rsidRPr="001F5B55" w:rsidRDefault="00E32CE4" w:rsidP="001F5B55">
      <w:pPr>
        <w:pStyle w:val="Akapitzlist"/>
        <w:numPr>
          <w:ilvl w:val="0"/>
          <w:numId w:val="54"/>
        </w:numPr>
        <w:tabs>
          <w:tab w:val="left" w:pos="360"/>
        </w:tabs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1F5B55">
        <w:rPr>
          <w:rFonts w:asciiTheme="minorHAnsi" w:hAnsiTheme="minorHAnsi" w:cstheme="minorHAnsi"/>
          <w:b/>
          <w:bCs/>
          <w:sz w:val="24"/>
          <w:szCs w:val="24"/>
        </w:rPr>
        <w:t>Podstawą odbioru towary przez Kupującego jest dokument WZ, wystawiony na obie strony niniejszej umowy. Nieprawidłowo wystawiony dokument WZ stanowi podstawę do odmowy przyjęcia towaru.</w:t>
      </w:r>
    </w:p>
    <w:p w14:paraId="49ED657E" w14:textId="77777777" w:rsidR="00E32CE4" w:rsidRPr="001F5B55" w:rsidRDefault="00E32CE4" w:rsidP="00E32CE4">
      <w:pPr>
        <w:pStyle w:val="Akapitzlist"/>
        <w:tabs>
          <w:tab w:val="left" w:pos="360"/>
        </w:tabs>
        <w:spacing w:after="0"/>
        <w:ind w:left="0"/>
        <w:jc w:val="both"/>
        <w:rPr>
          <w:rFonts w:asciiTheme="minorHAnsi" w:hAnsiTheme="minorHAnsi" w:cstheme="minorHAnsi"/>
          <w:sz w:val="24"/>
          <w:szCs w:val="24"/>
        </w:rPr>
      </w:pPr>
    </w:p>
    <w:p w14:paraId="4115F33A" w14:textId="77777777" w:rsidR="00726D45" w:rsidRPr="001F5B55" w:rsidRDefault="00726D45" w:rsidP="00726D45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  <w:b/>
        </w:rPr>
        <w:t>§ 6 Gwarancja</w:t>
      </w:r>
    </w:p>
    <w:p w14:paraId="0220C447" w14:textId="508C5EFC" w:rsidR="00726D45" w:rsidRPr="001F5B55" w:rsidRDefault="00726D45" w:rsidP="00B92D38">
      <w:pPr>
        <w:pStyle w:val="Akapitzlist"/>
        <w:numPr>
          <w:ilvl w:val="0"/>
          <w:numId w:val="39"/>
        </w:numPr>
        <w:tabs>
          <w:tab w:val="left" w:pos="426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Sprzedawca zobowiązuje się dostarczyć towar, z terminem przydatności </w:t>
      </w:r>
      <w:r w:rsidR="00881A06" w:rsidRPr="001F5B55">
        <w:rPr>
          <w:rFonts w:asciiTheme="minorHAnsi" w:hAnsiTheme="minorHAnsi" w:cstheme="minorHAnsi"/>
          <w:sz w:val="24"/>
          <w:szCs w:val="24"/>
        </w:rPr>
        <w:t>wynoszącym</w:t>
      </w:r>
      <w:r w:rsidR="00C452AD" w:rsidRPr="001F5B55">
        <w:rPr>
          <w:rFonts w:asciiTheme="minorHAnsi" w:hAnsiTheme="minorHAnsi" w:cstheme="minorHAnsi"/>
          <w:sz w:val="24"/>
          <w:szCs w:val="24"/>
        </w:rPr>
        <w:t xml:space="preserve"> </w:t>
      </w:r>
      <w:r w:rsidR="005B2878" w:rsidRPr="001F5B55">
        <w:rPr>
          <w:rFonts w:asciiTheme="minorHAnsi" w:hAnsiTheme="minorHAnsi" w:cstheme="minorHAnsi"/>
          <w:sz w:val="24"/>
          <w:szCs w:val="24"/>
        </w:rPr>
        <w:t>min. 1</w:t>
      </w:r>
      <w:r w:rsidR="00C452AD" w:rsidRPr="001F5B55">
        <w:rPr>
          <w:rFonts w:asciiTheme="minorHAnsi" w:hAnsiTheme="minorHAnsi" w:cstheme="minorHAnsi"/>
          <w:sz w:val="24"/>
          <w:szCs w:val="24"/>
        </w:rPr>
        <w:t xml:space="preserve"> miesiąc,</w:t>
      </w:r>
      <w:r w:rsidR="00881A06" w:rsidRPr="001F5B55">
        <w:rPr>
          <w:rFonts w:asciiTheme="minorHAnsi" w:hAnsiTheme="minorHAnsi" w:cstheme="minorHAnsi"/>
          <w:sz w:val="24"/>
          <w:szCs w:val="24"/>
        </w:rPr>
        <w:t xml:space="preserve"> </w:t>
      </w:r>
      <w:r w:rsidR="00C452AD" w:rsidRPr="001F5B55">
        <w:rPr>
          <w:rFonts w:asciiTheme="minorHAnsi" w:hAnsiTheme="minorHAnsi" w:cstheme="minorHAnsi"/>
          <w:sz w:val="24"/>
          <w:szCs w:val="24"/>
        </w:rPr>
        <w:t>licząc od dnia dostawy.</w:t>
      </w:r>
    </w:p>
    <w:p w14:paraId="3E1680DB" w14:textId="464839FE" w:rsidR="00726D45" w:rsidRPr="001F5B55" w:rsidRDefault="00726D45" w:rsidP="00B92D38">
      <w:pPr>
        <w:pStyle w:val="Akapitzlist"/>
        <w:numPr>
          <w:ilvl w:val="0"/>
          <w:numId w:val="39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W przypadku dostarczenia towaru o nienależytej jakości, Sprzedawca zobowiązuje się do jego wymiany w terminie nie dłuższym niż 5 dni robocz</w:t>
      </w:r>
      <w:r w:rsidR="00B956B3" w:rsidRPr="001F5B55">
        <w:rPr>
          <w:rFonts w:asciiTheme="minorHAnsi" w:hAnsiTheme="minorHAnsi" w:cstheme="minorHAnsi"/>
          <w:sz w:val="24"/>
          <w:szCs w:val="24"/>
        </w:rPr>
        <w:t>ych</w:t>
      </w:r>
      <w:r w:rsidRPr="001F5B55">
        <w:rPr>
          <w:rFonts w:asciiTheme="minorHAnsi" w:hAnsiTheme="minorHAnsi" w:cstheme="minorHAnsi"/>
          <w:sz w:val="24"/>
          <w:szCs w:val="24"/>
        </w:rPr>
        <w:t>, od daty zawiadomienia o stwierdzonych wadach, na swój koszt.</w:t>
      </w:r>
    </w:p>
    <w:p w14:paraId="005A19B9" w14:textId="77777777" w:rsidR="00726D45" w:rsidRPr="001F5B55" w:rsidRDefault="00726D45" w:rsidP="00726D45">
      <w:pPr>
        <w:tabs>
          <w:tab w:val="left" w:pos="360"/>
        </w:tabs>
        <w:ind w:left="360" w:hanging="360"/>
        <w:jc w:val="both"/>
        <w:rPr>
          <w:rFonts w:asciiTheme="minorHAnsi" w:hAnsiTheme="minorHAnsi" w:cstheme="minorHAnsi"/>
        </w:rPr>
      </w:pPr>
    </w:p>
    <w:p w14:paraId="1B996F41" w14:textId="77777777" w:rsidR="00726D45" w:rsidRPr="001F5B55" w:rsidRDefault="00726D45" w:rsidP="00726D45">
      <w:pPr>
        <w:tabs>
          <w:tab w:val="left" w:pos="360"/>
        </w:tabs>
        <w:jc w:val="center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  <w:b/>
        </w:rPr>
        <w:t>§ 7 Warunki płatności</w:t>
      </w:r>
    </w:p>
    <w:p w14:paraId="684DC80F" w14:textId="0E14E2BA" w:rsidR="00726D45" w:rsidRPr="001F5B55" w:rsidRDefault="00726D45" w:rsidP="00B92D38">
      <w:pPr>
        <w:pStyle w:val="Akapitzlist"/>
        <w:numPr>
          <w:ilvl w:val="0"/>
          <w:numId w:val="40"/>
        </w:numPr>
        <w:tabs>
          <w:tab w:val="num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Faktura, dla zrealizowanego zamówienia, wystawiona zostanie na SGGW w Warszawie, Rolniczy Zakład Doświadczalny Wilanów-Obory, Obory 8, 05-520 Konstancin Jeziorna. </w:t>
      </w:r>
    </w:p>
    <w:p w14:paraId="0B00DF90" w14:textId="0EA37372" w:rsidR="00726D45" w:rsidRPr="001F5B55" w:rsidRDefault="00726D45" w:rsidP="00B92D38">
      <w:pPr>
        <w:pStyle w:val="Akapitzlist"/>
        <w:numPr>
          <w:ilvl w:val="0"/>
          <w:numId w:val="40"/>
        </w:numPr>
        <w:tabs>
          <w:tab w:val="num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Płatność nastąpi przelewem, na podstawie prawidłowo wystawionej faktury VAT (zgodnie z zapisami ustawy o podatku od towarów i usług), w </w:t>
      </w:r>
      <w:r w:rsidRPr="001F5B55">
        <w:rPr>
          <w:rFonts w:asciiTheme="minorHAnsi" w:hAnsiTheme="minorHAnsi" w:cstheme="minorHAnsi"/>
          <w:b/>
          <w:bCs/>
          <w:sz w:val="24"/>
          <w:szCs w:val="24"/>
        </w:rPr>
        <w:t xml:space="preserve">ciągu </w:t>
      </w:r>
      <w:r w:rsidR="00EB2818" w:rsidRPr="001F5B55">
        <w:rPr>
          <w:rFonts w:asciiTheme="minorHAnsi" w:hAnsiTheme="minorHAnsi" w:cstheme="minorHAnsi"/>
          <w:b/>
          <w:bCs/>
          <w:sz w:val="24"/>
          <w:szCs w:val="24"/>
        </w:rPr>
        <w:t xml:space="preserve">30 </w:t>
      </w:r>
      <w:r w:rsidRPr="001F5B55">
        <w:rPr>
          <w:rFonts w:asciiTheme="minorHAnsi" w:hAnsiTheme="minorHAnsi" w:cstheme="minorHAnsi"/>
          <w:b/>
          <w:bCs/>
          <w:sz w:val="24"/>
          <w:szCs w:val="24"/>
        </w:rPr>
        <w:t>dni</w:t>
      </w:r>
      <w:r w:rsidRPr="001F5B55">
        <w:rPr>
          <w:rFonts w:asciiTheme="minorHAnsi" w:hAnsiTheme="minorHAnsi" w:cstheme="minorHAnsi"/>
          <w:sz w:val="24"/>
          <w:szCs w:val="24"/>
        </w:rPr>
        <w:t xml:space="preserve"> od dnia wpływu faktury do Zamawiającego, na rachunek Sprzedawcy podany na fakturze VAT.</w:t>
      </w:r>
    </w:p>
    <w:p w14:paraId="3B8D514F" w14:textId="7DF662F5" w:rsidR="00726D45" w:rsidRPr="001F5B55" w:rsidRDefault="00726D45" w:rsidP="00B92D38">
      <w:pPr>
        <w:pStyle w:val="Akapitzlist"/>
        <w:numPr>
          <w:ilvl w:val="0"/>
          <w:numId w:val="40"/>
        </w:numPr>
        <w:tabs>
          <w:tab w:val="num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Sprzedawca zobowiązuje się do umieszczenia na fakturze rachunku bankowego, który widnieje na tzw. „białej liście podatników”, prowadzonej przez Szefa Krajowej Administracji Skarbowej.</w:t>
      </w:r>
    </w:p>
    <w:p w14:paraId="37750DCE" w14:textId="777D5B59" w:rsidR="00726D45" w:rsidRPr="001F5B55" w:rsidRDefault="00726D45" w:rsidP="00B92D38">
      <w:pPr>
        <w:pStyle w:val="Akapitzlist"/>
        <w:numPr>
          <w:ilvl w:val="0"/>
          <w:numId w:val="40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Za dzień zapłaty uznaje się dzień obciążenia rachunku bankowego Kupującego.</w:t>
      </w:r>
    </w:p>
    <w:p w14:paraId="06AED4B8" w14:textId="16DB1462" w:rsidR="00726D45" w:rsidRPr="00403F7D" w:rsidRDefault="00726D45" w:rsidP="00403F7D">
      <w:pPr>
        <w:pStyle w:val="Akapitzlist"/>
        <w:numPr>
          <w:ilvl w:val="0"/>
          <w:numId w:val="40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403F7D">
        <w:rPr>
          <w:rFonts w:asciiTheme="minorHAnsi" w:hAnsiTheme="minorHAnsi" w:cstheme="minorHAnsi"/>
          <w:sz w:val="24"/>
          <w:szCs w:val="24"/>
        </w:rPr>
        <w:t>Kupujący oświadcza, że jest objęty zakresem podmiotowym ustawy z dnia 27 sierpnia 2009r. o finansach publicznych. W związku z tym w przypadku płatności dokonywanych na podstawie niniejszej Umowy na rzecz Sprzedawcy, Kupujący zastrzega sobie prawo do wyboru stosowania bądź odstąpienia od stosowania, o ile będzie to w interesie uczelni publicznej, mechanizmu podzielonej płatności, zgodnie z art.108a ustawy o podatku od towarów i usług, z zastrzeżeniem ust. 1a tegoż artykułu.</w:t>
      </w:r>
    </w:p>
    <w:p w14:paraId="7C2346DF" w14:textId="3B210235" w:rsidR="00726D45" w:rsidRPr="001F5B55" w:rsidRDefault="00726D45" w:rsidP="00B92D38">
      <w:pPr>
        <w:pStyle w:val="Akapitzlist"/>
        <w:numPr>
          <w:ilvl w:val="0"/>
          <w:numId w:val="40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W przypadku zwłoki w zapłacie, Sprzedawcy przysługują odsetki ustawowe za każdy dzień zwłoki.</w:t>
      </w:r>
    </w:p>
    <w:p w14:paraId="05163B0D" w14:textId="77777777" w:rsidR="00B92D38" w:rsidRPr="001F5B55" w:rsidRDefault="00B92D38" w:rsidP="00B92D38">
      <w:pPr>
        <w:pStyle w:val="Akapitzlist"/>
        <w:numPr>
          <w:ilvl w:val="0"/>
          <w:numId w:val="40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W przypadku wystawiania faktur za pośrednictwem Krajowego Systemu e-Faktur (</w:t>
      </w:r>
      <w:proofErr w:type="spellStart"/>
      <w:r w:rsidRPr="001F5B55">
        <w:rPr>
          <w:rFonts w:asciiTheme="minorHAnsi" w:hAnsiTheme="minorHAnsi" w:cstheme="minorHAnsi"/>
          <w:sz w:val="24"/>
          <w:szCs w:val="24"/>
        </w:rPr>
        <w:t>KSeF</w:t>
      </w:r>
      <w:proofErr w:type="spellEnd"/>
      <w:r w:rsidRPr="001F5B55">
        <w:rPr>
          <w:rFonts w:asciiTheme="minorHAnsi" w:hAnsiTheme="minorHAnsi" w:cstheme="minorHAnsi"/>
          <w:sz w:val="24"/>
          <w:szCs w:val="24"/>
        </w:rPr>
        <w:t>), Wykonawca zobowiązuje się do uzupełnienia faktury ustrukturyzowanej, w polu „Inny podmiot” z rolą 2 o co najmniej identyfikator wewnętrzny Zamawiającego.</w:t>
      </w:r>
    </w:p>
    <w:p w14:paraId="3F7AC39A" w14:textId="6ABBFE98" w:rsidR="00B92D38" w:rsidRPr="001F5B55" w:rsidRDefault="00B92D38" w:rsidP="00B92D38">
      <w:pPr>
        <w:pStyle w:val="Akapitzlist"/>
        <w:numPr>
          <w:ilvl w:val="0"/>
          <w:numId w:val="40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Zamawiający zobowiązuje się dostarczyć Wykonawcy niezbędne dane, o których mowa w ust. 7, mailowo na adres …………, w terminie umożliwiającym ich uwzględnienie przy wystawianiu faktur.</w:t>
      </w:r>
    </w:p>
    <w:p w14:paraId="7062C368" w14:textId="77777777" w:rsidR="00726D45" w:rsidRPr="001F5B55" w:rsidRDefault="00726D45" w:rsidP="00726D45">
      <w:pPr>
        <w:tabs>
          <w:tab w:val="left" w:pos="3404"/>
          <w:tab w:val="center" w:pos="4677"/>
        </w:tabs>
        <w:overflowPunct w:val="0"/>
        <w:autoSpaceDE w:val="0"/>
        <w:autoSpaceDN w:val="0"/>
        <w:adjustRightInd w:val="0"/>
        <w:jc w:val="center"/>
        <w:textAlignment w:val="baseline"/>
        <w:rPr>
          <w:rFonts w:asciiTheme="minorHAnsi" w:hAnsiTheme="minorHAnsi" w:cstheme="minorHAnsi"/>
          <w:b/>
        </w:rPr>
      </w:pPr>
    </w:p>
    <w:p w14:paraId="17EF6A4A" w14:textId="77777777" w:rsidR="00726D45" w:rsidRPr="001F5B55" w:rsidRDefault="00726D45" w:rsidP="00726D45">
      <w:pPr>
        <w:tabs>
          <w:tab w:val="left" w:pos="3404"/>
          <w:tab w:val="center" w:pos="4677"/>
        </w:tabs>
        <w:overflowPunct w:val="0"/>
        <w:autoSpaceDE w:val="0"/>
        <w:autoSpaceDN w:val="0"/>
        <w:adjustRightInd w:val="0"/>
        <w:jc w:val="center"/>
        <w:textAlignment w:val="baseline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  <w:b/>
        </w:rPr>
        <w:t>§ 8 Kary umowne</w:t>
      </w:r>
    </w:p>
    <w:p w14:paraId="56CD55F3" w14:textId="6D0C2A58" w:rsidR="00726D45" w:rsidRPr="001F5B55" w:rsidRDefault="00726D45" w:rsidP="00403F7D">
      <w:pPr>
        <w:pStyle w:val="Akapitzlist"/>
        <w:numPr>
          <w:ilvl w:val="0"/>
          <w:numId w:val="41"/>
        </w:numPr>
        <w:tabs>
          <w:tab w:val="left" w:pos="360"/>
        </w:tabs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Kupujący może żądać od Sprzedawcy zapłaty następujących kar umownych:</w:t>
      </w:r>
    </w:p>
    <w:p w14:paraId="1E67268B" w14:textId="12330DB2" w:rsidR="00726D45" w:rsidRPr="001F5B55" w:rsidRDefault="00726D45" w:rsidP="00726D45">
      <w:pPr>
        <w:tabs>
          <w:tab w:val="left" w:pos="360"/>
        </w:tabs>
        <w:ind w:left="705" w:hanging="705"/>
        <w:jc w:val="both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</w:rPr>
        <w:tab/>
        <w:t>a)</w:t>
      </w:r>
      <w:r w:rsidRPr="001F5B55">
        <w:rPr>
          <w:rFonts w:asciiTheme="minorHAnsi" w:hAnsiTheme="minorHAnsi" w:cstheme="minorHAnsi"/>
        </w:rPr>
        <w:tab/>
        <w:t xml:space="preserve">za </w:t>
      </w:r>
      <w:r w:rsidR="00B956B3" w:rsidRPr="001F5B55">
        <w:rPr>
          <w:rFonts w:asciiTheme="minorHAnsi" w:hAnsiTheme="minorHAnsi" w:cstheme="minorHAnsi"/>
        </w:rPr>
        <w:t xml:space="preserve">zwłokę </w:t>
      </w:r>
      <w:r w:rsidRPr="001F5B55">
        <w:rPr>
          <w:rFonts w:asciiTheme="minorHAnsi" w:hAnsiTheme="minorHAnsi" w:cstheme="minorHAnsi"/>
        </w:rPr>
        <w:t xml:space="preserve">w dostawie towaru, karę w wysokości 0,5 % wartości brutto zamówionego </w:t>
      </w:r>
      <w:r w:rsidRPr="001F5B55">
        <w:rPr>
          <w:rFonts w:asciiTheme="minorHAnsi" w:hAnsiTheme="minorHAnsi" w:cstheme="minorHAnsi"/>
        </w:rPr>
        <w:br/>
        <w:t xml:space="preserve">a nie dostarczonego asortymentu, za każdy dzień </w:t>
      </w:r>
      <w:r w:rsidR="00B956B3" w:rsidRPr="001F5B55">
        <w:rPr>
          <w:rFonts w:asciiTheme="minorHAnsi" w:hAnsiTheme="minorHAnsi" w:cstheme="minorHAnsi"/>
        </w:rPr>
        <w:t>zwłoki</w:t>
      </w:r>
      <w:r w:rsidR="009D76EC" w:rsidRPr="001F5B55">
        <w:rPr>
          <w:rFonts w:asciiTheme="minorHAnsi" w:hAnsiTheme="minorHAnsi" w:cstheme="minorHAnsi"/>
        </w:rPr>
        <w:t xml:space="preserve"> w stosunku do  terminu, który został wspólnie ustalony pomiędzy Stronami,</w:t>
      </w:r>
    </w:p>
    <w:p w14:paraId="763E5F1C" w14:textId="25E1FC24" w:rsidR="00726D45" w:rsidRPr="001F5B55" w:rsidRDefault="00726D45" w:rsidP="00726D45">
      <w:pPr>
        <w:tabs>
          <w:tab w:val="left" w:pos="360"/>
        </w:tabs>
        <w:ind w:left="705" w:hanging="705"/>
        <w:jc w:val="both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</w:rPr>
        <w:tab/>
        <w:t>b)</w:t>
      </w:r>
      <w:r w:rsidRPr="001F5B55">
        <w:rPr>
          <w:rFonts w:asciiTheme="minorHAnsi" w:hAnsiTheme="minorHAnsi" w:cstheme="minorHAnsi"/>
        </w:rPr>
        <w:tab/>
        <w:t xml:space="preserve">za niedotrzymanie przez Sprzedawcę terminu wymiany towaru na nowy, wolny od wad – kary w wysokości 1 % wartości brutto zamówionego a nie dostarczonego asortymentu, za każdy dzień </w:t>
      </w:r>
      <w:r w:rsidR="00B956B3" w:rsidRPr="001F5B55">
        <w:rPr>
          <w:rFonts w:asciiTheme="minorHAnsi" w:hAnsiTheme="minorHAnsi" w:cstheme="minorHAnsi"/>
        </w:rPr>
        <w:t>zwłoki</w:t>
      </w:r>
      <w:r w:rsidRPr="001F5B55">
        <w:rPr>
          <w:rFonts w:asciiTheme="minorHAnsi" w:hAnsiTheme="minorHAnsi" w:cstheme="minorHAnsi"/>
        </w:rPr>
        <w:t>.</w:t>
      </w:r>
    </w:p>
    <w:p w14:paraId="51D3B35A" w14:textId="6992B1AA" w:rsidR="00726D45" w:rsidRPr="001F5B55" w:rsidRDefault="00726D45" w:rsidP="00726D45">
      <w:pPr>
        <w:tabs>
          <w:tab w:val="left" w:pos="360"/>
        </w:tabs>
        <w:ind w:left="705" w:hanging="705"/>
        <w:jc w:val="both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</w:rPr>
        <w:tab/>
        <w:t>c)</w:t>
      </w:r>
      <w:r w:rsidRPr="001F5B55">
        <w:rPr>
          <w:rFonts w:asciiTheme="minorHAnsi" w:hAnsiTheme="minorHAnsi" w:cstheme="minorHAnsi"/>
        </w:rPr>
        <w:tab/>
        <w:t>za odstąpieni</w:t>
      </w:r>
      <w:r w:rsidR="00B956B3" w:rsidRPr="001F5B55">
        <w:rPr>
          <w:rFonts w:asciiTheme="minorHAnsi" w:hAnsiTheme="minorHAnsi" w:cstheme="minorHAnsi"/>
        </w:rPr>
        <w:t>e</w:t>
      </w:r>
      <w:r w:rsidRPr="001F5B55">
        <w:rPr>
          <w:rFonts w:asciiTheme="minorHAnsi" w:hAnsiTheme="minorHAnsi" w:cstheme="minorHAnsi"/>
        </w:rPr>
        <w:t xml:space="preserve"> od umowy przez którąkolwiek ze stron, z przyczyn leżących po stronie Sprzedawcy – kary w wysokości 10 % wynagrodzenia Sprzedawcy brutto, określonego w § 4 ust. 2.</w:t>
      </w:r>
    </w:p>
    <w:p w14:paraId="780EBCAB" w14:textId="45196737" w:rsidR="00B956B3" w:rsidRPr="001F5B55" w:rsidRDefault="00B956B3" w:rsidP="00B92D38">
      <w:pPr>
        <w:pStyle w:val="Akapitzlist"/>
        <w:numPr>
          <w:ilvl w:val="0"/>
          <w:numId w:val="41"/>
        </w:numPr>
        <w:tabs>
          <w:tab w:val="num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Maksymalna łączna wysokość kar umownych nie może przekroczyć 10 % wartości maksymalnego wynagrodzenia Sprzedawcy brutto, określonego w § 4 ust. 2 Umowy.</w:t>
      </w:r>
      <w:r w:rsidR="00920FF1" w:rsidRPr="001F5B55">
        <w:rPr>
          <w:rFonts w:asciiTheme="minorHAnsi" w:hAnsiTheme="minorHAnsi" w:cstheme="minorHAnsi"/>
          <w:sz w:val="24"/>
          <w:szCs w:val="24"/>
        </w:rPr>
        <w:t xml:space="preserve"> Zamawiający może dochodzić odszkodowania przewyższającego wysokość kar umownych na zasadach ogólnych.</w:t>
      </w:r>
    </w:p>
    <w:p w14:paraId="4194590A" w14:textId="45B81860" w:rsidR="00726D45" w:rsidRPr="001F5B55" w:rsidRDefault="00726D45" w:rsidP="00B92D38">
      <w:pPr>
        <w:pStyle w:val="Akapitzlist"/>
        <w:numPr>
          <w:ilvl w:val="0"/>
          <w:numId w:val="41"/>
        </w:numPr>
        <w:tabs>
          <w:tab w:val="num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W razie niezrealizowania dostawy w terminie, </w:t>
      </w:r>
      <w:r w:rsidR="009D76EC" w:rsidRPr="001F5B55">
        <w:rPr>
          <w:rFonts w:asciiTheme="minorHAnsi" w:hAnsiTheme="minorHAnsi" w:cstheme="minorHAnsi"/>
          <w:sz w:val="24"/>
          <w:szCs w:val="24"/>
        </w:rPr>
        <w:t xml:space="preserve">pomimo uprzedniego wystosowania dodatkowego wezwania przez Kupującego wyznaczającego Sprzedawcy dodatkowy termin, nie krótszy niż 2 dni, </w:t>
      </w:r>
      <w:r w:rsidRPr="001F5B55">
        <w:rPr>
          <w:rFonts w:asciiTheme="minorHAnsi" w:hAnsiTheme="minorHAnsi" w:cstheme="minorHAnsi"/>
          <w:sz w:val="24"/>
          <w:szCs w:val="24"/>
        </w:rPr>
        <w:t xml:space="preserve"> Kupujący ma prawo odstąpić od umowy w terminie </w:t>
      </w:r>
      <w:r w:rsidR="009D76EC" w:rsidRPr="001F5B55">
        <w:rPr>
          <w:rFonts w:asciiTheme="minorHAnsi" w:hAnsiTheme="minorHAnsi" w:cstheme="minorHAnsi"/>
          <w:sz w:val="24"/>
          <w:szCs w:val="24"/>
        </w:rPr>
        <w:t xml:space="preserve">30 kolejnych </w:t>
      </w:r>
      <w:r w:rsidRPr="001F5B55">
        <w:rPr>
          <w:rFonts w:asciiTheme="minorHAnsi" w:hAnsiTheme="minorHAnsi" w:cstheme="minorHAnsi"/>
          <w:sz w:val="24"/>
          <w:szCs w:val="24"/>
        </w:rPr>
        <w:t xml:space="preserve">dni. W przypadku skorzystania przez Kupującego z prawa do wezwania mają zastosowanie ust 1 lit </w:t>
      </w:r>
      <w:r w:rsidRPr="001F5B55">
        <w:rPr>
          <w:rFonts w:asciiTheme="minorHAnsi" w:hAnsiTheme="minorHAnsi" w:cstheme="minorHAnsi"/>
          <w:sz w:val="24"/>
          <w:szCs w:val="24"/>
        </w:rPr>
        <w:lastRenderedPageBreak/>
        <w:t>a). Po bezskutecznym upływie wyznaczonego terminu mają zastosowanie postanowienia ust 1 lit c) umowy.</w:t>
      </w:r>
    </w:p>
    <w:p w14:paraId="7328AA33" w14:textId="631822C3" w:rsidR="00726D45" w:rsidRPr="001F5B55" w:rsidRDefault="00726D45" w:rsidP="00B92D38">
      <w:pPr>
        <w:pStyle w:val="Akapitzlist"/>
        <w:numPr>
          <w:ilvl w:val="0"/>
          <w:numId w:val="41"/>
        </w:numPr>
        <w:tabs>
          <w:tab w:val="num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Kupujący może dokonać potrącenia naliczonych i należnych mu kar z płatności rachunku wystawionego przez Sprzedawcę, informując pisemnie o zaistniałym fakcie.</w:t>
      </w:r>
    </w:p>
    <w:p w14:paraId="7A1650FF" w14:textId="39B51D56" w:rsidR="00726D45" w:rsidRPr="001F5B55" w:rsidRDefault="00726D45" w:rsidP="00B92D38">
      <w:pPr>
        <w:pStyle w:val="Akapitzlist"/>
        <w:numPr>
          <w:ilvl w:val="0"/>
          <w:numId w:val="41"/>
        </w:numPr>
        <w:tabs>
          <w:tab w:val="num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>Niezależnie od uprawnień określonych w ust. 1, Kupujący może wykonać swoje uprawnienia z tytułu odpowiedzialności Sprzedawcy za niezgodność z umową, zgodnie z przepisami Kodeksu Cywilnego.</w:t>
      </w:r>
    </w:p>
    <w:p w14:paraId="452E4B2F" w14:textId="22D9D80E" w:rsidR="00726D45" w:rsidRPr="001F5B55" w:rsidRDefault="00726D45" w:rsidP="00B92D38">
      <w:pPr>
        <w:pStyle w:val="Akapitzlist"/>
        <w:numPr>
          <w:ilvl w:val="0"/>
          <w:numId w:val="41"/>
        </w:numPr>
        <w:tabs>
          <w:tab w:val="num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Sprzedawca zobowiązuje się do zapłaty kary umownej w terminie 7 dni od daty otrzymania wezwania do zapłaty/noty obciążeniowej wystawionej przez Kupującego z zastrzeżeniem ust. </w:t>
      </w:r>
      <w:r w:rsidR="006F4F4C" w:rsidRPr="001F5B55">
        <w:rPr>
          <w:rFonts w:asciiTheme="minorHAnsi" w:hAnsiTheme="minorHAnsi" w:cstheme="minorHAnsi"/>
          <w:sz w:val="24"/>
          <w:szCs w:val="24"/>
        </w:rPr>
        <w:t>4</w:t>
      </w:r>
      <w:r w:rsidRPr="001F5B55">
        <w:rPr>
          <w:rFonts w:asciiTheme="minorHAnsi" w:hAnsiTheme="minorHAnsi" w:cstheme="minorHAnsi"/>
          <w:sz w:val="24"/>
          <w:szCs w:val="24"/>
        </w:rPr>
        <w:t>.</w:t>
      </w:r>
    </w:p>
    <w:p w14:paraId="1C07305B" w14:textId="77777777" w:rsidR="00726D45" w:rsidRPr="001F5B55" w:rsidRDefault="00726D45" w:rsidP="00726D45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  <w:b/>
        </w:rPr>
      </w:pPr>
    </w:p>
    <w:p w14:paraId="5AD6C436" w14:textId="77777777" w:rsidR="00726D45" w:rsidRPr="001F5B55" w:rsidRDefault="00726D45" w:rsidP="00726D45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  <w:b/>
        </w:rPr>
        <w:t>§ 9 Spory</w:t>
      </w:r>
    </w:p>
    <w:p w14:paraId="7C322B72" w14:textId="67972326" w:rsidR="00726D45" w:rsidRPr="001F5B55" w:rsidRDefault="00726D45" w:rsidP="00B92D38">
      <w:pPr>
        <w:pStyle w:val="Akapitzlist"/>
        <w:numPr>
          <w:ilvl w:val="0"/>
          <w:numId w:val="43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Wszelkie ewentualne spory między Stronami, wynikające z niniejszej umowy, powinny być rozwiązane bez zbędnej zwłoki, drogą negocjacji między Stronami. </w:t>
      </w:r>
    </w:p>
    <w:p w14:paraId="2BB9C0D5" w14:textId="22EAC892" w:rsidR="00726D45" w:rsidRPr="001F5B55" w:rsidRDefault="00726D45" w:rsidP="00B92D38">
      <w:pPr>
        <w:pStyle w:val="Akapitzlist"/>
        <w:numPr>
          <w:ilvl w:val="0"/>
          <w:numId w:val="43"/>
        </w:numPr>
        <w:tabs>
          <w:tab w:val="left" w:pos="36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1F5B55">
        <w:rPr>
          <w:rFonts w:asciiTheme="minorHAnsi" w:hAnsiTheme="minorHAnsi" w:cstheme="minorHAnsi"/>
          <w:sz w:val="24"/>
          <w:szCs w:val="24"/>
        </w:rPr>
        <w:t xml:space="preserve">W przypadku niepowodzenia negocjacji, spory będzie rozstrzygał sąd właściwy miejscowo dla siedziby Kupującego. </w:t>
      </w:r>
    </w:p>
    <w:p w14:paraId="10276E25" w14:textId="77777777" w:rsidR="00726D45" w:rsidRPr="001F5B55" w:rsidRDefault="00726D45" w:rsidP="00726D45">
      <w:pPr>
        <w:tabs>
          <w:tab w:val="left" w:pos="360"/>
        </w:tabs>
        <w:ind w:left="283" w:hanging="283"/>
        <w:jc w:val="both"/>
        <w:rPr>
          <w:rFonts w:asciiTheme="minorHAnsi" w:hAnsiTheme="minorHAnsi" w:cstheme="minorHAnsi"/>
        </w:rPr>
      </w:pPr>
    </w:p>
    <w:p w14:paraId="5BEF4DAC" w14:textId="77777777" w:rsidR="00773D78" w:rsidRPr="001F5B55" w:rsidRDefault="00773D78" w:rsidP="00773D78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Theme="minorHAnsi" w:hAnsiTheme="minorHAnsi" w:cstheme="minorHAnsi"/>
        </w:rPr>
      </w:pPr>
      <w:r w:rsidRPr="001F5B55">
        <w:rPr>
          <w:rFonts w:asciiTheme="minorHAnsi" w:hAnsiTheme="minorHAnsi" w:cstheme="minorHAnsi"/>
          <w:b/>
        </w:rPr>
        <w:t>§ 10 Klauzula informacyjna dotycząca RODO</w:t>
      </w:r>
    </w:p>
    <w:p w14:paraId="0683A7DD" w14:textId="77777777" w:rsidR="00773D78" w:rsidRPr="001F5B55" w:rsidRDefault="00773D78" w:rsidP="00B92D38">
      <w:pPr>
        <w:pStyle w:val="Akapitzlist"/>
        <w:numPr>
          <w:ilvl w:val="0"/>
          <w:numId w:val="44"/>
        </w:numPr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 xml:space="preserve">Zgodnie z art. 13 ust. 1 i 2 oraz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informuję, że: </w:t>
      </w:r>
    </w:p>
    <w:p w14:paraId="30A374D5" w14:textId="7766B4F1" w:rsidR="00773D78" w:rsidRPr="001F5B55" w:rsidRDefault="00773D78" w:rsidP="00B92D38">
      <w:pPr>
        <w:pStyle w:val="Akapitzlist"/>
        <w:numPr>
          <w:ilvl w:val="0"/>
          <w:numId w:val="45"/>
        </w:numPr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>administratorem Pani/Pana danych osobowych jest Szkoła Główna Gospodarstwa Wiejskiego w Warszawie, ul. Nowoursynowska 166, 02-787 Warszawa;</w:t>
      </w:r>
    </w:p>
    <w:p w14:paraId="0638160C" w14:textId="2669477A" w:rsidR="00773D78" w:rsidRPr="001F5B55" w:rsidRDefault="00773D78" w:rsidP="00773D78">
      <w:pPr>
        <w:pStyle w:val="Akapitzlist"/>
        <w:numPr>
          <w:ilvl w:val="0"/>
          <w:numId w:val="45"/>
        </w:numPr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 xml:space="preserve">Administrator wyznaczył Inspektora Ochrony Danych, z którym można skontaktować się  pod adresem email: </w:t>
      </w:r>
      <w:hyperlink r:id="rId38" w:history="1">
        <w:r w:rsidR="00B92D38" w:rsidRPr="001F5B55">
          <w:rPr>
            <w:rStyle w:val="Hipercze"/>
            <w:rFonts w:asciiTheme="minorHAnsi" w:hAnsiTheme="minorHAnsi" w:cstheme="minorHAnsi"/>
            <w:bCs/>
            <w:sz w:val="24"/>
            <w:szCs w:val="24"/>
          </w:rPr>
          <w:t>iod@sggw.pl</w:t>
        </w:r>
      </w:hyperlink>
      <w:r w:rsidRPr="001F5B55">
        <w:rPr>
          <w:rFonts w:asciiTheme="minorHAnsi" w:hAnsiTheme="minorHAnsi" w:cstheme="minorHAnsi"/>
          <w:bCs/>
          <w:sz w:val="24"/>
          <w:szCs w:val="24"/>
        </w:rPr>
        <w:t>;</w:t>
      </w:r>
    </w:p>
    <w:p w14:paraId="4D190F51" w14:textId="1C740241" w:rsidR="00773D78" w:rsidRPr="001F5B55" w:rsidRDefault="00773D78" w:rsidP="00773D78">
      <w:pPr>
        <w:pStyle w:val="Akapitzlist"/>
        <w:numPr>
          <w:ilvl w:val="0"/>
          <w:numId w:val="45"/>
        </w:numPr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>Pani/Pana dane osobowe będą przetwarzane na podstawie art. 6 ust. 1 lit. c RODO oraz na podstawie przepisów ustawy z dnia 11 września 2019 r. Prawo zamówień publicznych (</w:t>
      </w:r>
      <w:proofErr w:type="spellStart"/>
      <w:r w:rsidR="00261718" w:rsidRPr="001F5B55">
        <w:rPr>
          <w:rFonts w:asciiTheme="minorHAnsi" w:hAnsiTheme="minorHAnsi" w:cstheme="minorHAnsi"/>
          <w:bCs/>
          <w:sz w:val="24"/>
          <w:szCs w:val="24"/>
        </w:rPr>
        <w:t>t.j</w:t>
      </w:r>
      <w:proofErr w:type="spellEnd"/>
      <w:r w:rsidR="00261718" w:rsidRPr="001F5B55">
        <w:rPr>
          <w:rFonts w:asciiTheme="minorHAnsi" w:hAnsiTheme="minorHAnsi" w:cstheme="minorHAnsi"/>
          <w:bCs/>
          <w:sz w:val="24"/>
          <w:szCs w:val="24"/>
        </w:rPr>
        <w:t>. Dz. U. z 2022</w:t>
      </w:r>
      <w:r w:rsidR="00AF2030" w:rsidRPr="001F5B55">
        <w:rPr>
          <w:rFonts w:asciiTheme="minorHAnsi" w:hAnsiTheme="minorHAnsi" w:cstheme="minorHAnsi"/>
          <w:bCs/>
          <w:sz w:val="24"/>
          <w:szCs w:val="24"/>
        </w:rPr>
        <w:t xml:space="preserve"> r. poz. 1</w:t>
      </w:r>
      <w:r w:rsidR="00261718" w:rsidRPr="001F5B55">
        <w:rPr>
          <w:rFonts w:asciiTheme="minorHAnsi" w:hAnsiTheme="minorHAnsi" w:cstheme="minorHAnsi"/>
          <w:bCs/>
          <w:sz w:val="24"/>
          <w:szCs w:val="24"/>
        </w:rPr>
        <w:t>710</w:t>
      </w:r>
      <w:r w:rsidRPr="001F5B55">
        <w:rPr>
          <w:rFonts w:asciiTheme="minorHAnsi" w:hAnsiTheme="minorHAnsi" w:cstheme="minorHAnsi"/>
          <w:bCs/>
          <w:sz w:val="24"/>
          <w:szCs w:val="24"/>
        </w:rPr>
        <w:t xml:space="preserve"> z późn zm.), „ustawa </w:t>
      </w:r>
      <w:proofErr w:type="spellStart"/>
      <w:r w:rsidRPr="001F5B55">
        <w:rPr>
          <w:rFonts w:asciiTheme="minorHAnsi" w:hAnsiTheme="minorHAnsi" w:cstheme="minorHAnsi"/>
          <w:bCs/>
          <w:sz w:val="24"/>
          <w:szCs w:val="24"/>
        </w:rPr>
        <w:t>Pzp</w:t>
      </w:r>
      <w:proofErr w:type="spellEnd"/>
      <w:r w:rsidRPr="001F5B55">
        <w:rPr>
          <w:rFonts w:asciiTheme="minorHAnsi" w:hAnsiTheme="minorHAnsi" w:cstheme="minorHAnsi"/>
          <w:bCs/>
          <w:sz w:val="24"/>
          <w:szCs w:val="24"/>
        </w:rPr>
        <w:t xml:space="preserve">”; w celu związanym z postępowaniem o udzielenie zamówienia publicznego, zawarciem umowy oraz jej realizacją oraz na podstawie art. 6 ust. 1 lit. f RODO zgodnie z pkt. 5 /dane identyfikujące postępowanie: nazwa: </w:t>
      </w:r>
      <w:r w:rsidR="003B0843" w:rsidRPr="001F5B55">
        <w:rPr>
          <w:rFonts w:asciiTheme="minorHAnsi" w:hAnsiTheme="minorHAnsi" w:cstheme="minorHAnsi"/>
          <w:b/>
          <w:bCs/>
          <w:sz w:val="24"/>
          <w:szCs w:val="24"/>
        </w:rPr>
        <w:t xml:space="preserve">Zakup i dostawa młóta browarnianego  dla bydła </w:t>
      </w:r>
      <w:r w:rsidR="00881A06" w:rsidRPr="001F5B55">
        <w:rPr>
          <w:rFonts w:asciiTheme="minorHAnsi" w:hAnsiTheme="minorHAnsi" w:cstheme="minorHAnsi"/>
          <w:b/>
          <w:bCs/>
          <w:sz w:val="24"/>
          <w:szCs w:val="24"/>
        </w:rPr>
        <w:t xml:space="preserve">– sprawa </w:t>
      </w:r>
      <w:r w:rsidR="00B92D38" w:rsidRPr="001F5B55">
        <w:rPr>
          <w:rFonts w:asciiTheme="minorHAnsi" w:hAnsiTheme="minorHAnsi" w:cstheme="minorHAnsi"/>
          <w:b/>
          <w:sz w:val="24"/>
          <w:szCs w:val="24"/>
        </w:rPr>
        <w:t>2</w:t>
      </w:r>
      <w:r w:rsidR="00C74B71" w:rsidRPr="001F5B55">
        <w:rPr>
          <w:rFonts w:asciiTheme="minorHAnsi" w:hAnsiTheme="minorHAnsi" w:cstheme="minorHAnsi"/>
          <w:b/>
          <w:sz w:val="24"/>
          <w:szCs w:val="24"/>
        </w:rPr>
        <w:t>/275/RZD/2026</w:t>
      </w:r>
      <w:r w:rsidR="00881A06" w:rsidRPr="001F5B55">
        <w:rPr>
          <w:rFonts w:asciiTheme="minorHAnsi" w:hAnsiTheme="minorHAnsi" w:cstheme="minorHAnsi"/>
          <w:b/>
          <w:bCs/>
          <w:sz w:val="24"/>
          <w:szCs w:val="24"/>
        </w:rPr>
        <w:t xml:space="preserve">. </w:t>
      </w:r>
      <w:r w:rsidR="003B1B62" w:rsidRPr="001F5B55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1F5B55">
        <w:rPr>
          <w:rFonts w:asciiTheme="minorHAnsi" w:hAnsiTheme="minorHAnsi" w:cstheme="minorHAnsi"/>
          <w:bCs/>
          <w:sz w:val="24"/>
          <w:szCs w:val="24"/>
        </w:rPr>
        <w:t>W przypadku przetwarzania danych osobowych na podstawie art. 6 ust. 1 lit. f) RODO za prawnie uzasadniony interes Administratora uznaje się:</w:t>
      </w:r>
    </w:p>
    <w:p w14:paraId="556D694C" w14:textId="54054802" w:rsidR="00773D78" w:rsidRPr="001F5B55" w:rsidRDefault="00773D78" w:rsidP="00B92D38">
      <w:pPr>
        <w:pStyle w:val="Akapitzlist"/>
        <w:numPr>
          <w:ilvl w:val="0"/>
          <w:numId w:val="46"/>
        </w:numPr>
        <w:ind w:left="1491" w:hanging="35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 xml:space="preserve">ustalenie lub dochodzenie przez Administratora roszczeń cywilnoprawnych wynikających </w:t>
      </w:r>
    </w:p>
    <w:p w14:paraId="616D5E67" w14:textId="713B4B98" w:rsidR="00773D78" w:rsidRPr="001F5B55" w:rsidRDefault="00773D78" w:rsidP="00B92D38">
      <w:pPr>
        <w:pStyle w:val="Akapitzlist"/>
        <w:ind w:left="149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>z realizacji niniejszej Umowy, a także obrona przed takimi roszczeniami;</w:t>
      </w:r>
    </w:p>
    <w:p w14:paraId="3BCB6E6F" w14:textId="4B81F79E" w:rsidR="00773D78" w:rsidRPr="001F5B55" w:rsidRDefault="00773D78" w:rsidP="00B92D38">
      <w:pPr>
        <w:pStyle w:val="Akapitzlist"/>
        <w:numPr>
          <w:ilvl w:val="0"/>
          <w:numId w:val="46"/>
        </w:numPr>
        <w:ind w:left="1491" w:hanging="35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>weryfikacja danych osobowych w publicznych rejestrach.</w:t>
      </w:r>
    </w:p>
    <w:p w14:paraId="06586A13" w14:textId="28460AE9" w:rsidR="00773D78" w:rsidRPr="001F5B55" w:rsidRDefault="00773D78" w:rsidP="00B92D38">
      <w:pPr>
        <w:pStyle w:val="Akapitzlist"/>
        <w:numPr>
          <w:ilvl w:val="0"/>
          <w:numId w:val="45"/>
        </w:numPr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 xml:space="preserve">odbiorcami Pani/Pana danych osobowych będą osoby lub podmioty upoważnione zgodnie z przepisami  prawa powszechnie obowiązującego, którym udostępniona zostanie dokumentacja postępowania, w tym w szczególności w oparciu o art. 18 oraz art. 74 ustawy </w:t>
      </w:r>
      <w:proofErr w:type="spellStart"/>
      <w:r w:rsidRPr="001F5B55">
        <w:rPr>
          <w:rFonts w:asciiTheme="minorHAnsi" w:hAnsiTheme="minorHAnsi" w:cstheme="minorHAnsi"/>
          <w:bCs/>
          <w:sz w:val="24"/>
          <w:szCs w:val="24"/>
        </w:rPr>
        <w:t>Pzp</w:t>
      </w:r>
      <w:proofErr w:type="spellEnd"/>
      <w:r w:rsidRPr="001F5B55">
        <w:rPr>
          <w:rFonts w:asciiTheme="minorHAnsi" w:hAnsiTheme="minorHAnsi" w:cstheme="minorHAnsi"/>
          <w:bCs/>
          <w:sz w:val="24"/>
          <w:szCs w:val="24"/>
        </w:rPr>
        <w:t xml:space="preserve">. Odbiorcami państwa danych będą: podmioty i organy, którym </w:t>
      </w:r>
      <w:r w:rsidRPr="001F5B55">
        <w:rPr>
          <w:rFonts w:asciiTheme="minorHAnsi" w:hAnsiTheme="minorHAnsi" w:cstheme="minorHAnsi"/>
          <w:bCs/>
          <w:sz w:val="24"/>
          <w:szCs w:val="24"/>
        </w:rPr>
        <w:lastRenderedPageBreak/>
        <w:t>Administrator jest zobowiązany lub upoważniony udostępnić dane osobowe na podstawie powszechnie obowiązujących przepisów prawa, oraz podmioty, które na podstawie stosownych umów przetwarzają dane osobowe powierzone do przetwarzania przez Administratora w związku z realizacją usług gwarantujących należyte wykonanie niniejszej Umowy;</w:t>
      </w:r>
    </w:p>
    <w:p w14:paraId="08EA14E7" w14:textId="1644BA76" w:rsidR="00773D78" w:rsidRPr="001F5B55" w:rsidRDefault="00773D78" w:rsidP="00773D78">
      <w:pPr>
        <w:pStyle w:val="Akapitzlist"/>
        <w:numPr>
          <w:ilvl w:val="0"/>
          <w:numId w:val="45"/>
        </w:numPr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 xml:space="preserve">Pani/Pana dane osobowe będą przechowywane, zgodnie z art. 78 ustawy </w:t>
      </w:r>
      <w:proofErr w:type="spellStart"/>
      <w:r w:rsidRPr="001F5B55">
        <w:rPr>
          <w:rFonts w:asciiTheme="minorHAnsi" w:hAnsiTheme="minorHAnsi" w:cstheme="minorHAnsi"/>
          <w:bCs/>
          <w:sz w:val="24"/>
          <w:szCs w:val="24"/>
        </w:rPr>
        <w:t>Pzp</w:t>
      </w:r>
      <w:proofErr w:type="spellEnd"/>
      <w:r w:rsidRPr="001F5B55">
        <w:rPr>
          <w:rFonts w:asciiTheme="minorHAnsi" w:hAnsiTheme="minorHAnsi" w:cstheme="minorHAnsi"/>
          <w:bCs/>
          <w:sz w:val="24"/>
          <w:szCs w:val="24"/>
        </w:rPr>
        <w:t>, przez okres 4 lat od dnia zakończenia postępowania o udzielenie zamówienia, a jeżeli czas trwania umowy przekracza 4 lata, okres przechowywania obejmuje cały czas trwania umowy. W przypadku zawarcia i realizacji umowy obejmuje również okres niezbędny  do zabezpieczenia ewentualnych roszczeń wynikających z umowy, chyba, że przepisy szczegółowe stanowią inaczej;</w:t>
      </w:r>
    </w:p>
    <w:p w14:paraId="7452BB18" w14:textId="1270EBA6" w:rsidR="00726D45" w:rsidRPr="001F5B55" w:rsidRDefault="00726D45" w:rsidP="00726D45">
      <w:pPr>
        <w:pStyle w:val="Akapitzlist"/>
        <w:numPr>
          <w:ilvl w:val="0"/>
          <w:numId w:val="45"/>
        </w:numPr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1F5B55">
        <w:rPr>
          <w:rFonts w:asciiTheme="minorHAnsi" w:hAnsiTheme="minorHAnsi" w:cstheme="minorHAnsi"/>
          <w:bCs/>
          <w:sz w:val="24"/>
          <w:szCs w:val="24"/>
        </w:rPr>
        <w:t>Pzp</w:t>
      </w:r>
      <w:proofErr w:type="spellEnd"/>
      <w:r w:rsidRPr="001F5B55">
        <w:rPr>
          <w:rFonts w:asciiTheme="minorHAnsi" w:hAnsiTheme="minorHAnsi" w:cstheme="minorHAnsi"/>
          <w:bCs/>
          <w:sz w:val="24"/>
          <w:szCs w:val="24"/>
        </w:rPr>
        <w:t xml:space="preserve"> w związku z art. 6 ust. 1 lit. c RODO związanym z udziałem w postępowaniu o udzielenie zamówienia publicznego; konsekwencje niepodania określonych danych wynikają z ustawy </w:t>
      </w:r>
      <w:proofErr w:type="spellStart"/>
      <w:r w:rsidRPr="001F5B55">
        <w:rPr>
          <w:rFonts w:asciiTheme="minorHAnsi" w:hAnsiTheme="minorHAnsi" w:cstheme="minorHAnsi"/>
          <w:bCs/>
          <w:sz w:val="24"/>
          <w:szCs w:val="24"/>
        </w:rPr>
        <w:t>Pzp</w:t>
      </w:r>
      <w:proofErr w:type="spellEnd"/>
      <w:r w:rsidRPr="001F5B55">
        <w:rPr>
          <w:rFonts w:asciiTheme="minorHAnsi" w:hAnsiTheme="minorHAnsi" w:cstheme="minorHAnsi"/>
          <w:bCs/>
          <w:sz w:val="24"/>
          <w:szCs w:val="24"/>
        </w:rPr>
        <w:t xml:space="preserve">;  </w:t>
      </w:r>
    </w:p>
    <w:p w14:paraId="24E07770" w14:textId="3D4997D1" w:rsidR="00726D45" w:rsidRPr="001F5B55" w:rsidRDefault="00726D45" w:rsidP="00726D45">
      <w:pPr>
        <w:pStyle w:val="Akapitzlist"/>
        <w:numPr>
          <w:ilvl w:val="0"/>
          <w:numId w:val="45"/>
        </w:numPr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>w odniesieniu do Pani/Pana danych osobowych decyzje nie będą podejmowane w sposób zautomatyzowany, stosowanie do art. 22 RODO;</w:t>
      </w:r>
    </w:p>
    <w:p w14:paraId="5252D6EF" w14:textId="724E8F0F" w:rsidR="00726D45" w:rsidRPr="001F5B55" w:rsidRDefault="00726D45" w:rsidP="00B92D38">
      <w:pPr>
        <w:pStyle w:val="Akapitzlist"/>
        <w:numPr>
          <w:ilvl w:val="0"/>
          <w:numId w:val="45"/>
        </w:numPr>
        <w:ind w:left="1434" w:hanging="35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>posiada Pani/Pan:</w:t>
      </w:r>
    </w:p>
    <w:p w14:paraId="4F0C6118" w14:textId="77777777" w:rsidR="00726D45" w:rsidRPr="001F5B55" w:rsidRDefault="00726D45" w:rsidP="00B92D38">
      <w:pPr>
        <w:ind w:left="1134"/>
        <w:jc w:val="both"/>
        <w:rPr>
          <w:rFonts w:asciiTheme="minorHAnsi" w:hAnsiTheme="minorHAnsi" w:cstheme="minorHAnsi"/>
          <w:bCs/>
        </w:rPr>
      </w:pPr>
      <w:r w:rsidRPr="001F5B55">
        <w:rPr>
          <w:rFonts w:asciiTheme="minorHAnsi" w:hAnsiTheme="minorHAnsi" w:cstheme="minorHAnsi"/>
          <w:bCs/>
        </w:rPr>
        <w:t>−</w:t>
      </w:r>
      <w:r w:rsidRPr="001F5B55">
        <w:rPr>
          <w:rFonts w:asciiTheme="minorHAnsi" w:hAnsiTheme="minorHAnsi" w:cstheme="minorHAnsi"/>
          <w:bCs/>
        </w:rPr>
        <w:tab/>
        <w:t>na podstawie art. 15 RODO prawo dostępu do danych osobowych Pani/Pana dotyczących;</w:t>
      </w:r>
    </w:p>
    <w:p w14:paraId="28F5C07E" w14:textId="77777777" w:rsidR="00726D45" w:rsidRPr="001F5B55" w:rsidRDefault="00726D45" w:rsidP="00B92D38">
      <w:pPr>
        <w:ind w:left="1134"/>
        <w:jc w:val="both"/>
        <w:rPr>
          <w:rFonts w:asciiTheme="minorHAnsi" w:hAnsiTheme="minorHAnsi" w:cstheme="minorHAnsi"/>
          <w:bCs/>
        </w:rPr>
      </w:pPr>
      <w:r w:rsidRPr="001F5B55">
        <w:rPr>
          <w:rFonts w:asciiTheme="minorHAnsi" w:hAnsiTheme="minorHAnsi" w:cstheme="minorHAnsi"/>
          <w:bCs/>
        </w:rPr>
        <w:t>−</w:t>
      </w:r>
      <w:r w:rsidRPr="001F5B55">
        <w:rPr>
          <w:rFonts w:asciiTheme="minorHAnsi" w:hAnsiTheme="minorHAnsi" w:cstheme="minorHAnsi"/>
          <w:bCs/>
        </w:rPr>
        <w:tab/>
        <w:t>na podstawie art. 16 RODO prawo do sprostowania Pani/Pana danych osobowych **;</w:t>
      </w:r>
    </w:p>
    <w:p w14:paraId="76E67564" w14:textId="77777777" w:rsidR="00726D45" w:rsidRPr="001F5B55" w:rsidRDefault="00726D45" w:rsidP="00B92D38">
      <w:pPr>
        <w:ind w:left="1134"/>
        <w:jc w:val="both"/>
        <w:rPr>
          <w:rFonts w:asciiTheme="minorHAnsi" w:hAnsiTheme="minorHAnsi" w:cstheme="minorHAnsi"/>
          <w:bCs/>
        </w:rPr>
      </w:pPr>
      <w:r w:rsidRPr="001F5B55">
        <w:rPr>
          <w:rFonts w:asciiTheme="minorHAnsi" w:hAnsiTheme="minorHAnsi" w:cstheme="minorHAnsi"/>
          <w:bCs/>
        </w:rPr>
        <w:t>−</w:t>
      </w:r>
      <w:r w:rsidRPr="001F5B55">
        <w:rPr>
          <w:rFonts w:asciiTheme="minorHAnsi" w:hAnsiTheme="minorHAnsi" w:cstheme="minorHAnsi"/>
          <w:bCs/>
        </w:rPr>
        <w:tab/>
        <w:t xml:space="preserve">na podstawie art. 18 RODO prawo żądania od administratora ograniczenia przetwarzania danych osobowych z zastrzeżeniem przypadków, o których mowa w art. 18 ust. 2 RODO ***;  </w:t>
      </w:r>
    </w:p>
    <w:p w14:paraId="02327272" w14:textId="77777777" w:rsidR="00726D45" w:rsidRPr="001F5B55" w:rsidRDefault="00726D45" w:rsidP="00B92D38">
      <w:pPr>
        <w:ind w:left="1134"/>
        <w:jc w:val="both"/>
        <w:rPr>
          <w:rFonts w:asciiTheme="minorHAnsi" w:hAnsiTheme="minorHAnsi" w:cstheme="minorHAnsi"/>
          <w:bCs/>
        </w:rPr>
      </w:pPr>
      <w:r w:rsidRPr="001F5B55">
        <w:rPr>
          <w:rFonts w:asciiTheme="minorHAnsi" w:hAnsiTheme="minorHAnsi" w:cstheme="minorHAnsi"/>
          <w:bCs/>
        </w:rPr>
        <w:t>−</w:t>
      </w:r>
      <w:r w:rsidRPr="001F5B55">
        <w:rPr>
          <w:rFonts w:asciiTheme="minorHAnsi" w:hAnsiTheme="minorHAnsi" w:cstheme="minorHAnsi"/>
          <w:bCs/>
        </w:rPr>
        <w:tab/>
        <w:t>prawo do wniesienia skargi do Prezesa Urzędu Ochrony Danych Osobowych, gdy uzna Pani/Pan, że przetwarzanie danych osobowych Pani/Pana dotyczących narusza przepisy RODO;</w:t>
      </w:r>
    </w:p>
    <w:p w14:paraId="645D2F4B" w14:textId="7F6CA64C" w:rsidR="00726D45" w:rsidRPr="001F5B55" w:rsidRDefault="00726D45" w:rsidP="00B92D38">
      <w:pPr>
        <w:ind w:left="1134"/>
        <w:jc w:val="both"/>
        <w:rPr>
          <w:rFonts w:asciiTheme="minorHAnsi" w:hAnsiTheme="minorHAnsi" w:cstheme="minorHAnsi"/>
          <w:bCs/>
        </w:rPr>
      </w:pPr>
      <w:r w:rsidRPr="001F5B55">
        <w:rPr>
          <w:rFonts w:asciiTheme="minorHAnsi" w:hAnsiTheme="minorHAnsi" w:cstheme="minorHAnsi"/>
          <w:bCs/>
        </w:rPr>
        <w:t>−</w:t>
      </w:r>
      <w:r w:rsidRPr="001F5B55">
        <w:rPr>
          <w:rFonts w:asciiTheme="minorHAnsi" w:hAnsiTheme="minorHAnsi" w:cstheme="minorHAnsi"/>
          <w:bCs/>
        </w:rPr>
        <w:tab/>
        <w:t>prawo do wniesienia sprzeciwu wobec przetwarzania danych osobowych, który administrator przetwarza na podstawie art. 6 ust. 1 lit. f RODO w związku z treścią pkt 3 i 5;</w:t>
      </w:r>
    </w:p>
    <w:p w14:paraId="65EC2CB5" w14:textId="62A728F6" w:rsidR="00726D45" w:rsidRPr="001F5B55" w:rsidRDefault="00726D45" w:rsidP="000D157D">
      <w:pPr>
        <w:pStyle w:val="Akapitzlist"/>
        <w:numPr>
          <w:ilvl w:val="0"/>
          <w:numId w:val="6"/>
        </w:numPr>
        <w:spacing w:after="0"/>
        <w:ind w:left="1434" w:hanging="35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1F5B55">
        <w:rPr>
          <w:rFonts w:asciiTheme="minorHAnsi" w:hAnsiTheme="minorHAnsi" w:cstheme="minorHAnsi"/>
          <w:bCs/>
          <w:sz w:val="24"/>
          <w:szCs w:val="24"/>
        </w:rPr>
        <w:t>nie przysługuje Pani/Panu:</w:t>
      </w:r>
    </w:p>
    <w:p w14:paraId="307C1224" w14:textId="77777777" w:rsidR="00726D45" w:rsidRPr="001F5B55" w:rsidRDefault="00726D45" w:rsidP="00B92D38">
      <w:pPr>
        <w:ind w:left="1134"/>
        <w:jc w:val="both"/>
        <w:rPr>
          <w:rFonts w:asciiTheme="minorHAnsi" w:hAnsiTheme="minorHAnsi" w:cstheme="minorHAnsi"/>
          <w:bCs/>
        </w:rPr>
      </w:pPr>
      <w:r w:rsidRPr="001F5B55">
        <w:rPr>
          <w:rFonts w:asciiTheme="minorHAnsi" w:hAnsiTheme="minorHAnsi" w:cstheme="minorHAnsi"/>
          <w:bCs/>
        </w:rPr>
        <w:t>−</w:t>
      </w:r>
      <w:r w:rsidRPr="001F5B55">
        <w:rPr>
          <w:rFonts w:asciiTheme="minorHAnsi" w:hAnsiTheme="minorHAnsi" w:cstheme="minorHAnsi"/>
          <w:bCs/>
        </w:rPr>
        <w:tab/>
        <w:t>w związku z art. 17 ust. 3 lit. b, d lub e RODO prawo do usunięcia danych osobowych;</w:t>
      </w:r>
    </w:p>
    <w:p w14:paraId="22D0C89F" w14:textId="77777777" w:rsidR="00726D45" w:rsidRPr="001F5B55" w:rsidRDefault="00726D45" w:rsidP="00B92D38">
      <w:pPr>
        <w:ind w:left="1134"/>
        <w:jc w:val="both"/>
        <w:rPr>
          <w:rFonts w:asciiTheme="minorHAnsi" w:hAnsiTheme="minorHAnsi" w:cstheme="minorHAnsi"/>
          <w:bCs/>
        </w:rPr>
      </w:pPr>
      <w:r w:rsidRPr="001F5B55">
        <w:rPr>
          <w:rFonts w:asciiTheme="minorHAnsi" w:hAnsiTheme="minorHAnsi" w:cstheme="minorHAnsi"/>
          <w:bCs/>
        </w:rPr>
        <w:t>−</w:t>
      </w:r>
      <w:r w:rsidRPr="001F5B55">
        <w:rPr>
          <w:rFonts w:asciiTheme="minorHAnsi" w:hAnsiTheme="minorHAnsi" w:cstheme="minorHAnsi"/>
          <w:bCs/>
        </w:rPr>
        <w:tab/>
        <w:t>prawo do przenoszenia danych osobowych, o którym mowa w art. 20 RODO;</w:t>
      </w:r>
    </w:p>
    <w:p w14:paraId="3EAD3190" w14:textId="77777777" w:rsidR="00726D45" w:rsidRPr="001F5B55" w:rsidRDefault="00726D45" w:rsidP="00B92D38">
      <w:pPr>
        <w:ind w:left="1134"/>
        <w:jc w:val="both"/>
        <w:rPr>
          <w:rFonts w:asciiTheme="minorHAnsi" w:hAnsiTheme="minorHAnsi" w:cstheme="minorHAnsi"/>
          <w:bCs/>
        </w:rPr>
      </w:pPr>
      <w:r w:rsidRPr="001F5B55">
        <w:rPr>
          <w:rFonts w:asciiTheme="minorHAnsi" w:hAnsiTheme="minorHAnsi" w:cstheme="minorHAnsi"/>
          <w:bCs/>
        </w:rPr>
        <w:t>−</w:t>
      </w:r>
      <w:r w:rsidRPr="001F5B55">
        <w:rPr>
          <w:rFonts w:asciiTheme="minorHAnsi" w:hAnsiTheme="minorHAnsi" w:cstheme="minorHAnsi"/>
          <w:bCs/>
        </w:rPr>
        <w:tab/>
        <w:t>na podstawie art. 21 RODO, prawo sprzeciwu, wobec przetwarzania danych osobowych, gdyż podstawą prawną przetwarzania Pani/Pana danych osobowych jest art. 6 ust. 1 lit. c RODO.</w:t>
      </w:r>
    </w:p>
    <w:p w14:paraId="155324D3" w14:textId="02AC92D1" w:rsidR="00726D45" w:rsidRPr="000D157D" w:rsidRDefault="00726D45" w:rsidP="00B92D38">
      <w:pPr>
        <w:pStyle w:val="Akapitzlist"/>
        <w:numPr>
          <w:ilvl w:val="0"/>
          <w:numId w:val="44"/>
        </w:numPr>
        <w:tabs>
          <w:tab w:val="right" w:leader="underscore" w:pos="9072"/>
        </w:tabs>
        <w:jc w:val="both"/>
        <w:rPr>
          <w:rFonts w:asciiTheme="minorHAnsi" w:hAnsiTheme="minorHAnsi" w:cstheme="minorHAnsi"/>
          <w:sz w:val="24"/>
          <w:szCs w:val="24"/>
          <w:lang w:val="x-none" w:eastAsia="x-none"/>
        </w:rPr>
      </w:pPr>
      <w:r w:rsidRPr="001F5B55">
        <w:rPr>
          <w:rFonts w:asciiTheme="minorHAnsi" w:hAnsiTheme="minorHAnsi" w:cstheme="minorHAnsi"/>
          <w:sz w:val="24"/>
          <w:szCs w:val="24"/>
          <w:lang w:eastAsia="x-none"/>
        </w:rPr>
        <w:t>Sprzedawca</w:t>
      </w:r>
      <w:r w:rsidRPr="001F5B55">
        <w:rPr>
          <w:rFonts w:asciiTheme="minorHAnsi" w:hAnsiTheme="minorHAnsi" w:cstheme="minorHAnsi"/>
          <w:sz w:val="24"/>
          <w:szCs w:val="24"/>
          <w:lang w:val="x-none" w:eastAsia="x-none"/>
        </w:rPr>
        <w:t xml:space="preserve"> ubiegając się o udzielenie zamówienia publicznego jest zobowiązany do wypełnienia wszystkich obowiązków formalno-prawnych związanych z udziałem w postępowaniu. </w:t>
      </w:r>
      <w:r w:rsidRPr="001F5B55">
        <w:rPr>
          <w:rFonts w:asciiTheme="minorHAnsi" w:hAnsiTheme="minorHAnsi" w:cstheme="minorHAnsi"/>
          <w:sz w:val="24"/>
          <w:szCs w:val="24"/>
          <w:lang w:val="x-none" w:eastAsia="x-none"/>
        </w:rPr>
        <w:br/>
        <w:t xml:space="preserve">Do obowiązków tych należą m.in. obowiązki wynikające z RODO, w szczególności obowiązek informacyjny przewidziany w art. 13 RODO względem osób fizycznych, których dane osobowe dotyczą i od których dane te </w:t>
      </w:r>
      <w:r w:rsidRPr="001F5B55">
        <w:rPr>
          <w:rFonts w:asciiTheme="minorHAnsi" w:hAnsiTheme="minorHAnsi" w:cstheme="minorHAnsi"/>
          <w:sz w:val="24"/>
          <w:szCs w:val="24"/>
          <w:lang w:eastAsia="x-none"/>
        </w:rPr>
        <w:t>Sprzedawca</w:t>
      </w:r>
      <w:r w:rsidRPr="001F5B55">
        <w:rPr>
          <w:rFonts w:asciiTheme="minorHAnsi" w:hAnsiTheme="minorHAnsi" w:cstheme="minorHAnsi"/>
          <w:sz w:val="24"/>
          <w:szCs w:val="24"/>
          <w:lang w:val="x-none" w:eastAsia="x-none"/>
        </w:rPr>
        <w:t xml:space="preserve"> bezpośrednio pozyskał. Jednakże obowiązek informacyjny wynikający z art. 13 RODO nie będzie miał zastosowania, gdy i w zakresie, w jakim osoba fizyczna, której dane dotyczą, dysponuje już tymi informacjami (vide: art. 13 ust. Ponadto </w:t>
      </w:r>
      <w:r w:rsidRPr="001F5B55">
        <w:rPr>
          <w:rFonts w:asciiTheme="minorHAnsi" w:hAnsiTheme="minorHAnsi" w:cstheme="minorHAnsi"/>
          <w:sz w:val="24"/>
          <w:szCs w:val="24"/>
          <w:lang w:eastAsia="x-none"/>
        </w:rPr>
        <w:t>Sprzedawca</w:t>
      </w:r>
      <w:r w:rsidRPr="001F5B55">
        <w:rPr>
          <w:rFonts w:asciiTheme="minorHAnsi" w:hAnsiTheme="minorHAnsi" w:cstheme="minorHAnsi"/>
          <w:sz w:val="24"/>
          <w:szCs w:val="24"/>
          <w:lang w:val="x-none" w:eastAsia="x-none"/>
        </w:rPr>
        <w:t xml:space="preserve"> będzie musiał wypełnić obowiązek informacyjny wynikający z art. 14 </w:t>
      </w:r>
      <w:r w:rsidRPr="001F5B55">
        <w:rPr>
          <w:rFonts w:asciiTheme="minorHAnsi" w:hAnsiTheme="minorHAnsi" w:cstheme="minorHAnsi"/>
          <w:sz w:val="24"/>
          <w:szCs w:val="24"/>
          <w:lang w:val="x-none" w:eastAsia="x-none"/>
        </w:rPr>
        <w:lastRenderedPageBreak/>
        <w:t xml:space="preserve">RODO względem osób fizycznych, których dane przekazuje </w:t>
      </w:r>
      <w:r w:rsidRPr="001F5B55">
        <w:rPr>
          <w:rFonts w:asciiTheme="minorHAnsi" w:hAnsiTheme="minorHAnsi" w:cstheme="minorHAnsi"/>
          <w:sz w:val="24"/>
          <w:szCs w:val="24"/>
          <w:lang w:eastAsia="x-none"/>
        </w:rPr>
        <w:t>Kupującemu</w:t>
      </w:r>
      <w:r w:rsidRPr="001F5B55">
        <w:rPr>
          <w:rFonts w:asciiTheme="minorHAnsi" w:hAnsiTheme="minorHAnsi" w:cstheme="minorHAnsi"/>
          <w:sz w:val="24"/>
          <w:szCs w:val="24"/>
          <w:lang w:val="x-none" w:eastAsia="x-none"/>
        </w:rPr>
        <w:t xml:space="preserve"> i których dane pośrednio pozyskał, chyba że ma zastosowanie co najmniej jedno z włączeń, o których mowa w art. 14 ust. 5 RODO. W celu zapewnienia, że </w:t>
      </w:r>
      <w:r w:rsidRPr="001F5B55">
        <w:rPr>
          <w:rFonts w:asciiTheme="minorHAnsi" w:hAnsiTheme="minorHAnsi" w:cstheme="minorHAnsi"/>
          <w:sz w:val="24"/>
          <w:szCs w:val="24"/>
          <w:lang w:eastAsia="x-none"/>
        </w:rPr>
        <w:t>Sprzedawca</w:t>
      </w:r>
      <w:r w:rsidRPr="001F5B55">
        <w:rPr>
          <w:rFonts w:asciiTheme="minorHAnsi" w:hAnsiTheme="minorHAnsi" w:cstheme="minorHAnsi"/>
          <w:sz w:val="24"/>
          <w:szCs w:val="24"/>
          <w:lang w:val="x-none" w:eastAsia="x-none"/>
        </w:rPr>
        <w:t xml:space="preserve"> wypełnił ww. obowiązki </w:t>
      </w:r>
      <w:r w:rsidRPr="000D157D">
        <w:rPr>
          <w:rFonts w:asciiTheme="minorHAnsi" w:hAnsiTheme="minorHAnsi" w:cstheme="minorHAnsi"/>
          <w:sz w:val="24"/>
          <w:szCs w:val="24"/>
          <w:lang w:val="x-none" w:eastAsia="x-none"/>
        </w:rPr>
        <w:t xml:space="preserve">informacyjne oraz ochrony prawnie uzasadnionych interesów osoby trzeciej, której dane zostały przekazane w związku z udziałem </w:t>
      </w:r>
      <w:r w:rsidRPr="000D157D">
        <w:rPr>
          <w:rFonts w:asciiTheme="minorHAnsi" w:hAnsiTheme="minorHAnsi" w:cstheme="minorHAnsi"/>
          <w:sz w:val="24"/>
          <w:szCs w:val="24"/>
          <w:lang w:eastAsia="x-none"/>
        </w:rPr>
        <w:t>Sprzedawcy</w:t>
      </w:r>
      <w:r w:rsidRPr="000D157D">
        <w:rPr>
          <w:rFonts w:asciiTheme="minorHAnsi" w:hAnsiTheme="minorHAnsi" w:cstheme="minorHAnsi"/>
          <w:sz w:val="24"/>
          <w:szCs w:val="24"/>
          <w:lang w:val="x-none" w:eastAsia="x-none"/>
        </w:rPr>
        <w:t xml:space="preserve"> w postępowaniu, </w:t>
      </w:r>
      <w:r w:rsidRPr="000D157D">
        <w:rPr>
          <w:rFonts w:asciiTheme="minorHAnsi" w:hAnsiTheme="minorHAnsi" w:cstheme="minorHAnsi"/>
          <w:sz w:val="24"/>
          <w:szCs w:val="24"/>
          <w:lang w:eastAsia="x-none"/>
        </w:rPr>
        <w:t>Kupujący</w:t>
      </w:r>
      <w:r w:rsidRPr="000D157D">
        <w:rPr>
          <w:rFonts w:asciiTheme="minorHAnsi" w:hAnsiTheme="minorHAnsi" w:cstheme="minorHAnsi"/>
          <w:sz w:val="24"/>
          <w:szCs w:val="24"/>
          <w:lang w:val="x-none" w:eastAsia="x-none"/>
        </w:rPr>
        <w:t xml:space="preserve"> zobowiązuje </w:t>
      </w:r>
      <w:r w:rsidRPr="000D157D">
        <w:rPr>
          <w:rFonts w:asciiTheme="minorHAnsi" w:hAnsiTheme="minorHAnsi" w:cstheme="minorHAnsi"/>
          <w:sz w:val="24"/>
          <w:szCs w:val="24"/>
          <w:lang w:eastAsia="x-none"/>
        </w:rPr>
        <w:t>Sprzedawcę</w:t>
      </w:r>
      <w:r w:rsidRPr="000D157D">
        <w:rPr>
          <w:rFonts w:asciiTheme="minorHAnsi" w:hAnsiTheme="minorHAnsi" w:cstheme="minorHAnsi"/>
          <w:sz w:val="24"/>
          <w:szCs w:val="24"/>
          <w:lang w:val="x-none" w:eastAsia="x-none"/>
        </w:rPr>
        <w:t xml:space="preserve"> do złożenia w postępowaniu o udzielenie zamówienia publicznego oświadczenia o wypełnieniu przez niego obowiązków informacyjnych przewidzianych w art. 13 lub art. 14 RODO.</w:t>
      </w:r>
    </w:p>
    <w:p w14:paraId="51367DB0" w14:textId="3280ABEB" w:rsidR="00EB2818" w:rsidRPr="000D157D" w:rsidRDefault="00EB2818" w:rsidP="00726D45">
      <w:pPr>
        <w:tabs>
          <w:tab w:val="right" w:leader="underscore" w:pos="9072"/>
        </w:tabs>
        <w:jc w:val="both"/>
        <w:rPr>
          <w:rFonts w:asciiTheme="minorHAnsi" w:hAnsiTheme="minorHAnsi" w:cstheme="minorHAnsi"/>
          <w:lang w:val="x-none" w:eastAsia="x-none"/>
        </w:rPr>
      </w:pPr>
    </w:p>
    <w:p w14:paraId="6BEB3085" w14:textId="77777777" w:rsidR="00EB2818" w:rsidRPr="000D157D" w:rsidRDefault="00EB2818" w:rsidP="007E0D25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Theme="minorHAnsi" w:hAnsiTheme="minorHAnsi" w:cstheme="minorHAnsi"/>
          <w:b/>
        </w:rPr>
      </w:pPr>
      <w:r w:rsidRPr="000D157D">
        <w:rPr>
          <w:rFonts w:asciiTheme="minorHAnsi" w:hAnsiTheme="minorHAnsi" w:cstheme="minorHAnsi"/>
          <w:b/>
        </w:rPr>
        <w:t>§ 11  Klauzula waloryzacyjna – wzrost cen materiałów i kosztów</w:t>
      </w:r>
    </w:p>
    <w:p w14:paraId="38B15959" w14:textId="13E1EC77" w:rsidR="00EB2818" w:rsidRPr="000D157D" w:rsidRDefault="002B080F" w:rsidP="000D157D">
      <w:pPr>
        <w:pStyle w:val="Akapitzlist"/>
        <w:numPr>
          <w:ilvl w:val="0"/>
          <w:numId w:val="51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0D157D">
        <w:rPr>
          <w:rFonts w:asciiTheme="minorHAnsi" w:hAnsiTheme="minorHAnsi" w:cstheme="minorHAnsi"/>
          <w:sz w:val="24"/>
          <w:szCs w:val="24"/>
        </w:rPr>
        <w:t>Kupujący</w:t>
      </w:r>
      <w:r w:rsidR="00EB2818" w:rsidRPr="000D157D">
        <w:rPr>
          <w:rFonts w:asciiTheme="minorHAnsi" w:hAnsiTheme="minorHAnsi" w:cstheme="minorHAnsi"/>
          <w:sz w:val="24"/>
          <w:szCs w:val="24"/>
        </w:rPr>
        <w:t xml:space="preserve"> przewiduje możliwość zmiany wysokości wynagrodzenia należnego wykonawcy w przypadku zmiany cen materiałów lub kosztów związanych z realizacją zamówienia, z tym zastrzeżeniem, że:</w:t>
      </w:r>
    </w:p>
    <w:p w14:paraId="06BD8F11" w14:textId="77777777" w:rsidR="00EB2818" w:rsidRPr="000D157D" w:rsidRDefault="00EB2818" w:rsidP="007E0D25">
      <w:pPr>
        <w:numPr>
          <w:ilvl w:val="1"/>
          <w:numId w:val="33"/>
        </w:numPr>
        <w:spacing w:before="120" w:after="200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0D157D">
        <w:rPr>
          <w:rFonts w:asciiTheme="minorHAnsi" w:eastAsia="Calibri" w:hAnsiTheme="minorHAnsi" w:cstheme="minorHAnsi"/>
          <w:lang w:eastAsia="en-US"/>
        </w:rPr>
        <w:t>minimalny poziom zmiany ceny materiałów lub kosztów, uprawniający strony umowy do żądania zmiany wynagrodzenia wynosi 5 % w stosunku do cen lub kosztów z miesiąca, w którym złożono ofertę Wykonawcy,</w:t>
      </w:r>
    </w:p>
    <w:p w14:paraId="31262996" w14:textId="77777777" w:rsidR="00EB2818" w:rsidRPr="000D157D" w:rsidRDefault="00EB2818" w:rsidP="007E0D25">
      <w:pPr>
        <w:numPr>
          <w:ilvl w:val="1"/>
          <w:numId w:val="33"/>
        </w:numPr>
        <w:spacing w:before="120" w:after="200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0D157D">
        <w:rPr>
          <w:rFonts w:asciiTheme="minorHAnsi" w:eastAsia="Calibri" w:hAnsiTheme="minorHAnsi" w:cstheme="minorHAnsi"/>
          <w:lang w:eastAsia="en-US"/>
        </w:rPr>
        <w:t>poziom zmiany wynagrodzenia zostanie ustalony na podstawie wskaźnika zmiany cen materiałów lub kosztów ogłoszonego w komunikacie prezesa Głównego Urzędu Statystycznego, ustalonego w stosunku do kwartału, w którym została złożona oferta Wykonawcy; poziom zmiany będzie stanowił różnicę ceny materiałów lub kosztów ogłoszonych w komunikacie prezesa Głównego Urzędu Statystycznego z miesiąca, za który wnioskowana jest zmiana a poziomem cen materiałów/ kosztów wynikających z komunikatu Prezesa GUS za miesiąc, w którym została złożona oferta Wykonawcy,</w:t>
      </w:r>
    </w:p>
    <w:p w14:paraId="201631FE" w14:textId="77777777" w:rsidR="00EB2818" w:rsidRPr="000D157D" w:rsidRDefault="00EB2818" w:rsidP="007E0D25">
      <w:pPr>
        <w:numPr>
          <w:ilvl w:val="1"/>
          <w:numId w:val="33"/>
        </w:numPr>
        <w:spacing w:before="120" w:after="200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0D157D">
        <w:rPr>
          <w:rFonts w:asciiTheme="minorHAnsi" w:eastAsia="Calibri" w:hAnsiTheme="minorHAnsi" w:cstheme="minorHAnsi"/>
          <w:lang w:eastAsia="en-US"/>
        </w:rPr>
        <w:t xml:space="preserve">Sposób określenia wpływu zmiany ceny materiałów lub kosztów na koszt wykonania zamówienia nastąpi na podstawie wniosku strony wnioskującej o zmianę i dokumentów dołączonych do tego wniosku potwierdzających m.in. rzeczywiste zastosowanie poszczególnych materiałów/poniesienie poszczególnych kosztów w ramach niniejszego zamówienia, a także na podstawie komunikatów Prezesa GUS, o których mowa w pkt 2 powyżej. Zmiana wynagrodzenia może nastąpić na podstawie pisemnego aneksu podpisanego przez obie Strony Umowy. </w:t>
      </w:r>
    </w:p>
    <w:p w14:paraId="0E88903A" w14:textId="77777777" w:rsidR="00EB2818" w:rsidRPr="000D157D" w:rsidRDefault="00EB2818" w:rsidP="007E0D25">
      <w:pPr>
        <w:numPr>
          <w:ilvl w:val="1"/>
          <w:numId w:val="33"/>
        </w:numPr>
        <w:spacing w:before="120" w:after="200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0D157D">
        <w:rPr>
          <w:rFonts w:asciiTheme="minorHAnsi" w:eastAsia="Calibri" w:hAnsiTheme="minorHAnsi" w:cstheme="minorHAnsi"/>
          <w:lang w:eastAsia="en-US"/>
        </w:rPr>
        <w:t>maksymalna wartość zmiany wynagrodzenia, jaką dopuszcza zamawiający, to łącznie 20 % w stosunku do wartości całkowitego wynagrodzenia brutto określonego w § 4 ust. 2 umowy;</w:t>
      </w:r>
    </w:p>
    <w:p w14:paraId="0D502E31" w14:textId="6B13D108" w:rsidR="00EB2818" w:rsidRPr="000D157D" w:rsidRDefault="00EB2818" w:rsidP="00726D45">
      <w:pPr>
        <w:numPr>
          <w:ilvl w:val="1"/>
          <w:numId w:val="33"/>
        </w:numPr>
        <w:spacing w:before="120" w:after="200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0D157D">
        <w:rPr>
          <w:rFonts w:asciiTheme="minorHAnsi" w:eastAsia="Calibri" w:hAnsiTheme="minorHAnsi" w:cstheme="minorHAnsi"/>
          <w:lang w:eastAsia="en-US"/>
        </w:rPr>
        <w:t>zmiana wynagrodzenia może nastąpić co kwartał, począwszy najwcześniej od 7-go miesiąca obowiązywania niniejszej Umowy.</w:t>
      </w:r>
    </w:p>
    <w:p w14:paraId="31B87F61" w14:textId="77777777" w:rsidR="00726D45" w:rsidRPr="000D157D" w:rsidRDefault="00726D45" w:rsidP="00EB2818">
      <w:pPr>
        <w:tabs>
          <w:tab w:val="left" w:pos="360"/>
        </w:tabs>
        <w:jc w:val="both"/>
        <w:rPr>
          <w:rFonts w:asciiTheme="minorHAnsi" w:hAnsiTheme="minorHAnsi" w:cstheme="minorHAnsi"/>
        </w:rPr>
      </w:pPr>
    </w:p>
    <w:p w14:paraId="0DFB8615" w14:textId="590BEA4E" w:rsidR="00726D45" w:rsidRPr="000D157D" w:rsidRDefault="00726D45" w:rsidP="00726D45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Theme="minorHAnsi" w:hAnsiTheme="minorHAnsi" w:cstheme="minorHAnsi"/>
        </w:rPr>
      </w:pPr>
      <w:r w:rsidRPr="000D157D">
        <w:rPr>
          <w:rFonts w:asciiTheme="minorHAnsi" w:hAnsiTheme="minorHAnsi" w:cstheme="minorHAnsi"/>
          <w:b/>
        </w:rPr>
        <w:t xml:space="preserve">§ </w:t>
      </w:r>
      <w:r w:rsidR="00EB2818" w:rsidRPr="000D157D">
        <w:rPr>
          <w:rFonts w:asciiTheme="minorHAnsi" w:hAnsiTheme="minorHAnsi" w:cstheme="minorHAnsi"/>
          <w:b/>
        </w:rPr>
        <w:t xml:space="preserve">12 </w:t>
      </w:r>
      <w:r w:rsidRPr="000D157D">
        <w:rPr>
          <w:rFonts w:asciiTheme="minorHAnsi" w:hAnsiTheme="minorHAnsi" w:cstheme="minorHAnsi"/>
          <w:b/>
        </w:rPr>
        <w:t>Postanowienia końcowe</w:t>
      </w:r>
    </w:p>
    <w:p w14:paraId="05537EF1" w14:textId="02E60AAC" w:rsidR="00726D45" w:rsidRPr="000D157D" w:rsidRDefault="00726D45" w:rsidP="00BD79F8">
      <w:pPr>
        <w:pStyle w:val="Akapitzlist"/>
        <w:numPr>
          <w:ilvl w:val="0"/>
          <w:numId w:val="52"/>
        </w:numPr>
        <w:tabs>
          <w:tab w:val="num" w:pos="360"/>
        </w:tabs>
        <w:ind w:left="714" w:hanging="357"/>
        <w:jc w:val="both"/>
        <w:rPr>
          <w:rFonts w:asciiTheme="minorHAnsi" w:hAnsiTheme="minorHAnsi" w:cstheme="minorHAnsi"/>
          <w:sz w:val="24"/>
          <w:szCs w:val="24"/>
        </w:rPr>
      </w:pPr>
      <w:r w:rsidRPr="000D157D">
        <w:rPr>
          <w:rFonts w:asciiTheme="minorHAnsi" w:hAnsiTheme="minorHAnsi" w:cstheme="minorHAnsi"/>
          <w:sz w:val="24"/>
          <w:szCs w:val="24"/>
        </w:rPr>
        <w:t xml:space="preserve">Wszelkie zmiany umowy wymagają formy pisemnej pod rygorem nieważności i będą dopuszczalne w granicach unormowania art. </w:t>
      </w:r>
      <w:r w:rsidR="00B956B3" w:rsidRPr="000D157D">
        <w:rPr>
          <w:rFonts w:asciiTheme="minorHAnsi" w:hAnsiTheme="minorHAnsi" w:cstheme="minorHAnsi"/>
          <w:sz w:val="24"/>
          <w:szCs w:val="24"/>
        </w:rPr>
        <w:t>455</w:t>
      </w:r>
      <w:r w:rsidRPr="000D157D">
        <w:rPr>
          <w:rFonts w:asciiTheme="minorHAnsi" w:hAnsiTheme="minorHAnsi" w:cstheme="minorHAnsi"/>
          <w:sz w:val="24"/>
          <w:szCs w:val="24"/>
        </w:rPr>
        <w:t xml:space="preserve"> </w:t>
      </w:r>
      <w:r w:rsidR="00B956B3" w:rsidRPr="000D157D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="00B956B3" w:rsidRPr="000D157D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B956B3" w:rsidRPr="000D157D">
        <w:rPr>
          <w:rFonts w:asciiTheme="minorHAnsi" w:hAnsiTheme="minorHAnsi" w:cstheme="minorHAnsi"/>
          <w:sz w:val="24"/>
          <w:szCs w:val="24"/>
        </w:rPr>
        <w:t>.</w:t>
      </w:r>
      <w:r w:rsidRPr="000D157D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6F399693" w14:textId="663D73C0" w:rsidR="00726D45" w:rsidRPr="000D157D" w:rsidRDefault="00726D45" w:rsidP="000D157D">
      <w:pPr>
        <w:pStyle w:val="Akapitzlist"/>
        <w:numPr>
          <w:ilvl w:val="0"/>
          <w:numId w:val="52"/>
        </w:numPr>
        <w:tabs>
          <w:tab w:val="num" w:pos="360"/>
        </w:tabs>
        <w:spacing w:after="0"/>
        <w:jc w:val="both"/>
        <w:rPr>
          <w:rFonts w:asciiTheme="minorHAnsi" w:eastAsia="MS Mincho" w:hAnsiTheme="minorHAnsi" w:cstheme="minorHAnsi"/>
          <w:color w:val="000000"/>
          <w:sz w:val="24"/>
          <w:szCs w:val="24"/>
        </w:rPr>
      </w:pPr>
      <w:r w:rsidRPr="000D157D">
        <w:rPr>
          <w:rFonts w:asciiTheme="minorHAnsi" w:hAnsiTheme="minorHAnsi" w:cstheme="minorHAnsi"/>
          <w:color w:val="000000"/>
          <w:sz w:val="24"/>
          <w:szCs w:val="24"/>
        </w:rPr>
        <w:t>Dopuszcza się zmianę istotnych postanowień i warunków umowy wynikającą ze zmiany przepisów prawna, w tym spowodowaną:</w:t>
      </w:r>
    </w:p>
    <w:p w14:paraId="0F5279FE" w14:textId="77777777" w:rsidR="00726D45" w:rsidRPr="000D157D" w:rsidRDefault="00726D45" w:rsidP="000D157D">
      <w:pPr>
        <w:numPr>
          <w:ilvl w:val="0"/>
          <w:numId w:val="58"/>
        </w:numPr>
        <w:jc w:val="both"/>
        <w:rPr>
          <w:rFonts w:asciiTheme="minorHAnsi" w:eastAsia="MS Mincho" w:hAnsiTheme="minorHAnsi" w:cstheme="minorHAnsi"/>
          <w:color w:val="000000"/>
        </w:rPr>
      </w:pPr>
      <w:r w:rsidRPr="000D157D">
        <w:rPr>
          <w:rFonts w:asciiTheme="minorHAnsi" w:eastAsia="MS Mincho" w:hAnsiTheme="minorHAnsi" w:cstheme="minorHAnsi"/>
        </w:rPr>
        <w:t>zmianą ceny, o których mowa w § 4 umowy, spowodowaną urzędową zmianą stawki podatku VAT (zmiana cen jednostkowych uwzględniających zmienioną stawkę obowiązywać będzie po wejściu zmienionej stawki w życie),</w:t>
      </w:r>
    </w:p>
    <w:p w14:paraId="6A1ED106" w14:textId="77777777" w:rsidR="00726D45" w:rsidRPr="000D157D" w:rsidRDefault="00726D45" w:rsidP="000D157D">
      <w:pPr>
        <w:numPr>
          <w:ilvl w:val="0"/>
          <w:numId w:val="58"/>
        </w:numPr>
        <w:jc w:val="both"/>
        <w:rPr>
          <w:rFonts w:asciiTheme="minorHAnsi" w:eastAsia="MS Mincho" w:hAnsiTheme="minorHAnsi" w:cstheme="minorHAnsi"/>
          <w:color w:val="000000"/>
        </w:rPr>
      </w:pPr>
      <w:r w:rsidRPr="000D157D">
        <w:rPr>
          <w:rFonts w:asciiTheme="minorHAnsi" w:eastAsia="MS Mincho" w:hAnsiTheme="minorHAnsi" w:cstheme="minorHAnsi"/>
          <w:color w:val="000000"/>
        </w:rPr>
        <w:t>aktualizacją danych sprzedawcy i kupującego poprzez: zmianę nazwy, zmianę adresu siedziby, zmianę formy prawnej itp.,</w:t>
      </w:r>
    </w:p>
    <w:p w14:paraId="3B45C585" w14:textId="77777777" w:rsidR="00726D45" w:rsidRPr="000D157D" w:rsidRDefault="00726D45" w:rsidP="000D157D">
      <w:pPr>
        <w:numPr>
          <w:ilvl w:val="0"/>
          <w:numId w:val="58"/>
        </w:numPr>
        <w:jc w:val="both"/>
        <w:rPr>
          <w:rFonts w:asciiTheme="minorHAnsi" w:eastAsia="MS Mincho" w:hAnsiTheme="minorHAnsi" w:cstheme="minorHAnsi"/>
          <w:color w:val="000000"/>
        </w:rPr>
      </w:pPr>
      <w:r w:rsidRPr="000D157D">
        <w:rPr>
          <w:rFonts w:asciiTheme="minorHAnsi" w:eastAsia="MS Mincho" w:hAnsiTheme="minorHAnsi" w:cstheme="minorHAnsi"/>
        </w:rPr>
        <w:t>uzasadnionymi przyczynami technicznymi lub funkcjonalnymi powodującymi konieczność zmiany sposobu wykonania umowy.</w:t>
      </w:r>
    </w:p>
    <w:p w14:paraId="7EB76032" w14:textId="77777777" w:rsidR="00726D45" w:rsidRPr="000D157D" w:rsidRDefault="00726D45" w:rsidP="000D157D">
      <w:pPr>
        <w:numPr>
          <w:ilvl w:val="0"/>
          <w:numId w:val="58"/>
        </w:numPr>
        <w:jc w:val="both"/>
        <w:rPr>
          <w:rFonts w:asciiTheme="minorHAnsi" w:eastAsia="MS Mincho" w:hAnsiTheme="minorHAnsi" w:cstheme="minorHAnsi"/>
          <w:color w:val="000000"/>
        </w:rPr>
      </w:pPr>
      <w:r w:rsidRPr="000D157D">
        <w:rPr>
          <w:rFonts w:asciiTheme="minorHAnsi" w:eastAsia="MS Mincho" w:hAnsiTheme="minorHAnsi" w:cstheme="minorHAnsi"/>
        </w:rPr>
        <w:lastRenderedPageBreak/>
        <w:t>Zmianą powszechnie obowiązujących przepisów prawa w zakresie mającym wpływ na realizację przedmiotu zamówienia.</w:t>
      </w:r>
    </w:p>
    <w:p w14:paraId="5BF2590C" w14:textId="77777777" w:rsidR="00726D45" w:rsidRPr="000D157D" w:rsidRDefault="00726D45" w:rsidP="000D157D">
      <w:pPr>
        <w:pStyle w:val="Akapitzlist"/>
        <w:numPr>
          <w:ilvl w:val="0"/>
          <w:numId w:val="52"/>
        </w:numPr>
        <w:jc w:val="both"/>
        <w:rPr>
          <w:rFonts w:asciiTheme="minorHAnsi" w:eastAsia="MS Mincho" w:hAnsiTheme="minorHAnsi" w:cstheme="minorHAnsi"/>
          <w:sz w:val="24"/>
          <w:szCs w:val="24"/>
        </w:rPr>
      </w:pPr>
      <w:r w:rsidRPr="000D157D">
        <w:rPr>
          <w:rFonts w:asciiTheme="minorHAnsi" w:eastAsia="MS Mincho" w:hAnsiTheme="minorHAnsi" w:cstheme="minorHAnsi"/>
          <w:sz w:val="24"/>
          <w:szCs w:val="24"/>
        </w:rPr>
        <w:t>Warunkiem dokonania zmian, o których mowa w ust. 2 jest niezwłoczne zawiadomienie strony o zaistniałych okolicznościach oraz złożenie na piśmie wniosku zawierającego:</w:t>
      </w:r>
    </w:p>
    <w:p w14:paraId="7B4EF700" w14:textId="3E88D2F5" w:rsidR="00726D45" w:rsidRPr="000D157D" w:rsidRDefault="00726D45" w:rsidP="000D157D">
      <w:pPr>
        <w:pStyle w:val="Akapitzlist"/>
        <w:numPr>
          <w:ilvl w:val="1"/>
          <w:numId w:val="60"/>
        </w:numPr>
        <w:ind w:left="697" w:hanging="357"/>
        <w:jc w:val="both"/>
        <w:rPr>
          <w:rFonts w:asciiTheme="minorHAnsi" w:eastAsia="MS Mincho" w:hAnsiTheme="minorHAnsi" w:cstheme="minorHAnsi"/>
          <w:sz w:val="24"/>
          <w:szCs w:val="24"/>
        </w:rPr>
      </w:pPr>
      <w:r w:rsidRPr="000D157D">
        <w:rPr>
          <w:rFonts w:asciiTheme="minorHAnsi" w:eastAsia="MS Mincho" w:hAnsiTheme="minorHAnsi" w:cstheme="minorHAnsi"/>
          <w:sz w:val="24"/>
          <w:szCs w:val="24"/>
        </w:rPr>
        <w:t>opis i wyjaśnienie okoliczności, której zmiany dotyczą,</w:t>
      </w:r>
    </w:p>
    <w:p w14:paraId="1F66AC72" w14:textId="36C6E227" w:rsidR="00726D45" w:rsidRPr="000D157D" w:rsidRDefault="00726D45" w:rsidP="000D157D">
      <w:pPr>
        <w:pStyle w:val="Akapitzlist"/>
        <w:numPr>
          <w:ilvl w:val="1"/>
          <w:numId w:val="60"/>
        </w:numPr>
        <w:ind w:left="697" w:hanging="357"/>
        <w:jc w:val="both"/>
        <w:rPr>
          <w:rFonts w:asciiTheme="minorHAnsi" w:eastAsia="MS Mincho" w:hAnsiTheme="minorHAnsi" w:cstheme="minorHAnsi"/>
          <w:sz w:val="24"/>
          <w:szCs w:val="24"/>
        </w:rPr>
      </w:pPr>
      <w:r w:rsidRPr="000D157D">
        <w:rPr>
          <w:rFonts w:asciiTheme="minorHAnsi" w:eastAsia="MS Mincho" w:hAnsiTheme="minorHAnsi" w:cstheme="minorHAnsi"/>
          <w:sz w:val="24"/>
          <w:szCs w:val="24"/>
        </w:rPr>
        <w:t>propozycję zmiany,</w:t>
      </w:r>
    </w:p>
    <w:p w14:paraId="40F24531" w14:textId="6A49C5F6" w:rsidR="00726D45" w:rsidRPr="000D157D" w:rsidRDefault="00726D45" w:rsidP="000D157D">
      <w:pPr>
        <w:pStyle w:val="Akapitzlist"/>
        <w:numPr>
          <w:ilvl w:val="1"/>
          <w:numId w:val="60"/>
        </w:numPr>
        <w:ind w:left="697" w:hanging="357"/>
        <w:jc w:val="both"/>
        <w:rPr>
          <w:rFonts w:asciiTheme="minorHAnsi" w:eastAsia="MS Mincho" w:hAnsiTheme="minorHAnsi" w:cstheme="minorHAnsi"/>
          <w:sz w:val="24"/>
          <w:szCs w:val="24"/>
        </w:rPr>
      </w:pPr>
      <w:r w:rsidRPr="000D157D">
        <w:rPr>
          <w:rFonts w:asciiTheme="minorHAnsi" w:eastAsia="MS Mincho" w:hAnsiTheme="minorHAnsi" w:cstheme="minorHAnsi"/>
          <w:sz w:val="24"/>
          <w:szCs w:val="24"/>
        </w:rPr>
        <w:t>ocena przez kupującego proponowanych zmian,</w:t>
      </w:r>
    </w:p>
    <w:p w14:paraId="3F28DFFA" w14:textId="73242DC8" w:rsidR="00AC28B9" w:rsidRPr="000D157D" w:rsidRDefault="00726D45" w:rsidP="000D157D">
      <w:pPr>
        <w:pStyle w:val="Akapitzlist"/>
        <w:numPr>
          <w:ilvl w:val="1"/>
          <w:numId w:val="60"/>
        </w:numPr>
        <w:ind w:left="697" w:hanging="357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0D157D">
        <w:rPr>
          <w:rFonts w:asciiTheme="minorHAnsi" w:eastAsia="MS Mincho" w:hAnsiTheme="minorHAnsi" w:cstheme="minorHAnsi"/>
          <w:sz w:val="24"/>
          <w:szCs w:val="24"/>
        </w:rPr>
        <w:t>podpisanie aneksu do umowy.</w:t>
      </w:r>
    </w:p>
    <w:p w14:paraId="7702BD66" w14:textId="6440F37C" w:rsidR="00AC28B9" w:rsidRPr="000D157D" w:rsidRDefault="00AC28B9" w:rsidP="000D157D">
      <w:pPr>
        <w:pStyle w:val="Akapitzlist"/>
        <w:numPr>
          <w:ilvl w:val="0"/>
          <w:numId w:val="5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0D157D">
        <w:rPr>
          <w:rFonts w:asciiTheme="minorHAnsi" w:hAnsiTheme="minorHAnsi" w:cstheme="minorHAnsi"/>
          <w:sz w:val="24"/>
          <w:szCs w:val="24"/>
        </w:rPr>
        <w:t>Wykonawca bez pisemnej zgody Zamawiającego pod rygorem nieważności nie może powierzyć wykonania Przedmiotu Umowy osobie trzeciej, ani przenieść na nią swoich wierzytelności wynikających z Umowy.</w:t>
      </w:r>
    </w:p>
    <w:p w14:paraId="441E9F74" w14:textId="42704B2E" w:rsidR="00726D45" w:rsidRPr="000D157D" w:rsidRDefault="000D157D" w:rsidP="000D157D">
      <w:pPr>
        <w:pStyle w:val="Akapitzlist"/>
        <w:numPr>
          <w:ilvl w:val="0"/>
          <w:numId w:val="5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0D157D">
        <w:rPr>
          <w:rFonts w:asciiTheme="minorHAnsi" w:hAnsiTheme="minorHAnsi" w:cstheme="minorHAnsi"/>
          <w:color w:val="000000"/>
          <w:sz w:val="24"/>
          <w:szCs w:val="24"/>
        </w:rPr>
        <w:t>W</w:t>
      </w:r>
      <w:r w:rsidR="00726D45" w:rsidRPr="000D157D">
        <w:rPr>
          <w:rFonts w:asciiTheme="minorHAnsi" w:hAnsiTheme="minorHAnsi" w:cstheme="minorHAnsi"/>
          <w:color w:val="000000"/>
          <w:sz w:val="24"/>
          <w:szCs w:val="24"/>
        </w:rPr>
        <w:t xml:space="preserve"> sprawach nieuregulowanych niniejszą umową zastosowanie mają przepisy Kodeksu Cywilnego i ustawy Prawo zamówień</w:t>
      </w:r>
      <w:r w:rsidR="00726D45" w:rsidRPr="000D157D">
        <w:rPr>
          <w:rFonts w:asciiTheme="minorHAnsi" w:hAnsiTheme="minorHAnsi" w:cstheme="minorHAnsi"/>
          <w:sz w:val="24"/>
          <w:szCs w:val="24"/>
        </w:rPr>
        <w:t xml:space="preserve"> publicznych.</w:t>
      </w:r>
    </w:p>
    <w:p w14:paraId="65D7F4DD" w14:textId="27176D95" w:rsidR="00726D45" w:rsidRPr="000D157D" w:rsidRDefault="00726D45" w:rsidP="000D157D">
      <w:pPr>
        <w:pStyle w:val="Akapitzlist"/>
        <w:numPr>
          <w:ilvl w:val="0"/>
          <w:numId w:val="5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0D157D">
        <w:rPr>
          <w:rFonts w:asciiTheme="minorHAnsi" w:hAnsiTheme="minorHAnsi" w:cstheme="minorHAnsi"/>
          <w:sz w:val="24"/>
          <w:szCs w:val="24"/>
        </w:rPr>
        <w:t>Do wzajemnego współdziałania przy realizacji umowy Strony wyznaczają:</w:t>
      </w:r>
    </w:p>
    <w:p w14:paraId="423C0321" w14:textId="551B7C8B" w:rsidR="00726D45" w:rsidRPr="000D157D" w:rsidRDefault="00726D45" w:rsidP="000D157D">
      <w:pPr>
        <w:pStyle w:val="Akapitzlist"/>
        <w:numPr>
          <w:ilvl w:val="0"/>
          <w:numId w:val="5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0D157D">
        <w:rPr>
          <w:rFonts w:asciiTheme="minorHAnsi" w:hAnsiTheme="minorHAnsi" w:cstheme="minorHAnsi"/>
          <w:sz w:val="24"/>
          <w:szCs w:val="24"/>
        </w:rPr>
        <w:t xml:space="preserve">Umowę sporządzono w dwóch jednobrzmiących egzemplarzach, po jednym egzemplarzu </w:t>
      </w:r>
      <w:r w:rsidRPr="000D157D">
        <w:rPr>
          <w:rFonts w:asciiTheme="minorHAnsi" w:hAnsiTheme="minorHAnsi" w:cstheme="minorHAnsi"/>
          <w:sz w:val="24"/>
          <w:szCs w:val="24"/>
        </w:rPr>
        <w:br/>
        <w:t xml:space="preserve">dla każdej ze Stron. </w:t>
      </w:r>
    </w:p>
    <w:p w14:paraId="1350E3CE" w14:textId="2EF4B3A2" w:rsidR="00726D45" w:rsidRPr="000D157D" w:rsidRDefault="00726D45" w:rsidP="000D157D">
      <w:pPr>
        <w:pStyle w:val="Akapitzlist"/>
        <w:numPr>
          <w:ilvl w:val="0"/>
          <w:numId w:val="5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0D157D">
        <w:rPr>
          <w:rFonts w:asciiTheme="minorHAnsi" w:hAnsiTheme="minorHAnsi" w:cstheme="minorHAnsi"/>
          <w:sz w:val="24"/>
          <w:szCs w:val="24"/>
        </w:rPr>
        <w:t>Strony pozostają związane ofertą złożoną w niniejszym postępowaniu.</w:t>
      </w:r>
    </w:p>
    <w:p w14:paraId="05338F99" w14:textId="6B91501F" w:rsidR="00881A06" w:rsidRPr="000D157D" w:rsidRDefault="00881A06" w:rsidP="00726D45">
      <w:pPr>
        <w:tabs>
          <w:tab w:val="num" w:pos="360"/>
        </w:tabs>
        <w:ind w:left="360" w:hanging="360"/>
        <w:jc w:val="both"/>
        <w:rPr>
          <w:rFonts w:asciiTheme="minorHAnsi" w:hAnsiTheme="minorHAnsi" w:cstheme="minorHAnsi"/>
        </w:rPr>
      </w:pPr>
    </w:p>
    <w:p w14:paraId="40BBB46A" w14:textId="77777777" w:rsidR="00881A06" w:rsidRPr="000D157D" w:rsidRDefault="00881A06" w:rsidP="00726D45">
      <w:pPr>
        <w:tabs>
          <w:tab w:val="num" w:pos="360"/>
        </w:tabs>
        <w:ind w:left="360" w:hanging="360"/>
        <w:jc w:val="both"/>
        <w:rPr>
          <w:rFonts w:asciiTheme="minorHAnsi" w:hAnsiTheme="minorHAnsi" w:cstheme="minorHAnsi"/>
        </w:rPr>
      </w:pPr>
    </w:p>
    <w:p w14:paraId="21400F02" w14:textId="77777777" w:rsidR="00726D45" w:rsidRPr="000D157D" w:rsidRDefault="00726D45" w:rsidP="00726D45">
      <w:pPr>
        <w:ind w:left="709" w:firstLine="709"/>
        <w:jc w:val="both"/>
        <w:rPr>
          <w:rFonts w:asciiTheme="minorHAnsi" w:hAnsiTheme="minorHAnsi" w:cstheme="minorHAnsi"/>
          <w:b/>
          <w:i/>
        </w:rPr>
      </w:pPr>
      <w:r w:rsidRPr="000D157D">
        <w:rPr>
          <w:rFonts w:asciiTheme="minorHAnsi" w:hAnsiTheme="minorHAnsi" w:cstheme="minorHAnsi"/>
          <w:b/>
          <w:i/>
        </w:rPr>
        <w:t>Sprzedawca</w:t>
      </w:r>
      <w:r w:rsidRPr="000D157D">
        <w:rPr>
          <w:rFonts w:asciiTheme="minorHAnsi" w:hAnsiTheme="minorHAnsi" w:cstheme="minorHAnsi"/>
          <w:b/>
          <w:i/>
        </w:rPr>
        <w:tab/>
      </w:r>
      <w:r w:rsidRPr="000D157D">
        <w:rPr>
          <w:rFonts w:asciiTheme="minorHAnsi" w:hAnsiTheme="minorHAnsi" w:cstheme="minorHAnsi"/>
          <w:b/>
          <w:i/>
        </w:rPr>
        <w:tab/>
      </w:r>
      <w:r w:rsidRPr="000D157D">
        <w:rPr>
          <w:rFonts w:asciiTheme="minorHAnsi" w:hAnsiTheme="minorHAnsi" w:cstheme="minorHAnsi"/>
          <w:b/>
          <w:i/>
        </w:rPr>
        <w:tab/>
      </w:r>
      <w:r w:rsidRPr="000D157D">
        <w:rPr>
          <w:rFonts w:asciiTheme="minorHAnsi" w:hAnsiTheme="minorHAnsi" w:cstheme="minorHAnsi"/>
          <w:b/>
          <w:i/>
        </w:rPr>
        <w:tab/>
      </w:r>
      <w:r w:rsidRPr="000D157D">
        <w:rPr>
          <w:rFonts w:asciiTheme="minorHAnsi" w:hAnsiTheme="minorHAnsi" w:cstheme="minorHAnsi"/>
          <w:b/>
          <w:i/>
        </w:rPr>
        <w:tab/>
      </w:r>
      <w:r w:rsidRPr="000D157D">
        <w:rPr>
          <w:rFonts w:asciiTheme="minorHAnsi" w:hAnsiTheme="minorHAnsi" w:cstheme="minorHAnsi"/>
          <w:b/>
          <w:i/>
        </w:rPr>
        <w:tab/>
      </w:r>
      <w:r w:rsidRPr="000D157D">
        <w:rPr>
          <w:rFonts w:asciiTheme="minorHAnsi" w:hAnsiTheme="minorHAnsi" w:cstheme="minorHAnsi"/>
          <w:b/>
          <w:i/>
        </w:rPr>
        <w:tab/>
      </w:r>
      <w:r w:rsidRPr="000D157D">
        <w:rPr>
          <w:rFonts w:asciiTheme="minorHAnsi" w:hAnsiTheme="minorHAnsi" w:cstheme="minorHAnsi"/>
          <w:b/>
          <w:i/>
        </w:rPr>
        <w:tab/>
        <w:t>Kupujący</w:t>
      </w:r>
    </w:p>
    <w:p w14:paraId="318C89E8" w14:textId="77777777" w:rsidR="00726D45" w:rsidRPr="000D157D" w:rsidRDefault="00726D45" w:rsidP="00726D45">
      <w:pPr>
        <w:jc w:val="both"/>
        <w:rPr>
          <w:rFonts w:asciiTheme="minorHAnsi" w:hAnsiTheme="minorHAnsi" w:cstheme="minorHAnsi"/>
        </w:rPr>
      </w:pPr>
    </w:p>
    <w:p w14:paraId="77935C60" w14:textId="77777777" w:rsidR="00726D45" w:rsidRPr="000D157D" w:rsidRDefault="00726D45" w:rsidP="00726D45">
      <w:pPr>
        <w:jc w:val="both"/>
        <w:rPr>
          <w:rFonts w:asciiTheme="minorHAnsi" w:hAnsiTheme="minorHAnsi" w:cstheme="minorHAnsi"/>
        </w:rPr>
      </w:pPr>
    </w:p>
    <w:p w14:paraId="6B4BB992" w14:textId="77777777" w:rsidR="00726D45" w:rsidRPr="000D157D" w:rsidRDefault="00726D45" w:rsidP="00726D45">
      <w:pPr>
        <w:jc w:val="both"/>
        <w:rPr>
          <w:rFonts w:asciiTheme="minorHAnsi" w:hAnsiTheme="minorHAnsi" w:cstheme="minorHAnsi"/>
        </w:rPr>
      </w:pPr>
    </w:p>
    <w:p w14:paraId="531B090E" w14:textId="77777777" w:rsidR="00726D45" w:rsidRPr="000D157D" w:rsidRDefault="00726D45" w:rsidP="00726D45">
      <w:pPr>
        <w:jc w:val="both"/>
        <w:rPr>
          <w:rFonts w:asciiTheme="minorHAnsi" w:hAnsiTheme="minorHAnsi" w:cstheme="minorHAnsi"/>
        </w:rPr>
      </w:pPr>
    </w:p>
    <w:p w14:paraId="4F373108" w14:textId="77777777" w:rsidR="00726D45" w:rsidRPr="000D157D" w:rsidRDefault="00726D45" w:rsidP="00726D45">
      <w:pPr>
        <w:jc w:val="both"/>
        <w:rPr>
          <w:rFonts w:asciiTheme="minorHAnsi" w:hAnsiTheme="minorHAnsi" w:cstheme="minorHAnsi"/>
        </w:rPr>
      </w:pPr>
    </w:p>
    <w:p w14:paraId="1360DCAC" w14:textId="77777777" w:rsidR="00726D45" w:rsidRPr="000D157D" w:rsidRDefault="00726D45" w:rsidP="00726D45">
      <w:pPr>
        <w:jc w:val="both"/>
        <w:rPr>
          <w:rFonts w:asciiTheme="minorHAnsi" w:hAnsiTheme="minorHAnsi" w:cstheme="minorHAnsi"/>
        </w:rPr>
      </w:pPr>
    </w:p>
    <w:p w14:paraId="05FE6105" w14:textId="77777777" w:rsidR="00726D45" w:rsidRPr="000D157D" w:rsidRDefault="00726D45" w:rsidP="00726D45">
      <w:pPr>
        <w:jc w:val="both"/>
        <w:rPr>
          <w:rFonts w:asciiTheme="minorHAnsi" w:hAnsiTheme="minorHAnsi" w:cstheme="minorHAnsi"/>
        </w:rPr>
      </w:pPr>
    </w:p>
    <w:p w14:paraId="0ADCA894" w14:textId="77777777" w:rsidR="00726D45" w:rsidRPr="000D157D" w:rsidRDefault="00726D45" w:rsidP="00726D45">
      <w:pPr>
        <w:jc w:val="both"/>
        <w:rPr>
          <w:rFonts w:asciiTheme="minorHAnsi" w:hAnsiTheme="minorHAnsi" w:cstheme="minorHAnsi"/>
          <w:b/>
          <w:i/>
        </w:rPr>
      </w:pPr>
      <w:r w:rsidRPr="000D157D">
        <w:rPr>
          <w:rFonts w:asciiTheme="minorHAnsi" w:hAnsiTheme="minorHAnsi" w:cstheme="minorHAnsi"/>
        </w:rPr>
        <w:t>Załączniki:</w:t>
      </w:r>
    </w:p>
    <w:p w14:paraId="4E3BEC3D" w14:textId="021D304D" w:rsidR="00726D45" w:rsidRPr="000D157D" w:rsidRDefault="005155C0" w:rsidP="00816E68">
      <w:pPr>
        <w:numPr>
          <w:ilvl w:val="0"/>
          <w:numId w:val="26"/>
        </w:numPr>
        <w:jc w:val="both"/>
        <w:rPr>
          <w:rFonts w:asciiTheme="minorHAnsi" w:hAnsiTheme="minorHAnsi" w:cstheme="minorHAnsi"/>
        </w:rPr>
      </w:pPr>
      <w:r w:rsidRPr="000D157D">
        <w:rPr>
          <w:rFonts w:asciiTheme="minorHAnsi" w:hAnsiTheme="minorHAnsi" w:cstheme="minorHAnsi"/>
        </w:rPr>
        <w:t xml:space="preserve">Formularz ofertowy </w:t>
      </w:r>
    </w:p>
    <w:p w14:paraId="3F35EF93" w14:textId="58459E6F" w:rsidR="00726D45" w:rsidRPr="000D157D" w:rsidRDefault="00272284" w:rsidP="00CC116F">
      <w:pPr>
        <w:numPr>
          <w:ilvl w:val="0"/>
          <w:numId w:val="26"/>
        </w:numPr>
        <w:jc w:val="both"/>
        <w:rPr>
          <w:rFonts w:asciiTheme="minorHAnsi" w:hAnsiTheme="minorHAnsi" w:cstheme="minorHAnsi"/>
        </w:rPr>
      </w:pPr>
      <w:r w:rsidRPr="000D157D">
        <w:rPr>
          <w:rFonts w:asciiTheme="minorHAnsi" w:hAnsiTheme="minorHAnsi" w:cstheme="minorHAnsi"/>
        </w:rPr>
        <w:t>Specyfikacja przedmiotu zamówienia</w:t>
      </w:r>
    </w:p>
    <w:sectPr w:rsidR="00726D45" w:rsidRPr="000D157D" w:rsidSect="009F6BA3">
      <w:footerReference w:type="even" r:id="rId39"/>
      <w:footerReference w:type="default" r:id="rId40"/>
      <w:pgSz w:w="11906" w:h="16838"/>
      <w:pgMar w:top="624" w:right="746" w:bottom="62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34D894" w14:textId="77777777" w:rsidR="002C4D78" w:rsidRDefault="002C4D78" w:rsidP="00415AAD">
      <w:r>
        <w:separator/>
      </w:r>
    </w:p>
  </w:endnote>
  <w:endnote w:type="continuationSeparator" w:id="0">
    <w:p w14:paraId="06C21FA7" w14:textId="77777777" w:rsidR="002C4D78" w:rsidRDefault="002C4D78" w:rsidP="00415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GGW Mastro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SGGW Sans">
    <w:panose1 w:val="00000800000000000000"/>
    <w:charset w:val="00"/>
    <w:family w:val="modern"/>
    <w:notTrueType/>
    <w:pitch w:val="variable"/>
    <w:sig w:usb0="20000287" w:usb1="00000000" w:usb2="00000000" w:usb3="00000000" w:csb0="0000019F" w:csb1="00000000"/>
  </w:font>
  <w:font w:name="Oriya Sangam MN">
    <w:charset w:val="00"/>
    <w:family w:val="auto"/>
    <w:pitch w:val="variable"/>
    <w:sig w:usb0="00080003" w:usb1="00000000" w:usb2="00000000" w:usb3="00000000" w:csb0="00000001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C5A34" w14:textId="77777777" w:rsidR="005E3ADF" w:rsidRDefault="005E3ADF" w:rsidP="009F6BA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85D7A9E" w14:textId="77777777" w:rsidR="005E3ADF" w:rsidRDefault="005E3AD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709624" w14:textId="4161EAA4" w:rsidR="005E3ADF" w:rsidRDefault="005E3ADF" w:rsidP="009F6BA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76B44">
      <w:rPr>
        <w:rStyle w:val="Numerstrony"/>
        <w:noProof/>
      </w:rPr>
      <w:t>18</w:t>
    </w:r>
    <w:r>
      <w:rPr>
        <w:rStyle w:val="Numerstrony"/>
      </w:rPr>
      <w:fldChar w:fldCharType="end"/>
    </w:r>
  </w:p>
  <w:p w14:paraId="643CCA07" w14:textId="77777777" w:rsidR="005E3ADF" w:rsidRDefault="005E3AD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B82FE" w14:textId="77777777" w:rsidR="005E3ADF" w:rsidRDefault="005E3A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65D2B75" w14:textId="77777777" w:rsidR="005E3ADF" w:rsidRDefault="005E3ADF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36D9ED" w14:textId="5BD715BF" w:rsidR="005E3ADF" w:rsidRDefault="005E3ADF" w:rsidP="009F6BA3">
    <w:pPr>
      <w:pStyle w:val="Stopka"/>
      <w:jc w:val="center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 w:rsidR="00976B44">
      <w:rPr>
        <w:rStyle w:val="Numerstrony"/>
        <w:noProof/>
      </w:rPr>
      <w:t>22</w:t>
    </w:r>
    <w:r>
      <w:rPr>
        <w:rStyle w:val="Numerstro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524245" w14:textId="77777777" w:rsidR="002C4D78" w:rsidRDefault="002C4D78" w:rsidP="00415AAD">
      <w:r>
        <w:separator/>
      </w:r>
    </w:p>
  </w:footnote>
  <w:footnote w:type="continuationSeparator" w:id="0">
    <w:p w14:paraId="5DA1A83F" w14:textId="77777777" w:rsidR="002C4D78" w:rsidRDefault="002C4D78" w:rsidP="00415AAD">
      <w:r>
        <w:continuationSeparator/>
      </w:r>
    </w:p>
  </w:footnote>
  <w:footnote w:id="1">
    <w:p w14:paraId="2E000B26" w14:textId="77777777" w:rsidR="005E3ADF" w:rsidRPr="00992012" w:rsidRDefault="005E3ADF" w:rsidP="00035BE5">
      <w:pPr>
        <w:pStyle w:val="Tekstprzypisudolnego"/>
        <w:jc w:val="both"/>
        <w:rPr>
          <w:sz w:val="16"/>
          <w:szCs w:val="16"/>
        </w:rPr>
      </w:pPr>
      <w:r w:rsidRPr="00992012">
        <w:rPr>
          <w:rStyle w:val="Odwoanieprzypisudolnego"/>
          <w:sz w:val="16"/>
          <w:szCs w:val="16"/>
        </w:rPr>
        <w:footnoteRef/>
      </w:r>
      <w:r w:rsidRPr="00992012">
        <w:rPr>
          <w:sz w:val="16"/>
          <w:szCs w:val="16"/>
        </w:rPr>
        <w:t xml:space="preserve"> </w:t>
      </w:r>
      <w:r w:rsidRPr="00992012">
        <w:rPr>
          <w:rFonts w:ascii="Times New Roman" w:hAnsi="Times New Roman"/>
          <w:noProof/>
          <w:sz w:val="16"/>
          <w:szCs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 których mowa w SWZ.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D0F1B"/>
    <w:multiLevelType w:val="hybridMultilevel"/>
    <w:tmpl w:val="6074D14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C66DE"/>
    <w:multiLevelType w:val="hybridMultilevel"/>
    <w:tmpl w:val="31A2A0A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A2C7956"/>
    <w:multiLevelType w:val="hybridMultilevel"/>
    <w:tmpl w:val="FE221D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5CC10"/>
    <w:multiLevelType w:val="multilevel"/>
    <w:tmpl w:val="B044AEBA"/>
    <w:lvl w:ilvl="0">
      <w:numFmt w:val="decimal"/>
      <w:lvlText w:val=""/>
      <w:lvlJc w:val="left"/>
    </w:lvl>
    <w:lvl w:ilvl="1">
      <w:start w:val="1"/>
      <w:numFmt w:val="decimal"/>
      <w:lvlText w:val="%2."/>
      <w:lvlJc w:val="left"/>
      <w:rPr>
        <w:rFonts w:ascii="Times New Roman" w:hAnsi="Times New Roman" w:cs="Times New Roman" w:hint="default"/>
        <w:sz w:val="24"/>
        <w:szCs w:val="24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101087E"/>
    <w:multiLevelType w:val="hybridMultilevel"/>
    <w:tmpl w:val="0C847F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662F12"/>
    <w:multiLevelType w:val="hybridMultilevel"/>
    <w:tmpl w:val="504009B0"/>
    <w:lvl w:ilvl="0" w:tplc="9FEEEFC6">
      <w:start w:val="1"/>
      <w:numFmt w:val="decimal"/>
      <w:lvlText w:val="%1."/>
      <w:lvlJc w:val="left"/>
      <w:pPr>
        <w:ind w:left="720" w:hanging="360"/>
      </w:pPr>
      <w:rPr>
        <w:rFonts w:hint="default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7449DE"/>
    <w:multiLevelType w:val="hybridMultilevel"/>
    <w:tmpl w:val="51A803CC"/>
    <w:lvl w:ilvl="0" w:tplc="5AFCF9D8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4D027C8"/>
    <w:multiLevelType w:val="hybridMultilevel"/>
    <w:tmpl w:val="17686374"/>
    <w:lvl w:ilvl="0" w:tplc="B022B9AC">
      <w:start w:val="1"/>
      <w:numFmt w:val="lowerRoman"/>
      <w:lvlText w:val="%1)"/>
      <w:lvlJc w:val="left"/>
      <w:pPr>
        <w:ind w:left="1648" w:hanging="360"/>
      </w:pPr>
      <w:rPr>
        <w:rFonts w:ascii="Times New Roman" w:eastAsia="Calibri" w:hAnsi="Times New Roman" w:cs="Times New Roman"/>
        <w:b/>
      </w:rPr>
    </w:lvl>
    <w:lvl w:ilvl="1" w:tplc="04150003" w:tentative="1">
      <w:start w:val="1"/>
      <w:numFmt w:val="bullet"/>
      <w:lvlText w:val="o"/>
      <w:lvlJc w:val="left"/>
      <w:pPr>
        <w:ind w:left="23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8" w15:restartNumberingAfterBreak="0">
    <w:nsid w:val="14D6079B"/>
    <w:multiLevelType w:val="hybridMultilevel"/>
    <w:tmpl w:val="EBA4724C"/>
    <w:lvl w:ilvl="0" w:tplc="FFFFFFFF">
      <w:numFmt w:val="bullet"/>
      <w:lvlText w:val="-"/>
      <w:lvlJc w:val="left"/>
      <w:pPr>
        <w:ind w:left="1724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9" w15:restartNumberingAfterBreak="0">
    <w:nsid w:val="15215852"/>
    <w:multiLevelType w:val="hybridMultilevel"/>
    <w:tmpl w:val="50BE21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1F3589"/>
    <w:multiLevelType w:val="hybridMultilevel"/>
    <w:tmpl w:val="CFD4B4B0"/>
    <w:lvl w:ilvl="0" w:tplc="FA6E0300">
      <w:start w:val="1"/>
      <w:numFmt w:val="decimal"/>
      <w:lvlText w:val="%1."/>
      <w:lvlJc w:val="left"/>
      <w:pPr>
        <w:ind w:left="1004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17E9745F"/>
    <w:multiLevelType w:val="hybridMultilevel"/>
    <w:tmpl w:val="6ACA3114"/>
    <w:lvl w:ilvl="0" w:tplc="04150001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12" w15:restartNumberingAfterBreak="0">
    <w:nsid w:val="184958A6"/>
    <w:multiLevelType w:val="hybridMultilevel"/>
    <w:tmpl w:val="2BD6F7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5F3F39"/>
    <w:multiLevelType w:val="hybridMultilevel"/>
    <w:tmpl w:val="0A000E5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BC31C6"/>
    <w:multiLevelType w:val="hybridMultilevel"/>
    <w:tmpl w:val="703C28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006006"/>
    <w:multiLevelType w:val="hybridMultilevel"/>
    <w:tmpl w:val="F52C47C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2461056"/>
    <w:multiLevelType w:val="hybridMultilevel"/>
    <w:tmpl w:val="DCF6864A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243C56F3"/>
    <w:multiLevelType w:val="hybridMultilevel"/>
    <w:tmpl w:val="D0CEEB4E"/>
    <w:lvl w:ilvl="0" w:tplc="7816533A">
      <w:start w:val="8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EC25B9"/>
    <w:multiLevelType w:val="hybridMultilevel"/>
    <w:tmpl w:val="769A92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5B127F1"/>
    <w:multiLevelType w:val="hybridMultilevel"/>
    <w:tmpl w:val="07E8D302"/>
    <w:lvl w:ilvl="0" w:tplc="94784540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26374305"/>
    <w:multiLevelType w:val="multilevel"/>
    <w:tmpl w:val="B044AEBA"/>
    <w:lvl w:ilvl="0">
      <w:numFmt w:val="decimal"/>
      <w:lvlText w:val=""/>
      <w:lvlJc w:val="left"/>
    </w:lvl>
    <w:lvl w:ilvl="1">
      <w:start w:val="1"/>
      <w:numFmt w:val="decimal"/>
      <w:lvlText w:val="%2."/>
      <w:lvlJc w:val="left"/>
      <w:rPr>
        <w:rFonts w:ascii="Times New Roman" w:hAnsi="Times New Roman" w:cs="Times New Roman" w:hint="default"/>
        <w:sz w:val="24"/>
        <w:szCs w:val="24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26EF4EFB"/>
    <w:multiLevelType w:val="hybridMultilevel"/>
    <w:tmpl w:val="47062F2E"/>
    <w:lvl w:ilvl="0" w:tplc="F6ACC9DA">
      <w:start w:val="3"/>
      <w:numFmt w:val="decimal"/>
      <w:lvlText w:val="%1."/>
      <w:lvlJc w:val="left"/>
      <w:pPr>
        <w:ind w:left="578" w:hanging="360"/>
      </w:pPr>
      <w:rPr>
        <w:rFonts w:hint="default"/>
        <w:i w:val="0"/>
        <w:color w:val="000000" w:themeColor="text1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040D31"/>
    <w:multiLevelType w:val="multilevel"/>
    <w:tmpl w:val="A906E7A0"/>
    <w:lvl w:ilvl="0">
      <w:numFmt w:val="decimal"/>
      <w:lvlText w:val=""/>
      <w:lvlJc w:val="left"/>
    </w:lvl>
    <w:lvl w:ilvl="1">
      <w:start w:val="1"/>
      <w:numFmt w:val="decimal"/>
      <w:lvlText w:val="%2."/>
      <w:lvlJc w:val="left"/>
      <w:rPr>
        <w:rFonts w:ascii="Times New Roman" w:hAnsi="Times New Roman" w:cs="Times New Roman" w:hint="default"/>
        <w:b w:val="0"/>
        <w:sz w:val="24"/>
        <w:szCs w:val="24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2ABE7534"/>
    <w:multiLevelType w:val="hybridMultilevel"/>
    <w:tmpl w:val="6B8A1014"/>
    <w:lvl w:ilvl="0" w:tplc="83307246">
      <w:start w:val="1"/>
      <w:numFmt w:val="decimal"/>
      <w:lvlText w:val="%1."/>
      <w:lvlJc w:val="left"/>
      <w:pPr>
        <w:ind w:left="360" w:hanging="360"/>
      </w:pPr>
      <w:rPr>
        <w:b w:val="0"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2B8D6B55"/>
    <w:multiLevelType w:val="hybridMultilevel"/>
    <w:tmpl w:val="1618DE1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2D35797A"/>
    <w:multiLevelType w:val="multilevel"/>
    <w:tmpl w:val="42F289CE"/>
    <w:lvl w:ilvl="0">
      <w:numFmt w:val="decimal"/>
      <w:lvlText w:val=""/>
      <w:lvlJc w:val="left"/>
    </w:lvl>
    <w:lvl w:ilvl="1">
      <w:start w:val="1"/>
      <w:numFmt w:val="decimal"/>
      <w:lvlText w:val="%2)"/>
      <w:lvlJc w:val="left"/>
      <w:rPr>
        <w:rFonts w:hint="default"/>
        <w:sz w:val="24"/>
        <w:szCs w:val="24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319B3EBC"/>
    <w:multiLevelType w:val="hybridMultilevel"/>
    <w:tmpl w:val="920A028A"/>
    <w:lvl w:ilvl="0" w:tplc="FD844B78">
      <w:start w:val="1"/>
      <w:numFmt w:val="lowerLetter"/>
      <w:lvlText w:val="%1)"/>
      <w:lvlJc w:val="left"/>
      <w:pPr>
        <w:ind w:left="928" w:hanging="360"/>
      </w:pPr>
      <w:rPr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33D35CA7"/>
    <w:multiLevelType w:val="hybridMultilevel"/>
    <w:tmpl w:val="C9C2C22C"/>
    <w:lvl w:ilvl="0" w:tplc="72F0F9E0">
      <w:start w:val="1"/>
      <w:numFmt w:val="bullet"/>
      <w:lvlText w:val="-"/>
      <w:lvlJc w:val="left"/>
      <w:pPr>
        <w:ind w:left="64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8" w15:restartNumberingAfterBreak="0">
    <w:nsid w:val="351779AB"/>
    <w:multiLevelType w:val="hybridMultilevel"/>
    <w:tmpl w:val="C4324F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58977FD"/>
    <w:multiLevelType w:val="multilevel"/>
    <w:tmpl w:val="E9F4E1C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bullet"/>
      <w:lvlText w:val="-"/>
      <w:lvlJc w:val="left"/>
      <w:pPr>
        <w:ind w:left="432" w:hanging="432"/>
      </w:pPr>
      <w:rPr>
        <w:rFonts w:ascii="Arial" w:hAnsi="Arial" w:hint="default"/>
        <w:b w:val="0"/>
        <w:sz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36436D3B"/>
    <w:multiLevelType w:val="multilevel"/>
    <w:tmpl w:val="59DE23EA"/>
    <w:lvl w:ilvl="0">
      <w:start w:val="1"/>
      <w:numFmt w:val="decimal"/>
      <w:lvlText w:val="%1."/>
      <w:lvlJc w:val="left"/>
      <w:pPr>
        <w:ind w:left="360" w:hanging="360"/>
      </w:pPr>
      <w:rPr>
        <w:b/>
        <w:sz w:val="22"/>
        <w:szCs w:val="22"/>
      </w:rPr>
    </w:lvl>
    <w:lvl w:ilvl="1">
      <w:start w:val="1"/>
      <w:numFmt w:val="bullet"/>
      <w:lvlText w:val="-"/>
      <w:lvlJc w:val="left"/>
      <w:pPr>
        <w:ind w:left="432" w:hanging="432"/>
      </w:pPr>
      <w:rPr>
        <w:rFonts w:ascii="Arial" w:hAnsi="Arial" w:hint="default"/>
        <w:b w:val="0"/>
        <w:sz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37F8686B"/>
    <w:multiLevelType w:val="hybridMultilevel"/>
    <w:tmpl w:val="90CAFB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973410A"/>
    <w:multiLevelType w:val="hybridMultilevel"/>
    <w:tmpl w:val="DF405D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A576B47"/>
    <w:multiLevelType w:val="hybridMultilevel"/>
    <w:tmpl w:val="451CB2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95D4659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AA933E9"/>
    <w:multiLevelType w:val="hybridMultilevel"/>
    <w:tmpl w:val="4C0CF39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BB370BA"/>
    <w:multiLevelType w:val="hybridMultilevel"/>
    <w:tmpl w:val="BC1037F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414B14E0"/>
    <w:multiLevelType w:val="hybridMultilevel"/>
    <w:tmpl w:val="D2B853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6881F0E"/>
    <w:multiLevelType w:val="hybridMultilevel"/>
    <w:tmpl w:val="3752B00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47DF6EA1"/>
    <w:multiLevelType w:val="hybridMultilevel"/>
    <w:tmpl w:val="5488607C"/>
    <w:lvl w:ilvl="0" w:tplc="14BE13B6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4FC867CA"/>
    <w:multiLevelType w:val="hybridMultilevel"/>
    <w:tmpl w:val="1D3ABDBA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12D6306"/>
    <w:multiLevelType w:val="multilevel"/>
    <w:tmpl w:val="980EB638"/>
    <w:lvl w:ilvl="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2"/>
      <w:numFmt w:val="decimal"/>
      <w:lvlText w:val="%4."/>
      <w:lvlJc w:val="left"/>
      <w:pPr>
        <w:ind w:left="2520" w:hanging="360"/>
      </w:pPr>
      <w:rPr>
        <w:rFonts w:hint="default"/>
        <w:i w:val="0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1" w15:restartNumberingAfterBreak="0">
    <w:nsid w:val="51CB2ADD"/>
    <w:multiLevelType w:val="hybridMultilevel"/>
    <w:tmpl w:val="DF4296EA"/>
    <w:lvl w:ilvl="0" w:tplc="0C427EF2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23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42" w15:restartNumberingAfterBreak="0">
    <w:nsid w:val="54C00909"/>
    <w:multiLevelType w:val="multilevel"/>
    <w:tmpl w:val="B5504F94"/>
    <w:lvl w:ilvl="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3" w15:restartNumberingAfterBreak="0">
    <w:nsid w:val="54CA0600"/>
    <w:multiLevelType w:val="hybridMultilevel"/>
    <w:tmpl w:val="C54A4FCC"/>
    <w:lvl w:ilvl="0" w:tplc="0415000F">
      <w:start w:val="1"/>
      <w:numFmt w:val="decimal"/>
      <w:lvlText w:val="%1."/>
      <w:lvlJc w:val="left"/>
      <w:pPr>
        <w:ind w:left="5040" w:hanging="360"/>
      </w:pPr>
    </w:lvl>
    <w:lvl w:ilvl="1" w:tplc="04150019" w:tentative="1">
      <w:start w:val="1"/>
      <w:numFmt w:val="lowerLetter"/>
      <w:lvlText w:val="%2."/>
      <w:lvlJc w:val="left"/>
      <w:pPr>
        <w:ind w:left="5760" w:hanging="360"/>
      </w:pPr>
    </w:lvl>
    <w:lvl w:ilvl="2" w:tplc="0415001B" w:tentative="1">
      <w:start w:val="1"/>
      <w:numFmt w:val="lowerRoman"/>
      <w:lvlText w:val="%3."/>
      <w:lvlJc w:val="right"/>
      <w:pPr>
        <w:ind w:left="6480" w:hanging="180"/>
      </w:pPr>
    </w:lvl>
    <w:lvl w:ilvl="3" w:tplc="0415000F" w:tentative="1">
      <w:start w:val="1"/>
      <w:numFmt w:val="decimal"/>
      <w:lvlText w:val="%4."/>
      <w:lvlJc w:val="left"/>
      <w:pPr>
        <w:ind w:left="7200" w:hanging="360"/>
      </w:pPr>
    </w:lvl>
    <w:lvl w:ilvl="4" w:tplc="04150019" w:tentative="1">
      <w:start w:val="1"/>
      <w:numFmt w:val="lowerLetter"/>
      <w:lvlText w:val="%5."/>
      <w:lvlJc w:val="left"/>
      <w:pPr>
        <w:ind w:left="7920" w:hanging="360"/>
      </w:pPr>
    </w:lvl>
    <w:lvl w:ilvl="5" w:tplc="0415001B" w:tentative="1">
      <w:start w:val="1"/>
      <w:numFmt w:val="lowerRoman"/>
      <w:lvlText w:val="%6."/>
      <w:lvlJc w:val="right"/>
      <w:pPr>
        <w:ind w:left="8640" w:hanging="180"/>
      </w:pPr>
    </w:lvl>
    <w:lvl w:ilvl="6" w:tplc="0415000F" w:tentative="1">
      <w:start w:val="1"/>
      <w:numFmt w:val="decimal"/>
      <w:lvlText w:val="%7."/>
      <w:lvlJc w:val="left"/>
      <w:pPr>
        <w:ind w:left="9360" w:hanging="360"/>
      </w:pPr>
    </w:lvl>
    <w:lvl w:ilvl="7" w:tplc="04150019" w:tentative="1">
      <w:start w:val="1"/>
      <w:numFmt w:val="lowerLetter"/>
      <w:lvlText w:val="%8."/>
      <w:lvlJc w:val="left"/>
      <w:pPr>
        <w:ind w:left="10080" w:hanging="360"/>
      </w:pPr>
    </w:lvl>
    <w:lvl w:ilvl="8" w:tplc="0415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44" w15:restartNumberingAfterBreak="0">
    <w:nsid w:val="579F4608"/>
    <w:multiLevelType w:val="hybridMultilevel"/>
    <w:tmpl w:val="DA266D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8452659"/>
    <w:multiLevelType w:val="hybridMultilevel"/>
    <w:tmpl w:val="BDA86F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9E31EA5"/>
    <w:multiLevelType w:val="hybridMultilevel"/>
    <w:tmpl w:val="9F12FE6A"/>
    <w:lvl w:ilvl="0" w:tplc="72F0F9E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5F422C9B"/>
    <w:multiLevelType w:val="multilevel"/>
    <w:tmpl w:val="18C4783C"/>
    <w:lvl w:ilvl="0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)"/>
      <w:lvlJc w:val="left"/>
      <w:pPr>
        <w:ind w:left="1004" w:hanging="360"/>
      </w:pPr>
    </w:lvl>
    <w:lvl w:ilvl="2">
      <w:start w:val="1"/>
      <w:numFmt w:val="lowerRoman"/>
      <w:lvlText w:val="%3)"/>
      <w:lvlJc w:val="left"/>
      <w:pPr>
        <w:ind w:left="1364" w:hanging="360"/>
      </w:pPr>
    </w:lvl>
    <w:lvl w:ilvl="3">
      <w:start w:val="1"/>
      <w:numFmt w:val="decimal"/>
      <w:lvlText w:val="(%4)"/>
      <w:lvlJc w:val="left"/>
      <w:pPr>
        <w:ind w:left="1724" w:hanging="360"/>
      </w:pPr>
    </w:lvl>
    <w:lvl w:ilvl="4">
      <w:start w:val="1"/>
      <w:numFmt w:val="lowerLetter"/>
      <w:lvlText w:val="(%5)"/>
      <w:lvlJc w:val="left"/>
      <w:pPr>
        <w:ind w:left="2084" w:hanging="360"/>
      </w:pPr>
    </w:lvl>
    <w:lvl w:ilvl="5">
      <w:start w:val="1"/>
      <w:numFmt w:val="lowerRoman"/>
      <w:lvlText w:val="(%6)"/>
      <w:lvlJc w:val="left"/>
      <w:pPr>
        <w:ind w:left="2444" w:hanging="360"/>
      </w:pPr>
    </w:lvl>
    <w:lvl w:ilvl="6">
      <w:start w:val="1"/>
      <w:numFmt w:val="decimal"/>
      <w:lvlText w:val="%7."/>
      <w:lvlJc w:val="left"/>
      <w:pPr>
        <w:ind w:left="2804" w:hanging="360"/>
      </w:pPr>
    </w:lvl>
    <w:lvl w:ilvl="7">
      <w:start w:val="1"/>
      <w:numFmt w:val="lowerLetter"/>
      <w:lvlText w:val="%8."/>
      <w:lvlJc w:val="left"/>
      <w:pPr>
        <w:ind w:left="3164" w:hanging="360"/>
      </w:pPr>
    </w:lvl>
    <w:lvl w:ilvl="8">
      <w:start w:val="1"/>
      <w:numFmt w:val="lowerRoman"/>
      <w:lvlText w:val="%9."/>
      <w:lvlJc w:val="left"/>
      <w:pPr>
        <w:ind w:left="3524" w:hanging="360"/>
      </w:pPr>
    </w:lvl>
  </w:abstractNum>
  <w:abstractNum w:abstractNumId="48" w15:restartNumberingAfterBreak="0">
    <w:nsid w:val="611E7E85"/>
    <w:multiLevelType w:val="hybridMultilevel"/>
    <w:tmpl w:val="5F68A370"/>
    <w:lvl w:ilvl="0" w:tplc="87148A2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9D09BF"/>
    <w:multiLevelType w:val="hybridMultilevel"/>
    <w:tmpl w:val="1C1CE014"/>
    <w:lvl w:ilvl="0" w:tplc="93D4975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4B300F5"/>
    <w:multiLevelType w:val="hybridMultilevel"/>
    <w:tmpl w:val="703AC976"/>
    <w:lvl w:ilvl="0" w:tplc="54C80404">
      <w:start w:val="1"/>
      <w:numFmt w:val="decimal"/>
      <w:lvlText w:val="%1)"/>
      <w:lvlJc w:val="left"/>
      <w:pPr>
        <w:ind w:left="794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514" w:hanging="360"/>
      </w:pPr>
    </w:lvl>
    <w:lvl w:ilvl="2" w:tplc="0415001B" w:tentative="1">
      <w:start w:val="1"/>
      <w:numFmt w:val="lowerRoman"/>
      <w:lvlText w:val="%3."/>
      <w:lvlJc w:val="right"/>
      <w:pPr>
        <w:ind w:left="2234" w:hanging="180"/>
      </w:pPr>
    </w:lvl>
    <w:lvl w:ilvl="3" w:tplc="0415000F" w:tentative="1">
      <w:start w:val="1"/>
      <w:numFmt w:val="decimal"/>
      <w:lvlText w:val="%4."/>
      <w:lvlJc w:val="left"/>
      <w:pPr>
        <w:ind w:left="2954" w:hanging="360"/>
      </w:pPr>
    </w:lvl>
    <w:lvl w:ilvl="4" w:tplc="04150019" w:tentative="1">
      <w:start w:val="1"/>
      <w:numFmt w:val="lowerLetter"/>
      <w:lvlText w:val="%5."/>
      <w:lvlJc w:val="left"/>
      <w:pPr>
        <w:ind w:left="3674" w:hanging="360"/>
      </w:pPr>
    </w:lvl>
    <w:lvl w:ilvl="5" w:tplc="0415001B" w:tentative="1">
      <w:start w:val="1"/>
      <w:numFmt w:val="lowerRoman"/>
      <w:lvlText w:val="%6."/>
      <w:lvlJc w:val="right"/>
      <w:pPr>
        <w:ind w:left="4394" w:hanging="180"/>
      </w:pPr>
    </w:lvl>
    <w:lvl w:ilvl="6" w:tplc="0415000F" w:tentative="1">
      <w:start w:val="1"/>
      <w:numFmt w:val="decimal"/>
      <w:lvlText w:val="%7."/>
      <w:lvlJc w:val="left"/>
      <w:pPr>
        <w:ind w:left="5114" w:hanging="360"/>
      </w:pPr>
    </w:lvl>
    <w:lvl w:ilvl="7" w:tplc="04150019" w:tentative="1">
      <w:start w:val="1"/>
      <w:numFmt w:val="lowerLetter"/>
      <w:lvlText w:val="%8."/>
      <w:lvlJc w:val="left"/>
      <w:pPr>
        <w:ind w:left="5834" w:hanging="360"/>
      </w:pPr>
    </w:lvl>
    <w:lvl w:ilvl="8" w:tplc="0415001B" w:tentative="1">
      <w:start w:val="1"/>
      <w:numFmt w:val="lowerRoman"/>
      <w:lvlText w:val="%9."/>
      <w:lvlJc w:val="right"/>
      <w:pPr>
        <w:ind w:left="6554" w:hanging="180"/>
      </w:pPr>
    </w:lvl>
  </w:abstractNum>
  <w:abstractNum w:abstractNumId="51" w15:restartNumberingAfterBreak="0">
    <w:nsid w:val="65DB43FE"/>
    <w:multiLevelType w:val="multilevel"/>
    <w:tmpl w:val="3E883E8E"/>
    <w:lvl w:ilvl="0">
      <w:numFmt w:val="decimal"/>
      <w:lvlText w:val=""/>
      <w:lvlJc w:val="left"/>
    </w:lvl>
    <w:lvl w:ilvl="1">
      <w:start w:val="1"/>
      <w:numFmt w:val="decimal"/>
      <w:lvlText w:val="%2."/>
      <w:lvlJc w:val="left"/>
      <w:rPr>
        <w:rFonts w:hint="default"/>
        <w:sz w:val="24"/>
        <w:szCs w:val="24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67782913"/>
    <w:multiLevelType w:val="hybridMultilevel"/>
    <w:tmpl w:val="E466A230"/>
    <w:lvl w:ilvl="0" w:tplc="0415000F">
      <w:start w:val="1"/>
      <w:numFmt w:val="decimal"/>
      <w:lvlText w:val="%1.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53" w15:restartNumberingAfterBreak="0">
    <w:nsid w:val="67A458D8"/>
    <w:multiLevelType w:val="hybridMultilevel"/>
    <w:tmpl w:val="3878CA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B35167F"/>
    <w:multiLevelType w:val="hybridMultilevel"/>
    <w:tmpl w:val="4CE449FE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5" w15:restartNumberingAfterBreak="0">
    <w:nsid w:val="6C3E5E28"/>
    <w:multiLevelType w:val="hybridMultilevel"/>
    <w:tmpl w:val="C0AE76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DA5106B"/>
    <w:multiLevelType w:val="hybridMultilevel"/>
    <w:tmpl w:val="D1FA112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7BD85D23"/>
    <w:multiLevelType w:val="multilevel"/>
    <w:tmpl w:val="FE665358"/>
    <w:lvl w:ilvl="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  <w:i w:val="0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8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EEF66DF"/>
    <w:multiLevelType w:val="hybridMultilevel"/>
    <w:tmpl w:val="80ACDE74"/>
    <w:lvl w:ilvl="0" w:tplc="96C46856">
      <w:start w:val="1"/>
      <w:numFmt w:val="decimal"/>
      <w:lvlText w:val="%1."/>
      <w:lvlJc w:val="left"/>
      <w:pPr>
        <w:ind w:left="928" w:hanging="360"/>
      </w:pPr>
      <w:rPr>
        <w:b w:val="0"/>
      </w:rPr>
    </w:lvl>
    <w:lvl w:ilvl="1" w:tplc="7B1A18F8">
      <w:start w:val="21"/>
      <w:numFmt w:val="decimal"/>
      <w:lvlText w:val="(%2"/>
      <w:lvlJc w:val="left"/>
      <w:pPr>
        <w:ind w:left="208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C5140DE0">
      <w:start w:val="1"/>
      <w:numFmt w:val="decimal"/>
      <w:lvlText w:val="%4."/>
      <w:lvlJc w:val="left"/>
      <w:pPr>
        <w:ind w:left="3524" w:hanging="360"/>
      </w:pPr>
      <w:rPr>
        <w:i w:val="0"/>
        <w:color w:val="000000" w:themeColor="text1"/>
      </w:r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num w:numId="1" w16cid:durableId="583299023">
    <w:abstractNumId w:val="3"/>
  </w:num>
  <w:num w:numId="2" w16cid:durableId="809640803">
    <w:abstractNumId w:val="59"/>
  </w:num>
  <w:num w:numId="3" w16cid:durableId="484322496">
    <w:abstractNumId w:val="26"/>
  </w:num>
  <w:num w:numId="4" w16cid:durableId="1032807129">
    <w:abstractNumId w:val="57"/>
  </w:num>
  <w:num w:numId="5" w16cid:durableId="1431314325">
    <w:abstractNumId w:val="54"/>
  </w:num>
  <w:num w:numId="6" w16cid:durableId="698777144">
    <w:abstractNumId w:val="19"/>
  </w:num>
  <w:num w:numId="7" w16cid:durableId="341056548">
    <w:abstractNumId w:val="9"/>
  </w:num>
  <w:num w:numId="8" w16cid:durableId="1909728627">
    <w:abstractNumId w:val="46"/>
  </w:num>
  <w:num w:numId="9" w16cid:durableId="689256155">
    <w:abstractNumId w:val="23"/>
  </w:num>
  <w:num w:numId="10" w16cid:durableId="1253003731">
    <w:abstractNumId w:val="27"/>
  </w:num>
  <w:num w:numId="11" w16cid:durableId="726495685">
    <w:abstractNumId w:val="24"/>
  </w:num>
  <w:num w:numId="12" w16cid:durableId="1182161939">
    <w:abstractNumId w:val="56"/>
  </w:num>
  <w:num w:numId="13" w16cid:durableId="660737846">
    <w:abstractNumId w:val="11"/>
  </w:num>
  <w:num w:numId="14" w16cid:durableId="1274510663">
    <w:abstractNumId w:val="30"/>
  </w:num>
  <w:num w:numId="15" w16cid:durableId="1049840685">
    <w:abstractNumId w:val="38"/>
  </w:num>
  <w:num w:numId="16" w16cid:durableId="2084981608">
    <w:abstractNumId w:val="29"/>
  </w:num>
  <w:num w:numId="17" w16cid:durableId="1820687734">
    <w:abstractNumId w:val="5"/>
  </w:num>
  <w:num w:numId="18" w16cid:durableId="251013767">
    <w:abstractNumId w:val="42"/>
  </w:num>
  <w:num w:numId="19" w16cid:durableId="835610173">
    <w:abstractNumId w:val="10"/>
  </w:num>
  <w:num w:numId="20" w16cid:durableId="598567333">
    <w:abstractNumId w:val="58"/>
  </w:num>
  <w:num w:numId="21" w16cid:durableId="1169324595">
    <w:abstractNumId w:val="21"/>
  </w:num>
  <w:num w:numId="22" w16cid:durableId="5795161">
    <w:abstractNumId w:val="17"/>
  </w:num>
  <w:num w:numId="23" w16cid:durableId="1135181066">
    <w:abstractNumId w:val="8"/>
  </w:num>
  <w:num w:numId="24" w16cid:durableId="126552815">
    <w:abstractNumId w:val="43"/>
  </w:num>
  <w:num w:numId="25" w16cid:durableId="2081709126">
    <w:abstractNumId w:val="34"/>
  </w:num>
  <w:num w:numId="26" w16cid:durableId="2046906677">
    <w:abstractNumId w:val="15"/>
  </w:num>
  <w:num w:numId="27" w16cid:durableId="1727486927">
    <w:abstractNumId w:val="48"/>
  </w:num>
  <w:num w:numId="28" w16cid:durableId="903756913">
    <w:abstractNumId w:val="49"/>
  </w:num>
  <w:num w:numId="29" w16cid:durableId="1847405724">
    <w:abstractNumId w:val="50"/>
  </w:num>
  <w:num w:numId="30" w16cid:durableId="411590338">
    <w:abstractNumId w:val="52"/>
  </w:num>
  <w:num w:numId="31" w16cid:durableId="1212575096">
    <w:abstractNumId w:val="41"/>
  </w:num>
  <w:num w:numId="32" w16cid:durableId="39594118">
    <w:abstractNumId w:val="7"/>
  </w:num>
  <w:num w:numId="33" w16cid:durableId="300890980">
    <w:abstractNumId w:val="47"/>
  </w:num>
  <w:num w:numId="34" w16cid:durableId="710882820">
    <w:abstractNumId w:val="40"/>
  </w:num>
  <w:num w:numId="35" w16cid:durableId="116872989">
    <w:abstractNumId w:val="20"/>
  </w:num>
  <w:num w:numId="36" w16cid:durableId="1022709398">
    <w:abstractNumId w:val="51"/>
  </w:num>
  <w:num w:numId="37" w16cid:durableId="249042313">
    <w:abstractNumId w:val="25"/>
  </w:num>
  <w:num w:numId="38" w16cid:durableId="840386443">
    <w:abstractNumId w:val="22"/>
  </w:num>
  <w:num w:numId="39" w16cid:durableId="2108114004">
    <w:abstractNumId w:val="4"/>
  </w:num>
  <w:num w:numId="40" w16cid:durableId="1953628755">
    <w:abstractNumId w:val="45"/>
  </w:num>
  <w:num w:numId="41" w16cid:durableId="398788954">
    <w:abstractNumId w:val="53"/>
  </w:num>
  <w:num w:numId="42" w16cid:durableId="1668509934">
    <w:abstractNumId w:val="32"/>
  </w:num>
  <w:num w:numId="43" w16cid:durableId="264461933">
    <w:abstractNumId w:val="31"/>
  </w:num>
  <w:num w:numId="44" w16cid:durableId="810561655">
    <w:abstractNumId w:val="2"/>
  </w:num>
  <w:num w:numId="45" w16cid:durableId="1918054803">
    <w:abstractNumId w:val="6"/>
  </w:num>
  <w:num w:numId="46" w16cid:durableId="1780031204">
    <w:abstractNumId w:val="39"/>
  </w:num>
  <w:num w:numId="47" w16cid:durableId="1206673411">
    <w:abstractNumId w:val="12"/>
  </w:num>
  <w:num w:numId="48" w16cid:durableId="319040162">
    <w:abstractNumId w:val="35"/>
  </w:num>
  <w:num w:numId="49" w16cid:durableId="1603956219">
    <w:abstractNumId w:val="0"/>
  </w:num>
  <w:num w:numId="50" w16cid:durableId="1151869701">
    <w:abstractNumId w:val="16"/>
  </w:num>
  <w:num w:numId="51" w16cid:durableId="1930115549">
    <w:abstractNumId w:val="18"/>
  </w:num>
  <w:num w:numId="52" w16cid:durableId="1825899397">
    <w:abstractNumId w:val="33"/>
  </w:num>
  <w:num w:numId="53" w16cid:durableId="1563908585">
    <w:abstractNumId w:val="1"/>
  </w:num>
  <w:num w:numId="54" w16cid:durableId="172303526">
    <w:abstractNumId w:val="28"/>
  </w:num>
  <w:num w:numId="55" w16cid:durableId="1664819798">
    <w:abstractNumId w:val="55"/>
  </w:num>
  <w:num w:numId="56" w16cid:durableId="1827429387">
    <w:abstractNumId w:val="44"/>
  </w:num>
  <w:num w:numId="57" w16cid:durableId="28530277">
    <w:abstractNumId w:val="14"/>
  </w:num>
  <w:num w:numId="58" w16cid:durableId="500464274">
    <w:abstractNumId w:val="13"/>
  </w:num>
  <w:num w:numId="59" w16cid:durableId="964848335">
    <w:abstractNumId w:val="37"/>
  </w:num>
  <w:num w:numId="60" w16cid:durableId="297341687">
    <w:abstractNumId w:val="36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7AC3"/>
    <w:rsid w:val="00000F52"/>
    <w:rsid w:val="00001095"/>
    <w:rsid w:val="00002478"/>
    <w:rsid w:val="00003B3F"/>
    <w:rsid w:val="00011D97"/>
    <w:rsid w:val="00026980"/>
    <w:rsid w:val="00027B38"/>
    <w:rsid w:val="00033C61"/>
    <w:rsid w:val="00033FE0"/>
    <w:rsid w:val="00035BE5"/>
    <w:rsid w:val="00036838"/>
    <w:rsid w:val="000431C8"/>
    <w:rsid w:val="00051603"/>
    <w:rsid w:val="000555FD"/>
    <w:rsid w:val="00056CB1"/>
    <w:rsid w:val="000618D8"/>
    <w:rsid w:val="00062B5E"/>
    <w:rsid w:val="00062C93"/>
    <w:rsid w:val="00067353"/>
    <w:rsid w:val="000871FB"/>
    <w:rsid w:val="000B53D6"/>
    <w:rsid w:val="000B55A6"/>
    <w:rsid w:val="000B5F91"/>
    <w:rsid w:val="000B6889"/>
    <w:rsid w:val="000C0E43"/>
    <w:rsid w:val="000C0F33"/>
    <w:rsid w:val="000C36D6"/>
    <w:rsid w:val="000C5DBA"/>
    <w:rsid w:val="000C7C19"/>
    <w:rsid w:val="000D1241"/>
    <w:rsid w:val="000D157D"/>
    <w:rsid w:val="000D31F8"/>
    <w:rsid w:val="000E03F8"/>
    <w:rsid w:val="000E17C7"/>
    <w:rsid w:val="000E1E30"/>
    <w:rsid w:val="000E259A"/>
    <w:rsid w:val="000E312B"/>
    <w:rsid w:val="000E3266"/>
    <w:rsid w:val="000E6BA0"/>
    <w:rsid w:val="000F256A"/>
    <w:rsid w:val="000F6DC8"/>
    <w:rsid w:val="000F7346"/>
    <w:rsid w:val="0010031D"/>
    <w:rsid w:val="00100AD5"/>
    <w:rsid w:val="00107514"/>
    <w:rsid w:val="0011123E"/>
    <w:rsid w:val="00121524"/>
    <w:rsid w:val="001219EF"/>
    <w:rsid w:val="00121BD3"/>
    <w:rsid w:val="0012218E"/>
    <w:rsid w:val="00124DFB"/>
    <w:rsid w:val="00125B41"/>
    <w:rsid w:val="001265D8"/>
    <w:rsid w:val="0012679F"/>
    <w:rsid w:val="001274CC"/>
    <w:rsid w:val="00130A61"/>
    <w:rsid w:val="00135B70"/>
    <w:rsid w:val="00136006"/>
    <w:rsid w:val="00143971"/>
    <w:rsid w:val="00151500"/>
    <w:rsid w:val="00151892"/>
    <w:rsid w:val="00152917"/>
    <w:rsid w:val="001601E7"/>
    <w:rsid w:val="00160ACA"/>
    <w:rsid w:val="00164C0E"/>
    <w:rsid w:val="00164E4D"/>
    <w:rsid w:val="00165381"/>
    <w:rsid w:val="00172CEE"/>
    <w:rsid w:val="00177AF1"/>
    <w:rsid w:val="00184A1E"/>
    <w:rsid w:val="00184F68"/>
    <w:rsid w:val="00193120"/>
    <w:rsid w:val="00193C6B"/>
    <w:rsid w:val="00195138"/>
    <w:rsid w:val="001A0972"/>
    <w:rsid w:val="001A1E24"/>
    <w:rsid w:val="001A36EB"/>
    <w:rsid w:val="001A67CE"/>
    <w:rsid w:val="001C05A7"/>
    <w:rsid w:val="001C696E"/>
    <w:rsid w:val="001D21C0"/>
    <w:rsid w:val="001D67D2"/>
    <w:rsid w:val="001D683E"/>
    <w:rsid w:val="001E4CFE"/>
    <w:rsid w:val="001F2B46"/>
    <w:rsid w:val="001F5976"/>
    <w:rsid w:val="001F5B55"/>
    <w:rsid w:val="00205271"/>
    <w:rsid w:val="0020559B"/>
    <w:rsid w:val="00205673"/>
    <w:rsid w:val="00220618"/>
    <w:rsid w:val="00222C29"/>
    <w:rsid w:val="0023054A"/>
    <w:rsid w:val="00246399"/>
    <w:rsid w:val="002526E0"/>
    <w:rsid w:val="002547F5"/>
    <w:rsid w:val="00256505"/>
    <w:rsid w:val="00261718"/>
    <w:rsid w:val="002634C4"/>
    <w:rsid w:val="002659F6"/>
    <w:rsid w:val="002673EB"/>
    <w:rsid w:val="00270ED6"/>
    <w:rsid w:val="00272284"/>
    <w:rsid w:val="002734BE"/>
    <w:rsid w:val="0028398A"/>
    <w:rsid w:val="0028546C"/>
    <w:rsid w:val="00293B54"/>
    <w:rsid w:val="00293FC3"/>
    <w:rsid w:val="00294496"/>
    <w:rsid w:val="00296843"/>
    <w:rsid w:val="002A232C"/>
    <w:rsid w:val="002A3EE0"/>
    <w:rsid w:val="002A626F"/>
    <w:rsid w:val="002A6E97"/>
    <w:rsid w:val="002B080F"/>
    <w:rsid w:val="002B27BA"/>
    <w:rsid w:val="002B3C4E"/>
    <w:rsid w:val="002C0BC7"/>
    <w:rsid w:val="002C108B"/>
    <w:rsid w:val="002C4D78"/>
    <w:rsid w:val="002D229A"/>
    <w:rsid w:val="002D56D4"/>
    <w:rsid w:val="002D7F7F"/>
    <w:rsid w:val="002D7FDB"/>
    <w:rsid w:val="002E01EE"/>
    <w:rsid w:val="002E0AA3"/>
    <w:rsid w:val="002E4EF8"/>
    <w:rsid w:val="002E6895"/>
    <w:rsid w:val="002F0871"/>
    <w:rsid w:val="002F1C8D"/>
    <w:rsid w:val="002F2C00"/>
    <w:rsid w:val="002F2C56"/>
    <w:rsid w:val="002F66E8"/>
    <w:rsid w:val="0030310E"/>
    <w:rsid w:val="00316FFA"/>
    <w:rsid w:val="00325122"/>
    <w:rsid w:val="00325789"/>
    <w:rsid w:val="00327143"/>
    <w:rsid w:val="003339AB"/>
    <w:rsid w:val="00336E15"/>
    <w:rsid w:val="00336E69"/>
    <w:rsid w:val="003452A8"/>
    <w:rsid w:val="0034712B"/>
    <w:rsid w:val="003536A1"/>
    <w:rsid w:val="00355730"/>
    <w:rsid w:val="00356828"/>
    <w:rsid w:val="00356FF7"/>
    <w:rsid w:val="003623E8"/>
    <w:rsid w:val="00366427"/>
    <w:rsid w:val="00366444"/>
    <w:rsid w:val="0037234F"/>
    <w:rsid w:val="00373947"/>
    <w:rsid w:val="003751AC"/>
    <w:rsid w:val="00383EE6"/>
    <w:rsid w:val="0038457A"/>
    <w:rsid w:val="00387D29"/>
    <w:rsid w:val="00394884"/>
    <w:rsid w:val="003A3F73"/>
    <w:rsid w:val="003B040A"/>
    <w:rsid w:val="003B0843"/>
    <w:rsid w:val="003B0D67"/>
    <w:rsid w:val="003B1B62"/>
    <w:rsid w:val="003B2CEE"/>
    <w:rsid w:val="003B7D97"/>
    <w:rsid w:val="003D1257"/>
    <w:rsid w:val="003D1B07"/>
    <w:rsid w:val="003E2EE9"/>
    <w:rsid w:val="003E3235"/>
    <w:rsid w:val="003F0C60"/>
    <w:rsid w:val="003F13B1"/>
    <w:rsid w:val="003F18A3"/>
    <w:rsid w:val="003F5DD2"/>
    <w:rsid w:val="003F6F5E"/>
    <w:rsid w:val="003F780A"/>
    <w:rsid w:val="00403F7D"/>
    <w:rsid w:val="00404184"/>
    <w:rsid w:val="00410DA4"/>
    <w:rsid w:val="00412F09"/>
    <w:rsid w:val="00414040"/>
    <w:rsid w:val="00415AAD"/>
    <w:rsid w:val="00421712"/>
    <w:rsid w:val="00421A49"/>
    <w:rsid w:val="00425A3E"/>
    <w:rsid w:val="00432780"/>
    <w:rsid w:val="00435840"/>
    <w:rsid w:val="00453C4B"/>
    <w:rsid w:val="00454007"/>
    <w:rsid w:val="00455F89"/>
    <w:rsid w:val="004631FA"/>
    <w:rsid w:val="00476C55"/>
    <w:rsid w:val="00481900"/>
    <w:rsid w:val="00484BB4"/>
    <w:rsid w:val="00493ACE"/>
    <w:rsid w:val="0049711F"/>
    <w:rsid w:val="004B1DE0"/>
    <w:rsid w:val="004B1FD6"/>
    <w:rsid w:val="004B4A17"/>
    <w:rsid w:val="004B6441"/>
    <w:rsid w:val="004C333C"/>
    <w:rsid w:val="004C50D7"/>
    <w:rsid w:val="004D297E"/>
    <w:rsid w:val="004D4702"/>
    <w:rsid w:val="004D4C62"/>
    <w:rsid w:val="004E32E6"/>
    <w:rsid w:val="004E4EF3"/>
    <w:rsid w:val="004E654B"/>
    <w:rsid w:val="004E7030"/>
    <w:rsid w:val="004F1FE4"/>
    <w:rsid w:val="004F73DD"/>
    <w:rsid w:val="004F7479"/>
    <w:rsid w:val="0050062A"/>
    <w:rsid w:val="005013C1"/>
    <w:rsid w:val="00503900"/>
    <w:rsid w:val="00505BDA"/>
    <w:rsid w:val="00506885"/>
    <w:rsid w:val="00507A63"/>
    <w:rsid w:val="0051211A"/>
    <w:rsid w:val="00512B5C"/>
    <w:rsid w:val="00513281"/>
    <w:rsid w:val="005155C0"/>
    <w:rsid w:val="00524F5A"/>
    <w:rsid w:val="00524FD0"/>
    <w:rsid w:val="00527341"/>
    <w:rsid w:val="0053053B"/>
    <w:rsid w:val="00530EA7"/>
    <w:rsid w:val="005312B9"/>
    <w:rsid w:val="00531D70"/>
    <w:rsid w:val="005333C4"/>
    <w:rsid w:val="00536675"/>
    <w:rsid w:val="0054484B"/>
    <w:rsid w:val="00546485"/>
    <w:rsid w:val="0054738C"/>
    <w:rsid w:val="0055597E"/>
    <w:rsid w:val="00560461"/>
    <w:rsid w:val="00562AFE"/>
    <w:rsid w:val="00563699"/>
    <w:rsid w:val="005656E9"/>
    <w:rsid w:val="00567B0D"/>
    <w:rsid w:val="005707F2"/>
    <w:rsid w:val="00585B89"/>
    <w:rsid w:val="00592E28"/>
    <w:rsid w:val="0059325C"/>
    <w:rsid w:val="005A0BC8"/>
    <w:rsid w:val="005A493A"/>
    <w:rsid w:val="005A5921"/>
    <w:rsid w:val="005B2878"/>
    <w:rsid w:val="005B2F57"/>
    <w:rsid w:val="005B58D9"/>
    <w:rsid w:val="005C60EA"/>
    <w:rsid w:val="005C63FF"/>
    <w:rsid w:val="005C66AE"/>
    <w:rsid w:val="005D31FA"/>
    <w:rsid w:val="005D3694"/>
    <w:rsid w:val="005D3A09"/>
    <w:rsid w:val="005D49CD"/>
    <w:rsid w:val="005D5717"/>
    <w:rsid w:val="005D5B55"/>
    <w:rsid w:val="005D5FF6"/>
    <w:rsid w:val="005D6699"/>
    <w:rsid w:val="005D6E45"/>
    <w:rsid w:val="005D7CFC"/>
    <w:rsid w:val="005E3ADF"/>
    <w:rsid w:val="005F637D"/>
    <w:rsid w:val="005F67E1"/>
    <w:rsid w:val="00604150"/>
    <w:rsid w:val="0060459B"/>
    <w:rsid w:val="00611D56"/>
    <w:rsid w:val="00622D78"/>
    <w:rsid w:val="0062445C"/>
    <w:rsid w:val="00630269"/>
    <w:rsid w:val="00632311"/>
    <w:rsid w:val="0064037C"/>
    <w:rsid w:val="00646140"/>
    <w:rsid w:val="006500F2"/>
    <w:rsid w:val="00653866"/>
    <w:rsid w:val="00656E2D"/>
    <w:rsid w:val="00660E16"/>
    <w:rsid w:val="006617C2"/>
    <w:rsid w:val="00661B9F"/>
    <w:rsid w:val="00661D2D"/>
    <w:rsid w:val="0066476E"/>
    <w:rsid w:val="00665BF8"/>
    <w:rsid w:val="006677BA"/>
    <w:rsid w:val="00670FB0"/>
    <w:rsid w:val="0067638C"/>
    <w:rsid w:val="00676D42"/>
    <w:rsid w:val="00692F35"/>
    <w:rsid w:val="00697110"/>
    <w:rsid w:val="006A0251"/>
    <w:rsid w:val="006A1DAA"/>
    <w:rsid w:val="006A33EF"/>
    <w:rsid w:val="006B1356"/>
    <w:rsid w:val="006B57F3"/>
    <w:rsid w:val="006B69E5"/>
    <w:rsid w:val="006C0943"/>
    <w:rsid w:val="006C292D"/>
    <w:rsid w:val="006D002F"/>
    <w:rsid w:val="006D2F93"/>
    <w:rsid w:val="006D53C2"/>
    <w:rsid w:val="006D60F4"/>
    <w:rsid w:val="006D630A"/>
    <w:rsid w:val="006E2DD6"/>
    <w:rsid w:val="006E3FE3"/>
    <w:rsid w:val="006E403A"/>
    <w:rsid w:val="006E7F63"/>
    <w:rsid w:val="006F11FF"/>
    <w:rsid w:val="006F4F4C"/>
    <w:rsid w:val="006F6AEC"/>
    <w:rsid w:val="00703368"/>
    <w:rsid w:val="007063BC"/>
    <w:rsid w:val="007105FF"/>
    <w:rsid w:val="00716FF7"/>
    <w:rsid w:val="00717AC3"/>
    <w:rsid w:val="007239DC"/>
    <w:rsid w:val="00726D45"/>
    <w:rsid w:val="00733FC1"/>
    <w:rsid w:val="0073506F"/>
    <w:rsid w:val="00745DD0"/>
    <w:rsid w:val="00754C34"/>
    <w:rsid w:val="00756661"/>
    <w:rsid w:val="00761504"/>
    <w:rsid w:val="00761948"/>
    <w:rsid w:val="00762190"/>
    <w:rsid w:val="007626B0"/>
    <w:rsid w:val="0076324F"/>
    <w:rsid w:val="007660F8"/>
    <w:rsid w:val="00767591"/>
    <w:rsid w:val="007734D5"/>
    <w:rsid w:val="00773D78"/>
    <w:rsid w:val="007754A1"/>
    <w:rsid w:val="00776155"/>
    <w:rsid w:val="00776CCC"/>
    <w:rsid w:val="00781BB8"/>
    <w:rsid w:val="00785455"/>
    <w:rsid w:val="00793757"/>
    <w:rsid w:val="007A3475"/>
    <w:rsid w:val="007A7572"/>
    <w:rsid w:val="007B1530"/>
    <w:rsid w:val="007B2335"/>
    <w:rsid w:val="007B480F"/>
    <w:rsid w:val="007C23D8"/>
    <w:rsid w:val="007C280A"/>
    <w:rsid w:val="007C67DD"/>
    <w:rsid w:val="007D2767"/>
    <w:rsid w:val="007D3D73"/>
    <w:rsid w:val="007D58C5"/>
    <w:rsid w:val="007D6777"/>
    <w:rsid w:val="007D7251"/>
    <w:rsid w:val="007E0D25"/>
    <w:rsid w:val="007E1437"/>
    <w:rsid w:val="007E23C4"/>
    <w:rsid w:val="007E291D"/>
    <w:rsid w:val="007E4714"/>
    <w:rsid w:val="007E69D0"/>
    <w:rsid w:val="007F0E04"/>
    <w:rsid w:val="007F2131"/>
    <w:rsid w:val="007F4B5C"/>
    <w:rsid w:val="00810283"/>
    <w:rsid w:val="00811041"/>
    <w:rsid w:val="008151E0"/>
    <w:rsid w:val="008157A9"/>
    <w:rsid w:val="00816E68"/>
    <w:rsid w:val="0082149A"/>
    <w:rsid w:val="0082306C"/>
    <w:rsid w:val="008270C7"/>
    <w:rsid w:val="008305AB"/>
    <w:rsid w:val="008306FA"/>
    <w:rsid w:val="00834541"/>
    <w:rsid w:val="00836A83"/>
    <w:rsid w:val="008370EC"/>
    <w:rsid w:val="00841206"/>
    <w:rsid w:val="00841C6E"/>
    <w:rsid w:val="00860CB1"/>
    <w:rsid w:val="00863879"/>
    <w:rsid w:val="00873AC1"/>
    <w:rsid w:val="00874DA5"/>
    <w:rsid w:val="00877F29"/>
    <w:rsid w:val="00881A06"/>
    <w:rsid w:val="008836B2"/>
    <w:rsid w:val="00885E8E"/>
    <w:rsid w:val="00897F4A"/>
    <w:rsid w:val="008A0ABA"/>
    <w:rsid w:val="008A1DDD"/>
    <w:rsid w:val="008A3D1E"/>
    <w:rsid w:val="008A6578"/>
    <w:rsid w:val="008A6F5C"/>
    <w:rsid w:val="008B00E3"/>
    <w:rsid w:val="008B6136"/>
    <w:rsid w:val="008B7D1D"/>
    <w:rsid w:val="008C3C36"/>
    <w:rsid w:val="008D4793"/>
    <w:rsid w:val="008E4A4F"/>
    <w:rsid w:val="008E7943"/>
    <w:rsid w:val="008F451D"/>
    <w:rsid w:val="008F60DB"/>
    <w:rsid w:val="009023C4"/>
    <w:rsid w:val="00905D29"/>
    <w:rsid w:val="00916B82"/>
    <w:rsid w:val="00920FF1"/>
    <w:rsid w:val="009405B4"/>
    <w:rsid w:val="00942D33"/>
    <w:rsid w:val="00946275"/>
    <w:rsid w:val="0095072A"/>
    <w:rsid w:val="00961A8D"/>
    <w:rsid w:val="00963C3D"/>
    <w:rsid w:val="009654E4"/>
    <w:rsid w:val="00973FFA"/>
    <w:rsid w:val="00974E1D"/>
    <w:rsid w:val="00976825"/>
    <w:rsid w:val="009769CA"/>
    <w:rsid w:val="00976B44"/>
    <w:rsid w:val="009845F7"/>
    <w:rsid w:val="009866DB"/>
    <w:rsid w:val="00992012"/>
    <w:rsid w:val="009A503B"/>
    <w:rsid w:val="009A51BC"/>
    <w:rsid w:val="009A6D4E"/>
    <w:rsid w:val="009B0BA6"/>
    <w:rsid w:val="009B13A4"/>
    <w:rsid w:val="009B1A4E"/>
    <w:rsid w:val="009B3049"/>
    <w:rsid w:val="009B48B3"/>
    <w:rsid w:val="009B7884"/>
    <w:rsid w:val="009C4748"/>
    <w:rsid w:val="009C7BF0"/>
    <w:rsid w:val="009D76EC"/>
    <w:rsid w:val="009E42CA"/>
    <w:rsid w:val="009E4DC9"/>
    <w:rsid w:val="009E6440"/>
    <w:rsid w:val="009E70FB"/>
    <w:rsid w:val="009F51C5"/>
    <w:rsid w:val="009F6BA3"/>
    <w:rsid w:val="00A00BDD"/>
    <w:rsid w:val="00A15446"/>
    <w:rsid w:val="00A1683F"/>
    <w:rsid w:val="00A26F47"/>
    <w:rsid w:val="00A2756F"/>
    <w:rsid w:val="00A30B2B"/>
    <w:rsid w:val="00A32696"/>
    <w:rsid w:val="00A326B1"/>
    <w:rsid w:val="00A340D3"/>
    <w:rsid w:val="00A36C6B"/>
    <w:rsid w:val="00A36D58"/>
    <w:rsid w:val="00A4211F"/>
    <w:rsid w:val="00A422E2"/>
    <w:rsid w:val="00A51075"/>
    <w:rsid w:val="00A55DE9"/>
    <w:rsid w:val="00A65DBD"/>
    <w:rsid w:val="00A76604"/>
    <w:rsid w:val="00A777AF"/>
    <w:rsid w:val="00A81E00"/>
    <w:rsid w:val="00A8214E"/>
    <w:rsid w:val="00A841E6"/>
    <w:rsid w:val="00A85E82"/>
    <w:rsid w:val="00A86677"/>
    <w:rsid w:val="00A916AB"/>
    <w:rsid w:val="00A91D89"/>
    <w:rsid w:val="00A91DF5"/>
    <w:rsid w:val="00A949CA"/>
    <w:rsid w:val="00A9606F"/>
    <w:rsid w:val="00A96AEE"/>
    <w:rsid w:val="00AA0A36"/>
    <w:rsid w:val="00AA1489"/>
    <w:rsid w:val="00AB21E8"/>
    <w:rsid w:val="00AC28B9"/>
    <w:rsid w:val="00AC31ED"/>
    <w:rsid w:val="00AC3F21"/>
    <w:rsid w:val="00AD0205"/>
    <w:rsid w:val="00AD1AC5"/>
    <w:rsid w:val="00AE0CD6"/>
    <w:rsid w:val="00AE5930"/>
    <w:rsid w:val="00AF1DBC"/>
    <w:rsid w:val="00AF2030"/>
    <w:rsid w:val="00AF31D9"/>
    <w:rsid w:val="00AF5EB7"/>
    <w:rsid w:val="00B008C6"/>
    <w:rsid w:val="00B00FE8"/>
    <w:rsid w:val="00B062C5"/>
    <w:rsid w:val="00B10239"/>
    <w:rsid w:val="00B12074"/>
    <w:rsid w:val="00B15C06"/>
    <w:rsid w:val="00B167FD"/>
    <w:rsid w:val="00B2191F"/>
    <w:rsid w:val="00B25138"/>
    <w:rsid w:val="00B431A7"/>
    <w:rsid w:val="00B44D39"/>
    <w:rsid w:val="00B54D07"/>
    <w:rsid w:val="00B55566"/>
    <w:rsid w:val="00B608B7"/>
    <w:rsid w:val="00B61D0D"/>
    <w:rsid w:val="00B662AC"/>
    <w:rsid w:val="00B72E89"/>
    <w:rsid w:val="00B73EFA"/>
    <w:rsid w:val="00B74BAB"/>
    <w:rsid w:val="00B758F6"/>
    <w:rsid w:val="00B8130D"/>
    <w:rsid w:val="00B840D8"/>
    <w:rsid w:val="00B86072"/>
    <w:rsid w:val="00B86661"/>
    <w:rsid w:val="00B91041"/>
    <w:rsid w:val="00B92D38"/>
    <w:rsid w:val="00B93719"/>
    <w:rsid w:val="00B956B3"/>
    <w:rsid w:val="00BA0283"/>
    <w:rsid w:val="00BA196A"/>
    <w:rsid w:val="00BA1C27"/>
    <w:rsid w:val="00BB1898"/>
    <w:rsid w:val="00BC18D0"/>
    <w:rsid w:val="00BC1ABC"/>
    <w:rsid w:val="00BD07CD"/>
    <w:rsid w:val="00BD2639"/>
    <w:rsid w:val="00BD4075"/>
    <w:rsid w:val="00BD4D0F"/>
    <w:rsid w:val="00BD79F8"/>
    <w:rsid w:val="00BE4585"/>
    <w:rsid w:val="00BF016B"/>
    <w:rsid w:val="00BF03E1"/>
    <w:rsid w:val="00BF18CE"/>
    <w:rsid w:val="00BF1E25"/>
    <w:rsid w:val="00BF25C8"/>
    <w:rsid w:val="00BF4D41"/>
    <w:rsid w:val="00C0430B"/>
    <w:rsid w:val="00C060CB"/>
    <w:rsid w:val="00C06350"/>
    <w:rsid w:val="00C12AA1"/>
    <w:rsid w:val="00C21354"/>
    <w:rsid w:val="00C23BA3"/>
    <w:rsid w:val="00C34E41"/>
    <w:rsid w:val="00C3589A"/>
    <w:rsid w:val="00C37E09"/>
    <w:rsid w:val="00C427FD"/>
    <w:rsid w:val="00C42E3E"/>
    <w:rsid w:val="00C44AB7"/>
    <w:rsid w:val="00C452AD"/>
    <w:rsid w:val="00C46A3B"/>
    <w:rsid w:val="00C5590D"/>
    <w:rsid w:val="00C571AB"/>
    <w:rsid w:val="00C62201"/>
    <w:rsid w:val="00C628BE"/>
    <w:rsid w:val="00C67F9F"/>
    <w:rsid w:val="00C70642"/>
    <w:rsid w:val="00C71409"/>
    <w:rsid w:val="00C739F4"/>
    <w:rsid w:val="00C74B71"/>
    <w:rsid w:val="00C7595C"/>
    <w:rsid w:val="00C762B6"/>
    <w:rsid w:val="00C77BF4"/>
    <w:rsid w:val="00C826E5"/>
    <w:rsid w:val="00C842B7"/>
    <w:rsid w:val="00C934B5"/>
    <w:rsid w:val="00C96DBB"/>
    <w:rsid w:val="00C96FF6"/>
    <w:rsid w:val="00CA5D1C"/>
    <w:rsid w:val="00CA71B1"/>
    <w:rsid w:val="00CB6D31"/>
    <w:rsid w:val="00CB6F03"/>
    <w:rsid w:val="00CB7E52"/>
    <w:rsid w:val="00CC0702"/>
    <w:rsid w:val="00CC7101"/>
    <w:rsid w:val="00CD4AF4"/>
    <w:rsid w:val="00CE578F"/>
    <w:rsid w:val="00CE632B"/>
    <w:rsid w:val="00CF5E31"/>
    <w:rsid w:val="00CF6A84"/>
    <w:rsid w:val="00CF7BCE"/>
    <w:rsid w:val="00D03185"/>
    <w:rsid w:val="00D04D85"/>
    <w:rsid w:val="00D07B31"/>
    <w:rsid w:val="00D14335"/>
    <w:rsid w:val="00D15FF0"/>
    <w:rsid w:val="00D20BF4"/>
    <w:rsid w:val="00D219E2"/>
    <w:rsid w:val="00D21AEB"/>
    <w:rsid w:val="00D30717"/>
    <w:rsid w:val="00D412C0"/>
    <w:rsid w:val="00D510F9"/>
    <w:rsid w:val="00D62A9F"/>
    <w:rsid w:val="00D671CB"/>
    <w:rsid w:val="00D71C90"/>
    <w:rsid w:val="00D73377"/>
    <w:rsid w:val="00D96C20"/>
    <w:rsid w:val="00DA13F3"/>
    <w:rsid w:val="00DA3487"/>
    <w:rsid w:val="00DA387E"/>
    <w:rsid w:val="00DA4108"/>
    <w:rsid w:val="00DB05AF"/>
    <w:rsid w:val="00DB7213"/>
    <w:rsid w:val="00DC1E66"/>
    <w:rsid w:val="00DD1FED"/>
    <w:rsid w:val="00DD58DF"/>
    <w:rsid w:val="00DF0216"/>
    <w:rsid w:val="00DF0C76"/>
    <w:rsid w:val="00DF31A3"/>
    <w:rsid w:val="00DF3D47"/>
    <w:rsid w:val="00DF7882"/>
    <w:rsid w:val="00E00DA5"/>
    <w:rsid w:val="00E0280D"/>
    <w:rsid w:val="00E0439A"/>
    <w:rsid w:val="00E06CAD"/>
    <w:rsid w:val="00E1179B"/>
    <w:rsid w:val="00E20DF4"/>
    <w:rsid w:val="00E25169"/>
    <w:rsid w:val="00E25F13"/>
    <w:rsid w:val="00E31102"/>
    <w:rsid w:val="00E3112C"/>
    <w:rsid w:val="00E31574"/>
    <w:rsid w:val="00E321D3"/>
    <w:rsid w:val="00E32CE4"/>
    <w:rsid w:val="00E33017"/>
    <w:rsid w:val="00E374D7"/>
    <w:rsid w:val="00E47836"/>
    <w:rsid w:val="00E50CF0"/>
    <w:rsid w:val="00E51DD8"/>
    <w:rsid w:val="00E53E9D"/>
    <w:rsid w:val="00E61E03"/>
    <w:rsid w:val="00E67140"/>
    <w:rsid w:val="00E76EBF"/>
    <w:rsid w:val="00E8086E"/>
    <w:rsid w:val="00E8193D"/>
    <w:rsid w:val="00E824DF"/>
    <w:rsid w:val="00E869D0"/>
    <w:rsid w:val="00E9221A"/>
    <w:rsid w:val="00E92C46"/>
    <w:rsid w:val="00E94783"/>
    <w:rsid w:val="00E94AE7"/>
    <w:rsid w:val="00E96864"/>
    <w:rsid w:val="00EA32EF"/>
    <w:rsid w:val="00EB1A55"/>
    <w:rsid w:val="00EB2818"/>
    <w:rsid w:val="00EB38D2"/>
    <w:rsid w:val="00EC6D1B"/>
    <w:rsid w:val="00EC7322"/>
    <w:rsid w:val="00ED02CE"/>
    <w:rsid w:val="00ED3EE3"/>
    <w:rsid w:val="00ED64B5"/>
    <w:rsid w:val="00EE1B17"/>
    <w:rsid w:val="00EE21C1"/>
    <w:rsid w:val="00EE6AE3"/>
    <w:rsid w:val="00F02B20"/>
    <w:rsid w:val="00F03447"/>
    <w:rsid w:val="00F05B66"/>
    <w:rsid w:val="00F10393"/>
    <w:rsid w:val="00F130A5"/>
    <w:rsid w:val="00F24638"/>
    <w:rsid w:val="00F27C5B"/>
    <w:rsid w:val="00F3176F"/>
    <w:rsid w:val="00F329B0"/>
    <w:rsid w:val="00F32EE4"/>
    <w:rsid w:val="00F355C2"/>
    <w:rsid w:val="00F37776"/>
    <w:rsid w:val="00F445A4"/>
    <w:rsid w:val="00F45AF2"/>
    <w:rsid w:val="00F61A07"/>
    <w:rsid w:val="00F70B06"/>
    <w:rsid w:val="00F7436A"/>
    <w:rsid w:val="00F7455D"/>
    <w:rsid w:val="00F83A1F"/>
    <w:rsid w:val="00F83C4F"/>
    <w:rsid w:val="00F90B79"/>
    <w:rsid w:val="00F92443"/>
    <w:rsid w:val="00F94753"/>
    <w:rsid w:val="00F95348"/>
    <w:rsid w:val="00FA4176"/>
    <w:rsid w:val="00FA6421"/>
    <w:rsid w:val="00FB07A1"/>
    <w:rsid w:val="00FB1396"/>
    <w:rsid w:val="00FB288C"/>
    <w:rsid w:val="00FB5370"/>
    <w:rsid w:val="00FB5CE6"/>
    <w:rsid w:val="00FC0553"/>
    <w:rsid w:val="00FD3933"/>
    <w:rsid w:val="00FD4A3E"/>
    <w:rsid w:val="00FD6800"/>
    <w:rsid w:val="00FD7A16"/>
    <w:rsid w:val="00FE00BE"/>
    <w:rsid w:val="00FE660C"/>
    <w:rsid w:val="00FF0E48"/>
    <w:rsid w:val="00FF2910"/>
    <w:rsid w:val="00FF3EF5"/>
    <w:rsid w:val="00FF6AFE"/>
    <w:rsid w:val="00FF6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F37078"/>
  <w15:docId w15:val="{8254B9F6-8F64-4A80-B454-75DD0A626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28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717AC3"/>
    <w:pPr>
      <w:keepNext/>
      <w:ind w:left="284" w:hanging="284"/>
      <w:jc w:val="center"/>
      <w:outlineLvl w:val="0"/>
    </w:pPr>
    <w:rPr>
      <w:rFonts w:ascii="Arial" w:hAnsi="Arial" w:cs="Arial"/>
      <w:b/>
      <w:bCs/>
      <w:w w:val="120"/>
    </w:rPr>
  </w:style>
  <w:style w:type="paragraph" w:styleId="Nagwek2">
    <w:name w:val="heading 2"/>
    <w:basedOn w:val="Normalny"/>
    <w:next w:val="Normalny"/>
    <w:link w:val="Nagwek2Znak"/>
    <w:qFormat/>
    <w:rsid w:val="00717A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717AC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17AC3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17AC3"/>
    <w:rPr>
      <w:rFonts w:ascii="Arial" w:eastAsia="Times New Roman" w:hAnsi="Arial" w:cs="Arial"/>
      <w:b/>
      <w:bCs/>
      <w:w w:val="120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rsid w:val="00717AC3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717AC3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717AC3"/>
    <w:rPr>
      <w:rFonts w:ascii="Times New Roman" w:eastAsia="Times New Roman" w:hAnsi="Times New Roman" w:cs="Times New Roman"/>
      <w:b/>
      <w:bCs/>
      <w:lang w:eastAsia="pl-PL"/>
    </w:rPr>
  </w:style>
  <w:style w:type="paragraph" w:styleId="Tekstkomentarza">
    <w:name w:val="annotation text"/>
    <w:basedOn w:val="Normalny"/>
    <w:link w:val="TekstkomentarzaZnak"/>
    <w:semiHidden/>
    <w:rsid w:val="00717AC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717A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Rub3">
    <w:name w:val="Rub3"/>
    <w:basedOn w:val="Normalny"/>
    <w:next w:val="Normalny"/>
    <w:rsid w:val="00717AC3"/>
    <w:pPr>
      <w:tabs>
        <w:tab w:val="left" w:pos="709"/>
      </w:tabs>
      <w:jc w:val="both"/>
    </w:pPr>
    <w:rPr>
      <w:b/>
      <w:i/>
      <w:sz w:val="20"/>
      <w:szCs w:val="20"/>
      <w:lang w:val="en-GB"/>
    </w:rPr>
  </w:style>
  <w:style w:type="paragraph" w:customStyle="1" w:styleId="tekst">
    <w:name w:val="tekst"/>
    <w:basedOn w:val="Normalny"/>
    <w:rsid w:val="00717AC3"/>
    <w:pPr>
      <w:suppressLineNumbers/>
      <w:spacing w:before="60" w:after="60"/>
      <w:jc w:val="both"/>
    </w:pPr>
    <w:rPr>
      <w:szCs w:val="20"/>
    </w:rPr>
  </w:style>
  <w:style w:type="character" w:styleId="Hipercze">
    <w:name w:val="Hyperlink"/>
    <w:uiPriority w:val="99"/>
    <w:rsid w:val="00717AC3"/>
    <w:rPr>
      <w:color w:val="0000FF"/>
      <w:u w:val="single"/>
    </w:rPr>
  </w:style>
  <w:style w:type="paragraph" w:styleId="Spistreci1">
    <w:name w:val="toc 1"/>
    <w:basedOn w:val="Tekstpodstawowy"/>
    <w:next w:val="Tekstpodstawowy"/>
    <w:autoRedefine/>
    <w:semiHidden/>
    <w:rsid w:val="00717AC3"/>
    <w:pPr>
      <w:tabs>
        <w:tab w:val="right" w:leader="underscore" w:pos="9038"/>
      </w:tabs>
      <w:ind w:left="567" w:hanging="567"/>
      <w:jc w:val="both"/>
    </w:pPr>
    <w:rPr>
      <w:noProof/>
    </w:rPr>
  </w:style>
  <w:style w:type="paragraph" w:styleId="Tekstpodstawowy">
    <w:name w:val="Body Text"/>
    <w:basedOn w:val="Normalny"/>
    <w:link w:val="TekstpodstawowyZnak"/>
    <w:rsid w:val="00717AC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717AC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717AC3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717AC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ub2">
    <w:name w:val="Rub2"/>
    <w:basedOn w:val="Normalny"/>
    <w:next w:val="Normalny"/>
    <w:rsid w:val="00717AC3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sz w:val="20"/>
      <w:szCs w:val="20"/>
      <w:lang w:val="en-GB"/>
    </w:rPr>
  </w:style>
  <w:style w:type="paragraph" w:customStyle="1" w:styleId="pkt">
    <w:name w:val="pkt"/>
    <w:basedOn w:val="Normalny"/>
    <w:rsid w:val="00717AC3"/>
    <w:pPr>
      <w:spacing w:before="60" w:after="60"/>
      <w:ind w:left="851" w:hanging="295"/>
      <w:jc w:val="both"/>
    </w:pPr>
    <w:rPr>
      <w:szCs w:val="20"/>
    </w:rPr>
  </w:style>
  <w:style w:type="paragraph" w:customStyle="1" w:styleId="ust">
    <w:name w:val="ust"/>
    <w:rsid w:val="00717AC3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ormalnyWeb">
    <w:name w:val="Normal (Web)"/>
    <w:basedOn w:val="Normalny"/>
    <w:uiPriority w:val="99"/>
    <w:rsid w:val="00717AC3"/>
    <w:pPr>
      <w:spacing w:before="100" w:beforeAutospacing="1" w:after="100" w:afterAutospacing="1"/>
      <w:jc w:val="both"/>
    </w:pPr>
    <w:rPr>
      <w:sz w:val="20"/>
      <w:szCs w:val="20"/>
    </w:rPr>
  </w:style>
  <w:style w:type="paragraph" w:customStyle="1" w:styleId="Blockquote">
    <w:name w:val="Blockquote"/>
    <w:basedOn w:val="Normalny"/>
    <w:rsid w:val="00717AC3"/>
    <w:pPr>
      <w:spacing w:before="100" w:after="100"/>
      <w:ind w:left="360" w:right="360"/>
    </w:pPr>
    <w:rPr>
      <w:snapToGrid w:val="0"/>
      <w:szCs w:val="20"/>
    </w:rPr>
  </w:style>
  <w:style w:type="paragraph" w:styleId="Tekstpodstawowy3">
    <w:name w:val="Body Text 3"/>
    <w:basedOn w:val="Normalny"/>
    <w:link w:val="Tekstpodstawowy3Znak"/>
    <w:rsid w:val="00717AC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717AC3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pkt1">
    <w:name w:val="pkt1"/>
    <w:basedOn w:val="pkt"/>
    <w:rsid w:val="00717AC3"/>
    <w:pPr>
      <w:ind w:left="850" w:hanging="425"/>
    </w:pPr>
  </w:style>
  <w:style w:type="paragraph" w:styleId="Tekstpodstawowywcity">
    <w:name w:val="Body Text Indent"/>
    <w:basedOn w:val="Normalny"/>
    <w:link w:val="TekstpodstawowywcityZnak"/>
    <w:rsid w:val="00717AC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717AC3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717AC3"/>
  </w:style>
  <w:style w:type="paragraph" w:styleId="Stopka">
    <w:name w:val="footer"/>
    <w:basedOn w:val="Normalny"/>
    <w:link w:val="StopkaZnak"/>
    <w:rsid w:val="00717A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717AC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rsid w:val="00717A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717AC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717AC3"/>
    <w:rPr>
      <w:rFonts w:ascii="Tahoma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17AC3"/>
    <w:rPr>
      <w:rFonts w:ascii="Tahoma" w:eastAsia="Times New Roman" w:hAnsi="Tahoma" w:cs="Times New Roman"/>
      <w:sz w:val="16"/>
      <w:szCs w:val="16"/>
    </w:rPr>
  </w:style>
  <w:style w:type="paragraph" w:customStyle="1" w:styleId="ZnakZnak1">
    <w:name w:val="Znak Znak1"/>
    <w:basedOn w:val="Normalny"/>
    <w:rsid w:val="00717AC3"/>
    <w:rPr>
      <w:rFonts w:ascii="Arial" w:hAnsi="Arial" w:cs="Arial"/>
    </w:rPr>
  </w:style>
  <w:style w:type="paragraph" w:customStyle="1" w:styleId="ust1art0">
    <w:name w:val="ust1art0"/>
    <w:basedOn w:val="Normalny"/>
    <w:rsid w:val="00717AC3"/>
    <w:pPr>
      <w:overflowPunct w:val="0"/>
      <w:spacing w:after="80"/>
      <w:ind w:left="1843" w:hanging="255"/>
      <w:jc w:val="both"/>
    </w:pPr>
  </w:style>
  <w:style w:type="paragraph" w:customStyle="1" w:styleId="lit1">
    <w:name w:val="lit1"/>
    <w:basedOn w:val="Normalny"/>
    <w:rsid w:val="00717AC3"/>
    <w:pPr>
      <w:overflowPunct w:val="0"/>
      <w:spacing w:before="60" w:after="60"/>
      <w:ind w:left="1276" w:hanging="340"/>
      <w:jc w:val="both"/>
    </w:pPr>
  </w:style>
  <w:style w:type="paragraph" w:customStyle="1" w:styleId="tir">
    <w:name w:val="tir"/>
    <w:basedOn w:val="Normalny"/>
    <w:rsid w:val="00717AC3"/>
    <w:pPr>
      <w:overflowPunct w:val="0"/>
      <w:spacing w:before="60" w:after="60"/>
      <w:ind w:left="1712" w:hanging="181"/>
      <w:jc w:val="both"/>
    </w:pPr>
  </w:style>
  <w:style w:type="paragraph" w:customStyle="1" w:styleId="Akapitzlist1">
    <w:name w:val="Akapit z listą1"/>
    <w:basedOn w:val="Normalny"/>
    <w:qFormat/>
    <w:rsid w:val="00717AC3"/>
    <w:pPr>
      <w:ind w:left="708"/>
    </w:pPr>
  </w:style>
  <w:style w:type="paragraph" w:customStyle="1" w:styleId="Tekstpodstawowy31">
    <w:name w:val="Tekst podstawowy 31"/>
    <w:basedOn w:val="Normalny"/>
    <w:rsid w:val="00717AC3"/>
    <w:pPr>
      <w:overflowPunct w:val="0"/>
      <w:autoSpaceDE w:val="0"/>
      <w:autoSpaceDN w:val="0"/>
      <w:adjustRightInd w:val="0"/>
      <w:jc w:val="both"/>
      <w:textAlignment w:val="baseline"/>
    </w:pPr>
    <w:rPr>
      <w:color w:val="000000"/>
      <w:sz w:val="22"/>
      <w:szCs w:val="20"/>
    </w:rPr>
  </w:style>
  <w:style w:type="paragraph" w:customStyle="1" w:styleId="Tekstpodstawowy21">
    <w:name w:val="Tekst podstawowy 21"/>
    <w:basedOn w:val="Normalny"/>
    <w:rsid w:val="00717AC3"/>
    <w:pPr>
      <w:overflowPunct w:val="0"/>
      <w:autoSpaceDE w:val="0"/>
      <w:autoSpaceDN w:val="0"/>
      <w:adjustRightInd w:val="0"/>
      <w:ind w:left="1080"/>
      <w:jc w:val="both"/>
      <w:textAlignment w:val="baseline"/>
    </w:pPr>
    <w:rPr>
      <w:sz w:val="22"/>
      <w:szCs w:val="20"/>
    </w:rPr>
  </w:style>
  <w:style w:type="paragraph" w:styleId="Bezodstpw">
    <w:name w:val="No Spacing"/>
    <w:uiPriority w:val="1"/>
    <w:qFormat/>
    <w:rsid w:val="00717A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CommentTextChar">
    <w:name w:val="Comment Text Char"/>
    <w:rsid w:val="00717AC3"/>
    <w:rPr>
      <w:rFonts w:cs="Times New Roman"/>
      <w:lang w:val="pl-PL" w:eastAsia="pl-PL"/>
    </w:rPr>
  </w:style>
  <w:style w:type="character" w:styleId="Odwoaniedokomentarza">
    <w:name w:val="annotation reference"/>
    <w:uiPriority w:val="99"/>
    <w:semiHidden/>
    <w:rsid w:val="00717AC3"/>
    <w:rPr>
      <w:rFonts w:cs="Times New Roman"/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717AC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717AC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Znak7">
    <w:name w:val="Znak7"/>
    <w:semiHidden/>
    <w:rsid w:val="00717AC3"/>
    <w:rPr>
      <w:rFonts w:cs="Times New Roman"/>
      <w:sz w:val="20"/>
      <w:szCs w:val="20"/>
    </w:rPr>
  </w:style>
  <w:style w:type="paragraph" w:customStyle="1" w:styleId="ZnakZnakZnakZnakZnakZnakZnakZnakZnak">
    <w:name w:val="Znak Znak Znak Znak Znak Znak Znak Znak Znak"/>
    <w:basedOn w:val="Normalny"/>
    <w:rsid w:val="00717AC3"/>
    <w:rPr>
      <w:rFonts w:ascii="Arial" w:hAnsi="Arial" w:cs="Arial"/>
    </w:rPr>
  </w:style>
  <w:style w:type="paragraph" w:customStyle="1" w:styleId="Default">
    <w:name w:val="Default"/>
    <w:rsid w:val="00717AC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customStyle="1" w:styleId="Znak3">
    <w:name w:val="Znak3"/>
    <w:semiHidden/>
    <w:rsid w:val="00717AC3"/>
    <w:rPr>
      <w:sz w:val="24"/>
      <w:szCs w:val="24"/>
      <w:lang w:val="pl-PL" w:eastAsia="pl-PL" w:bidi="ar-SA"/>
    </w:rPr>
  </w:style>
  <w:style w:type="paragraph" w:customStyle="1" w:styleId="Kolorowalistaakcent11">
    <w:name w:val="Kolorowa lista — akcent 11"/>
    <w:basedOn w:val="Normalny"/>
    <w:uiPriority w:val="34"/>
    <w:qFormat/>
    <w:rsid w:val="00717AC3"/>
    <w:pPr>
      <w:widowControl w:val="0"/>
      <w:autoSpaceDE w:val="0"/>
      <w:autoSpaceDN w:val="0"/>
      <w:adjustRightInd w:val="0"/>
      <w:ind w:left="720" w:firstLine="260"/>
      <w:contextualSpacing/>
    </w:pPr>
    <w:rPr>
      <w:rFonts w:ascii="Arial" w:hAnsi="Arial" w:cs="Arial"/>
      <w:sz w:val="20"/>
      <w:szCs w:val="20"/>
    </w:rPr>
  </w:style>
  <w:style w:type="character" w:customStyle="1" w:styleId="Znak4">
    <w:name w:val="Znak4"/>
    <w:semiHidden/>
    <w:rsid w:val="00717AC3"/>
    <w:rPr>
      <w:sz w:val="24"/>
      <w:szCs w:val="24"/>
      <w:lang w:val="pl-PL" w:eastAsia="pl-PL" w:bidi="ar-SA"/>
    </w:rPr>
  </w:style>
  <w:style w:type="character" w:customStyle="1" w:styleId="Znak5">
    <w:name w:val="Znak5"/>
    <w:semiHidden/>
    <w:rsid w:val="00717AC3"/>
    <w:rPr>
      <w:lang w:val="pl-PL" w:eastAsia="pl-PL" w:bidi="ar-SA"/>
    </w:rPr>
  </w:style>
  <w:style w:type="paragraph" w:styleId="Akapitzlist">
    <w:name w:val="List Paragraph"/>
    <w:aliases w:val="CW_Lista,lp1,List Paragraph2,wypunktowanie,Preambuła,Bullet Number,Body MS Bullet,List Paragraph1,ISCG Numerowanie,L1,Numerowanie,normalny tekst,Akapit z listą BS,Colorful Shading Accent 3,Light List Accent 5,Akapit z listą5,Wypunktowanie"/>
    <w:basedOn w:val="Normalny"/>
    <w:link w:val="AkapitzlistZnak"/>
    <w:uiPriority w:val="34"/>
    <w:qFormat/>
    <w:rsid w:val="00717AC3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normalny tekst Znak,Akapit z listą BS Znak"/>
    <w:link w:val="Akapitzlist"/>
    <w:uiPriority w:val="34"/>
    <w:qFormat/>
    <w:rsid w:val="00717AC3"/>
    <w:rPr>
      <w:rFonts w:ascii="Calibri" w:eastAsia="Calibri" w:hAnsi="Calibri" w:cs="Calibri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17AC3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17A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uiPriority w:val="99"/>
    <w:semiHidden/>
    <w:unhideWhenUsed/>
    <w:rsid w:val="00717AC3"/>
    <w:rPr>
      <w:vertAlign w:val="superscript"/>
    </w:rPr>
  </w:style>
  <w:style w:type="paragraph" w:styleId="Poprawka">
    <w:name w:val="Revision"/>
    <w:hidden/>
    <w:uiPriority w:val="99"/>
    <w:semiHidden/>
    <w:rsid w:val="00717A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415AAD"/>
    <w:pPr>
      <w:suppressAutoHyphens/>
      <w:spacing w:after="200" w:line="276" w:lineRule="auto"/>
    </w:pPr>
    <w:rPr>
      <w:rFonts w:ascii="Calibri" w:hAnsi="Calibri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15AAD"/>
    <w:rPr>
      <w:rFonts w:ascii="Calibri" w:eastAsia="Times New Roman" w:hAnsi="Calibri" w:cs="Times New Roman"/>
      <w:sz w:val="20"/>
      <w:szCs w:val="20"/>
      <w:lang w:eastAsia="ar-SA"/>
    </w:rPr>
  </w:style>
  <w:style w:type="character" w:styleId="Odwoanieprzypisudolnego">
    <w:name w:val="footnote reference"/>
    <w:rsid w:val="00415AAD"/>
    <w:rPr>
      <w:vertAlign w:val="superscript"/>
    </w:rPr>
  </w:style>
  <w:style w:type="character" w:customStyle="1" w:styleId="alb">
    <w:name w:val="a_lb"/>
    <w:basedOn w:val="Domylnaczcionkaakapitu"/>
    <w:rsid w:val="007D3D73"/>
  </w:style>
  <w:style w:type="character" w:customStyle="1" w:styleId="fn-ref">
    <w:name w:val="fn-ref"/>
    <w:basedOn w:val="Domylnaczcionkaakapitu"/>
    <w:rsid w:val="007D3D73"/>
  </w:style>
  <w:style w:type="paragraph" w:customStyle="1" w:styleId="text-justify">
    <w:name w:val="text-justify"/>
    <w:basedOn w:val="Normalny"/>
    <w:rsid w:val="007D3D73"/>
    <w:pPr>
      <w:spacing w:before="100" w:beforeAutospacing="1" w:after="100" w:afterAutospacing="1"/>
    </w:pPr>
  </w:style>
  <w:style w:type="paragraph" w:customStyle="1" w:styleId="text-justify1">
    <w:name w:val="text-justify1"/>
    <w:basedOn w:val="Normalny"/>
    <w:rsid w:val="005D3694"/>
    <w:pPr>
      <w:spacing w:before="100" w:beforeAutospacing="1" w:after="100" w:afterAutospacing="1"/>
    </w:pPr>
  </w:style>
  <w:style w:type="character" w:styleId="Uwydatnienie">
    <w:name w:val="Emphasis"/>
    <w:basedOn w:val="Domylnaczcionkaakapitu"/>
    <w:uiPriority w:val="20"/>
    <w:qFormat/>
    <w:rsid w:val="00E321D3"/>
    <w:rPr>
      <w:i/>
      <w:iCs/>
    </w:rPr>
  </w:style>
  <w:style w:type="paragraph" w:customStyle="1" w:styleId="CommentSubject">
    <w:name w:val="Comment Subject"/>
    <w:basedOn w:val="Normalny"/>
    <w:semiHidden/>
    <w:rsid w:val="001219EF"/>
    <w:pPr>
      <w:overflowPunct w:val="0"/>
      <w:autoSpaceDE w:val="0"/>
      <w:autoSpaceDN w:val="0"/>
      <w:adjustRightInd w:val="0"/>
      <w:textAlignment w:val="baseline"/>
    </w:pPr>
    <w:rPr>
      <w:b/>
      <w:sz w:val="20"/>
      <w:szCs w:val="20"/>
    </w:rPr>
  </w:style>
  <w:style w:type="paragraph" w:customStyle="1" w:styleId="pgrafodstep1">
    <w:name w:val="pgraf_odstep1"/>
    <w:basedOn w:val="Normalny"/>
    <w:rsid w:val="001219EF"/>
    <w:pPr>
      <w:widowControl w:val="0"/>
      <w:overflowPunct w:val="0"/>
      <w:autoSpaceDE w:val="0"/>
      <w:autoSpaceDN w:val="0"/>
      <w:adjustRightInd w:val="0"/>
      <w:jc w:val="center"/>
      <w:textAlignment w:val="baseline"/>
    </w:pPr>
    <w:rPr>
      <w:b/>
      <w:sz w:val="20"/>
      <w:szCs w:val="20"/>
    </w:rPr>
  </w:style>
  <w:style w:type="character" w:customStyle="1" w:styleId="acopre">
    <w:name w:val="acopre"/>
    <w:basedOn w:val="Domylnaczcionkaakapitu"/>
    <w:rsid w:val="003B7D97"/>
  </w:style>
  <w:style w:type="character" w:styleId="UyteHipercze">
    <w:name w:val="FollowedHyperlink"/>
    <w:basedOn w:val="Domylnaczcionkaakapitu"/>
    <w:uiPriority w:val="99"/>
    <w:semiHidden/>
    <w:unhideWhenUsed/>
    <w:rsid w:val="00CD4AF4"/>
    <w:rPr>
      <w:color w:val="954F72" w:themeColor="followedHyperlink"/>
      <w:u w:val="single"/>
    </w:rPr>
  </w:style>
  <w:style w:type="paragraph" w:customStyle="1" w:styleId="Znak">
    <w:name w:val="Znak"/>
    <w:basedOn w:val="Normalny"/>
    <w:rsid w:val="003623E8"/>
    <w:rPr>
      <w:rFonts w:ascii="Arial" w:hAnsi="Arial" w:cs="Aria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617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38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13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36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280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62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84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990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77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62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8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23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2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3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8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20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83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441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829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14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1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145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636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929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58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6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89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29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46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23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1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95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56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992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847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8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1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898721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5086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6147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88497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4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94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6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19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070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850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2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63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9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06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0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6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37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05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48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64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65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80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73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1495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6572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97829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01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6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66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36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32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66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9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04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07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1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49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131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8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4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28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722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49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7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7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1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98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035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440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7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76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94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663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35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75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13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11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48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4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933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992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424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10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5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10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08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14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76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299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305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46635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50681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58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60757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04190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65764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43794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32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05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5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27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40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64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295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547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97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0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7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83024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38064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31928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241779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41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44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6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775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45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649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35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599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41794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1763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8473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21251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0316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ip.lex.pl/" TargetMode="External"/><Relationship Id="rId18" Type="http://schemas.openxmlformats.org/officeDocument/2006/relationships/hyperlink" Target="https://sip.lex.pl/" TargetMode="External"/><Relationship Id="rId26" Type="http://schemas.openxmlformats.org/officeDocument/2006/relationships/hyperlink" Target="https://sip.lex.pl/" TargetMode="External"/><Relationship Id="rId39" Type="http://schemas.openxmlformats.org/officeDocument/2006/relationships/footer" Target="footer3.xml"/><Relationship Id="rId21" Type="http://schemas.openxmlformats.org/officeDocument/2006/relationships/hyperlink" Target="https://sip.lex.pl/" TargetMode="External"/><Relationship Id="rId34" Type="http://schemas.openxmlformats.org/officeDocument/2006/relationships/hyperlink" Target="https://ezamowienia.gov.pl" TargetMode="External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hyperlink" Target="https://sip.lex.pl/" TargetMode="External"/><Relationship Id="rId29" Type="http://schemas.openxmlformats.org/officeDocument/2006/relationships/hyperlink" Target="https://sip.lex.pl/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mp-client/search/list/ocds-148610-2469e080-3e2f-4eae-8258-1952bea93387" TargetMode="External"/><Relationship Id="rId24" Type="http://schemas.openxmlformats.org/officeDocument/2006/relationships/hyperlink" Target="https://sip.lex.pl/" TargetMode="External"/><Relationship Id="rId32" Type="http://schemas.openxmlformats.org/officeDocument/2006/relationships/hyperlink" Target="https://sip.lex.pl/" TargetMode="External"/><Relationship Id="rId37" Type="http://schemas.openxmlformats.org/officeDocument/2006/relationships/footer" Target="footer2.xml"/><Relationship Id="rId40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23" Type="http://schemas.openxmlformats.org/officeDocument/2006/relationships/hyperlink" Target="https://sip.lex.pl/" TargetMode="External"/><Relationship Id="rId28" Type="http://schemas.openxmlformats.org/officeDocument/2006/relationships/hyperlink" Target="https://sip.lex.pl/" TargetMode="External"/><Relationship Id="rId36" Type="http://schemas.openxmlformats.org/officeDocument/2006/relationships/footer" Target="footer1.xml"/><Relationship Id="rId10" Type="http://schemas.openxmlformats.org/officeDocument/2006/relationships/hyperlink" Target="mailto:ajuzko@rzdwilanow.pl" TargetMode="External"/><Relationship Id="rId19" Type="http://schemas.openxmlformats.org/officeDocument/2006/relationships/hyperlink" Target="https://sip.lex.pl/" TargetMode="External"/><Relationship Id="rId31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https://sip.lex.pl/" TargetMode="External"/><Relationship Id="rId22" Type="http://schemas.openxmlformats.org/officeDocument/2006/relationships/hyperlink" Target="https://sip.lex.pl/" TargetMode="External"/><Relationship Id="rId27" Type="http://schemas.openxmlformats.org/officeDocument/2006/relationships/hyperlink" Target="https://sip.lex.pl/" TargetMode="External"/><Relationship Id="rId30" Type="http://schemas.openxmlformats.org/officeDocument/2006/relationships/hyperlink" Target="https://sip.lex.pl/" TargetMode="External"/><Relationship Id="rId35" Type="http://schemas.openxmlformats.org/officeDocument/2006/relationships/hyperlink" Target="mailto:Agnieszka_Wytrzes-Juzko@sggw.edu.pl" TargetMode="Externa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https://sip.lex.pl/" TargetMode="External"/><Relationship Id="rId25" Type="http://schemas.openxmlformats.org/officeDocument/2006/relationships/hyperlink" Target="https://sip.lex.pl/" TargetMode="External"/><Relationship Id="rId33" Type="http://schemas.openxmlformats.org/officeDocument/2006/relationships/hyperlink" Target="mailto:Agnieszka_Wytrzes-Juzko@sggw.edu.pl" TargetMode="External"/><Relationship Id="rId38" Type="http://schemas.openxmlformats.org/officeDocument/2006/relationships/hyperlink" Target="mailto:iod@sgg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0FB090-C65E-43A3-B287-2E149B875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27</Pages>
  <Words>10935</Words>
  <Characters>65616</Characters>
  <Application>Microsoft Office Word</Application>
  <DocSecurity>0</DocSecurity>
  <Lines>546</Lines>
  <Paragraphs>152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Kancelaria</dc:creator>
  <cp:lastModifiedBy>Agnieszka Wytrzęś-Juźko</cp:lastModifiedBy>
  <cp:revision>11</cp:revision>
  <cp:lastPrinted>2026-02-09T21:07:00Z</cp:lastPrinted>
  <dcterms:created xsi:type="dcterms:W3CDTF">2026-02-09T20:39:00Z</dcterms:created>
  <dcterms:modified xsi:type="dcterms:W3CDTF">2026-02-09T21:09:00Z</dcterms:modified>
</cp:coreProperties>
</file>