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35D80" w14:textId="77777777" w:rsidR="00642931" w:rsidRPr="00642931" w:rsidRDefault="00642931" w:rsidP="00642931">
      <w:pPr>
        <w:pStyle w:val="Nagwek1"/>
        <w:shd w:val="clear" w:color="auto" w:fill="BFBFBF" w:themeFill="background1" w:themeFillShade="BF"/>
        <w:tabs>
          <w:tab w:val="left" w:pos="426"/>
        </w:tabs>
        <w:spacing w:before="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00642931">
        <w:rPr>
          <w:rFonts w:ascii="Arial" w:hAnsi="Arial" w:cs="Arial"/>
          <w:b/>
          <w:bCs/>
          <w:color w:val="auto"/>
          <w:sz w:val="24"/>
          <w:szCs w:val="24"/>
        </w:rPr>
        <w:t>Załącznik nr 2 do SWZ – Umowa … – Projekt - część 1 zamówienia</w:t>
      </w:r>
    </w:p>
    <w:p w14:paraId="27E6EFE9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Zawarta dnia ………... 2026 r. w Wieluniu pomiędzy:</w:t>
      </w:r>
    </w:p>
    <w:p w14:paraId="618E9396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p w14:paraId="35C0C87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Powiatem Wieluńskim</w:t>
      </w:r>
      <w:r w:rsidRPr="00642931">
        <w:rPr>
          <w:rFonts w:ascii="Arial" w:hAnsi="Arial" w:cs="Arial"/>
          <w:sz w:val="24"/>
          <w:szCs w:val="24"/>
        </w:rPr>
        <w:t>, Pl. Kazimierza Wielkiego 2, 98-300 Wieluń, NIP: 832-17-93-787 reprezentowanym przy niniejszej czynności przez Zarząd Powiatu w Wieluniu w osobach:</w:t>
      </w:r>
    </w:p>
    <w:p w14:paraId="3FD686EB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1. ……………………………………………</w:t>
      </w:r>
    </w:p>
    <w:p w14:paraId="2402C67B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2. ……………………………………………</w:t>
      </w:r>
    </w:p>
    <w:p w14:paraId="19851FBF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przy kontrasygnacie Skarbnika Powiatu</w:t>
      </w:r>
    </w:p>
    <w:p w14:paraId="231FABAB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zwanym dalej </w:t>
      </w:r>
      <w:r w:rsidRPr="00642931">
        <w:rPr>
          <w:rFonts w:ascii="Arial" w:hAnsi="Arial" w:cs="Arial"/>
          <w:b/>
          <w:bCs/>
          <w:sz w:val="24"/>
          <w:szCs w:val="24"/>
        </w:rPr>
        <w:t>Zamawiającym</w:t>
      </w:r>
      <w:r w:rsidRPr="00642931">
        <w:rPr>
          <w:rFonts w:ascii="Arial" w:hAnsi="Arial" w:cs="Arial"/>
          <w:sz w:val="24"/>
          <w:szCs w:val="24"/>
        </w:rPr>
        <w:t>,</w:t>
      </w:r>
    </w:p>
    <w:p w14:paraId="11098B54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a ……………………………………… z siedzibą w ………………………………………, prowadzącym działalność gospodarczą ……………, reprezentowanym przez:</w:t>
      </w:r>
    </w:p>
    <w:p w14:paraId="3632BE94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1. ……………………………………………</w:t>
      </w:r>
    </w:p>
    <w:p w14:paraId="53C5FBE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2. ……………………………………………, </w:t>
      </w:r>
    </w:p>
    <w:p w14:paraId="6D5E6380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zwanym dalej </w:t>
      </w:r>
      <w:r w:rsidRPr="00642931">
        <w:rPr>
          <w:rFonts w:ascii="Arial" w:hAnsi="Arial" w:cs="Arial"/>
          <w:b/>
          <w:bCs/>
          <w:sz w:val="24"/>
          <w:szCs w:val="24"/>
        </w:rPr>
        <w:t>Wykonawcą</w:t>
      </w:r>
      <w:r w:rsidRPr="00642931">
        <w:rPr>
          <w:rFonts w:ascii="Arial" w:hAnsi="Arial" w:cs="Arial"/>
          <w:sz w:val="24"/>
          <w:szCs w:val="24"/>
        </w:rPr>
        <w:t>.</w:t>
      </w:r>
    </w:p>
    <w:p w14:paraId="591C0C60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</w:p>
    <w:p w14:paraId="2413A7DA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§1</w:t>
      </w:r>
    </w:p>
    <w:p w14:paraId="211B1C08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Przedmiot umowy</w:t>
      </w:r>
    </w:p>
    <w:p w14:paraId="280F1D79" w14:textId="77777777" w:rsidR="00642931" w:rsidRPr="00642931" w:rsidRDefault="00642931" w:rsidP="00642931">
      <w:pPr>
        <w:pStyle w:val="Akapitzlist"/>
        <w:numPr>
          <w:ilvl w:val="0"/>
          <w:numId w:val="2"/>
        </w:numPr>
        <w:spacing w:before="120" w:after="120" w:line="360" w:lineRule="auto"/>
        <w:ind w:left="425" w:hanging="425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Podstawę zawarcia umowy stanowi postępowanie o udzielenie zamówienia publicznego w trybie podstawowym na podstawie art. 275 pkt 1 ustawy z dnia 11 września 2019 r. Prawo zamówień publicznych (</w:t>
      </w:r>
      <w:proofErr w:type="spellStart"/>
      <w:r w:rsidRPr="00642931">
        <w:rPr>
          <w:rFonts w:ascii="Arial" w:hAnsi="Arial" w:cs="Arial"/>
          <w:sz w:val="24"/>
          <w:szCs w:val="24"/>
        </w:rPr>
        <w:t>t.j</w:t>
      </w:r>
      <w:proofErr w:type="spellEnd"/>
      <w:r w:rsidRPr="00642931">
        <w:rPr>
          <w:rFonts w:ascii="Arial" w:hAnsi="Arial" w:cs="Arial"/>
          <w:sz w:val="24"/>
          <w:szCs w:val="24"/>
        </w:rPr>
        <w:t>. Dz. U. z 2024 r. poz. 1320 ze zm.).</w:t>
      </w:r>
    </w:p>
    <w:p w14:paraId="66EA7822" w14:textId="77777777" w:rsidR="00642931" w:rsidRPr="00642931" w:rsidRDefault="00642931" w:rsidP="00642931">
      <w:pPr>
        <w:pStyle w:val="Akapitzlist"/>
        <w:numPr>
          <w:ilvl w:val="0"/>
          <w:numId w:val="2"/>
        </w:numPr>
        <w:spacing w:before="120" w:after="120" w:line="360" w:lineRule="auto"/>
        <w:ind w:left="425" w:hanging="425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Wykonawca sprzedaje, a Zamawiający kupuje </w:t>
      </w:r>
      <w:r w:rsidRPr="00642931">
        <w:rPr>
          <w:rStyle w:val="FontStyle30"/>
          <w:rFonts w:ascii="Arial" w:hAnsi="Arial" w:cs="Arial"/>
          <w:sz w:val="24"/>
          <w:szCs w:val="24"/>
        </w:rPr>
        <w:t xml:space="preserve">fabrycznie nowy samochód elektryczny </w:t>
      </w:r>
      <w:r w:rsidRPr="00642931">
        <w:rPr>
          <w:rFonts w:ascii="Arial" w:hAnsi="Arial" w:cs="Arial"/>
          <w:sz w:val="24"/>
          <w:szCs w:val="24"/>
        </w:rPr>
        <w:t xml:space="preserve">marka …………… model …………………. rok produkcji …………………. o parametrach technicznych i wyposażeniu opisanym w specyfikacji warunków zamówienia i ofercie Wykonawcy. Zakup jest </w:t>
      </w:r>
      <w:r w:rsidRPr="00642931">
        <w:rPr>
          <w:rStyle w:val="FontStyle30"/>
          <w:rFonts w:ascii="Arial" w:hAnsi="Arial" w:cs="Arial"/>
          <w:sz w:val="24"/>
          <w:szCs w:val="24"/>
        </w:rPr>
        <w:t xml:space="preserve">dofinansowany w ramach „Programu Priorytetowego: Eko-Auto” - Łódzki Rozwój </w:t>
      </w:r>
      <w:proofErr w:type="spellStart"/>
      <w:r w:rsidRPr="00642931">
        <w:rPr>
          <w:rStyle w:val="FontStyle30"/>
          <w:rFonts w:ascii="Arial" w:hAnsi="Arial" w:cs="Arial"/>
          <w:sz w:val="24"/>
          <w:szCs w:val="24"/>
        </w:rPr>
        <w:t>Elektromobilności</w:t>
      </w:r>
      <w:proofErr w:type="spellEnd"/>
      <w:r w:rsidRPr="00642931">
        <w:rPr>
          <w:rStyle w:val="FontStyle30"/>
          <w:rFonts w:ascii="Arial" w:hAnsi="Arial" w:cs="Arial"/>
          <w:sz w:val="24"/>
          <w:szCs w:val="24"/>
        </w:rPr>
        <w:t xml:space="preserve"> - edycja 2025” ze środków Wojewódzkiego Funduszu Ochrony Środowiska i Gospodarki Wodnej.</w:t>
      </w:r>
    </w:p>
    <w:p w14:paraId="4C0F8DA3" w14:textId="1BB5A5FE" w:rsidR="00642931" w:rsidRPr="00642931" w:rsidRDefault="00642931" w:rsidP="00642931">
      <w:pPr>
        <w:pStyle w:val="Style6"/>
        <w:numPr>
          <w:ilvl w:val="0"/>
          <w:numId w:val="2"/>
        </w:numPr>
        <w:spacing w:before="120" w:after="120" w:line="360" w:lineRule="auto"/>
        <w:ind w:left="425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lastRenderedPageBreak/>
        <w:t>Wykonawca oświadcza, że przedmiot zamówienia jest fabrycznie nowy, nieużywany, kompletny, technicznie sprawny, wolny od wad prawnych (wszelkich praw osób trzecich oraz innych obciążeń i zabezpieczeń), wolny od wad  konstrukcyjnych, materiałowych i wykonawczych, spełniający wymagania techniczne określone przez obowiązujące w Polsce przepisy dla pojazdów poruszających się po drogach publicznych, w tym warunki techniczne wynikające z ustawy z dnia 20 czerwca 1997 roku Prawo o ruchu drogowym (</w:t>
      </w:r>
      <w:proofErr w:type="spellStart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t.j</w:t>
      </w:r>
      <w:proofErr w:type="spellEnd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. Dz. U. z</w:t>
      </w:r>
      <w:r>
        <w:rPr>
          <w:rStyle w:val="FontStyle30"/>
          <w:rFonts w:ascii="Arial" w:eastAsiaTheme="majorEastAsia" w:hAnsi="Arial" w:cs="Arial"/>
          <w:sz w:val="24"/>
          <w:szCs w:val="24"/>
        </w:rPr>
        <w:t> </w:t>
      </w: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 xml:space="preserve">2024 r. poz. 1251 ze </w:t>
      </w:r>
      <w:proofErr w:type="spellStart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zm</w:t>
      </w:r>
      <w:proofErr w:type="spellEnd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) oraz rozporządzenia Ministra Infrastruktury z dnia 31.12.2002 r. w sprawie warunków technicznych pojazdów oraz ich niezbędnego wyposażenia (Dz. U. z 2024r. poz. 502) oraz innych aktów wykonawczych; z homologacją (umożliwiającą zgodnie z obowiązującymi przepisami dopuszczenie do ruchu na obszarze UE). Samochód nie jest zarejestrowany.</w:t>
      </w:r>
    </w:p>
    <w:p w14:paraId="0BB98587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§2</w:t>
      </w:r>
    </w:p>
    <w:p w14:paraId="67444151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Termin wykonania</w:t>
      </w:r>
    </w:p>
    <w:p w14:paraId="408A9FE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Wykonawca dostarczy przedmiot umowy w terminie jednego miesiąca od daty zawarcia umowy.</w:t>
      </w:r>
    </w:p>
    <w:p w14:paraId="21248AAD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§3</w:t>
      </w:r>
    </w:p>
    <w:p w14:paraId="11E8E611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Warunki dostawy</w:t>
      </w:r>
    </w:p>
    <w:p w14:paraId="2ECEDE23" w14:textId="77777777" w:rsidR="00642931" w:rsidRPr="00642931" w:rsidRDefault="00642931" w:rsidP="00642931">
      <w:pPr>
        <w:pStyle w:val="Style6"/>
        <w:numPr>
          <w:ilvl w:val="0"/>
          <w:numId w:val="6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zobowiązany będzie do uzgodnienia z Zamawiającym miejsca i terminu odbioru samochodu pisemnie lub e-mailem z trzydniowym wyprzedzeniem</w:t>
      </w:r>
    </w:p>
    <w:p w14:paraId="512CB4E3" w14:textId="77777777" w:rsidR="00642931" w:rsidRPr="00642931" w:rsidRDefault="00642931" w:rsidP="00642931">
      <w:pPr>
        <w:pStyle w:val="Style6"/>
        <w:numPr>
          <w:ilvl w:val="0"/>
          <w:numId w:val="6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Komisyjny odbiór samochodu polegać będzie na oględzinach i sprawdzeniu wyposażenia samochodu oraz zgodności parametrów pojazdu ze Specyfikacją Warunków Zamówienia.</w:t>
      </w:r>
    </w:p>
    <w:p w14:paraId="3B244FF1" w14:textId="77777777" w:rsidR="00642931" w:rsidRPr="00642931" w:rsidRDefault="00642931" w:rsidP="00642931">
      <w:pPr>
        <w:pStyle w:val="Style6"/>
        <w:numPr>
          <w:ilvl w:val="0"/>
          <w:numId w:val="6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 xml:space="preserve">Wykonawca jest zobowiązany do dostarczenia dokumentów, w tym niezbędnych do rejestracji pojazdu w szczególności: </w:t>
      </w:r>
    </w:p>
    <w:p w14:paraId="7B1BA478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książkę gwarancyjną wraz z opisem szczegółowych warunków gwarancji i serwisu w języku polskim;</w:t>
      </w:r>
    </w:p>
    <w:p w14:paraId="6E817A37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instrukcję o okresowych przeglądach technicznych;</w:t>
      </w:r>
    </w:p>
    <w:p w14:paraId="783A7C19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instrukcję obsługi i konserwacji w języku polskim ;</w:t>
      </w:r>
    </w:p>
    <w:p w14:paraId="76B7CF7A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Fonts w:ascii="Arial" w:hAnsi="Arial" w:cs="Arial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lastRenderedPageBreak/>
        <w:t>homologację lub świadectwo zgodności WE;</w:t>
      </w:r>
    </w:p>
    <w:p w14:paraId="049F7A07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oświadczenie zawierające dane i informacje o pojeździe niezbędne do rejestracji i ewidencji pojazdu;</w:t>
      </w:r>
    </w:p>
    <w:p w14:paraId="75191803" w14:textId="77777777" w:rsidR="00642931" w:rsidRPr="00642931" w:rsidRDefault="00642931" w:rsidP="00642931">
      <w:pPr>
        <w:pStyle w:val="Style6"/>
        <w:numPr>
          <w:ilvl w:val="0"/>
          <w:numId w:val="9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dokument potwierdzający zapłatę akcyzy w rozumieniu przepisów o podatku akcyzowym lub oświadczenie na fakturze Vat, że Wykonawca posiada kopię dokumentu potwierdzającego zapłatę akcyzy.</w:t>
      </w:r>
    </w:p>
    <w:p w14:paraId="5EBB1124" w14:textId="77777777" w:rsidR="00642931" w:rsidRPr="00642931" w:rsidRDefault="00642931" w:rsidP="00642931">
      <w:pPr>
        <w:pStyle w:val="Style6"/>
        <w:numPr>
          <w:ilvl w:val="0"/>
          <w:numId w:val="6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Odbiór pojazdu potwierdzony zostanie protokołem zdawczo-odbiorczym podpisanym przez przedstawicieli obu stron umowy.</w:t>
      </w:r>
    </w:p>
    <w:p w14:paraId="498D7B34" w14:textId="77777777" w:rsidR="00642931" w:rsidRPr="00642931" w:rsidRDefault="00642931" w:rsidP="00642931">
      <w:pPr>
        <w:pStyle w:val="Style6"/>
        <w:numPr>
          <w:ilvl w:val="0"/>
          <w:numId w:val="6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Jeżeli w toku czynności odbioru zostanie stwierdzone, że przedstawiony do odbioru przedmiot umowy nie odpowiada opisowi przedstawionemu w opisie przedmiotu zamówienia oraz w ofercie, posiada wady lub usterki lub Wykonawca nie wyda dokumentów określonych w ust. 3 powyżej, Zamawiający odmówi odbioru do czasu usunięcia przez Wykonawcę wad/usterek/wydania dokumentów. Wady lub usterki ujawnione w toku odbioru powinny być usunięte przez Wykonawcę na jego koszt, w terminie nie dłuższym niż 7 dni roboczych.</w:t>
      </w:r>
    </w:p>
    <w:p w14:paraId="53BC4DA9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§4</w:t>
      </w:r>
    </w:p>
    <w:p w14:paraId="79FC2914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Wynagrodzenie</w:t>
      </w:r>
    </w:p>
    <w:p w14:paraId="59C0D88E" w14:textId="77777777" w:rsidR="00642931" w:rsidRPr="00642931" w:rsidRDefault="00642931" w:rsidP="00642931">
      <w:pPr>
        <w:pStyle w:val="Akapitzlist"/>
        <w:numPr>
          <w:ilvl w:val="0"/>
          <w:numId w:val="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 tytułu wykonania umowy Zamawiający zobowiązuje się zapłacić Wykonawcy łączne wynagrodzenie ryczałtowe w wysokości …………... PLN brutto (słownie: …………..) w tym 23% podatku VAT w wysokości …………………, cena netto: ………………………..</w:t>
      </w:r>
    </w:p>
    <w:p w14:paraId="564095D4" w14:textId="77777777" w:rsidR="00642931" w:rsidRPr="00642931" w:rsidRDefault="00642931" w:rsidP="00642931">
      <w:pPr>
        <w:pStyle w:val="Akapitzlist"/>
        <w:numPr>
          <w:ilvl w:val="0"/>
          <w:numId w:val="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Wynagrodzenie Wykonawcy zawiera w sobie całkowitą cenę za samochód w konfiguracji techniczno-użytkowej zgodnej ze specyfikacją warunków zamówienia i ofertą Wykonawcy.</w:t>
      </w:r>
    </w:p>
    <w:p w14:paraId="06C0C27B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§5</w:t>
      </w:r>
    </w:p>
    <w:p w14:paraId="2BF1A1B5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Warunki płatności</w:t>
      </w:r>
    </w:p>
    <w:p w14:paraId="6FD558FE" w14:textId="77777777" w:rsidR="00642931" w:rsidRPr="00642931" w:rsidRDefault="00642931" w:rsidP="00642931">
      <w:pPr>
        <w:pStyle w:val="Akapitzlist"/>
        <w:numPr>
          <w:ilvl w:val="6"/>
          <w:numId w:val="1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Wypłata wynagrodzenia nastąpi jednorazowo w terminie do 30 dni od doręczenia faktury VAT wystawionej po sporządzeniu protokołu</w:t>
      </w:r>
      <w:r w:rsidRPr="00642931">
        <w:rPr>
          <w:rStyle w:val="FontStyle30"/>
          <w:rFonts w:ascii="Arial" w:hAnsi="Arial" w:cs="Arial"/>
          <w:sz w:val="24"/>
          <w:szCs w:val="24"/>
        </w:rPr>
        <w:t xml:space="preserve"> zdawczo-odbiorczego</w:t>
      </w:r>
      <w:r w:rsidRPr="00642931">
        <w:rPr>
          <w:rFonts w:ascii="Arial" w:hAnsi="Arial" w:cs="Arial"/>
          <w:sz w:val="24"/>
          <w:szCs w:val="24"/>
        </w:rPr>
        <w:t>, przelewem na konto wymienione w tej fakturze. Zamawiający nie przewiduje fakturowania częściowego.</w:t>
      </w:r>
    </w:p>
    <w:p w14:paraId="66C409F9" w14:textId="77777777" w:rsidR="00642931" w:rsidRPr="00642931" w:rsidRDefault="00642931" w:rsidP="00642931">
      <w:pPr>
        <w:pStyle w:val="Akapitzlist"/>
        <w:numPr>
          <w:ilvl w:val="6"/>
          <w:numId w:val="1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lastRenderedPageBreak/>
        <w:t>Wykonawca wystawi fakturę wg wzoru:</w:t>
      </w:r>
    </w:p>
    <w:p w14:paraId="09BF7F7C" w14:textId="77777777" w:rsidR="00642931" w:rsidRPr="00642931" w:rsidRDefault="00642931" w:rsidP="00642931">
      <w:pPr>
        <w:spacing w:before="120" w:after="120" w:line="360" w:lineRule="auto"/>
        <w:ind w:left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Nabywca:</w:t>
      </w:r>
    </w:p>
    <w:p w14:paraId="128A6C5A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Powiat Wieluński</w:t>
      </w:r>
    </w:p>
    <w:p w14:paraId="636B63ED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Pl. Kazimierza Wielkiego 2, 98-300 Wieluń</w:t>
      </w:r>
    </w:p>
    <w:p w14:paraId="29E573E2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NIP: 832-17-93-787</w:t>
      </w:r>
    </w:p>
    <w:p w14:paraId="629B7772" w14:textId="77777777" w:rsidR="00642931" w:rsidRPr="00642931" w:rsidRDefault="00642931" w:rsidP="00642931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Odbiorca: (dane wskazane w pozycji faktury ustrukturyzowanej jako Podmiot 3, rola „8” - JST - Odbiorca)</w:t>
      </w:r>
    </w:p>
    <w:p w14:paraId="01424229" w14:textId="77777777" w:rsidR="00642931" w:rsidRPr="00642931" w:rsidRDefault="00642931" w:rsidP="00642931">
      <w:pPr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Starostwo Powiatowe w Wieluniu</w:t>
      </w:r>
    </w:p>
    <w:p w14:paraId="65F0C807" w14:textId="77777777" w:rsidR="00642931" w:rsidRPr="00642931" w:rsidRDefault="00642931" w:rsidP="00642931">
      <w:pPr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Pl. Kazimierza Wielkiego 2, 98-300 Wieluń</w:t>
      </w:r>
    </w:p>
    <w:p w14:paraId="6136AA08" w14:textId="77777777" w:rsidR="00642931" w:rsidRPr="00642931" w:rsidRDefault="00642931" w:rsidP="00642931">
      <w:pPr>
        <w:spacing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NIP 832-18-07-874</w:t>
      </w:r>
    </w:p>
    <w:p w14:paraId="0925D305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§6</w:t>
      </w:r>
    </w:p>
    <w:p w14:paraId="0B1D1FB1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eastAsiaTheme="minorHAnsi" w:hAnsi="Arial" w:cs="Arial"/>
          <w:sz w:val="24"/>
          <w:szCs w:val="24"/>
        </w:rPr>
      </w:pPr>
      <w:r w:rsidRPr="00642931">
        <w:rPr>
          <w:rFonts w:ascii="Arial" w:eastAsiaTheme="minorHAnsi" w:hAnsi="Arial" w:cs="Arial"/>
          <w:b/>
          <w:bCs/>
          <w:sz w:val="24"/>
          <w:szCs w:val="24"/>
        </w:rPr>
        <w:t>Gwarancja i warunki serwisu pojazdu</w:t>
      </w:r>
    </w:p>
    <w:p w14:paraId="7755779A" w14:textId="77777777" w:rsidR="00642931" w:rsidRPr="00642931" w:rsidRDefault="00642931" w:rsidP="00642931">
      <w:pPr>
        <w:pStyle w:val="Style6"/>
        <w:numPr>
          <w:ilvl w:val="0"/>
          <w:numId w:val="4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zapewnia Zamawiającemu: ………….. miesięcznej gwarancji producenta w tym gwarancji mechanicznej na zasadach określonych w dokumentach o których mowa w §3 ust. 3 lit. a.</w:t>
      </w:r>
    </w:p>
    <w:p w14:paraId="24DA58E4" w14:textId="77777777" w:rsidR="00642931" w:rsidRPr="00642931" w:rsidRDefault="00642931" w:rsidP="00642931">
      <w:pPr>
        <w:pStyle w:val="Style6"/>
        <w:numPr>
          <w:ilvl w:val="0"/>
          <w:numId w:val="4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Serwis będzie realizowany przez ………………………….., adres: …………., e-mail: ………………., tel. …………………….</w:t>
      </w:r>
    </w:p>
    <w:p w14:paraId="6790E5BD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§7</w:t>
      </w:r>
    </w:p>
    <w:p w14:paraId="3CCA655E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Kary umowne</w:t>
      </w:r>
    </w:p>
    <w:p w14:paraId="3B9F9B98" w14:textId="77777777" w:rsidR="00642931" w:rsidRPr="00642931" w:rsidRDefault="00642931" w:rsidP="00642931">
      <w:pPr>
        <w:pStyle w:val="Style6"/>
        <w:numPr>
          <w:ilvl w:val="0"/>
          <w:numId w:val="7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zapłaci Zamawiającemu kary umowne w następujących wypadkach i wysokościach:</w:t>
      </w:r>
    </w:p>
    <w:p w14:paraId="7520E4E4" w14:textId="77777777" w:rsidR="00642931" w:rsidRPr="00642931" w:rsidRDefault="00642931" w:rsidP="00642931">
      <w:pPr>
        <w:pStyle w:val="Style6"/>
        <w:numPr>
          <w:ilvl w:val="0"/>
          <w:numId w:val="5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za zwłokę w dostawie samochodu – w wysokości 0,5% wynagrodzenia brutto określonego w §4 ust. 1 za każdy dzień zwłoki;</w:t>
      </w:r>
    </w:p>
    <w:p w14:paraId="09F9F465" w14:textId="77777777" w:rsidR="00642931" w:rsidRPr="00642931" w:rsidRDefault="00642931" w:rsidP="00642931">
      <w:pPr>
        <w:pStyle w:val="Style6"/>
        <w:numPr>
          <w:ilvl w:val="0"/>
          <w:numId w:val="5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za zwłokę w usunięciu wad samochodu w ramach rękojmi – w wysokości 0,2% wynagrodzenia brutto określonego w §4 ust. 1 za każdy dzień zwłoki;</w:t>
      </w:r>
    </w:p>
    <w:p w14:paraId="55217A04" w14:textId="77777777" w:rsidR="00642931" w:rsidRPr="00642931" w:rsidRDefault="00642931" w:rsidP="00642931">
      <w:pPr>
        <w:pStyle w:val="Style6"/>
        <w:numPr>
          <w:ilvl w:val="0"/>
          <w:numId w:val="5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za odstąpienie od umowy z powodu okoliczności, za które odpowiada Wykonawca, niezależnie od faktycznie poniesionych przez Zamawiającego kosztów i strat, w wysokości 10% wynagrodzenia brutto określonego w §4 ust. 1.</w:t>
      </w:r>
    </w:p>
    <w:p w14:paraId="0052D58E" w14:textId="77777777" w:rsidR="00642931" w:rsidRPr="00642931" w:rsidRDefault="00642931" w:rsidP="00642931">
      <w:pPr>
        <w:pStyle w:val="Style6"/>
        <w:numPr>
          <w:ilvl w:val="0"/>
          <w:numId w:val="7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lastRenderedPageBreak/>
        <w:t>Łączna wysokość kar umownych nie może przekroczyć 30% wynagrodzenia umownego brutto, o którym mowa w §4 ust. 1 umowy.</w:t>
      </w:r>
    </w:p>
    <w:p w14:paraId="04D763D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§8</w:t>
      </w:r>
    </w:p>
    <w:p w14:paraId="561E9609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Odstąpienie od umowy</w:t>
      </w:r>
    </w:p>
    <w:p w14:paraId="6E6EB86F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Zamawiającemu przysługuje prawo odstąpienia od umowy w przypadku opóźnienia w dostawie samochodu przekraczającego 20 dni. Oświadczenie o odstąpieniu Zamawiający może złożyć w terminie 30 dni od daty zaistnienia ww. okoliczności.</w:t>
      </w:r>
    </w:p>
    <w:p w14:paraId="28A67A3B" w14:textId="77777777" w:rsidR="00642931" w:rsidRPr="00642931" w:rsidRDefault="00642931" w:rsidP="00642931">
      <w:pPr>
        <w:spacing w:before="120" w:after="120" w:line="360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b/>
          <w:bCs/>
          <w:color w:val="000000" w:themeColor="text1"/>
          <w:sz w:val="24"/>
          <w:szCs w:val="24"/>
        </w:rPr>
        <w:t>§9</w:t>
      </w:r>
    </w:p>
    <w:p w14:paraId="15ABDF4F" w14:textId="77777777" w:rsidR="00642931" w:rsidRPr="00642931" w:rsidRDefault="00642931" w:rsidP="00642931">
      <w:pPr>
        <w:spacing w:before="120" w:after="120" w:line="360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b/>
          <w:bCs/>
          <w:color w:val="000000" w:themeColor="text1"/>
          <w:sz w:val="24"/>
          <w:szCs w:val="24"/>
        </w:rPr>
        <w:t>Ochrona danych osobowych</w:t>
      </w:r>
    </w:p>
    <w:p w14:paraId="7DA2A42D" w14:textId="77777777" w:rsidR="00642931" w:rsidRPr="00642931" w:rsidRDefault="00642931" w:rsidP="00642931">
      <w:pPr>
        <w:pStyle w:val="Akapitzlist"/>
        <w:numPr>
          <w:ilvl w:val="0"/>
          <w:numId w:val="18"/>
        </w:numPr>
        <w:spacing w:after="0" w:line="360" w:lineRule="auto"/>
        <w:ind w:left="357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Przetwarzanie przez Strony danych osobowych będzie wykonywane z zachowaniem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aktualnie obowiązujących przepisów krajowych dotyczących ochrony danych osobowych. </w:t>
      </w:r>
    </w:p>
    <w:p w14:paraId="63814151" w14:textId="77777777" w:rsidR="00642931" w:rsidRPr="00642931" w:rsidRDefault="00642931" w:rsidP="00642931">
      <w:pPr>
        <w:pStyle w:val="Akapitzlist"/>
        <w:numPr>
          <w:ilvl w:val="0"/>
          <w:numId w:val="18"/>
        </w:numPr>
        <w:spacing w:after="0" w:line="360" w:lineRule="auto"/>
        <w:ind w:left="357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Strony Umowy jako administratorzy danych osobowych swoich reprezentantów i pracowników lub innych osób, którymi posługują się przy wykonywaniu Umowy, udostępnią sobie wzajemnie dane osobowe swoich reprezentantów i pracowników lub innych osób, którymi posługują się przy wykonywaniu Umowy w celu i w zakresie niezbędnym do wykonania niniejszej Umowy. </w:t>
      </w:r>
    </w:p>
    <w:p w14:paraId="70B39AB6" w14:textId="77777777" w:rsidR="00642931" w:rsidRPr="00642931" w:rsidRDefault="00642931" w:rsidP="00642931">
      <w:pPr>
        <w:pStyle w:val="Akapitzlist"/>
        <w:numPr>
          <w:ilvl w:val="0"/>
          <w:numId w:val="18"/>
        </w:numPr>
        <w:spacing w:after="0" w:line="360" w:lineRule="auto"/>
        <w:ind w:left="357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Strony Umowy oświadczają, że w stosunku do osób, których dane zostały udostępnione na podstawie niniejszej Umowy, wykonają obowiązki informacyjne wynikające z art. 13 lub 14 RODO. </w:t>
      </w:r>
    </w:p>
    <w:p w14:paraId="3543339A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§10</w:t>
      </w:r>
    </w:p>
    <w:p w14:paraId="6E1F5B9B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Postanowienia końcowe</w:t>
      </w:r>
    </w:p>
    <w:p w14:paraId="440A4025" w14:textId="77777777" w:rsidR="00642931" w:rsidRPr="00642931" w:rsidRDefault="00642931" w:rsidP="00642931">
      <w:pPr>
        <w:pStyle w:val="Akapitzlist"/>
        <w:numPr>
          <w:ilvl w:val="3"/>
          <w:numId w:val="8"/>
        </w:numPr>
        <w:spacing w:before="120" w:after="12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Ewentualne spory, wynikłe w związku z realizacją przedmiotu umowy, strony zobowiązują się rozwiązywać w drodze wspólnych negocjacji, a w przypadku niemożności ustalenia kompromisu będą rozstrzygane przez sąd właściwy dla siedziby Zamawiającego.</w:t>
      </w:r>
    </w:p>
    <w:p w14:paraId="584BA893" w14:textId="77777777" w:rsidR="00642931" w:rsidRPr="00642931" w:rsidRDefault="00642931" w:rsidP="00642931">
      <w:pPr>
        <w:pStyle w:val="Tekstpodstawowy1"/>
        <w:numPr>
          <w:ilvl w:val="3"/>
          <w:numId w:val="8"/>
        </w:numPr>
        <w:spacing w:before="120" w:line="360" w:lineRule="auto"/>
        <w:ind w:left="426" w:hanging="426"/>
        <w:jc w:val="left"/>
        <w:rPr>
          <w:rFonts w:ascii="Arial" w:hAnsi="Arial" w:cs="Arial"/>
        </w:rPr>
      </w:pPr>
      <w:r w:rsidRPr="00642931">
        <w:rPr>
          <w:rFonts w:ascii="Arial" w:hAnsi="Arial" w:cs="Arial"/>
        </w:rPr>
        <w:lastRenderedPageBreak/>
        <w:t>W sprawach, których nie reguluje niniejsza umowa, będą miały zastosowanie odpowiednie przepisy Kodeksu cywilnego, ustawy Prawo budowlane i ustawy Prawo zamówień publicznych wraz z aktami wykonawczymi do tych ustaw.</w:t>
      </w:r>
    </w:p>
    <w:p w14:paraId="698F0723" w14:textId="77777777" w:rsidR="00642931" w:rsidRPr="00642931" w:rsidRDefault="00642931" w:rsidP="00642931">
      <w:pPr>
        <w:pStyle w:val="Akapitzlist"/>
        <w:numPr>
          <w:ilvl w:val="3"/>
          <w:numId w:val="8"/>
        </w:numPr>
        <w:spacing w:before="120" w:after="12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Umowę sporządzono w trzech jednobrzmiących egzemplarzach, dwa dla Zamawiającego i jeden dla Wykonawcy / Umowę sporządzono w postaci elektronicznej.</w:t>
      </w:r>
    </w:p>
    <w:p w14:paraId="2F11AD98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p w14:paraId="543D7EED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8"/>
          <w:szCs w:val="28"/>
        </w:rPr>
      </w:pPr>
      <w:r w:rsidRPr="00642931">
        <w:rPr>
          <w:rFonts w:ascii="Arial" w:hAnsi="Arial" w:cs="Arial"/>
          <w:b/>
          <w:bCs/>
          <w:sz w:val="28"/>
          <w:szCs w:val="28"/>
        </w:rPr>
        <w:t>ZAMAWIAJĄCY</w:t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  <w:t>WYKONAWCA</w:t>
      </w:r>
    </w:p>
    <w:p w14:paraId="563B3AB7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p w14:paraId="3948588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br w:type="page"/>
      </w:r>
    </w:p>
    <w:p w14:paraId="2779B313" w14:textId="77777777" w:rsidR="00642931" w:rsidRPr="00642931" w:rsidRDefault="00642931" w:rsidP="00642931">
      <w:pPr>
        <w:pStyle w:val="Tekstpodstawowy1"/>
        <w:spacing w:before="120" w:line="360" w:lineRule="auto"/>
        <w:rPr>
          <w:rFonts w:ascii="Arial" w:hAnsi="Arial" w:cs="Arial"/>
          <w:i/>
        </w:rPr>
      </w:pPr>
      <w:r w:rsidRPr="00642931">
        <w:rPr>
          <w:rFonts w:ascii="Arial" w:hAnsi="Arial" w:cs="Arial"/>
          <w:noProof/>
        </w:rPr>
        <w:lastRenderedPageBreak/>
        <w:drawing>
          <wp:inline distT="0" distB="0" distL="0" distR="0" wp14:anchorId="00CD90C9" wp14:editId="69382C89">
            <wp:extent cx="5760720" cy="578485"/>
            <wp:effectExtent l="0" t="0" r="0" b="0"/>
            <wp:docPr id="82315117" name="Obraz 82315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8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D7ACEF" w14:textId="77777777" w:rsidR="00642931" w:rsidRPr="00642931" w:rsidRDefault="00642931" w:rsidP="00642931">
      <w:pPr>
        <w:pStyle w:val="Nagwek1"/>
        <w:shd w:val="clear" w:color="auto" w:fill="BFBFBF" w:themeFill="background1" w:themeFillShade="BF"/>
        <w:tabs>
          <w:tab w:val="left" w:pos="426"/>
        </w:tabs>
        <w:spacing w:before="0" w:after="120" w:line="360" w:lineRule="auto"/>
        <w:rPr>
          <w:rFonts w:ascii="Arial" w:hAnsi="Arial" w:cs="Arial"/>
          <w:b/>
          <w:bCs/>
          <w:color w:val="auto"/>
          <w:sz w:val="24"/>
          <w:szCs w:val="24"/>
        </w:rPr>
      </w:pPr>
      <w:r w:rsidRPr="00642931">
        <w:rPr>
          <w:rFonts w:ascii="Arial" w:hAnsi="Arial" w:cs="Arial"/>
          <w:b/>
          <w:bCs/>
          <w:color w:val="auto"/>
          <w:sz w:val="24"/>
          <w:szCs w:val="24"/>
        </w:rPr>
        <w:t>Załącznik nr 2 do SWZ – Umowa … – Projekt - część 2 zamówienia</w:t>
      </w:r>
    </w:p>
    <w:p w14:paraId="2711F5D0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Zawarta dnia ………... 2026 r. w Wieluniu pomiędzy:</w:t>
      </w:r>
    </w:p>
    <w:p w14:paraId="770FEDC0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p w14:paraId="3920D0A4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Powiatem Wieluńskim</w:t>
      </w:r>
      <w:r w:rsidRPr="00642931">
        <w:rPr>
          <w:rFonts w:ascii="Arial" w:hAnsi="Arial" w:cs="Arial"/>
          <w:sz w:val="24"/>
          <w:szCs w:val="24"/>
        </w:rPr>
        <w:t>, Pl. Kazimierza Wielkiego 2, 98-300 Wieluń, NIP: 832-17-93-787 reprezentowanym przy niniejszej czynności przez Zarząd Powiatu w Wieluniu w osobach:</w:t>
      </w:r>
    </w:p>
    <w:p w14:paraId="3AF10104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1. ……………………………………………</w:t>
      </w:r>
    </w:p>
    <w:p w14:paraId="4AC0BD56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2. ……………………………………………</w:t>
      </w:r>
    </w:p>
    <w:p w14:paraId="5F2C5FA3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przy kontrasygnacie Skarbnika Powiatu</w:t>
      </w:r>
    </w:p>
    <w:p w14:paraId="445DD06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zwanym dalej </w:t>
      </w:r>
      <w:r w:rsidRPr="00642931">
        <w:rPr>
          <w:rFonts w:ascii="Arial" w:hAnsi="Arial" w:cs="Arial"/>
          <w:b/>
          <w:bCs/>
          <w:sz w:val="24"/>
          <w:szCs w:val="24"/>
        </w:rPr>
        <w:t>Zamawiającym</w:t>
      </w:r>
      <w:r w:rsidRPr="00642931">
        <w:rPr>
          <w:rFonts w:ascii="Arial" w:hAnsi="Arial" w:cs="Arial"/>
          <w:sz w:val="24"/>
          <w:szCs w:val="24"/>
        </w:rPr>
        <w:t>,</w:t>
      </w:r>
    </w:p>
    <w:p w14:paraId="5E11A1C3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a ……………………………………… z siedzibą w ………………………………………, prowadzącym działalność gospodarczą ……………, reprezentowanym przez:</w:t>
      </w:r>
    </w:p>
    <w:p w14:paraId="6577B09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1. ……………………………………………</w:t>
      </w:r>
    </w:p>
    <w:p w14:paraId="3BBDBF1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2. ……………………………………………, </w:t>
      </w:r>
    </w:p>
    <w:p w14:paraId="7959687D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zwanym dalej </w:t>
      </w:r>
      <w:r w:rsidRPr="00642931">
        <w:rPr>
          <w:rFonts w:ascii="Arial" w:hAnsi="Arial" w:cs="Arial"/>
          <w:b/>
          <w:bCs/>
          <w:sz w:val="24"/>
          <w:szCs w:val="24"/>
        </w:rPr>
        <w:t>Wykonawcą</w:t>
      </w:r>
      <w:r w:rsidRPr="00642931">
        <w:rPr>
          <w:rFonts w:ascii="Arial" w:hAnsi="Arial" w:cs="Arial"/>
          <w:sz w:val="24"/>
          <w:szCs w:val="24"/>
        </w:rPr>
        <w:t>.</w:t>
      </w:r>
    </w:p>
    <w:p w14:paraId="760A8303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sz w:val="24"/>
          <w:szCs w:val="24"/>
        </w:rPr>
      </w:pPr>
    </w:p>
    <w:p w14:paraId="0C50F0D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§1</w:t>
      </w:r>
    </w:p>
    <w:p w14:paraId="18335CF7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Przedmiot umowy</w:t>
      </w:r>
    </w:p>
    <w:p w14:paraId="05823DCF" w14:textId="77777777" w:rsidR="00642931" w:rsidRPr="00642931" w:rsidRDefault="00642931" w:rsidP="00642931">
      <w:pPr>
        <w:pStyle w:val="Akapitzlist"/>
        <w:numPr>
          <w:ilvl w:val="0"/>
          <w:numId w:val="10"/>
        </w:numPr>
        <w:spacing w:before="120" w:after="120" w:line="360" w:lineRule="auto"/>
        <w:ind w:left="425" w:hanging="425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Podstawę zawarcia umowy stanowi postępowanie o udzielenie zamówienia publicznego w trybie podstawowym na podstawie art. 275 pkt 1 ustawy z dnia 11 września 2019 r. Prawo zamówień publicznych (</w:t>
      </w:r>
      <w:proofErr w:type="spellStart"/>
      <w:r w:rsidRPr="00642931">
        <w:rPr>
          <w:rFonts w:ascii="Arial" w:hAnsi="Arial" w:cs="Arial"/>
          <w:sz w:val="24"/>
          <w:szCs w:val="24"/>
        </w:rPr>
        <w:t>t.j</w:t>
      </w:r>
      <w:proofErr w:type="spellEnd"/>
      <w:r w:rsidRPr="00642931">
        <w:rPr>
          <w:rFonts w:ascii="Arial" w:hAnsi="Arial" w:cs="Arial"/>
          <w:sz w:val="24"/>
          <w:szCs w:val="24"/>
        </w:rPr>
        <w:t>. Dz. U. z 2024 r. poz. 1320 ze zm.).</w:t>
      </w:r>
    </w:p>
    <w:p w14:paraId="7089EC03" w14:textId="77777777" w:rsidR="00642931" w:rsidRPr="00642931" w:rsidRDefault="00642931" w:rsidP="00642931">
      <w:pPr>
        <w:pStyle w:val="Akapitzlist"/>
        <w:numPr>
          <w:ilvl w:val="0"/>
          <w:numId w:val="10"/>
        </w:numPr>
        <w:spacing w:before="120" w:after="120" w:line="360" w:lineRule="auto"/>
        <w:ind w:left="425" w:hanging="425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Wykonawca sprzedaje, a Zamawiający kupuje </w:t>
      </w:r>
      <w:r w:rsidRPr="00642931">
        <w:rPr>
          <w:rStyle w:val="FontStyle30"/>
          <w:rFonts w:ascii="Arial" w:hAnsi="Arial" w:cs="Arial"/>
          <w:sz w:val="24"/>
          <w:szCs w:val="24"/>
        </w:rPr>
        <w:t xml:space="preserve">fabrycznie nowy 9-cio osobowy samochód elektryczny </w:t>
      </w:r>
      <w:r w:rsidRPr="00642931">
        <w:rPr>
          <w:rFonts w:ascii="Arial" w:hAnsi="Arial" w:cs="Arial"/>
          <w:sz w:val="24"/>
          <w:szCs w:val="24"/>
        </w:rPr>
        <w:t xml:space="preserve">marka …………… model …………………. rok produkcji …………………. o parametrach technicznych i wyposażeniu opisanym w specyfikacji warunków zamówienia i ofercie Wykonawcy, </w:t>
      </w:r>
      <w:r w:rsidRPr="00642931">
        <w:rPr>
          <w:rStyle w:val="FontStyle30"/>
          <w:rFonts w:ascii="Arial" w:hAnsi="Arial" w:cs="Arial"/>
          <w:sz w:val="24"/>
          <w:szCs w:val="24"/>
        </w:rPr>
        <w:t>współfinansowanego</w:t>
      </w:r>
      <w:r w:rsidRPr="00642931">
        <w:rPr>
          <w:rFonts w:ascii="Arial" w:hAnsi="Arial" w:cs="Arial"/>
          <w:sz w:val="24"/>
          <w:szCs w:val="24"/>
        </w:rPr>
        <w:t xml:space="preserve"> ze </w:t>
      </w:r>
      <w:r w:rsidRPr="00642931">
        <w:rPr>
          <w:rFonts w:ascii="Arial" w:hAnsi="Arial" w:cs="Arial"/>
          <w:sz w:val="24"/>
          <w:szCs w:val="24"/>
        </w:rPr>
        <w:lastRenderedPageBreak/>
        <w:t>środków Funduszu na rzecz Sprawiedliwej Transformacji w ramach Programu Fundusze Europejskie dla Łódzkiego 2021-2027.</w:t>
      </w:r>
    </w:p>
    <w:p w14:paraId="763029AB" w14:textId="77777777" w:rsidR="00642931" w:rsidRPr="00642931" w:rsidRDefault="00642931" w:rsidP="00642931">
      <w:pPr>
        <w:pStyle w:val="Style6"/>
        <w:numPr>
          <w:ilvl w:val="0"/>
          <w:numId w:val="10"/>
        </w:numPr>
        <w:spacing w:before="120" w:after="120" w:line="360" w:lineRule="auto"/>
        <w:ind w:left="425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oświadcza, że przedmiot zamówienia jest fabrycznie nowy, nieużywany, kompletny, technicznie sprawny, wolny od wad prawnych (wszelkich praw osób trzecich oraz innych obciążeń i zabezpieczeń), wolny od wad  konstrukcyjnych, materiałowych i wykonawczych, spełniający wymagania techniczne określone przez obowiązujące w Polsce przepisy dla pojazdów poruszających się po drogach publicznych, w tym warunki techniczne wynikające z ustawy z dnia 20 czerwca 1997 roku Prawo o ruchu drogowym (</w:t>
      </w:r>
      <w:proofErr w:type="spellStart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t.j</w:t>
      </w:r>
      <w:proofErr w:type="spellEnd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 xml:space="preserve">. Dz. U. z 2024 r. poz. 1251 ze </w:t>
      </w:r>
      <w:proofErr w:type="spellStart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zm</w:t>
      </w:r>
      <w:proofErr w:type="spellEnd"/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) oraz rozporządzenia Ministra Infrastruktury z dnia 31.12.2002 r. w sprawie warunków technicznych pojazdów oraz ich niezbędnego wyposażenia (Dz. U. z 2024r. poz. 502) oraz innych aktów wykonawczych; z homologacją (umożliwiającą zgodnie z obowiązującymi przepisami dopuszczenie do ruchu na obszarze UE). Samochód nie jest zarejestrowany.</w:t>
      </w:r>
    </w:p>
    <w:p w14:paraId="30BB8B9E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§2</w:t>
      </w:r>
    </w:p>
    <w:p w14:paraId="25E8080A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Termin wykonania</w:t>
      </w:r>
    </w:p>
    <w:p w14:paraId="518920BA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Wykonawca dostarczy przedmiot umowy w terminie jednego miesiąca od daty zawarcia umowy.</w:t>
      </w:r>
    </w:p>
    <w:p w14:paraId="14B96926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§3</w:t>
      </w:r>
    </w:p>
    <w:p w14:paraId="280387A9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Warunki dostawy</w:t>
      </w:r>
    </w:p>
    <w:p w14:paraId="2A78225B" w14:textId="77777777" w:rsidR="00642931" w:rsidRPr="00642931" w:rsidRDefault="00642931" w:rsidP="00642931">
      <w:pPr>
        <w:pStyle w:val="Style6"/>
        <w:numPr>
          <w:ilvl w:val="0"/>
          <w:numId w:val="11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zobowiązany będzie do uzgodnienia z Zamawiającym miejsca i terminu odbioru samochodu pisemnie lub e-mailem z trzydniowym wyprzedzeniem</w:t>
      </w:r>
    </w:p>
    <w:p w14:paraId="5DCACD3B" w14:textId="77777777" w:rsidR="00642931" w:rsidRPr="00642931" w:rsidRDefault="00642931" w:rsidP="00642931">
      <w:pPr>
        <w:pStyle w:val="Style6"/>
        <w:numPr>
          <w:ilvl w:val="0"/>
          <w:numId w:val="11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Komisyjny odbiór samochodu polegać będzie na oględzinach i sprawdzeniu wyposażenia samochodu oraz zgodności parametrów pojazdu ze Specyfikacją Warunków Zamówienia.</w:t>
      </w:r>
    </w:p>
    <w:p w14:paraId="483037E9" w14:textId="77777777" w:rsidR="00642931" w:rsidRPr="00642931" w:rsidRDefault="00642931" w:rsidP="00642931">
      <w:pPr>
        <w:pStyle w:val="Style6"/>
        <w:numPr>
          <w:ilvl w:val="0"/>
          <w:numId w:val="11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 xml:space="preserve">Wykonawca jest zobowiązany do dostarczenia dokumentów, w tym niezbędnych do rejestracji pojazdu w szczególności: </w:t>
      </w:r>
    </w:p>
    <w:p w14:paraId="7CDDB990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książkę gwarancyjną wraz z opisem szczegółowych warunków gwarancji i serwisu w języku polskim;</w:t>
      </w:r>
    </w:p>
    <w:p w14:paraId="6124B3EF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lastRenderedPageBreak/>
        <w:t>instrukcję o okresowych przeglądach technicznych;</w:t>
      </w:r>
    </w:p>
    <w:p w14:paraId="5817C3F2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instrukcję obsługi i konserwacji w języku polskim ;</w:t>
      </w:r>
    </w:p>
    <w:p w14:paraId="22C4F8E0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Fonts w:ascii="Arial" w:hAnsi="Arial" w:cs="Arial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homologację lub świadectwo zgodności WE;</w:t>
      </w:r>
    </w:p>
    <w:p w14:paraId="798C7AAB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oświadczenie zawierające dane i informacje o pojeździe niezbędne do rejestracji i ewidencji pojazdu;</w:t>
      </w:r>
    </w:p>
    <w:p w14:paraId="1D4AF566" w14:textId="77777777" w:rsidR="00642931" w:rsidRPr="00642931" w:rsidRDefault="00642931" w:rsidP="00642931">
      <w:pPr>
        <w:pStyle w:val="Style6"/>
        <w:numPr>
          <w:ilvl w:val="0"/>
          <w:numId w:val="12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dokument potwierdzający zapłatę akcyzy w rozumieniu przepisów o podatku akcyzowym lub oświadczenie na fakturze Vat, że Wykonawca posiada kopię dokumentu potwierdzającego zapłatę akcyzy.</w:t>
      </w:r>
    </w:p>
    <w:p w14:paraId="5FB50685" w14:textId="77777777" w:rsidR="00642931" w:rsidRPr="00642931" w:rsidRDefault="00642931" w:rsidP="00642931">
      <w:pPr>
        <w:pStyle w:val="Style6"/>
        <w:numPr>
          <w:ilvl w:val="0"/>
          <w:numId w:val="11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Odbiór pojazdu potwierdzony zostanie protokołem zdawczo-odbiorczym podpisanym przez przedstawicieli obu stron umowy.</w:t>
      </w:r>
    </w:p>
    <w:p w14:paraId="3EC80C8F" w14:textId="77777777" w:rsidR="00642931" w:rsidRPr="00642931" w:rsidRDefault="00642931" w:rsidP="00642931">
      <w:pPr>
        <w:pStyle w:val="Style6"/>
        <w:numPr>
          <w:ilvl w:val="0"/>
          <w:numId w:val="11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Jeżeli w toku czynności odbioru zostanie stwierdzone, że przedstawiony do odbioru przedmiot umowy nie odpowiada opisowi przedstawionemu w opisie przedmiotu zamówienia oraz w ofercie, posiada wady lub usterki lub Wykonawca nie wyda dokumentów określonych w ust. 3 powyżej, Zamawiający odmówi odbioru do czasu usunięcia przez Wykonawcę wad/usterek/wydania dokumentów. Wady lub usterki ujawnione w toku odbioru powinny być usunięte przez Wykonawcę na jego koszt, w terminie nie dłuższym niż 7 dni roboczych.</w:t>
      </w:r>
    </w:p>
    <w:p w14:paraId="1B96A78A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§4</w:t>
      </w:r>
    </w:p>
    <w:p w14:paraId="7DA60796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Wynagrodzenie</w:t>
      </w:r>
    </w:p>
    <w:p w14:paraId="657DF702" w14:textId="77777777" w:rsidR="00642931" w:rsidRPr="00642931" w:rsidRDefault="00642931" w:rsidP="00642931">
      <w:pPr>
        <w:pStyle w:val="Akapitzlist"/>
        <w:numPr>
          <w:ilvl w:val="0"/>
          <w:numId w:val="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 tytułu wykonania umowy Zamawiający zobowiązuje się zapłacić Wykonawcy łączne wynagrodzenie ryczałtowe w wysokości …………... PLN brutto (słownie: …………..) w tym 23% podatku VAT w wysokości …………………, cena netto: ………………………..</w:t>
      </w:r>
    </w:p>
    <w:p w14:paraId="2C79E8C3" w14:textId="77777777" w:rsidR="00642931" w:rsidRPr="00642931" w:rsidRDefault="00642931" w:rsidP="00642931">
      <w:pPr>
        <w:pStyle w:val="Akapitzlist"/>
        <w:numPr>
          <w:ilvl w:val="0"/>
          <w:numId w:val="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Wynagrodzenie Wykonawcy zawiera w sobie całkowitą cenę za samochód w konfiguracji techniczno-użytkowej zgodnej ze specyfikacją warunków zamówienia i ofertą Wykonawcy.</w:t>
      </w:r>
    </w:p>
    <w:p w14:paraId="5BE33CEE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§5</w:t>
      </w:r>
    </w:p>
    <w:p w14:paraId="37A56A3A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Warunki płatności</w:t>
      </w:r>
    </w:p>
    <w:p w14:paraId="5FE8FEE5" w14:textId="77777777" w:rsidR="00642931" w:rsidRPr="00642931" w:rsidRDefault="00642931" w:rsidP="00642931">
      <w:pPr>
        <w:pStyle w:val="Akapitzlist"/>
        <w:numPr>
          <w:ilvl w:val="6"/>
          <w:numId w:val="1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 xml:space="preserve">Wypłata wynagrodzenia nastąpi jednorazowo w terminie do 30 dni od doręczenia faktury VAT wystawionej po sporządzeniu protokołu zdawczo-odbiorczego, </w:t>
      </w:r>
      <w:r w:rsidRPr="00642931">
        <w:rPr>
          <w:rFonts w:ascii="Arial" w:hAnsi="Arial" w:cs="Arial"/>
          <w:sz w:val="24"/>
          <w:szCs w:val="24"/>
        </w:rPr>
        <w:lastRenderedPageBreak/>
        <w:t>przelewem na konto wymienione w tej fakturze. Zamawiający nie przewiduje fakturowania częściowego.</w:t>
      </w:r>
    </w:p>
    <w:p w14:paraId="08879081" w14:textId="77777777" w:rsidR="00642931" w:rsidRPr="00642931" w:rsidRDefault="00642931" w:rsidP="00642931">
      <w:pPr>
        <w:pStyle w:val="Akapitzlist"/>
        <w:numPr>
          <w:ilvl w:val="6"/>
          <w:numId w:val="13"/>
        </w:numPr>
        <w:spacing w:before="120" w:after="120" w:line="360" w:lineRule="auto"/>
        <w:ind w:left="426" w:hanging="426"/>
        <w:contextualSpacing w:val="0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Wykonawca wystawi fakturę wg wzoru:</w:t>
      </w:r>
    </w:p>
    <w:p w14:paraId="53BF5B43" w14:textId="77777777" w:rsidR="00642931" w:rsidRPr="00642931" w:rsidRDefault="00642931" w:rsidP="00642931">
      <w:pPr>
        <w:spacing w:before="120" w:after="120" w:line="360" w:lineRule="auto"/>
        <w:ind w:left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Nabywca:</w:t>
      </w:r>
    </w:p>
    <w:p w14:paraId="6F1CEE3B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Powiat Wieluński</w:t>
      </w:r>
    </w:p>
    <w:p w14:paraId="43EC45EB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Pl. Kazimierza Wielkiego 2, 98-300 Wieluń</w:t>
      </w:r>
    </w:p>
    <w:p w14:paraId="5A432535" w14:textId="77777777" w:rsidR="00642931" w:rsidRPr="00642931" w:rsidRDefault="00642931" w:rsidP="00642931">
      <w:pPr>
        <w:spacing w:before="120"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NIP: 832-17-93-787</w:t>
      </w:r>
    </w:p>
    <w:p w14:paraId="5CF73E1D" w14:textId="77777777" w:rsidR="00642931" w:rsidRPr="00642931" w:rsidRDefault="00642931" w:rsidP="00642931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Odbiorca: (dane wskazane w pozycji faktury ustrukturyzowanej jako Podmiot 3, rola „8” - JST - Odbiorca)</w:t>
      </w:r>
    </w:p>
    <w:p w14:paraId="1416D2E7" w14:textId="77777777" w:rsidR="00642931" w:rsidRPr="00642931" w:rsidRDefault="00642931" w:rsidP="00642931">
      <w:pPr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Starostwo Powiatowe w Wieluniu</w:t>
      </w:r>
    </w:p>
    <w:p w14:paraId="4AA59EC4" w14:textId="77777777" w:rsidR="00642931" w:rsidRPr="00642931" w:rsidRDefault="00642931" w:rsidP="00642931">
      <w:pPr>
        <w:spacing w:after="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Pl. Kazimierza Wielkiego 2, 98-300 Wieluń</w:t>
      </w:r>
    </w:p>
    <w:p w14:paraId="4EC89D8B" w14:textId="77777777" w:rsidR="00642931" w:rsidRPr="00642931" w:rsidRDefault="00642931" w:rsidP="00642931">
      <w:pPr>
        <w:spacing w:after="120" w:line="360" w:lineRule="auto"/>
        <w:ind w:left="709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NIP 832-18-07-874</w:t>
      </w:r>
    </w:p>
    <w:p w14:paraId="0150BD4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§6</w:t>
      </w:r>
    </w:p>
    <w:p w14:paraId="117945B3" w14:textId="77777777" w:rsidR="00642931" w:rsidRPr="00642931" w:rsidRDefault="00642931" w:rsidP="00642931">
      <w:pPr>
        <w:pStyle w:val="NormalnyWeb"/>
        <w:spacing w:before="120" w:after="120" w:line="360" w:lineRule="auto"/>
        <w:jc w:val="left"/>
        <w:rPr>
          <w:rFonts w:ascii="Arial" w:eastAsiaTheme="minorHAnsi" w:hAnsi="Arial" w:cs="Arial"/>
          <w:sz w:val="24"/>
          <w:szCs w:val="24"/>
        </w:rPr>
      </w:pPr>
      <w:r w:rsidRPr="00642931">
        <w:rPr>
          <w:rFonts w:ascii="Arial" w:eastAsiaTheme="minorHAnsi" w:hAnsi="Arial" w:cs="Arial"/>
          <w:b/>
          <w:bCs/>
          <w:sz w:val="24"/>
          <w:szCs w:val="24"/>
        </w:rPr>
        <w:t>Gwarancja i warunki serwisu pojazdu</w:t>
      </w:r>
    </w:p>
    <w:p w14:paraId="7473AAC2" w14:textId="77777777" w:rsidR="00642931" w:rsidRPr="00642931" w:rsidRDefault="00642931" w:rsidP="00642931">
      <w:pPr>
        <w:pStyle w:val="Style6"/>
        <w:numPr>
          <w:ilvl w:val="0"/>
          <w:numId w:val="14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zapewnia Zamawiającemu: ………….. miesięcznej gwarancji producenta w tym gwarancji mechanicznej na zasadach określonych w dokumentach o których mowa w §3 ust. 3 lit. a.</w:t>
      </w:r>
    </w:p>
    <w:p w14:paraId="146ACBCE" w14:textId="77777777" w:rsidR="00642931" w:rsidRPr="00642931" w:rsidRDefault="00642931" w:rsidP="00642931">
      <w:pPr>
        <w:pStyle w:val="Style6"/>
        <w:numPr>
          <w:ilvl w:val="0"/>
          <w:numId w:val="14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Serwis będzie realizowany przez ………………………….., adres: …………., e-mail: ………………., tel. …………………….</w:t>
      </w:r>
    </w:p>
    <w:p w14:paraId="60194852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§7</w:t>
      </w:r>
    </w:p>
    <w:p w14:paraId="44F84B41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Kary umowne</w:t>
      </w:r>
    </w:p>
    <w:p w14:paraId="046BD1D0" w14:textId="77777777" w:rsidR="00642931" w:rsidRPr="00642931" w:rsidRDefault="00642931" w:rsidP="00642931">
      <w:pPr>
        <w:pStyle w:val="Style6"/>
        <w:numPr>
          <w:ilvl w:val="0"/>
          <w:numId w:val="15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Wykonawca zapłaci Zamawiającemu kary umowne w następujących wypadkach i wysokościach:</w:t>
      </w:r>
    </w:p>
    <w:p w14:paraId="375CB9D5" w14:textId="77777777" w:rsidR="00642931" w:rsidRPr="00642931" w:rsidRDefault="00642931" w:rsidP="00642931">
      <w:pPr>
        <w:pStyle w:val="Style6"/>
        <w:numPr>
          <w:ilvl w:val="0"/>
          <w:numId w:val="16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za zwłokę w dostawie samochodu – w wysokości 0,5% wynagrodzenia brutto określonego w §4 ust. 1 za każdy dzień zwłoki;</w:t>
      </w:r>
    </w:p>
    <w:p w14:paraId="7B51ECBA" w14:textId="77777777" w:rsidR="00642931" w:rsidRPr="00642931" w:rsidRDefault="00642931" w:rsidP="00642931">
      <w:pPr>
        <w:pStyle w:val="Style6"/>
        <w:numPr>
          <w:ilvl w:val="0"/>
          <w:numId w:val="16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za zwłokę w usunięciu wad samochodu w ramach rękojmi – w wysokości 0,2% wynagrodzenia brutto określonego w §4 ust. 1 za każdy dzień zwłoki;</w:t>
      </w:r>
    </w:p>
    <w:p w14:paraId="10F39F4C" w14:textId="77777777" w:rsidR="00642931" w:rsidRPr="00642931" w:rsidRDefault="00642931" w:rsidP="00642931">
      <w:pPr>
        <w:pStyle w:val="Style6"/>
        <w:numPr>
          <w:ilvl w:val="0"/>
          <w:numId w:val="16"/>
        </w:numPr>
        <w:spacing w:before="120" w:after="120" w:line="360" w:lineRule="auto"/>
        <w:ind w:left="851" w:hanging="425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 xml:space="preserve">za odstąpienie od umowy z powodu okoliczności, za które odpowiada Wykonawca, niezależnie od faktycznie poniesionych przez Zamawiającego </w:t>
      </w: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lastRenderedPageBreak/>
        <w:t>kosztów i strat, w wysokości 10% wynagrodzenia brutto określonego w §4 ust. 1.</w:t>
      </w:r>
    </w:p>
    <w:p w14:paraId="6D32E6AC" w14:textId="77777777" w:rsidR="00642931" w:rsidRPr="00642931" w:rsidRDefault="00642931" w:rsidP="00642931">
      <w:pPr>
        <w:pStyle w:val="Style6"/>
        <w:numPr>
          <w:ilvl w:val="0"/>
          <w:numId w:val="15"/>
        </w:numPr>
        <w:spacing w:before="120" w:after="120" w:line="360" w:lineRule="auto"/>
        <w:ind w:left="426" w:hanging="426"/>
        <w:rPr>
          <w:rStyle w:val="FontStyle30"/>
          <w:rFonts w:ascii="Arial" w:eastAsiaTheme="majorEastAsia" w:hAnsi="Arial" w:cs="Arial"/>
          <w:sz w:val="24"/>
          <w:szCs w:val="24"/>
        </w:rPr>
      </w:pPr>
      <w:r w:rsidRPr="00642931">
        <w:rPr>
          <w:rStyle w:val="FontStyle30"/>
          <w:rFonts w:ascii="Arial" w:eastAsiaTheme="majorEastAsia" w:hAnsi="Arial" w:cs="Arial"/>
          <w:sz w:val="24"/>
          <w:szCs w:val="24"/>
        </w:rPr>
        <w:t>Łączna wysokość kar umownych nie może przekroczyć 30% wynagrodzenia umownego brutto, o którym mowa w §4 ust. 1 umowy.</w:t>
      </w:r>
    </w:p>
    <w:p w14:paraId="54C839F0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§8</w:t>
      </w:r>
    </w:p>
    <w:p w14:paraId="206383EE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Odstąpienie od umowy</w:t>
      </w:r>
    </w:p>
    <w:p w14:paraId="24C90FD7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Zamawiającemu przysługuje prawo odstąpienia od umowy w przypadku opóźnienia w dostawie samochodu przekraczającego 30 dni. Oświadczenie o odstąpieniu Zamawiający może złożyć w terminie 30 dni od daty zaistnienia ww. okoliczności.</w:t>
      </w:r>
    </w:p>
    <w:p w14:paraId="23CA82C5" w14:textId="77777777" w:rsidR="00642931" w:rsidRPr="00642931" w:rsidRDefault="00642931" w:rsidP="00642931">
      <w:pPr>
        <w:spacing w:before="120" w:after="120" w:line="360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b/>
          <w:bCs/>
          <w:color w:val="000000" w:themeColor="text1"/>
          <w:sz w:val="24"/>
          <w:szCs w:val="24"/>
        </w:rPr>
        <w:t>§9</w:t>
      </w:r>
    </w:p>
    <w:p w14:paraId="2B0797C2" w14:textId="77777777" w:rsidR="00642931" w:rsidRPr="00642931" w:rsidRDefault="00642931" w:rsidP="00642931">
      <w:pPr>
        <w:spacing w:before="120" w:after="120" w:line="360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b/>
          <w:bCs/>
          <w:color w:val="000000" w:themeColor="text1"/>
          <w:sz w:val="24"/>
          <w:szCs w:val="24"/>
        </w:rPr>
        <w:t>Ochrona danych osobowych</w:t>
      </w:r>
    </w:p>
    <w:p w14:paraId="5D55BF4C" w14:textId="549C853E" w:rsidR="00642931" w:rsidRPr="00642931" w:rsidRDefault="00642931" w:rsidP="00642931">
      <w:pPr>
        <w:pStyle w:val="Akapitzlist"/>
        <w:numPr>
          <w:ilvl w:val="0"/>
          <w:numId w:val="19"/>
        </w:numPr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>Przetwarzanie przez Strony danych osobowych będzie wykonywane z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zachowaniem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aktualnie obowiązujących przepisów krajowych dotyczących ochrony danych osobowych. </w:t>
      </w:r>
    </w:p>
    <w:p w14:paraId="3D98ADF0" w14:textId="57777909" w:rsidR="00642931" w:rsidRPr="00642931" w:rsidRDefault="00642931" w:rsidP="00642931">
      <w:pPr>
        <w:pStyle w:val="Akapitzlist"/>
        <w:numPr>
          <w:ilvl w:val="0"/>
          <w:numId w:val="19"/>
        </w:numPr>
        <w:spacing w:after="0" w:line="360" w:lineRule="auto"/>
        <w:ind w:left="357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>Strony Umowy jako administratorzy danych osobowych swoich reprezentantów i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642931">
        <w:rPr>
          <w:rFonts w:ascii="Arial" w:hAnsi="Arial" w:cs="Arial"/>
          <w:color w:val="000000" w:themeColor="text1"/>
          <w:sz w:val="24"/>
          <w:szCs w:val="24"/>
        </w:rPr>
        <w:t>pracowników lub innych osób, którymi posługują się przy wykonywaniu Umowy, udostępnią sobie wzajemnie dane osobowe swoich reprezentantów i pracowników lub innych osób, którymi posługują się przy wykonywaniu Umowy w celu i w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zakresie niezbędnym do wykonania niniejszej Umowy. </w:t>
      </w:r>
    </w:p>
    <w:p w14:paraId="2555962C" w14:textId="77777777" w:rsidR="00642931" w:rsidRPr="00642931" w:rsidRDefault="00642931" w:rsidP="00642931">
      <w:pPr>
        <w:pStyle w:val="Akapitzlist"/>
        <w:numPr>
          <w:ilvl w:val="0"/>
          <w:numId w:val="19"/>
        </w:numPr>
        <w:spacing w:after="0" w:line="360" w:lineRule="auto"/>
        <w:ind w:left="357" w:hanging="357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42931">
        <w:rPr>
          <w:rFonts w:ascii="Arial" w:hAnsi="Arial" w:cs="Arial"/>
          <w:color w:val="000000" w:themeColor="text1"/>
          <w:sz w:val="24"/>
          <w:szCs w:val="24"/>
        </w:rPr>
        <w:t xml:space="preserve">Strony Umowy oświadczają, że w stosunku do osób, których dane zostały udostępnione na podstawie niniejszej Umowy, wykonają obowiązki informacyjne wynikające z art. 13 lub 14 RODO. </w:t>
      </w:r>
    </w:p>
    <w:p w14:paraId="5F6EE27C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§10</w:t>
      </w:r>
    </w:p>
    <w:p w14:paraId="28408C10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4"/>
          <w:szCs w:val="24"/>
        </w:rPr>
      </w:pPr>
      <w:r w:rsidRPr="00642931">
        <w:rPr>
          <w:rFonts w:ascii="Arial" w:hAnsi="Arial" w:cs="Arial"/>
          <w:b/>
          <w:bCs/>
          <w:sz w:val="24"/>
          <w:szCs w:val="24"/>
        </w:rPr>
        <w:t>Postanowienia końcowe</w:t>
      </w:r>
    </w:p>
    <w:p w14:paraId="4F49FD15" w14:textId="77777777" w:rsidR="00642931" w:rsidRPr="00642931" w:rsidRDefault="00642931" w:rsidP="00642931">
      <w:pPr>
        <w:pStyle w:val="Tekstpodstawowy1"/>
        <w:numPr>
          <w:ilvl w:val="3"/>
          <w:numId w:val="17"/>
        </w:numPr>
        <w:spacing w:before="120" w:line="360" w:lineRule="auto"/>
        <w:ind w:left="426" w:hanging="426"/>
        <w:jc w:val="left"/>
        <w:rPr>
          <w:rFonts w:ascii="Arial" w:hAnsi="Arial" w:cs="Arial"/>
        </w:rPr>
      </w:pPr>
      <w:r w:rsidRPr="00642931">
        <w:rPr>
          <w:rFonts w:ascii="Arial" w:hAnsi="Arial" w:cs="Arial"/>
        </w:rPr>
        <w:t xml:space="preserve">Ewentualne spory, wynikłe w związku z realizacją przedmiotu umowy, strony zobowiązują się rozwiązywać w drodze wspólnych negocjacji, a w przypadku </w:t>
      </w:r>
      <w:r w:rsidRPr="00642931">
        <w:rPr>
          <w:rFonts w:ascii="Arial" w:hAnsi="Arial" w:cs="Arial"/>
        </w:rPr>
        <w:lastRenderedPageBreak/>
        <w:t>niemożności ustalenia kompromisu będą rozstrzygane przez sąd właściwy dla siedziby Zamawiającego.</w:t>
      </w:r>
    </w:p>
    <w:p w14:paraId="647EDC1A" w14:textId="77777777" w:rsidR="00642931" w:rsidRPr="00642931" w:rsidRDefault="00642931" w:rsidP="00642931">
      <w:pPr>
        <w:pStyle w:val="Tekstpodstawowy1"/>
        <w:numPr>
          <w:ilvl w:val="3"/>
          <w:numId w:val="17"/>
        </w:numPr>
        <w:spacing w:before="120" w:line="360" w:lineRule="auto"/>
        <w:ind w:left="426" w:hanging="426"/>
        <w:jc w:val="left"/>
        <w:rPr>
          <w:rFonts w:ascii="Arial" w:hAnsi="Arial" w:cs="Arial"/>
        </w:rPr>
      </w:pPr>
      <w:r w:rsidRPr="00642931">
        <w:rPr>
          <w:rFonts w:ascii="Arial" w:hAnsi="Arial" w:cs="Arial"/>
        </w:rPr>
        <w:t>W sprawach, których nie reguluje niniejsza umowa, będą miały zastosowanie odpowiednie przepisy Kodeksu cywilnego, ustawy Prawo budowlane i ustawy Prawo zamówień publicznych wraz z aktami wykonawczymi do tych ustaw.</w:t>
      </w:r>
    </w:p>
    <w:p w14:paraId="71CECA9A" w14:textId="77777777" w:rsidR="00642931" w:rsidRPr="00642931" w:rsidRDefault="00642931" w:rsidP="00642931">
      <w:pPr>
        <w:pStyle w:val="Akapitzlist"/>
        <w:numPr>
          <w:ilvl w:val="3"/>
          <w:numId w:val="17"/>
        </w:numPr>
        <w:spacing w:before="120" w:after="12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42931">
        <w:rPr>
          <w:rFonts w:ascii="Arial" w:hAnsi="Arial" w:cs="Arial"/>
          <w:sz w:val="24"/>
          <w:szCs w:val="24"/>
        </w:rPr>
        <w:t>Umowę sporządzono w trzech jednobrzmiących egzemplarzach, dwa dla Zamawiającego i jeden dla Wykonawcy / Umowę sporządzono w postaci elektronicznej.</w:t>
      </w:r>
    </w:p>
    <w:p w14:paraId="253F6B23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p w14:paraId="0CFDD47E" w14:textId="77777777" w:rsidR="00642931" w:rsidRPr="00642931" w:rsidRDefault="00642931" w:rsidP="00642931">
      <w:pPr>
        <w:spacing w:before="120" w:after="120" w:line="360" w:lineRule="auto"/>
        <w:rPr>
          <w:rFonts w:ascii="Arial" w:hAnsi="Arial" w:cs="Arial"/>
          <w:b/>
          <w:bCs/>
          <w:sz w:val="28"/>
          <w:szCs w:val="28"/>
        </w:rPr>
      </w:pPr>
      <w:r w:rsidRPr="00642931">
        <w:rPr>
          <w:rFonts w:ascii="Arial" w:hAnsi="Arial" w:cs="Arial"/>
          <w:b/>
          <w:bCs/>
          <w:sz w:val="28"/>
          <w:szCs w:val="28"/>
        </w:rPr>
        <w:t>ZAMAWIAJĄCY</w:t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</w:r>
      <w:r w:rsidRPr="00642931">
        <w:rPr>
          <w:rFonts w:ascii="Arial" w:hAnsi="Arial" w:cs="Arial"/>
          <w:b/>
          <w:bCs/>
          <w:sz w:val="28"/>
          <w:szCs w:val="28"/>
        </w:rPr>
        <w:tab/>
        <w:t>WYKONAWCA</w:t>
      </w:r>
    </w:p>
    <w:p w14:paraId="076E7767" w14:textId="77777777" w:rsidR="005E5635" w:rsidRPr="00642931" w:rsidRDefault="005E5635" w:rsidP="00642931">
      <w:pPr>
        <w:spacing w:before="120" w:after="120" w:line="360" w:lineRule="auto"/>
        <w:rPr>
          <w:rFonts w:ascii="Arial" w:hAnsi="Arial" w:cs="Arial"/>
          <w:sz w:val="24"/>
          <w:szCs w:val="24"/>
        </w:rPr>
      </w:pPr>
    </w:p>
    <w:sectPr w:rsidR="005E5635" w:rsidRPr="006429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305D0E"/>
    <w:multiLevelType w:val="multilevel"/>
    <w:tmpl w:val="645467A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7BB1939"/>
    <w:multiLevelType w:val="multilevel"/>
    <w:tmpl w:val="9D484DCA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2" w15:restartNumberingAfterBreak="0">
    <w:nsid w:val="22892199"/>
    <w:multiLevelType w:val="multilevel"/>
    <w:tmpl w:val="968E73A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9932AC5"/>
    <w:multiLevelType w:val="multilevel"/>
    <w:tmpl w:val="FB30F0B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33DC305D"/>
    <w:multiLevelType w:val="multilevel"/>
    <w:tmpl w:val="1DDAA7F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375A31AD"/>
    <w:multiLevelType w:val="multilevel"/>
    <w:tmpl w:val="FB30F0B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3AB90FDD"/>
    <w:multiLevelType w:val="multilevel"/>
    <w:tmpl w:val="1DDAA7F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7" w15:restartNumberingAfterBreak="0">
    <w:nsid w:val="3C6F27B4"/>
    <w:multiLevelType w:val="multilevel"/>
    <w:tmpl w:val="471461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4F47E86"/>
    <w:multiLevelType w:val="multilevel"/>
    <w:tmpl w:val="471461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47B36C59"/>
    <w:multiLevelType w:val="multilevel"/>
    <w:tmpl w:val="0DDC34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06E4BB9"/>
    <w:multiLevelType w:val="multilevel"/>
    <w:tmpl w:val="968E73A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547431A7"/>
    <w:multiLevelType w:val="multilevel"/>
    <w:tmpl w:val="645467A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549A55DD"/>
    <w:multiLevelType w:val="multilevel"/>
    <w:tmpl w:val="95740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568F6764"/>
    <w:multiLevelType w:val="multilevel"/>
    <w:tmpl w:val="0DDC34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D280E75"/>
    <w:multiLevelType w:val="multilevel"/>
    <w:tmpl w:val="D5CEC648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5" w15:restartNumberingAfterBreak="0">
    <w:nsid w:val="63FC7CE4"/>
    <w:multiLevelType w:val="multilevel"/>
    <w:tmpl w:val="95740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6CBD572F"/>
    <w:multiLevelType w:val="multilevel"/>
    <w:tmpl w:val="D5CEC648"/>
    <w:lvl w:ilvl="0">
      <w:start w:val="1"/>
      <w:numFmt w:val="decimal"/>
      <w:lvlText w:val="%1.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7" w15:restartNumberingAfterBreak="0">
    <w:nsid w:val="753425F5"/>
    <w:multiLevelType w:val="multilevel"/>
    <w:tmpl w:val="A202D7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7CE9593C"/>
    <w:multiLevelType w:val="multilevel"/>
    <w:tmpl w:val="9D484DCA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num w:numId="1" w16cid:durableId="581792562">
    <w:abstractNumId w:val="4"/>
  </w:num>
  <w:num w:numId="2" w16cid:durableId="1162237686">
    <w:abstractNumId w:val="8"/>
  </w:num>
  <w:num w:numId="3" w16cid:durableId="1595552677">
    <w:abstractNumId w:val="17"/>
  </w:num>
  <w:num w:numId="4" w16cid:durableId="759788610">
    <w:abstractNumId w:val="3"/>
  </w:num>
  <w:num w:numId="5" w16cid:durableId="1353992469">
    <w:abstractNumId w:val="10"/>
  </w:num>
  <w:num w:numId="6" w16cid:durableId="214894772">
    <w:abstractNumId w:val="16"/>
  </w:num>
  <w:num w:numId="7" w16cid:durableId="1245725532">
    <w:abstractNumId w:val="0"/>
  </w:num>
  <w:num w:numId="8" w16cid:durableId="987562732">
    <w:abstractNumId w:val="12"/>
  </w:num>
  <w:num w:numId="9" w16cid:durableId="1093277487">
    <w:abstractNumId w:val="1"/>
  </w:num>
  <w:num w:numId="10" w16cid:durableId="1833981044">
    <w:abstractNumId w:val="7"/>
  </w:num>
  <w:num w:numId="11" w16cid:durableId="1172909027">
    <w:abstractNumId w:val="14"/>
  </w:num>
  <w:num w:numId="12" w16cid:durableId="701395839">
    <w:abstractNumId w:val="18"/>
  </w:num>
  <w:num w:numId="13" w16cid:durableId="1099332373">
    <w:abstractNumId w:val="6"/>
  </w:num>
  <w:num w:numId="14" w16cid:durableId="2136945895">
    <w:abstractNumId w:val="5"/>
  </w:num>
  <w:num w:numId="15" w16cid:durableId="557132691">
    <w:abstractNumId w:val="11"/>
  </w:num>
  <w:num w:numId="16" w16cid:durableId="724648908">
    <w:abstractNumId w:val="2"/>
  </w:num>
  <w:num w:numId="17" w16cid:durableId="2095469552">
    <w:abstractNumId w:val="15"/>
  </w:num>
  <w:num w:numId="18" w16cid:durableId="1467351475">
    <w:abstractNumId w:val="13"/>
  </w:num>
  <w:num w:numId="19" w16cid:durableId="17916245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931"/>
    <w:rsid w:val="005E5635"/>
    <w:rsid w:val="00642931"/>
    <w:rsid w:val="00690340"/>
    <w:rsid w:val="00780DA4"/>
    <w:rsid w:val="00B0422A"/>
    <w:rsid w:val="00CE7CE2"/>
    <w:rsid w:val="00DD2E7F"/>
    <w:rsid w:val="00EB2CAF"/>
    <w:rsid w:val="00FF0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731BD"/>
  <w15:chartTrackingRefBased/>
  <w15:docId w15:val="{7807E060-99C8-490B-BC9C-BC4674157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2931"/>
    <w:pPr>
      <w:suppressAutoHyphens/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429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429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293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429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4293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429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429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29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429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6429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429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29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4293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4293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429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429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429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429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429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429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429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429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429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42931"/>
    <w:rPr>
      <w:i/>
      <w:iCs/>
      <w:color w:val="404040" w:themeColor="text1" w:themeTint="BF"/>
    </w:rPr>
  </w:style>
  <w:style w:type="paragraph" w:styleId="Akapitzlist">
    <w:name w:val="List Paragraph"/>
    <w:aliases w:val="BulletC,Numerowanie,Wyliczanie,Obiekt,normalny tekst,Bullet Number,List Paragraph1,lp1,List Paragraph2,ISCG Numerowanie,lp11,List Paragraph11,Bullet 1,Use Case List Paragraph,Body MS Bullet,Podsis rysunku,L1,wypunktowanie,Bulleted list"/>
    <w:basedOn w:val="Normalny"/>
    <w:link w:val="AkapitzlistZnak"/>
    <w:uiPriority w:val="34"/>
    <w:qFormat/>
    <w:rsid w:val="0064293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4293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29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4293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42931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BulletC Znak,Numerowanie Znak,Wyliczanie Znak,Obiekt Znak,normalny tekst Znak,Bullet Number Znak,List Paragraph1 Znak,lp1 Znak,List Paragraph2 Znak,ISCG Numerowanie Znak,lp11 Znak,List Paragraph11 Znak,Bullet 1 Znak,L1 Znak"/>
    <w:link w:val="Akapitzlist"/>
    <w:uiPriority w:val="34"/>
    <w:qFormat/>
    <w:rsid w:val="00642931"/>
  </w:style>
  <w:style w:type="character" w:customStyle="1" w:styleId="FontStyle30">
    <w:name w:val="Font Style30"/>
    <w:basedOn w:val="Domylnaczcionkaakapitu"/>
    <w:qFormat/>
    <w:rsid w:val="00642931"/>
    <w:rPr>
      <w:rFonts w:ascii="Calibri" w:hAnsi="Calibri" w:cs="Calibri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1"/>
    <w:uiPriority w:val="99"/>
    <w:qFormat/>
    <w:rsid w:val="00642931"/>
    <w:rPr>
      <w:rFonts w:ascii="Liberation Serif" w:eastAsia="SimSun" w:hAnsi="Liberation Serif" w:cs="Mangal"/>
      <w:sz w:val="24"/>
      <w:szCs w:val="24"/>
      <w:lang w:eastAsia="hi-IN" w:bidi="hi-IN"/>
    </w:rPr>
  </w:style>
  <w:style w:type="character" w:customStyle="1" w:styleId="NormalnyWebZnak">
    <w:name w:val="Normalny (Web) Znak"/>
    <w:link w:val="NormalnyWeb"/>
    <w:uiPriority w:val="99"/>
    <w:qFormat/>
    <w:locked/>
    <w:rsid w:val="00642931"/>
    <w:rPr>
      <w:rFonts w:ascii="Times New Roman" w:eastAsia="Calibri" w:hAnsi="Times New Roman" w:cs="Times New Roman"/>
      <w:sz w:val="20"/>
      <w:szCs w:val="20"/>
      <w:lang w:eastAsia="ar-SA"/>
    </w:rPr>
  </w:style>
  <w:style w:type="paragraph" w:customStyle="1" w:styleId="Tekstpodstawowy1">
    <w:name w:val="Tekst podstawowy1"/>
    <w:basedOn w:val="Normalny"/>
    <w:link w:val="TekstpodstawowyZnak"/>
    <w:uiPriority w:val="99"/>
    <w:qFormat/>
    <w:rsid w:val="00642931"/>
    <w:pPr>
      <w:spacing w:after="120" w:line="240" w:lineRule="auto"/>
      <w:jc w:val="both"/>
    </w:pPr>
    <w:rPr>
      <w:rFonts w:ascii="Liberation Serif" w:eastAsia="SimSun" w:hAnsi="Liberation Serif" w:cs="Mangal"/>
      <w:kern w:val="2"/>
      <w:sz w:val="24"/>
      <w:szCs w:val="24"/>
      <w:lang w:eastAsia="hi-IN" w:bidi="hi-IN"/>
      <w14:ligatures w14:val="standardContextual"/>
    </w:rPr>
  </w:style>
  <w:style w:type="paragraph" w:customStyle="1" w:styleId="Style6">
    <w:name w:val="Style6"/>
    <w:basedOn w:val="Normalny"/>
    <w:uiPriority w:val="99"/>
    <w:qFormat/>
    <w:rsid w:val="00642931"/>
    <w:pPr>
      <w:widowControl w:val="0"/>
      <w:spacing w:after="0" w:line="413" w:lineRule="exact"/>
    </w:pPr>
    <w:rPr>
      <w:rFonts w:ascii="Calibri" w:eastAsia="Times New Roman" w:hAnsi="Calibri" w:cs="Calibri"/>
      <w:sz w:val="24"/>
      <w:szCs w:val="24"/>
      <w:lang w:eastAsia="pl-PL"/>
    </w:rPr>
  </w:style>
  <w:style w:type="paragraph" w:styleId="NormalnyWeb">
    <w:name w:val="Normal (Web)"/>
    <w:basedOn w:val="Normalny"/>
    <w:link w:val="NormalnyWebZnak"/>
    <w:uiPriority w:val="99"/>
    <w:qFormat/>
    <w:rsid w:val="00642931"/>
    <w:pPr>
      <w:spacing w:before="280" w:after="280" w:line="240" w:lineRule="auto"/>
      <w:jc w:val="both"/>
    </w:pPr>
    <w:rPr>
      <w:rFonts w:ascii="Times New Roman" w:eastAsia="Calibri" w:hAnsi="Times New Roman" w:cs="Times New Roman"/>
      <w:kern w:val="2"/>
      <w:sz w:val="20"/>
      <w:szCs w:val="20"/>
      <w:lang w:eastAsia="ar-SA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2208</Words>
  <Characters>13253</Characters>
  <Application>Microsoft Office Word</Application>
  <DocSecurity>0</DocSecurity>
  <Lines>110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Jedrzejewska</dc:creator>
  <cp:keywords/>
  <dc:description/>
  <cp:lastModifiedBy>Emilia Jedrzejewska</cp:lastModifiedBy>
  <cp:revision>1</cp:revision>
  <dcterms:created xsi:type="dcterms:W3CDTF">2026-03-02T13:47:00Z</dcterms:created>
  <dcterms:modified xsi:type="dcterms:W3CDTF">2026-03-02T14:09:00Z</dcterms:modified>
</cp:coreProperties>
</file>