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A2438" w14:textId="1E728BC8" w:rsidR="0095087B" w:rsidRPr="00E017C6" w:rsidRDefault="0095087B" w:rsidP="0095087B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Cs/>
        </w:rPr>
      </w:pPr>
      <w:r w:rsidRPr="00E017C6">
        <w:rPr>
          <w:rFonts w:asciiTheme="majorHAnsi" w:hAnsiTheme="majorHAnsi" w:cstheme="majorHAnsi"/>
          <w:b/>
          <w:bCs/>
          <w:sz w:val="20"/>
        </w:rPr>
        <w:tab/>
      </w:r>
      <w:r w:rsidRPr="00E017C6">
        <w:rPr>
          <w:rFonts w:asciiTheme="majorHAnsi" w:hAnsiTheme="majorHAnsi" w:cstheme="majorHAnsi"/>
          <w:bCs/>
        </w:rPr>
        <w:t xml:space="preserve">Suwałki, dnia </w:t>
      </w:r>
      <w:r w:rsidR="00E017C6" w:rsidRPr="00E017C6">
        <w:rPr>
          <w:rFonts w:asciiTheme="majorHAnsi" w:hAnsiTheme="majorHAnsi" w:cstheme="majorHAnsi"/>
          <w:bCs/>
        </w:rPr>
        <w:t>02</w:t>
      </w:r>
      <w:r w:rsidRPr="00E017C6">
        <w:rPr>
          <w:rFonts w:asciiTheme="majorHAnsi" w:hAnsiTheme="majorHAnsi" w:cstheme="majorHAnsi"/>
          <w:bCs/>
        </w:rPr>
        <w:t>.</w:t>
      </w:r>
      <w:r w:rsidR="00574AB4" w:rsidRPr="00E017C6">
        <w:rPr>
          <w:rFonts w:asciiTheme="majorHAnsi" w:hAnsiTheme="majorHAnsi" w:cstheme="majorHAnsi"/>
          <w:bCs/>
        </w:rPr>
        <w:t>0</w:t>
      </w:r>
      <w:r w:rsidR="00E017C6" w:rsidRPr="00E017C6">
        <w:rPr>
          <w:rFonts w:asciiTheme="majorHAnsi" w:hAnsiTheme="majorHAnsi" w:cstheme="majorHAnsi"/>
          <w:bCs/>
        </w:rPr>
        <w:t>3</w:t>
      </w:r>
      <w:r w:rsidRPr="00E017C6">
        <w:rPr>
          <w:rFonts w:asciiTheme="majorHAnsi" w:hAnsiTheme="majorHAnsi" w:cstheme="majorHAnsi"/>
          <w:bCs/>
        </w:rPr>
        <w:t>.202</w:t>
      </w:r>
      <w:r w:rsidR="00574AB4" w:rsidRPr="00E017C6">
        <w:rPr>
          <w:rFonts w:asciiTheme="majorHAnsi" w:hAnsiTheme="majorHAnsi" w:cstheme="majorHAnsi"/>
          <w:bCs/>
        </w:rPr>
        <w:t>6</w:t>
      </w:r>
      <w:r w:rsidR="00D77ADE" w:rsidRPr="00E017C6">
        <w:rPr>
          <w:rFonts w:asciiTheme="majorHAnsi" w:hAnsiTheme="majorHAnsi" w:cstheme="majorHAnsi"/>
          <w:bCs/>
        </w:rPr>
        <w:t xml:space="preserve"> </w:t>
      </w:r>
      <w:r w:rsidRPr="00E017C6">
        <w:rPr>
          <w:rFonts w:asciiTheme="majorHAnsi" w:hAnsiTheme="majorHAnsi" w:cstheme="majorHAnsi"/>
          <w:bCs/>
        </w:rPr>
        <w:t>r.</w:t>
      </w:r>
    </w:p>
    <w:p w14:paraId="2C3C3B1B" w14:textId="77777777" w:rsidR="0095087B" w:rsidRPr="00E017C6" w:rsidRDefault="0095087B" w:rsidP="0095087B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/>
        </w:rPr>
      </w:pPr>
      <w:r w:rsidRPr="00E017C6">
        <w:rPr>
          <w:rFonts w:asciiTheme="majorHAnsi" w:hAnsiTheme="majorHAnsi" w:cstheme="majorHAnsi"/>
          <w:b/>
        </w:rPr>
        <w:t>Gmina Suwałki</w:t>
      </w:r>
    </w:p>
    <w:p w14:paraId="1DB44E95" w14:textId="77777777" w:rsidR="0095087B" w:rsidRPr="00E017C6" w:rsidRDefault="0095087B" w:rsidP="0095087B">
      <w:pPr>
        <w:pStyle w:val="Nagwek"/>
        <w:rPr>
          <w:rFonts w:asciiTheme="majorHAnsi" w:hAnsiTheme="majorHAnsi" w:cstheme="majorHAnsi"/>
          <w:b/>
        </w:rPr>
      </w:pPr>
      <w:r w:rsidRPr="00E017C6">
        <w:rPr>
          <w:rFonts w:asciiTheme="majorHAnsi" w:hAnsiTheme="majorHAnsi" w:cstheme="majorHAnsi"/>
          <w:b/>
        </w:rPr>
        <w:t>ul. Świerkowa 45</w:t>
      </w:r>
    </w:p>
    <w:p w14:paraId="29376074" w14:textId="73DB7E8A" w:rsidR="0095087B" w:rsidRPr="00E017C6" w:rsidRDefault="0095087B" w:rsidP="0095087B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  <w:bCs/>
          <w:sz w:val="20"/>
        </w:rPr>
      </w:pPr>
      <w:r w:rsidRPr="00E017C6">
        <w:rPr>
          <w:rFonts w:asciiTheme="majorHAnsi" w:hAnsiTheme="majorHAnsi" w:cstheme="majorHAnsi"/>
          <w:b/>
        </w:rPr>
        <w:t>16-400 Suwałki</w:t>
      </w:r>
      <w:r w:rsidRPr="00E017C6">
        <w:rPr>
          <w:rFonts w:asciiTheme="majorHAnsi" w:hAnsiTheme="majorHAnsi" w:cstheme="majorHAnsi"/>
          <w:b/>
          <w:bCs/>
          <w:sz w:val="20"/>
        </w:rPr>
        <w:tab/>
      </w:r>
      <w:r w:rsidRPr="00E017C6">
        <w:rPr>
          <w:rFonts w:asciiTheme="majorHAnsi" w:hAnsiTheme="majorHAnsi" w:cstheme="majorHAnsi"/>
          <w:b/>
          <w:bCs/>
          <w:sz w:val="20"/>
        </w:rPr>
        <w:tab/>
      </w:r>
    </w:p>
    <w:p w14:paraId="49EC9DBD" w14:textId="46925E28" w:rsidR="00BE69FE" w:rsidRPr="00E017C6" w:rsidRDefault="00AE48C5" w:rsidP="0095087B">
      <w:pPr>
        <w:ind w:right="220"/>
        <w:jc w:val="both"/>
        <w:rPr>
          <w:rFonts w:asciiTheme="majorHAnsi" w:hAnsiTheme="majorHAnsi" w:cstheme="majorHAnsi"/>
          <w:bCs/>
        </w:rPr>
      </w:pPr>
      <w:r w:rsidRPr="00E017C6">
        <w:rPr>
          <w:rFonts w:asciiTheme="majorHAnsi" w:hAnsiTheme="majorHAnsi" w:cstheme="majorHAnsi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D73AA9E" wp14:editId="13B38889">
                <wp:simplePos x="0" y="0"/>
                <wp:positionH relativeFrom="column">
                  <wp:posOffset>-21839</wp:posOffset>
                </wp:positionH>
                <wp:positionV relativeFrom="paragraph">
                  <wp:posOffset>258169</wp:posOffset>
                </wp:positionV>
                <wp:extent cx="5838825" cy="5334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EA1CEE" w14:textId="77777777" w:rsidR="0095087B" w:rsidRPr="006F6A71" w:rsidRDefault="0095087B" w:rsidP="0095087B">
                            <w:pPr>
                              <w:ind w:right="-36"/>
                              <w:jc w:val="center"/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 w:rsidRPr="006F6A71">
                              <w:rPr>
                                <w:rFonts w:ascii="Calibri" w:hAnsi="Calibri" w:cs="Calibri"/>
                                <w:b/>
                              </w:rPr>
                              <w:t>INFORMACJA Z OTWARCIA OFERT</w:t>
                            </w:r>
                            <w:r w:rsidRPr="006F6A71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6F6A71">
                              <w:rPr>
                                <w:rFonts w:ascii="Calibri" w:hAnsi="Calibri" w:cs="Calibri"/>
                              </w:rPr>
                              <w:br/>
                              <w:t>na podstawie art. 222 ust. 5 ustawy Prawo zamówień publicznych z dnia 11 września 2019 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73AA9E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1.7pt;margin-top:20.35pt;width:459.75pt;height:4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" strokecolor="black [3213]">
                <v:textbox>
                  <w:txbxContent>
                    <w:p w14:paraId="43EA1CEE" w14:textId="77777777" w:rsidR="0095087B" w:rsidRPr="006F6A71" w:rsidRDefault="0095087B" w:rsidP="0095087B">
                      <w:pPr>
                        <w:ind w:right="-36"/>
                        <w:jc w:val="center"/>
                        <w:rPr>
                          <w:rFonts w:ascii="Calibri" w:hAnsi="Calibri" w:cs="Calibri"/>
                          <w:sz w:val="22"/>
                          <w:szCs w:val="22"/>
                        </w:rPr>
                      </w:pPr>
                      <w:r w:rsidRPr="006F6A71">
                        <w:rPr>
                          <w:rFonts w:ascii="Calibri" w:hAnsi="Calibri" w:cs="Calibri"/>
                          <w:b/>
                        </w:rPr>
                        <w:t>INFORMACJA Z OTWARCIA OFERT</w:t>
                      </w:r>
                      <w:r w:rsidRPr="006F6A71"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6F6A71">
                        <w:rPr>
                          <w:rFonts w:ascii="Calibri" w:hAnsi="Calibri" w:cs="Calibri"/>
                        </w:rPr>
                        <w:br/>
                        <w:t>na podstawie art. 222 ust. 5 ustawy Prawo zamówień publicznych z dnia 11 września 2019 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C7C1011" w14:textId="6DB5C2B9" w:rsidR="0095087B" w:rsidRPr="00E017C6" w:rsidRDefault="0095087B" w:rsidP="0095087B">
      <w:pPr>
        <w:ind w:right="220"/>
        <w:jc w:val="both"/>
        <w:rPr>
          <w:rFonts w:asciiTheme="majorHAnsi" w:hAnsiTheme="majorHAnsi" w:cstheme="majorHAnsi"/>
          <w:b/>
        </w:rPr>
      </w:pPr>
      <w:r w:rsidRPr="00E017C6">
        <w:rPr>
          <w:rFonts w:asciiTheme="majorHAnsi" w:hAnsiTheme="majorHAnsi" w:cstheme="majorHAnsi"/>
          <w:bCs/>
        </w:rPr>
        <w:t xml:space="preserve">Dotyczy postępowania pn. </w:t>
      </w:r>
      <w:r w:rsidR="00755518" w:rsidRPr="00E017C6">
        <w:rPr>
          <w:rFonts w:asciiTheme="majorHAnsi" w:hAnsiTheme="majorHAnsi" w:cstheme="majorHAnsi"/>
          <w:b/>
          <w:bCs/>
          <w:color w:val="0070C0"/>
          <w:lang w:bidi="pl-PL"/>
        </w:rPr>
        <w:t>Odśnieżanie na drogach Gminy Suwałki w sezonie 2025/2026 (bez zwalczania śliskości zimowej) - kolejne postępowanie - północno-</w:t>
      </w:r>
      <w:r w:rsidR="00E017C6" w:rsidRPr="00E017C6">
        <w:rPr>
          <w:rFonts w:asciiTheme="majorHAnsi" w:hAnsiTheme="majorHAnsi" w:cstheme="majorHAnsi"/>
          <w:b/>
          <w:bCs/>
          <w:color w:val="0070C0"/>
          <w:lang w:bidi="pl-PL"/>
        </w:rPr>
        <w:t>ws</w:t>
      </w:r>
      <w:r w:rsidR="00755518" w:rsidRPr="00E017C6">
        <w:rPr>
          <w:rFonts w:asciiTheme="majorHAnsi" w:hAnsiTheme="majorHAnsi" w:cstheme="majorHAnsi"/>
          <w:b/>
          <w:bCs/>
          <w:color w:val="0070C0"/>
          <w:lang w:bidi="pl-PL"/>
        </w:rPr>
        <w:t>chodnia i południowo</w:t>
      </w:r>
      <w:r w:rsidR="00755518" w:rsidRPr="00E017C6">
        <w:rPr>
          <w:rFonts w:asciiTheme="majorHAnsi" w:hAnsiTheme="majorHAnsi" w:cstheme="majorHAnsi"/>
          <w:b/>
          <w:bCs/>
          <w:color w:val="0070C0"/>
          <w:lang w:bidi="pl-PL"/>
        </w:rPr>
        <w:br/>
        <w:t>-</w:t>
      </w:r>
      <w:r w:rsidR="00E017C6" w:rsidRPr="00E017C6">
        <w:rPr>
          <w:rFonts w:asciiTheme="majorHAnsi" w:hAnsiTheme="majorHAnsi" w:cstheme="majorHAnsi"/>
          <w:b/>
          <w:bCs/>
          <w:color w:val="0070C0"/>
          <w:lang w:bidi="pl-PL"/>
        </w:rPr>
        <w:t>ws</w:t>
      </w:r>
      <w:r w:rsidR="00755518" w:rsidRPr="00E017C6">
        <w:rPr>
          <w:rFonts w:asciiTheme="majorHAnsi" w:hAnsiTheme="majorHAnsi" w:cstheme="majorHAnsi"/>
          <w:b/>
          <w:bCs/>
          <w:color w:val="0070C0"/>
          <w:lang w:bidi="pl-PL"/>
        </w:rPr>
        <w:t>chodnia część Gminy Suwałki</w:t>
      </w:r>
      <w:r w:rsidR="002C74C3" w:rsidRPr="00E017C6">
        <w:rPr>
          <w:rFonts w:asciiTheme="majorHAnsi" w:hAnsiTheme="majorHAnsi" w:cstheme="majorHAnsi"/>
          <w:b/>
          <w:bCs/>
          <w:color w:val="0070C0"/>
          <w:lang w:bidi="pl-PL"/>
        </w:rPr>
        <w:t>,</w:t>
      </w:r>
      <w:r w:rsidRPr="00E017C6">
        <w:rPr>
          <w:rFonts w:asciiTheme="majorHAnsi" w:hAnsiTheme="majorHAnsi" w:cstheme="majorHAnsi"/>
          <w:b/>
          <w:color w:val="0070C0"/>
        </w:rPr>
        <w:t xml:space="preserve"> </w:t>
      </w:r>
      <w:r w:rsidRPr="00E017C6">
        <w:rPr>
          <w:rFonts w:asciiTheme="majorHAnsi" w:hAnsiTheme="majorHAnsi" w:cstheme="majorHAnsi"/>
        </w:rPr>
        <w:t>Zamawiający informuje, że do upływu terminu składania ofert, złożone zostały następujące oferty:</w:t>
      </w:r>
      <w:r w:rsidRPr="00E017C6">
        <w:rPr>
          <w:rFonts w:asciiTheme="majorHAnsi" w:hAnsiTheme="majorHAnsi" w:cstheme="majorHAnsi"/>
          <w:b/>
        </w:rPr>
        <w:t xml:space="preserve"> </w:t>
      </w:r>
    </w:p>
    <w:p w14:paraId="4E81326B" w14:textId="77777777" w:rsidR="0095087B" w:rsidRPr="00E017C6" w:rsidRDefault="0095087B" w:rsidP="0095087B">
      <w:pPr>
        <w:ind w:right="220"/>
        <w:jc w:val="both"/>
        <w:rPr>
          <w:rFonts w:asciiTheme="majorHAnsi" w:hAnsiTheme="majorHAnsi" w:cstheme="majorHAnsi"/>
          <w:b/>
        </w:rPr>
      </w:pPr>
    </w:p>
    <w:p w14:paraId="7AF4A44F" w14:textId="2EE8C7DD" w:rsidR="00E017C6" w:rsidRPr="00E017C6" w:rsidRDefault="00E017C6" w:rsidP="00E017C6">
      <w:pPr>
        <w:pStyle w:val="Akapitzlist"/>
        <w:widowControl w:val="0"/>
        <w:numPr>
          <w:ilvl w:val="0"/>
          <w:numId w:val="1"/>
        </w:numPr>
        <w:tabs>
          <w:tab w:val="left" w:pos="1134"/>
        </w:tabs>
        <w:ind w:left="426"/>
        <w:contextualSpacing/>
        <w:jc w:val="both"/>
        <w:rPr>
          <w:rFonts w:asciiTheme="majorHAnsi" w:hAnsiTheme="majorHAnsi" w:cstheme="majorHAnsi"/>
        </w:rPr>
      </w:pPr>
      <w:r w:rsidRPr="00E017C6">
        <w:rPr>
          <w:rFonts w:asciiTheme="majorHAnsi" w:hAnsiTheme="majorHAnsi" w:cstheme="majorHAnsi"/>
          <w:b/>
        </w:rPr>
        <w:t xml:space="preserve">Na Zadanie 1 </w:t>
      </w:r>
      <w:r w:rsidRPr="00E017C6">
        <w:rPr>
          <w:rFonts w:asciiTheme="majorHAnsi" w:hAnsiTheme="majorHAnsi" w:cstheme="majorHAnsi"/>
          <w:b/>
          <w:bCs/>
        </w:rPr>
        <w:t xml:space="preserve">obejmuje odśnieżanie, usuwanie śniegu, błota pośniegowego na drogach: </w:t>
      </w:r>
      <w:r w:rsidRPr="00281B8A">
        <w:rPr>
          <w:rFonts w:asciiTheme="majorHAnsi" w:hAnsiTheme="majorHAnsi" w:cstheme="majorHAnsi"/>
          <w:sz w:val="22"/>
          <w:szCs w:val="22"/>
        </w:rPr>
        <w:t>Szwajcaria - Osinki; Okuniowiec - Osinki (przez las); przez wieś Okuniowiec; Okuniowiec - Huta; Mała Huta (nowe osiedle), drogi wewnętrzne Mała Huta.</w:t>
      </w:r>
    </w:p>
    <w:tbl>
      <w:tblPr>
        <w:tblStyle w:val="Tabela-Siatka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1418"/>
        <w:gridCol w:w="2835"/>
        <w:gridCol w:w="1559"/>
        <w:gridCol w:w="1417"/>
        <w:gridCol w:w="1276"/>
      </w:tblGrid>
      <w:tr w:rsidR="00E017C6" w:rsidRPr="00E017C6" w14:paraId="272CBCDD" w14:textId="77777777" w:rsidTr="00E017C6"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3E5EB54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Nr oferty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4681B701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Data</w:t>
            </w:r>
          </w:p>
          <w:p w14:paraId="795671C2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i godzina złożenia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04571BDD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Nazwa i adres Wykonawcy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CD48E7B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Łączna ryczałtowa cena ofertowa (brutto) za wykonanie całości przedmiotu zamówienia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216ACA12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sz w:val="16"/>
                <w:szCs w:val="16"/>
              </w:rPr>
              <w:t>Stawka za gotowość do prowadzenia zimowego utrzymania dróg w wysokości wyrażona w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18D6CFA9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03E945F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sz w:val="16"/>
                <w:szCs w:val="16"/>
              </w:rPr>
              <w:t>Czas reakcji na rozpoczęcie akcji zimowej</w:t>
            </w:r>
          </w:p>
        </w:tc>
      </w:tr>
      <w:tr w:rsidR="00E017C6" w:rsidRPr="00E017C6" w14:paraId="4D91CBAA" w14:textId="77777777" w:rsidTr="00E017C6">
        <w:trPr>
          <w:trHeight w:val="496"/>
        </w:trPr>
        <w:tc>
          <w:tcPr>
            <w:tcW w:w="709" w:type="dxa"/>
            <w:vAlign w:val="center"/>
          </w:tcPr>
          <w:p w14:paraId="7A56385B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bookmarkStart w:id="0" w:name="_Hlk182553994"/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58BD059A" w14:textId="4A90B796" w:rsidR="00E017C6" w:rsidRPr="00E017C6" w:rsidRDefault="00F65A0B" w:rsidP="005169B6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27</w:t>
            </w:r>
            <w:r w:rsidR="00E017C6"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.</w:t>
            </w: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0</w:t>
            </w:r>
            <w:r w:rsidR="00E017C6"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2.202</w:t>
            </w:r>
            <w:r>
              <w:rPr>
                <w:rFonts w:asciiTheme="majorHAnsi" w:hAnsiTheme="majorHAnsi" w:cstheme="majorHAnsi"/>
                <w:iCs/>
                <w:sz w:val="22"/>
                <w:szCs w:val="22"/>
              </w:rPr>
              <w:t>6</w:t>
            </w:r>
            <w:r w:rsidR="00E017C6"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r.</w:t>
            </w:r>
          </w:p>
          <w:p w14:paraId="668CB93D" w14:textId="68FD0FDA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iCs/>
                <w:sz w:val="22"/>
                <w:szCs w:val="22"/>
              </w:rPr>
              <w:t>godz.13:</w:t>
            </w:r>
            <w:r w:rsidR="00F65A0B">
              <w:rPr>
                <w:rFonts w:asciiTheme="majorHAnsi" w:hAnsiTheme="majorHAnsi" w:cstheme="majorHAnsi"/>
                <w:iCs/>
                <w:sz w:val="22"/>
                <w:szCs w:val="22"/>
              </w:rPr>
              <w:t>24</w:t>
            </w:r>
          </w:p>
        </w:tc>
        <w:tc>
          <w:tcPr>
            <w:tcW w:w="2835" w:type="dxa"/>
            <w:vAlign w:val="center"/>
          </w:tcPr>
          <w:p w14:paraId="3FAB4043" w14:textId="031B70DA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 w:rsidR="00281B8A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27CD21C8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0395CE86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2520AE7E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559" w:type="dxa"/>
            <w:vAlign w:val="center"/>
          </w:tcPr>
          <w:p w14:paraId="71D2DA02" w14:textId="1862030B" w:rsidR="00E017C6" w:rsidRPr="00E017C6" w:rsidRDefault="00281B8A" w:rsidP="005169B6">
            <w:pPr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50</w:t>
            </w:r>
            <w:r w:rsidR="00E017C6"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 </w:t>
            </w:r>
            <w:r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46</w:t>
            </w:r>
            <w:r w:rsidR="00E017C6"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0,00 zł</w:t>
            </w:r>
          </w:p>
        </w:tc>
        <w:tc>
          <w:tcPr>
            <w:tcW w:w="1417" w:type="dxa"/>
            <w:vAlign w:val="center"/>
          </w:tcPr>
          <w:p w14:paraId="41026E72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1,5 %</w:t>
            </w:r>
          </w:p>
        </w:tc>
        <w:tc>
          <w:tcPr>
            <w:tcW w:w="1276" w:type="dxa"/>
            <w:vAlign w:val="center"/>
          </w:tcPr>
          <w:p w14:paraId="1553DEAA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do 60 min</w:t>
            </w:r>
          </w:p>
        </w:tc>
      </w:tr>
      <w:bookmarkEnd w:id="0"/>
    </w:tbl>
    <w:p w14:paraId="6D3F2387" w14:textId="77777777" w:rsidR="00E017C6" w:rsidRPr="00E017C6" w:rsidRDefault="00E017C6" w:rsidP="00E017C6">
      <w:pPr>
        <w:tabs>
          <w:tab w:val="left" w:pos="5812"/>
        </w:tabs>
        <w:suppressAutoHyphens/>
        <w:spacing w:after="40"/>
        <w:ind w:left="5812" w:hanging="5812"/>
        <w:jc w:val="center"/>
        <w:rPr>
          <w:rFonts w:asciiTheme="majorHAnsi" w:hAnsiTheme="majorHAnsi" w:cstheme="majorHAnsi"/>
          <w:b/>
          <w:bCs/>
          <w:color w:val="FF0000"/>
        </w:rPr>
      </w:pPr>
    </w:p>
    <w:p w14:paraId="2A42EC07" w14:textId="77777777" w:rsidR="00E017C6" w:rsidRPr="00281B8A" w:rsidRDefault="00E017C6" w:rsidP="00E017C6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E017C6">
        <w:rPr>
          <w:rFonts w:asciiTheme="majorHAnsi" w:hAnsiTheme="majorHAnsi" w:cstheme="majorHAnsi"/>
          <w:b/>
        </w:rPr>
        <w:t xml:space="preserve">Na Zadanie 2 </w:t>
      </w:r>
      <w:r w:rsidRPr="00E017C6">
        <w:rPr>
          <w:rFonts w:asciiTheme="majorHAnsi" w:hAnsiTheme="majorHAnsi" w:cstheme="majorHAnsi"/>
          <w:b/>
          <w:bCs/>
        </w:rPr>
        <w:t xml:space="preserve">obejmuje odśnieżanie, usuwanie śniegu, błota pośniegowego na drogach: </w:t>
      </w:r>
      <w:r w:rsidRPr="00281B8A">
        <w:rPr>
          <w:rFonts w:asciiTheme="majorHAnsi" w:hAnsiTheme="majorHAnsi" w:cstheme="majorHAnsi"/>
          <w:sz w:val="22"/>
          <w:szCs w:val="22"/>
        </w:rPr>
        <w:t>Krzywe - Mała Huta; przez wieś Krzywe; przez osiedle Krzywe; Sobolewo przez wieś do lasu; Sobolewo II linia; Gawrych Ruda (od szosy Płociczno-Sobolewo do szosy Gawrych Ruda - Słupie); Płociczno - Osiedle; Płociczno - działki pod lasem; Gawrych Ruda - Osiedle; Gawrych Ruda (pod lasem).</w:t>
      </w:r>
    </w:p>
    <w:tbl>
      <w:tblPr>
        <w:tblStyle w:val="Tabela-Siatka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1402"/>
        <w:gridCol w:w="2851"/>
        <w:gridCol w:w="1559"/>
        <w:gridCol w:w="1417"/>
        <w:gridCol w:w="1276"/>
      </w:tblGrid>
      <w:tr w:rsidR="00E017C6" w:rsidRPr="00E017C6" w14:paraId="59AEDE72" w14:textId="77777777" w:rsidTr="00E017C6"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2869EE6A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Nr oferty</w:t>
            </w:r>
          </w:p>
        </w:tc>
        <w:tc>
          <w:tcPr>
            <w:tcW w:w="1402" w:type="dxa"/>
            <w:shd w:val="clear" w:color="auto" w:fill="D9D9D9" w:themeFill="background1" w:themeFillShade="D9"/>
            <w:vAlign w:val="center"/>
          </w:tcPr>
          <w:p w14:paraId="02EC2E01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Data</w:t>
            </w:r>
          </w:p>
          <w:p w14:paraId="39AD9981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i godzina złożenia</w:t>
            </w:r>
          </w:p>
        </w:tc>
        <w:tc>
          <w:tcPr>
            <w:tcW w:w="2851" w:type="dxa"/>
            <w:shd w:val="clear" w:color="auto" w:fill="D9D9D9" w:themeFill="background1" w:themeFillShade="D9"/>
            <w:vAlign w:val="center"/>
          </w:tcPr>
          <w:p w14:paraId="53E6CC19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iCs/>
                <w:sz w:val="16"/>
                <w:szCs w:val="16"/>
              </w:rPr>
              <w:t>Nazwa i adres Wykonawcy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830AA94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Łączna ryczałtowa cena ofertowa (brutto) za wykonanie całości przedmiotu zamówienia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5E0CE54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sz w:val="16"/>
                <w:szCs w:val="16"/>
              </w:rPr>
              <w:t>Stawka za gotowość do prowadzenia zimowego utrzymania dróg w wysokości wyrażona w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2FC3C143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03D9E83B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E017C6">
              <w:rPr>
                <w:rFonts w:asciiTheme="majorHAnsi" w:hAnsiTheme="majorHAnsi" w:cstheme="majorHAnsi"/>
                <w:sz w:val="16"/>
                <w:szCs w:val="16"/>
              </w:rPr>
              <w:t>Czas reakcji na rozpoczęcie akcji zimowej</w:t>
            </w:r>
          </w:p>
        </w:tc>
      </w:tr>
      <w:tr w:rsidR="00E017C6" w:rsidRPr="00E017C6" w14:paraId="5B8374F6" w14:textId="77777777" w:rsidTr="00E017C6">
        <w:trPr>
          <w:trHeight w:val="496"/>
        </w:trPr>
        <w:tc>
          <w:tcPr>
            <w:tcW w:w="709" w:type="dxa"/>
            <w:vAlign w:val="center"/>
          </w:tcPr>
          <w:p w14:paraId="2498B267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bookmarkStart w:id="1" w:name="_Hlk89246337"/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402" w:type="dxa"/>
            <w:vAlign w:val="center"/>
          </w:tcPr>
          <w:p w14:paraId="2C8F154A" w14:textId="77777777" w:rsidR="00F65A0B" w:rsidRPr="00F65A0B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6950A160" w14:textId="0830703C" w:rsidR="00E017C6" w:rsidRPr="00E017C6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851" w:type="dxa"/>
            <w:vAlign w:val="center"/>
          </w:tcPr>
          <w:p w14:paraId="554BCCBF" w14:textId="4EC502FB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 w:rsidR="00281B8A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57FA924D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42CB88C9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154B67AE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559" w:type="dxa"/>
            <w:vAlign w:val="center"/>
          </w:tcPr>
          <w:p w14:paraId="08D53DD4" w14:textId="1A9C24F9" w:rsidR="00E017C6" w:rsidRPr="00E017C6" w:rsidRDefault="00E017C6" w:rsidP="005169B6">
            <w:pPr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5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9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 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16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0,00 zł</w:t>
            </w:r>
          </w:p>
        </w:tc>
        <w:tc>
          <w:tcPr>
            <w:tcW w:w="1417" w:type="dxa"/>
            <w:vAlign w:val="center"/>
          </w:tcPr>
          <w:p w14:paraId="77B1A9A8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1,5 %</w:t>
            </w:r>
          </w:p>
        </w:tc>
        <w:tc>
          <w:tcPr>
            <w:tcW w:w="1276" w:type="dxa"/>
            <w:vAlign w:val="center"/>
          </w:tcPr>
          <w:p w14:paraId="75C68259" w14:textId="77777777" w:rsidR="00E017C6" w:rsidRPr="00E017C6" w:rsidRDefault="00E017C6" w:rsidP="005169B6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do 60 min</w:t>
            </w:r>
          </w:p>
        </w:tc>
      </w:tr>
      <w:bookmarkEnd w:id="1"/>
    </w:tbl>
    <w:p w14:paraId="56D6238D" w14:textId="77777777" w:rsidR="00281B8A" w:rsidRPr="00281B8A" w:rsidRDefault="00281B8A" w:rsidP="00281B8A">
      <w:pPr>
        <w:pStyle w:val="Akapitzlist"/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D2AD91B" w14:textId="7C795C48" w:rsidR="00E017C6" w:rsidRPr="00281B8A" w:rsidRDefault="00E017C6" w:rsidP="00E017C6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E017C6">
        <w:rPr>
          <w:rFonts w:asciiTheme="majorHAnsi" w:hAnsiTheme="majorHAnsi" w:cstheme="majorHAnsi"/>
          <w:b/>
        </w:rPr>
        <w:t xml:space="preserve">Na Zadanie 3 </w:t>
      </w:r>
      <w:r w:rsidRPr="00E017C6">
        <w:rPr>
          <w:rFonts w:asciiTheme="majorHAnsi" w:hAnsiTheme="majorHAnsi" w:cstheme="majorHAnsi"/>
          <w:b/>
          <w:bCs/>
        </w:rPr>
        <w:t xml:space="preserve">obejmuje odśnieżanie, usuwanie śniegu, błota pośniegowego na drogach: </w:t>
      </w:r>
      <w:r w:rsidRPr="00281B8A">
        <w:rPr>
          <w:rFonts w:asciiTheme="majorHAnsi" w:hAnsiTheme="majorHAnsi" w:cstheme="majorHAnsi"/>
          <w:sz w:val="22"/>
          <w:szCs w:val="22"/>
        </w:rPr>
        <w:t xml:space="preserve">Leszczewek - Cimochowizna; Leszczewek - Leszczewo; Stary Folwark - Leszczewo; Tartak (od drogi Stary Folwark - Leszczewo do drogi Tartak - Piertanie); przez wieś Piertanie; Magdalenowo </w:t>
      </w:r>
      <w:r w:rsidRPr="00281B8A">
        <w:rPr>
          <w:rFonts w:asciiTheme="majorHAnsi" w:hAnsiTheme="majorHAnsi" w:cstheme="majorHAnsi"/>
          <w:sz w:val="22"/>
          <w:szCs w:val="22"/>
        </w:rPr>
        <w:lastRenderedPageBreak/>
        <w:t xml:space="preserve">(od szosy Suwałki - Sejny do szosy Wigry - </w:t>
      </w:r>
      <w:proofErr w:type="spellStart"/>
      <w:r w:rsidRPr="00281B8A">
        <w:rPr>
          <w:rFonts w:asciiTheme="majorHAnsi" w:hAnsiTheme="majorHAnsi" w:cstheme="majorHAnsi"/>
          <w:sz w:val="22"/>
          <w:szCs w:val="22"/>
        </w:rPr>
        <w:t>Burdeniszki</w:t>
      </w:r>
      <w:proofErr w:type="spellEnd"/>
      <w:r w:rsidRPr="00281B8A">
        <w:rPr>
          <w:rFonts w:asciiTheme="majorHAnsi" w:hAnsiTheme="majorHAnsi" w:cstheme="majorHAnsi"/>
          <w:sz w:val="22"/>
          <w:szCs w:val="22"/>
        </w:rPr>
        <w:t xml:space="preserve">); przez wieś </w:t>
      </w:r>
      <w:proofErr w:type="spellStart"/>
      <w:r w:rsidRPr="00281B8A">
        <w:rPr>
          <w:rFonts w:asciiTheme="majorHAnsi" w:hAnsiTheme="majorHAnsi" w:cstheme="majorHAnsi"/>
          <w:sz w:val="22"/>
          <w:szCs w:val="22"/>
        </w:rPr>
        <w:t>Burdeniszki</w:t>
      </w:r>
      <w:proofErr w:type="spellEnd"/>
      <w:r w:rsidRPr="00281B8A">
        <w:rPr>
          <w:rFonts w:asciiTheme="majorHAnsi" w:hAnsiTheme="majorHAnsi" w:cstheme="majorHAnsi"/>
          <w:sz w:val="22"/>
          <w:szCs w:val="22"/>
        </w:rPr>
        <w:t>; Stary Folwark- Leszczewek.</w:t>
      </w:r>
    </w:p>
    <w:tbl>
      <w:tblPr>
        <w:tblStyle w:val="Tabela-Siatka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60"/>
        <w:gridCol w:w="1352"/>
        <w:gridCol w:w="2850"/>
        <w:gridCol w:w="1559"/>
        <w:gridCol w:w="1417"/>
        <w:gridCol w:w="1276"/>
      </w:tblGrid>
      <w:tr w:rsidR="00E017C6" w:rsidRPr="00E017C6" w14:paraId="4A8B094F" w14:textId="77777777" w:rsidTr="00E017C6">
        <w:tc>
          <w:tcPr>
            <w:tcW w:w="760" w:type="dxa"/>
            <w:shd w:val="clear" w:color="auto" w:fill="D9D9D9" w:themeFill="background1" w:themeFillShade="D9"/>
            <w:vAlign w:val="center"/>
          </w:tcPr>
          <w:p w14:paraId="2628358D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bookmarkStart w:id="2" w:name="_Hlk182473505"/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6F9B25F5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2E0C09A3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i godzina złożenia</w:t>
            </w:r>
          </w:p>
        </w:tc>
        <w:tc>
          <w:tcPr>
            <w:tcW w:w="2850" w:type="dxa"/>
            <w:shd w:val="clear" w:color="auto" w:fill="D9D9D9" w:themeFill="background1" w:themeFillShade="D9"/>
            <w:vAlign w:val="center"/>
          </w:tcPr>
          <w:p w14:paraId="1EDA7FC5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3F645BF8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Łączna ryczałtowa cena ofertowa (brutto) za wykonanie całości przedmiotu zamówienia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082903CD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sz w:val="18"/>
                <w:szCs w:val="18"/>
              </w:rPr>
              <w:t>Stawka za gotowość do prowadzenia zimowego utrzymania dróg w wysokości wyrażona w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2883869F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58D04F9C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sz w:val="18"/>
                <w:szCs w:val="18"/>
              </w:rPr>
              <w:t>Czas reakcji na rozpoczęcie akcji zimowej</w:t>
            </w:r>
          </w:p>
        </w:tc>
      </w:tr>
      <w:tr w:rsidR="00E017C6" w:rsidRPr="00E017C6" w14:paraId="47253FDB" w14:textId="77777777" w:rsidTr="00E017C6">
        <w:trPr>
          <w:trHeight w:val="496"/>
        </w:trPr>
        <w:tc>
          <w:tcPr>
            <w:tcW w:w="760" w:type="dxa"/>
            <w:vAlign w:val="center"/>
          </w:tcPr>
          <w:p w14:paraId="52F0FC48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3364A7CB" w14:textId="77777777" w:rsidR="00F65A0B" w:rsidRPr="00F65A0B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03037264" w14:textId="3785E619" w:rsidR="00E017C6" w:rsidRPr="00E017C6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850" w:type="dxa"/>
            <w:vAlign w:val="center"/>
          </w:tcPr>
          <w:p w14:paraId="3648098C" w14:textId="0A796A84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 w:rsidR="00281B8A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04A31893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7FF26DA1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1264BC77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559" w:type="dxa"/>
            <w:vAlign w:val="center"/>
          </w:tcPr>
          <w:p w14:paraId="3D9EE830" w14:textId="54CAFDDA" w:rsidR="00E017C6" w:rsidRPr="00E017C6" w:rsidRDefault="00E017C6" w:rsidP="005169B6">
            <w:pPr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5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4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 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000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,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 zł</w:t>
            </w:r>
          </w:p>
        </w:tc>
        <w:tc>
          <w:tcPr>
            <w:tcW w:w="1417" w:type="dxa"/>
            <w:vAlign w:val="center"/>
          </w:tcPr>
          <w:p w14:paraId="143E53CE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1,5 %</w:t>
            </w:r>
          </w:p>
        </w:tc>
        <w:tc>
          <w:tcPr>
            <w:tcW w:w="1276" w:type="dxa"/>
            <w:vAlign w:val="center"/>
          </w:tcPr>
          <w:p w14:paraId="3621BB8F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do 60 min</w:t>
            </w:r>
          </w:p>
        </w:tc>
      </w:tr>
      <w:bookmarkEnd w:id="2"/>
    </w:tbl>
    <w:p w14:paraId="7B0F8567" w14:textId="77777777" w:rsidR="00E017C6" w:rsidRPr="00E017C6" w:rsidRDefault="00E017C6" w:rsidP="00E017C6">
      <w:pPr>
        <w:jc w:val="both"/>
        <w:rPr>
          <w:rFonts w:asciiTheme="majorHAnsi" w:hAnsiTheme="majorHAnsi" w:cstheme="majorHAnsi"/>
          <w:bCs/>
        </w:rPr>
      </w:pPr>
    </w:p>
    <w:p w14:paraId="1D7DC040" w14:textId="77777777" w:rsidR="00E017C6" w:rsidRPr="00281B8A" w:rsidRDefault="00E017C6" w:rsidP="00E017C6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E017C6">
        <w:rPr>
          <w:rFonts w:asciiTheme="majorHAnsi" w:hAnsiTheme="majorHAnsi" w:cstheme="majorHAnsi"/>
          <w:b/>
        </w:rPr>
        <w:t xml:space="preserve">Na Zadanie 4 </w:t>
      </w:r>
      <w:r w:rsidRPr="00E017C6">
        <w:rPr>
          <w:rFonts w:asciiTheme="majorHAnsi" w:hAnsiTheme="majorHAnsi" w:cstheme="majorHAnsi"/>
          <w:b/>
          <w:bCs/>
        </w:rPr>
        <w:t xml:space="preserve">obejmuje odśnieżanie, usuwanie śniegu, błota pośniegowego na drogach: </w:t>
      </w:r>
      <w:r w:rsidRPr="00281B8A">
        <w:rPr>
          <w:rFonts w:asciiTheme="majorHAnsi" w:hAnsiTheme="majorHAnsi" w:cstheme="majorHAnsi"/>
          <w:bCs/>
          <w:sz w:val="22"/>
          <w:szCs w:val="22"/>
        </w:rPr>
        <w:t>Nowa Wieś (łącznik II linia); Przez wieś Nowa Wieś; Nowa Wieś - Lipniak; Lipniak (trzy linie).</w:t>
      </w:r>
    </w:p>
    <w:tbl>
      <w:tblPr>
        <w:tblStyle w:val="Tabela-Siatka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60"/>
        <w:gridCol w:w="1352"/>
        <w:gridCol w:w="2850"/>
        <w:gridCol w:w="1559"/>
        <w:gridCol w:w="1417"/>
        <w:gridCol w:w="1276"/>
      </w:tblGrid>
      <w:tr w:rsidR="00E017C6" w:rsidRPr="00E017C6" w14:paraId="7CA2DDB5" w14:textId="77777777" w:rsidTr="00E017C6">
        <w:tc>
          <w:tcPr>
            <w:tcW w:w="760" w:type="dxa"/>
            <w:shd w:val="clear" w:color="auto" w:fill="D9D9D9" w:themeFill="background1" w:themeFillShade="D9"/>
            <w:vAlign w:val="center"/>
          </w:tcPr>
          <w:p w14:paraId="7F0CDB0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2B3A79A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Data</w:t>
            </w:r>
          </w:p>
          <w:p w14:paraId="7D58B4E1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i godzina złożenia</w:t>
            </w:r>
          </w:p>
        </w:tc>
        <w:tc>
          <w:tcPr>
            <w:tcW w:w="2850" w:type="dxa"/>
            <w:shd w:val="clear" w:color="auto" w:fill="D9D9D9" w:themeFill="background1" w:themeFillShade="D9"/>
            <w:vAlign w:val="center"/>
          </w:tcPr>
          <w:p w14:paraId="4F20201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iCs/>
                <w:sz w:val="18"/>
                <w:szCs w:val="18"/>
              </w:rPr>
              <w:t>Nazwa i adres Wykonawcy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1E7AD743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  <w:t>Łączna ryczałtowa cena ofertowa (brutto) za wykonanie całości przedmiotu zamówienia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9A0E9D2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Cs/>
                <w:iCs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sz w:val="18"/>
                <w:szCs w:val="18"/>
              </w:rPr>
              <w:t>Stawka za gotowość do prowadzenia zimowego utrzymania dróg w wysokości wyrażona w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5D371E3D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268FFB27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 w:rsidRPr="00E017C6">
              <w:rPr>
                <w:rFonts w:asciiTheme="majorHAnsi" w:hAnsiTheme="majorHAnsi" w:cstheme="majorHAnsi"/>
                <w:sz w:val="18"/>
                <w:szCs w:val="18"/>
              </w:rPr>
              <w:t>Czas reakcji na rozpoczęcie akcji zimowej</w:t>
            </w:r>
          </w:p>
        </w:tc>
      </w:tr>
      <w:tr w:rsidR="00E017C6" w:rsidRPr="00E017C6" w14:paraId="0A333D3A" w14:textId="77777777" w:rsidTr="00E017C6">
        <w:trPr>
          <w:trHeight w:val="496"/>
        </w:trPr>
        <w:tc>
          <w:tcPr>
            <w:tcW w:w="760" w:type="dxa"/>
            <w:vAlign w:val="center"/>
          </w:tcPr>
          <w:p w14:paraId="0F206118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7004554D" w14:textId="77777777" w:rsidR="00F65A0B" w:rsidRPr="00F65A0B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27.02.2026r.</w:t>
            </w:r>
          </w:p>
          <w:p w14:paraId="00B32777" w14:textId="71495B70" w:rsidR="00E017C6" w:rsidRPr="00E017C6" w:rsidRDefault="00F65A0B" w:rsidP="00F65A0B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F65A0B">
              <w:rPr>
                <w:rFonts w:asciiTheme="majorHAnsi" w:hAnsiTheme="majorHAnsi" w:cstheme="majorHAnsi"/>
                <w:iCs/>
                <w:sz w:val="22"/>
                <w:szCs w:val="22"/>
              </w:rPr>
              <w:t>godz.13:24</w:t>
            </w:r>
          </w:p>
        </w:tc>
        <w:tc>
          <w:tcPr>
            <w:tcW w:w="2850" w:type="dxa"/>
            <w:vAlign w:val="center"/>
          </w:tcPr>
          <w:p w14:paraId="73FD9EE0" w14:textId="1F58F3C0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 xml:space="preserve">USŁUGI SPRZĘTOWE </w:t>
            </w:r>
            <w:r w:rsidR="00281B8A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br/>
            </w: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PAWEŁ ZUBRZYCKI</w:t>
            </w:r>
          </w:p>
          <w:p w14:paraId="63C4DC61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LIPNIAK 13</w:t>
            </w:r>
          </w:p>
          <w:p w14:paraId="124754ED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16-402 Suwałki</w:t>
            </w:r>
          </w:p>
          <w:p w14:paraId="5591B9D9" w14:textId="77777777" w:rsidR="00E017C6" w:rsidRPr="00E017C6" w:rsidRDefault="00E017C6" w:rsidP="005169B6">
            <w:pPr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  <w:t>NIP 844 218 48 28</w:t>
            </w:r>
          </w:p>
        </w:tc>
        <w:tc>
          <w:tcPr>
            <w:tcW w:w="1559" w:type="dxa"/>
            <w:vAlign w:val="center"/>
          </w:tcPr>
          <w:p w14:paraId="5293AB0C" w14:textId="1F923017" w:rsidR="00E017C6" w:rsidRPr="00E017C6" w:rsidRDefault="00E017C6" w:rsidP="005169B6">
            <w:pPr>
              <w:jc w:val="right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2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4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 </w:t>
            </w:r>
            <w:r w:rsidR="00281B8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36</w:t>
            </w: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0,00 zł</w:t>
            </w:r>
          </w:p>
        </w:tc>
        <w:tc>
          <w:tcPr>
            <w:tcW w:w="1417" w:type="dxa"/>
            <w:vAlign w:val="center"/>
          </w:tcPr>
          <w:p w14:paraId="0615D6CF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1,5 %</w:t>
            </w:r>
          </w:p>
        </w:tc>
        <w:tc>
          <w:tcPr>
            <w:tcW w:w="1276" w:type="dxa"/>
            <w:vAlign w:val="center"/>
          </w:tcPr>
          <w:p w14:paraId="0EDE88D0" w14:textId="77777777" w:rsidR="00E017C6" w:rsidRPr="00E017C6" w:rsidRDefault="00E017C6" w:rsidP="005169B6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017C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do 60 min</w:t>
            </w:r>
          </w:p>
        </w:tc>
      </w:tr>
    </w:tbl>
    <w:p w14:paraId="6AC08D3E" w14:textId="77777777" w:rsidR="00E017C6" w:rsidRPr="00E017C6" w:rsidRDefault="00E017C6" w:rsidP="00E017C6">
      <w:pPr>
        <w:jc w:val="both"/>
        <w:rPr>
          <w:rFonts w:asciiTheme="majorHAnsi" w:hAnsiTheme="majorHAnsi" w:cstheme="majorHAnsi"/>
          <w:bCs/>
        </w:rPr>
      </w:pPr>
    </w:p>
    <w:p w14:paraId="77F7860C" w14:textId="4D94243A" w:rsidR="00E017C6" w:rsidRPr="00281B8A" w:rsidRDefault="00E017C6" w:rsidP="00E017C6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E017C6">
        <w:rPr>
          <w:rFonts w:asciiTheme="majorHAnsi" w:hAnsiTheme="majorHAnsi" w:cstheme="majorHAnsi"/>
          <w:b/>
        </w:rPr>
        <w:t xml:space="preserve">Na Zadanie </w:t>
      </w:r>
      <w:r>
        <w:rPr>
          <w:rFonts w:asciiTheme="majorHAnsi" w:hAnsiTheme="majorHAnsi" w:cstheme="majorHAnsi"/>
          <w:b/>
        </w:rPr>
        <w:t>6</w:t>
      </w:r>
      <w:r w:rsidRPr="00E017C6">
        <w:rPr>
          <w:rFonts w:asciiTheme="majorHAnsi" w:hAnsiTheme="majorHAnsi" w:cstheme="majorHAnsi"/>
          <w:b/>
        </w:rPr>
        <w:t xml:space="preserve"> </w:t>
      </w:r>
      <w:r w:rsidRPr="00E017C6">
        <w:rPr>
          <w:rFonts w:asciiTheme="majorHAnsi" w:hAnsiTheme="majorHAnsi" w:cstheme="majorHAnsi"/>
          <w:b/>
          <w:bCs/>
        </w:rPr>
        <w:t xml:space="preserve">obejmuje zwalczanie śliskości na drogach Gminy Suwałki: </w:t>
      </w:r>
      <w:r w:rsidRPr="00281B8A">
        <w:rPr>
          <w:rFonts w:asciiTheme="majorHAnsi" w:hAnsiTheme="majorHAnsi" w:cstheme="majorHAnsi"/>
          <w:sz w:val="22"/>
          <w:szCs w:val="22"/>
        </w:rPr>
        <w:t>Wiatrołuża Pierwsza - Bobrowisko; Wiatrołuża Pierwsza; Bobrowisko.</w:t>
      </w:r>
    </w:p>
    <w:p w14:paraId="5687596C" w14:textId="77777777" w:rsidR="00281B8A" w:rsidRDefault="00281B8A" w:rsidP="00281B8A">
      <w:pPr>
        <w:ind w:right="220"/>
        <w:jc w:val="both"/>
        <w:rPr>
          <w:rFonts w:asciiTheme="majorHAnsi" w:hAnsiTheme="majorHAnsi" w:cstheme="majorHAnsi"/>
          <w:b/>
        </w:rPr>
      </w:pPr>
    </w:p>
    <w:p w14:paraId="18B7DE5C" w14:textId="77777777" w:rsidR="00281B8A" w:rsidRDefault="00281B8A" w:rsidP="00281B8A">
      <w:pPr>
        <w:tabs>
          <w:tab w:val="left" w:pos="5812"/>
        </w:tabs>
        <w:suppressAutoHyphens/>
        <w:spacing w:after="40"/>
        <w:ind w:left="5812" w:hanging="5812"/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Brak ofert</w:t>
      </w:r>
    </w:p>
    <w:p w14:paraId="72749DE8" w14:textId="77777777" w:rsidR="00281B8A" w:rsidRPr="00472D2B" w:rsidRDefault="00281B8A" w:rsidP="00281B8A">
      <w:pPr>
        <w:tabs>
          <w:tab w:val="left" w:pos="5812"/>
        </w:tabs>
        <w:suppressAutoHyphens/>
        <w:spacing w:after="40"/>
        <w:ind w:left="5812" w:hanging="5812"/>
        <w:jc w:val="center"/>
        <w:rPr>
          <w:rFonts w:asciiTheme="minorHAnsi" w:hAnsiTheme="minorHAnsi" w:cstheme="minorHAnsi"/>
          <w:b/>
          <w:bCs/>
        </w:rPr>
      </w:pPr>
    </w:p>
    <w:p w14:paraId="2656764E" w14:textId="77777777" w:rsidR="00E017C6" w:rsidRPr="00E017C6" w:rsidRDefault="00E017C6" w:rsidP="00E017C6">
      <w:pPr>
        <w:jc w:val="both"/>
        <w:rPr>
          <w:rFonts w:asciiTheme="majorHAnsi" w:hAnsiTheme="majorHAnsi" w:cstheme="majorHAnsi"/>
          <w:b/>
        </w:rPr>
      </w:pPr>
      <w:r w:rsidRPr="00E017C6">
        <w:rPr>
          <w:rFonts w:asciiTheme="majorHAnsi" w:hAnsiTheme="majorHAnsi" w:cstheme="majorHAnsi"/>
          <w:bCs/>
        </w:rPr>
        <w:t>Zamawiający na realizację zamówienia zamierza przeznaczyć:</w:t>
      </w:r>
      <w:r w:rsidRPr="00E017C6">
        <w:rPr>
          <w:rFonts w:asciiTheme="majorHAnsi" w:hAnsiTheme="majorHAnsi" w:cstheme="majorHAnsi"/>
          <w:b/>
        </w:rPr>
        <w:t xml:space="preserve"> </w:t>
      </w:r>
    </w:p>
    <w:p w14:paraId="258AF48B" w14:textId="77777777" w:rsidR="00281B8A" w:rsidRDefault="00281B8A" w:rsidP="00F65A0B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bookmarkStart w:id="3" w:name="_Hlk221697665"/>
    </w:p>
    <w:p w14:paraId="707B13B3" w14:textId="56B2D464" w:rsidR="00F65A0B" w:rsidRPr="00F65A0B" w:rsidRDefault="00F65A0B" w:rsidP="00F65A0B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F65A0B">
        <w:rPr>
          <w:rFonts w:asciiTheme="majorHAnsi" w:hAnsiTheme="majorHAnsi" w:cstheme="majorHAnsi"/>
          <w:b/>
          <w:color w:val="000000"/>
          <w:szCs w:val="28"/>
          <w:lang w:bidi="pl-PL"/>
        </w:rPr>
        <w:t>Zadanie 1 – 46 679,33 zł brutto</w:t>
      </w:r>
    </w:p>
    <w:p w14:paraId="3CAFA028" w14:textId="77777777" w:rsidR="00F65A0B" w:rsidRPr="00F65A0B" w:rsidRDefault="00F65A0B" w:rsidP="00F65A0B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F65A0B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2 </w:t>
      </w:r>
      <w:bookmarkStart w:id="4" w:name="_Hlk218751039"/>
      <w:r w:rsidRPr="00F65A0B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bookmarkEnd w:id="4"/>
      <w:r w:rsidRPr="00F65A0B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54 727,49 zł brutto</w:t>
      </w:r>
    </w:p>
    <w:p w14:paraId="389FE830" w14:textId="77777777" w:rsidR="00F65A0B" w:rsidRPr="00F65A0B" w:rsidRDefault="00F65A0B" w:rsidP="00F65A0B">
      <w:pPr>
        <w:jc w:val="both"/>
        <w:rPr>
          <w:rFonts w:asciiTheme="majorHAnsi" w:hAnsiTheme="majorHAnsi" w:cstheme="majorHAnsi"/>
          <w:b/>
          <w:color w:val="000000"/>
          <w:szCs w:val="28"/>
        </w:rPr>
      </w:pPr>
      <w:r w:rsidRPr="00F65A0B">
        <w:rPr>
          <w:rFonts w:asciiTheme="majorHAnsi" w:hAnsiTheme="majorHAnsi" w:cstheme="majorHAnsi"/>
          <w:b/>
          <w:color w:val="000000"/>
          <w:szCs w:val="28"/>
        </w:rPr>
        <w:t xml:space="preserve">Zadanie 3 </w:t>
      </w:r>
      <w:r w:rsidRPr="00F65A0B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r w:rsidRPr="00F65A0B">
        <w:rPr>
          <w:rFonts w:asciiTheme="majorHAnsi" w:hAnsiTheme="majorHAnsi" w:cstheme="majorHAnsi"/>
          <w:b/>
          <w:color w:val="000000"/>
          <w:szCs w:val="28"/>
        </w:rPr>
        <w:t xml:space="preserve"> 52 112,81 zł brutto</w:t>
      </w:r>
      <w:bookmarkEnd w:id="3"/>
    </w:p>
    <w:p w14:paraId="699B421E" w14:textId="77777777" w:rsidR="00F65A0B" w:rsidRPr="00F65A0B" w:rsidRDefault="00F65A0B" w:rsidP="00F65A0B">
      <w:pPr>
        <w:jc w:val="both"/>
        <w:rPr>
          <w:rFonts w:asciiTheme="majorHAnsi" w:hAnsiTheme="majorHAnsi" w:cstheme="majorHAnsi"/>
          <w:b/>
          <w:color w:val="000000"/>
          <w:szCs w:val="28"/>
        </w:rPr>
      </w:pPr>
      <w:r w:rsidRPr="00F65A0B">
        <w:rPr>
          <w:rFonts w:asciiTheme="majorHAnsi" w:hAnsiTheme="majorHAnsi" w:cstheme="majorHAnsi"/>
          <w:b/>
          <w:color w:val="000000"/>
          <w:szCs w:val="28"/>
        </w:rPr>
        <w:t>Zadanie 4 – 22 534,85 zł brutto</w:t>
      </w:r>
    </w:p>
    <w:p w14:paraId="53AF9936" w14:textId="2C6D67F2" w:rsidR="00643FE4" w:rsidRPr="00E017C6" w:rsidRDefault="00F65A0B" w:rsidP="00F65A0B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F65A0B">
        <w:rPr>
          <w:rFonts w:asciiTheme="majorHAnsi" w:hAnsiTheme="majorHAnsi" w:cstheme="majorHAnsi"/>
          <w:b/>
          <w:color w:val="000000"/>
          <w:szCs w:val="28"/>
        </w:rPr>
        <w:t>Zadanie 6 – 5 723,14 zł brutto</w:t>
      </w:r>
      <w:r>
        <w:rPr>
          <w:rFonts w:asciiTheme="majorHAnsi" w:hAnsiTheme="majorHAnsi" w:cstheme="majorHAnsi"/>
          <w:b/>
          <w:color w:val="000000"/>
          <w:szCs w:val="28"/>
        </w:rPr>
        <w:t>.</w:t>
      </w:r>
    </w:p>
    <w:p w14:paraId="26D1106C" w14:textId="77777777" w:rsidR="00281B8A" w:rsidRDefault="00281B8A" w:rsidP="0095087B">
      <w:pPr>
        <w:jc w:val="both"/>
        <w:rPr>
          <w:rFonts w:asciiTheme="majorHAnsi" w:hAnsiTheme="majorHAnsi" w:cstheme="majorHAnsi"/>
          <w:bCs/>
        </w:rPr>
      </w:pPr>
    </w:p>
    <w:p w14:paraId="2C95D927" w14:textId="7EDAB14F" w:rsidR="0095087B" w:rsidRPr="00460032" w:rsidRDefault="0095087B" w:rsidP="0095087B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460032">
        <w:rPr>
          <w:rFonts w:asciiTheme="majorHAnsi" w:hAnsiTheme="majorHAnsi" w:cstheme="majorHAnsi"/>
          <w:bCs/>
          <w:sz w:val="22"/>
          <w:szCs w:val="22"/>
        </w:rPr>
        <w:t xml:space="preserve">Sporządziła: </w:t>
      </w:r>
      <w:r w:rsidR="00362C26" w:rsidRPr="00460032">
        <w:rPr>
          <w:rFonts w:asciiTheme="majorHAnsi" w:hAnsiTheme="majorHAnsi" w:cstheme="majorHAnsi"/>
          <w:bCs/>
          <w:sz w:val="22"/>
          <w:szCs w:val="22"/>
        </w:rPr>
        <w:t xml:space="preserve">Wioletta </w:t>
      </w:r>
      <w:r w:rsidR="002C74C3" w:rsidRPr="00460032">
        <w:rPr>
          <w:rFonts w:asciiTheme="majorHAnsi" w:hAnsiTheme="majorHAnsi" w:cstheme="majorHAnsi"/>
          <w:bCs/>
          <w:sz w:val="22"/>
          <w:szCs w:val="22"/>
        </w:rPr>
        <w:t xml:space="preserve">Katarzyna </w:t>
      </w:r>
      <w:r w:rsidR="00362C26" w:rsidRPr="00460032">
        <w:rPr>
          <w:rFonts w:asciiTheme="majorHAnsi" w:hAnsiTheme="majorHAnsi" w:cstheme="majorHAnsi"/>
          <w:bCs/>
          <w:sz w:val="22"/>
          <w:szCs w:val="22"/>
        </w:rPr>
        <w:t>Sawicka</w:t>
      </w:r>
    </w:p>
    <w:p w14:paraId="315DB8E5" w14:textId="7B6E6F5A" w:rsidR="00FC507A" w:rsidRPr="00281B8A" w:rsidRDefault="0095087B" w:rsidP="00281B8A">
      <w:pPr>
        <w:jc w:val="both"/>
        <w:rPr>
          <w:rFonts w:asciiTheme="majorHAnsi" w:eastAsia="Calibri" w:hAnsiTheme="majorHAnsi" w:cstheme="majorHAnsi"/>
          <w:bCs/>
          <w:sz w:val="4"/>
          <w:szCs w:val="4"/>
        </w:rPr>
      </w:pPr>
      <w:r w:rsidRPr="00E017C6">
        <w:rPr>
          <w:rFonts w:asciiTheme="majorHAnsi" w:hAnsiTheme="majorHAnsi" w:cstheme="majorHAnsi"/>
          <w:b/>
          <w:sz w:val="22"/>
          <w:szCs w:val="22"/>
        </w:rPr>
        <w:t xml:space="preserve">                                                                                 </w:t>
      </w:r>
      <w:r w:rsidR="00BE69FE" w:rsidRPr="00E017C6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E017C6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E017C6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E017C6">
        <w:rPr>
          <w:rFonts w:asciiTheme="majorHAnsi" w:hAnsiTheme="majorHAnsi" w:cstheme="majorHAnsi"/>
          <w:b/>
          <w:sz w:val="22"/>
          <w:szCs w:val="22"/>
        </w:rPr>
        <w:tab/>
      </w:r>
      <w:r w:rsidR="00281B8A" w:rsidRPr="00281B8A">
        <w:rPr>
          <w:rFonts w:asciiTheme="majorHAnsi" w:hAnsiTheme="majorHAnsi" w:cstheme="majorHAnsi"/>
          <w:bCs/>
          <w:sz w:val="22"/>
          <w:szCs w:val="22"/>
        </w:rPr>
        <w:t>Zatwierdzam:</w:t>
      </w:r>
    </w:p>
    <w:p w14:paraId="368A4AF7" w14:textId="77777777" w:rsidR="002C74C3" w:rsidRPr="00E017C6" w:rsidRDefault="002C74C3" w:rsidP="002C74C3">
      <w:pPr>
        <w:spacing w:line="259" w:lineRule="auto"/>
        <w:ind w:left="6372"/>
        <w:jc w:val="both"/>
        <w:rPr>
          <w:rFonts w:asciiTheme="majorHAnsi" w:eastAsia="Calibri" w:hAnsiTheme="majorHAnsi" w:cstheme="majorHAnsi"/>
          <w:b/>
        </w:rPr>
      </w:pPr>
      <w:r w:rsidRPr="00E017C6">
        <w:rPr>
          <w:rFonts w:asciiTheme="majorHAnsi" w:eastAsia="Calibri" w:hAnsiTheme="majorHAnsi" w:cstheme="majorHAnsi"/>
          <w:b/>
        </w:rPr>
        <w:t xml:space="preserve">Krzysztof Andrzej </w:t>
      </w:r>
      <w:proofErr w:type="spellStart"/>
      <w:r w:rsidRPr="00E017C6">
        <w:rPr>
          <w:rFonts w:asciiTheme="majorHAnsi" w:eastAsia="Calibri" w:hAnsiTheme="majorHAnsi" w:cstheme="majorHAnsi"/>
          <w:b/>
        </w:rPr>
        <w:t>Gwaj</w:t>
      </w:r>
      <w:proofErr w:type="spellEnd"/>
    </w:p>
    <w:p w14:paraId="4EE849EE" w14:textId="77777777" w:rsidR="00281B8A" w:rsidRPr="00281B8A" w:rsidRDefault="00281B8A" w:rsidP="00BE69FE">
      <w:pPr>
        <w:spacing w:line="259" w:lineRule="auto"/>
        <w:ind w:left="6372"/>
        <w:jc w:val="both"/>
        <w:rPr>
          <w:rFonts w:asciiTheme="majorHAnsi" w:eastAsia="Calibri" w:hAnsiTheme="majorHAnsi" w:cstheme="majorHAnsi"/>
          <w:b/>
          <w:sz w:val="8"/>
          <w:szCs w:val="8"/>
        </w:rPr>
      </w:pPr>
    </w:p>
    <w:p w14:paraId="7A5190D5" w14:textId="44D588A7" w:rsidR="004F1024" w:rsidRPr="00E017C6" w:rsidRDefault="002C74C3" w:rsidP="00BE69FE">
      <w:pPr>
        <w:spacing w:line="259" w:lineRule="auto"/>
        <w:ind w:left="6372"/>
        <w:jc w:val="both"/>
        <w:rPr>
          <w:rFonts w:asciiTheme="majorHAnsi" w:hAnsiTheme="majorHAnsi" w:cstheme="majorHAnsi"/>
        </w:rPr>
      </w:pPr>
      <w:r w:rsidRPr="00E017C6">
        <w:rPr>
          <w:rFonts w:asciiTheme="majorHAnsi" w:eastAsia="Calibri" w:hAnsiTheme="majorHAnsi" w:cstheme="majorHAnsi"/>
          <w:b/>
        </w:rPr>
        <w:t>Z-ca Wójta Gminy Suwałki</w:t>
      </w:r>
    </w:p>
    <w:sectPr w:rsidR="004F1024" w:rsidRPr="00E017C6" w:rsidSect="00E1040C">
      <w:headerReference w:type="default" r:id="rId7"/>
      <w:footerReference w:type="default" r:id="rId8"/>
      <w:pgSz w:w="11906" w:h="16838"/>
      <w:pgMar w:top="2091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61277" w14:textId="77777777" w:rsidR="00B379B7" w:rsidRDefault="00B379B7">
      <w:r>
        <w:separator/>
      </w:r>
    </w:p>
  </w:endnote>
  <w:endnote w:type="continuationSeparator" w:id="0">
    <w:p w14:paraId="76D4A400" w14:textId="77777777" w:rsidR="00B379B7" w:rsidRDefault="00B379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C0418" w14:textId="77777777" w:rsidR="0095087B" w:rsidRPr="007B17EA" w:rsidRDefault="0095087B">
    <w:pPr>
      <w:pStyle w:val="Stopka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43F5C" w14:textId="77777777" w:rsidR="00B379B7" w:rsidRDefault="00B379B7">
      <w:r>
        <w:separator/>
      </w:r>
    </w:p>
  </w:footnote>
  <w:footnote w:type="continuationSeparator" w:id="0">
    <w:p w14:paraId="66B29EB4" w14:textId="77777777" w:rsidR="00B379B7" w:rsidRDefault="00B379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9AE90" w14:textId="77777777" w:rsidR="0095087B" w:rsidRPr="005C02F3" w:rsidRDefault="0095087B" w:rsidP="005C02F3">
    <w:pPr>
      <w:pStyle w:val="Nagwek"/>
      <w:jc w:val="center"/>
      <w:rPr>
        <w:b/>
        <w:bCs/>
      </w:rPr>
    </w:pPr>
  </w:p>
  <w:p w14:paraId="74EAA2A6" w14:textId="77777777" w:rsidR="0095087B" w:rsidRDefault="0095087B">
    <w:pPr>
      <w:pStyle w:val="Nagwek"/>
      <w:rPr>
        <w:b/>
        <w:bCs/>
      </w:rPr>
    </w:pPr>
  </w:p>
  <w:p w14:paraId="09BE41BB" w14:textId="77777777" w:rsidR="00D77ADE" w:rsidRDefault="00D77ADE">
    <w:pPr>
      <w:pStyle w:val="Nagwek"/>
      <w:rPr>
        <w:rFonts w:ascii="Calibri" w:hAnsi="Calibri" w:cs="Calibri"/>
        <w:b/>
        <w:bCs/>
      </w:rPr>
    </w:pPr>
  </w:p>
  <w:p w14:paraId="686EC06D" w14:textId="684A6A73" w:rsidR="0095087B" w:rsidRPr="00755518" w:rsidRDefault="0095087B">
    <w:pPr>
      <w:pStyle w:val="Nagwek"/>
      <w:rPr>
        <w:rFonts w:asciiTheme="majorHAnsi" w:hAnsiTheme="majorHAnsi" w:cstheme="majorHAnsi"/>
        <w:b/>
        <w:bCs/>
      </w:rPr>
    </w:pPr>
    <w:r w:rsidRPr="00755518">
      <w:rPr>
        <w:rFonts w:asciiTheme="majorHAnsi" w:hAnsiTheme="majorHAnsi" w:cstheme="majorHAnsi"/>
        <w:b/>
        <w:bCs/>
      </w:rPr>
      <w:t>Znak sprawy:</w:t>
    </w:r>
    <w:bookmarkStart w:id="5" w:name="_Hlk71619911"/>
    <w:r w:rsidRPr="00755518">
      <w:rPr>
        <w:rFonts w:asciiTheme="majorHAnsi" w:hAnsiTheme="majorHAnsi" w:cstheme="majorHAnsi"/>
        <w:b/>
        <w:bCs/>
      </w:rPr>
      <w:t xml:space="preserve"> </w:t>
    </w:r>
    <w:r w:rsidR="00755518" w:rsidRPr="00755518">
      <w:rPr>
        <w:rFonts w:asciiTheme="majorHAnsi" w:hAnsiTheme="majorHAnsi" w:cstheme="majorHAnsi"/>
        <w:b/>
        <w:bCs/>
      </w:rPr>
      <w:t>IMK</w:t>
    </w:r>
    <w:r w:rsidRPr="00755518">
      <w:rPr>
        <w:rFonts w:asciiTheme="majorHAnsi" w:hAnsiTheme="majorHAnsi" w:cstheme="majorHAnsi"/>
        <w:b/>
        <w:bCs/>
      </w:rPr>
      <w:t>.271.</w:t>
    </w:r>
    <w:r w:rsidR="00E017C6">
      <w:rPr>
        <w:rFonts w:asciiTheme="majorHAnsi" w:hAnsiTheme="majorHAnsi" w:cstheme="majorHAnsi"/>
        <w:b/>
        <w:bCs/>
      </w:rPr>
      <w:t>6</w:t>
    </w:r>
    <w:r w:rsidRPr="00755518">
      <w:rPr>
        <w:rFonts w:asciiTheme="majorHAnsi" w:hAnsiTheme="majorHAnsi" w:cstheme="majorHAnsi"/>
        <w:b/>
        <w:bCs/>
      </w:rPr>
      <w:t>.202</w:t>
    </w:r>
    <w:r w:rsidR="00755518" w:rsidRPr="00755518">
      <w:rPr>
        <w:rFonts w:asciiTheme="majorHAnsi" w:hAnsiTheme="majorHAnsi" w:cstheme="majorHAnsi"/>
        <w:b/>
        <w:bCs/>
      </w:rPr>
      <w:t>6</w:t>
    </w:r>
    <w:r w:rsidRPr="00755518">
      <w:rPr>
        <w:rFonts w:asciiTheme="majorHAnsi" w:hAnsiTheme="majorHAnsi" w:cstheme="majorHAnsi"/>
        <w:b/>
        <w:bCs/>
      </w:rPr>
      <w:t>.</w:t>
    </w:r>
    <w:bookmarkEnd w:id="5"/>
    <w:r w:rsidR="00755518" w:rsidRPr="00755518">
      <w:rPr>
        <w:rFonts w:asciiTheme="majorHAnsi" w:hAnsiTheme="majorHAnsi" w:cstheme="majorHAnsi"/>
        <w:b/>
        <w:bCs/>
      </w:rPr>
      <w:t>W</w:t>
    </w:r>
    <w:r w:rsidRPr="00755518">
      <w:rPr>
        <w:rFonts w:asciiTheme="majorHAnsi" w:hAnsiTheme="majorHAnsi" w:cstheme="majorHAnsi"/>
        <w:b/>
        <w:bCs/>
      </w:rPr>
      <w:t>S</w:t>
    </w:r>
  </w:p>
  <w:p w14:paraId="7BD8F4D4" w14:textId="77777777" w:rsidR="0095087B" w:rsidRPr="00E01A0F" w:rsidRDefault="0095087B" w:rsidP="0073009C">
    <w:pPr>
      <w:pStyle w:val="Nagwek"/>
      <w:jc w:val="center"/>
      <w:rPr>
        <w:i/>
        <w:iCs/>
        <w:color w:val="FF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4B1"/>
    <w:multiLevelType w:val="hybridMultilevel"/>
    <w:tmpl w:val="500AE6E4"/>
    <w:lvl w:ilvl="0" w:tplc="5F34C448">
      <w:start w:val="1"/>
      <w:numFmt w:val="decimal"/>
      <w:lvlText w:val="%1)"/>
      <w:lvlJc w:val="left"/>
      <w:pPr>
        <w:ind w:left="57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01AB35A5"/>
    <w:multiLevelType w:val="hybridMultilevel"/>
    <w:tmpl w:val="894CC7E8"/>
    <w:lvl w:ilvl="0" w:tplc="CA06F92E">
      <w:start w:val="1"/>
      <w:numFmt w:val="decimal"/>
      <w:lvlText w:val="%1)"/>
      <w:lvlJc w:val="left"/>
      <w:pPr>
        <w:ind w:left="57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60933A31"/>
    <w:multiLevelType w:val="hybridMultilevel"/>
    <w:tmpl w:val="2EA010D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 w15:restartNumberingAfterBreak="0">
    <w:nsid w:val="79B01689"/>
    <w:multiLevelType w:val="hybridMultilevel"/>
    <w:tmpl w:val="815E8008"/>
    <w:lvl w:ilvl="0" w:tplc="D5DE621C">
      <w:start w:val="1"/>
      <w:numFmt w:val="decimal"/>
      <w:lvlText w:val="%1)"/>
      <w:lvlJc w:val="left"/>
      <w:pPr>
        <w:ind w:left="57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337579323">
    <w:abstractNumId w:val="3"/>
  </w:num>
  <w:num w:numId="2" w16cid:durableId="261189900">
    <w:abstractNumId w:val="0"/>
  </w:num>
  <w:num w:numId="3" w16cid:durableId="719326628">
    <w:abstractNumId w:val="1"/>
  </w:num>
  <w:num w:numId="4" w16cid:durableId="1324972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87B"/>
    <w:rsid w:val="00030D29"/>
    <w:rsid w:val="0004575E"/>
    <w:rsid w:val="000D410E"/>
    <w:rsid w:val="00156305"/>
    <w:rsid w:val="00164FD2"/>
    <w:rsid w:val="001833B6"/>
    <w:rsid w:val="0022123D"/>
    <w:rsid w:val="00281B8A"/>
    <w:rsid w:val="00285FF8"/>
    <w:rsid w:val="00294F55"/>
    <w:rsid w:val="002C74C3"/>
    <w:rsid w:val="002F4D80"/>
    <w:rsid w:val="00345E56"/>
    <w:rsid w:val="003476BE"/>
    <w:rsid w:val="00362C26"/>
    <w:rsid w:val="00375399"/>
    <w:rsid w:val="003A4E43"/>
    <w:rsid w:val="003D33AB"/>
    <w:rsid w:val="00406EEC"/>
    <w:rsid w:val="0042504A"/>
    <w:rsid w:val="00431A3E"/>
    <w:rsid w:val="00460032"/>
    <w:rsid w:val="00486FB8"/>
    <w:rsid w:val="004C3C75"/>
    <w:rsid w:val="004F1024"/>
    <w:rsid w:val="00574AB4"/>
    <w:rsid w:val="006118F7"/>
    <w:rsid w:val="00643FE4"/>
    <w:rsid w:val="006E1E48"/>
    <w:rsid w:val="006F0032"/>
    <w:rsid w:val="007004D0"/>
    <w:rsid w:val="0072491A"/>
    <w:rsid w:val="00755518"/>
    <w:rsid w:val="007834B6"/>
    <w:rsid w:val="00786621"/>
    <w:rsid w:val="00797BDF"/>
    <w:rsid w:val="007A3900"/>
    <w:rsid w:val="007B4E39"/>
    <w:rsid w:val="007D465B"/>
    <w:rsid w:val="007F2D71"/>
    <w:rsid w:val="0080411B"/>
    <w:rsid w:val="008B1FB4"/>
    <w:rsid w:val="009050FA"/>
    <w:rsid w:val="00911CF6"/>
    <w:rsid w:val="0095087B"/>
    <w:rsid w:val="009713FE"/>
    <w:rsid w:val="00972370"/>
    <w:rsid w:val="00A16976"/>
    <w:rsid w:val="00A30473"/>
    <w:rsid w:val="00A55D1B"/>
    <w:rsid w:val="00AA4810"/>
    <w:rsid w:val="00AE48C5"/>
    <w:rsid w:val="00B25319"/>
    <w:rsid w:val="00B379B7"/>
    <w:rsid w:val="00B5259D"/>
    <w:rsid w:val="00BE69FE"/>
    <w:rsid w:val="00C24983"/>
    <w:rsid w:val="00C7556F"/>
    <w:rsid w:val="00CB0C6E"/>
    <w:rsid w:val="00CC52F3"/>
    <w:rsid w:val="00CF17E0"/>
    <w:rsid w:val="00D77ADE"/>
    <w:rsid w:val="00DC22B4"/>
    <w:rsid w:val="00DC746B"/>
    <w:rsid w:val="00E017C6"/>
    <w:rsid w:val="00E63743"/>
    <w:rsid w:val="00EC4564"/>
    <w:rsid w:val="00F267BE"/>
    <w:rsid w:val="00F65A0B"/>
    <w:rsid w:val="00FC507A"/>
    <w:rsid w:val="00FD2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22574"/>
  <w15:chartTrackingRefBased/>
  <w15:docId w15:val="{74EC35CE-6008-498D-A2EA-1A245D5A3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7B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5087B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5087B"/>
    <w:rPr>
      <w:rFonts w:ascii="Arial" w:eastAsia="Times New Roman" w:hAnsi="Arial" w:cs="Times New Roman"/>
      <w:b/>
      <w:kern w:val="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95087B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5087B"/>
    <w:rPr>
      <w:rFonts w:ascii="Tahoma" w:eastAsia="Times New Roman" w:hAnsi="Tahoma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9508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087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95087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2 heading,A_wyliczenie,K-P_odwolanie,Akapit z listą5,maz_wyliczenie,opis dzialania,Akapit z listą51"/>
    <w:basedOn w:val="Normalny"/>
    <w:link w:val="AkapitzlistZnak"/>
    <w:uiPriority w:val="34"/>
    <w:qFormat/>
    <w:rsid w:val="0095087B"/>
    <w:pPr>
      <w:ind w:left="708"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51 Znak"/>
    <w:link w:val="Akapitzlist"/>
    <w:uiPriority w:val="1"/>
    <w:locked/>
    <w:rsid w:val="0095087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pkt">
    <w:name w:val="pkt"/>
    <w:basedOn w:val="Normalny"/>
    <w:link w:val="pktZnak"/>
    <w:rsid w:val="0095087B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95087B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531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Kornela Sojko</dc:creator>
  <cp:keywords/>
  <dc:description/>
  <cp:lastModifiedBy>Wioletta Sawicka</cp:lastModifiedBy>
  <cp:revision>23</cp:revision>
  <cp:lastPrinted>2026-03-02T08:22:00Z</cp:lastPrinted>
  <dcterms:created xsi:type="dcterms:W3CDTF">2023-11-22T08:57:00Z</dcterms:created>
  <dcterms:modified xsi:type="dcterms:W3CDTF">2026-03-02T09:04:00Z</dcterms:modified>
</cp:coreProperties>
</file>