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607117" w14:textId="77777777" w:rsidR="00871900" w:rsidRPr="001A3A9E" w:rsidRDefault="00D35B4A" w:rsidP="001A3A9E">
      <w:pPr>
        <w:pStyle w:val="Nagwek1"/>
      </w:pPr>
      <w:r w:rsidRPr="001A3A9E">
        <w:t xml:space="preserve">Zamawiający: </w:t>
      </w:r>
    </w:p>
    <w:p w14:paraId="29DF6F4D" w14:textId="77777777" w:rsidR="00D35B4A" w:rsidRPr="007B5254" w:rsidRDefault="00D35B4A" w:rsidP="00B6646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7B5254">
        <w:rPr>
          <w:rFonts w:asciiTheme="minorHAnsi" w:hAnsiTheme="minorHAnsi" w:cstheme="minorHAnsi"/>
          <w:sz w:val="24"/>
          <w:szCs w:val="24"/>
        </w:rPr>
        <w:t>Powiat Nowodworski, ul. Ignacego Paderewskiego 1B, 05</w:t>
      </w:r>
      <w:r w:rsidRPr="007B5254">
        <w:rPr>
          <w:rFonts w:asciiTheme="minorHAnsi" w:hAnsiTheme="minorHAnsi" w:cstheme="minorHAnsi"/>
          <w:b/>
          <w:sz w:val="24"/>
          <w:szCs w:val="24"/>
        </w:rPr>
        <w:t xml:space="preserve"> –</w:t>
      </w:r>
      <w:r w:rsidRPr="007B5254">
        <w:rPr>
          <w:rFonts w:asciiTheme="minorHAnsi" w:hAnsiTheme="minorHAnsi" w:cstheme="minorHAnsi"/>
          <w:sz w:val="24"/>
          <w:szCs w:val="24"/>
        </w:rPr>
        <w:t xml:space="preserve"> 100 Nowy Dwór Mazowiecki</w:t>
      </w:r>
    </w:p>
    <w:p w14:paraId="7BBD9EAE" w14:textId="77777777" w:rsidR="00D35B4A" w:rsidRPr="00871900" w:rsidRDefault="005302F7" w:rsidP="001A3A9E">
      <w:pPr>
        <w:pStyle w:val="Nagwek1"/>
      </w:pPr>
      <w:r w:rsidRPr="00871900">
        <w:t>Podmiot udostępniający zasoby</w:t>
      </w:r>
      <w:r w:rsidR="00D35B4A" w:rsidRPr="00871900">
        <w:t>:</w:t>
      </w:r>
    </w:p>
    <w:p w14:paraId="347D84E1" w14:textId="77777777" w:rsidR="00B461D2" w:rsidRPr="00B461D2" w:rsidRDefault="00D35B4A" w:rsidP="00D7409C">
      <w:pPr>
        <w:pStyle w:val="Nagwek2"/>
        <w:tabs>
          <w:tab w:val="left" w:pos="2927"/>
        </w:tabs>
      </w:pPr>
      <w:r w:rsidRPr="00B461D2">
        <w:t>nazwa:</w:t>
      </w:r>
      <w:r w:rsidR="00995742" w:rsidRPr="00B461D2">
        <w:t xml:space="preserve"> </w:t>
      </w:r>
      <w:r w:rsidR="00D7409C">
        <w:tab/>
      </w:r>
    </w:p>
    <w:p w14:paraId="4E5F7564" w14:textId="77777777" w:rsidR="00D35B4A" w:rsidRPr="005817CD" w:rsidRDefault="00D35B4A" w:rsidP="00B0292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7B5254">
        <w:rPr>
          <w:rFonts w:asciiTheme="minorHAnsi" w:hAnsiTheme="minorHAnsi" w:cstheme="minorHAnsi"/>
          <w:sz w:val="24"/>
          <w:szCs w:val="24"/>
        </w:rPr>
        <w:t>………………………</w:t>
      </w:r>
      <w:r w:rsidR="00B461D2">
        <w:rPr>
          <w:rFonts w:asciiTheme="minorHAnsi" w:hAnsiTheme="minorHAnsi" w:cstheme="minorHAnsi"/>
          <w:sz w:val="24"/>
          <w:szCs w:val="24"/>
        </w:rPr>
        <w:t>….</w:t>
      </w:r>
      <w:r w:rsidRPr="007B5254">
        <w:rPr>
          <w:rFonts w:asciiTheme="minorHAnsi" w:hAnsiTheme="minorHAnsi" w:cstheme="minorHAnsi"/>
          <w:sz w:val="24"/>
          <w:szCs w:val="24"/>
        </w:rPr>
        <w:t>……</w:t>
      </w:r>
      <w:r w:rsidR="00B0292C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3F276C5F" w14:textId="77777777" w:rsidR="00B461D2" w:rsidRDefault="00D35B4A" w:rsidP="00E7353C">
      <w:pPr>
        <w:pStyle w:val="Nagwek2"/>
      </w:pPr>
      <w:r w:rsidRPr="005817CD">
        <w:t>adres:</w:t>
      </w:r>
      <w:r w:rsidR="00995742">
        <w:t xml:space="preserve"> </w:t>
      </w:r>
    </w:p>
    <w:p w14:paraId="667559B1" w14:textId="77777777" w:rsidR="00D35B4A" w:rsidRPr="005817CD" w:rsidRDefault="00D35B4A" w:rsidP="00B0292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5817CD">
        <w:rPr>
          <w:rFonts w:asciiTheme="minorHAnsi" w:hAnsiTheme="minorHAnsi" w:cstheme="minorHAnsi"/>
          <w:sz w:val="24"/>
          <w:szCs w:val="24"/>
        </w:rPr>
        <w:t>………………………</w:t>
      </w:r>
      <w:r w:rsidR="00B461D2">
        <w:rPr>
          <w:rFonts w:asciiTheme="minorHAnsi" w:hAnsiTheme="minorHAnsi" w:cstheme="minorHAnsi"/>
          <w:sz w:val="24"/>
          <w:szCs w:val="24"/>
        </w:rPr>
        <w:t>…</w:t>
      </w:r>
      <w:r w:rsidRPr="005817CD">
        <w:rPr>
          <w:rFonts w:asciiTheme="minorHAnsi" w:hAnsiTheme="minorHAnsi" w:cstheme="minorHAnsi"/>
          <w:sz w:val="24"/>
          <w:szCs w:val="24"/>
        </w:rPr>
        <w:t>……</w:t>
      </w:r>
      <w:r w:rsidR="00B0292C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3EFECBB2" w14:textId="77777777" w:rsidR="00B461D2" w:rsidRDefault="00D35B4A" w:rsidP="00E7353C">
      <w:pPr>
        <w:pStyle w:val="Nagwek2"/>
      </w:pPr>
      <w:r w:rsidRPr="005817CD">
        <w:t>numer rejestrowy:</w:t>
      </w:r>
      <w:r w:rsidR="00995742">
        <w:t xml:space="preserve"> </w:t>
      </w:r>
    </w:p>
    <w:p w14:paraId="4FD930D2" w14:textId="77777777" w:rsidR="00D35B4A" w:rsidRPr="005817CD" w:rsidRDefault="00D35B4A" w:rsidP="00B0292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5817CD">
        <w:rPr>
          <w:rFonts w:asciiTheme="minorHAnsi" w:hAnsiTheme="minorHAnsi" w:cstheme="minorHAnsi"/>
          <w:sz w:val="24"/>
          <w:szCs w:val="24"/>
        </w:rPr>
        <w:t>…………</w:t>
      </w:r>
      <w:r w:rsidR="00B461D2">
        <w:rPr>
          <w:rFonts w:asciiTheme="minorHAnsi" w:hAnsiTheme="minorHAnsi" w:cstheme="minorHAnsi"/>
          <w:sz w:val="24"/>
          <w:szCs w:val="24"/>
        </w:rPr>
        <w:t>…………..</w:t>
      </w:r>
      <w:r w:rsidRPr="005817CD">
        <w:rPr>
          <w:rFonts w:asciiTheme="minorHAnsi" w:hAnsiTheme="minorHAnsi" w:cstheme="minorHAnsi"/>
          <w:sz w:val="24"/>
          <w:szCs w:val="24"/>
        </w:rPr>
        <w:t>………</w:t>
      </w:r>
      <w:r w:rsidR="00B0292C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5A32DB3A" w14:textId="77777777" w:rsidR="00D35B4A" w:rsidRPr="00061BAA" w:rsidRDefault="006B3370" w:rsidP="00871900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061BAA">
        <w:rPr>
          <w:rFonts w:asciiTheme="minorHAnsi" w:hAnsiTheme="minorHAnsi" w:cstheme="minorHAnsi"/>
          <w:sz w:val="24"/>
          <w:szCs w:val="24"/>
        </w:rPr>
        <w:t>(w zależności od pod</w:t>
      </w:r>
      <w:r w:rsidR="00D35B4A" w:rsidRPr="00061BAA">
        <w:rPr>
          <w:rFonts w:asciiTheme="minorHAnsi" w:hAnsiTheme="minorHAnsi" w:cstheme="minorHAnsi"/>
          <w:sz w:val="24"/>
          <w:szCs w:val="24"/>
        </w:rPr>
        <w:t>miotu: NIP/PESEL, KRS/</w:t>
      </w:r>
      <w:proofErr w:type="spellStart"/>
      <w:r w:rsidR="00D35B4A" w:rsidRPr="00061BAA">
        <w:rPr>
          <w:rFonts w:asciiTheme="minorHAnsi" w:hAnsiTheme="minorHAnsi" w:cstheme="minorHAnsi"/>
          <w:sz w:val="24"/>
          <w:szCs w:val="24"/>
        </w:rPr>
        <w:t>CEiDG</w:t>
      </w:r>
      <w:proofErr w:type="spellEnd"/>
      <w:r w:rsidR="00D35B4A" w:rsidRPr="00061BAA">
        <w:rPr>
          <w:rFonts w:asciiTheme="minorHAnsi" w:hAnsiTheme="minorHAnsi" w:cstheme="minorHAnsi"/>
          <w:sz w:val="24"/>
          <w:szCs w:val="24"/>
        </w:rPr>
        <w:t>)</w:t>
      </w:r>
    </w:p>
    <w:p w14:paraId="6C113255" w14:textId="77777777" w:rsidR="00B461D2" w:rsidRDefault="00D35B4A" w:rsidP="00E7353C">
      <w:pPr>
        <w:pStyle w:val="Nagwek2"/>
      </w:pPr>
      <w:r w:rsidRPr="005817CD">
        <w:t>reprezentowany przez:</w:t>
      </w:r>
      <w:r w:rsidR="00B0292C">
        <w:t xml:space="preserve"> </w:t>
      </w:r>
    </w:p>
    <w:p w14:paraId="6AC4E727" w14:textId="77777777" w:rsidR="00D35B4A" w:rsidRPr="005817CD" w:rsidRDefault="00D35B4A" w:rsidP="00B0292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5817CD"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  <w:r w:rsidR="00B0292C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1EE4C22C" w14:textId="77777777" w:rsidR="004B1473" w:rsidRDefault="00D35B4A" w:rsidP="00E7353C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EF24F7">
        <w:rPr>
          <w:rFonts w:asciiTheme="minorHAnsi" w:hAnsiTheme="minorHAnsi" w:cstheme="minorHAnsi"/>
          <w:sz w:val="24"/>
          <w:szCs w:val="24"/>
        </w:rPr>
        <w:t>(imię, nazwisko, stanowisko</w:t>
      </w:r>
      <w:r w:rsidR="00627CE3">
        <w:rPr>
          <w:rFonts w:asciiTheme="minorHAnsi" w:hAnsiTheme="minorHAnsi" w:cstheme="minorHAnsi"/>
          <w:sz w:val="24"/>
          <w:szCs w:val="24"/>
        </w:rPr>
        <w:t xml:space="preserve"> </w:t>
      </w:r>
      <w:r w:rsidRPr="00EF24F7">
        <w:rPr>
          <w:rFonts w:asciiTheme="minorHAnsi" w:hAnsiTheme="minorHAnsi" w:cstheme="minorHAnsi"/>
          <w:sz w:val="24"/>
          <w:szCs w:val="24"/>
        </w:rPr>
        <w:t>/</w:t>
      </w:r>
      <w:r w:rsidR="00627CE3">
        <w:rPr>
          <w:rFonts w:asciiTheme="minorHAnsi" w:hAnsiTheme="minorHAnsi" w:cstheme="minorHAnsi"/>
          <w:sz w:val="24"/>
          <w:szCs w:val="24"/>
        </w:rPr>
        <w:t xml:space="preserve"> </w:t>
      </w:r>
      <w:r w:rsidRPr="00EF24F7">
        <w:rPr>
          <w:rFonts w:asciiTheme="minorHAnsi" w:hAnsiTheme="minorHAnsi" w:cstheme="minorHAnsi"/>
          <w:sz w:val="24"/>
          <w:szCs w:val="24"/>
        </w:rPr>
        <w:t>podstawa do reprezentacji)</w:t>
      </w:r>
    </w:p>
    <w:p w14:paraId="48F9E754" w14:textId="77777777" w:rsidR="009A23BB" w:rsidRPr="003E5582" w:rsidRDefault="009A23BB" w:rsidP="00E7353C">
      <w:pPr>
        <w:pStyle w:val="Nagwek2"/>
      </w:pPr>
      <w:r w:rsidRPr="003E5582">
        <w:rPr>
          <w:lang w:eastAsia="pl-PL"/>
        </w:rPr>
        <w:t>aktualne dokumenty rejestrowe podmiotu udostępniającego zasoby</w:t>
      </w:r>
      <w:r w:rsidR="00766396" w:rsidRPr="003E5582">
        <w:rPr>
          <w:lang w:eastAsia="pl-PL"/>
        </w:rPr>
        <w:t>, potwierdzające prawo do jego reprezentacji,</w:t>
      </w:r>
      <w:r w:rsidRPr="003E5582">
        <w:rPr>
          <w:lang w:eastAsia="pl-PL"/>
        </w:rPr>
        <w:t xml:space="preserve"> dos</w:t>
      </w:r>
      <w:r w:rsidR="00F21C2F">
        <w:rPr>
          <w:lang w:eastAsia="pl-PL"/>
        </w:rPr>
        <w:t>tępne są elektronicznie, do pobrania</w:t>
      </w:r>
      <w:r w:rsidRPr="003E5582">
        <w:rPr>
          <w:lang w:eastAsia="pl-PL"/>
        </w:rPr>
        <w:t xml:space="preserve"> w bezpłatnej, ogólnodostępnej bazie danych pod następującym adresem internetowym</w:t>
      </w:r>
      <w:r w:rsidRPr="003E5582">
        <w:rPr>
          <w:vertAlign w:val="superscript"/>
          <w:lang w:eastAsia="pl-PL"/>
        </w:rPr>
        <w:footnoteReference w:id="1"/>
      </w:r>
      <w:r w:rsidRPr="003E5582">
        <w:rPr>
          <w:lang w:eastAsia="pl-PL"/>
        </w:rPr>
        <w:t>:</w:t>
      </w:r>
    </w:p>
    <w:p w14:paraId="362C5716" w14:textId="77777777" w:rsidR="009A23BB" w:rsidRPr="00EF24F7" w:rsidRDefault="009A23BB" w:rsidP="003E5582">
      <w:pPr>
        <w:spacing w:before="57" w:after="57" w:line="360" w:lineRule="auto"/>
        <w:rPr>
          <w:rFonts w:asciiTheme="minorHAnsi" w:hAnsiTheme="minorHAnsi" w:cstheme="minorHAnsi"/>
          <w:sz w:val="24"/>
          <w:szCs w:val="24"/>
          <w:lang w:eastAsia="pl-PL"/>
        </w:rPr>
      </w:pPr>
      <w:r w:rsidRPr="00196B4E">
        <w:rPr>
          <w:rFonts w:asciiTheme="minorHAnsi" w:hAnsiTheme="minorHAnsi" w:cstheme="minorHAnsi"/>
          <w:sz w:val="24"/>
          <w:szCs w:val="24"/>
          <w:lang w:eastAsia="pl-PL"/>
        </w:rPr>
        <w:t>……………………………………………………. (miejsce do uzupełnienia)</w:t>
      </w:r>
    </w:p>
    <w:p w14:paraId="5E15AB1A" w14:textId="77777777" w:rsidR="00300674" w:rsidRPr="00CD7C41" w:rsidRDefault="00F32F50" w:rsidP="00627CE3">
      <w:pPr>
        <w:pStyle w:val="Nagwek1"/>
        <w:spacing w:before="240"/>
      </w:pPr>
      <w:r w:rsidRPr="00CD7C41">
        <w:t xml:space="preserve">Oświadczenie </w:t>
      </w:r>
      <w:r w:rsidR="00AB7AA0" w:rsidRPr="00CD7C41">
        <w:t>podmiotu udostępniającego zasoby</w:t>
      </w:r>
    </w:p>
    <w:p w14:paraId="0051E28F" w14:textId="77777777" w:rsidR="002167D3" w:rsidRPr="00D35B4A" w:rsidRDefault="00520174" w:rsidP="00CD7C41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D35B4A">
        <w:rPr>
          <w:rFonts w:asciiTheme="minorHAnsi" w:hAnsiTheme="minorHAnsi" w:cstheme="minorHAnsi"/>
          <w:b/>
          <w:sz w:val="24"/>
          <w:szCs w:val="24"/>
        </w:rPr>
        <w:t>s</w:t>
      </w:r>
      <w:r w:rsidR="00C4103F" w:rsidRPr="00D35B4A">
        <w:rPr>
          <w:rFonts w:asciiTheme="minorHAnsi" w:hAnsiTheme="minorHAnsi" w:cstheme="minorHAnsi"/>
          <w:b/>
          <w:sz w:val="24"/>
          <w:szCs w:val="24"/>
        </w:rPr>
        <w:t>kładane na pod</w:t>
      </w:r>
      <w:r w:rsidR="00B134AD" w:rsidRPr="00D35B4A">
        <w:rPr>
          <w:rFonts w:asciiTheme="minorHAnsi" w:hAnsiTheme="minorHAnsi" w:cstheme="minorHAnsi"/>
          <w:b/>
          <w:sz w:val="24"/>
          <w:szCs w:val="24"/>
        </w:rPr>
        <w:t>stawie art. 125</w:t>
      </w:r>
      <w:r w:rsidR="00C37C64">
        <w:rPr>
          <w:rFonts w:asciiTheme="minorHAnsi" w:hAnsiTheme="minorHAnsi" w:cstheme="minorHAnsi"/>
          <w:b/>
          <w:sz w:val="24"/>
          <w:szCs w:val="24"/>
        </w:rPr>
        <w:t xml:space="preserve"> ust.</w:t>
      </w:r>
      <w:r w:rsidR="0055206B">
        <w:rPr>
          <w:rFonts w:asciiTheme="minorHAnsi" w:hAnsiTheme="minorHAnsi" w:cstheme="minorHAnsi"/>
          <w:b/>
          <w:sz w:val="24"/>
          <w:szCs w:val="24"/>
        </w:rPr>
        <w:t xml:space="preserve"> 5</w:t>
      </w:r>
      <w:r w:rsidR="007E178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134AD" w:rsidRPr="00D35B4A">
        <w:rPr>
          <w:rFonts w:asciiTheme="minorHAnsi" w:hAnsiTheme="minorHAnsi" w:cstheme="minorHAnsi"/>
          <w:b/>
          <w:sz w:val="24"/>
          <w:szCs w:val="24"/>
        </w:rPr>
        <w:t>ustawy z dnia 11 września 2019</w:t>
      </w:r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r. </w:t>
      </w:r>
      <w:r w:rsidR="00995742">
        <w:rPr>
          <w:rFonts w:asciiTheme="minorHAnsi" w:hAnsiTheme="minorHAnsi" w:cstheme="minorHAnsi"/>
          <w:b/>
          <w:sz w:val="24"/>
          <w:szCs w:val="24"/>
        </w:rPr>
        <w:t xml:space="preserve">- </w:t>
      </w:r>
      <w:r w:rsidR="00C4103F" w:rsidRPr="00D35B4A">
        <w:rPr>
          <w:rFonts w:asciiTheme="minorHAnsi" w:hAnsiTheme="minorHAnsi" w:cstheme="minorHAnsi"/>
          <w:b/>
          <w:sz w:val="24"/>
          <w:szCs w:val="24"/>
        </w:rPr>
        <w:t>Prawo zamówień publicznych</w:t>
      </w:r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 (</w:t>
      </w:r>
      <w:r w:rsidR="00D62EB0" w:rsidRPr="00D35B4A">
        <w:rPr>
          <w:rFonts w:asciiTheme="minorHAnsi" w:hAnsiTheme="minorHAnsi" w:cstheme="minorHAnsi"/>
          <w:b/>
          <w:sz w:val="24"/>
          <w:szCs w:val="24"/>
        </w:rPr>
        <w:t>dalej</w:t>
      </w:r>
      <w:r w:rsidR="00941A49" w:rsidRPr="00D35B4A">
        <w:rPr>
          <w:rFonts w:asciiTheme="minorHAnsi" w:hAnsiTheme="minorHAnsi" w:cstheme="minorHAnsi"/>
          <w:b/>
          <w:sz w:val="24"/>
          <w:szCs w:val="24"/>
        </w:rPr>
        <w:t xml:space="preserve"> jako</w:t>
      </w:r>
      <w:r w:rsidR="00CC014C">
        <w:rPr>
          <w:rFonts w:asciiTheme="minorHAnsi" w:hAnsiTheme="minorHAnsi" w:cstheme="minorHAnsi"/>
          <w:b/>
          <w:sz w:val="24"/>
          <w:szCs w:val="24"/>
        </w:rPr>
        <w:t xml:space="preserve">: ustawa </w:t>
      </w:r>
      <w:proofErr w:type="spellStart"/>
      <w:r w:rsidR="00CC014C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="00CC014C">
        <w:rPr>
          <w:rFonts w:asciiTheme="minorHAnsi" w:hAnsiTheme="minorHAnsi" w:cstheme="minorHAnsi"/>
          <w:b/>
          <w:sz w:val="24"/>
          <w:szCs w:val="24"/>
        </w:rPr>
        <w:t xml:space="preserve">) </w:t>
      </w:r>
    </w:p>
    <w:p w14:paraId="606D40D1" w14:textId="77777777" w:rsidR="003E5582" w:rsidRDefault="00F014B6" w:rsidP="003E5582">
      <w:pPr>
        <w:rPr>
          <w:rFonts w:asciiTheme="minorHAnsi" w:hAnsiTheme="minorHAnsi" w:cstheme="minorHAnsi"/>
          <w:sz w:val="24"/>
          <w:szCs w:val="24"/>
        </w:rPr>
      </w:pPr>
      <w:r w:rsidRPr="007E1420">
        <w:rPr>
          <w:rFonts w:asciiTheme="minorHAnsi" w:hAnsiTheme="minorHAnsi" w:cstheme="minorHAnsi"/>
          <w:sz w:val="24"/>
          <w:szCs w:val="24"/>
        </w:rPr>
        <w:t>Na potrzeby postę</w:t>
      </w:r>
      <w:r w:rsidR="008D0487" w:rsidRPr="007E1420">
        <w:rPr>
          <w:rFonts w:asciiTheme="minorHAnsi" w:hAnsiTheme="minorHAnsi" w:cstheme="minorHAnsi"/>
          <w:sz w:val="24"/>
          <w:szCs w:val="24"/>
        </w:rPr>
        <w:t xml:space="preserve">powania o udzielenie </w:t>
      </w:r>
      <w:r w:rsidR="00F053EC" w:rsidRPr="007E1420">
        <w:rPr>
          <w:rFonts w:asciiTheme="minorHAnsi" w:hAnsiTheme="minorHAnsi" w:cstheme="minorHAnsi"/>
          <w:sz w:val="24"/>
          <w:szCs w:val="24"/>
        </w:rPr>
        <w:t xml:space="preserve">zamówienia </w:t>
      </w:r>
      <w:r w:rsidR="007936D6" w:rsidRPr="007E1420">
        <w:rPr>
          <w:rFonts w:asciiTheme="minorHAnsi" w:hAnsiTheme="minorHAnsi" w:cstheme="minorHAnsi"/>
          <w:sz w:val="24"/>
          <w:szCs w:val="24"/>
        </w:rPr>
        <w:t>publicznego</w:t>
      </w:r>
      <w:r w:rsidR="008E7184" w:rsidRPr="007E1420">
        <w:rPr>
          <w:rFonts w:asciiTheme="minorHAnsi" w:hAnsiTheme="minorHAnsi" w:cstheme="minorHAnsi"/>
          <w:sz w:val="24"/>
          <w:szCs w:val="24"/>
        </w:rPr>
        <w:t xml:space="preserve"> </w:t>
      </w:r>
      <w:r w:rsidR="00330CC3" w:rsidRPr="007E1420">
        <w:rPr>
          <w:rFonts w:asciiTheme="minorHAnsi" w:hAnsiTheme="minorHAnsi" w:cstheme="minorHAnsi"/>
          <w:sz w:val="24"/>
          <w:szCs w:val="24"/>
        </w:rPr>
        <w:t xml:space="preserve">na realizację </w:t>
      </w:r>
      <w:r w:rsidR="005319F9" w:rsidRPr="007E1420">
        <w:rPr>
          <w:rFonts w:asciiTheme="minorHAnsi" w:hAnsiTheme="minorHAnsi" w:cstheme="minorHAnsi"/>
          <w:sz w:val="24"/>
          <w:szCs w:val="24"/>
        </w:rPr>
        <w:t>zadania pn.:</w:t>
      </w:r>
    </w:p>
    <w:p w14:paraId="5A5C8CF5" w14:textId="77777777" w:rsidR="005B2000" w:rsidRPr="000F37AC" w:rsidRDefault="00627CE3" w:rsidP="000F37AC">
      <w:pPr>
        <w:spacing w:line="360" w:lineRule="auto"/>
        <w:rPr>
          <w:rFonts w:cs="Calibri"/>
          <w:b/>
          <w:sz w:val="24"/>
          <w:szCs w:val="24"/>
        </w:rPr>
      </w:pPr>
      <w:r>
        <w:rPr>
          <w:rStyle w:val="Nagwek1Znak"/>
          <w:rFonts w:ascii="Calibri" w:hAnsi="Calibri" w:cs="Calibri"/>
          <w:sz w:val="24"/>
          <w:szCs w:val="24"/>
        </w:rPr>
        <w:lastRenderedPageBreak/>
        <w:t>„Bieżące utrzymanie dróg powiatowych oraz towarzyszącej im infrastruktury drogowej na terenie powiatu nowodworskiego</w:t>
      </w:r>
      <w:r w:rsidR="005B2000" w:rsidRPr="005B2000">
        <w:rPr>
          <w:rStyle w:val="Nagwek1Znak"/>
          <w:rFonts w:ascii="Calibri" w:hAnsi="Calibri" w:cs="Calibri"/>
          <w:sz w:val="24"/>
          <w:szCs w:val="24"/>
        </w:rPr>
        <w:t>”</w:t>
      </w:r>
      <w:r>
        <w:rPr>
          <w:rStyle w:val="Nagwek1Znak"/>
          <w:rFonts w:ascii="Calibri" w:hAnsi="Calibri" w:cs="Calibri"/>
          <w:sz w:val="24"/>
          <w:szCs w:val="24"/>
        </w:rPr>
        <w:t xml:space="preserve"> – część: …………………. (miejsce do uzupełnienia)</w:t>
      </w:r>
      <w:r>
        <w:rPr>
          <w:rStyle w:val="Odwoanieprzypisudolnego"/>
          <w:rFonts w:eastAsiaTheme="majorEastAsia" w:cs="Calibri"/>
          <w:b/>
          <w:sz w:val="24"/>
          <w:szCs w:val="24"/>
        </w:rPr>
        <w:footnoteReference w:id="2"/>
      </w:r>
    </w:p>
    <w:p w14:paraId="2B9884F9" w14:textId="387B5048" w:rsidR="00B134AD" w:rsidRPr="009959EB" w:rsidRDefault="004F23F7" w:rsidP="00995742">
      <w:pPr>
        <w:pStyle w:val="Akapitzlist"/>
        <w:numPr>
          <w:ilvl w:val="0"/>
          <w:numId w:val="13"/>
        </w:numPr>
        <w:spacing w:line="360" w:lineRule="auto"/>
        <w:rPr>
          <w:rFonts w:cs="Calibri"/>
          <w:sz w:val="24"/>
          <w:szCs w:val="24"/>
        </w:rPr>
      </w:pPr>
      <w:r w:rsidRPr="009959EB">
        <w:rPr>
          <w:rFonts w:cs="Calibri"/>
          <w:sz w:val="24"/>
          <w:szCs w:val="24"/>
        </w:rPr>
        <w:t>Oświadczam, że n</w:t>
      </w:r>
      <w:r w:rsidR="009301A2" w:rsidRPr="009959EB">
        <w:rPr>
          <w:rFonts w:cs="Calibri"/>
          <w:sz w:val="24"/>
          <w:szCs w:val="24"/>
        </w:rPr>
        <w:t xml:space="preserve">ie </w:t>
      </w:r>
      <w:r w:rsidR="008D0487" w:rsidRPr="009959EB">
        <w:rPr>
          <w:rFonts w:cs="Calibri"/>
          <w:sz w:val="24"/>
          <w:szCs w:val="24"/>
        </w:rPr>
        <w:t xml:space="preserve">podlegam wykluczeniu z postępowania na podstawie </w:t>
      </w:r>
      <w:r w:rsidR="00E21B42" w:rsidRPr="009959EB">
        <w:rPr>
          <w:rFonts w:cs="Calibri"/>
          <w:sz w:val="24"/>
          <w:szCs w:val="24"/>
        </w:rPr>
        <w:t>art.</w:t>
      </w:r>
      <w:r w:rsidR="00B134AD" w:rsidRPr="009959EB">
        <w:rPr>
          <w:rFonts w:cs="Calibri"/>
          <w:sz w:val="24"/>
          <w:szCs w:val="24"/>
        </w:rPr>
        <w:t xml:space="preserve"> 108</w:t>
      </w:r>
      <w:r w:rsidR="00AE6FF2" w:rsidRPr="009959EB">
        <w:rPr>
          <w:rFonts w:cs="Calibri"/>
          <w:sz w:val="24"/>
          <w:szCs w:val="24"/>
        </w:rPr>
        <w:t xml:space="preserve"> ust</w:t>
      </w:r>
      <w:r w:rsidR="00551121" w:rsidRPr="009959EB">
        <w:rPr>
          <w:rFonts w:cs="Calibri"/>
          <w:sz w:val="24"/>
          <w:szCs w:val="24"/>
        </w:rPr>
        <w:t>.</w:t>
      </w:r>
      <w:r w:rsidR="00CF4318" w:rsidRPr="009959EB">
        <w:rPr>
          <w:rFonts w:cs="Calibri"/>
          <w:sz w:val="24"/>
          <w:szCs w:val="24"/>
        </w:rPr>
        <w:t xml:space="preserve"> 1</w:t>
      </w:r>
      <w:r w:rsidR="00B974B6" w:rsidRPr="009959EB">
        <w:rPr>
          <w:rFonts w:cs="Calibri"/>
          <w:sz w:val="24"/>
          <w:szCs w:val="24"/>
        </w:rPr>
        <w:t xml:space="preserve"> pkt 1 - 6</w:t>
      </w:r>
      <w:r w:rsidR="00AE6FF2" w:rsidRPr="009959EB">
        <w:rPr>
          <w:rFonts w:cs="Calibri"/>
          <w:sz w:val="24"/>
          <w:szCs w:val="24"/>
        </w:rPr>
        <w:t xml:space="preserve"> </w:t>
      </w:r>
      <w:r w:rsidR="008D0487" w:rsidRPr="009959EB">
        <w:rPr>
          <w:rFonts w:cs="Calibri"/>
          <w:sz w:val="24"/>
          <w:szCs w:val="24"/>
        </w:rPr>
        <w:t xml:space="preserve">ustawy </w:t>
      </w:r>
      <w:proofErr w:type="spellStart"/>
      <w:r w:rsidR="00804F07" w:rsidRPr="009959EB">
        <w:rPr>
          <w:rFonts w:cs="Calibri"/>
          <w:sz w:val="24"/>
          <w:szCs w:val="24"/>
        </w:rPr>
        <w:t>Pzp</w:t>
      </w:r>
      <w:proofErr w:type="spellEnd"/>
      <w:r w:rsidR="00D35B4A" w:rsidRPr="009959EB">
        <w:rPr>
          <w:rFonts w:cs="Calibri"/>
          <w:sz w:val="24"/>
          <w:szCs w:val="24"/>
        </w:rPr>
        <w:t xml:space="preserve"> oraz </w:t>
      </w:r>
      <w:r w:rsidR="00911CD4" w:rsidRPr="009959EB">
        <w:rPr>
          <w:rFonts w:cs="Calibri"/>
          <w:sz w:val="24"/>
          <w:szCs w:val="24"/>
        </w:rPr>
        <w:t xml:space="preserve">art. </w:t>
      </w:r>
      <w:r w:rsidR="00D35B4A" w:rsidRPr="009959EB">
        <w:rPr>
          <w:rFonts w:cs="Calibri"/>
          <w:sz w:val="24"/>
          <w:szCs w:val="24"/>
        </w:rPr>
        <w:t>109 ust. 1 pkt 4</w:t>
      </w:r>
      <w:r w:rsidR="00151302">
        <w:rPr>
          <w:rFonts w:cs="Calibri"/>
          <w:sz w:val="24"/>
          <w:szCs w:val="24"/>
        </w:rPr>
        <w:t xml:space="preserve"> </w:t>
      </w:r>
      <w:r w:rsidR="00D35B4A" w:rsidRPr="009959EB">
        <w:rPr>
          <w:rFonts w:cs="Calibri"/>
          <w:sz w:val="24"/>
          <w:szCs w:val="24"/>
        </w:rPr>
        <w:t xml:space="preserve">ustawy </w:t>
      </w:r>
      <w:proofErr w:type="spellStart"/>
      <w:r w:rsidR="00D35B4A" w:rsidRPr="009959EB">
        <w:rPr>
          <w:rFonts w:cs="Calibri"/>
          <w:sz w:val="24"/>
          <w:szCs w:val="24"/>
        </w:rPr>
        <w:t>Pzp</w:t>
      </w:r>
      <w:proofErr w:type="spellEnd"/>
      <w:r w:rsidR="005B7B87" w:rsidRPr="009959EB">
        <w:rPr>
          <w:rFonts w:cs="Calibri"/>
          <w:sz w:val="24"/>
          <w:szCs w:val="24"/>
        </w:rPr>
        <w:t>.</w:t>
      </w:r>
    </w:p>
    <w:p w14:paraId="15320280" w14:textId="19EDF5F0" w:rsidR="00B134AD" w:rsidRPr="009959EB" w:rsidRDefault="004F23F7" w:rsidP="00997616">
      <w:pPr>
        <w:pStyle w:val="Akapitzlist"/>
        <w:numPr>
          <w:ilvl w:val="0"/>
          <w:numId w:val="13"/>
        </w:numPr>
        <w:spacing w:after="0" w:line="360" w:lineRule="auto"/>
        <w:rPr>
          <w:rFonts w:cs="Calibri"/>
          <w:sz w:val="24"/>
          <w:szCs w:val="24"/>
        </w:rPr>
      </w:pPr>
      <w:r w:rsidRPr="009959EB">
        <w:rPr>
          <w:rFonts w:cs="Calibri"/>
          <w:sz w:val="24"/>
          <w:szCs w:val="24"/>
        </w:rPr>
        <w:t>Oświadczam, że z</w:t>
      </w:r>
      <w:r w:rsidR="007840F2" w:rsidRPr="009959EB">
        <w:rPr>
          <w:rFonts w:cs="Calibri"/>
          <w:sz w:val="24"/>
          <w:szCs w:val="24"/>
        </w:rPr>
        <w:t>achodzą w stosun</w:t>
      </w:r>
      <w:r w:rsidR="00CA483D">
        <w:rPr>
          <w:rFonts w:cs="Calibri"/>
          <w:sz w:val="24"/>
          <w:szCs w:val="24"/>
        </w:rPr>
        <w:t>ku do mnie</w:t>
      </w:r>
      <w:r w:rsidR="007840F2" w:rsidRPr="009959EB">
        <w:rPr>
          <w:rFonts w:cs="Calibri"/>
          <w:sz w:val="24"/>
          <w:szCs w:val="24"/>
        </w:rPr>
        <w:t xml:space="preserve"> </w:t>
      </w:r>
      <w:r w:rsidR="005031A7" w:rsidRPr="009959EB">
        <w:rPr>
          <w:rFonts w:cs="Calibri"/>
          <w:sz w:val="24"/>
          <w:szCs w:val="24"/>
        </w:rPr>
        <w:t>podstawy wykluczenia z postę</w:t>
      </w:r>
      <w:r w:rsidR="00762F7D" w:rsidRPr="009959EB">
        <w:rPr>
          <w:rFonts w:cs="Calibri"/>
          <w:sz w:val="24"/>
          <w:szCs w:val="24"/>
        </w:rPr>
        <w:t>powania</w:t>
      </w:r>
      <w:r w:rsidR="009B6ADE" w:rsidRPr="009959EB">
        <w:rPr>
          <w:rFonts w:cs="Calibri"/>
          <w:sz w:val="24"/>
          <w:szCs w:val="24"/>
        </w:rPr>
        <w:t xml:space="preserve"> </w:t>
      </w:r>
      <w:r w:rsidRPr="009959EB">
        <w:rPr>
          <w:rFonts w:cs="Calibri"/>
          <w:sz w:val="24"/>
          <w:szCs w:val="24"/>
        </w:rPr>
        <w:t>na podstawie</w:t>
      </w:r>
      <w:r w:rsidR="005A37B3" w:rsidRPr="009959EB">
        <w:rPr>
          <w:rFonts w:cs="Calibri"/>
          <w:sz w:val="24"/>
          <w:szCs w:val="24"/>
        </w:rPr>
        <w:t xml:space="preserve"> </w:t>
      </w:r>
      <w:r w:rsidRPr="009959EB">
        <w:rPr>
          <w:rFonts w:cs="Calibri"/>
          <w:sz w:val="24"/>
          <w:szCs w:val="24"/>
        </w:rPr>
        <w:t>art. …</w:t>
      </w:r>
      <w:r w:rsidR="00B154B4" w:rsidRPr="009959EB">
        <w:rPr>
          <w:rFonts w:cs="Calibri"/>
          <w:sz w:val="24"/>
          <w:szCs w:val="24"/>
        </w:rPr>
        <w:t>…</w:t>
      </w:r>
      <w:r w:rsidRPr="009959EB">
        <w:rPr>
          <w:rFonts w:cs="Calibri"/>
          <w:sz w:val="24"/>
          <w:szCs w:val="24"/>
        </w:rPr>
        <w:t>…….</w:t>
      </w:r>
      <w:r w:rsidR="00C62329">
        <w:rPr>
          <w:rFonts w:cs="Calibri"/>
          <w:sz w:val="24"/>
          <w:szCs w:val="24"/>
        </w:rPr>
        <w:t xml:space="preserve"> (miejsce do uzupełnienia</w:t>
      </w:r>
      <w:r w:rsidR="00995742">
        <w:rPr>
          <w:rFonts w:cs="Calibri"/>
          <w:sz w:val="24"/>
          <w:szCs w:val="24"/>
        </w:rPr>
        <w:t>)</w:t>
      </w:r>
      <w:r w:rsidR="005B7B87" w:rsidRPr="009959EB">
        <w:rPr>
          <w:rStyle w:val="Odwoanieprzypisudolnego"/>
          <w:rFonts w:cs="Calibri"/>
          <w:sz w:val="24"/>
          <w:szCs w:val="24"/>
        </w:rPr>
        <w:footnoteReference w:id="3"/>
      </w:r>
      <w:r w:rsidRPr="009959EB">
        <w:rPr>
          <w:rFonts w:cs="Calibri"/>
          <w:sz w:val="24"/>
          <w:szCs w:val="24"/>
        </w:rPr>
        <w:t xml:space="preserve"> </w:t>
      </w:r>
      <w:r w:rsidR="005031A7" w:rsidRPr="009959EB">
        <w:rPr>
          <w:rFonts w:cs="Calibri"/>
          <w:sz w:val="24"/>
          <w:szCs w:val="24"/>
        </w:rPr>
        <w:t>u</w:t>
      </w:r>
      <w:r w:rsidR="00434CC2" w:rsidRPr="009959EB">
        <w:rPr>
          <w:rFonts w:cs="Calibri"/>
          <w:sz w:val="24"/>
          <w:szCs w:val="24"/>
        </w:rPr>
        <w:t xml:space="preserve">stawy </w:t>
      </w:r>
      <w:proofErr w:type="spellStart"/>
      <w:r w:rsidR="00434CC2" w:rsidRPr="009959EB">
        <w:rPr>
          <w:rFonts w:cs="Calibri"/>
          <w:sz w:val="24"/>
          <w:szCs w:val="24"/>
        </w:rPr>
        <w:t>Pzp</w:t>
      </w:r>
      <w:proofErr w:type="spellEnd"/>
      <w:r w:rsidR="00E06580" w:rsidRPr="009959EB">
        <w:rPr>
          <w:rFonts w:cs="Calibri"/>
          <w:sz w:val="24"/>
          <w:szCs w:val="24"/>
        </w:rPr>
        <w:t xml:space="preserve"> </w:t>
      </w:r>
      <w:r w:rsidRPr="009712DE">
        <w:rPr>
          <w:rFonts w:cs="Calibri"/>
          <w:sz w:val="24"/>
          <w:szCs w:val="24"/>
        </w:rPr>
        <w:t>(podać mającą zastosowanie podstawę wykluczenia spośród wymienionych w art</w:t>
      </w:r>
      <w:r w:rsidR="00D35B4A" w:rsidRPr="009712DE">
        <w:rPr>
          <w:rFonts w:cs="Calibri"/>
          <w:sz w:val="24"/>
          <w:szCs w:val="24"/>
        </w:rPr>
        <w:t xml:space="preserve">. 108 ust. 1 </w:t>
      </w:r>
      <w:r w:rsidR="00744968">
        <w:rPr>
          <w:rFonts w:cs="Calibri"/>
          <w:sz w:val="24"/>
          <w:szCs w:val="24"/>
        </w:rPr>
        <w:t xml:space="preserve">pkt 1, 2 </w:t>
      </w:r>
      <w:r w:rsidR="00687AC5" w:rsidRPr="009712DE">
        <w:rPr>
          <w:rFonts w:cs="Calibri"/>
          <w:sz w:val="24"/>
          <w:szCs w:val="24"/>
        </w:rPr>
        <w:t>i 5</w:t>
      </w:r>
      <w:r w:rsidR="00A322C4" w:rsidRPr="009712DE">
        <w:rPr>
          <w:rFonts w:cs="Calibri"/>
          <w:sz w:val="24"/>
          <w:szCs w:val="24"/>
        </w:rPr>
        <w:t xml:space="preserve"> </w:t>
      </w:r>
      <w:r w:rsidR="00D35B4A" w:rsidRPr="009712DE">
        <w:rPr>
          <w:rFonts w:cs="Calibri"/>
          <w:sz w:val="24"/>
          <w:szCs w:val="24"/>
        </w:rPr>
        <w:t>oraz</w:t>
      </w:r>
      <w:r w:rsidR="00687AC5" w:rsidRPr="009712DE">
        <w:rPr>
          <w:rFonts w:cs="Calibri"/>
          <w:sz w:val="24"/>
          <w:szCs w:val="24"/>
        </w:rPr>
        <w:t xml:space="preserve"> art.</w:t>
      </w:r>
      <w:r w:rsidR="00D35B4A" w:rsidRPr="009712DE">
        <w:rPr>
          <w:rFonts w:cs="Calibri"/>
          <w:sz w:val="24"/>
          <w:szCs w:val="24"/>
        </w:rPr>
        <w:t xml:space="preserve"> 109 ust. 1 pkt 4</w:t>
      </w:r>
      <w:r w:rsidR="00151302">
        <w:rPr>
          <w:rFonts w:cs="Calibri"/>
          <w:sz w:val="24"/>
          <w:szCs w:val="24"/>
        </w:rPr>
        <w:t xml:space="preserve"> </w:t>
      </w:r>
      <w:r w:rsidR="007F1F73">
        <w:rPr>
          <w:rFonts w:cs="Calibri"/>
          <w:sz w:val="24"/>
          <w:szCs w:val="24"/>
        </w:rPr>
        <w:t xml:space="preserve">ustawy </w:t>
      </w:r>
      <w:proofErr w:type="spellStart"/>
      <w:r w:rsidR="00434CC2" w:rsidRPr="009712DE">
        <w:rPr>
          <w:rFonts w:cs="Calibri"/>
          <w:sz w:val="24"/>
          <w:szCs w:val="24"/>
        </w:rPr>
        <w:t>Pzp</w:t>
      </w:r>
      <w:proofErr w:type="spellEnd"/>
      <w:r w:rsidR="00434CC2" w:rsidRPr="009712DE">
        <w:rPr>
          <w:rFonts w:cs="Calibri"/>
          <w:sz w:val="24"/>
          <w:szCs w:val="24"/>
        </w:rPr>
        <w:t>).</w:t>
      </w:r>
      <w:r w:rsidR="008E7184" w:rsidRPr="009959EB">
        <w:rPr>
          <w:rFonts w:cs="Calibri"/>
          <w:i/>
          <w:sz w:val="24"/>
          <w:szCs w:val="24"/>
        </w:rPr>
        <w:t xml:space="preserve"> </w:t>
      </w:r>
      <w:r w:rsidR="00434CC2" w:rsidRPr="009959EB">
        <w:rPr>
          <w:rFonts w:cs="Calibri"/>
          <w:sz w:val="24"/>
          <w:szCs w:val="24"/>
        </w:rPr>
        <w:t>Jednocześnie oświadczam, że w związku z</w:t>
      </w:r>
      <w:r w:rsidR="00744968">
        <w:rPr>
          <w:rFonts w:cs="Calibri"/>
          <w:sz w:val="24"/>
          <w:szCs w:val="24"/>
        </w:rPr>
        <w:t> </w:t>
      </w:r>
      <w:r w:rsidR="00434CC2" w:rsidRPr="009959EB">
        <w:rPr>
          <w:rFonts w:cs="Calibri"/>
          <w:sz w:val="24"/>
          <w:szCs w:val="24"/>
        </w:rPr>
        <w:t>ww.</w:t>
      </w:r>
      <w:r w:rsidR="00744968">
        <w:rPr>
          <w:rFonts w:cs="Calibri"/>
          <w:sz w:val="24"/>
          <w:szCs w:val="24"/>
        </w:rPr>
        <w:t> </w:t>
      </w:r>
      <w:r w:rsidR="00434CC2" w:rsidRPr="009959EB">
        <w:rPr>
          <w:rFonts w:cs="Calibri"/>
          <w:sz w:val="24"/>
          <w:szCs w:val="24"/>
        </w:rPr>
        <w:t>oko</w:t>
      </w:r>
      <w:r w:rsidR="00B134AD" w:rsidRPr="009959EB">
        <w:rPr>
          <w:rFonts w:cs="Calibri"/>
          <w:sz w:val="24"/>
          <w:szCs w:val="24"/>
        </w:rPr>
        <w:t>licznością, na podstawie art. 110 ust. 2</w:t>
      </w:r>
      <w:r w:rsidR="00434CC2" w:rsidRPr="009959EB">
        <w:rPr>
          <w:rFonts w:cs="Calibri"/>
          <w:sz w:val="24"/>
          <w:szCs w:val="24"/>
        </w:rPr>
        <w:t xml:space="preserve"> ustawy </w:t>
      </w:r>
      <w:proofErr w:type="spellStart"/>
      <w:r w:rsidR="00434CC2" w:rsidRPr="009959EB">
        <w:rPr>
          <w:rFonts w:cs="Calibri"/>
          <w:sz w:val="24"/>
          <w:szCs w:val="24"/>
        </w:rPr>
        <w:t>Pzp</w:t>
      </w:r>
      <w:proofErr w:type="spellEnd"/>
      <w:r w:rsidR="009F59AE" w:rsidRPr="009959EB">
        <w:rPr>
          <w:rFonts w:cs="Calibri"/>
          <w:sz w:val="24"/>
          <w:szCs w:val="24"/>
        </w:rPr>
        <w:t>,</w:t>
      </w:r>
      <w:r w:rsidR="00434CC2" w:rsidRPr="009959EB">
        <w:rPr>
          <w:rFonts w:cs="Calibri"/>
          <w:sz w:val="24"/>
          <w:szCs w:val="24"/>
        </w:rPr>
        <w:t xml:space="preserve"> pod</w:t>
      </w:r>
      <w:r w:rsidR="00A902B1">
        <w:rPr>
          <w:rFonts w:cs="Calibri"/>
          <w:sz w:val="24"/>
          <w:szCs w:val="24"/>
        </w:rPr>
        <w:t>jąłem</w:t>
      </w:r>
      <w:r w:rsidR="00A56074" w:rsidRPr="009959EB">
        <w:rPr>
          <w:rFonts w:cs="Calibri"/>
          <w:sz w:val="24"/>
          <w:szCs w:val="24"/>
        </w:rPr>
        <w:t xml:space="preserve"> następujące środki </w:t>
      </w:r>
      <w:r w:rsidR="00434CC2" w:rsidRPr="009959EB">
        <w:rPr>
          <w:rFonts w:cs="Calibri"/>
          <w:sz w:val="24"/>
          <w:szCs w:val="24"/>
        </w:rPr>
        <w:t>naprawcze</w:t>
      </w:r>
      <w:r w:rsidR="00551121" w:rsidRPr="009959EB">
        <w:rPr>
          <w:rStyle w:val="Odwoanieprzypisudolnego"/>
          <w:rFonts w:cs="Calibri"/>
          <w:sz w:val="24"/>
          <w:szCs w:val="24"/>
        </w:rPr>
        <w:footnoteReference w:id="4"/>
      </w:r>
      <w:r w:rsidR="00434CC2" w:rsidRPr="009959EB">
        <w:rPr>
          <w:rFonts w:cs="Calibri"/>
          <w:sz w:val="24"/>
          <w:szCs w:val="24"/>
        </w:rPr>
        <w:t>:</w:t>
      </w:r>
      <w:r w:rsidR="00A56074" w:rsidRPr="009959EB">
        <w:rPr>
          <w:rFonts w:cs="Calibri"/>
          <w:sz w:val="24"/>
          <w:szCs w:val="24"/>
        </w:rPr>
        <w:t xml:space="preserve"> </w:t>
      </w:r>
    </w:p>
    <w:p w14:paraId="3A96AB43" w14:textId="77777777" w:rsidR="00B134AD" w:rsidRPr="00995742" w:rsidRDefault="00AD365D" w:rsidP="00995742">
      <w:pPr>
        <w:spacing w:after="0" w:line="360" w:lineRule="auto"/>
        <w:ind w:firstLine="708"/>
        <w:rPr>
          <w:rFonts w:asciiTheme="minorHAnsi" w:hAnsiTheme="minorHAnsi" w:cstheme="minorHAnsi"/>
          <w:sz w:val="24"/>
          <w:szCs w:val="24"/>
        </w:rPr>
      </w:pPr>
      <w:r w:rsidRPr="00995742">
        <w:rPr>
          <w:rFonts w:asciiTheme="minorHAnsi" w:hAnsiTheme="minorHAnsi" w:cstheme="minorHAnsi"/>
          <w:sz w:val="24"/>
          <w:szCs w:val="24"/>
        </w:rPr>
        <w:t>…</w:t>
      </w:r>
      <w:r w:rsidR="009957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</w:t>
      </w:r>
      <w:r w:rsidRPr="00995742">
        <w:rPr>
          <w:rFonts w:asciiTheme="minorHAnsi" w:hAnsiTheme="minorHAnsi" w:cstheme="minorHAnsi"/>
          <w:sz w:val="24"/>
          <w:szCs w:val="24"/>
        </w:rPr>
        <w:t>………………</w:t>
      </w:r>
      <w:r w:rsidR="00995742">
        <w:rPr>
          <w:rFonts w:asciiTheme="minorHAnsi" w:hAnsiTheme="minorHAnsi" w:cstheme="minorHAnsi"/>
          <w:sz w:val="24"/>
          <w:szCs w:val="24"/>
        </w:rPr>
        <w:t xml:space="preserve"> (miejsce do uzupełnienia)</w:t>
      </w:r>
    </w:p>
    <w:p w14:paraId="4134FD1C" w14:textId="6BEC3A89" w:rsidR="0055206B" w:rsidRPr="00DF76C6" w:rsidRDefault="0055206B" w:rsidP="0055206B">
      <w:pPr>
        <w:pStyle w:val="Akapitzlist"/>
        <w:numPr>
          <w:ilvl w:val="0"/>
          <w:numId w:val="13"/>
        </w:numPr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 w:rsidRPr="00DF76C6">
        <w:rPr>
          <w:rFonts w:asciiTheme="minorHAnsi" w:hAnsiTheme="minorHAnsi" w:cstheme="minorHAnsi"/>
          <w:sz w:val="24"/>
          <w:szCs w:val="24"/>
        </w:rPr>
        <w:t>Oświadczam, że nie podlegam wykluczeniu z postępowania na podstawie art. 7 ust. 1 ustawy z dnia 13 kwietnia 2022r. o szczególnych rozwiązaniach w zakresie przeciwdziałania wspieraniu agresji na Ukrainę oraz służących ochronie bezpieczeństwa narodowego (</w:t>
      </w:r>
      <w:proofErr w:type="spellStart"/>
      <w:r w:rsidR="00425A10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="00425A10">
        <w:rPr>
          <w:rFonts w:asciiTheme="minorHAnsi" w:hAnsiTheme="minorHAnsi" w:cstheme="minorHAnsi"/>
          <w:sz w:val="24"/>
          <w:szCs w:val="24"/>
        </w:rPr>
        <w:t xml:space="preserve">. </w:t>
      </w:r>
      <w:r w:rsidRPr="00DF76C6">
        <w:rPr>
          <w:rFonts w:asciiTheme="minorHAnsi" w:hAnsiTheme="minorHAnsi" w:cstheme="minorHAnsi"/>
          <w:sz w:val="24"/>
          <w:szCs w:val="24"/>
        </w:rPr>
        <w:t>Dz.</w:t>
      </w:r>
      <w:r w:rsidR="000A76F0">
        <w:rPr>
          <w:rFonts w:asciiTheme="minorHAnsi" w:hAnsiTheme="minorHAnsi" w:cstheme="minorHAnsi"/>
          <w:sz w:val="24"/>
          <w:szCs w:val="24"/>
        </w:rPr>
        <w:t>U. z 202</w:t>
      </w:r>
      <w:r w:rsidR="00151302">
        <w:rPr>
          <w:rFonts w:asciiTheme="minorHAnsi" w:hAnsiTheme="minorHAnsi" w:cstheme="minorHAnsi"/>
          <w:sz w:val="24"/>
          <w:szCs w:val="24"/>
        </w:rPr>
        <w:t>5</w:t>
      </w:r>
      <w:r w:rsidR="000A76F0">
        <w:rPr>
          <w:rFonts w:asciiTheme="minorHAnsi" w:hAnsiTheme="minorHAnsi" w:cstheme="minorHAnsi"/>
          <w:sz w:val="24"/>
          <w:szCs w:val="24"/>
        </w:rPr>
        <w:t>r. poz. 5</w:t>
      </w:r>
      <w:r w:rsidR="00151302">
        <w:rPr>
          <w:rFonts w:asciiTheme="minorHAnsi" w:hAnsiTheme="minorHAnsi" w:cstheme="minorHAnsi"/>
          <w:sz w:val="24"/>
          <w:szCs w:val="24"/>
        </w:rPr>
        <w:t>14</w:t>
      </w:r>
      <w:r w:rsidRPr="00DF76C6">
        <w:rPr>
          <w:rFonts w:asciiTheme="minorHAnsi" w:hAnsiTheme="minorHAnsi" w:cstheme="minorHAnsi"/>
          <w:sz w:val="24"/>
          <w:szCs w:val="24"/>
        </w:rPr>
        <w:t xml:space="preserve">). </w:t>
      </w:r>
    </w:p>
    <w:p w14:paraId="28DEF7DC" w14:textId="77777777" w:rsidR="0055206B" w:rsidRPr="00AB7AA0" w:rsidRDefault="0055206B" w:rsidP="0055206B">
      <w:pPr>
        <w:pStyle w:val="Akapitzlist"/>
        <w:numPr>
          <w:ilvl w:val="0"/>
          <w:numId w:val="13"/>
        </w:numPr>
        <w:tabs>
          <w:tab w:val="left" w:pos="2127"/>
        </w:tabs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 w:rsidRPr="00D35B4A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Oświadczam, że spełniam warunki udziału w postępowaniu określone </w:t>
      </w:r>
      <w:r w:rsidRPr="00D35B4A">
        <w:rPr>
          <w:rFonts w:asciiTheme="minorHAnsi" w:hAnsiTheme="minorHAnsi" w:cstheme="minorHAnsi"/>
          <w:sz w:val="24"/>
          <w:szCs w:val="24"/>
        </w:rPr>
        <w:t xml:space="preserve">przez </w:t>
      </w:r>
      <w:r w:rsidR="00DF76C6">
        <w:rPr>
          <w:rFonts w:asciiTheme="minorHAnsi" w:hAnsiTheme="minorHAnsi" w:cstheme="minorHAnsi"/>
          <w:sz w:val="24"/>
          <w:szCs w:val="24"/>
        </w:rPr>
        <w:t>Zamawiającego w ust.</w:t>
      </w:r>
      <w:r w:rsidR="00382E35">
        <w:rPr>
          <w:rFonts w:asciiTheme="minorHAnsi" w:hAnsiTheme="minorHAnsi" w:cstheme="minorHAnsi"/>
          <w:sz w:val="24"/>
          <w:szCs w:val="24"/>
        </w:rPr>
        <w:t xml:space="preserve"> </w:t>
      </w:r>
      <w:r w:rsidR="00A26913">
        <w:rPr>
          <w:rFonts w:asciiTheme="minorHAnsi" w:hAnsiTheme="minorHAnsi" w:cstheme="minorHAnsi"/>
          <w:sz w:val="24"/>
          <w:szCs w:val="24"/>
        </w:rPr>
        <w:t>1</w:t>
      </w:r>
      <w:r>
        <w:rPr>
          <w:rFonts w:asciiTheme="minorHAnsi" w:hAnsiTheme="minorHAnsi" w:cstheme="minorHAnsi"/>
          <w:sz w:val="24"/>
          <w:szCs w:val="24"/>
        </w:rPr>
        <w:t xml:space="preserve"> części V</w:t>
      </w:r>
      <w:r w:rsidRPr="00D35B4A">
        <w:rPr>
          <w:rFonts w:asciiTheme="minorHAnsi" w:hAnsiTheme="minorHAnsi" w:cstheme="minorHAnsi"/>
          <w:sz w:val="24"/>
          <w:szCs w:val="24"/>
        </w:rPr>
        <w:t xml:space="preserve"> Specyfikacji Warunków Zamówienia</w:t>
      </w:r>
      <w:r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w następującym zakresie: </w:t>
      </w:r>
    </w:p>
    <w:p w14:paraId="0CD780DA" w14:textId="77777777" w:rsidR="0055206B" w:rsidRDefault="0055206B" w:rsidP="00B11A2C">
      <w:pPr>
        <w:pStyle w:val="Akapitzlist"/>
        <w:tabs>
          <w:tab w:val="left" w:pos="2127"/>
        </w:tabs>
        <w:suppressAutoHyphens/>
        <w:spacing w:before="120" w:after="120" w:line="360" w:lineRule="auto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…………………………………………………………..………….………</w:t>
      </w:r>
      <w:r>
        <w:rPr>
          <w:rStyle w:val="Odwoanieprzypisudolnego"/>
          <w:rFonts w:asciiTheme="minorHAnsi" w:eastAsia="Times New Roman" w:hAnsiTheme="minorHAnsi" w:cstheme="minorHAnsi"/>
          <w:sz w:val="24"/>
          <w:szCs w:val="24"/>
          <w:lang w:eastAsia="pl-PL"/>
        </w:rPr>
        <w:footnoteReference w:id="5"/>
      </w:r>
      <w:r w:rsidR="00B11A2C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(miejsce do uzupełnienia)</w:t>
      </w:r>
    </w:p>
    <w:p w14:paraId="4276DB13" w14:textId="77777777" w:rsidR="00485166" w:rsidRDefault="00485166" w:rsidP="00485166">
      <w:pPr>
        <w:pStyle w:val="Akapitzlist"/>
        <w:numPr>
          <w:ilvl w:val="0"/>
          <w:numId w:val="13"/>
        </w:numPr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Oświadczam, iż następujące podmiotowe środki dowodowe wymagane przez Zamawiającego na podstawie Specyfikacji Warunków Zamówienia, mogą zostać </w:t>
      </w:r>
      <w:r>
        <w:rPr>
          <w:rFonts w:asciiTheme="minorHAnsi" w:hAnsiTheme="minorHAnsi" w:cstheme="minorHAnsi"/>
          <w:sz w:val="24"/>
          <w:szCs w:val="24"/>
        </w:rPr>
        <w:lastRenderedPageBreak/>
        <w:t xml:space="preserve">pozyskane przez Zamawiającego za pomocą następujących bezpłatnych </w:t>
      </w:r>
      <w:r>
        <w:rPr>
          <w:rFonts w:asciiTheme="minorHAnsi" w:hAnsiTheme="minorHAnsi" w:cstheme="minorHAnsi"/>
          <w:sz w:val="24"/>
          <w:szCs w:val="24"/>
        </w:rPr>
        <w:br/>
        <w:t>i ogólnodostępnych baz danych</w:t>
      </w:r>
      <w:r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6"/>
      </w:r>
      <w:r>
        <w:rPr>
          <w:rFonts w:asciiTheme="minorHAnsi" w:hAnsiTheme="minorHAnsi" w:cstheme="minorHAnsi"/>
          <w:sz w:val="24"/>
          <w:szCs w:val="24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  <w:tblCaption w:val="Wykaz podmiotowych środków dowodowych dostępnych w bezpłatnych i ogólnodostępnych bazach danych"/>
        <w:tblDescription w:val="Tabela do wypełnienia przez podmiot udostępniający zasoby. Podmiot udostępniający zasoby wskazuje podmiotowy środek dowodowy i odpowiadający mu adres internetowy ogólnodostępnej i bezpłatnej bazy danych."/>
      </w:tblPr>
      <w:tblGrid>
        <w:gridCol w:w="846"/>
        <w:gridCol w:w="3827"/>
        <w:gridCol w:w="4389"/>
      </w:tblGrid>
      <w:tr w:rsidR="00485166" w14:paraId="444EEB68" w14:textId="77777777" w:rsidTr="00366C49">
        <w:trPr>
          <w:tblHeader/>
        </w:trPr>
        <w:tc>
          <w:tcPr>
            <w:tcW w:w="846" w:type="dxa"/>
          </w:tcPr>
          <w:p w14:paraId="64BF445D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L.p.</w:t>
            </w:r>
          </w:p>
        </w:tc>
        <w:tc>
          <w:tcPr>
            <w:tcW w:w="3827" w:type="dxa"/>
          </w:tcPr>
          <w:p w14:paraId="18AE832C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Podmiotowy środek dowodowy</w:t>
            </w:r>
          </w:p>
        </w:tc>
        <w:tc>
          <w:tcPr>
            <w:tcW w:w="4389" w:type="dxa"/>
          </w:tcPr>
          <w:p w14:paraId="79EAEB39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Adres internetowy ogólnodostępnej i bezpłatnej bazy danych, z której Zamawiający może pozyskać podmiotowy środek dowodowy</w:t>
            </w:r>
          </w:p>
        </w:tc>
      </w:tr>
      <w:tr w:rsidR="00485166" w14:paraId="365B2881" w14:textId="77777777" w:rsidTr="00366C49">
        <w:tc>
          <w:tcPr>
            <w:tcW w:w="846" w:type="dxa"/>
          </w:tcPr>
          <w:p w14:paraId="22A9DECF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</w:tcPr>
          <w:p w14:paraId="69D55F7F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89" w:type="dxa"/>
          </w:tcPr>
          <w:p w14:paraId="39BD8319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485166" w14:paraId="345B18D7" w14:textId="77777777" w:rsidTr="00366C49">
        <w:tc>
          <w:tcPr>
            <w:tcW w:w="846" w:type="dxa"/>
          </w:tcPr>
          <w:p w14:paraId="622DAF35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</w:tcPr>
          <w:p w14:paraId="0DA77600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89" w:type="dxa"/>
          </w:tcPr>
          <w:p w14:paraId="6C668722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485166" w14:paraId="5EF229EF" w14:textId="77777777" w:rsidTr="00366C49">
        <w:tc>
          <w:tcPr>
            <w:tcW w:w="846" w:type="dxa"/>
          </w:tcPr>
          <w:p w14:paraId="25D4C2C1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</w:tcPr>
          <w:p w14:paraId="6E402700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89" w:type="dxa"/>
          </w:tcPr>
          <w:p w14:paraId="2E251061" w14:textId="77777777" w:rsidR="00485166" w:rsidRDefault="00485166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0B3FA7B8" w14:textId="77777777" w:rsidR="0055206B" w:rsidRPr="00E60D01" w:rsidRDefault="0055206B" w:rsidP="0055206B">
      <w:pPr>
        <w:spacing w:before="24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Jednocześnie o</w:t>
      </w:r>
      <w:r w:rsidRPr="00E60D01">
        <w:rPr>
          <w:rFonts w:asciiTheme="minorHAnsi" w:hAnsiTheme="minorHAnsi" w:cstheme="minorHAnsi"/>
          <w:sz w:val="24"/>
          <w:szCs w:val="24"/>
        </w:rPr>
        <w:t>świadczam, że wszystkie informacje pod</w:t>
      </w:r>
      <w:r w:rsidR="00CD7C41">
        <w:rPr>
          <w:rFonts w:asciiTheme="minorHAnsi" w:hAnsiTheme="minorHAnsi" w:cstheme="minorHAnsi"/>
          <w:sz w:val="24"/>
          <w:szCs w:val="24"/>
        </w:rPr>
        <w:t xml:space="preserve">ane w powyższych oświadczeniach </w:t>
      </w:r>
      <w:r w:rsidRPr="00E60D01">
        <w:rPr>
          <w:rFonts w:asciiTheme="minorHAnsi" w:hAnsiTheme="minorHAnsi" w:cstheme="minorHAnsi"/>
          <w:sz w:val="24"/>
          <w:szCs w:val="24"/>
        </w:rPr>
        <w:t xml:space="preserve">są aktualne i zgodne z prawdą oraz zostały przedstawione z pełną świadomością konsekwencji </w:t>
      </w:r>
      <w:r>
        <w:rPr>
          <w:rFonts w:asciiTheme="minorHAnsi" w:hAnsiTheme="minorHAnsi" w:cstheme="minorHAnsi"/>
          <w:sz w:val="24"/>
          <w:szCs w:val="24"/>
        </w:rPr>
        <w:t>wprowadzenia Z</w:t>
      </w:r>
      <w:r w:rsidRPr="00E60D01">
        <w:rPr>
          <w:rFonts w:asciiTheme="minorHAnsi" w:hAnsiTheme="minorHAnsi" w:cstheme="minorHAnsi"/>
          <w:sz w:val="24"/>
          <w:szCs w:val="24"/>
        </w:rPr>
        <w:t>amawiającego w błąd przy przedstawianiu informacji.</w:t>
      </w:r>
    </w:p>
    <w:p w14:paraId="2411F4EB" w14:textId="77777777" w:rsidR="00A8085A" w:rsidRPr="00A8085A" w:rsidRDefault="0055206B" w:rsidP="001A3A9E">
      <w:pPr>
        <w:pStyle w:val="Nagwek1"/>
      </w:pPr>
      <w:r w:rsidRPr="00A8085A">
        <w:t xml:space="preserve">Uwaga: </w:t>
      </w:r>
    </w:p>
    <w:p w14:paraId="5FEDA240" w14:textId="77777777" w:rsidR="0055206B" w:rsidRPr="00A8085A" w:rsidRDefault="0055206B" w:rsidP="00A8085A">
      <w:pPr>
        <w:spacing w:after="0" w:line="360" w:lineRule="auto"/>
        <w:rPr>
          <w:rFonts w:asciiTheme="minorHAnsi" w:hAnsiTheme="minorHAnsi" w:cstheme="minorHAnsi"/>
          <w:i/>
          <w:sz w:val="24"/>
          <w:szCs w:val="24"/>
        </w:rPr>
      </w:pPr>
      <w:r w:rsidRPr="00A8085A">
        <w:rPr>
          <w:rFonts w:asciiTheme="minorHAnsi" w:hAnsiTheme="minorHAnsi" w:cstheme="minorHAnsi"/>
          <w:sz w:val="24"/>
          <w:szCs w:val="24"/>
        </w:rPr>
        <w:t xml:space="preserve">niniejszy dokument powinien zostać opatrzony przez osobę upoważnioną </w:t>
      </w:r>
      <w:r w:rsidR="00CD7C41" w:rsidRPr="00A8085A">
        <w:rPr>
          <w:rFonts w:asciiTheme="minorHAnsi" w:hAnsiTheme="minorHAnsi" w:cstheme="minorHAnsi"/>
          <w:sz w:val="24"/>
          <w:szCs w:val="24"/>
        </w:rPr>
        <w:t xml:space="preserve"> </w:t>
      </w:r>
      <w:r w:rsidRPr="00A8085A">
        <w:rPr>
          <w:rFonts w:asciiTheme="minorHAnsi" w:hAnsiTheme="minorHAnsi" w:cstheme="minorHAnsi"/>
          <w:sz w:val="24"/>
          <w:szCs w:val="24"/>
        </w:rPr>
        <w:t>do reprezentowania podmiotu sk</w:t>
      </w:r>
      <w:r w:rsidR="00082626">
        <w:rPr>
          <w:rFonts w:asciiTheme="minorHAnsi" w:hAnsiTheme="minorHAnsi" w:cstheme="minorHAnsi"/>
          <w:sz w:val="24"/>
          <w:szCs w:val="24"/>
        </w:rPr>
        <w:t>ładającego oświadczenie</w:t>
      </w:r>
      <w:r w:rsidRPr="00A8085A">
        <w:rPr>
          <w:rFonts w:asciiTheme="minorHAnsi" w:hAnsiTheme="minorHAnsi" w:cstheme="minorHAnsi"/>
          <w:sz w:val="24"/>
          <w:szCs w:val="24"/>
        </w:rPr>
        <w:t xml:space="preserve"> kwalifikowanym</w:t>
      </w:r>
      <w:r w:rsidR="00082626">
        <w:rPr>
          <w:rFonts w:asciiTheme="minorHAnsi" w:hAnsiTheme="minorHAnsi" w:cstheme="minorHAnsi"/>
          <w:sz w:val="24"/>
          <w:szCs w:val="24"/>
        </w:rPr>
        <w:t xml:space="preserve"> podpisem elektronicznym</w:t>
      </w:r>
      <w:r w:rsidRPr="00A8085A">
        <w:rPr>
          <w:rFonts w:asciiTheme="minorHAnsi" w:hAnsiTheme="minorHAnsi" w:cstheme="minorHAnsi"/>
          <w:sz w:val="24"/>
          <w:szCs w:val="24"/>
        </w:rPr>
        <w:t xml:space="preserve">, podpisem zaufanym lub podpisem osobistym </w:t>
      </w:r>
      <w:r w:rsidRPr="00A8085A">
        <w:rPr>
          <w:rFonts w:asciiTheme="minorHAnsi" w:eastAsiaTheme="majorEastAsia" w:hAnsiTheme="minorHAnsi" w:cstheme="minorHAnsi"/>
          <w:sz w:val="24"/>
          <w:szCs w:val="24"/>
        </w:rPr>
        <w:t>i przekazany Zamawiającemu wraz z ofertą.</w:t>
      </w:r>
    </w:p>
    <w:p w14:paraId="3A766B02" w14:textId="77777777" w:rsidR="00484F88" w:rsidRPr="00A8085A" w:rsidRDefault="00484F88" w:rsidP="0055206B">
      <w:pPr>
        <w:spacing w:before="240" w:line="360" w:lineRule="auto"/>
        <w:rPr>
          <w:rFonts w:asciiTheme="minorHAnsi" w:hAnsiTheme="minorHAnsi" w:cstheme="minorHAnsi"/>
          <w:sz w:val="24"/>
          <w:szCs w:val="24"/>
        </w:rPr>
      </w:pPr>
    </w:p>
    <w:sectPr w:rsidR="00484F88" w:rsidRPr="00A8085A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B5795" w14:textId="77777777" w:rsidR="0041295F" w:rsidRDefault="0041295F" w:rsidP="0038231F">
      <w:pPr>
        <w:spacing w:after="0" w:line="240" w:lineRule="auto"/>
      </w:pPr>
      <w:r>
        <w:separator/>
      </w:r>
    </w:p>
  </w:endnote>
  <w:endnote w:type="continuationSeparator" w:id="0">
    <w:p w14:paraId="6D4ED06C" w14:textId="77777777" w:rsidR="0041295F" w:rsidRDefault="0041295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F88BB" w14:textId="77777777" w:rsidR="00D50A69" w:rsidRDefault="00262BBA">
    <w:pPr>
      <w:pStyle w:val="Stopka"/>
      <w:jc w:val="right"/>
    </w:pPr>
    <w:r>
      <w:fldChar w:fldCharType="begin"/>
    </w:r>
    <w:r w:rsidR="00D65A33">
      <w:instrText xml:space="preserve"> PAGE   \* MERGEFORMAT </w:instrText>
    </w:r>
    <w:r>
      <w:fldChar w:fldCharType="separate"/>
    </w:r>
    <w:r w:rsidR="0005417C">
      <w:rPr>
        <w:noProof/>
      </w:rPr>
      <w:t>3</w:t>
    </w:r>
    <w:r>
      <w:rPr>
        <w:noProof/>
      </w:rPr>
      <w:fldChar w:fldCharType="end"/>
    </w:r>
  </w:p>
  <w:p w14:paraId="622D45B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34FA8C" w14:textId="77777777" w:rsidR="0041295F" w:rsidRDefault="0041295F" w:rsidP="0038231F">
      <w:pPr>
        <w:spacing w:after="0" w:line="240" w:lineRule="auto"/>
      </w:pPr>
      <w:r>
        <w:separator/>
      </w:r>
    </w:p>
  </w:footnote>
  <w:footnote w:type="continuationSeparator" w:id="0">
    <w:p w14:paraId="51DFB27F" w14:textId="77777777" w:rsidR="0041295F" w:rsidRDefault="0041295F" w:rsidP="0038231F">
      <w:pPr>
        <w:spacing w:after="0" w:line="240" w:lineRule="auto"/>
      </w:pPr>
      <w:r>
        <w:continuationSeparator/>
      </w:r>
    </w:p>
  </w:footnote>
  <w:footnote w:id="1">
    <w:p w14:paraId="3847DD25" w14:textId="77777777" w:rsidR="009A23BB" w:rsidRPr="00086C30" w:rsidRDefault="009A23BB" w:rsidP="009A23BB">
      <w:pPr>
        <w:pStyle w:val="Tekstprzypisudolnego"/>
        <w:spacing w:line="360" w:lineRule="auto"/>
        <w:ind w:left="142" w:hanging="142"/>
        <w:rPr>
          <w:rFonts w:asciiTheme="minorHAnsi" w:hAnsiTheme="minorHAnsi" w:cstheme="minorHAnsi"/>
          <w:sz w:val="24"/>
          <w:szCs w:val="24"/>
          <w:lang w:val="pl-PL"/>
        </w:rPr>
      </w:pPr>
      <w:r w:rsidRPr="00086C30">
        <w:rPr>
          <w:rStyle w:val="Odwoanieprzypisudolnego"/>
          <w:rFonts w:asciiTheme="minorHAnsi" w:hAnsiTheme="minorHAnsi" w:cstheme="minorHAnsi"/>
          <w:sz w:val="24"/>
          <w:szCs w:val="24"/>
        </w:rPr>
        <w:footnoteRef/>
      </w:r>
      <w:r w:rsidRPr="00086C30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pl-PL"/>
        </w:rPr>
        <w:t>W</w:t>
      </w:r>
      <w:r w:rsidRPr="00086C30">
        <w:rPr>
          <w:rFonts w:asciiTheme="minorHAnsi" w:hAnsiTheme="minorHAnsi" w:cstheme="minorHAnsi"/>
          <w:sz w:val="24"/>
          <w:szCs w:val="24"/>
          <w:lang w:val="pl-PL"/>
        </w:rPr>
        <w:t>skazać adres internetowy bazy, pod którym dostępna jest elektroniczna wersja dokume</w:t>
      </w:r>
      <w:r>
        <w:rPr>
          <w:rFonts w:asciiTheme="minorHAnsi" w:hAnsiTheme="minorHAnsi" w:cstheme="minorHAnsi"/>
          <w:sz w:val="24"/>
          <w:szCs w:val="24"/>
          <w:lang w:val="pl-PL"/>
        </w:rPr>
        <w:t>ntu rejestrowego podmiotu udostępniającego zasoby</w:t>
      </w:r>
      <w:r w:rsidR="00627CE3">
        <w:rPr>
          <w:rFonts w:asciiTheme="minorHAnsi" w:hAnsiTheme="minorHAnsi" w:cstheme="minorHAnsi"/>
          <w:sz w:val="24"/>
          <w:szCs w:val="24"/>
          <w:lang w:val="pl-PL"/>
        </w:rPr>
        <w:t>,</w:t>
      </w:r>
      <w:r w:rsidRPr="00086C30">
        <w:rPr>
          <w:rFonts w:asciiTheme="minorHAnsi" w:hAnsiTheme="minorHAnsi" w:cstheme="minorHAnsi"/>
          <w:sz w:val="24"/>
          <w:szCs w:val="24"/>
          <w:lang w:val="pl-PL"/>
        </w:rPr>
        <w:t xml:space="preserve"> </w:t>
      </w:r>
      <w:r w:rsidR="00766396">
        <w:rPr>
          <w:rFonts w:asciiTheme="minorHAnsi" w:hAnsiTheme="minorHAnsi" w:cstheme="minorHAnsi"/>
          <w:sz w:val="24"/>
          <w:szCs w:val="24"/>
          <w:lang w:val="pl-PL"/>
        </w:rPr>
        <w:t xml:space="preserve">potwierdzającego prawo do jego reprezentacji </w:t>
      </w:r>
      <w:r w:rsidRPr="00086C30">
        <w:rPr>
          <w:rFonts w:asciiTheme="minorHAnsi" w:hAnsiTheme="minorHAnsi" w:cstheme="minorHAnsi"/>
          <w:sz w:val="24"/>
          <w:szCs w:val="24"/>
          <w:lang w:val="pl-PL"/>
        </w:rPr>
        <w:t xml:space="preserve">(adres internetowy bazy KRS, </w:t>
      </w:r>
      <w:proofErr w:type="spellStart"/>
      <w:r w:rsidRPr="00086C30">
        <w:rPr>
          <w:rFonts w:asciiTheme="minorHAnsi" w:hAnsiTheme="minorHAnsi" w:cstheme="minorHAnsi"/>
          <w:sz w:val="24"/>
          <w:szCs w:val="24"/>
          <w:lang w:val="pl-PL"/>
        </w:rPr>
        <w:t>CEiDG</w:t>
      </w:r>
      <w:proofErr w:type="spellEnd"/>
      <w:r w:rsidRPr="00086C30">
        <w:rPr>
          <w:rFonts w:asciiTheme="minorHAnsi" w:hAnsiTheme="minorHAnsi" w:cstheme="minorHAnsi"/>
          <w:sz w:val="24"/>
          <w:szCs w:val="24"/>
          <w:lang w:val="pl-PL"/>
        </w:rPr>
        <w:t xml:space="preserve"> lub innego właściwego rejestru).</w:t>
      </w:r>
    </w:p>
  </w:footnote>
  <w:footnote w:id="2">
    <w:p w14:paraId="37FB9A20" w14:textId="77777777" w:rsidR="00627CE3" w:rsidRPr="0009304D" w:rsidRDefault="00627CE3" w:rsidP="0009304D">
      <w:pPr>
        <w:pStyle w:val="Tekstprzypisudolnego"/>
        <w:spacing w:line="360" w:lineRule="auto"/>
        <w:rPr>
          <w:sz w:val="24"/>
          <w:szCs w:val="24"/>
          <w:lang w:val="pl-PL"/>
        </w:rPr>
      </w:pPr>
      <w:r w:rsidRPr="0009304D">
        <w:rPr>
          <w:rStyle w:val="Odwoanieprzypisudolnego"/>
          <w:sz w:val="24"/>
          <w:szCs w:val="24"/>
        </w:rPr>
        <w:footnoteRef/>
      </w:r>
      <w:r w:rsidRPr="0009304D">
        <w:rPr>
          <w:sz w:val="24"/>
          <w:szCs w:val="24"/>
        </w:rPr>
        <w:t xml:space="preserve"> </w:t>
      </w:r>
      <w:r w:rsidRPr="0009304D">
        <w:rPr>
          <w:sz w:val="24"/>
          <w:szCs w:val="24"/>
          <w:lang w:val="pl-PL"/>
        </w:rPr>
        <w:t xml:space="preserve">Wskazać część lub części zamówienia, na potrzeby których </w:t>
      </w:r>
      <w:r w:rsidR="0009304D" w:rsidRPr="0009304D">
        <w:rPr>
          <w:sz w:val="24"/>
          <w:szCs w:val="24"/>
          <w:lang w:val="pl-PL"/>
        </w:rPr>
        <w:t xml:space="preserve">podmiot składający oświadczenie udostępnia swe zasoby Wykonawcy w celu wykazania spełnienia warunków udziału w postępowaniu. </w:t>
      </w:r>
    </w:p>
  </w:footnote>
  <w:footnote w:id="3">
    <w:p w14:paraId="4A54949E" w14:textId="77777777" w:rsidR="005B7B87" w:rsidRPr="005B7B87" w:rsidRDefault="005B7B87" w:rsidP="005B7B87">
      <w:pPr>
        <w:pStyle w:val="Tekstprzypisudolnego"/>
        <w:spacing w:line="360" w:lineRule="aut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5B7B87">
        <w:rPr>
          <w:sz w:val="24"/>
          <w:szCs w:val="24"/>
          <w:lang w:val="pl-PL"/>
        </w:rPr>
        <w:t>Wypełnić, jeśli dotyczy</w:t>
      </w:r>
      <w:r w:rsidR="006C5D5D">
        <w:rPr>
          <w:sz w:val="24"/>
          <w:szCs w:val="24"/>
          <w:lang w:val="pl-PL"/>
        </w:rPr>
        <w:t>.</w:t>
      </w:r>
    </w:p>
  </w:footnote>
  <w:footnote w:id="4">
    <w:p w14:paraId="29D646D2" w14:textId="77777777" w:rsidR="00551121" w:rsidRPr="006C5D5D" w:rsidRDefault="00551121" w:rsidP="005B7B87">
      <w:pPr>
        <w:pStyle w:val="Tekstprzypisudolnego"/>
        <w:spacing w:line="360" w:lineRule="auto"/>
        <w:rPr>
          <w:sz w:val="24"/>
          <w:szCs w:val="24"/>
          <w:lang w:val="pl-PL"/>
        </w:rPr>
      </w:pPr>
      <w:r w:rsidRPr="000A6AF3">
        <w:rPr>
          <w:rStyle w:val="Odwoanieprzypisudolnego"/>
          <w:sz w:val="24"/>
          <w:szCs w:val="24"/>
        </w:rPr>
        <w:footnoteRef/>
      </w:r>
      <w:r w:rsidR="00FE00B4">
        <w:rPr>
          <w:sz w:val="24"/>
          <w:szCs w:val="24"/>
        </w:rPr>
        <w:t xml:space="preserve"> </w:t>
      </w:r>
      <w:r w:rsidR="00FE00B4">
        <w:rPr>
          <w:sz w:val="24"/>
          <w:szCs w:val="24"/>
          <w:lang w:val="pl-PL"/>
        </w:rPr>
        <w:t>W</w:t>
      </w:r>
      <w:proofErr w:type="spellStart"/>
      <w:r w:rsidRPr="000A6AF3">
        <w:rPr>
          <w:sz w:val="24"/>
          <w:szCs w:val="24"/>
        </w:rPr>
        <w:t>ypełnić</w:t>
      </w:r>
      <w:proofErr w:type="spellEnd"/>
      <w:r w:rsidRPr="000A6AF3">
        <w:rPr>
          <w:sz w:val="24"/>
          <w:szCs w:val="24"/>
        </w:rPr>
        <w:t>, jeśli dotyczy</w:t>
      </w:r>
      <w:r w:rsidR="006C5D5D">
        <w:rPr>
          <w:sz w:val="24"/>
          <w:szCs w:val="24"/>
          <w:lang w:val="pl-PL"/>
        </w:rPr>
        <w:t>.</w:t>
      </w:r>
    </w:p>
  </w:footnote>
  <w:footnote w:id="5">
    <w:p w14:paraId="1C679C77" w14:textId="77777777" w:rsidR="0055206B" w:rsidRPr="0025533B" w:rsidRDefault="0055206B" w:rsidP="0055206B">
      <w:pPr>
        <w:pStyle w:val="Tekstprzypisudolnego"/>
        <w:spacing w:line="360" w:lineRule="auto"/>
        <w:ind w:left="142" w:hanging="142"/>
        <w:rPr>
          <w:rFonts w:asciiTheme="minorHAnsi" w:hAnsiTheme="minorHAnsi" w:cstheme="minorHAnsi"/>
          <w:sz w:val="24"/>
          <w:szCs w:val="24"/>
          <w:lang w:val="pl-PL"/>
        </w:rPr>
      </w:pPr>
      <w:r w:rsidRPr="0025533B">
        <w:rPr>
          <w:rStyle w:val="Odwoanieprzypisudolnego"/>
          <w:rFonts w:asciiTheme="minorHAnsi" w:hAnsiTheme="minorHAnsi" w:cstheme="minorHAnsi"/>
          <w:sz w:val="24"/>
          <w:szCs w:val="24"/>
        </w:rPr>
        <w:footnoteRef/>
      </w:r>
      <w:r w:rsidRPr="0025533B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pl-PL"/>
        </w:rPr>
        <w:t>O</w:t>
      </w:r>
      <w:r w:rsidRPr="0025533B">
        <w:rPr>
          <w:rFonts w:asciiTheme="minorHAnsi" w:hAnsiTheme="minorHAnsi" w:cstheme="minorHAnsi"/>
          <w:sz w:val="24"/>
          <w:szCs w:val="24"/>
        </w:rPr>
        <w:t>kreślić odpowiedni zakres warunków udziału w postępowaniu, które spełnia podmiot składający oświadczenie, odnośnie warunków, dla których Wykonawca powołuje się na jego zasoby</w:t>
      </w:r>
      <w:r>
        <w:rPr>
          <w:rFonts w:asciiTheme="minorHAnsi" w:hAnsiTheme="minorHAnsi" w:cstheme="minorHAnsi"/>
          <w:sz w:val="24"/>
          <w:szCs w:val="24"/>
          <w:lang w:val="pl-PL"/>
        </w:rPr>
        <w:t>.</w:t>
      </w:r>
      <w:r w:rsidR="007037A0">
        <w:rPr>
          <w:rFonts w:asciiTheme="minorHAnsi" w:hAnsiTheme="minorHAnsi" w:cstheme="minorHAnsi"/>
          <w:sz w:val="24"/>
          <w:szCs w:val="24"/>
          <w:lang w:val="pl-PL"/>
        </w:rPr>
        <w:t xml:space="preserve"> Oświadczenie składane jest przez podmiot udostępniający zasoby odpowiednio dla części, w których podmiot ten udostępnia Wykonawcy swoje zasoby w celu wykazania spełniania warunków udziału w postępowaniu.</w:t>
      </w:r>
    </w:p>
  </w:footnote>
  <w:footnote w:id="6">
    <w:p w14:paraId="4DEA4138" w14:textId="0D141AD2" w:rsidR="00485166" w:rsidRPr="004F49AF" w:rsidRDefault="00485166" w:rsidP="00485166">
      <w:pPr>
        <w:pStyle w:val="Tekstprzypisudolnego"/>
        <w:spacing w:line="360" w:lineRule="auto"/>
        <w:ind w:left="142" w:hanging="142"/>
        <w:rPr>
          <w:sz w:val="24"/>
          <w:szCs w:val="24"/>
          <w:lang w:val="pl-PL"/>
        </w:rPr>
      </w:pPr>
      <w:r w:rsidRPr="00D34061">
        <w:rPr>
          <w:rStyle w:val="Odwoanieprzypisudolnego"/>
          <w:sz w:val="24"/>
          <w:szCs w:val="24"/>
        </w:rPr>
        <w:footnoteRef/>
      </w:r>
      <w:r w:rsidRPr="00D34061">
        <w:rPr>
          <w:sz w:val="24"/>
          <w:szCs w:val="24"/>
        </w:rPr>
        <w:t xml:space="preserve"> </w:t>
      </w:r>
      <w:r>
        <w:rPr>
          <w:sz w:val="24"/>
          <w:szCs w:val="24"/>
          <w:lang w:val="pl-PL"/>
        </w:rPr>
        <w:t xml:space="preserve">Wypełnić, jeśli dotyczy. Podmiot składający oświadczenie wypełnia tabelę, jedynie </w:t>
      </w:r>
      <w:r>
        <w:rPr>
          <w:sz w:val="24"/>
          <w:szCs w:val="24"/>
          <w:lang w:val="pl-PL"/>
        </w:rPr>
        <w:br/>
        <w:t>w sytuacji, gdy co najmniej jeden z podmiotowych środków dowodowych których wymaga Zamawiający na podstawie</w:t>
      </w:r>
      <w:r w:rsidRPr="003922D9">
        <w:rPr>
          <w:sz w:val="24"/>
          <w:szCs w:val="24"/>
          <w:lang w:val="pl-PL"/>
        </w:rPr>
        <w:t xml:space="preserve"> SWZ, </w:t>
      </w:r>
      <w:r>
        <w:rPr>
          <w:sz w:val="24"/>
          <w:szCs w:val="24"/>
          <w:lang w:val="pl-PL"/>
        </w:rPr>
        <w:t>Zamawiający może pozyskać samodzielnie za pomocą bezpłatnych i ogólnodostępnych baz danych, w szczególności rejestrów publicznych w  rozumieniu ustawy z dnia 17 lutego 2005r. o informatyzacji działalności podmiotów realizujących zadania publiczne (</w:t>
      </w:r>
      <w:proofErr w:type="spellStart"/>
      <w:r>
        <w:rPr>
          <w:sz w:val="24"/>
          <w:szCs w:val="24"/>
          <w:lang w:val="pl-PL"/>
        </w:rPr>
        <w:t>t.j</w:t>
      </w:r>
      <w:proofErr w:type="spellEnd"/>
      <w:r>
        <w:rPr>
          <w:sz w:val="24"/>
          <w:szCs w:val="24"/>
          <w:lang w:val="pl-PL"/>
        </w:rPr>
        <w:t>. Dz.U. z 202</w:t>
      </w:r>
      <w:r w:rsidR="00151302">
        <w:rPr>
          <w:sz w:val="24"/>
          <w:szCs w:val="24"/>
          <w:lang w:val="pl-PL"/>
        </w:rPr>
        <w:t>5</w:t>
      </w:r>
      <w:r>
        <w:rPr>
          <w:sz w:val="24"/>
          <w:szCs w:val="24"/>
          <w:lang w:val="pl-PL"/>
        </w:rPr>
        <w:t xml:space="preserve">r. poz. </w:t>
      </w:r>
      <w:r w:rsidR="00151302">
        <w:rPr>
          <w:sz w:val="24"/>
          <w:szCs w:val="24"/>
          <w:lang w:val="pl-PL"/>
        </w:rPr>
        <w:t>1703</w:t>
      </w:r>
      <w:r>
        <w:rPr>
          <w:sz w:val="24"/>
          <w:szCs w:val="24"/>
          <w:lang w:val="pl-PL"/>
        </w:rPr>
        <w:t>). Jeśli żaden z tych podmiotowych środków dowodowych nie jest dostępny w takiej bazie, tabeli z pkt 5 podmiot składający oświadczenie nie wypełnia.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8B5D0" w14:textId="11284D27" w:rsidR="0050295E" w:rsidRPr="002B6D48" w:rsidRDefault="00641354" w:rsidP="0050295E">
    <w:pPr>
      <w:pStyle w:val="Nagwek"/>
      <w:spacing w:line="360" w:lineRule="auto"/>
      <w:rPr>
        <w:rFonts w:asciiTheme="minorHAnsi" w:hAnsiTheme="minorHAnsi" w:cstheme="minorHAnsi"/>
        <w:sz w:val="24"/>
        <w:szCs w:val="24"/>
      </w:rPr>
    </w:pPr>
    <w:r w:rsidRPr="002B6D48">
      <w:rPr>
        <w:rFonts w:asciiTheme="minorHAnsi" w:hAnsiTheme="minorHAnsi" w:cstheme="minorHAnsi"/>
        <w:sz w:val="24"/>
        <w:szCs w:val="24"/>
      </w:rPr>
      <w:t>Załącznik nr 7</w:t>
    </w:r>
    <w:r w:rsidR="0050295E" w:rsidRPr="002B6D48">
      <w:rPr>
        <w:rFonts w:asciiTheme="minorHAnsi" w:hAnsiTheme="minorHAnsi" w:cstheme="minorHAnsi"/>
        <w:sz w:val="24"/>
        <w:szCs w:val="24"/>
      </w:rPr>
      <w:t xml:space="preserve"> do S</w:t>
    </w:r>
    <w:r w:rsidR="00B0292C" w:rsidRPr="002B6D48">
      <w:rPr>
        <w:rFonts w:asciiTheme="minorHAnsi" w:hAnsiTheme="minorHAnsi" w:cstheme="minorHAnsi"/>
        <w:sz w:val="24"/>
        <w:szCs w:val="24"/>
      </w:rPr>
      <w:t>WZ (</w:t>
    </w:r>
    <w:r w:rsidR="002A7E0C" w:rsidRPr="002B6D48">
      <w:rPr>
        <w:rFonts w:asciiTheme="minorHAnsi" w:hAnsiTheme="minorHAnsi" w:cstheme="minorHAnsi"/>
        <w:sz w:val="24"/>
        <w:szCs w:val="24"/>
      </w:rPr>
      <w:t>znak sprawy: ZP.272</w:t>
    </w:r>
    <w:r w:rsidR="00151302" w:rsidRPr="002B6D48">
      <w:rPr>
        <w:rFonts w:asciiTheme="minorHAnsi" w:hAnsiTheme="minorHAnsi" w:cstheme="minorHAnsi"/>
        <w:sz w:val="24"/>
        <w:szCs w:val="24"/>
      </w:rPr>
      <w:t>.</w:t>
    </w:r>
    <w:r w:rsidR="00667691" w:rsidRPr="002B6D48">
      <w:rPr>
        <w:rFonts w:asciiTheme="minorHAnsi" w:hAnsiTheme="minorHAnsi" w:cstheme="minorHAnsi"/>
        <w:sz w:val="24"/>
        <w:szCs w:val="24"/>
      </w:rPr>
      <w:t>5</w:t>
    </w:r>
    <w:r w:rsidR="00871900" w:rsidRPr="002B6D48">
      <w:rPr>
        <w:rFonts w:asciiTheme="minorHAnsi" w:hAnsiTheme="minorHAnsi" w:cstheme="minorHAnsi"/>
        <w:sz w:val="24"/>
        <w:szCs w:val="24"/>
      </w:rPr>
      <w:t>.</w:t>
    </w:r>
    <w:r w:rsidR="002A7E0C" w:rsidRPr="002B6D48">
      <w:rPr>
        <w:rFonts w:asciiTheme="minorHAnsi" w:hAnsiTheme="minorHAnsi" w:cstheme="minorHAnsi"/>
        <w:sz w:val="24"/>
        <w:szCs w:val="24"/>
      </w:rPr>
      <w:t>202</w:t>
    </w:r>
    <w:r w:rsidR="00151302" w:rsidRPr="002B6D48">
      <w:rPr>
        <w:rFonts w:asciiTheme="minorHAnsi" w:hAnsiTheme="minorHAnsi" w:cstheme="minorHAnsi"/>
        <w:sz w:val="24"/>
        <w:szCs w:val="24"/>
      </w:rPr>
      <w:t>6</w:t>
    </w:r>
    <w:r w:rsidR="0050295E" w:rsidRPr="002B6D48">
      <w:rPr>
        <w:rFonts w:asciiTheme="minorHAnsi" w:hAnsiTheme="minorHAnsi" w:cstheme="minorHAnsi"/>
        <w:sz w:val="24"/>
        <w:szCs w:val="24"/>
      </w:rPr>
      <w:t>)</w:t>
    </w:r>
  </w:p>
  <w:p w14:paraId="5683A9A1" w14:textId="77777777" w:rsidR="00AE4555" w:rsidRPr="003809DA" w:rsidRDefault="00AE4555" w:rsidP="00AE4555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526F6"/>
    <w:multiLevelType w:val="hybridMultilevel"/>
    <w:tmpl w:val="897CCB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CD0655"/>
    <w:multiLevelType w:val="hybridMultilevel"/>
    <w:tmpl w:val="52A2A2F2"/>
    <w:lvl w:ilvl="0" w:tplc="B11604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3591CD3"/>
    <w:multiLevelType w:val="hybridMultilevel"/>
    <w:tmpl w:val="29B0CC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A65719"/>
    <w:multiLevelType w:val="hybridMultilevel"/>
    <w:tmpl w:val="A3905684"/>
    <w:lvl w:ilvl="0" w:tplc="9306B5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0152C7"/>
    <w:multiLevelType w:val="hybridMultilevel"/>
    <w:tmpl w:val="B4CA1E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046780">
    <w:abstractNumId w:val="8"/>
  </w:num>
  <w:num w:numId="2" w16cid:durableId="1324117593">
    <w:abstractNumId w:val="0"/>
  </w:num>
  <w:num w:numId="3" w16cid:durableId="1718163302">
    <w:abstractNumId w:val="7"/>
  </w:num>
  <w:num w:numId="4" w16cid:durableId="854926051">
    <w:abstractNumId w:val="11"/>
  </w:num>
  <w:num w:numId="5" w16cid:durableId="1477527024">
    <w:abstractNumId w:val="9"/>
  </w:num>
  <w:num w:numId="6" w16cid:durableId="1036008791">
    <w:abstractNumId w:val="6"/>
  </w:num>
  <w:num w:numId="7" w16cid:durableId="106002471">
    <w:abstractNumId w:val="1"/>
  </w:num>
  <w:num w:numId="8" w16cid:durableId="1952741951">
    <w:abstractNumId w:val="4"/>
  </w:num>
  <w:num w:numId="9" w16cid:durableId="752315655">
    <w:abstractNumId w:val="12"/>
  </w:num>
  <w:num w:numId="10" w16cid:durableId="851921064">
    <w:abstractNumId w:val="2"/>
  </w:num>
  <w:num w:numId="11" w16cid:durableId="2109159994">
    <w:abstractNumId w:val="10"/>
  </w:num>
  <w:num w:numId="12" w16cid:durableId="1146316588">
    <w:abstractNumId w:val="3"/>
  </w:num>
  <w:num w:numId="13" w16cid:durableId="15007356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6FA"/>
    <w:rsid w:val="0000304D"/>
    <w:rsid w:val="000200EC"/>
    <w:rsid w:val="000308AA"/>
    <w:rsid w:val="00034A36"/>
    <w:rsid w:val="00044AAF"/>
    <w:rsid w:val="0005417C"/>
    <w:rsid w:val="000613D2"/>
    <w:rsid w:val="000613EB"/>
    <w:rsid w:val="00061BAA"/>
    <w:rsid w:val="00065E7F"/>
    <w:rsid w:val="00066BB1"/>
    <w:rsid w:val="0007373B"/>
    <w:rsid w:val="000809B6"/>
    <w:rsid w:val="000817F4"/>
    <w:rsid w:val="00082626"/>
    <w:rsid w:val="0009304D"/>
    <w:rsid w:val="000A2661"/>
    <w:rsid w:val="000A41D3"/>
    <w:rsid w:val="000A6AF3"/>
    <w:rsid w:val="000A76F0"/>
    <w:rsid w:val="000B1025"/>
    <w:rsid w:val="000B1F47"/>
    <w:rsid w:val="000B48DA"/>
    <w:rsid w:val="000C021E"/>
    <w:rsid w:val="000C0A08"/>
    <w:rsid w:val="000D03AF"/>
    <w:rsid w:val="000D2299"/>
    <w:rsid w:val="000D73C4"/>
    <w:rsid w:val="000E3DE3"/>
    <w:rsid w:val="000E4D21"/>
    <w:rsid w:val="000E4D37"/>
    <w:rsid w:val="000F1229"/>
    <w:rsid w:val="000F2452"/>
    <w:rsid w:val="000F37AC"/>
    <w:rsid w:val="000F479B"/>
    <w:rsid w:val="000F4C8A"/>
    <w:rsid w:val="000F5F99"/>
    <w:rsid w:val="0010384A"/>
    <w:rsid w:val="00103B61"/>
    <w:rsid w:val="0011121A"/>
    <w:rsid w:val="00130296"/>
    <w:rsid w:val="0013183D"/>
    <w:rsid w:val="00136164"/>
    <w:rsid w:val="001448FB"/>
    <w:rsid w:val="00151302"/>
    <w:rsid w:val="00152385"/>
    <w:rsid w:val="001670F2"/>
    <w:rsid w:val="001752D4"/>
    <w:rsid w:val="001807BF"/>
    <w:rsid w:val="00182E5F"/>
    <w:rsid w:val="00190D6E"/>
    <w:rsid w:val="00192FDB"/>
    <w:rsid w:val="00193E01"/>
    <w:rsid w:val="001941D0"/>
    <w:rsid w:val="001957C5"/>
    <w:rsid w:val="001A1868"/>
    <w:rsid w:val="001A3A9E"/>
    <w:rsid w:val="001C42F0"/>
    <w:rsid w:val="001C6945"/>
    <w:rsid w:val="001C7C08"/>
    <w:rsid w:val="001D2160"/>
    <w:rsid w:val="001D3A19"/>
    <w:rsid w:val="001D3C17"/>
    <w:rsid w:val="001D4C90"/>
    <w:rsid w:val="001E7E89"/>
    <w:rsid w:val="001F0C57"/>
    <w:rsid w:val="001F48EF"/>
    <w:rsid w:val="001F4C82"/>
    <w:rsid w:val="0020368F"/>
    <w:rsid w:val="00206325"/>
    <w:rsid w:val="00214A90"/>
    <w:rsid w:val="002167D3"/>
    <w:rsid w:val="00244372"/>
    <w:rsid w:val="0024732C"/>
    <w:rsid w:val="0025143A"/>
    <w:rsid w:val="0025263C"/>
    <w:rsid w:val="0025358A"/>
    <w:rsid w:val="00255142"/>
    <w:rsid w:val="002552CC"/>
    <w:rsid w:val="00260BB3"/>
    <w:rsid w:val="00261AC6"/>
    <w:rsid w:val="002629E7"/>
    <w:rsid w:val="00262BBA"/>
    <w:rsid w:val="00267089"/>
    <w:rsid w:val="0027560C"/>
    <w:rsid w:val="00287BCD"/>
    <w:rsid w:val="002908C1"/>
    <w:rsid w:val="002A7E0C"/>
    <w:rsid w:val="002B6D48"/>
    <w:rsid w:val="002C42F8"/>
    <w:rsid w:val="002C4329"/>
    <w:rsid w:val="002C4948"/>
    <w:rsid w:val="002E0C8C"/>
    <w:rsid w:val="002E641A"/>
    <w:rsid w:val="002F1A99"/>
    <w:rsid w:val="002F69FB"/>
    <w:rsid w:val="00300674"/>
    <w:rsid w:val="003022C3"/>
    <w:rsid w:val="00304292"/>
    <w:rsid w:val="00307A36"/>
    <w:rsid w:val="00313911"/>
    <w:rsid w:val="003178CE"/>
    <w:rsid w:val="00330CC3"/>
    <w:rsid w:val="00333E7E"/>
    <w:rsid w:val="003416FE"/>
    <w:rsid w:val="00341E29"/>
    <w:rsid w:val="0034230E"/>
    <w:rsid w:val="00342B2B"/>
    <w:rsid w:val="003636E7"/>
    <w:rsid w:val="003761EA"/>
    <w:rsid w:val="003809DA"/>
    <w:rsid w:val="0038231F"/>
    <w:rsid w:val="00382E35"/>
    <w:rsid w:val="003922D9"/>
    <w:rsid w:val="00392EC7"/>
    <w:rsid w:val="00396648"/>
    <w:rsid w:val="003B214C"/>
    <w:rsid w:val="003B295A"/>
    <w:rsid w:val="003B3D70"/>
    <w:rsid w:val="003B45FC"/>
    <w:rsid w:val="003B690E"/>
    <w:rsid w:val="003B6C6E"/>
    <w:rsid w:val="003C3B64"/>
    <w:rsid w:val="003C4E34"/>
    <w:rsid w:val="003C58F8"/>
    <w:rsid w:val="003D272A"/>
    <w:rsid w:val="003D5185"/>
    <w:rsid w:val="003D7458"/>
    <w:rsid w:val="003E150B"/>
    <w:rsid w:val="003E1710"/>
    <w:rsid w:val="003E23B9"/>
    <w:rsid w:val="003E5582"/>
    <w:rsid w:val="003F024C"/>
    <w:rsid w:val="003F0F5D"/>
    <w:rsid w:val="003F12F6"/>
    <w:rsid w:val="0040507A"/>
    <w:rsid w:val="004068F0"/>
    <w:rsid w:val="0041295F"/>
    <w:rsid w:val="00425A10"/>
    <w:rsid w:val="00430E1A"/>
    <w:rsid w:val="00434CC2"/>
    <w:rsid w:val="00437C85"/>
    <w:rsid w:val="00441A81"/>
    <w:rsid w:val="00445AAA"/>
    <w:rsid w:val="00460E83"/>
    <w:rsid w:val="004624C1"/>
    <w:rsid w:val="00466838"/>
    <w:rsid w:val="004761C6"/>
    <w:rsid w:val="00484F88"/>
    <w:rsid w:val="00485166"/>
    <w:rsid w:val="00495C42"/>
    <w:rsid w:val="004A048A"/>
    <w:rsid w:val="004A416D"/>
    <w:rsid w:val="004A67E7"/>
    <w:rsid w:val="004B00A9"/>
    <w:rsid w:val="004B0789"/>
    <w:rsid w:val="004B1473"/>
    <w:rsid w:val="004B2E48"/>
    <w:rsid w:val="004C43B8"/>
    <w:rsid w:val="004E43F9"/>
    <w:rsid w:val="004F0E60"/>
    <w:rsid w:val="004F1697"/>
    <w:rsid w:val="004F23F7"/>
    <w:rsid w:val="004F3005"/>
    <w:rsid w:val="00500358"/>
    <w:rsid w:val="00501F98"/>
    <w:rsid w:val="0050295E"/>
    <w:rsid w:val="005031A7"/>
    <w:rsid w:val="00504046"/>
    <w:rsid w:val="00520174"/>
    <w:rsid w:val="00520592"/>
    <w:rsid w:val="0052487A"/>
    <w:rsid w:val="00525621"/>
    <w:rsid w:val="00527047"/>
    <w:rsid w:val="005302F7"/>
    <w:rsid w:val="00530903"/>
    <w:rsid w:val="0053130C"/>
    <w:rsid w:val="005319CA"/>
    <w:rsid w:val="005319F9"/>
    <w:rsid w:val="005328BF"/>
    <w:rsid w:val="0053598E"/>
    <w:rsid w:val="00544069"/>
    <w:rsid w:val="00550C29"/>
    <w:rsid w:val="00551121"/>
    <w:rsid w:val="0055206B"/>
    <w:rsid w:val="00554FA0"/>
    <w:rsid w:val="00562E30"/>
    <w:rsid w:val="005641F0"/>
    <w:rsid w:val="0056538B"/>
    <w:rsid w:val="00590EB1"/>
    <w:rsid w:val="00596B95"/>
    <w:rsid w:val="005A1DC0"/>
    <w:rsid w:val="005A37B3"/>
    <w:rsid w:val="005A73FB"/>
    <w:rsid w:val="005B2000"/>
    <w:rsid w:val="005B247A"/>
    <w:rsid w:val="005B7B87"/>
    <w:rsid w:val="005C16EB"/>
    <w:rsid w:val="005C648B"/>
    <w:rsid w:val="005D6CA4"/>
    <w:rsid w:val="005D77B8"/>
    <w:rsid w:val="005E176A"/>
    <w:rsid w:val="005E3AE4"/>
    <w:rsid w:val="006232E3"/>
    <w:rsid w:val="00627CE3"/>
    <w:rsid w:val="00636515"/>
    <w:rsid w:val="00641354"/>
    <w:rsid w:val="00643C27"/>
    <w:rsid w:val="006440B0"/>
    <w:rsid w:val="0064500B"/>
    <w:rsid w:val="00652D0E"/>
    <w:rsid w:val="00652E74"/>
    <w:rsid w:val="00661B3E"/>
    <w:rsid w:val="00664258"/>
    <w:rsid w:val="00667231"/>
    <w:rsid w:val="00667691"/>
    <w:rsid w:val="006749F8"/>
    <w:rsid w:val="00675F4D"/>
    <w:rsid w:val="00677C66"/>
    <w:rsid w:val="00687919"/>
    <w:rsid w:val="00687AC5"/>
    <w:rsid w:val="00692DF3"/>
    <w:rsid w:val="006A0543"/>
    <w:rsid w:val="006A52B6"/>
    <w:rsid w:val="006A7C7F"/>
    <w:rsid w:val="006B3370"/>
    <w:rsid w:val="006C5D5D"/>
    <w:rsid w:val="006E16A6"/>
    <w:rsid w:val="006F29EA"/>
    <w:rsid w:val="006F3D32"/>
    <w:rsid w:val="00700DED"/>
    <w:rsid w:val="007037A0"/>
    <w:rsid w:val="00704656"/>
    <w:rsid w:val="007118F0"/>
    <w:rsid w:val="00723054"/>
    <w:rsid w:val="00743961"/>
    <w:rsid w:val="00744968"/>
    <w:rsid w:val="00746532"/>
    <w:rsid w:val="00750422"/>
    <w:rsid w:val="00750F36"/>
    <w:rsid w:val="007530E5"/>
    <w:rsid w:val="00762F7D"/>
    <w:rsid w:val="00766396"/>
    <w:rsid w:val="00766D78"/>
    <w:rsid w:val="007840F2"/>
    <w:rsid w:val="007856AC"/>
    <w:rsid w:val="007903BB"/>
    <w:rsid w:val="007936D6"/>
    <w:rsid w:val="0079713A"/>
    <w:rsid w:val="007A3C11"/>
    <w:rsid w:val="007B10DE"/>
    <w:rsid w:val="007B1809"/>
    <w:rsid w:val="007E1420"/>
    <w:rsid w:val="007E1787"/>
    <w:rsid w:val="007E25BD"/>
    <w:rsid w:val="007E2F69"/>
    <w:rsid w:val="007E5E78"/>
    <w:rsid w:val="007E60F7"/>
    <w:rsid w:val="007F1F73"/>
    <w:rsid w:val="007F3D81"/>
    <w:rsid w:val="00804F07"/>
    <w:rsid w:val="0081296A"/>
    <w:rsid w:val="00813C01"/>
    <w:rsid w:val="008151B5"/>
    <w:rsid w:val="008165AA"/>
    <w:rsid w:val="00830AB1"/>
    <w:rsid w:val="0084469A"/>
    <w:rsid w:val="00846DB9"/>
    <w:rsid w:val="008516D0"/>
    <w:rsid w:val="00854436"/>
    <w:rsid w:val="008560CF"/>
    <w:rsid w:val="00871900"/>
    <w:rsid w:val="00872AAB"/>
    <w:rsid w:val="00874044"/>
    <w:rsid w:val="008744E7"/>
    <w:rsid w:val="00875011"/>
    <w:rsid w:val="00892E48"/>
    <w:rsid w:val="008A5BE7"/>
    <w:rsid w:val="008C6DF8"/>
    <w:rsid w:val="008D0487"/>
    <w:rsid w:val="008D1188"/>
    <w:rsid w:val="008E139F"/>
    <w:rsid w:val="008E1FA9"/>
    <w:rsid w:val="008E3274"/>
    <w:rsid w:val="008E69BB"/>
    <w:rsid w:val="008E6D02"/>
    <w:rsid w:val="008E7184"/>
    <w:rsid w:val="008F3818"/>
    <w:rsid w:val="00911CD4"/>
    <w:rsid w:val="009129F3"/>
    <w:rsid w:val="009141ED"/>
    <w:rsid w:val="009203DE"/>
    <w:rsid w:val="00920F98"/>
    <w:rsid w:val="00923D8F"/>
    <w:rsid w:val="009277E2"/>
    <w:rsid w:val="00930104"/>
    <w:rsid w:val="009301A2"/>
    <w:rsid w:val="00931C9A"/>
    <w:rsid w:val="009375EB"/>
    <w:rsid w:val="00941A49"/>
    <w:rsid w:val="009469C7"/>
    <w:rsid w:val="00947463"/>
    <w:rsid w:val="00956C26"/>
    <w:rsid w:val="009712DE"/>
    <w:rsid w:val="00975C49"/>
    <w:rsid w:val="00995742"/>
    <w:rsid w:val="009959EB"/>
    <w:rsid w:val="00997616"/>
    <w:rsid w:val="009A23BB"/>
    <w:rsid w:val="009A397D"/>
    <w:rsid w:val="009B2492"/>
    <w:rsid w:val="009B399B"/>
    <w:rsid w:val="009B6ADE"/>
    <w:rsid w:val="009C0C6C"/>
    <w:rsid w:val="009C6DDE"/>
    <w:rsid w:val="009D314C"/>
    <w:rsid w:val="009E0271"/>
    <w:rsid w:val="009E2053"/>
    <w:rsid w:val="009F0689"/>
    <w:rsid w:val="009F59AE"/>
    <w:rsid w:val="00A02B3D"/>
    <w:rsid w:val="00A058AD"/>
    <w:rsid w:val="00A0658E"/>
    <w:rsid w:val="00A1401D"/>
    <w:rsid w:val="00A1471A"/>
    <w:rsid w:val="00A15685"/>
    <w:rsid w:val="00A1685D"/>
    <w:rsid w:val="00A2482D"/>
    <w:rsid w:val="00A264B7"/>
    <w:rsid w:val="00A26913"/>
    <w:rsid w:val="00A30425"/>
    <w:rsid w:val="00A31F2F"/>
    <w:rsid w:val="00A322C4"/>
    <w:rsid w:val="00A3431A"/>
    <w:rsid w:val="00A347DE"/>
    <w:rsid w:val="00A3693A"/>
    <w:rsid w:val="00A36E95"/>
    <w:rsid w:val="00A43FE1"/>
    <w:rsid w:val="00A46976"/>
    <w:rsid w:val="00A51D92"/>
    <w:rsid w:val="00A56074"/>
    <w:rsid w:val="00A56607"/>
    <w:rsid w:val="00A62798"/>
    <w:rsid w:val="00A776FE"/>
    <w:rsid w:val="00A8085A"/>
    <w:rsid w:val="00A902B1"/>
    <w:rsid w:val="00A9190A"/>
    <w:rsid w:val="00AA1530"/>
    <w:rsid w:val="00AA1D6F"/>
    <w:rsid w:val="00AB39E6"/>
    <w:rsid w:val="00AB5E32"/>
    <w:rsid w:val="00AB71A8"/>
    <w:rsid w:val="00AB7AA0"/>
    <w:rsid w:val="00AC1276"/>
    <w:rsid w:val="00AC47D2"/>
    <w:rsid w:val="00AD23A9"/>
    <w:rsid w:val="00AD365D"/>
    <w:rsid w:val="00AE4555"/>
    <w:rsid w:val="00AE6FF2"/>
    <w:rsid w:val="00AF33BF"/>
    <w:rsid w:val="00AF5110"/>
    <w:rsid w:val="00AF69CC"/>
    <w:rsid w:val="00B01B85"/>
    <w:rsid w:val="00B0292C"/>
    <w:rsid w:val="00B119F4"/>
    <w:rsid w:val="00B11A2C"/>
    <w:rsid w:val="00B134AD"/>
    <w:rsid w:val="00B15219"/>
    <w:rsid w:val="00B154B4"/>
    <w:rsid w:val="00B171E8"/>
    <w:rsid w:val="00B22BBE"/>
    <w:rsid w:val="00B23CA2"/>
    <w:rsid w:val="00B348E6"/>
    <w:rsid w:val="00B35D7B"/>
    <w:rsid w:val="00B35FDB"/>
    <w:rsid w:val="00B37134"/>
    <w:rsid w:val="00B40FC8"/>
    <w:rsid w:val="00B442F7"/>
    <w:rsid w:val="00B461D2"/>
    <w:rsid w:val="00B56C83"/>
    <w:rsid w:val="00B66466"/>
    <w:rsid w:val="00B674C5"/>
    <w:rsid w:val="00B80D0E"/>
    <w:rsid w:val="00B85D20"/>
    <w:rsid w:val="00B974B6"/>
    <w:rsid w:val="00BA02AE"/>
    <w:rsid w:val="00BA44DA"/>
    <w:rsid w:val="00BD06C3"/>
    <w:rsid w:val="00BD6109"/>
    <w:rsid w:val="00BF1F3F"/>
    <w:rsid w:val="00BF28AB"/>
    <w:rsid w:val="00C00C2E"/>
    <w:rsid w:val="00C04D70"/>
    <w:rsid w:val="00C10B2E"/>
    <w:rsid w:val="00C219BB"/>
    <w:rsid w:val="00C22538"/>
    <w:rsid w:val="00C245AC"/>
    <w:rsid w:val="00C32C26"/>
    <w:rsid w:val="00C37C64"/>
    <w:rsid w:val="00C4103F"/>
    <w:rsid w:val="00C445E4"/>
    <w:rsid w:val="00C450A7"/>
    <w:rsid w:val="00C456FB"/>
    <w:rsid w:val="00C52708"/>
    <w:rsid w:val="00C57DEB"/>
    <w:rsid w:val="00C62329"/>
    <w:rsid w:val="00C657F4"/>
    <w:rsid w:val="00C75633"/>
    <w:rsid w:val="00C75A7C"/>
    <w:rsid w:val="00C827B4"/>
    <w:rsid w:val="00C85AA0"/>
    <w:rsid w:val="00C87ACB"/>
    <w:rsid w:val="00C9262B"/>
    <w:rsid w:val="00C942E4"/>
    <w:rsid w:val="00CA483D"/>
    <w:rsid w:val="00CA5F28"/>
    <w:rsid w:val="00CB0A84"/>
    <w:rsid w:val="00CC014C"/>
    <w:rsid w:val="00CC6896"/>
    <w:rsid w:val="00CD57B1"/>
    <w:rsid w:val="00CD7C41"/>
    <w:rsid w:val="00CE0577"/>
    <w:rsid w:val="00CE5C30"/>
    <w:rsid w:val="00CE6400"/>
    <w:rsid w:val="00CF4318"/>
    <w:rsid w:val="00CF4A74"/>
    <w:rsid w:val="00D231DF"/>
    <w:rsid w:val="00D34D9A"/>
    <w:rsid w:val="00D35B4A"/>
    <w:rsid w:val="00D409DE"/>
    <w:rsid w:val="00D42C9B"/>
    <w:rsid w:val="00D47D38"/>
    <w:rsid w:val="00D50A69"/>
    <w:rsid w:val="00D62EB0"/>
    <w:rsid w:val="00D65A33"/>
    <w:rsid w:val="00D7409C"/>
    <w:rsid w:val="00D752A4"/>
    <w:rsid w:val="00D7532C"/>
    <w:rsid w:val="00D95039"/>
    <w:rsid w:val="00D96E60"/>
    <w:rsid w:val="00D97AEB"/>
    <w:rsid w:val="00DA089F"/>
    <w:rsid w:val="00DA4560"/>
    <w:rsid w:val="00DB44E0"/>
    <w:rsid w:val="00DC0C7A"/>
    <w:rsid w:val="00DC3F44"/>
    <w:rsid w:val="00DD146A"/>
    <w:rsid w:val="00DD3E9D"/>
    <w:rsid w:val="00DD4661"/>
    <w:rsid w:val="00DE1BBA"/>
    <w:rsid w:val="00DE73EE"/>
    <w:rsid w:val="00DF02C2"/>
    <w:rsid w:val="00DF76C6"/>
    <w:rsid w:val="00E06580"/>
    <w:rsid w:val="00E14552"/>
    <w:rsid w:val="00E15D59"/>
    <w:rsid w:val="00E21B42"/>
    <w:rsid w:val="00E27123"/>
    <w:rsid w:val="00E27CE0"/>
    <w:rsid w:val="00E30517"/>
    <w:rsid w:val="00E42CC3"/>
    <w:rsid w:val="00E44DFE"/>
    <w:rsid w:val="00E52DFB"/>
    <w:rsid w:val="00E55512"/>
    <w:rsid w:val="00E60D01"/>
    <w:rsid w:val="00E7353C"/>
    <w:rsid w:val="00E86A2B"/>
    <w:rsid w:val="00E90727"/>
    <w:rsid w:val="00EA1FB5"/>
    <w:rsid w:val="00EA74CD"/>
    <w:rsid w:val="00EB0339"/>
    <w:rsid w:val="00EB3286"/>
    <w:rsid w:val="00EC7E8F"/>
    <w:rsid w:val="00EE2750"/>
    <w:rsid w:val="00EE4535"/>
    <w:rsid w:val="00EE7725"/>
    <w:rsid w:val="00EF24F7"/>
    <w:rsid w:val="00EF741B"/>
    <w:rsid w:val="00EF74CA"/>
    <w:rsid w:val="00F014B6"/>
    <w:rsid w:val="00F053EC"/>
    <w:rsid w:val="00F06586"/>
    <w:rsid w:val="00F0685D"/>
    <w:rsid w:val="00F2074D"/>
    <w:rsid w:val="00F20A75"/>
    <w:rsid w:val="00F21C2F"/>
    <w:rsid w:val="00F32F50"/>
    <w:rsid w:val="00F33AC3"/>
    <w:rsid w:val="00F35B45"/>
    <w:rsid w:val="00F365F2"/>
    <w:rsid w:val="00F371F8"/>
    <w:rsid w:val="00F37E26"/>
    <w:rsid w:val="00F4421A"/>
    <w:rsid w:val="00F5303B"/>
    <w:rsid w:val="00F54680"/>
    <w:rsid w:val="00F5660D"/>
    <w:rsid w:val="00F66D55"/>
    <w:rsid w:val="00F7552C"/>
    <w:rsid w:val="00F75B50"/>
    <w:rsid w:val="00F82766"/>
    <w:rsid w:val="00F86FAB"/>
    <w:rsid w:val="00FA1944"/>
    <w:rsid w:val="00FB38C9"/>
    <w:rsid w:val="00FB684E"/>
    <w:rsid w:val="00FB7965"/>
    <w:rsid w:val="00FC0667"/>
    <w:rsid w:val="00FD7FA7"/>
    <w:rsid w:val="00FE00B4"/>
    <w:rsid w:val="00FE2796"/>
    <w:rsid w:val="00FE4782"/>
    <w:rsid w:val="00FE5225"/>
    <w:rsid w:val="00FE7798"/>
    <w:rsid w:val="00FF13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E4FCFF"/>
  <w15:chartTrackingRefBased/>
  <w15:docId w15:val="{8111C66A-0024-4EEF-A25C-2DB6B53AC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598E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A3A9E"/>
    <w:pPr>
      <w:keepNext/>
      <w:keepLines/>
      <w:spacing w:after="0" w:line="360" w:lineRule="auto"/>
      <w:outlineLvl w:val="0"/>
    </w:pPr>
    <w:rPr>
      <w:rFonts w:asciiTheme="minorHAnsi" w:eastAsiaTheme="majorEastAsia" w:hAnsiTheme="minorHAnsi" w:cstheme="minorHAnsi"/>
      <w:b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461D2"/>
    <w:pPr>
      <w:keepNext/>
      <w:keepLines/>
      <w:spacing w:before="40" w:after="0" w:line="360" w:lineRule="auto"/>
      <w:outlineLvl w:val="1"/>
    </w:pPr>
    <w:rPr>
      <w:rFonts w:asciiTheme="minorHAnsi" w:eastAsiaTheme="majorEastAsia" w:hAnsiTheme="minorHAnsi" w:cstheme="minorHAnsi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941A49"/>
    <w:pPr>
      <w:spacing w:after="0" w:line="240" w:lineRule="auto"/>
    </w:pPr>
    <w:rPr>
      <w:rFonts w:ascii="Arial Narrow" w:eastAsia="Times New Roman" w:hAnsi="Arial Narrow"/>
      <w:sz w:val="28"/>
      <w:szCs w:val="24"/>
      <w:lang w:val="x-none" w:eastAsia="x-none"/>
    </w:rPr>
  </w:style>
  <w:style w:type="character" w:customStyle="1" w:styleId="TekstpodstawowyZnak">
    <w:name w:val="Tekst podstawowy Znak"/>
    <w:link w:val="Tekstpodstawowy"/>
    <w:rsid w:val="00941A49"/>
    <w:rPr>
      <w:rFonts w:ascii="Arial Narrow" w:eastAsia="Times New Roman" w:hAnsi="Arial Narrow" w:cs="Times New Roman"/>
      <w:sz w:val="28"/>
      <w:szCs w:val="24"/>
      <w:lang w:val="x-none" w:eastAsia="x-none"/>
    </w:rPr>
  </w:style>
  <w:style w:type="character" w:customStyle="1" w:styleId="Nagwek1Znak">
    <w:name w:val="Nagłówek 1 Znak"/>
    <w:basedOn w:val="Domylnaczcionkaakapitu"/>
    <w:link w:val="Nagwek1"/>
    <w:uiPriority w:val="9"/>
    <w:rsid w:val="001A3A9E"/>
    <w:rPr>
      <w:rFonts w:asciiTheme="minorHAnsi" w:eastAsiaTheme="majorEastAsia" w:hAnsiTheme="minorHAnsi" w:cstheme="minorHAnsi"/>
      <w:b/>
      <w:sz w:val="28"/>
      <w:szCs w:val="28"/>
      <w:lang w:eastAsia="en-US"/>
    </w:rPr>
  </w:style>
  <w:style w:type="table" w:styleId="Tabela-Siatka">
    <w:name w:val="Table Grid"/>
    <w:basedOn w:val="Standardowy"/>
    <w:uiPriority w:val="39"/>
    <w:rsid w:val="005520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rsid w:val="00B461D2"/>
    <w:rPr>
      <w:rFonts w:asciiTheme="minorHAnsi" w:eastAsiaTheme="majorEastAsia" w:hAnsiTheme="minorHAnsi" w:cstheme="minorHAnsi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9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0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8463A8-5C38-4449-8568-64AE7169B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456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SWZ - Wzór oświadczenia (podmiot udostępniający zasoby) o niepodleganiu wykluczeniu i spełnianiu warunków - cz. 1, 2, 3, 4, 5</vt:lpstr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SWZ - Wzór oświadczenia (podmiot udostępniający zasoby) o niepodleganiu wykluczeniu i spełnianiu warunków - cz. 1, 2, 3, 4, 5</dc:title>
  <dc:subject/>
  <dc:creator>Komisja przetargowa</dc:creator>
  <cp:keywords>zamówienie, oświadczenie, warunki, wykluczenie, drogi, remonty</cp:keywords>
  <cp:lastModifiedBy>Ewa Skorel</cp:lastModifiedBy>
  <cp:revision>10</cp:revision>
  <cp:lastPrinted>2017-09-19T08:07:00Z</cp:lastPrinted>
  <dcterms:created xsi:type="dcterms:W3CDTF">2025-02-03T07:33:00Z</dcterms:created>
  <dcterms:modified xsi:type="dcterms:W3CDTF">2026-03-15T14:30:00Z</dcterms:modified>
</cp:coreProperties>
</file>