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7A0C2" w14:textId="1F63CAB8" w:rsidR="009D103B" w:rsidRDefault="009D103B" w:rsidP="004E2C2B">
      <w:pPr>
        <w:spacing w:line="360" w:lineRule="auto"/>
      </w:pPr>
    </w:p>
    <w:p w14:paraId="2D900836" w14:textId="77777777" w:rsidR="008709CD" w:rsidRPr="008709CD" w:rsidRDefault="008709CD" w:rsidP="004E2C2B">
      <w:pPr>
        <w:spacing w:line="360" w:lineRule="auto"/>
      </w:pPr>
    </w:p>
    <w:p w14:paraId="1DDDB8F3" w14:textId="77777777" w:rsidR="008709CD" w:rsidRPr="008709CD" w:rsidRDefault="008709CD" w:rsidP="004E2C2B">
      <w:pPr>
        <w:spacing w:line="360" w:lineRule="auto"/>
      </w:pPr>
    </w:p>
    <w:p w14:paraId="40070A92" w14:textId="67F110EC" w:rsidR="008709CD" w:rsidRPr="008709CD" w:rsidRDefault="008709CD" w:rsidP="004E2C2B">
      <w:pPr>
        <w:tabs>
          <w:tab w:val="left" w:pos="5310"/>
        </w:tabs>
        <w:spacing w:after="160" w:line="360" w:lineRule="auto"/>
        <w:jc w:val="both"/>
        <w:rPr>
          <w:rFonts w:ascii="Tahoma" w:hAnsi="Tahoma" w:cs="Tahoma"/>
          <w:sz w:val="20"/>
          <w:szCs w:val="20"/>
        </w:rPr>
      </w:pPr>
      <w:r w:rsidRPr="008709CD">
        <w:rPr>
          <w:rFonts w:eastAsia="Calibri"/>
          <w:lang w:eastAsia="en-US"/>
        </w:rPr>
        <w:softHyphen/>
      </w:r>
      <w:r w:rsidRPr="008709CD">
        <w:rPr>
          <w:rFonts w:eastAsia="Calibri"/>
          <w:lang w:eastAsia="en-US"/>
        </w:rPr>
        <w:softHyphen/>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t>&lt;el:adresat&gt;</w:t>
      </w:r>
    </w:p>
    <w:p w14:paraId="692D530F" w14:textId="77777777" w:rsidR="008709CD" w:rsidRPr="008709CD" w:rsidRDefault="008709CD" w:rsidP="004E2C2B">
      <w:pPr>
        <w:spacing w:line="360" w:lineRule="auto"/>
        <w:rPr>
          <w:rFonts w:ascii="Tahoma" w:hAnsi="Tahoma" w:cs="Tahoma"/>
          <w:sz w:val="20"/>
          <w:szCs w:val="20"/>
        </w:rPr>
      </w:pPr>
    </w:p>
    <w:p w14:paraId="0AD8665B" w14:textId="77777777" w:rsidR="008709CD" w:rsidRPr="008709CD" w:rsidRDefault="008709CD" w:rsidP="004E2C2B">
      <w:pPr>
        <w:spacing w:line="360" w:lineRule="auto"/>
        <w:rPr>
          <w:rFonts w:ascii="Tahoma" w:hAnsi="Tahoma" w:cs="Tahoma"/>
          <w:vanish/>
          <w:sz w:val="20"/>
          <w:szCs w:val="20"/>
        </w:rPr>
      </w:pPr>
    </w:p>
    <w:p w14:paraId="2ADB66DC" w14:textId="77777777" w:rsidR="008709CD" w:rsidRDefault="008709CD" w:rsidP="00A4710C">
      <w:pPr>
        <w:spacing w:line="360" w:lineRule="auto"/>
        <w:jc w:val="center"/>
        <w:rPr>
          <w:rFonts w:ascii="Arial" w:hAnsi="Arial" w:cs="Arial"/>
          <w:b/>
          <w:caps/>
          <w:sz w:val="28"/>
          <w:szCs w:val="28"/>
        </w:rPr>
      </w:pPr>
      <w:r w:rsidRPr="008709CD">
        <w:rPr>
          <w:rFonts w:ascii="Arial" w:hAnsi="Arial" w:cs="Arial"/>
          <w:b/>
          <w:caps/>
          <w:sz w:val="28"/>
          <w:szCs w:val="28"/>
        </w:rPr>
        <w:t>specyfikacja warunków zamówienia</w:t>
      </w:r>
    </w:p>
    <w:p w14:paraId="5A7E85C6" w14:textId="08A8A313" w:rsidR="00A4710C" w:rsidRPr="00881ABE" w:rsidRDefault="00A4710C" w:rsidP="00A4710C">
      <w:pPr>
        <w:spacing w:line="360" w:lineRule="auto"/>
        <w:jc w:val="center"/>
        <w:rPr>
          <w:rFonts w:ascii="Arial" w:hAnsi="Arial" w:cs="Arial"/>
          <w:b/>
          <w:caps/>
          <w:color w:val="000000" w:themeColor="text1"/>
          <w:sz w:val="28"/>
          <w:szCs w:val="28"/>
          <w:u w:val="single"/>
        </w:rPr>
      </w:pPr>
      <w:r w:rsidRPr="00881ABE">
        <w:rPr>
          <w:rFonts w:ascii="Arial" w:hAnsi="Arial" w:cs="Arial"/>
          <w:b/>
          <w:caps/>
          <w:color w:val="000000" w:themeColor="text1"/>
          <w:sz w:val="28"/>
          <w:szCs w:val="28"/>
          <w:u w:val="single"/>
        </w:rPr>
        <w:t>- ZMIANA</w:t>
      </w:r>
    </w:p>
    <w:p w14:paraId="3E05C96F" w14:textId="77777777" w:rsidR="008709CD" w:rsidRPr="008709CD" w:rsidRDefault="008709CD" w:rsidP="004E2C2B">
      <w:pPr>
        <w:spacing w:line="360" w:lineRule="auto"/>
        <w:jc w:val="center"/>
        <w:rPr>
          <w:rFonts w:ascii="Arial" w:hAnsi="Arial" w:cs="Arial"/>
          <w:b/>
          <w:caps/>
          <w:sz w:val="28"/>
          <w:szCs w:val="28"/>
        </w:rPr>
      </w:pPr>
      <w:r w:rsidRPr="008709CD">
        <w:rPr>
          <w:rFonts w:ascii="Arial" w:hAnsi="Arial" w:cs="Arial"/>
          <w:b/>
          <w:caps/>
          <w:sz w:val="28"/>
          <w:szCs w:val="28"/>
        </w:rPr>
        <w:t>(FAKULTATYWNE NEGOCJACJE)</w:t>
      </w:r>
    </w:p>
    <w:p w14:paraId="7F0D740C" w14:textId="77777777" w:rsidR="008709CD" w:rsidRPr="008709CD" w:rsidRDefault="008709CD" w:rsidP="004E2C2B">
      <w:pPr>
        <w:spacing w:before="40" w:line="360" w:lineRule="auto"/>
        <w:jc w:val="center"/>
        <w:rPr>
          <w:rFonts w:ascii="Arial" w:hAnsi="Arial" w:cs="Arial"/>
          <w:b/>
          <w:caps/>
        </w:rPr>
      </w:pPr>
      <w:r w:rsidRPr="008709CD">
        <w:rPr>
          <w:rFonts w:ascii="Arial" w:hAnsi="Arial" w:cs="Arial"/>
          <w:b/>
          <w:caps/>
        </w:rPr>
        <w:t>zAMAWIAJĄCY:</w:t>
      </w:r>
    </w:p>
    <w:p w14:paraId="4229F090"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Powiat Polkowicki</w:t>
      </w:r>
    </w:p>
    <w:p w14:paraId="5DFE960F"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ul. św. Sebastiana 1</w:t>
      </w:r>
    </w:p>
    <w:p w14:paraId="0ACF9DD0"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59-100 Polkowice</w:t>
      </w:r>
    </w:p>
    <w:p w14:paraId="59E5D84D"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NIP 692-22-74-708</w:t>
      </w:r>
    </w:p>
    <w:p w14:paraId="61A7F476"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www.powiatpolkowicki.pl</w:t>
      </w:r>
    </w:p>
    <w:p w14:paraId="035A41B1"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e-mail: sekretariat@powiatpolkowicki.pl</w:t>
      </w:r>
    </w:p>
    <w:p w14:paraId="3896C937"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godziny pracy urzędu: od poniedziałku do piątku 7:30-15:30</w:t>
      </w:r>
    </w:p>
    <w:p w14:paraId="4A843BE9" w14:textId="77777777" w:rsidR="008709CD" w:rsidRPr="008709CD" w:rsidRDefault="008709CD" w:rsidP="004E2C2B">
      <w:pPr>
        <w:spacing w:line="360" w:lineRule="auto"/>
        <w:rPr>
          <w:rFonts w:ascii="Tahoma" w:hAnsi="Tahoma" w:cs="Tahoma"/>
        </w:rPr>
      </w:pPr>
    </w:p>
    <w:p w14:paraId="4DFB30C9"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Zaprasza do złożenia oferty w postępowaniu o udzielenie zamówienia publicznego prowadzonym</w:t>
      </w:r>
    </w:p>
    <w:p w14:paraId="388B7260"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b/>
          <w:bCs/>
          <w:sz w:val="20"/>
          <w:szCs w:val="20"/>
        </w:rPr>
        <w:t xml:space="preserve">w trybie podstawowym z fakultatywnymi negocjacjami </w:t>
      </w:r>
      <w:r w:rsidRPr="008709CD">
        <w:rPr>
          <w:rFonts w:ascii="Arial" w:hAnsi="Arial" w:cs="Arial"/>
          <w:sz w:val="20"/>
          <w:szCs w:val="20"/>
        </w:rPr>
        <w:t xml:space="preserve">o wartości zamówienia nie przekraczającej progów unijnych </w:t>
      </w:r>
    </w:p>
    <w:p w14:paraId="58AFA12B"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o jakich stanowi art. 3 ustawy z 11 września 2019 r. - Prawo zamówień publicznych </w:t>
      </w:r>
    </w:p>
    <w:p w14:paraId="64C6D5B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2024 r. poz. 1320 z </w:t>
      </w:r>
      <w:proofErr w:type="spellStart"/>
      <w:r w:rsidRPr="008709CD">
        <w:rPr>
          <w:rFonts w:ascii="Arial" w:hAnsi="Arial" w:cs="Arial"/>
          <w:sz w:val="20"/>
          <w:szCs w:val="20"/>
        </w:rPr>
        <w:t>późn</w:t>
      </w:r>
      <w:proofErr w:type="spellEnd"/>
      <w:r w:rsidRPr="008709CD">
        <w:rPr>
          <w:rFonts w:ascii="Arial" w:hAnsi="Arial" w:cs="Arial"/>
          <w:sz w:val="20"/>
          <w:szCs w:val="20"/>
        </w:rPr>
        <w:t xml:space="preserve">. zm.)  – dalej </w:t>
      </w:r>
      <w:proofErr w:type="spellStart"/>
      <w:r w:rsidRPr="008709CD">
        <w:rPr>
          <w:rFonts w:ascii="Arial" w:hAnsi="Arial" w:cs="Arial"/>
          <w:sz w:val="20"/>
          <w:szCs w:val="20"/>
        </w:rPr>
        <w:t>Pzp</w:t>
      </w:r>
      <w:proofErr w:type="spellEnd"/>
      <w:r w:rsidRPr="008709CD">
        <w:rPr>
          <w:rFonts w:ascii="Arial" w:hAnsi="Arial" w:cs="Arial"/>
          <w:sz w:val="20"/>
          <w:szCs w:val="20"/>
        </w:rPr>
        <w:t>. na DOSTAWY  pn.</w:t>
      </w:r>
    </w:p>
    <w:p w14:paraId="3B01F1A6" w14:textId="77777777" w:rsidR="008709CD" w:rsidRPr="008709CD" w:rsidRDefault="008709CD" w:rsidP="004E2C2B">
      <w:pPr>
        <w:spacing w:line="360" w:lineRule="auto"/>
        <w:jc w:val="center"/>
        <w:rPr>
          <w:rFonts w:ascii="Arial" w:hAnsi="Arial" w:cs="Arial"/>
          <w:sz w:val="20"/>
          <w:szCs w:val="20"/>
        </w:rPr>
      </w:pPr>
    </w:p>
    <w:p w14:paraId="54A0462B" w14:textId="64EDC5EA" w:rsidR="008709CD" w:rsidRPr="008709CD" w:rsidRDefault="00FF6C10" w:rsidP="004E2C2B">
      <w:pPr>
        <w:tabs>
          <w:tab w:val="center" w:pos="4536"/>
          <w:tab w:val="left" w:pos="6945"/>
        </w:tabs>
        <w:spacing w:before="40" w:line="360" w:lineRule="auto"/>
        <w:jc w:val="center"/>
        <w:rPr>
          <w:rFonts w:ascii="Arial" w:hAnsi="Arial" w:cs="Arial"/>
          <w:b/>
          <w:bCs/>
        </w:rPr>
      </w:pPr>
      <w:bookmarkStart w:id="0" w:name="_Hlk172101993"/>
      <w:r w:rsidRPr="00FF6C10">
        <w:rPr>
          <w:rFonts w:ascii="Arial" w:hAnsi="Arial" w:cs="Arial"/>
          <w:b/>
          <w:bCs/>
        </w:rPr>
        <w:t>„Zakup sprzętu komputerowego z oprogramowaniem na potrzeby Starostwa Powiatowego w Polkowicach”</w:t>
      </w:r>
    </w:p>
    <w:bookmarkEnd w:id="0"/>
    <w:p w14:paraId="2D4813E9" w14:textId="77777777" w:rsidR="002D6F3B" w:rsidRPr="008709CD" w:rsidRDefault="002D6F3B" w:rsidP="004E2C2B">
      <w:pPr>
        <w:tabs>
          <w:tab w:val="center" w:pos="4536"/>
          <w:tab w:val="left" w:pos="6945"/>
        </w:tabs>
        <w:spacing w:before="40" w:line="360" w:lineRule="auto"/>
        <w:jc w:val="center"/>
        <w:rPr>
          <w:rFonts w:ascii="Arial" w:hAnsi="Arial" w:cs="Arial"/>
          <w:b/>
          <w:color w:val="FF0000"/>
          <w:sz w:val="20"/>
          <w:szCs w:val="20"/>
        </w:rPr>
      </w:pPr>
    </w:p>
    <w:p w14:paraId="698274AF" w14:textId="77777777" w:rsidR="008709CD" w:rsidRPr="008709CD" w:rsidRDefault="008709CD" w:rsidP="004E2C2B">
      <w:pPr>
        <w:tabs>
          <w:tab w:val="center" w:pos="4536"/>
          <w:tab w:val="left" w:pos="6945"/>
        </w:tabs>
        <w:spacing w:before="40" w:line="360" w:lineRule="auto"/>
        <w:jc w:val="center"/>
        <w:rPr>
          <w:rFonts w:ascii="Arial" w:hAnsi="Arial" w:cs="Arial"/>
          <w:b/>
          <w:sz w:val="20"/>
          <w:szCs w:val="20"/>
        </w:rPr>
      </w:pPr>
      <w:r w:rsidRPr="008709CD">
        <w:rPr>
          <w:rFonts w:ascii="Arial" w:hAnsi="Arial" w:cs="Arial"/>
          <w:b/>
          <w:sz w:val="20"/>
          <w:szCs w:val="20"/>
        </w:rPr>
        <w:t xml:space="preserve">Przedmiotowe postępowanie prowadzone jest przy użyciu środków komunikacji elektronicznej. Składanie ofert następuje za pośrednictwem Platformy e-Zamówienia: </w:t>
      </w:r>
      <w:hyperlink r:id="rId8" w:history="1">
        <w:r w:rsidRPr="008709CD">
          <w:rPr>
            <w:rFonts w:ascii="Arial" w:hAnsi="Arial" w:cs="Arial"/>
            <w:b/>
            <w:color w:val="0000FF"/>
            <w:sz w:val="20"/>
            <w:szCs w:val="20"/>
            <w:u w:val="single"/>
          </w:rPr>
          <w:t>https://ezamowienia.gov.pl</w:t>
        </w:r>
      </w:hyperlink>
    </w:p>
    <w:p w14:paraId="4CC3571C" w14:textId="31D65296" w:rsidR="008709CD" w:rsidRPr="008709CD" w:rsidRDefault="008709CD" w:rsidP="004E2C2B">
      <w:pPr>
        <w:tabs>
          <w:tab w:val="center" w:pos="4536"/>
          <w:tab w:val="left" w:pos="6945"/>
        </w:tabs>
        <w:spacing w:before="600" w:after="600" w:line="360" w:lineRule="auto"/>
        <w:jc w:val="center"/>
        <w:rPr>
          <w:rFonts w:ascii="Arial" w:hAnsi="Arial" w:cs="Arial"/>
          <w:sz w:val="20"/>
          <w:szCs w:val="20"/>
        </w:rPr>
      </w:pPr>
      <w:r w:rsidRPr="008709CD">
        <w:rPr>
          <w:rFonts w:ascii="Arial" w:hAnsi="Arial" w:cs="Arial"/>
          <w:sz w:val="20"/>
          <w:szCs w:val="20"/>
        </w:rPr>
        <w:t xml:space="preserve">Nr postępowania: </w:t>
      </w:r>
      <w:r w:rsidRPr="008709CD">
        <w:rPr>
          <w:rFonts w:ascii="Arial" w:hAnsi="Arial" w:cs="Arial"/>
          <w:b/>
          <w:bCs/>
          <w:sz w:val="20"/>
          <w:szCs w:val="20"/>
        </w:rPr>
        <w:t>OA.272.</w:t>
      </w:r>
      <w:r w:rsidR="000E1D53">
        <w:rPr>
          <w:rFonts w:ascii="Arial" w:hAnsi="Arial" w:cs="Arial"/>
          <w:b/>
          <w:bCs/>
          <w:sz w:val="20"/>
          <w:szCs w:val="20"/>
        </w:rPr>
        <w:t>1.2026</w:t>
      </w:r>
    </w:p>
    <w:p w14:paraId="7CF19879" w14:textId="77777777" w:rsidR="008709CD" w:rsidRDefault="008709CD" w:rsidP="004E2C2B">
      <w:pPr>
        <w:spacing w:after="40" w:line="360" w:lineRule="auto"/>
        <w:jc w:val="center"/>
        <w:rPr>
          <w:rFonts w:ascii="Arial" w:hAnsi="Arial" w:cs="Arial"/>
          <w:caps/>
          <w:sz w:val="20"/>
          <w:szCs w:val="20"/>
        </w:rPr>
      </w:pPr>
    </w:p>
    <w:p w14:paraId="61EA267D" w14:textId="77777777" w:rsidR="001A0B5F" w:rsidRPr="008709CD" w:rsidRDefault="001A0B5F" w:rsidP="004E2C2B">
      <w:pPr>
        <w:spacing w:after="40" w:line="360" w:lineRule="auto"/>
        <w:jc w:val="center"/>
        <w:rPr>
          <w:rFonts w:ascii="Arial" w:hAnsi="Arial" w:cs="Arial"/>
          <w:caps/>
          <w:sz w:val="20"/>
          <w:szCs w:val="20"/>
        </w:rPr>
      </w:pPr>
    </w:p>
    <w:p w14:paraId="5B7348D9" w14:textId="7FB62222" w:rsidR="008709CD" w:rsidRPr="008709CD" w:rsidRDefault="008709CD" w:rsidP="004E2C2B">
      <w:pPr>
        <w:spacing w:after="40" w:line="360" w:lineRule="auto"/>
        <w:jc w:val="center"/>
        <w:rPr>
          <w:rFonts w:ascii="Arial" w:hAnsi="Arial" w:cs="Arial"/>
          <w:caps/>
          <w:sz w:val="20"/>
          <w:szCs w:val="20"/>
        </w:rPr>
      </w:pPr>
      <w:r w:rsidRPr="008709CD">
        <w:rPr>
          <w:rFonts w:ascii="Arial" w:hAnsi="Arial" w:cs="Arial"/>
          <w:caps/>
          <w:sz w:val="20"/>
          <w:szCs w:val="20"/>
        </w:rPr>
        <w:t xml:space="preserve">Polkowice, </w:t>
      </w:r>
      <w:r w:rsidR="00A4710C">
        <w:rPr>
          <w:rFonts w:ascii="Arial" w:hAnsi="Arial" w:cs="Arial"/>
          <w:caps/>
          <w:sz w:val="20"/>
          <w:szCs w:val="20"/>
        </w:rPr>
        <w:t>23</w:t>
      </w:r>
      <w:r w:rsidR="000E1D53">
        <w:rPr>
          <w:rFonts w:ascii="Arial" w:hAnsi="Arial" w:cs="Arial"/>
          <w:caps/>
          <w:sz w:val="20"/>
          <w:szCs w:val="20"/>
        </w:rPr>
        <w:t xml:space="preserve"> LUTY 2026</w:t>
      </w:r>
      <w:r w:rsidRPr="008709CD">
        <w:rPr>
          <w:rFonts w:ascii="Arial" w:hAnsi="Arial" w:cs="Arial"/>
          <w:caps/>
          <w:sz w:val="20"/>
          <w:szCs w:val="20"/>
        </w:rPr>
        <w:t xml:space="preserve"> r.</w:t>
      </w:r>
    </w:p>
    <w:p w14:paraId="70BEA670" w14:textId="77777777" w:rsidR="008709CD" w:rsidRPr="008709CD" w:rsidRDefault="008709CD" w:rsidP="004E2C2B">
      <w:pPr>
        <w:spacing w:after="40" w:line="360" w:lineRule="auto"/>
        <w:jc w:val="center"/>
        <w:rPr>
          <w:rFonts w:ascii="Arial" w:hAnsi="Arial" w:cs="Arial"/>
          <w:caps/>
          <w:sz w:val="20"/>
          <w:szCs w:val="20"/>
        </w:rPr>
      </w:pPr>
    </w:p>
    <w:p w14:paraId="7FCCA7B5" w14:textId="6ED37947" w:rsidR="008709CD" w:rsidRPr="008709CD" w:rsidRDefault="008709CD" w:rsidP="004E2C2B">
      <w:pPr>
        <w:numPr>
          <w:ilvl w:val="0"/>
          <w:numId w:val="1"/>
        </w:numPr>
        <w:pBdr>
          <w:bottom w:val="double" w:sz="4" w:space="1" w:color="auto"/>
        </w:pBdr>
        <w:shd w:val="clear" w:color="auto" w:fill="DEEAF6"/>
        <w:spacing w:before="360" w:after="40" w:line="360" w:lineRule="auto"/>
        <w:ind w:left="284" w:hanging="284"/>
        <w:jc w:val="both"/>
        <w:rPr>
          <w:rFonts w:ascii="Arial" w:hAnsi="Arial" w:cs="Arial"/>
          <w:sz w:val="20"/>
          <w:szCs w:val="20"/>
        </w:rPr>
      </w:pPr>
      <w:r w:rsidRPr="008709CD">
        <w:rPr>
          <w:rFonts w:ascii="Arial" w:hAnsi="Arial" w:cs="Arial"/>
          <w:b/>
          <w:bCs/>
          <w:kern w:val="32"/>
          <w:sz w:val="20"/>
          <w:szCs w:val="20"/>
        </w:rPr>
        <w:t>POSTANOWIENIA OGÓLNE</w:t>
      </w:r>
    </w:p>
    <w:p w14:paraId="694AD2AC" w14:textId="77777777" w:rsidR="008709CD" w:rsidRPr="008709CD" w:rsidRDefault="008709CD" w:rsidP="004E2C2B">
      <w:pPr>
        <w:spacing w:line="360" w:lineRule="auto"/>
        <w:rPr>
          <w:rFonts w:ascii="Arial" w:hAnsi="Arial" w:cs="Arial"/>
          <w:b/>
          <w:bCs/>
          <w:sz w:val="20"/>
          <w:szCs w:val="20"/>
          <w:lang w:eastAsia="en-US"/>
        </w:rPr>
      </w:pPr>
      <w:r w:rsidRPr="008709CD">
        <w:rPr>
          <w:rFonts w:ascii="Arial" w:hAnsi="Arial" w:cs="Arial"/>
          <w:b/>
          <w:bCs/>
          <w:sz w:val="20"/>
          <w:szCs w:val="20"/>
          <w:lang w:eastAsia="en-US"/>
        </w:rPr>
        <w:t>1. Nazwa oraz adres Zamawiającego:</w:t>
      </w:r>
    </w:p>
    <w:p w14:paraId="7680FD81"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Powiat Polkowicki</w:t>
      </w:r>
    </w:p>
    <w:p w14:paraId="4D8A22B7"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ul. św. Sebastiana 1</w:t>
      </w:r>
    </w:p>
    <w:p w14:paraId="4762B334"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59-100 Polkowice</w:t>
      </w:r>
    </w:p>
    <w:p w14:paraId="30819ADF"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NIP 692-22-74-708</w:t>
      </w:r>
    </w:p>
    <w:p w14:paraId="771F33B3" w14:textId="77777777" w:rsidR="008709CD" w:rsidRPr="008709CD" w:rsidRDefault="008709CD" w:rsidP="004E2C2B">
      <w:pPr>
        <w:tabs>
          <w:tab w:val="left" w:pos="540"/>
        </w:tabs>
        <w:spacing w:line="360" w:lineRule="auto"/>
        <w:jc w:val="both"/>
        <w:rPr>
          <w:rFonts w:ascii="Arial" w:hAnsi="Arial" w:cs="Arial"/>
          <w:caps/>
          <w:sz w:val="20"/>
          <w:szCs w:val="20"/>
        </w:rPr>
      </w:pPr>
      <w:hyperlink r:id="rId9" w:history="1">
        <w:r w:rsidRPr="008709CD">
          <w:rPr>
            <w:rFonts w:ascii="Arial" w:hAnsi="Arial" w:cs="Arial"/>
            <w:caps/>
            <w:color w:val="0000FF"/>
            <w:sz w:val="20"/>
            <w:szCs w:val="20"/>
            <w:u w:val="single"/>
          </w:rPr>
          <w:t>https://samorzad.gov.pl/web/powiat-polkowicki</w:t>
        </w:r>
      </w:hyperlink>
    </w:p>
    <w:p w14:paraId="030F604E"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e-mail: sekretariat@powiatpolkowicki.pl</w:t>
      </w:r>
    </w:p>
    <w:p w14:paraId="7FEE30A0"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godziny pracy urzędu: od poniedziałku do piątku 7:30-15:30</w:t>
      </w:r>
    </w:p>
    <w:p w14:paraId="6FCC7557" w14:textId="77777777" w:rsidR="008709CD" w:rsidRPr="008709CD" w:rsidRDefault="008709CD" w:rsidP="004E2C2B">
      <w:pPr>
        <w:spacing w:line="360" w:lineRule="auto"/>
        <w:rPr>
          <w:rFonts w:ascii="Arial" w:eastAsia="Arial" w:hAnsi="Arial" w:cs="Arial"/>
          <w:sz w:val="20"/>
          <w:szCs w:val="20"/>
        </w:rPr>
      </w:pPr>
    </w:p>
    <w:p w14:paraId="11BE8E42"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2. Prowadzący postępowanie:</w:t>
      </w:r>
    </w:p>
    <w:p w14:paraId="566432FF"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 xml:space="preserve">Starostwo Powiatowe w Polkowicach - Wydział </w:t>
      </w:r>
      <w:proofErr w:type="spellStart"/>
      <w:r w:rsidRPr="008709CD">
        <w:rPr>
          <w:rFonts w:ascii="Arial" w:eastAsia="Arial" w:hAnsi="Arial" w:cs="Arial"/>
          <w:sz w:val="20"/>
          <w:szCs w:val="20"/>
        </w:rPr>
        <w:t>Organizacyjno</w:t>
      </w:r>
      <w:proofErr w:type="spellEnd"/>
      <w:r w:rsidRPr="008709CD">
        <w:rPr>
          <w:rFonts w:ascii="Arial" w:eastAsia="Arial" w:hAnsi="Arial" w:cs="Arial"/>
          <w:sz w:val="20"/>
          <w:szCs w:val="20"/>
        </w:rPr>
        <w:t xml:space="preserve"> - Administracyjny</w:t>
      </w:r>
    </w:p>
    <w:p w14:paraId="5D05433E"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Osoby do kontaktu:</w:t>
      </w:r>
    </w:p>
    <w:p w14:paraId="2DF17CDD" w14:textId="77777777" w:rsidR="008709CD" w:rsidRPr="008709CD" w:rsidRDefault="008709CD">
      <w:pPr>
        <w:numPr>
          <w:ilvl w:val="0"/>
          <w:numId w:val="23"/>
        </w:numPr>
        <w:spacing w:line="360" w:lineRule="auto"/>
        <w:rPr>
          <w:rFonts w:ascii="Arial" w:eastAsia="Arial" w:hAnsi="Arial" w:cs="Arial"/>
          <w:sz w:val="20"/>
          <w:szCs w:val="20"/>
        </w:rPr>
      </w:pPr>
      <w:bookmarkStart w:id="1" w:name="_Hlk142390633"/>
      <w:r w:rsidRPr="008709CD">
        <w:rPr>
          <w:rFonts w:ascii="Arial" w:eastAsia="Arial" w:hAnsi="Arial" w:cs="Arial"/>
          <w:sz w:val="20"/>
          <w:szCs w:val="20"/>
        </w:rPr>
        <w:t xml:space="preserve">Agnieszka Mietlińska  </w:t>
      </w:r>
    </w:p>
    <w:p w14:paraId="244FEDDF"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tel. 76/7299267</w:t>
      </w:r>
    </w:p>
    <w:p w14:paraId="296557B5" w14:textId="77777777" w:rsidR="008709CD" w:rsidRPr="008709CD" w:rsidRDefault="008709CD" w:rsidP="004E2C2B">
      <w:pPr>
        <w:spacing w:line="360" w:lineRule="auto"/>
        <w:rPr>
          <w:rFonts w:ascii="Arial" w:hAnsi="Arial" w:cs="Arial"/>
          <w:sz w:val="20"/>
          <w:szCs w:val="20"/>
        </w:rPr>
      </w:pPr>
      <w:r w:rsidRPr="008709CD">
        <w:rPr>
          <w:rFonts w:ascii="Arial" w:eastAsia="Arial" w:hAnsi="Arial" w:cs="Arial"/>
          <w:sz w:val="20"/>
          <w:szCs w:val="20"/>
        </w:rPr>
        <w:t xml:space="preserve">adres poczty elektronicznej:  </w:t>
      </w:r>
      <w:hyperlink r:id="rId10" w:history="1">
        <w:r w:rsidRPr="008709CD">
          <w:rPr>
            <w:rFonts w:ascii="Arial" w:hAnsi="Arial" w:cs="Arial"/>
            <w:color w:val="0000FF"/>
            <w:sz w:val="20"/>
            <w:szCs w:val="20"/>
            <w:u w:val="single"/>
          </w:rPr>
          <w:t>agnieszka.mietlinska@powiatpolkowicki.pl</w:t>
        </w:r>
      </w:hyperlink>
    </w:p>
    <w:p w14:paraId="2FE29079" w14:textId="77777777" w:rsidR="008709CD" w:rsidRPr="008709CD" w:rsidRDefault="008709CD">
      <w:pPr>
        <w:numPr>
          <w:ilvl w:val="0"/>
          <w:numId w:val="23"/>
        </w:numPr>
        <w:spacing w:line="360" w:lineRule="auto"/>
        <w:rPr>
          <w:rFonts w:ascii="Arial" w:eastAsia="Arial" w:hAnsi="Arial" w:cs="Arial"/>
          <w:sz w:val="20"/>
          <w:szCs w:val="20"/>
        </w:rPr>
      </w:pPr>
      <w:r w:rsidRPr="008709CD">
        <w:rPr>
          <w:rFonts w:ascii="Arial" w:eastAsia="Arial" w:hAnsi="Arial" w:cs="Arial"/>
          <w:sz w:val="20"/>
          <w:szCs w:val="20"/>
        </w:rPr>
        <w:t xml:space="preserve">Maciej Boroń </w:t>
      </w:r>
    </w:p>
    <w:p w14:paraId="21CD4401"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Tel. 76/7461520</w:t>
      </w:r>
    </w:p>
    <w:p w14:paraId="5AB6B03B" w14:textId="77777777" w:rsidR="008709CD" w:rsidRPr="008709CD" w:rsidRDefault="008709CD" w:rsidP="004E2C2B">
      <w:pPr>
        <w:spacing w:line="360" w:lineRule="auto"/>
        <w:rPr>
          <w:rFonts w:ascii="Arial" w:eastAsia="Arial" w:hAnsi="Arial" w:cs="Arial"/>
          <w:color w:val="0000FF"/>
          <w:sz w:val="20"/>
          <w:szCs w:val="20"/>
          <w:u w:val="single"/>
        </w:rPr>
      </w:pPr>
      <w:r w:rsidRPr="008709CD">
        <w:rPr>
          <w:rFonts w:ascii="Arial" w:eastAsia="Arial" w:hAnsi="Arial" w:cs="Arial"/>
          <w:sz w:val="20"/>
          <w:szCs w:val="20"/>
        </w:rPr>
        <w:t xml:space="preserve">Adres poczty elektronicznej: </w:t>
      </w:r>
      <w:hyperlink r:id="rId11" w:history="1">
        <w:r w:rsidRPr="008709CD">
          <w:rPr>
            <w:rFonts w:ascii="Arial" w:eastAsia="Arial" w:hAnsi="Arial" w:cs="Arial"/>
            <w:color w:val="0000FF"/>
            <w:sz w:val="20"/>
            <w:szCs w:val="20"/>
            <w:u w:val="single"/>
          </w:rPr>
          <w:t>maciej.boron@powiatpolkowicki.pl</w:t>
        </w:r>
      </w:hyperlink>
    </w:p>
    <w:p w14:paraId="2D93A76B" w14:textId="4B31E9E6" w:rsidR="008709CD" w:rsidRPr="008709CD" w:rsidRDefault="00A9602B">
      <w:pPr>
        <w:numPr>
          <w:ilvl w:val="0"/>
          <w:numId w:val="23"/>
        </w:numPr>
        <w:spacing w:line="360" w:lineRule="auto"/>
        <w:rPr>
          <w:rFonts w:ascii="Arial" w:eastAsia="Arial" w:hAnsi="Arial" w:cs="Arial"/>
          <w:sz w:val="20"/>
          <w:szCs w:val="20"/>
        </w:rPr>
      </w:pPr>
      <w:r>
        <w:rPr>
          <w:rFonts w:ascii="Arial" w:eastAsia="Arial" w:hAnsi="Arial" w:cs="Arial"/>
          <w:sz w:val="20"/>
          <w:szCs w:val="20"/>
        </w:rPr>
        <w:t>Paweł Zawada</w:t>
      </w:r>
      <w:r w:rsidR="008709CD" w:rsidRPr="008709CD">
        <w:rPr>
          <w:rFonts w:ascii="Arial" w:eastAsia="Arial" w:hAnsi="Arial" w:cs="Arial"/>
          <w:sz w:val="20"/>
          <w:szCs w:val="20"/>
        </w:rPr>
        <w:t xml:space="preserve"> </w:t>
      </w:r>
    </w:p>
    <w:p w14:paraId="148A8180" w14:textId="77777777" w:rsidR="008709CD" w:rsidRPr="008709CD" w:rsidRDefault="008709CD" w:rsidP="004E2C2B">
      <w:pPr>
        <w:spacing w:line="360" w:lineRule="auto"/>
        <w:rPr>
          <w:rFonts w:ascii="Arial" w:eastAsia="Arial" w:hAnsi="Arial" w:cs="Arial"/>
          <w:sz w:val="20"/>
          <w:szCs w:val="20"/>
        </w:rPr>
      </w:pPr>
      <w:bookmarkStart w:id="2" w:name="_Hlk175124851"/>
      <w:r w:rsidRPr="008709CD">
        <w:rPr>
          <w:rFonts w:ascii="Arial" w:eastAsia="Arial" w:hAnsi="Arial" w:cs="Arial"/>
          <w:sz w:val="20"/>
          <w:szCs w:val="20"/>
        </w:rPr>
        <w:t>Tel. 76/7461520</w:t>
      </w:r>
    </w:p>
    <w:p w14:paraId="2096C5DF" w14:textId="1ED05975"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 xml:space="preserve">Adres poczty elektronicznej: </w:t>
      </w:r>
      <w:hyperlink r:id="rId12" w:history="1">
        <w:r w:rsidR="00A9602B" w:rsidRPr="007E3594">
          <w:rPr>
            <w:rStyle w:val="Hipercze"/>
            <w:rFonts w:ascii="Arial" w:eastAsia="Arial" w:hAnsi="Arial" w:cs="Arial"/>
            <w:sz w:val="20"/>
            <w:szCs w:val="20"/>
          </w:rPr>
          <w:t>pawel.zawada@powiatpolkowicki.pl</w:t>
        </w:r>
      </w:hyperlink>
      <w:bookmarkEnd w:id="2"/>
    </w:p>
    <w:bookmarkEnd w:id="1"/>
    <w:p w14:paraId="5331C298" w14:textId="77777777" w:rsidR="008709CD" w:rsidRPr="008709CD" w:rsidRDefault="008709CD" w:rsidP="004E2C2B">
      <w:pPr>
        <w:tabs>
          <w:tab w:val="left" w:pos="0"/>
        </w:tabs>
        <w:spacing w:before="120" w:line="360" w:lineRule="auto"/>
        <w:jc w:val="both"/>
        <w:rPr>
          <w:rFonts w:ascii="Arial" w:eastAsia="Arial" w:hAnsi="Arial" w:cs="Arial"/>
          <w:sz w:val="20"/>
          <w:szCs w:val="20"/>
        </w:rPr>
      </w:pPr>
      <w:r w:rsidRPr="008709CD">
        <w:rPr>
          <w:rFonts w:ascii="Arial" w:eastAsia="Arial" w:hAnsi="Arial" w:cs="Arial"/>
          <w:sz w:val="20"/>
          <w:szCs w:val="20"/>
        </w:rPr>
        <w:t>3. Adres strony internetowej prowadzonego postępowania oraz adres strony, na której udostępniane będą  zmiany, wyjaśnienia i inne dokumenty:</w:t>
      </w:r>
    </w:p>
    <w:bookmarkStart w:id="3" w:name="_Hlk126145073"/>
    <w:p w14:paraId="37031F1B" w14:textId="77777777" w:rsidR="008709CD" w:rsidRPr="008709CD" w:rsidRDefault="008709CD" w:rsidP="004E2C2B">
      <w:pPr>
        <w:tabs>
          <w:tab w:val="left" w:pos="0"/>
        </w:tabs>
        <w:spacing w:line="360" w:lineRule="auto"/>
        <w:jc w:val="both"/>
        <w:rPr>
          <w:rFonts w:ascii="Arial" w:eastAsia="Arial" w:hAnsi="Arial" w:cs="Arial"/>
          <w:b/>
          <w:bCs/>
          <w:color w:val="0070C0"/>
          <w:sz w:val="20"/>
          <w:szCs w:val="20"/>
          <w:u w:val="single"/>
        </w:rPr>
      </w:pPr>
      <w:r w:rsidRPr="008709CD">
        <w:rPr>
          <w:rFonts w:ascii="Arial" w:hAnsi="Arial" w:cs="Arial"/>
          <w:color w:val="0070C0"/>
          <w:sz w:val="20"/>
          <w:szCs w:val="20"/>
          <w:u w:val="single"/>
        </w:rPr>
        <w:fldChar w:fldCharType="begin"/>
      </w:r>
      <w:r w:rsidRPr="008709CD">
        <w:rPr>
          <w:rFonts w:ascii="Arial" w:hAnsi="Arial" w:cs="Arial"/>
          <w:color w:val="0070C0"/>
          <w:sz w:val="20"/>
          <w:szCs w:val="20"/>
          <w:u w:val="single"/>
        </w:rPr>
        <w:instrText xml:space="preserve"> HYPERLINK "https://ezamowienia.gov.pl" </w:instrText>
      </w:r>
      <w:r w:rsidRPr="008709CD">
        <w:rPr>
          <w:rFonts w:ascii="Arial" w:hAnsi="Arial" w:cs="Arial"/>
          <w:color w:val="0070C0"/>
          <w:sz w:val="20"/>
          <w:szCs w:val="20"/>
          <w:u w:val="single"/>
        </w:rPr>
      </w:r>
      <w:r w:rsidRPr="008709CD">
        <w:rPr>
          <w:rFonts w:ascii="Arial" w:hAnsi="Arial" w:cs="Arial"/>
          <w:color w:val="0070C0"/>
          <w:sz w:val="20"/>
          <w:szCs w:val="20"/>
          <w:u w:val="single"/>
        </w:rPr>
        <w:fldChar w:fldCharType="separate"/>
      </w:r>
      <w:r w:rsidRPr="008709CD">
        <w:rPr>
          <w:rFonts w:ascii="Arial" w:eastAsia="Arial" w:hAnsi="Arial" w:cs="Arial"/>
          <w:b/>
          <w:bCs/>
          <w:color w:val="0070C0"/>
          <w:sz w:val="20"/>
          <w:szCs w:val="20"/>
          <w:u w:val="single" w:color="FF0000"/>
        </w:rPr>
        <w:t>https://ezamowienia.gov.pl</w:t>
      </w:r>
      <w:r w:rsidRPr="008709CD">
        <w:rPr>
          <w:rFonts w:ascii="Arial" w:hAnsi="Arial" w:cs="Arial"/>
          <w:color w:val="0070C0"/>
          <w:sz w:val="20"/>
          <w:szCs w:val="20"/>
          <w:u w:val="single"/>
        </w:rPr>
        <w:fldChar w:fldCharType="end"/>
      </w:r>
    </w:p>
    <w:bookmarkEnd w:id="3"/>
    <w:p w14:paraId="0DCD1924" w14:textId="77777777" w:rsidR="008709CD" w:rsidRPr="008709CD" w:rsidRDefault="008709CD" w:rsidP="004E2C2B">
      <w:pPr>
        <w:autoSpaceDE w:val="0"/>
        <w:autoSpaceDN w:val="0"/>
        <w:adjustRightInd w:val="0"/>
        <w:spacing w:before="120" w:line="360" w:lineRule="auto"/>
        <w:jc w:val="both"/>
        <w:rPr>
          <w:rFonts w:ascii="Arial" w:hAnsi="Arial" w:cs="Arial"/>
          <w:sz w:val="20"/>
          <w:szCs w:val="20"/>
        </w:rPr>
      </w:pPr>
      <w:r w:rsidRPr="008709CD">
        <w:rPr>
          <w:rFonts w:ascii="Arial" w:hAnsi="Arial" w:cs="Arial"/>
          <w:sz w:val="20"/>
          <w:szCs w:val="20"/>
        </w:rPr>
        <w:t>4. Adres strony internetowej prowadzonego postępowania (link prowadzący bezpośrednio do widoku postępowania na Platformie e-Zamówienia):</w:t>
      </w:r>
    </w:p>
    <w:p w14:paraId="104A34C0" w14:textId="0F252814" w:rsidR="008709CD" w:rsidRPr="007B665B" w:rsidRDefault="007B665B" w:rsidP="004E2C2B">
      <w:pPr>
        <w:autoSpaceDE w:val="0"/>
        <w:autoSpaceDN w:val="0"/>
        <w:adjustRightInd w:val="0"/>
        <w:spacing w:before="120" w:line="360" w:lineRule="auto"/>
        <w:jc w:val="both"/>
        <w:rPr>
          <w:rFonts w:ascii="Arial" w:hAnsi="Arial" w:cs="Arial"/>
          <w:b/>
          <w:bCs/>
          <w:sz w:val="20"/>
          <w:szCs w:val="20"/>
        </w:rPr>
      </w:pPr>
      <w:hyperlink r:id="rId13" w:history="1">
        <w:r w:rsidRPr="007B665B">
          <w:rPr>
            <w:rStyle w:val="Hipercze"/>
            <w:rFonts w:ascii="Arial" w:hAnsi="Arial" w:cs="Arial"/>
            <w:sz w:val="20"/>
            <w:szCs w:val="20"/>
          </w:rPr>
          <w:t>https://ezamowienia.gov.pl/mp-client/search/list/ocds-148610-26a15e8f-9957-4725-8978-aeeaeee9fc35</w:t>
        </w:r>
      </w:hyperlink>
      <w:r w:rsidRPr="007B665B">
        <w:rPr>
          <w:rFonts w:ascii="Arial" w:hAnsi="Arial" w:cs="Arial"/>
          <w:sz w:val="20"/>
          <w:szCs w:val="20"/>
        </w:rPr>
        <w:t xml:space="preserve">   </w:t>
      </w:r>
      <w:r w:rsidR="005C6028" w:rsidRPr="007B665B">
        <w:rPr>
          <w:rFonts w:ascii="Arial" w:hAnsi="Arial" w:cs="Arial"/>
          <w:sz w:val="20"/>
          <w:szCs w:val="20"/>
        </w:rPr>
        <w:t xml:space="preserve"> </w:t>
      </w:r>
      <w:r w:rsidR="008709CD" w:rsidRPr="007B665B">
        <w:rPr>
          <w:rFonts w:ascii="Arial" w:hAnsi="Arial" w:cs="Arial"/>
          <w:sz w:val="20"/>
          <w:szCs w:val="20"/>
          <w:lang w:eastAsia="en-US"/>
        </w:rPr>
        <w:t xml:space="preserve">    </w:t>
      </w:r>
      <w:r w:rsidR="008709CD" w:rsidRPr="007B665B">
        <w:rPr>
          <w:rFonts w:ascii="Arial" w:hAnsi="Arial" w:cs="Arial"/>
          <w:b/>
          <w:bCs/>
          <w:sz w:val="20"/>
          <w:szCs w:val="20"/>
        </w:rPr>
        <w:t xml:space="preserve"> </w:t>
      </w:r>
    </w:p>
    <w:p w14:paraId="09D665D9" w14:textId="5EF2EAAD" w:rsidR="008709CD" w:rsidRPr="008709CD" w:rsidRDefault="008709CD" w:rsidP="004E2C2B">
      <w:pPr>
        <w:autoSpaceDE w:val="0"/>
        <w:autoSpaceDN w:val="0"/>
        <w:adjustRightInd w:val="0"/>
        <w:spacing w:before="120" w:line="360" w:lineRule="auto"/>
        <w:jc w:val="both"/>
        <w:rPr>
          <w:rFonts w:ascii="Arial" w:hAnsi="Arial" w:cs="Arial"/>
          <w:b/>
          <w:bCs/>
          <w:color w:val="00B050"/>
          <w:sz w:val="20"/>
          <w:szCs w:val="20"/>
          <w:shd w:val="clear" w:color="auto" w:fill="FFFFFF"/>
        </w:rPr>
      </w:pPr>
      <w:r w:rsidRPr="008709CD">
        <w:rPr>
          <w:rFonts w:ascii="Arial" w:hAnsi="Arial" w:cs="Arial"/>
          <w:sz w:val="20"/>
          <w:szCs w:val="20"/>
        </w:rPr>
        <w:t>5. Identyfikator (ID) postępowania na Platformie e-Zamówienia:</w:t>
      </w:r>
      <w:r w:rsidRPr="008709CD">
        <w:t xml:space="preserve"> </w:t>
      </w:r>
      <w:r w:rsidR="00B1729C" w:rsidRPr="00B1729C">
        <w:rPr>
          <w:rFonts w:ascii="Arial" w:hAnsi="Arial" w:cs="Arial"/>
          <w:b/>
          <w:bCs/>
          <w:color w:val="00B050"/>
          <w:sz w:val="20"/>
          <w:szCs w:val="20"/>
          <w:shd w:val="clear" w:color="auto" w:fill="FFFFFF"/>
        </w:rPr>
        <w:t>ocds-148610-26a15e8f-9957-4725-8978-aeeaeee9fc35</w:t>
      </w:r>
    </w:p>
    <w:p w14:paraId="010DDCE0" w14:textId="77777777" w:rsidR="008709CD" w:rsidRPr="008709CD" w:rsidRDefault="008709CD" w:rsidP="004E2C2B">
      <w:pPr>
        <w:spacing w:line="360" w:lineRule="auto"/>
        <w:jc w:val="both"/>
        <w:rPr>
          <w:rFonts w:ascii="Arial" w:eastAsia="Arial" w:hAnsi="Arial" w:cs="Arial"/>
          <w:sz w:val="20"/>
          <w:szCs w:val="20"/>
          <w:u w:val="single"/>
        </w:rPr>
      </w:pPr>
      <w:r w:rsidRPr="008709CD">
        <w:rPr>
          <w:rFonts w:ascii="Arial" w:eastAsia="Arial" w:hAnsi="Arial" w:cs="Arial"/>
          <w:sz w:val="20"/>
          <w:szCs w:val="20"/>
          <w:u w:val="single"/>
        </w:rPr>
        <w:t xml:space="preserve">Uwaga! Zasady dotyczące sposobu komunikowania się zostały przez Zamawiającego umieszczone </w:t>
      </w:r>
      <w:r w:rsidRPr="008709CD">
        <w:rPr>
          <w:rFonts w:ascii="Arial" w:eastAsia="Arial" w:hAnsi="Arial" w:cs="Arial"/>
          <w:sz w:val="20"/>
          <w:szCs w:val="20"/>
          <w:u w:val="single"/>
        </w:rPr>
        <w:br/>
        <w:t>w rozdziale XIII niniejszej SWZ.</w:t>
      </w:r>
    </w:p>
    <w:p w14:paraId="5F703B55" w14:textId="77777777" w:rsidR="002D6F3B" w:rsidRPr="00CC6A96" w:rsidRDefault="002D6F3B" w:rsidP="004E2C2B">
      <w:pPr>
        <w:numPr>
          <w:ilvl w:val="0"/>
          <w:numId w:val="1"/>
        </w:numPr>
        <w:pBdr>
          <w:bottom w:val="double" w:sz="4" w:space="1" w:color="auto"/>
        </w:pBdr>
        <w:shd w:val="clear" w:color="auto" w:fill="DEEAF6" w:themeFill="accent5" w:themeFillTint="33"/>
        <w:spacing w:before="360" w:after="40" w:line="360" w:lineRule="auto"/>
        <w:ind w:left="284" w:hanging="284"/>
        <w:jc w:val="both"/>
        <w:rPr>
          <w:rFonts w:ascii="Arial" w:hAnsi="Arial" w:cs="Arial"/>
          <w:b/>
          <w:sz w:val="20"/>
          <w:szCs w:val="20"/>
        </w:rPr>
      </w:pPr>
      <w:r w:rsidRPr="00CC6A96">
        <w:rPr>
          <w:rFonts w:ascii="Arial" w:hAnsi="Arial" w:cs="Arial"/>
          <w:b/>
          <w:sz w:val="20"/>
          <w:szCs w:val="20"/>
        </w:rPr>
        <w:t>OCHRONA DANYCH OSOBOWYCH</w:t>
      </w:r>
    </w:p>
    <w:p w14:paraId="6FA123B0"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w:t>
      </w:r>
      <w:r w:rsidRPr="00CC6A96">
        <w:rPr>
          <w:rFonts w:ascii="Arial" w:hAnsi="Arial" w:cs="Arial"/>
          <w:sz w:val="20"/>
          <w:szCs w:val="20"/>
        </w:rPr>
        <w:lastRenderedPageBreak/>
        <w:t>rozporządzenie o danych) (Dz. U. UE L119 z dnia 4 maja 2016 r., str. 1; zwanym dalej „RODO”) informujemy, że:</w:t>
      </w:r>
    </w:p>
    <w:p w14:paraId="13E301CA"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1) administratorem Pani/Pana danych osobowych jest Starosta Polkowicki z siedzibą ul. św. Sebastiana 1, 59-100 Polkowice;</w:t>
      </w:r>
    </w:p>
    <w:p w14:paraId="06C856C3"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2)  administrator wyznaczył Inspektora Danych Osobowych, z którym można się kontaktować pod adresem e-mail: </w:t>
      </w:r>
      <w:hyperlink r:id="rId14" w:history="1">
        <w:r w:rsidRPr="00016820">
          <w:rPr>
            <w:rStyle w:val="Hipercze"/>
            <w:rFonts w:ascii="Arial" w:hAnsi="Arial" w:cs="Arial"/>
            <w:sz w:val="20"/>
            <w:szCs w:val="20"/>
          </w:rPr>
          <w:t>iod@powiatpolkowicki.pl</w:t>
        </w:r>
      </w:hyperlink>
      <w:r w:rsidRPr="00CC6A96">
        <w:rPr>
          <w:rFonts w:ascii="Arial" w:hAnsi="Arial" w:cs="Arial"/>
          <w:sz w:val="20"/>
          <w:szCs w:val="20"/>
        </w:rPr>
        <w:t>bądź ul. św. Sebastiana 1, 59-100 Polkowice</w:t>
      </w:r>
      <w:r>
        <w:rPr>
          <w:rFonts w:ascii="Arial" w:hAnsi="Arial" w:cs="Arial"/>
          <w:sz w:val="20"/>
          <w:szCs w:val="20"/>
        </w:rPr>
        <w:t>;</w:t>
      </w:r>
    </w:p>
    <w:p w14:paraId="4EB5290B"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3) Pani/Pana dane osobowe przetwarzane będą na podstawie:</w:t>
      </w:r>
    </w:p>
    <w:p w14:paraId="16F4594D" w14:textId="40F66C54" w:rsidR="002D6F3B"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art. 6 ust. 1 lit. c RODO w celu związanym z przedmiotowym postępowaniem o udzielenie zamówienia publicznego, prowadzonym w trybie podstawowym </w:t>
      </w:r>
      <w:r>
        <w:rPr>
          <w:rFonts w:ascii="Arial" w:hAnsi="Arial" w:cs="Arial"/>
          <w:sz w:val="20"/>
          <w:szCs w:val="20"/>
        </w:rPr>
        <w:t>z fakultatywnymi negocjacjami,</w:t>
      </w:r>
    </w:p>
    <w:p w14:paraId="37128B55"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art. 6 ust. 1 lit b RODO do podjęcia działań przed zawarciem umowy a następnie w celu zawarcia </w:t>
      </w:r>
      <w:r>
        <w:rPr>
          <w:rFonts w:ascii="Arial" w:hAnsi="Arial" w:cs="Arial"/>
          <w:sz w:val="20"/>
          <w:szCs w:val="20"/>
        </w:rPr>
        <w:t xml:space="preserve">                         </w:t>
      </w:r>
      <w:r w:rsidRPr="00CC6A96">
        <w:rPr>
          <w:rFonts w:ascii="Arial" w:hAnsi="Arial" w:cs="Arial"/>
          <w:sz w:val="20"/>
          <w:szCs w:val="20"/>
        </w:rPr>
        <w:t xml:space="preserve">i wykonywania umowy, </w:t>
      </w:r>
    </w:p>
    <w:p w14:paraId="5D7803BC"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4) odbiorcami Pani/Pana danych osobowych będą osoby lub podmioty, którym udostępniona zostanie dokumentacja postępowania w oparciu o art. 18 i 74 ustawy </w:t>
      </w:r>
      <w:r>
        <w:rPr>
          <w:rFonts w:ascii="Arial" w:hAnsi="Arial" w:cs="Arial"/>
          <w:sz w:val="20"/>
          <w:szCs w:val="20"/>
        </w:rPr>
        <w:t>PZP.</w:t>
      </w:r>
      <w:r w:rsidRPr="00CC6A96">
        <w:rPr>
          <w:rFonts w:ascii="Arial" w:hAnsi="Arial" w:cs="Arial"/>
          <w:sz w:val="20"/>
          <w:szCs w:val="20"/>
        </w:rPr>
        <w:t xml:space="preserve"> Panią / Pana dane udostępniane będą podmiotom świadczącym Administratorowi usługi, które dla realizacji celów są niezbędne, w tym w szczególności podmiotom świadczącym usługi informatyczne, wsparcia technicznego </w:t>
      </w:r>
      <w:r w:rsidRPr="00CC6A96">
        <w:rPr>
          <w:rFonts w:ascii="Arial" w:hAnsi="Arial" w:cs="Arial"/>
          <w:sz w:val="20"/>
          <w:szCs w:val="20"/>
        </w:rPr>
        <w:br/>
        <w:t>i organizacyjnego</w:t>
      </w:r>
      <w:r>
        <w:rPr>
          <w:rFonts w:ascii="Arial" w:hAnsi="Arial" w:cs="Arial"/>
          <w:sz w:val="20"/>
          <w:szCs w:val="20"/>
        </w:rPr>
        <w:t>;</w:t>
      </w:r>
    </w:p>
    <w:p w14:paraId="6034248D"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5)  Pani/Pana dane osobowe będą przechowywane, zgodnie z art. 78 ust. 1 </w:t>
      </w:r>
      <w:r>
        <w:rPr>
          <w:rFonts w:ascii="Arial" w:hAnsi="Arial" w:cs="Arial"/>
          <w:sz w:val="20"/>
          <w:szCs w:val="20"/>
        </w:rPr>
        <w:t>PZP.</w:t>
      </w:r>
      <w:r w:rsidRPr="00CC6A96">
        <w:rPr>
          <w:rFonts w:ascii="Arial" w:hAnsi="Arial" w:cs="Arial"/>
          <w:sz w:val="20"/>
          <w:szCs w:val="20"/>
        </w:rPr>
        <w:t xml:space="preserve"> przez okres 4 lat od dnia zakończenia postępowania o udzielenie zamówienia, a jeżeli czas trwania umowy przekracza </w:t>
      </w:r>
      <w:r>
        <w:rPr>
          <w:rFonts w:ascii="Arial" w:hAnsi="Arial" w:cs="Arial"/>
          <w:sz w:val="20"/>
          <w:szCs w:val="20"/>
        </w:rPr>
        <w:t xml:space="preserve">                     </w:t>
      </w:r>
      <w:r w:rsidRPr="00CC6A96">
        <w:rPr>
          <w:rFonts w:ascii="Arial" w:hAnsi="Arial" w:cs="Arial"/>
          <w:sz w:val="20"/>
          <w:szCs w:val="20"/>
        </w:rPr>
        <w:t>4 lata, okres przechowywania obejmuje cały czas trwania umowy;</w:t>
      </w:r>
    </w:p>
    <w:p w14:paraId="4B6B2C9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6) obowiązek podania przez Panią/Pana danych osobowych jest wymogiem ustawowym określonym </w:t>
      </w:r>
      <w:r>
        <w:rPr>
          <w:rFonts w:ascii="Arial" w:hAnsi="Arial" w:cs="Arial"/>
          <w:sz w:val="20"/>
          <w:szCs w:val="20"/>
        </w:rPr>
        <w:t xml:space="preserve">              </w:t>
      </w:r>
      <w:r w:rsidRPr="00CC6A96">
        <w:rPr>
          <w:rFonts w:ascii="Arial" w:hAnsi="Arial" w:cs="Arial"/>
          <w:sz w:val="20"/>
          <w:szCs w:val="20"/>
        </w:rPr>
        <w:t xml:space="preserve">w przepisanych ustawy </w:t>
      </w:r>
      <w:r>
        <w:rPr>
          <w:rFonts w:ascii="Arial" w:hAnsi="Arial" w:cs="Arial"/>
          <w:sz w:val="20"/>
          <w:szCs w:val="20"/>
        </w:rPr>
        <w:t>PZP.</w:t>
      </w:r>
      <w:r w:rsidRPr="00CC6A96">
        <w:rPr>
          <w:rFonts w:ascii="Arial" w:hAnsi="Arial" w:cs="Arial"/>
          <w:sz w:val="20"/>
          <w:szCs w:val="20"/>
        </w:rPr>
        <w:t>, związanym z udziałem w postępowaniu o udzielenie zamówienia publicznego</w:t>
      </w:r>
      <w:r>
        <w:rPr>
          <w:rFonts w:ascii="Arial" w:hAnsi="Arial" w:cs="Arial"/>
          <w:sz w:val="20"/>
          <w:szCs w:val="20"/>
        </w:rPr>
        <w:t>;</w:t>
      </w:r>
    </w:p>
    <w:p w14:paraId="699A3787"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7) w odniesieniu do Pani/Pana danych osobowych decyzje nie będą podejmowane w sposób zautomatyzowany, stosownie do art. 22 RODO</w:t>
      </w:r>
      <w:r>
        <w:rPr>
          <w:rFonts w:ascii="Arial" w:hAnsi="Arial" w:cs="Arial"/>
          <w:sz w:val="20"/>
          <w:szCs w:val="20"/>
        </w:rPr>
        <w:t>;</w:t>
      </w:r>
    </w:p>
    <w:p w14:paraId="5C51295B"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8)  posiada Pani/Pan:</w:t>
      </w:r>
    </w:p>
    <w:p w14:paraId="30AC76CE"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a)  na podstawie art. 15 RODO prawo dostępu do danych osobowych Pani/Pana dotyczących </w:t>
      </w:r>
      <w:r>
        <w:rPr>
          <w:rFonts w:ascii="Arial" w:hAnsi="Arial" w:cs="Arial"/>
          <w:sz w:val="20"/>
          <w:szCs w:val="20"/>
        </w:rPr>
        <w:t xml:space="preserve">                           </w:t>
      </w:r>
      <w:r w:rsidRPr="00CC6A96">
        <w:rPr>
          <w:rFonts w:ascii="Arial" w:hAnsi="Arial" w:cs="Arial"/>
          <w:sz w:val="20"/>
          <w:szCs w:val="20"/>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6356822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b) na podstawie art. 16 RODO prawo do sprostowania Pani/Pana danych osobowych (skorzystanie </w:t>
      </w:r>
      <w:r>
        <w:rPr>
          <w:rFonts w:ascii="Arial" w:hAnsi="Arial" w:cs="Arial"/>
          <w:sz w:val="20"/>
          <w:szCs w:val="20"/>
        </w:rPr>
        <w:t xml:space="preserve">                  </w:t>
      </w:r>
      <w:r w:rsidRPr="00CC6A96">
        <w:rPr>
          <w:rFonts w:ascii="Arial" w:hAnsi="Arial" w:cs="Arial"/>
          <w:sz w:val="20"/>
          <w:szCs w:val="20"/>
        </w:rPr>
        <w:t>z prawa do sprostowania nie może skutkować zmianą wyniku postępowania o udzielenie zamówienia publicznego ani zmianą postanowień umowy w zakresie niezgodnym z ustawą PZP oraz nie może naruszać integralności protokołu oraz jego załączników);</w:t>
      </w:r>
    </w:p>
    <w:p w14:paraId="08CB9FF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c) na podstawie art. 18 RODO prawo żądania od administratora ograniczenia przetwarzania danych osobowych z zastrzeżeniem okresu trwania postępowania o udzielenie zamówienia publicznego lub konkursu oraz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06C43DAB"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lastRenderedPageBreak/>
        <w:t xml:space="preserve">d) prawo do wniesienia skargi do Prezesa Urzędu Ochrony Danych Osobowych, gdy uzna Pani/Pan, </w:t>
      </w:r>
      <w:r>
        <w:rPr>
          <w:rFonts w:ascii="Arial" w:hAnsi="Arial" w:cs="Arial"/>
          <w:sz w:val="20"/>
          <w:szCs w:val="20"/>
        </w:rPr>
        <w:t xml:space="preserve"> </w:t>
      </w:r>
      <w:r w:rsidRPr="00CC6A96">
        <w:rPr>
          <w:rFonts w:ascii="Arial" w:hAnsi="Arial" w:cs="Arial"/>
          <w:sz w:val="20"/>
          <w:szCs w:val="20"/>
        </w:rPr>
        <w:t xml:space="preserve">że przetwarzanie danych osobowych Pani/Pana dotyczących narusza przepisy RODO;  </w:t>
      </w:r>
    </w:p>
    <w:p w14:paraId="317E7D6C"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9) nie przysługuje Pani/Panu:</w:t>
      </w:r>
    </w:p>
    <w:p w14:paraId="5C9E69D4"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a) w związku z art. 17 ust. 3 lit. b, d lub e RODO prawo do usunięcia danych osobowych;</w:t>
      </w:r>
    </w:p>
    <w:p w14:paraId="444EE2CD"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b) prawo do przenoszenia danych osobowych, o którym mowa w art. 20 RODO;</w:t>
      </w:r>
    </w:p>
    <w:p w14:paraId="215FA4D2"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c) na podstawie art. 21 RODO prawo sprzeciwu, wobec przetwarzania danych osobowych, gdyż podstawą prawną przetwarzania Pani/Pana danych osobowych jest art. 6 ust. 1 lit. c lub b RODO; </w:t>
      </w:r>
    </w:p>
    <w:p w14:paraId="6D42D7AA" w14:textId="77777777" w:rsidR="002D6F3B"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10) przysługuje Pani/Panu prawo wniesienia skargi do organu nadzorczego na niezgodne z RODO przetwarzanie Pani/Pana danych osobowych przez administratora. Organem właściwym dla przedmiotowej skargi jest Urząd Ochrony Danych Osobowych, ul. Stawki 2, 00-193 Warszawa.</w:t>
      </w:r>
    </w:p>
    <w:p w14:paraId="30705122" w14:textId="77777777" w:rsidR="008709CD" w:rsidRPr="008709CD" w:rsidRDefault="008709CD" w:rsidP="004E2C2B">
      <w:pPr>
        <w:autoSpaceDE w:val="0"/>
        <w:autoSpaceDN w:val="0"/>
        <w:adjustRightInd w:val="0"/>
        <w:spacing w:line="360" w:lineRule="auto"/>
        <w:ind w:left="284"/>
        <w:jc w:val="both"/>
        <w:rPr>
          <w:rFonts w:ascii="Arial" w:eastAsia="Calibri" w:hAnsi="Arial" w:cs="Arial"/>
          <w:sz w:val="20"/>
          <w:szCs w:val="20"/>
          <w:lang w:eastAsia="en-US"/>
        </w:rPr>
      </w:pPr>
    </w:p>
    <w:p w14:paraId="5FE559F2" w14:textId="77777777" w:rsidR="008709CD" w:rsidRPr="008709CD" w:rsidRDefault="008709CD" w:rsidP="004E2C2B">
      <w:pPr>
        <w:numPr>
          <w:ilvl w:val="0"/>
          <w:numId w:val="1"/>
        </w:numPr>
        <w:pBdr>
          <w:bottom w:val="double" w:sz="4" w:space="1" w:color="auto"/>
        </w:pBdr>
        <w:shd w:val="clear" w:color="auto" w:fill="DEEAF6"/>
        <w:spacing w:line="360" w:lineRule="auto"/>
        <w:ind w:left="284" w:hanging="284"/>
        <w:jc w:val="both"/>
        <w:rPr>
          <w:rFonts w:ascii="Arial" w:hAnsi="Arial" w:cs="Arial"/>
          <w:b/>
          <w:sz w:val="20"/>
          <w:szCs w:val="20"/>
        </w:rPr>
      </w:pPr>
      <w:r w:rsidRPr="008709CD">
        <w:rPr>
          <w:rFonts w:ascii="Arial" w:hAnsi="Arial" w:cs="Arial"/>
          <w:b/>
          <w:sz w:val="20"/>
          <w:szCs w:val="20"/>
        </w:rPr>
        <w:t>TRYB UDZIELENIA ZAMÓWIENIA I INFORMACJE DODATKOWE</w:t>
      </w:r>
    </w:p>
    <w:p w14:paraId="7CB87586"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Niniejsze postępowanie prowadzone jest w trybie podstawowym z fakultatywnymi negocjacjami o jakim stanowi art. 275 pkt 2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niniejszej Specyfikacji Warunków Zamówienia, zwaną dalej „SWZ”. </w:t>
      </w:r>
    </w:p>
    <w:p w14:paraId="4B81830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przewiduje wybór najkorzystniejszej oferty z możliwością prowadzenia negocjacji. </w:t>
      </w:r>
    </w:p>
    <w:p w14:paraId="428B717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Szacunkowa wartość przedmiotowego zamówienia nie przekracza progów unijnych o jakich mowa w art. 3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A8BB8BD"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Zgodnie z art. 310 pkt 1 </w:t>
      </w:r>
      <w:proofErr w:type="spellStart"/>
      <w:r w:rsidRPr="008709CD">
        <w:rPr>
          <w:rFonts w:ascii="Arial" w:hAnsi="Arial" w:cs="Arial"/>
          <w:sz w:val="20"/>
          <w:szCs w:val="20"/>
        </w:rPr>
        <w:t>Pzp</w:t>
      </w:r>
      <w:proofErr w:type="spellEnd"/>
      <w:r w:rsidRPr="008709CD">
        <w:rPr>
          <w:rFonts w:ascii="Arial" w:hAnsi="Arial" w:cs="Arial"/>
          <w:sz w:val="20"/>
          <w:szCs w:val="20"/>
        </w:rPr>
        <w:t xml:space="preserve">. Zamawiający </w:t>
      </w:r>
      <w:r w:rsidRPr="008709CD">
        <w:rPr>
          <w:rFonts w:ascii="Arial" w:hAnsi="Arial" w:cs="Arial"/>
          <w:b/>
          <w:bCs/>
          <w:sz w:val="20"/>
          <w:szCs w:val="20"/>
        </w:rPr>
        <w:t>przewiduje możliwość unieważnienia przedmiotowego postępowania</w:t>
      </w:r>
      <w:r w:rsidRPr="008709CD">
        <w:rPr>
          <w:rFonts w:ascii="Arial" w:hAnsi="Arial" w:cs="Arial"/>
          <w:sz w:val="20"/>
          <w:szCs w:val="20"/>
        </w:rPr>
        <w:t>, jeżeli środki, które Zamawiający zamierzał przeznaczyć na sfinansowanie całości lub części zamówienia, nie zostały mu przyznane.</w:t>
      </w:r>
    </w:p>
    <w:p w14:paraId="5D3B2FCE"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przewiduje aukcji elektronicznej.</w:t>
      </w:r>
    </w:p>
    <w:p w14:paraId="42A5E97F"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przewiduje złożenia oferty w postaci katalogów elektronicznych.</w:t>
      </w:r>
    </w:p>
    <w:p w14:paraId="71FB8A0C"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prowadzi postępowania w celu zawarcia umowy ramowej.</w:t>
      </w:r>
    </w:p>
    <w:p w14:paraId="59EBD13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nie zastrzega możliwości ubiegania się o udzielenie zamówienia wyłącznie przez wykonawców,  o których mowa w art. 94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46C50EC1"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2025 r. poz. 277 z </w:t>
      </w:r>
      <w:proofErr w:type="spellStart"/>
      <w:r w:rsidRPr="008709CD">
        <w:rPr>
          <w:rFonts w:ascii="Arial" w:hAnsi="Arial" w:cs="Arial"/>
          <w:sz w:val="20"/>
          <w:szCs w:val="20"/>
        </w:rPr>
        <w:t>późn</w:t>
      </w:r>
      <w:proofErr w:type="spellEnd"/>
      <w:r w:rsidRPr="008709CD">
        <w:rPr>
          <w:rFonts w:ascii="Arial" w:hAnsi="Arial" w:cs="Arial"/>
          <w:sz w:val="20"/>
          <w:szCs w:val="20"/>
        </w:rPr>
        <w:t>. zm.)  – nie dotyczy.</w:t>
      </w:r>
    </w:p>
    <w:p w14:paraId="10D3E6AC" w14:textId="77777777" w:rsid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nie określa dodatkowych wymagań związanych z zatrudnianiem osób, o których mowa w art. 96 ust. 2 pkt 2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8DCA5CA" w14:textId="77777777" w:rsidR="009E17D4" w:rsidRPr="008709CD" w:rsidRDefault="009E17D4" w:rsidP="004E2C2B">
      <w:pPr>
        <w:spacing w:line="360" w:lineRule="auto"/>
        <w:ind w:left="426"/>
        <w:jc w:val="both"/>
        <w:rPr>
          <w:rFonts w:ascii="Arial" w:hAnsi="Arial" w:cs="Arial"/>
          <w:sz w:val="20"/>
          <w:szCs w:val="20"/>
        </w:rPr>
      </w:pPr>
    </w:p>
    <w:p w14:paraId="6DF089D0" w14:textId="77777777" w:rsidR="008709CD" w:rsidRPr="008709CD" w:rsidRDefault="008709CD" w:rsidP="004E2C2B">
      <w:pPr>
        <w:numPr>
          <w:ilvl w:val="0"/>
          <w:numId w:val="1"/>
        </w:numPr>
        <w:pBdr>
          <w:bottom w:val="double" w:sz="4" w:space="1" w:color="auto"/>
        </w:pBdr>
        <w:shd w:val="clear" w:color="auto" w:fill="DEEAF6"/>
        <w:spacing w:line="360" w:lineRule="auto"/>
        <w:ind w:left="284" w:hanging="284"/>
        <w:jc w:val="both"/>
        <w:rPr>
          <w:rFonts w:ascii="Arial" w:hAnsi="Arial" w:cs="Arial"/>
          <w:b/>
          <w:sz w:val="20"/>
          <w:szCs w:val="20"/>
        </w:rPr>
      </w:pPr>
      <w:r w:rsidRPr="008709CD">
        <w:rPr>
          <w:rFonts w:ascii="Arial" w:hAnsi="Arial" w:cs="Arial"/>
          <w:b/>
          <w:sz w:val="20"/>
          <w:szCs w:val="20"/>
        </w:rPr>
        <w:t>OPIS PRZEDMIOTU ZAMÓWIENIA</w:t>
      </w:r>
    </w:p>
    <w:p w14:paraId="3FE3F45D" w14:textId="7003F0C0" w:rsidR="008709CD" w:rsidRPr="008709CD" w:rsidRDefault="008709CD">
      <w:pPr>
        <w:numPr>
          <w:ilvl w:val="1"/>
          <w:numId w:val="29"/>
        </w:numPr>
        <w:tabs>
          <w:tab w:val="left" w:pos="284"/>
        </w:tabs>
        <w:suppressAutoHyphens/>
        <w:spacing w:line="360" w:lineRule="auto"/>
        <w:jc w:val="both"/>
        <w:rPr>
          <w:rFonts w:ascii="Arial" w:hAnsi="Arial" w:cs="Arial"/>
          <w:color w:val="000000"/>
          <w:sz w:val="20"/>
          <w:szCs w:val="20"/>
        </w:rPr>
      </w:pPr>
      <w:bookmarkStart w:id="4" w:name="_Hlk80003592"/>
      <w:r w:rsidRPr="008709CD">
        <w:rPr>
          <w:rFonts w:ascii="Arial" w:hAnsi="Arial" w:cs="Arial"/>
          <w:color w:val="000000"/>
          <w:sz w:val="20"/>
          <w:szCs w:val="20"/>
        </w:rPr>
        <w:t xml:space="preserve">Przedmiotem zamówienia jest </w:t>
      </w:r>
      <w:r w:rsidR="00835ACF">
        <w:rPr>
          <w:rFonts w:ascii="Arial" w:hAnsi="Arial" w:cs="Arial"/>
          <w:color w:val="000000"/>
          <w:sz w:val="20"/>
          <w:szCs w:val="20"/>
        </w:rPr>
        <w:t xml:space="preserve">zakup </w:t>
      </w:r>
      <w:r w:rsidR="009E17D4" w:rsidRPr="009E17D4">
        <w:rPr>
          <w:rFonts w:ascii="Arial" w:hAnsi="Arial" w:cs="Arial"/>
          <w:color w:val="000000"/>
          <w:sz w:val="20"/>
          <w:szCs w:val="20"/>
        </w:rPr>
        <w:t>sprzętu komputerowego z oprogramowaniem na potrzeby Starostwa Powiatowego w Polkowicach</w:t>
      </w:r>
      <w:r w:rsidRPr="008709CD">
        <w:rPr>
          <w:rFonts w:ascii="Arial" w:hAnsi="Arial" w:cs="Arial"/>
          <w:color w:val="000000"/>
          <w:sz w:val="20"/>
          <w:szCs w:val="20"/>
        </w:rPr>
        <w:t>:</w:t>
      </w:r>
    </w:p>
    <w:p w14:paraId="27225ABE" w14:textId="4B2E1EA9" w:rsidR="008709CD" w:rsidRDefault="008709CD">
      <w:pPr>
        <w:numPr>
          <w:ilvl w:val="2"/>
          <w:numId w:val="29"/>
        </w:numPr>
        <w:tabs>
          <w:tab w:val="left" w:pos="284"/>
        </w:tabs>
        <w:suppressAutoHyphens/>
        <w:spacing w:line="360" w:lineRule="auto"/>
        <w:jc w:val="both"/>
        <w:rPr>
          <w:rFonts w:ascii="Arial" w:hAnsi="Arial" w:cs="Arial"/>
          <w:color w:val="000000"/>
          <w:sz w:val="20"/>
          <w:szCs w:val="20"/>
        </w:rPr>
      </w:pPr>
      <w:bookmarkStart w:id="5" w:name="_Hlk202851737"/>
      <w:bookmarkStart w:id="6" w:name="_Hlk172099270"/>
      <w:r w:rsidRPr="008709CD">
        <w:rPr>
          <w:rFonts w:ascii="Arial" w:hAnsi="Arial" w:cs="Arial"/>
          <w:color w:val="000000"/>
          <w:sz w:val="20"/>
          <w:szCs w:val="20"/>
        </w:rPr>
        <w:t xml:space="preserve">Część 1: </w:t>
      </w:r>
      <w:r w:rsidR="00201E29">
        <w:rPr>
          <w:rFonts w:ascii="Arial" w:hAnsi="Arial" w:cs="Arial"/>
          <w:color w:val="000000"/>
          <w:sz w:val="20"/>
          <w:szCs w:val="20"/>
        </w:rPr>
        <w:t>Z</w:t>
      </w:r>
      <w:r w:rsidR="00FF6C10" w:rsidRPr="00FF6C10">
        <w:rPr>
          <w:rFonts w:ascii="Arial" w:hAnsi="Arial" w:cs="Arial"/>
          <w:color w:val="000000"/>
          <w:sz w:val="20"/>
          <w:szCs w:val="20"/>
        </w:rPr>
        <w:t>estawy komputerowe/notebooki</w:t>
      </w:r>
      <w:r w:rsidR="003E5587">
        <w:rPr>
          <w:rFonts w:ascii="Arial" w:hAnsi="Arial" w:cs="Arial"/>
          <w:color w:val="000000"/>
          <w:sz w:val="20"/>
          <w:szCs w:val="20"/>
        </w:rPr>
        <w:t>:</w:t>
      </w:r>
    </w:p>
    <w:p w14:paraId="2BD66303" w14:textId="77BD92DF" w:rsidR="003E5587" w:rsidRDefault="003E5587" w:rsidP="003E5587">
      <w:pPr>
        <w:pStyle w:val="Akapitzlist"/>
        <w:numPr>
          <w:ilvl w:val="0"/>
          <w:numId w:val="36"/>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N</w:t>
      </w:r>
      <w:r w:rsidRPr="003E5587">
        <w:rPr>
          <w:rFonts w:ascii="Arial" w:hAnsi="Arial" w:cs="Arial"/>
          <w:color w:val="000000"/>
          <w:sz w:val="20"/>
          <w:szCs w:val="20"/>
        </w:rPr>
        <w:t xml:space="preserve">otebook w ilości 9 szt. </w:t>
      </w:r>
    </w:p>
    <w:p w14:paraId="03F5B537" w14:textId="71911636" w:rsidR="003F304D" w:rsidRPr="003F304D" w:rsidRDefault="00F37055" w:rsidP="003F304D">
      <w:pPr>
        <w:pStyle w:val="Akapitzlist"/>
        <w:numPr>
          <w:ilvl w:val="0"/>
          <w:numId w:val="36"/>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Z</w:t>
      </w:r>
      <w:r w:rsidR="003F304D" w:rsidRPr="003F304D">
        <w:rPr>
          <w:rFonts w:ascii="Arial" w:hAnsi="Arial" w:cs="Arial"/>
          <w:color w:val="000000"/>
          <w:sz w:val="20"/>
          <w:szCs w:val="20"/>
        </w:rPr>
        <w:t xml:space="preserve">estaw komputerowy w ilości 1 </w:t>
      </w:r>
      <w:proofErr w:type="spellStart"/>
      <w:r w:rsidR="003F304D" w:rsidRPr="003F304D">
        <w:rPr>
          <w:rFonts w:ascii="Arial" w:hAnsi="Arial" w:cs="Arial"/>
          <w:color w:val="000000"/>
          <w:sz w:val="20"/>
          <w:szCs w:val="20"/>
        </w:rPr>
        <w:t>kpl</w:t>
      </w:r>
      <w:proofErr w:type="spellEnd"/>
      <w:r w:rsidR="003F304D" w:rsidRPr="003F304D">
        <w:rPr>
          <w:rFonts w:ascii="Arial" w:hAnsi="Arial" w:cs="Arial"/>
          <w:color w:val="000000"/>
          <w:sz w:val="20"/>
          <w:szCs w:val="20"/>
        </w:rPr>
        <w:t>., do użycia w systemie Pojazd i Kierowca, składający się z:</w:t>
      </w:r>
    </w:p>
    <w:p w14:paraId="0435BF59" w14:textId="77777777" w:rsidR="003F304D" w:rsidRPr="003F304D" w:rsidRDefault="003F304D" w:rsidP="003F304D">
      <w:pPr>
        <w:tabs>
          <w:tab w:val="left" w:pos="284"/>
        </w:tabs>
        <w:suppressAutoHyphens/>
        <w:spacing w:line="360" w:lineRule="auto"/>
        <w:jc w:val="both"/>
        <w:rPr>
          <w:rFonts w:ascii="Arial" w:hAnsi="Arial" w:cs="Arial"/>
          <w:color w:val="000000"/>
          <w:sz w:val="20"/>
          <w:szCs w:val="20"/>
        </w:rPr>
      </w:pPr>
      <w:r w:rsidRPr="003F304D">
        <w:rPr>
          <w:rFonts w:ascii="Arial" w:hAnsi="Arial" w:cs="Arial"/>
          <w:color w:val="000000"/>
          <w:sz w:val="20"/>
          <w:szCs w:val="20"/>
        </w:rPr>
        <w:t>- Komputera z monitorem;</w:t>
      </w:r>
    </w:p>
    <w:p w14:paraId="1CFA6DEF" w14:textId="77777777" w:rsidR="003F304D" w:rsidRPr="003F304D" w:rsidRDefault="003F304D" w:rsidP="003F304D">
      <w:pPr>
        <w:tabs>
          <w:tab w:val="left" w:pos="284"/>
        </w:tabs>
        <w:suppressAutoHyphens/>
        <w:spacing w:line="360" w:lineRule="auto"/>
        <w:jc w:val="both"/>
        <w:rPr>
          <w:rFonts w:ascii="Arial" w:hAnsi="Arial" w:cs="Arial"/>
          <w:color w:val="000000"/>
          <w:sz w:val="20"/>
          <w:szCs w:val="20"/>
        </w:rPr>
      </w:pPr>
      <w:r w:rsidRPr="003F304D">
        <w:rPr>
          <w:rFonts w:ascii="Arial" w:hAnsi="Arial" w:cs="Arial"/>
          <w:color w:val="000000"/>
          <w:sz w:val="20"/>
          <w:szCs w:val="20"/>
        </w:rPr>
        <w:t>- Czytnika kart inteligentnych;</w:t>
      </w:r>
    </w:p>
    <w:p w14:paraId="2C0224A7" w14:textId="101ABE3D" w:rsidR="003E5587" w:rsidRPr="003F304D" w:rsidRDefault="003F304D" w:rsidP="003F304D">
      <w:pPr>
        <w:tabs>
          <w:tab w:val="left" w:pos="284"/>
        </w:tabs>
        <w:suppressAutoHyphens/>
        <w:spacing w:line="360" w:lineRule="auto"/>
        <w:jc w:val="both"/>
        <w:rPr>
          <w:rFonts w:ascii="Arial" w:hAnsi="Arial" w:cs="Arial"/>
          <w:color w:val="000000"/>
          <w:sz w:val="20"/>
          <w:szCs w:val="20"/>
        </w:rPr>
      </w:pPr>
      <w:r w:rsidRPr="003F304D">
        <w:rPr>
          <w:rFonts w:ascii="Arial" w:hAnsi="Arial" w:cs="Arial"/>
          <w:color w:val="000000"/>
          <w:sz w:val="20"/>
          <w:szCs w:val="20"/>
        </w:rPr>
        <w:lastRenderedPageBreak/>
        <w:t>- Drukarki;</w:t>
      </w:r>
    </w:p>
    <w:p w14:paraId="6C000562" w14:textId="5E16F995" w:rsidR="008709CD" w:rsidRDefault="008709CD">
      <w:pPr>
        <w:numPr>
          <w:ilvl w:val="2"/>
          <w:numId w:val="29"/>
        </w:num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Część 2: </w:t>
      </w:r>
      <w:r w:rsidR="00201E29">
        <w:rPr>
          <w:rFonts w:ascii="Arial" w:hAnsi="Arial" w:cs="Arial"/>
          <w:color w:val="000000"/>
          <w:sz w:val="20"/>
          <w:szCs w:val="20"/>
        </w:rPr>
        <w:t>M</w:t>
      </w:r>
      <w:r w:rsidR="00FF6C10" w:rsidRPr="00FF6C10">
        <w:rPr>
          <w:rFonts w:ascii="Arial" w:hAnsi="Arial" w:cs="Arial"/>
          <w:color w:val="000000"/>
          <w:sz w:val="20"/>
          <w:szCs w:val="20"/>
        </w:rPr>
        <w:t>onitory ze zł</w:t>
      </w:r>
      <w:r w:rsidR="00201E29">
        <w:rPr>
          <w:rFonts w:ascii="Arial" w:hAnsi="Arial" w:cs="Arial"/>
          <w:color w:val="000000"/>
          <w:sz w:val="20"/>
          <w:szCs w:val="20"/>
        </w:rPr>
        <w:t>ą</w:t>
      </w:r>
      <w:r w:rsidR="00FF6C10" w:rsidRPr="00FF6C10">
        <w:rPr>
          <w:rFonts w:ascii="Arial" w:hAnsi="Arial" w:cs="Arial"/>
          <w:color w:val="000000"/>
          <w:sz w:val="20"/>
          <w:szCs w:val="20"/>
        </w:rPr>
        <w:t>czem HDMI</w:t>
      </w:r>
      <w:r w:rsidR="00A946DF">
        <w:rPr>
          <w:rFonts w:ascii="Arial" w:hAnsi="Arial" w:cs="Arial"/>
          <w:color w:val="000000"/>
          <w:sz w:val="20"/>
          <w:szCs w:val="20"/>
        </w:rPr>
        <w:t>:</w:t>
      </w:r>
    </w:p>
    <w:p w14:paraId="50F542AE" w14:textId="743CACC0" w:rsidR="00A946DF" w:rsidRPr="00A946DF" w:rsidRDefault="00A946DF" w:rsidP="00A946DF">
      <w:pPr>
        <w:pStyle w:val="Akapitzlist"/>
        <w:numPr>
          <w:ilvl w:val="0"/>
          <w:numId w:val="37"/>
        </w:numPr>
        <w:tabs>
          <w:tab w:val="left" w:pos="284"/>
        </w:tabs>
        <w:suppressAutoHyphens/>
        <w:spacing w:line="360" w:lineRule="auto"/>
        <w:jc w:val="both"/>
        <w:rPr>
          <w:rFonts w:ascii="Arial" w:hAnsi="Arial" w:cs="Arial"/>
          <w:color w:val="000000"/>
          <w:sz w:val="20"/>
          <w:szCs w:val="20"/>
        </w:rPr>
      </w:pPr>
      <w:r w:rsidRPr="00A946DF">
        <w:rPr>
          <w:rFonts w:ascii="Arial" w:hAnsi="Arial" w:cs="Arial"/>
          <w:color w:val="000000"/>
          <w:sz w:val="20"/>
          <w:szCs w:val="20"/>
        </w:rPr>
        <w:t>Monitor w ilości 3 szt.</w:t>
      </w:r>
    </w:p>
    <w:p w14:paraId="0B826442" w14:textId="0C697FC7" w:rsidR="009E17D4" w:rsidRDefault="009E17D4">
      <w:pPr>
        <w:numPr>
          <w:ilvl w:val="2"/>
          <w:numId w:val="29"/>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Część 3: </w:t>
      </w:r>
      <w:r w:rsidR="00201E29">
        <w:rPr>
          <w:rFonts w:ascii="Arial" w:hAnsi="Arial" w:cs="Arial"/>
          <w:color w:val="000000"/>
          <w:sz w:val="20"/>
          <w:szCs w:val="20"/>
        </w:rPr>
        <w:t>N</w:t>
      </w:r>
      <w:r w:rsidR="00FF6C10" w:rsidRPr="00FF6C10">
        <w:rPr>
          <w:rFonts w:ascii="Arial" w:hAnsi="Arial" w:cs="Arial"/>
          <w:color w:val="000000"/>
          <w:sz w:val="20"/>
          <w:szCs w:val="20"/>
        </w:rPr>
        <w:t>otebook</w:t>
      </w:r>
      <w:r w:rsidR="00A946DF">
        <w:rPr>
          <w:rFonts w:ascii="Arial" w:hAnsi="Arial" w:cs="Arial"/>
          <w:color w:val="000000"/>
          <w:sz w:val="20"/>
          <w:szCs w:val="20"/>
        </w:rPr>
        <w:t>:</w:t>
      </w:r>
    </w:p>
    <w:p w14:paraId="332B983E" w14:textId="52F23B89" w:rsidR="00A946DF" w:rsidRPr="00A946DF" w:rsidRDefault="00A946DF" w:rsidP="00A946DF">
      <w:pPr>
        <w:pStyle w:val="Akapitzlist"/>
        <w:numPr>
          <w:ilvl w:val="0"/>
          <w:numId w:val="38"/>
        </w:numPr>
        <w:rPr>
          <w:rFonts w:ascii="Arial" w:hAnsi="Arial" w:cs="Arial"/>
          <w:color w:val="000000"/>
          <w:sz w:val="20"/>
          <w:szCs w:val="20"/>
        </w:rPr>
      </w:pPr>
      <w:r w:rsidRPr="00A946DF">
        <w:rPr>
          <w:rFonts w:ascii="Arial" w:hAnsi="Arial" w:cs="Arial"/>
          <w:color w:val="000000"/>
          <w:sz w:val="20"/>
          <w:szCs w:val="20"/>
        </w:rPr>
        <w:t xml:space="preserve">Notebook w ilości </w:t>
      </w:r>
      <w:r>
        <w:rPr>
          <w:rFonts w:ascii="Arial" w:hAnsi="Arial" w:cs="Arial"/>
          <w:color w:val="000000"/>
          <w:sz w:val="20"/>
          <w:szCs w:val="20"/>
        </w:rPr>
        <w:t>1</w:t>
      </w:r>
      <w:r w:rsidRPr="00A946DF">
        <w:rPr>
          <w:rFonts w:ascii="Arial" w:hAnsi="Arial" w:cs="Arial"/>
          <w:color w:val="000000"/>
          <w:sz w:val="20"/>
          <w:szCs w:val="20"/>
        </w:rPr>
        <w:t xml:space="preserve"> szt. </w:t>
      </w:r>
    </w:p>
    <w:p w14:paraId="2BAA8279" w14:textId="3C38F9D4" w:rsidR="00A946DF" w:rsidRPr="00A946DF" w:rsidRDefault="00A946DF" w:rsidP="00A946DF">
      <w:pPr>
        <w:pStyle w:val="Akapitzlist"/>
        <w:tabs>
          <w:tab w:val="left" w:pos="284"/>
        </w:tabs>
        <w:suppressAutoHyphens/>
        <w:spacing w:line="360" w:lineRule="auto"/>
        <w:ind w:left="720"/>
        <w:jc w:val="both"/>
        <w:rPr>
          <w:rFonts w:ascii="Arial" w:hAnsi="Arial" w:cs="Arial"/>
          <w:color w:val="000000"/>
          <w:sz w:val="20"/>
          <w:szCs w:val="20"/>
        </w:rPr>
      </w:pPr>
    </w:p>
    <w:bookmarkEnd w:id="5"/>
    <w:bookmarkEnd w:id="6"/>
    <w:p w14:paraId="1B3F6CB5" w14:textId="135368C7" w:rsidR="008709CD" w:rsidRPr="009E17D4" w:rsidRDefault="008709CD">
      <w:pPr>
        <w:pStyle w:val="Akapitzlist"/>
        <w:numPr>
          <w:ilvl w:val="1"/>
          <w:numId w:val="29"/>
        </w:numPr>
        <w:tabs>
          <w:tab w:val="left" w:pos="284"/>
        </w:tabs>
        <w:suppressAutoHyphens/>
        <w:spacing w:line="360" w:lineRule="auto"/>
        <w:jc w:val="both"/>
        <w:rPr>
          <w:rFonts w:ascii="Arial" w:hAnsi="Arial" w:cs="Arial"/>
          <w:color w:val="000000"/>
          <w:sz w:val="20"/>
          <w:szCs w:val="20"/>
        </w:rPr>
      </w:pPr>
      <w:r w:rsidRPr="009E17D4">
        <w:rPr>
          <w:rFonts w:ascii="Arial" w:hAnsi="Arial" w:cs="Arial"/>
          <w:color w:val="000000"/>
          <w:sz w:val="20"/>
          <w:szCs w:val="20"/>
        </w:rPr>
        <w:t>Kody CPV:</w:t>
      </w:r>
    </w:p>
    <w:p w14:paraId="21923AD9" w14:textId="2A3A27C4" w:rsidR="009E17D4" w:rsidRDefault="009E17D4" w:rsidP="004E2C2B">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Główny kod CPV: </w:t>
      </w:r>
      <w:r w:rsidRPr="009E17D4">
        <w:rPr>
          <w:rFonts w:ascii="Arial" w:hAnsi="Arial" w:cs="Arial"/>
          <w:color w:val="000000"/>
          <w:sz w:val="20"/>
          <w:szCs w:val="20"/>
        </w:rPr>
        <w:t>30200000-1</w:t>
      </w:r>
      <w:r>
        <w:rPr>
          <w:rFonts w:ascii="Arial" w:hAnsi="Arial" w:cs="Arial"/>
          <w:color w:val="000000"/>
          <w:sz w:val="20"/>
          <w:szCs w:val="20"/>
        </w:rPr>
        <w:t>,</w:t>
      </w:r>
    </w:p>
    <w:p w14:paraId="6A802BFF" w14:textId="09758A36" w:rsidR="009E17D4" w:rsidRPr="009E17D4" w:rsidRDefault="009E17D4" w:rsidP="004E2C2B">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Dodatkowe kody:</w:t>
      </w:r>
    </w:p>
    <w:bookmarkEnd w:id="4"/>
    <w:p w14:paraId="6B3A0D34" w14:textId="5B00D73F" w:rsidR="008709CD" w:rsidRPr="008709CD" w:rsidRDefault="008709CD" w:rsidP="00FF6C10">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1.2.1. Część 1: </w:t>
      </w:r>
      <w:r w:rsidR="00FF6C10" w:rsidRPr="00FF6C10">
        <w:rPr>
          <w:rFonts w:ascii="Arial" w:hAnsi="Arial" w:cs="Arial"/>
          <w:color w:val="000000"/>
          <w:sz w:val="20"/>
          <w:szCs w:val="20"/>
        </w:rPr>
        <w:t>30213100-6</w:t>
      </w:r>
      <w:r w:rsidR="007553AD">
        <w:rPr>
          <w:rFonts w:ascii="Arial" w:hAnsi="Arial" w:cs="Arial"/>
          <w:color w:val="000000"/>
          <w:sz w:val="20"/>
          <w:szCs w:val="20"/>
        </w:rPr>
        <w:t>,</w:t>
      </w:r>
      <w:r w:rsidR="00FF6C10" w:rsidRPr="00FF6C10">
        <w:rPr>
          <w:rFonts w:ascii="Arial" w:hAnsi="Arial" w:cs="Arial"/>
          <w:color w:val="000000"/>
          <w:sz w:val="20"/>
          <w:szCs w:val="20"/>
        </w:rPr>
        <w:t xml:space="preserve"> 30213300-8</w:t>
      </w:r>
      <w:r w:rsidR="00FF6C10">
        <w:rPr>
          <w:rFonts w:ascii="Arial" w:hAnsi="Arial" w:cs="Arial"/>
          <w:color w:val="000000"/>
          <w:sz w:val="20"/>
          <w:szCs w:val="20"/>
        </w:rPr>
        <w:t xml:space="preserve">, </w:t>
      </w:r>
      <w:r w:rsidR="00FF6C10" w:rsidRPr="00FF6C10">
        <w:rPr>
          <w:rFonts w:ascii="Arial" w:hAnsi="Arial" w:cs="Arial"/>
          <w:color w:val="000000"/>
          <w:sz w:val="20"/>
          <w:szCs w:val="20"/>
        </w:rPr>
        <w:t>48000000-8</w:t>
      </w:r>
      <w:r w:rsidR="007553AD">
        <w:rPr>
          <w:rFonts w:ascii="Arial" w:hAnsi="Arial" w:cs="Arial"/>
          <w:color w:val="000000"/>
          <w:sz w:val="20"/>
          <w:szCs w:val="20"/>
        </w:rPr>
        <w:t xml:space="preserve">, </w:t>
      </w:r>
      <w:r w:rsidR="00F37055">
        <w:rPr>
          <w:rFonts w:ascii="Arial" w:hAnsi="Arial" w:cs="Arial"/>
          <w:color w:val="000000"/>
          <w:sz w:val="20"/>
          <w:szCs w:val="20"/>
        </w:rPr>
        <w:t xml:space="preserve">30231300-0, </w:t>
      </w:r>
      <w:r w:rsidR="007553AD">
        <w:rPr>
          <w:rFonts w:ascii="Arial" w:hAnsi="Arial" w:cs="Arial"/>
          <w:color w:val="000000"/>
          <w:sz w:val="20"/>
          <w:szCs w:val="20"/>
        </w:rPr>
        <w:t>30237410-6, 30237460-1, 30237270-2</w:t>
      </w:r>
      <w:r w:rsidR="00F37055">
        <w:rPr>
          <w:rFonts w:ascii="Arial" w:hAnsi="Arial" w:cs="Arial"/>
          <w:color w:val="000000"/>
          <w:sz w:val="20"/>
          <w:szCs w:val="20"/>
        </w:rPr>
        <w:t xml:space="preserve">, </w:t>
      </w:r>
      <w:r w:rsidR="007553AD">
        <w:rPr>
          <w:rFonts w:ascii="Arial" w:hAnsi="Arial" w:cs="Arial"/>
          <w:color w:val="000000"/>
          <w:sz w:val="20"/>
          <w:szCs w:val="20"/>
        </w:rPr>
        <w:t xml:space="preserve"> </w:t>
      </w:r>
      <w:r w:rsidR="00F37055">
        <w:rPr>
          <w:rFonts w:ascii="Arial" w:hAnsi="Arial" w:cs="Arial"/>
          <w:color w:val="000000"/>
          <w:sz w:val="20"/>
          <w:szCs w:val="20"/>
        </w:rPr>
        <w:t>30233300-4</w:t>
      </w:r>
      <w:r w:rsidR="00FF6C10">
        <w:rPr>
          <w:rFonts w:ascii="Arial" w:hAnsi="Arial" w:cs="Arial"/>
          <w:color w:val="000000"/>
          <w:sz w:val="20"/>
          <w:szCs w:val="20"/>
        </w:rPr>
        <w:t>;</w:t>
      </w:r>
    </w:p>
    <w:p w14:paraId="10B8D465" w14:textId="1CCD539E" w:rsidR="009E17D4"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1.2.2. Część 2: </w:t>
      </w:r>
      <w:bookmarkStart w:id="7" w:name="_Hlk142389970"/>
      <w:r w:rsidR="00FF6C10" w:rsidRPr="00FF6C10">
        <w:rPr>
          <w:rFonts w:ascii="Arial" w:hAnsi="Arial" w:cs="Arial"/>
          <w:color w:val="000000"/>
          <w:sz w:val="20"/>
          <w:szCs w:val="20"/>
        </w:rPr>
        <w:t>30231300-0</w:t>
      </w:r>
      <w:r w:rsidR="00FF6C10">
        <w:rPr>
          <w:rFonts w:ascii="Arial" w:hAnsi="Arial" w:cs="Arial"/>
          <w:color w:val="000000"/>
          <w:sz w:val="20"/>
          <w:szCs w:val="20"/>
        </w:rPr>
        <w:t>;</w:t>
      </w:r>
    </w:p>
    <w:p w14:paraId="227C94E5" w14:textId="003BF5DE" w:rsidR="009E17D4" w:rsidRDefault="009E17D4" w:rsidP="00FF6C10">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1.2.3. Część 3: </w:t>
      </w:r>
      <w:r w:rsidR="00FF6C10" w:rsidRPr="00FF6C10">
        <w:rPr>
          <w:rFonts w:ascii="Arial" w:hAnsi="Arial" w:cs="Arial"/>
          <w:color w:val="000000"/>
          <w:sz w:val="20"/>
          <w:szCs w:val="20"/>
        </w:rPr>
        <w:t>30213100-6, 48000000-8</w:t>
      </w:r>
      <w:r>
        <w:rPr>
          <w:rFonts w:ascii="Arial" w:hAnsi="Arial" w:cs="Arial"/>
          <w:color w:val="000000"/>
          <w:sz w:val="20"/>
          <w:szCs w:val="20"/>
        </w:rPr>
        <w:t>.</w:t>
      </w:r>
    </w:p>
    <w:p w14:paraId="5B0BCD76" w14:textId="77777777" w:rsidR="009E17D4" w:rsidRDefault="009E17D4" w:rsidP="004E2C2B">
      <w:pPr>
        <w:tabs>
          <w:tab w:val="left" w:pos="284"/>
        </w:tabs>
        <w:suppressAutoHyphens/>
        <w:spacing w:line="360" w:lineRule="auto"/>
        <w:jc w:val="both"/>
        <w:rPr>
          <w:rFonts w:ascii="Arial" w:hAnsi="Arial" w:cs="Arial"/>
          <w:color w:val="000000"/>
          <w:sz w:val="20"/>
          <w:szCs w:val="20"/>
        </w:rPr>
      </w:pPr>
    </w:p>
    <w:p w14:paraId="4640E63A" w14:textId="1DB8F13F"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1.3. Zamawiający </w:t>
      </w:r>
      <w:r w:rsidRPr="008709CD">
        <w:rPr>
          <w:rFonts w:ascii="Arial" w:hAnsi="Arial" w:cs="Arial"/>
          <w:b/>
          <w:bCs/>
          <w:color w:val="000000"/>
          <w:sz w:val="20"/>
          <w:szCs w:val="20"/>
          <w:u w:val="single"/>
        </w:rPr>
        <w:t>dopuszcza składanie ofert częściowych</w:t>
      </w:r>
      <w:r w:rsidRPr="008709CD">
        <w:rPr>
          <w:rFonts w:ascii="Arial" w:hAnsi="Arial" w:cs="Arial"/>
          <w:color w:val="000000"/>
          <w:sz w:val="20"/>
          <w:szCs w:val="20"/>
        </w:rPr>
        <w:t>:</w:t>
      </w:r>
    </w:p>
    <w:bookmarkEnd w:id="7"/>
    <w:p w14:paraId="42CD0A26" w14:textId="67D71263" w:rsidR="008709CD" w:rsidRPr="002F2B22" w:rsidRDefault="008709CD">
      <w:pPr>
        <w:pStyle w:val="Akapitzlist"/>
        <w:numPr>
          <w:ilvl w:val="2"/>
          <w:numId w:val="34"/>
        </w:numPr>
        <w:tabs>
          <w:tab w:val="left" w:pos="284"/>
        </w:tabs>
        <w:suppressAutoHyphens/>
        <w:spacing w:line="360" w:lineRule="auto"/>
        <w:jc w:val="both"/>
        <w:rPr>
          <w:rFonts w:ascii="Arial" w:hAnsi="Arial" w:cs="Arial"/>
          <w:color w:val="000000"/>
          <w:sz w:val="20"/>
          <w:szCs w:val="20"/>
        </w:rPr>
      </w:pPr>
      <w:r w:rsidRPr="002F2B22">
        <w:rPr>
          <w:rFonts w:ascii="Arial" w:hAnsi="Arial" w:cs="Arial"/>
          <w:color w:val="000000"/>
          <w:sz w:val="20"/>
          <w:szCs w:val="20"/>
        </w:rPr>
        <w:t xml:space="preserve">Część 1: </w:t>
      </w:r>
      <w:r w:rsidR="00786F35" w:rsidRPr="00786F35">
        <w:rPr>
          <w:rFonts w:ascii="Arial" w:hAnsi="Arial" w:cs="Arial"/>
          <w:color w:val="000000"/>
          <w:sz w:val="20"/>
          <w:szCs w:val="20"/>
        </w:rPr>
        <w:t>Zestawy komputerowe/notebooki</w:t>
      </w:r>
      <w:r w:rsidRPr="002F2B22">
        <w:rPr>
          <w:rFonts w:ascii="Arial" w:hAnsi="Arial" w:cs="Arial"/>
          <w:color w:val="000000"/>
          <w:sz w:val="20"/>
          <w:szCs w:val="20"/>
        </w:rPr>
        <w:t>;</w:t>
      </w:r>
    </w:p>
    <w:p w14:paraId="4F0B2DCB" w14:textId="0EAD6014" w:rsidR="008709CD" w:rsidRDefault="008709CD">
      <w:pPr>
        <w:numPr>
          <w:ilvl w:val="2"/>
          <w:numId w:val="34"/>
        </w:num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Część 2: </w:t>
      </w:r>
      <w:r w:rsidR="00786F35" w:rsidRPr="00786F35">
        <w:rPr>
          <w:rFonts w:ascii="Arial" w:hAnsi="Arial" w:cs="Arial"/>
          <w:color w:val="000000"/>
          <w:sz w:val="20"/>
          <w:szCs w:val="20"/>
        </w:rPr>
        <w:t>Monitory ze złączem HDMI</w:t>
      </w:r>
      <w:r w:rsidRPr="008709CD">
        <w:rPr>
          <w:rFonts w:ascii="Arial" w:hAnsi="Arial" w:cs="Arial"/>
          <w:color w:val="000000"/>
          <w:sz w:val="20"/>
          <w:szCs w:val="20"/>
        </w:rPr>
        <w:t>;</w:t>
      </w:r>
    </w:p>
    <w:p w14:paraId="092A2443" w14:textId="2BE99849" w:rsidR="009E17D4" w:rsidRDefault="009E17D4">
      <w:pPr>
        <w:numPr>
          <w:ilvl w:val="2"/>
          <w:numId w:val="34"/>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Część 3: </w:t>
      </w:r>
      <w:r w:rsidR="00786F35" w:rsidRPr="00786F35">
        <w:rPr>
          <w:rFonts w:ascii="Arial" w:hAnsi="Arial" w:cs="Arial"/>
          <w:color w:val="000000"/>
          <w:sz w:val="20"/>
          <w:szCs w:val="20"/>
        </w:rPr>
        <w:t>Notebook.</w:t>
      </w:r>
    </w:p>
    <w:p w14:paraId="7AE8A45A" w14:textId="77777777"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Zamawiający </w:t>
      </w:r>
      <w:r w:rsidRPr="008709CD">
        <w:rPr>
          <w:rFonts w:ascii="Arial" w:hAnsi="Arial" w:cs="Arial"/>
          <w:b/>
          <w:bCs/>
          <w:color w:val="000000"/>
          <w:sz w:val="20"/>
          <w:szCs w:val="20"/>
          <w:u w:val="single"/>
        </w:rPr>
        <w:t>nie ogranicza liczby części</w:t>
      </w:r>
      <w:r w:rsidRPr="008709CD">
        <w:rPr>
          <w:rFonts w:ascii="Arial" w:hAnsi="Arial" w:cs="Arial"/>
          <w:color w:val="000000"/>
          <w:sz w:val="20"/>
          <w:szCs w:val="20"/>
        </w:rPr>
        <w:t xml:space="preserve"> na które Wykonawca może złożyć ofertę. </w:t>
      </w:r>
    </w:p>
    <w:p w14:paraId="49F60835" w14:textId="77777777"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1.4. Zamawiający nie dopuszcza składania ofert wariantowych oraz w postaci katalogów elektronicznych.</w:t>
      </w:r>
    </w:p>
    <w:p w14:paraId="7EA5A84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Cs/>
          <w:sz w:val="20"/>
          <w:szCs w:val="20"/>
        </w:rPr>
        <w:t xml:space="preserve">1.5. </w:t>
      </w:r>
      <w:r w:rsidRPr="008709CD">
        <w:rPr>
          <w:rFonts w:ascii="Arial" w:hAnsi="Arial" w:cs="Arial"/>
          <w:sz w:val="20"/>
          <w:szCs w:val="20"/>
        </w:rPr>
        <w:t xml:space="preserve">Zamawiający nie przewiduje udzielania zamówień, o których mowa w art. 214 ust. 1 pkt 8 </w:t>
      </w:r>
      <w:proofErr w:type="spellStart"/>
      <w:r w:rsidRPr="008709CD">
        <w:rPr>
          <w:rFonts w:ascii="Arial" w:hAnsi="Arial" w:cs="Arial"/>
          <w:sz w:val="20"/>
          <w:szCs w:val="20"/>
        </w:rPr>
        <w:t>Pzp</w:t>
      </w:r>
      <w:proofErr w:type="spellEnd"/>
      <w:r w:rsidRPr="008709CD">
        <w:rPr>
          <w:rFonts w:ascii="Arial" w:hAnsi="Arial" w:cs="Arial"/>
          <w:sz w:val="20"/>
          <w:szCs w:val="20"/>
        </w:rPr>
        <w:t xml:space="preserve">. </w:t>
      </w:r>
    </w:p>
    <w:p w14:paraId="34368404"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Cs/>
          <w:sz w:val="20"/>
          <w:szCs w:val="20"/>
        </w:rPr>
        <w:t>1.6.</w:t>
      </w:r>
      <w:r w:rsidRPr="008709CD">
        <w:rPr>
          <w:rFonts w:ascii="Arial" w:hAnsi="Arial" w:cs="Arial"/>
          <w:b/>
          <w:sz w:val="20"/>
          <w:szCs w:val="20"/>
        </w:rPr>
        <w:t xml:space="preserve"> </w:t>
      </w:r>
      <w:r w:rsidRPr="008709CD">
        <w:rPr>
          <w:rFonts w:ascii="Arial" w:hAnsi="Arial" w:cs="Arial"/>
          <w:sz w:val="20"/>
          <w:szCs w:val="20"/>
        </w:rPr>
        <w:t xml:space="preserve">Szczegółowy opis oraz sposób realizacji zamówienia zawiera Opis Przedmiotu Zamówienia (OPZ), stanowiący </w:t>
      </w:r>
      <w:r w:rsidRPr="008709CD">
        <w:rPr>
          <w:rFonts w:ascii="Arial" w:hAnsi="Arial" w:cs="Arial"/>
          <w:b/>
          <w:sz w:val="20"/>
          <w:szCs w:val="20"/>
        </w:rPr>
        <w:t>Załącznik nr 9 do SWZ</w:t>
      </w:r>
      <w:r w:rsidRPr="008709CD">
        <w:rPr>
          <w:rFonts w:ascii="Arial" w:hAnsi="Arial" w:cs="Arial"/>
          <w:sz w:val="20"/>
          <w:szCs w:val="20"/>
        </w:rPr>
        <w:t>.</w:t>
      </w:r>
    </w:p>
    <w:p w14:paraId="2A73529D" w14:textId="4D146660" w:rsidR="008709CD" w:rsidRPr="008709CD" w:rsidRDefault="008709CD" w:rsidP="004E2C2B">
      <w:pPr>
        <w:spacing w:line="360" w:lineRule="auto"/>
        <w:jc w:val="both"/>
        <w:rPr>
          <w:rFonts w:ascii="Arial" w:hAnsi="Arial" w:cs="Arial"/>
          <w:bCs/>
          <w:sz w:val="20"/>
          <w:szCs w:val="20"/>
        </w:rPr>
      </w:pPr>
      <w:r w:rsidRPr="008709CD">
        <w:rPr>
          <w:rFonts w:ascii="Arial" w:hAnsi="Arial" w:cs="Arial"/>
          <w:b/>
          <w:bCs/>
          <w:sz w:val="20"/>
          <w:szCs w:val="20"/>
        </w:rPr>
        <w:t xml:space="preserve">2. NA KAŻDĄ CZĘŚĆ ZAMAWIAJĄCY WYMAGA ZŁOŻENIA WRAZ Z OFERTĄ NASTĘPUJĄCYCH </w:t>
      </w:r>
      <w:r w:rsidRPr="008709CD">
        <w:rPr>
          <w:rFonts w:ascii="Arial" w:hAnsi="Arial" w:cs="Arial"/>
          <w:b/>
          <w:bCs/>
          <w:sz w:val="20"/>
          <w:szCs w:val="20"/>
          <w:u w:val="single"/>
        </w:rPr>
        <w:t xml:space="preserve">PRZEDMIOTOWYCH </w:t>
      </w:r>
      <w:r w:rsidRPr="008709CD">
        <w:rPr>
          <w:rFonts w:ascii="Arial" w:hAnsi="Arial" w:cs="Arial"/>
          <w:b/>
          <w:bCs/>
          <w:sz w:val="20"/>
          <w:szCs w:val="20"/>
        </w:rPr>
        <w:t xml:space="preserve">ŚRODKÓW DOWODOWYCH </w:t>
      </w:r>
      <w:r w:rsidRPr="008709CD">
        <w:rPr>
          <w:rFonts w:ascii="Arial" w:hAnsi="Arial" w:cs="Arial"/>
          <w:b/>
          <w:sz w:val="20"/>
          <w:szCs w:val="20"/>
          <w:u w:val="single"/>
        </w:rPr>
        <w:t xml:space="preserve">tj. DOKUMENTY PRODUCENTA z zaznaczonymi parametrami odpowiadającymi  parametrom określonym w opisie przedmiotu zamówienia. </w:t>
      </w:r>
      <w:r w:rsidRPr="008709CD">
        <w:rPr>
          <w:rFonts w:ascii="Arial" w:hAnsi="Arial" w:cs="Arial"/>
          <w:bCs/>
          <w:sz w:val="20"/>
          <w:szCs w:val="20"/>
        </w:rPr>
        <w:t>W przypadku gdy dokumentacja producenta odpowiada dla więcej niż 1 urządzenia –</w:t>
      </w:r>
      <w:r w:rsidRPr="008709CD">
        <w:rPr>
          <w:rFonts w:ascii="Arial" w:hAnsi="Arial" w:cs="Arial"/>
          <w:b/>
          <w:sz w:val="20"/>
          <w:szCs w:val="20"/>
          <w:u w:val="single"/>
        </w:rPr>
        <w:t xml:space="preserve"> wykonawca zobowiązany jest to zaznaczyć i opisać. </w:t>
      </w:r>
      <w:r w:rsidRPr="008709CD">
        <w:rPr>
          <w:rFonts w:ascii="Arial" w:hAnsi="Arial" w:cs="Arial"/>
          <w:bCs/>
          <w:sz w:val="20"/>
          <w:szCs w:val="20"/>
        </w:rPr>
        <w:t xml:space="preserve">Dołączone do oferty dokumenty producenta </w:t>
      </w:r>
      <w:r w:rsidRPr="008709CD">
        <w:rPr>
          <w:rFonts w:ascii="Arial" w:hAnsi="Arial" w:cs="Arial"/>
          <w:b/>
          <w:sz w:val="20"/>
          <w:szCs w:val="20"/>
          <w:u w:val="single"/>
        </w:rPr>
        <w:t xml:space="preserve">muszą potwierdzać </w:t>
      </w:r>
      <w:r w:rsidRPr="008709CD">
        <w:rPr>
          <w:rFonts w:ascii="Arial" w:hAnsi="Arial" w:cs="Arial"/>
          <w:bCs/>
          <w:sz w:val="20"/>
          <w:szCs w:val="20"/>
        </w:rPr>
        <w:t>spełnianie przez oferowany asortyment minimalnych wymogów określonych w opisie przedmiotu zamówienia. Dokumenty producenta wydane w języku obcym muszą być dostarczone wraz z ich tłumaczeniem na język polski.</w:t>
      </w:r>
    </w:p>
    <w:p w14:paraId="25351D9D" w14:textId="77777777" w:rsidR="008709CD" w:rsidRPr="008709CD" w:rsidRDefault="008709CD" w:rsidP="004E2C2B">
      <w:pPr>
        <w:spacing w:before="60" w:after="60" w:line="360" w:lineRule="auto"/>
        <w:jc w:val="both"/>
        <w:rPr>
          <w:rFonts w:ascii="Arial" w:hAnsi="Arial" w:cs="Arial"/>
          <w:sz w:val="20"/>
          <w:szCs w:val="20"/>
        </w:rPr>
      </w:pPr>
      <w:r w:rsidRPr="008709CD">
        <w:rPr>
          <w:rFonts w:ascii="Arial" w:hAnsi="Arial" w:cs="Arial"/>
          <w:sz w:val="20"/>
          <w:szCs w:val="20"/>
        </w:rPr>
        <w:t>Jeśli złożone przez Wykonawcę środki dowodowe okażą się niekompletne, Zamawiający umożliwi ich uzupełnienia w terminie 3 dni od dnia wezwania.</w:t>
      </w:r>
    </w:p>
    <w:p w14:paraId="6BAB6019" w14:textId="77777777" w:rsidR="008709CD" w:rsidRPr="008709CD" w:rsidRDefault="008709CD" w:rsidP="004E2C2B">
      <w:pPr>
        <w:numPr>
          <w:ilvl w:val="0"/>
          <w:numId w:val="1"/>
        </w:numPr>
        <w:pBdr>
          <w:bottom w:val="double" w:sz="4" w:space="1" w:color="auto"/>
        </w:pBdr>
        <w:shd w:val="clear" w:color="auto" w:fill="DEEAF6"/>
        <w:suppressAutoHyphens/>
        <w:spacing w:line="360" w:lineRule="auto"/>
        <w:ind w:left="284" w:hanging="284"/>
        <w:jc w:val="both"/>
        <w:rPr>
          <w:rFonts w:ascii="Arial" w:hAnsi="Arial" w:cs="Arial"/>
          <w:b/>
          <w:bCs/>
          <w:sz w:val="20"/>
          <w:szCs w:val="20"/>
        </w:rPr>
      </w:pPr>
      <w:r w:rsidRPr="008709CD">
        <w:rPr>
          <w:rFonts w:ascii="Arial" w:hAnsi="Arial" w:cs="Arial"/>
          <w:b/>
          <w:bCs/>
          <w:sz w:val="20"/>
          <w:szCs w:val="20"/>
        </w:rPr>
        <w:t>WIZJA LOKALNA</w:t>
      </w:r>
    </w:p>
    <w:p w14:paraId="28929E1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Zamawiający nie przewiduje przeprowadzenia wizji lokalnej.</w:t>
      </w:r>
    </w:p>
    <w:p w14:paraId="1BC79E44" w14:textId="77777777" w:rsidR="008709CD" w:rsidRPr="008709CD" w:rsidRDefault="008709CD" w:rsidP="004E2C2B">
      <w:pPr>
        <w:suppressAutoHyphens/>
        <w:spacing w:line="360" w:lineRule="auto"/>
        <w:jc w:val="both"/>
        <w:rPr>
          <w:rFonts w:ascii="Arial" w:hAnsi="Arial" w:cs="Arial"/>
          <w:sz w:val="20"/>
          <w:szCs w:val="20"/>
        </w:rPr>
      </w:pPr>
    </w:p>
    <w:p w14:paraId="540F5C3C" w14:textId="77777777" w:rsidR="008709CD" w:rsidRPr="008709CD" w:rsidRDefault="008709CD" w:rsidP="004E2C2B">
      <w:pPr>
        <w:numPr>
          <w:ilvl w:val="0"/>
          <w:numId w:val="1"/>
        </w:numPr>
        <w:pBdr>
          <w:bottom w:val="double" w:sz="4" w:space="1" w:color="auto"/>
        </w:pBdr>
        <w:shd w:val="clear" w:color="auto" w:fill="DEEAF6"/>
        <w:suppressAutoHyphens/>
        <w:spacing w:line="360" w:lineRule="auto"/>
        <w:ind w:left="284" w:hanging="284"/>
        <w:jc w:val="both"/>
        <w:rPr>
          <w:rFonts w:ascii="Arial" w:hAnsi="Arial" w:cs="Arial"/>
          <w:sz w:val="20"/>
          <w:szCs w:val="20"/>
        </w:rPr>
      </w:pPr>
      <w:r w:rsidRPr="008709CD">
        <w:rPr>
          <w:rFonts w:ascii="Arial" w:hAnsi="Arial" w:cs="Arial"/>
          <w:b/>
          <w:sz w:val="20"/>
          <w:szCs w:val="20"/>
        </w:rPr>
        <w:t>PODWYKONAWSTWO</w:t>
      </w:r>
    </w:p>
    <w:p w14:paraId="6C525936"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Wykonawca może powierzyć wykonanie części zamówienia podwykonawcy (podwykonawcom). </w:t>
      </w:r>
    </w:p>
    <w:p w14:paraId="2E3570A4"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Zamawiający </w:t>
      </w:r>
      <w:r w:rsidRPr="008709CD">
        <w:rPr>
          <w:rFonts w:ascii="Arial" w:hAnsi="Arial" w:cs="Arial"/>
          <w:b/>
          <w:sz w:val="20"/>
          <w:szCs w:val="20"/>
        </w:rPr>
        <w:t>nie zastrzega</w:t>
      </w:r>
      <w:r w:rsidRPr="008709CD">
        <w:rPr>
          <w:rFonts w:ascii="Arial" w:hAnsi="Arial" w:cs="Arial"/>
          <w:sz w:val="20"/>
          <w:szCs w:val="20"/>
        </w:rPr>
        <w:t xml:space="preserve"> obowiązku osobistego wykonania przez Wykonawcę kluczowych części zamówienia.</w:t>
      </w:r>
    </w:p>
    <w:p w14:paraId="532F1F84"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Zamawiający wymaga, aby w przypadku powierzenia części zamówienia podwykonawcom, Wykonawca wskazał w ofercie części zamówienia, których wykonanie zamierza powierzyć </w:t>
      </w:r>
      <w:r w:rsidRPr="008709CD">
        <w:rPr>
          <w:rFonts w:ascii="Arial" w:hAnsi="Arial" w:cs="Arial"/>
          <w:sz w:val="20"/>
          <w:szCs w:val="20"/>
        </w:rPr>
        <w:lastRenderedPageBreak/>
        <w:t>podwykonawcom oraz podał  (o ile są mu wiadome na tym etapie) nazwy (firmy) tych podwykonawców.</w:t>
      </w:r>
    </w:p>
    <w:p w14:paraId="081339D4" w14:textId="77777777" w:rsidR="008709CD" w:rsidRPr="008709CD" w:rsidRDefault="008709CD" w:rsidP="004E2C2B">
      <w:pPr>
        <w:numPr>
          <w:ilvl w:val="0"/>
          <w:numId w:val="1"/>
        </w:numPr>
        <w:pBdr>
          <w:bottom w:val="double" w:sz="4" w:space="1" w:color="auto"/>
        </w:pBdr>
        <w:shd w:val="clear" w:color="auto" w:fill="DEEAF6"/>
        <w:suppressAutoHyphens/>
        <w:spacing w:before="360" w:after="40" w:line="360" w:lineRule="auto"/>
        <w:ind w:left="284" w:hanging="284"/>
        <w:jc w:val="both"/>
        <w:rPr>
          <w:rFonts w:ascii="Arial" w:hAnsi="Arial" w:cs="Arial"/>
          <w:sz w:val="20"/>
          <w:szCs w:val="20"/>
        </w:rPr>
      </w:pPr>
      <w:r w:rsidRPr="008709CD">
        <w:rPr>
          <w:rFonts w:ascii="Arial" w:hAnsi="Arial" w:cs="Arial"/>
          <w:b/>
          <w:sz w:val="20"/>
          <w:szCs w:val="20"/>
        </w:rPr>
        <w:t>TERMIN WYKONANIA ZAMÓWIENIA</w:t>
      </w:r>
    </w:p>
    <w:p w14:paraId="649E2C5E" w14:textId="77777777" w:rsidR="008709CD" w:rsidRPr="008709CD" w:rsidRDefault="008709CD" w:rsidP="004E2C2B">
      <w:pPr>
        <w:numPr>
          <w:ilvl w:val="0"/>
          <w:numId w:val="4"/>
        </w:numPr>
        <w:tabs>
          <w:tab w:val="left" w:pos="284"/>
        </w:tabs>
        <w:spacing w:before="360" w:after="360" w:line="360" w:lineRule="auto"/>
        <w:ind w:left="0" w:firstLine="0"/>
        <w:contextualSpacing/>
        <w:jc w:val="both"/>
        <w:rPr>
          <w:rFonts w:ascii="Arial" w:hAnsi="Arial" w:cs="Arial"/>
          <w:sz w:val="20"/>
          <w:szCs w:val="20"/>
        </w:rPr>
      </w:pPr>
      <w:bookmarkStart w:id="8" w:name="_Hlk142388500"/>
      <w:r w:rsidRPr="008709CD">
        <w:rPr>
          <w:rFonts w:ascii="Arial" w:hAnsi="Arial" w:cs="Arial"/>
          <w:sz w:val="20"/>
        </w:rPr>
        <w:t xml:space="preserve">Termin dostawy przedmiotu zamówienia na wszystkie trzy części: </w:t>
      </w:r>
    </w:p>
    <w:p w14:paraId="2318EE63" w14:textId="18CB8C22" w:rsidR="008709CD" w:rsidRPr="008709CD" w:rsidRDefault="008709CD">
      <w:pPr>
        <w:numPr>
          <w:ilvl w:val="0"/>
          <w:numId w:val="31"/>
        </w:numPr>
        <w:tabs>
          <w:tab w:val="left" w:pos="284"/>
        </w:tabs>
        <w:spacing w:before="360" w:after="60" w:line="360" w:lineRule="auto"/>
        <w:contextualSpacing/>
        <w:jc w:val="both"/>
        <w:rPr>
          <w:rFonts w:ascii="Arial" w:hAnsi="Arial" w:cs="Arial"/>
          <w:sz w:val="20"/>
          <w:szCs w:val="20"/>
        </w:rPr>
      </w:pPr>
      <w:r w:rsidRPr="008709CD">
        <w:rPr>
          <w:rFonts w:ascii="Arial" w:hAnsi="Arial" w:cs="Arial"/>
          <w:b/>
          <w:bCs/>
          <w:sz w:val="20"/>
          <w:szCs w:val="20"/>
        </w:rPr>
        <w:t xml:space="preserve">Część 1: do </w:t>
      </w:r>
      <w:r w:rsidR="005A1CC3">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w:t>
      </w:r>
      <w:bookmarkStart w:id="9" w:name="_Hlk190685914"/>
      <w:r w:rsidRPr="008709CD">
        <w:rPr>
          <w:rFonts w:ascii="Arial" w:hAnsi="Arial" w:cs="Arial"/>
          <w:sz w:val="20"/>
          <w:szCs w:val="20"/>
        </w:rPr>
        <w:t>kalendarzowych</w:t>
      </w:r>
      <w:bookmarkEnd w:id="9"/>
      <w:r w:rsidRPr="008709CD">
        <w:rPr>
          <w:rFonts w:ascii="Arial" w:hAnsi="Arial" w:cs="Arial"/>
          <w:sz w:val="20"/>
          <w:szCs w:val="20"/>
        </w:rPr>
        <w:t xml:space="preserve"> od podpisania umowy;</w:t>
      </w:r>
    </w:p>
    <w:p w14:paraId="0E7E1672" w14:textId="34E536DA" w:rsidR="008709CD" w:rsidRDefault="008709CD">
      <w:pPr>
        <w:numPr>
          <w:ilvl w:val="0"/>
          <w:numId w:val="31"/>
        </w:numPr>
        <w:spacing w:line="360" w:lineRule="auto"/>
        <w:contextualSpacing/>
        <w:rPr>
          <w:rFonts w:ascii="Arial" w:hAnsi="Arial" w:cs="Arial"/>
          <w:sz w:val="20"/>
          <w:szCs w:val="20"/>
        </w:rPr>
      </w:pPr>
      <w:r w:rsidRPr="008709CD">
        <w:rPr>
          <w:rFonts w:ascii="Arial" w:hAnsi="Arial" w:cs="Arial"/>
          <w:b/>
          <w:bCs/>
          <w:sz w:val="20"/>
          <w:szCs w:val="20"/>
        </w:rPr>
        <w:t xml:space="preserve">Część 2: do </w:t>
      </w:r>
      <w:r w:rsidR="005A1CC3">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kalendarzowych od podpisania umowy;</w:t>
      </w:r>
    </w:p>
    <w:p w14:paraId="5CBF7B95" w14:textId="4B50E978" w:rsidR="005A1CC3" w:rsidRPr="008709CD" w:rsidRDefault="005A1CC3">
      <w:pPr>
        <w:numPr>
          <w:ilvl w:val="0"/>
          <w:numId w:val="31"/>
        </w:numPr>
        <w:spacing w:line="360" w:lineRule="auto"/>
        <w:contextualSpacing/>
        <w:rPr>
          <w:rFonts w:ascii="Arial" w:hAnsi="Arial" w:cs="Arial"/>
          <w:sz w:val="20"/>
          <w:szCs w:val="20"/>
        </w:rPr>
      </w:pPr>
      <w:r w:rsidRPr="008709CD">
        <w:rPr>
          <w:rFonts w:ascii="Arial" w:hAnsi="Arial" w:cs="Arial"/>
          <w:b/>
          <w:bCs/>
          <w:sz w:val="20"/>
          <w:szCs w:val="20"/>
        </w:rPr>
        <w:t xml:space="preserve">Część </w:t>
      </w:r>
      <w:r>
        <w:rPr>
          <w:rFonts w:ascii="Arial" w:hAnsi="Arial" w:cs="Arial"/>
          <w:b/>
          <w:bCs/>
          <w:sz w:val="20"/>
          <w:szCs w:val="20"/>
        </w:rPr>
        <w:t>3</w:t>
      </w:r>
      <w:r w:rsidRPr="008709CD">
        <w:rPr>
          <w:rFonts w:ascii="Arial" w:hAnsi="Arial" w:cs="Arial"/>
          <w:b/>
          <w:bCs/>
          <w:sz w:val="20"/>
          <w:szCs w:val="20"/>
        </w:rPr>
        <w:t xml:space="preserve">: do </w:t>
      </w:r>
      <w:r>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kalendarzowych od podpisania umowy;</w:t>
      </w:r>
    </w:p>
    <w:p w14:paraId="162FDC06" w14:textId="77777777" w:rsidR="008709CD" w:rsidRPr="008709CD" w:rsidRDefault="008709CD" w:rsidP="004E2C2B">
      <w:pPr>
        <w:tabs>
          <w:tab w:val="left" w:pos="284"/>
        </w:tabs>
        <w:spacing w:line="360" w:lineRule="auto"/>
        <w:contextualSpacing/>
        <w:jc w:val="both"/>
        <w:rPr>
          <w:rFonts w:ascii="Arial" w:hAnsi="Arial" w:cs="Arial"/>
          <w:sz w:val="20"/>
          <w:szCs w:val="20"/>
        </w:rPr>
      </w:pPr>
      <w:r w:rsidRPr="008709CD">
        <w:rPr>
          <w:rFonts w:ascii="Arial" w:hAnsi="Arial" w:cs="Arial"/>
          <w:sz w:val="20"/>
          <w:szCs w:val="20"/>
        </w:rPr>
        <w:t>Termin dostawy stanowi kryterium oceny ofert na poszczególne części.</w:t>
      </w:r>
    </w:p>
    <w:bookmarkEnd w:id="8"/>
    <w:p w14:paraId="45188608" w14:textId="77777777" w:rsidR="008709CD" w:rsidRDefault="008709CD" w:rsidP="004E2C2B">
      <w:pPr>
        <w:tabs>
          <w:tab w:val="left" w:pos="284"/>
        </w:tabs>
        <w:spacing w:line="360" w:lineRule="auto"/>
        <w:jc w:val="both"/>
        <w:rPr>
          <w:rFonts w:ascii="Arial" w:hAnsi="Arial" w:cs="Arial"/>
          <w:sz w:val="20"/>
          <w:szCs w:val="20"/>
        </w:rPr>
      </w:pPr>
      <w:r w:rsidRPr="008709CD">
        <w:rPr>
          <w:rFonts w:ascii="Arial" w:hAnsi="Arial" w:cs="Arial"/>
          <w:sz w:val="20"/>
          <w:szCs w:val="20"/>
        </w:rPr>
        <w:t xml:space="preserve">2. Szczegółowe zagadnienia dotyczące terminu realizacji umowy uregulowane są we wzorze umowy, stanowiącej  </w:t>
      </w:r>
      <w:r w:rsidRPr="008709CD">
        <w:rPr>
          <w:rFonts w:ascii="Arial" w:hAnsi="Arial" w:cs="Arial"/>
          <w:b/>
          <w:bCs/>
          <w:sz w:val="20"/>
          <w:szCs w:val="20"/>
        </w:rPr>
        <w:t>załącznik nr 8 do SWZ</w:t>
      </w:r>
      <w:r w:rsidRPr="008709CD">
        <w:rPr>
          <w:rFonts w:ascii="Arial" w:hAnsi="Arial" w:cs="Arial"/>
          <w:sz w:val="20"/>
          <w:szCs w:val="20"/>
        </w:rPr>
        <w:t>.</w:t>
      </w:r>
    </w:p>
    <w:p w14:paraId="72F57429" w14:textId="77777777" w:rsidR="00210855" w:rsidRPr="008709CD" w:rsidRDefault="00210855" w:rsidP="004E2C2B">
      <w:pPr>
        <w:tabs>
          <w:tab w:val="left" w:pos="284"/>
        </w:tabs>
        <w:spacing w:line="360" w:lineRule="auto"/>
        <w:jc w:val="both"/>
        <w:rPr>
          <w:rFonts w:ascii="Arial" w:hAnsi="Arial" w:cs="Arial"/>
          <w:sz w:val="20"/>
          <w:szCs w:val="20"/>
        </w:rPr>
      </w:pPr>
    </w:p>
    <w:p w14:paraId="587A973B" w14:textId="77777777" w:rsidR="008709CD" w:rsidRPr="008709CD" w:rsidRDefault="008709CD" w:rsidP="004E2C2B">
      <w:pPr>
        <w:numPr>
          <w:ilvl w:val="0"/>
          <w:numId w:val="1"/>
        </w:numPr>
        <w:pBdr>
          <w:bottom w:val="double" w:sz="4" w:space="1" w:color="auto"/>
        </w:pBdr>
        <w:shd w:val="clear" w:color="auto" w:fill="DEEAF6"/>
        <w:tabs>
          <w:tab w:val="left" w:pos="0"/>
        </w:tabs>
        <w:spacing w:line="360" w:lineRule="auto"/>
        <w:ind w:left="0" w:firstLine="0"/>
        <w:jc w:val="both"/>
        <w:rPr>
          <w:rFonts w:ascii="Arial" w:hAnsi="Arial" w:cs="Arial"/>
          <w:b/>
          <w:sz w:val="20"/>
          <w:szCs w:val="20"/>
        </w:rPr>
      </w:pPr>
      <w:r w:rsidRPr="008709CD">
        <w:rPr>
          <w:rFonts w:ascii="Arial" w:hAnsi="Arial" w:cs="Arial"/>
          <w:b/>
          <w:sz w:val="20"/>
          <w:szCs w:val="20"/>
        </w:rPr>
        <w:t>WARUNKI UDZIAŁU W POSTĘPOWANIU</w:t>
      </w:r>
    </w:p>
    <w:p w14:paraId="7208A8E4" w14:textId="3D76ACFD" w:rsidR="008709CD" w:rsidRPr="008709CD" w:rsidRDefault="008709CD" w:rsidP="00400A1B">
      <w:pPr>
        <w:numPr>
          <w:ilvl w:val="0"/>
          <w:numId w:val="5"/>
        </w:numPr>
        <w:tabs>
          <w:tab w:val="clear" w:pos="454"/>
          <w:tab w:val="num" w:pos="0"/>
          <w:tab w:val="left" w:pos="284"/>
          <w:tab w:val="left" w:pos="426"/>
        </w:tabs>
        <w:spacing w:line="360" w:lineRule="auto"/>
        <w:ind w:left="0" w:right="20" w:firstLine="0"/>
        <w:jc w:val="both"/>
        <w:rPr>
          <w:rFonts w:ascii="Arial" w:eastAsia="Verdana" w:hAnsi="Arial" w:cs="Arial"/>
          <w:b/>
          <w:sz w:val="20"/>
          <w:szCs w:val="20"/>
          <w:shd w:val="clear" w:color="auto" w:fill="FFFFFF"/>
        </w:rPr>
      </w:pPr>
      <w:r w:rsidRPr="008709CD">
        <w:rPr>
          <w:rFonts w:ascii="Arial" w:eastAsia="Verdana" w:hAnsi="Arial" w:cs="Arial"/>
          <w:sz w:val="20"/>
          <w:szCs w:val="20"/>
        </w:rPr>
        <w:tab/>
        <w:t>O udzielenie zamówienia mogą ubiegać się Wykonawcy, którzy nie podlegają wykluczeniu na zasadach określonych w Rozdziale IX SWZ, oraz spełniają określone przez Zamawiającego warunki</w:t>
      </w:r>
      <w:r w:rsidRPr="008709CD">
        <w:rPr>
          <w:rFonts w:ascii="Arial" w:eastAsia="Verdana" w:hAnsi="Arial" w:cs="Arial"/>
          <w:b/>
          <w:bCs/>
          <w:sz w:val="20"/>
          <w:szCs w:val="20"/>
          <w:shd w:val="clear" w:color="auto" w:fill="FFFFFF"/>
        </w:rPr>
        <w:t xml:space="preserve"> udziału   w postępowaniu.</w:t>
      </w:r>
      <w:bookmarkStart w:id="10" w:name="bookmark3"/>
    </w:p>
    <w:p w14:paraId="514439B3" w14:textId="37F7C2F5" w:rsidR="008709CD" w:rsidRPr="008709CD" w:rsidRDefault="008709CD" w:rsidP="00210855">
      <w:pPr>
        <w:numPr>
          <w:ilvl w:val="0"/>
          <w:numId w:val="5"/>
        </w:numPr>
        <w:tabs>
          <w:tab w:val="clear" w:pos="454"/>
          <w:tab w:val="num" w:pos="0"/>
          <w:tab w:val="left" w:pos="426"/>
        </w:tabs>
        <w:spacing w:line="360" w:lineRule="auto"/>
        <w:ind w:left="0" w:right="20" w:firstLine="0"/>
        <w:jc w:val="both"/>
        <w:rPr>
          <w:rFonts w:ascii="Arial" w:eastAsia="Verdana" w:hAnsi="Arial" w:cs="Arial"/>
          <w:sz w:val="20"/>
          <w:szCs w:val="20"/>
        </w:rPr>
      </w:pPr>
      <w:r w:rsidRPr="008709CD">
        <w:rPr>
          <w:rFonts w:ascii="Arial" w:eastAsia="Verdana" w:hAnsi="Arial" w:cs="Arial"/>
          <w:sz w:val="20"/>
          <w:szCs w:val="20"/>
        </w:rPr>
        <w:t xml:space="preserve">O udzielenie zamówienia mogą ubiegać się Wykonawcy, którzy spełniają warunki (dotyczy wszystkich </w:t>
      </w:r>
      <w:r w:rsidR="008565A0">
        <w:rPr>
          <w:rFonts w:ascii="Arial" w:eastAsia="Verdana" w:hAnsi="Arial" w:cs="Arial"/>
          <w:sz w:val="20"/>
          <w:szCs w:val="20"/>
        </w:rPr>
        <w:t>3</w:t>
      </w:r>
      <w:r w:rsidRPr="008709CD">
        <w:rPr>
          <w:rFonts w:ascii="Arial" w:eastAsia="Verdana" w:hAnsi="Arial" w:cs="Arial"/>
          <w:sz w:val="20"/>
          <w:szCs w:val="20"/>
        </w:rPr>
        <w:t xml:space="preserve"> części) dotyczące:</w:t>
      </w:r>
    </w:p>
    <w:bookmarkEnd w:id="10"/>
    <w:p w14:paraId="41666011"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1) zdolności do występowania w obrocie gospodarczym:</w:t>
      </w:r>
    </w:p>
    <w:p w14:paraId="0F80566D"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49805CCD" w14:textId="77777777" w:rsidR="008709CD" w:rsidRPr="008709CD" w:rsidRDefault="008709CD" w:rsidP="004E2C2B">
      <w:pPr>
        <w:spacing w:line="360" w:lineRule="auto"/>
        <w:ind w:right="20"/>
        <w:jc w:val="both"/>
        <w:rPr>
          <w:rFonts w:ascii="Arial" w:eastAsia="Verdana" w:hAnsi="Arial" w:cs="Arial"/>
          <w:b/>
          <w:sz w:val="20"/>
          <w:szCs w:val="20"/>
        </w:rPr>
      </w:pPr>
      <w:r w:rsidRPr="008709CD">
        <w:rPr>
          <w:rFonts w:ascii="Arial" w:eastAsia="Verdana" w:hAnsi="Arial" w:cs="Arial"/>
          <w:b/>
          <w:sz w:val="20"/>
          <w:szCs w:val="20"/>
        </w:rPr>
        <w:t>2) uprawnień do prowadzenia określonej działalności gospodarczej lub zawodowej, o ile wynika to z odrębnych przepisów:</w:t>
      </w:r>
    </w:p>
    <w:p w14:paraId="5C751011" w14:textId="77777777" w:rsidR="008709CD" w:rsidRPr="008709CD" w:rsidRDefault="008709CD" w:rsidP="004E2C2B">
      <w:pPr>
        <w:spacing w:line="360" w:lineRule="auto"/>
        <w:ind w:right="20"/>
        <w:jc w:val="both"/>
        <w:rPr>
          <w:rFonts w:ascii="Arial" w:eastAsia="Verdana" w:hAnsi="Arial" w:cs="Arial"/>
          <w:sz w:val="20"/>
          <w:szCs w:val="20"/>
        </w:rPr>
      </w:pPr>
      <w:bookmarkStart w:id="11" w:name="_Hlk79047188"/>
      <w:r w:rsidRPr="008709CD">
        <w:rPr>
          <w:rFonts w:ascii="Arial" w:eastAsia="Verdana" w:hAnsi="Arial" w:cs="Arial"/>
          <w:sz w:val="20"/>
          <w:szCs w:val="20"/>
        </w:rPr>
        <w:t>Zamawiający nie stawia warunku w powyższym zakresie.</w:t>
      </w:r>
    </w:p>
    <w:bookmarkEnd w:id="11"/>
    <w:p w14:paraId="11F6561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3) sytuacji ekonomicznej lub finansowej:</w:t>
      </w:r>
    </w:p>
    <w:p w14:paraId="325151C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74BAF337" w14:textId="77777777" w:rsidR="008709CD" w:rsidRPr="008709CD" w:rsidRDefault="008709CD" w:rsidP="004E2C2B">
      <w:pPr>
        <w:spacing w:line="360" w:lineRule="auto"/>
        <w:ind w:right="20"/>
        <w:jc w:val="both"/>
        <w:rPr>
          <w:rFonts w:ascii="Arial" w:eastAsia="Verdana" w:hAnsi="Arial" w:cs="Arial"/>
          <w:b/>
          <w:sz w:val="20"/>
          <w:szCs w:val="20"/>
        </w:rPr>
      </w:pPr>
      <w:r w:rsidRPr="008709CD">
        <w:rPr>
          <w:rFonts w:ascii="Arial" w:eastAsia="Verdana" w:hAnsi="Arial" w:cs="Arial"/>
          <w:b/>
          <w:sz w:val="20"/>
          <w:szCs w:val="20"/>
        </w:rPr>
        <w:t>4) zdolności technicznej lub zawodowej:</w:t>
      </w:r>
    </w:p>
    <w:p w14:paraId="4311807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117A15E6" w14:textId="07A7BDC8" w:rsidR="008709CD" w:rsidRPr="008709CD" w:rsidRDefault="008709CD" w:rsidP="00210855">
      <w:pPr>
        <w:numPr>
          <w:ilvl w:val="0"/>
          <w:numId w:val="5"/>
        </w:numPr>
        <w:tabs>
          <w:tab w:val="clear" w:pos="454"/>
          <w:tab w:val="left" w:pos="284"/>
        </w:tabs>
        <w:spacing w:line="360" w:lineRule="auto"/>
        <w:ind w:left="0" w:firstLine="0"/>
        <w:jc w:val="both"/>
        <w:rPr>
          <w:rFonts w:ascii="Arial" w:hAnsi="Arial" w:cs="Arial"/>
          <w:bCs/>
          <w:sz w:val="20"/>
          <w:szCs w:val="20"/>
        </w:rPr>
      </w:pPr>
      <w:r w:rsidRPr="008709CD">
        <w:rPr>
          <w:rFonts w:ascii="Arial" w:hAnsi="Arial" w:cs="Arial"/>
          <w:bCs/>
          <w:sz w:val="20"/>
          <w:szCs w:val="20"/>
        </w:rPr>
        <w:t xml:space="preserve">Zamawiający, w stosunku do Wykonawców wspólnie ubiegających się o udzielenie zamówienia, </w:t>
      </w:r>
      <w:r w:rsidR="003D4F41">
        <w:rPr>
          <w:rFonts w:ascii="Arial" w:hAnsi="Arial" w:cs="Arial"/>
          <w:bCs/>
          <w:sz w:val="20"/>
          <w:szCs w:val="20"/>
        </w:rPr>
        <w:t xml:space="preserve">                </w:t>
      </w:r>
      <w:r w:rsidRPr="008709CD">
        <w:rPr>
          <w:rFonts w:ascii="Arial" w:hAnsi="Arial" w:cs="Arial"/>
          <w:bCs/>
          <w:sz w:val="20"/>
          <w:szCs w:val="20"/>
        </w:rPr>
        <w:t>w odniesieniu do warunku dotyczącego zdolności technicznej lub zawodowej – dopuszcza łączne spełnianie warunku przez Wykonawców.</w:t>
      </w:r>
    </w:p>
    <w:p w14:paraId="13A6C2AB" w14:textId="309E3704" w:rsidR="008709CD" w:rsidRPr="008709CD" w:rsidRDefault="008709CD" w:rsidP="00210855">
      <w:pPr>
        <w:numPr>
          <w:ilvl w:val="0"/>
          <w:numId w:val="5"/>
        </w:numPr>
        <w:tabs>
          <w:tab w:val="clear" w:pos="454"/>
          <w:tab w:val="left" w:pos="284"/>
        </w:tabs>
        <w:spacing w:line="360" w:lineRule="auto"/>
        <w:ind w:left="0" w:firstLine="0"/>
        <w:jc w:val="both"/>
        <w:rPr>
          <w:rFonts w:ascii="Arial" w:hAnsi="Arial" w:cs="Arial"/>
          <w:bCs/>
          <w:sz w:val="20"/>
          <w:szCs w:val="20"/>
        </w:rPr>
      </w:pPr>
      <w:r w:rsidRPr="008709CD">
        <w:rPr>
          <w:rFonts w:ascii="Arial" w:hAnsi="Arial" w:cs="Arial"/>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7F86D0BE" w14:textId="77777777" w:rsidR="008709CD" w:rsidRPr="008709CD" w:rsidRDefault="008709CD" w:rsidP="004E2C2B">
      <w:pPr>
        <w:spacing w:line="360" w:lineRule="auto"/>
        <w:ind w:left="448"/>
        <w:jc w:val="both"/>
        <w:rPr>
          <w:rFonts w:ascii="Arial" w:hAnsi="Arial" w:cs="Arial"/>
          <w:bCs/>
          <w:sz w:val="20"/>
          <w:szCs w:val="20"/>
        </w:rPr>
      </w:pPr>
    </w:p>
    <w:p w14:paraId="7202F2D2" w14:textId="77777777" w:rsidR="008709CD" w:rsidRPr="008709CD" w:rsidRDefault="008709CD" w:rsidP="004E2C2B">
      <w:pPr>
        <w:numPr>
          <w:ilvl w:val="0"/>
          <w:numId w:val="1"/>
        </w:numPr>
        <w:pBdr>
          <w:bottom w:val="double" w:sz="4" w:space="1" w:color="auto"/>
        </w:pBdr>
        <w:shd w:val="clear" w:color="auto" w:fill="DEEAF6"/>
        <w:spacing w:line="360" w:lineRule="auto"/>
        <w:ind w:left="283" w:hanging="425"/>
        <w:jc w:val="both"/>
        <w:rPr>
          <w:rFonts w:ascii="Arial" w:hAnsi="Arial" w:cs="Arial"/>
          <w:iCs/>
          <w:sz w:val="20"/>
          <w:szCs w:val="20"/>
        </w:rPr>
      </w:pPr>
      <w:r w:rsidRPr="008709CD">
        <w:rPr>
          <w:rFonts w:ascii="Arial" w:hAnsi="Arial" w:cs="Arial"/>
          <w:b/>
          <w:sz w:val="20"/>
          <w:szCs w:val="20"/>
        </w:rPr>
        <w:tab/>
        <w:t>PODSTAWY WYKLUCZENIA Z POSTĘPOWANIA</w:t>
      </w:r>
    </w:p>
    <w:p w14:paraId="762A4E68" w14:textId="77777777" w:rsidR="008709CD" w:rsidRPr="008709CD" w:rsidRDefault="008709CD">
      <w:pPr>
        <w:numPr>
          <w:ilvl w:val="3"/>
          <w:numId w:val="15"/>
        </w:numPr>
        <w:autoSpaceDE w:val="0"/>
        <w:autoSpaceDN w:val="0"/>
        <w:adjustRightInd w:val="0"/>
        <w:spacing w:line="360" w:lineRule="auto"/>
        <w:ind w:left="426"/>
        <w:rPr>
          <w:rFonts w:ascii="Arial" w:hAnsi="Arial" w:cs="Arial"/>
          <w:color w:val="000000"/>
          <w:sz w:val="20"/>
          <w:szCs w:val="20"/>
        </w:rPr>
      </w:pPr>
      <w:r w:rsidRPr="008709CD">
        <w:rPr>
          <w:rFonts w:ascii="Arial" w:hAnsi="Arial" w:cs="Arial"/>
          <w:color w:val="000000"/>
          <w:sz w:val="20"/>
          <w:szCs w:val="20"/>
        </w:rPr>
        <w:t>Z postępowania o udzielenie zamówienia wyklucza się Wykonawców:</w:t>
      </w:r>
    </w:p>
    <w:p w14:paraId="500EF02E"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 xml:space="preserve">1) w stosunku do których zachodzi którakolwiek z okoliczności wskazanych w art. 108 ust. 1 ustawy </w:t>
      </w:r>
      <w:proofErr w:type="spellStart"/>
      <w:r w:rsidRPr="008709CD">
        <w:rPr>
          <w:rFonts w:ascii="Arial" w:hAnsi="Arial" w:cs="Arial"/>
          <w:color w:val="000000"/>
          <w:sz w:val="20"/>
          <w:szCs w:val="20"/>
        </w:rPr>
        <w:t>Pzp</w:t>
      </w:r>
      <w:proofErr w:type="spellEnd"/>
      <w:r w:rsidRPr="008709CD">
        <w:rPr>
          <w:rFonts w:ascii="Arial" w:hAnsi="Arial" w:cs="Arial"/>
          <w:color w:val="000000"/>
          <w:sz w:val="20"/>
          <w:szCs w:val="20"/>
        </w:rPr>
        <w:t xml:space="preserve">.  </w:t>
      </w:r>
    </w:p>
    <w:p w14:paraId="6820ED0D"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 xml:space="preserve">2) wobec których zachodzą przesłanki określone w art. 109 ust. 1 pkt 4, 5, 8 i 10 ustawy </w:t>
      </w:r>
      <w:proofErr w:type="spellStart"/>
      <w:r w:rsidRPr="008709CD">
        <w:rPr>
          <w:rFonts w:ascii="Arial" w:hAnsi="Arial" w:cs="Arial"/>
          <w:color w:val="000000"/>
          <w:sz w:val="20"/>
          <w:szCs w:val="20"/>
        </w:rPr>
        <w:t>pzp</w:t>
      </w:r>
      <w:proofErr w:type="spellEnd"/>
      <w:r w:rsidRPr="008709CD">
        <w:rPr>
          <w:rFonts w:ascii="Arial" w:hAnsi="Arial" w:cs="Arial"/>
          <w:color w:val="000000"/>
          <w:sz w:val="20"/>
          <w:szCs w:val="20"/>
        </w:rPr>
        <w:t>,</w:t>
      </w:r>
    </w:p>
    <w:p w14:paraId="5232EB7B" w14:textId="77777777" w:rsidR="008709CD" w:rsidRPr="008709CD" w:rsidRDefault="008709CD">
      <w:pPr>
        <w:numPr>
          <w:ilvl w:val="3"/>
          <w:numId w:val="15"/>
        </w:numPr>
        <w:autoSpaceDE w:val="0"/>
        <w:autoSpaceDN w:val="0"/>
        <w:adjustRightInd w:val="0"/>
        <w:spacing w:line="360" w:lineRule="auto"/>
        <w:ind w:left="426"/>
        <w:jc w:val="both"/>
        <w:rPr>
          <w:rFonts w:ascii="Arial" w:hAnsi="Arial" w:cs="Arial"/>
          <w:color w:val="000000"/>
          <w:sz w:val="20"/>
          <w:szCs w:val="20"/>
        </w:rPr>
      </w:pPr>
      <w:r w:rsidRPr="008709CD">
        <w:rPr>
          <w:rFonts w:ascii="Arial" w:hAnsi="Arial" w:cs="Arial"/>
          <w:sz w:val="20"/>
          <w:szCs w:val="20"/>
        </w:rPr>
        <w:t xml:space="preserve">Z postępowania o udzielenie zamówienia wyklucza się wykonawcę na podstawie art. 7 ust. 1 Ustawy z dnia  13 kwietnia 2022 r. o szczególnych rozwiązaniach w zakresie przeciwdziałania </w:t>
      </w:r>
      <w:r w:rsidRPr="008709CD">
        <w:rPr>
          <w:rFonts w:ascii="Arial" w:hAnsi="Arial" w:cs="Arial"/>
          <w:sz w:val="20"/>
          <w:szCs w:val="20"/>
        </w:rPr>
        <w:lastRenderedPageBreak/>
        <w:t>wspieraniu agresji na Ukrainę oraz służących ochronie bezpieczeństwa narodowego. Zgodnie z art. 7 ust. 1 ustawy z dnia 13 kwietnia 2022 r. o szczególnych rozwiązaniach w zakresie przeciwdziałania wspieraniu agresji na Ukrainę oraz służących ochronie bezpieczeństwa narodowego (</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2025 r. poz. 514), zwanej dalej „ustawą z dnia 13 kwietnia 2022 r.”, z postępowania o udzielenie zamówienia publicznego z postępowania o udzielenie zamówienia publicznego prowadzonego na podstawie ustawy z dnia 11 września 2019 r. – Prawo zamówień publicznych wyklucza się: </w:t>
      </w:r>
    </w:p>
    <w:p w14:paraId="0680ACC5"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w:t>
      </w:r>
    </w:p>
    <w:p w14:paraId="1170C84D" w14:textId="2EC07B24"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2) wykonawcę oraz uczestnika konkursu, którego beneficjentem rzeczywistym w rozumieniu ustawy z dnia 1 marca 2018 r. o przeciwdziałaniu praniu pieniędzy oraz finansowaniu terroryzmu </w:t>
      </w:r>
      <w:r w:rsidR="0012184F" w:rsidRPr="0012184F">
        <w:rPr>
          <w:rFonts w:ascii="Arial" w:hAnsi="Arial" w:cs="Arial"/>
          <w:sz w:val="20"/>
          <w:szCs w:val="20"/>
        </w:rPr>
        <w:t>(</w:t>
      </w:r>
      <w:proofErr w:type="spellStart"/>
      <w:r w:rsidR="0012184F" w:rsidRPr="0012184F">
        <w:rPr>
          <w:rFonts w:ascii="Arial" w:hAnsi="Arial" w:cs="Arial"/>
          <w:sz w:val="20"/>
          <w:szCs w:val="20"/>
        </w:rPr>
        <w:t>t.j</w:t>
      </w:r>
      <w:proofErr w:type="spellEnd"/>
      <w:r w:rsidR="0012184F" w:rsidRPr="0012184F">
        <w:rPr>
          <w:rFonts w:ascii="Arial" w:hAnsi="Arial" w:cs="Arial"/>
          <w:sz w:val="20"/>
          <w:szCs w:val="20"/>
        </w:rPr>
        <w:t>. Dz. U. z 2025 r. poz. 644)</w:t>
      </w:r>
      <w:r w:rsidRPr="008709CD">
        <w:rPr>
          <w:rFonts w:ascii="Arial" w:hAnsi="Arial" w:cs="Arial"/>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w:t>
      </w:r>
    </w:p>
    <w:p w14:paraId="2EC0F76F" w14:textId="6B3480CC"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3) wykonawcę oraz uczestnika konkursu, którego jednostką dominującą w rozumieniu art. 3 ust. 1 pkt 37 ustawy  z dnia 29 września 1994 r. o rachunkowości </w:t>
      </w:r>
      <w:r w:rsidR="00C1187C" w:rsidRPr="00C1187C">
        <w:rPr>
          <w:rFonts w:ascii="Arial" w:hAnsi="Arial" w:cs="Arial"/>
          <w:sz w:val="20"/>
          <w:szCs w:val="20"/>
        </w:rPr>
        <w:t>(</w:t>
      </w:r>
      <w:proofErr w:type="spellStart"/>
      <w:r w:rsidR="00C1187C" w:rsidRPr="00C1187C">
        <w:rPr>
          <w:rFonts w:ascii="Arial" w:hAnsi="Arial" w:cs="Arial"/>
          <w:sz w:val="20"/>
          <w:szCs w:val="20"/>
        </w:rPr>
        <w:t>t.j</w:t>
      </w:r>
      <w:proofErr w:type="spellEnd"/>
      <w:r w:rsidR="00C1187C" w:rsidRPr="00C1187C">
        <w:rPr>
          <w:rFonts w:ascii="Arial" w:hAnsi="Arial" w:cs="Arial"/>
          <w:sz w:val="20"/>
          <w:szCs w:val="20"/>
        </w:rPr>
        <w:t xml:space="preserve">. Dz. U. z 2023 r. poz. 120 z </w:t>
      </w:r>
      <w:proofErr w:type="spellStart"/>
      <w:r w:rsidR="00C1187C" w:rsidRPr="00C1187C">
        <w:rPr>
          <w:rFonts w:ascii="Arial" w:hAnsi="Arial" w:cs="Arial"/>
          <w:sz w:val="20"/>
          <w:szCs w:val="20"/>
        </w:rPr>
        <w:t>późn</w:t>
      </w:r>
      <w:proofErr w:type="spellEnd"/>
      <w:r w:rsidR="00C1187C" w:rsidRPr="00C1187C">
        <w:rPr>
          <w:rFonts w:ascii="Arial" w:hAnsi="Arial" w:cs="Arial"/>
          <w:sz w:val="20"/>
          <w:szCs w:val="20"/>
        </w:rPr>
        <w:t>. zm.)</w:t>
      </w:r>
      <w:r w:rsidRPr="008709CD">
        <w:rPr>
          <w:rFonts w:ascii="Arial" w:hAnsi="Arial" w:cs="Arial"/>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w:t>
      </w:r>
    </w:p>
    <w:p w14:paraId="3BE11F69" w14:textId="38315F2A"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4) Wykluczenie jak w ust. 3 następuje na okres trwania okoliczności określonych w art. 7 ust. 1 ustawy z dnia  13 kwietnia 2022 r. </w:t>
      </w:r>
    </w:p>
    <w:p w14:paraId="467EE0ED"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5) W przypadku wykonawcy wykluczonego na podstawie art. 7 ust. 1 ustawy z dnia 13 kwietnia 2022 r., zamawiający odrzuca ofertę takiego wykonawcy odpowiednio do trybu stosowanego do udzielenia zamówienia publicznego oraz etapu prowadzonego postępowania o udzielenie zamówienia publicznego. </w:t>
      </w:r>
    </w:p>
    <w:p w14:paraId="0C87BF83"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6) Kontrola udzielania zamówień publicznych w zakresie zgodności z art. 7ust. 1 ustawy z dnia 13 kwietnia 2022 r. jest wykonywana zgodnie z art. 596 ustawy z dnia 11 września 2019 r. – Prawo zamówień publicznych. </w:t>
      </w:r>
    </w:p>
    <w:p w14:paraId="4ECACF25"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7) Osoba lub podmiot podlegające wykluczeniu na podstawie art. 7 ust. 1 ustawy z dnia 13 kwietnia 2022 r., które w okresie tego wykluczenia ubiegają się o udzielenie zamówienia publicznego lub biorą udział w postępowaniu  o udzielenie zamówienia publicznego podlegają karze pieniężnej. </w:t>
      </w:r>
    </w:p>
    <w:p w14:paraId="55798E04"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8) Karę pieniężną, o której mowa w art. 7 ust. 6 ustawy z dnia 13 kwietnia 2022 r., nakłada Prezes Urzędu Zamówień Publicznych, w drodze decyzji, w wysokości do 20 000 000 zł.</w:t>
      </w:r>
    </w:p>
    <w:p w14:paraId="39C39A63" w14:textId="77777777" w:rsidR="008709CD" w:rsidRPr="008709CD" w:rsidRDefault="008709CD" w:rsidP="004E2C2B">
      <w:pPr>
        <w:numPr>
          <w:ilvl w:val="0"/>
          <w:numId w:val="1"/>
        </w:numPr>
        <w:pBdr>
          <w:bottom w:val="double" w:sz="4" w:space="1" w:color="auto"/>
        </w:pBdr>
        <w:shd w:val="clear" w:color="auto" w:fill="DEEAF6"/>
        <w:tabs>
          <w:tab w:val="left" w:pos="284"/>
        </w:tabs>
        <w:spacing w:before="360" w:after="40" w:line="360" w:lineRule="auto"/>
        <w:ind w:left="0" w:firstLine="0"/>
        <w:jc w:val="both"/>
        <w:rPr>
          <w:rFonts w:ascii="Arial" w:hAnsi="Arial" w:cs="Arial"/>
          <w:bCs/>
          <w:sz w:val="20"/>
          <w:szCs w:val="20"/>
        </w:rPr>
      </w:pPr>
      <w:r w:rsidRPr="008709CD">
        <w:rPr>
          <w:rFonts w:ascii="Arial" w:hAnsi="Arial" w:cs="Arial"/>
          <w:b/>
          <w:sz w:val="20"/>
          <w:szCs w:val="20"/>
        </w:rPr>
        <w:t xml:space="preserve">OŚWIADCZENIA I DOKUMENTY, JAKIE ZOBOWIĄZANI SĄ DOSTARCZYĆ WYKONAWCY </w:t>
      </w:r>
      <w:r w:rsidRPr="008709CD">
        <w:rPr>
          <w:rFonts w:ascii="Arial" w:hAnsi="Arial" w:cs="Arial"/>
          <w:b/>
          <w:sz w:val="20"/>
          <w:szCs w:val="20"/>
        </w:rPr>
        <w:br/>
        <w:t>W CELU POTWIERDZENIA SPEŁNIANIA WARUNKÓW UDZIAŁU W POSTĘPOWANIU ORAZ WYKAZANIA BRAKU PODSTAW WYKLUCZENIA (PODMIOTOWE ŚRODKI DOWODOWE)</w:t>
      </w:r>
    </w:p>
    <w:p w14:paraId="74CA7DA9" w14:textId="77777777" w:rsidR="008C5C75" w:rsidRDefault="008C5C75" w:rsidP="004E2C2B">
      <w:pPr>
        <w:spacing w:line="360" w:lineRule="auto"/>
        <w:jc w:val="both"/>
        <w:rPr>
          <w:rFonts w:ascii="Arial" w:hAnsi="Arial" w:cs="Arial"/>
          <w:b/>
          <w:bCs/>
          <w:sz w:val="20"/>
          <w:szCs w:val="20"/>
        </w:rPr>
      </w:pPr>
    </w:p>
    <w:p w14:paraId="1A626575" w14:textId="77777777" w:rsidR="008C5C75" w:rsidRDefault="008C5C75" w:rsidP="004E2C2B">
      <w:pPr>
        <w:spacing w:line="360" w:lineRule="auto"/>
        <w:jc w:val="both"/>
        <w:rPr>
          <w:rFonts w:ascii="Arial" w:hAnsi="Arial" w:cs="Arial"/>
          <w:b/>
          <w:bCs/>
          <w:sz w:val="20"/>
          <w:szCs w:val="20"/>
        </w:rPr>
      </w:pPr>
    </w:p>
    <w:p w14:paraId="2006893B" w14:textId="1743AD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lastRenderedPageBreak/>
        <w:t>A. Oświadczenia i dokumenty składane wraz z ofertą</w:t>
      </w:r>
    </w:p>
    <w:p w14:paraId="35CB57E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bCs/>
          <w:sz w:val="20"/>
          <w:szCs w:val="20"/>
        </w:rPr>
        <w:t>1.  Do oferty</w:t>
      </w:r>
      <w:r w:rsidRPr="008709CD">
        <w:rPr>
          <w:rFonts w:ascii="Arial" w:hAnsi="Arial" w:cs="Arial"/>
          <w:sz w:val="20"/>
          <w:szCs w:val="20"/>
        </w:rPr>
        <w:t xml:space="preserve"> Wykonawca zobowiązany jest dołączyć aktualne na dzień składania ofert oświadczenie o spełnianiu warunków udziału w postępowaniu oraz o braku podstaw do wykluczenia  z postępowania zgodnie z </w:t>
      </w:r>
      <w:r w:rsidRPr="008709CD">
        <w:rPr>
          <w:rFonts w:ascii="Arial" w:hAnsi="Arial" w:cs="Arial"/>
          <w:b/>
          <w:bCs/>
          <w:i/>
          <w:iCs/>
          <w:sz w:val="20"/>
          <w:szCs w:val="20"/>
        </w:rPr>
        <w:t>Załącznikiem nr 2 do SWZ</w:t>
      </w:r>
      <w:r w:rsidRPr="008709CD">
        <w:rPr>
          <w:rFonts w:ascii="Arial" w:hAnsi="Arial" w:cs="Arial"/>
          <w:sz w:val="20"/>
          <w:szCs w:val="20"/>
        </w:rPr>
        <w:t>;</w:t>
      </w:r>
    </w:p>
    <w:p w14:paraId="54F9017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2. </w:t>
      </w:r>
      <w:r w:rsidRPr="008709CD">
        <w:rPr>
          <w:rFonts w:ascii="Arial" w:hAnsi="Arial" w:cs="Arial"/>
          <w:b/>
          <w:bCs/>
          <w:sz w:val="20"/>
          <w:szCs w:val="20"/>
        </w:rPr>
        <w:t>Do oferty</w:t>
      </w:r>
      <w:r w:rsidRPr="008709CD">
        <w:rPr>
          <w:rFonts w:ascii="Arial" w:hAnsi="Arial" w:cs="Arial"/>
          <w:sz w:val="20"/>
          <w:szCs w:val="20"/>
        </w:rPr>
        <w:t xml:space="preserve"> Wykonawca zobowiązany jest dołączyć odpis lub informację z Krajowego Rejestru Sądowego, Centralnej Ewidencji i Informacji o Działalności Gospodarczej lub innego właściwego rejestru, w celu potwierdzenia, że osoba działająca w imieniu Wykonawcy jest umocowana do jego reprezentowania. W przypadku składania oferty przez podmioty występujące wspólnie wymóg dotyczy każdego z Wykonawców. Powyższy wymóg dotyczy także podmiotów udostępniających zasoby na zasadach określonych w art. 118 ustawy.</w:t>
      </w:r>
    </w:p>
    <w:p w14:paraId="6FBA921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Jeżeli Wykonawca ma siedzibę lub miejsce zamieszkania poza granicami Rzeczypospolitej Polskiej, zamiast odpisu albo informacji z Krajowego Rejestru Sądowego lub z Centralnej Ewidencji i Informacji o Działalności Gospodarczej – składa dokument lub dokumenty wystawione w kraju, w którym Wykonawca ma siedzibę lub miejsce zamieszkania, potwierdzające, że osoba działająca w imieniu Wykonawcy jest umocowana do jego reprezentowania. W przypadku wskazania dostępności powyższych dokumentów pod określonymi adresami internetowymi ogólnodostępnych i bezpłatnych baz danych, Wykonawca przedstawia tłumaczenie tych dokumentów na język polski.</w:t>
      </w:r>
    </w:p>
    <w:p w14:paraId="638458D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Wykonawca nie jest zobowiązany do złożenia dokumentów, o których mowa powyżej, jeżeli Zamawiający może je uzyskać za pomocą bezpłatnych i ogólnodostępnych baz danych, o ile Wykonawca wskaże dane umożliwiające dostęp do tych dokumentów. </w:t>
      </w:r>
    </w:p>
    <w:p w14:paraId="67514F7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Jeżeli w imieniu wykonawcy, podmiotu udostępniającego zasoby działa osoba, której umocowanie do jego reprezentowania nie wynika z wymaganych dokumentów, zamawiający może żądać odpowiednio od każdego ze wskazanych podmiotów pełnomocnictwa lub innego dokumentu potwierdzającego umocowanie do reprezentowania.</w:t>
      </w:r>
    </w:p>
    <w:p w14:paraId="3562E29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3. </w:t>
      </w:r>
      <w:r w:rsidRPr="008709CD">
        <w:rPr>
          <w:rFonts w:ascii="Arial" w:hAnsi="Arial" w:cs="Arial"/>
          <w:b/>
          <w:bCs/>
          <w:sz w:val="20"/>
          <w:szCs w:val="20"/>
        </w:rPr>
        <w:t>Do oferty</w:t>
      </w:r>
      <w:r w:rsidRPr="008709CD">
        <w:rPr>
          <w:rFonts w:ascii="Arial" w:hAnsi="Arial" w:cs="Arial"/>
          <w:sz w:val="20"/>
          <w:szCs w:val="20"/>
        </w:rPr>
        <w:t xml:space="preserve"> Wykonawca zobowiązany jest dołączyć pełnomocnictwo lub inny dokument potwierdzający umocowanie do reprezentowania Wykonawcy, jeżeli w jego imieniu działa osoba, której umocowanie do reprezentowania Wykonawcy nie wynika z dokumentów, o których mowa w pkt. 2.  </w:t>
      </w:r>
    </w:p>
    <w:p w14:paraId="2D9AE06B"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W sytuacji Wykonawców wspólnie ubiegających się o udzielenie zamówienia do oferty Wykonawcy zobowiązani są dołączyć pełnomocnictwo lub inny dokument potwierdzający umocowanie do reprezentowania Wykonawców wspólnie ubiegających się o udzielenie zamówienia publicznego, podpisane odpowiednio przez osoby umocowane do reprezentowania tych Wykonawców.</w:t>
      </w:r>
    </w:p>
    <w:p w14:paraId="29A0397F"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4. </w:t>
      </w:r>
      <w:r w:rsidRPr="008709CD">
        <w:rPr>
          <w:rFonts w:ascii="Arial" w:eastAsia="Arial" w:hAnsi="Arial" w:cs="Arial"/>
          <w:sz w:val="20"/>
          <w:szCs w:val="20"/>
        </w:rPr>
        <w:t>Wykonawcy wspólnie ubiegający się o udzielenie zamówienia (</w:t>
      </w:r>
      <w:r w:rsidRPr="008709CD">
        <w:rPr>
          <w:rFonts w:ascii="Arial" w:eastAsia="Arial" w:hAnsi="Arial" w:cs="Arial"/>
          <w:b/>
          <w:sz w:val="20"/>
          <w:szCs w:val="20"/>
          <w:u w:val="single"/>
        </w:rPr>
        <w:t>w tym także spółki cywilne</w:t>
      </w:r>
      <w:r w:rsidRPr="008709CD">
        <w:rPr>
          <w:rFonts w:ascii="Arial" w:eastAsia="Arial" w:hAnsi="Arial" w:cs="Arial"/>
          <w:sz w:val="20"/>
          <w:szCs w:val="20"/>
        </w:rPr>
        <w:t xml:space="preserve">), </w:t>
      </w:r>
      <w:r w:rsidRPr="008709CD">
        <w:rPr>
          <w:rFonts w:ascii="Arial" w:eastAsia="Arial" w:hAnsi="Arial" w:cs="Arial"/>
          <w:sz w:val="20"/>
          <w:szCs w:val="20"/>
        </w:rPr>
        <w:br/>
        <w:t xml:space="preserve">w oparciu o art. 117 ust. 4 ustawy </w:t>
      </w:r>
      <w:proofErr w:type="spellStart"/>
      <w:r w:rsidRPr="008709CD">
        <w:rPr>
          <w:rFonts w:ascii="Arial" w:eastAsia="Arial" w:hAnsi="Arial" w:cs="Arial"/>
          <w:sz w:val="20"/>
          <w:szCs w:val="20"/>
        </w:rPr>
        <w:t>Pzp</w:t>
      </w:r>
      <w:proofErr w:type="spellEnd"/>
      <w:r w:rsidRPr="008709CD">
        <w:rPr>
          <w:rFonts w:ascii="Arial" w:eastAsia="Arial" w:hAnsi="Arial" w:cs="Arial"/>
          <w:sz w:val="20"/>
          <w:szCs w:val="20"/>
        </w:rPr>
        <w:t xml:space="preserve"> dołączają </w:t>
      </w:r>
      <w:r w:rsidRPr="008709CD">
        <w:rPr>
          <w:rFonts w:ascii="Arial" w:eastAsia="Arial" w:hAnsi="Arial" w:cs="Arial"/>
          <w:b/>
          <w:sz w:val="20"/>
          <w:szCs w:val="20"/>
        </w:rPr>
        <w:t>do oferty</w:t>
      </w:r>
      <w:r w:rsidRPr="008709CD">
        <w:rPr>
          <w:rFonts w:ascii="Arial" w:eastAsia="Arial" w:hAnsi="Arial" w:cs="Arial"/>
          <w:sz w:val="20"/>
          <w:szCs w:val="20"/>
        </w:rPr>
        <w:t xml:space="preserve"> oświadczenie, z którego wynika, które usługi wykonają poszczególni Wykonawcy – </w:t>
      </w:r>
      <w:r w:rsidRPr="008709CD">
        <w:rPr>
          <w:rFonts w:ascii="Arial" w:eastAsia="Arial" w:hAnsi="Arial" w:cs="Arial"/>
          <w:b/>
          <w:sz w:val="20"/>
          <w:szCs w:val="20"/>
        </w:rPr>
        <w:t>Załącznik nr 3 do SWZ</w:t>
      </w:r>
      <w:r w:rsidRPr="008709CD">
        <w:rPr>
          <w:rFonts w:ascii="Arial" w:eastAsia="Arial" w:hAnsi="Arial" w:cs="Arial"/>
          <w:sz w:val="20"/>
          <w:szCs w:val="20"/>
        </w:rPr>
        <w:t>.</w:t>
      </w:r>
    </w:p>
    <w:p w14:paraId="02CA81B3" w14:textId="77777777" w:rsidR="008709CD" w:rsidRPr="008709CD" w:rsidRDefault="008709CD">
      <w:pPr>
        <w:numPr>
          <w:ilvl w:val="0"/>
          <w:numId w:val="15"/>
        </w:numPr>
        <w:tabs>
          <w:tab w:val="clear" w:pos="454"/>
          <w:tab w:val="left" w:pos="142"/>
          <w:tab w:val="num" w:pos="284"/>
        </w:tabs>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który polega na zdolnościach lub sytuacji podmiotów udostępniających zasoby, składa, </w:t>
      </w:r>
      <w:r w:rsidRPr="008709CD">
        <w:rPr>
          <w:rFonts w:ascii="Arial" w:eastAsia="Arial" w:hAnsi="Arial" w:cs="Arial"/>
          <w:b/>
          <w:sz w:val="20"/>
          <w:szCs w:val="20"/>
        </w:rPr>
        <w:t>wraz z ofertą</w:t>
      </w:r>
      <w:r w:rsidRPr="008709CD">
        <w:rPr>
          <w:rFonts w:ascii="Arial" w:eastAsia="Arial" w:hAnsi="Arial" w:cs="Arial"/>
          <w:sz w:val="20"/>
          <w:szCs w:val="20"/>
        </w:rPr>
        <w:t xml:space="preserve">,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 </w:t>
      </w:r>
      <w:r w:rsidRPr="008709CD">
        <w:rPr>
          <w:rFonts w:ascii="Arial" w:eastAsia="Arial" w:hAnsi="Arial" w:cs="Arial"/>
          <w:b/>
          <w:sz w:val="20"/>
          <w:szCs w:val="20"/>
        </w:rPr>
        <w:t>Załącznik nr 4 do SWZ</w:t>
      </w:r>
      <w:r w:rsidRPr="008709CD">
        <w:rPr>
          <w:rFonts w:ascii="Arial" w:eastAsia="Arial" w:hAnsi="Arial" w:cs="Arial"/>
          <w:sz w:val="20"/>
          <w:szCs w:val="20"/>
        </w:rPr>
        <w:t>.</w:t>
      </w:r>
    </w:p>
    <w:p w14:paraId="2DDE6B39"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Zobowiązanie podmiotu udostępniającego zasoby, o którym mowa w niniejszym punkcie, potwierdza, że stosunek łączący Wykonawcę z podmiotami udostępniającymi zasoby gwarantuje rzeczywisty dostęp do tych zasobów oraz określa w szczególności:</w:t>
      </w:r>
    </w:p>
    <w:p w14:paraId="48C43037"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1)</w:t>
      </w:r>
      <w:r w:rsidRPr="008709CD">
        <w:rPr>
          <w:rFonts w:ascii="Arial" w:eastAsia="Arial" w:hAnsi="Arial" w:cs="Arial"/>
          <w:sz w:val="20"/>
          <w:szCs w:val="20"/>
        </w:rPr>
        <w:tab/>
        <w:t>zakres dostępnych Wykonawcy zasobów podmiotu udostępniającego zasoby;</w:t>
      </w:r>
    </w:p>
    <w:p w14:paraId="297A9BE7"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lastRenderedPageBreak/>
        <w:t>2)</w:t>
      </w:r>
      <w:r w:rsidRPr="008709CD">
        <w:rPr>
          <w:rFonts w:ascii="Arial" w:eastAsia="Arial" w:hAnsi="Arial" w:cs="Arial"/>
          <w:sz w:val="20"/>
          <w:szCs w:val="20"/>
        </w:rPr>
        <w:tab/>
        <w:t>sposób i okres udostępnienia Wykonawcy i wykorzystania przez niego zasobów podmiotu udostępniającego te zasoby przy wykonywaniu zamówienia;</w:t>
      </w:r>
    </w:p>
    <w:p w14:paraId="5FBBB24D"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3)</w:t>
      </w:r>
      <w:r w:rsidRPr="008709CD">
        <w:rPr>
          <w:rFonts w:ascii="Arial" w:eastAsia="Arial" w:hAnsi="Arial" w:cs="Arial"/>
          <w:sz w:val="20"/>
          <w:szCs w:val="20"/>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3EB41574" w14:textId="77777777" w:rsidR="008709CD" w:rsidRPr="008709CD" w:rsidRDefault="008709CD">
      <w:pPr>
        <w:numPr>
          <w:ilvl w:val="0"/>
          <w:numId w:val="15"/>
        </w:numPr>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w przypadku polegania na zdolnościach lub sytuacji podmiotów udostępniających zasoby, przedstawia </w:t>
      </w:r>
      <w:r w:rsidRPr="008709CD">
        <w:rPr>
          <w:rFonts w:ascii="Arial" w:eastAsia="Arial" w:hAnsi="Arial" w:cs="Arial"/>
          <w:b/>
          <w:sz w:val="20"/>
          <w:szCs w:val="20"/>
        </w:rPr>
        <w:t>do oferty</w:t>
      </w:r>
      <w:r w:rsidRPr="008709CD">
        <w:rPr>
          <w:rFonts w:ascii="Arial" w:eastAsia="Arial" w:hAnsi="Arial" w:cs="Arial"/>
          <w:sz w:val="20"/>
          <w:szCs w:val="20"/>
        </w:rPr>
        <w:t xml:space="preserve">, wraz z oświadczeniem, o którym mowa w pkt. 1, także oświadczenie podmiotu udostępniającego zasoby, potwierdzające brak podstaw wykluczenia tego podmiotu oraz odpowiednio spełnianie warunków udziału w postępowaniu lub kryteriów selekcji, w zakresie, w jakim Wykonawca powołuje się na jego zasoby – </w:t>
      </w:r>
      <w:r w:rsidRPr="008709CD">
        <w:rPr>
          <w:rFonts w:ascii="Arial" w:eastAsia="Arial" w:hAnsi="Arial" w:cs="Arial"/>
          <w:b/>
          <w:sz w:val="20"/>
          <w:szCs w:val="20"/>
        </w:rPr>
        <w:t>Załącznik nr 5 do SWZ</w:t>
      </w:r>
      <w:r w:rsidRPr="008709CD">
        <w:rPr>
          <w:rFonts w:ascii="Arial" w:eastAsia="Arial" w:hAnsi="Arial" w:cs="Arial"/>
          <w:sz w:val="20"/>
          <w:szCs w:val="20"/>
        </w:rPr>
        <w:t>.</w:t>
      </w:r>
    </w:p>
    <w:p w14:paraId="1DA7E90C" w14:textId="52E3D9F9" w:rsidR="008709CD" w:rsidRPr="008709CD" w:rsidRDefault="008709CD">
      <w:pPr>
        <w:numPr>
          <w:ilvl w:val="0"/>
          <w:numId w:val="15"/>
        </w:numPr>
        <w:tabs>
          <w:tab w:val="clear" w:pos="454"/>
          <w:tab w:val="num" w:pos="284"/>
        </w:tabs>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w przypadku powierzenia wykonania części zamówienia podwykonawcy niebędącym podmiotem udostępniającym zasoby celem wykazania spełnienia warunków udziału w postępowaniu, </w:t>
      </w:r>
      <w:r w:rsidR="001376C7">
        <w:rPr>
          <w:rFonts w:ascii="Arial" w:eastAsia="Arial" w:hAnsi="Arial" w:cs="Arial"/>
          <w:sz w:val="20"/>
          <w:szCs w:val="20"/>
        </w:rPr>
        <w:t xml:space="preserve"> </w:t>
      </w:r>
      <w:r w:rsidRPr="008709CD">
        <w:rPr>
          <w:rFonts w:ascii="Arial" w:eastAsia="Arial" w:hAnsi="Arial" w:cs="Arial"/>
          <w:sz w:val="20"/>
          <w:szCs w:val="20"/>
        </w:rPr>
        <w:t xml:space="preserve">o ile jest on znany na tym etapie, przedstawia do oferty oświadczenie tego podmiotu potwierdzające brak podstaw wykluczenia - </w:t>
      </w:r>
      <w:r w:rsidRPr="008709CD">
        <w:rPr>
          <w:rFonts w:ascii="Arial" w:eastAsia="Arial" w:hAnsi="Arial" w:cs="Arial"/>
          <w:b/>
          <w:bCs/>
          <w:sz w:val="20"/>
          <w:szCs w:val="20"/>
        </w:rPr>
        <w:t>Załącznik nr 6 do SWZ</w:t>
      </w:r>
      <w:r w:rsidRPr="008709CD">
        <w:rPr>
          <w:rFonts w:ascii="Arial" w:eastAsia="Arial" w:hAnsi="Arial" w:cs="Arial"/>
          <w:sz w:val="20"/>
          <w:szCs w:val="20"/>
        </w:rPr>
        <w:t>.</w:t>
      </w:r>
    </w:p>
    <w:p w14:paraId="05E3396C" w14:textId="77777777" w:rsidR="00901F21" w:rsidRDefault="00901F21" w:rsidP="004E2C2B">
      <w:pPr>
        <w:spacing w:line="360" w:lineRule="auto"/>
        <w:jc w:val="both"/>
        <w:rPr>
          <w:rFonts w:ascii="Arial" w:hAnsi="Arial" w:cs="Arial"/>
          <w:b/>
          <w:bCs/>
          <w:sz w:val="20"/>
          <w:szCs w:val="20"/>
          <w:u w:val="single"/>
        </w:rPr>
      </w:pPr>
    </w:p>
    <w:p w14:paraId="4DA42609" w14:textId="0FE9580A" w:rsidR="008709CD" w:rsidRPr="008709CD" w:rsidRDefault="008709CD" w:rsidP="004E2C2B">
      <w:pPr>
        <w:spacing w:line="360" w:lineRule="auto"/>
        <w:jc w:val="both"/>
        <w:rPr>
          <w:rFonts w:ascii="Arial" w:hAnsi="Arial" w:cs="Arial"/>
          <w:b/>
          <w:bCs/>
          <w:sz w:val="20"/>
          <w:szCs w:val="20"/>
          <w:u w:val="single"/>
        </w:rPr>
      </w:pPr>
      <w:r w:rsidRPr="008709CD">
        <w:rPr>
          <w:rFonts w:ascii="Arial" w:hAnsi="Arial" w:cs="Arial"/>
          <w:b/>
          <w:bCs/>
          <w:sz w:val="20"/>
          <w:szCs w:val="20"/>
          <w:u w:val="single"/>
        </w:rPr>
        <w:t>B. Oświadczenia i dokumenty składane na wezwanie</w:t>
      </w:r>
    </w:p>
    <w:p w14:paraId="2D53F559" w14:textId="77777777" w:rsidR="008709CD" w:rsidRPr="008709CD" w:rsidRDefault="008709CD">
      <w:pPr>
        <w:numPr>
          <w:ilvl w:val="3"/>
          <w:numId w:val="24"/>
        </w:numPr>
        <w:tabs>
          <w:tab w:val="left" w:pos="284"/>
        </w:tabs>
        <w:spacing w:line="360" w:lineRule="auto"/>
        <w:ind w:left="0" w:firstLine="0"/>
        <w:jc w:val="both"/>
        <w:rPr>
          <w:rFonts w:ascii="Arial" w:hAnsi="Arial" w:cs="Arial"/>
          <w:sz w:val="20"/>
          <w:szCs w:val="20"/>
        </w:rPr>
      </w:pPr>
      <w:r w:rsidRPr="008709CD">
        <w:rPr>
          <w:rFonts w:ascii="Arial" w:hAnsi="Arial" w:cs="Arial"/>
          <w:sz w:val="20"/>
          <w:szCs w:val="20"/>
        </w:rPr>
        <w:t xml:space="preserve">Zamawiający wzywa wykonawcę, którego oferta została najwyżej oceniona, do złożenia </w:t>
      </w:r>
      <w:r w:rsidRPr="008709CD">
        <w:rPr>
          <w:rFonts w:ascii="Arial" w:hAnsi="Arial" w:cs="Arial"/>
          <w:sz w:val="20"/>
          <w:szCs w:val="20"/>
        </w:rPr>
        <w:br/>
        <w:t xml:space="preserve">w wyznaczonym terminie, nie krótszym niż 5 dni od dnia wezwania, jeżeli wymagał ich złożenia </w:t>
      </w:r>
      <w:r w:rsidRPr="008709CD">
        <w:rPr>
          <w:rFonts w:ascii="Arial" w:hAnsi="Arial" w:cs="Arial"/>
          <w:sz w:val="20"/>
          <w:szCs w:val="20"/>
        </w:rPr>
        <w:br/>
        <w:t>w ogłoszeniu o zamówieniu lub dokumentach zamówienia, aktualnych na dzień złożenia podmiotowych środków dowodowych.</w:t>
      </w:r>
    </w:p>
    <w:p w14:paraId="08F81527" w14:textId="77777777" w:rsidR="008709CD" w:rsidRPr="008709CD" w:rsidRDefault="008709CD">
      <w:pPr>
        <w:numPr>
          <w:ilvl w:val="3"/>
          <w:numId w:val="24"/>
        </w:numPr>
        <w:tabs>
          <w:tab w:val="left" w:pos="284"/>
        </w:tabs>
        <w:spacing w:line="360" w:lineRule="auto"/>
        <w:ind w:left="0" w:firstLine="0"/>
        <w:jc w:val="both"/>
        <w:rPr>
          <w:rFonts w:ascii="Arial" w:hAnsi="Arial" w:cs="Arial"/>
          <w:sz w:val="20"/>
          <w:szCs w:val="20"/>
        </w:rPr>
      </w:pPr>
      <w:r w:rsidRPr="008709CD">
        <w:rPr>
          <w:rFonts w:ascii="Arial" w:hAnsi="Arial" w:cs="Arial"/>
          <w:sz w:val="20"/>
          <w:szCs w:val="20"/>
        </w:rPr>
        <w:t xml:space="preserve"> Podmiotowe środki dowodowe wymagane od wykonawcy obejmują:</w:t>
      </w:r>
    </w:p>
    <w:p w14:paraId="30502706" w14:textId="62427DA0" w:rsidR="008709CD" w:rsidRPr="008709CD" w:rsidRDefault="008709CD">
      <w:pPr>
        <w:numPr>
          <w:ilvl w:val="0"/>
          <w:numId w:val="25"/>
        </w:numPr>
        <w:spacing w:line="360" w:lineRule="auto"/>
        <w:ind w:left="284" w:hanging="284"/>
        <w:jc w:val="both"/>
        <w:rPr>
          <w:rFonts w:ascii="Arial" w:hAnsi="Arial" w:cs="Arial"/>
          <w:sz w:val="20"/>
          <w:szCs w:val="20"/>
        </w:rPr>
      </w:pPr>
      <w:r w:rsidRPr="008709CD">
        <w:rPr>
          <w:rFonts w:ascii="Arial" w:eastAsia="Arial" w:hAnsi="Arial" w:cs="Arial"/>
          <w:sz w:val="20"/>
          <w:szCs w:val="20"/>
        </w:rPr>
        <w:t xml:space="preserve">Oświadczenie Wykonawcy o aktualności informacji zawartych w oświadczeniu,  o którym mowa </w:t>
      </w:r>
      <w:r w:rsidR="00726311">
        <w:rPr>
          <w:rFonts w:ascii="Arial" w:eastAsia="Arial" w:hAnsi="Arial" w:cs="Arial"/>
          <w:sz w:val="20"/>
          <w:szCs w:val="20"/>
        </w:rPr>
        <w:t xml:space="preserve">                  </w:t>
      </w:r>
      <w:r w:rsidRPr="008709CD">
        <w:rPr>
          <w:rFonts w:ascii="Arial" w:eastAsia="Arial" w:hAnsi="Arial" w:cs="Arial"/>
          <w:sz w:val="20"/>
          <w:szCs w:val="20"/>
        </w:rPr>
        <w:t xml:space="preserve">w art. 125 ust. 1 ustawy </w:t>
      </w:r>
      <w:proofErr w:type="spellStart"/>
      <w:r w:rsidRPr="008709CD">
        <w:rPr>
          <w:rFonts w:ascii="Arial" w:eastAsia="Arial" w:hAnsi="Arial" w:cs="Arial"/>
          <w:sz w:val="20"/>
          <w:szCs w:val="20"/>
        </w:rPr>
        <w:t>Pzp</w:t>
      </w:r>
      <w:proofErr w:type="spellEnd"/>
      <w:r w:rsidRPr="008709CD">
        <w:rPr>
          <w:rFonts w:ascii="Arial" w:eastAsia="Arial" w:hAnsi="Arial" w:cs="Arial"/>
          <w:sz w:val="20"/>
          <w:szCs w:val="20"/>
        </w:rPr>
        <w:t xml:space="preserve">, w zakresie podstaw wykluczenia z postępowania wskazanych przez Zamawiającego, o których mowa </w:t>
      </w:r>
      <w:r w:rsidRPr="008709CD">
        <w:rPr>
          <w:rFonts w:ascii="Arial" w:hAnsi="Arial" w:cs="Arial"/>
          <w:sz w:val="20"/>
          <w:szCs w:val="20"/>
        </w:rPr>
        <w:t xml:space="preserve">w art. 108 ust. 1 ustawy, w tym również oświadczenie Wykonawcy, w zakresie art. 108 ust. 1 pkt 5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o braku przynależności do tej samej grupy kapitałowej, w rozumieniu ustawy z dnia 16 lutego 2007 r. o ochronie konkurencji i konsumentów </w:t>
      </w:r>
      <w:r w:rsidR="004E24B1" w:rsidRPr="004E24B1">
        <w:rPr>
          <w:rFonts w:ascii="Arial" w:hAnsi="Arial" w:cs="Arial"/>
          <w:sz w:val="20"/>
          <w:szCs w:val="20"/>
        </w:rPr>
        <w:t>(</w:t>
      </w:r>
      <w:proofErr w:type="spellStart"/>
      <w:r w:rsidR="004E24B1" w:rsidRPr="004E24B1">
        <w:rPr>
          <w:rFonts w:ascii="Arial" w:hAnsi="Arial" w:cs="Arial"/>
          <w:sz w:val="20"/>
          <w:szCs w:val="20"/>
        </w:rPr>
        <w:t>t.j</w:t>
      </w:r>
      <w:proofErr w:type="spellEnd"/>
      <w:r w:rsidR="004E24B1" w:rsidRPr="004E24B1">
        <w:rPr>
          <w:rFonts w:ascii="Arial" w:hAnsi="Arial" w:cs="Arial"/>
          <w:sz w:val="20"/>
          <w:szCs w:val="20"/>
        </w:rPr>
        <w:t>. Dz. U. z 2025 r. poz. 1714)</w:t>
      </w:r>
      <w:r w:rsidRPr="008709CD">
        <w:rPr>
          <w:rFonts w:ascii="Arial" w:hAnsi="Arial" w:cs="Arial"/>
          <w:sz w:val="20"/>
          <w:szCs w:val="20"/>
        </w:rPr>
        <w:t xml:space="preserve">, z innym wykonawcą, który złożył odrębną ofertę, ofertę częściową lub wniosek o dopuszczenie do udziału w postępowaniu, albo oświadczenia </w:t>
      </w:r>
      <w:r w:rsidR="00726311">
        <w:rPr>
          <w:rFonts w:ascii="Arial" w:hAnsi="Arial" w:cs="Arial"/>
          <w:sz w:val="20"/>
          <w:szCs w:val="20"/>
        </w:rPr>
        <w:t xml:space="preserve"> </w:t>
      </w:r>
      <w:r w:rsidRPr="008709CD">
        <w:rPr>
          <w:rFonts w:ascii="Arial" w:hAnsi="Arial" w:cs="Arial"/>
          <w:sz w:val="20"/>
          <w:szCs w:val="20"/>
        </w:rPr>
        <w:t xml:space="preserve">o przynależności do tej samej grupy kapitałowej wraz z dokumentami lub informacjami potwierdzającymi przygotowanie oferty, oferty częściowej lub wniosku o dopuszczenie do udziału w postępowaniu niezależnie od innego wykonawcy należącego do tej samej grupy kapitałowej lub </w:t>
      </w:r>
      <w:r w:rsidR="00726311">
        <w:rPr>
          <w:rFonts w:ascii="Arial" w:hAnsi="Arial" w:cs="Arial"/>
          <w:sz w:val="20"/>
          <w:szCs w:val="20"/>
        </w:rPr>
        <w:t xml:space="preserve"> </w:t>
      </w:r>
      <w:r w:rsidRPr="008709CD">
        <w:rPr>
          <w:rFonts w:ascii="Arial" w:hAnsi="Arial" w:cs="Arial"/>
          <w:sz w:val="20"/>
          <w:szCs w:val="20"/>
        </w:rPr>
        <w:t xml:space="preserve">w zakresie podstaw wykluczenia na podstawie art. 109 ust. 1 pkt 4, 5, 8 i 10 – </w:t>
      </w:r>
      <w:r w:rsidRPr="008709CD">
        <w:rPr>
          <w:rFonts w:ascii="Arial" w:hAnsi="Arial" w:cs="Arial"/>
          <w:b/>
          <w:bCs/>
          <w:sz w:val="20"/>
          <w:szCs w:val="20"/>
        </w:rPr>
        <w:t>Załącznik nr 7 do SWZ</w:t>
      </w:r>
      <w:r w:rsidRPr="008709CD">
        <w:rPr>
          <w:rFonts w:ascii="Arial" w:hAnsi="Arial" w:cs="Arial"/>
          <w:sz w:val="20"/>
          <w:szCs w:val="20"/>
        </w:rPr>
        <w:t>;</w:t>
      </w:r>
    </w:p>
    <w:p w14:paraId="0DF5F151" w14:textId="77777777" w:rsidR="008709CD" w:rsidRDefault="008709CD" w:rsidP="004E2C2B">
      <w:pPr>
        <w:tabs>
          <w:tab w:val="left" w:pos="426"/>
        </w:tabs>
        <w:spacing w:line="360" w:lineRule="auto"/>
        <w:jc w:val="both"/>
        <w:rPr>
          <w:rFonts w:ascii="Arial" w:hAnsi="Arial" w:cs="Arial"/>
          <w:sz w:val="20"/>
          <w:szCs w:val="20"/>
        </w:rPr>
      </w:pPr>
      <w:r w:rsidRPr="008709CD">
        <w:rPr>
          <w:rFonts w:ascii="Arial" w:hAnsi="Arial" w:cs="Arial"/>
          <w:sz w:val="20"/>
          <w:szCs w:val="20"/>
        </w:rPr>
        <w:t xml:space="preserve">3. W zakresie nieuregulowanym ustawą </w:t>
      </w:r>
      <w:proofErr w:type="spellStart"/>
      <w:r w:rsidRPr="008709CD">
        <w:rPr>
          <w:rFonts w:ascii="Arial" w:hAnsi="Arial" w:cs="Arial"/>
          <w:sz w:val="20"/>
          <w:szCs w:val="20"/>
        </w:rPr>
        <w:t>Pzp</w:t>
      </w:r>
      <w:proofErr w:type="spellEnd"/>
      <w:r w:rsidRPr="008709CD">
        <w:rPr>
          <w:rFonts w:ascii="Arial" w:hAnsi="Arial" w:cs="Arial"/>
          <w:sz w:val="20"/>
          <w:szCs w:val="20"/>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30grudnia 2020 r. w sprawie sposobu sporządzania i przekazywania informacji oraz wymagań technicznych dla dokumentów elektronicznych oraz środków komunikacji elektronicznej w postępowaniu o udzielenie zamówienia publicznego lub konkursie.</w:t>
      </w:r>
    </w:p>
    <w:p w14:paraId="28019386" w14:textId="77777777" w:rsidR="008C5C75" w:rsidRDefault="008C5C75" w:rsidP="004E2C2B">
      <w:pPr>
        <w:tabs>
          <w:tab w:val="left" w:pos="426"/>
        </w:tabs>
        <w:spacing w:line="360" w:lineRule="auto"/>
        <w:jc w:val="both"/>
        <w:rPr>
          <w:rFonts w:ascii="Arial" w:hAnsi="Arial" w:cs="Arial"/>
          <w:sz w:val="20"/>
          <w:szCs w:val="20"/>
        </w:rPr>
      </w:pPr>
    </w:p>
    <w:p w14:paraId="39963B4E" w14:textId="77777777" w:rsidR="008C5C75" w:rsidRDefault="008C5C75" w:rsidP="004E2C2B">
      <w:pPr>
        <w:tabs>
          <w:tab w:val="left" w:pos="426"/>
        </w:tabs>
        <w:spacing w:line="360" w:lineRule="auto"/>
        <w:jc w:val="both"/>
        <w:rPr>
          <w:rFonts w:ascii="Arial" w:hAnsi="Arial" w:cs="Arial"/>
          <w:sz w:val="20"/>
          <w:szCs w:val="20"/>
        </w:rPr>
      </w:pPr>
    </w:p>
    <w:p w14:paraId="3AB57F46" w14:textId="77777777" w:rsidR="008C5C75" w:rsidRDefault="008C5C75" w:rsidP="004E2C2B">
      <w:pPr>
        <w:tabs>
          <w:tab w:val="left" w:pos="426"/>
        </w:tabs>
        <w:spacing w:line="360" w:lineRule="auto"/>
        <w:jc w:val="both"/>
        <w:rPr>
          <w:rFonts w:ascii="Arial" w:hAnsi="Arial" w:cs="Arial"/>
          <w:sz w:val="20"/>
          <w:szCs w:val="20"/>
        </w:rPr>
      </w:pPr>
    </w:p>
    <w:p w14:paraId="4091A851" w14:textId="77777777" w:rsidR="008C5C75" w:rsidRPr="008709CD" w:rsidRDefault="008C5C75" w:rsidP="004E2C2B">
      <w:pPr>
        <w:tabs>
          <w:tab w:val="left" w:pos="426"/>
        </w:tabs>
        <w:spacing w:line="360" w:lineRule="auto"/>
        <w:jc w:val="both"/>
        <w:rPr>
          <w:rFonts w:ascii="Arial" w:hAnsi="Arial" w:cs="Arial"/>
          <w:sz w:val="20"/>
          <w:szCs w:val="20"/>
        </w:rPr>
      </w:pPr>
    </w:p>
    <w:p w14:paraId="7B42839D" w14:textId="77777777" w:rsidR="008709CD" w:rsidRPr="008709CD" w:rsidRDefault="008709CD" w:rsidP="004E2C2B">
      <w:pPr>
        <w:numPr>
          <w:ilvl w:val="0"/>
          <w:numId w:val="1"/>
        </w:numPr>
        <w:pBdr>
          <w:bottom w:val="double" w:sz="4" w:space="1" w:color="auto"/>
        </w:pBdr>
        <w:shd w:val="clear" w:color="auto" w:fill="DEEAF6"/>
        <w:tabs>
          <w:tab w:val="left" w:pos="284"/>
        </w:tabs>
        <w:spacing w:line="360" w:lineRule="auto"/>
        <w:ind w:left="0" w:firstLine="0"/>
        <w:jc w:val="both"/>
        <w:rPr>
          <w:rFonts w:ascii="Arial" w:hAnsi="Arial" w:cs="Arial"/>
          <w:sz w:val="20"/>
          <w:szCs w:val="20"/>
        </w:rPr>
      </w:pPr>
      <w:r w:rsidRPr="008709CD">
        <w:rPr>
          <w:rFonts w:ascii="Arial" w:hAnsi="Arial" w:cs="Arial"/>
          <w:b/>
          <w:sz w:val="20"/>
          <w:szCs w:val="20"/>
        </w:rPr>
        <w:t>POLEGANIE NA ZASOBACH INNYCH PODMIOTÓW</w:t>
      </w:r>
    </w:p>
    <w:p w14:paraId="41C00BBB"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Wykonawca może w celu potwierdzenia spełniania warunków udziału w polegać na zdolnościach technicznych lub zawodowych podmiotów udostępniających zasoby, niezależnie od charakteru prawnego łączących go z nimi stosunków prawnych.</w:t>
      </w:r>
    </w:p>
    <w:p w14:paraId="7F8EDBC6"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W odniesieniu do warunków dotyczących doświadczenia, wykonawcy mogą polegać na zdolnościach podmiotów udostępniających zasoby, jeśli podmioty te wykonają świadczenie do realizacji którego te zdolności są wymagane.</w:t>
      </w:r>
    </w:p>
    <w:p w14:paraId="269228C7"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8709CD">
        <w:rPr>
          <w:rFonts w:ascii="Arial" w:eastAsia="Verdana" w:hAnsi="Arial" w:cs="Arial"/>
          <w:b/>
          <w:bCs/>
          <w:sz w:val="20"/>
          <w:szCs w:val="20"/>
        </w:rPr>
        <w:t>załącznik nr 4 do SWZ.</w:t>
      </w:r>
    </w:p>
    <w:p w14:paraId="503318DC" w14:textId="5D2CAF0E"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534D7D19"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5EC5055E"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 xml:space="preserve">UWAGA: </w:t>
      </w:r>
      <w:r w:rsidRPr="008709CD">
        <w:rPr>
          <w:rFonts w:ascii="Arial" w:eastAsia="Verdana" w:hAnsi="Arial" w:cs="Arial"/>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76BC675" w14:textId="4777E9A3" w:rsidR="008709CD" w:rsidRPr="008709CD" w:rsidRDefault="008709CD">
      <w:pPr>
        <w:numPr>
          <w:ilvl w:val="3"/>
          <w:numId w:val="6"/>
        </w:numPr>
        <w:shd w:val="clear" w:color="auto" w:fill="FFFFFF"/>
        <w:spacing w:line="360" w:lineRule="auto"/>
        <w:ind w:left="284" w:hanging="284"/>
        <w:jc w:val="both"/>
        <w:rPr>
          <w:rFonts w:ascii="Arial" w:eastAsia="Verdana" w:hAnsi="Arial" w:cs="Arial"/>
          <w:sz w:val="20"/>
          <w:szCs w:val="20"/>
        </w:rPr>
      </w:pPr>
      <w:r w:rsidRPr="008709CD">
        <w:rPr>
          <w:rFonts w:ascii="Arial" w:eastAsia="Verdana" w:hAnsi="Arial" w:cs="Arial"/>
          <w:sz w:val="20"/>
          <w:szCs w:val="20"/>
        </w:rPr>
        <w:t xml:space="preserve">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t>
      </w:r>
      <w:r w:rsidR="00726311">
        <w:rPr>
          <w:rFonts w:ascii="Arial" w:eastAsia="Verdana" w:hAnsi="Arial" w:cs="Arial"/>
          <w:sz w:val="20"/>
          <w:szCs w:val="20"/>
        </w:rPr>
        <w:t xml:space="preserve">                             </w:t>
      </w:r>
      <w:r w:rsidRPr="008709CD">
        <w:rPr>
          <w:rFonts w:ascii="Arial" w:eastAsia="Verdana" w:hAnsi="Arial" w:cs="Arial"/>
          <w:sz w:val="20"/>
          <w:szCs w:val="20"/>
        </w:rPr>
        <w:t>w Rozdziale X SWZ.</w:t>
      </w:r>
    </w:p>
    <w:p w14:paraId="56C10E89" w14:textId="77777777" w:rsidR="008709CD" w:rsidRPr="008709CD" w:rsidRDefault="008709CD" w:rsidP="004E2C2B">
      <w:pPr>
        <w:numPr>
          <w:ilvl w:val="0"/>
          <w:numId w:val="1"/>
        </w:numPr>
        <w:pBdr>
          <w:bottom w:val="double" w:sz="4" w:space="1" w:color="auto"/>
        </w:pBdr>
        <w:shd w:val="clear" w:color="auto" w:fill="DEEAF6"/>
        <w:tabs>
          <w:tab w:val="left" w:pos="284"/>
          <w:tab w:val="left" w:pos="426"/>
        </w:tabs>
        <w:spacing w:before="360" w:after="40" w:line="360" w:lineRule="auto"/>
        <w:ind w:left="284" w:right="23" w:hanging="284"/>
        <w:jc w:val="both"/>
        <w:rPr>
          <w:rFonts w:ascii="Arial" w:eastAsia="Verdana" w:hAnsi="Arial" w:cs="Arial"/>
          <w:b/>
          <w:sz w:val="20"/>
          <w:szCs w:val="20"/>
        </w:rPr>
      </w:pPr>
      <w:r w:rsidRPr="008709CD">
        <w:rPr>
          <w:rFonts w:ascii="Arial" w:eastAsia="Verdana" w:hAnsi="Arial" w:cs="Arial"/>
          <w:b/>
          <w:sz w:val="20"/>
          <w:szCs w:val="20"/>
        </w:rPr>
        <w:t>INFORMACJA DLA WYKONAWCÓW WSPÓLNIE UBIEGAJĄCYCH SIĘ O UDZIELENIE ZAMÓWIENIA (SPÓŁKI CYWILNE/ KONSORCJA)</w:t>
      </w:r>
    </w:p>
    <w:p w14:paraId="47578758" w14:textId="6FEFDA5D" w:rsidR="008709CD" w:rsidRPr="008709CD" w:rsidRDefault="008709CD">
      <w:pPr>
        <w:numPr>
          <w:ilvl w:val="0"/>
          <w:numId w:val="7"/>
        </w:numPr>
        <w:tabs>
          <w:tab w:val="clear" w:pos="1009"/>
          <w:tab w:val="left" w:pos="0"/>
          <w:tab w:val="num"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03F01230" w14:textId="207FCF6C" w:rsidR="008709CD" w:rsidRPr="008709CD" w:rsidRDefault="008709CD">
      <w:pPr>
        <w:numPr>
          <w:ilvl w:val="0"/>
          <w:numId w:val="7"/>
        </w:numPr>
        <w:tabs>
          <w:tab w:val="clear" w:pos="1009"/>
          <w:tab w:val="left"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 przypadku Wykonawców wspólnie ubiegających się o udzielenie zamówienia, oświadczenia, </w:t>
      </w:r>
      <w:r w:rsidRPr="008709CD">
        <w:rPr>
          <w:rFonts w:ascii="Arial" w:hAnsi="Arial" w:cs="Arial"/>
          <w:sz w:val="20"/>
          <w:szCs w:val="20"/>
        </w:rPr>
        <w:br/>
        <w:t>o których mowa w Rozdziale X ust. 1 SWZ, składa każdy z wykonawców. Oświadczenia te potwierdzają brak podstaw wykluczenia oraz spełnianie warunków udziału w zakresie, w jakim każdy z wykonawców wykazuje spełnianie warunków udziału w postępowaniu.</w:t>
      </w:r>
    </w:p>
    <w:p w14:paraId="2BF67F66" w14:textId="621DFD7D" w:rsidR="008709CD" w:rsidRPr="008709CD" w:rsidRDefault="008709CD">
      <w:pPr>
        <w:numPr>
          <w:ilvl w:val="0"/>
          <w:numId w:val="7"/>
        </w:numPr>
        <w:tabs>
          <w:tab w:val="clear" w:pos="1009"/>
          <w:tab w:val="num"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lastRenderedPageBreak/>
        <w:t xml:space="preserve">Wykonawcy wspólnie ubiegający się o udzielenie zamówienia dołączają do oferty oświadczenie, </w:t>
      </w:r>
      <w:r w:rsidR="00485294">
        <w:rPr>
          <w:rFonts w:ascii="Arial" w:hAnsi="Arial" w:cs="Arial"/>
          <w:sz w:val="20"/>
          <w:szCs w:val="20"/>
        </w:rPr>
        <w:t xml:space="preserve">                </w:t>
      </w:r>
      <w:r w:rsidRPr="008709CD">
        <w:rPr>
          <w:rFonts w:ascii="Arial" w:hAnsi="Arial" w:cs="Arial"/>
          <w:sz w:val="20"/>
          <w:szCs w:val="20"/>
        </w:rPr>
        <w:t>z którego wynika, które dostawy wykonają poszczególni wykonawcy.</w:t>
      </w:r>
    </w:p>
    <w:p w14:paraId="2A823C3B" w14:textId="1420FD5B" w:rsidR="008709CD" w:rsidRPr="008709CD" w:rsidRDefault="008709CD">
      <w:pPr>
        <w:numPr>
          <w:ilvl w:val="0"/>
          <w:numId w:val="7"/>
        </w:numPr>
        <w:tabs>
          <w:tab w:val="left" w:pos="426"/>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Oświadczenia i dokumenty potwierdzające brak podstaw do wykluczenia z postępowania składa każdy  z Wykonawców wspólnie ubiegających się o zamówienie.</w:t>
      </w:r>
      <w:bookmarkStart w:id="12" w:name="bookmark11"/>
    </w:p>
    <w:p w14:paraId="614D648B" w14:textId="77777777" w:rsidR="008709CD" w:rsidRPr="008709CD" w:rsidRDefault="008709CD" w:rsidP="004E2C2B">
      <w:pPr>
        <w:tabs>
          <w:tab w:val="left" w:pos="426"/>
        </w:tabs>
        <w:spacing w:line="360" w:lineRule="auto"/>
        <w:ind w:left="426"/>
        <w:contextualSpacing/>
        <w:jc w:val="both"/>
        <w:rPr>
          <w:rFonts w:ascii="Arial" w:hAnsi="Arial" w:cs="Arial"/>
          <w:sz w:val="20"/>
          <w:szCs w:val="20"/>
        </w:rPr>
      </w:pPr>
    </w:p>
    <w:p w14:paraId="711722C7"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bCs/>
          <w:sz w:val="20"/>
          <w:szCs w:val="20"/>
        </w:rPr>
      </w:pPr>
      <w:r w:rsidRPr="008709CD">
        <w:rPr>
          <w:rFonts w:ascii="Arial" w:eastAsia="Verdana" w:hAnsi="Arial" w:cs="Arial"/>
          <w:b/>
          <w:bCs/>
          <w:sz w:val="20"/>
          <w:szCs w:val="20"/>
        </w:rPr>
        <w:t xml:space="preserve">SPOSÓB KOMUNIKACJI ORAZ </w:t>
      </w:r>
      <w:bookmarkEnd w:id="12"/>
      <w:r w:rsidRPr="008709CD">
        <w:rPr>
          <w:rFonts w:ascii="Arial" w:eastAsia="Verdana" w:hAnsi="Arial" w:cs="Arial"/>
          <w:b/>
          <w:bCs/>
          <w:sz w:val="20"/>
          <w:szCs w:val="20"/>
        </w:rPr>
        <w:t>WYJAŚNIENIA TREŚCI SWZ</w:t>
      </w:r>
    </w:p>
    <w:p w14:paraId="1F9E16EB" w14:textId="71CF1A0A" w:rsidR="008709CD" w:rsidRPr="008709CD" w:rsidRDefault="008709CD">
      <w:pPr>
        <w:numPr>
          <w:ilvl w:val="0"/>
          <w:numId w:val="19"/>
        </w:numPr>
        <w:tabs>
          <w:tab w:val="left" w:pos="284"/>
        </w:tabs>
        <w:spacing w:line="360" w:lineRule="auto"/>
        <w:ind w:left="0" w:firstLine="0"/>
        <w:jc w:val="both"/>
        <w:rPr>
          <w:rFonts w:ascii="Arial" w:hAnsi="Arial" w:cs="Arial"/>
          <w:i/>
          <w:sz w:val="20"/>
          <w:szCs w:val="20"/>
        </w:rPr>
      </w:pPr>
      <w:bookmarkStart w:id="13" w:name="bookmark12"/>
      <w:r w:rsidRPr="008709CD">
        <w:rPr>
          <w:rFonts w:ascii="Arial" w:hAnsi="Arial" w:cs="Arial"/>
          <w:b/>
          <w:bCs/>
          <w:i/>
          <w:sz w:val="20"/>
          <w:szCs w:val="20"/>
        </w:rPr>
        <w:t>Środki komunikacji elektronicznej, przy użyciu których Zamawiający będzie komunikował się z wykonawcami oraz wymagania techniczne dla dokumentów elektronicznych oraz środków komunikacji elektronicznej.</w:t>
      </w:r>
    </w:p>
    <w:p w14:paraId="0EE1FB22"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B050"/>
          <w:sz w:val="20"/>
          <w:szCs w:val="20"/>
          <w:u w:val="single"/>
        </w:rPr>
      </w:pPr>
      <w:r w:rsidRPr="008709CD">
        <w:rPr>
          <w:rFonts w:ascii="Arial" w:hAnsi="Arial" w:cs="Arial"/>
          <w:color w:val="000000"/>
          <w:sz w:val="20"/>
          <w:szCs w:val="20"/>
        </w:rPr>
        <w:t xml:space="preserve">W postępowaniu o udzielenie zamówienia publicznego komunikacja między Zamawiającym </w:t>
      </w:r>
      <w:r w:rsidRPr="008709CD">
        <w:rPr>
          <w:rFonts w:ascii="Arial" w:hAnsi="Arial" w:cs="Arial"/>
          <w:color w:val="000000"/>
          <w:sz w:val="20"/>
          <w:szCs w:val="20"/>
        </w:rPr>
        <w:br/>
        <w:t xml:space="preserve">a wykonawcami odbywa się przy użyciu Platformy e-Zamówienia, która jest dostępna pod adresem </w:t>
      </w:r>
      <w:hyperlink r:id="rId15" w:history="1">
        <w:r w:rsidRPr="008709CD">
          <w:rPr>
            <w:rFonts w:ascii="Arial" w:hAnsi="Arial" w:cs="Arial"/>
            <w:color w:val="00B050"/>
            <w:sz w:val="20"/>
            <w:szCs w:val="20"/>
            <w:u w:val="single" w:color="FF0000"/>
          </w:rPr>
          <w:t>https://ezamowienia.gov.pl</w:t>
        </w:r>
      </w:hyperlink>
      <w:r w:rsidRPr="008709CD">
        <w:rPr>
          <w:rFonts w:ascii="Arial" w:hAnsi="Arial" w:cs="Arial"/>
          <w:color w:val="00B050"/>
          <w:sz w:val="20"/>
          <w:szCs w:val="20"/>
          <w:u w:val="single"/>
        </w:rPr>
        <w:t xml:space="preserve">. </w:t>
      </w:r>
    </w:p>
    <w:p w14:paraId="0E6BFEF4"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Korzystanie z Platformy e-Zamówienia jest bezpłatne. </w:t>
      </w:r>
    </w:p>
    <w:p w14:paraId="6020819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Adres strony internetowej prowadzonego postępowania określony został w Rozdziale I niniejszej SWZ. </w:t>
      </w:r>
    </w:p>
    <w:p w14:paraId="5A17C150"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Postępowanie można wyszukać również ze strony głównej Platformy e-Zamówienia (przycisk „Przeglądaj postępowania/konkursy”).</w:t>
      </w:r>
    </w:p>
    <w:p w14:paraId="5C5FFCE4"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Identyfikator (ID) postępowania na Platformie e-Zamówienia: określony został w Rozdziale I niniejszej SWZ.</w:t>
      </w:r>
    </w:p>
    <w:p w14:paraId="6975A712"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Wykonawca zamierzający wziąć udział w postępowaniu o udzielenie zamówienia publicznego musi posiadać konto podmiotu „Wykonawca” na Platformie e-Zamówienia. Korzystanie z konta uproszczonego umożliwi jedynie komunikację związaną z np. zadawaniem pytań, uniemożliwi natomiast składanie ofert na Platformie e-Zamówienia. Szczegółowe informacje na temat zakładania kont podmiotów oraz zasady i warunki korzystania z Platformy e-Zamówienia określa </w:t>
      </w:r>
      <w:r w:rsidRPr="008709CD">
        <w:rPr>
          <w:rFonts w:ascii="Arial" w:hAnsi="Arial" w:cs="Arial"/>
          <w:i/>
          <w:iCs/>
          <w:sz w:val="20"/>
          <w:szCs w:val="20"/>
        </w:rPr>
        <w:t xml:space="preserve">Regulamin Platformy e-Zamówienia, </w:t>
      </w:r>
      <w:r w:rsidRPr="008709CD">
        <w:rPr>
          <w:rFonts w:ascii="Arial" w:hAnsi="Arial" w:cs="Arial"/>
          <w:sz w:val="20"/>
          <w:szCs w:val="20"/>
        </w:rPr>
        <w:t xml:space="preserve">dostępny na stronie internetowej </w:t>
      </w:r>
      <w:hyperlink r:id="rId16" w:anchor="regulamin-serwisu" w:history="1">
        <w:r w:rsidRPr="008709CD">
          <w:rPr>
            <w:rFonts w:ascii="Arial" w:hAnsi="Arial" w:cs="Arial"/>
            <w:color w:val="FF0000"/>
            <w:sz w:val="20"/>
            <w:szCs w:val="20"/>
            <w:u w:val="single" w:color="FF0000"/>
          </w:rPr>
          <w:t>https://ezamowienia.gov.pl/pl/regulamin/#regulamin-serwisu</w:t>
        </w:r>
      </w:hyperlink>
      <w:r w:rsidRPr="008709CD">
        <w:rPr>
          <w:rFonts w:ascii="Arial" w:hAnsi="Arial" w:cs="Arial"/>
          <w:sz w:val="20"/>
          <w:szCs w:val="20"/>
        </w:rPr>
        <w:t xml:space="preserve"> oraz informacje zamieszczone w zakładce „Centrum Pomocy”. Przed przystąpieniem do wysyłania i odbierania ofert, oświadczeń i dokumentów Wykonawca zobowiązany jest zapoznać się z aktualnymi i bieżącymi regulaminami i instrukcjami korzystania z Platformy e-Zamówienia, oraz do postępowania zgodnie z nimi.</w:t>
      </w:r>
    </w:p>
    <w:p w14:paraId="61973B1F"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Przeglądanie i pobieranie publicznej treści dokumentacji postępowania nie wymaga posiadania konta na Platformie e-Zamówienia ani logowania. </w:t>
      </w:r>
    </w:p>
    <w:p w14:paraId="01C40F7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Po założeniu konta podmiotu „Wykonawca” na Platformie e-Zamówienia, a przed przystąpieniem do jakiejkolwiek czynności należy nadać uprawnienia (ROLE) użytkownikowi, który będzie wykonywać te czynności. Nadanie uprawnień możliwe jest po zalogowaniu w „Panelu Zarządzania” (ikona narzędzi w prawym górnym rogu ekranu), następnie wybór „Administrowania użytkownikami”, oraz „Akcje danego użytkownika„ (Zmień role w podmiocie). Zaleca się nadanie uprawnień w pełnym możliwym zakresie.</w:t>
      </w:r>
    </w:p>
    <w:p w14:paraId="59915391"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p>
    <w:p w14:paraId="373FC2A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lastRenderedPageBreak/>
        <w:t>Dokumenty elektroniczne (oferta, oświadczenia oraz wszelkie dokumenty przekazywane Zamawiającemu w postępowaniu), o których mowa w § 2 ust. 1 rozporządzenia Prezesa Rady Ministrów z dnia 30 grudnia 2020 r</w:t>
      </w:r>
      <w:r w:rsidRPr="008709CD">
        <w:rPr>
          <w:rFonts w:ascii="Arial" w:hAnsi="Arial" w:cs="Arial"/>
          <w:color w:val="000000"/>
          <w:sz w:val="20"/>
          <w:szCs w:val="20"/>
        </w:rPr>
        <w:t xml:space="preserve">. w sprawie sposobu sporządzania i przekazywania informacji oraz wymagań technicznych dla dokumentów elektronicznych oraz środków komunikacji elektronicznej w postępowaniu o udzielenie zamówienia publicznego lub w konkursie </w:t>
      </w:r>
      <w:r w:rsidRPr="008709CD">
        <w:rPr>
          <w:rFonts w:ascii="Arial" w:hAnsi="Arial" w:cs="Arial"/>
          <w:sz w:val="20"/>
          <w:szCs w:val="20"/>
        </w:rPr>
        <w:t xml:space="preserve">(Dz. U. z 2020 r. poz. 2452), sporządza się w postaci elektronicznej, w formatach danych określonych w przepisach rozporządzenia Rady Ministrów z dnia 21 maja 2024 r. w sprawie Krajowych Ram Interoperacyjności, minimalnych wymagań dla rejestrów publicznych i wymiany informacji w postaci elektronicznej oraz minimalnych wymagań dla systemów teleinformatycznych (Dz. U. poz. 773), z uwzględnieniem rodzaju przekazywanych danych i przekazuje się jako załączniki. </w:t>
      </w:r>
    </w:p>
    <w:p w14:paraId="241AB35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Informacje, oświadczenia lub dokumenty, inne niż wymienione w § 2 ust. 1 rozporządzenia Prezesa Rady Ministrów </w:t>
      </w:r>
      <w:r w:rsidRPr="008709CD">
        <w:rPr>
          <w:rFonts w:ascii="Arial" w:hAnsi="Arial" w:cs="Arial"/>
          <w:sz w:val="20"/>
          <w:szCs w:val="20"/>
        </w:rPr>
        <w:t>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r w:rsidRPr="008709CD">
        <w:rPr>
          <w:rFonts w:ascii="Arial" w:hAnsi="Arial" w:cs="Arial"/>
          <w:color w:val="000000"/>
          <w:sz w:val="20"/>
          <w:szCs w:val="20"/>
        </w:rPr>
        <w:t xml:space="preserve">, przekazywane w postępowaniu sporządza się w postaci elektronicznej: </w:t>
      </w:r>
    </w:p>
    <w:p w14:paraId="2F5EFF6D" w14:textId="77777777" w:rsidR="008709CD" w:rsidRPr="008709CD" w:rsidRDefault="008709CD">
      <w:pPr>
        <w:numPr>
          <w:ilvl w:val="1"/>
          <w:numId w:val="17"/>
        </w:numPr>
        <w:autoSpaceDE w:val="0"/>
        <w:autoSpaceDN w:val="0"/>
        <w:adjustRightInd w:val="0"/>
        <w:spacing w:line="360" w:lineRule="auto"/>
        <w:ind w:left="720"/>
        <w:jc w:val="both"/>
        <w:rPr>
          <w:rFonts w:ascii="Arial" w:hAnsi="Arial" w:cs="Arial"/>
          <w:color w:val="000000"/>
          <w:sz w:val="20"/>
          <w:szCs w:val="20"/>
        </w:rPr>
      </w:pPr>
      <w:r w:rsidRPr="008709CD">
        <w:rPr>
          <w:rFonts w:ascii="Arial" w:hAnsi="Arial" w:cs="Arial"/>
          <w:color w:val="000000"/>
          <w:sz w:val="20"/>
          <w:szCs w:val="20"/>
        </w:rPr>
        <w:t xml:space="preserve">w formatach danych określonych w przepisach rozporządzenia Rady Ministrów </w:t>
      </w:r>
      <w:r w:rsidRPr="008709CD">
        <w:rPr>
          <w:rFonts w:ascii="Arial" w:hAnsi="Arial" w:cs="Arial"/>
          <w:sz w:val="20"/>
          <w:szCs w:val="20"/>
        </w:rPr>
        <w:t xml:space="preserve">z dnia 21 maja 2024 r. w sprawie Krajowych Ram Interoperacyjności, minimalnych wymagań dla rejestrów publicznych i wymiany informacji w postaci elektronicznej oraz minimalnych wymagań dla systemów teleinformatycznych (Dz. U. poz. 773),  </w:t>
      </w:r>
      <w:r w:rsidRPr="008709CD">
        <w:rPr>
          <w:rFonts w:ascii="Arial" w:hAnsi="Arial" w:cs="Arial"/>
          <w:color w:val="000000"/>
          <w:sz w:val="20"/>
          <w:szCs w:val="20"/>
        </w:rPr>
        <w:t xml:space="preserve">(i przekazuje się jako załącznik), lub </w:t>
      </w:r>
    </w:p>
    <w:p w14:paraId="6A79C4DF" w14:textId="77777777" w:rsidR="008709CD" w:rsidRPr="008709CD" w:rsidRDefault="008709CD">
      <w:pPr>
        <w:numPr>
          <w:ilvl w:val="1"/>
          <w:numId w:val="17"/>
        </w:numPr>
        <w:autoSpaceDE w:val="0"/>
        <w:autoSpaceDN w:val="0"/>
        <w:adjustRightInd w:val="0"/>
        <w:spacing w:line="360" w:lineRule="auto"/>
        <w:ind w:left="720"/>
        <w:rPr>
          <w:rFonts w:ascii="Arial" w:hAnsi="Arial" w:cs="Arial"/>
          <w:color w:val="000000"/>
          <w:sz w:val="20"/>
          <w:szCs w:val="20"/>
        </w:rPr>
      </w:pPr>
      <w:r w:rsidRPr="008709CD">
        <w:rPr>
          <w:rFonts w:ascii="Arial" w:hAnsi="Arial" w:cs="Arial"/>
          <w:color w:val="000000"/>
          <w:sz w:val="20"/>
          <w:szCs w:val="20"/>
        </w:rPr>
        <w:t xml:space="preserve">jako tekst wpisany bezpośrednio do wiadomości przekazywanej przy użyciu środków komunikacji elektronicznej (np. w treści wiadomości e-mail lub w treści „Formularza do komunikacji”). </w:t>
      </w:r>
    </w:p>
    <w:p w14:paraId="5C829BC4" w14:textId="4BC17ECC"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06022B" w:rsidRPr="0006022B">
        <w:rPr>
          <w:rFonts w:ascii="Arial" w:hAnsi="Arial" w:cs="Arial"/>
          <w:color w:val="000000"/>
          <w:sz w:val="20"/>
          <w:szCs w:val="20"/>
        </w:rPr>
        <w:t>(</w:t>
      </w:r>
      <w:proofErr w:type="spellStart"/>
      <w:r w:rsidR="0006022B" w:rsidRPr="0006022B">
        <w:rPr>
          <w:rFonts w:ascii="Arial" w:hAnsi="Arial" w:cs="Arial"/>
          <w:color w:val="000000"/>
          <w:sz w:val="20"/>
          <w:szCs w:val="20"/>
        </w:rPr>
        <w:t>t.j</w:t>
      </w:r>
      <w:proofErr w:type="spellEnd"/>
      <w:r w:rsidR="0006022B" w:rsidRPr="0006022B">
        <w:rPr>
          <w:rFonts w:ascii="Arial" w:hAnsi="Arial" w:cs="Arial"/>
          <w:color w:val="000000"/>
          <w:sz w:val="20"/>
          <w:szCs w:val="20"/>
        </w:rPr>
        <w:t>. Dz. U. z 2026 r. poz. 85)</w:t>
      </w:r>
      <w:r w:rsidRPr="008709CD">
        <w:rPr>
          <w:rFonts w:ascii="Arial" w:hAnsi="Arial" w:cs="Arial"/>
          <w:color w:val="000000"/>
          <w:sz w:val="20"/>
          <w:szCs w:val="20"/>
        </w:rPr>
        <w:t xml:space="preserve"> wykonawca, w celu utrzymania w poufności tych informacji, przekazuje je w wydzielonym i odpowiednio oznaczonym pliku, wraz z jednoczesnym zaznaczeniem w nazwie pliku „Dokument stanowiący tajemnicę przedsiębiorstwa”. Szczegółowe informacje dotyczące zasad przekazywania Zamawiającemu informacji i dokumentów stanowiących tajemnice przedsiębiorstwa znajdują się w pkt. XIV SWZ.</w:t>
      </w:r>
    </w:p>
    <w:p w14:paraId="199E989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171B03">
        <w:rPr>
          <w:rFonts w:ascii="Arial" w:hAnsi="Arial" w:cs="Arial"/>
          <w:color w:val="000000"/>
          <w:sz w:val="20"/>
          <w:szCs w:val="20"/>
        </w:rPr>
        <w:t xml:space="preserve">Komunikacja w postępowaniu, </w:t>
      </w:r>
      <w:r w:rsidRPr="00171B03">
        <w:rPr>
          <w:rFonts w:ascii="Arial" w:hAnsi="Arial" w:cs="Arial"/>
          <w:b/>
          <w:color w:val="000000"/>
          <w:sz w:val="20"/>
          <w:szCs w:val="20"/>
          <w:u w:val="single"/>
        </w:rPr>
        <w:t>z wyłączeniem</w:t>
      </w:r>
      <w:r w:rsidRPr="008709CD">
        <w:rPr>
          <w:rFonts w:ascii="Arial" w:hAnsi="Arial" w:cs="Arial"/>
          <w:b/>
          <w:color w:val="000000"/>
          <w:sz w:val="20"/>
          <w:szCs w:val="20"/>
          <w:u w:val="single"/>
        </w:rPr>
        <w:t xml:space="preserve"> składania ofert</w:t>
      </w:r>
      <w:r w:rsidRPr="008709CD">
        <w:rPr>
          <w:rFonts w:ascii="Arial" w:hAnsi="Arial" w:cs="Arial"/>
          <w:color w:val="000000"/>
          <w:sz w:val="20"/>
          <w:szCs w:val="20"/>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4512316"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W przypadku załączników, które są zgodnie z ustawą </w:t>
      </w:r>
      <w:proofErr w:type="spellStart"/>
      <w:r w:rsidRPr="008709CD">
        <w:rPr>
          <w:rFonts w:ascii="Arial" w:hAnsi="Arial" w:cs="Arial"/>
          <w:sz w:val="20"/>
          <w:szCs w:val="20"/>
        </w:rPr>
        <w:t>Pzp</w:t>
      </w:r>
      <w:proofErr w:type="spellEnd"/>
      <w:r w:rsidRPr="008709CD">
        <w:rPr>
          <w:rFonts w:ascii="Arial" w:hAnsi="Arial" w:cs="Arial"/>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t>
      </w:r>
      <w:r w:rsidRPr="008709CD">
        <w:rPr>
          <w:rFonts w:ascii="Arial" w:hAnsi="Arial" w:cs="Arial"/>
          <w:sz w:val="20"/>
          <w:szCs w:val="20"/>
        </w:rPr>
        <w:lastRenderedPageBreak/>
        <w:t xml:space="preserve">wygenerowanym plikiem podpisu (typ zewnętrzny) lub dokument z wszytym podpisem (typ wewnętrzny). </w:t>
      </w:r>
    </w:p>
    <w:p w14:paraId="67BBE65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2E80B8C7"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Wszystkie wysłane i odebrane w postępowaniu przez wykonawcę wiadomości widoczne są po zalogowaniu w podglądzie postępowania w zakładce „Komunikacja”. </w:t>
      </w:r>
    </w:p>
    <w:p w14:paraId="1B3D78F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Maksymalny rozmiar plików przesyłanych za pośrednictwem „Formularzy do komunikacji” wynosi 150 MB (wielkość ta dotyczy plików przesyłanych jako załączniki do jednego formularza).</w:t>
      </w:r>
    </w:p>
    <w:p w14:paraId="2056914C"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Minimalne wymagania techniczne dotyczące sprzętu używanego w celu korzystania z usług Platformy e-Zamówienia oraz informacje dotyczące specyfikacji połączenia określa </w:t>
      </w:r>
      <w:r w:rsidRPr="008709CD">
        <w:rPr>
          <w:rFonts w:ascii="Arial" w:hAnsi="Arial" w:cs="Arial"/>
          <w:i/>
          <w:iCs/>
          <w:color w:val="000000"/>
          <w:sz w:val="20"/>
          <w:szCs w:val="20"/>
        </w:rPr>
        <w:t>Regulamin Platformy e-Zamówienia.</w:t>
      </w:r>
    </w:p>
    <w:p w14:paraId="3410C3DD"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0236B20E"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Zamawiający dopuszcza komunikację za pomocą poczty elektronicznej (nie dotyczy to składania ofert wraz z załącznikami) na adres e-mail Zamawiającego podany w pkt. I niniejszej SWZ oraz adresy e-mail Wykonawców podane jako wiążące do komunikacji w toku postępowania (e-mail zwrotny lub e-mail do kontaktu określony w ofercie). Maksymalny rozmiar plików przesyłanych za pośrednictwem poczty elektronicznej wynosi </w:t>
      </w:r>
      <w:r w:rsidRPr="008709CD">
        <w:rPr>
          <w:rFonts w:ascii="Arial" w:hAnsi="Arial" w:cs="Arial"/>
          <w:spacing w:val="-6"/>
          <w:sz w:val="20"/>
          <w:szCs w:val="20"/>
        </w:rPr>
        <w:t>2</w:t>
      </w:r>
      <w:r w:rsidRPr="008709CD">
        <w:rPr>
          <w:rFonts w:ascii="Arial" w:hAnsi="Arial" w:cs="Arial"/>
          <w:sz w:val="20"/>
          <w:szCs w:val="20"/>
        </w:rPr>
        <w:t xml:space="preserve">0MB. </w:t>
      </w:r>
    </w:p>
    <w:p w14:paraId="0759827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Jeżeli Zamawiający lub Wykonawca przekazują oświadczenia, wnioski, zawiadomienia oraz informacje za pomocą poczty elektronicznej, każda ze stron na żądanie drugiej strony niezwłocznie potwierdza fakt ich otrzymania.</w:t>
      </w:r>
    </w:p>
    <w:p w14:paraId="0FEF4F6D"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 datę przekazania Oferty, oświadczenia, o którym mowa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podmiotowych środków dowodowych, przedmiotowych środków dowodowych oraz innych informacji, oświadczeń lub dokumentów, przekazywanych w postępowaniu, przyjmuje się datę ich przekazania na </w:t>
      </w:r>
      <w:r w:rsidRPr="008709CD">
        <w:rPr>
          <w:rFonts w:ascii="Arial" w:hAnsi="Arial" w:cs="Arial"/>
          <w:color w:val="000000"/>
          <w:sz w:val="20"/>
          <w:szCs w:val="20"/>
        </w:rPr>
        <w:t>Platformie e-Zamówienia</w:t>
      </w:r>
      <w:r w:rsidRPr="008709CD">
        <w:rPr>
          <w:rFonts w:ascii="Arial" w:hAnsi="Arial" w:cs="Arial"/>
          <w:sz w:val="20"/>
          <w:szCs w:val="20"/>
        </w:rPr>
        <w:t>, a w przypadku komunikacji za pomocą poczty e-mail, datę wpływu na serwer poczty Zamawiającego.</w:t>
      </w:r>
    </w:p>
    <w:p w14:paraId="6AC6CF8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pacing w:val="-1"/>
          <w:sz w:val="20"/>
          <w:szCs w:val="20"/>
        </w:rPr>
        <w:t>We</w:t>
      </w:r>
      <w:r w:rsidRPr="008709CD">
        <w:rPr>
          <w:rFonts w:ascii="Arial" w:hAnsi="Arial" w:cs="Arial"/>
          <w:sz w:val="20"/>
          <w:szCs w:val="20"/>
        </w:rPr>
        <w:t>wszelkiejkorespondencji</w:t>
      </w:r>
      <w:r w:rsidRPr="008709CD">
        <w:rPr>
          <w:rFonts w:ascii="Arial" w:hAnsi="Arial" w:cs="Arial"/>
          <w:spacing w:val="-1"/>
          <w:sz w:val="20"/>
          <w:szCs w:val="20"/>
        </w:rPr>
        <w:t>związanej</w:t>
      </w:r>
      <w:r w:rsidRPr="008709CD">
        <w:rPr>
          <w:rFonts w:ascii="Arial" w:hAnsi="Arial" w:cs="Arial"/>
          <w:sz w:val="20"/>
          <w:szCs w:val="20"/>
        </w:rPr>
        <w:t>zniniejszympostępowaniemZamawiającyiWykonawcyposługująsięnumerempostępowania nadanym przez Zamawiającego.</w:t>
      </w:r>
    </w:p>
    <w:p w14:paraId="6814F8F9"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nie przewiduje sposobu komunikowania się z Wykonawcami w inny sposób niż przy użyciu środków komunikacji elektronicznej, wskazanych w SWZ.</w:t>
      </w:r>
    </w:p>
    <w:p w14:paraId="07A0593A" w14:textId="0F7B0148"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informuje, że zgodnie z art. 284 ust. 6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treść zapytań wraz z wyjaśnieniami (bez ujawnienia źródła zapytania) udostępni na stronie internetowej prowadzonego postępowania. Tym samym wszelkie informacje przekazywane Wykonawcom stanowią integralną część specyfikacji warunków zamówienia i dotyczą wszystkich Wykonawców biorących udział w ww. postępowaniu. Wykonawca jest zobowiązany złożyć ofertę uwzględniającą wszelkie zmiany</w:t>
      </w:r>
      <w:r w:rsidR="00BA4FE7">
        <w:rPr>
          <w:rFonts w:ascii="Arial" w:hAnsi="Arial" w:cs="Arial"/>
          <w:sz w:val="20"/>
          <w:szCs w:val="20"/>
        </w:rPr>
        <w:t xml:space="preserve">                        </w:t>
      </w:r>
      <w:r w:rsidRPr="008709CD">
        <w:rPr>
          <w:rFonts w:ascii="Arial" w:hAnsi="Arial" w:cs="Arial"/>
          <w:sz w:val="20"/>
          <w:szCs w:val="20"/>
        </w:rPr>
        <w:t xml:space="preserve"> i wyjaśnienia zawarte na stronie prowadzonego postępowania.</w:t>
      </w:r>
    </w:p>
    <w:p w14:paraId="66794916" w14:textId="5BF8386B" w:rsidR="008709CD" w:rsidRPr="008709CD" w:rsidRDefault="008709CD">
      <w:pPr>
        <w:keepNext/>
        <w:numPr>
          <w:ilvl w:val="0"/>
          <w:numId w:val="19"/>
        </w:numPr>
        <w:tabs>
          <w:tab w:val="left" w:pos="284"/>
        </w:tabs>
        <w:spacing w:line="360" w:lineRule="auto"/>
        <w:ind w:left="0" w:firstLine="0"/>
        <w:jc w:val="both"/>
        <w:outlineLvl w:val="1"/>
        <w:rPr>
          <w:rFonts w:ascii="Arial" w:eastAsia="Arial" w:hAnsi="Arial" w:cs="Arial"/>
          <w:b/>
          <w:bCs/>
          <w:i/>
          <w:iCs/>
          <w:sz w:val="20"/>
          <w:szCs w:val="20"/>
        </w:rPr>
      </w:pPr>
      <w:r w:rsidRPr="008709CD">
        <w:rPr>
          <w:rFonts w:ascii="Arial" w:eastAsia="Arial" w:hAnsi="Arial" w:cs="Arial"/>
          <w:b/>
          <w:bCs/>
          <w:i/>
          <w:iCs/>
          <w:sz w:val="20"/>
          <w:szCs w:val="20"/>
        </w:rPr>
        <w:lastRenderedPageBreak/>
        <w:t xml:space="preserve">Opis sposobu przygotowania ofert oraz dokumentów wymaganych przez Zamawiającego </w:t>
      </w:r>
      <w:r w:rsidR="00BA4FE7">
        <w:rPr>
          <w:rFonts w:ascii="Arial" w:eastAsia="Arial" w:hAnsi="Arial" w:cs="Arial"/>
          <w:b/>
          <w:bCs/>
          <w:i/>
          <w:iCs/>
          <w:sz w:val="20"/>
          <w:szCs w:val="20"/>
        </w:rPr>
        <w:t xml:space="preserve">                </w:t>
      </w:r>
      <w:r w:rsidRPr="008709CD">
        <w:rPr>
          <w:rFonts w:ascii="Arial" w:eastAsia="Arial" w:hAnsi="Arial" w:cs="Arial"/>
          <w:b/>
          <w:bCs/>
          <w:i/>
          <w:iCs/>
          <w:sz w:val="20"/>
          <w:szCs w:val="20"/>
        </w:rPr>
        <w:t>w SWZ</w:t>
      </w:r>
    </w:p>
    <w:p w14:paraId="55F5C521" w14:textId="671D1E3D" w:rsidR="008709CD" w:rsidRPr="008709CD" w:rsidRDefault="008709CD">
      <w:pPr>
        <w:numPr>
          <w:ilvl w:val="3"/>
          <w:numId w:val="18"/>
        </w:numPr>
        <w:autoSpaceDE w:val="0"/>
        <w:autoSpaceDN w:val="0"/>
        <w:adjustRightInd w:val="0"/>
        <w:spacing w:line="360" w:lineRule="auto"/>
        <w:ind w:left="360"/>
        <w:jc w:val="both"/>
        <w:rPr>
          <w:rFonts w:ascii="Arial" w:eastAsia="Arial" w:hAnsi="Arial" w:cs="Arial"/>
          <w:color w:val="000000"/>
          <w:sz w:val="20"/>
          <w:szCs w:val="20"/>
        </w:rPr>
      </w:pPr>
      <w:r w:rsidRPr="008709CD">
        <w:rPr>
          <w:rFonts w:ascii="Arial" w:hAnsi="Arial" w:cs="Arial"/>
          <w:color w:val="000000"/>
          <w:sz w:val="20"/>
          <w:szCs w:val="20"/>
        </w:rPr>
        <w:t>Wykonawca przygotowuje ofertę przy pomocy interaktywnego „</w:t>
      </w:r>
      <w:r w:rsidRPr="008709CD">
        <w:rPr>
          <w:rFonts w:ascii="Arial" w:hAnsi="Arial" w:cs="Arial"/>
          <w:b/>
          <w:bCs/>
          <w:color w:val="000000"/>
          <w:sz w:val="20"/>
          <w:szCs w:val="20"/>
        </w:rPr>
        <w:t xml:space="preserve">Formularza ofertowego” </w:t>
      </w:r>
      <w:r w:rsidRPr="008709CD">
        <w:rPr>
          <w:rFonts w:ascii="Arial" w:hAnsi="Arial" w:cs="Arial"/>
          <w:color w:val="000000"/>
          <w:sz w:val="20"/>
          <w:szCs w:val="20"/>
        </w:rPr>
        <w:t xml:space="preserve">udostępnionego przez Zamawiającego na Platformie e-Zamówienia i zamieszczonego </w:t>
      </w:r>
      <w:r w:rsidR="00BA4FE7">
        <w:rPr>
          <w:rFonts w:ascii="Arial" w:hAnsi="Arial" w:cs="Arial"/>
          <w:color w:val="000000"/>
          <w:sz w:val="20"/>
          <w:szCs w:val="20"/>
        </w:rPr>
        <w:t xml:space="preserve">                                 </w:t>
      </w:r>
      <w:r w:rsidRPr="008709CD">
        <w:rPr>
          <w:rFonts w:ascii="Arial" w:hAnsi="Arial" w:cs="Arial"/>
          <w:color w:val="000000"/>
          <w:sz w:val="20"/>
          <w:szCs w:val="20"/>
        </w:rPr>
        <w:t xml:space="preserve">w podglądzie postępowania w zakładce „Informacje podstawowe”. </w:t>
      </w:r>
      <w:r w:rsidRPr="008709CD">
        <w:rPr>
          <w:rFonts w:ascii="Arial" w:hAnsi="Arial" w:cs="Arial"/>
          <w:b/>
          <w:bCs/>
          <w:color w:val="000000"/>
          <w:sz w:val="20"/>
          <w:szCs w:val="20"/>
          <w:u w:val="single"/>
        </w:rPr>
        <w:t>Do Formularza ofertowego należy dołączyć załącznik nr 1 do Formularza ofertowego,</w:t>
      </w:r>
      <w:r w:rsidRPr="008709CD">
        <w:rPr>
          <w:rFonts w:ascii="Arial" w:hAnsi="Arial" w:cs="Arial"/>
          <w:color w:val="000000"/>
          <w:sz w:val="20"/>
          <w:szCs w:val="20"/>
        </w:rPr>
        <w:t xml:space="preserve"> stanowiącego integralną część oferty.</w:t>
      </w:r>
    </w:p>
    <w:p w14:paraId="509871A8"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b/>
          <w:sz w:val="20"/>
          <w:szCs w:val="20"/>
        </w:rPr>
      </w:pPr>
      <w:r w:rsidRPr="008709CD">
        <w:rPr>
          <w:rFonts w:ascii="Arial" w:hAnsi="Arial" w:cs="Arial"/>
          <w:color w:val="000000"/>
          <w:sz w:val="20"/>
          <w:szCs w:val="20"/>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20360A64" w14:textId="77777777" w:rsidR="00BA4FE7"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34D1EBD" w14:textId="58E77F46" w:rsidR="008709CD" w:rsidRPr="008709CD" w:rsidRDefault="008709CD" w:rsidP="00BA4FE7">
      <w:p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color w:val="000000"/>
          <w:sz w:val="20"/>
          <w:szCs w:val="20"/>
        </w:rPr>
        <w:t>Uwaga! Nie należy zmieniać nazwy pliku nadanej przez Platformę</w:t>
      </w:r>
      <w:r w:rsidR="00BA4FE7">
        <w:rPr>
          <w:rFonts w:ascii="Arial" w:hAnsi="Arial" w:cs="Arial"/>
          <w:b/>
          <w:color w:val="000000"/>
          <w:sz w:val="20"/>
          <w:szCs w:val="20"/>
        </w:rPr>
        <w:t xml:space="preserve"> </w:t>
      </w:r>
      <w:r w:rsidRPr="008709CD">
        <w:rPr>
          <w:rFonts w:ascii="Arial" w:hAnsi="Arial" w:cs="Arial"/>
          <w:b/>
          <w:color w:val="000000"/>
          <w:sz w:val="20"/>
          <w:szCs w:val="20"/>
        </w:rPr>
        <w:t xml:space="preserve">e-Zamówienia. Zapisany „Formularz ofertowy” należy zawsze otwierać w programie Adobe </w:t>
      </w:r>
      <w:proofErr w:type="spellStart"/>
      <w:r w:rsidRPr="008709CD">
        <w:rPr>
          <w:rFonts w:ascii="Arial" w:hAnsi="Arial" w:cs="Arial"/>
          <w:b/>
          <w:color w:val="000000"/>
          <w:sz w:val="20"/>
          <w:szCs w:val="20"/>
        </w:rPr>
        <w:t>Acrobat</w:t>
      </w:r>
      <w:proofErr w:type="spellEnd"/>
      <w:r w:rsidRPr="008709CD">
        <w:rPr>
          <w:rFonts w:ascii="Arial" w:hAnsi="Arial" w:cs="Arial"/>
          <w:b/>
          <w:color w:val="000000"/>
          <w:sz w:val="20"/>
          <w:szCs w:val="20"/>
        </w:rPr>
        <w:t xml:space="preserve"> Reader DC.</w:t>
      </w:r>
    </w:p>
    <w:p w14:paraId="40A0F0EE" w14:textId="04C2C2A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r w:rsidR="00BA4FE7">
        <w:rPr>
          <w:rFonts w:ascii="Arial" w:hAnsi="Arial" w:cs="Arial"/>
          <w:color w:val="000000"/>
          <w:sz w:val="20"/>
          <w:szCs w:val="20"/>
        </w:rPr>
        <w:t xml:space="preserve">                         </w:t>
      </w:r>
      <w:r w:rsidRPr="008709CD">
        <w:rPr>
          <w:rFonts w:ascii="Arial" w:hAnsi="Arial" w:cs="Arial"/>
          <w:color w:val="000000"/>
          <w:sz w:val="20"/>
          <w:szCs w:val="20"/>
        </w:rPr>
        <w:t xml:space="preserve">w którym znajdują się dwa pola </w:t>
      </w:r>
      <w:proofErr w:type="spellStart"/>
      <w:r w:rsidRPr="008709CD">
        <w:rPr>
          <w:rFonts w:ascii="Arial" w:hAnsi="Arial" w:cs="Arial"/>
          <w:color w:val="000000"/>
          <w:sz w:val="20"/>
          <w:szCs w:val="20"/>
        </w:rPr>
        <w:t>drag&amp;drop</w:t>
      </w:r>
      <w:proofErr w:type="spellEnd"/>
      <w:r w:rsidRPr="008709CD">
        <w:rPr>
          <w:rFonts w:ascii="Arial" w:hAnsi="Arial" w:cs="Arial"/>
          <w:color w:val="000000"/>
          <w:sz w:val="20"/>
          <w:szCs w:val="20"/>
        </w:rPr>
        <w:t xml:space="preserve"> („przeciągnij” i „upuść”) służące do dodawania plików. </w:t>
      </w:r>
    </w:p>
    <w:p w14:paraId="7947C41C"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color w:val="000000"/>
          <w:sz w:val="20"/>
          <w:szCs w:val="20"/>
          <w:u w:val="single"/>
        </w:rPr>
        <w:t>Wykonawca dodaje wybrany z dysku i uprzednio podpisany „Formularz oferty” w pierwszym polu („Wypełniony formularz oferty”).</w:t>
      </w:r>
      <w:r w:rsidRPr="008709CD">
        <w:rPr>
          <w:rFonts w:ascii="Arial" w:hAnsi="Arial" w:cs="Arial"/>
          <w:color w:val="000000"/>
          <w:sz w:val="20"/>
          <w:szCs w:val="20"/>
        </w:rPr>
        <w:t xml:space="preserve"> Platforma e-Zamówienia umożliwia dodanie w tym polu wyłącznie jednego pliku. W kolejnym polu („Załączniki i inne dokumenty przedstawione w ofercie przez Wykonawcę”) wykonawca dodaje pozostałe pliki stanowiące ofertę lub składane wraz z ofertą. </w:t>
      </w:r>
    </w:p>
    <w:p w14:paraId="513B5B5C" w14:textId="02241B5D"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00BA4FE7">
        <w:rPr>
          <w:rFonts w:ascii="Arial" w:hAnsi="Arial" w:cs="Arial"/>
          <w:sz w:val="20"/>
          <w:szCs w:val="20"/>
        </w:rPr>
        <w:t xml:space="preserve">                         </w:t>
      </w:r>
      <w:r w:rsidRPr="008709CD">
        <w:rPr>
          <w:rFonts w:ascii="Arial" w:hAnsi="Arial" w:cs="Arial"/>
          <w:sz w:val="20"/>
          <w:szCs w:val="20"/>
        </w:rPr>
        <w:t xml:space="preserve">i uzasadnienie zastrzeżenia tajemnicy przedsiębiorstwa należy dodać w polu „Załączniki i inne dokumenty przedstawione w ofercie przez Wykonawcę”. </w:t>
      </w:r>
    </w:p>
    <w:p w14:paraId="6D2CB58E"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b/>
          <w:bCs/>
          <w:sz w:val="20"/>
          <w:szCs w:val="20"/>
        </w:rPr>
        <w:t xml:space="preserve">Formularz ofertowy oraz załączniki do oferty </w:t>
      </w:r>
      <w:r w:rsidRPr="008709CD">
        <w:rPr>
          <w:rFonts w:ascii="Arial" w:hAnsi="Arial" w:cs="Arial"/>
          <w:sz w:val="20"/>
          <w:szCs w:val="20"/>
        </w:rPr>
        <w:t>podpisuje się kwalifikowanym podpisem elektronicznym, podpisem zaufanym lub podpisem osobistym.</w:t>
      </w:r>
    </w:p>
    <w:p w14:paraId="673E0052" w14:textId="200BF759"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Kwalifikowany podpis elektroniczny, podpis zaufany lub podpis osobisty za pomocą którego podpisywana będzie oferta lub oświadczenia oraz za pomocą którego będzie potwierdzana zgodność z oryginałem kopii oświadczeń lub kopii dokumentów, powinien być aktualny i ważny </w:t>
      </w:r>
      <w:r w:rsidR="00BA4FE7">
        <w:rPr>
          <w:rFonts w:ascii="Arial" w:hAnsi="Arial" w:cs="Arial"/>
          <w:sz w:val="20"/>
          <w:szCs w:val="20"/>
        </w:rPr>
        <w:t xml:space="preserve">                  </w:t>
      </w:r>
      <w:r w:rsidRPr="008709CD">
        <w:rPr>
          <w:rFonts w:ascii="Arial" w:hAnsi="Arial" w:cs="Arial"/>
          <w:sz w:val="20"/>
          <w:szCs w:val="20"/>
        </w:rPr>
        <w:t>w chwili podpisywania lub potwierdzania za zgodność z oryginałem.</w:t>
      </w:r>
    </w:p>
    <w:p w14:paraId="509F2DD1" w14:textId="77777777" w:rsidR="008709CD" w:rsidRPr="008709CD" w:rsidRDefault="008709CD">
      <w:pPr>
        <w:numPr>
          <w:ilvl w:val="3"/>
          <w:numId w:val="18"/>
        </w:numPr>
        <w:autoSpaceDE w:val="0"/>
        <w:autoSpaceDN w:val="0"/>
        <w:adjustRightInd w:val="0"/>
        <w:spacing w:line="360" w:lineRule="auto"/>
        <w:ind w:left="360"/>
        <w:jc w:val="both"/>
        <w:rPr>
          <w:rFonts w:ascii="Arial" w:eastAsia="TimesNewRomanPSMT" w:hAnsi="Arial" w:cs="Arial"/>
          <w:sz w:val="20"/>
          <w:szCs w:val="20"/>
        </w:rPr>
      </w:pPr>
      <w:r w:rsidRPr="008709CD">
        <w:rPr>
          <w:rFonts w:ascii="Arial" w:eastAsia="TimesNewRomanPS-BoldMT" w:hAnsi="Arial" w:cs="Arial"/>
          <w:b/>
          <w:bCs/>
          <w:sz w:val="20"/>
          <w:szCs w:val="20"/>
        </w:rPr>
        <w:t>Kwalifikowany podpis elektroniczny</w:t>
      </w:r>
      <w:r w:rsidRPr="008709CD">
        <w:rPr>
          <w:rFonts w:ascii="Arial" w:eastAsia="TimesNewRomanPS-BoldMT" w:hAnsi="Arial" w:cs="Arial"/>
          <w:bCs/>
          <w:sz w:val="20"/>
          <w:szCs w:val="20"/>
        </w:rPr>
        <w:t>, z</w:t>
      </w:r>
      <w:r w:rsidRPr="008709CD">
        <w:rPr>
          <w:rFonts w:ascii="Arial" w:eastAsia="TimesNewRomanPSMT" w:hAnsi="Arial" w:cs="Arial"/>
          <w:sz w:val="20"/>
          <w:szCs w:val="20"/>
        </w:rPr>
        <w:t xml:space="preserve">godnie z rozporządzeniem </w:t>
      </w:r>
      <w:proofErr w:type="spellStart"/>
      <w:r w:rsidRPr="008709CD">
        <w:rPr>
          <w:rFonts w:ascii="Arial" w:eastAsia="TimesNewRomanPSMT" w:hAnsi="Arial" w:cs="Arial"/>
          <w:sz w:val="20"/>
          <w:szCs w:val="20"/>
        </w:rPr>
        <w:t>eIDAS</w:t>
      </w:r>
      <w:proofErr w:type="spellEnd"/>
      <w:r w:rsidRPr="008709CD">
        <w:rPr>
          <w:rFonts w:ascii="Arial" w:eastAsia="TimesNewRomanPSMT" w:hAnsi="Arial" w:cs="Arial"/>
          <w:sz w:val="20"/>
          <w:szCs w:val="20"/>
        </w:rPr>
        <w:t xml:space="preserve"> oznacza zaawansowany podpis elektroniczny, który jest składany za pomocą kwalifikowanego urządzenia do składania podpisu elektronicznego i który </w:t>
      </w:r>
      <w:r w:rsidRPr="008709CD">
        <w:rPr>
          <w:rFonts w:ascii="Arial" w:eastAsia="TimesNewRomanPSMT" w:hAnsi="Arial" w:cs="Arial"/>
          <w:sz w:val="20"/>
          <w:szCs w:val="20"/>
          <w:u w:val="single"/>
        </w:rPr>
        <w:t>opiera się na kwalifikowanym certyfikacie podpisu elektronicznego.</w:t>
      </w:r>
    </w:p>
    <w:p w14:paraId="05AD9793" w14:textId="77777777" w:rsidR="008709CD" w:rsidRPr="008709CD" w:rsidRDefault="008709CD">
      <w:pPr>
        <w:numPr>
          <w:ilvl w:val="3"/>
          <w:numId w:val="18"/>
        </w:numPr>
        <w:autoSpaceDE w:val="0"/>
        <w:autoSpaceDN w:val="0"/>
        <w:adjustRightInd w:val="0"/>
        <w:spacing w:line="360" w:lineRule="auto"/>
        <w:ind w:left="360"/>
        <w:jc w:val="both"/>
        <w:rPr>
          <w:rFonts w:ascii="Arial" w:eastAsia="Arial" w:hAnsi="Arial" w:cs="Arial"/>
          <w:sz w:val="20"/>
          <w:szCs w:val="20"/>
        </w:rPr>
      </w:pPr>
      <w:r w:rsidRPr="008709CD">
        <w:rPr>
          <w:rFonts w:ascii="Arial" w:hAnsi="Arial" w:cs="Arial"/>
          <w:b/>
          <w:sz w:val="20"/>
          <w:szCs w:val="20"/>
        </w:rPr>
        <w:lastRenderedPageBreak/>
        <w:t>Podpis zaufany</w:t>
      </w:r>
      <w:r w:rsidRPr="008709CD">
        <w:rPr>
          <w:rFonts w:ascii="Arial" w:hAnsi="Arial" w:cs="Arial"/>
          <w:sz w:val="20"/>
          <w:szCs w:val="20"/>
        </w:rPr>
        <w:t xml:space="preserve"> jest podpisem elektronicznym, </w:t>
      </w:r>
      <w:r w:rsidRPr="008709CD">
        <w:rPr>
          <w:rFonts w:ascii="Arial" w:hAnsi="Arial" w:cs="Arial"/>
          <w:sz w:val="20"/>
          <w:szCs w:val="20"/>
          <w:u w:val="single"/>
        </w:rPr>
        <w:t xml:space="preserve">przynależnym do profilu zaufanego na platformie </w:t>
      </w:r>
      <w:proofErr w:type="spellStart"/>
      <w:r w:rsidRPr="008709CD">
        <w:rPr>
          <w:rFonts w:ascii="Arial" w:hAnsi="Arial" w:cs="Arial"/>
          <w:sz w:val="20"/>
          <w:szCs w:val="20"/>
          <w:u w:val="single"/>
        </w:rPr>
        <w:t>ePUAP</w:t>
      </w:r>
      <w:proofErr w:type="spellEnd"/>
      <w:r w:rsidRPr="008709CD">
        <w:rPr>
          <w:rFonts w:ascii="Arial" w:hAnsi="Arial" w:cs="Arial"/>
          <w:sz w:val="20"/>
          <w:szCs w:val="20"/>
          <w:u w:val="single"/>
        </w:rPr>
        <w:t xml:space="preserve">. </w:t>
      </w:r>
      <w:r w:rsidRPr="008709CD">
        <w:rPr>
          <w:rFonts w:ascii="Arial" w:eastAsia="TimesNewRomanPSMT" w:hAnsi="Arial" w:cs="Arial"/>
          <w:sz w:val="20"/>
          <w:szCs w:val="20"/>
        </w:rPr>
        <w:t xml:space="preserve">Podpisanie dokumentu elektronicznie za pomocą podpisu zaufanego jest dostępne dla użytkownika posiadającego profil zaufany. </w:t>
      </w:r>
    </w:p>
    <w:p w14:paraId="6F9CA46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sz w:val="20"/>
          <w:szCs w:val="20"/>
        </w:rPr>
        <w:t>Podpis osobisty</w:t>
      </w:r>
      <w:r w:rsidRPr="008709CD">
        <w:rPr>
          <w:rFonts w:ascii="Arial" w:hAnsi="Arial" w:cs="Arial"/>
          <w:sz w:val="20"/>
          <w:szCs w:val="20"/>
        </w:rPr>
        <w:t>, jest to zaawansowany podpis elektroniczny, weryfikowany za pomocą certyfikatu podpisu osobistego, czyli poświadczenia elektronicznego, które przyporządkowuje dane służące do walidacji podpisu osobistego do posiadacza </w:t>
      </w:r>
      <w:r w:rsidRPr="008709CD">
        <w:rPr>
          <w:rFonts w:ascii="Arial" w:hAnsi="Arial" w:cs="Arial"/>
          <w:i/>
          <w:iCs/>
          <w:sz w:val="20"/>
          <w:szCs w:val="20"/>
        </w:rPr>
        <w:t>dowodu osobistego</w:t>
      </w:r>
      <w:r w:rsidRPr="008709CD">
        <w:rPr>
          <w:rFonts w:ascii="Arial" w:hAnsi="Arial" w:cs="Arial"/>
          <w:sz w:val="20"/>
          <w:szCs w:val="20"/>
        </w:rPr>
        <w:t>, potwierdzające dane tego posiadacza. Certyfikaty podpisu elektronicznego stanowią warstwę elektroniczną dowodu osobistego i są wydawane przez ministra właściwego do spraw wewnętrznych.</w:t>
      </w:r>
    </w:p>
    <w:p w14:paraId="675C515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bCs/>
          <w:color w:val="000000"/>
          <w:sz w:val="20"/>
          <w:szCs w:val="20"/>
        </w:rPr>
        <w:t xml:space="preserve">Rekomendowanym wariantem podpisu </w:t>
      </w:r>
      <w:r w:rsidRPr="008709CD">
        <w:rPr>
          <w:rFonts w:ascii="Arial" w:hAnsi="Arial" w:cs="Arial"/>
          <w:color w:val="000000"/>
          <w:sz w:val="20"/>
          <w:szCs w:val="20"/>
        </w:rPr>
        <w:t xml:space="preserve">wypełnionego </w:t>
      </w:r>
      <w:r w:rsidRPr="008709CD">
        <w:rPr>
          <w:rFonts w:ascii="Arial" w:hAnsi="Arial" w:cs="Arial"/>
          <w:b/>
          <w:color w:val="000000"/>
          <w:sz w:val="20"/>
          <w:szCs w:val="20"/>
          <w:u w:val="single"/>
        </w:rPr>
        <w:t>formularza oferty</w:t>
      </w:r>
      <w:r w:rsidRPr="008709CD">
        <w:rPr>
          <w:rFonts w:ascii="Arial" w:hAnsi="Arial" w:cs="Arial"/>
          <w:color w:val="000000"/>
          <w:sz w:val="20"/>
          <w:szCs w:val="20"/>
        </w:rPr>
        <w:t xml:space="preserve"> jest podpisanie go </w:t>
      </w:r>
      <w:r w:rsidRPr="008709CD">
        <w:rPr>
          <w:rFonts w:ascii="Arial" w:hAnsi="Arial" w:cs="Arial"/>
          <w:b/>
          <w:bCs/>
          <w:color w:val="000000"/>
          <w:sz w:val="20"/>
          <w:szCs w:val="20"/>
        </w:rPr>
        <w:t xml:space="preserve">podpisem wewnętrznym </w:t>
      </w:r>
      <w:r w:rsidRPr="008709CD">
        <w:rPr>
          <w:rFonts w:ascii="Arial" w:hAnsi="Arial" w:cs="Arial"/>
          <w:bCs/>
          <w:color w:val="000000"/>
          <w:sz w:val="20"/>
          <w:szCs w:val="20"/>
        </w:rPr>
        <w:t>(</w:t>
      </w:r>
      <w:r w:rsidRPr="008709CD">
        <w:rPr>
          <w:rFonts w:ascii="Arial" w:hAnsi="Arial" w:cs="Arial"/>
          <w:color w:val="000000"/>
          <w:sz w:val="20"/>
          <w:szCs w:val="20"/>
        </w:rPr>
        <w:t>Platforma e-Zamówienia umożliwia dodanie w tym polu wyłącznie jednego pliku</w:t>
      </w:r>
      <w:r w:rsidRPr="008709CD">
        <w:rPr>
          <w:rFonts w:ascii="Arial" w:hAnsi="Arial" w:cs="Arial"/>
          <w:bCs/>
          <w:color w:val="000000"/>
          <w:sz w:val="20"/>
          <w:szCs w:val="20"/>
        </w:rPr>
        <w:t>)</w:t>
      </w:r>
      <w:r w:rsidRPr="008709CD">
        <w:rPr>
          <w:rFonts w:ascii="Arial" w:hAnsi="Arial" w:cs="Arial"/>
          <w:color w:val="000000"/>
          <w:sz w:val="20"/>
          <w:szCs w:val="20"/>
        </w:rPr>
        <w:t xml:space="preserve">. Jednakże w przypadku </w:t>
      </w:r>
      <w:r w:rsidRPr="008709CD">
        <w:rPr>
          <w:rFonts w:ascii="Arial" w:hAnsi="Arial" w:cs="Arial"/>
          <w:b/>
          <w:bCs/>
          <w:color w:val="000000"/>
          <w:sz w:val="20"/>
          <w:szCs w:val="20"/>
        </w:rPr>
        <w:t xml:space="preserve">podpisania wypełnionego formularza innym wariantem </w:t>
      </w:r>
      <w:r w:rsidRPr="008709CD">
        <w:rPr>
          <w:rFonts w:ascii="Arial" w:hAnsi="Arial" w:cs="Arial"/>
          <w:color w:val="000000"/>
          <w:sz w:val="20"/>
          <w:szCs w:val="20"/>
        </w:rPr>
        <w:t xml:space="preserve">tj. </w:t>
      </w:r>
      <w:r w:rsidRPr="008709CD">
        <w:rPr>
          <w:rFonts w:ascii="Arial" w:hAnsi="Arial" w:cs="Arial"/>
          <w:b/>
          <w:bCs/>
          <w:color w:val="000000"/>
          <w:sz w:val="20"/>
          <w:szCs w:val="20"/>
        </w:rPr>
        <w:t xml:space="preserve">podpisem zewnętrznym </w:t>
      </w:r>
      <w:r w:rsidRPr="008709CD">
        <w:rPr>
          <w:rFonts w:ascii="Arial" w:hAnsi="Arial" w:cs="Arial"/>
          <w:color w:val="000000"/>
          <w:sz w:val="20"/>
          <w:szCs w:val="20"/>
        </w:rPr>
        <w:t xml:space="preserve">Platforma e-Zamówienia również przyjmie taki formularz i przetworzy go prawidłowo w zakresie weryfikacji podpisu pod warunkiem, że w przypadku tego wariantu podpisywania oddzielny plik z podpisem oferty zostanie załączony w sekcji „Załączniki i inne dokumenty przedstawione w ofercie przez Wykonawcę” (Pole drugie). </w:t>
      </w:r>
    </w:p>
    <w:p w14:paraId="5BA8965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b/>
          <w:bCs/>
          <w:color w:val="000000"/>
          <w:sz w:val="20"/>
          <w:szCs w:val="20"/>
        </w:rPr>
        <w:t xml:space="preserve">Pozostałe dokumenty </w:t>
      </w:r>
      <w:r w:rsidRPr="008709CD">
        <w:rPr>
          <w:rFonts w:ascii="Arial" w:hAnsi="Arial" w:cs="Arial"/>
          <w:color w:val="000000"/>
          <w:sz w:val="20"/>
          <w:szCs w:val="20"/>
        </w:rPr>
        <w:t xml:space="preserve">wchodzące w skład oferty lub składane wraz z ofertą, mogą zostać opatrzone zgodnie z wyborem wykonawcy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6D9BB854"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09FB67FA"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System sprawdza, czy złożone pliki są podpisane i automatycznie je szyfruje, jednocześnie informując o tym wykonawcę. Jeśli będzie brakowało podpisu system poinformuje o tym w trakcie składania dokumentów, zostaną one jednak przyjęte przez Platformę e-Zamówienia mimo braku podpisu. Potwierdzenie czasu przekazania i odbioru oferty znajduje się w Elektronicznym Potwierdzeniu Przesłania (EPP) i Elektronicznym Potwierdzeniu Odebrania (EPO). EPP i EPO dostępne są dla zalogowanego Wykonawcy w zakładce „Oferty/Wnioski”. </w:t>
      </w:r>
    </w:p>
    <w:p w14:paraId="0CD0A63C"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Oferta może być złożona tylko do upływu terminu składania ofert. </w:t>
      </w:r>
    </w:p>
    <w:p w14:paraId="3B85F90E"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Wykonawca może przed upływem terminu składania ofert wycofać ofertę. Wykonawca wycofuje ofertę w zakładce „Oferty/wnioski” używając przycisku „Wycofaj ofertę”. </w:t>
      </w:r>
    </w:p>
    <w:p w14:paraId="1DB05CD7"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color w:val="000000"/>
          <w:sz w:val="20"/>
          <w:szCs w:val="20"/>
        </w:rPr>
        <w:t xml:space="preserve">Maksymalny łączny rozmiar plików stanowiących ofertę lub składanych wraz z ofertą to 250 MB. </w:t>
      </w:r>
    </w:p>
    <w:p w14:paraId="11E653EA"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Ofertę należy sporządzić w języku polskim. Zamawiający nie wyraża zgody na składanie ofert, oświadczeń i dokumentów w języku innym niż polski. W przypadku, gdy przedkładane dokumenty lub oświadczenia  sporządzone są w innym języku, należy przedłożyć je wraz z ich tłumaczeniem na język polski. Zamawiający wymaga od Wykonawcy przedstawienia tłumaczenia na język polski wskazanych przez Wykonawcę i pobranych przez Zamawiającego oświadczeń lub dokumentów.</w:t>
      </w:r>
    </w:p>
    <w:p w14:paraId="4C2DE72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i/>
          <w:iCs/>
          <w:sz w:val="20"/>
          <w:szCs w:val="20"/>
        </w:rPr>
      </w:pPr>
      <w:r w:rsidRPr="008709CD">
        <w:rPr>
          <w:rFonts w:ascii="Arial" w:hAnsi="Arial" w:cs="Arial"/>
          <w:i/>
          <w:sz w:val="20"/>
          <w:szCs w:val="20"/>
        </w:rPr>
        <w:t xml:space="preserve">Zamawiający zaleca Wykonawcom wcześniejsze przystąpienie do złożenia oferty, gdyż na czas przesłania oferty wpływ mogą mieć czynniki, na które Zamawiający i Wykonawca mogą nie mieć </w:t>
      </w:r>
      <w:r w:rsidRPr="008709CD">
        <w:rPr>
          <w:rFonts w:ascii="Arial" w:hAnsi="Arial" w:cs="Arial"/>
          <w:i/>
          <w:sz w:val="20"/>
          <w:szCs w:val="20"/>
        </w:rPr>
        <w:lastRenderedPageBreak/>
        <w:t>wpływu tj. m.in. parametry techniczne sprzętu komputerowego z którego będzie przesyłana oferta, prędkość połączenia internetowego Wykonawcy lub inne problemy techniczne.</w:t>
      </w:r>
    </w:p>
    <w:p w14:paraId="18090D3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Poświadczenia dokumentów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 również notariusz.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8709CD">
        <w:rPr>
          <w:rFonts w:ascii="Arial" w:hAnsi="Arial" w:cs="Arial"/>
          <w:i/>
          <w:iCs/>
          <w:sz w:val="20"/>
          <w:szCs w:val="20"/>
        </w:rPr>
        <w:t>Rozporządzeniem</w:t>
      </w:r>
      <w:r w:rsidRPr="008709CD">
        <w:rPr>
          <w:rFonts w:ascii="Arial" w:hAnsi="Arial" w:cs="Arial"/>
          <w:sz w:val="20"/>
          <w:szCs w:val="20"/>
        </w:rPr>
        <w:t xml:space="preserve"> Ministra Rozwoju Pracy i Technologii z dnia 23 grudnia 2020 r. w sprawie podmiotowych środków dowodowych oraz innych dokumentów lub oświadczeń, jakich może żądać Zamawiający od Wykonawcy</w:t>
      </w:r>
      <w:r w:rsidRPr="008709CD">
        <w:rPr>
          <w:rFonts w:ascii="Arial" w:hAnsi="Arial" w:cs="Arial"/>
          <w:i/>
          <w:iCs/>
          <w:sz w:val="20"/>
          <w:szCs w:val="20"/>
        </w:rPr>
        <w:t>.</w:t>
      </w:r>
    </w:p>
    <w:p w14:paraId="2E4CFF9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zgodnie z Rozdziałem X </w:t>
      </w:r>
      <w:bookmarkStart w:id="14" w:name="_Hlk142461718"/>
      <w:r w:rsidRPr="008709CD">
        <w:rPr>
          <w:rFonts w:ascii="Arial" w:hAnsi="Arial" w:cs="Arial"/>
          <w:sz w:val="20"/>
          <w:szCs w:val="20"/>
        </w:rPr>
        <w:t>Pkt. A</w:t>
      </w:r>
      <w:bookmarkEnd w:id="14"/>
      <w:r w:rsidRPr="008709CD">
        <w:rPr>
          <w:rFonts w:ascii="Arial" w:hAnsi="Arial" w:cs="Arial"/>
          <w:sz w:val="20"/>
          <w:szCs w:val="20"/>
        </w:rPr>
        <w:t>. ust. 2 niniejszej SWZ.</w:t>
      </w:r>
    </w:p>
    <w:p w14:paraId="5AF5894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color w:val="000000"/>
          <w:sz w:val="20"/>
          <w:szCs w:val="20"/>
        </w:rPr>
        <w:t xml:space="preserve">Pełnomocnictwo do złożenia oferty musi być złożone jako załącznik do oferty (Pole drugie) w formie elektronicznej </w:t>
      </w:r>
      <w:r w:rsidRPr="008709CD">
        <w:rPr>
          <w:rFonts w:ascii="Arial" w:hAnsi="Arial" w:cs="Arial"/>
          <w:sz w:val="20"/>
          <w:szCs w:val="20"/>
        </w:rPr>
        <w:t xml:space="preserve">(opatrzonej kwalifikowanym podpisem elektronicznym) </w:t>
      </w:r>
      <w:r w:rsidRPr="008709CD">
        <w:rPr>
          <w:rFonts w:ascii="Arial" w:hAnsi="Arial" w:cs="Arial"/>
          <w:color w:val="000000"/>
          <w:sz w:val="20"/>
          <w:szCs w:val="20"/>
        </w:rPr>
        <w:t xml:space="preserve">lub postaci elektronicznej opatrzonej podpisem zaufanym lub podpisem osobistym. Dopuszcza się także złożenie elektronicznej kopii (skanu) pełnomocnictwa sporządzonego uprzednio w formie pisemnej, w formie elektronicznego poświadczenia sporządzonego stosownie do art. 97 § 2 </w:t>
      </w:r>
      <w:r w:rsidRPr="008709CD">
        <w:rPr>
          <w:rFonts w:ascii="Arial" w:hAnsi="Arial" w:cs="Arial"/>
          <w:i/>
          <w:iCs/>
          <w:color w:val="000000"/>
          <w:sz w:val="20"/>
          <w:szCs w:val="20"/>
        </w:rPr>
        <w:t>ustawy z dnia 14 lutego 1991r. Prawo o notariacie</w:t>
      </w:r>
      <w:r w:rsidRPr="008709CD">
        <w:rPr>
          <w:rFonts w:ascii="Arial" w:hAnsi="Arial" w:cs="Arial"/>
          <w:color w:val="000000"/>
          <w:sz w:val="20"/>
          <w:szCs w:val="20"/>
        </w:rPr>
        <w:t>, które to poświadczenie notariusz opatruje kwalifikowanym podpisem elektronicznym, bądź też poprzez opatrzenie skanu pełnomocnictwa sporządzonego uprzednio w formie pisemnej kwalifikowanym podpisem lub podpisem zaufanym lub podpisem osobistym mocodawcy. Elektroniczna kopia pełnomocnictwa nie może być uwierzytelniona przez upełnomocnionego.</w:t>
      </w:r>
    </w:p>
    <w:p w14:paraId="189FA788"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nie ponosi odpowiedzialności za złożenie oferty w sposób niezgodny z Regulaminem korzystania z</w:t>
      </w:r>
      <w:r w:rsidRPr="008709CD">
        <w:rPr>
          <w:rFonts w:ascii="Arial" w:hAnsi="Arial" w:cs="Arial"/>
          <w:color w:val="000000"/>
          <w:sz w:val="20"/>
          <w:szCs w:val="20"/>
        </w:rPr>
        <w:t xml:space="preserve"> Platformy e-Zamówienia, </w:t>
      </w:r>
      <w:r w:rsidRPr="008709CD">
        <w:rPr>
          <w:rFonts w:ascii="Arial" w:hAnsi="Arial" w:cs="Arial"/>
          <w:sz w:val="20"/>
          <w:szCs w:val="20"/>
        </w:rPr>
        <w:t>w szczególności za sytuację, gdy Zamawiający będzie mógł zapoznać się z treścią oferty przed upływem terminu składania ofert (np. złożenie oferty w zakładce „Formularzy do komunikacji”). Taka oferta zostanie przez Zamawiającego odrzucona na podstawie art. 226 ust. 1 pkt. 6) ustawy PZP i nie będzie brana pod uwagę w przedmiotowym postępowaniu, ponieważ nie została sporządzona lub przekazana w sposób zgodny z wymaganiami technicznymi oraz organizacyjnymi sporządzania lub przekazywania ofert przy użyciu komunikacji elektronicznej określonymi przez Zamawiającego.</w:t>
      </w:r>
    </w:p>
    <w:p w14:paraId="3FEADE3A" w14:textId="2283AC1E"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Rozszerzenia plików wykorzystywanych przez Wykonawców powinny być zgodne z Załącznikiem nr 2 do Rozporządzenia </w:t>
      </w:r>
      <w:r w:rsidR="00171B03" w:rsidRPr="00171B03">
        <w:rPr>
          <w:rFonts w:ascii="Arial" w:hAnsi="Arial" w:cs="Arial"/>
          <w:sz w:val="20"/>
          <w:szCs w:val="20"/>
        </w:rPr>
        <w:t xml:space="preserve">Rady Ministrów z dnia 21 maja 2024 r. w sprawie Krajowych Ram </w:t>
      </w:r>
      <w:r w:rsidR="00171B03" w:rsidRPr="00171B03">
        <w:rPr>
          <w:rFonts w:ascii="Arial" w:hAnsi="Arial" w:cs="Arial"/>
          <w:sz w:val="20"/>
          <w:szCs w:val="20"/>
        </w:rPr>
        <w:lastRenderedPageBreak/>
        <w:t>Interoperacyjności, minimalnych wymagań dla rejestrów publicznych i wymiany informacji w postaci elektronicznej oraz minimalnych wymagań dla systemów teleinformatycznych (Dz. U. poz. 773)</w:t>
      </w:r>
      <w:r w:rsidRPr="008709CD">
        <w:rPr>
          <w:rFonts w:ascii="Arial" w:hAnsi="Arial" w:cs="Arial"/>
          <w:sz w:val="20"/>
          <w:szCs w:val="20"/>
        </w:rPr>
        <w:t>.</w:t>
      </w:r>
    </w:p>
    <w:p w14:paraId="305C3E66"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rekomenduje wykorzystanie formatów: .pdf .</w:t>
      </w:r>
      <w:proofErr w:type="spellStart"/>
      <w:r w:rsidRPr="008709CD">
        <w:rPr>
          <w:rFonts w:ascii="Arial" w:hAnsi="Arial" w:cs="Arial"/>
          <w:sz w:val="20"/>
          <w:szCs w:val="20"/>
        </w:rPr>
        <w:t>doc</w:t>
      </w:r>
      <w:proofErr w:type="spellEnd"/>
      <w:r w:rsidRPr="008709CD">
        <w:rPr>
          <w:rFonts w:ascii="Arial" w:hAnsi="Arial" w:cs="Arial"/>
          <w:sz w:val="20"/>
          <w:szCs w:val="20"/>
        </w:rPr>
        <w:t xml:space="preserve"> .</w:t>
      </w:r>
      <w:proofErr w:type="spellStart"/>
      <w:r w:rsidRPr="008709CD">
        <w:rPr>
          <w:rFonts w:ascii="Arial" w:hAnsi="Arial" w:cs="Arial"/>
          <w:sz w:val="20"/>
          <w:szCs w:val="20"/>
        </w:rPr>
        <w:t>docx</w:t>
      </w:r>
      <w:proofErr w:type="spellEnd"/>
      <w:r w:rsidRPr="008709CD">
        <w:rPr>
          <w:rFonts w:ascii="Arial" w:hAnsi="Arial" w:cs="Arial"/>
          <w:sz w:val="20"/>
          <w:szCs w:val="20"/>
        </w:rPr>
        <w:t xml:space="preserve"> .xls .</w:t>
      </w:r>
      <w:proofErr w:type="spellStart"/>
      <w:r w:rsidRPr="008709CD">
        <w:rPr>
          <w:rFonts w:ascii="Arial" w:hAnsi="Arial" w:cs="Arial"/>
          <w:sz w:val="20"/>
          <w:szCs w:val="20"/>
        </w:rPr>
        <w:t>xlsx</w:t>
      </w:r>
      <w:proofErr w:type="spellEnd"/>
      <w:r w:rsidRPr="008709CD">
        <w:rPr>
          <w:rFonts w:ascii="Arial" w:hAnsi="Arial" w:cs="Arial"/>
          <w:sz w:val="20"/>
          <w:szCs w:val="20"/>
        </w:rPr>
        <w:t xml:space="preserve"> .jpg (.</w:t>
      </w:r>
      <w:proofErr w:type="spellStart"/>
      <w:r w:rsidRPr="008709CD">
        <w:rPr>
          <w:rFonts w:ascii="Arial" w:hAnsi="Arial" w:cs="Arial"/>
          <w:sz w:val="20"/>
          <w:szCs w:val="20"/>
        </w:rPr>
        <w:t>jpeg</w:t>
      </w:r>
      <w:proofErr w:type="spellEnd"/>
      <w:r w:rsidRPr="008709CD">
        <w:rPr>
          <w:rFonts w:ascii="Arial" w:hAnsi="Arial" w:cs="Arial"/>
          <w:sz w:val="20"/>
          <w:szCs w:val="20"/>
        </w:rPr>
        <w:t xml:space="preserve">) </w:t>
      </w:r>
      <w:r w:rsidRPr="008709CD">
        <w:rPr>
          <w:rFonts w:ascii="Arial" w:hAnsi="Arial" w:cs="Arial"/>
          <w:b/>
          <w:sz w:val="20"/>
          <w:szCs w:val="20"/>
          <w:u w:val="single"/>
        </w:rPr>
        <w:t>ze szczególnym wskazaniem na .pdf</w:t>
      </w:r>
    </w:p>
    <w:p w14:paraId="5DD2950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W celu ewentualnej kompresji danych Zamawiający rekomenduje wykorzystanie rozszerzenia .zip.</w:t>
      </w:r>
    </w:p>
    <w:p w14:paraId="72AC6D2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Wśród rozszerzeń powszechnych a </w:t>
      </w:r>
      <w:r w:rsidRPr="008709CD">
        <w:rPr>
          <w:rFonts w:ascii="Arial" w:hAnsi="Arial" w:cs="Arial"/>
          <w:b/>
          <w:sz w:val="20"/>
          <w:szCs w:val="20"/>
        </w:rPr>
        <w:t>niewystępujących</w:t>
      </w:r>
      <w:r w:rsidRPr="008709CD">
        <w:rPr>
          <w:rFonts w:ascii="Arial" w:hAnsi="Arial" w:cs="Arial"/>
          <w:sz w:val="20"/>
          <w:szCs w:val="20"/>
        </w:rPr>
        <w:t xml:space="preserve"> w Rozporządzeniu KRI występują: .</w:t>
      </w:r>
      <w:proofErr w:type="spellStart"/>
      <w:r w:rsidRPr="008709CD">
        <w:rPr>
          <w:rFonts w:ascii="Arial" w:hAnsi="Arial" w:cs="Arial"/>
          <w:sz w:val="20"/>
          <w:szCs w:val="20"/>
        </w:rPr>
        <w:t>rar</w:t>
      </w:r>
      <w:proofErr w:type="spellEnd"/>
      <w:r w:rsidRPr="008709CD">
        <w:rPr>
          <w:rFonts w:ascii="Arial" w:hAnsi="Arial" w:cs="Arial"/>
          <w:sz w:val="20"/>
          <w:szCs w:val="20"/>
        </w:rPr>
        <w:t xml:space="preserve"> .gif .</w:t>
      </w:r>
      <w:proofErr w:type="spellStart"/>
      <w:r w:rsidRPr="008709CD">
        <w:rPr>
          <w:rFonts w:ascii="Arial" w:hAnsi="Arial" w:cs="Arial"/>
          <w:sz w:val="20"/>
          <w:szCs w:val="20"/>
        </w:rPr>
        <w:t>bmp</w:t>
      </w:r>
      <w:proofErr w:type="spellEnd"/>
      <w:r w:rsidRPr="008709CD">
        <w:rPr>
          <w:rFonts w:ascii="Arial" w:hAnsi="Arial" w:cs="Arial"/>
          <w:sz w:val="20"/>
          <w:szCs w:val="20"/>
        </w:rPr>
        <w:t xml:space="preserve"> .</w:t>
      </w:r>
      <w:proofErr w:type="spellStart"/>
      <w:r w:rsidRPr="008709CD">
        <w:rPr>
          <w:rFonts w:ascii="Arial" w:hAnsi="Arial" w:cs="Arial"/>
          <w:sz w:val="20"/>
          <w:szCs w:val="20"/>
        </w:rPr>
        <w:t>numbers</w:t>
      </w:r>
      <w:proofErr w:type="spellEnd"/>
      <w:r w:rsidRPr="008709CD">
        <w:rPr>
          <w:rFonts w:ascii="Arial" w:hAnsi="Arial" w:cs="Arial"/>
          <w:sz w:val="20"/>
          <w:szCs w:val="20"/>
        </w:rPr>
        <w:t xml:space="preserve"> .</w:t>
      </w:r>
      <w:proofErr w:type="spellStart"/>
      <w:r w:rsidRPr="008709CD">
        <w:rPr>
          <w:rFonts w:ascii="Arial" w:hAnsi="Arial" w:cs="Arial"/>
          <w:sz w:val="20"/>
          <w:szCs w:val="20"/>
        </w:rPr>
        <w:t>pages</w:t>
      </w:r>
      <w:proofErr w:type="spellEnd"/>
      <w:r w:rsidRPr="008709CD">
        <w:rPr>
          <w:rFonts w:ascii="Arial" w:hAnsi="Arial" w:cs="Arial"/>
          <w:sz w:val="20"/>
          <w:szCs w:val="20"/>
        </w:rPr>
        <w:t xml:space="preserve">. </w:t>
      </w:r>
      <w:r w:rsidRPr="008709CD">
        <w:rPr>
          <w:rFonts w:ascii="Arial" w:hAnsi="Arial" w:cs="Arial"/>
          <w:b/>
          <w:sz w:val="20"/>
          <w:szCs w:val="20"/>
        </w:rPr>
        <w:t>Dokumenty złożone w plikach z takimi rozszerzeniami zostaną uznane za złożone nieskutecznie, w sytuacji gdy Zamawiający nie będzie mógł dokonać ich odczytu za pomocą dostępnych mu narzędzi i oprogramowania.</w:t>
      </w:r>
    </w:p>
    <w:p w14:paraId="5BE39CA6"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zwraca uwagę na ograniczenia wielkości plików podpisywanych profilem zaufanym, który wynosi </w:t>
      </w:r>
      <w:r w:rsidRPr="008709CD">
        <w:rPr>
          <w:rFonts w:ascii="Arial" w:hAnsi="Arial" w:cs="Arial"/>
          <w:b/>
          <w:sz w:val="20"/>
          <w:szCs w:val="20"/>
        </w:rPr>
        <w:t>maksymalnie 10MB</w:t>
      </w:r>
      <w:r w:rsidRPr="008709CD">
        <w:rPr>
          <w:rFonts w:ascii="Arial" w:hAnsi="Arial" w:cs="Arial"/>
          <w:sz w:val="20"/>
          <w:szCs w:val="20"/>
        </w:rPr>
        <w:t xml:space="preserve">, oraz na ograniczenie wielkości plików podpisywanych w aplikacji </w:t>
      </w:r>
      <w:proofErr w:type="spellStart"/>
      <w:r w:rsidRPr="008709CD">
        <w:rPr>
          <w:rFonts w:ascii="Arial" w:hAnsi="Arial" w:cs="Arial"/>
          <w:sz w:val="20"/>
          <w:szCs w:val="20"/>
        </w:rPr>
        <w:t>eDoApp</w:t>
      </w:r>
      <w:proofErr w:type="spellEnd"/>
      <w:r w:rsidRPr="008709CD">
        <w:rPr>
          <w:rFonts w:ascii="Arial" w:hAnsi="Arial" w:cs="Arial"/>
          <w:sz w:val="20"/>
          <w:szCs w:val="20"/>
        </w:rPr>
        <w:t xml:space="preserve"> służącej do składania podpisu osobistego, który wynosi </w:t>
      </w:r>
      <w:r w:rsidRPr="008709CD">
        <w:rPr>
          <w:rFonts w:ascii="Arial" w:hAnsi="Arial" w:cs="Arial"/>
          <w:b/>
          <w:sz w:val="20"/>
          <w:szCs w:val="20"/>
        </w:rPr>
        <w:t>maksymalnie 5MB</w:t>
      </w:r>
      <w:r w:rsidRPr="008709CD">
        <w:rPr>
          <w:rFonts w:ascii="Arial" w:hAnsi="Arial" w:cs="Arial"/>
          <w:sz w:val="20"/>
          <w:szCs w:val="20"/>
        </w:rPr>
        <w:t>.</w:t>
      </w:r>
      <w:bookmarkStart w:id="15" w:name="_c8de4rg6s4kb"/>
      <w:bookmarkEnd w:id="15"/>
    </w:p>
    <w:p w14:paraId="45FD6A57"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zaleca aby</w:t>
      </w:r>
      <w:r w:rsidRPr="008709CD">
        <w:rPr>
          <w:rFonts w:ascii="Arial" w:hAnsi="Arial" w:cs="Arial"/>
          <w:b/>
          <w:sz w:val="20"/>
          <w:szCs w:val="20"/>
        </w:rPr>
        <w:t xml:space="preserve"> w przypadku podpisywania pliku przez kilka osób, stosować podpisy tego samego rodzaju.</w:t>
      </w:r>
      <w:r w:rsidRPr="008709CD">
        <w:rPr>
          <w:rFonts w:ascii="Arial" w:hAnsi="Arial" w:cs="Arial"/>
          <w:sz w:val="20"/>
          <w:szCs w:val="20"/>
        </w:rPr>
        <w:t xml:space="preserve"> Podpisywanie różnymi rodzajami podpisów np. osobistym i kwalifikowanym może doprowadzić do problemów w weryfikacji plików. </w:t>
      </w:r>
    </w:p>
    <w:p w14:paraId="25E563DF"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zaleca, aby Wykonawca z odpowiednim wyprzedzeniem przetestował możliwość prawidłowego wykorzystania wybranej metody podpisania plików oferty.</w:t>
      </w:r>
    </w:p>
    <w:p w14:paraId="6C353ACD"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zaleca aby </w:t>
      </w:r>
      <w:r w:rsidRPr="008709CD">
        <w:rPr>
          <w:rFonts w:ascii="Arial" w:hAnsi="Arial" w:cs="Arial"/>
          <w:b/>
          <w:sz w:val="20"/>
          <w:szCs w:val="20"/>
          <w:u w:val="single"/>
        </w:rPr>
        <w:t xml:space="preserve">nie </w:t>
      </w:r>
      <w:r w:rsidRPr="008709CD">
        <w:rPr>
          <w:rFonts w:ascii="Arial" w:hAnsi="Arial" w:cs="Arial"/>
          <w:sz w:val="20"/>
          <w:szCs w:val="20"/>
        </w:rPr>
        <w:t>wprowadzać jakichkolwiek zmian w plikach po ich podpisaniu. Może to skutkować naruszeniem integralności plików co równoważne będzie z koniecznością odrzucenia oferty.</w:t>
      </w:r>
    </w:p>
    <w:p w14:paraId="35328CE1"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0" w:right="23" w:firstLine="0"/>
        <w:jc w:val="both"/>
        <w:rPr>
          <w:rFonts w:ascii="Arial" w:eastAsia="Verdana" w:hAnsi="Arial" w:cs="Arial"/>
          <w:b/>
          <w:sz w:val="20"/>
          <w:szCs w:val="20"/>
        </w:rPr>
      </w:pPr>
      <w:r w:rsidRPr="008709CD">
        <w:rPr>
          <w:rFonts w:ascii="Arial" w:eastAsia="Verdana" w:hAnsi="Arial" w:cs="Arial"/>
          <w:b/>
          <w:sz w:val="20"/>
          <w:szCs w:val="20"/>
        </w:rPr>
        <w:t>OPIS SPOSOBU PRZYGOTOWANIA OFERT ORAZ WYMAGANIA FORMALNE DOTYCZĄCE SKŁADANYCH OŚWIADCZEŃ I DOKUMENTÓW</w:t>
      </w:r>
    </w:p>
    <w:bookmarkEnd w:id="13"/>
    <w:p w14:paraId="6F535227" w14:textId="77777777" w:rsidR="008709CD" w:rsidRPr="008709CD" w:rsidRDefault="008709CD">
      <w:pPr>
        <w:numPr>
          <w:ilvl w:val="0"/>
          <w:numId w:val="8"/>
        </w:numPr>
        <w:spacing w:line="360" w:lineRule="auto"/>
        <w:ind w:left="426" w:hanging="426"/>
        <w:jc w:val="both"/>
        <w:rPr>
          <w:rFonts w:ascii="Arial" w:eastAsia="Verdana" w:hAnsi="Arial" w:cs="Arial"/>
          <w:sz w:val="20"/>
          <w:szCs w:val="20"/>
        </w:rPr>
      </w:pPr>
      <w:r w:rsidRPr="008709CD">
        <w:rPr>
          <w:rFonts w:ascii="Arial" w:eastAsia="Verdana" w:hAnsi="Arial" w:cs="Arial"/>
          <w:sz w:val="20"/>
          <w:szCs w:val="20"/>
        </w:rPr>
        <w:t>Wykonawca może złożyć tylko jedną ofertę.</w:t>
      </w:r>
    </w:p>
    <w:p w14:paraId="6A8387C5" w14:textId="77777777" w:rsidR="008709CD" w:rsidRPr="008709CD" w:rsidRDefault="008709CD">
      <w:pPr>
        <w:numPr>
          <w:ilvl w:val="0"/>
          <w:numId w:val="8"/>
        </w:numPr>
        <w:tabs>
          <w:tab w:val="left" w:pos="426"/>
        </w:tabs>
        <w:spacing w:line="360" w:lineRule="auto"/>
        <w:ind w:left="426" w:hanging="426"/>
        <w:jc w:val="both"/>
        <w:rPr>
          <w:rFonts w:ascii="Arial" w:eastAsia="Verdana" w:hAnsi="Arial" w:cs="Arial"/>
          <w:sz w:val="20"/>
          <w:szCs w:val="20"/>
        </w:rPr>
      </w:pPr>
      <w:r w:rsidRPr="008709CD">
        <w:rPr>
          <w:rFonts w:ascii="Arial" w:eastAsia="Verdana" w:hAnsi="Arial" w:cs="Arial"/>
          <w:sz w:val="20"/>
          <w:szCs w:val="20"/>
        </w:rPr>
        <w:t>Treść oferty musi odpowiadać treści SWZ.</w:t>
      </w:r>
    </w:p>
    <w:p w14:paraId="52FC7618" w14:textId="77777777" w:rsidR="008709CD" w:rsidRPr="008709CD" w:rsidRDefault="008709CD">
      <w:pPr>
        <w:numPr>
          <w:ilvl w:val="0"/>
          <w:numId w:val="8"/>
        </w:numPr>
        <w:spacing w:line="360" w:lineRule="auto"/>
        <w:ind w:left="426" w:right="20" w:hanging="426"/>
        <w:jc w:val="both"/>
        <w:rPr>
          <w:rFonts w:ascii="Arial" w:eastAsia="Verdana" w:hAnsi="Arial" w:cs="Arial"/>
          <w:b/>
          <w:sz w:val="20"/>
          <w:szCs w:val="20"/>
        </w:rPr>
      </w:pPr>
      <w:r w:rsidRPr="008709CD">
        <w:rPr>
          <w:rFonts w:ascii="Arial" w:eastAsia="Verdana" w:hAnsi="Arial" w:cs="Arial"/>
          <w:sz w:val="20"/>
          <w:szCs w:val="20"/>
        </w:rPr>
        <w:t xml:space="preserve">Ofertę składa się na interaktywnym Formularzu Ofertowym, dostępnym na stronie prowadzonego postępowania – zgodnie z </w:t>
      </w:r>
      <w:r w:rsidRPr="008709CD">
        <w:rPr>
          <w:rFonts w:ascii="Arial" w:eastAsia="Verdana" w:hAnsi="Arial" w:cs="Arial"/>
          <w:b/>
          <w:sz w:val="20"/>
          <w:szCs w:val="20"/>
        </w:rPr>
        <w:t>Załącznikiem nr 1 do SWZ wraz z załącznikiem nr 1 do Formularza oferty – formularzem cenowym</w:t>
      </w:r>
      <w:r w:rsidRPr="008709CD">
        <w:rPr>
          <w:rFonts w:ascii="Arial" w:eastAsia="Verdana" w:hAnsi="Arial" w:cs="Arial"/>
          <w:sz w:val="20"/>
          <w:szCs w:val="20"/>
        </w:rPr>
        <w:t>. Wraz z ofertą Wykonawca jest zobowiązany złożyć:</w:t>
      </w:r>
    </w:p>
    <w:p w14:paraId="3A4B5547" w14:textId="77777777" w:rsidR="008709CD" w:rsidRPr="008709CD" w:rsidRDefault="008709CD">
      <w:pPr>
        <w:numPr>
          <w:ilvl w:val="0"/>
          <w:numId w:val="9"/>
        </w:numPr>
        <w:tabs>
          <w:tab w:val="left" w:pos="851"/>
        </w:tabs>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ab/>
        <w:t>oświadczenia, o których mowa w Rozdziale X Pkt. A ust. 1 SWZ;</w:t>
      </w:r>
    </w:p>
    <w:p w14:paraId="77136778" w14:textId="77777777" w:rsidR="008709CD" w:rsidRPr="008709CD" w:rsidRDefault="008709CD">
      <w:pPr>
        <w:numPr>
          <w:ilvl w:val="0"/>
          <w:numId w:val="9"/>
        </w:numPr>
        <w:tabs>
          <w:tab w:val="left" w:pos="851"/>
        </w:tabs>
        <w:spacing w:line="360" w:lineRule="auto"/>
        <w:ind w:left="709" w:right="20" w:hanging="283"/>
        <w:jc w:val="both"/>
        <w:rPr>
          <w:rFonts w:ascii="Arial" w:eastAsia="Verdana" w:hAnsi="Arial" w:cs="Arial"/>
          <w:b/>
          <w:sz w:val="20"/>
          <w:szCs w:val="20"/>
        </w:rPr>
      </w:pPr>
      <w:r w:rsidRPr="008709CD">
        <w:rPr>
          <w:rFonts w:ascii="Arial" w:eastAsia="Verdana" w:hAnsi="Arial" w:cs="Arial"/>
          <w:sz w:val="20"/>
          <w:szCs w:val="20"/>
        </w:rPr>
        <w:tab/>
        <w:t>zobowiązanie innego podmiotu, o którym mowa w Rozdziale X Pkt. A ust. 5 SWZ (jeżeli dotyczy);</w:t>
      </w:r>
    </w:p>
    <w:p w14:paraId="3E756F43" w14:textId="77777777" w:rsidR="008709CD" w:rsidRPr="008709CD" w:rsidRDefault="008709CD">
      <w:pPr>
        <w:numPr>
          <w:ilvl w:val="0"/>
          <w:numId w:val="9"/>
        </w:numPr>
        <w:spacing w:line="360" w:lineRule="auto"/>
        <w:ind w:left="851" w:hanging="425"/>
        <w:rPr>
          <w:rFonts w:ascii="Arial" w:eastAsia="Verdana" w:hAnsi="Arial" w:cs="Arial"/>
          <w:bCs/>
          <w:sz w:val="20"/>
          <w:szCs w:val="20"/>
        </w:rPr>
      </w:pPr>
      <w:r w:rsidRPr="008709CD">
        <w:rPr>
          <w:rFonts w:ascii="Arial" w:eastAsia="Verdana" w:hAnsi="Arial" w:cs="Arial"/>
          <w:bCs/>
          <w:sz w:val="20"/>
          <w:szCs w:val="20"/>
        </w:rPr>
        <w:t>oświadczenie Wykonawców wspólnie ubiegających się o udzielenie zamówienia (w tym także spółki cywilnej) składane na podstawie art. 117 ust. 4 ustawy z dnia 11 września 2019 r. Prawo zamówień publicznych, o którym mowa w Rozdziale X Pkt. A ust. 4 SWZ (jeżeli dotyczy);</w:t>
      </w:r>
    </w:p>
    <w:p w14:paraId="3A3A432B"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bCs/>
          <w:sz w:val="20"/>
          <w:szCs w:val="20"/>
        </w:rPr>
        <w:t>oświadczenie podmiotu udostępniającego zasoby potwierdzające brak podstaw wykluczenia tego podmiotu oraz odpowiednio spełnianie warunków udziału w postępowaniu, o którym mowa w Rozdziale X Pkt. A ust. 6 (jeżeli dotyczy);</w:t>
      </w:r>
    </w:p>
    <w:p w14:paraId="682F9CB0" w14:textId="77777777" w:rsidR="008709CD" w:rsidRPr="008709CD" w:rsidRDefault="008709CD">
      <w:pPr>
        <w:numPr>
          <w:ilvl w:val="0"/>
          <w:numId w:val="9"/>
        </w:numPr>
        <w:spacing w:line="360" w:lineRule="auto"/>
        <w:ind w:left="851" w:hanging="425"/>
        <w:jc w:val="both"/>
        <w:rPr>
          <w:rFonts w:ascii="Arial" w:eastAsia="Verdana" w:hAnsi="Arial" w:cs="Arial"/>
          <w:bCs/>
          <w:sz w:val="20"/>
          <w:szCs w:val="20"/>
        </w:rPr>
      </w:pPr>
      <w:r w:rsidRPr="008709CD">
        <w:rPr>
          <w:rFonts w:ascii="Arial" w:eastAsia="Verdana" w:hAnsi="Arial" w:cs="Arial"/>
          <w:bCs/>
          <w:sz w:val="20"/>
          <w:szCs w:val="20"/>
        </w:rPr>
        <w:t>Oświadczenie Podwykonawcy NIEBĘDĄCEGO podmiotem udostępniającym zasoby potwierdzające brak podstaw wykluczenia tego podmiotu, o którym mowa w Rozdziale X Pkt. A ust. 7 (jeżeli dotyczy);</w:t>
      </w:r>
    </w:p>
    <w:p w14:paraId="059B0480"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 xml:space="preserve">dokumenty, z których wynika prawo do podpisania oferty; odpowiednie pełnomocnictwa </w:t>
      </w:r>
      <w:bookmarkStart w:id="16" w:name="_Hlk142461234"/>
      <w:r w:rsidRPr="008709CD">
        <w:rPr>
          <w:rFonts w:ascii="Arial" w:eastAsia="Verdana" w:hAnsi="Arial" w:cs="Arial"/>
          <w:sz w:val="20"/>
          <w:szCs w:val="20"/>
        </w:rPr>
        <w:t>(jeżeli dotyczy);</w:t>
      </w:r>
    </w:p>
    <w:bookmarkEnd w:id="16"/>
    <w:p w14:paraId="27085FF1"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lastRenderedPageBreak/>
        <w:t xml:space="preserve">przedmiotowe środki dowodowe.  </w:t>
      </w:r>
    </w:p>
    <w:p w14:paraId="0755784C"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74F4A39E"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Oferta oraz pozostałe oświadczenia i dokumenty, dla których Zamawiający określił wzory </w:t>
      </w:r>
      <w:r w:rsidRPr="008709CD">
        <w:rPr>
          <w:rFonts w:ascii="Arial" w:eastAsia="Verdana" w:hAnsi="Arial" w:cs="Arial"/>
          <w:sz w:val="20"/>
          <w:szCs w:val="20"/>
        </w:rPr>
        <w:br/>
        <w:t>w formie formularzy zamieszczonych w załącznikach do SWZ, powinny być sporządzone zgodnie z tymi wzorami, co do treści oraz opisu kolumn i wierszy.</w:t>
      </w:r>
    </w:p>
    <w:p w14:paraId="6835E473" w14:textId="77777777" w:rsidR="008709CD" w:rsidRPr="008709CD" w:rsidRDefault="008709CD">
      <w:pPr>
        <w:numPr>
          <w:ilvl w:val="0"/>
          <w:numId w:val="8"/>
        </w:numPr>
        <w:tabs>
          <w:tab w:val="left" w:pos="284"/>
        </w:tabs>
        <w:spacing w:line="360" w:lineRule="auto"/>
        <w:ind w:left="426" w:right="23" w:hanging="440"/>
        <w:jc w:val="both"/>
        <w:rPr>
          <w:rFonts w:ascii="Arial" w:eastAsia="Verdana" w:hAnsi="Arial" w:cs="Arial"/>
          <w:sz w:val="20"/>
          <w:szCs w:val="20"/>
        </w:rPr>
      </w:pPr>
      <w:r w:rsidRPr="008709CD">
        <w:rPr>
          <w:rFonts w:ascii="Arial" w:eastAsia="Verdana" w:hAnsi="Arial" w:cs="Arial"/>
          <w:b/>
          <w:sz w:val="20"/>
          <w:szCs w:val="20"/>
        </w:rPr>
        <w:tab/>
        <w:t>Ofertę składa się pod rygorem nieważności w formie elektronicznej lub w postaci elektronicznej opatrzonej podpisem zaufanym lub podpisem osobistym.</w:t>
      </w:r>
    </w:p>
    <w:p w14:paraId="7689F9F3"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Oferta powinna być sporządzona w języku polskim. Każdy dokument składający się na ofertę powinien być czytelny.</w:t>
      </w:r>
    </w:p>
    <w:p w14:paraId="2646C7E1" w14:textId="00950F18"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Jeśli oferta zawiera informacje stanowiące tajemnicę przedsiębiorstwa w rozumieniu ustawy </w:t>
      </w:r>
      <w:r w:rsidRPr="008709CD">
        <w:rPr>
          <w:rFonts w:ascii="Arial" w:eastAsia="Verdana" w:hAnsi="Arial" w:cs="Arial"/>
          <w:sz w:val="20"/>
          <w:szCs w:val="20"/>
        </w:rPr>
        <w:br/>
        <w:t xml:space="preserve">z dnia 16 kwietnia 1993 r. o zwalczaniu nieuczciwej konkurencji </w:t>
      </w:r>
      <w:r w:rsidR="004A4170" w:rsidRPr="004A4170">
        <w:rPr>
          <w:rFonts w:ascii="Arial" w:eastAsia="Verdana" w:hAnsi="Arial" w:cs="Arial"/>
          <w:sz w:val="20"/>
          <w:szCs w:val="20"/>
        </w:rPr>
        <w:t>(</w:t>
      </w:r>
      <w:proofErr w:type="spellStart"/>
      <w:r w:rsidR="004A4170" w:rsidRPr="004A4170">
        <w:rPr>
          <w:rFonts w:ascii="Arial" w:eastAsia="Verdana" w:hAnsi="Arial" w:cs="Arial"/>
          <w:sz w:val="20"/>
          <w:szCs w:val="20"/>
        </w:rPr>
        <w:t>t.j</w:t>
      </w:r>
      <w:proofErr w:type="spellEnd"/>
      <w:r w:rsidR="004A4170" w:rsidRPr="004A4170">
        <w:rPr>
          <w:rFonts w:ascii="Arial" w:eastAsia="Verdana" w:hAnsi="Arial" w:cs="Arial"/>
          <w:sz w:val="20"/>
          <w:szCs w:val="20"/>
        </w:rPr>
        <w:t>. Dz. U. z 2026 r. poz. 85)</w:t>
      </w:r>
      <w:r w:rsidRPr="008709CD">
        <w:rPr>
          <w:rFonts w:ascii="Arial" w:eastAsia="Verdana" w:hAnsi="Arial" w:cs="Arial"/>
          <w:sz w:val="20"/>
          <w:szCs w:val="20"/>
        </w:rPr>
        <w:t xml:space="preserve">, Wykonawca powinien nie później niż w terminie składania ofert, zastrzec, że nie mogą one być udostępnione oraz wykazać, iż zastrzeżone informacje stanowią tajemnicę przedsiębiorstwa. </w:t>
      </w:r>
    </w:p>
    <w:p w14:paraId="046ECC19"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W celu złożenia oferty należy zarejestrować (zalogować) się na Platformie i postępować zgodnie z instrukcjami dostępnymi u dostawcy rozwiązania informatycznego pod adresem </w:t>
      </w:r>
      <w:hyperlink r:id="rId17" w:anchor="regulamin-serwisu" w:history="1">
        <w:r w:rsidRPr="008709CD">
          <w:rPr>
            <w:rFonts w:ascii="Arial" w:hAnsi="Arial" w:cs="Arial"/>
            <w:color w:val="0000FF"/>
            <w:sz w:val="20"/>
            <w:szCs w:val="20"/>
            <w:u w:val="single"/>
          </w:rPr>
          <w:t>https://ezamowienia.gov.pl/pl/regulamin/#regulamin-serwisu</w:t>
        </w:r>
      </w:hyperlink>
      <w:r w:rsidRPr="008709CD">
        <w:rPr>
          <w:rFonts w:ascii="Arial" w:hAnsi="Arial" w:cs="Arial"/>
          <w:sz w:val="20"/>
          <w:szCs w:val="20"/>
        </w:rPr>
        <w:t>.</w:t>
      </w:r>
    </w:p>
    <w:p w14:paraId="299887E4"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5BA20121" w14:textId="77777777" w:rsidR="008709CD" w:rsidRPr="008709CD" w:rsidRDefault="008709CD">
      <w:pPr>
        <w:numPr>
          <w:ilvl w:val="0"/>
          <w:numId w:val="8"/>
        </w:numPr>
        <w:spacing w:line="360" w:lineRule="auto"/>
        <w:ind w:left="434" w:right="23" w:hanging="426"/>
        <w:jc w:val="both"/>
        <w:rPr>
          <w:rFonts w:ascii="Arial" w:eastAsia="Verdana" w:hAnsi="Arial" w:cs="Arial"/>
          <w:sz w:val="20"/>
          <w:szCs w:val="20"/>
        </w:rPr>
      </w:pPr>
      <w:r w:rsidRPr="008709CD">
        <w:rPr>
          <w:rFonts w:ascii="Arial" w:eastAsia="Verdana" w:hAnsi="Arial" w:cs="Arial"/>
          <w:sz w:val="20"/>
          <w:szCs w:val="20"/>
        </w:rPr>
        <w:t>Podmiotowe środki dowodowe lub inne dokumenty, w tym dokumenty potwierdzające umocowanie do reprezentowania, sporządzone w języku obcym przekazuje się wraz z tłumaczeniem na język polski.</w:t>
      </w:r>
    </w:p>
    <w:p w14:paraId="71123DE1" w14:textId="77777777" w:rsidR="008709CD" w:rsidRPr="008709CD" w:rsidRDefault="008709CD">
      <w:pPr>
        <w:numPr>
          <w:ilvl w:val="0"/>
          <w:numId w:val="8"/>
        </w:numPr>
        <w:spacing w:line="360" w:lineRule="auto"/>
        <w:ind w:left="434" w:right="23" w:hanging="426"/>
        <w:jc w:val="both"/>
        <w:rPr>
          <w:rFonts w:ascii="Arial" w:eastAsia="Verdana" w:hAnsi="Arial" w:cs="Arial"/>
          <w:sz w:val="20"/>
          <w:szCs w:val="20"/>
        </w:rPr>
      </w:pPr>
      <w:r w:rsidRPr="008709CD">
        <w:rPr>
          <w:rFonts w:ascii="Arial" w:eastAsia="Verdana" w:hAnsi="Arial" w:cs="Arial"/>
          <w:sz w:val="20"/>
          <w:szCs w:val="20"/>
        </w:rPr>
        <w:t>Wszystkie koszty związane z uczestnictwem w postępowaniu, w szczególności z przygotowaniem i złożeniem oferty ponosi Wykonawca składający ofertę. Zamawiający nie przewiduje zwrotu kosztów udziału w postępowaniu.</w:t>
      </w:r>
    </w:p>
    <w:p w14:paraId="63DCDA58" w14:textId="77777777" w:rsidR="008709CD" w:rsidRPr="008709CD" w:rsidRDefault="008709CD" w:rsidP="004E2C2B">
      <w:pPr>
        <w:spacing w:line="360" w:lineRule="auto"/>
        <w:ind w:left="434" w:right="23"/>
        <w:jc w:val="both"/>
        <w:rPr>
          <w:rFonts w:ascii="Arial" w:eastAsia="Verdana" w:hAnsi="Arial" w:cs="Arial"/>
          <w:sz w:val="20"/>
          <w:szCs w:val="20"/>
        </w:rPr>
      </w:pPr>
    </w:p>
    <w:p w14:paraId="2AB15AAE"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sz w:val="20"/>
          <w:szCs w:val="20"/>
        </w:rPr>
      </w:pPr>
      <w:bookmarkStart w:id="17" w:name="_Hlk142046929"/>
      <w:r w:rsidRPr="008709CD">
        <w:rPr>
          <w:rFonts w:ascii="Arial" w:eastAsia="Verdana" w:hAnsi="Arial" w:cs="Arial"/>
          <w:b/>
          <w:sz w:val="20"/>
          <w:szCs w:val="20"/>
        </w:rPr>
        <w:t>SPOSÓB OBLICZENIA CENY OFERTY</w:t>
      </w:r>
    </w:p>
    <w:bookmarkEnd w:id="17"/>
    <w:p w14:paraId="70F09096" w14:textId="77777777" w:rsidR="008709CD" w:rsidRPr="008709CD" w:rsidRDefault="008709CD" w:rsidP="004E2C2B">
      <w:pPr>
        <w:spacing w:before="240" w:line="360" w:lineRule="auto"/>
        <w:jc w:val="both"/>
        <w:rPr>
          <w:rFonts w:ascii="Arial" w:hAnsi="Arial" w:cs="Arial"/>
          <w:sz w:val="20"/>
          <w:szCs w:val="20"/>
        </w:rPr>
      </w:pPr>
      <w:r w:rsidRPr="008709CD">
        <w:rPr>
          <w:rFonts w:ascii="Arial" w:hAnsi="Arial" w:cs="Arial"/>
          <w:b/>
          <w:sz w:val="20"/>
          <w:szCs w:val="20"/>
        </w:rPr>
        <w:t>1.</w:t>
      </w:r>
      <w:r w:rsidRPr="008709CD">
        <w:rPr>
          <w:rFonts w:ascii="Arial" w:hAnsi="Arial" w:cs="Arial"/>
          <w:b/>
          <w:sz w:val="20"/>
          <w:szCs w:val="20"/>
        </w:rPr>
        <w:tab/>
      </w:r>
      <w:r w:rsidRPr="008709CD">
        <w:rPr>
          <w:rFonts w:ascii="Arial" w:hAnsi="Arial" w:cs="Arial"/>
          <w:sz w:val="20"/>
          <w:szCs w:val="20"/>
        </w:rPr>
        <w:t xml:space="preserve">Wykonawca podaje cenę za realizację przedmiotu zamówienia zgodnie ze wzorem interaktywnego Formularza Ofertowego na daną część, na którą składa ofertę, stanowiącym </w:t>
      </w:r>
      <w:r w:rsidRPr="008709CD">
        <w:rPr>
          <w:rFonts w:ascii="Arial" w:hAnsi="Arial" w:cs="Arial"/>
          <w:b/>
          <w:sz w:val="20"/>
          <w:szCs w:val="20"/>
        </w:rPr>
        <w:t xml:space="preserve">Załącznik nr 1 do SWZ wraz z załącznikiem nr 1 do Formularza ofertowego – Formularzem cenowym. </w:t>
      </w:r>
    </w:p>
    <w:p w14:paraId="57E7C05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2.</w:t>
      </w:r>
      <w:r w:rsidRPr="008709CD">
        <w:rPr>
          <w:rFonts w:ascii="Arial" w:hAnsi="Arial" w:cs="Arial"/>
          <w:b/>
          <w:sz w:val="20"/>
          <w:szCs w:val="20"/>
        </w:rPr>
        <w:tab/>
      </w:r>
      <w:r w:rsidRPr="008709CD">
        <w:rPr>
          <w:rFonts w:ascii="Arial" w:hAnsi="Arial" w:cs="Arial"/>
          <w:sz w:val="20"/>
          <w:szCs w:val="20"/>
        </w:rPr>
        <w:t xml:space="preserve">Cena ofertowa brutto musi uwzględniać wszystkie koszty związane z realizacją przedmiotu zamówienia zgodnie z opisem przedmiotu zamówienia oraz istotnymi postanowieniami umowy określonymi w niniejszej SWZ. </w:t>
      </w:r>
    </w:p>
    <w:p w14:paraId="70CB324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3.</w:t>
      </w:r>
      <w:r w:rsidRPr="008709CD">
        <w:rPr>
          <w:rFonts w:ascii="Arial" w:hAnsi="Arial" w:cs="Arial"/>
          <w:b/>
          <w:sz w:val="20"/>
          <w:szCs w:val="20"/>
        </w:rPr>
        <w:tab/>
      </w:r>
      <w:r w:rsidRPr="008709CD">
        <w:rPr>
          <w:rFonts w:ascii="Arial" w:hAnsi="Arial" w:cs="Arial"/>
          <w:sz w:val="20"/>
          <w:szCs w:val="20"/>
        </w:rPr>
        <w:t>Cena podana na Formularzu Ofertowym (po przeprowadzonych negocjacjach, jeżeli Zamawiający przewidział przeprowadzenie negocjacji), jest ceną ostateczną i wyczerpującą wszelkie należności Wykonawcy wobec Zamawiającego związane z realizacją przedmiotu zamówienia.</w:t>
      </w:r>
    </w:p>
    <w:p w14:paraId="3E53E797"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lastRenderedPageBreak/>
        <w:t>4.</w:t>
      </w:r>
      <w:r w:rsidRPr="008709CD">
        <w:rPr>
          <w:rFonts w:ascii="Arial" w:hAnsi="Arial" w:cs="Arial"/>
          <w:b/>
          <w:sz w:val="20"/>
          <w:szCs w:val="20"/>
        </w:rPr>
        <w:tab/>
      </w:r>
      <w:r w:rsidRPr="008709CD">
        <w:rPr>
          <w:rFonts w:ascii="Arial" w:hAnsi="Arial" w:cs="Arial"/>
          <w:sz w:val="20"/>
          <w:szCs w:val="20"/>
        </w:rPr>
        <w:t>Cena oferty powinna być wyrażona w złotych polskich (PLN) z dokładnością do dwóch miejsc po przecinku.</w:t>
      </w:r>
    </w:p>
    <w:p w14:paraId="33E86EF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5.</w:t>
      </w:r>
      <w:r w:rsidRPr="008709CD">
        <w:rPr>
          <w:rFonts w:ascii="Arial" w:hAnsi="Arial" w:cs="Arial"/>
          <w:b/>
          <w:sz w:val="20"/>
          <w:szCs w:val="20"/>
        </w:rPr>
        <w:tab/>
      </w:r>
      <w:r w:rsidRPr="008709CD">
        <w:rPr>
          <w:rFonts w:ascii="Arial" w:hAnsi="Arial" w:cs="Arial"/>
          <w:sz w:val="20"/>
          <w:szCs w:val="20"/>
        </w:rPr>
        <w:t>Zamawiający nie przewiduje rozliczeń w walucie obcej.</w:t>
      </w:r>
    </w:p>
    <w:p w14:paraId="76F69F4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6.</w:t>
      </w:r>
      <w:r w:rsidRPr="008709CD">
        <w:rPr>
          <w:rFonts w:ascii="Arial" w:hAnsi="Arial" w:cs="Arial"/>
          <w:b/>
          <w:sz w:val="20"/>
          <w:szCs w:val="20"/>
        </w:rPr>
        <w:tab/>
      </w:r>
      <w:r w:rsidRPr="008709CD">
        <w:rPr>
          <w:rFonts w:ascii="Arial" w:hAnsi="Arial" w:cs="Arial"/>
          <w:sz w:val="20"/>
          <w:szCs w:val="20"/>
        </w:rPr>
        <w:t xml:space="preserve">Wyliczona cena oferty brutto będzie służyć do porównania złożonych ofert i do rozliczenia </w:t>
      </w:r>
      <w:r w:rsidRPr="008709CD">
        <w:rPr>
          <w:rFonts w:ascii="Arial" w:hAnsi="Arial" w:cs="Arial"/>
          <w:sz w:val="20"/>
          <w:szCs w:val="20"/>
        </w:rPr>
        <w:br/>
        <w:t>w trakcie realizacji zamówienia.</w:t>
      </w:r>
    </w:p>
    <w:p w14:paraId="6E4A1A12" w14:textId="4AC969A3"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7.</w:t>
      </w:r>
      <w:r w:rsidRPr="008709CD">
        <w:rPr>
          <w:rFonts w:ascii="Arial" w:hAnsi="Arial" w:cs="Arial"/>
          <w:b/>
          <w:sz w:val="20"/>
          <w:szCs w:val="20"/>
        </w:rPr>
        <w:tab/>
      </w:r>
      <w:r w:rsidRPr="008709CD">
        <w:rPr>
          <w:rFonts w:ascii="Arial" w:hAnsi="Arial" w:cs="Arial"/>
          <w:sz w:val="20"/>
          <w:szCs w:val="20"/>
        </w:rPr>
        <w:t>Jeżeli została złożona oferta, której wybór prowadziłby do powstania u zamawiającego obowiązku podatkowego zgodnie z ustawą z dnia 11 marca 2004 r. o podatku od towarów i usług (</w:t>
      </w:r>
      <w:proofErr w:type="spellStart"/>
      <w:r w:rsidRPr="008709CD">
        <w:rPr>
          <w:rFonts w:ascii="Arial" w:hAnsi="Arial" w:cs="Arial"/>
          <w:sz w:val="20"/>
          <w:szCs w:val="20"/>
        </w:rPr>
        <w:t>t.j</w:t>
      </w:r>
      <w:proofErr w:type="spellEnd"/>
      <w:r w:rsidRPr="008709CD">
        <w:rPr>
          <w:rFonts w:ascii="Arial" w:hAnsi="Arial" w:cs="Arial"/>
          <w:sz w:val="20"/>
          <w:szCs w:val="20"/>
        </w:rPr>
        <w:t>. Dz. U. z 2025 r. poz. 775</w:t>
      </w:r>
      <w:r w:rsidR="0072090E" w:rsidRPr="0072090E">
        <w:t xml:space="preserve"> </w:t>
      </w:r>
      <w:r w:rsidR="0072090E" w:rsidRPr="0072090E">
        <w:rPr>
          <w:rFonts w:ascii="Arial" w:hAnsi="Arial" w:cs="Arial"/>
          <w:sz w:val="20"/>
          <w:szCs w:val="20"/>
        </w:rPr>
        <w:t xml:space="preserve">z </w:t>
      </w:r>
      <w:proofErr w:type="spellStart"/>
      <w:r w:rsidR="0072090E" w:rsidRPr="0072090E">
        <w:rPr>
          <w:rFonts w:ascii="Arial" w:hAnsi="Arial" w:cs="Arial"/>
          <w:sz w:val="20"/>
          <w:szCs w:val="20"/>
        </w:rPr>
        <w:t>późn</w:t>
      </w:r>
      <w:proofErr w:type="spellEnd"/>
      <w:r w:rsidR="0072090E" w:rsidRPr="0072090E">
        <w:rPr>
          <w:rFonts w:ascii="Arial" w:hAnsi="Arial" w:cs="Arial"/>
          <w:sz w:val="20"/>
          <w:szCs w:val="20"/>
        </w:rPr>
        <w:t>. zm.</w:t>
      </w:r>
      <w:r w:rsidRPr="008709CD">
        <w:rPr>
          <w:rFonts w:ascii="Arial" w:hAnsi="Arial" w:cs="Arial"/>
          <w:sz w:val="20"/>
          <w:szCs w:val="20"/>
        </w:rPr>
        <w:t>), dla celów zastosowania kryterium ceny lub kosztu zamawiający dolicza do przedstawionej w tej ofercie ceny kwotę podatku od towarów i usług, którą miałby obowiązek rozliczyć. W ofercie, o której mowa w ust. 1, wykonawca ma obowiązek:</w:t>
      </w:r>
    </w:p>
    <w:p w14:paraId="2BD7214C"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w:t>
      </w:r>
      <w:r w:rsidRPr="008709CD">
        <w:rPr>
          <w:rFonts w:ascii="Arial" w:hAnsi="Arial" w:cs="Arial"/>
          <w:sz w:val="20"/>
          <w:szCs w:val="20"/>
        </w:rPr>
        <w:tab/>
        <w:t>poinformowania zamawiającego, że wybór jego oferty będzie prowadził do powstania u zamawiającego obowiązku podatkowego;</w:t>
      </w:r>
    </w:p>
    <w:p w14:paraId="772524B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wskazania nazwy (rodzaju) usługi, których świadczenie będą prowadziły do powstania obowiązku podatkowego;</w:t>
      </w:r>
    </w:p>
    <w:p w14:paraId="66FE84F4"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3)</w:t>
      </w:r>
      <w:r w:rsidRPr="008709CD">
        <w:rPr>
          <w:rFonts w:ascii="Arial" w:hAnsi="Arial" w:cs="Arial"/>
          <w:sz w:val="20"/>
          <w:szCs w:val="20"/>
        </w:rPr>
        <w:tab/>
        <w:t>wskazania wartości usługi objętego obowiązkiem podatkowym zamawiającego, bez kwoty podatku;</w:t>
      </w:r>
    </w:p>
    <w:p w14:paraId="4D3F63E0"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4)</w:t>
      </w:r>
      <w:r w:rsidRPr="008709CD">
        <w:rPr>
          <w:rFonts w:ascii="Arial" w:hAnsi="Arial" w:cs="Arial"/>
          <w:sz w:val="20"/>
          <w:szCs w:val="20"/>
        </w:rPr>
        <w:tab/>
        <w:t>wskazania stawki podatku od usług, która zgodnie z wiedzą wykonawcy, będzie miała zastosowanie.</w:t>
      </w:r>
    </w:p>
    <w:p w14:paraId="13E75D0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8.</w:t>
      </w:r>
      <w:r w:rsidRPr="008709CD">
        <w:rPr>
          <w:rFonts w:ascii="Arial" w:hAnsi="Arial" w:cs="Arial"/>
          <w:b/>
          <w:sz w:val="20"/>
          <w:szCs w:val="20"/>
        </w:rPr>
        <w:tab/>
      </w:r>
      <w:r w:rsidRPr="008709CD">
        <w:rPr>
          <w:rFonts w:ascii="Arial" w:hAnsi="Arial" w:cs="Arial"/>
          <w:sz w:val="20"/>
          <w:szCs w:val="20"/>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6B11BA99"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19"/>
        </w:rPr>
      </w:pPr>
      <w:r w:rsidRPr="008709CD">
        <w:rPr>
          <w:rFonts w:ascii="Arial" w:eastAsia="Verdana" w:hAnsi="Arial" w:cs="Arial"/>
          <w:b/>
          <w:sz w:val="20"/>
          <w:szCs w:val="20"/>
        </w:rPr>
        <w:t>WYMAGANIA</w:t>
      </w:r>
      <w:r w:rsidRPr="008709CD">
        <w:rPr>
          <w:rFonts w:ascii="Arial" w:eastAsia="Verdana" w:hAnsi="Arial" w:cs="Arial"/>
          <w:b/>
          <w:sz w:val="20"/>
          <w:szCs w:val="19"/>
        </w:rPr>
        <w:t xml:space="preserve"> DOTYCZĄCE WADIUM</w:t>
      </w:r>
    </w:p>
    <w:p w14:paraId="223080B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Wadium nie jest wymagane.</w:t>
      </w:r>
    </w:p>
    <w:p w14:paraId="6B871D3F"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TERMIN ZWIĄZANIA OFERTĄ</w:t>
      </w:r>
    </w:p>
    <w:p w14:paraId="3979EEDA" w14:textId="36051A06" w:rsidR="008709CD" w:rsidRPr="008709CD" w:rsidRDefault="008709CD">
      <w:pPr>
        <w:numPr>
          <w:ilvl w:val="0"/>
          <w:numId w:val="10"/>
        </w:numPr>
        <w:tabs>
          <w:tab w:val="left" w:pos="284"/>
        </w:tabs>
        <w:spacing w:line="360" w:lineRule="auto"/>
        <w:ind w:left="426" w:hanging="426"/>
        <w:jc w:val="both"/>
        <w:rPr>
          <w:rFonts w:ascii="Arial" w:hAnsi="Arial" w:cs="Arial"/>
          <w:sz w:val="20"/>
          <w:szCs w:val="20"/>
        </w:rPr>
      </w:pPr>
      <w:bookmarkStart w:id="18" w:name="_Hlk159567748"/>
      <w:r w:rsidRPr="008709CD">
        <w:rPr>
          <w:rFonts w:ascii="Arial" w:hAnsi="Arial" w:cs="Arial"/>
          <w:sz w:val="20"/>
          <w:szCs w:val="20"/>
        </w:rPr>
        <w:tab/>
        <w:t xml:space="preserve">Wykonawca będzie związany ofertą przez okres </w:t>
      </w:r>
      <w:r w:rsidRPr="008709CD">
        <w:rPr>
          <w:rFonts w:ascii="Arial" w:hAnsi="Arial" w:cs="Arial"/>
          <w:b/>
          <w:sz w:val="20"/>
          <w:szCs w:val="20"/>
        </w:rPr>
        <w:t>30 dni</w:t>
      </w:r>
      <w:r w:rsidRPr="008709CD">
        <w:rPr>
          <w:rFonts w:ascii="Arial" w:hAnsi="Arial" w:cs="Arial"/>
          <w:sz w:val="20"/>
          <w:szCs w:val="20"/>
        </w:rPr>
        <w:t xml:space="preserve">, tj. do dnia </w:t>
      </w:r>
      <w:r w:rsidR="004F6252">
        <w:rPr>
          <w:rFonts w:ascii="Arial" w:hAnsi="Arial" w:cs="Arial"/>
          <w:b/>
          <w:sz w:val="20"/>
          <w:szCs w:val="20"/>
        </w:rPr>
        <w:t>27.03.2026</w:t>
      </w:r>
      <w:r w:rsidRPr="008709CD">
        <w:rPr>
          <w:rFonts w:ascii="Arial" w:hAnsi="Arial" w:cs="Arial"/>
          <w:b/>
          <w:sz w:val="20"/>
          <w:szCs w:val="20"/>
        </w:rPr>
        <w:t xml:space="preserve"> </w:t>
      </w:r>
      <w:r w:rsidRPr="008709CD">
        <w:rPr>
          <w:rFonts w:ascii="Arial" w:hAnsi="Arial" w:cs="Arial"/>
          <w:sz w:val="20"/>
          <w:szCs w:val="20"/>
        </w:rPr>
        <w:t>r. Bieg terminu związania ofertą rozpoczyna się wraz z upływem terminu składania ofert.</w:t>
      </w:r>
    </w:p>
    <w:bookmarkEnd w:id="18"/>
    <w:p w14:paraId="144BE3A6" w14:textId="5D2EACDE" w:rsidR="008709CD" w:rsidRPr="008709CD" w:rsidRDefault="008709CD">
      <w:pPr>
        <w:numPr>
          <w:ilvl w:val="0"/>
          <w:numId w:val="10"/>
        </w:numPr>
        <w:spacing w:line="360" w:lineRule="auto"/>
        <w:ind w:left="426" w:hanging="426"/>
        <w:jc w:val="both"/>
        <w:rPr>
          <w:rFonts w:ascii="Arial" w:hAnsi="Arial" w:cs="Arial"/>
          <w:sz w:val="20"/>
          <w:szCs w:val="20"/>
        </w:rPr>
      </w:pPr>
      <w:r w:rsidRPr="008709CD">
        <w:rPr>
          <w:rFonts w:ascii="Arial" w:hAnsi="Arial" w:cs="Arial"/>
          <w:sz w:val="20"/>
          <w:szCs w:val="20"/>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3E6919FE" w14:textId="77777777" w:rsidR="008709CD" w:rsidRPr="008709CD" w:rsidRDefault="008709CD" w:rsidP="004E2C2B">
      <w:pPr>
        <w:spacing w:line="360" w:lineRule="auto"/>
        <w:ind w:left="426"/>
        <w:jc w:val="both"/>
        <w:rPr>
          <w:rFonts w:ascii="Arial" w:hAnsi="Arial" w:cs="Arial"/>
          <w:sz w:val="20"/>
          <w:szCs w:val="20"/>
        </w:rPr>
      </w:pPr>
    </w:p>
    <w:p w14:paraId="6116F213"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SPOSÓB I TERMIN SKŁADANIA I OTWARCIA OFERT</w:t>
      </w:r>
    </w:p>
    <w:p w14:paraId="4851A3B6" w14:textId="5BA133A4" w:rsidR="008709CD" w:rsidRPr="008709CD" w:rsidRDefault="008709CD">
      <w:pPr>
        <w:numPr>
          <w:ilvl w:val="0"/>
          <w:numId w:val="11"/>
        </w:numPr>
        <w:tabs>
          <w:tab w:val="left" w:pos="284"/>
        </w:tabs>
        <w:spacing w:line="360" w:lineRule="auto"/>
        <w:ind w:left="426" w:hanging="426"/>
        <w:jc w:val="both"/>
        <w:rPr>
          <w:rFonts w:ascii="Arial" w:hAnsi="Arial" w:cs="Arial"/>
          <w:b/>
          <w:sz w:val="20"/>
          <w:szCs w:val="20"/>
        </w:rPr>
      </w:pPr>
      <w:bookmarkStart w:id="19" w:name="_Hlk159567829"/>
      <w:r w:rsidRPr="008709CD">
        <w:rPr>
          <w:rFonts w:ascii="Arial" w:hAnsi="Arial" w:cs="Arial"/>
          <w:sz w:val="20"/>
          <w:szCs w:val="20"/>
        </w:rPr>
        <w:tab/>
        <w:t xml:space="preserve">Ofertę wraz z wymaganymi załącznikami należy złożyć poprzez Platformę e-zamówienia: </w:t>
      </w:r>
      <w:hyperlink r:id="rId18" w:history="1">
        <w:r w:rsidR="007B665B" w:rsidRPr="007B665B">
          <w:rPr>
            <w:rStyle w:val="Hipercze"/>
            <w:rFonts w:ascii="Arial" w:hAnsi="Arial" w:cs="Arial"/>
            <w:sz w:val="20"/>
            <w:szCs w:val="20"/>
          </w:rPr>
          <w:t>https://ezamowienia.gov.pl/mp-client/search/list/ocds-148610-26a15e8f-9957-4725-8978-aeeaeee9fc35</w:t>
        </w:r>
      </w:hyperlink>
      <w:r w:rsidR="007B665B" w:rsidRPr="007B665B">
        <w:rPr>
          <w:rFonts w:ascii="Arial" w:hAnsi="Arial" w:cs="Arial"/>
          <w:sz w:val="20"/>
          <w:szCs w:val="20"/>
        </w:rPr>
        <w:t xml:space="preserve"> </w:t>
      </w:r>
      <w:r w:rsidR="005C6028" w:rsidRPr="007B665B">
        <w:rPr>
          <w:rFonts w:ascii="Arial" w:hAnsi="Arial" w:cs="Arial"/>
          <w:sz w:val="20"/>
          <w:szCs w:val="20"/>
        </w:rPr>
        <w:t xml:space="preserve"> </w:t>
      </w:r>
      <w:r w:rsidRPr="008709CD">
        <w:rPr>
          <w:rFonts w:ascii="Arial" w:hAnsi="Arial" w:cs="Arial"/>
          <w:b/>
          <w:sz w:val="20"/>
          <w:szCs w:val="20"/>
        </w:rPr>
        <w:t xml:space="preserve">do dnia </w:t>
      </w:r>
      <w:r w:rsidR="00A70761">
        <w:rPr>
          <w:rFonts w:ascii="Arial" w:hAnsi="Arial" w:cs="Arial"/>
          <w:b/>
          <w:sz w:val="20"/>
          <w:szCs w:val="20"/>
        </w:rPr>
        <w:t xml:space="preserve">26 luty 2026 </w:t>
      </w:r>
      <w:r w:rsidRPr="008709CD">
        <w:rPr>
          <w:rFonts w:ascii="Arial" w:hAnsi="Arial" w:cs="Arial"/>
          <w:b/>
          <w:sz w:val="20"/>
          <w:szCs w:val="20"/>
        </w:rPr>
        <w:t>r. do godziny 1</w:t>
      </w:r>
      <w:r w:rsidR="00477A11">
        <w:rPr>
          <w:rFonts w:ascii="Arial" w:hAnsi="Arial" w:cs="Arial"/>
          <w:b/>
          <w:sz w:val="20"/>
          <w:szCs w:val="20"/>
        </w:rPr>
        <w:t>2</w:t>
      </w:r>
      <w:r w:rsidRPr="008709CD">
        <w:rPr>
          <w:rFonts w:ascii="Arial" w:hAnsi="Arial" w:cs="Arial"/>
          <w:b/>
          <w:sz w:val="20"/>
          <w:szCs w:val="20"/>
        </w:rPr>
        <w:t>:00</w:t>
      </w:r>
      <w:r w:rsidRPr="008709CD">
        <w:rPr>
          <w:rFonts w:ascii="Arial" w:hAnsi="Arial" w:cs="Arial"/>
          <w:sz w:val="20"/>
          <w:szCs w:val="20"/>
        </w:rPr>
        <w:t>.</w:t>
      </w:r>
    </w:p>
    <w:bookmarkEnd w:id="19"/>
    <w:p w14:paraId="7F024AAA" w14:textId="77777777" w:rsidR="008709CD" w:rsidRPr="008709CD" w:rsidRDefault="008709CD">
      <w:pPr>
        <w:numPr>
          <w:ilvl w:val="0"/>
          <w:numId w:val="11"/>
        </w:numPr>
        <w:tabs>
          <w:tab w:val="left" w:pos="284"/>
          <w:tab w:val="left" w:pos="426"/>
        </w:tabs>
        <w:spacing w:line="360" w:lineRule="auto"/>
        <w:ind w:left="426" w:hanging="426"/>
        <w:jc w:val="both"/>
        <w:rPr>
          <w:rFonts w:ascii="Arial" w:hAnsi="Arial" w:cs="Arial"/>
          <w:b/>
          <w:sz w:val="20"/>
          <w:szCs w:val="20"/>
        </w:rPr>
      </w:pPr>
      <w:r w:rsidRPr="008709CD">
        <w:rPr>
          <w:rFonts w:ascii="Arial" w:hAnsi="Arial" w:cs="Arial"/>
          <w:sz w:val="20"/>
          <w:szCs w:val="20"/>
        </w:rPr>
        <w:tab/>
        <w:t>O terminie złożenia oferty decyduje czas pełnego przeprocesowania transakcji na Platformie.</w:t>
      </w:r>
    </w:p>
    <w:p w14:paraId="15F75BE3" w14:textId="0677A5EB" w:rsidR="008709CD" w:rsidRPr="008709CD" w:rsidRDefault="008709CD">
      <w:pPr>
        <w:numPr>
          <w:ilvl w:val="0"/>
          <w:numId w:val="11"/>
        </w:numPr>
        <w:spacing w:line="360" w:lineRule="auto"/>
        <w:ind w:left="426" w:hanging="426"/>
        <w:jc w:val="both"/>
        <w:rPr>
          <w:rFonts w:ascii="Arial" w:hAnsi="Arial" w:cs="Arial"/>
          <w:b/>
          <w:sz w:val="20"/>
          <w:szCs w:val="20"/>
        </w:rPr>
      </w:pPr>
      <w:bookmarkStart w:id="20" w:name="_Hlk159567888"/>
      <w:r w:rsidRPr="008709CD">
        <w:rPr>
          <w:rFonts w:ascii="Arial" w:hAnsi="Arial" w:cs="Arial"/>
          <w:sz w:val="20"/>
          <w:szCs w:val="20"/>
        </w:rPr>
        <w:t xml:space="preserve">Otwarcie ofert nastąpi w dniu </w:t>
      </w:r>
      <w:r w:rsidR="00A70761">
        <w:rPr>
          <w:rFonts w:ascii="Arial" w:hAnsi="Arial" w:cs="Arial"/>
          <w:b/>
          <w:bCs/>
          <w:sz w:val="20"/>
          <w:szCs w:val="20"/>
        </w:rPr>
        <w:t>26 luty 2026</w:t>
      </w:r>
      <w:r w:rsidRPr="008709CD">
        <w:rPr>
          <w:rFonts w:ascii="Arial" w:hAnsi="Arial" w:cs="Arial"/>
          <w:b/>
          <w:bCs/>
          <w:sz w:val="20"/>
          <w:szCs w:val="20"/>
        </w:rPr>
        <w:t xml:space="preserve"> </w:t>
      </w:r>
      <w:r w:rsidRPr="008709CD">
        <w:rPr>
          <w:rFonts w:ascii="Arial" w:hAnsi="Arial" w:cs="Arial"/>
          <w:b/>
          <w:sz w:val="20"/>
          <w:szCs w:val="20"/>
        </w:rPr>
        <w:t>r. o godzinie 1</w:t>
      </w:r>
      <w:r w:rsidR="00477A11">
        <w:rPr>
          <w:rFonts w:ascii="Arial" w:hAnsi="Arial" w:cs="Arial"/>
          <w:b/>
          <w:sz w:val="20"/>
          <w:szCs w:val="20"/>
        </w:rPr>
        <w:t>2</w:t>
      </w:r>
      <w:r w:rsidRPr="008709CD">
        <w:rPr>
          <w:rFonts w:ascii="Arial" w:hAnsi="Arial" w:cs="Arial"/>
          <w:b/>
          <w:sz w:val="20"/>
          <w:szCs w:val="20"/>
        </w:rPr>
        <w:t>:15</w:t>
      </w:r>
    </w:p>
    <w:bookmarkEnd w:id="20"/>
    <w:p w14:paraId="4D8CDE51" w14:textId="77777777" w:rsidR="008709CD" w:rsidRPr="008709CD" w:rsidRDefault="008709CD">
      <w:pPr>
        <w:numPr>
          <w:ilvl w:val="0"/>
          <w:numId w:val="11"/>
        </w:numPr>
        <w:spacing w:line="360" w:lineRule="auto"/>
        <w:ind w:left="426" w:hanging="426"/>
        <w:jc w:val="both"/>
        <w:rPr>
          <w:rFonts w:ascii="Arial" w:hAnsi="Arial" w:cs="Arial"/>
          <w:b/>
          <w:sz w:val="20"/>
          <w:szCs w:val="20"/>
        </w:rPr>
      </w:pPr>
      <w:r w:rsidRPr="008709CD">
        <w:rPr>
          <w:rFonts w:ascii="Arial" w:hAnsi="Arial" w:cs="Arial"/>
          <w:sz w:val="20"/>
          <w:szCs w:val="20"/>
        </w:rPr>
        <w:lastRenderedPageBreak/>
        <w:t xml:space="preserve">Najpóźniej przed otwarciem ofert, udostępnia się na stronie internetowej prowadzonego postępowania informację o kwocie, jaką zamierza się przeznaczyć na sfinansowanie zamówienia. </w:t>
      </w:r>
    </w:p>
    <w:p w14:paraId="3039B4E0" w14:textId="77777777" w:rsidR="008709CD" w:rsidRPr="008709CD" w:rsidRDefault="008709CD">
      <w:pPr>
        <w:numPr>
          <w:ilvl w:val="0"/>
          <w:numId w:val="11"/>
        </w:numPr>
        <w:tabs>
          <w:tab w:val="left" w:pos="284"/>
          <w:tab w:val="left" w:pos="567"/>
        </w:tabs>
        <w:spacing w:line="360" w:lineRule="auto"/>
        <w:ind w:left="426" w:hanging="426"/>
        <w:jc w:val="both"/>
        <w:rPr>
          <w:rFonts w:ascii="Arial" w:hAnsi="Arial" w:cs="Arial"/>
          <w:b/>
          <w:sz w:val="20"/>
          <w:szCs w:val="20"/>
        </w:rPr>
      </w:pPr>
      <w:r w:rsidRPr="008709CD">
        <w:rPr>
          <w:rFonts w:ascii="Arial" w:hAnsi="Arial" w:cs="Arial"/>
          <w:sz w:val="20"/>
          <w:szCs w:val="20"/>
        </w:rPr>
        <w:tab/>
        <w:t xml:space="preserve">Niezwłocznie po otwarciu ofert, udostępnia się na stronie internetowej prowadzonego postępowania informacje o: </w:t>
      </w:r>
    </w:p>
    <w:p w14:paraId="30DCBAF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 nazwach albo imionach i nazwiskach oraz siedzibach lub miejscach prowadzonej działalności gospodarczej albo miejscach zamieszkania wykonawców, których oferty zostały otwarte; </w:t>
      </w:r>
    </w:p>
    <w:p w14:paraId="16F42B95" w14:textId="23FF4644"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cenach lub kosztach zawartych w ofertach.</w:t>
      </w:r>
    </w:p>
    <w:p w14:paraId="3038A8EE"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ab/>
        <w:t>OPIS KRYTERIÓW OCENY OFERT, WRAZ Z PODANIEM WAG TYCH KRYTERIÓW I SPOSOBU OCENY OFERT</w:t>
      </w:r>
    </w:p>
    <w:p w14:paraId="08B575F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1.</w:t>
      </w:r>
      <w:bookmarkStart w:id="21" w:name="_Hlk142390045"/>
      <w:r w:rsidRPr="008709CD">
        <w:rPr>
          <w:rFonts w:ascii="Arial" w:hAnsi="Arial" w:cs="Arial"/>
          <w:b/>
          <w:sz w:val="20"/>
          <w:szCs w:val="20"/>
        </w:rPr>
        <w:t xml:space="preserve"> </w:t>
      </w:r>
      <w:r w:rsidRPr="008709CD">
        <w:rPr>
          <w:rFonts w:ascii="Arial" w:hAnsi="Arial" w:cs="Arial"/>
          <w:sz w:val="20"/>
          <w:szCs w:val="20"/>
        </w:rPr>
        <w:t xml:space="preserve">Przy wyborze najkorzystniejszej oferty dla poszczególnej części Zamawiający będzie się kierował następującymi kryteriami oceny ofert: </w:t>
      </w:r>
    </w:p>
    <w:p w14:paraId="347B9E2F"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1) Cena brutto (C) - waga kryterium: 60 %</w:t>
      </w:r>
    </w:p>
    <w:p w14:paraId="05704AEB"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2) Termin dostawy (D)  – waga kryterium 40 %</w:t>
      </w:r>
    </w:p>
    <w:bookmarkEnd w:id="21"/>
    <w:p w14:paraId="3FF6C4A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2. </w:t>
      </w:r>
      <w:r w:rsidRPr="008709CD">
        <w:rPr>
          <w:rFonts w:ascii="Arial" w:hAnsi="Arial" w:cs="Arial"/>
          <w:sz w:val="20"/>
          <w:szCs w:val="20"/>
        </w:rPr>
        <w:t>Zasady oceny ofert w poszczególnych kryteriach:</w:t>
      </w:r>
    </w:p>
    <w:p w14:paraId="62C3822B"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1) Cena brutto (C) - waga kryterium 60 %</w:t>
      </w:r>
    </w:p>
    <w:p w14:paraId="01659DBE"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 xml:space="preserve">               cena najniższa brutto*</w:t>
      </w:r>
    </w:p>
    <w:p w14:paraId="326127A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C =</w:t>
      </w:r>
      <w:r w:rsidRPr="008709CD">
        <w:rPr>
          <w:rFonts w:ascii="Arial" w:hAnsi="Arial" w:cs="Arial"/>
          <w:strike/>
          <w:sz w:val="20"/>
          <w:szCs w:val="20"/>
        </w:rPr>
        <w:t xml:space="preserve">------------------------------------------------ </w:t>
      </w:r>
      <w:r w:rsidRPr="008709CD">
        <w:rPr>
          <w:rFonts w:ascii="Arial" w:hAnsi="Arial" w:cs="Arial"/>
          <w:b/>
          <w:sz w:val="20"/>
          <w:szCs w:val="20"/>
        </w:rPr>
        <w:t>x 100 x 60%</w:t>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p>
    <w:p w14:paraId="543A7919"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cena oferty ocenianej brutto</w:t>
      </w:r>
    </w:p>
    <w:p w14:paraId="6244941A" w14:textId="77777777" w:rsidR="008709CD" w:rsidRPr="008709CD" w:rsidRDefault="008709CD" w:rsidP="004E2C2B">
      <w:pPr>
        <w:spacing w:after="240" w:line="360" w:lineRule="auto"/>
        <w:jc w:val="both"/>
        <w:rPr>
          <w:rFonts w:ascii="Arial" w:hAnsi="Arial" w:cs="Arial"/>
          <w:b/>
          <w:sz w:val="20"/>
          <w:szCs w:val="20"/>
        </w:rPr>
      </w:pPr>
      <w:r w:rsidRPr="008709CD">
        <w:rPr>
          <w:rFonts w:ascii="Arial" w:hAnsi="Arial" w:cs="Arial"/>
          <w:b/>
          <w:sz w:val="20"/>
          <w:szCs w:val="20"/>
        </w:rPr>
        <w:t xml:space="preserve">* spośród wszystkich złożonych ofert niepodlegających odrzuceniu w danej części </w:t>
      </w:r>
    </w:p>
    <w:p w14:paraId="7BF28DB2"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a)</w:t>
      </w:r>
      <w:r w:rsidRPr="008709CD">
        <w:rPr>
          <w:rFonts w:ascii="Arial" w:hAnsi="Arial" w:cs="Arial"/>
          <w:b/>
          <w:sz w:val="20"/>
          <w:szCs w:val="20"/>
        </w:rPr>
        <w:tab/>
      </w:r>
      <w:r w:rsidRPr="008709CD">
        <w:rPr>
          <w:rFonts w:ascii="Arial" w:hAnsi="Arial" w:cs="Arial"/>
          <w:sz w:val="20"/>
          <w:szCs w:val="20"/>
        </w:rPr>
        <w:t>Podstawą przyznania punktów w kryterium "cena" będzie cena ofertowa brutto podana przez Wykonawcę w Formularzu Ofertowym.</w:t>
      </w:r>
    </w:p>
    <w:p w14:paraId="2332E73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b)</w:t>
      </w:r>
      <w:r w:rsidRPr="008709CD">
        <w:rPr>
          <w:rFonts w:ascii="Arial" w:hAnsi="Arial" w:cs="Arial"/>
          <w:b/>
          <w:sz w:val="20"/>
          <w:szCs w:val="20"/>
        </w:rPr>
        <w:tab/>
      </w:r>
      <w:r w:rsidRPr="008709CD">
        <w:rPr>
          <w:rFonts w:ascii="Arial" w:hAnsi="Arial" w:cs="Arial"/>
          <w:sz w:val="20"/>
          <w:szCs w:val="20"/>
        </w:rPr>
        <w:t xml:space="preserve">Cena ofertowa brutto musi uwzględniać wszelkie koszty jakie Wykonawca poniesie </w:t>
      </w:r>
      <w:r w:rsidRPr="008709CD">
        <w:rPr>
          <w:rFonts w:ascii="Arial" w:hAnsi="Arial" w:cs="Arial"/>
          <w:sz w:val="20"/>
          <w:szCs w:val="20"/>
        </w:rPr>
        <w:br/>
        <w:t>w związku z realizacją przedmiotu zamówienia.</w:t>
      </w:r>
    </w:p>
    <w:p w14:paraId="72DD0511" w14:textId="77777777" w:rsidR="008709CD" w:rsidRPr="008709CD" w:rsidRDefault="008709CD" w:rsidP="004E2C2B">
      <w:pPr>
        <w:spacing w:line="360" w:lineRule="auto"/>
        <w:contextualSpacing/>
        <w:jc w:val="both"/>
        <w:rPr>
          <w:rFonts w:ascii="Arial" w:hAnsi="Arial" w:cs="Arial"/>
          <w:b/>
          <w:sz w:val="20"/>
          <w:szCs w:val="20"/>
        </w:rPr>
      </w:pPr>
    </w:p>
    <w:p w14:paraId="24184015"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2) Termin dostawy (D) – waga kryterium 40%</w:t>
      </w:r>
    </w:p>
    <w:p w14:paraId="515F367A" w14:textId="77777777"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W ramach tego kryterium Zamawiający przydzieli punkty w każdej części na podstawie terminu dostawy zaproponowanego przez Wykonawcę w ofercie:</w:t>
      </w:r>
    </w:p>
    <w:p w14:paraId="4CB9BFC9" w14:textId="7C186F9D" w:rsidR="008709CD" w:rsidRPr="008709CD" w:rsidRDefault="008709CD" w:rsidP="004E2C2B">
      <w:pPr>
        <w:spacing w:line="360" w:lineRule="auto"/>
        <w:contextualSpacing/>
        <w:jc w:val="both"/>
        <w:rPr>
          <w:rFonts w:ascii="Arial" w:hAnsi="Arial" w:cs="Arial"/>
          <w:b/>
          <w:bCs/>
          <w:sz w:val="20"/>
          <w:szCs w:val="20"/>
        </w:rPr>
      </w:pPr>
      <w:r w:rsidRPr="008709CD">
        <w:rPr>
          <w:rFonts w:ascii="Arial" w:hAnsi="Arial" w:cs="Arial"/>
          <w:b/>
          <w:bCs/>
          <w:sz w:val="20"/>
          <w:szCs w:val="20"/>
        </w:rPr>
        <w:t>Dla części 1</w:t>
      </w:r>
      <w:r w:rsidR="00BA4FE7">
        <w:rPr>
          <w:rFonts w:ascii="Arial" w:hAnsi="Arial" w:cs="Arial"/>
          <w:b/>
          <w:bCs/>
          <w:sz w:val="20"/>
          <w:szCs w:val="20"/>
        </w:rPr>
        <w:t>, 2 i 3</w:t>
      </w:r>
      <w:r w:rsidRPr="008709CD">
        <w:rPr>
          <w:rFonts w:ascii="Arial" w:hAnsi="Arial" w:cs="Arial"/>
          <w:b/>
          <w:bCs/>
          <w:sz w:val="20"/>
          <w:szCs w:val="20"/>
        </w:rPr>
        <w:t>:</w:t>
      </w:r>
    </w:p>
    <w:p w14:paraId="0CFF5737" w14:textId="63E9A720"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 xml:space="preserve">1) termin dostawy do </w:t>
      </w:r>
      <w:r w:rsidR="00BA4FE7">
        <w:rPr>
          <w:rFonts w:ascii="Arial" w:hAnsi="Arial" w:cs="Arial"/>
          <w:sz w:val="20"/>
          <w:szCs w:val="20"/>
        </w:rPr>
        <w:t>14</w:t>
      </w:r>
      <w:r w:rsidRPr="008709CD">
        <w:rPr>
          <w:rFonts w:ascii="Arial" w:hAnsi="Arial" w:cs="Arial"/>
          <w:sz w:val="20"/>
          <w:szCs w:val="20"/>
        </w:rPr>
        <w:t xml:space="preserve">  dni kalendarzowych od podpisania umowy – 0 pkt;</w:t>
      </w:r>
    </w:p>
    <w:p w14:paraId="3AC1A09D" w14:textId="402633EC"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 xml:space="preserve">2) termin dostawy do </w:t>
      </w:r>
      <w:r w:rsidR="00BA4FE7">
        <w:rPr>
          <w:rFonts w:ascii="Arial" w:hAnsi="Arial" w:cs="Arial"/>
          <w:sz w:val="20"/>
          <w:szCs w:val="20"/>
        </w:rPr>
        <w:t>10</w:t>
      </w:r>
      <w:r w:rsidRPr="008709CD">
        <w:rPr>
          <w:rFonts w:ascii="Arial" w:hAnsi="Arial" w:cs="Arial"/>
          <w:sz w:val="20"/>
          <w:szCs w:val="20"/>
        </w:rPr>
        <w:t xml:space="preserve"> dni kalendarzowych od podpisania umowy – 20 pkt;</w:t>
      </w:r>
    </w:p>
    <w:p w14:paraId="313B7363" w14:textId="77777777"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3) termin dostawy do 7 dni kalendarzowych od podpisania umowy – 40 pkt;</w:t>
      </w:r>
    </w:p>
    <w:p w14:paraId="50C67A5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gdzie 1% = 1 pkt</w:t>
      </w:r>
    </w:p>
    <w:p w14:paraId="694FA86D" w14:textId="144F70E1"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Podanie przez wykonawcę terminu dostawy dłuższego niż wymagany </w:t>
      </w:r>
      <w:r w:rsidR="00BA4FE7">
        <w:rPr>
          <w:rFonts w:ascii="Arial" w:hAnsi="Arial" w:cs="Arial"/>
          <w:sz w:val="20"/>
          <w:szCs w:val="20"/>
        </w:rPr>
        <w:t>14</w:t>
      </w:r>
      <w:r w:rsidRPr="008709CD">
        <w:rPr>
          <w:rFonts w:ascii="Arial" w:hAnsi="Arial" w:cs="Arial"/>
          <w:sz w:val="20"/>
          <w:szCs w:val="20"/>
        </w:rPr>
        <w:t xml:space="preserve"> dni kalendarzowych lub nie podanie tego terminu do formularza ofertowego </w:t>
      </w:r>
      <w:r w:rsidRPr="008709CD">
        <w:rPr>
          <w:rFonts w:ascii="Arial" w:hAnsi="Arial" w:cs="Arial"/>
          <w:b/>
          <w:bCs/>
          <w:sz w:val="20"/>
          <w:szCs w:val="20"/>
        </w:rPr>
        <w:t>skutkować będzie odrzuceniem oferty</w:t>
      </w:r>
      <w:r w:rsidRPr="008709CD">
        <w:rPr>
          <w:rFonts w:ascii="Arial" w:hAnsi="Arial" w:cs="Arial"/>
          <w:sz w:val="20"/>
          <w:szCs w:val="20"/>
        </w:rPr>
        <w:t>, gdyż ich treść nie będzie odpowiadała treści SWZ. W przypadku podania przez wykonawcę terminu dostawy krótszego niż 7 dni kalendarzowe, na potrzeby obliczenia punktacji Zamawiający przyjmie 7 dni kalendarzowe.</w:t>
      </w:r>
    </w:p>
    <w:p w14:paraId="5F8CE69E" w14:textId="77777777" w:rsidR="008709CD" w:rsidRPr="008709CD" w:rsidRDefault="008709CD" w:rsidP="004E2C2B">
      <w:pPr>
        <w:spacing w:line="360" w:lineRule="auto"/>
        <w:jc w:val="both"/>
        <w:rPr>
          <w:rFonts w:ascii="Arial" w:hAnsi="Arial" w:cs="Arial"/>
          <w:sz w:val="20"/>
          <w:szCs w:val="20"/>
        </w:rPr>
      </w:pPr>
    </w:p>
    <w:p w14:paraId="3B781709"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 xml:space="preserve">Uzyskane w powyższy sposób punkty na daną część za poszczególne kryteria zostaną  zsumowane. </w:t>
      </w:r>
    </w:p>
    <w:p w14:paraId="091893BB"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lastRenderedPageBreak/>
        <w:t xml:space="preserve">Najwyższa suma uzyskanych punktów (W) decyduje o wyborze najkorzystniejszej oferty </w:t>
      </w:r>
    </w:p>
    <w:p w14:paraId="0EE83026"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(W = C + D).</w:t>
      </w:r>
    </w:p>
    <w:p w14:paraId="7C8BD2A8" w14:textId="7D831F6A"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3. </w:t>
      </w:r>
      <w:r w:rsidRPr="008709CD">
        <w:rPr>
          <w:rFonts w:ascii="Arial" w:hAnsi="Arial" w:cs="Arial"/>
          <w:sz w:val="20"/>
          <w:szCs w:val="20"/>
        </w:rPr>
        <w:t>Punktacja przyznawana ofertom w poszczególnych kryteriach oceny ofert na daną część będzie liczona  z dokładnością do dwóch miejsc po przecinku, zgodnie z zasadami arytmetyki.</w:t>
      </w:r>
    </w:p>
    <w:p w14:paraId="1B1D615B"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4. </w:t>
      </w:r>
      <w:r w:rsidRPr="008709CD">
        <w:rPr>
          <w:rFonts w:ascii="Arial" w:hAnsi="Arial" w:cs="Arial"/>
          <w:sz w:val="20"/>
          <w:szCs w:val="20"/>
        </w:rPr>
        <w:t>W toku badania i oceny ofert Zamawiający może żądać od Wykonawcy wyjaśnień dotyczących treści złożonej oferty, w tym zaoferowanej ceny.</w:t>
      </w:r>
    </w:p>
    <w:p w14:paraId="512CB04E" w14:textId="77777777" w:rsid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5. </w:t>
      </w:r>
      <w:r w:rsidRPr="008709CD">
        <w:rPr>
          <w:rFonts w:ascii="Arial" w:hAnsi="Arial" w:cs="Arial"/>
          <w:sz w:val="20"/>
          <w:szCs w:val="20"/>
        </w:rPr>
        <w:t xml:space="preserve">Zamawiający udzieli zamówienia Wykonawcy, którego oferta zostanie uznana za najkorzystniejszą, uzyska największą ilość punktów w kryteriach oceny ofert. Zamawiający dokona wyboru najkorzystniejszej oferty spośród niepodlegających odrzuceniu ofert. </w:t>
      </w:r>
    </w:p>
    <w:p w14:paraId="3A7E380D" w14:textId="77777777" w:rsidR="00BA4FE7" w:rsidRPr="008709CD" w:rsidRDefault="00BA4FE7" w:rsidP="004E2C2B">
      <w:pPr>
        <w:spacing w:line="360" w:lineRule="auto"/>
        <w:jc w:val="both"/>
        <w:rPr>
          <w:rFonts w:ascii="Arial" w:hAnsi="Arial" w:cs="Arial"/>
          <w:sz w:val="20"/>
          <w:szCs w:val="20"/>
        </w:rPr>
      </w:pPr>
    </w:p>
    <w:p w14:paraId="3A748EC8" w14:textId="77777777" w:rsidR="008709CD" w:rsidRPr="008709CD" w:rsidRDefault="008709CD" w:rsidP="004E2C2B">
      <w:pPr>
        <w:pBdr>
          <w:bottom w:val="double" w:sz="4" w:space="1" w:color="000000"/>
        </w:pBdr>
        <w:shd w:val="clear" w:color="auto" w:fill="DAEEF3"/>
        <w:suppressAutoHyphens/>
        <w:autoSpaceDN w:val="0"/>
        <w:spacing w:after="40" w:line="360" w:lineRule="auto"/>
        <w:ind w:left="568" w:hanging="568"/>
        <w:jc w:val="both"/>
        <w:rPr>
          <w:rFonts w:ascii="Calibri" w:eastAsia="Calibri" w:hAnsi="Calibri"/>
          <w:kern w:val="3"/>
          <w:sz w:val="22"/>
          <w:szCs w:val="22"/>
          <w:lang w:eastAsia="en-US"/>
        </w:rPr>
      </w:pPr>
      <w:r w:rsidRPr="008709CD">
        <w:rPr>
          <w:rFonts w:ascii="Arial" w:hAnsi="Arial" w:cs="Arial"/>
          <w:b/>
          <w:sz w:val="20"/>
          <w:szCs w:val="20"/>
          <w:lang w:eastAsia="zh-CN"/>
        </w:rPr>
        <w:t>XX.</w:t>
      </w:r>
      <w:r w:rsidRPr="008709CD">
        <w:rPr>
          <w:rFonts w:ascii="Arial" w:hAnsi="Arial" w:cs="Arial"/>
          <w:b/>
          <w:sz w:val="20"/>
          <w:szCs w:val="20"/>
          <w:lang w:eastAsia="zh-CN"/>
        </w:rPr>
        <w:tab/>
        <w:t>PROWADZENIE PROCEDURY WRAZ Z NEGOCJACJAMI</w:t>
      </w:r>
    </w:p>
    <w:p w14:paraId="24965E75"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w:t>
      </w:r>
      <w:r w:rsidRPr="008709CD">
        <w:rPr>
          <w:rFonts w:ascii="Arial" w:hAnsi="Arial" w:cs="Arial"/>
          <w:b/>
          <w:bCs/>
          <w:sz w:val="20"/>
          <w:szCs w:val="20"/>
          <w:lang w:eastAsia="zh-CN"/>
        </w:rPr>
        <w:tab/>
      </w:r>
      <w:r w:rsidRPr="008709CD">
        <w:rPr>
          <w:rFonts w:ascii="Arial" w:hAnsi="Arial" w:cs="Arial"/>
          <w:sz w:val="20"/>
          <w:szCs w:val="20"/>
          <w:lang w:eastAsia="zh-CN"/>
        </w:rPr>
        <w:t xml:space="preserve">Zamawiający przewiduje skorzystanie z uprawnienia, o jakim stanowi art. 288 ust. 1 </w:t>
      </w:r>
      <w:proofErr w:type="spellStart"/>
      <w:r w:rsidRPr="008709CD">
        <w:rPr>
          <w:rFonts w:ascii="Arial" w:hAnsi="Arial" w:cs="Arial"/>
          <w:sz w:val="20"/>
          <w:szCs w:val="20"/>
          <w:lang w:eastAsia="zh-CN"/>
        </w:rPr>
        <w:t>Pzp</w:t>
      </w:r>
      <w:proofErr w:type="spellEnd"/>
      <w:r w:rsidRPr="008709CD">
        <w:rPr>
          <w:rFonts w:ascii="Arial" w:hAnsi="Arial" w:cs="Arial"/>
          <w:sz w:val="20"/>
          <w:szCs w:val="20"/>
          <w:lang w:eastAsia="zh-CN"/>
        </w:rPr>
        <w:t>. na każdą część.</w:t>
      </w:r>
    </w:p>
    <w:p w14:paraId="37B2732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2.</w:t>
      </w:r>
      <w:r w:rsidRPr="008709CD">
        <w:rPr>
          <w:rFonts w:ascii="Arial" w:hAnsi="Arial" w:cs="Arial"/>
          <w:b/>
          <w:bCs/>
          <w:sz w:val="20"/>
          <w:szCs w:val="20"/>
          <w:lang w:eastAsia="zh-CN"/>
        </w:rPr>
        <w:tab/>
      </w:r>
      <w:r w:rsidRPr="008709CD">
        <w:rPr>
          <w:rFonts w:ascii="Arial" w:hAnsi="Arial" w:cs="Arial"/>
          <w:sz w:val="20"/>
          <w:szCs w:val="20"/>
          <w:lang w:eastAsia="zh-CN"/>
        </w:rPr>
        <w:t>W przypadku podjęcia decyzji o prowadzeniu negocjacji, Zamawiający przeprowadzi negocjacje z Wykonawcami, którzy złożyli oferty niepodlegające odrzuceniu tj. w pierwszym kroku Zamawiający poinformuje równocześnie wszystkich wykonawców, którzy złożyli oferty, o wykonawcach:</w:t>
      </w:r>
    </w:p>
    <w:p w14:paraId="53F7EE3D"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sz w:val="20"/>
          <w:szCs w:val="20"/>
          <w:lang w:eastAsia="zh-CN"/>
        </w:rPr>
        <w:t>1)</w:t>
      </w:r>
      <w:r w:rsidRPr="008709CD">
        <w:rPr>
          <w:rFonts w:ascii="Arial" w:hAnsi="Arial" w:cs="Arial"/>
          <w:sz w:val="20"/>
          <w:szCs w:val="20"/>
          <w:lang w:eastAsia="zh-CN"/>
        </w:rPr>
        <w:tab/>
        <w:t>których oferty nie zostały odrzucone, oraz punktacji przyznanej ofertom w każdym kryterium oceny ofert i łącznej punktacji,</w:t>
      </w:r>
    </w:p>
    <w:p w14:paraId="697B82E8" w14:textId="77777777" w:rsidR="008709CD" w:rsidRPr="008709CD" w:rsidRDefault="008709CD" w:rsidP="004E2C2B">
      <w:pPr>
        <w:suppressAutoHyphens/>
        <w:autoSpaceDN w:val="0"/>
        <w:spacing w:line="360" w:lineRule="auto"/>
        <w:jc w:val="both"/>
        <w:rPr>
          <w:rFonts w:ascii="Calibri" w:eastAsia="Calibri" w:hAnsi="Calibri"/>
          <w:kern w:val="3"/>
          <w:sz w:val="22"/>
          <w:szCs w:val="22"/>
          <w:lang w:eastAsia="en-US"/>
        </w:rPr>
      </w:pPr>
      <w:r w:rsidRPr="008709CD">
        <w:rPr>
          <w:rFonts w:ascii="Arial" w:hAnsi="Arial" w:cs="Arial"/>
          <w:sz w:val="20"/>
          <w:szCs w:val="20"/>
          <w:lang w:eastAsia="zh-CN"/>
        </w:rPr>
        <w:t>2)</w:t>
      </w:r>
      <w:r w:rsidRPr="008709CD">
        <w:rPr>
          <w:rFonts w:ascii="Arial" w:hAnsi="Arial" w:cs="Arial"/>
          <w:sz w:val="20"/>
          <w:szCs w:val="20"/>
          <w:lang w:eastAsia="zh-CN"/>
        </w:rPr>
        <w:tab/>
        <w:t xml:space="preserve"> których oferty zostały odrzucone,</w:t>
      </w:r>
      <w:r w:rsidRPr="008709CD">
        <w:rPr>
          <w:rFonts w:ascii="Arial" w:hAnsi="Arial" w:cs="Arial"/>
          <w:sz w:val="20"/>
          <w:szCs w:val="20"/>
          <w:lang w:eastAsia="zh-CN"/>
        </w:rPr>
        <w:tab/>
      </w:r>
    </w:p>
    <w:p w14:paraId="4259FBF0"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sz w:val="20"/>
          <w:szCs w:val="20"/>
          <w:lang w:eastAsia="zh-CN"/>
        </w:rPr>
        <w:t>-</w:t>
      </w:r>
      <w:r w:rsidRPr="008709CD">
        <w:rPr>
          <w:rFonts w:ascii="Arial" w:hAnsi="Arial" w:cs="Arial"/>
          <w:sz w:val="20"/>
          <w:szCs w:val="20"/>
          <w:lang w:eastAsia="zh-CN"/>
        </w:rPr>
        <w:tab/>
        <w:t>podając uzasadnienie faktyczne i prawne.</w:t>
      </w:r>
    </w:p>
    <w:p w14:paraId="1122F11E"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3.</w:t>
      </w:r>
      <w:r w:rsidRPr="008709CD">
        <w:rPr>
          <w:rFonts w:ascii="Arial" w:hAnsi="Arial" w:cs="Arial"/>
          <w:b/>
          <w:bCs/>
          <w:sz w:val="20"/>
          <w:szCs w:val="20"/>
          <w:lang w:eastAsia="zh-CN"/>
        </w:rPr>
        <w:tab/>
      </w:r>
      <w:r w:rsidRPr="008709CD">
        <w:rPr>
          <w:rFonts w:ascii="Arial" w:hAnsi="Arial" w:cs="Arial"/>
          <w:sz w:val="20"/>
          <w:szCs w:val="20"/>
          <w:lang w:eastAsia="zh-CN"/>
        </w:rPr>
        <w:t>Zamawiający w zaproszeniu do negocjacji wskaże miejsce, termin i sposób prowadzenia negocjacji oraz kryteria oceny ofert, w ramach których będą prowadzone negocjacje w celu ulepszenia treści ofert. Ofertę wykonawcy niezaproszonego do negocjacji uznaje się za odrzuconą.</w:t>
      </w:r>
    </w:p>
    <w:p w14:paraId="0488D7F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4.</w:t>
      </w:r>
      <w:r w:rsidRPr="008709CD">
        <w:rPr>
          <w:rFonts w:ascii="Arial" w:hAnsi="Arial" w:cs="Arial"/>
          <w:b/>
          <w:bCs/>
          <w:sz w:val="20"/>
          <w:szCs w:val="20"/>
          <w:lang w:eastAsia="zh-CN"/>
        </w:rPr>
        <w:tab/>
      </w:r>
      <w:r w:rsidRPr="008709CD">
        <w:rPr>
          <w:rFonts w:ascii="Arial" w:hAnsi="Arial" w:cs="Arial"/>
          <w:sz w:val="20"/>
          <w:szCs w:val="20"/>
          <w:lang w:eastAsia="zh-CN"/>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10D16D22"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5.</w:t>
      </w:r>
      <w:r w:rsidRPr="008709CD">
        <w:rPr>
          <w:rFonts w:ascii="Arial" w:hAnsi="Arial" w:cs="Arial"/>
          <w:b/>
          <w:bCs/>
          <w:sz w:val="20"/>
          <w:szCs w:val="20"/>
          <w:lang w:eastAsia="zh-CN"/>
        </w:rPr>
        <w:tab/>
      </w:r>
      <w:r w:rsidRPr="008709CD">
        <w:rPr>
          <w:rFonts w:ascii="Arial" w:hAnsi="Arial" w:cs="Arial"/>
          <w:bCs/>
          <w:sz w:val="20"/>
          <w:szCs w:val="20"/>
          <w:lang w:eastAsia="zh-CN"/>
        </w:rPr>
        <w:t>Zamawiający informuje Wykonawców, których oferty nie zostały odrzucone o zakończeniu negocjacji oraz zaprasza ich do składania ofert dodatkowych.</w:t>
      </w:r>
    </w:p>
    <w:p w14:paraId="4D545B63"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6.</w:t>
      </w:r>
      <w:r w:rsidRPr="008709CD">
        <w:rPr>
          <w:rFonts w:ascii="Arial" w:hAnsi="Arial" w:cs="Arial"/>
          <w:bCs/>
          <w:sz w:val="20"/>
          <w:szCs w:val="20"/>
          <w:lang w:eastAsia="zh-CN"/>
        </w:rPr>
        <w:t xml:space="preserve">  Po zakończeniu negocjacji Wykonawcy mogą złożyć ofertę dodatkową w terminie 5 dni od dnia przekazania przez Zamawiającego zaproszenia do składania ofert.</w:t>
      </w:r>
    </w:p>
    <w:p w14:paraId="3842BAFC"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7.</w:t>
      </w:r>
      <w:r w:rsidRPr="008709CD">
        <w:rPr>
          <w:rFonts w:ascii="Arial" w:hAnsi="Arial" w:cs="Arial"/>
          <w:b/>
          <w:bCs/>
          <w:sz w:val="20"/>
          <w:szCs w:val="20"/>
          <w:lang w:eastAsia="zh-CN"/>
        </w:rPr>
        <w:tab/>
      </w:r>
      <w:r w:rsidRPr="008709CD">
        <w:rPr>
          <w:rFonts w:ascii="Arial" w:hAnsi="Arial" w:cs="Arial"/>
          <w:sz w:val="20"/>
          <w:szCs w:val="20"/>
          <w:lang w:eastAsia="zh-CN"/>
        </w:rPr>
        <w:t>Zaproszenie do złożenia ofert dodatkowych będzie zawierać co najmniej:</w:t>
      </w:r>
    </w:p>
    <w:p w14:paraId="730C1D1A"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b/>
          <w:sz w:val="20"/>
          <w:szCs w:val="20"/>
          <w:lang w:eastAsia="zh-CN"/>
        </w:rPr>
        <w:t>1)</w:t>
      </w:r>
      <w:r w:rsidRPr="008709CD">
        <w:rPr>
          <w:rFonts w:ascii="Arial" w:hAnsi="Arial" w:cs="Arial"/>
          <w:b/>
          <w:sz w:val="20"/>
          <w:szCs w:val="20"/>
          <w:lang w:eastAsia="zh-CN"/>
        </w:rPr>
        <w:tab/>
      </w:r>
      <w:r w:rsidRPr="008709CD">
        <w:rPr>
          <w:rFonts w:ascii="Arial" w:hAnsi="Arial" w:cs="Arial"/>
          <w:sz w:val="20"/>
          <w:szCs w:val="20"/>
          <w:lang w:eastAsia="zh-CN"/>
        </w:rPr>
        <w:t>nazwę oraz adres zamawiającego, numer telefonu, adres poczty elektronicznej oraz strony internetowej prowadzonego postępowania;</w:t>
      </w:r>
    </w:p>
    <w:p w14:paraId="32C55A31"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b/>
          <w:sz w:val="20"/>
          <w:szCs w:val="20"/>
          <w:lang w:eastAsia="zh-CN"/>
        </w:rPr>
        <w:t>2)</w:t>
      </w:r>
      <w:r w:rsidRPr="008709CD">
        <w:rPr>
          <w:rFonts w:ascii="Arial" w:hAnsi="Arial" w:cs="Arial"/>
          <w:b/>
          <w:sz w:val="20"/>
          <w:szCs w:val="20"/>
          <w:lang w:eastAsia="zh-CN"/>
        </w:rPr>
        <w:tab/>
      </w:r>
      <w:r w:rsidRPr="008709CD">
        <w:rPr>
          <w:rFonts w:ascii="Arial" w:hAnsi="Arial" w:cs="Arial"/>
          <w:sz w:val="20"/>
          <w:szCs w:val="20"/>
          <w:lang w:eastAsia="zh-CN"/>
        </w:rPr>
        <w:t>sposób i termin składania ofert dodatkowych oraz język lub języki, w jakich muszą one być sporządzone, oraz termin otwarcia tych ofert.</w:t>
      </w:r>
    </w:p>
    <w:p w14:paraId="5821EB6E"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8.</w:t>
      </w:r>
      <w:r w:rsidRPr="008709CD">
        <w:rPr>
          <w:rFonts w:ascii="Arial" w:hAnsi="Arial" w:cs="Arial"/>
          <w:b/>
          <w:bCs/>
          <w:sz w:val="20"/>
          <w:szCs w:val="20"/>
          <w:lang w:eastAsia="zh-CN"/>
        </w:rPr>
        <w:tab/>
      </w:r>
      <w:r w:rsidRPr="008709CD">
        <w:rPr>
          <w:rFonts w:ascii="Arial" w:hAnsi="Arial" w:cs="Arial"/>
          <w:sz w:val="20"/>
          <w:szCs w:val="20"/>
          <w:lang w:eastAsia="zh-CN"/>
        </w:rPr>
        <w:t xml:space="preserve">Wykonawca może złożyć ofertę dodatkową, która zawiera nowe propozycje w zakresie treści oferty podlegających ocenie w ramach kryteriów oceny ofert wskazanych przez zamawiającego w zaproszeniu do negocjacji. </w:t>
      </w:r>
    </w:p>
    <w:p w14:paraId="2851CECD"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9.</w:t>
      </w:r>
      <w:r w:rsidRPr="008709CD">
        <w:rPr>
          <w:rFonts w:ascii="Arial" w:hAnsi="Arial" w:cs="Arial"/>
          <w:b/>
          <w:bCs/>
          <w:sz w:val="20"/>
          <w:szCs w:val="20"/>
          <w:lang w:eastAsia="zh-CN"/>
        </w:rPr>
        <w:tab/>
      </w:r>
      <w:r w:rsidRPr="008709CD">
        <w:rPr>
          <w:rFonts w:ascii="Arial" w:hAnsi="Arial" w:cs="Arial"/>
          <w:sz w:val="20"/>
          <w:szCs w:val="20"/>
          <w:lang w:eastAsia="zh-CN"/>
        </w:rPr>
        <w:t xml:space="preserve">Oferta dodatkowa nie może być mniej korzystna w żadnym z kryteriów oceny ofert wskazanych w zaproszeniu do negocjacji niż oferta złożona w odpowiedzi na ogłoszenie o zamówieniu. </w:t>
      </w:r>
    </w:p>
    <w:p w14:paraId="6577614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lastRenderedPageBreak/>
        <w:t>10.</w:t>
      </w:r>
      <w:r w:rsidRPr="008709CD">
        <w:rPr>
          <w:rFonts w:ascii="Arial" w:hAnsi="Arial" w:cs="Arial"/>
          <w:b/>
          <w:bCs/>
          <w:sz w:val="20"/>
          <w:szCs w:val="20"/>
          <w:lang w:eastAsia="zh-CN"/>
        </w:rPr>
        <w:tab/>
      </w:r>
      <w:r w:rsidRPr="008709CD">
        <w:rPr>
          <w:rFonts w:ascii="Arial" w:hAnsi="Arial" w:cs="Arial"/>
          <w:sz w:val="20"/>
          <w:szCs w:val="20"/>
          <w:lang w:eastAsia="zh-CN"/>
        </w:rPr>
        <w:t xml:space="preserve">Oferta przestaje wiązać wykonawcę w zakresie, w jakim złoży on ofertę dodatkową zawierającą korzystniejsze propozycje w ramach każdego z kryteriów oceny ofert wskazanych w zaproszeniu do negocjacji. </w:t>
      </w:r>
    </w:p>
    <w:p w14:paraId="2FDB62E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11.</w:t>
      </w:r>
      <w:r w:rsidRPr="008709CD">
        <w:rPr>
          <w:rFonts w:ascii="Arial" w:hAnsi="Arial" w:cs="Arial"/>
          <w:b/>
          <w:bCs/>
          <w:sz w:val="20"/>
          <w:szCs w:val="20"/>
          <w:lang w:eastAsia="zh-CN"/>
        </w:rPr>
        <w:tab/>
      </w:r>
      <w:r w:rsidRPr="008709CD">
        <w:rPr>
          <w:rFonts w:ascii="Arial" w:hAnsi="Arial" w:cs="Arial"/>
          <w:sz w:val="20"/>
          <w:szCs w:val="20"/>
          <w:lang w:eastAsia="zh-CN"/>
        </w:rPr>
        <w:t>Oferta dodatkowa, która jest mniej korzystna w którymkolwiek z kryteriów oceny ofert wskazanych w zaproszeniu do negocjacji niż oferta złożona w odpowiedzi na ogłoszenie o zamówieniu, podlega odrzuceniu.</w:t>
      </w:r>
    </w:p>
    <w:p w14:paraId="0E6DA1F8" w14:textId="77777777" w:rsidR="008709CD" w:rsidRPr="008709CD" w:rsidRDefault="008709CD" w:rsidP="004E2C2B">
      <w:pPr>
        <w:spacing w:line="360" w:lineRule="auto"/>
        <w:jc w:val="both"/>
        <w:rPr>
          <w:rFonts w:ascii="Arial" w:hAnsi="Arial" w:cs="Arial"/>
          <w:sz w:val="20"/>
          <w:szCs w:val="20"/>
        </w:rPr>
      </w:pPr>
    </w:p>
    <w:p w14:paraId="1EEB521B" w14:textId="77777777" w:rsidR="008709CD" w:rsidRPr="008709CD" w:rsidRDefault="008709CD">
      <w:pPr>
        <w:numPr>
          <w:ilvl w:val="0"/>
          <w:numId w:val="32"/>
        </w:numPr>
        <w:pBdr>
          <w:bottom w:val="double" w:sz="4" w:space="1" w:color="auto"/>
        </w:pBdr>
        <w:shd w:val="clear" w:color="auto" w:fill="DAEEF3"/>
        <w:tabs>
          <w:tab w:val="left" w:pos="426"/>
        </w:tabs>
        <w:spacing w:after="40" w:line="360" w:lineRule="auto"/>
        <w:ind w:left="0" w:right="23" w:firstLine="0"/>
        <w:contextualSpacing/>
        <w:jc w:val="both"/>
        <w:rPr>
          <w:rFonts w:ascii="Arial" w:eastAsia="Verdana" w:hAnsi="Arial" w:cs="Arial"/>
          <w:b/>
          <w:sz w:val="20"/>
          <w:szCs w:val="20"/>
        </w:rPr>
      </w:pPr>
      <w:r w:rsidRPr="008709CD">
        <w:rPr>
          <w:rFonts w:ascii="Arial" w:eastAsia="Verdana" w:hAnsi="Arial" w:cs="Arial"/>
          <w:b/>
          <w:sz w:val="20"/>
          <w:szCs w:val="20"/>
        </w:rPr>
        <w:t xml:space="preserve">INFORMACJE O FORMALNOŚCIACH, JAKIE POWINNY BYĆ DOPEŁNIONE PO </w:t>
      </w:r>
      <w:r w:rsidRPr="008709CD">
        <w:rPr>
          <w:rFonts w:ascii="Arial" w:eastAsia="Verdana" w:hAnsi="Arial" w:cs="Arial"/>
          <w:b/>
          <w:sz w:val="20"/>
          <w:szCs w:val="20"/>
          <w:shd w:val="clear" w:color="auto" w:fill="DEEAF6"/>
        </w:rPr>
        <w:t>WYBORZE OFERTY   W CELU ZAWARCIA UMOWY W SPRAWIE ZAMÓWIENIA</w:t>
      </w:r>
      <w:r w:rsidRPr="008709CD">
        <w:rPr>
          <w:rFonts w:ascii="Arial" w:eastAsia="Verdana" w:hAnsi="Arial" w:cs="Arial"/>
          <w:b/>
          <w:sz w:val="20"/>
          <w:szCs w:val="20"/>
        </w:rPr>
        <w:t xml:space="preserve"> PUBLICZNEGO</w:t>
      </w:r>
    </w:p>
    <w:p w14:paraId="44B99353"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Zamawiający zawiera umowę w sprawie zamówienia publicznego w terminie nie krótszym niż 5 dni od dnia przesłania zawiadomienia o wyborze najkorzystniejszej oferty.</w:t>
      </w:r>
    </w:p>
    <w:p w14:paraId="1E55B5DD"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Zamawiający może zawrzeć umowę w sprawie zamówienia publicznego przed upływem terminu, o którym mowa w ust. 1, jeżeli w postępowaniu o udzielenie zamówienia prowadzonym w trybie podstawowym złożono tylko jedną ofertę.</w:t>
      </w:r>
    </w:p>
    <w:p w14:paraId="592EA98A"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6E2AED32"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Wykonawca będzie zobowiązany do podpisania umowy w miejscu i terminie wskazanym przez Zamawiającego.</w:t>
      </w:r>
    </w:p>
    <w:p w14:paraId="7FDA7DBD" w14:textId="77777777" w:rsidR="008709CD" w:rsidRPr="008709CD" w:rsidRDefault="008709CD" w:rsidP="004E2C2B">
      <w:pPr>
        <w:spacing w:line="360" w:lineRule="auto"/>
        <w:ind w:left="462"/>
        <w:jc w:val="both"/>
        <w:rPr>
          <w:rFonts w:ascii="Arial" w:hAnsi="Arial" w:cs="Arial"/>
          <w:sz w:val="20"/>
          <w:szCs w:val="20"/>
        </w:rPr>
      </w:pPr>
    </w:p>
    <w:p w14:paraId="7C16AF1F" w14:textId="77777777" w:rsidR="008709CD" w:rsidRPr="008709CD" w:rsidRDefault="008709CD">
      <w:pPr>
        <w:numPr>
          <w:ilvl w:val="0"/>
          <w:numId w:val="32"/>
        </w:numPr>
        <w:pBdr>
          <w:bottom w:val="double" w:sz="4" w:space="1" w:color="auto"/>
        </w:pBdr>
        <w:shd w:val="clear" w:color="auto" w:fill="DEEAF6"/>
        <w:tabs>
          <w:tab w:val="left" w:pos="426"/>
        </w:tabs>
        <w:spacing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WYMAGANIA DOTYCZĄCE ZABEZPIECZENIA NALEŻYTEGO WYKONANIA UMOWY</w:t>
      </w:r>
    </w:p>
    <w:p w14:paraId="4C83C4ED" w14:textId="61014BA1"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Zamawiający </w:t>
      </w:r>
      <w:r w:rsidRPr="008709CD">
        <w:rPr>
          <w:rFonts w:ascii="Arial" w:hAnsi="Arial" w:cs="Arial"/>
          <w:b/>
          <w:sz w:val="20"/>
          <w:szCs w:val="20"/>
        </w:rPr>
        <w:t>nie wymaga</w:t>
      </w:r>
      <w:r w:rsidRPr="008709CD">
        <w:rPr>
          <w:rFonts w:ascii="Arial" w:hAnsi="Arial" w:cs="Arial"/>
          <w:sz w:val="20"/>
          <w:szCs w:val="20"/>
        </w:rPr>
        <w:t xml:space="preserve"> wniesienia zabezpieczenia należytego wykonania umowy.</w:t>
      </w:r>
    </w:p>
    <w:p w14:paraId="76269634" w14:textId="77777777" w:rsidR="008709CD" w:rsidRPr="008709CD" w:rsidRDefault="008709CD">
      <w:pPr>
        <w:numPr>
          <w:ilvl w:val="0"/>
          <w:numId w:val="32"/>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INFORMACJE O TREŚCI ZAWIERANEJ UMOWY ORAZ MOŻLIWOŚCI JEJ ZMIANY</w:t>
      </w:r>
    </w:p>
    <w:p w14:paraId="415D4E7D" w14:textId="77777777" w:rsidR="008709CD" w:rsidRPr="008709CD" w:rsidRDefault="008709CD">
      <w:pPr>
        <w:numPr>
          <w:ilvl w:val="3"/>
          <w:numId w:val="13"/>
        </w:numPr>
        <w:spacing w:line="360" w:lineRule="auto"/>
        <w:ind w:left="284"/>
        <w:jc w:val="both"/>
        <w:rPr>
          <w:rFonts w:ascii="Arial" w:hAnsi="Arial" w:cs="Arial"/>
          <w:sz w:val="20"/>
          <w:szCs w:val="20"/>
        </w:rPr>
      </w:pPr>
      <w:r w:rsidRPr="008709CD">
        <w:rPr>
          <w:rFonts w:ascii="Arial" w:hAnsi="Arial" w:cs="Arial"/>
          <w:sz w:val="20"/>
          <w:szCs w:val="20"/>
        </w:rPr>
        <w:t xml:space="preserve">Wybrany Wykonawca jest zobowiązany do zawarcia umowy w sprawie zamówienia publicznego na daną część na warunkach określonych we Wzorze Umowy, stanowiącym </w:t>
      </w:r>
      <w:r w:rsidRPr="008709CD">
        <w:rPr>
          <w:rFonts w:ascii="Arial" w:hAnsi="Arial" w:cs="Arial"/>
          <w:b/>
          <w:sz w:val="20"/>
          <w:szCs w:val="20"/>
        </w:rPr>
        <w:t xml:space="preserve">Załącznik </w:t>
      </w:r>
      <w:bookmarkStart w:id="22" w:name="_Hlk80880597"/>
      <w:r w:rsidRPr="008709CD">
        <w:rPr>
          <w:rFonts w:ascii="Arial" w:hAnsi="Arial" w:cs="Arial"/>
          <w:b/>
          <w:sz w:val="20"/>
          <w:szCs w:val="20"/>
        </w:rPr>
        <w:t>nr 8 do SWZ.</w:t>
      </w:r>
    </w:p>
    <w:bookmarkEnd w:id="22"/>
    <w:p w14:paraId="3398E628" w14:textId="77777777" w:rsidR="008709CD" w:rsidRPr="008709CD" w:rsidRDefault="008709CD">
      <w:pPr>
        <w:numPr>
          <w:ilvl w:val="3"/>
          <w:numId w:val="13"/>
        </w:numPr>
        <w:tabs>
          <w:tab w:val="left" w:pos="284"/>
        </w:tabs>
        <w:spacing w:line="360" w:lineRule="auto"/>
        <w:ind w:left="284"/>
        <w:jc w:val="both"/>
        <w:rPr>
          <w:rFonts w:ascii="Arial" w:hAnsi="Arial" w:cs="Arial"/>
          <w:sz w:val="20"/>
          <w:szCs w:val="20"/>
        </w:rPr>
      </w:pPr>
      <w:r w:rsidRPr="008709CD">
        <w:rPr>
          <w:rFonts w:ascii="Arial" w:hAnsi="Arial" w:cs="Arial"/>
          <w:sz w:val="20"/>
          <w:szCs w:val="20"/>
        </w:rPr>
        <w:t>Zakres świadczenia Wykonawcy wynikający z umowy jest tożsamy z jego zobowiązaniem zawartym w ofercie.</w:t>
      </w:r>
    </w:p>
    <w:p w14:paraId="0BC250B8" w14:textId="77777777" w:rsidR="008709CD" w:rsidRPr="008709CD" w:rsidRDefault="008709CD">
      <w:pPr>
        <w:numPr>
          <w:ilvl w:val="3"/>
          <w:numId w:val="13"/>
        </w:numPr>
        <w:tabs>
          <w:tab w:val="left" w:pos="426"/>
        </w:tabs>
        <w:spacing w:line="360" w:lineRule="auto"/>
        <w:ind w:left="284"/>
        <w:jc w:val="both"/>
        <w:rPr>
          <w:rFonts w:ascii="Arial" w:hAnsi="Arial" w:cs="Arial"/>
          <w:sz w:val="20"/>
          <w:szCs w:val="20"/>
        </w:rPr>
      </w:pPr>
      <w:r w:rsidRPr="008709CD">
        <w:rPr>
          <w:rFonts w:ascii="Arial" w:hAnsi="Arial" w:cs="Arial"/>
          <w:sz w:val="20"/>
          <w:szCs w:val="20"/>
        </w:rPr>
        <w:t xml:space="preserve">Zamawiający przewiduje możliwość zmiany zawartej umowy w stosunku do treści wybranej oferty w zakresie uregulowanym w art. 454-455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wskazanym we Wzorze Umowy, stanowiącym </w:t>
      </w:r>
      <w:r w:rsidRPr="008709CD">
        <w:rPr>
          <w:rFonts w:ascii="Arial" w:hAnsi="Arial" w:cs="Arial"/>
          <w:b/>
          <w:sz w:val="20"/>
          <w:szCs w:val="20"/>
        </w:rPr>
        <w:t>Załącznik nr 8 do SWZ</w:t>
      </w:r>
      <w:r w:rsidRPr="008709CD">
        <w:rPr>
          <w:rFonts w:ascii="Arial" w:hAnsi="Arial" w:cs="Arial"/>
          <w:sz w:val="20"/>
          <w:szCs w:val="20"/>
        </w:rPr>
        <w:t>.</w:t>
      </w:r>
    </w:p>
    <w:p w14:paraId="556E8610" w14:textId="2745644D" w:rsidR="008709CD" w:rsidRPr="008709CD" w:rsidRDefault="008709CD">
      <w:pPr>
        <w:numPr>
          <w:ilvl w:val="3"/>
          <w:numId w:val="13"/>
        </w:numPr>
        <w:spacing w:line="360" w:lineRule="auto"/>
        <w:ind w:left="284"/>
        <w:jc w:val="both"/>
        <w:rPr>
          <w:rFonts w:ascii="Arial" w:hAnsi="Arial" w:cs="Arial"/>
          <w:sz w:val="20"/>
          <w:szCs w:val="20"/>
        </w:rPr>
      </w:pPr>
      <w:r w:rsidRPr="008709CD">
        <w:rPr>
          <w:rFonts w:ascii="Arial" w:hAnsi="Arial" w:cs="Arial"/>
          <w:sz w:val="20"/>
          <w:szCs w:val="20"/>
        </w:rPr>
        <w:t>Zmiana umowy wymaga dla swej ważności, pod rygorem nieważności, zachowania formy pisemnej.</w:t>
      </w:r>
    </w:p>
    <w:p w14:paraId="0C19E8DC" w14:textId="77777777" w:rsidR="008709CD" w:rsidRPr="008709CD" w:rsidRDefault="008709CD">
      <w:pPr>
        <w:numPr>
          <w:ilvl w:val="0"/>
          <w:numId w:val="32"/>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POUCZENIE O ŚRODKACH OCHRONY PRAWNEJ PRZYSŁUGUJĄCYCH WYKONAWCY</w:t>
      </w:r>
    </w:p>
    <w:p w14:paraId="5906F99E"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BA2F6FD"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709CD">
        <w:rPr>
          <w:rFonts w:ascii="Arial" w:hAnsi="Arial" w:cs="Arial"/>
          <w:sz w:val="20"/>
          <w:szCs w:val="20"/>
        </w:rPr>
        <w:t>Pzp</w:t>
      </w:r>
      <w:proofErr w:type="spellEnd"/>
      <w:r w:rsidRPr="008709CD">
        <w:rPr>
          <w:rFonts w:ascii="Arial" w:hAnsi="Arial" w:cs="Arial"/>
          <w:sz w:val="20"/>
          <w:szCs w:val="20"/>
        </w:rPr>
        <w:t>. oraz Rzecznikowi Małych i Średnich Przedsiębiorców.</w:t>
      </w:r>
    </w:p>
    <w:p w14:paraId="35EA4AE3"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lastRenderedPageBreak/>
        <w:tab/>
        <w:t>Odwołanie przysługuje na:</w:t>
      </w:r>
    </w:p>
    <w:p w14:paraId="7847AD6B"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w:t>
      </w:r>
      <w:r w:rsidRPr="008709CD">
        <w:rPr>
          <w:rFonts w:ascii="Arial" w:hAnsi="Arial" w:cs="Arial"/>
          <w:sz w:val="20"/>
          <w:szCs w:val="20"/>
        </w:rPr>
        <w:tab/>
        <w:t xml:space="preserve">niezgodną z przepisami ustawy czynność Zamawiającego, podjętą w postępowaniu </w:t>
      </w:r>
      <w:r w:rsidRPr="008709CD">
        <w:rPr>
          <w:rFonts w:ascii="Arial" w:hAnsi="Arial" w:cs="Arial"/>
          <w:sz w:val="20"/>
          <w:szCs w:val="20"/>
        </w:rPr>
        <w:br/>
        <w:t>o udzielenie zamówienia, w tym na projektowane postanowienie umowy;</w:t>
      </w:r>
    </w:p>
    <w:p w14:paraId="70D4E298"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zaniechanie czynności w postępowaniu o udzielenie zamówienia do której zamawiający był obowiązany na podstawie ustawy;</w:t>
      </w:r>
    </w:p>
    <w:p w14:paraId="3205E3D2"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Odwołanie wnosi się do Prezesa Izby. Odwołujący przekazuje kopię odwołania zamawiającemu przed upływem terminu do wniesienia odwołania w taki sposób, aby mógł on zapoznać się z jego treścią przed upływem tego terminu.</w:t>
      </w:r>
    </w:p>
    <w:p w14:paraId="2701B9D8"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5.</w:t>
      </w:r>
      <w:r w:rsidRPr="008709CD">
        <w:rPr>
          <w:rFonts w:ascii="Arial" w:hAnsi="Arial" w:cs="Arial"/>
          <w:sz w:val="20"/>
          <w:szCs w:val="20"/>
        </w:rPr>
        <w:t xml:space="preserve"> Odwołanie wobec treści ogłoszenia lub treści SWZ wnosi się w terminie 5 dni od dnia zamieszczenia ogłoszenia w Biuletynie Zamówień Publicznych lub treści SWZ na stronie internetowej.</w:t>
      </w:r>
    </w:p>
    <w:p w14:paraId="0843630C"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6.</w:t>
      </w:r>
      <w:r w:rsidRPr="008709CD">
        <w:rPr>
          <w:rFonts w:ascii="Arial" w:hAnsi="Arial" w:cs="Arial"/>
          <w:sz w:val="20"/>
          <w:szCs w:val="20"/>
        </w:rPr>
        <w:t xml:space="preserve"> Odwołanie wnosi się w terminie:</w:t>
      </w:r>
    </w:p>
    <w:p w14:paraId="1C3B731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 5 dni od dnia przekazania informacji o czynności zamawiającego stanowiącej podstawę jego wniesienia, jeżeli informacja została przekazana przy użyciu środków komunikacji elektronicznej,</w:t>
      </w:r>
    </w:p>
    <w:p w14:paraId="2FBB07E2"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 10 dni od dnia przekazania informacji o czynności zamawiającego stanowiącej podstawę jego wniesienia, jeżeli informacja została przekazana w sposób inny niż określony w pkt 1).</w:t>
      </w:r>
    </w:p>
    <w:p w14:paraId="352A2A5D"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 xml:space="preserve">7. </w:t>
      </w:r>
      <w:r w:rsidRPr="008709CD">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2DA813A5"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 xml:space="preserve">8. </w:t>
      </w:r>
      <w:r w:rsidRPr="008709CD">
        <w:rPr>
          <w:rFonts w:ascii="Arial" w:hAnsi="Arial" w:cs="Arial"/>
          <w:sz w:val="20"/>
          <w:szCs w:val="20"/>
        </w:rPr>
        <w:t xml:space="preserve">Na orzeczenie Izby oraz postanowienie Prezesa Izby, o którym mowa w art. 519 ust. 1 ustawy </w:t>
      </w:r>
      <w:proofErr w:type="spellStart"/>
      <w:r w:rsidRPr="008709CD">
        <w:rPr>
          <w:rFonts w:ascii="Arial" w:hAnsi="Arial" w:cs="Arial"/>
          <w:sz w:val="20"/>
          <w:szCs w:val="20"/>
        </w:rPr>
        <w:t>Pzp</w:t>
      </w:r>
      <w:proofErr w:type="spellEnd"/>
      <w:r w:rsidRPr="008709CD">
        <w:rPr>
          <w:rFonts w:ascii="Arial" w:hAnsi="Arial" w:cs="Arial"/>
          <w:sz w:val="20"/>
          <w:szCs w:val="20"/>
        </w:rPr>
        <w:t>., stronom oraz uczestnikom postępowania odwoławczego przysługuje skarga do sądu.</w:t>
      </w:r>
    </w:p>
    <w:p w14:paraId="24065CF6"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9. W postępowaniu toczącym się wskutek wniesienia skargi stosuje się odpowiednio przepisy ustawy z dnia 17 listopada 1964 r. - Kodeks postępowania cywilnego o apelacji, jeżeli przepisy niniejszego rozdziału nie stanowią inaczej.</w:t>
      </w:r>
    </w:p>
    <w:p w14:paraId="23290FCD"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10. Skargę wnosi się do Sądu Okręgowego w Warszawie - sądu zamówień publicznych, zwanego dalej "sądem zamówień publicznych".</w:t>
      </w:r>
    </w:p>
    <w:p w14:paraId="794FFB6B" w14:textId="77777777" w:rsidR="008709CD" w:rsidRPr="008709CD" w:rsidRDefault="008709CD" w:rsidP="004E2C2B">
      <w:pPr>
        <w:numPr>
          <w:ilvl w:val="0"/>
          <w:numId w:val="2"/>
        </w:numPr>
        <w:suppressAutoHyphens/>
        <w:spacing w:line="360" w:lineRule="auto"/>
        <w:ind w:left="0" w:firstLine="0"/>
        <w:jc w:val="both"/>
        <w:rPr>
          <w:rFonts w:ascii="Arial" w:hAnsi="Arial" w:cs="Arial"/>
          <w:sz w:val="20"/>
          <w:szCs w:val="20"/>
        </w:rPr>
      </w:pPr>
      <w:r w:rsidRPr="008709CD">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709CD">
        <w:rPr>
          <w:rFonts w:ascii="Arial" w:hAnsi="Arial" w:cs="Arial"/>
          <w:sz w:val="20"/>
          <w:szCs w:val="20"/>
        </w:rPr>
        <w:t>Pzp</w:t>
      </w:r>
      <w:proofErr w:type="spellEnd"/>
      <w:r w:rsidRPr="008709CD">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0C6D30CF" w14:textId="77777777" w:rsidR="008709CD" w:rsidRPr="008709CD" w:rsidRDefault="008709CD" w:rsidP="004E2C2B">
      <w:pPr>
        <w:numPr>
          <w:ilvl w:val="0"/>
          <w:numId w:val="2"/>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Prezes Izby przekazuje skargę wraz z aktami postępowania odwoławczego do sądu zamówień publicznych w terminie 7 dni od dnia jej otrzymania.</w:t>
      </w:r>
    </w:p>
    <w:p w14:paraId="20699C16" w14:textId="77777777" w:rsidR="008709CD" w:rsidRPr="008709CD" w:rsidRDefault="008709CD">
      <w:pPr>
        <w:numPr>
          <w:ilvl w:val="0"/>
          <w:numId w:val="32"/>
        </w:numPr>
        <w:pBdr>
          <w:bottom w:val="double" w:sz="4" w:space="1" w:color="auto"/>
        </w:pBdr>
        <w:shd w:val="clear" w:color="auto" w:fill="DEEAF6"/>
        <w:spacing w:before="360" w:after="40" w:line="360" w:lineRule="auto"/>
        <w:ind w:left="710" w:right="23" w:hanging="710"/>
        <w:jc w:val="both"/>
        <w:rPr>
          <w:rFonts w:ascii="Arial" w:eastAsia="Verdana" w:hAnsi="Arial" w:cs="Arial"/>
          <w:b/>
          <w:sz w:val="20"/>
          <w:szCs w:val="20"/>
        </w:rPr>
      </w:pPr>
      <w:r w:rsidRPr="008709CD">
        <w:rPr>
          <w:rFonts w:ascii="Arial" w:eastAsia="Verdana" w:hAnsi="Arial" w:cs="Arial"/>
          <w:b/>
          <w:sz w:val="20"/>
          <w:szCs w:val="20"/>
        </w:rPr>
        <w:tab/>
        <w:t>WYKAZ ZAŁĄCZNIKÓW 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6"/>
        <w:gridCol w:w="7006"/>
      </w:tblGrid>
      <w:tr w:rsidR="008709CD" w:rsidRPr="008709CD" w14:paraId="53DBA8EE"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0E95C0D3" w14:textId="77777777" w:rsidR="008709CD" w:rsidRPr="008709CD" w:rsidRDefault="008709CD" w:rsidP="008C06D4">
            <w:pPr>
              <w:suppressAutoHyphens/>
              <w:spacing w:before="240"/>
              <w:rPr>
                <w:rFonts w:ascii="Arial" w:hAnsi="Arial" w:cs="Arial"/>
                <w:sz w:val="20"/>
                <w:szCs w:val="20"/>
              </w:rPr>
            </w:pPr>
            <w:r w:rsidRPr="008709CD">
              <w:rPr>
                <w:rFonts w:ascii="Arial" w:hAnsi="Arial" w:cs="Arial"/>
                <w:sz w:val="20"/>
                <w:szCs w:val="20"/>
              </w:rPr>
              <w:t>Załącznik nr 1</w:t>
            </w:r>
          </w:p>
        </w:tc>
        <w:tc>
          <w:tcPr>
            <w:tcW w:w="7006" w:type="dxa"/>
            <w:tcBorders>
              <w:top w:val="single" w:sz="4" w:space="0" w:color="auto"/>
              <w:left w:val="single" w:sz="4" w:space="0" w:color="auto"/>
              <w:bottom w:val="single" w:sz="4" w:space="0" w:color="auto"/>
              <w:right w:val="single" w:sz="4" w:space="0" w:color="auto"/>
            </w:tcBorders>
          </w:tcPr>
          <w:p w14:paraId="22132769" w14:textId="77777777" w:rsidR="008709CD" w:rsidRPr="008709CD" w:rsidRDefault="008709CD" w:rsidP="008C06D4">
            <w:pPr>
              <w:suppressAutoHyphens/>
              <w:rPr>
                <w:rFonts w:ascii="Arial" w:hAnsi="Arial" w:cs="Arial"/>
                <w:sz w:val="20"/>
                <w:szCs w:val="20"/>
              </w:rPr>
            </w:pPr>
            <w:r w:rsidRPr="008C06D4">
              <w:rPr>
                <w:rFonts w:ascii="Arial" w:hAnsi="Arial" w:cs="Arial"/>
                <w:b/>
                <w:bCs/>
                <w:sz w:val="20"/>
                <w:szCs w:val="20"/>
                <w:u w:val="single"/>
              </w:rPr>
              <w:t>Interaktywny Formularz Ofertowy</w:t>
            </w:r>
            <w:r w:rsidRPr="008709CD">
              <w:rPr>
                <w:rFonts w:ascii="Arial" w:hAnsi="Arial" w:cs="Arial"/>
                <w:sz w:val="20"/>
                <w:szCs w:val="20"/>
              </w:rPr>
              <w:t xml:space="preserve"> (dostępny do wygenerowania na stronie prowadzonego postępowania na e-zamówieniach) + </w:t>
            </w:r>
            <w:r w:rsidRPr="008C06D4">
              <w:rPr>
                <w:rFonts w:ascii="Arial" w:hAnsi="Arial" w:cs="Arial"/>
                <w:b/>
                <w:bCs/>
                <w:sz w:val="20"/>
                <w:szCs w:val="20"/>
                <w:u w:val="single"/>
              </w:rPr>
              <w:t>załącznik nr 1 do Formularza Ofertowego (Formularz cenowy)</w:t>
            </w:r>
          </w:p>
        </w:tc>
      </w:tr>
      <w:tr w:rsidR="008709CD" w:rsidRPr="008709CD" w14:paraId="65404F6F"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2CEC9EBC"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2</w:t>
            </w:r>
          </w:p>
        </w:tc>
        <w:tc>
          <w:tcPr>
            <w:tcW w:w="7006" w:type="dxa"/>
            <w:tcBorders>
              <w:top w:val="single" w:sz="4" w:space="0" w:color="auto"/>
              <w:left w:val="single" w:sz="4" w:space="0" w:color="auto"/>
              <w:bottom w:val="single" w:sz="4" w:space="0" w:color="auto"/>
              <w:right w:val="single" w:sz="4" w:space="0" w:color="auto"/>
            </w:tcBorders>
            <w:hideMark/>
          </w:tcPr>
          <w:p w14:paraId="0C9257D5"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o braku podstaw do wykluczenia i o spełnianiu warunków udziału w postępowaniu</w:t>
            </w:r>
          </w:p>
        </w:tc>
      </w:tr>
      <w:tr w:rsidR="008709CD" w:rsidRPr="008709CD" w14:paraId="26FCAF5A" w14:textId="77777777" w:rsidTr="00D55F84">
        <w:tc>
          <w:tcPr>
            <w:tcW w:w="1946" w:type="dxa"/>
            <w:tcBorders>
              <w:top w:val="single" w:sz="4" w:space="0" w:color="auto"/>
              <w:left w:val="single" w:sz="4" w:space="0" w:color="auto"/>
              <w:bottom w:val="single" w:sz="4" w:space="0" w:color="auto"/>
              <w:right w:val="single" w:sz="4" w:space="0" w:color="auto"/>
            </w:tcBorders>
          </w:tcPr>
          <w:p w14:paraId="6F3432FB"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3</w:t>
            </w:r>
          </w:p>
        </w:tc>
        <w:tc>
          <w:tcPr>
            <w:tcW w:w="7006" w:type="dxa"/>
            <w:tcBorders>
              <w:top w:val="single" w:sz="4" w:space="0" w:color="auto"/>
              <w:left w:val="single" w:sz="4" w:space="0" w:color="auto"/>
              <w:bottom w:val="single" w:sz="4" w:space="0" w:color="auto"/>
              <w:right w:val="single" w:sz="4" w:space="0" w:color="auto"/>
            </w:tcBorders>
          </w:tcPr>
          <w:p w14:paraId="4094C956"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Wykonawców wspólnie ubiegających się o udzielenie zamówienia (w tym także spółki cywilnej) składane na podstawie art. 117 ust. 4 ustawy z dnia 11 września 2019 r. Prawo zamówień publicznych</w:t>
            </w:r>
          </w:p>
        </w:tc>
      </w:tr>
      <w:tr w:rsidR="008709CD" w:rsidRPr="008709CD" w14:paraId="4B861B51"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46DFD1A2"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4</w:t>
            </w:r>
          </w:p>
        </w:tc>
        <w:tc>
          <w:tcPr>
            <w:tcW w:w="7006" w:type="dxa"/>
            <w:tcBorders>
              <w:top w:val="single" w:sz="4" w:space="0" w:color="auto"/>
              <w:left w:val="single" w:sz="4" w:space="0" w:color="auto"/>
              <w:bottom w:val="single" w:sz="4" w:space="0" w:color="auto"/>
              <w:right w:val="single" w:sz="4" w:space="0" w:color="auto"/>
            </w:tcBorders>
            <w:hideMark/>
          </w:tcPr>
          <w:p w14:paraId="137A07B3"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Zobowiązanie innego podmiotu do udostępnienia niezbędnych zasobów Wykonawcy</w:t>
            </w:r>
          </w:p>
        </w:tc>
      </w:tr>
      <w:tr w:rsidR="008709CD" w:rsidRPr="008709CD" w14:paraId="36D865AF" w14:textId="77777777" w:rsidTr="00D55F84">
        <w:tc>
          <w:tcPr>
            <w:tcW w:w="1946" w:type="dxa"/>
            <w:tcBorders>
              <w:top w:val="single" w:sz="4" w:space="0" w:color="auto"/>
              <w:left w:val="single" w:sz="4" w:space="0" w:color="auto"/>
              <w:bottom w:val="single" w:sz="4" w:space="0" w:color="auto"/>
              <w:right w:val="single" w:sz="4" w:space="0" w:color="auto"/>
            </w:tcBorders>
          </w:tcPr>
          <w:p w14:paraId="72D2E297"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lastRenderedPageBreak/>
              <w:t>Załącznik nr 5</w:t>
            </w:r>
          </w:p>
        </w:tc>
        <w:tc>
          <w:tcPr>
            <w:tcW w:w="7006" w:type="dxa"/>
            <w:tcBorders>
              <w:top w:val="single" w:sz="4" w:space="0" w:color="auto"/>
              <w:left w:val="single" w:sz="4" w:space="0" w:color="auto"/>
              <w:bottom w:val="single" w:sz="4" w:space="0" w:color="auto"/>
              <w:right w:val="single" w:sz="4" w:space="0" w:color="auto"/>
            </w:tcBorders>
          </w:tcPr>
          <w:p w14:paraId="1F4BB7D7"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podmiotu udostępniającego zasoby potwierdzające brak podstaw wykluczenia tego podmiotu oraz odpowiednio spełnianie warunków udziału w postępowaniu</w:t>
            </w:r>
          </w:p>
        </w:tc>
      </w:tr>
      <w:tr w:rsidR="008709CD" w:rsidRPr="008709CD" w14:paraId="59C6E213" w14:textId="77777777" w:rsidTr="00D55F84">
        <w:tc>
          <w:tcPr>
            <w:tcW w:w="1946" w:type="dxa"/>
            <w:tcBorders>
              <w:top w:val="single" w:sz="4" w:space="0" w:color="auto"/>
              <w:left w:val="single" w:sz="4" w:space="0" w:color="auto"/>
              <w:bottom w:val="single" w:sz="4" w:space="0" w:color="auto"/>
              <w:right w:val="single" w:sz="4" w:space="0" w:color="auto"/>
            </w:tcBorders>
          </w:tcPr>
          <w:p w14:paraId="26C1B55B"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6</w:t>
            </w:r>
          </w:p>
        </w:tc>
        <w:tc>
          <w:tcPr>
            <w:tcW w:w="7006" w:type="dxa"/>
            <w:tcBorders>
              <w:top w:val="single" w:sz="4" w:space="0" w:color="auto"/>
              <w:left w:val="single" w:sz="4" w:space="0" w:color="auto"/>
              <w:bottom w:val="single" w:sz="4" w:space="0" w:color="auto"/>
              <w:right w:val="single" w:sz="4" w:space="0" w:color="auto"/>
            </w:tcBorders>
          </w:tcPr>
          <w:p w14:paraId="7057222C"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Podwykonawcy NIEBĘDĄCEGO podmiotem udostępniającym zasoby potwierdzające brak podstaw wykluczenia tego podmiotu</w:t>
            </w:r>
          </w:p>
        </w:tc>
      </w:tr>
      <w:tr w:rsidR="008709CD" w:rsidRPr="008709CD" w14:paraId="1CBE1AF2" w14:textId="77777777" w:rsidTr="00D55F84">
        <w:tc>
          <w:tcPr>
            <w:tcW w:w="1946" w:type="dxa"/>
            <w:tcBorders>
              <w:top w:val="single" w:sz="4" w:space="0" w:color="auto"/>
              <w:left w:val="single" w:sz="4" w:space="0" w:color="auto"/>
              <w:bottom w:val="single" w:sz="4" w:space="0" w:color="auto"/>
              <w:right w:val="single" w:sz="4" w:space="0" w:color="auto"/>
            </w:tcBorders>
          </w:tcPr>
          <w:p w14:paraId="3DDBE8EA"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7</w:t>
            </w:r>
          </w:p>
        </w:tc>
        <w:tc>
          <w:tcPr>
            <w:tcW w:w="7006" w:type="dxa"/>
            <w:tcBorders>
              <w:top w:val="single" w:sz="4" w:space="0" w:color="auto"/>
              <w:left w:val="single" w:sz="4" w:space="0" w:color="auto"/>
              <w:bottom w:val="single" w:sz="4" w:space="0" w:color="auto"/>
              <w:right w:val="single" w:sz="4" w:space="0" w:color="auto"/>
            </w:tcBorders>
          </w:tcPr>
          <w:p w14:paraId="38833612"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 xml:space="preserve">Oświadczenie Wykonawcy o aktualności informacji zawartych w oświadczeniu, o którym mowa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w zakresie podstaw wykluczenia z postępowania wskazanych przez Zamawiającego</w:t>
            </w:r>
          </w:p>
        </w:tc>
      </w:tr>
      <w:tr w:rsidR="008709CD" w:rsidRPr="008709CD" w14:paraId="498A4DB9"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441C778D"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8</w:t>
            </w:r>
          </w:p>
        </w:tc>
        <w:tc>
          <w:tcPr>
            <w:tcW w:w="7006" w:type="dxa"/>
            <w:tcBorders>
              <w:top w:val="single" w:sz="4" w:space="0" w:color="auto"/>
              <w:left w:val="single" w:sz="4" w:space="0" w:color="auto"/>
              <w:bottom w:val="single" w:sz="4" w:space="0" w:color="auto"/>
              <w:right w:val="single" w:sz="4" w:space="0" w:color="auto"/>
            </w:tcBorders>
            <w:hideMark/>
          </w:tcPr>
          <w:p w14:paraId="13233A8F"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Wzór umowy</w:t>
            </w:r>
          </w:p>
        </w:tc>
      </w:tr>
      <w:tr w:rsidR="008709CD" w:rsidRPr="008709CD" w14:paraId="42865BE6"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59D4A0E0"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9</w:t>
            </w:r>
          </w:p>
        </w:tc>
        <w:tc>
          <w:tcPr>
            <w:tcW w:w="7006" w:type="dxa"/>
            <w:tcBorders>
              <w:top w:val="single" w:sz="4" w:space="0" w:color="auto"/>
              <w:left w:val="single" w:sz="4" w:space="0" w:color="auto"/>
              <w:bottom w:val="single" w:sz="4" w:space="0" w:color="auto"/>
              <w:right w:val="single" w:sz="4" w:space="0" w:color="auto"/>
            </w:tcBorders>
            <w:hideMark/>
          </w:tcPr>
          <w:p w14:paraId="4D2C9614" w14:textId="4D09713E" w:rsidR="008709CD" w:rsidRPr="008709CD" w:rsidRDefault="008709CD" w:rsidP="008C06D4">
            <w:pPr>
              <w:suppressAutoHyphens/>
              <w:rPr>
                <w:rFonts w:ascii="Arial" w:hAnsi="Arial" w:cs="Arial"/>
                <w:sz w:val="20"/>
                <w:szCs w:val="20"/>
              </w:rPr>
            </w:pPr>
            <w:r w:rsidRPr="008709CD">
              <w:rPr>
                <w:rFonts w:ascii="Arial" w:hAnsi="Arial" w:cs="Arial"/>
                <w:sz w:val="20"/>
                <w:szCs w:val="20"/>
              </w:rPr>
              <w:t>OPZ opis przedmiotu zamówienia</w:t>
            </w:r>
            <w:r w:rsidR="004330BB">
              <w:rPr>
                <w:rFonts w:ascii="Arial" w:hAnsi="Arial" w:cs="Arial"/>
                <w:sz w:val="20"/>
                <w:szCs w:val="20"/>
              </w:rPr>
              <w:t xml:space="preserve"> + załącznik nr 1 do OPZ</w:t>
            </w:r>
          </w:p>
        </w:tc>
      </w:tr>
    </w:tbl>
    <w:p w14:paraId="37807034" w14:textId="77777777" w:rsidR="008709CD" w:rsidRPr="008709CD" w:rsidRDefault="008709CD" w:rsidP="004E2C2B">
      <w:pPr>
        <w:suppressAutoHyphens/>
        <w:spacing w:line="360" w:lineRule="auto"/>
        <w:rPr>
          <w:rFonts w:ascii="Arial" w:hAnsi="Arial" w:cs="Arial"/>
          <w:sz w:val="20"/>
          <w:szCs w:val="20"/>
        </w:rPr>
      </w:pPr>
    </w:p>
    <w:p w14:paraId="51988EB7" w14:textId="77777777" w:rsidR="008C06D4" w:rsidRDefault="008709CD" w:rsidP="004E2C2B">
      <w:pPr>
        <w:spacing w:line="360" w:lineRule="auto"/>
        <w:rPr>
          <w:rFonts w:ascii="Tahoma" w:hAnsi="Tahoma" w:cs="Tahoma"/>
        </w:rPr>
      </w:pP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p>
    <w:p w14:paraId="792F141A" w14:textId="2547E13C" w:rsidR="008709CD" w:rsidRPr="008709CD" w:rsidRDefault="008709CD" w:rsidP="008C06D4">
      <w:pPr>
        <w:spacing w:line="360" w:lineRule="auto"/>
        <w:ind w:left="5664"/>
        <w:rPr>
          <w:rFonts w:ascii="Tahoma" w:hAnsi="Tahoma" w:cs="Tahoma"/>
        </w:rPr>
      </w:pPr>
      <w:r w:rsidRPr="008709CD">
        <w:rPr>
          <w:rFonts w:ascii="Tahoma" w:hAnsi="Tahoma" w:cs="Tahoma"/>
        </w:rPr>
        <w:t>Zatwierdził:</w:t>
      </w:r>
    </w:p>
    <w:p w14:paraId="1E23205C" w14:textId="77777777" w:rsidR="008709CD" w:rsidRDefault="008709CD" w:rsidP="004E2C2B">
      <w:pPr>
        <w:spacing w:before="240" w:after="240" w:line="360" w:lineRule="auto"/>
        <w:jc w:val="right"/>
        <w:rPr>
          <w:rFonts w:ascii="Arial" w:hAnsi="Arial" w:cs="Arial"/>
          <w:b/>
          <w:sz w:val="20"/>
          <w:szCs w:val="20"/>
        </w:rPr>
      </w:pPr>
    </w:p>
    <w:p w14:paraId="23ACAB20" w14:textId="77777777" w:rsidR="008C06D4" w:rsidRDefault="008C06D4" w:rsidP="004E2C2B">
      <w:pPr>
        <w:spacing w:before="240" w:after="240" w:line="360" w:lineRule="auto"/>
        <w:jc w:val="right"/>
        <w:rPr>
          <w:rFonts w:ascii="Arial" w:hAnsi="Arial" w:cs="Arial"/>
          <w:b/>
          <w:sz w:val="20"/>
          <w:szCs w:val="20"/>
        </w:rPr>
      </w:pPr>
    </w:p>
    <w:p w14:paraId="1D8F80AB" w14:textId="77777777" w:rsidR="008C06D4" w:rsidRDefault="008C06D4" w:rsidP="004E2C2B">
      <w:pPr>
        <w:spacing w:before="240" w:after="240" w:line="360" w:lineRule="auto"/>
        <w:jc w:val="right"/>
        <w:rPr>
          <w:rFonts w:ascii="Arial" w:hAnsi="Arial" w:cs="Arial"/>
          <w:b/>
          <w:sz w:val="20"/>
          <w:szCs w:val="20"/>
        </w:rPr>
      </w:pPr>
    </w:p>
    <w:p w14:paraId="3DA7A1A8" w14:textId="77777777" w:rsidR="008C5C75" w:rsidRDefault="008C5C75" w:rsidP="004E2C2B">
      <w:pPr>
        <w:spacing w:before="240" w:after="240" w:line="360" w:lineRule="auto"/>
        <w:jc w:val="right"/>
        <w:rPr>
          <w:rFonts w:ascii="Arial" w:hAnsi="Arial" w:cs="Arial"/>
          <w:b/>
          <w:sz w:val="20"/>
          <w:szCs w:val="20"/>
        </w:rPr>
      </w:pPr>
    </w:p>
    <w:p w14:paraId="67EC61B5" w14:textId="77777777" w:rsidR="008C5C75" w:rsidRDefault="008C5C75" w:rsidP="004E2C2B">
      <w:pPr>
        <w:spacing w:before="240" w:after="240" w:line="360" w:lineRule="auto"/>
        <w:jc w:val="right"/>
        <w:rPr>
          <w:rFonts w:ascii="Arial" w:hAnsi="Arial" w:cs="Arial"/>
          <w:b/>
          <w:sz w:val="20"/>
          <w:szCs w:val="20"/>
        </w:rPr>
      </w:pPr>
    </w:p>
    <w:p w14:paraId="63279323" w14:textId="77777777" w:rsidR="008C5C75" w:rsidRDefault="008C5C75" w:rsidP="004E2C2B">
      <w:pPr>
        <w:spacing w:before="240" w:after="240" w:line="360" w:lineRule="auto"/>
        <w:jc w:val="right"/>
        <w:rPr>
          <w:rFonts w:ascii="Arial" w:hAnsi="Arial" w:cs="Arial"/>
          <w:b/>
          <w:sz w:val="20"/>
          <w:szCs w:val="20"/>
        </w:rPr>
      </w:pPr>
    </w:p>
    <w:p w14:paraId="63E60251" w14:textId="77777777" w:rsidR="008C5C75" w:rsidRDefault="008C5C75" w:rsidP="004E2C2B">
      <w:pPr>
        <w:spacing w:before="240" w:after="240" w:line="360" w:lineRule="auto"/>
        <w:jc w:val="right"/>
        <w:rPr>
          <w:rFonts w:ascii="Arial" w:hAnsi="Arial" w:cs="Arial"/>
          <w:b/>
          <w:sz w:val="20"/>
          <w:szCs w:val="20"/>
        </w:rPr>
      </w:pPr>
    </w:p>
    <w:p w14:paraId="6AC11299" w14:textId="77777777" w:rsidR="008C5C75" w:rsidRDefault="008C5C75" w:rsidP="004E2C2B">
      <w:pPr>
        <w:spacing w:before="240" w:after="240" w:line="360" w:lineRule="auto"/>
        <w:jc w:val="right"/>
        <w:rPr>
          <w:rFonts w:ascii="Arial" w:hAnsi="Arial" w:cs="Arial"/>
          <w:b/>
          <w:sz w:val="20"/>
          <w:szCs w:val="20"/>
        </w:rPr>
      </w:pPr>
    </w:p>
    <w:p w14:paraId="12BAD490" w14:textId="77777777" w:rsidR="008C5C75" w:rsidRDefault="008C5C75" w:rsidP="004E2C2B">
      <w:pPr>
        <w:spacing w:before="240" w:after="240" w:line="360" w:lineRule="auto"/>
        <w:jc w:val="right"/>
        <w:rPr>
          <w:rFonts w:ascii="Arial" w:hAnsi="Arial" w:cs="Arial"/>
          <w:b/>
          <w:sz w:val="20"/>
          <w:szCs w:val="20"/>
        </w:rPr>
      </w:pPr>
    </w:p>
    <w:p w14:paraId="5BFB9A73" w14:textId="77777777" w:rsidR="008C5C75" w:rsidRDefault="008C5C75" w:rsidP="004E2C2B">
      <w:pPr>
        <w:spacing w:before="240" w:after="240" w:line="360" w:lineRule="auto"/>
        <w:jc w:val="right"/>
        <w:rPr>
          <w:rFonts w:ascii="Arial" w:hAnsi="Arial" w:cs="Arial"/>
          <w:b/>
          <w:sz w:val="20"/>
          <w:szCs w:val="20"/>
        </w:rPr>
      </w:pPr>
    </w:p>
    <w:p w14:paraId="4F1CDFA7" w14:textId="77777777" w:rsidR="008C5C75" w:rsidRDefault="008C5C75" w:rsidP="004E2C2B">
      <w:pPr>
        <w:spacing w:before="240" w:after="240" w:line="360" w:lineRule="auto"/>
        <w:jc w:val="right"/>
        <w:rPr>
          <w:rFonts w:ascii="Arial" w:hAnsi="Arial" w:cs="Arial"/>
          <w:b/>
          <w:sz w:val="20"/>
          <w:szCs w:val="20"/>
        </w:rPr>
      </w:pPr>
    </w:p>
    <w:p w14:paraId="65069431" w14:textId="77777777" w:rsidR="008C5C75" w:rsidRDefault="008C5C75" w:rsidP="004E2C2B">
      <w:pPr>
        <w:spacing w:before="240" w:after="240" w:line="360" w:lineRule="auto"/>
        <w:jc w:val="right"/>
        <w:rPr>
          <w:rFonts w:ascii="Arial" w:hAnsi="Arial" w:cs="Arial"/>
          <w:b/>
          <w:sz w:val="20"/>
          <w:szCs w:val="20"/>
        </w:rPr>
      </w:pPr>
    </w:p>
    <w:p w14:paraId="0D31C398" w14:textId="77777777" w:rsidR="008C5C75" w:rsidRDefault="008C5C75" w:rsidP="004E2C2B">
      <w:pPr>
        <w:spacing w:before="240" w:after="240" w:line="360" w:lineRule="auto"/>
        <w:jc w:val="right"/>
        <w:rPr>
          <w:rFonts w:ascii="Arial" w:hAnsi="Arial" w:cs="Arial"/>
          <w:b/>
          <w:sz w:val="20"/>
          <w:szCs w:val="20"/>
        </w:rPr>
      </w:pPr>
    </w:p>
    <w:p w14:paraId="52551E25" w14:textId="77777777" w:rsidR="008C5C75" w:rsidRDefault="008C5C75" w:rsidP="004E2C2B">
      <w:pPr>
        <w:spacing w:before="240" w:after="240" w:line="360" w:lineRule="auto"/>
        <w:jc w:val="right"/>
        <w:rPr>
          <w:rFonts w:ascii="Arial" w:hAnsi="Arial" w:cs="Arial"/>
          <w:b/>
          <w:sz w:val="20"/>
          <w:szCs w:val="20"/>
        </w:rPr>
      </w:pPr>
    </w:p>
    <w:p w14:paraId="09ECD8C3" w14:textId="77777777" w:rsidR="008C5C75" w:rsidRDefault="008C5C75" w:rsidP="004E2C2B">
      <w:pPr>
        <w:spacing w:before="240" w:after="240" w:line="360" w:lineRule="auto"/>
        <w:jc w:val="right"/>
        <w:rPr>
          <w:rFonts w:ascii="Arial" w:hAnsi="Arial" w:cs="Arial"/>
          <w:b/>
          <w:sz w:val="20"/>
          <w:szCs w:val="20"/>
        </w:rPr>
      </w:pPr>
    </w:p>
    <w:p w14:paraId="0255F741" w14:textId="77777777" w:rsidR="008C5C75" w:rsidRDefault="008C5C75" w:rsidP="004E2C2B">
      <w:pPr>
        <w:spacing w:before="240" w:after="240" w:line="360" w:lineRule="auto"/>
        <w:jc w:val="right"/>
        <w:rPr>
          <w:rFonts w:ascii="Arial" w:hAnsi="Arial" w:cs="Arial"/>
          <w:b/>
          <w:sz w:val="20"/>
          <w:szCs w:val="20"/>
        </w:rPr>
      </w:pPr>
    </w:p>
    <w:p w14:paraId="5DC8B52A" w14:textId="77777777" w:rsidR="008C5C75" w:rsidRDefault="008C5C75" w:rsidP="004E2C2B">
      <w:pPr>
        <w:spacing w:before="240" w:after="240" w:line="360" w:lineRule="auto"/>
        <w:jc w:val="right"/>
        <w:rPr>
          <w:rFonts w:ascii="Arial" w:hAnsi="Arial" w:cs="Arial"/>
          <w:b/>
          <w:sz w:val="20"/>
          <w:szCs w:val="20"/>
        </w:rPr>
      </w:pPr>
    </w:p>
    <w:p w14:paraId="06C78053" w14:textId="77777777" w:rsidR="00566821" w:rsidRPr="008709CD" w:rsidRDefault="00566821" w:rsidP="004E2C2B">
      <w:pPr>
        <w:spacing w:before="240" w:after="240" w:line="360" w:lineRule="auto"/>
        <w:jc w:val="right"/>
        <w:rPr>
          <w:rFonts w:ascii="Arial" w:hAnsi="Arial" w:cs="Arial"/>
          <w:b/>
          <w:sz w:val="20"/>
          <w:szCs w:val="20"/>
        </w:rPr>
      </w:pPr>
    </w:p>
    <w:p w14:paraId="449D2717" w14:textId="77777777" w:rsidR="008709CD" w:rsidRPr="008709CD" w:rsidRDefault="008709CD" w:rsidP="004E2C2B">
      <w:pPr>
        <w:spacing w:before="240" w:after="240" w:line="360" w:lineRule="auto"/>
        <w:jc w:val="right"/>
        <w:rPr>
          <w:rFonts w:ascii="Arial" w:hAnsi="Arial" w:cs="Arial"/>
          <w:b/>
          <w:sz w:val="20"/>
          <w:szCs w:val="20"/>
        </w:rPr>
      </w:pPr>
    </w:p>
    <w:p w14:paraId="04891F04" w14:textId="77777777" w:rsidR="008709CD" w:rsidRPr="008709CD" w:rsidRDefault="008709CD" w:rsidP="004E2C2B">
      <w:pPr>
        <w:spacing w:before="240" w:after="240" w:line="360" w:lineRule="auto"/>
        <w:jc w:val="right"/>
        <w:rPr>
          <w:rFonts w:ascii="Arial" w:hAnsi="Arial" w:cs="Arial"/>
          <w:b/>
          <w:sz w:val="20"/>
          <w:szCs w:val="20"/>
        </w:rPr>
      </w:pPr>
      <w:r w:rsidRPr="008709CD">
        <w:rPr>
          <w:rFonts w:ascii="Arial" w:hAnsi="Arial" w:cs="Arial"/>
          <w:b/>
          <w:sz w:val="20"/>
          <w:szCs w:val="20"/>
        </w:rPr>
        <w:lastRenderedPageBreak/>
        <w:t>Załącznik nr 1 do Formularza Ofertowego</w:t>
      </w:r>
    </w:p>
    <w:p w14:paraId="1B779F84" w14:textId="77777777" w:rsidR="008709CD" w:rsidRPr="008709CD" w:rsidRDefault="008709CD" w:rsidP="004E2C2B">
      <w:pPr>
        <w:spacing w:before="240" w:after="240" w:line="360" w:lineRule="auto"/>
        <w:jc w:val="center"/>
        <w:rPr>
          <w:rFonts w:ascii="Arial" w:hAnsi="Arial" w:cs="Arial"/>
          <w:b/>
          <w:sz w:val="20"/>
          <w:szCs w:val="20"/>
        </w:rPr>
      </w:pPr>
      <w:r w:rsidRPr="008709CD">
        <w:rPr>
          <w:rFonts w:ascii="Arial" w:hAnsi="Arial" w:cs="Arial"/>
          <w:b/>
          <w:sz w:val="20"/>
          <w:szCs w:val="20"/>
        </w:rPr>
        <w:t>FORMULARZ CENOWY</w:t>
      </w:r>
    </w:p>
    <w:p w14:paraId="572F543B" w14:textId="77777777" w:rsidR="008709CD" w:rsidRPr="008709CD" w:rsidRDefault="008709CD" w:rsidP="008C5C75">
      <w:pPr>
        <w:spacing w:line="360" w:lineRule="auto"/>
        <w:rPr>
          <w:rFonts w:ascii="Arial" w:hAnsi="Arial" w:cs="Arial"/>
          <w:b/>
          <w:sz w:val="20"/>
          <w:szCs w:val="20"/>
        </w:rPr>
      </w:pPr>
      <w:r w:rsidRPr="008709CD">
        <w:rPr>
          <w:rFonts w:ascii="Arial" w:hAnsi="Arial" w:cs="Arial"/>
          <w:b/>
          <w:sz w:val="20"/>
          <w:szCs w:val="20"/>
        </w:rPr>
        <w:t>Dane dotyczące Wykonawcy</w:t>
      </w:r>
    </w:p>
    <w:p w14:paraId="4DBF4E00"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Nazwa: ................................................</w:t>
      </w:r>
    </w:p>
    <w:p w14:paraId="3F20256D"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Siedziba: ................................................</w:t>
      </w:r>
    </w:p>
    <w:p w14:paraId="4F488EC1"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Adres poczty elektronicznej: ..............................................</w:t>
      </w:r>
    </w:p>
    <w:p w14:paraId="2D9958E2" w14:textId="77777777" w:rsidR="008709CD" w:rsidRPr="008709CD" w:rsidRDefault="008709CD" w:rsidP="008C5C75">
      <w:pPr>
        <w:spacing w:line="360" w:lineRule="auto"/>
        <w:rPr>
          <w:rFonts w:ascii="Arial" w:hAnsi="Arial" w:cs="Arial"/>
          <w:i/>
          <w:iCs/>
          <w:sz w:val="16"/>
          <w:szCs w:val="16"/>
        </w:rPr>
      </w:pPr>
      <w:r w:rsidRPr="008709CD">
        <w:rPr>
          <w:rFonts w:ascii="Arial" w:hAnsi="Arial" w:cs="Arial"/>
          <w:i/>
          <w:iCs/>
          <w:sz w:val="16"/>
          <w:szCs w:val="16"/>
        </w:rPr>
        <w:t>(na który Zamawiający ma przesyłać korespondencję)</w:t>
      </w:r>
    </w:p>
    <w:p w14:paraId="6EF3969D"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telefonu: …….......................................</w:t>
      </w:r>
    </w:p>
    <w:p w14:paraId="11E5EDF0"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REGON: ..............................................</w:t>
      </w:r>
    </w:p>
    <w:p w14:paraId="3CE5CF0E"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NIP: ..............................................</w:t>
      </w:r>
    </w:p>
    <w:p w14:paraId="57450EC5"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Zobowiązania Wykonawcy</w:t>
      </w:r>
    </w:p>
    <w:p w14:paraId="0F548EBC" w14:textId="77777777" w:rsidR="008709CD" w:rsidRPr="008709CD" w:rsidRDefault="008709CD" w:rsidP="008C5C75">
      <w:pPr>
        <w:spacing w:line="276" w:lineRule="auto"/>
        <w:rPr>
          <w:rFonts w:ascii="Arial" w:hAnsi="Arial" w:cs="Arial"/>
          <w:sz w:val="20"/>
          <w:szCs w:val="20"/>
        </w:rPr>
      </w:pPr>
      <w:r w:rsidRPr="008709CD">
        <w:rPr>
          <w:rFonts w:ascii="Arial" w:hAnsi="Arial" w:cs="Arial"/>
          <w:sz w:val="20"/>
          <w:szCs w:val="20"/>
        </w:rPr>
        <w:t>Nawiązując do ogłoszenia o zamówieniu publicznym na zadanie:</w:t>
      </w:r>
    </w:p>
    <w:p w14:paraId="0253A0D7" w14:textId="77777777" w:rsidR="0015577F" w:rsidRPr="008709CD" w:rsidRDefault="0015577F" w:rsidP="008C5C75">
      <w:pPr>
        <w:tabs>
          <w:tab w:val="center" w:pos="4536"/>
          <w:tab w:val="left" w:pos="6945"/>
        </w:tabs>
        <w:spacing w:before="40" w:line="276" w:lineRule="auto"/>
        <w:jc w:val="center"/>
        <w:rPr>
          <w:rFonts w:ascii="Arial" w:hAnsi="Arial" w:cs="Arial"/>
          <w:b/>
          <w:bCs/>
          <w:sz w:val="22"/>
          <w:szCs w:val="22"/>
        </w:rPr>
      </w:pPr>
      <w:bookmarkStart w:id="23" w:name="_Hlk202949830"/>
      <w:bookmarkStart w:id="24" w:name="_Hlk189808232"/>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bookmarkEnd w:id="23"/>
    <w:p w14:paraId="00E15B7B" w14:textId="77777777" w:rsidR="008709CD" w:rsidRPr="008709CD" w:rsidRDefault="008709CD" w:rsidP="008C5C75">
      <w:pPr>
        <w:spacing w:line="276" w:lineRule="auto"/>
        <w:jc w:val="center"/>
        <w:rPr>
          <w:rFonts w:ascii="Arial" w:hAnsi="Arial" w:cs="Arial"/>
          <w:b/>
          <w:bCs/>
          <w:sz w:val="22"/>
          <w:szCs w:val="22"/>
        </w:rPr>
      </w:pPr>
      <w:r w:rsidRPr="008709CD">
        <w:rPr>
          <w:rFonts w:ascii="Arial" w:hAnsi="Arial" w:cs="Arial"/>
          <w:b/>
          <w:bCs/>
          <w:sz w:val="22"/>
          <w:szCs w:val="22"/>
        </w:rPr>
        <w:t>CZĘŚĆ/CZĘŚCI ………….</w:t>
      </w:r>
    </w:p>
    <w:p w14:paraId="607F1C67" w14:textId="36DF65FE" w:rsidR="008709CD" w:rsidRPr="008709CD" w:rsidRDefault="008709CD" w:rsidP="008C5C75">
      <w:pPr>
        <w:spacing w:line="276"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bookmarkEnd w:id="24"/>
    <w:p w14:paraId="07718765" w14:textId="77777777" w:rsidR="008709CD" w:rsidRPr="008709CD" w:rsidRDefault="008709CD" w:rsidP="008C5C75">
      <w:pPr>
        <w:spacing w:line="276" w:lineRule="auto"/>
        <w:rPr>
          <w:rFonts w:ascii="Arial" w:hAnsi="Arial" w:cs="Arial"/>
          <w:sz w:val="20"/>
          <w:szCs w:val="20"/>
        </w:rPr>
      </w:pPr>
      <w:r w:rsidRPr="008709CD">
        <w:rPr>
          <w:rFonts w:ascii="Arial" w:hAnsi="Arial" w:cs="Arial"/>
          <w:sz w:val="20"/>
          <w:szCs w:val="20"/>
        </w:rPr>
        <w:t>oferujemy wykonanie zamówienia, zgodnie z wymogami SWZ, spełniającego minimalne wymagania i parametry określone w SWZ, za cenę:</w:t>
      </w:r>
    </w:p>
    <w:p w14:paraId="2963E2D1" w14:textId="08638BE1" w:rsidR="008709CD" w:rsidRPr="008709CD" w:rsidRDefault="008709CD">
      <w:pPr>
        <w:numPr>
          <w:ilvl w:val="0"/>
          <w:numId w:val="30"/>
        </w:numPr>
        <w:spacing w:before="360" w:after="160" w:line="360" w:lineRule="auto"/>
        <w:contextualSpacing/>
        <w:rPr>
          <w:rFonts w:ascii="Calibri" w:eastAsia="Calibri" w:hAnsi="Calibri"/>
          <w:b/>
          <w:bCs/>
          <w:kern w:val="2"/>
          <w:sz w:val="22"/>
          <w:szCs w:val="22"/>
          <w:lang w:eastAsia="en-US"/>
          <w14:ligatures w14:val="standardContextual"/>
        </w:rPr>
      </w:pPr>
      <w:r w:rsidRPr="008709CD">
        <w:rPr>
          <w:rFonts w:ascii="Calibri" w:eastAsia="Calibri" w:hAnsi="Calibri"/>
          <w:b/>
          <w:bCs/>
          <w:kern w:val="2"/>
          <w:sz w:val="22"/>
          <w:szCs w:val="22"/>
          <w:lang w:eastAsia="en-US"/>
          <w14:ligatures w14:val="standardContextual"/>
        </w:rPr>
        <w:t xml:space="preserve">Część 1: </w:t>
      </w:r>
      <w:r w:rsidR="00566821" w:rsidRPr="00566821">
        <w:rPr>
          <w:rFonts w:ascii="Calibri" w:eastAsia="Calibri" w:hAnsi="Calibri"/>
          <w:b/>
          <w:bCs/>
          <w:kern w:val="2"/>
          <w:sz w:val="22"/>
          <w:szCs w:val="22"/>
          <w:lang w:eastAsia="en-US"/>
          <w14:ligatures w14:val="standardContextual"/>
        </w:rPr>
        <w:t>Zestawy komputerowe/notebooki</w:t>
      </w:r>
      <w:r w:rsidRPr="008709CD">
        <w:rPr>
          <w:rFonts w:ascii="Calibri" w:eastAsia="Calibri" w:hAnsi="Calibri"/>
          <w:b/>
          <w:bCs/>
          <w:kern w:val="2"/>
          <w:sz w:val="22"/>
          <w:szCs w:val="22"/>
          <w:lang w:eastAsia="en-US"/>
          <w14:ligatures w14:val="standardContextual"/>
        </w:rPr>
        <w:t xml:space="preserve"> *:</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8709CD" w:rsidRPr="008709CD" w14:paraId="077314D2" w14:textId="77777777" w:rsidTr="00D55F84">
        <w:tc>
          <w:tcPr>
            <w:tcW w:w="704" w:type="dxa"/>
          </w:tcPr>
          <w:p w14:paraId="78013D72"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629F303A"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100A1DFB"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6F2CD1CA"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257927A6"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33F2C91F"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041A7E7C"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8709CD" w:rsidRPr="008709CD" w14:paraId="76B95DB6" w14:textId="77777777" w:rsidTr="00D55F84">
        <w:tc>
          <w:tcPr>
            <w:tcW w:w="704" w:type="dxa"/>
          </w:tcPr>
          <w:p w14:paraId="64F2717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43F8A0E7"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34418540"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50A1BF17"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682CC333"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1849604F"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520075F0"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8709CD" w:rsidRPr="008709CD" w14:paraId="2201CB99" w14:textId="77777777" w:rsidTr="00D55F84">
        <w:tc>
          <w:tcPr>
            <w:tcW w:w="704" w:type="dxa"/>
          </w:tcPr>
          <w:p w14:paraId="404D140A" w14:textId="19C4BF80" w:rsidR="008709CD" w:rsidRPr="008709CD" w:rsidRDefault="008709CD" w:rsidP="004E2C2B">
            <w:pPr>
              <w:autoSpaceDE w:val="0"/>
              <w:autoSpaceDN w:val="0"/>
              <w:adjustRightInd w:val="0"/>
              <w:spacing w:line="360" w:lineRule="auto"/>
              <w:jc w:val="center"/>
              <w:rPr>
                <w:rFonts w:ascii="Arial" w:hAnsi="Arial" w:cs="Arial"/>
                <w:bCs/>
                <w:sz w:val="18"/>
                <w:szCs w:val="18"/>
                <w:lang w:eastAsia="en-US"/>
              </w:rPr>
            </w:pPr>
          </w:p>
        </w:tc>
        <w:tc>
          <w:tcPr>
            <w:tcW w:w="3010" w:type="dxa"/>
          </w:tcPr>
          <w:p w14:paraId="6806A676" w14:textId="77777777" w:rsidR="008709CD" w:rsidRPr="008709CD" w:rsidRDefault="008709CD" w:rsidP="004E2C2B">
            <w:pPr>
              <w:autoSpaceDE w:val="0"/>
              <w:autoSpaceDN w:val="0"/>
              <w:adjustRightInd w:val="0"/>
              <w:spacing w:line="360" w:lineRule="auto"/>
              <w:rPr>
                <w:rFonts w:ascii="Arial" w:hAnsi="Arial" w:cs="Arial"/>
                <w:b/>
                <w:sz w:val="12"/>
                <w:szCs w:val="12"/>
                <w:lang w:eastAsia="en-US"/>
              </w:rPr>
            </w:pPr>
          </w:p>
        </w:tc>
        <w:tc>
          <w:tcPr>
            <w:tcW w:w="1328" w:type="dxa"/>
          </w:tcPr>
          <w:p w14:paraId="622CED1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1328" w:type="dxa"/>
          </w:tcPr>
          <w:p w14:paraId="709128C1"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872" w:type="dxa"/>
          </w:tcPr>
          <w:p w14:paraId="0BD56F4D" w14:textId="77777777" w:rsidR="008709CD" w:rsidRPr="008709CD" w:rsidRDefault="008709CD" w:rsidP="004E2C2B">
            <w:pPr>
              <w:autoSpaceDE w:val="0"/>
              <w:autoSpaceDN w:val="0"/>
              <w:adjustRightInd w:val="0"/>
              <w:spacing w:line="360" w:lineRule="auto"/>
              <w:jc w:val="center"/>
              <w:rPr>
                <w:rFonts w:ascii="Arial" w:hAnsi="Arial" w:cs="Arial"/>
                <w:bCs/>
                <w:sz w:val="18"/>
                <w:szCs w:val="18"/>
                <w:lang w:eastAsia="en-US"/>
              </w:rPr>
            </w:pPr>
          </w:p>
        </w:tc>
        <w:tc>
          <w:tcPr>
            <w:tcW w:w="898" w:type="dxa"/>
          </w:tcPr>
          <w:p w14:paraId="161B81C4"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920" w:type="dxa"/>
          </w:tcPr>
          <w:p w14:paraId="384DF6C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r>
      <w:tr w:rsidR="008C5C75" w:rsidRPr="008709CD" w14:paraId="77D0A131" w14:textId="77777777" w:rsidTr="00D55F84">
        <w:tc>
          <w:tcPr>
            <w:tcW w:w="704" w:type="dxa"/>
          </w:tcPr>
          <w:p w14:paraId="027FBDE1" w14:textId="77777777" w:rsidR="008C5C75" w:rsidRDefault="008C5C75" w:rsidP="004E2C2B">
            <w:pPr>
              <w:autoSpaceDE w:val="0"/>
              <w:autoSpaceDN w:val="0"/>
              <w:adjustRightInd w:val="0"/>
              <w:spacing w:line="360" w:lineRule="auto"/>
              <w:jc w:val="center"/>
              <w:rPr>
                <w:rFonts w:ascii="Arial" w:hAnsi="Arial" w:cs="Arial"/>
                <w:bCs/>
                <w:sz w:val="18"/>
                <w:szCs w:val="18"/>
                <w:lang w:eastAsia="en-US"/>
              </w:rPr>
            </w:pPr>
          </w:p>
        </w:tc>
        <w:tc>
          <w:tcPr>
            <w:tcW w:w="3010" w:type="dxa"/>
          </w:tcPr>
          <w:p w14:paraId="79A40932" w14:textId="77777777" w:rsidR="008C5C75" w:rsidRPr="008709CD" w:rsidRDefault="008C5C75" w:rsidP="004E2C2B">
            <w:pPr>
              <w:autoSpaceDE w:val="0"/>
              <w:autoSpaceDN w:val="0"/>
              <w:adjustRightInd w:val="0"/>
              <w:spacing w:line="360" w:lineRule="auto"/>
              <w:rPr>
                <w:rFonts w:ascii="Arial" w:hAnsi="Arial" w:cs="Arial"/>
                <w:b/>
                <w:sz w:val="12"/>
                <w:szCs w:val="12"/>
                <w:lang w:eastAsia="en-US"/>
              </w:rPr>
            </w:pPr>
          </w:p>
        </w:tc>
        <w:tc>
          <w:tcPr>
            <w:tcW w:w="1328" w:type="dxa"/>
          </w:tcPr>
          <w:p w14:paraId="2501C6AB"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1328" w:type="dxa"/>
          </w:tcPr>
          <w:p w14:paraId="502F5022"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872" w:type="dxa"/>
          </w:tcPr>
          <w:p w14:paraId="4222032A" w14:textId="77777777" w:rsidR="008C5C75" w:rsidRPr="008709CD" w:rsidRDefault="008C5C75" w:rsidP="004E2C2B">
            <w:pPr>
              <w:autoSpaceDE w:val="0"/>
              <w:autoSpaceDN w:val="0"/>
              <w:adjustRightInd w:val="0"/>
              <w:spacing w:line="360" w:lineRule="auto"/>
              <w:jc w:val="center"/>
              <w:rPr>
                <w:rFonts w:ascii="Arial" w:hAnsi="Arial" w:cs="Arial"/>
                <w:bCs/>
                <w:sz w:val="18"/>
                <w:szCs w:val="18"/>
                <w:lang w:eastAsia="en-US"/>
              </w:rPr>
            </w:pPr>
          </w:p>
        </w:tc>
        <w:tc>
          <w:tcPr>
            <w:tcW w:w="898" w:type="dxa"/>
          </w:tcPr>
          <w:p w14:paraId="2DE041CB"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920" w:type="dxa"/>
          </w:tcPr>
          <w:p w14:paraId="0F48D2EE"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r>
    </w:tbl>
    <w:p w14:paraId="7DC26EA3" w14:textId="264D45F3" w:rsidR="008709CD" w:rsidRPr="008709CD" w:rsidRDefault="008709CD">
      <w:pPr>
        <w:numPr>
          <w:ilvl w:val="0"/>
          <w:numId w:val="30"/>
        </w:numPr>
        <w:spacing w:line="360" w:lineRule="auto"/>
        <w:contextualSpacing/>
        <w:rPr>
          <w:rFonts w:ascii="Calibri" w:eastAsia="Calibri" w:hAnsi="Calibri"/>
          <w:b/>
          <w:bCs/>
          <w:kern w:val="2"/>
          <w:sz w:val="22"/>
          <w:szCs w:val="22"/>
          <w:lang w:eastAsia="en-US"/>
          <w14:ligatures w14:val="standardContextual"/>
        </w:rPr>
      </w:pPr>
      <w:bookmarkStart w:id="25" w:name="_Hlk202949753"/>
      <w:r w:rsidRPr="008709CD">
        <w:rPr>
          <w:rFonts w:ascii="Calibri" w:eastAsia="Calibri" w:hAnsi="Calibri"/>
          <w:b/>
          <w:bCs/>
          <w:kern w:val="2"/>
          <w:sz w:val="22"/>
          <w:szCs w:val="22"/>
          <w:lang w:eastAsia="en-US"/>
          <w14:ligatures w14:val="standardContextual"/>
        </w:rPr>
        <w:t xml:space="preserve">Część 2: </w:t>
      </w:r>
      <w:r w:rsidR="00566821" w:rsidRPr="00566821">
        <w:rPr>
          <w:rFonts w:ascii="Calibri" w:eastAsia="Calibri" w:hAnsi="Calibri"/>
          <w:b/>
          <w:bCs/>
          <w:kern w:val="2"/>
          <w:sz w:val="22"/>
          <w:szCs w:val="22"/>
          <w:lang w:eastAsia="en-US"/>
          <w14:ligatures w14:val="standardContextual"/>
        </w:rPr>
        <w:t>Monitory ze złączem HDMI</w:t>
      </w:r>
      <w:r w:rsidRPr="008709CD">
        <w:rPr>
          <w:rFonts w:ascii="Calibri" w:eastAsia="Calibri" w:hAnsi="Calibri"/>
          <w:b/>
          <w:bCs/>
          <w:kern w:val="2"/>
          <w:sz w:val="22"/>
          <w:szCs w:val="22"/>
          <w:lang w:eastAsia="en-US"/>
          <w14:ligatures w14:val="standardContextual"/>
        </w:rPr>
        <w:t xml:space="preserve"> *:</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15577F" w:rsidRPr="008709CD" w14:paraId="0C64CD23" w14:textId="77777777" w:rsidTr="00D55F84">
        <w:tc>
          <w:tcPr>
            <w:tcW w:w="704" w:type="dxa"/>
          </w:tcPr>
          <w:p w14:paraId="15BCFF19"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0E9331A9"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3FE4D020"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48112A26"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558ADB6E"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4B10ECD1"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6359F04E"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15577F" w:rsidRPr="008709CD" w14:paraId="76EDEDA6" w14:textId="77777777" w:rsidTr="00D55F84">
        <w:tc>
          <w:tcPr>
            <w:tcW w:w="704" w:type="dxa"/>
          </w:tcPr>
          <w:p w14:paraId="121E614E"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3287998B"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171A49C8"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668D40C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53FB7BFE"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71D0ADB7"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6DA53BA4"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15577F" w:rsidRPr="008709CD" w14:paraId="2B6A8E4C" w14:textId="77777777" w:rsidTr="00D55F84">
        <w:tc>
          <w:tcPr>
            <w:tcW w:w="704" w:type="dxa"/>
          </w:tcPr>
          <w:p w14:paraId="20C2E8E0"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3010" w:type="dxa"/>
          </w:tcPr>
          <w:p w14:paraId="706C9EAE" w14:textId="77777777" w:rsidR="0015577F" w:rsidRPr="008709CD" w:rsidRDefault="0015577F" w:rsidP="00D55F84">
            <w:pPr>
              <w:autoSpaceDE w:val="0"/>
              <w:autoSpaceDN w:val="0"/>
              <w:adjustRightInd w:val="0"/>
              <w:spacing w:line="360" w:lineRule="auto"/>
              <w:rPr>
                <w:rFonts w:ascii="Arial" w:hAnsi="Arial" w:cs="Arial"/>
                <w:b/>
                <w:sz w:val="12"/>
                <w:szCs w:val="12"/>
                <w:lang w:eastAsia="en-US"/>
              </w:rPr>
            </w:pPr>
          </w:p>
        </w:tc>
        <w:tc>
          <w:tcPr>
            <w:tcW w:w="1328" w:type="dxa"/>
          </w:tcPr>
          <w:p w14:paraId="12107A17"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1328" w:type="dxa"/>
          </w:tcPr>
          <w:p w14:paraId="1D288805"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872" w:type="dxa"/>
          </w:tcPr>
          <w:p w14:paraId="36F6DC1E"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898" w:type="dxa"/>
          </w:tcPr>
          <w:p w14:paraId="37673C7F"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920" w:type="dxa"/>
          </w:tcPr>
          <w:p w14:paraId="0E88A69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r>
    </w:tbl>
    <w:p w14:paraId="42F89EBB" w14:textId="11B1198E" w:rsidR="0015577F" w:rsidRPr="00881ABE" w:rsidRDefault="0015577F">
      <w:pPr>
        <w:pStyle w:val="Akapitzlist"/>
        <w:numPr>
          <w:ilvl w:val="0"/>
          <w:numId w:val="30"/>
        </w:numPr>
        <w:spacing w:line="360" w:lineRule="auto"/>
        <w:contextualSpacing/>
        <w:rPr>
          <w:rFonts w:ascii="Calibri" w:eastAsia="Calibri" w:hAnsi="Calibri"/>
          <w:b/>
          <w:bCs/>
          <w:color w:val="000000" w:themeColor="text1"/>
          <w:kern w:val="2"/>
          <w:sz w:val="22"/>
          <w:szCs w:val="22"/>
          <w:lang w:eastAsia="en-US"/>
          <w14:ligatures w14:val="standardContextual"/>
        </w:rPr>
      </w:pPr>
      <w:bookmarkStart w:id="26" w:name="_Hlk222725837"/>
      <w:bookmarkEnd w:id="25"/>
      <w:r w:rsidRPr="00881ABE">
        <w:rPr>
          <w:rFonts w:ascii="Calibri" w:eastAsia="Calibri" w:hAnsi="Calibri"/>
          <w:b/>
          <w:bCs/>
          <w:color w:val="000000" w:themeColor="text1"/>
          <w:kern w:val="2"/>
          <w:sz w:val="22"/>
          <w:szCs w:val="22"/>
          <w:lang w:eastAsia="en-US"/>
          <w14:ligatures w14:val="standardContextual"/>
        </w:rPr>
        <w:t xml:space="preserve">Część </w:t>
      </w:r>
      <w:r w:rsidR="00066F9A" w:rsidRPr="00881ABE">
        <w:rPr>
          <w:rFonts w:ascii="Calibri" w:eastAsia="Calibri" w:hAnsi="Calibri"/>
          <w:b/>
          <w:bCs/>
          <w:color w:val="000000" w:themeColor="text1"/>
          <w:kern w:val="2"/>
          <w:sz w:val="22"/>
          <w:szCs w:val="22"/>
          <w:lang w:eastAsia="en-US"/>
          <w14:ligatures w14:val="standardContextual"/>
        </w:rPr>
        <w:t>3</w:t>
      </w:r>
      <w:r w:rsidRPr="00881ABE">
        <w:rPr>
          <w:rFonts w:ascii="Calibri" w:eastAsia="Calibri" w:hAnsi="Calibri"/>
          <w:b/>
          <w:bCs/>
          <w:color w:val="000000" w:themeColor="text1"/>
          <w:kern w:val="2"/>
          <w:sz w:val="22"/>
          <w:szCs w:val="22"/>
          <w:lang w:eastAsia="en-US"/>
          <w14:ligatures w14:val="standardContextual"/>
        </w:rPr>
        <w:t xml:space="preserve">: </w:t>
      </w:r>
      <w:r w:rsidR="00566821" w:rsidRPr="00881ABE">
        <w:rPr>
          <w:rFonts w:ascii="Calibri" w:eastAsia="Calibri" w:hAnsi="Calibri"/>
          <w:b/>
          <w:bCs/>
          <w:color w:val="000000" w:themeColor="text1"/>
          <w:kern w:val="2"/>
          <w:sz w:val="22"/>
          <w:szCs w:val="22"/>
          <w:lang w:eastAsia="en-US"/>
          <w14:ligatures w14:val="standardContextual"/>
        </w:rPr>
        <w:t>Notebook</w:t>
      </w:r>
      <w:r w:rsidRPr="00881ABE">
        <w:rPr>
          <w:rFonts w:ascii="Calibri" w:eastAsia="Calibri" w:hAnsi="Calibri"/>
          <w:b/>
          <w:bCs/>
          <w:color w:val="000000" w:themeColor="text1"/>
          <w:kern w:val="2"/>
          <w:sz w:val="22"/>
          <w:szCs w:val="22"/>
          <w:lang w:eastAsia="en-US"/>
          <w14:ligatures w14:val="standardContextual"/>
        </w:rPr>
        <w:t xml:space="preserve"> *:</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15577F" w:rsidRPr="008709CD" w14:paraId="490C2AFB" w14:textId="77777777" w:rsidTr="00D55F84">
        <w:tc>
          <w:tcPr>
            <w:tcW w:w="704" w:type="dxa"/>
          </w:tcPr>
          <w:bookmarkEnd w:id="26"/>
          <w:p w14:paraId="56EE483F"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0E566A56"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243A29BB"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665F9F28"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7D69B285"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5AF29538"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27537DC1"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15577F" w:rsidRPr="008709CD" w14:paraId="79EA9897" w14:textId="77777777" w:rsidTr="00D55F84">
        <w:tc>
          <w:tcPr>
            <w:tcW w:w="704" w:type="dxa"/>
          </w:tcPr>
          <w:p w14:paraId="72D9BF2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2687A24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3C682B9F"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035E3959"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50CAC2D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0DA215E4"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1E2E868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15577F" w:rsidRPr="008709CD" w14:paraId="44C43B8E" w14:textId="77777777" w:rsidTr="00D55F84">
        <w:tc>
          <w:tcPr>
            <w:tcW w:w="704" w:type="dxa"/>
          </w:tcPr>
          <w:p w14:paraId="37ECCC9F"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3010" w:type="dxa"/>
          </w:tcPr>
          <w:p w14:paraId="1272BBAB" w14:textId="77777777" w:rsidR="0015577F" w:rsidRPr="008709CD" w:rsidRDefault="0015577F" w:rsidP="00D55F84">
            <w:pPr>
              <w:autoSpaceDE w:val="0"/>
              <w:autoSpaceDN w:val="0"/>
              <w:adjustRightInd w:val="0"/>
              <w:spacing w:line="360" w:lineRule="auto"/>
              <w:rPr>
                <w:rFonts w:ascii="Arial" w:hAnsi="Arial" w:cs="Arial"/>
                <w:b/>
                <w:sz w:val="12"/>
                <w:szCs w:val="12"/>
                <w:lang w:eastAsia="en-US"/>
              </w:rPr>
            </w:pPr>
          </w:p>
        </w:tc>
        <w:tc>
          <w:tcPr>
            <w:tcW w:w="1328" w:type="dxa"/>
          </w:tcPr>
          <w:p w14:paraId="569642AC"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1328" w:type="dxa"/>
          </w:tcPr>
          <w:p w14:paraId="5D88992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872" w:type="dxa"/>
          </w:tcPr>
          <w:p w14:paraId="5C6735E4"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898" w:type="dxa"/>
          </w:tcPr>
          <w:p w14:paraId="7E8B60C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920" w:type="dxa"/>
          </w:tcPr>
          <w:p w14:paraId="440D13F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r>
    </w:tbl>
    <w:p w14:paraId="78F88FDE" w14:textId="77777777" w:rsidR="008709CD" w:rsidRPr="008709CD" w:rsidRDefault="008709CD" w:rsidP="008C5C75">
      <w:pPr>
        <w:spacing w:line="360" w:lineRule="auto"/>
        <w:jc w:val="both"/>
        <w:rPr>
          <w:rFonts w:ascii="Arial" w:hAnsi="Arial" w:cs="Arial"/>
          <w:b/>
          <w:i/>
          <w:iCs/>
          <w:color w:val="0070C0"/>
          <w:sz w:val="16"/>
          <w:szCs w:val="16"/>
        </w:rPr>
      </w:pPr>
      <w:r w:rsidRPr="008709CD">
        <w:rPr>
          <w:rFonts w:ascii="Arial" w:hAnsi="Arial" w:cs="Arial"/>
          <w:b/>
          <w:i/>
          <w:iCs/>
          <w:color w:val="0070C0"/>
          <w:sz w:val="16"/>
          <w:szCs w:val="16"/>
        </w:rPr>
        <w:t xml:space="preserve">* niepotrzebne skreślić (dotyczy części, na które Wykonawca nie składa oferty) </w:t>
      </w:r>
    </w:p>
    <w:p w14:paraId="06F4D631" w14:textId="77777777" w:rsidR="008709CD" w:rsidRPr="008C5C75" w:rsidRDefault="008709CD" w:rsidP="008C5C75">
      <w:pPr>
        <w:spacing w:line="360" w:lineRule="auto"/>
        <w:jc w:val="both"/>
        <w:rPr>
          <w:rFonts w:ascii="Arial" w:hAnsi="Arial" w:cs="Arial"/>
          <w:b/>
          <w:bCs/>
          <w:sz w:val="14"/>
          <w:szCs w:val="14"/>
        </w:rPr>
      </w:pPr>
      <w:r w:rsidRPr="008C5C75">
        <w:rPr>
          <w:rFonts w:ascii="Arial" w:hAnsi="Arial" w:cs="Arial"/>
          <w:b/>
          <w:color w:val="0070C0"/>
          <w:sz w:val="14"/>
          <w:szCs w:val="14"/>
          <w:u w:val="single"/>
        </w:rPr>
        <w:t xml:space="preserve">UWAGA: </w:t>
      </w:r>
      <w:bookmarkStart w:id="27" w:name="_Hlk79062771"/>
      <w:r w:rsidRPr="008C5C75">
        <w:rPr>
          <w:rFonts w:ascii="Arial" w:hAnsi="Arial" w:cs="Arial"/>
          <w:b/>
          <w:color w:val="0070C0"/>
          <w:sz w:val="14"/>
          <w:szCs w:val="14"/>
          <w:u w:val="single"/>
        </w:rPr>
        <w:t xml:space="preserve">Wykonawca zobowiązany jest WRAZ Z OFERTĄ złożyć PRZEDMIOTOWE ŚRODKI DOWODOWE na część/części, na które składa ofertę, tj. DOKUMENTY PRODUCENTA </w:t>
      </w:r>
      <w:bookmarkStart w:id="28" w:name="_Hlk79063967"/>
      <w:r w:rsidRPr="008C5C75">
        <w:rPr>
          <w:rFonts w:ascii="Arial" w:hAnsi="Arial" w:cs="Arial"/>
          <w:b/>
          <w:color w:val="0070C0"/>
          <w:sz w:val="14"/>
          <w:szCs w:val="14"/>
          <w:u w:val="single"/>
        </w:rPr>
        <w:t>z zaznaczonymi parametrami odpowiadającymi  parametrom określonym w opisie przedmiotu zamówienia. W przypadku gdy dokumentacja producenta odpowiada dla więcej niż 1 urządzenia – wykonawca zobowiązany jest to zaznaczyć i opisać. Dołączone do oferty dokumenty producenta muszą potwierdzać spełnianie przez oferowany asortyment minimalnych wymogów określonych w opisie przedmiotu zamówienia</w:t>
      </w:r>
      <w:bookmarkEnd w:id="28"/>
      <w:r w:rsidRPr="008C5C75">
        <w:rPr>
          <w:rFonts w:ascii="Arial" w:hAnsi="Arial" w:cs="Arial"/>
          <w:b/>
          <w:color w:val="0070C0"/>
          <w:sz w:val="14"/>
          <w:szCs w:val="14"/>
          <w:u w:val="single"/>
        </w:rPr>
        <w:t xml:space="preserve">. </w:t>
      </w:r>
      <w:bookmarkEnd w:id="27"/>
      <w:r w:rsidRPr="008C5C75">
        <w:rPr>
          <w:rFonts w:ascii="Arial" w:hAnsi="Arial" w:cs="Arial"/>
          <w:b/>
          <w:color w:val="0070C0"/>
          <w:sz w:val="14"/>
          <w:szCs w:val="14"/>
          <w:u w:val="single"/>
        </w:rPr>
        <w:t>Dokumenty producenta wydane w języku obcym muszą być dostarczone wraz z ich tłumaczeniem na język polski.</w:t>
      </w:r>
    </w:p>
    <w:p w14:paraId="79C9B9B0"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4AE5955D"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649FF783" w14:textId="77777777" w:rsidR="008709CD" w:rsidRPr="008709CD" w:rsidRDefault="008709CD" w:rsidP="004E2C2B">
      <w:pPr>
        <w:spacing w:line="360" w:lineRule="auto"/>
        <w:rPr>
          <w:rFonts w:ascii="Arial" w:hAnsi="Arial" w:cs="Arial"/>
          <w:sz w:val="16"/>
          <w:szCs w:val="16"/>
          <w:u w:val="single"/>
        </w:rPr>
      </w:pPr>
      <w:r w:rsidRPr="008709CD">
        <w:rPr>
          <w:rFonts w:ascii="Arial" w:hAnsi="Arial" w:cs="Arial"/>
          <w:sz w:val="16"/>
          <w:szCs w:val="16"/>
          <w:u w:val="single"/>
        </w:rPr>
        <w:lastRenderedPageBreak/>
        <w:t>Informacja dla Wykonawcy:</w:t>
      </w:r>
    </w:p>
    <w:p w14:paraId="67E7378D" w14:textId="77777777" w:rsidR="008709CD" w:rsidRPr="008709CD" w:rsidRDefault="008709CD" w:rsidP="004E2C2B">
      <w:pPr>
        <w:spacing w:line="360" w:lineRule="auto"/>
        <w:jc w:val="both"/>
        <w:rPr>
          <w:rFonts w:ascii="Arial" w:hAnsi="Arial" w:cs="Arial"/>
          <w:sz w:val="16"/>
          <w:szCs w:val="16"/>
        </w:rPr>
      </w:pPr>
      <w:r w:rsidRPr="008709CD">
        <w:rPr>
          <w:rFonts w:ascii="Arial" w:hAnsi="Arial" w:cs="Arial"/>
          <w:sz w:val="16"/>
          <w:szCs w:val="16"/>
        </w:rPr>
        <w:t>Oferta wraz z załącznikiem nr 1 do Formularza Oferty musi być opatrzona przez osobę lub osoby uprawnione do reprezentowania firmy kwalifikowanym podpisem elektronicznym, podpisem zaufanym lub podpisem osobistym i przekazany Zamawiającemu wraz z dokumentem  (-</w:t>
      </w:r>
      <w:proofErr w:type="spellStart"/>
      <w:r w:rsidRPr="008709CD">
        <w:rPr>
          <w:rFonts w:ascii="Arial" w:hAnsi="Arial" w:cs="Arial"/>
          <w:sz w:val="16"/>
          <w:szCs w:val="16"/>
        </w:rPr>
        <w:t>ami</w:t>
      </w:r>
      <w:proofErr w:type="spellEnd"/>
      <w:r w:rsidRPr="008709CD">
        <w:rPr>
          <w:rFonts w:ascii="Arial" w:hAnsi="Arial" w:cs="Arial"/>
          <w:sz w:val="16"/>
          <w:szCs w:val="16"/>
        </w:rPr>
        <w:t>) potwierdzającymi prawo do reprezentacji Wykonawcy przez osobę podpisującą ofertę.</w:t>
      </w:r>
    </w:p>
    <w:p w14:paraId="2C4B09B2" w14:textId="77777777" w:rsidR="008709CD" w:rsidRPr="008709CD" w:rsidRDefault="008709CD" w:rsidP="004E2C2B">
      <w:pPr>
        <w:pageBreakBefore/>
        <w:spacing w:line="360" w:lineRule="auto"/>
        <w:jc w:val="right"/>
        <w:rPr>
          <w:rFonts w:ascii="Arial" w:hAnsi="Arial" w:cs="Arial"/>
          <w:b/>
          <w:sz w:val="20"/>
          <w:szCs w:val="20"/>
        </w:rPr>
      </w:pPr>
      <w:r w:rsidRPr="008709CD">
        <w:rPr>
          <w:rFonts w:ascii="Arial" w:hAnsi="Arial" w:cs="Arial"/>
          <w:b/>
          <w:sz w:val="20"/>
          <w:szCs w:val="20"/>
        </w:rPr>
        <w:lastRenderedPageBreak/>
        <w:t xml:space="preserve">Załącznik nr 2 do SWZ </w:t>
      </w:r>
    </w:p>
    <w:p w14:paraId="55BFB39A"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 xml:space="preserve">- oświadczenie o niepodleganiu wykluczeniu </w:t>
      </w:r>
    </w:p>
    <w:p w14:paraId="3659EECA"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i spełnianiu warunków udziału w postepowaniu (składane wraz z ofertą)</w:t>
      </w:r>
    </w:p>
    <w:p w14:paraId="332A9F0A" w14:textId="77777777" w:rsidR="008709CD" w:rsidRPr="008709CD" w:rsidRDefault="008709CD" w:rsidP="004E2C2B">
      <w:pPr>
        <w:spacing w:line="360" w:lineRule="auto"/>
        <w:rPr>
          <w:rFonts w:ascii="Arial" w:hAnsi="Arial" w:cs="Arial"/>
          <w:b/>
          <w:sz w:val="20"/>
          <w:szCs w:val="20"/>
        </w:rPr>
      </w:pPr>
    </w:p>
    <w:p w14:paraId="05240C71"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Wykonawca:</w:t>
      </w:r>
    </w:p>
    <w:p w14:paraId="52FDFB4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749EB846"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8104693"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(pełna nazwa/firma, adres, w</w:t>
      </w:r>
    </w:p>
    <w:p w14:paraId="737033AA"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zależności od podmiotu: NIP/PESEL,</w:t>
      </w:r>
    </w:p>
    <w:p w14:paraId="327AFECA"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KRS/</w:t>
      </w:r>
      <w:proofErr w:type="spellStart"/>
      <w:r w:rsidRPr="008709CD">
        <w:rPr>
          <w:rFonts w:ascii="Arial" w:hAnsi="Arial" w:cs="Arial"/>
          <w:i/>
          <w:iCs/>
          <w:sz w:val="16"/>
          <w:szCs w:val="16"/>
        </w:rPr>
        <w:t>CEiDG</w:t>
      </w:r>
      <w:proofErr w:type="spellEnd"/>
      <w:r w:rsidRPr="008709CD">
        <w:rPr>
          <w:rFonts w:ascii="Arial" w:hAnsi="Arial" w:cs="Arial"/>
          <w:i/>
          <w:iCs/>
          <w:sz w:val="16"/>
          <w:szCs w:val="16"/>
        </w:rPr>
        <w:t>)</w:t>
      </w:r>
    </w:p>
    <w:p w14:paraId="338D52F1" w14:textId="77777777" w:rsidR="008709CD" w:rsidRPr="008709CD" w:rsidRDefault="008709CD" w:rsidP="004E2C2B">
      <w:pPr>
        <w:spacing w:line="360" w:lineRule="auto"/>
        <w:rPr>
          <w:rFonts w:ascii="Arial" w:hAnsi="Arial" w:cs="Arial"/>
          <w:sz w:val="20"/>
          <w:szCs w:val="20"/>
          <w:u w:val="single"/>
        </w:rPr>
      </w:pPr>
      <w:r w:rsidRPr="008709CD">
        <w:rPr>
          <w:rFonts w:ascii="Arial" w:hAnsi="Arial" w:cs="Arial"/>
          <w:sz w:val="20"/>
          <w:szCs w:val="20"/>
          <w:u w:val="single"/>
        </w:rPr>
        <w:t>reprezentowany przez:</w:t>
      </w:r>
    </w:p>
    <w:p w14:paraId="4FB3ACE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3AFE2E4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44434C3D"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(imię, nazwisko, stanowisko/podstawa</w:t>
      </w:r>
    </w:p>
    <w:p w14:paraId="64D09B32"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do reprezentacji)</w:t>
      </w:r>
    </w:p>
    <w:p w14:paraId="31DEC19B" w14:textId="77777777" w:rsidR="008709CD" w:rsidRPr="008709CD" w:rsidRDefault="008709CD" w:rsidP="004E2C2B">
      <w:pPr>
        <w:spacing w:before="240" w:after="240" w:line="360" w:lineRule="auto"/>
        <w:jc w:val="center"/>
        <w:rPr>
          <w:rFonts w:ascii="Arial" w:hAnsi="Arial" w:cs="Arial"/>
          <w:b/>
          <w:sz w:val="20"/>
          <w:szCs w:val="20"/>
          <w:u w:val="single"/>
        </w:rPr>
      </w:pPr>
      <w:r w:rsidRPr="008709CD">
        <w:rPr>
          <w:rFonts w:ascii="Arial" w:hAnsi="Arial" w:cs="Arial"/>
          <w:b/>
          <w:sz w:val="20"/>
          <w:szCs w:val="20"/>
          <w:u w:val="single"/>
        </w:rPr>
        <w:t>Oświadczenie wykonawcy</w:t>
      </w:r>
    </w:p>
    <w:p w14:paraId="49B61520"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składane na podstawie art. 125 ust. 1 ustawy z dnia 11 września 2019 r.</w:t>
      </w:r>
    </w:p>
    <w:p w14:paraId="695540D8"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Prawo zamówień publicznych (dalej jako: </w:t>
      </w:r>
      <w:proofErr w:type="spellStart"/>
      <w:r w:rsidRPr="008709CD">
        <w:rPr>
          <w:rFonts w:ascii="Arial" w:hAnsi="Arial" w:cs="Arial"/>
          <w:b/>
          <w:bCs/>
          <w:sz w:val="20"/>
          <w:szCs w:val="20"/>
        </w:rPr>
        <w:t>Pzp</w:t>
      </w:r>
      <w:proofErr w:type="spellEnd"/>
      <w:r w:rsidRPr="008709CD">
        <w:rPr>
          <w:rFonts w:ascii="Arial" w:hAnsi="Arial" w:cs="Arial"/>
          <w:b/>
          <w:bCs/>
          <w:sz w:val="20"/>
          <w:szCs w:val="20"/>
        </w:rPr>
        <w:t>)</w:t>
      </w:r>
    </w:p>
    <w:p w14:paraId="06A57E9B"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wstępnie potwierdzające, że wykonawca nie podlega wykluczeniu z postępowania </w:t>
      </w:r>
    </w:p>
    <w:p w14:paraId="15F6B583"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oraz spełnia warunki udziału w postępowaniu </w:t>
      </w:r>
    </w:p>
    <w:p w14:paraId="349E14B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Na potrzeby postępowania o udzielenie zamówienia na: </w:t>
      </w:r>
    </w:p>
    <w:p w14:paraId="20A3A669"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1B9604F0"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65482A6D" w14:textId="242638A3"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6E1D132F"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OŚWIADCZENIA DOTYCZĄCE WYKONAWCY</w:t>
      </w:r>
    </w:p>
    <w:p w14:paraId="6C75D4C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1.Oświadczam, że nie podlegam wykluczeniu z postępowania na podstawie art. 108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art. 1 pkt. 3) i art. 7 ustawy z dnia 13 kwietnia 2022 r. o szczególnych rozwiązaniach w zakresie przeciwdziałania wspieraniu agresji na Ukrainę oraz służących ochronie bezpieczeństwa narodowego.</w:t>
      </w:r>
    </w:p>
    <w:p w14:paraId="7F6FD27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Oświadczam, że spełniam warunki udziału w postępowaniu, o których mowa Specyfikacji Warunków Zamówienia.</w:t>
      </w:r>
    </w:p>
    <w:p w14:paraId="7FEB18A4"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Oświadczam, że zachodzą w stosunku do mnie podstawy wykluczenia z postępowania na podstawie</w:t>
      </w:r>
    </w:p>
    <w:p w14:paraId="791D48E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art. ………….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(podać mającą zastosowanie podstawę wykluczenia spośród wymienionych</w:t>
      </w:r>
    </w:p>
    <w:p w14:paraId="7383CE5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w art. 108 ust. 1 ustawy </w:t>
      </w:r>
      <w:proofErr w:type="spellStart"/>
      <w:r w:rsidRPr="008709CD">
        <w:rPr>
          <w:rFonts w:ascii="Arial" w:hAnsi="Arial" w:cs="Arial"/>
          <w:sz w:val="20"/>
          <w:szCs w:val="20"/>
        </w:rPr>
        <w:t>Pzp</w:t>
      </w:r>
      <w:bookmarkStart w:id="29" w:name="_Hlk102038753"/>
      <w:proofErr w:type="spellEnd"/>
      <w:r w:rsidRPr="008709CD">
        <w:rPr>
          <w:rFonts w:ascii="Arial" w:hAnsi="Arial" w:cs="Arial"/>
          <w:sz w:val="20"/>
          <w:szCs w:val="20"/>
        </w:rPr>
        <w:t xml:space="preserve"> lub wart. 7 ustawy z dnia 13 kwietnia 2022 r.</w:t>
      </w:r>
      <w:bookmarkEnd w:id="29"/>
      <w:r w:rsidRPr="008709CD">
        <w:rPr>
          <w:rFonts w:ascii="Arial" w:hAnsi="Arial" w:cs="Arial"/>
          <w:sz w:val="20"/>
          <w:szCs w:val="20"/>
        </w:rPr>
        <w:t xml:space="preserve">). Jednocześnie oświadczam, że w związku z ww. okolicznością, na podstawie art.110 ust. 2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podjąłem następujące środki naprawcze:</w:t>
      </w:r>
    </w:p>
    <w:p w14:paraId="228EDD02"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DC158A3"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D7246E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417A02F"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*W przypadku kiedy Wykonawca nie podlega wykluczeniu  należy wpisać NIE DOTYCZY</w:t>
      </w:r>
    </w:p>
    <w:p w14:paraId="1968D363" w14:textId="77777777" w:rsidR="008709CD" w:rsidRPr="008709CD" w:rsidRDefault="008709CD" w:rsidP="004E2C2B">
      <w:pPr>
        <w:spacing w:line="360" w:lineRule="auto"/>
        <w:jc w:val="right"/>
        <w:rPr>
          <w:rFonts w:ascii="Arial" w:hAnsi="Arial" w:cs="Arial"/>
          <w:i/>
          <w:sz w:val="20"/>
          <w:szCs w:val="20"/>
        </w:rPr>
      </w:pPr>
    </w:p>
    <w:p w14:paraId="65824C29" w14:textId="77777777" w:rsidR="008709CD" w:rsidRPr="008709CD" w:rsidRDefault="008709CD" w:rsidP="004E2C2B">
      <w:pPr>
        <w:spacing w:line="360" w:lineRule="auto"/>
        <w:jc w:val="both"/>
        <w:rPr>
          <w:rFonts w:ascii="Arial" w:hAnsi="Arial" w:cs="Arial"/>
          <w:b/>
          <w:sz w:val="20"/>
          <w:szCs w:val="20"/>
        </w:rPr>
      </w:pPr>
    </w:p>
    <w:p w14:paraId="52B0C0DF" w14:textId="77777777" w:rsidR="008709CD" w:rsidRPr="008709CD" w:rsidRDefault="008709CD" w:rsidP="004E2C2B">
      <w:pPr>
        <w:spacing w:line="360" w:lineRule="auto"/>
        <w:jc w:val="both"/>
        <w:rPr>
          <w:rFonts w:ascii="Arial" w:hAnsi="Arial" w:cs="Arial"/>
          <w:b/>
          <w:sz w:val="20"/>
          <w:szCs w:val="20"/>
        </w:rPr>
      </w:pPr>
    </w:p>
    <w:p w14:paraId="61E40E24"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OŚWIADCZENIA DOTYCZĄCE PODMIOTU, NA KTÓREGO ZASOBACH POLEGA WYKONAWCA</w:t>
      </w:r>
    </w:p>
    <w:p w14:paraId="04FF60D6"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Oświadczam, że w celu wykazania spełniania warunków udziału w postępowaniu, określonych przez Zamawiającego w SWZ polegam na zasobach następującego/</w:t>
      </w:r>
      <w:proofErr w:type="spellStart"/>
      <w:r w:rsidRPr="008709CD">
        <w:rPr>
          <w:rFonts w:ascii="Arial" w:hAnsi="Arial" w:cs="Arial"/>
          <w:sz w:val="20"/>
          <w:szCs w:val="20"/>
        </w:rPr>
        <w:t>ych</w:t>
      </w:r>
      <w:proofErr w:type="spellEnd"/>
      <w:r w:rsidRPr="008709CD">
        <w:rPr>
          <w:rFonts w:ascii="Arial" w:hAnsi="Arial" w:cs="Arial"/>
          <w:sz w:val="20"/>
          <w:szCs w:val="20"/>
        </w:rPr>
        <w:t xml:space="preserve"> podmiotu/ów:</w:t>
      </w:r>
    </w:p>
    <w:p w14:paraId="5432987B"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34107D01"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77984C6D" w14:textId="77777777" w:rsidR="008709CD" w:rsidRPr="008709CD" w:rsidRDefault="008709CD" w:rsidP="004E2C2B">
      <w:pPr>
        <w:spacing w:before="240" w:after="240" w:line="360" w:lineRule="auto"/>
        <w:rPr>
          <w:rFonts w:ascii="Arial" w:hAnsi="Arial" w:cs="Arial"/>
          <w:i/>
          <w:sz w:val="16"/>
          <w:szCs w:val="16"/>
        </w:rPr>
      </w:pPr>
      <w:r w:rsidRPr="008709CD">
        <w:rPr>
          <w:rFonts w:ascii="Arial" w:hAnsi="Arial" w:cs="Arial"/>
          <w:i/>
          <w:sz w:val="16"/>
          <w:szCs w:val="16"/>
        </w:rPr>
        <w:t>(podać pełną nazwę, adres oraz w zależności od podmiotu NIP/Pesel; KRS/</w:t>
      </w:r>
      <w:proofErr w:type="spellStart"/>
      <w:r w:rsidRPr="008709CD">
        <w:rPr>
          <w:rFonts w:ascii="Arial" w:hAnsi="Arial" w:cs="Arial"/>
          <w:i/>
          <w:sz w:val="16"/>
          <w:szCs w:val="16"/>
        </w:rPr>
        <w:t>CEiDG</w:t>
      </w:r>
      <w:proofErr w:type="spellEnd"/>
      <w:r w:rsidRPr="008709CD">
        <w:rPr>
          <w:rFonts w:ascii="Arial" w:hAnsi="Arial" w:cs="Arial"/>
          <w:i/>
          <w:sz w:val="16"/>
          <w:szCs w:val="16"/>
        </w:rPr>
        <w:t xml:space="preserve">) </w:t>
      </w:r>
    </w:p>
    <w:p w14:paraId="28B8F33A"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 następującym zakresie:</w:t>
      </w:r>
    </w:p>
    <w:p w14:paraId="5A57B4D6"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71C15B7E" w14:textId="77777777" w:rsidR="008709CD" w:rsidRPr="008709CD" w:rsidRDefault="008709CD" w:rsidP="004E2C2B">
      <w:pPr>
        <w:spacing w:before="240" w:after="240" w:line="360" w:lineRule="auto"/>
        <w:rPr>
          <w:rFonts w:ascii="Arial" w:hAnsi="Arial" w:cs="Arial"/>
          <w:i/>
          <w:color w:val="A6A6A6"/>
          <w:sz w:val="16"/>
          <w:szCs w:val="16"/>
        </w:rPr>
      </w:pPr>
      <w:r w:rsidRPr="008709CD">
        <w:rPr>
          <w:rFonts w:ascii="Arial" w:hAnsi="Arial" w:cs="Arial"/>
          <w:i/>
          <w:color w:val="A6A6A6"/>
          <w:sz w:val="16"/>
          <w:szCs w:val="16"/>
        </w:rPr>
        <w:t>(określić odpowiedni zakres dla wskazanego podmiotu)</w:t>
      </w:r>
    </w:p>
    <w:p w14:paraId="21DFE43D" w14:textId="77777777" w:rsidR="008709CD" w:rsidRPr="008709CD" w:rsidRDefault="008709CD" w:rsidP="004E2C2B">
      <w:pPr>
        <w:spacing w:line="360" w:lineRule="auto"/>
        <w:jc w:val="both"/>
        <w:rPr>
          <w:rFonts w:ascii="Arial" w:hAnsi="Arial" w:cs="Arial"/>
          <w:i/>
          <w:color w:val="A6A6A6"/>
          <w:sz w:val="16"/>
          <w:szCs w:val="16"/>
        </w:rPr>
      </w:pPr>
      <w:r w:rsidRPr="008709CD">
        <w:rPr>
          <w:rFonts w:ascii="Arial" w:hAnsi="Arial" w:cs="Arial"/>
          <w:i/>
          <w:color w:val="A6A6A6"/>
          <w:sz w:val="16"/>
          <w:szCs w:val="16"/>
        </w:rPr>
        <w:t xml:space="preserve">W przypadku kiedy Wykonawca będzie polegał na zasobach innych podmiotów w celu wykazania spełnienia warunku udziału w postępowaniu wraz z ofertą należy złożyć: </w:t>
      </w:r>
    </w:p>
    <w:p w14:paraId="2543CE8E" w14:textId="77777777" w:rsidR="008709CD" w:rsidRPr="008709CD" w:rsidRDefault="008709CD">
      <w:pPr>
        <w:numPr>
          <w:ilvl w:val="0"/>
          <w:numId w:val="22"/>
        </w:numPr>
        <w:tabs>
          <w:tab w:val="left" w:pos="851"/>
        </w:tabs>
        <w:spacing w:before="360" w:after="360" w:line="360" w:lineRule="auto"/>
        <w:ind w:left="851" w:hanging="284"/>
        <w:jc w:val="both"/>
        <w:rPr>
          <w:rFonts w:ascii="Arial" w:hAnsi="Arial" w:cs="Arial"/>
          <w:i/>
          <w:color w:val="A6A6A6"/>
          <w:sz w:val="16"/>
          <w:szCs w:val="16"/>
        </w:rPr>
      </w:pPr>
      <w:r w:rsidRPr="008709CD">
        <w:rPr>
          <w:rFonts w:ascii="Arial" w:hAnsi="Arial" w:cs="Arial"/>
          <w:b/>
          <w:i/>
          <w:color w:val="A6A6A6"/>
          <w:spacing w:val="20"/>
          <w:sz w:val="16"/>
          <w:szCs w:val="16"/>
        </w:rPr>
        <w:t xml:space="preserve">ZOBOWIĄZANIE </w:t>
      </w:r>
      <w:r w:rsidRPr="008709CD">
        <w:rPr>
          <w:rFonts w:ascii="Arial" w:hAnsi="Arial" w:cs="Arial"/>
          <w:i/>
          <w:color w:val="A6A6A6"/>
          <w:sz w:val="16"/>
          <w:szCs w:val="16"/>
        </w:rPr>
        <w:t>podmiotu udostępniającego zasoby</w:t>
      </w:r>
      <w:r w:rsidRPr="008709CD">
        <w:rPr>
          <w:rFonts w:ascii="Arial" w:hAnsi="Arial" w:cs="Arial"/>
          <w:b/>
          <w:i/>
          <w:color w:val="A6A6A6"/>
          <w:sz w:val="16"/>
          <w:szCs w:val="16"/>
        </w:rPr>
        <w:t xml:space="preserve"> - </w:t>
      </w:r>
      <w:r w:rsidRPr="008709CD">
        <w:rPr>
          <w:rFonts w:ascii="Arial" w:hAnsi="Arial" w:cs="Arial"/>
          <w:i/>
          <w:color w:val="A6A6A6"/>
          <w:sz w:val="16"/>
          <w:szCs w:val="16"/>
        </w:rPr>
        <w:t xml:space="preserve">zgodnie z Załącznikiem nr 4 do SWZ, </w:t>
      </w:r>
    </w:p>
    <w:p w14:paraId="3557E19F" w14:textId="77777777" w:rsidR="008709CD" w:rsidRPr="008709CD" w:rsidRDefault="008709CD">
      <w:pPr>
        <w:numPr>
          <w:ilvl w:val="0"/>
          <w:numId w:val="22"/>
        </w:numPr>
        <w:tabs>
          <w:tab w:val="left" w:pos="851"/>
        </w:tabs>
        <w:spacing w:before="360" w:after="360" w:line="360" w:lineRule="auto"/>
        <w:ind w:left="851" w:hanging="284"/>
        <w:jc w:val="both"/>
        <w:rPr>
          <w:rFonts w:ascii="Arial" w:hAnsi="Arial" w:cs="Arial"/>
          <w:i/>
          <w:color w:val="A6A6A6"/>
          <w:sz w:val="16"/>
          <w:szCs w:val="16"/>
        </w:rPr>
      </w:pPr>
      <w:r w:rsidRPr="008709CD">
        <w:rPr>
          <w:rFonts w:ascii="Arial" w:hAnsi="Arial" w:cs="Arial"/>
          <w:b/>
          <w:i/>
          <w:color w:val="A6A6A6"/>
          <w:sz w:val="16"/>
          <w:szCs w:val="16"/>
        </w:rPr>
        <w:t>OŚWIADCZENIE</w:t>
      </w:r>
      <w:r w:rsidRPr="008709CD">
        <w:rPr>
          <w:rFonts w:ascii="Arial" w:hAnsi="Arial" w:cs="Arial"/>
          <w:i/>
          <w:color w:val="A6A6A6"/>
          <w:sz w:val="16"/>
          <w:szCs w:val="16"/>
        </w:rPr>
        <w:t xml:space="preserve"> podmiotu udostępniającego zasoby, potwierdzające brak podstaw wykluczenia oraz spełnianie warunków udziału w postępowaniu – zgodnie z Załącznikiem nr 5 do SWZ.</w:t>
      </w:r>
    </w:p>
    <w:p w14:paraId="077767E8" w14:textId="77777777" w:rsidR="008709CD" w:rsidRPr="008709CD" w:rsidRDefault="008709CD" w:rsidP="004E2C2B">
      <w:pPr>
        <w:spacing w:line="360" w:lineRule="auto"/>
        <w:jc w:val="both"/>
        <w:rPr>
          <w:rFonts w:ascii="Arial" w:hAnsi="Arial" w:cs="Arial"/>
          <w:i/>
          <w:color w:val="A6A6A6"/>
          <w:sz w:val="16"/>
          <w:szCs w:val="16"/>
        </w:rPr>
      </w:pPr>
      <w:r w:rsidRPr="008709CD">
        <w:rPr>
          <w:rFonts w:ascii="Arial" w:hAnsi="Arial" w:cs="Arial"/>
          <w:i/>
          <w:color w:val="A6A6A6"/>
          <w:sz w:val="16"/>
          <w:szCs w:val="16"/>
        </w:rPr>
        <w:t>W przypadku kiedy Wykonawca nie będzie polegał na zasobach innych podmiotów w celu wykazania spełnienia warunku udziału w postępowaniu należy wpisać NIE DOTYCZY.</w:t>
      </w:r>
    </w:p>
    <w:p w14:paraId="0AD9EC47"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Wskazany/e podmiot/y nie podlega/ją wykluczeniu z postępowania o udzielenie zamówienia.</w:t>
      </w:r>
    </w:p>
    <w:p w14:paraId="654A0DB9" w14:textId="77777777" w:rsidR="008709CD" w:rsidRPr="008709CD" w:rsidRDefault="008709CD" w:rsidP="004E2C2B">
      <w:pPr>
        <w:spacing w:before="240" w:after="240" w:line="360" w:lineRule="auto"/>
        <w:jc w:val="right"/>
        <w:rPr>
          <w:rFonts w:ascii="Arial" w:hAnsi="Arial" w:cs="Arial"/>
          <w:sz w:val="20"/>
          <w:szCs w:val="20"/>
        </w:rPr>
      </w:pPr>
    </w:p>
    <w:p w14:paraId="64FD594E"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OŚWIADCZENIE DOTYCZĄCE PODANYCH INFORMACJI:</w:t>
      </w:r>
    </w:p>
    <w:p w14:paraId="6658032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Oświadczam, że wszystkie informacje podane w powyższych oświadczeniach są aktualne i zgodne </w:t>
      </w:r>
      <w:r w:rsidRPr="008709CD">
        <w:rPr>
          <w:rFonts w:ascii="Arial" w:hAnsi="Arial" w:cs="Arial"/>
          <w:sz w:val="20"/>
          <w:szCs w:val="20"/>
        </w:rPr>
        <w:br/>
        <w:t>z prawdą oraz zostały przedstawione z pełną świadomością konsekwencji wprowadzenia Zamawiającego w błąd przy przedstawianiu informacji.</w:t>
      </w:r>
    </w:p>
    <w:p w14:paraId="597D54F1"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38308BBA"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396D20CF" w14:textId="77777777" w:rsidR="008709CD" w:rsidRPr="008709CD" w:rsidRDefault="008709CD" w:rsidP="004E2C2B">
      <w:pPr>
        <w:autoSpaceDE w:val="0"/>
        <w:autoSpaceDN w:val="0"/>
        <w:adjustRightInd w:val="0"/>
        <w:spacing w:line="360" w:lineRule="auto"/>
        <w:jc w:val="right"/>
        <w:rPr>
          <w:bCs/>
          <w:color w:val="000000"/>
          <w:sz w:val="22"/>
          <w:szCs w:val="22"/>
        </w:rPr>
      </w:pPr>
    </w:p>
    <w:p w14:paraId="2A906E8E" w14:textId="77777777" w:rsidR="008709CD" w:rsidRPr="008709CD" w:rsidRDefault="008709CD" w:rsidP="004E2C2B">
      <w:pPr>
        <w:autoSpaceDE w:val="0"/>
        <w:autoSpaceDN w:val="0"/>
        <w:adjustRightInd w:val="0"/>
        <w:spacing w:line="360" w:lineRule="auto"/>
        <w:jc w:val="both"/>
        <w:rPr>
          <w:rFonts w:ascii="Arial" w:hAnsi="Arial" w:cs="Arial"/>
          <w:bCs/>
          <w:color w:val="A6A6A6"/>
          <w:sz w:val="16"/>
          <w:szCs w:val="16"/>
        </w:rPr>
      </w:pPr>
      <w:r w:rsidRPr="008709CD">
        <w:rPr>
          <w:rFonts w:ascii="Arial" w:hAnsi="Arial" w:cs="Arial"/>
          <w:bCs/>
          <w:color w:val="A6A6A6"/>
          <w:sz w:val="16"/>
          <w:szCs w:val="16"/>
        </w:rPr>
        <w:t>UWAGA:</w:t>
      </w:r>
    </w:p>
    <w:p w14:paraId="01EE10C3" w14:textId="77777777" w:rsidR="008709CD" w:rsidRPr="008709CD" w:rsidRDefault="008709CD" w:rsidP="004E2C2B">
      <w:pPr>
        <w:autoSpaceDE w:val="0"/>
        <w:autoSpaceDN w:val="0"/>
        <w:adjustRightInd w:val="0"/>
        <w:spacing w:line="360" w:lineRule="auto"/>
        <w:jc w:val="both"/>
        <w:rPr>
          <w:rFonts w:ascii="Arial" w:hAnsi="Arial" w:cs="Arial"/>
          <w:bCs/>
          <w:color w:val="A6A6A6"/>
          <w:sz w:val="16"/>
          <w:szCs w:val="16"/>
        </w:rPr>
      </w:pPr>
      <w:r w:rsidRPr="008709CD">
        <w:rPr>
          <w:rFonts w:ascii="Arial" w:hAnsi="Arial" w:cs="Arial"/>
          <w:bCs/>
          <w:color w:val="A6A6A6"/>
          <w:sz w:val="16"/>
          <w:szCs w:val="16"/>
        </w:rPr>
        <w:t xml:space="preserve">w przypadku Wykonawców wspólnie ubiegających się o zamówienie oświadczenie składa każdy </w:t>
      </w:r>
      <w:r w:rsidRPr="008709CD">
        <w:rPr>
          <w:rFonts w:ascii="Arial" w:hAnsi="Arial" w:cs="Arial"/>
          <w:bCs/>
          <w:color w:val="A6A6A6"/>
          <w:sz w:val="16"/>
          <w:szCs w:val="16"/>
        </w:rPr>
        <w:br/>
        <w:t>z Wykonawców. Oświadczenia te potwierdzają brak podstaw wykluczenia oraz spełnianie warunków udziału w zakresie, w jakim każdy z Wykonawców wykazuje spełnianie warunków udziału w postępowaniu</w:t>
      </w:r>
    </w:p>
    <w:p w14:paraId="2505ADC8" w14:textId="77777777" w:rsidR="008709CD" w:rsidRPr="008709CD" w:rsidRDefault="008709CD" w:rsidP="004E2C2B">
      <w:pPr>
        <w:autoSpaceDE w:val="0"/>
        <w:autoSpaceDN w:val="0"/>
        <w:adjustRightInd w:val="0"/>
        <w:spacing w:line="360" w:lineRule="auto"/>
        <w:rPr>
          <w:bCs/>
          <w:color w:val="000000"/>
          <w:sz w:val="22"/>
          <w:szCs w:val="22"/>
        </w:rPr>
      </w:pPr>
    </w:p>
    <w:p w14:paraId="65E89A30"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27700DB0"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10C9E225"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49A4D34C"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r w:rsidRPr="008709CD">
        <w:rPr>
          <w:rFonts w:ascii="Arial" w:hAnsi="Arial" w:cs="Arial"/>
          <w:b/>
          <w:color w:val="000000"/>
          <w:sz w:val="20"/>
          <w:szCs w:val="20"/>
        </w:rPr>
        <w:t>Załącznik nr 3 do SWZ</w:t>
      </w:r>
    </w:p>
    <w:p w14:paraId="534AD7B6" w14:textId="77777777" w:rsidR="008709CD" w:rsidRPr="008709CD" w:rsidRDefault="008709CD" w:rsidP="004E2C2B">
      <w:pPr>
        <w:autoSpaceDE w:val="0"/>
        <w:autoSpaceDN w:val="0"/>
        <w:adjustRightInd w:val="0"/>
        <w:spacing w:line="360" w:lineRule="auto"/>
        <w:jc w:val="right"/>
        <w:rPr>
          <w:rFonts w:ascii="Arial" w:hAnsi="Arial" w:cs="Arial"/>
          <w:bCs/>
          <w:i/>
          <w:color w:val="A6A6A6"/>
          <w:sz w:val="16"/>
          <w:szCs w:val="16"/>
        </w:rPr>
      </w:pPr>
      <w:r w:rsidRPr="008709CD">
        <w:rPr>
          <w:rFonts w:ascii="Arial" w:hAnsi="Arial" w:cs="Arial"/>
          <w:bCs/>
          <w:i/>
          <w:color w:val="A6A6A6"/>
          <w:sz w:val="16"/>
          <w:szCs w:val="16"/>
        </w:rPr>
        <w:t>(składane wraz z ofertą, jeśli dotyczy)</w:t>
      </w:r>
    </w:p>
    <w:p w14:paraId="7942376E" w14:textId="77777777" w:rsidR="008709CD" w:rsidRPr="008709CD" w:rsidRDefault="008709CD" w:rsidP="004E2C2B">
      <w:pPr>
        <w:autoSpaceDE w:val="0"/>
        <w:autoSpaceDN w:val="0"/>
        <w:adjustRightInd w:val="0"/>
        <w:spacing w:line="360" w:lineRule="auto"/>
        <w:rPr>
          <w:rFonts w:ascii="Arial" w:hAnsi="Arial" w:cs="Arial"/>
          <w:b/>
          <w:color w:val="000000"/>
          <w:sz w:val="20"/>
          <w:szCs w:val="20"/>
        </w:rPr>
      </w:pPr>
      <w:r w:rsidRPr="008709CD">
        <w:rPr>
          <w:rFonts w:ascii="Arial" w:hAnsi="Arial" w:cs="Arial"/>
          <w:b/>
          <w:bCs/>
          <w:color w:val="000000"/>
          <w:sz w:val="20"/>
          <w:szCs w:val="20"/>
        </w:rPr>
        <w:t>Wykonawcy wspólnie</w:t>
      </w:r>
    </w:p>
    <w:p w14:paraId="7C5580C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b/>
          <w:bCs/>
          <w:color w:val="000000"/>
          <w:sz w:val="20"/>
          <w:szCs w:val="20"/>
        </w:rPr>
        <w:t>ubiegający się o udzielenie zamówienia</w:t>
      </w:r>
      <w:r w:rsidRPr="008709CD">
        <w:rPr>
          <w:rFonts w:ascii="Arial" w:hAnsi="Arial" w:cs="Arial"/>
          <w:bCs/>
          <w:color w:val="000000"/>
          <w:sz w:val="20"/>
          <w:szCs w:val="20"/>
        </w:rPr>
        <w:t>:</w:t>
      </w:r>
    </w:p>
    <w:p w14:paraId="7739477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6B76F0CC"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4D00C336" w14:textId="77777777" w:rsidR="008709CD" w:rsidRPr="008709CD" w:rsidRDefault="008709CD" w:rsidP="004E2C2B">
      <w:pPr>
        <w:autoSpaceDE w:val="0"/>
        <w:autoSpaceDN w:val="0"/>
        <w:adjustRightInd w:val="0"/>
        <w:spacing w:line="360" w:lineRule="auto"/>
        <w:rPr>
          <w:rFonts w:ascii="Arial" w:hAnsi="Arial" w:cs="Arial"/>
          <w:i/>
          <w:iCs/>
          <w:color w:val="000000"/>
          <w:sz w:val="16"/>
          <w:szCs w:val="16"/>
        </w:rPr>
      </w:pPr>
      <w:r w:rsidRPr="008709CD">
        <w:rPr>
          <w:rFonts w:ascii="Arial" w:hAnsi="Arial" w:cs="Arial"/>
          <w:i/>
          <w:iCs/>
          <w:color w:val="000000"/>
          <w:sz w:val="16"/>
          <w:szCs w:val="16"/>
        </w:rPr>
        <w:t>(pełna nazwa/firma)</w:t>
      </w:r>
    </w:p>
    <w:p w14:paraId="314DC742" w14:textId="77777777" w:rsidR="008709CD" w:rsidRPr="008709CD" w:rsidRDefault="008709CD" w:rsidP="004E2C2B">
      <w:pPr>
        <w:autoSpaceDE w:val="0"/>
        <w:autoSpaceDN w:val="0"/>
        <w:adjustRightInd w:val="0"/>
        <w:spacing w:line="360" w:lineRule="auto"/>
        <w:rPr>
          <w:b/>
          <w:bCs/>
          <w:color w:val="000000"/>
          <w:sz w:val="22"/>
          <w:szCs w:val="22"/>
        </w:rPr>
      </w:pPr>
    </w:p>
    <w:p w14:paraId="0FE20440" w14:textId="77777777" w:rsidR="008709CD" w:rsidRPr="008709CD" w:rsidRDefault="008709CD" w:rsidP="004E2C2B">
      <w:pPr>
        <w:autoSpaceDE w:val="0"/>
        <w:autoSpaceDN w:val="0"/>
        <w:adjustRightInd w:val="0"/>
        <w:spacing w:line="360" w:lineRule="auto"/>
        <w:jc w:val="center"/>
        <w:rPr>
          <w:rFonts w:ascii="Arial" w:hAnsi="Arial" w:cs="Arial"/>
          <w:b/>
          <w:bCs/>
          <w:color w:val="000000"/>
          <w:sz w:val="20"/>
          <w:szCs w:val="20"/>
          <w:u w:val="single"/>
        </w:rPr>
      </w:pPr>
      <w:r w:rsidRPr="008709CD">
        <w:rPr>
          <w:rFonts w:ascii="Arial" w:hAnsi="Arial" w:cs="Arial"/>
          <w:b/>
          <w:bCs/>
          <w:color w:val="000000"/>
          <w:sz w:val="20"/>
          <w:szCs w:val="20"/>
          <w:u w:val="single"/>
        </w:rPr>
        <w:t xml:space="preserve">Oświadczenie Wykonawców wspólnie ubiegających się o udzielenie zamówienia </w:t>
      </w:r>
    </w:p>
    <w:p w14:paraId="6CC9B37C"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u w:val="single"/>
        </w:rPr>
      </w:pPr>
      <w:r w:rsidRPr="008709CD">
        <w:rPr>
          <w:rFonts w:ascii="Arial" w:hAnsi="Arial" w:cs="Arial"/>
          <w:b/>
          <w:bCs/>
          <w:color w:val="000000"/>
          <w:sz w:val="20"/>
          <w:szCs w:val="20"/>
          <w:u w:val="single"/>
        </w:rPr>
        <w:t>(w tym także spółki cywilnej)</w:t>
      </w:r>
    </w:p>
    <w:p w14:paraId="10F78AA5"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r w:rsidRPr="008709CD">
        <w:rPr>
          <w:rFonts w:ascii="Arial" w:hAnsi="Arial" w:cs="Arial"/>
          <w:b/>
          <w:bCs/>
          <w:color w:val="000000"/>
          <w:sz w:val="20"/>
          <w:szCs w:val="20"/>
        </w:rPr>
        <w:t>składane na podstawie art. 117 ust. 4 ustawy z dnia 11 września 2019 r.</w:t>
      </w:r>
    </w:p>
    <w:p w14:paraId="038E9351"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r w:rsidRPr="008709CD">
        <w:rPr>
          <w:rFonts w:ascii="Arial" w:hAnsi="Arial" w:cs="Arial"/>
          <w:b/>
          <w:bCs/>
          <w:color w:val="000000"/>
          <w:sz w:val="20"/>
          <w:szCs w:val="20"/>
        </w:rPr>
        <w:t>Prawo zamówień publicznych</w:t>
      </w:r>
    </w:p>
    <w:p w14:paraId="0FB646D2" w14:textId="77777777" w:rsidR="008709CD" w:rsidRPr="008709CD" w:rsidRDefault="008709CD" w:rsidP="004E2C2B">
      <w:pPr>
        <w:autoSpaceDE w:val="0"/>
        <w:autoSpaceDN w:val="0"/>
        <w:adjustRightInd w:val="0"/>
        <w:spacing w:line="360" w:lineRule="auto"/>
        <w:jc w:val="center"/>
        <w:rPr>
          <w:rFonts w:ascii="Arial" w:hAnsi="Arial" w:cs="Arial"/>
          <w:b/>
          <w:bCs/>
          <w:color w:val="000000"/>
          <w:sz w:val="20"/>
          <w:szCs w:val="20"/>
          <w:u w:val="single"/>
        </w:rPr>
      </w:pPr>
      <w:r w:rsidRPr="008709CD">
        <w:rPr>
          <w:rFonts w:ascii="Arial" w:hAnsi="Arial" w:cs="Arial"/>
          <w:b/>
          <w:bCs/>
          <w:color w:val="000000"/>
          <w:sz w:val="20"/>
          <w:szCs w:val="20"/>
          <w:u w:val="single"/>
        </w:rPr>
        <w:t>dotyczące DOSTAW , które wykonają poszczególni wykonawcy</w:t>
      </w:r>
    </w:p>
    <w:p w14:paraId="5EC7A933"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p>
    <w:p w14:paraId="2CB2EB3C" w14:textId="77777777" w:rsidR="008709CD" w:rsidRPr="008709CD" w:rsidRDefault="008709CD" w:rsidP="004E2C2B">
      <w:pPr>
        <w:autoSpaceDE w:val="0"/>
        <w:autoSpaceDN w:val="0"/>
        <w:adjustRightInd w:val="0"/>
        <w:spacing w:after="120" w:line="360" w:lineRule="auto"/>
        <w:jc w:val="both"/>
        <w:rPr>
          <w:rFonts w:ascii="Arial" w:hAnsi="Arial" w:cs="Arial"/>
          <w:color w:val="000000"/>
          <w:sz w:val="20"/>
          <w:szCs w:val="20"/>
        </w:rPr>
      </w:pPr>
      <w:r w:rsidRPr="008709CD">
        <w:rPr>
          <w:rFonts w:ascii="Arial" w:hAnsi="Arial" w:cs="Arial"/>
          <w:color w:val="000000"/>
          <w:sz w:val="20"/>
          <w:szCs w:val="20"/>
        </w:rPr>
        <w:t>Na potrzeby postępowania o udzielenie zamówienia publicznego pn.:</w:t>
      </w:r>
    </w:p>
    <w:p w14:paraId="40EC087C"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3A93162F"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7C6EC35" w14:textId="26B1E29C"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65606CA4" w14:textId="77777777" w:rsidR="008709CD" w:rsidRPr="008709CD" w:rsidRDefault="008709CD" w:rsidP="004E2C2B">
      <w:pPr>
        <w:spacing w:line="360" w:lineRule="auto"/>
        <w:jc w:val="center"/>
        <w:rPr>
          <w:rFonts w:ascii="Arial" w:hAnsi="Arial" w:cs="Arial"/>
          <w:sz w:val="22"/>
          <w:szCs w:val="22"/>
        </w:rPr>
      </w:pPr>
    </w:p>
    <w:p w14:paraId="3F34C30B" w14:textId="77777777" w:rsidR="008709CD" w:rsidRPr="008709CD" w:rsidRDefault="008709CD" w:rsidP="004E2C2B">
      <w:pPr>
        <w:autoSpaceDE w:val="0"/>
        <w:autoSpaceDN w:val="0"/>
        <w:adjustRightInd w:val="0"/>
        <w:spacing w:line="360" w:lineRule="auto"/>
        <w:jc w:val="both"/>
        <w:rPr>
          <w:rFonts w:ascii="Arial" w:hAnsi="Arial" w:cs="Arial"/>
          <w:color w:val="000000"/>
          <w:sz w:val="20"/>
          <w:szCs w:val="20"/>
        </w:rPr>
      </w:pPr>
      <w:r w:rsidRPr="008709CD">
        <w:rPr>
          <w:rFonts w:ascii="Arial" w:hAnsi="Arial" w:cs="Arial"/>
          <w:color w:val="000000"/>
          <w:sz w:val="20"/>
          <w:szCs w:val="20"/>
        </w:rPr>
        <w:t>prowadzonego przez Powiat Polkowicki, oświadczam, że:</w:t>
      </w:r>
    </w:p>
    <w:p w14:paraId="662B535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p>
    <w:p w14:paraId="2728077F"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•Wykonawca</w:t>
      </w:r>
      <w:r w:rsidRPr="008709CD">
        <w:rPr>
          <w:rFonts w:ascii="Arial" w:hAnsi="Arial" w:cs="Arial"/>
          <w:b/>
          <w:color w:val="000000"/>
          <w:sz w:val="20"/>
          <w:szCs w:val="20"/>
        </w:rPr>
        <w:t>**</w:t>
      </w:r>
      <w:r w:rsidRPr="008709CD">
        <w:rPr>
          <w:rFonts w:ascii="Arial" w:hAnsi="Arial" w:cs="Arial"/>
          <w:color w:val="000000"/>
          <w:sz w:val="20"/>
          <w:szCs w:val="20"/>
        </w:rPr>
        <w:t>…………………………………………………………………………………………</w:t>
      </w:r>
    </w:p>
    <w:p w14:paraId="45B44809" w14:textId="77777777" w:rsidR="008709CD" w:rsidRPr="008709CD" w:rsidRDefault="008709CD" w:rsidP="004E2C2B">
      <w:pPr>
        <w:autoSpaceDE w:val="0"/>
        <w:autoSpaceDN w:val="0"/>
        <w:adjustRightInd w:val="0"/>
        <w:spacing w:after="120" w:line="360" w:lineRule="auto"/>
        <w:jc w:val="center"/>
        <w:rPr>
          <w:rFonts w:ascii="Arial" w:hAnsi="Arial" w:cs="Arial"/>
          <w:i/>
          <w:iCs/>
          <w:color w:val="A6A6A6"/>
          <w:sz w:val="16"/>
          <w:szCs w:val="16"/>
        </w:rPr>
      </w:pPr>
      <w:r w:rsidRPr="008709CD">
        <w:rPr>
          <w:rFonts w:ascii="Arial" w:hAnsi="Arial" w:cs="Arial"/>
          <w:i/>
          <w:iCs/>
          <w:color w:val="A6A6A6"/>
          <w:sz w:val="16"/>
          <w:szCs w:val="16"/>
        </w:rPr>
        <w:t>(nazwa i adres Wykonawcy)</w:t>
      </w:r>
    </w:p>
    <w:p w14:paraId="303C644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zrealizuje następujące usługi *</w:t>
      </w:r>
    </w:p>
    <w:p w14:paraId="17DEC312"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57EE3885"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p>
    <w:p w14:paraId="68FB1BE2"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bookmarkStart w:id="30" w:name="_Hlk91580670"/>
      <w:r w:rsidRPr="008709CD">
        <w:rPr>
          <w:rFonts w:ascii="Arial" w:hAnsi="Arial" w:cs="Arial"/>
          <w:color w:val="000000"/>
          <w:sz w:val="20"/>
          <w:szCs w:val="20"/>
        </w:rPr>
        <w:t>•Wykonawca</w:t>
      </w:r>
      <w:r w:rsidRPr="008709CD">
        <w:rPr>
          <w:rFonts w:ascii="Arial" w:hAnsi="Arial" w:cs="Arial"/>
          <w:b/>
          <w:color w:val="000000"/>
          <w:sz w:val="20"/>
          <w:szCs w:val="20"/>
        </w:rPr>
        <w:t>**</w:t>
      </w:r>
      <w:r w:rsidRPr="008709CD">
        <w:rPr>
          <w:rFonts w:ascii="Arial" w:hAnsi="Arial" w:cs="Arial"/>
          <w:color w:val="000000"/>
          <w:sz w:val="20"/>
          <w:szCs w:val="20"/>
        </w:rPr>
        <w:t>…………………………………………………………………………………………</w:t>
      </w:r>
    </w:p>
    <w:p w14:paraId="04699794" w14:textId="77777777" w:rsidR="008709CD" w:rsidRPr="008709CD" w:rsidRDefault="008709CD" w:rsidP="004E2C2B">
      <w:pPr>
        <w:autoSpaceDE w:val="0"/>
        <w:autoSpaceDN w:val="0"/>
        <w:adjustRightInd w:val="0"/>
        <w:spacing w:after="120" w:line="360" w:lineRule="auto"/>
        <w:jc w:val="center"/>
        <w:rPr>
          <w:rFonts w:ascii="Arial" w:hAnsi="Arial" w:cs="Arial"/>
          <w:i/>
          <w:iCs/>
          <w:color w:val="A6A6A6"/>
          <w:sz w:val="16"/>
          <w:szCs w:val="16"/>
        </w:rPr>
      </w:pPr>
      <w:r w:rsidRPr="008709CD">
        <w:rPr>
          <w:rFonts w:ascii="Arial" w:hAnsi="Arial" w:cs="Arial"/>
          <w:i/>
          <w:iCs/>
          <w:color w:val="A6A6A6"/>
          <w:sz w:val="16"/>
          <w:szCs w:val="16"/>
        </w:rPr>
        <w:t>(nazwa i adres Wykonawcy)</w:t>
      </w:r>
    </w:p>
    <w:p w14:paraId="61E8C08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bookmarkStart w:id="31" w:name="_Hlk91580683"/>
      <w:bookmarkEnd w:id="30"/>
      <w:r w:rsidRPr="008709CD">
        <w:rPr>
          <w:rFonts w:ascii="Arial" w:hAnsi="Arial" w:cs="Arial"/>
          <w:color w:val="000000"/>
          <w:sz w:val="20"/>
          <w:szCs w:val="20"/>
        </w:rPr>
        <w:t>zrealizuje następujące usługi *:</w:t>
      </w:r>
    </w:p>
    <w:bookmarkEnd w:id="31"/>
    <w:p w14:paraId="392E40D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3E79B352"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 dnia …………….. </w:t>
      </w:r>
    </w:p>
    <w:p w14:paraId="5DE1345E" w14:textId="77777777" w:rsidR="008709CD" w:rsidRPr="008709CD" w:rsidRDefault="008709CD" w:rsidP="004E2C2B">
      <w:pPr>
        <w:spacing w:before="240" w:after="240" w:line="360" w:lineRule="auto"/>
        <w:jc w:val="right"/>
        <w:rPr>
          <w:rFonts w:ascii="Arial" w:hAnsi="Arial" w:cs="Arial"/>
          <w:b/>
          <w:sz w:val="20"/>
          <w:szCs w:val="20"/>
        </w:rPr>
      </w:pPr>
      <w:r w:rsidRPr="008709CD">
        <w:rPr>
          <w:rFonts w:ascii="Arial" w:hAnsi="Arial" w:cs="Arial"/>
          <w:i/>
          <w:sz w:val="16"/>
          <w:szCs w:val="16"/>
        </w:rPr>
        <w:t>(podpis, miejscowość, data)</w:t>
      </w:r>
    </w:p>
    <w:p w14:paraId="23A2E35A" w14:textId="77777777" w:rsidR="008709CD" w:rsidRPr="008709CD" w:rsidRDefault="008709CD" w:rsidP="004E2C2B">
      <w:pPr>
        <w:spacing w:line="360" w:lineRule="auto"/>
        <w:rPr>
          <w:rFonts w:ascii="Arial" w:hAnsi="Arial" w:cs="Arial"/>
          <w:bCs/>
          <w:color w:val="A6A6A6"/>
          <w:sz w:val="16"/>
          <w:szCs w:val="16"/>
        </w:rPr>
      </w:pPr>
      <w:r w:rsidRPr="008709CD">
        <w:rPr>
          <w:rFonts w:ascii="Arial" w:hAnsi="Arial" w:cs="Arial"/>
          <w:bCs/>
          <w:color w:val="A6A6A6"/>
          <w:sz w:val="16"/>
          <w:szCs w:val="16"/>
        </w:rPr>
        <w:t>* wybrać odpowiednio</w:t>
      </w:r>
    </w:p>
    <w:p w14:paraId="3AF8A812" w14:textId="77777777" w:rsidR="008709CD" w:rsidRPr="008709CD" w:rsidRDefault="008709CD" w:rsidP="004E2C2B">
      <w:pPr>
        <w:spacing w:line="360" w:lineRule="auto"/>
        <w:rPr>
          <w:rFonts w:ascii="Arial" w:hAnsi="Arial" w:cs="Arial"/>
          <w:bCs/>
          <w:color w:val="A6A6A6"/>
          <w:sz w:val="16"/>
          <w:szCs w:val="16"/>
        </w:rPr>
      </w:pPr>
      <w:r w:rsidRPr="008709CD">
        <w:rPr>
          <w:rFonts w:ascii="Arial" w:hAnsi="Arial" w:cs="Arial"/>
          <w:bCs/>
          <w:color w:val="A6A6A6"/>
          <w:sz w:val="16"/>
          <w:szCs w:val="16"/>
        </w:rPr>
        <w:t xml:space="preserve">* *powtórzyć tyle razy, ile potrzeba </w:t>
      </w:r>
    </w:p>
    <w:p w14:paraId="7054931A" w14:textId="77777777" w:rsidR="008709CD" w:rsidRPr="008709CD" w:rsidRDefault="008709CD" w:rsidP="004E2C2B">
      <w:pPr>
        <w:spacing w:line="360" w:lineRule="auto"/>
        <w:jc w:val="right"/>
        <w:rPr>
          <w:rFonts w:ascii="Arial" w:hAnsi="Arial" w:cs="Arial"/>
          <w:b/>
          <w:sz w:val="20"/>
          <w:szCs w:val="20"/>
        </w:rPr>
      </w:pPr>
    </w:p>
    <w:p w14:paraId="779C411B" w14:textId="77777777" w:rsidR="008709CD" w:rsidRPr="008709CD" w:rsidRDefault="008709CD" w:rsidP="004E2C2B">
      <w:pPr>
        <w:spacing w:line="360" w:lineRule="auto"/>
        <w:jc w:val="right"/>
        <w:rPr>
          <w:rFonts w:ascii="Arial" w:hAnsi="Arial" w:cs="Arial"/>
          <w:b/>
          <w:sz w:val="20"/>
          <w:szCs w:val="20"/>
        </w:rPr>
      </w:pPr>
    </w:p>
    <w:p w14:paraId="407AA1F8" w14:textId="77777777" w:rsidR="008709CD" w:rsidRPr="008709CD" w:rsidRDefault="008709CD" w:rsidP="004E2C2B">
      <w:pPr>
        <w:spacing w:line="360" w:lineRule="auto"/>
        <w:jc w:val="right"/>
        <w:rPr>
          <w:rFonts w:ascii="Arial" w:hAnsi="Arial" w:cs="Arial"/>
          <w:b/>
          <w:sz w:val="20"/>
          <w:szCs w:val="20"/>
        </w:rPr>
      </w:pPr>
    </w:p>
    <w:p w14:paraId="1656D77E" w14:textId="77777777" w:rsidR="008709CD" w:rsidRPr="008709CD" w:rsidRDefault="008709CD" w:rsidP="004E2C2B">
      <w:pPr>
        <w:spacing w:line="360" w:lineRule="auto"/>
        <w:jc w:val="right"/>
        <w:rPr>
          <w:rFonts w:ascii="Arial" w:hAnsi="Arial" w:cs="Arial"/>
          <w:b/>
          <w:sz w:val="20"/>
          <w:szCs w:val="20"/>
        </w:rPr>
      </w:pPr>
      <w:r w:rsidRPr="008709CD">
        <w:rPr>
          <w:rFonts w:ascii="Arial" w:hAnsi="Arial" w:cs="Arial"/>
          <w:b/>
          <w:sz w:val="20"/>
          <w:szCs w:val="20"/>
        </w:rPr>
        <w:t>Załącznik nr 4 do SWZ</w:t>
      </w:r>
    </w:p>
    <w:p w14:paraId="1C95BAAB"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 xml:space="preserve">Zobowiązanie innego podmiotu </w:t>
      </w:r>
    </w:p>
    <w:p w14:paraId="3726E6F2" w14:textId="77777777" w:rsidR="008709CD" w:rsidRPr="008709CD" w:rsidRDefault="008709CD" w:rsidP="004E2C2B">
      <w:pPr>
        <w:autoSpaceDE w:val="0"/>
        <w:autoSpaceDN w:val="0"/>
        <w:adjustRightInd w:val="0"/>
        <w:spacing w:line="360" w:lineRule="auto"/>
        <w:jc w:val="right"/>
        <w:rPr>
          <w:rFonts w:ascii="Arial" w:hAnsi="Arial" w:cs="Arial"/>
          <w:i/>
          <w:color w:val="A6A6A6"/>
          <w:sz w:val="16"/>
          <w:szCs w:val="16"/>
        </w:rPr>
      </w:pPr>
      <w:r w:rsidRPr="008709CD">
        <w:rPr>
          <w:rFonts w:ascii="Arial" w:hAnsi="Arial" w:cs="Arial"/>
          <w:b/>
          <w:i/>
          <w:iCs/>
          <w:color w:val="BFBFBF"/>
          <w:sz w:val="16"/>
          <w:szCs w:val="16"/>
        </w:rPr>
        <w:t xml:space="preserve">do udostępnienia niezbędnych zasobów Wykonawcy </w:t>
      </w:r>
      <w:r w:rsidRPr="008709CD">
        <w:rPr>
          <w:rFonts w:ascii="Arial" w:hAnsi="Arial" w:cs="Arial"/>
          <w:i/>
          <w:color w:val="A6A6A6"/>
          <w:sz w:val="16"/>
          <w:szCs w:val="16"/>
        </w:rPr>
        <w:t>(składane wraz z ofertą, jeśli dotyczy)</w:t>
      </w:r>
    </w:p>
    <w:p w14:paraId="6A76ADEC" w14:textId="77777777" w:rsidR="008709CD" w:rsidRPr="008709CD" w:rsidRDefault="008709CD" w:rsidP="004E2C2B">
      <w:pPr>
        <w:spacing w:before="240" w:after="240" w:line="360" w:lineRule="auto"/>
        <w:jc w:val="center"/>
        <w:rPr>
          <w:rFonts w:ascii="Arial" w:hAnsi="Arial" w:cs="Arial"/>
          <w:b/>
          <w:sz w:val="20"/>
          <w:szCs w:val="20"/>
        </w:rPr>
      </w:pPr>
      <w:r w:rsidRPr="008709CD">
        <w:rPr>
          <w:rFonts w:ascii="Arial" w:hAnsi="Arial" w:cs="Arial"/>
          <w:b/>
          <w:sz w:val="20"/>
          <w:szCs w:val="20"/>
        </w:rPr>
        <w:t xml:space="preserve">Zobowiązanie innego podmiotu do udostępnienia niezbędnych zasobów Wykonawcy </w:t>
      </w:r>
    </w:p>
    <w:p w14:paraId="65FB390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Oddając do dyspozycji Wykonawcy ubiegającego się o udzielenie zamówienia, niezbędne zasoby na okres korzystania z nich przy wykonywaniu zamówienia pn.:  </w:t>
      </w:r>
    </w:p>
    <w:p w14:paraId="1A526697"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052126D7"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63DBCC76" w14:textId="6EEEE4F8"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023FBA37" w14:textId="77777777" w:rsidR="008709CD" w:rsidRPr="008709CD" w:rsidRDefault="008709CD" w:rsidP="004E2C2B">
      <w:pPr>
        <w:spacing w:line="360" w:lineRule="auto"/>
        <w:jc w:val="center"/>
        <w:rPr>
          <w:rFonts w:ascii="Arial" w:hAnsi="Arial" w:cs="Arial"/>
          <w:sz w:val="22"/>
          <w:szCs w:val="22"/>
        </w:rPr>
      </w:pPr>
    </w:p>
    <w:p w14:paraId="61D7804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oświadczam w imieniu:</w:t>
      </w:r>
    </w:p>
    <w:p w14:paraId="2362369D"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w:t>
      </w:r>
    </w:p>
    <w:p w14:paraId="09D5DC56"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(nazwa Podmiotu na zasobach, których Wykonawca polega) </w:t>
      </w:r>
    </w:p>
    <w:p w14:paraId="6C7284A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iż oddaje do dyspozycji Wykonawcy:</w:t>
      </w:r>
    </w:p>
    <w:p w14:paraId="00585B2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w:t>
      </w:r>
    </w:p>
    <w:p w14:paraId="58ADC880"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(nazwa i adres Wykonawcy) </w:t>
      </w:r>
    </w:p>
    <w:p w14:paraId="1DF1AE7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niezbędne zasoby: --------------------------------------------------------------------------------------------------------</w:t>
      </w:r>
    </w:p>
    <w:p w14:paraId="5BBEFCE5"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(należy wskazać zakres zasobów, które zostają udostępnione Wykonawcy np. wiedza i doświadczenie, potencjał kadrowy, potencjał ekonomiczno-finansowy) </w:t>
      </w:r>
    </w:p>
    <w:p w14:paraId="48F8CC16"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na okres korzystania z nich przy wykonywaniu zamówienia pn. jw., prowadzonego przez Powiat Polkowicki, ul. św. Sebastiana 1, 59-100 Polkowice. </w:t>
      </w:r>
    </w:p>
    <w:p w14:paraId="0BBA3B3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a) Udostępniam Wykonawcy ww. zasoby, w następującym zakresie:</w:t>
      </w:r>
    </w:p>
    <w:p w14:paraId="027F656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 </w:t>
      </w:r>
    </w:p>
    <w:p w14:paraId="6C6317B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b) sposób wykorzystania przez Wykonawcę przy wykonywaniu zamówienia udostępnionych przeze mnie zasobów, będzie następujący:</w:t>
      </w:r>
      <w:r w:rsidRPr="008709CD">
        <w:rPr>
          <w:rFonts w:ascii="Arial" w:hAnsi="Arial" w:cs="Arial"/>
          <w:sz w:val="20"/>
          <w:szCs w:val="20"/>
        </w:rPr>
        <w:br/>
        <w:t xml:space="preserve"> -------------------------------------------------------------------------------------------------------------------------------- </w:t>
      </w:r>
    </w:p>
    <w:p w14:paraId="30925AEC"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c) zakres mojego udziału przy wykonywaniu zamówienia będzie następujący:</w:t>
      </w:r>
      <w:r w:rsidRPr="008709CD">
        <w:rPr>
          <w:rFonts w:ascii="Arial" w:hAnsi="Arial" w:cs="Arial"/>
          <w:sz w:val="20"/>
          <w:szCs w:val="20"/>
        </w:rPr>
        <w:br/>
        <w:t xml:space="preserve"> --------------------------------------------------------------------------------------------------------------------------------- </w:t>
      </w:r>
    </w:p>
    <w:p w14:paraId="79B6CF32"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d) okres mojego udziału przy wykonywaniu zamówienia będzie następujący:</w:t>
      </w:r>
      <w:r w:rsidRPr="008709CD">
        <w:rPr>
          <w:rFonts w:ascii="Arial" w:hAnsi="Arial" w:cs="Arial"/>
          <w:sz w:val="20"/>
          <w:szCs w:val="20"/>
        </w:rPr>
        <w:br/>
        <w:t xml:space="preserve"> ----------------------------------------------------------------------------------------------------------------------------------</w:t>
      </w:r>
    </w:p>
    <w:p w14:paraId="7537AB9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e) dotyczy wykształcenia, kwalifikacji zawodowych lub doświadczenia/w związku z udostępnieniem powyższego potencjału/zdolności zrealizuję następujące dostawy/usługi, których wskazane zdolności dotyczą:</w:t>
      </w:r>
      <w:r w:rsidRPr="008709CD">
        <w:rPr>
          <w:rFonts w:ascii="Arial" w:hAnsi="Arial" w:cs="Arial"/>
          <w:sz w:val="20"/>
          <w:szCs w:val="20"/>
        </w:rPr>
        <w:br/>
        <w:t xml:space="preserve"> ------------------------------------------------------------------------------------------------------------------------------- </w:t>
      </w:r>
    </w:p>
    <w:p w14:paraId="73BEDEED"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……………….,dnia …………roku ……………………………………….. </w:t>
      </w:r>
    </w:p>
    <w:p w14:paraId="7C7B1BE9" w14:textId="77777777" w:rsidR="008709CD" w:rsidRPr="008709CD" w:rsidRDefault="008709CD" w:rsidP="004E2C2B">
      <w:pPr>
        <w:spacing w:line="360" w:lineRule="auto"/>
        <w:jc w:val="right"/>
        <w:rPr>
          <w:rFonts w:ascii="Arial" w:hAnsi="Arial" w:cs="Arial"/>
          <w:b/>
          <w:i/>
          <w:color w:val="A6A6A6"/>
          <w:sz w:val="16"/>
          <w:szCs w:val="16"/>
        </w:rPr>
      </w:pPr>
      <w:r w:rsidRPr="008709CD">
        <w:rPr>
          <w:rFonts w:ascii="Arial" w:hAnsi="Arial" w:cs="Arial"/>
          <w:i/>
          <w:color w:val="A6A6A6"/>
          <w:sz w:val="16"/>
          <w:szCs w:val="16"/>
        </w:rPr>
        <w:t>(podpis Podmiotu na zasobach którego Wykonawca polega/Pełnomocnika)</w:t>
      </w:r>
    </w:p>
    <w:p w14:paraId="19EAB68D"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5C6A1145"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6C2559EF"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6FF805CE"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1903A3E7"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3BB39655"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739B044E"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r w:rsidRPr="008709CD">
        <w:rPr>
          <w:rFonts w:ascii="Arial" w:hAnsi="Arial" w:cs="Arial"/>
          <w:b/>
          <w:bCs/>
          <w:iCs/>
          <w:color w:val="000000"/>
          <w:sz w:val="22"/>
          <w:szCs w:val="22"/>
        </w:rPr>
        <w:t xml:space="preserve">Załącznik nr 5 do SWZ </w:t>
      </w:r>
    </w:p>
    <w:p w14:paraId="1D0124D7" w14:textId="77777777" w:rsidR="008709CD" w:rsidRPr="008709CD" w:rsidRDefault="008709CD" w:rsidP="004E2C2B">
      <w:pPr>
        <w:autoSpaceDE w:val="0"/>
        <w:autoSpaceDN w:val="0"/>
        <w:adjustRightInd w:val="0"/>
        <w:spacing w:line="360" w:lineRule="auto"/>
        <w:jc w:val="right"/>
        <w:rPr>
          <w:rFonts w:ascii="Arial" w:hAnsi="Arial" w:cs="Arial"/>
          <w:i/>
          <w:color w:val="A6A6A6"/>
          <w:sz w:val="16"/>
          <w:szCs w:val="16"/>
        </w:rPr>
      </w:pPr>
      <w:r w:rsidRPr="008709CD">
        <w:rPr>
          <w:rFonts w:ascii="Arial" w:hAnsi="Arial" w:cs="Arial"/>
          <w:i/>
          <w:color w:val="A6A6A6"/>
          <w:sz w:val="16"/>
          <w:szCs w:val="16"/>
        </w:rPr>
        <w:t>(składany wraz z ofertą, jeśli dotyczy)</w:t>
      </w:r>
    </w:p>
    <w:p w14:paraId="4FEF135D"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Podmiot udostępniający zasoby:</w:t>
      </w:r>
    </w:p>
    <w:p w14:paraId="21C6A6A9"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CF46CF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2806570B" w14:textId="77777777" w:rsidR="008709CD" w:rsidRPr="008709CD" w:rsidRDefault="008709CD" w:rsidP="004E2C2B">
      <w:pPr>
        <w:spacing w:line="360" w:lineRule="auto"/>
        <w:rPr>
          <w:rFonts w:ascii="Arial" w:hAnsi="Arial" w:cs="Arial"/>
          <w:i/>
          <w:iCs/>
          <w:color w:val="A6A6A6"/>
          <w:sz w:val="16"/>
          <w:szCs w:val="16"/>
        </w:rPr>
      </w:pPr>
      <w:r w:rsidRPr="008709CD">
        <w:rPr>
          <w:rFonts w:ascii="Arial" w:hAnsi="Arial" w:cs="Arial"/>
          <w:i/>
          <w:iCs/>
          <w:color w:val="A6A6A6"/>
          <w:sz w:val="16"/>
          <w:szCs w:val="16"/>
        </w:rPr>
        <w:t xml:space="preserve"> (pełna nazwa/firma)</w:t>
      </w:r>
    </w:p>
    <w:p w14:paraId="164603C3" w14:textId="77777777" w:rsidR="008709CD" w:rsidRPr="008709CD" w:rsidRDefault="008709CD" w:rsidP="004E2C2B">
      <w:pPr>
        <w:keepNext/>
        <w:spacing w:line="360" w:lineRule="auto"/>
        <w:jc w:val="center"/>
        <w:outlineLvl w:val="0"/>
        <w:rPr>
          <w:rFonts w:ascii="Arial" w:hAnsi="Arial" w:cs="Arial"/>
          <w:bCs/>
          <w:iCs/>
          <w:kern w:val="32"/>
          <w:sz w:val="20"/>
          <w:szCs w:val="20"/>
        </w:rPr>
      </w:pPr>
      <w:r w:rsidRPr="008709CD">
        <w:rPr>
          <w:rFonts w:ascii="Arial" w:hAnsi="Arial" w:cs="Arial"/>
          <w:b/>
          <w:bCs/>
          <w:kern w:val="32"/>
          <w:sz w:val="20"/>
          <w:szCs w:val="20"/>
          <w:u w:val="single"/>
        </w:rPr>
        <w:t>Oświadczenie podmiotu udostępniającego zasoby</w:t>
      </w:r>
    </w:p>
    <w:p w14:paraId="170AFD40"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potwierdzające brak podstaw wykluczenia tego podmiotu oraz odpowiednio spełnianie warunków udziału w postępowaniu.</w:t>
      </w:r>
    </w:p>
    <w:p w14:paraId="1BA23693" w14:textId="77777777" w:rsidR="008709CD" w:rsidRPr="008709CD" w:rsidRDefault="008709CD" w:rsidP="004E2C2B">
      <w:pPr>
        <w:spacing w:line="360" w:lineRule="auto"/>
        <w:jc w:val="center"/>
        <w:rPr>
          <w:rFonts w:ascii="Arial" w:hAnsi="Arial" w:cs="Arial"/>
          <w:sz w:val="20"/>
          <w:szCs w:val="20"/>
        </w:rPr>
      </w:pPr>
      <w:r w:rsidRPr="008709CD">
        <w:rPr>
          <w:rFonts w:ascii="Arial" w:eastAsia="Calibri" w:hAnsi="Arial" w:cs="Arial"/>
          <w:sz w:val="20"/>
          <w:szCs w:val="20"/>
        </w:rPr>
        <w:t xml:space="preserve">Na potrzeby postępowania o udzielenie zamówienia publicznego pn.: </w:t>
      </w:r>
    </w:p>
    <w:p w14:paraId="3D5A61FE"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32B05793"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21C5EB9" w14:textId="5E06C69F"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056A9B27"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prowadzonego przez Powiat Polkowicki oświadczam, co następuje:</w:t>
      </w:r>
    </w:p>
    <w:p w14:paraId="65CEE6A1" w14:textId="77777777" w:rsidR="008709CD" w:rsidRPr="008709CD" w:rsidRDefault="008709CD">
      <w:pPr>
        <w:numPr>
          <w:ilvl w:val="0"/>
          <w:numId w:val="28"/>
        </w:num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4D72A8EC"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nie podlegam wykluczeniu z postępowania na podstawie art. 108 ust. 1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42C737EE"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nie podlegam wykluczeniu z postępowania na podstawie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6FB98943"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hAnsi="Arial" w:cs="Arial"/>
          <w:sz w:val="20"/>
          <w:szCs w:val="20"/>
        </w:rPr>
        <w:t xml:space="preserve">Oświadczam, </w:t>
      </w:r>
      <w:r w:rsidRPr="008709CD">
        <w:rPr>
          <w:rFonts w:ascii="Arial" w:hAnsi="Arial" w:cs="Arial"/>
          <w:color w:val="000000"/>
          <w:sz w:val="20"/>
          <w:szCs w:val="20"/>
        </w:rPr>
        <w:t xml:space="preserve">że nie zachodzą w stosunku do mnie przesłanki wykluczenia z postępowania na podstawie art. 7 ust. 1 ustawy z dnia 13 kwietnia 2022 r. </w:t>
      </w:r>
      <w:r w:rsidRPr="008709CD">
        <w:rPr>
          <w:rFonts w:ascii="Arial" w:hAnsi="Arial" w:cs="Arial"/>
          <w:iCs/>
          <w:color w:val="000000"/>
          <w:sz w:val="20"/>
          <w:szCs w:val="20"/>
        </w:rPr>
        <w:t>o szczególnych rozwiązaniach w zakresie przeciwdziałania wspieraniu agresji na Ukrainę oraz służących ochronie bezpieczeństwa narodowego</w:t>
      </w:r>
      <w:r w:rsidRPr="008709CD">
        <w:rPr>
          <w:rFonts w:ascii="Arial" w:hAnsi="Arial" w:cs="Arial"/>
          <w:i/>
          <w:iCs/>
          <w:color w:val="000000"/>
          <w:sz w:val="20"/>
          <w:szCs w:val="20"/>
        </w:rPr>
        <w:t xml:space="preserve"> (</w:t>
      </w:r>
      <w:proofErr w:type="spellStart"/>
      <w:r w:rsidRPr="008709CD">
        <w:rPr>
          <w:rFonts w:ascii="Arial" w:hAnsi="Arial" w:cs="Arial"/>
          <w:i/>
          <w:iCs/>
          <w:color w:val="000000"/>
          <w:sz w:val="20"/>
          <w:szCs w:val="20"/>
        </w:rPr>
        <w:t>t.j</w:t>
      </w:r>
      <w:proofErr w:type="spellEnd"/>
      <w:r w:rsidRPr="008709CD">
        <w:rPr>
          <w:rFonts w:ascii="Arial" w:hAnsi="Arial" w:cs="Arial"/>
          <w:i/>
          <w:iCs/>
          <w:color w:val="000000"/>
          <w:sz w:val="20"/>
          <w:szCs w:val="20"/>
        </w:rPr>
        <w:t>. Dz. U. z 2025 r. poz. 514).</w:t>
      </w:r>
    </w:p>
    <w:p w14:paraId="3BD3CD72" w14:textId="77777777" w:rsidR="008709CD" w:rsidRPr="008709CD" w:rsidRDefault="008709CD" w:rsidP="004E2C2B">
      <w:p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477D5CDD"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zachodzą w stosunku do mnie podstawy wykluczenia z postępowania na podstawie art. ……….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(podać mającą zastosowanie podstawę wykluczenia spośród wymienionych w art. 108 ust. 1 pkt 1, 2, 5 lub 6 lub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Jednocześnie oświadczam, że w związku z ww. okolicznością, na podstawie art. 110 ust. 2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podjąłem następujące środki naprawcze:</w:t>
      </w:r>
    </w:p>
    <w:p w14:paraId="2F606AF2"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w:t>
      </w:r>
    </w:p>
    <w:p w14:paraId="20F38588" w14:textId="77777777" w:rsidR="008709CD" w:rsidRPr="008709CD" w:rsidRDefault="008709CD" w:rsidP="004E2C2B">
      <w:pPr>
        <w:spacing w:line="360" w:lineRule="auto"/>
        <w:rPr>
          <w:rFonts w:ascii="Arial" w:eastAsia="Calibri" w:hAnsi="Arial" w:cs="Arial"/>
          <w:color w:val="A6A6A6"/>
          <w:sz w:val="16"/>
          <w:szCs w:val="16"/>
        </w:rPr>
      </w:pPr>
      <w:r w:rsidRPr="008709CD">
        <w:rPr>
          <w:rFonts w:ascii="Arial" w:hAnsi="Arial" w:cs="Arial"/>
          <w:i/>
          <w:color w:val="A6A6A6"/>
          <w:sz w:val="16"/>
          <w:szCs w:val="16"/>
        </w:rPr>
        <w:t>*W przypadku kiedy podmiot udostępniający zasoby nie podlega wykluczeniu należy wpisać NIE DOTYCZY.</w:t>
      </w:r>
    </w:p>
    <w:p w14:paraId="39566E0D" w14:textId="77777777" w:rsidR="008709CD" w:rsidRPr="008709CD" w:rsidRDefault="008709CD">
      <w:pPr>
        <w:numPr>
          <w:ilvl w:val="0"/>
          <w:numId w:val="28"/>
        </w:numPr>
        <w:spacing w:line="360" w:lineRule="auto"/>
        <w:jc w:val="both"/>
        <w:rPr>
          <w:rFonts w:ascii="Arial" w:eastAsia="Calibri" w:hAnsi="Arial" w:cs="Arial"/>
          <w:sz w:val="20"/>
          <w:szCs w:val="20"/>
        </w:rPr>
      </w:pPr>
      <w:r w:rsidRPr="008709CD">
        <w:rPr>
          <w:rFonts w:ascii="Arial" w:eastAsia="Calibri" w:hAnsi="Arial" w:cs="Arial"/>
          <w:b/>
          <w:bCs/>
          <w:sz w:val="20"/>
          <w:szCs w:val="20"/>
        </w:rPr>
        <w:t>OŚWIADCZENIE O SPEŁNIENIU WARUNKÓW W POSTĘPOWANIU:</w:t>
      </w:r>
    </w:p>
    <w:p w14:paraId="43C8B2AD"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Oświadczam, że spełniam warunki udziału w postępowaniu określone przez Zamawiającego w Specyfikacji Warunków Zamówienia w zakresie, w jakim Wykonawca powołuje się na moje zasoby.</w:t>
      </w:r>
    </w:p>
    <w:p w14:paraId="057B7B68"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 dnia …………….. </w:t>
      </w:r>
    </w:p>
    <w:p w14:paraId="6D39EF1D"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62971D6D" w14:textId="77777777" w:rsidR="008709CD" w:rsidRPr="008709CD" w:rsidRDefault="008709CD" w:rsidP="004E2C2B">
      <w:pPr>
        <w:spacing w:line="360" w:lineRule="auto"/>
        <w:jc w:val="right"/>
        <w:rPr>
          <w:rFonts w:ascii="Arial" w:hAnsi="Arial" w:cs="Arial"/>
          <w:b/>
          <w:sz w:val="20"/>
          <w:szCs w:val="20"/>
        </w:rPr>
      </w:pPr>
    </w:p>
    <w:p w14:paraId="5A50BC08" w14:textId="77777777" w:rsidR="008709CD" w:rsidRPr="008709CD" w:rsidRDefault="008709CD" w:rsidP="004E2C2B">
      <w:pPr>
        <w:spacing w:line="360" w:lineRule="auto"/>
        <w:jc w:val="right"/>
        <w:rPr>
          <w:rFonts w:ascii="Arial" w:hAnsi="Arial" w:cs="Arial"/>
          <w:b/>
          <w:sz w:val="20"/>
          <w:szCs w:val="20"/>
        </w:rPr>
      </w:pPr>
    </w:p>
    <w:p w14:paraId="664A6C26" w14:textId="77777777" w:rsidR="008709CD" w:rsidRPr="008709CD" w:rsidRDefault="008709CD" w:rsidP="004E2C2B">
      <w:pPr>
        <w:spacing w:line="360" w:lineRule="auto"/>
        <w:jc w:val="right"/>
        <w:rPr>
          <w:rFonts w:ascii="Arial" w:hAnsi="Arial" w:cs="Arial"/>
          <w:b/>
          <w:sz w:val="20"/>
          <w:szCs w:val="20"/>
        </w:rPr>
      </w:pPr>
    </w:p>
    <w:p w14:paraId="16C85929" w14:textId="77777777" w:rsidR="008709CD" w:rsidRPr="008709CD" w:rsidRDefault="008709CD" w:rsidP="004E2C2B">
      <w:pPr>
        <w:spacing w:line="360" w:lineRule="auto"/>
        <w:jc w:val="right"/>
        <w:rPr>
          <w:rFonts w:ascii="Arial" w:hAnsi="Arial" w:cs="Arial"/>
          <w:b/>
          <w:sz w:val="20"/>
          <w:szCs w:val="20"/>
        </w:rPr>
      </w:pPr>
      <w:r w:rsidRPr="008709CD">
        <w:rPr>
          <w:rFonts w:ascii="Arial" w:hAnsi="Arial" w:cs="Arial"/>
          <w:b/>
          <w:sz w:val="20"/>
          <w:szCs w:val="20"/>
        </w:rPr>
        <w:t xml:space="preserve">Załącznik nr 6 do SWZ </w:t>
      </w:r>
    </w:p>
    <w:p w14:paraId="1F113A2F" w14:textId="77777777" w:rsidR="008709CD" w:rsidRPr="008709CD" w:rsidRDefault="008709CD" w:rsidP="004E2C2B">
      <w:pPr>
        <w:spacing w:line="360" w:lineRule="auto"/>
        <w:jc w:val="right"/>
        <w:rPr>
          <w:rFonts w:ascii="Arial" w:hAnsi="Arial" w:cs="Arial"/>
          <w:bCs/>
          <w:i/>
          <w:iCs/>
          <w:color w:val="A6A6A6"/>
          <w:sz w:val="16"/>
          <w:szCs w:val="16"/>
        </w:rPr>
      </w:pPr>
      <w:r w:rsidRPr="008709CD">
        <w:rPr>
          <w:rFonts w:ascii="Arial" w:hAnsi="Arial" w:cs="Arial"/>
          <w:bCs/>
          <w:i/>
          <w:iCs/>
          <w:color w:val="A6A6A6"/>
          <w:sz w:val="16"/>
          <w:szCs w:val="16"/>
        </w:rPr>
        <w:t>(składany wraz z oferta jeśli dotyczy)</w:t>
      </w:r>
    </w:p>
    <w:p w14:paraId="72F1F111" w14:textId="77777777" w:rsidR="008709CD" w:rsidRPr="008709CD" w:rsidRDefault="008709CD" w:rsidP="004E2C2B">
      <w:pPr>
        <w:spacing w:before="240" w:after="240" w:line="360" w:lineRule="auto"/>
        <w:rPr>
          <w:rFonts w:ascii="Arial" w:hAnsi="Arial" w:cs="Arial"/>
          <w:sz w:val="20"/>
          <w:szCs w:val="20"/>
        </w:rPr>
      </w:pPr>
      <w:bookmarkStart w:id="32" w:name="_Hlk91508249"/>
      <w:r w:rsidRPr="008709CD">
        <w:rPr>
          <w:rFonts w:ascii="Arial" w:hAnsi="Arial" w:cs="Arial"/>
          <w:sz w:val="20"/>
          <w:szCs w:val="20"/>
        </w:rPr>
        <w:t>Podwykonawca:</w:t>
      </w:r>
    </w:p>
    <w:p w14:paraId="46BA0AC4"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6A3BE920"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176B6E5C"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F756AF5" w14:textId="77777777" w:rsidR="008709CD" w:rsidRPr="008709CD" w:rsidRDefault="008709CD" w:rsidP="004E2C2B">
      <w:pPr>
        <w:spacing w:before="240" w:after="240" w:line="360" w:lineRule="auto"/>
        <w:rPr>
          <w:rFonts w:ascii="Arial" w:hAnsi="Arial" w:cs="Arial"/>
          <w:i/>
          <w:iCs/>
          <w:color w:val="A6A6A6"/>
          <w:sz w:val="16"/>
          <w:szCs w:val="16"/>
        </w:rPr>
      </w:pPr>
      <w:r w:rsidRPr="008709CD">
        <w:rPr>
          <w:rFonts w:ascii="Arial" w:hAnsi="Arial" w:cs="Arial"/>
          <w:i/>
          <w:iCs/>
          <w:color w:val="A6A6A6"/>
          <w:sz w:val="16"/>
          <w:szCs w:val="16"/>
        </w:rPr>
        <w:t xml:space="preserve"> (pełna nazwa/firma)</w:t>
      </w:r>
    </w:p>
    <w:bookmarkEnd w:id="32"/>
    <w:p w14:paraId="269500F0" w14:textId="77777777" w:rsidR="008709CD" w:rsidRPr="008709CD" w:rsidRDefault="008709CD" w:rsidP="004E2C2B">
      <w:pPr>
        <w:keepNext/>
        <w:spacing w:before="240" w:after="60" w:line="360" w:lineRule="auto"/>
        <w:jc w:val="center"/>
        <w:outlineLvl w:val="0"/>
        <w:rPr>
          <w:rFonts w:ascii="Arial" w:hAnsi="Arial" w:cs="Arial"/>
          <w:bCs/>
          <w:iCs/>
          <w:kern w:val="32"/>
          <w:sz w:val="20"/>
          <w:szCs w:val="20"/>
        </w:rPr>
      </w:pPr>
      <w:r w:rsidRPr="008709CD">
        <w:rPr>
          <w:rFonts w:ascii="Arial" w:hAnsi="Arial" w:cs="Arial"/>
          <w:b/>
          <w:bCs/>
          <w:kern w:val="32"/>
          <w:sz w:val="20"/>
          <w:szCs w:val="20"/>
          <w:u w:val="single"/>
        </w:rPr>
        <w:t>Oświadczenie Podwykonawcy NIEBĘDĄCEGO podmiotem udostępniającym zasoby</w:t>
      </w:r>
    </w:p>
    <w:p w14:paraId="3D51B90D"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potwierdzające brak podstaw wykluczenia tego podmiotu.</w:t>
      </w:r>
    </w:p>
    <w:p w14:paraId="0334F49A" w14:textId="77777777" w:rsidR="008709CD" w:rsidRPr="008709CD" w:rsidRDefault="008709CD" w:rsidP="004E2C2B">
      <w:pPr>
        <w:spacing w:line="360" w:lineRule="auto"/>
        <w:jc w:val="center"/>
        <w:rPr>
          <w:rFonts w:ascii="Arial" w:hAnsi="Arial" w:cs="Arial"/>
          <w:b/>
          <w:sz w:val="20"/>
          <w:szCs w:val="20"/>
        </w:rPr>
      </w:pPr>
    </w:p>
    <w:p w14:paraId="1CF744D5" w14:textId="77777777" w:rsidR="0015577F" w:rsidRPr="008709CD" w:rsidRDefault="008709CD" w:rsidP="0082264C">
      <w:pPr>
        <w:tabs>
          <w:tab w:val="center" w:pos="4536"/>
          <w:tab w:val="left" w:pos="6945"/>
        </w:tabs>
        <w:spacing w:line="360" w:lineRule="auto"/>
        <w:jc w:val="center"/>
        <w:rPr>
          <w:rFonts w:ascii="Arial" w:hAnsi="Arial" w:cs="Arial"/>
          <w:b/>
          <w:bCs/>
          <w:sz w:val="22"/>
          <w:szCs w:val="22"/>
        </w:rPr>
      </w:pPr>
      <w:r w:rsidRPr="008709CD">
        <w:rPr>
          <w:rFonts w:ascii="Arial" w:eastAsia="Calibri" w:hAnsi="Arial" w:cs="Arial"/>
          <w:sz w:val="20"/>
          <w:szCs w:val="20"/>
        </w:rPr>
        <w:t>Na potrzeby postępowania o udzielenie zamówienia publicznego pn</w:t>
      </w:r>
      <w:bookmarkStart w:id="33" w:name="_Hlk91582627"/>
      <w:r w:rsidRPr="008709CD">
        <w:rPr>
          <w:rFonts w:ascii="Arial" w:eastAsia="Calibri" w:hAnsi="Arial" w:cs="Arial"/>
          <w:sz w:val="20"/>
          <w:szCs w:val="20"/>
        </w:rPr>
        <w:t xml:space="preserve">.: </w:t>
      </w:r>
      <w:bookmarkEnd w:id="33"/>
      <w:r w:rsidR="0015577F" w:rsidRPr="008709CD">
        <w:rPr>
          <w:rFonts w:ascii="Arial" w:hAnsi="Arial" w:cs="Arial"/>
          <w:b/>
          <w:bCs/>
          <w:sz w:val="22"/>
          <w:szCs w:val="22"/>
        </w:rPr>
        <w:t>„</w:t>
      </w:r>
      <w:r w:rsidR="0015577F" w:rsidRPr="0015577F">
        <w:rPr>
          <w:rFonts w:ascii="Arial" w:hAnsi="Arial" w:cs="Arial"/>
          <w:b/>
          <w:bCs/>
          <w:sz w:val="22"/>
          <w:szCs w:val="22"/>
        </w:rPr>
        <w:t>Zakup sprzętu komputerowego z oprogramowaniem na potrzeby Starostwa Powiatowego w Polkowicach</w:t>
      </w:r>
      <w:r w:rsidR="0015577F" w:rsidRPr="008709CD">
        <w:rPr>
          <w:rFonts w:ascii="Arial" w:hAnsi="Arial" w:cs="Arial"/>
          <w:b/>
          <w:bCs/>
          <w:sz w:val="22"/>
          <w:szCs w:val="22"/>
        </w:rPr>
        <w:t>”</w:t>
      </w:r>
    </w:p>
    <w:p w14:paraId="14FC72E0" w14:textId="5518624A" w:rsidR="008709CD" w:rsidRPr="008709CD" w:rsidRDefault="008709CD" w:rsidP="0015577F">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3CFACAE" w14:textId="73A42271"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907DE5">
        <w:rPr>
          <w:rFonts w:ascii="Arial" w:hAnsi="Arial" w:cs="Arial"/>
          <w:sz w:val="22"/>
          <w:szCs w:val="22"/>
        </w:rPr>
        <w:t>1.2026</w:t>
      </w:r>
    </w:p>
    <w:p w14:paraId="4120569E" w14:textId="77777777" w:rsidR="008709CD" w:rsidRPr="008709CD" w:rsidRDefault="008709CD" w:rsidP="004E2C2B">
      <w:pPr>
        <w:spacing w:line="360" w:lineRule="auto"/>
        <w:jc w:val="center"/>
        <w:rPr>
          <w:rFonts w:ascii="Arial" w:hAnsi="Arial" w:cs="Arial"/>
          <w:sz w:val="22"/>
          <w:szCs w:val="22"/>
        </w:rPr>
      </w:pPr>
    </w:p>
    <w:p w14:paraId="10A7C936"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prowadzonego przez Powiat Polkowicki oświadczam, co następuje:</w:t>
      </w:r>
    </w:p>
    <w:p w14:paraId="0FDEDFFB" w14:textId="77777777" w:rsidR="008709CD" w:rsidRPr="008709CD" w:rsidRDefault="008709CD">
      <w:pPr>
        <w:numPr>
          <w:ilvl w:val="3"/>
          <w:numId w:val="26"/>
        </w:numPr>
        <w:spacing w:line="360" w:lineRule="auto"/>
        <w:ind w:left="0" w:firstLine="0"/>
        <w:rPr>
          <w:rFonts w:ascii="Arial" w:eastAsia="Calibri" w:hAnsi="Arial" w:cs="Arial"/>
          <w:b/>
          <w:bCs/>
          <w:sz w:val="20"/>
          <w:szCs w:val="20"/>
        </w:rPr>
      </w:pPr>
      <w:r w:rsidRPr="008709CD">
        <w:rPr>
          <w:rFonts w:ascii="Arial" w:eastAsia="Calibri" w:hAnsi="Arial" w:cs="Arial"/>
          <w:b/>
          <w:bCs/>
          <w:sz w:val="20"/>
          <w:szCs w:val="20"/>
        </w:rPr>
        <w:t>OŚWIADCZENIE O WYKLUCZENIU:</w:t>
      </w:r>
    </w:p>
    <w:p w14:paraId="74435EF8" w14:textId="77777777" w:rsidR="008709CD" w:rsidRPr="008709CD" w:rsidRDefault="008709CD" w:rsidP="0082264C">
      <w:pPr>
        <w:spacing w:line="360" w:lineRule="auto"/>
        <w:rPr>
          <w:rFonts w:ascii="Arial" w:eastAsia="Calibri" w:hAnsi="Arial" w:cs="Arial"/>
          <w:sz w:val="20"/>
          <w:szCs w:val="20"/>
        </w:rPr>
      </w:pPr>
      <w:r w:rsidRPr="008709CD">
        <w:rPr>
          <w:rFonts w:ascii="Arial" w:eastAsia="Calibri" w:hAnsi="Arial" w:cs="Arial"/>
          <w:sz w:val="20"/>
          <w:szCs w:val="20"/>
        </w:rPr>
        <w:t xml:space="preserve">1) Oświadczam, że nie podlegam wykluczeniu z postępowania na podstawie art. 108 ust. 1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579F5889" w14:textId="77777777" w:rsidR="008709CD" w:rsidRPr="008709CD" w:rsidRDefault="008709CD" w:rsidP="0082264C">
      <w:pPr>
        <w:spacing w:line="360" w:lineRule="auto"/>
        <w:rPr>
          <w:rFonts w:ascii="Arial" w:eastAsia="Calibri" w:hAnsi="Arial" w:cs="Arial"/>
          <w:sz w:val="20"/>
          <w:szCs w:val="20"/>
        </w:rPr>
      </w:pPr>
      <w:r w:rsidRPr="008709CD">
        <w:rPr>
          <w:rFonts w:ascii="Arial" w:eastAsia="Calibri" w:hAnsi="Arial" w:cs="Arial"/>
          <w:sz w:val="20"/>
          <w:szCs w:val="20"/>
        </w:rPr>
        <w:t xml:space="preserve">2) Oświadczam, że nie podlegam wykluczeniu z postępowania na podstawie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17147722" w14:textId="77777777" w:rsidR="008709CD" w:rsidRPr="008709CD" w:rsidRDefault="008709CD" w:rsidP="0082264C">
      <w:pPr>
        <w:spacing w:line="360" w:lineRule="auto"/>
        <w:jc w:val="both"/>
        <w:rPr>
          <w:rFonts w:ascii="Arial" w:eastAsia="Calibri" w:hAnsi="Arial" w:cs="Arial"/>
          <w:sz w:val="22"/>
          <w:szCs w:val="22"/>
        </w:rPr>
      </w:pPr>
    </w:p>
    <w:p w14:paraId="072B1465" w14:textId="77777777" w:rsidR="008709CD" w:rsidRPr="008709CD" w:rsidRDefault="008709CD" w:rsidP="0082264C">
      <w:p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1ABA0D48" w14:textId="77777777" w:rsidR="008709CD" w:rsidRPr="008709CD" w:rsidRDefault="008709CD" w:rsidP="0082264C">
      <w:p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zachodzą w stosunku do mnie podstawy wykluczenia z postępowania na podstawie art. ……….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(podać mającą zastosowanie podstawę wykluczenia spośród wymienionych w art. 108 ust. 1 pkt 1, 2, 5 lub 6 lub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Jednocześnie oświadczam, że </w:t>
      </w:r>
      <w:r w:rsidRPr="008709CD">
        <w:rPr>
          <w:rFonts w:ascii="Arial" w:eastAsia="Calibri" w:hAnsi="Arial" w:cs="Arial"/>
          <w:sz w:val="20"/>
          <w:szCs w:val="20"/>
        </w:rPr>
        <w:br/>
        <w:t xml:space="preserve">w związku z ww. okolicznością, na podstawie art. 110 ust. 2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podjąłem następujące środki naprawcze:</w:t>
      </w:r>
    </w:p>
    <w:p w14:paraId="6E9C4B89" w14:textId="77777777" w:rsidR="008709CD" w:rsidRPr="008709CD" w:rsidRDefault="008709CD" w:rsidP="0082264C">
      <w:pPr>
        <w:spacing w:line="360" w:lineRule="auto"/>
        <w:jc w:val="both"/>
        <w:rPr>
          <w:rFonts w:ascii="Arial" w:eastAsia="Calibri" w:hAnsi="Arial" w:cs="Arial"/>
          <w:sz w:val="20"/>
          <w:szCs w:val="20"/>
        </w:rPr>
      </w:pPr>
      <w:r w:rsidRPr="008709CD">
        <w:rPr>
          <w:rFonts w:ascii="Arial" w:eastAsia="Calibri" w:hAnsi="Arial" w:cs="Arial"/>
          <w:sz w:val="20"/>
          <w:szCs w:val="20"/>
        </w:rPr>
        <w:t>………………………………………………………………………………………………………………………………………………………………………………………………………………………………</w:t>
      </w:r>
    </w:p>
    <w:p w14:paraId="7D0AB270" w14:textId="77777777" w:rsidR="008709CD" w:rsidRPr="008709CD" w:rsidRDefault="008709CD" w:rsidP="0082264C">
      <w:pPr>
        <w:spacing w:line="360" w:lineRule="auto"/>
        <w:rPr>
          <w:rFonts w:ascii="Arial" w:eastAsia="Calibri" w:hAnsi="Arial" w:cs="Arial"/>
          <w:sz w:val="22"/>
          <w:szCs w:val="22"/>
        </w:rPr>
      </w:pPr>
      <w:r w:rsidRPr="008709CD">
        <w:rPr>
          <w:rFonts w:ascii="Arial" w:hAnsi="Arial" w:cs="Arial"/>
          <w:i/>
          <w:sz w:val="20"/>
          <w:szCs w:val="20"/>
        </w:rPr>
        <w:t>*W przypadku kiedy podmiot udostępniający zasoby nie podlega wykluczeniu należy wpisać NIE DOTYCZY.</w:t>
      </w:r>
    </w:p>
    <w:p w14:paraId="1E6C73A4" w14:textId="77777777" w:rsidR="008709CD" w:rsidRPr="008709CD" w:rsidRDefault="008709CD" w:rsidP="004E2C2B">
      <w:pPr>
        <w:spacing w:line="360" w:lineRule="auto"/>
        <w:jc w:val="center"/>
        <w:rPr>
          <w:rFonts w:ascii="Arial" w:hAnsi="Arial" w:cs="Arial"/>
          <w:b/>
          <w:bCs/>
          <w:sz w:val="20"/>
          <w:szCs w:val="20"/>
          <w:u w:val="single"/>
        </w:rPr>
      </w:pPr>
    </w:p>
    <w:p w14:paraId="419D2548"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44AC18AB"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193B25F9" w14:textId="77777777" w:rsidR="008709CD" w:rsidRPr="008709CD" w:rsidRDefault="008709CD" w:rsidP="004E2C2B">
      <w:pPr>
        <w:autoSpaceDE w:val="0"/>
        <w:autoSpaceDN w:val="0"/>
        <w:adjustRightInd w:val="0"/>
        <w:spacing w:line="360" w:lineRule="auto"/>
        <w:rPr>
          <w:rFonts w:ascii="Arial" w:hAnsi="Arial" w:cs="Arial"/>
          <w:b/>
          <w:bCs/>
          <w:iCs/>
          <w:color w:val="000000"/>
          <w:sz w:val="20"/>
          <w:szCs w:val="20"/>
        </w:rPr>
      </w:pPr>
    </w:p>
    <w:p w14:paraId="01B93685" w14:textId="77777777" w:rsidR="008709CD" w:rsidRPr="008709CD" w:rsidRDefault="008709CD" w:rsidP="004E2C2B">
      <w:pPr>
        <w:autoSpaceDE w:val="0"/>
        <w:autoSpaceDN w:val="0"/>
        <w:adjustRightInd w:val="0"/>
        <w:spacing w:line="360" w:lineRule="auto"/>
        <w:rPr>
          <w:rFonts w:ascii="Arial" w:hAnsi="Arial" w:cs="Arial"/>
          <w:b/>
          <w:bCs/>
          <w:iCs/>
          <w:color w:val="000000"/>
          <w:sz w:val="20"/>
          <w:szCs w:val="20"/>
        </w:rPr>
      </w:pPr>
    </w:p>
    <w:p w14:paraId="2FFB7780" w14:textId="77777777" w:rsidR="008709CD" w:rsidRPr="008709CD" w:rsidRDefault="008709CD" w:rsidP="0082264C">
      <w:pPr>
        <w:autoSpaceDE w:val="0"/>
        <w:autoSpaceDN w:val="0"/>
        <w:adjustRightInd w:val="0"/>
        <w:spacing w:line="360" w:lineRule="auto"/>
        <w:ind w:left="6381"/>
        <w:rPr>
          <w:rFonts w:ascii="Arial" w:hAnsi="Arial" w:cs="Arial"/>
          <w:b/>
          <w:bCs/>
          <w:iCs/>
          <w:color w:val="000000"/>
          <w:sz w:val="20"/>
          <w:szCs w:val="20"/>
        </w:rPr>
      </w:pPr>
      <w:r w:rsidRPr="008709CD">
        <w:rPr>
          <w:rFonts w:ascii="Arial" w:hAnsi="Arial" w:cs="Arial"/>
          <w:b/>
          <w:bCs/>
          <w:iCs/>
          <w:color w:val="000000"/>
          <w:sz w:val="20"/>
          <w:szCs w:val="20"/>
        </w:rPr>
        <w:t>Załącznik nr 7 do SWZ</w:t>
      </w:r>
    </w:p>
    <w:p w14:paraId="5D2423B8" w14:textId="77777777" w:rsidR="008709CD" w:rsidRPr="008709CD" w:rsidRDefault="008709CD" w:rsidP="004E2C2B">
      <w:pPr>
        <w:spacing w:line="360" w:lineRule="auto"/>
        <w:ind w:left="6381" w:firstLine="709"/>
        <w:jc w:val="center"/>
        <w:rPr>
          <w:rFonts w:ascii="Arial" w:hAnsi="Arial" w:cs="Arial"/>
          <w:b/>
          <w:bCs/>
          <w:i/>
          <w:color w:val="A6A6A6"/>
          <w:sz w:val="16"/>
          <w:szCs w:val="16"/>
          <w:u w:val="single"/>
        </w:rPr>
      </w:pPr>
      <w:r w:rsidRPr="008709CD">
        <w:rPr>
          <w:rFonts w:ascii="Arial" w:hAnsi="Arial" w:cs="Arial"/>
          <w:bCs/>
          <w:i/>
          <w:color w:val="A6A6A6"/>
          <w:sz w:val="16"/>
          <w:szCs w:val="16"/>
        </w:rPr>
        <w:t>(składany na wezwanie)</w:t>
      </w:r>
    </w:p>
    <w:p w14:paraId="4E7B28DA" w14:textId="77777777" w:rsidR="008709CD" w:rsidRPr="008709CD" w:rsidRDefault="008709CD" w:rsidP="0082264C">
      <w:pPr>
        <w:rPr>
          <w:rFonts w:ascii="Arial" w:hAnsi="Arial" w:cs="Arial"/>
          <w:b/>
          <w:sz w:val="20"/>
          <w:szCs w:val="20"/>
        </w:rPr>
      </w:pPr>
      <w:r w:rsidRPr="008709CD">
        <w:rPr>
          <w:rFonts w:ascii="Arial" w:hAnsi="Arial" w:cs="Arial"/>
          <w:b/>
          <w:sz w:val="20"/>
          <w:szCs w:val="20"/>
        </w:rPr>
        <w:t>Wykonawca:</w:t>
      </w:r>
    </w:p>
    <w:p w14:paraId="65DB1952"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21674EBC"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13444403"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(pełna nazwa/firma, adres, w</w:t>
      </w:r>
    </w:p>
    <w:p w14:paraId="3CF1E608"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zależności od podmiotu: NIP/PESEL,</w:t>
      </w:r>
    </w:p>
    <w:p w14:paraId="27128A90"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KRS/</w:t>
      </w:r>
      <w:proofErr w:type="spellStart"/>
      <w:r w:rsidRPr="008709CD">
        <w:rPr>
          <w:rFonts w:ascii="Arial" w:hAnsi="Arial" w:cs="Arial"/>
          <w:i/>
          <w:iCs/>
          <w:color w:val="BFBFBF"/>
          <w:sz w:val="16"/>
          <w:szCs w:val="16"/>
        </w:rPr>
        <w:t>CEiDG</w:t>
      </w:r>
      <w:proofErr w:type="spellEnd"/>
      <w:r w:rsidRPr="008709CD">
        <w:rPr>
          <w:rFonts w:ascii="Arial" w:hAnsi="Arial" w:cs="Arial"/>
          <w:i/>
          <w:iCs/>
          <w:color w:val="BFBFBF"/>
          <w:sz w:val="16"/>
          <w:szCs w:val="16"/>
        </w:rPr>
        <w:t>)</w:t>
      </w:r>
    </w:p>
    <w:p w14:paraId="0D5A7EFF" w14:textId="77777777" w:rsidR="008709CD" w:rsidRPr="008709CD" w:rsidRDefault="008709CD" w:rsidP="0082264C">
      <w:pPr>
        <w:rPr>
          <w:rFonts w:ascii="Arial" w:hAnsi="Arial" w:cs="Arial"/>
          <w:sz w:val="20"/>
          <w:szCs w:val="20"/>
          <w:u w:val="single"/>
        </w:rPr>
      </w:pPr>
      <w:r w:rsidRPr="008709CD">
        <w:rPr>
          <w:rFonts w:ascii="Arial" w:hAnsi="Arial" w:cs="Arial"/>
          <w:sz w:val="20"/>
          <w:szCs w:val="20"/>
          <w:u w:val="single"/>
        </w:rPr>
        <w:t>reprezentowany przez:</w:t>
      </w:r>
    </w:p>
    <w:p w14:paraId="63C6B774"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5978CD88"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0A71C5EF" w14:textId="77777777" w:rsidR="008709CD" w:rsidRPr="008709CD" w:rsidRDefault="008709CD" w:rsidP="0082264C">
      <w:pPr>
        <w:rPr>
          <w:rFonts w:ascii="Arial" w:hAnsi="Arial" w:cs="Arial"/>
          <w:i/>
          <w:iCs/>
          <w:color w:val="A6A6A6"/>
          <w:sz w:val="16"/>
          <w:szCs w:val="16"/>
        </w:rPr>
      </w:pPr>
      <w:r w:rsidRPr="008709CD">
        <w:rPr>
          <w:rFonts w:ascii="Arial" w:hAnsi="Arial" w:cs="Arial"/>
          <w:i/>
          <w:iCs/>
          <w:color w:val="A6A6A6"/>
          <w:sz w:val="16"/>
          <w:szCs w:val="16"/>
        </w:rPr>
        <w:t>(imię, nazwisko, stanowisko/podstawa</w:t>
      </w:r>
    </w:p>
    <w:p w14:paraId="49C3080A" w14:textId="77777777" w:rsidR="008709CD" w:rsidRPr="008709CD" w:rsidRDefault="008709CD" w:rsidP="0082264C">
      <w:pPr>
        <w:rPr>
          <w:rFonts w:ascii="Arial" w:hAnsi="Arial" w:cs="Arial"/>
          <w:i/>
          <w:iCs/>
          <w:color w:val="A6A6A6"/>
          <w:sz w:val="16"/>
          <w:szCs w:val="16"/>
        </w:rPr>
      </w:pPr>
      <w:r w:rsidRPr="008709CD">
        <w:rPr>
          <w:rFonts w:ascii="Arial" w:hAnsi="Arial" w:cs="Arial"/>
          <w:i/>
          <w:iCs/>
          <w:color w:val="A6A6A6"/>
          <w:sz w:val="16"/>
          <w:szCs w:val="16"/>
        </w:rPr>
        <w:t>do reprezentacji)</w:t>
      </w:r>
    </w:p>
    <w:p w14:paraId="6D7DE8AE" w14:textId="77777777" w:rsidR="008709CD" w:rsidRPr="008709CD" w:rsidRDefault="008709CD" w:rsidP="004E2C2B">
      <w:pPr>
        <w:spacing w:line="360" w:lineRule="auto"/>
        <w:jc w:val="center"/>
        <w:rPr>
          <w:rFonts w:ascii="Arial" w:hAnsi="Arial" w:cs="Arial"/>
          <w:b/>
          <w:bCs/>
          <w:sz w:val="20"/>
          <w:szCs w:val="20"/>
          <w:u w:val="single"/>
        </w:rPr>
      </w:pPr>
      <w:r w:rsidRPr="008709CD">
        <w:rPr>
          <w:rFonts w:ascii="Arial" w:hAnsi="Arial" w:cs="Arial"/>
          <w:b/>
          <w:bCs/>
          <w:sz w:val="20"/>
          <w:szCs w:val="20"/>
          <w:u w:val="single"/>
        </w:rPr>
        <w:t>Oświadczenie Wykonawcy</w:t>
      </w:r>
    </w:p>
    <w:p w14:paraId="12545A38" w14:textId="77777777" w:rsidR="008709CD" w:rsidRPr="008709CD" w:rsidRDefault="008709CD" w:rsidP="004E2C2B">
      <w:pPr>
        <w:spacing w:line="360" w:lineRule="auto"/>
        <w:jc w:val="center"/>
        <w:rPr>
          <w:rFonts w:ascii="Arial" w:hAnsi="Arial" w:cs="Arial"/>
          <w:b/>
          <w:bCs/>
          <w:sz w:val="20"/>
          <w:szCs w:val="20"/>
          <w:u w:val="single"/>
        </w:rPr>
      </w:pPr>
      <w:r w:rsidRPr="008709CD">
        <w:rPr>
          <w:rFonts w:ascii="Arial" w:hAnsi="Arial" w:cs="Arial"/>
          <w:b/>
          <w:bCs/>
          <w:sz w:val="20"/>
          <w:szCs w:val="20"/>
          <w:u w:val="single"/>
        </w:rPr>
        <w:t xml:space="preserve">o aktualności informacji zawartych w oświadczeniu, o którym mowa w art. 125 ust. 1 ustawy </w:t>
      </w:r>
      <w:proofErr w:type="spellStart"/>
      <w:r w:rsidRPr="008709CD">
        <w:rPr>
          <w:rFonts w:ascii="Arial" w:hAnsi="Arial" w:cs="Arial"/>
          <w:b/>
          <w:bCs/>
          <w:sz w:val="20"/>
          <w:szCs w:val="20"/>
          <w:u w:val="single"/>
        </w:rPr>
        <w:t>Pzp</w:t>
      </w:r>
      <w:proofErr w:type="spellEnd"/>
      <w:r w:rsidRPr="008709CD">
        <w:rPr>
          <w:rFonts w:ascii="Arial" w:hAnsi="Arial" w:cs="Arial"/>
          <w:b/>
          <w:bCs/>
          <w:sz w:val="20"/>
          <w:szCs w:val="20"/>
          <w:u w:val="single"/>
        </w:rPr>
        <w:t xml:space="preserve"> w zakresie podstaw wykluczenia z postępowania wskazanych przez Zamawiającego.</w:t>
      </w:r>
    </w:p>
    <w:p w14:paraId="4915C553" w14:textId="77777777" w:rsidR="008709CD" w:rsidRPr="008709CD" w:rsidRDefault="008709CD" w:rsidP="004E2C2B">
      <w:pPr>
        <w:spacing w:line="360" w:lineRule="auto"/>
        <w:jc w:val="both"/>
        <w:rPr>
          <w:rFonts w:ascii="Arial" w:hAnsi="Arial" w:cs="Arial"/>
          <w:sz w:val="20"/>
          <w:szCs w:val="20"/>
        </w:rPr>
      </w:pPr>
    </w:p>
    <w:p w14:paraId="50CB6C67" w14:textId="77777777" w:rsidR="0082264C" w:rsidRPr="008709CD" w:rsidRDefault="008709CD" w:rsidP="0082264C">
      <w:pPr>
        <w:tabs>
          <w:tab w:val="center" w:pos="4536"/>
          <w:tab w:val="left" w:pos="6945"/>
        </w:tabs>
        <w:spacing w:before="40" w:line="360" w:lineRule="auto"/>
        <w:jc w:val="center"/>
        <w:rPr>
          <w:rFonts w:ascii="Arial" w:hAnsi="Arial" w:cs="Arial"/>
          <w:b/>
          <w:bCs/>
          <w:sz w:val="22"/>
          <w:szCs w:val="22"/>
        </w:rPr>
      </w:pPr>
      <w:r w:rsidRPr="008709CD">
        <w:rPr>
          <w:rFonts w:ascii="Arial" w:hAnsi="Arial" w:cs="Arial"/>
          <w:sz w:val="20"/>
          <w:szCs w:val="20"/>
        </w:rPr>
        <w:t>1.</w:t>
      </w:r>
      <w:r w:rsidRPr="008709CD">
        <w:rPr>
          <w:rFonts w:ascii="Arial" w:hAnsi="Arial" w:cs="Arial"/>
          <w:sz w:val="20"/>
          <w:szCs w:val="20"/>
        </w:rPr>
        <w:tab/>
        <w:t xml:space="preserve">Niniejszym potwierdzam aktualność informacji zawartych w oświadczeniu wstępnym złożonym </w:t>
      </w:r>
      <w:r w:rsidRPr="008709CD">
        <w:rPr>
          <w:rFonts w:ascii="Arial" w:hAnsi="Arial" w:cs="Arial"/>
          <w:sz w:val="20"/>
          <w:szCs w:val="20"/>
        </w:rPr>
        <w:br/>
        <w:t>w postępowaniu o udzielenie zamówienia publicznego</w:t>
      </w:r>
      <w:bookmarkStart w:id="34" w:name="_Hlk91583115"/>
      <w:r w:rsidRPr="008709CD">
        <w:rPr>
          <w:rFonts w:ascii="Arial" w:hAnsi="Arial" w:cs="Arial"/>
          <w:sz w:val="20"/>
          <w:szCs w:val="20"/>
        </w:rPr>
        <w:t xml:space="preserve">, </w:t>
      </w:r>
      <w:bookmarkStart w:id="35" w:name="_Hlk92272922"/>
      <w:r w:rsidRPr="008709CD">
        <w:rPr>
          <w:rFonts w:ascii="Arial" w:hAnsi="Arial" w:cs="Arial"/>
          <w:sz w:val="20"/>
          <w:szCs w:val="20"/>
        </w:rPr>
        <w:t xml:space="preserve">pn.: </w:t>
      </w:r>
      <w:bookmarkEnd w:id="34"/>
      <w:bookmarkEnd w:id="35"/>
      <w:r w:rsidR="0082264C" w:rsidRPr="008709CD">
        <w:rPr>
          <w:rFonts w:ascii="Arial" w:hAnsi="Arial" w:cs="Arial"/>
          <w:b/>
          <w:bCs/>
          <w:sz w:val="22"/>
          <w:szCs w:val="22"/>
        </w:rPr>
        <w:t>„</w:t>
      </w:r>
      <w:r w:rsidR="0082264C" w:rsidRPr="0015577F">
        <w:rPr>
          <w:rFonts w:ascii="Arial" w:hAnsi="Arial" w:cs="Arial"/>
          <w:b/>
          <w:bCs/>
          <w:sz w:val="22"/>
          <w:szCs w:val="22"/>
        </w:rPr>
        <w:t>Zakup sprzętu komputerowego z oprogramowaniem na potrzeby Starostwa Powiatowego w Polkowicach</w:t>
      </w:r>
      <w:r w:rsidR="0082264C" w:rsidRPr="008709CD">
        <w:rPr>
          <w:rFonts w:ascii="Arial" w:hAnsi="Arial" w:cs="Arial"/>
          <w:b/>
          <w:bCs/>
          <w:sz w:val="22"/>
          <w:szCs w:val="22"/>
        </w:rPr>
        <w:t>”</w:t>
      </w:r>
    </w:p>
    <w:p w14:paraId="33797089" w14:textId="270A9D9C" w:rsidR="008709CD" w:rsidRPr="008709CD" w:rsidRDefault="008709CD" w:rsidP="0082264C">
      <w:pPr>
        <w:tabs>
          <w:tab w:val="left" w:pos="284"/>
        </w:tabs>
        <w:spacing w:line="360" w:lineRule="auto"/>
        <w:jc w:val="center"/>
        <w:rPr>
          <w:rFonts w:ascii="Arial" w:hAnsi="Arial" w:cs="Arial"/>
          <w:b/>
          <w:bCs/>
          <w:sz w:val="22"/>
          <w:szCs w:val="22"/>
        </w:rPr>
      </w:pPr>
      <w:r w:rsidRPr="008709CD">
        <w:rPr>
          <w:rFonts w:ascii="Arial" w:hAnsi="Arial" w:cs="Arial"/>
          <w:b/>
          <w:bCs/>
          <w:sz w:val="22"/>
          <w:szCs w:val="22"/>
        </w:rPr>
        <w:t>CZĘŚĆ/CZĘŚCI ………….</w:t>
      </w:r>
    </w:p>
    <w:p w14:paraId="54DF1701" w14:textId="30B5A4B6"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907DE5">
        <w:rPr>
          <w:rFonts w:ascii="Arial" w:hAnsi="Arial" w:cs="Arial"/>
          <w:sz w:val="22"/>
          <w:szCs w:val="22"/>
        </w:rPr>
        <w:t>1.2026</w:t>
      </w:r>
    </w:p>
    <w:p w14:paraId="0D825609"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na podstawie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w zakresie braku podstaw wykluczenia z postępowania na podstawie art. 108 ust. 1 oraz art. 109 ust. 1 pkt 4, 5, 8 i 10, w tym także oświadczenie o braku przynależności do grupy kapitałowej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5C2B547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_______________________________________________________________</w:t>
      </w:r>
    </w:p>
    <w:p w14:paraId="0555024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 xml:space="preserve">*Oświadczam/y, że wykonawca, którego reprezentuję/my należy do tej samej grupy kapitałowej </w:t>
      </w:r>
      <w:r w:rsidRPr="008709CD">
        <w:rPr>
          <w:rFonts w:ascii="Arial" w:hAnsi="Arial" w:cs="Arial"/>
          <w:sz w:val="20"/>
          <w:szCs w:val="20"/>
        </w:rPr>
        <w:br/>
        <w:t xml:space="preserve">w rozumieniu ustawy z dnia 16 lutego 2007 r. o ochronie konkurencji i konsumentów z niżej wymienionymi Wykonawcami, którzy złożyli odrębne oferty w przedmiotowym postępowaniu: </w:t>
      </w:r>
    </w:p>
    <w:p w14:paraId="294405A0"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3198A3B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Jednocześnie załączam/y dokumenty/informacje (wymienić poniżej i przekazać/ przesłać Zamawiającemu):</w:t>
      </w:r>
    </w:p>
    <w:p w14:paraId="47CC8B9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a)</w:t>
      </w:r>
      <w:r w:rsidRPr="008709CD">
        <w:rPr>
          <w:rFonts w:ascii="Arial" w:hAnsi="Arial" w:cs="Arial"/>
          <w:sz w:val="20"/>
          <w:szCs w:val="20"/>
        </w:rPr>
        <w:tab/>
        <w:t xml:space="preserve">………………………………….……………………………….…………………………, </w:t>
      </w:r>
    </w:p>
    <w:p w14:paraId="0D1465A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b)</w:t>
      </w:r>
      <w:r w:rsidRPr="008709CD">
        <w:rPr>
          <w:rFonts w:ascii="Arial" w:hAnsi="Arial" w:cs="Arial"/>
          <w:sz w:val="20"/>
          <w:szCs w:val="20"/>
        </w:rPr>
        <w:tab/>
        <w:t xml:space="preserve">…………………………………….……………………………….…………………………, </w:t>
      </w:r>
    </w:p>
    <w:p w14:paraId="628D18F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potwierdzające, że oferty został przygotowane niezależnie od siebie.</w:t>
      </w:r>
    </w:p>
    <w:p w14:paraId="5A041013"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UWAGA:</w:t>
      </w:r>
    </w:p>
    <w:p w14:paraId="68E9A043" w14:textId="77777777" w:rsidR="008709CD" w:rsidRPr="008709CD" w:rsidRDefault="008709CD" w:rsidP="0082264C">
      <w:pPr>
        <w:spacing w:line="360" w:lineRule="auto"/>
        <w:jc w:val="both"/>
        <w:rPr>
          <w:rFonts w:ascii="Arial" w:hAnsi="Arial" w:cs="Arial"/>
          <w:sz w:val="20"/>
          <w:szCs w:val="20"/>
        </w:rPr>
      </w:pPr>
      <w:r w:rsidRPr="008709CD">
        <w:rPr>
          <w:rFonts w:ascii="Arial" w:hAnsi="Arial" w:cs="Arial"/>
          <w:sz w:val="20"/>
          <w:szCs w:val="20"/>
        </w:rPr>
        <w:t xml:space="preserve">W przypadku Wykonawców wspólnie ubiegających się o zamówienie oświadczenie składa każdy </w:t>
      </w:r>
      <w:r w:rsidRPr="008709CD">
        <w:rPr>
          <w:rFonts w:ascii="Arial" w:hAnsi="Arial" w:cs="Arial"/>
          <w:sz w:val="20"/>
          <w:szCs w:val="20"/>
        </w:rPr>
        <w:br/>
        <w:t xml:space="preserve">z Wykonawców. Oświadczenia te potwierdzają brak podstaw wykluczenia oraz spełnianie warunków udziału w zakresie, w jakim każdy z Wykonawców wykazuje spełnianie warunków udziału </w:t>
      </w:r>
      <w:r w:rsidRPr="008709CD">
        <w:rPr>
          <w:rFonts w:ascii="Arial" w:hAnsi="Arial" w:cs="Arial"/>
          <w:sz w:val="20"/>
          <w:szCs w:val="20"/>
        </w:rPr>
        <w:br/>
        <w:t>w postępowaniu.</w:t>
      </w:r>
    </w:p>
    <w:p w14:paraId="65B611BD"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14D372FA"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0EEEA934" w14:textId="77777777" w:rsidR="008709CD" w:rsidRPr="008709CD" w:rsidRDefault="008709CD" w:rsidP="004E2C2B">
      <w:pPr>
        <w:spacing w:before="240" w:after="240" w:line="360" w:lineRule="auto"/>
        <w:rPr>
          <w:rFonts w:ascii="Arial" w:hAnsi="Arial" w:cs="Arial"/>
          <w:i/>
          <w:iCs/>
          <w:color w:val="BFBFBF"/>
          <w:sz w:val="16"/>
          <w:szCs w:val="16"/>
        </w:rPr>
      </w:pPr>
      <w:r w:rsidRPr="008709CD">
        <w:rPr>
          <w:rFonts w:ascii="Arial" w:hAnsi="Arial" w:cs="Arial"/>
          <w:i/>
          <w:iCs/>
          <w:color w:val="BFBFBF"/>
          <w:sz w:val="16"/>
          <w:szCs w:val="16"/>
        </w:rPr>
        <w:t>*jeżeli taka sytuacja będzie dotyczyła Wykonawcy</w:t>
      </w:r>
    </w:p>
    <w:p w14:paraId="74DDF532" w14:textId="77777777" w:rsidR="008709CD" w:rsidRPr="008709CD" w:rsidRDefault="008709CD" w:rsidP="004E2C2B">
      <w:pPr>
        <w:spacing w:line="360" w:lineRule="auto"/>
        <w:jc w:val="right"/>
        <w:rPr>
          <w:rFonts w:ascii="Arial" w:eastAsia="Calibri" w:hAnsi="Arial" w:cs="Arial"/>
          <w:b/>
          <w:sz w:val="20"/>
          <w:szCs w:val="20"/>
          <w:lang w:eastAsia="en-US"/>
        </w:rPr>
      </w:pPr>
      <w:r w:rsidRPr="008709CD">
        <w:rPr>
          <w:rFonts w:ascii="Arial" w:eastAsia="Calibri" w:hAnsi="Arial" w:cs="Arial"/>
          <w:b/>
          <w:sz w:val="20"/>
          <w:szCs w:val="20"/>
          <w:lang w:eastAsia="en-US"/>
        </w:rPr>
        <w:lastRenderedPageBreak/>
        <w:t xml:space="preserve">Załącznik nr 8 do SWZ </w:t>
      </w:r>
    </w:p>
    <w:p w14:paraId="0214800B" w14:textId="2B4BDDA4" w:rsidR="008709CD" w:rsidRPr="008709CD" w:rsidRDefault="008709CD" w:rsidP="004E2C2B">
      <w:pPr>
        <w:spacing w:line="360" w:lineRule="auto"/>
        <w:jc w:val="right"/>
        <w:rPr>
          <w:rFonts w:ascii="Arial" w:eastAsia="Calibri" w:hAnsi="Arial" w:cs="Arial"/>
          <w:b/>
          <w:i/>
          <w:iCs/>
          <w:color w:val="A6A6A6"/>
          <w:sz w:val="16"/>
          <w:szCs w:val="16"/>
          <w:lang w:eastAsia="en-US"/>
        </w:rPr>
      </w:pPr>
      <w:r w:rsidRPr="008709CD">
        <w:rPr>
          <w:rFonts w:ascii="Arial" w:eastAsia="Calibri" w:hAnsi="Arial" w:cs="Arial"/>
          <w:b/>
          <w:i/>
          <w:iCs/>
          <w:color w:val="A6A6A6"/>
          <w:sz w:val="16"/>
          <w:szCs w:val="16"/>
          <w:lang w:eastAsia="en-US"/>
        </w:rPr>
        <w:t xml:space="preserve">– </w:t>
      </w:r>
      <w:bookmarkStart w:id="36" w:name="_Hlk175904644"/>
      <w:r w:rsidRPr="008709CD">
        <w:rPr>
          <w:rFonts w:ascii="Arial" w:eastAsia="Calibri" w:hAnsi="Arial" w:cs="Arial"/>
          <w:b/>
          <w:i/>
          <w:iCs/>
          <w:color w:val="A6A6A6"/>
          <w:sz w:val="16"/>
          <w:szCs w:val="16"/>
          <w:lang w:eastAsia="en-US"/>
        </w:rPr>
        <w:t xml:space="preserve">projektowane postanowienia umowy dla części 1 - </w:t>
      </w:r>
      <w:bookmarkEnd w:id="36"/>
      <w:r w:rsidR="00C54479">
        <w:rPr>
          <w:rFonts w:ascii="Arial" w:eastAsia="Calibri" w:hAnsi="Arial" w:cs="Arial"/>
          <w:b/>
          <w:i/>
          <w:iCs/>
          <w:color w:val="A6A6A6"/>
          <w:sz w:val="16"/>
          <w:szCs w:val="16"/>
          <w:lang w:eastAsia="en-US"/>
        </w:rPr>
        <w:t>3</w:t>
      </w:r>
    </w:p>
    <w:p w14:paraId="6780E9A7" w14:textId="77777777" w:rsidR="008709CD" w:rsidRPr="008709CD" w:rsidRDefault="008709CD" w:rsidP="004E2C2B">
      <w:pPr>
        <w:spacing w:line="360" w:lineRule="auto"/>
        <w:jc w:val="center"/>
        <w:rPr>
          <w:rFonts w:ascii="Arial" w:eastAsia="Calibri" w:hAnsi="Arial" w:cs="Arial"/>
          <w:i/>
          <w:iCs/>
          <w:sz w:val="20"/>
          <w:szCs w:val="20"/>
          <w:lang w:eastAsia="en-US"/>
        </w:rPr>
      </w:pPr>
      <w:r w:rsidRPr="008709CD">
        <w:rPr>
          <w:rFonts w:ascii="Arial" w:eastAsia="Calibri" w:hAnsi="Arial" w:cs="Arial"/>
          <w:sz w:val="20"/>
          <w:szCs w:val="20"/>
          <w:lang w:eastAsia="en-US"/>
        </w:rPr>
        <w:t xml:space="preserve">UMOWA  Nr ..................................... </w:t>
      </w:r>
    </w:p>
    <w:p w14:paraId="5790ACB2" w14:textId="77777777" w:rsidR="008709CD" w:rsidRPr="008709CD" w:rsidRDefault="008709CD" w:rsidP="004E2C2B">
      <w:pPr>
        <w:spacing w:line="360" w:lineRule="auto"/>
        <w:jc w:val="center"/>
        <w:rPr>
          <w:rFonts w:ascii="Arial" w:eastAsia="Calibri" w:hAnsi="Arial" w:cs="Arial"/>
          <w:sz w:val="20"/>
          <w:szCs w:val="20"/>
          <w:lang w:eastAsia="en-US"/>
        </w:rPr>
      </w:pPr>
    </w:p>
    <w:p w14:paraId="643E1143"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zawarta w dniu ………………….. r. w Polkowicach pomiędzy Powiatem Polkowickim z siedzibą przy ul. św. Sebastiana 1, 59-100 Polkowice NIP: 692-22-74-708, REGON: 390647239, reprezentowanym przez Zarząd Powiatu, w imieniu którego działają:</w:t>
      </w:r>
    </w:p>
    <w:p w14:paraId="3C29270F" w14:textId="77777777" w:rsidR="008709CD" w:rsidRPr="008709CD" w:rsidRDefault="008709CD" w:rsidP="004E2C2B">
      <w:pPr>
        <w:spacing w:line="360" w:lineRule="auto"/>
        <w:rPr>
          <w:rFonts w:ascii="Arial" w:eastAsia="Calibri" w:hAnsi="Arial" w:cs="Arial"/>
          <w:sz w:val="20"/>
          <w:szCs w:val="20"/>
          <w:lang w:eastAsia="en-US"/>
        </w:rPr>
      </w:pPr>
    </w:p>
    <w:p w14:paraId="11CC3D9F" w14:textId="77777777" w:rsidR="008709CD" w:rsidRPr="008709CD" w:rsidRDefault="008709CD">
      <w:pPr>
        <w:numPr>
          <w:ilvl w:val="0"/>
          <w:numId w:val="20"/>
        </w:numPr>
        <w:spacing w:before="360" w:after="360" w:line="360" w:lineRule="auto"/>
        <w:contextualSpacing/>
        <w:jc w:val="both"/>
        <w:rPr>
          <w:rFonts w:ascii="Arial" w:eastAsia="Calibri" w:hAnsi="Arial" w:cs="Arial"/>
          <w:sz w:val="20"/>
          <w:szCs w:val="20"/>
          <w:lang w:eastAsia="en-US"/>
        </w:rPr>
      </w:pPr>
      <w:r w:rsidRPr="008709CD">
        <w:rPr>
          <w:rFonts w:ascii="Arial" w:eastAsia="Calibri" w:hAnsi="Arial" w:cs="Arial"/>
          <w:sz w:val="20"/>
          <w:szCs w:val="20"/>
          <w:lang w:eastAsia="en-US"/>
        </w:rPr>
        <w:t>………………………………………………………………………………...….</w:t>
      </w:r>
    </w:p>
    <w:p w14:paraId="6364C810" w14:textId="77777777" w:rsidR="008709CD" w:rsidRPr="008709CD" w:rsidRDefault="008709CD" w:rsidP="004E2C2B">
      <w:pPr>
        <w:spacing w:line="360" w:lineRule="auto"/>
        <w:contextualSpacing/>
        <w:jc w:val="both"/>
        <w:rPr>
          <w:rFonts w:ascii="Arial" w:eastAsia="Calibri" w:hAnsi="Arial" w:cs="Arial"/>
          <w:sz w:val="20"/>
          <w:szCs w:val="20"/>
          <w:lang w:eastAsia="en-US"/>
        </w:rPr>
      </w:pPr>
    </w:p>
    <w:p w14:paraId="2C5BFCB5" w14:textId="77777777" w:rsidR="008709CD" w:rsidRPr="008709CD" w:rsidRDefault="008709CD">
      <w:pPr>
        <w:numPr>
          <w:ilvl w:val="0"/>
          <w:numId w:val="20"/>
        </w:numPr>
        <w:spacing w:before="360" w:after="360" w:line="360" w:lineRule="auto"/>
        <w:contextualSpacing/>
        <w:jc w:val="both"/>
        <w:rPr>
          <w:rFonts w:ascii="Arial" w:eastAsia="Calibri" w:hAnsi="Arial" w:cs="Arial"/>
          <w:sz w:val="20"/>
          <w:szCs w:val="20"/>
          <w:lang w:eastAsia="en-US"/>
        </w:rPr>
      </w:pPr>
      <w:r w:rsidRPr="008709CD">
        <w:rPr>
          <w:rFonts w:ascii="Arial" w:eastAsia="Calibri" w:hAnsi="Arial" w:cs="Arial"/>
          <w:sz w:val="20"/>
          <w:szCs w:val="20"/>
          <w:lang w:eastAsia="en-US"/>
        </w:rPr>
        <w:t>………………………………………………..………………………………….</w:t>
      </w:r>
    </w:p>
    <w:p w14:paraId="5FFA7EFF"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przy kontrasygnacie Skarbnika Powiatu – …………………………………..….</w:t>
      </w:r>
    </w:p>
    <w:p w14:paraId="27E6F546"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zwanym dalej: „Zamawiającym”,</w:t>
      </w:r>
    </w:p>
    <w:p w14:paraId="625C42D6" w14:textId="77777777" w:rsidR="008709CD" w:rsidRPr="008709CD" w:rsidRDefault="008709CD" w:rsidP="004E2C2B">
      <w:pPr>
        <w:spacing w:line="360" w:lineRule="auto"/>
        <w:jc w:val="both"/>
        <w:rPr>
          <w:rFonts w:ascii="Arial" w:eastAsia="Calibri" w:hAnsi="Arial" w:cs="Arial"/>
          <w:sz w:val="20"/>
          <w:szCs w:val="20"/>
          <w:lang w:eastAsia="en-US"/>
        </w:rPr>
      </w:pPr>
    </w:p>
    <w:p w14:paraId="087D05BB"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a   …………………………………………………..</w:t>
      </w:r>
    </w:p>
    <w:p w14:paraId="3F517F52"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zwanym  dalej „Wykonawcą”</w:t>
      </w:r>
    </w:p>
    <w:p w14:paraId="348E42F5"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wyłonionym w wyniku rozstrzygnięcia postępowania o udzielenie zamówienia publicznego prowadzonego na podstawie art. 275 pkt 2 ustawy z dnia 11 września 2019 r. Prawo zamówień publicznych  (</w:t>
      </w:r>
      <w:proofErr w:type="spellStart"/>
      <w:r w:rsidRPr="008709CD">
        <w:rPr>
          <w:rFonts w:ascii="Arial" w:eastAsia="Calibri" w:hAnsi="Arial" w:cs="Arial"/>
          <w:sz w:val="20"/>
          <w:szCs w:val="20"/>
          <w:lang w:eastAsia="en-US"/>
        </w:rPr>
        <w:t>t.j</w:t>
      </w:r>
      <w:proofErr w:type="spellEnd"/>
      <w:r w:rsidRPr="008709CD">
        <w:rPr>
          <w:rFonts w:ascii="Arial" w:eastAsia="Calibri" w:hAnsi="Arial" w:cs="Arial"/>
          <w:sz w:val="20"/>
          <w:szCs w:val="20"/>
          <w:lang w:eastAsia="en-US"/>
        </w:rPr>
        <w:t xml:space="preserve">. Dz. U. z 2024 r. poz. 1320 z </w:t>
      </w:r>
      <w:proofErr w:type="spellStart"/>
      <w:r w:rsidRPr="008709CD">
        <w:rPr>
          <w:rFonts w:ascii="Arial" w:eastAsia="Calibri" w:hAnsi="Arial" w:cs="Arial"/>
          <w:sz w:val="20"/>
          <w:szCs w:val="20"/>
          <w:lang w:eastAsia="en-US"/>
        </w:rPr>
        <w:t>późn</w:t>
      </w:r>
      <w:proofErr w:type="spellEnd"/>
      <w:r w:rsidRPr="008709CD">
        <w:rPr>
          <w:rFonts w:ascii="Arial" w:eastAsia="Calibri" w:hAnsi="Arial" w:cs="Arial"/>
          <w:sz w:val="20"/>
          <w:szCs w:val="20"/>
          <w:lang w:eastAsia="en-US"/>
        </w:rPr>
        <w:t xml:space="preserve">. zmianami) – dalej „ustawa </w:t>
      </w:r>
      <w:proofErr w:type="spellStart"/>
      <w:r w:rsidRPr="008709CD">
        <w:rPr>
          <w:rFonts w:ascii="Arial" w:eastAsia="Calibri" w:hAnsi="Arial" w:cs="Arial"/>
          <w:sz w:val="20"/>
          <w:szCs w:val="20"/>
          <w:lang w:eastAsia="en-US"/>
        </w:rPr>
        <w:t>Pzp</w:t>
      </w:r>
      <w:proofErr w:type="spellEnd"/>
      <w:r w:rsidRPr="008709CD">
        <w:rPr>
          <w:rFonts w:ascii="Arial" w:eastAsia="Calibri" w:hAnsi="Arial" w:cs="Arial"/>
          <w:sz w:val="20"/>
          <w:szCs w:val="20"/>
          <w:lang w:eastAsia="en-US"/>
        </w:rPr>
        <w:t xml:space="preserve">” – w trybie podstawowym z fakultatywnymi negocjacjami  o wartości zamówienia nie przekraczającej progów unijnych o jakich stanowi art. 3 ustawy </w:t>
      </w:r>
      <w:proofErr w:type="spellStart"/>
      <w:r w:rsidRPr="008709CD">
        <w:rPr>
          <w:rFonts w:ascii="Arial" w:eastAsia="Calibri" w:hAnsi="Arial" w:cs="Arial"/>
          <w:sz w:val="20"/>
          <w:szCs w:val="20"/>
          <w:lang w:eastAsia="en-US"/>
        </w:rPr>
        <w:t>Pzp</w:t>
      </w:r>
      <w:proofErr w:type="spellEnd"/>
      <w:r w:rsidRPr="008709CD">
        <w:rPr>
          <w:rFonts w:ascii="Arial" w:eastAsia="Calibri" w:hAnsi="Arial" w:cs="Arial"/>
          <w:sz w:val="20"/>
          <w:szCs w:val="20"/>
          <w:lang w:eastAsia="en-US"/>
        </w:rPr>
        <w:t xml:space="preserve"> o następującej treści:</w:t>
      </w:r>
    </w:p>
    <w:p w14:paraId="50AB867F" w14:textId="77777777" w:rsidR="008709CD" w:rsidRPr="008709CD" w:rsidRDefault="008709CD" w:rsidP="004E2C2B">
      <w:pPr>
        <w:suppressAutoHyphens/>
        <w:spacing w:after="40" w:line="360" w:lineRule="auto"/>
        <w:jc w:val="right"/>
        <w:rPr>
          <w:rFonts w:ascii="Arial" w:hAnsi="Arial" w:cs="Arial"/>
          <w:b/>
          <w:i/>
          <w:sz w:val="20"/>
          <w:szCs w:val="20"/>
        </w:rPr>
      </w:pPr>
    </w:p>
    <w:p w14:paraId="5F5399A4"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1</w:t>
      </w:r>
    </w:p>
    <w:p w14:paraId="253A0AD0" w14:textId="77CFBF08"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Wykonawca sprzedaje, a Zamawiający kupuje ……………….. (zwane dalej urządzeni</w:t>
      </w:r>
      <w:bookmarkStart w:id="37" w:name="_Hlk190688051"/>
      <w:r w:rsidRPr="008709CD">
        <w:rPr>
          <w:rFonts w:ascii="Arial" w:hAnsi="Arial" w:cs="Arial"/>
          <w:bCs/>
          <w:sz w:val="20"/>
          <w:szCs w:val="20"/>
          <w:lang w:eastAsia="ar-SA"/>
        </w:rPr>
        <w:t>em</w:t>
      </w:r>
      <w:bookmarkEnd w:id="37"/>
      <w:r w:rsidR="00C54479">
        <w:rPr>
          <w:rFonts w:ascii="Arial" w:hAnsi="Arial" w:cs="Arial"/>
          <w:bCs/>
          <w:sz w:val="20"/>
          <w:szCs w:val="20"/>
          <w:lang w:eastAsia="ar-SA"/>
        </w:rPr>
        <w:t>/urządzeniami*</w:t>
      </w:r>
      <w:r w:rsidRPr="008709CD">
        <w:rPr>
          <w:rFonts w:ascii="Arial" w:hAnsi="Arial" w:cs="Arial"/>
          <w:bCs/>
          <w:sz w:val="20"/>
          <w:szCs w:val="20"/>
          <w:lang w:eastAsia="ar-SA"/>
        </w:rPr>
        <w:t>), określone w opisie przedmiotu zamówienia stanowiącym załącznik nr 1 do niniejszej umowy.</w:t>
      </w:r>
    </w:p>
    <w:p w14:paraId="3EBD860F" w14:textId="0D99A4BE"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Urządzenie/</w:t>
      </w:r>
      <w:r w:rsidR="00C54479">
        <w:rPr>
          <w:rFonts w:ascii="Arial" w:hAnsi="Arial" w:cs="Arial"/>
          <w:bCs/>
          <w:sz w:val="20"/>
          <w:szCs w:val="20"/>
          <w:lang w:eastAsia="ar-SA"/>
        </w:rPr>
        <w:t>urządzenia</w:t>
      </w:r>
      <w:r w:rsidRPr="008709CD">
        <w:rPr>
          <w:rFonts w:ascii="Arial" w:hAnsi="Arial" w:cs="Arial"/>
          <w:bCs/>
          <w:sz w:val="20"/>
          <w:szCs w:val="20"/>
          <w:lang w:eastAsia="ar-SA"/>
        </w:rPr>
        <w:t>* określone w ust. 1 będzie</w:t>
      </w:r>
      <w:r w:rsidR="00C54479">
        <w:rPr>
          <w:rFonts w:ascii="Arial" w:hAnsi="Arial" w:cs="Arial"/>
          <w:bCs/>
          <w:sz w:val="20"/>
          <w:szCs w:val="20"/>
          <w:lang w:eastAsia="ar-SA"/>
        </w:rPr>
        <w:t>/będą*</w:t>
      </w:r>
      <w:r w:rsidRPr="008709CD">
        <w:rPr>
          <w:rFonts w:ascii="Arial" w:hAnsi="Arial" w:cs="Arial"/>
          <w:bCs/>
          <w:sz w:val="20"/>
          <w:szCs w:val="20"/>
          <w:lang w:eastAsia="ar-SA"/>
        </w:rPr>
        <w:t xml:space="preserve"> fabrycznie nowe i nieużywane, wolne od wszelkich wad fizycznych i prawnych.</w:t>
      </w:r>
    </w:p>
    <w:p w14:paraId="07CCC5A5" w14:textId="2CE49D6D"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 ramach wynagrodzenia określonego w umowie Wykonawca dostarczy urządzenie/</w:t>
      </w:r>
      <w:r w:rsidR="00C54479">
        <w:rPr>
          <w:rFonts w:ascii="Arial" w:hAnsi="Arial" w:cs="Arial"/>
          <w:bCs/>
          <w:sz w:val="20"/>
          <w:szCs w:val="20"/>
          <w:lang w:eastAsia="ar-SA"/>
        </w:rPr>
        <w:t>urządzenia</w:t>
      </w:r>
      <w:r w:rsidRPr="008709CD">
        <w:rPr>
          <w:rFonts w:ascii="Arial" w:hAnsi="Arial" w:cs="Arial"/>
          <w:bCs/>
          <w:sz w:val="20"/>
          <w:szCs w:val="20"/>
          <w:lang w:eastAsia="ar-SA"/>
        </w:rPr>
        <w:t xml:space="preserve">* na własny koszt i ryzyko, do siedziby Zamawiającego, tj. Starostwa Powiatowego w Polkowicach, ul. św. Sebastiana 1, 59-100 Polkowice. </w:t>
      </w:r>
    </w:p>
    <w:p w14:paraId="55C6F66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4. Przedmiot sprzedaży musi spełniać wszelkie wymagania określone w dokumentacji postępowania.</w:t>
      </w:r>
    </w:p>
    <w:p w14:paraId="4CE78E61"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Wykonawca oświadcza, że posiada wszelką wiedzę i niezbędne zasoby, aby zapewnić wykonanie przedmiotu umowy z zachowaniem najwyższej staranności wymaganej przez Zamawiającego, z uwzględnieniem profesjonalnego profilu działalności Wykonawcy.</w:t>
      </w:r>
    </w:p>
    <w:p w14:paraId="6A4E0B95" w14:textId="77777777" w:rsidR="008709CD" w:rsidRPr="008709CD" w:rsidRDefault="008709CD" w:rsidP="004E2C2B">
      <w:pPr>
        <w:tabs>
          <w:tab w:val="left" w:pos="0"/>
        </w:tabs>
        <w:spacing w:line="360" w:lineRule="auto"/>
        <w:jc w:val="center"/>
        <w:rPr>
          <w:rFonts w:ascii="Arial" w:hAnsi="Arial" w:cs="Arial"/>
          <w:b/>
          <w:color w:val="000000"/>
          <w:sz w:val="20"/>
          <w:szCs w:val="20"/>
          <w:lang w:eastAsia="ar-SA"/>
        </w:rPr>
      </w:pPr>
    </w:p>
    <w:p w14:paraId="4F1F45FE" w14:textId="77777777" w:rsidR="008709CD" w:rsidRPr="008709CD" w:rsidRDefault="008709CD" w:rsidP="004E2C2B">
      <w:pPr>
        <w:tabs>
          <w:tab w:val="left" w:pos="0"/>
        </w:tabs>
        <w:spacing w:line="360" w:lineRule="auto"/>
        <w:jc w:val="center"/>
        <w:rPr>
          <w:rFonts w:ascii="Arial" w:hAnsi="Arial" w:cs="Arial"/>
          <w:b/>
          <w:color w:val="000000"/>
          <w:sz w:val="20"/>
          <w:szCs w:val="20"/>
          <w:lang w:eastAsia="ar-SA"/>
        </w:rPr>
      </w:pPr>
      <w:r w:rsidRPr="008709CD">
        <w:rPr>
          <w:rFonts w:ascii="Arial" w:hAnsi="Arial" w:cs="Arial"/>
          <w:b/>
          <w:color w:val="000000"/>
          <w:sz w:val="20"/>
          <w:szCs w:val="20"/>
          <w:lang w:eastAsia="ar-SA"/>
        </w:rPr>
        <w:t xml:space="preserve"> § 2</w:t>
      </w:r>
    </w:p>
    <w:p w14:paraId="7DCD0C91"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1. Wykonawca dostarczy kompletny i uzgodniony przedmiot umowy w terminie nie dłuższym niż do dnia….. </w:t>
      </w:r>
    </w:p>
    <w:p w14:paraId="3E681B13" w14:textId="1F0B52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2. Wykonawca zobowiązany jest uzgodnić z Zamawiającym konkretną datę i godzinę dostarczenia urządzenia/</w:t>
      </w:r>
      <w:r w:rsidR="00C54479">
        <w:rPr>
          <w:rFonts w:ascii="Arial" w:hAnsi="Arial" w:cs="Arial"/>
          <w:bCs/>
          <w:color w:val="000000"/>
          <w:sz w:val="20"/>
          <w:szCs w:val="20"/>
          <w:lang w:eastAsia="ar-SA"/>
        </w:rPr>
        <w:t>urz</w:t>
      </w:r>
      <w:r w:rsidR="00907DE5">
        <w:rPr>
          <w:rFonts w:ascii="Arial" w:hAnsi="Arial" w:cs="Arial"/>
          <w:bCs/>
          <w:color w:val="000000"/>
          <w:sz w:val="20"/>
          <w:szCs w:val="20"/>
          <w:lang w:eastAsia="ar-SA"/>
        </w:rPr>
        <w:t>ą</w:t>
      </w:r>
      <w:r w:rsidR="00C54479">
        <w:rPr>
          <w:rFonts w:ascii="Arial" w:hAnsi="Arial" w:cs="Arial"/>
          <w:bCs/>
          <w:color w:val="000000"/>
          <w:sz w:val="20"/>
          <w:szCs w:val="20"/>
          <w:lang w:eastAsia="ar-SA"/>
        </w:rPr>
        <w:t>dzeń</w:t>
      </w:r>
      <w:r w:rsidRPr="008709CD">
        <w:rPr>
          <w:rFonts w:ascii="Arial" w:hAnsi="Arial" w:cs="Arial"/>
          <w:bCs/>
          <w:color w:val="000000"/>
          <w:sz w:val="20"/>
          <w:szCs w:val="20"/>
          <w:lang w:eastAsia="ar-SA"/>
        </w:rPr>
        <w:t>*,  z uwzględnieniem organizacji pracy Zamawiającego.</w:t>
      </w:r>
    </w:p>
    <w:p w14:paraId="3AE3803E" w14:textId="77777777" w:rsidR="008709CD" w:rsidRDefault="008709CD" w:rsidP="004E2C2B">
      <w:pPr>
        <w:tabs>
          <w:tab w:val="left" w:pos="0"/>
        </w:tabs>
        <w:spacing w:line="360" w:lineRule="auto"/>
        <w:jc w:val="center"/>
        <w:rPr>
          <w:rFonts w:ascii="Arial" w:hAnsi="Arial" w:cs="Arial"/>
          <w:b/>
          <w:sz w:val="20"/>
          <w:szCs w:val="20"/>
          <w:lang w:eastAsia="ar-SA"/>
        </w:rPr>
      </w:pPr>
    </w:p>
    <w:p w14:paraId="7700349C" w14:textId="77777777" w:rsidR="00EB15A1" w:rsidRPr="008709CD" w:rsidRDefault="00EB15A1" w:rsidP="004E2C2B">
      <w:pPr>
        <w:tabs>
          <w:tab w:val="left" w:pos="0"/>
        </w:tabs>
        <w:spacing w:line="360" w:lineRule="auto"/>
        <w:jc w:val="center"/>
        <w:rPr>
          <w:rFonts w:ascii="Arial" w:hAnsi="Arial" w:cs="Arial"/>
          <w:b/>
          <w:sz w:val="20"/>
          <w:szCs w:val="20"/>
          <w:lang w:eastAsia="ar-SA"/>
        </w:rPr>
      </w:pPr>
    </w:p>
    <w:p w14:paraId="44BBAA48"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lastRenderedPageBreak/>
        <w:t>§ 3</w:t>
      </w:r>
    </w:p>
    <w:p w14:paraId="6E806B3D"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38" w:name="_Hlk175904707"/>
      <w:r w:rsidRPr="008709CD">
        <w:rPr>
          <w:rFonts w:ascii="Arial" w:hAnsi="Arial" w:cs="Arial"/>
          <w:bCs/>
          <w:sz w:val="20"/>
          <w:szCs w:val="20"/>
          <w:lang w:eastAsia="ar-SA"/>
        </w:rPr>
        <w:t xml:space="preserve">1. Wykonawcy za wykonanie przedmiotu umowy przysługuje wynagrodzenie w wysokości łącznej: </w:t>
      </w:r>
    </w:p>
    <w:p w14:paraId="4F9EF041"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zł netto (słownie zł ……………………….), …………………. zł brutto, w tym podatek VAT ……………. Zł (słownie zł: …………………………..)</w:t>
      </w:r>
      <w:bookmarkStart w:id="39" w:name="_Hlk175904547"/>
      <w:r w:rsidRPr="008709CD">
        <w:rPr>
          <w:rFonts w:ascii="Arial" w:hAnsi="Arial" w:cs="Arial"/>
          <w:bCs/>
          <w:sz w:val="20"/>
          <w:szCs w:val="20"/>
          <w:lang w:eastAsia="ar-SA"/>
        </w:rPr>
        <w:t>,</w:t>
      </w:r>
    </w:p>
    <w:bookmarkEnd w:id="39"/>
    <w:p w14:paraId="1F73D97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zgodnie z ofertą Wykonawcy, stanowiącą załącznik do niniejszej umowy. </w:t>
      </w:r>
    </w:p>
    <w:bookmarkEnd w:id="38"/>
    <w:p w14:paraId="3A695FC6" w14:textId="77777777" w:rsidR="008709CD" w:rsidRPr="008709CD" w:rsidRDefault="008709CD" w:rsidP="004E2C2B">
      <w:pPr>
        <w:tabs>
          <w:tab w:val="left" w:pos="0"/>
        </w:tabs>
        <w:spacing w:line="360" w:lineRule="auto"/>
        <w:jc w:val="both"/>
        <w:rPr>
          <w:rFonts w:ascii="Arial" w:hAnsi="Arial" w:cs="Arial"/>
          <w:bCs/>
          <w:color w:val="FF0000"/>
          <w:sz w:val="20"/>
          <w:szCs w:val="20"/>
          <w:lang w:eastAsia="ar-SA"/>
        </w:rPr>
      </w:pPr>
    </w:p>
    <w:p w14:paraId="778C10B5" w14:textId="005A058B"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Wynagrodzenie określone w ust. 1 jest wynagrodzeniem ryczałtowym. Wynagrodzenie, o którym mowa w ust. 1, obejmuje również wszelkie wydatki, które Wykonawca poczyni w celu należytego wykonania umowy, w tym koszt przedmiotu zamówienia, koszty dostaw oraz ryzyko związane z transportem do miejsca wydania, koszt licencji**, inne koszty niezbędne dla prawidłowej realizacji Umowy. Wykonawcy nie przysługuje zaliczka.</w:t>
      </w:r>
    </w:p>
    <w:p w14:paraId="5369F18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Wynagrodzenie zostanie wypłacone na podstawie prawidłowo wystawionej i doręczonej Zamawiającemu faktury.</w:t>
      </w:r>
    </w:p>
    <w:p w14:paraId="2263B8F6"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bookmarkStart w:id="40" w:name="_Hlk175904843"/>
      <w:r w:rsidRPr="008709CD">
        <w:rPr>
          <w:rFonts w:ascii="Arial" w:hAnsi="Arial" w:cs="Arial"/>
          <w:bCs/>
          <w:sz w:val="20"/>
          <w:szCs w:val="20"/>
          <w:lang w:eastAsia="ar-SA"/>
        </w:rPr>
        <w:t xml:space="preserve">4. Podstawą wystawienia faktury na kwotę, o której mowa w ust. 1, będzie protokół odbioru </w:t>
      </w:r>
      <w:r w:rsidRPr="00881ABE">
        <w:rPr>
          <w:rFonts w:ascii="Arial" w:hAnsi="Arial" w:cs="Arial"/>
          <w:bCs/>
          <w:color w:val="000000" w:themeColor="text1"/>
          <w:sz w:val="20"/>
          <w:szCs w:val="20"/>
          <w:lang w:eastAsia="ar-SA"/>
        </w:rPr>
        <w:t>potwierdzający wykonanie przedmiotu umowy.</w:t>
      </w:r>
    </w:p>
    <w:p w14:paraId="66BB84F0" w14:textId="2D38EDF9"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bookmarkStart w:id="41" w:name="_Hlk175904897"/>
      <w:bookmarkEnd w:id="40"/>
      <w:r w:rsidRPr="00881ABE">
        <w:rPr>
          <w:rFonts w:ascii="Arial" w:hAnsi="Arial" w:cs="Arial"/>
          <w:bCs/>
          <w:color w:val="000000" w:themeColor="text1"/>
          <w:sz w:val="20"/>
          <w:szCs w:val="20"/>
          <w:lang w:eastAsia="ar-SA"/>
        </w:rPr>
        <w:t>5. Dane do faktury</w:t>
      </w:r>
      <w:r w:rsidR="00754ED5" w:rsidRPr="00881ABE">
        <w:rPr>
          <w:rFonts w:ascii="Arial" w:hAnsi="Arial" w:cs="Arial"/>
          <w:bCs/>
          <w:color w:val="000000" w:themeColor="text1"/>
          <w:sz w:val="20"/>
          <w:szCs w:val="20"/>
          <w:lang w:eastAsia="ar-SA"/>
        </w:rPr>
        <w:t>, z zastrzeżeniem jak w ust. 7 i 8</w:t>
      </w:r>
      <w:r w:rsidRPr="00881ABE">
        <w:rPr>
          <w:rFonts w:ascii="Arial" w:hAnsi="Arial" w:cs="Arial"/>
          <w:bCs/>
          <w:color w:val="000000" w:themeColor="text1"/>
          <w:sz w:val="20"/>
          <w:szCs w:val="20"/>
          <w:lang w:eastAsia="ar-SA"/>
        </w:rPr>
        <w:t>:</w:t>
      </w:r>
    </w:p>
    <w:p w14:paraId="42E7E7A5"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1) Nabywcą i płatnikiem na fakturze ma być:</w:t>
      </w:r>
    </w:p>
    <w:p w14:paraId="55AE7377"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POWIAT POLKOWICKI</w:t>
      </w:r>
    </w:p>
    <w:p w14:paraId="209083DC"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ul. św. Sebastiana 1,</w:t>
      </w:r>
    </w:p>
    <w:p w14:paraId="631F4A6A"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59-100 Polkowice</w:t>
      </w:r>
    </w:p>
    <w:p w14:paraId="4276A6E4"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NIP: 692-22-74-708</w:t>
      </w:r>
    </w:p>
    <w:p w14:paraId="5CED3F42"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2) Odbiorcą (użytkownikiem końcowym) będzie:</w:t>
      </w:r>
    </w:p>
    <w:bookmarkEnd w:id="41"/>
    <w:p w14:paraId="14A0BD4B"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Starostwo Powiatowe w Polkowicach, ul. św. Sebastiana 1, 59-100 Polkowice.</w:t>
      </w:r>
    </w:p>
    <w:p w14:paraId="758A9273"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6. Zapłata wynagrodzenia następować będzie na rachunek bankowy Wykonawcy nr: </w:t>
      </w:r>
    </w:p>
    <w:p w14:paraId="60214C6C"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w terminie do …… dni od doręczenia do Zamawiającego prawidłowo wystawionej faktury.</w:t>
      </w:r>
    </w:p>
    <w:p w14:paraId="4801BC5E" w14:textId="615E9DB5" w:rsidR="0020064B" w:rsidRPr="00881ABE" w:rsidRDefault="0020064B"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7. Jeżeli Wykonawca jest objęty obowiązkiem wystawienia faktur ustrukturyzowanych w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albo korzysta z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dobrowolnie, faktury wystawia i dołącza za pośrednictwem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za dzień doręczenia uznaje się dzień nadania numeru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o ile przepisy nie stanowią inaczej.</w:t>
      </w:r>
    </w:p>
    <w:p w14:paraId="273BAB36" w14:textId="0A401E95" w:rsidR="00CE15A3" w:rsidRPr="00881ABE" w:rsidRDefault="00CE15A3" w:rsidP="00CE15A3">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8. Dla prawidłowego doręczenia faktur w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kontrahent zobowiązany jest do wskazania w fakturze ustrukturyzowanej :</w:t>
      </w:r>
    </w:p>
    <w:p w14:paraId="37240DC2" w14:textId="77777777" w:rsidR="00CE15A3" w:rsidRPr="00881ABE" w:rsidRDefault="00CE15A3" w:rsidP="00CE15A3">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a) dane nabywcy – JST, w elemencie Podmiot 2 (wraz z identyfikatorem podatkowym NIP JST nadanym na cele VAT), w tym wartość „1” w polu znacznikowym JST-czyli Powiat Polkowicki, NIP 6922274708,</w:t>
      </w:r>
    </w:p>
    <w:p w14:paraId="7EB1D405" w14:textId="4FAFF5AC" w:rsidR="00CE15A3" w:rsidRPr="00881ABE" w:rsidRDefault="00CE15A3" w:rsidP="00CE15A3">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 b) dodatkowo - dane jednostki podrzędnej JST w elemencie Podmiot 3 (wraz z jej identyfikatorem podatkowym NIP oraz wypełnionym polem Rola – „8” – JST odbiorca) czyli Starostwo Powiatowe NIP 6922124216.</w:t>
      </w:r>
    </w:p>
    <w:p w14:paraId="787DB4CE" w14:textId="3A1BF649" w:rsidR="008709CD" w:rsidRPr="00881ABE" w:rsidRDefault="006347A2"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9</w:t>
      </w:r>
      <w:r w:rsidR="008709CD" w:rsidRPr="00881ABE">
        <w:rPr>
          <w:rFonts w:ascii="Arial" w:hAnsi="Arial" w:cs="Arial"/>
          <w:bCs/>
          <w:color w:val="000000" w:themeColor="text1"/>
          <w:sz w:val="20"/>
          <w:szCs w:val="20"/>
          <w:lang w:eastAsia="ar-SA"/>
        </w:rPr>
        <w:t>. Za dzień zapłaty uznaje się datę wystawienia polecenia przelewu przez Zamawiającego.</w:t>
      </w:r>
    </w:p>
    <w:p w14:paraId="098E406B" w14:textId="5E62E7EC" w:rsidR="008709CD" w:rsidRPr="00881ABE" w:rsidRDefault="006347A2"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10</w:t>
      </w:r>
      <w:r w:rsidR="008709CD" w:rsidRPr="00881ABE">
        <w:rPr>
          <w:rFonts w:ascii="Arial" w:hAnsi="Arial" w:cs="Arial"/>
          <w:bCs/>
          <w:color w:val="000000" w:themeColor="text1"/>
          <w:sz w:val="20"/>
          <w:szCs w:val="20"/>
          <w:lang w:eastAsia="ar-SA"/>
        </w:rPr>
        <w:t xml:space="preserve">. Warunkiem uiszczenia należności przez Zamawiającego jest figurowanie rachunku bankowego Wykonawcy w rejestrze/wykazie prowadzonym przez szefa Krajowej Administracji Skarbowej, o którym mowa w art. 96b ustawy o podatku od towarów i usług (tzw. „biała lista podatników VAT”). W przypadku braku figurowania rachunku bankowego Wykonawcy w rejestrze/wykazie prowadzonym przez szefa Krajowej Administracji Skarbowej (tzw. „biała lista podatników VAT”), Zamawiający ma prawo </w:t>
      </w:r>
      <w:r w:rsidR="008709CD" w:rsidRPr="00881ABE">
        <w:rPr>
          <w:rFonts w:ascii="Arial" w:hAnsi="Arial" w:cs="Arial"/>
          <w:bCs/>
          <w:color w:val="000000" w:themeColor="text1"/>
          <w:sz w:val="20"/>
          <w:szCs w:val="20"/>
          <w:lang w:eastAsia="ar-SA"/>
        </w:rPr>
        <w:lastRenderedPageBreak/>
        <w:t>wstrzymać się z zapłatą wynagrodzenia Wykonawcy do czasu wskazania przez Wykonawcę właściwego rachunku bankowego spełniającego wymagania niniejszej umowy.</w:t>
      </w:r>
    </w:p>
    <w:p w14:paraId="314A0CD5" w14:textId="1FFCF0CE" w:rsidR="008709CD" w:rsidRPr="008709CD" w:rsidRDefault="0020064B" w:rsidP="004E2C2B">
      <w:pPr>
        <w:tabs>
          <w:tab w:val="left" w:pos="0"/>
        </w:tabs>
        <w:spacing w:line="360" w:lineRule="auto"/>
        <w:jc w:val="both"/>
        <w:rPr>
          <w:rFonts w:ascii="Arial" w:hAnsi="Arial" w:cs="Arial"/>
          <w:bCs/>
          <w:sz w:val="20"/>
          <w:szCs w:val="20"/>
          <w:lang w:eastAsia="ar-SA"/>
        </w:rPr>
      </w:pPr>
      <w:r w:rsidRPr="00881ABE">
        <w:rPr>
          <w:rFonts w:ascii="Arial" w:hAnsi="Arial" w:cs="Arial"/>
          <w:bCs/>
          <w:color w:val="000000" w:themeColor="text1"/>
          <w:sz w:val="20"/>
          <w:szCs w:val="20"/>
          <w:lang w:eastAsia="ar-SA"/>
        </w:rPr>
        <w:t>1</w:t>
      </w:r>
      <w:r w:rsidR="006347A2" w:rsidRPr="00881ABE">
        <w:rPr>
          <w:rFonts w:ascii="Arial" w:hAnsi="Arial" w:cs="Arial"/>
          <w:bCs/>
          <w:color w:val="000000" w:themeColor="text1"/>
          <w:sz w:val="20"/>
          <w:szCs w:val="20"/>
          <w:lang w:eastAsia="ar-SA"/>
        </w:rPr>
        <w:t>1</w:t>
      </w:r>
      <w:r w:rsidR="008709CD" w:rsidRPr="00881ABE">
        <w:rPr>
          <w:rFonts w:ascii="Arial" w:hAnsi="Arial" w:cs="Arial"/>
          <w:bCs/>
          <w:color w:val="000000" w:themeColor="text1"/>
          <w:sz w:val="20"/>
          <w:szCs w:val="20"/>
          <w:lang w:eastAsia="ar-SA"/>
        </w:rPr>
        <w:t>. W przypadku spełnienia obowiązku, o którym mowa w ustawie z dnia 11 marca 2004 r. o Podatku od towar</w:t>
      </w:r>
      <w:r w:rsidR="008709CD" w:rsidRPr="008709CD">
        <w:rPr>
          <w:rFonts w:ascii="Arial" w:hAnsi="Arial" w:cs="Arial"/>
          <w:bCs/>
          <w:sz w:val="20"/>
          <w:szCs w:val="20"/>
          <w:lang w:eastAsia="ar-SA"/>
        </w:rPr>
        <w:t>ów i usług (</w:t>
      </w:r>
      <w:proofErr w:type="spellStart"/>
      <w:r w:rsidR="008709CD" w:rsidRPr="008709CD">
        <w:rPr>
          <w:rFonts w:ascii="Arial" w:hAnsi="Arial" w:cs="Arial"/>
          <w:bCs/>
          <w:sz w:val="20"/>
          <w:szCs w:val="20"/>
          <w:lang w:eastAsia="ar-SA"/>
        </w:rPr>
        <w:t>t.j</w:t>
      </w:r>
      <w:proofErr w:type="spellEnd"/>
      <w:r w:rsidR="008709CD" w:rsidRPr="008709CD">
        <w:rPr>
          <w:rFonts w:ascii="Arial" w:hAnsi="Arial" w:cs="Arial"/>
          <w:bCs/>
          <w:sz w:val="20"/>
          <w:szCs w:val="20"/>
          <w:lang w:eastAsia="ar-SA"/>
        </w:rPr>
        <w:t>. Dz. U. z 2025 r. poz. 775</w:t>
      </w:r>
      <w:r w:rsidR="00907DE5">
        <w:rPr>
          <w:rFonts w:ascii="Arial" w:hAnsi="Arial" w:cs="Arial"/>
          <w:bCs/>
          <w:sz w:val="20"/>
          <w:szCs w:val="20"/>
          <w:lang w:eastAsia="ar-SA"/>
        </w:rPr>
        <w:t xml:space="preserve"> z </w:t>
      </w:r>
      <w:proofErr w:type="spellStart"/>
      <w:r w:rsidR="00907DE5">
        <w:rPr>
          <w:rFonts w:ascii="Arial" w:hAnsi="Arial" w:cs="Arial"/>
          <w:bCs/>
          <w:sz w:val="20"/>
          <w:szCs w:val="20"/>
          <w:lang w:eastAsia="ar-SA"/>
        </w:rPr>
        <w:t>późn</w:t>
      </w:r>
      <w:proofErr w:type="spellEnd"/>
      <w:r w:rsidR="00907DE5">
        <w:rPr>
          <w:rFonts w:ascii="Arial" w:hAnsi="Arial" w:cs="Arial"/>
          <w:bCs/>
          <w:sz w:val="20"/>
          <w:szCs w:val="20"/>
          <w:lang w:eastAsia="ar-SA"/>
        </w:rPr>
        <w:t>. zmianami</w:t>
      </w:r>
      <w:r w:rsidR="008709CD" w:rsidRPr="008709CD">
        <w:rPr>
          <w:rFonts w:ascii="Arial" w:hAnsi="Arial" w:cs="Arial"/>
          <w:bCs/>
          <w:sz w:val="20"/>
          <w:szCs w:val="20"/>
          <w:lang w:eastAsia="ar-SA"/>
        </w:rPr>
        <w:t>) przy dokonywaniu płatności realizowany będzie mechanizm podzielonej płatności, a na fakturze dodany zostanie zapis: „mechanizm podzielonej płatności”.</w:t>
      </w:r>
    </w:p>
    <w:p w14:paraId="00DB178E" w14:textId="5F60C634"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w:t>
      </w:r>
      <w:r w:rsidR="006347A2">
        <w:rPr>
          <w:rFonts w:ascii="Arial" w:hAnsi="Arial" w:cs="Arial"/>
          <w:bCs/>
          <w:sz w:val="20"/>
          <w:szCs w:val="20"/>
          <w:lang w:eastAsia="ar-SA"/>
        </w:rPr>
        <w:t>2</w:t>
      </w:r>
      <w:r w:rsidRPr="008709CD">
        <w:rPr>
          <w:rFonts w:ascii="Arial" w:hAnsi="Arial" w:cs="Arial"/>
          <w:bCs/>
          <w:sz w:val="20"/>
          <w:szCs w:val="20"/>
          <w:lang w:eastAsia="ar-SA"/>
        </w:rPr>
        <w:t>. Przelew wierzytelności wymaga zgody Stron.</w:t>
      </w:r>
    </w:p>
    <w:p w14:paraId="702363B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8B49DF3"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4</w:t>
      </w:r>
    </w:p>
    <w:p w14:paraId="641C4313"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sz w:val="20"/>
          <w:szCs w:val="20"/>
          <w:lang w:eastAsia="ar-SA"/>
        </w:rPr>
        <w:t xml:space="preserve">1. Odbiór przedmiotu zamówienia zostanie dokonany w ciągu 3 dni od dostarczenia urządzeń odpowiednio do </w:t>
      </w:r>
      <w:r w:rsidRPr="008709CD">
        <w:rPr>
          <w:rFonts w:ascii="Arial" w:hAnsi="Arial" w:cs="Arial"/>
          <w:bCs/>
          <w:color w:val="000000"/>
          <w:sz w:val="20"/>
          <w:szCs w:val="20"/>
          <w:lang w:eastAsia="ar-SA"/>
        </w:rPr>
        <w:t xml:space="preserve">siedziby Zamawiającego. Z czynności odbioru zostanie sporządzony protokół. </w:t>
      </w:r>
    </w:p>
    <w:p w14:paraId="2B461AE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Jeżeli w trakcie odbioru zostaną stwierdzone wady, Zamawiający może:</w:t>
      </w:r>
    </w:p>
    <w:p w14:paraId="3B82D215"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a) odmówić dokonania odbioru do czasu usunięcia wad i ponownego zgłoszenia przez Wykonawcę, albo</w:t>
      </w:r>
    </w:p>
    <w:p w14:paraId="24C23204"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b) dokonać odbioru i wyznaczyć termin usunięcia wad, albo</w:t>
      </w:r>
    </w:p>
    <w:p w14:paraId="49059ABF"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c) odstąpić od Umowy w terminie 30 dni kalendarzowych od powzięcia wiadomości o tej okoliczności lub żądać wykonania przedmiotu umowy po raz drugi.</w:t>
      </w:r>
    </w:p>
    <w:p w14:paraId="770E5C5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Wyznaczenie dodatkowego terminu, o którym mowa w ustępie powyżej, nie będzie traktowane jako zmiana wyznaczonego przez Zamawiającego terminu wykonania przedmiotu umowy przez Wykonawcę, a Zamawiający będzie uprawniony do dochodzenia roszczeń z tytułu kar umownych za zwłokę. Wykonawcy nie przysługuje żadne dodatkowe wynagrodzenie za wykonane czynności podjęte w celu usunięcia wad.</w:t>
      </w:r>
    </w:p>
    <w:p w14:paraId="7CF85B7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EDA3F3F"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5</w:t>
      </w:r>
    </w:p>
    <w:p w14:paraId="75B92B53" w14:textId="12A59B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W ramach wynagrodzenia o którym mowa w § 3 ust. 1 Wykonawca udziela Zamawiającemu, z zastrzeżeniem jak w § 1 ust. 4 umowy,  […] miesięcznej gwarancji licząc od daty odbioru, zgodnie z protokołem odbioru urządzeń/</w:t>
      </w:r>
      <w:r w:rsidR="0007272A">
        <w:rPr>
          <w:rFonts w:ascii="Arial" w:hAnsi="Arial" w:cs="Arial"/>
          <w:bCs/>
          <w:sz w:val="20"/>
          <w:szCs w:val="20"/>
          <w:lang w:eastAsia="ar-SA"/>
        </w:rPr>
        <w:t>urządzenia</w:t>
      </w:r>
      <w:r w:rsidRPr="008709CD">
        <w:rPr>
          <w:rFonts w:ascii="Arial" w:hAnsi="Arial" w:cs="Arial"/>
          <w:bCs/>
          <w:sz w:val="20"/>
          <w:szCs w:val="20"/>
          <w:lang w:eastAsia="ar-SA"/>
        </w:rPr>
        <w:t xml:space="preserve">* oraz zobowiązuje się do usuwania wad powstałych w okresie gwarancji na własny koszt, w terminie nie dłuższym niż 5 dni od dokonania zgłoszenia. </w:t>
      </w:r>
    </w:p>
    <w:p w14:paraId="5BC00E61"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Zamawiający będzie zgłaszał wady za pomocą poczty elektronicznej na adres Wykonawcy: […].</w:t>
      </w:r>
    </w:p>
    <w:p w14:paraId="71F4898F"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2. Gwarancja jak w ust. 1 nie ogranicza gwarancji udzielonej przez producenta urządzeń zgodnej z wymaganiami określonymi w SWZ.</w:t>
      </w:r>
    </w:p>
    <w:p w14:paraId="4D4E297C"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3. Strony dopuszczają uzgodnienie dłuższego terminu usunięcia wad niż określony w ust.1, z uwagi na uwarunkowania zewnętrzne i technologiczne.</w:t>
      </w:r>
    </w:p>
    <w:p w14:paraId="4A9A61AC"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4. Jeżeli w ramach gwarancji Wykonawca dokonał usunięcia wad istotnych, termin gwarancji biegnie na nowo od chwili usunięcia wad.</w:t>
      </w:r>
    </w:p>
    <w:p w14:paraId="1FA1E558"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5. Wady mogące powodować zagrożenie życia i zdrowia lub dalsze uszkodzenia przedmiotu umowy Wykonawca zobowiązany jest usunąć niezwłocznie.</w:t>
      </w:r>
    </w:p>
    <w:p w14:paraId="20E81CFD"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6. Jeżeli Wykonawca nie usunie wady w terminie wskazanym w ust. 1 i ust. 3, Zamawiający ma prawo polecić usunięcie takiej wady osobie trzeciej na koszt i ryzyko Wykonawcy.</w:t>
      </w:r>
    </w:p>
    <w:p w14:paraId="03ACDC59"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7. Najpóźniej w dniu odbioru przedmiotu umowy Wykonawca wyda Zamawiającemu dokument gwarancyjny co do jakości odebranego przedmiotu umowy. Postanowienia gwarancji sprzeczne  z niniejsza umowa są nieważne. </w:t>
      </w:r>
    </w:p>
    <w:p w14:paraId="198DEBEB"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lastRenderedPageBreak/>
        <w:t>8. Pomimo wygaśnięcia gwarancji, Wykonawca zobowiązany jest usunąć wady, które zostały zgłoszone przez Zamawiającego w okresie trwania gwarancji lub rękojmi.</w:t>
      </w:r>
    </w:p>
    <w:p w14:paraId="74A068F0"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9. Do gwarancji udzielonej przez Wykonawcę odpowiednio zastosowanie mają przepisy Kodeksu Cywilnego o gwarancji przy sprzedaży.</w:t>
      </w:r>
    </w:p>
    <w:p w14:paraId="48E6C5D5"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10. Niezależnie od uprawnień z tytułu gwarancji Zamawiającemu przysługują uprawnienia z tytułu rękojmi na zasadach określonych w Kodeksie Cywilnym.</w:t>
      </w:r>
    </w:p>
    <w:p w14:paraId="584065F4" w14:textId="5CEFBC54" w:rsidR="008709CD" w:rsidRPr="008709CD" w:rsidRDefault="008709CD" w:rsidP="004E2C2B">
      <w:pPr>
        <w:tabs>
          <w:tab w:val="left" w:pos="0"/>
        </w:tabs>
        <w:spacing w:line="360" w:lineRule="auto"/>
        <w:jc w:val="both"/>
        <w:rPr>
          <w:rFonts w:ascii="Arial" w:hAnsi="Arial" w:cs="Arial"/>
          <w:bCs/>
          <w:color w:val="000000"/>
          <w:sz w:val="20"/>
          <w:szCs w:val="20"/>
          <w:lang w:eastAsia="ar-SA"/>
        </w:rPr>
      </w:pPr>
      <w:bookmarkStart w:id="42" w:name="_Hlk222725618"/>
      <w:r w:rsidRPr="008709CD">
        <w:rPr>
          <w:rFonts w:ascii="Arial" w:hAnsi="Arial" w:cs="Arial"/>
          <w:bCs/>
          <w:color w:val="000000"/>
          <w:sz w:val="20"/>
          <w:szCs w:val="20"/>
          <w:lang w:eastAsia="ar-SA"/>
        </w:rPr>
        <w:t>11. W okresie gwarancji w przypadku awarii, uszkodzone dyski twarde pozostają u Zamawiającego,  a w ich miejsce zostaną dostarczone nowe.</w:t>
      </w:r>
      <w:r w:rsidR="00465FFB">
        <w:rPr>
          <w:rFonts w:ascii="Arial" w:hAnsi="Arial" w:cs="Arial"/>
          <w:bCs/>
          <w:color w:val="000000"/>
          <w:sz w:val="20"/>
          <w:szCs w:val="20"/>
          <w:lang w:eastAsia="ar-SA"/>
        </w:rPr>
        <w:t>**</w:t>
      </w:r>
    </w:p>
    <w:bookmarkEnd w:id="42"/>
    <w:p w14:paraId="4E792029" w14:textId="77777777" w:rsidR="004E7FEC" w:rsidRDefault="004E7FEC" w:rsidP="004E2C2B">
      <w:pPr>
        <w:tabs>
          <w:tab w:val="left" w:pos="0"/>
        </w:tabs>
        <w:spacing w:line="360" w:lineRule="auto"/>
        <w:jc w:val="center"/>
        <w:rPr>
          <w:rFonts w:ascii="Arial" w:hAnsi="Arial" w:cs="Arial"/>
          <w:b/>
          <w:sz w:val="20"/>
          <w:szCs w:val="20"/>
          <w:lang w:eastAsia="ar-SA"/>
        </w:rPr>
      </w:pPr>
    </w:p>
    <w:p w14:paraId="378C7547" w14:textId="4D12349C"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6</w:t>
      </w:r>
    </w:p>
    <w:p w14:paraId="227BE5E9"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Wykonawca zobowiązany jest do zapłacenia Zamawiającemu następujących kar umownych:</w:t>
      </w:r>
    </w:p>
    <w:p w14:paraId="062FD4AB"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za zwłokę w wykonaniu przedmiotu umowy – w wysokości 0,5% wynagrodzenia brutto określonego w § 3 ust. 1 za każdy dzień zwłoki, licząc od terminu określonego w § 2,</w:t>
      </w:r>
    </w:p>
    <w:p w14:paraId="73FE605C"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za zwłokę w usunięciu wad stwierdzonych przy odbiorze przedmiotu umowy lub wad ujawnionych w okresie rękojmi lub gwarancji w wysokości 0,5% wynagrodzenia brutto określonego w § 3 ust. 1 za każdy dzień zwłoki, licząc od dnia wyznaczonego przez Zamawiającego na usunięcie wad stwierdzonych przy odbiorze lub w okresach rękojmi lub gwarancji,</w:t>
      </w:r>
    </w:p>
    <w:p w14:paraId="00C3AB2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za odstąpienie od umowy z przyczyn dot. Wykonawcy – w wysokości 10% wynagrodzenia brutto określonego w § 3 ust. 1. Nie wyłącza to możliwości dochodzenia przez Zamawiającego kar umownych z tytułu zwłoki Wykonawcy.</w:t>
      </w:r>
    </w:p>
    <w:p w14:paraId="6D88AE48"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w:t>
      </w:r>
      <w:r w:rsidRPr="008709CD">
        <w:rPr>
          <w:rFonts w:ascii="Arial" w:hAnsi="Arial" w:cs="Arial"/>
          <w:bCs/>
          <w:sz w:val="20"/>
          <w:szCs w:val="20"/>
          <w:lang w:eastAsia="ar-SA"/>
        </w:rPr>
        <w:tab/>
        <w:t>Wykonawcy przysługuje kara umowna za odstąpienie od umowy z przyczyn lezących po stronie Zamawiającego w wysokości  10% wynagrodzenia  jak w § 3 ust. 1.</w:t>
      </w:r>
    </w:p>
    <w:p w14:paraId="2F93012F"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3. Łączna maksymalna wysokość kar umownych, których mogą dochodzić Strony wynosi 30% wynagrodzenia jak w </w:t>
      </w:r>
      <w:bookmarkStart w:id="43" w:name="_Hlk72748412"/>
      <w:r w:rsidRPr="008709CD">
        <w:rPr>
          <w:rFonts w:ascii="Arial" w:hAnsi="Arial" w:cs="Arial"/>
          <w:bCs/>
          <w:sz w:val="20"/>
          <w:szCs w:val="20"/>
          <w:lang w:eastAsia="ar-SA"/>
        </w:rPr>
        <w:t>§ 3 ust. 1</w:t>
      </w:r>
      <w:bookmarkEnd w:id="43"/>
      <w:r w:rsidRPr="008709CD">
        <w:rPr>
          <w:rFonts w:ascii="Arial" w:hAnsi="Arial" w:cs="Arial"/>
          <w:bCs/>
          <w:sz w:val="20"/>
          <w:szCs w:val="20"/>
          <w:lang w:eastAsia="ar-SA"/>
        </w:rPr>
        <w:t>.</w:t>
      </w:r>
    </w:p>
    <w:p w14:paraId="35A1453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4. Wykonawca oświadcza, że wyraża zgodę na potrącenie w rozumieniu art. 498 i 499 kodeksu cywilnego przez Zamawiającego, kwot naliczonych w przypadkach, o których mowa w ust. 1 i roszczeń z tytułu innych szkód,  z przysługującej mu od Zamawiającego wierzytelności.  </w:t>
      </w:r>
    </w:p>
    <w:p w14:paraId="06E8F9FE"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Obok kar umownych Zamawiający zastrzega sobie prawo dochodzenia odszkodowania na zasadach ogólnych.</w:t>
      </w:r>
    </w:p>
    <w:p w14:paraId="32CB42C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ACE1E18" w14:textId="77777777" w:rsidR="008709CD" w:rsidRPr="008709CD" w:rsidRDefault="008709CD" w:rsidP="004E2C2B">
      <w:pPr>
        <w:spacing w:line="360" w:lineRule="auto"/>
        <w:jc w:val="center"/>
        <w:rPr>
          <w:rFonts w:ascii="Arial" w:eastAsia="Aptos" w:hAnsi="Arial" w:cs="Arial"/>
          <w:kern w:val="2"/>
          <w:sz w:val="20"/>
          <w:szCs w:val="20"/>
          <w:lang w:eastAsia="en-US"/>
          <w14:ligatures w14:val="standardContextual"/>
        </w:rPr>
      </w:pPr>
      <w:bookmarkStart w:id="44" w:name="_Hlk72744125"/>
      <w:r w:rsidRPr="008709CD">
        <w:rPr>
          <w:rFonts w:ascii="Arial" w:eastAsia="Aptos" w:hAnsi="Arial" w:cs="Arial"/>
          <w:b/>
          <w:bCs/>
          <w:kern w:val="2"/>
          <w:sz w:val="20"/>
          <w:szCs w:val="20"/>
          <w:lang w:eastAsia="en-US"/>
          <w14:ligatures w14:val="standardContextual"/>
        </w:rPr>
        <w:t>§ 7</w:t>
      </w:r>
    </w:p>
    <w:p w14:paraId="106548FA" w14:textId="77777777" w:rsidR="008709CD" w:rsidRPr="008709CD" w:rsidRDefault="008709CD" w:rsidP="004E2C2B">
      <w:pPr>
        <w:spacing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Istotne zmiany Umowy mogą nastąpić tylko w formie pisemnej pod rygorem nieważności,  w następujących przypadkach: </w:t>
      </w:r>
    </w:p>
    <w:p w14:paraId="18AD5286"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zmiany przepisów prawa - dopuszcza się zmianę terminu i zakresu (zgodnie ze zmianą stanu prawnego) wykonania przedmiotu Umowy adekwatną do wprowadzonych zmian; </w:t>
      </w:r>
    </w:p>
    <w:p w14:paraId="4C439EE5" w14:textId="665C0A8D"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zakończenia wytwarzania danego modelu urządzenia objętego Umową lub wycofania ich z produkcji lub z obrotu na terytorium Rzeczypospolitej Polskiej, Zamawiający dopuszcza zmianę polegającą na dostarczeniu produktu zastępczego o parametrach spełniających wymagania minimalne określone w SWZ; </w:t>
      </w:r>
    </w:p>
    <w:p w14:paraId="59338437" w14:textId="787FC458"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w przypadku ujawnienia się powszechnie występujących wad oferowanego urządzenia</w:t>
      </w:r>
      <w:r w:rsidR="00C54479">
        <w:rPr>
          <w:rFonts w:ascii="Arial" w:eastAsia="Aptos" w:hAnsi="Arial" w:cs="Arial"/>
          <w:kern w:val="2"/>
          <w:sz w:val="20"/>
          <w:szCs w:val="20"/>
          <w:lang w:eastAsia="en-US"/>
          <w14:ligatures w14:val="standardContextual"/>
        </w:rPr>
        <w:t>/urz</w:t>
      </w:r>
      <w:r w:rsidR="00907DE5">
        <w:rPr>
          <w:rFonts w:ascii="Arial" w:eastAsia="Aptos" w:hAnsi="Arial" w:cs="Arial"/>
          <w:kern w:val="2"/>
          <w:sz w:val="20"/>
          <w:szCs w:val="20"/>
          <w:lang w:eastAsia="en-US"/>
          <w14:ligatures w14:val="standardContextual"/>
        </w:rPr>
        <w:t>ą</w:t>
      </w:r>
      <w:r w:rsidR="00C54479">
        <w:rPr>
          <w:rFonts w:ascii="Arial" w:eastAsia="Aptos" w:hAnsi="Arial" w:cs="Arial"/>
          <w:kern w:val="2"/>
          <w:sz w:val="20"/>
          <w:szCs w:val="20"/>
          <w:lang w:eastAsia="en-US"/>
          <w14:ligatures w14:val="standardContextual"/>
        </w:rPr>
        <w:t>dzeń</w:t>
      </w:r>
      <w:r w:rsidRPr="008709CD">
        <w:rPr>
          <w:rFonts w:ascii="Arial" w:eastAsia="Aptos" w:hAnsi="Arial" w:cs="Arial"/>
          <w:kern w:val="2"/>
          <w:sz w:val="20"/>
          <w:szCs w:val="20"/>
          <w:lang w:eastAsia="en-US"/>
          <w14:ligatures w14:val="standardContextual"/>
        </w:rPr>
        <w:t xml:space="preserve">*, Zamawiający dopuszcza zmianę polegającą na zastąpieniu danego produktu produktem zastępczym, spełniającym wszelkie wymagania przewidziane w SWZ dla </w:t>
      </w:r>
      <w:r w:rsidRPr="008709CD">
        <w:rPr>
          <w:rFonts w:ascii="Arial" w:eastAsia="Aptos" w:hAnsi="Arial" w:cs="Arial"/>
          <w:kern w:val="2"/>
          <w:sz w:val="20"/>
          <w:szCs w:val="20"/>
          <w:lang w:eastAsia="en-US"/>
          <w14:ligatures w14:val="standardContextual"/>
        </w:rPr>
        <w:lastRenderedPageBreak/>
        <w:t xml:space="preserve">produktu zastępowanego, rekomendowanym przez producenta lub Wykonawcę w związku z ujawnieniem wad; </w:t>
      </w:r>
    </w:p>
    <w:p w14:paraId="286427B2" w14:textId="63B3DA6F"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w przypadku wprowadzenia przez producenta nowego modelu urządzenia, Zamawiający dopuszcza zmianę modelu urządzenia pod warunkiem, że now</w:t>
      </w:r>
      <w:r w:rsidR="00C54479">
        <w:rPr>
          <w:rFonts w:ascii="Arial" w:eastAsia="Aptos" w:hAnsi="Arial" w:cs="Arial"/>
          <w:kern w:val="2"/>
          <w:sz w:val="20"/>
          <w:szCs w:val="20"/>
          <w:lang w:eastAsia="en-US"/>
          <w14:ligatures w14:val="standardContextual"/>
        </w:rPr>
        <w:t>y</w:t>
      </w:r>
      <w:r w:rsidRPr="008709CD">
        <w:rPr>
          <w:rFonts w:ascii="Arial" w:eastAsia="Aptos" w:hAnsi="Arial" w:cs="Arial"/>
          <w:kern w:val="2"/>
          <w:sz w:val="20"/>
          <w:szCs w:val="20"/>
          <w:lang w:eastAsia="en-US"/>
          <w14:ligatures w14:val="standardContextual"/>
        </w:rPr>
        <w:t xml:space="preserve"> model spełnia wymagania minimalne określone w SWZ; </w:t>
      </w:r>
    </w:p>
    <w:p w14:paraId="255398DB"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wystąpienie innych okoliczności, których nie można było przewidzieć w chwili zawarcia Umowy i które zaistniały z przyczyn nie leżących po stronie Wykonawcy lub Zamawiającego; </w:t>
      </w:r>
    </w:p>
    <w:p w14:paraId="131BBE16"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 </w:t>
      </w:r>
    </w:p>
    <w:p w14:paraId="2A581222"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innych przypadkach przewidzianych przepisami prawa, w tym w szczególności na podstawie art. 455 Prawa zamówień publicznych. </w:t>
      </w:r>
    </w:p>
    <w:p w14:paraId="0FBC686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9FE579D"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8</w:t>
      </w:r>
    </w:p>
    <w:bookmarkEnd w:id="44"/>
    <w:p w14:paraId="3D740936"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1. 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jedynie żądać wynagrodzenia należnego mu z tytułu wykonanej części umowy. W takim przypadku odstąpienie od umowy nie rodzi roszczeń odszkodowawczych, ani nie stanowi podstawy do naliczania kar umownych.</w:t>
      </w:r>
    </w:p>
    <w:p w14:paraId="27923B07"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2. Zamawiającemu przysługuje prawo odstąpienia od Umowy w całości, bądź w części ex </w:t>
      </w:r>
      <w:proofErr w:type="spellStart"/>
      <w:r w:rsidRPr="008709CD">
        <w:rPr>
          <w:rFonts w:ascii="Arial" w:hAnsi="Arial" w:cs="Arial"/>
          <w:sz w:val="20"/>
          <w:szCs w:val="20"/>
        </w:rPr>
        <w:t>tunc</w:t>
      </w:r>
      <w:proofErr w:type="spellEnd"/>
      <w:r w:rsidRPr="008709CD">
        <w:rPr>
          <w:rFonts w:ascii="Arial" w:hAnsi="Arial" w:cs="Arial"/>
          <w:sz w:val="20"/>
          <w:szCs w:val="20"/>
        </w:rPr>
        <w:t>, ex nunc, wg swojego wyboru, w przypadku:</w:t>
      </w:r>
    </w:p>
    <w:p w14:paraId="2FEF504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  </w:t>
      </w:r>
      <w:r w:rsidRPr="008709CD">
        <w:rPr>
          <w:rFonts w:ascii="Arial" w:hAnsi="Arial" w:cs="Arial"/>
          <w:sz w:val="20"/>
          <w:szCs w:val="20"/>
          <w:lang w:eastAsia="ar-SA"/>
        </w:rPr>
        <w:t>niewywiązania lub nienależytego wywiązywania się wykonawcy z obowiązków określonych niniejsza umową, po uprzednim wezwaniu Wykonawcy co do sposobu wykonania umowy,</w:t>
      </w:r>
    </w:p>
    <w:p w14:paraId="0AE7EB12"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w innych przypadkach oraz na zasadach przewidzianych przepisami kodeksu cywilnego,</w:t>
      </w:r>
    </w:p>
    <w:p w14:paraId="7E31D04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3) nastąpi likwidacja przedsiębiorstwa wykonawcy;</w:t>
      </w:r>
    </w:p>
    <w:p w14:paraId="580F28B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4) zostanie zajęty majątek wykonawcy w wyniku prowadzonego przeciwko niemu postępowania egzekucyjnego;</w:t>
      </w:r>
    </w:p>
    <w:p w14:paraId="589A3C9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5) wystąpią inne okoliczności uniemożliwiające lub ograniczające swobodne wykonywanie przez wykonawcę jego obowiązków wynikających z niniejszej umowy.</w:t>
      </w:r>
    </w:p>
    <w:p w14:paraId="3014331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3. Oświadczenie o odstąpieniu od umowy (w całości lub części) zamawiający winien złożyć w terminie 30 dni od dnia powzięcia informacji o zaistnieniu okoliczności stanowiących podstawę do odstąpienia, o których mowa w ust. 2 niniejszego paragrafu.</w:t>
      </w:r>
    </w:p>
    <w:p w14:paraId="11F8F45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4. Odstąpienie od umowy lub jej rozwiązanie winno nastąpić w formie pisemnej pod rygorem nieważności takiego oświadczenia i powinno zawierać uzasadnienie.</w:t>
      </w:r>
    </w:p>
    <w:p w14:paraId="16C17DA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7FF1CCF"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9</w:t>
      </w:r>
    </w:p>
    <w:p w14:paraId="3100E533"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1. Strony zobowiązują się do kierowania wszelkiej korespondencji na adresy wskazane w komparycji umowy. </w:t>
      </w:r>
      <w:r w:rsidRPr="008709CD">
        <w:rPr>
          <w:rFonts w:ascii="Arial" w:hAnsi="Arial" w:cs="Arial"/>
          <w:bCs/>
          <w:sz w:val="20"/>
          <w:szCs w:val="20"/>
          <w:lang w:eastAsia="ar-SA"/>
        </w:rPr>
        <w:br/>
        <w:t xml:space="preserve">W przypadku zmiany adresu przez stronę bez odpowiedniego poinformowania o tym fakcie drugiej </w:t>
      </w:r>
      <w:r w:rsidRPr="008709CD">
        <w:rPr>
          <w:rFonts w:ascii="Arial" w:hAnsi="Arial" w:cs="Arial"/>
          <w:bCs/>
          <w:sz w:val="20"/>
          <w:szCs w:val="20"/>
          <w:lang w:eastAsia="ar-SA"/>
        </w:rPr>
        <w:lastRenderedPageBreak/>
        <w:t>strony, zawiadomienie wysłane pod ostatni znany adres będzie uznane za skuteczne. Zmiana danych adresowych nie stanowi zmiany umowy i jest skuteczna na podstawie odpowiedniego zawiadomienia drugiej strony w formie dokumentowej.</w:t>
      </w:r>
    </w:p>
    <w:p w14:paraId="0A65B19E"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45" w:name="_Hlk175308007"/>
      <w:r w:rsidRPr="008709CD">
        <w:rPr>
          <w:rFonts w:ascii="Arial" w:hAnsi="Arial" w:cs="Arial"/>
          <w:bCs/>
          <w:sz w:val="20"/>
          <w:szCs w:val="20"/>
          <w:lang w:eastAsia="ar-SA"/>
        </w:rPr>
        <w:t>2. Wszelkie zmiany Umowy wymagają formy pisemnej pod rygorem nieważności***.</w:t>
      </w:r>
    </w:p>
    <w:bookmarkEnd w:id="45"/>
    <w:p w14:paraId="7A5BB6F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Ewentualne spory wynikające z niniejszej Umowy lub z nią związane Strony poddają pod rozstrzygnięcie sądu powszechnego właściwego dla siedziby Zamawiającego.</w:t>
      </w:r>
    </w:p>
    <w:p w14:paraId="2B860C6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4. Opis przedmiotu zamówienia oraz formularz ofertowy Wykonawcy stanowią integralną część Umowy.</w:t>
      </w:r>
    </w:p>
    <w:p w14:paraId="50967E98"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Umowę sporządzono w trzech jednobrzmiących egzemplarzach, dwa dla Zamawiającego, jeden dla Wykonawcy**.</w:t>
      </w:r>
    </w:p>
    <w:p w14:paraId="246E981D"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ZAMAWIAJĄCY: </w:t>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t>WYKONAWCA:</w:t>
      </w:r>
    </w:p>
    <w:p w14:paraId="41CE5D4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4DCAD2E"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0EC8F6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E457BFE" w14:textId="2A652AC0"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 xml:space="preserve">* wpisać odpowiednio, w zależności od zadania: dla części </w:t>
      </w:r>
      <w:r w:rsidR="00907DE5">
        <w:rPr>
          <w:rFonts w:ascii="Arial" w:hAnsi="Arial" w:cs="Arial"/>
          <w:bCs/>
          <w:i/>
          <w:iCs/>
          <w:sz w:val="20"/>
          <w:szCs w:val="20"/>
          <w:lang w:eastAsia="ar-SA"/>
        </w:rPr>
        <w:t>3</w:t>
      </w:r>
      <w:r w:rsidRPr="008709CD">
        <w:rPr>
          <w:rFonts w:ascii="Arial" w:hAnsi="Arial" w:cs="Arial"/>
          <w:bCs/>
          <w:i/>
          <w:iCs/>
          <w:sz w:val="20"/>
          <w:szCs w:val="20"/>
          <w:lang w:eastAsia="ar-SA"/>
        </w:rPr>
        <w:t xml:space="preserve"> – urządzenie, dla części </w:t>
      </w:r>
      <w:r w:rsidR="00300182">
        <w:rPr>
          <w:rFonts w:ascii="Arial" w:hAnsi="Arial" w:cs="Arial"/>
          <w:bCs/>
          <w:i/>
          <w:iCs/>
          <w:sz w:val="20"/>
          <w:szCs w:val="20"/>
          <w:lang w:eastAsia="ar-SA"/>
        </w:rPr>
        <w:t xml:space="preserve">1 i </w:t>
      </w:r>
      <w:r w:rsidR="00907DE5">
        <w:rPr>
          <w:rFonts w:ascii="Arial" w:hAnsi="Arial" w:cs="Arial"/>
          <w:bCs/>
          <w:i/>
          <w:iCs/>
          <w:sz w:val="20"/>
          <w:szCs w:val="20"/>
          <w:lang w:eastAsia="ar-SA"/>
        </w:rPr>
        <w:t>2</w:t>
      </w:r>
      <w:r w:rsidRPr="008709CD">
        <w:rPr>
          <w:rFonts w:ascii="Arial" w:hAnsi="Arial" w:cs="Arial"/>
          <w:bCs/>
          <w:i/>
          <w:iCs/>
          <w:sz w:val="20"/>
          <w:szCs w:val="20"/>
          <w:lang w:eastAsia="ar-SA"/>
        </w:rPr>
        <w:t xml:space="preserve"> – </w:t>
      </w:r>
      <w:r w:rsidR="00300182">
        <w:rPr>
          <w:rFonts w:ascii="Arial" w:hAnsi="Arial" w:cs="Arial"/>
          <w:bCs/>
          <w:i/>
          <w:iCs/>
          <w:sz w:val="20"/>
          <w:szCs w:val="20"/>
          <w:lang w:eastAsia="ar-SA"/>
        </w:rPr>
        <w:t>urządzenia</w:t>
      </w:r>
      <w:r w:rsidRPr="008709CD">
        <w:rPr>
          <w:rFonts w:ascii="Arial" w:hAnsi="Arial" w:cs="Arial"/>
          <w:bCs/>
          <w:i/>
          <w:iCs/>
          <w:sz w:val="20"/>
          <w:szCs w:val="20"/>
          <w:lang w:eastAsia="ar-SA"/>
        </w:rPr>
        <w:t xml:space="preserve">. </w:t>
      </w:r>
    </w:p>
    <w:p w14:paraId="5AB28D7F" w14:textId="48C4ACBB" w:rsidR="008709CD" w:rsidRPr="00881ABE" w:rsidRDefault="008709CD" w:rsidP="004E2C2B">
      <w:pPr>
        <w:tabs>
          <w:tab w:val="left" w:pos="0"/>
        </w:tabs>
        <w:spacing w:line="360" w:lineRule="auto"/>
        <w:rPr>
          <w:rFonts w:ascii="Arial" w:hAnsi="Arial" w:cs="Arial"/>
          <w:bCs/>
          <w:i/>
          <w:iCs/>
          <w:color w:val="000000" w:themeColor="text1"/>
          <w:sz w:val="20"/>
          <w:szCs w:val="20"/>
          <w:lang w:eastAsia="ar-SA"/>
        </w:rPr>
      </w:pPr>
      <w:bookmarkStart w:id="46" w:name="_Hlk222725636"/>
      <w:r w:rsidRPr="00881ABE">
        <w:rPr>
          <w:rFonts w:ascii="Arial" w:hAnsi="Arial" w:cs="Arial"/>
          <w:bCs/>
          <w:i/>
          <w:iCs/>
          <w:color w:val="000000" w:themeColor="text1"/>
          <w:sz w:val="20"/>
          <w:szCs w:val="20"/>
          <w:lang w:eastAsia="ar-SA"/>
        </w:rPr>
        <w:t xml:space="preserve">** dot. części </w:t>
      </w:r>
      <w:r w:rsidR="00C54479" w:rsidRPr="00881ABE">
        <w:rPr>
          <w:rFonts w:ascii="Arial" w:hAnsi="Arial" w:cs="Arial"/>
          <w:bCs/>
          <w:i/>
          <w:iCs/>
          <w:color w:val="000000" w:themeColor="text1"/>
          <w:sz w:val="20"/>
          <w:szCs w:val="20"/>
          <w:lang w:eastAsia="ar-SA"/>
        </w:rPr>
        <w:t>1</w:t>
      </w:r>
      <w:r w:rsidR="00390AB5" w:rsidRPr="00881ABE">
        <w:rPr>
          <w:rFonts w:ascii="Arial" w:hAnsi="Arial" w:cs="Arial"/>
          <w:bCs/>
          <w:i/>
          <w:iCs/>
          <w:color w:val="000000" w:themeColor="text1"/>
          <w:sz w:val="20"/>
          <w:szCs w:val="20"/>
          <w:lang w:eastAsia="ar-SA"/>
        </w:rPr>
        <w:t>, nie dotyczy części</w:t>
      </w:r>
      <w:r w:rsidR="00907DE5" w:rsidRPr="00881ABE">
        <w:rPr>
          <w:rFonts w:ascii="Arial" w:hAnsi="Arial" w:cs="Arial"/>
          <w:bCs/>
          <w:i/>
          <w:iCs/>
          <w:color w:val="000000" w:themeColor="text1"/>
          <w:sz w:val="20"/>
          <w:szCs w:val="20"/>
          <w:lang w:eastAsia="ar-SA"/>
        </w:rPr>
        <w:t xml:space="preserve"> </w:t>
      </w:r>
      <w:r w:rsidR="00EF7438" w:rsidRPr="00881ABE">
        <w:rPr>
          <w:rFonts w:ascii="Arial" w:hAnsi="Arial" w:cs="Arial"/>
          <w:bCs/>
          <w:i/>
          <w:iCs/>
          <w:color w:val="000000" w:themeColor="text1"/>
          <w:sz w:val="20"/>
          <w:szCs w:val="20"/>
          <w:lang w:eastAsia="ar-SA"/>
        </w:rPr>
        <w:t xml:space="preserve">2 i </w:t>
      </w:r>
      <w:r w:rsidR="00907DE5" w:rsidRPr="00881ABE">
        <w:rPr>
          <w:rFonts w:ascii="Arial" w:hAnsi="Arial" w:cs="Arial"/>
          <w:bCs/>
          <w:i/>
          <w:iCs/>
          <w:color w:val="000000" w:themeColor="text1"/>
          <w:sz w:val="20"/>
          <w:szCs w:val="20"/>
          <w:lang w:eastAsia="ar-SA"/>
        </w:rPr>
        <w:t>3</w:t>
      </w:r>
      <w:r w:rsidRPr="00881ABE">
        <w:rPr>
          <w:rFonts w:ascii="Arial" w:hAnsi="Arial" w:cs="Arial"/>
          <w:bCs/>
          <w:i/>
          <w:iCs/>
          <w:color w:val="000000" w:themeColor="text1"/>
          <w:sz w:val="20"/>
          <w:szCs w:val="20"/>
          <w:lang w:eastAsia="ar-SA"/>
        </w:rPr>
        <w:t>;</w:t>
      </w:r>
    </w:p>
    <w:bookmarkEnd w:id="46"/>
    <w:p w14:paraId="0EEB3341"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 W przypadku podpisywania umów elektronicznie, zmienią się zapisy ust. 2 i 5 oraz dodany zostanie ust. 6:</w:t>
      </w:r>
    </w:p>
    <w:p w14:paraId="701A1097"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„2. Wszelkie zmiany Umowy wymagają formy elektronicznej pod rygorem nieważności.</w:t>
      </w:r>
    </w:p>
    <w:p w14:paraId="32FB51BD"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5. Umowę sporządzono w formie elektronicznej.</w:t>
      </w:r>
    </w:p>
    <w:p w14:paraId="6E7B9440"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6. Strony oświadczają, iż dokument podpisany został kwalifikowanym podpisem elektronicznym w okresie ważnego kwalifikowanego certyfikatu.”</w:t>
      </w:r>
    </w:p>
    <w:p w14:paraId="15F35E3A" w14:textId="77777777" w:rsidR="008709CD" w:rsidRPr="008709CD" w:rsidRDefault="008709CD" w:rsidP="004E2C2B">
      <w:pPr>
        <w:tabs>
          <w:tab w:val="left" w:pos="0"/>
        </w:tabs>
        <w:spacing w:line="360" w:lineRule="auto"/>
        <w:rPr>
          <w:rFonts w:ascii="Arial" w:hAnsi="Arial" w:cs="Arial"/>
          <w:b/>
          <w:sz w:val="20"/>
          <w:szCs w:val="20"/>
          <w:lang w:eastAsia="ar-SA"/>
        </w:rPr>
      </w:pPr>
    </w:p>
    <w:p w14:paraId="34729E07"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C254CE8"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E043C5F"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38CC50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A707AEE"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828FC5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67665805"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C4BA8A8"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D92240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A7BEE37"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F6E822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D83172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91B69D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BB7311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DE25794"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6F46B30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64E69D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93DFD7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A30D0B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DC2B459"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BD4F97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472843F" w14:textId="77777777" w:rsidR="008709CD" w:rsidRPr="008709CD" w:rsidRDefault="008709CD" w:rsidP="00334B1D">
      <w:pPr>
        <w:tabs>
          <w:tab w:val="left" w:pos="0"/>
        </w:tabs>
        <w:spacing w:line="276" w:lineRule="auto"/>
        <w:jc w:val="center"/>
        <w:rPr>
          <w:rFonts w:ascii="Arial" w:hAnsi="Arial" w:cs="Arial"/>
          <w:b/>
          <w:sz w:val="20"/>
          <w:szCs w:val="20"/>
          <w:lang w:eastAsia="ar-SA"/>
        </w:rPr>
      </w:pPr>
      <w:r w:rsidRPr="008709CD">
        <w:rPr>
          <w:rFonts w:ascii="Arial" w:hAnsi="Arial" w:cs="Arial"/>
          <w:b/>
          <w:sz w:val="20"/>
          <w:szCs w:val="20"/>
          <w:lang w:eastAsia="ar-SA"/>
        </w:rPr>
        <w:t xml:space="preserve">Dokument GWARANCJI </w:t>
      </w:r>
    </w:p>
    <w:p w14:paraId="68484C10" w14:textId="77777777" w:rsidR="008709CD" w:rsidRPr="008709CD" w:rsidRDefault="008709CD" w:rsidP="00334B1D">
      <w:pPr>
        <w:tabs>
          <w:tab w:val="left" w:pos="0"/>
        </w:tabs>
        <w:spacing w:line="276" w:lineRule="auto"/>
        <w:jc w:val="center"/>
        <w:rPr>
          <w:rFonts w:ascii="Arial" w:hAnsi="Arial" w:cs="Arial"/>
          <w:b/>
          <w:sz w:val="20"/>
          <w:szCs w:val="20"/>
          <w:lang w:eastAsia="ar-SA"/>
        </w:rPr>
      </w:pPr>
    </w:p>
    <w:p w14:paraId="389AE04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w:t>
      </w:r>
    </w:p>
    <w:p w14:paraId="289B9F53"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Adres […]</w:t>
      </w:r>
    </w:p>
    <w:p w14:paraId="753BF337"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NIP […]</w:t>
      </w:r>
    </w:p>
    <w:p w14:paraId="17EE6A70"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REGON […]</w:t>
      </w:r>
    </w:p>
    <w:p w14:paraId="3075FC1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Uprawniony z gwarancji:</w:t>
      </w:r>
    </w:p>
    <w:p w14:paraId="3953E68D"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Nabywca: Powiat Polkowicki, ul. św. Sebastiana 1, 59-100 Polkowice;</w:t>
      </w:r>
    </w:p>
    <w:p w14:paraId="62C088E9"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Odbiorcza: Starostwo Powiatowe w Polkowicach, ul. św. Sebastiana 1, 59-100 Polkowice;</w:t>
      </w:r>
    </w:p>
    <w:p w14:paraId="0F513CBF"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 ramach umowy nr …………. z dnia …………………..,</w:t>
      </w:r>
    </w:p>
    <w:p w14:paraId="609BC881"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 Oświadczenie i zapewnienie Gwaranta</w:t>
      </w:r>
    </w:p>
    <w:p w14:paraId="5367F605"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Gwarant niniejszym oświadcza i zapewnia Uprawnionego z gwarancji, że ……………… dostarczone Uprawnionemu w ramach umowy […] są wysokiej jakości, fabrycznie nowe i nieużywane. </w:t>
      </w:r>
    </w:p>
    <w:p w14:paraId="5656130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Poprzez niniejszą gwarancję Gwarant przyjmuje na siebie odpowiedzialność za usterki występujące na Przedmiocie gwarancji.</w:t>
      </w:r>
    </w:p>
    <w:p w14:paraId="3F23EA80"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Gwaranta wynikająca z gwarancji</w:t>
      </w:r>
    </w:p>
    <w:p w14:paraId="5FE801DF"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będzie odpowiadał wobec Uprawnionego z gwarancji za usterki występujące w Przedmiocie gwarancji, które ujawnią się w okresie obowiązywania niniejszej gwarancji.</w:t>
      </w:r>
    </w:p>
    <w:p w14:paraId="629CABE4"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Gwaranta wynikająca z Gwarancji obejmuje obowiązek nieodpłatnego usunięcia usterek zgłoszonych w okresie obowiązywania gwarancji.</w:t>
      </w:r>
    </w:p>
    <w:p w14:paraId="2F7B288A"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Gwarant zobowiązuje się do usunięcia usterek w terminie nie dłuższym niż 5 od ich zgłoszenia. </w:t>
      </w:r>
    </w:p>
    <w:p w14:paraId="22CF0064"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Wyłączenie odpowiedzialności Gwaranta</w:t>
      </w:r>
    </w:p>
    <w:p w14:paraId="7A4EB007"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jest zwolniony od odpowiedzialności wynikającej z niniejszej Gwarancji w przypadkach:</w:t>
      </w:r>
    </w:p>
    <w:p w14:paraId="37C3E31F" w14:textId="5248CF5E"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 uszkodzeń powstałych w wyniku nieodpowiedniej lub niewłaściwej eksploatacji lub konserwacji, </w:t>
      </w:r>
      <w:r w:rsidRPr="008709CD">
        <w:rPr>
          <w:rFonts w:ascii="Arial" w:hAnsi="Arial" w:cs="Arial"/>
          <w:bCs/>
          <w:sz w:val="20"/>
          <w:szCs w:val="20"/>
          <w:lang w:eastAsia="ar-SA"/>
        </w:rPr>
        <w:br/>
        <w:t>w szczególności eksploatacji niezgodnej z przeznaczeniem;</w:t>
      </w:r>
    </w:p>
    <w:p w14:paraId="70ECE95C" w14:textId="43F6CD1A"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szkód powstałych na skutek siły wyższej, klęsk żywiołowych lub zaproszeń ognia;</w:t>
      </w:r>
    </w:p>
    <w:p w14:paraId="4BC16B1A"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powstania wad i usterek będących następstwem zwykłego, normalnego zużycia.</w:t>
      </w:r>
    </w:p>
    <w:p w14:paraId="5636A7E0"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Termin obowiązywania Gwarancji</w:t>
      </w:r>
    </w:p>
    <w:p w14:paraId="09D317A4" w14:textId="2270862E"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z tytułu niniejszej Gwarancji rozpoczyna się z dniem […] 202</w:t>
      </w:r>
      <w:r w:rsidR="00907DE5">
        <w:rPr>
          <w:rFonts w:ascii="Arial" w:hAnsi="Arial" w:cs="Arial"/>
          <w:bCs/>
          <w:sz w:val="20"/>
          <w:szCs w:val="20"/>
          <w:lang w:eastAsia="ar-SA"/>
        </w:rPr>
        <w:t>6</w:t>
      </w:r>
      <w:r w:rsidRPr="008709CD">
        <w:rPr>
          <w:rFonts w:ascii="Arial" w:hAnsi="Arial" w:cs="Arial"/>
          <w:bCs/>
          <w:sz w:val="20"/>
          <w:szCs w:val="20"/>
          <w:lang w:eastAsia="ar-SA"/>
        </w:rPr>
        <w:t xml:space="preserve"> r. i trwać będzie przez okres […].</w:t>
      </w:r>
    </w:p>
    <w:p w14:paraId="023EAB33"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Procedura reklamacyjna</w:t>
      </w:r>
    </w:p>
    <w:p w14:paraId="393A74FB" w14:textId="224B3B25"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Uprawniony z gwarancji jest obowiązany zawiadomić Gwaranta o dostrzeżonej usterce, która ujawniła się w okresie obowiązywania niniejszej Gwarancji.</w:t>
      </w:r>
    </w:p>
    <w:p w14:paraId="12A69688"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Zawiadomienie o usterce powinno zawierać wykaz stwierdzonych usterek i zostać przesłane za pośrednictwem poczty elektronicznej na adres […].</w:t>
      </w:r>
    </w:p>
    <w:p w14:paraId="1BE9A59E"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Występujące usterki, termin ich usunięcia bądź rozbieżności między Stronami stwierdzone będą protokolarnie. Usunięcie usterek przez Gwaranta zostanie każdorazowo potwierdzone protokołem.</w:t>
      </w:r>
    </w:p>
    <w:p w14:paraId="6D83597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Jeżeli Gwarant nie przystąpi lub nie usunie usterki w opisanym powyżej terminie, Uprawniony z gwarancji (za wyjątkiem sytuacji opisanych w punkcji 3 niniejszej Gwarancji) będzie uprawniony usunąć zgłoszone usterki na koszt Gwaranta, po uprzednim jego powiadomieniu.</w:t>
      </w:r>
    </w:p>
    <w:p w14:paraId="630B22FC" w14:textId="76CEB58D"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 okresie gwarancji w przypadku awarii, uszkodzone dyski twarde pozostają u Uprawnionego, a w ich miejsce zostaną dostarczone nowe</w:t>
      </w:r>
      <w:r w:rsidR="00171FDF" w:rsidRPr="00171FDF">
        <w:rPr>
          <w:rFonts w:ascii="Arial" w:hAnsi="Arial" w:cs="Arial"/>
          <w:bCs/>
          <w:color w:val="EE0000"/>
          <w:sz w:val="20"/>
          <w:szCs w:val="20"/>
          <w:lang w:eastAsia="ar-SA"/>
        </w:rPr>
        <w:t>**</w:t>
      </w:r>
      <w:r w:rsidRPr="008709CD">
        <w:rPr>
          <w:rFonts w:ascii="Arial" w:hAnsi="Arial" w:cs="Arial"/>
          <w:bCs/>
          <w:sz w:val="20"/>
          <w:szCs w:val="20"/>
          <w:lang w:eastAsia="ar-SA"/>
        </w:rPr>
        <w:t>.</w:t>
      </w:r>
    </w:p>
    <w:p w14:paraId="3D49FCC8"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Usterki usuwać będzie ……………………………. (nazwa i adres autoryzowanego Partnera Serwisowego Producenta /Producenta)* w miejscu dostawy urządzenia, chyba, że strony inaczej postanowią.</w:t>
      </w:r>
    </w:p>
    <w:p w14:paraId="5A735953" w14:textId="77777777" w:rsidR="008709CD" w:rsidRPr="008709CD" w:rsidRDefault="008709CD" w:rsidP="00334B1D">
      <w:pPr>
        <w:tabs>
          <w:tab w:val="left" w:pos="0"/>
        </w:tabs>
        <w:spacing w:line="276" w:lineRule="auto"/>
        <w:jc w:val="both"/>
        <w:rPr>
          <w:rFonts w:ascii="Arial" w:hAnsi="Arial" w:cs="Arial"/>
          <w:bCs/>
          <w:sz w:val="20"/>
          <w:szCs w:val="20"/>
          <w:lang w:eastAsia="ar-SA"/>
        </w:rPr>
      </w:pPr>
    </w:p>
    <w:p w14:paraId="1636A8B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Podpis Gwaranta: …………………….…………………………</w:t>
      </w:r>
    </w:p>
    <w:p w14:paraId="49F3F722"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Data: ………………………………………………</w:t>
      </w:r>
    </w:p>
    <w:p w14:paraId="2F5CAE17" w14:textId="77777777" w:rsidR="008709CD" w:rsidRPr="008709CD" w:rsidRDefault="008709CD" w:rsidP="00334B1D">
      <w:pPr>
        <w:tabs>
          <w:tab w:val="left" w:pos="0"/>
        </w:tabs>
        <w:spacing w:line="276" w:lineRule="auto"/>
        <w:jc w:val="both"/>
        <w:rPr>
          <w:rFonts w:ascii="Arial" w:hAnsi="Arial" w:cs="Arial"/>
          <w:bCs/>
          <w:i/>
          <w:iCs/>
          <w:color w:val="808080"/>
          <w:sz w:val="16"/>
          <w:szCs w:val="16"/>
          <w:lang w:eastAsia="ar-SA"/>
        </w:rPr>
      </w:pPr>
    </w:p>
    <w:p w14:paraId="118F80ED" w14:textId="77777777" w:rsidR="008709CD" w:rsidRPr="008709CD" w:rsidRDefault="008709CD" w:rsidP="00334B1D">
      <w:pPr>
        <w:tabs>
          <w:tab w:val="left" w:pos="0"/>
        </w:tabs>
        <w:spacing w:line="276" w:lineRule="auto"/>
        <w:jc w:val="both"/>
        <w:rPr>
          <w:rFonts w:ascii="Arial" w:hAnsi="Arial" w:cs="Arial"/>
          <w:bCs/>
          <w:i/>
          <w:iCs/>
          <w:color w:val="808080"/>
          <w:sz w:val="16"/>
          <w:szCs w:val="16"/>
          <w:lang w:eastAsia="ar-SA"/>
        </w:rPr>
      </w:pPr>
      <w:r w:rsidRPr="008709CD">
        <w:rPr>
          <w:rFonts w:ascii="Arial" w:hAnsi="Arial" w:cs="Arial"/>
          <w:bCs/>
          <w:i/>
          <w:iCs/>
          <w:color w:val="808080"/>
          <w:sz w:val="16"/>
          <w:szCs w:val="16"/>
          <w:lang w:eastAsia="ar-SA"/>
        </w:rPr>
        <w:t>* Niepotrzebne skreślić</w:t>
      </w:r>
    </w:p>
    <w:p w14:paraId="337AAD3C" w14:textId="10EA3AF3" w:rsidR="00171FDF" w:rsidRPr="00881ABE" w:rsidRDefault="00171FDF" w:rsidP="00171FDF">
      <w:pPr>
        <w:tabs>
          <w:tab w:val="left" w:pos="0"/>
        </w:tabs>
        <w:spacing w:line="360" w:lineRule="auto"/>
        <w:rPr>
          <w:rFonts w:ascii="Arial" w:hAnsi="Arial" w:cs="Arial"/>
          <w:bCs/>
          <w:i/>
          <w:iCs/>
          <w:color w:val="000000" w:themeColor="text1"/>
          <w:sz w:val="20"/>
          <w:szCs w:val="20"/>
          <w:lang w:eastAsia="ar-SA"/>
        </w:rPr>
      </w:pPr>
      <w:r w:rsidRPr="00881ABE">
        <w:rPr>
          <w:rFonts w:ascii="Arial" w:hAnsi="Arial" w:cs="Arial"/>
          <w:bCs/>
          <w:i/>
          <w:iCs/>
          <w:color w:val="000000" w:themeColor="text1"/>
          <w:sz w:val="20"/>
          <w:szCs w:val="20"/>
          <w:lang w:eastAsia="ar-SA"/>
        </w:rPr>
        <w:t xml:space="preserve">** dot. części 1, nie dotyczy części </w:t>
      </w:r>
      <w:r w:rsidR="00EF7438" w:rsidRPr="00881ABE">
        <w:rPr>
          <w:rFonts w:ascii="Arial" w:hAnsi="Arial" w:cs="Arial"/>
          <w:bCs/>
          <w:i/>
          <w:iCs/>
          <w:color w:val="000000" w:themeColor="text1"/>
          <w:sz w:val="20"/>
          <w:szCs w:val="20"/>
          <w:lang w:eastAsia="ar-SA"/>
        </w:rPr>
        <w:t xml:space="preserve">2 i </w:t>
      </w:r>
      <w:r w:rsidRPr="00881ABE">
        <w:rPr>
          <w:rFonts w:ascii="Arial" w:hAnsi="Arial" w:cs="Arial"/>
          <w:bCs/>
          <w:i/>
          <w:iCs/>
          <w:color w:val="000000" w:themeColor="text1"/>
          <w:sz w:val="20"/>
          <w:szCs w:val="20"/>
          <w:lang w:eastAsia="ar-SA"/>
        </w:rPr>
        <w:t>3;</w:t>
      </w:r>
    </w:p>
    <w:p w14:paraId="5D41A7FD" w14:textId="77777777" w:rsidR="008709CD" w:rsidRDefault="008709CD" w:rsidP="00334B1D">
      <w:pPr>
        <w:spacing w:line="276" w:lineRule="auto"/>
        <w:rPr>
          <w:rFonts w:ascii="Arial" w:eastAsia="Calibri" w:hAnsi="Arial" w:cs="Arial"/>
          <w:b/>
          <w:color w:val="808080"/>
          <w:sz w:val="20"/>
          <w:szCs w:val="20"/>
          <w:lang w:eastAsia="en-US"/>
        </w:rPr>
      </w:pPr>
    </w:p>
    <w:p w14:paraId="1B8425C2" w14:textId="77777777" w:rsidR="00334B1D" w:rsidRDefault="00334B1D" w:rsidP="00334B1D">
      <w:pPr>
        <w:spacing w:line="276" w:lineRule="auto"/>
        <w:rPr>
          <w:rFonts w:ascii="Arial" w:eastAsia="Calibri" w:hAnsi="Arial" w:cs="Arial"/>
          <w:b/>
          <w:color w:val="808080"/>
          <w:sz w:val="20"/>
          <w:szCs w:val="20"/>
          <w:lang w:eastAsia="en-US"/>
        </w:rPr>
      </w:pPr>
    </w:p>
    <w:p w14:paraId="72AAF4EE" w14:textId="77777777" w:rsidR="00334B1D" w:rsidRDefault="00334B1D" w:rsidP="00334B1D">
      <w:pPr>
        <w:spacing w:line="276" w:lineRule="auto"/>
        <w:rPr>
          <w:rFonts w:ascii="Arial" w:eastAsia="Calibri" w:hAnsi="Arial" w:cs="Arial"/>
          <w:b/>
          <w:color w:val="808080"/>
          <w:sz w:val="20"/>
          <w:szCs w:val="20"/>
          <w:lang w:eastAsia="en-US"/>
        </w:rPr>
      </w:pPr>
    </w:p>
    <w:p w14:paraId="7CC18048" w14:textId="77777777" w:rsidR="00334B1D" w:rsidRDefault="00334B1D" w:rsidP="00334B1D">
      <w:pPr>
        <w:spacing w:line="276" w:lineRule="auto"/>
        <w:rPr>
          <w:rFonts w:ascii="Arial" w:eastAsia="Calibri" w:hAnsi="Arial" w:cs="Arial"/>
          <w:b/>
          <w:color w:val="808080"/>
          <w:sz w:val="20"/>
          <w:szCs w:val="20"/>
          <w:lang w:eastAsia="en-US"/>
        </w:rPr>
      </w:pPr>
    </w:p>
    <w:p w14:paraId="5F8ADE5A" w14:textId="77777777" w:rsidR="00C15F6E" w:rsidRPr="008709CD" w:rsidRDefault="00C15F6E" w:rsidP="00C15F6E">
      <w:pPr>
        <w:spacing w:line="360" w:lineRule="auto"/>
        <w:jc w:val="right"/>
        <w:rPr>
          <w:rFonts w:ascii="Arial" w:hAnsi="Arial" w:cs="Arial"/>
          <w:i/>
          <w:sz w:val="20"/>
          <w:szCs w:val="20"/>
        </w:rPr>
      </w:pPr>
      <w:r w:rsidRPr="008709CD">
        <w:rPr>
          <w:rFonts w:ascii="Arial" w:hAnsi="Arial" w:cs="Arial"/>
          <w:b/>
          <w:i/>
          <w:sz w:val="20"/>
          <w:szCs w:val="20"/>
        </w:rPr>
        <w:lastRenderedPageBreak/>
        <w:t>Załącznik nr 9 do SWZ</w:t>
      </w:r>
    </w:p>
    <w:p w14:paraId="6D8116E8" w14:textId="77777777" w:rsidR="00C15F6E" w:rsidRPr="008709CD" w:rsidRDefault="00C15F6E" w:rsidP="00C15F6E">
      <w:pPr>
        <w:spacing w:line="360" w:lineRule="auto"/>
        <w:jc w:val="center"/>
        <w:rPr>
          <w:rFonts w:ascii="Arial" w:hAnsi="Arial" w:cs="Arial"/>
          <w:b/>
        </w:rPr>
      </w:pPr>
      <w:r w:rsidRPr="008709CD">
        <w:rPr>
          <w:rFonts w:ascii="Arial" w:hAnsi="Arial" w:cs="Arial"/>
          <w:b/>
        </w:rPr>
        <w:t>OPIS PRZEDMIOTU ZAMÓWIENIA (OPZ):</w:t>
      </w:r>
    </w:p>
    <w:p w14:paraId="0C58B7EC" w14:textId="77777777" w:rsidR="00C15F6E" w:rsidRPr="008709CD" w:rsidRDefault="00C15F6E" w:rsidP="00C15F6E">
      <w:pPr>
        <w:tabs>
          <w:tab w:val="left" w:pos="284"/>
        </w:tabs>
        <w:suppressAutoHyphens/>
        <w:spacing w:line="360" w:lineRule="auto"/>
        <w:jc w:val="both"/>
        <w:rPr>
          <w:rFonts w:ascii="Arial" w:hAnsi="Arial" w:cs="Arial"/>
          <w:color w:val="000000"/>
          <w:sz w:val="20"/>
          <w:szCs w:val="20"/>
        </w:rPr>
      </w:pPr>
    </w:p>
    <w:p w14:paraId="4294931B" w14:textId="77777777" w:rsidR="00C15F6E" w:rsidRPr="00835ACF" w:rsidRDefault="00C15F6E" w:rsidP="00C15F6E">
      <w:pPr>
        <w:tabs>
          <w:tab w:val="left" w:pos="284"/>
        </w:tabs>
        <w:suppressAutoHyphens/>
        <w:spacing w:line="276" w:lineRule="auto"/>
        <w:jc w:val="both"/>
        <w:rPr>
          <w:rFonts w:ascii="Arial" w:hAnsi="Arial" w:cs="Arial"/>
          <w:color w:val="000000"/>
          <w:sz w:val="20"/>
          <w:szCs w:val="20"/>
        </w:rPr>
      </w:pPr>
      <w:r>
        <w:rPr>
          <w:rFonts w:ascii="Arial" w:hAnsi="Arial" w:cs="Arial"/>
          <w:color w:val="000000"/>
          <w:sz w:val="20"/>
          <w:szCs w:val="20"/>
        </w:rPr>
        <w:t xml:space="preserve">1. </w:t>
      </w:r>
      <w:r w:rsidRPr="00835ACF">
        <w:rPr>
          <w:rFonts w:ascii="Arial" w:hAnsi="Arial" w:cs="Arial"/>
          <w:color w:val="000000"/>
          <w:sz w:val="20"/>
          <w:szCs w:val="20"/>
        </w:rPr>
        <w:t xml:space="preserve">Przedmiotem zamówienia jest </w:t>
      </w:r>
      <w:r>
        <w:rPr>
          <w:rFonts w:ascii="Arial" w:hAnsi="Arial" w:cs="Arial"/>
          <w:color w:val="000000"/>
          <w:sz w:val="20"/>
          <w:szCs w:val="20"/>
        </w:rPr>
        <w:t xml:space="preserve">zakup </w:t>
      </w:r>
      <w:r w:rsidRPr="00835ACF">
        <w:rPr>
          <w:rFonts w:ascii="Arial" w:hAnsi="Arial" w:cs="Arial"/>
          <w:color w:val="000000"/>
          <w:sz w:val="20"/>
          <w:szCs w:val="20"/>
        </w:rPr>
        <w:t>sprzętu komputerowego z oprogramowaniem na potrzeby Starostwa Powiatowego w Polkowicach:</w:t>
      </w:r>
    </w:p>
    <w:p w14:paraId="58DC3964" w14:textId="77777777" w:rsidR="00C15F6E" w:rsidRPr="00907DE5" w:rsidRDefault="00C15F6E" w:rsidP="00C15F6E">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Część 1: Zestawy komputerowe/notebooki;</w:t>
      </w:r>
    </w:p>
    <w:p w14:paraId="13928F37" w14:textId="77777777" w:rsidR="00C15F6E" w:rsidRPr="00907DE5" w:rsidRDefault="00C15F6E" w:rsidP="00C15F6E">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Część 2: Monitory ze złączem HDMI;</w:t>
      </w:r>
    </w:p>
    <w:p w14:paraId="788CFB4E" w14:textId="77777777" w:rsidR="00C15F6E" w:rsidRDefault="00C15F6E" w:rsidP="00C15F6E">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Część 3: Notebook.</w:t>
      </w:r>
    </w:p>
    <w:p w14:paraId="5391E6BB" w14:textId="77777777" w:rsidR="00C15F6E" w:rsidRDefault="00C15F6E" w:rsidP="00C15F6E">
      <w:pPr>
        <w:tabs>
          <w:tab w:val="left" w:pos="284"/>
        </w:tabs>
        <w:suppressAutoHyphens/>
        <w:spacing w:line="276" w:lineRule="auto"/>
        <w:jc w:val="both"/>
        <w:rPr>
          <w:rFonts w:ascii="Arial" w:hAnsi="Arial" w:cs="Arial"/>
          <w:color w:val="000000"/>
          <w:sz w:val="20"/>
          <w:szCs w:val="20"/>
        </w:rPr>
      </w:pPr>
      <w:r w:rsidRPr="008709CD">
        <w:rPr>
          <w:rFonts w:ascii="Arial" w:hAnsi="Arial" w:cs="Arial"/>
          <w:color w:val="000000"/>
          <w:sz w:val="20"/>
          <w:szCs w:val="20"/>
        </w:rPr>
        <w:t>2. Szczegółowy opis przedmiotu zamówienia jak w ust. 1 obejmuje:</w:t>
      </w:r>
    </w:p>
    <w:p w14:paraId="1F4D7677" w14:textId="77777777" w:rsidR="00C15F6E" w:rsidRPr="008709CD" w:rsidRDefault="00C15F6E" w:rsidP="00C15F6E">
      <w:pPr>
        <w:tabs>
          <w:tab w:val="left" w:pos="284"/>
        </w:tabs>
        <w:suppressAutoHyphens/>
        <w:spacing w:line="276" w:lineRule="auto"/>
        <w:jc w:val="both"/>
        <w:rPr>
          <w:rFonts w:ascii="Arial" w:hAnsi="Arial" w:cs="Arial"/>
          <w:color w:val="000000"/>
          <w:sz w:val="20"/>
          <w:szCs w:val="20"/>
        </w:rPr>
      </w:pPr>
    </w:p>
    <w:p w14:paraId="79C68799" w14:textId="77777777" w:rsidR="00C15F6E" w:rsidRPr="008709CD" w:rsidRDefault="00C15F6E" w:rsidP="00C15F6E">
      <w:pPr>
        <w:shd w:val="clear" w:color="auto" w:fill="D9D9D9"/>
        <w:tabs>
          <w:tab w:val="left" w:pos="284"/>
        </w:tabs>
        <w:suppressAutoHyphens/>
        <w:spacing w:line="276" w:lineRule="auto"/>
        <w:jc w:val="both"/>
        <w:rPr>
          <w:rFonts w:ascii="Arial" w:hAnsi="Arial" w:cs="Arial"/>
          <w:b/>
          <w:bCs/>
          <w:color w:val="000000"/>
          <w:sz w:val="20"/>
          <w:szCs w:val="20"/>
        </w:rPr>
      </w:pPr>
      <w:r w:rsidRPr="008709CD">
        <w:rPr>
          <w:rFonts w:ascii="Arial" w:hAnsi="Arial" w:cs="Arial"/>
          <w:b/>
          <w:bCs/>
          <w:color w:val="000000"/>
          <w:sz w:val="20"/>
          <w:szCs w:val="20"/>
        </w:rPr>
        <w:t>1)</w:t>
      </w:r>
      <w:r w:rsidRPr="008709CD">
        <w:rPr>
          <w:rFonts w:ascii="Arial" w:hAnsi="Arial" w:cs="Arial"/>
          <w:b/>
          <w:bCs/>
          <w:color w:val="000000"/>
          <w:sz w:val="20"/>
          <w:szCs w:val="20"/>
        </w:rPr>
        <w:tab/>
        <w:t xml:space="preserve">Część 1: </w:t>
      </w:r>
      <w:r w:rsidRPr="00890046">
        <w:rPr>
          <w:rFonts w:ascii="Arial" w:hAnsi="Arial" w:cs="Arial"/>
          <w:b/>
          <w:bCs/>
          <w:color w:val="000000"/>
          <w:sz w:val="20"/>
          <w:szCs w:val="20"/>
        </w:rPr>
        <w:t>Zestawy komputerowe/notebooki</w:t>
      </w:r>
      <w:r w:rsidRPr="008709CD">
        <w:rPr>
          <w:rFonts w:ascii="Arial" w:hAnsi="Arial" w:cs="Arial"/>
          <w:b/>
          <w:bCs/>
          <w:color w:val="000000"/>
          <w:sz w:val="20"/>
          <w:szCs w:val="20"/>
        </w:rPr>
        <w:t>:</w:t>
      </w:r>
    </w:p>
    <w:p w14:paraId="504CE6A7" w14:textId="77777777" w:rsidR="00C15F6E" w:rsidRDefault="00C15F6E" w:rsidP="00C15F6E">
      <w:pPr>
        <w:spacing w:line="276" w:lineRule="auto"/>
        <w:rPr>
          <w:rFonts w:ascii="Arial" w:eastAsia="Arial" w:hAnsi="Arial" w:cs="Arial"/>
          <w:sz w:val="20"/>
          <w:szCs w:val="20"/>
          <w:lang w:val="pl"/>
        </w:rPr>
      </w:pPr>
    </w:p>
    <w:p w14:paraId="31396810" w14:textId="77777777" w:rsidR="00C15F6E" w:rsidRPr="00F368DA" w:rsidRDefault="00C15F6E" w:rsidP="00C15F6E">
      <w:pPr>
        <w:spacing w:line="360" w:lineRule="auto"/>
        <w:rPr>
          <w:rFonts w:ascii="Arial" w:eastAsia="Arial" w:hAnsi="Arial" w:cs="Arial"/>
          <w:sz w:val="20"/>
          <w:szCs w:val="20"/>
          <w:lang w:val="pl"/>
        </w:rPr>
      </w:pPr>
      <w:r w:rsidRPr="008C5C75">
        <w:rPr>
          <w:rFonts w:ascii="Arial" w:eastAsia="Arial" w:hAnsi="Arial" w:cs="Arial"/>
          <w:b/>
          <w:bCs/>
          <w:sz w:val="20"/>
          <w:szCs w:val="20"/>
          <w:lang w:val="pl"/>
        </w:rPr>
        <w:t xml:space="preserve">a) </w:t>
      </w:r>
      <w:r w:rsidRPr="00F368DA">
        <w:rPr>
          <w:rFonts w:ascii="Arial" w:eastAsia="Arial" w:hAnsi="Arial" w:cs="Arial"/>
          <w:b/>
          <w:bCs/>
          <w:sz w:val="20"/>
          <w:szCs w:val="20"/>
          <w:lang w:val="pl"/>
        </w:rPr>
        <w:t>Fabrycznie nowy notebook w ilości 9 szt.</w:t>
      </w:r>
      <w:r w:rsidRPr="00F368DA">
        <w:rPr>
          <w:rFonts w:ascii="Arial" w:eastAsia="Arial" w:hAnsi="Arial" w:cs="Arial"/>
          <w:sz w:val="20"/>
          <w:szCs w:val="20"/>
          <w:lang w:val="pl"/>
        </w:rPr>
        <w:t xml:space="preserve"> o minimalnych wymaganiach technicznych:</w:t>
      </w:r>
    </w:p>
    <w:p w14:paraId="025A0E06" w14:textId="77777777" w:rsidR="00C15F6E" w:rsidRPr="00F368DA" w:rsidRDefault="00C15F6E" w:rsidP="00C15F6E">
      <w:pPr>
        <w:spacing w:line="360" w:lineRule="auto"/>
        <w:rPr>
          <w:rFonts w:ascii="Arial" w:eastAsia="Arial" w:hAnsi="Arial" w:cs="Arial"/>
          <w:sz w:val="20"/>
          <w:szCs w:val="20"/>
          <w:lang w:val="pl"/>
        </w:rPr>
      </w:pPr>
    </w:p>
    <w:p w14:paraId="53D8B85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Procesor:</w:t>
      </w:r>
      <w:r w:rsidRPr="00F368DA">
        <w:rPr>
          <w:rFonts w:ascii="Arial" w:eastAsia="Arial" w:hAnsi="Arial" w:cs="Arial"/>
          <w:sz w:val="20"/>
          <w:szCs w:val="20"/>
          <w:lang w:val="pl"/>
        </w:rPr>
        <w:t xml:space="preserve"> Procesor wielordzeniowy, osiągający w teście </w:t>
      </w:r>
      <w:proofErr w:type="spellStart"/>
      <w:r w:rsidRPr="00F368DA">
        <w:rPr>
          <w:rFonts w:ascii="Arial" w:eastAsia="Arial" w:hAnsi="Arial" w:cs="Arial"/>
          <w:sz w:val="20"/>
          <w:szCs w:val="20"/>
          <w:lang w:val="pl"/>
        </w:rPr>
        <w:t>PassMark</w:t>
      </w:r>
      <w:proofErr w:type="spellEnd"/>
      <w:r w:rsidRPr="00F368DA">
        <w:rPr>
          <w:rFonts w:ascii="Arial" w:eastAsia="Arial" w:hAnsi="Arial" w:cs="Arial"/>
          <w:sz w:val="20"/>
          <w:szCs w:val="20"/>
          <w:lang w:val="pl"/>
        </w:rPr>
        <w:t xml:space="preserve"> CPU Mark </w:t>
      </w:r>
      <w:proofErr w:type="spellStart"/>
      <w:r w:rsidRPr="00F368DA">
        <w:rPr>
          <w:rFonts w:ascii="Arial" w:eastAsia="Arial" w:hAnsi="Arial" w:cs="Arial"/>
          <w:sz w:val="20"/>
          <w:szCs w:val="20"/>
          <w:lang w:val="pl"/>
        </w:rPr>
        <w:t>Multithread</w:t>
      </w:r>
      <w:proofErr w:type="spellEnd"/>
      <w:r w:rsidRPr="00F368DA">
        <w:rPr>
          <w:rFonts w:ascii="Arial" w:eastAsia="Arial" w:hAnsi="Arial" w:cs="Arial"/>
          <w:sz w:val="20"/>
          <w:szCs w:val="20"/>
          <w:lang w:val="pl"/>
        </w:rPr>
        <w:t xml:space="preserve"> Rating wynik min. 23500 punktów (ocena wg rankingu </w:t>
      </w:r>
      <w:hyperlink r:id="rId19">
        <w:r w:rsidRPr="00F368DA">
          <w:rPr>
            <w:rFonts w:ascii="Arial" w:eastAsia="Arial" w:hAnsi="Arial" w:cs="Arial"/>
            <w:sz w:val="20"/>
            <w:szCs w:val="20"/>
            <w:lang w:val="pl"/>
          </w:rPr>
          <w:t>https://www.cpubenchmark.net/cpu_list.php</w:t>
        </w:r>
      </w:hyperlink>
      <w:r w:rsidRPr="00F368DA">
        <w:rPr>
          <w:rFonts w:ascii="Arial" w:eastAsia="Arial" w:hAnsi="Arial" w:cs="Arial"/>
          <w:sz w:val="20"/>
          <w:szCs w:val="20"/>
          <w:lang w:val="pl"/>
        </w:rPr>
        <w:t xml:space="preserve"> z dnia 16.02.2026 r.);</w:t>
      </w:r>
    </w:p>
    <w:p w14:paraId="3C2502B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Pamięć RAM:</w:t>
      </w:r>
      <w:r w:rsidRPr="00F368DA">
        <w:rPr>
          <w:rFonts w:ascii="Arial" w:eastAsia="Arial" w:hAnsi="Arial" w:cs="Arial"/>
          <w:sz w:val="20"/>
          <w:szCs w:val="20"/>
          <w:lang w:val="pl"/>
        </w:rPr>
        <w:t xml:space="preserve"> 16 GB;</w:t>
      </w:r>
    </w:p>
    <w:p w14:paraId="72E5921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Dysk twardy:</w:t>
      </w:r>
      <w:r w:rsidRPr="00F368DA">
        <w:rPr>
          <w:rFonts w:ascii="Arial" w:eastAsia="Arial" w:hAnsi="Arial" w:cs="Arial"/>
          <w:sz w:val="20"/>
          <w:szCs w:val="20"/>
          <w:lang w:val="pl"/>
        </w:rPr>
        <w:t xml:space="preserve"> 512 GB SSD;</w:t>
      </w:r>
    </w:p>
    <w:p w14:paraId="6C22B9B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Wyświetlacz:</w:t>
      </w:r>
      <w:r w:rsidRPr="00F368DA">
        <w:rPr>
          <w:rFonts w:ascii="Arial" w:eastAsia="Arial" w:hAnsi="Arial" w:cs="Arial"/>
          <w:sz w:val="20"/>
          <w:szCs w:val="20"/>
          <w:lang w:val="pl"/>
        </w:rPr>
        <w:t xml:space="preserve"> 15,6”, 1920 x 1080 pikseli, matowy lub antyrefleksyjny;</w:t>
      </w:r>
    </w:p>
    <w:p w14:paraId="0B3AE22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Komunikacja:</w:t>
      </w:r>
      <w:r w:rsidRPr="00F368DA">
        <w:rPr>
          <w:rFonts w:ascii="Arial" w:eastAsia="Arial" w:hAnsi="Arial" w:cs="Arial"/>
          <w:sz w:val="20"/>
          <w:szCs w:val="20"/>
          <w:lang w:val="pl"/>
        </w:rPr>
        <w:t xml:space="preserve"> Bluetooth 5, Wi-Fi 6, Ethernet 1Gbps ;</w:t>
      </w:r>
    </w:p>
    <w:p w14:paraId="6D0352E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Złącza: </w:t>
      </w:r>
      <w:r w:rsidRPr="00F368DA">
        <w:rPr>
          <w:rFonts w:ascii="Arial" w:eastAsia="Arial" w:hAnsi="Arial" w:cs="Arial"/>
          <w:sz w:val="20"/>
          <w:szCs w:val="20"/>
          <w:lang w:val="pl"/>
        </w:rPr>
        <w:t xml:space="preserve">1x zasilanie; 1 x HDMI, 1 x RJ-45 (LAN), 1 x Wyjście słuchawkowe/wejście mikrofonowe, 2 x USB 3.2 Gen. 1 typ A, 2 x USB </w:t>
      </w:r>
      <w:proofErr w:type="spellStart"/>
      <w:r w:rsidRPr="00F368DA">
        <w:rPr>
          <w:rFonts w:ascii="Arial" w:eastAsia="Arial" w:hAnsi="Arial" w:cs="Arial"/>
          <w:sz w:val="20"/>
          <w:szCs w:val="20"/>
          <w:lang w:val="pl"/>
        </w:rPr>
        <w:t>Type</w:t>
      </w:r>
      <w:proofErr w:type="spellEnd"/>
      <w:r w:rsidRPr="00F368DA">
        <w:rPr>
          <w:rFonts w:ascii="Arial" w:eastAsia="Arial" w:hAnsi="Arial" w:cs="Arial"/>
          <w:sz w:val="20"/>
          <w:szCs w:val="20"/>
          <w:lang w:val="pl"/>
        </w:rPr>
        <w:t>-C (display/</w:t>
      </w:r>
      <w:proofErr w:type="spellStart"/>
      <w:r w:rsidRPr="00F368DA">
        <w:rPr>
          <w:rFonts w:ascii="Arial" w:eastAsia="Arial" w:hAnsi="Arial" w:cs="Arial"/>
          <w:sz w:val="20"/>
          <w:szCs w:val="20"/>
          <w:lang w:val="pl"/>
        </w:rPr>
        <w:t>power</w:t>
      </w:r>
      <w:proofErr w:type="spellEnd"/>
      <w:r w:rsidRPr="00F368DA">
        <w:rPr>
          <w:rFonts w:ascii="Arial" w:eastAsia="Arial" w:hAnsi="Arial" w:cs="Arial"/>
          <w:sz w:val="20"/>
          <w:szCs w:val="20"/>
          <w:lang w:val="pl"/>
        </w:rPr>
        <w:t xml:space="preserve"> </w:t>
      </w:r>
      <w:proofErr w:type="spellStart"/>
      <w:r w:rsidRPr="00F368DA">
        <w:rPr>
          <w:rFonts w:ascii="Arial" w:eastAsia="Arial" w:hAnsi="Arial" w:cs="Arial"/>
          <w:sz w:val="20"/>
          <w:szCs w:val="20"/>
          <w:lang w:val="pl"/>
        </w:rPr>
        <w:t>delivery</w:t>
      </w:r>
      <w:proofErr w:type="spellEnd"/>
      <w:r w:rsidRPr="00F368DA">
        <w:rPr>
          <w:rFonts w:ascii="Arial" w:eastAsia="Arial" w:hAnsi="Arial" w:cs="Arial"/>
          <w:sz w:val="20"/>
          <w:szCs w:val="20"/>
          <w:lang w:val="pl"/>
        </w:rPr>
        <w:t>);</w:t>
      </w:r>
    </w:p>
    <w:p w14:paraId="338F519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Dodatkowe szczegóły: </w:t>
      </w:r>
      <w:r w:rsidRPr="00F368DA">
        <w:rPr>
          <w:rFonts w:ascii="Arial" w:eastAsia="Arial" w:hAnsi="Arial" w:cs="Arial"/>
          <w:sz w:val="20"/>
          <w:szCs w:val="20"/>
          <w:lang w:val="pl"/>
        </w:rPr>
        <w:t xml:space="preserve">wielodotykowy </w:t>
      </w:r>
      <w:proofErr w:type="spellStart"/>
      <w:r w:rsidRPr="00F368DA">
        <w:rPr>
          <w:rFonts w:ascii="Arial" w:eastAsia="Arial" w:hAnsi="Arial" w:cs="Arial"/>
          <w:sz w:val="20"/>
          <w:szCs w:val="20"/>
          <w:lang w:val="pl"/>
        </w:rPr>
        <w:t>touchpad</w:t>
      </w:r>
      <w:proofErr w:type="spellEnd"/>
      <w:r w:rsidRPr="00F368DA">
        <w:rPr>
          <w:rFonts w:ascii="Arial" w:eastAsia="Arial" w:hAnsi="Arial" w:cs="Arial"/>
          <w:sz w:val="20"/>
          <w:szCs w:val="20"/>
          <w:lang w:val="pl"/>
        </w:rPr>
        <w:t xml:space="preserve">, klawiatura z wydzieloną klawiaturą numeryczną, wbudowane głośniki, wbudowany mikrofon, wbudowana kamera, szyfrowanie TPM 2.0, czytnik linii papilarnych; </w:t>
      </w:r>
    </w:p>
    <w:p w14:paraId="1C3ABFC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Dodatkowe wyposażenie: </w:t>
      </w:r>
      <w:r w:rsidRPr="00F368DA">
        <w:rPr>
          <w:rFonts w:ascii="Arial" w:eastAsia="Arial" w:hAnsi="Arial" w:cs="Arial"/>
          <w:sz w:val="20"/>
          <w:szCs w:val="20"/>
          <w:lang w:val="pl"/>
        </w:rPr>
        <w:t>Mysz bezprzewodowa laserowa USB – 1szt.,dopasowana torba do notebooka z materiału odpornego na zachlapanie – 1 szt.;</w:t>
      </w:r>
    </w:p>
    <w:p w14:paraId="14DC745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Gwarancja:</w:t>
      </w:r>
      <w:r w:rsidRPr="00F368DA">
        <w:rPr>
          <w:rFonts w:ascii="Arial" w:eastAsia="Arial" w:hAnsi="Arial" w:cs="Arial"/>
          <w:sz w:val="20"/>
          <w:szCs w:val="20"/>
          <w:lang w:val="pl"/>
        </w:rPr>
        <w:t xml:space="preserve"> 36 miesięcy typu </w:t>
      </w:r>
      <w:proofErr w:type="spellStart"/>
      <w:r w:rsidRPr="00F368DA">
        <w:rPr>
          <w:rFonts w:ascii="Arial" w:eastAsia="Arial" w:hAnsi="Arial" w:cs="Arial"/>
          <w:sz w:val="20"/>
          <w:szCs w:val="20"/>
          <w:lang w:val="pl"/>
        </w:rPr>
        <w:t>door</w:t>
      </w:r>
      <w:proofErr w:type="spellEnd"/>
      <w:r w:rsidRPr="00F368DA">
        <w:rPr>
          <w:rFonts w:ascii="Arial" w:eastAsia="Arial" w:hAnsi="Arial" w:cs="Arial"/>
          <w:sz w:val="20"/>
          <w:szCs w:val="20"/>
          <w:lang w:val="pl"/>
        </w:rPr>
        <w:t xml:space="preserve"> to </w:t>
      </w:r>
      <w:proofErr w:type="spellStart"/>
      <w:r w:rsidRPr="00F368DA">
        <w:rPr>
          <w:rFonts w:ascii="Arial" w:eastAsia="Arial" w:hAnsi="Arial" w:cs="Arial"/>
          <w:sz w:val="20"/>
          <w:szCs w:val="20"/>
          <w:lang w:val="pl"/>
        </w:rPr>
        <w:t>door</w:t>
      </w:r>
      <w:proofErr w:type="spellEnd"/>
      <w:r w:rsidRPr="00F368DA">
        <w:rPr>
          <w:rFonts w:ascii="Arial" w:eastAsia="Arial" w:hAnsi="Arial" w:cs="Arial"/>
          <w:sz w:val="20"/>
          <w:szCs w:val="20"/>
          <w:lang w:val="pl"/>
        </w:rPr>
        <w:t>.</w:t>
      </w:r>
    </w:p>
    <w:p w14:paraId="6868CE4D" w14:textId="77777777" w:rsidR="00C15F6E" w:rsidRPr="00F368DA" w:rsidRDefault="00C15F6E" w:rsidP="00C15F6E">
      <w:pPr>
        <w:spacing w:line="360" w:lineRule="auto"/>
        <w:rPr>
          <w:rFonts w:ascii="Arial" w:eastAsia="Arial" w:hAnsi="Arial" w:cs="Arial"/>
          <w:sz w:val="20"/>
          <w:szCs w:val="20"/>
          <w:lang w:val="pl"/>
        </w:rPr>
      </w:pPr>
    </w:p>
    <w:p w14:paraId="17BF5AD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Komputer musi mieć zainstalowany system operacyjny: Oryginalny Windows 11 Pro PL 64-bit z dożywotnią licencją lub równoważny*</w:t>
      </w:r>
    </w:p>
    <w:p w14:paraId="230D593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równoważności:</w:t>
      </w:r>
    </w:p>
    <w:p w14:paraId="5223EAF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Zainstalowany system operacyjny nie wymaga aktywacji za pomocą telefonu</w:t>
      </w:r>
    </w:p>
    <w:p w14:paraId="46FA061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lub Internetu.</w:t>
      </w:r>
    </w:p>
    <w:p w14:paraId="00C8333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 xml:space="preserve">Pełna integracja z systemami el-Dok, </w:t>
      </w:r>
      <w:proofErr w:type="spellStart"/>
      <w:r w:rsidRPr="00F368DA">
        <w:rPr>
          <w:rFonts w:ascii="Arial" w:eastAsia="Arial" w:hAnsi="Arial" w:cs="Arial"/>
          <w:sz w:val="20"/>
          <w:szCs w:val="20"/>
          <w:lang w:val="pl"/>
        </w:rPr>
        <w:t>Turboewid</w:t>
      </w:r>
      <w:proofErr w:type="spellEnd"/>
      <w:r w:rsidRPr="00F368DA">
        <w:rPr>
          <w:rFonts w:ascii="Arial" w:eastAsia="Arial" w:hAnsi="Arial" w:cs="Arial"/>
          <w:sz w:val="20"/>
          <w:szCs w:val="20"/>
          <w:lang w:val="pl"/>
        </w:rPr>
        <w:t>, Płatnik, Bestia, Office 2021</w:t>
      </w:r>
      <w:r>
        <w:rPr>
          <w:rFonts w:ascii="Arial" w:eastAsia="Arial" w:hAnsi="Arial" w:cs="Arial"/>
          <w:sz w:val="20"/>
          <w:szCs w:val="20"/>
          <w:lang w:val="pl"/>
        </w:rPr>
        <w:t xml:space="preserve"> i 2024</w:t>
      </w:r>
      <w:r w:rsidRPr="00F368DA">
        <w:rPr>
          <w:rFonts w:ascii="Arial" w:eastAsia="Arial" w:hAnsi="Arial" w:cs="Arial"/>
          <w:sz w:val="20"/>
          <w:szCs w:val="20"/>
          <w:lang w:val="pl"/>
        </w:rPr>
        <w:t>.</w:t>
      </w:r>
    </w:p>
    <w:p w14:paraId="1B627C4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Pełna obsługa ActiveX</w:t>
      </w:r>
    </w:p>
    <w:p w14:paraId="2C47B1A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Wszystkie w/w funkcjonalności nie mogą być realizowane z zastosowaniem</w:t>
      </w:r>
    </w:p>
    <w:p w14:paraId="55780A0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wszelkiego rodzaju emulacji i wirtualizacji Microsoft Windows 11.</w:t>
      </w:r>
    </w:p>
    <w:p w14:paraId="7926B939" w14:textId="77777777" w:rsidR="00C15F6E" w:rsidRPr="00F368DA" w:rsidRDefault="00C15F6E" w:rsidP="00C15F6E">
      <w:pPr>
        <w:spacing w:line="360" w:lineRule="auto"/>
        <w:rPr>
          <w:rFonts w:ascii="Arial" w:eastAsia="Arial" w:hAnsi="Arial" w:cs="Arial"/>
          <w:sz w:val="20"/>
          <w:szCs w:val="20"/>
          <w:lang w:val="pl"/>
        </w:rPr>
      </w:pPr>
    </w:p>
    <w:p w14:paraId="5D9CCB1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Dożywotnia licencja pakietu oprogramowania biurowego typu Microsoft Office 2024 PL dla Użytkowników Domowych i Małych Firm lub równoważne*</w:t>
      </w:r>
    </w:p>
    <w:p w14:paraId="63276C0C" w14:textId="77777777" w:rsidR="00C15F6E" w:rsidRPr="00F368DA" w:rsidRDefault="00C15F6E" w:rsidP="00C15F6E">
      <w:pPr>
        <w:spacing w:line="360" w:lineRule="auto"/>
        <w:rPr>
          <w:rFonts w:ascii="Arial" w:eastAsia="Arial" w:hAnsi="Arial" w:cs="Arial"/>
          <w:sz w:val="20"/>
          <w:szCs w:val="20"/>
          <w:lang w:val="pl"/>
        </w:rPr>
      </w:pPr>
    </w:p>
    <w:p w14:paraId="7A68E18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Znaczenie równoważności:</w:t>
      </w:r>
    </w:p>
    <w:p w14:paraId="24A0B15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 Zamawiający uzna pakiet oprogramowania biurowego za równoważny określony w SIWZ, gdy spełni poniższe wymagania:</w:t>
      </w:r>
    </w:p>
    <w:p w14:paraId="43C114F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Oprogramowanie biurowe w najnowszej dostępnej na rynku wersji.</w:t>
      </w:r>
    </w:p>
    <w:p w14:paraId="614E8CA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Zamawiający nie dopuszcza zaoferowania pakietów biurowych, programów i planów</w:t>
      </w:r>
    </w:p>
    <w:p w14:paraId="1D7656E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licencyjnych opartych o rozwiązania chmury oraz rozwiązań wymagających stałych opłat w okresie używania zakupionego produktu.</w:t>
      </w:r>
    </w:p>
    <w:p w14:paraId="5FF0C84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Dla oprogramowania musi być publicznie znany cykl życia przedstawiony przez producenta systemu i dotyczący rozwoju wsparcia technicznego – w szczególności w zakresie bezpieczeństwa. Wymagane jest prawo do instalacji aktualizacji i poprawek do danej wersji oprogramowania, udostępnianych bezpłatnie przez producenta na jego stronie internetowej w okresie co najmniej 5 lat.</w:t>
      </w:r>
    </w:p>
    <w:p w14:paraId="333FA53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Zamawiający wymaga, aby wszystkie elementy oprogramowania biurowego oraz jego licencja pochodziły od tego samego producenta.</w:t>
      </w:r>
    </w:p>
    <w:p w14:paraId="2BB1A73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Zawierające w pakiecie przynajmniej edytor tekstu, arkusz kalkulacyjny, program do</w:t>
      </w:r>
    </w:p>
    <w:p w14:paraId="5967BA7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tworzenia prezentacji. Aplikacja do tworzenia prezentacji powinna umożliwiać</w:t>
      </w:r>
    </w:p>
    <w:p w14:paraId="7B698C3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udostępnianie prezentacji przy użyciu przeglądarki internetowej bez potrzeby instalowania dodatkowych elementów ani konfigurowania. Do każdej prezentacji można dodać wciągające wideo, aby zwrócić uwagę odbiorców. Nagrania wideo można wstawiać bezpośrednio w programie, a następnie dostosowywać je, przycinać lub oznaczyć najważniejsze sceny w nagraniu zakładkami, aby zwrócić na nie szczególną uwagę.</w:t>
      </w:r>
    </w:p>
    <w:p w14:paraId="1B353F8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Wstawiane nagrania są domyślnie osadzone, dzięki czemu nie trzeba zarządzać</w:t>
      </w:r>
    </w:p>
    <w:p w14:paraId="64D1CE6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dodatkowymi plikami wideo. Pliki programów edytora tekstów, arkusza kalkulacyjnego i programu do tworzenia prezentacji można przechowywać online i uzyskiwać do nich dostęp, przeglądać, edytować i udostępniać innym użytkownikom.</w:t>
      </w:r>
    </w:p>
    <w:p w14:paraId="5FE8AC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Pakiet biurowy musi spełniać następujące wymagania:</w:t>
      </w:r>
    </w:p>
    <w:p w14:paraId="7C22E56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1. Wymagania odnośnie interfejsu użytkownika:</w:t>
      </w:r>
    </w:p>
    <w:p w14:paraId="61C6DE0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Pełna polska wersja językowa interfejsu użytkownika.</w:t>
      </w:r>
    </w:p>
    <w:p w14:paraId="2540B57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Prostota i intuicyjność obsługi, pozwalająca na pracę osobom nieposiadającym</w:t>
      </w:r>
    </w:p>
    <w:p w14:paraId="3E7D966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umiejętności technicznych.</w:t>
      </w:r>
    </w:p>
    <w:p w14:paraId="72FFCBE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2. Oprogramowanie musi umożliwiać tworzenie i edycję dokumentów elektronicznych w ustalonym formacie, który spełnia następujące warunki:</w:t>
      </w:r>
    </w:p>
    <w:p w14:paraId="5A3E38A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posiada kompletny i publicznie dostępny opis formatu,</w:t>
      </w:r>
    </w:p>
    <w:p w14:paraId="200F5EE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ma zdefiniowany układ informacji w postaci XML zgodnie z Załącznikiem 2</w:t>
      </w:r>
    </w:p>
    <w:p w14:paraId="08B91C7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Rozporządzenia Rady Ministrów z dnia 12 kwietnia 2012 r. w sprawie Krajowych Ram</w:t>
      </w:r>
    </w:p>
    <w:p w14:paraId="4085B27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Interoperacyjności, minimalnych wymagań dla rejestrów publicznych i wymiany</w:t>
      </w:r>
    </w:p>
    <w:p w14:paraId="641C194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informacji w postaci elektronicznej oraz minimalnych wymagań dla systemów</w:t>
      </w:r>
    </w:p>
    <w:p w14:paraId="2503A74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teleinformatycznych (Dz.U. 2012, poz. 526 ze zm.),</w:t>
      </w:r>
    </w:p>
    <w:p w14:paraId="1834C50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umożliwia wykorzystanie schematów XML,</w:t>
      </w:r>
    </w:p>
    <w:p w14:paraId="3B786C6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wspiera w swojej specyfikacji podpis elektroniczny zgodny z Rozporządzeniem Rady Ministrów z dnia 12 kwietnia 2012 r. w sprawie Krajowych Ram Interoperacyjności, minimalnych wymagań dla rejestrów publicznych i wymiany informacji w postaci elektronicznej oraz minimalnych wymagań dla systemów teleinformatycznych, Załącznik nr 2 formaty danych oraz standardy zapewniające dostęp do zasobów informacji udostępnianych za pomocą systemów teleinformatycznych używanych do realizacji zadań publicznych,</w:t>
      </w:r>
    </w:p>
    <w:p w14:paraId="15E3556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3. Oprogramowanie musi umożliwiać dostosowanie dokumentów i szablonów do potrzeb instytucji oraz udostępniać narzędzia umożliwiające dystrybucję odpowiednich szablonów do właściwych odbiorców.</w:t>
      </w:r>
    </w:p>
    <w:p w14:paraId="4D4F394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4. W skład oprogramowania muszą wchodzić narzędzia programistyczne umożliwiające automatyzację pracy i wymianę danych pomiędzy dokumentami i aplikacjami (język makropoleceń, język skryptowy).</w:t>
      </w:r>
    </w:p>
    <w:p w14:paraId="7355978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5. Pakiet zintegrowanych aplikacji biurowych musi zawierać:</w:t>
      </w:r>
    </w:p>
    <w:p w14:paraId="35A4345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Edytor tekstów.</w:t>
      </w:r>
    </w:p>
    <w:p w14:paraId="777812D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Arkusz kalkulacyjny.</w:t>
      </w:r>
    </w:p>
    <w:p w14:paraId="5478A9C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Narzędzie do przygotowywania i prowadzenia prezentacji.</w:t>
      </w:r>
    </w:p>
    <w:p w14:paraId="341572E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Narzędzie do zarządzania informacją prywatną (pocztą elektroniczną, kalendarzem, kontaktami i zadaniami).</w:t>
      </w:r>
    </w:p>
    <w:p w14:paraId="35E5282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6. Edytor tekstów musi umożliwiać:</w:t>
      </w:r>
    </w:p>
    <w:p w14:paraId="3342817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Edycję i formatowanie tekstu w języku polskim wraz z obsługą języka polskiego w</w:t>
      </w:r>
    </w:p>
    <w:p w14:paraId="196E750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zakresie sprawdzania pisowni i poprawności gramatycznej oraz funkcjonalnością</w:t>
      </w:r>
    </w:p>
    <w:p w14:paraId="3D8C2E2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słownika wyrazów bliskoznacznych i autokorekty.</w:t>
      </w:r>
    </w:p>
    <w:p w14:paraId="45D2CF1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Wstawianie oraz formatowanie tabel.</w:t>
      </w:r>
    </w:p>
    <w:p w14:paraId="435F0E5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Wstawianie oraz formatowanie obiektów graficznych.</w:t>
      </w:r>
    </w:p>
    <w:p w14:paraId="30B6759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Wstawianie wykresów i tabel z arkusza kalkulacyjnego (wliczając tabele</w:t>
      </w:r>
    </w:p>
    <w:p w14:paraId="62CA65C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przestawne).</w:t>
      </w:r>
    </w:p>
    <w:p w14:paraId="09AFF63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Automatyczne numerowanie rozdziałów, punktów, akapitów, tabel i rysunków.</w:t>
      </w:r>
    </w:p>
    <w:p w14:paraId="3E854AD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Automatyczne tworzenie spisów treści.</w:t>
      </w:r>
    </w:p>
    <w:p w14:paraId="1A93D5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Formatowanie nagłówków i stopek stron.</w:t>
      </w:r>
    </w:p>
    <w:p w14:paraId="3466AB8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Sprawdzanie pisowni w języku polskim.</w:t>
      </w:r>
    </w:p>
    <w:p w14:paraId="61CEC45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Śledzenie zmian wprowadzonych przez użytkowników.</w:t>
      </w:r>
    </w:p>
    <w:p w14:paraId="544E175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Nagrywanie, tworzenie i edycję makr automatyzujących wykonywanie czynności.</w:t>
      </w:r>
    </w:p>
    <w:p w14:paraId="52E23C1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 Określenie układu strony (pionowa/pozioma).</w:t>
      </w:r>
    </w:p>
    <w:p w14:paraId="4C29511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Wydruk dokumentów.</w:t>
      </w:r>
    </w:p>
    <w:p w14:paraId="6818EBC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 Wykonywanie korespondencji seryjnej bazując na danych adresowych</w:t>
      </w:r>
    </w:p>
    <w:p w14:paraId="1F19CD8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pochodzących z arkusza kalkulacyjnego i z narzędzia do zarządzania informacją prywatną.</w:t>
      </w:r>
    </w:p>
    <w:p w14:paraId="3BEF135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 Pracę na dokumentach utworzonych przy pomocy Microsoft Word 2003 lub</w:t>
      </w:r>
    </w:p>
    <w:p w14:paraId="5DC5627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Microsoft Word 2007, 2010, 2013, 2016 i 2019, 2021 z zapewnieniem bezproblemowej konwersji wszystkich elementów i atrybutów dokumentu.</w:t>
      </w:r>
    </w:p>
    <w:p w14:paraId="785E7C9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 Zabezpieczenie dokumentów hasłem przed odczytem oraz przed wprowadzaniem</w:t>
      </w:r>
    </w:p>
    <w:p w14:paraId="5BDE8A2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modyfikacji.</w:t>
      </w:r>
    </w:p>
    <w:p w14:paraId="0366667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 Wymagana jest dostępność do oferowanego edytora tekstu bezpłatnych narzędzi</w:t>
      </w:r>
    </w:p>
    <w:p w14:paraId="0A759F7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umożliwiających wykorzystanie go, jako środowiska udostępniającego formularze</w:t>
      </w:r>
    </w:p>
    <w:p w14:paraId="5D73C04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bazujące na schematach XML z Centralnego Repozytorium Wzorów Dokumentów</w:t>
      </w:r>
    </w:p>
    <w:p w14:paraId="3CA4E7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Elektronicznych, które po wypełnieniu umożliwiają zapisanie pliku XML w zgodzie</w:t>
      </w:r>
    </w:p>
    <w:p w14:paraId="1D463CD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 obowiązującym prawem.</w:t>
      </w:r>
    </w:p>
    <w:p w14:paraId="2A9999A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q) Wymagana jest dostępność do oferowanego edytora tekstu bezpłatnych narzędzi</w:t>
      </w:r>
    </w:p>
    <w:p w14:paraId="61A7FA9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(kontrolki) umożliwiających podpisanie podpisem elektronicznym pliku z</w:t>
      </w:r>
    </w:p>
    <w:p w14:paraId="0446A1F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zapisanym dokumentem przy pomocy certyfikatu kwalifikowanego zgodnie z</w:t>
      </w:r>
    </w:p>
    <w:p w14:paraId="24C16D4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wymaganiami obowiązującego w Polsce prawa.</w:t>
      </w:r>
    </w:p>
    <w:p w14:paraId="2B894A9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r) Wymagana jest dostępność do oferowanego edytora tekstu bezpłatnych narzędzi umożliwiających wykorzystanie go, jako środowiska udostępniającego formularze</w:t>
      </w:r>
    </w:p>
    <w:p w14:paraId="4CFFD6A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pozwalające zapisać plik wynikowy w zgodzie z Rozporządzeniem o Aktach</w:t>
      </w:r>
    </w:p>
    <w:p w14:paraId="0DDB97C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Normatywnych i Prawnych.</w:t>
      </w:r>
    </w:p>
    <w:p w14:paraId="3C5B24A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7. Arkusz kalkulacyjny musi umożliwiać:</w:t>
      </w:r>
    </w:p>
    <w:p w14:paraId="0F99252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Tworzenie raportów tabelarycznych.</w:t>
      </w:r>
    </w:p>
    <w:p w14:paraId="013436B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Tworzenie wykresów liniowych (wraz linią trendu), słupkowych, kołowych.</w:t>
      </w:r>
    </w:p>
    <w:p w14:paraId="4B24F97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Tworzenie arkuszy kalkulacyjnych zawierających teksty, dane liczbowe oraz</w:t>
      </w:r>
    </w:p>
    <w:p w14:paraId="6483B11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formuły przeprowadzające operacje matematyczne, logiczne, tekstowe, statystyczne</w:t>
      </w:r>
    </w:p>
    <w:p w14:paraId="2B2D704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oraz operacje na danych finansowych i na miarach czasu.</w:t>
      </w:r>
    </w:p>
    <w:p w14:paraId="09396B7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 xml:space="preserve">d) Tworzenie raportów z zewnętrznych źródeł danych (inne arkusze kalkulacyjne, bazy danych zgodne z ODBC, pliki tekstowe, pliki XML, </w:t>
      </w:r>
      <w:proofErr w:type="spellStart"/>
      <w:r w:rsidRPr="00F368DA">
        <w:rPr>
          <w:rFonts w:ascii="Arial" w:eastAsia="Arial" w:hAnsi="Arial" w:cs="Arial"/>
          <w:sz w:val="20"/>
          <w:szCs w:val="20"/>
          <w:lang w:val="pl"/>
        </w:rPr>
        <w:t>webservice</w:t>
      </w:r>
      <w:proofErr w:type="spellEnd"/>
      <w:r w:rsidRPr="00F368DA">
        <w:rPr>
          <w:rFonts w:ascii="Arial" w:eastAsia="Arial" w:hAnsi="Arial" w:cs="Arial"/>
          <w:sz w:val="20"/>
          <w:szCs w:val="20"/>
          <w:lang w:val="pl"/>
        </w:rPr>
        <w:t>).</w:t>
      </w:r>
    </w:p>
    <w:p w14:paraId="7ADBE6D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Obsługę kostek OLAP oraz tworzenie i edycję kwerend bazodanowych i webowych.</w:t>
      </w:r>
    </w:p>
    <w:p w14:paraId="61333AD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Narzędzia wspomagające analizę statystyczną i finansową, analizę wariantową</w:t>
      </w:r>
    </w:p>
    <w:p w14:paraId="0566273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rozwiązywanie problemów optymalizacyjnych.</w:t>
      </w:r>
    </w:p>
    <w:p w14:paraId="3AFA8D1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Tworzenie raportów tabeli przestawnych umożliwiających dynamiczną zmianę</w:t>
      </w:r>
    </w:p>
    <w:p w14:paraId="39049D9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wymiarów oraz wykresów bazujących na danych z tabeli przestawnych.</w:t>
      </w:r>
    </w:p>
    <w:p w14:paraId="011DFCE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Wyszukiwanie i zamianę danych.</w:t>
      </w:r>
    </w:p>
    <w:p w14:paraId="767BDDF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Wykonywanie analiz danych przy użyciu formatowania warunkowego.</w:t>
      </w:r>
    </w:p>
    <w:p w14:paraId="09003C5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Nazywanie komórek arkusza i odwoływanie się w formułach po takiej nazwie.</w:t>
      </w:r>
    </w:p>
    <w:p w14:paraId="69174CD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Nagrywanie, tworzenie i edycję makr automatyzujących wykonywanie czynności.</w:t>
      </w:r>
    </w:p>
    <w:p w14:paraId="3DEBA44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 Formatowanie czasu, daty i wartości finansowych z polskim formatem.</w:t>
      </w:r>
    </w:p>
    <w:p w14:paraId="140A1F4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Zapis wielu arkuszy kalkulacyjnych w jednym pliku.</w:t>
      </w:r>
    </w:p>
    <w:p w14:paraId="635E6DF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 Zachowanie pełnej zgodności z formatami plików utworzonych za pomocą</w:t>
      </w:r>
    </w:p>
    <w:p w14:paraId="38AE472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oprogramowania Microsoft Excel 2003 oraz Microsoft Excel 2007, 2010, 2013, 2016 i 2019, 2021</w:t>
      </w:r>
      <w:r>
        <w:rPr>
          <w:rFonts w:ascii="Arial" w:eastAsia="Arial" w:hAnsi="Arial" w:cs="Arial"/>
          <w:sz w:val="20"/>
          <w:szCs w:val="20"/>
          <w:lang w:val="pl"/>
        </w:rPr>
        <w:t>, 2024</w:t>
      </w:r>
      <w:r w:rsidRPr="00F368DA">
        <w:rPr>
          <w:rFonts w:ascii="Arial" w:eastAsia="Arial" w:hAnsi="Arial" w:cs="Arial"/>
          <w:sz w:val="20"/>
          <w:szCs w:val="20"/>
          <w:lang w:val="pl"/>
        </w:rPr>
        <w:t xml:space="preserve"> z uwzględnieniem poprawnej realizacji użytych w nich funkcji specjalnych i</w:t>
      </w:r>
    </w:p>
    <w:p w14:paraId="10ED28A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makropoleceń.</w:t>
      </w:r>
    </w:p>
    <w:p w14:paraId="753DFF1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 Zabezpieczenie dokumentów hasłem przed odczytem oraz przed wprowadzaniem</w:t>
      </w:r>
    </w:p>
    <w:p w14:paraId="6670D0F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modyfikacji</w:t>
      </w:r>
    </w:p>
    <w:p w14:paraId="110CFD2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8. Narzędzie do przygotowywania i prowadzenia prezentacji musi umożliwiać:</w:t>
      </w:r>
    </w:p>
    <w:p w14:paraId="3A598DB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Przygotowywanie prezentacji multimedialnych.</w:t>
      </w:r>
    </w:p>
    <w:p w14:paraId="189DEA8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Prezentowanie przy użyciu projektora multimedialnego.</w:t>
      </w:r>
    </w:p>
    <w:p w14:paraId="7D3A7F4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Drukowanie w formacie umożliwiającym robienie notatek.</w:t>
      </w:r>
    </w:p>
    <w:p w14:paraId="4832936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Zapisanie jako prezentacja tylko do odczytu.</w:t>
      </w:r>
    </w:p>
    <w:p w14:paraId="574D959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Nagrywanie narracji i dołączanie jej do prezentacji.</w:t>
      </w:r>
    </w:p>
    <w:p w14:paraId="567053B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Opatrywanie slajdów notatkami dla prezentera.</w:t>
      </w:r>
    </w:p>
    <w:p w14:paraId="2E47699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Umieszczanie i formatowanie tekstów, obiektów graficznych, tabel, nagrań</w:t>
      </w:r>
    </w:p>
    <w:p w14:paraId="04ABB4B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dźwiękowych i wideo.</w:t>
      </w:r>
    </w:p>
    <w:p w14:paraId="4A40433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Umieszczanie tabel i wykresów pochodzących z arkusza kalkulacyjnego.</w:t>
      </w:r>
    </w:p>
    <w:p w14:paraId="1E5F8F6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Odświeżenie wykresu znajdującego się w prezentacji po zmianie danych w</w:t>
      </w:r>
    </w:p>
    <w:p w14:paraId="530DA7B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źródłowym arkuszu kalkulacyjnym.</w:t>
      </w:r>
    </w:p>
    <w:p w14:paraId="4DE788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Możliwość tworzenia animacji obiektów i całych slajdów.</w:t>
      </w:r>
    </w:p>
    <w:p w14:paraId="4660BDE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k) Prowadzenie prezentacji w trybie prezentera, gdzie slajdy są widoczne na jednym</w:t>
      </w:r>
    </w:p>
    <w:p w14:paraId="08623BA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monitorze lub projektorze, a na drugim widoczne są slajdy i notatki prezentera.</w:t>
      </w:r>
    </w:p>
    <w:p w14:paraId="3B9775B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Pełna zgodność z formatami plików utworzonych za pomocą oprogramowania MS</w:t>
      </w:r>
    </w:p>
    <w:p w14:paraId="3C8BFDF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PowerPoint 2003, MS PowerPoin</w:t>
      </w:r>
      <w:r>
        <w:rPr>
          <w:rFonts w:ascii="Arial" w:eastAsia="Arial" w:hAnsi="Arial" w:cs="Arial"/>
          <w:sz w:val="20"/>
          <w:szCs w:val="20"/>
          <w:lang w:val="pl"/>
        </w:rPr>
        <w:t>t 2007, 2010, 2013, 2016, 2019,</w:t>
      </w:r>
      <w:r w:rsidRPr="00F368DA">
        <w:rPr>
          <w:rFonts w:ascii="Arial" w:eastAsia="Arial" w:hAnsi="Arial" w:cs="Arial"/>
          <w:sz w:val="20"/>
          <w:szCs w:val="20"/>
          <w:lang w:val="pl"/>
        </w:rPr>
        <w:t xml:space="preserve"> 2021</w:t>
      </w:r>
      <w:r>
        <w:rPr>
          <w:rFonts w:ascii="Arial" w:eastAsia="Arial" w:hAnsi="Arial" w:cs="Arial"/>
          <w:sz w:val="20"/>
          <w:szCs w:val="20"/>
          <w:lang w:val="pl"/>
        </w:rPr>
        <w:t xml:space="preserve"> i 2024</w:t>
      </w:r>
      <w:r w:rsidRPr="00F368DA">
        <w:rPr>
          <w:rFonts w:ascii="Arial" w:eastAsia="Arial" w:hAnsi="Arial" w:cs="Arial"/>
          <w:sz w:val="20"/>
          <w:szCs w:val="20"/>
          <w:lang w:val="pl"/>
        </w:rPr>
        <w:t>.</w:t>
      </w:r>
    </w:p>
    <w:p w14:paraId="6199E82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9. Narzędzie do zarządzania informacją prywatną (pocztą elektroniczną, kalendarzem, kontaktami i zadaniami) musi umożliwiać:</w:t>
      </w:r>
    </w:p>
    <w:p w14:paraId="686D208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Pobieranie i wysyłanie poczty elektronicznej z serwera pocztowego.</w:t>
      </w:r>
    </w:p>
    <w:p w14:paraId="3D86940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Filtrowanie niechcianej poczty elektronicznej (SPAM) oraz określanie listy</w:t>
      </w:r>
    </w:p>
    <w:p w14:paraId="6EE952A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zablokowanych i bezpiecznych nadawców.</w:t>
      </w:r>
    </w:p>
    <w:p w14:paraId="08143AB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Tworzenie katalogów, pozwalających katalogować pocztę elektroniczną.</w:t>
      </w:r>
    </w:p>
    <w:p w14:paraId="0B1D4FE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Automatyczne grupowanie poczty o tym samym tytule.</w:t>
      </w:r>
    </w:p>
    <w:p w14:paraId="7E9021F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Tworzenie reguł przenoszących automatycznie nową pocztę elektroniczną do</w:t>
      </w:r>
    </w:p>
    <w:p w14:paraId="7A731B8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określonych katalogów bazując na słowach zawartych w tytule, adresie nadawcy i</w:t>
      </w:r>
    </w:p>
    <w:p w14:paraId="2CF2EE9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odbiorcy.</w:t>
      </w:r>
    </w:p>
    <w:p w14:paraId="7EB70E4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Oflagowanie poczty elektronicznej z określeniem terminu przypomnienia.</w:t>
      </w:r>
    </w:p>
    <w:p w14:paraId="4FAAF52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Zarządzanie kalendarzem.</w:t>
      </w:r>
    </w:p>
    <w:p w14:paraId="6C8BF10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Udostępnianie kalendarza innym użytkownikom.</w:t>
      </w:r>
    </w:p>
    <w:p w14:paraId="4FAB3A5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Przeglądanie kalendarza innych użytkowników.</w:t>
      </w:r>
    </w:p>
    <w:p w14:paraId="76E9110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Zapraszanie uczestników na spotkanie, co po ich akceptacji powoduje automatyczne wprowadzenie spotkania w ich kalendarzach.</w:t>
      </w:r>
    </w:p>
    <w:p w14:paraId="6640724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 Zarządzanie listą zadań.</w:t>
      </w:r>
    </w:p>
    <w:p w14:paraId="516CAAC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Zlecanie zadań innym użytkownikom.</w:t>
      </w:r>
    </w:p>
    <w:p w14:paraId="50E0EC8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 Zarządzanie listą kontaktów.</w:t>
      </w:r>
    </w:p>
    <w:p w14:paraId="5FDF25D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 Udostępnianie listy kontaktów innym użytkownikom.</w:t>
      </w:r>
    </w:p>
    <w:p w14:paraId="0EBBED1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 Przeglądanie listy kontaktów innych użytkowników.</w:t>
      </w:r>
    </w:p>
    <w:p w14:paraId="5A84785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 Możliwość przesyłania kontaktów innym użytkowników.</w:t>
      </w:r>
    </w:p>
    <w:p w14:paraId="270925F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UWAGA.</w:t>
      </w:r>
    </w:p>
    <w:p w14:paraId="2501C9A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Obowiązek wykazania równoważności zaoferowanego pakietu oprogramowania biurowego lub systemu operacyjnego leży po stronie Wykonawcy. W tym celu Wykonawca winien przedstawić oświadczenie i dokumenty potwierdzające równoważność pakietu oprogramowania biurowego czy też systemu operacyjnego.</w:t>
      </w:r>
    </w:p>
    <w:p w14:paraId="50A1AE22" w14:textId="77777777" w:rsidR="00C15F6E" w:rsidRPr="00F368DA" w:rsidRDefault="00C15F6E" w:rsidP="00C15F6E">
      <w:pPr>
        <w:rPr>
          <w:rFonts w:ascii="Arial" w:hAnsi="Arial" w:cs="Arial"/>
          <w:sz w:val="20"/>
          <w:szCs w:val="20"/>
          <w:lang w:val="pl"/>
        </w:rPr>
      </w:pPr>
    </w:p>
    <w:p w14:paraId="65A23D7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nie mogą być gorsze od podanych w specyfikacji.</w:t>
      </w:r>
    </w:p>
    <w:p w14:paraId="1C1D0CB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 przypadku gdy w opisie do SWZ są użyte nazwy własne można je zastąpić innym sprzętem o parametrach równoważnych lub lepszych.</w:t>
      </w:r>
    </w:p>
    <w:p w14:paraId="217EC14C" w14:textId="77777777" w:rsidR="00C15F6E" w:rsidRPr="008C5C75" w:rsidRDefault="00C15F6E" w:rsidP="00C15F6E">
      <w:pPr>
        <w:spacing w:line="276" w:lineRule="auto"/>
        <w:rPr>
          <w:rFonts w:ascii="Arial" w:eastAsia="Arial" w:hAnsi="Arial" w:cs="Arial"/>
          <w:sz w:val="20"/>
          <w:szCs w:val="20"/>
          <w:lang w:val="pl"/>
        </w:rPr>
      </w:pPr>
    </w:p>
    <w:p w14:paraId="16CA4625" w14:textId="77777777" w:rsidR="00C15F6E" w:rsidRPr="008C5C75" w:rsidRDefault="00C15F6E" w:rsidP="00C15F6E">
      <w:pPr>
        <w:spacing w:line="276" w:lineRule="auto"/>
        <w:jc w:val="both"/>
        <w:rPr>
          <w:rFonts w:ascii="Arial" w:eastAsia="Arial" w:hAnsi="Arial" w:cs="Arial"/>
          <w:sz w:val="20"/>
          <w:szCs w:val="20"/>
          <w:lang w:val="pl"/>
        </w:rPr>
      </w:pPr>
      <w:r w:rsidRPr="008C5C75">
        <w:rPr>
          <w:rFonts w:ascii="Arial" w:eastAsia="Arial" w:hAnsi="Arial" w:cs="Arial"/>
          <w:b/>
          <w:bCs/>
          <w:sz w:val="20"/>
          <w:szCs w:val="20"/>
          <w:lang w:val="pl"/>
        </w:rPr>
        <w:t xml:space="preserve">b) </w:t>
      </w:r>
      <w:r w:rsidRPr="00F368DA">
        <w:rPr>
          <w:rFonts w:ascii="Arial" w:eastAsia="Arial" w:hAnsi="Arial" w:cs="Arial"/>
          <w:b/>
          <w:bCs/>
          <w:sz w:val="20"/>
          <w:szCs w:val="20"/>
          <w:lang w:val="pl"/>
        </w:rPr>
        <w:t>Fabrycznie nowy</w:t>
      </w:r>
      <w:r w:rsidRPr="008C5C75">
        <w:rPr>
          <w:rFonts w:ascii="Arial" w:eastAsia="Arial" w:hAnsi="Arial" w:cs="Arial"/>
          <w:b/>
          <w:bCs/>
          <w:sz w:val="20"/>
          <w:szCs w:val="20"/>
          <w:lang w:val="pl"/>
        </w:rPr>
        <w:t xml:space="preserve"> zestaw komputerowy w ilości 1 </w:t>
      </w:r>
      <w:proofErr w:type="spellStart"/>
      <w:r w:rsidRPr="008C5C75">
        <w:rPr>
          <w:rFonts w:ascii="Arial" w:eastAsia="Arial" w:hAnsi="Arial" w:cs="Arial"/>
          <w:b/>
          <w:bCs/>
          <w:sz w:val="20"/>
          <w:szCs w:val="20"/>
          <w:lang w:val="pl"/>
        </w:rPr>
        <w:t>kpl</w:t>
      </w:r>
      <w:proofErr w:type="spellEnd"/>
      <w:r w:rsidRPr="008C5C75">
        <w:rPr>
          <w:rFonts w:ascii="Arial" w:eastAsia="Arial" w:hAnsi="Arial" w:cs="Arial"/>
          <w:b/>
          <w:bCs/>
          <w:sz w:val="20"/>
          <w:szCs w:val="20"/>
          <w:lang w:val="pl"/>
        </w:rPr>
        <w:t>., do użycia w systemie Pojazd   i Kierowca</w:t>
      </w:r>
      <w:r w:rsidRPr="008C5C75">
        <w:rPr>
          <w:rFonts w:ascii="Arial" w:eastAsia="Arial" w:hAnsi="Arial" w:cs="Arial"/>
          <w:sz w:val="20"/>
          <w:szCs w:val="20"/>
          <w:lang w:val="pl"/>
        </w:rPr>
        <w:t>, składający się z:</w:t>
      </w:r>
    </w:p>
    <w:p w14:paraId="68F1C27F"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sz w:val="20"/>
          <w:szCs w:val="20"/>
          <w:lang w:val="pl"/>
        </w:rPr>
        <w:t>- Komputera z monitorem</w:t>
      </w:r>
      <w:r>
        <w:rPr>
          <w:rFonts w:ascii="Arial" w:eastAsia="Arial" w:hAnsi="Arial" w:cs="Arial"/>
          <w:sz w:val="20"/>
          <w:szCs w:val="20"/>
          <w:lang w:val="pl"/>
        </w:rPr>
        <w:t xml:space="preserve"> (24”, rozdzielczość FHD, pozostałe parametry minimum jak w załączniku nr 1 do OPZ</w:t>
      </w:r>
      <w:r w:rsidRPr="008C5C75">
        <w:rPr>
          <w:rFonts w:ascii="Arial" w:eastAsia="Arial" w:hAnsi="Arial" w:cs="Arial"/>
          <w:sz w:val="20"/>
          <w:szCs w:val="20"/>
          <w:lang w:val="pl"/>
        </w:rPr>
        <w:t>;</w:t>
      </w:r>
    </w:p>
    <w:p w14:paraId="1DBF5FCD"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sz w:val="20"/>
          <w:szCs w:val="20"/>
          <w:lang w:val="pl"/>
        </w:rPr>
        <w:t>- Czytnika kart inteligentnych;</w:t>
      </w:r>
    </w:p>
    <w:p w14:paraId="51CAF0E5"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sz w:val="20"/>
          <w:szCs w:val="20"/>
          <w:lang w:val="pl"/>
        </w:rPr>
        <w:t>- Drukarki;</w:t>
      </w:r>
    </w:p>
    <w:p w14:paraId="71886E96"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b/>
          <w:bCs/>
          <w:sz w:val="20"/>
          <w:szCs w:val="20"/>
          <w:lang w:val="pl"/>
        </w:rPr>
        <w:t xml:space="preserve"> </w:t>
      </w:r>
      <w:r w:rsidRPr="008C5C75">
        <w:rPr>
          <w:rFonts w:ascii="Arial" w:eastAsia="Arial" w:hAnsi="Arial" w:cs="Arial"/>
          <w:sz w:val="20"/>
          <w:szCs w:val="20"/>
          <w:lang w:val="pl"/>
        </w:rPr>
        <w:t xml:space="preserve">o minimalnych parametrach zgodnych z  pkt. 1, 2 i 5 załącznika nr 1 do OPZ. </w:t>
      </w:r>
    </w:p>
    <w:p w14:paraId="1A0751D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nie mogą być gorsze od podanych w specyfikacji.</w:t>
      </w:r>
    </w:p>
    <w:p w14:paraId="25DAE3B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W przypadku gdy w opisie do SWZ są użyte nazwy własne można je zastąpić innym sprzętem o parametrach równoważnych lub lepszych.</w:t>
      </w:r>
    </w:p>
    <w:p w14:paraId="595DE78C" w14:textId="77777777" w:rsidR="00C15F6E" w:rsidRPr="00F368DA" w:rsidRDefault="00C15F6E" w:rsidP="00C15F6E">
      <w:pPr>
        <w:spacing w:line="276" w:lineRule="auto"/>
        <w:rPr>
          <w:rFonts w:ascii="Arial" w:eastAsia="Arial" w:hAnsi="Arial" w:cs="Arial"/>
          <w:sz w:val="20"/>
          <w:szCs w:val="20"/>
          <w:lang w:val="pl"/>
        </w:rPr>
      </w:pPr>
    </w:p>
    <w:p w14:paraId="0288D56F" w14:textId="77777777" w:rsidR="00C15F6E" w:rsidRPr="008B061C" w:rsidRDefault="00C15F6E" w:rsidP="00C15F6E">
      <w:pPr>
        <w:spacing w:line="276" w:lineRule="auto"/>
        <w:rPr>
          <w:rFonts w:ascii="Arial" w:eastAsia="Arial" w:hAnsi="Arial" w:cs="Arial"/>
          <w:sz w:val="22"/>
          <w:szCs w:val="22"/>
          <w:lang w:val="pl"/>
        </w:rPr>
      </w:pPr>
    </w:p>
    <w:p w14:paraId="5670A232" w14:textId="77777777" w:rsidR="00C15F6E" w:rsidRPr="008709CD" w:rsidRDefault="00C15F6E" w:rsidP="00C15F6E">
      <w:pPr>
        <w:shd w:val="clear" w:color="auto" w:fill="D9D9D9"/>
        <w:tabs>
          <w:tab w:val="left" w:pos="284"/>
        </w:tabs>
        <w:suppressAutoHyphens/>
        <w:spacing w:line="276" w:lineRule="auto"/>
        <w:jc w:val="both"/>
        <w:rPr>
          <w:rFonts w:ascii="Arial" w:hAnsi="Arial" w:cs="Arial"/>
          <w:b/>
          <w:bCs/>
          <w:color w:val="000000"/>
          <w:sz w:val="20"/>
          <w:szCs w:val="20"/>
        </w:rPr>
      </w:pPr>
      <w:r w:rsidRPr="008709CD">
        <w:rPr>
          <w:rFonts w:ascii="Arial" w:hAnsi="Arial" w:cs="Arial"/>
          <w:b/>
          <w:bCs/>
          <w:color w:val="000000"/>
          <w:sz w:val="20"/>
          <w:szCs w:val="20"/>
        </w:rPr>
        <w:t>2)</w:t>
      </w:r>
      <w:r w:rsidRPr="008709CD">
        <w:rPr>
          <w:rFonts w:ascii="Arial" w:hAnsi="Arial" w:cs="Arial"/>
          <w:b/>
          <w:bCs/>
          <w:color w:val="000000"/>
          <w:sz w:val="20"/>
          <w:szCs w:val="20"/>
        </w:rPr>
        <w:tab/>
        <w:t xml:space="preserve">Część 2: </w:t>
      </w:r>
      <w:r w:rsidRPr="00890046">
        <w:rPr>
          <w:rFonts w:ascii="Arial" w:hAnsi="Arial" w:cs="Arial"/>
          <w:b/>
          <w:bCs/>
          <w:color w:val="000000"/>
          <w:sz w:val="20"/>
          <w:szCs w:val="20"/>
        </w:rPr>
        <w:t>Monitory ze złączem HDMI</w:t>
      </w:r>
      <w:r w:rsidRPr="008709CD">
        <w:rPr>
          <w:rFonts w:ascii="Arial" w:hAnsi="Arial" w:cs="Arial"/>
          <w:b/>
          <w:bCs/>
          <w:color w:val="000000"/>
          <w:sz w:val="20"/>
          <w:szCs w:val="20"/>
        </w:rPr>
        <w:t>:</w:t>
      </w:r>
    </w:p>
    <w:p w14:paraId="3A0B2BB6" w14:textId="77777777" w:rsidR="00C15F6E" w:rsidRPr="008C5C75" w:rsidRDefault="00C15F6E" w:rsidP="00C15F6E">
      <w:pPr>
        <w:spacing w:line="276" w:lineRule="auto"/>
        <w:rPr>
          <w:rFonts w:ascii="Arial" w:eastAsia="Arial" w:hAnsi="Arial" w:cs="Arial"/>
          <w:sz w:val="20"/>
          <w:szCs w:val="20"/>
          <w:lang w:val="pl"/>
        </w:rPr>
      </w:pPr>
    </w:p>
    <w:p w14:paraId="5998C3E6"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Monitor w ilości 3 szt.</w:t>
      </w:r>
      <w:r w:rsidRPr="009D71AF">
        <w:rPr>
          <w:rFonts w:ascii="Arial" w:eastAsia="Arial" w:hAnsi="Arial" w:cs="Arial"/>
          <w:sz w:val="20"/>
          <w:szCs w:val="20"/>
          <w:lang w:val="pl"/>
        </w:rPr>
        <w:t xml:space="preserve"> o minimalnych parametrach technicznych:</w:t>
      </w:r>
    </w:p>
    <w:p w14:paraId="54A04624" w14:textId="77777777" w:rsidR="00C15F6E" w:rsidRPr="009D71AF" w:rsidRDefault="00C15F6E" w:rsidP="00C15F6E">
      <w:pPr>
        <w:spacing w:line="276" w:lineRule="auto"/>
        <w:rPr>
          <w:rFonts w:ascii="Arial" w:eastAsia="Arial" w:hAnsi="Arial" w:cs="Arial"/>
          <w:sz w:val="20"/>
          <w:szCs w:val="20"/>
          <w:lang w:val="pl"/>
        </w:rPr>
      </w:pPr>
    </w:p>
    <w:p w14:paraId="23AFA906"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Czas reakcji: </w:t>
      </w:r>
      <w:r w:rsidRPr="009D71AF">
        <w:rPr>
          <w:rFonts w:ascii="Arial" w:eastAsia="Arial" w:hAnsi="Arial" w:cs="Arial"/>
          <w:sz w:val="20"/>
          <w:szCs w:val="20"/>
          <w:lang w:val="pl"/>
        </w:rPr>
        <w:t>4 ms,</w:t>
      </w:r>
    </w:p>
    <w:p w14:paraId="24F40BC5"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Format ekranu: </w:t>
      </w:r>
      <w:r w:rsidRPr="009D71AF">
        <w:rPr>
          <w:rFonts w:ascii="Arial" w:eastAsia="Arial" w:hAnsi="Arial" w:cs="Arial"/>
          <w:sz w:val="20"/>
          <w:szCs w:val="20"/>
          <w:lang w:val="pl"/>
        </w:rPr>
        <w:t>16:9,</w:t>
      </w:r>
    </w:p>
    <w:p w14:paraId="41744E12"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Rozdzielczość: </w:t>
      </w:r>
      <w:r w:rsidRPr="009D71AF">
        <w:rPr>
          <w:rFonts w:ascii="Arial" w:eastAsia="Arial" w:hAnsi="Arial" w:cs="Arial"/>
          <w:sz w:val="20"/>
          <w:szCs w:val="20"/>
          <w:lang w:val="pl"/>
        </w:rPr>
        <w:t xml:space="preserve">2560x1440 </w:t>
      </w:r>
      <w:proofErr w:type="spellStart"/>
      <w:r w:rsidRPr="009D71AF">
        <w:rPr>
          <w:rFonts w:ascii="Arial" w:eastAsia="Arial" w:hAnsi="Arial" w:cs="Arial"/>
          <w:sz w:val="20"/>
          <w:szCs w:val="20"/>
          <w:lang w:val="pl"/>
        </w:rPr>
        <w:t>px</w:t>
      </w:r>
      <w:proofErr w:type="spellEnd"/>
      <w:r w:rsidRPr="009D71AF">
        <w:rPr>
          <w:rFonts w:ascii="Arial" w:eastAsia="Arial" w:hAnsi="Arial" w:cs="Arial"/>
          <w:sz w:val="20"/>
          <w:szCs w:val="20"/>
          <w:lang w:val="pl"/>
        </w:rPr>
        <w:t>,</w:t>
      </w:r>
    </w:p>
    <w:p w14:paraId="25E3E9A6"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Przekątna ekranu: </w:t>
      </w:r>
      <w:r w:rsidRPr="009D71AF">
        <w:rPr>
          <w:rFonts w:ascii="Arial" w:eastAsia="Arial" w:hAnsi="Arial" w:cs="Arial"/>
          <w:sz w:val="20"/>
          <w:szCs w:val="20"/>
          <w:lang w:val="pl"/>
        </w:rPr>
        <w:t>27 cali,</w:t>
      </w:r>
    </w:p>
    <w:p w14:paraId="3387485E"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Ilość wyświetlanych kolorów: </w:t>
      </w:r>
      <w:r w:rsidRPr="009D71AF">
        <w:rPr>
          <w:rFonts w:ascii="Arial" w:eastAsia="Arial" w:hAnsi="Arial" w:cs="Arial"/>
          <w:sz w:val="20"/>
          <w:szCs w:val="20"/>
          <w:lang w:val="pl"/>
        </w:rPr>
        <w:t>16,7 mln,</w:t>
      </w:r>
    </w:p>
    <w:p w14:paraId="67F0076D"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Jasność: </w:t>
      </w:r>
      <w:r w:rsidRPr="009D71AF">
        <w:rPr>
          <w:rFonts w:ascii="Arial" w:eastAsia="Arial" w:hAnsi="Arial" w:cs="Arial"/>
          <w:sz w:val="20"/>
          <w:szCs w:val="20"/>
          <w:lang w:val="pl"/>
        </w:rPr>
        <w:t>250 cd/m</w:t>
      </w:r>
      <w:r w:rsidRPr="009D71AF">
        <w:rPr>
          <w:rFonts w:ascii="Arial" w:eastAsia="Arial" w:hAnsi="Arial" w:cs="Arial"/>
          <w:sz w:val="20"/>
          <w:szCs w:val="20"/>
          <w:vertAlign w:val="superscript"/>
          <w:lang w:val="pl"/>
        </w:rPr>
        <w:t>2</w:t>
      </w:r>
      <w:r w:rsidRPr="009D71AF">
        <w:rPr>
          <w:rFonts w:ascii="Arial" w:eastAsia="Arial" w:hAnsi="Arial" w:cs="Arial"/>
          <w:sz w:val="20"/>
          <w:szCs w:val="20"/>
          <w:lang w:val="pl"/>
        </w:rPr>
        <w:t>,</w:t>
      </w:r>
    </w:p>
    <w:p w14:paraId="7E59D329"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Kąt widzenia w pionie: </w:t>
      </w:r>
      <w:r w:rsidRPr="009D71AF">
        <w:rPr>
          <w:rFonts w:ascii="Arial" w:eastAsia="Arial" w:hAnsi="Arial" w:cs="Arial"/>
          <w:sz w:val="20"/>
          <w:szCs w:val="20"/>
          <w:lang w:val="pl"/>
        </w:rPr>
        <w:t xml:space="preserve"> 178 stopni,</w:t>
      </w:r>
    </w:p>
    <w:p w14:paraId="5706C1AE"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Kąt widzenia w poziomie: </w:t>
      </w:r>
      <w:r w:rsidRPr="009D71AF">
        <w:rPr>
          <w:rFonts w:ascii="Arial" w:eastAsia="Arial" w:hAnsi="Arial" w:cs="Arial"/>
          <w:sz w:val="20"/>
          <w:szCs w:val="20"/>
          <w:lang w:val="pl"/>
        </w:rPr>
        <w:t>178 stopni,</w:t>
      </w:r>
    </w:p>
    <w:p w14:paraId="39411EBB"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Liczba gniazd HDMI: </w:t>
      </w:r>
      <w:r w:rsidRPr="009D71AF">
        <w:rPr>
          <w:rFonts w:ascii="Arial" w:eastAsia="Arial" w:hAnsi="Arial" w:cs="Arial"/>
          <w:sz w:val="20"/>
          <w:szCs w:val="20"/>
          <w:lang w:val="pl"/>
        </w:rPr>
        <w:t>1 szt.,</w:t>
      </w:r>
    </w:p>
    <w:p w14:paraId="1244C2B4"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Liczba gniazd </w:t>
      </w:r>
      <w:proofErr w:type="spellStart"/>
      <w:r w:rsidRPr="009D71AF">
        <w:rPr>
          <w:rFonts w:ascii="Arial" w:eastAsia="Arial" w:hAnsi="Arial" w:cs="Arial"/>
          <w:b/>
          <w:bCs/>
          <w:sz w:val="20"/>
          <w:szCs w:val="20"/>
          <w:lang w:val="pl"/>
        </w:rPr>
        <w:t>DisplayPort</w:t>
      </w:r>
      <w:proofErr w:type="spellEnd"/>
      <w:r w:rsidRPr="009D71AF">
        <w:rPr>
          <w:rFonts w:ascii="Arial" w:eastAsia="Arial" w:hAnsi="Arial" w:cs="Arial"/>
          <w:b/>
          <w:bCs/>
          <w:sz w:val="20"/>
          <w:szCs w:val="20"/>
          <w:lang w:val="pl"/>
        </w:rPr>
        <w:t xml:space="preserve">: </w:t>
      </w:r>
      <w:r w:rsidRPr="009D71AF">
        <w:rPr>
          <w:rFonts w:ascii="Arial" w:eastAsia="Arial" w:hAnsi="Arial" w:cs="Arial"/>
          <w:sz w:val="20"/>
          <w:szCs w:val="20"/>
          <w:lang w:val="pl"/>
        </w:rPr>
        <w:t>1 szt.,</w:t>
      </w:r>
    </w:p>
    <w:p w14:paraId="72EE33E7"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Regulacja pionowa: </w:t>
      </w:r>
      <w:r w:rsidRPr="009D71AF">
        <w:rPr>
          <w:rFonts w:ascii="Arial" w:eastAsia="Arial" w:hAnsi="Arial" w:cs="Arial"/>
          <w:sz w:val="20"/>
          <w:szCs w:val="20"/>
          <w:lang w:val="pl"/>
        </w:rPr>
        <w:t>od -5 do +22 stopni,</w:t>
      </w:r>
    </w:p>
    <w:p w14:paraId="374A0DD2"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Gwarancja: </w:t>
      </w:r>
      <w:r w:rsidRPr="009D71AF">
        <w:rPr>
          <w:rFonts w:ascii="Arial" w:eastAsia="Arial" w:hAnsi="Arial" w:cs="Arial"/>
          <w:sz w:val="20"/>
          <w:szCs w:val="20"/>
          <w:lang w:val="pl"/>
        </w:rPr>
        <w:t>36 miesięcy.</w:t>
      </w:r>
    </w:p>
    <w:p w14:paraId="2F00F028" w14:textId="77777777" w:rsidR="00C15F6E" w:rsidRPr="009D71AF" w:rsidRDefault="00C15F6E" w:rsidP="00C15F6E">
      <w:pPr>
        <w:spacing w:line="276" w:lineRule="auto"/>
        <w:rPr>
          <w:rFonts w:ascii="Arial" w:eastAsia="Arial" w:hAnsi="Arial" w:cs="Arial"/>
          <w:sz w:val="20"/>
          <w:szCs w:val="20"/>
          <w:lang w:val="pl"/>
        </w:rPr>
      </w:pPr>
    </w:p>
    <w:p w14:paraId="5209F137"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Parametry nie mogą być gorsze od podanych w specyfikacji.</w:t>
      </w:r>
    </w:p>
    <w:p w14:paraId="6277BE25"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W przypadku gdy w opisie do SWZ są użyte nazwy własne można je zastąpić innym sprzętem o parametrach równoważnych lub lepszych.</w:t>
      </w:r>
    </w:p>
    <w:p w14:paraId="26C67240" w14:textId="77777777" w:rsidR="00C15F6E" w:rsidRPr="008C5C75" w:rsidRDefault="00C15F6E" w:rsidP="00C15F6E">
      <w:pPr>
        <w:spacing w:line="276" w:lineRule="auto"/>
        <w:rPr>
          <w:rFonts w:ascii="Arial" w:eastAsia="Arial" w:hAnsi="Arial" w:cs="Arial"/>
          <w:sz w:val="20"/>
          <w:szCs w:val="20"/>
          <w:lang w:val="pl"/>
        </w:rPr>
      </w:pPr>
    </w:p>
    <w:p w14:paraId="2619CECD" w14:textId="77777777" w:rsidR="00C15F6E" w:rsidRPr="00DB35BE" w:rsidRDefault="00C15F6E" w:rsidP="00C15F6E">
      <w:pPr>
        <w:spacing w:line="276" w:lineRule="auto"/>
        <w:rPr>
          <w:rFonts w:ascii="Arial" w:eastAsia="Arial" w:hAnsi="Arial" w:cs="Arial"/>
          <w:sz w:val="20"/>
          <w:szCs w:val="20"/>
          <w:lang w:val="pl"/>
        </w:rPr>
      </w:pPr>
    </w:p>
    <w:p w14:paraId="471F683D" w14:textId="77777777" w:rsidR="00C15F6E" w:rsidRPr="008709CD" w:rsidRDefault="00C15F6E" w:rsidP="00C15F6E">
      <w:pPr>
        <w:shd w:val="clear" w:color="auto" w:fill="D9D9D9"/>
        <w:tabs>
          <w:tab w:val="left" w:pos="284"/>
        </w:tabs>
        <w:suppressAutoHyphens/>
        <w:spacing w:line="276" w:lineRule="auto"/>
        <w:jc w:val="both"/>
        <w:rPr>
          <w:rFonts w:ascii="Arial" w:hAnsi="Arial" w:cs="Arial"/>
          <w:b/>
          <w:bCs/>
          <w:color w:val="000000"/>
          <w:sz w:val="20"/>
          <w:szCs w:val="20"/>
        </w:rPr>
      </w:pPr>
      <w:r>
        <w:rPr>
          <w:rFonts w:ascii="Arial" w:hAnsi="Arial" w:cs="Arial"/>
          <w:b/>
          <w:bCs/>
          <w:color w:val="000000"/>
          <w:sz w:val="20"/>
          <w:szCs w:val="20"/>
        </w:rPr>
        <w:t>3</w:t>
      </w:r>
      <w:r w:rsidRPr="008709CD">
        <w:rPr>
          <w:rFonts w:ascii="Arial" w:hAnsi="Arial" w:cs="Arial"/>
          <w:b/>
          <w:bCs/>
          <w:color w:val="000000"/>
          <w:sz w:val="20"/>
          <w:szCs w:val="20"/>
        </w:rPr>
        <w:t>)</w:t>
      </w:r>
      <w:r w:rsidRPr="008709CD">
        <w:rPr>
          <w:rFonts w:ascii="Arial" w:hAnsi="Arial" w:cs="Arial"/>
          <w:b/>
          <w:bCs/>
          <w:color w:val="000000"/>
          <w:sz w:val="20"/>
          <w:szCs w:val="20"/>
        </w:rPr>
        <w:tab/>
        <w:t xml:space="preserve">Część </w:t>
      </w:r>
      <w:r>
        <w:rPr>
          <w:rFonts w:ascii="Arial" w:hAnsi="Arial" w:cs="Arial"/>
          <w:b/>
          <w:bCs/>
          <w:color w:val="000000"/>
          <w:sz w:val="20"/>
          <w:szCs w:val="20"/>
        </w:rPr>
        <w:t>3</w:t>
      </w:r>
      <w:r w:rsidRPr="008709CD">
        <w:rPr>
          <w:rFonts w:ascii="Arial" w:hAnsi="Arial" w:cs="Arial"/>
          <w:b/>
          <w:bCs/>
          <w:color w:val="000000"/>
          <w:sz w:val="20"/>
          <w:szCs w:val="20"/>
        </w:rPr>
        <w:t xml:space="preserve">: </w:t>
      </w:r>
      <w:r w:rsidRPr="00890046">
        <w:rPr>
          <w:rFonts w:ascii="Arial" w:hAnsi="Arial" w:cs="Arial"/>
          <w:b/>
          <w:bCs/>
          <w:color w:val="000000"/>
          <w:sz w:val="20"/>
          <w:szCs w:val="20"/>
        </w:rPr>
        <w:t>Notebook</w:t>
      </w:r>
      <w:r w:rsidRPr="008709CD">
        <w:rPr>
          <w:rFonts w:ascii="Arial" w:hAnsi="Arial" w:cs="Arial"/>
          <w:b/>
          <w:bCs/>
          <w:color w:val="000000"/>
          <w:sz w:val="20"/>
          <w:szCs w:val="20"/>
        </w:rPr>
        <w:t>:</w:t>
      </w:r>
    </w:p>
    <w:p w14:paraId="1AEEB6DE" w14:textId="77777777" w:rsidR="00C15F6E" w:rsidRPr="008C5C75" w:rsidRDefault="00C15F6E" w:rsidP="00C15F6E">
      <w:pPr>
        <w:spacing w:line="360" w:lineRule="auto"/>
        <w:rPr>
          <w:rFonts w:ascii="Arial" w:eastAsia="Arial" w:hAnsi="Arial" w:cs="Arial"/>
          <w:sz w:val="20"/>
          <w:szCs w:val="20"/>
          <w:lang w:val="pl"/>
        </w:rPr>
      </w:pPr>
    </w:p>
    <w:p w14:paraId="52EA19CB"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Fabrycznie nowy notebook w ilości 1 szt.</w:t>
      </w:r>
      <w:r w:rsidRPr="009D71AF">
        <w:rPr>
          <w:rFonts w:ascii="Arial" w:eastAsia="Arial" w:hAnsi="Arial" w:cs="Arial"/>
          <w:sz w:val="20"/>
          <w:szCs w:val="20"/>
          <w:lang w:val="pl"/>
        </w:rPr>
        <w:t xml:space="preserve"> o minimalnych wymaganiach technicznych:</w:t>
      </w:r>
    </w:p>
    <w:p w14:paraId="79EC74F5" w14:textId="77777777" w:rsidR="00C15F6E" w:rsidRPr="009D71AF" w:rsidRDefault="00C15F6E" w:rsidP="00C15F6E">
      <w:pPr>
        <w:spacing w:line="360" w:lineRule="auto"/>
        <w:rPr>
          <w:rFonts w:ascii="Arial" w:eastAsia="Arial" w:hAnsi="Arial" w:cs="Arial"/>
          <w:sz w:val="20"/>
          <w:szCs w:val="20"/>
          <w:lang w:val="pl"/>
        </w:rPr>
      </w:pPr>
    </w:p>
    <w:p w14:paraId="7F4FD0A3"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Procesor:</w:t>
      </w:r>
      <w:r w:rsidRPr="009D71AF">
        <w:rPr>
          <w:rFonts w:ascii="Arial" w:eastAsia="Arial" w:hAnsi="Arial" w:cs="Arial"/>
          <w:sz w:val="20"/>
          <w:szCs w:val="20"/>
          <w:lang w:val="pl"/>
        </w:rPr>
        <w:t xml:space="preserve"> Procesor wielordzeniowy, osiągający w teście </w:t>
      </w:r>
      <w:proofErr w:type="spellStart"/>
      <w:r w:rsidRPr="009D71AF">
        <w:rPr>
          <w:rFonts w:ascii="Arial" w:eastAsia="Arial" w:hAnsi="Arial" w:cs="Arial"/>
          <w:sz w:val="20"/>
          <w:szCs w:val="20"/>
          <w:lang w:val="pl"/>
        </w:rPr>
        <w:t>PassMark</w:t>
      </w:r>
      <w:proofErr w:type="spellEnd"/>
      <w:r w:rsidRPr="009D71AF">
        <w:rPr>
          <w:rFonts w:ascii="Arial" w:eastAsia="Arial" w:hAnsi="Arial" w:cs="Arial"/>
          <w:sz w:val="20"/>
          <w:szCs w:val="20"/>
          <w:lang w:val="pl"/>
        </w:rPr>
        <w:t xml:space="preserve"> CPU Mark </w:t>
      </w:r>
      <w:proofErr w:type="spellStart"/>
      <w:r w:rsidRPr="009D71AF">
        <w:rPr>
          <w:rFonts w:ascii="Arial" w:eastAsia="Arial" w:hAnsi="Arial" w:cs="Arial"/>
          <w:sz w:val="20"/>
          <w:szCs w:val="20"/>
          <w:lang w:val="pl"/>
        </w:rPr>
        <w:t>Multithread</w:t>
      </w:r>
      <w:proofErr w:type="spellEnd"/>
      <w:r w:rsidRPr="009D71AF">
        <w:rPr>
          <w:rFonts w:ascii="Arial" w:eastAsia="Arial" w:hAnsi="Arial" w:cs="Arial"/>
          <w:sz w:val="20"/>
          <w:szCs w:val="20"/>
          <w:lang w:val="pl"/>
        </w:rPr>
        <w:t xml:space="preserve"> Rating wynik min. 23600 punktów (ocena wg rankingu </w:t>
      </w:r>
      <w:hyperlink r:id="rId20">
        <w:r w:rsidRPr="009D71AF">
          <w:rPr>
            <w:rFonts w:ascii="Arial" w:eastAsia="Arial" w:hAnsi="Arial" w:cs="Arial"/>
            <w:sz w:val="20"/>
            <w:szCs w:val="20"/>
            <w:lang w:val="pl"/>
          </w:rPr>
          <w:t>https://www.cpubenchmark.net/cpu_list.php</w:t>
        </w:r>
      </w:hyperlink>
      <w:r w:rsidRPr="009D71AF">
        <w:rPr>
          <w:rFonts w:ascii="Arial" w:eastAsia="Arial" w:hAnsi="Arial" w:cs="Arial"/>
          <w:sz w:val="20"/>
          <w:szCs w:val="20"/>
          <w:lang w:val="pl"/>
        </w:rPr>
        <w:t xml:space="preserve"> z dnia 16.02.2026 r.);</w:t>
      </w:r>
    </w:p>
    <w:p w14:paraId="34040450"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Pamięć RAM:</w:t>
      </w:r>
      <w:r w:rsidRPr="009D71AF">
        <w:rPr>
          <w:rFonts w:ascii="Arial" w:eastAsia="Arial" w:hAnsi="Arial" w:cs="Arial"/>
          <w:sz w:val="20"/>
          <w:szCs w:val="20"/>
          <w:lang w:val="pl"/>
        </w:rPr>
        <w:t xml:space="preserve"> 16 GB;</w:t>
      </w:r>
    </w:p>
    <w:p w14:paraId="192637B9"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Dysk twardy:</w:t>
      </w:r>
      <w:r w:rsidRPr="009D71AF">
        <w:rPr>
          <w:rFonts w:ascii="Arial" w:eastAsia="Arial" w:hAnsi="Arial" w:cs="Arial"/>
          <w:sz w:val="20"/>
          <w:szCs w:val="20"/>
          <w:lang w:val="pl"/>
        </w:rPr>
        <w:t xml:space="preserve"> 256 GB SSD;</w:t>
      </w:r>
    </w:p>
    <w:p w14:paraId="6A3472B2"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Wyświetlacz:</w:t>
      </w:r>
      <w:r w:rsidRPr="009D71AF">
        <w:rPr>
          <w:rFonts w:ascii="Arial" w:eastAsia="Arial" w:hAnsi="Arial" w:cs="Arial"/>
          <w:sz w:val="20"/>
          <w:szCs w:val="20"/>
          <w:lang w:val="pl"/>
        </w:rPr>
        <w:t xml:space="preserve"> 15,3”, 2880x1864 pikseli;</w:t>
      </w:r>
    </w:p>
    <w:p w14:paraId="7921033B"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Komunikacja:</w:t>
      </w:r>
      <w:r w:rsidRPr="009D71AF">
        <w:rPr>
          <w:rFonts w:ascii="Arial" w:eastAsia="Arial" w:hAnsi="Arial" w:cs="Arial"/>
          <w:sz w:val="20"/>
          <w:szCs w:val="20"/>
          <w:lang w:val="pl"/>
        </w:rPr>
        <w:t xml:space="preserve"> Bluetooth, Wi-Fi 6;</w:t>
      </w:r>
    </w:p>
    <w:p w14:paraId="0285F635"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 xml:space="preserve">Złącza: </w:t>
      </w:r>
      <w:proofErr w:type="spellStart"/>
      <w:r w:rsidRPr="009D71AF">
        <w:rPr>
          <w:rFonts w:ascii="Arial" w:eastAsia="Arial" w:hAnsi="Arial" w:cs="Arial"/>
          <w:sz w:val="20"/>
          <w:szCs w:val="20"/>
          <w:lang w:val="pl"/>
        </w:rPr>
        <w:t>Thunderbolt</w:t>
      </w:r>
      <w:proofErr w:type="spellEnd"/>
      <w:r w:rsidRPr="009D71AF">
        <w:rPr>
          <w:rFonts w:ascii="Arial" w:eastAsia="Arial" w:hAnsi="Arial" w:cs="Arial"/>
          <w:sz w:val="20"/>
          <w:szCs w:val="20"/>
          <w:lang w:val="pl"/>
        </w:rPr>
        <w:t xml:space="preserve"> 4 x 2, wyjście liniowe audio, </w:t>
      </w:r>
      <w:proofErr w:type="spellStart"/>
      <w:r w:rsidRPr="009D71AF">
        <w:rPr>
          <w:rFonts w:ascii="Arial" w:eastAsia="Arial" w:hAnsi="Arial" w:cs="Arial"/>
          <w:sz w:val="20"/>
          <w:szCs w:val="20"/>
          <w:lang w:val="pl"/>
        </w:rPr>
        <w:t>MagSafe</w:t>
      </w:r>
      <w:proofErr w:type="spellEnd"/>
      <w:r w:rsidRPr="009D71AF">
        <w:rPr>
          <w:rFonts w:ascii="Arial" w:eastAsia="Arial" w:hAnsi="Arial" w:cs="Arial"/>
          <w:sz w:val="20"/>
          <w:szCs w:val="20"/>
          <w:lang w:val="pl"/>
        </w:rPr>
        <w:t xml:space="preserve"> 3 x 1;</w:t>
      </w:r>
    </w:p>
    <w:p w14:paraId="684307D3"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 xml:space="preserve">Dodatkowe szczegóły: </w:t>
      </w:r>
      <w:r w:rsidRPr="009D71AF">
        <w:rPr>
          <w:rFonts w:ascii="Arial" w:eastAsia="Arial" w:hAnsi="Arial" w:cs="Arial"/>
          <w:sz w:val="20"/>
          <w:szCs w:val="20"/>
          <w:lang w:val="pl"/>
        </w:rPr>
        <w:t xml:space="preserve">wielodotykowy </w:t>
      </w:r>
      <w:proofErr w:type="spellStart"/>
      <w:r w:rsidRPr="009D71AF">
        <w:rPr>
          <w:rFonts w:ascii="Arial" w:eastAsia="Arial" w:hAnsi="Arial" w:cs="Arial"/>
          <w:sz w:val="20"/>
          <w:szCs w:val="20"/>
          <w:lang w:val="pl"/>
        </w:rPr>
        <w:t>touchpad</w:t>
      </w:r>
      <w:proofErr w:type="spellEnd"/>
      <w:r w:rsidRPr="009D71AF">
        <w:rPr>
          <w:rFonts w:ascii="Arial" w:eastAsia="Arial" w:hAnsi="Arial" w:cs="Arial"/>
          <w:sz w:val="20"/>
          <w:szCs w:val="20"/>
          <w:lang w:val="pl"/>
        </w:rPr>
        <w:t xml:space="preserve">, podświetlana klawiatura, wbudowane głośniki, wbudowany mikrofon, wbudowana kamera; </w:t>
      </w:r>
    </w:p>
    <w:p w14:paraId="6E9008D0"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Gwarancja:</w:t>
      </w:r>
      <w:r w:rsidRPr="009D71AF">
        <w:rPr>
          <w:rFonts w:ascii="Arial" w:eastAsia="Arial" w:hAnsi="Arial" w:cs="Arial"/>
          <w:sz w:val="20"/>
          <w:szCs w:val="20"/>
          <w:lang w:val="pl"/>
        </w:rPr>
        <w:t xml:space="preserve"> 12 miesięcy typu </w:t>
      </w:r>
      <w:proofErr w:type="spellStart"/>
      <w:r w:rsidRPr="009D71AF">
        <w:rPr>
          <w:rFonts w:ascii="Arial" w:eastAsia="Arial" w:hAnsi="Arial" w:cs="Arial"/>
          <w:sz w:val="20"/>
          <w:szCs w:val="20"/>
          <w:lang w:val="pl"/>
        </w:rPr>
        <w:t>door</w:t>
      </w:r>
      <w:proofErr w:type="spellEnd"/>
      <w:r w:rsidRPr="009D71AF">
        <w:rPr>
          <w:rFonts w:ascii="Arial" w:eastAsia="Arial" w:hAnsi="Arial" w:cs="Arial"/>
          <w:sz w:val="20"/>
          <w:szCs w:val="20"/>
          <w:lang w:val="pl"/>
        </w:rPr>
        <w:t xml:space="preserve"> to </w:t>
      </w:r>
      <w:proofErr w:type="spellStart"/>
      <w:r w:rsidRPr="009D71AF">
        <w:rPr>
          <w:rFonts w:ascii="Arial" w:eastAsia="Arial" w:hAnsi="Arial" w:cs="Arial"/>
          <w:sz w:val="20"/>
          <w:szCs w:val="20"/>
          <w:lang w:val="pl"/>
        </w:rPr>
        <w:t>door</w:t>
      </w:r>
      <w:proofErr w:type="spellEnd"/>
      <w:r w:rsidRPr="009D71AF">
        <w:rPr>
          <w:rFonts w:ascii="Arial" w:eastAsia="Arial" w:hAnsi="Arial" w:cs="Arial"/>
          <w:sz w:val="20"/>
          <w:szCs w:val="20"/>
          <w:lang w:val="pl"/>
        </w:rPr>
        <w:t>.</w:t>
      </w:r>
    </w:p>
    <w:p w14:paraId="26AEF845"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 xml:space="preserve">Komputer musi mieć zainstalowany system </w:t>
      </w:r>
      <w:proofErr w:type="spellStart"/>
      <w:r w:rsidRPr="009D71AF">
        <w:rPr>
          <w:rFonts w:ascii="Arial" w:eastAsia="Arial" w:hAnsi="Arial" w:cs="Arial"/>
          <w:sz w:val="20"/>
          <w:szCs w:val="20"/>
          <w:lang w:val="pl"/>
        </w:rPr>
        <w:t>macOS</w:t>
      </w:r>
      <w:proofErr w:type="spellEnd"/>
      <w:r w:rsidRPr="009D71AF">
        <w:rPr>
          <w:rFonts w:ascii="Arial" w:eastAsia="Arial" w:hAnsi="Arial" w:cs="Arial"/>
          <w:sz w:val="20"/>
          <w:szCs w:val="20"/>
          <w:lang w:val="pl"/>
        </w:rPr>
        <w:t xml:space="preserve"> w polskiej wersji językowej.</w:t>
      </w:r>
    </w:p>
    <w:p w14:paraId="21772757" w14:textId="77777777" w:rsidR="00C15F6E" w:rsidRPr="009D71AF" w:rsidRDefault="00C15F6E" w:rsidP="00C15F6E">
      <w:pPr>
        <w:spacing w:line="360" w:lineRule="auto"/>
        <w:rPr>
          <w:rFonts w:ascii="Arial" w:eastAsia="Arial" w:hAnsi="Arial" w:cs="Arial"/>
          <w:sz w:val="20"/>
          <w:szCs w:val="20"/>
          <w:lang w:val="pl"/>
        </w:rPr>
      </w:pPr>
    </w:p>
    <w:p w14:paraId="732CF7E3" w14:textId="77777777" w:rsidR="00C15F6E" w:rsidRPr="009D71AF" w:rsidRDefault="00C15F6E" w:rsidP="00C15F6E">
      <w:pPr>
        <w:rPr>
          <w:sz w:val="20"/>
          <w:szCs w:val="20"/>
          <w:lang w:val="pl"/>
        </w:rPr>
      </w:pPr>
    </w:p>
    <w:p w14:paraId="1F2EC404"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Parametry nie mogą być gorsze od podanych w specyfikacji.</w:t>
      </w:r>
    </w:p>
    <w:p w14:paraId="48A46E8D" w14:textId="7DEE761D" w:rsidR="00334B1D" w:rsidRDefault="00C15F6E" w:rsidP="004E7FEC">
      <w:pPr>
        <w:spacing w:line="360" w:lineRule="auto"/>
        <w:rPr>
          <w:rFonts w:ascii="Arial" w:eastAsia="Calibri" w:hAnsi="Arial" w:cs="Arial"/>
          <w:b/>
          <w:color w:val="808080"/>
          <w:sz w:val="20"/>
          <w:szCs w:val="20"/>
          <w:lang w:eastAsia="en-US"/>
        </w:rPr>
      </w:pPr>
      <w:r w:rsidRPr="009D71AF">
        <w:rPr>
          <w:rFonts w:ascii="Arial" w:eastAsia="Arial" w:hAnsi="Arial" w:cs="Arial"/>
          <w:sz w:val="20"/>
          <w:szCs w:val="20"/>
          <w:lang w:val="pl"/>
        </w:rPr>
        <w:t>W przypadku gdy w opisie do SWZ są użyte nazwy własne można je zastąpić innym sprzętem o parametrach równoważnych lub lepszych.</w:t>
      </w:r>
    </w:p>
    <w:sectPr w:rsidR="00334B1D" w:rsidSect="00F3680D">
      <w:footerReference w:type="default" r:id="rId21"/>
      <w:headerReference w:type="first" r:id="rId22"/>
      <w:footerReference w:type="first" r:id="rId23"/>
      <w:pgSz w:w="11906" w:h="16838" w:code="9"/>
      <w:pgMar w:top="567" w:right="1418" w:bottom="1418" w:left="1418" w:header="709" w:footer="94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7D1764" w14:textId="77777777" w:rsidR="00BC5272" w:rsidRDefault="00BC5272">
      <w:r>
        <w:separator/>
      </w:r>
    </w:p>
  </w:endnote>
  <w:endnote w:type="continuationSeparator" w:id="0">
    <w:p w14:paraId="5EBE126B" w14:textId="77777777" w:rsidR="00BC5272" w:rsidRDefault="00BC5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7E6A1" w14:textId="1D7915C7" w:rsidR="00E9584C" w:rsidRDefault="00184A71" w:rsidP="00D7240C">
    <w:pPr>
      <w:pStyle w:val="Stopka"/>
      <w:jc w:val="center"/>
      <w:rPr>
        <w:rFonts w:ascii="Tahoma" w:hAnsi="Tahoma" w:cs="Tahoma"/>
        <w:sz w:val="18"/>
        <w:szCs w:val="18"/>
      </w:rPr>
    </w:pPr>
    <w:r>
      <w:rPr>
        <w:noProof/>
      </w:rPr>
      <mc:AlternateContent>
        <mc:Choice Requires="wps">
          <w:drawing>
            <wp:anchor distT="4294967294" distB="4294967294" distL="114300" distR="114300" simplePos="0" relativeHeight="251655680" behindDoc="0" locked="0" layoutInCell="1" allowOverlap="1" wp14:anchorId="7748FEB4" wp14:editId="47C2F68B">
              <wp:simplePos x="0" y="0"/>
              <wp:positionH relativeFrom="column">
                <wp:posOffset>0</wp:posOffset>
              </wp:positionH>
              <wp:positionV relativeFrom="paragraph">
                <wp:posOffset>42544</wp:posOffset>
              </wp:positionV>
              <wp:extent cx="5715000" cy="0"/>
              <wp:effectExtent l="0" t="0" r="0" b="0"/>
              <wp:wrapNone/>
              <wp:docPr id="1359073947"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150E3CF" id="Łącznik prosty 4" o:spid="_x0000_s1026" style="position:absolute;z-index:2516556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3.35pt" to="45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"/>
          </w:pict>
        </mc:Fallback>
      </mc:AlternateContent>
    </w:r>
  </w:p>
  <w:p w14:paraId="7E278913" w14:textId="77777777" w:rsidR="00E9584C" w:rsidRPr="00D7240C" w:rsidRDefault="00E9584C" w:rsidP="00D7240C">
    <w:pPr>
      <w:pStyle w:val="Stopka"/>
      <w:jc w:val="center"/>
      <w:rPr>
        <w:lang w:val="de-DE"/>
      </w:rPr>
    </w:pPr>
    <w:r w:rsidRPr="00B61792">
      <w:rPr>
        <w:rFonts w:ascii="Tahoma" w:hAnsi="Tahoma" w:cs="Tahoma"/>
        <w:sz w:val="18"/>
        <w:szCs w:val="18"/>
        <w:lang w:val="de-DE"/>
      </w:rPr>
      <w:t>http://www.powiatpolkowicki.pl</w:t>
    </w:r>
    <w:r w:rsidRPr="00D7240C">
      <w:rPr>
        <w:rFonts w:ascii="Tahoma" w:hAnsi="Tahoma" w:cs="Tahoma"/>
        <w:sz w:val="18"/>
        <w:szCs w:val="18"/>
        <w:lang w:val="de-DE"/>
      </w:rPr>
      <w:t xml:space="preserve">, </w:t>
    </w:r>
    <w:proofErr w:type="spellStart"/>
    <w:r w:rsidRPr="00D7240C">
      <w:rPr>
        <w:rFonts w:ascii="Tahoma" w:hAnsi="Tahoma" w:cs="Tahoma"/>
        <w:sz w:val="18"/>
        <w:szCs w:val="18"/>
        <w:lang w:val="de-DE"/>
      </w:rPr>
      <w:t>e-mail</w:t>
    </w:r>
    <w:proofErr w:type="spellEnd"/>
    <w:r w:rsidRPr="00D7240C">
      <w:rPr>
        <w:rFonts w:ascii="Tahoma" w:hAnsi="Tahoma" w:cs="Tahoma"/>
        <w:sz w:val="18"/>
        <w:szCs w:val="18"/>
        <w:lang w:val="de-DE"/>
      </w:rPr>
      <w:t>: sekretariat@powiatpolkowicki.pl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CD0F7" w14:textId="6314903F" w:rsidR="00E9584C" w:rsidRDefault="00184A71" w:rsidP="00383FF1">
    <w:pPr>
      <w:pStyle w:val="Stopka"/>
      <w:jc w:val="center"/>
      <w:rPr>
        <w:rFonts w:ascii="Tahoma" w:hAnsi="Tahoma" w:cs="Tahoma"/>
        <w:sz w:val="18"/>
        <w:szCs w:val="18"/>
      </w:rPr>
    </w:pPr>
    <w:r>
      <w:rPr>
        <w:noProof/>
      </w:rPr>
      <mc:AlternateContent>
        <mc:Choice Requires="wps">
          <w:drawing>
            <wp:anchor distT="4294967294" distB="4294967294" distL="114300" distR="114300" simplePos="0" relativeHeight="251658752" behindDoc="0" locked="0" layoutInCell="1" allowOverlap="1" wp14:anchorId="275E4DE8" wp14:editId="38A9BF16">
              <wp:simplePos x="0" y="0"/>
              <wp:positionH relativeFrom="column">
                <wp:posOffset>0</wp:posOffset>
              </wp:positionH>
              <wp:positionV relativeFrom="paragraph">
                <wp:posOffset>42544</wp:posOffset>
              </wp:positionV>
              <wp:extent cx="5715000" cy="0"/>
              <wp:effectExtent l="0" t="0" r="0" b="0"/>
              <wp:wrapNone/>
              <wp:docPr id="1639324110"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71AEFA2" id="Łącznik prosty 1"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3.35pt" to="45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"/>
          </w:pict>
        </mc:Fallback>
      </mc:AlternateContent>
    </w:r>
  </w:p>
  <w:p w14:paraId="012977D7" w14:textId="77777777" w:rsidR="00E9584C" w:rsidRPr="00D7240C" w:rsidRDefault="00E9584C" w:rsidP="00383FF1">
    <w:pPr>
      <w:pStyle w:val="Stopka"/>
      <w:jc w:val="center"/>
      <w:rPr>
        <w:lang w:val="de-DE"/>
      </w:rPr>
    </w:pPr>
    <w:r w:rsidRPr="00B61792">
      <w:rPr>
        <w:rFonts w:ascii="Tahoma" w:hAnsi="Tahoma" w:cs="Tahoma"/>
        <w:sz w:val="18"/>
        <w:szCs w:val="18"/>
        <w:lang w:val="de-DE"/>
      </w:rPr>
      <w:t>http://www.powiatpolkowicki.pl</w:t>
    </w:r>
    <w:r w:rsidRPr="00D7240C">
      <w:rPr>
        <w:rFonts w:ascii="Tahoma" w:hAnsi="Tahoma" w:cs="Tahoma"/>
        <w:sz w:val="18"/>
        <w:szCs w:val="18"/>
        <w:lang w:val="de-DE"/>
      </w:rPr>
      <w:t xml:space="preserve">, </w:t>
    </w:r>
    <w:proofErr w:type="spellStart"/>
    <w:r w:rsidRPr="00D7240C">
      <w:rPr>
        <w:rFonts w:ascii="Tahoma" w:hAnsi="Tahoma" w:cs="Tahoma"/>
        <w:sz w:val="18"/>
        <w:szCs w:val="18"/>
        <w:lang w:val="de-DE"/>
      </w:rPr>
      <w:t>e-mail</w:t>
    </w:r>
    <w:proofErr w:type="spellEnd"/>
    <w:r w:rsidRPr="00D7240C">
      <w:rPr>
        <w:rFonts w:ascii="Tahoma" w:hAnsi="Tahoma" w:cs="Tahoma"/>
        <w:sz w:val="18"/>
        <w:szCs w:val="18"/>
        <w:lang w:val="de-DE"/>
      </w:rPr>
      <w:t>: sekretariat@powiatpolkowicki.pl</w:t>
    </w:r>
  </w:p>
  <w:p w14:paraId="2EE719FF" w14:textId="77777777" w:rsidR="00E9584C" w:rsidRPr="009C7983" w:rsidRDefault="00E9584C">
    <w:pPr>
      <w:pStyle w:val="Stopk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41CD9" w14:textId="77777777" w:rsidR="00BC5272" w:rsidRDefault="00BC5272">
      <w:r>
        <w:separator/>
      </w:r>
    </w:p>
  </w:footnote>
  <w:footnote w:type="continuationSeparator" w:id="0">
    <w:p w14:paraId="0DDE74AC" w14:textId="77777777" w:rsidR="00BC5272" w:rsidRDefault="00BC52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0BDBC" w14:textId="168B6EB4" w:rsidR="00E9584C" w:rsidRDefault="00E9584C">
    <w:pPr>
      <w:pStyle w:val="Nagwek"/>
    </w:pPr>
    <w:r>
      <w:rPr>
        <w:noProof/>
      </w:rPr>
      <w:drawing>
        <wp:anchor distT="0" distB="0" distL="114300" distR="114300" simplePos="0" relativeHeight="251659776" behindDoc="0" locked="0" layoutInCell="1" allowOverlap="1" wp14:anchorId="46603960" wp14:editId="7485E69F">
          <wp:simplePos x="0" y="0"/>
          <wp:positionH relativeFrom="column">
            <wp:posOffset>-568960</wp:posOffset>
          </wp:positionH>
          <wp:positionV relativeFrom="paragraph">
            <wp:posOffset>-230505</wp:posOffset>
          </wp:positionV>
          <wp:extent cx="716280" cy="858520"/>
          <wp:effectExtent l="0" t="0" r="0" b="0"/>
          <wp:wrapNone/>
          <wp:docPr id="9" name="Obraz 1" descr="https://upload.wikimedia.org/wikipedia/commons/thumb/b/ba/POL_powiat_polkowicki_COA.svg/595px-POL_powiat_polkowicki_CO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ttps://upload.wikimedia.org/wikipedia/commons/thumb/b/ba/POL_powiat_polkowicki_COA.svg/595px-POL_powiat_polkowicki_COA.svg.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280" cy="858520"/>
                  </a:xfrm>
                  <a:prstGeom prst="rect">
                    <a:avLst/>
                  </a:prstGeom>
                  <a:noFill/>
                </pic:spPr>
              </pic:pic>
            </a:graphicData>
          </a:graphic>
        </wp:anchor>
      </w:drawing>
    </w:r>
    <w:r w:rsidR="00184A71">
      <w:rPr>
        <w:noProof/>
      </w:rPr>
      <mc:AlternateContent>
        <mc:Choice Requires="wps">
          <w:drawing>
            <wp:anchor distT="0" distB="0" distL="114300" distR="114300" simplePos="0" relativeHeight="251656704" behindDoc="0" locked="0" layoutInCell="1" allowOverlap="1" wp14:anchorId="4FED5E4B" wp14:editId="0C4D8F9F">
              <wp:simplePos x="0" y="0"/>
              <wp:positionH relativeFrom="column">
                <wp:posOffset>838200</wp:posOffset>
              </wp:positionH>
              <wp:positionV relativeFrom="paragraph">
                <wp:posOffset>-230505</wp:posOffset>
              </wp:positionV>
              <wp:extent cx="4572000" cy="914400"/>
              <wp:effectExtent l="0" t="0" r="0" b="0"/>
              <wp:wrapNone/>
              <wp:docPr id="1342893391"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914400"/>
                      </a:xfrm>
                      <a:prstGeom prst="rect">
                        <a:avLst/>
                      </a:prstGeom>
                      <a:solidFill>
                        <a:srgbClr val="FFFFFF"/>
                      </a:solidFill>
                      <a:ln>
                        <a:noFill/>
                      </a:ln>
                    </wps:spPr>
                    <wps:txbx>
                      <w:txbxContent>
                        <w:p w14:paraId="67DF9745" w14:textId="77777777" w:rsidR="00E9584C" w:rsidRDefault="00E9584C" w:rsidP="00C26D21">
                          <w:pPr>
                            <w:jc w:val="center"/>
                            <w:rPr>
                              <w:rFonts w:ascii="Tahoma" w:hAnsi="Tahoma" w:cs="Tahoma"/>
                              <w:b/>
                            </w:rPr>
                          </w:pPr>
                          <w:r w:rsidRPr="00955C04">
                            <w:rPr>
                              <w:rFonts w:ascii="Tahoma" w:hAnsi="Tahoma" w:cs="Tahoma"/>
                              <w:b/>
                            </w:rPr>
                            <w:t>STAROSTWO POWIATOWE W POLKOWICACH</w:t>
                          </w:r>
                        </w:p>
                        <w:p w14:paraId="07BB11AE" w14:textId="77777777" w:rsidR="00E9584C" w:rsidRDefault="00E9584C" w:rsidP="00C26D21">
                          <w:pPr>
                            <w:spacing w:line="360" w:lineRule="auto"/>
                            <w:jc w:val="center"/>
                            <w:rPr>
                              <w:rFonts w:ascii="Tahoma" w:hAnsi="Tahoma" w:cs="Tahoma"/>
                              <w:b/>
                            </w:rPr>
                          </w:pPr>
                          <w:r>
                            <w:rPr>
                              <w:rFonts w:ascii="Tahoma" w:hAnsi="Tahoma" w:cs="Tahoma"/>
                              <w:b/>
                            </w:rPr>
                            <w:t>Wydział Organizacyjno-Administracyjny</w:t>
                          </w:r>
                        </w:p>
                        <w:p w14:paraId="2EA1EAFF"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ul. </w:t>
                          </w:r>
                          <w:r>
                            <w:rPr>
                              <w:rFonts w:ascii="Tahoma" w:hAnsi="Tahoma" w:cs="Tahoma"/>
                              <w:b/>
                              <w:sz w:val="18"/>
                              <w:szCs w:val="18"/>
                            </w:rPr>
                            <w:t>św. Sebastiana 1</w:t>
                          </w:r>
                          <w:r w:rsidRPr="00D9664D">
                            <w:rPr>
                              <w:rFonts w:ascii="Tahoma" w:hAnsi="Tahoma" w:cs="Tahoma"/>
                              <w:b/>
                              <w:sz w:val="18"/>
                              <w:szCs w:val="18"/>
                            </w:rPr>
                            <w:t>, 59-100 Polkowice</w:t>
                          </w:r>
                        </w:p>
                        <w:p w14:paraId="14C1079D"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tel. 76 746 15 </w:t>
                          </w:r>
                          <w:r>
                            <w:rPr>
                              <w:rFonts w:ascii="Tahoma" w:hAnsi="Tahoma" w:cs="Tahoma"/>
                              <w:b/>
                              <w:sz w:val="18"/>
                              <w:szCs w:val="18"/>
                            </w:rPr>
                            <w:t>00</w:t>
                          </w:r>
                          <w:r w:rsidRPr="00D9664D">
                            <w:rPr>
                              <w:rFonts w:ascii="Tahoma" w:hAnsi="Tahoma" w:cs="Tahoma"/>
                              <w:b/>
                              <w:sz w:val="18"/>
                              <w:szCs w:val="18"/>
                            </w:rPr>
                            <w:t>, fax 76 746 15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ED5E4B" id="_x0000_t202" coordsize="21600,21600" o:spt="202" path="m,l,21600r21600,l21600,xe">
              <v:stroke joinstyle="miter"/>
              <v:path gradientshapeok="t" o:connecttype="rect"/>
            </v:shapetype>
            <v:shape id="Pole tekstowe 3" o:spid="_x0000_s1026" type="#_x0000_t202" style="position:absolute;margin-left:66pt;margin-top:-18.15pt;width:5in;height:1in;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" stroked="f">
              <v:textbox>
                <w:txbxContent>
                  <w:p w14:paraId="67DF9745" w14:textId="77777777" w:rsidR="00E9584C" w:rsidRDefault="00E9584C" w:rsidP="00C26D21">
                    <w:pPr>
                      <w:jc w:val="center"/>
                      <w:rPr>
                        <w:rFonts w:ascii="Tahoma" w:hAnsi="Tahoma" w:cs="Tahoma"/>
                        <w:b/>
                      </w:rPr>
                    </w:pPr>
                    <w:r w:rsidRPr="00955C04">
                      <w:rPr>
                        <w:rFonts w:ascii="Tahoma" w:hAnsi="Tahoma" w:cs="Tahoma"/>
                        <w:b/>
                      </w:rPr>
                      <w:t>STAROSTWO POWIATOWE W POLKOWICACH</w:t>
                    </w:r>
                  </w:p>
                  <w:p w14:paraId="07BB11AE" w14:textId="77777777" w:rsidR="00E9584C" w:rsidRDefault="00E9584C" w:rsidP="00C26D21">
                    <w:pPr>
                      <w:spacing w:line="360" w:lineRule="auto"/>
                      <w:jc w:val="center"/>
                      <w:rPr>
                        <w:rFonts w:ascii="Tahoma" w:hAnsi="Tahoma" w:cs="Tahoma"/>
                        <w:b/>
                      </w:rPr>
                    </w:pPr>
                    <w:r>
                      <w:rPr>
                        <w:rFonts w:ascii="Tahoma" w:hAnsi="Tahoma" w:cs="Tahoma"/>
                        <w:b/>
                      </w:rPr>
                      <w:t>Wydział Organizacyjno-Administracyjny</w:t>
                    </w:r>
                  </w:p>
                  <w:p w14:paraId="2EA1EAFF"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ul. </w:t>
                    </w:r>
                    <w:r>
                      <w:rPr>
                        <w:rFonts w:ascii="Tahoma" w:hAnsi="Tahoma" w:cs="Tahoma"/>
                        <w:b/>
                        <w:sz w:val="18"/>
                        <w:szCs w:val="18"/>
                      </w:rPr>
                      <w:t>św. Sebastiana 1</w:t>
                    </w:r>
                    <w:r w:rsidRPr="00D9664D">
                      <w:rPr>
                        <w:rFonts w:ascii="Tahoma" w:hAnsi="Tahoma" w:cs="Tahoma"/>
                        <w:b/>
                        <w:sz w:val="18"/>
                        <w:szCs w:val="18"/>
                      </w:rPr>
                      <w:t>, 59-100 Polkowice</w:t>
                    </w:r>
                  </w:p>
                  <w:p w14:paraId="14C1079D"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tel. 76 746 15 </w:t>
                    </w:r>
                    <w:r>
                      <w:rPr>
                        <w:rFonts w:ascii="Tahoma" w:hAnsi="Tahoma" w:cs="Tahoma"/>
                        <w:b/>
                        <w:sz w:val="18"/>
                        <w:szCs w:val="18"/>
                      </w:rPr>
                      <w:t>00</w:t>
                    </w:r>
                    <w:r w:rsidRPr="00D9664D">
                      <w:rPr>
                        <w:rFonts w:ascii="Tahoma" w:hAnsi="Tahoma" w:cs="Tahoma"/>
                        <w:b/>
                        <w:sz w:val="18"/>
                        <w:szCs w:val="18"/>
                      </w:rPr>
                      <w:t>, fax 76 746 15 01</w:t>
                    </w:r>
                  </w:p>
                </w:txbxContent>
              </v:textbox>
            </v:shape>
          </w:pict>
        </mc:Fallback>
      </mc:AlternateContent>
    </w:r>
    <w:r w:rsidR="00184A71">
      <w:rPr>
        <w:noProof/>
      </w:rPr>
      <mc:AlternateContent>
        <mc:Choice Requires="wps">
          <w:drawing>
            <wp:anchor distT="4294967294" distB="4294967294" distL="114300" distR="114300" simplePos="0" relativeHeight="251657728" behindDoc="0" locked="0" layoutInCell="1" allowOverlap="1" wp14:anchorId="604738E3" wp14:editId="5479011F">
              <wp:simplePos x="0" y="0"/>
              <wp:positionH relativeFrom="column">
                <wp:posOffset>626110</wp:posOffset>
              </wp:positionH>
              <wp:positionV relativeFrom="paragraph">
                <wp:posOffset>734059</wp:posOffset>
              </wp:positionV>
              <wp:extent cx="4686300" cy="0"/>
              <wp:effectExtent l="0" t="0" r="0" b="0"/>
              <wp:wrapNone/>
              <wp:docPr id="1599918459"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45A3461" id="Łącznik prosty 2"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9.3pt,57.8pt" to="418.3pt,5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222A1"/>
    <w:multiLevelType w:val="hybridMultilevel"/>
    <w:tmpl w:val="39642A6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2B627DF"/>
    <w:multiLevelType w:val="hybridMultilevel"/>
    <w:tmpl w:val="78FCF6E8"/>
    <w:lvl w:ilvl="0" w:tplc="71F0A2A8">
      <w:start w:val="1"/>
      <w:numFmt w:val="upp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584C03"/>
    <w:multiLevelType w:val="hybridMultilevel"/>
    <w:tmpl w:val="8306E53C"/>
    <w:lvl w:ilvl="0" w:tplc="BAC0E0E0">
      <w:start w:val="1"/>
      <w:numFmt w:val="lowerLetter"/>
      <w:lvlText w:val="%1)"/>
      <w:lvlJc w:val="left"/>
      <w:pPr>
        <w:ind w:left="72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 w15:restartNumberingAfterBreak="0">
    <w:nsid w:val="0B0E482E"/>
    <w:multiLevelType w:val="hybridMultilevel"/>
    <w:tmpl w:val="AD2C0C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E459FC"/>
    <w:multiLevelType w:val="hybridMultilevel"/>
    <w:tmpl w:val="4E86FF10"/>
    <w:lvl w:ilvl="0" w:tplc="6EB0F1CA">
      <w:start w:val="1"/>
      <w:numFmt w:val="decimal"/>
      <w:lvlText w:val="%1."/>
      <w:lvlJc w:val="left"/>
      <w:pPr>
        <w:tabs>
          <w:tab w:val="num" w:pos="2340"/>
        </w:tabs>
        <w:ind w:left="2340" w:hanging="360"/>
      </w:pPr>
      <w:rPr>
        <w:b/>
      </w:rPr>
    </w:lvl>
    <w:lvl w:ilvl="1" w:tplc="C42A06DA">
      <w:start w:val="1"/>
      <w:numFmt w:val="decimal"/>
      <w:lvlText w:val="%2)"/>
      <w:lvlJc w:val="left"/>
      <w:pPr>
        <w:ind w:left="1440" w:hanging="360"/>
      </w:p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C676A9"/>
    <w:multiLevelType w:val="multilevel"/>
    <w:tmpl w:val="EB3015CC"/>
    <w:lvl w:ilvl="0">
      <w:start w:val="1"/>
      <w:numFmt w:val="decimal"/>
      <w:lvlText w:val="%1."/>
      <w:lvlJc w:val="left"/>
      <w:pPr>
        <w:ind w:left="504" w:hanging="504"/>
      </w:pPr>
      <w:rPr>
        <w:rFonts w:hint="default"/>
      </w:rPr>
    </w:lvl>
    <w:lvl w:ilvl="1">
      <w:start w:val="3"/>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17020D2"/>
    <w:multiLevelType w:val="hybridMultilevel"/>
    <w:tmpl w:val="B41049B0"/>
    <w:lvl w:ilvl="0" w:tplc="37B0B044">
      <w:start w:val="2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1A2C69"/>
    <w:multiLevelType w:val="hybridMultilevel"/>
    <w:tmpl w:val="DBDC3014"/>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lvl>
    <w:lvl w:ilvl="2" w:tplc="4156CC16">
      <w:start w:val="15"/>
      <w:numFmt w:val="upperRoman"/>
      <w:lvlText w:val="%3."/>
      <w:lvlJc w:val="left"/>
      <w:pPr>
        <w:ind w:left="2700" w:hanging="720"/>
      </w:pPr>
    </w:lvl>
    <w:lvl w:ilvl="3" w:tplc="0415000F">
      <w:start w:val="1"/>
      <w:numFmt w:val="decimal"/>
      <w:lvlText w:val="%4."/>
      <w:lvlJc w:val="left"/>
      <w:pPr>
        <w:tabs>
          <w:tab w:val="num" w:pos="2880"/>
        </w:tabs>
        <w:ind w:left="2880" w:hanging="360"/>
      </w:pPr>
      <w:rPr>
        <w:b/>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 w15:restartNumberingAfterBreak="0">
    <w:nsid w:val="15690DC5"/>
    <w:multiLevelType w:val="hybridMultilevel"/>
    <w:tmpl w:val="D722C060"/>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9" w15:restartNumberingAfterBreak="0">
    <w:nsid w:val="19FB5A64"/>
    <w:multiLevelType w:val="hybridMultilevel"/>
    <w:tmpl w:val="808051BE"/>
    <w:lvl w:ilvl="0" w:tplc="4F1E8976">
      <w:start w:val="1"/>
      <w:numFmt w:val="decimal"/>
      <w:lvlText w:val="%1)"/>
      <w:lvlJc w:val="left"/>
      <w:pPr>
        <w:ind w:left="1440" w:hanging="360"/>
      </w:pPr>
      <w:rPr>
        <w:b/>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0" w15:restartNumberingAfterBreak="0">
    <w:nsid w:val="1A236C54"/>
    <w:multiLevelType w:val="hybridMultilevel"/>
    <w:tmpl w:val="A9128FBC"/>
    <w:lvl w:ilvl="0" w:tplc="C988EF5A">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1E747BBA"/>
    <w:multiLevelType w:val="hybridMultilevel"/>
    <w:tmpl w:val="9E4E9E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F8E40F6"/>
    <w:multiLevelType w:val="multilevel"/>
    <w:tmpl w:val="50E49012"/>
    <w:lvl w:ilvl="0">
      <w:start w:val="1"/>
      <w:numFmt w:val="decimal"/>
      <w:lvlText w:val="%1."/>
      <w:lvlJc w:val="left"/>
      <w:pPr>
        <w:tabs>
          <w:tab w:val="num" w:pos="453"/>
        </w:tabs>
        <w:ind w:left="453" w:hanging="453"/>
      </w:pPr>
      <w:rPr>
        <w:b/>
        <w:color w:val="auto"/>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3" w15:restartNumberingAfterBreak="0">
    <w:nsid w:val="207E3529"/>
    <w:multiLevelType w:val="hybridMultilevel"/>
    <w:tmpl w:val="7976050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15C8C"/>
    <w:multiLevelType w:val="multilevel"/>
    <w:tmpl w:val="704C762A"/>
    <w:lvl w:ilvl="0">
      <w:start w:val="1"/>
      <w:numFmt w:val="decimal"/>
      <w:lvlText w:val="%1."/>
      <w:lvlJc w:val="left"/>
      <w:pPr>
        <w:ind w:left="1009" w:hanging="452"/>
      </w:pPr>
      <w:rPr>
        <w:rFonts w:cs="Times New Roman"/>
        <w:b/>
        <w:vertAlign w:val="baseline"/>
      </w:rPr>
    </w:lvl>
    <w:lvl w:ilvl="1">
      <w:start w:val="1"/>
      <w:numFmt w:val="lowerLetter"/>
      <w:lvlText w:val="%2)"/>
      <w:lvlJc w:val="left"/>
      <w:pPr>
        <w:ind w:left="1440" w:hanging="360"/>
      </w:pPr>
      <w:rPr>
        <w:rFonts w:ascii="Arial" w:eastAsia="Times New Roman" w:hAnsi="Arial" w:cs="Arial"/>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1009" w:hanging="452"/>
      </w:pPr>
      <w:rPr>
        <w:rFonts w:cs="Times New Roman"/>
        <w:b/>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5" w15:restartNumberingAfterBreak="0">
    <w:nsid w:val="240E5DFB"/>
    <w:multiLevelType w:val="hybridMultilevel"/>
    <w:tmpl w:val="2A487ABC"/>
    <w:lvl w:ilvl="0" w:tplc="EA64A1FC">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6" w15:restartNumberingAfterBreak="0">
    <w:nsid w:val="2655318D"/>
    <w:multiLevelType w:val="hybridMultilevel"/>
    <w:tmpl w:val="68D06E3E"/>
    <w:lvl w:ilvl="0" w:tplc="7CDA1352">
      <w:start w:val="1"/>
      <w:numFmt w:val="decimal"/>
      <w:lvlText w:val="%1."/>
      <w:lvlJc w:val="left"/>
      <w:pPr>
        <w:tabs>
          <w:tab w:val="num" w:pos="1009"/>
        </w:tabs>
        <w:ind w:left="1009" w:hanging="453"/>
      </w:pPr>
      <w:rPr>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lvl>
    <w:lvl w:ilvl="3" w:tplc="0C7897FE">
      <w:start w:val="1"/>
      <w:numFmt w:val="decimal"/>
      <w:lvlText w:val="%4."/>
      <w:lvlJc w:val="left"/>
      <w:pPr>
        <w:tabs>
          <w:tab w:val="num" w:pos="1009"/>
        </w:tabs>
        <w:ind w:left="1009" w:hanging="453"/>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68916AD"/>
    <w:multiLevelType w:val="hybridMultilevel"/>
    <w:tmpl w:val="AA061D94"/>
    <w:lvl w:ilvl="0" w:tplc="16949E1E">
      <w:start w:val="1"/>
      <w:numFmt w:val="decimal"/>
      <w:lvlText w:val="%1."/>
      <w:lvlJc w:val="left"/>
      <w:pPr>
        <w:tabs>
          <w:tab w:val="num" w:pos="360"/>
        </w:tabs>
        <w:ind w:left="360" w:hanging="360"/>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8" w15:restartNumberingAfterBreak="0">
    <w:nsid w:val="2BDB1ED0"/>
    <w:multiLevelType w:val="hybridMultilevel"/>
    <w:tmpl w:val="DE0C107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C3F1D56"/>
    <w:multiLevelType w:val="multilevel"/>
    <w:tmpl w:val="4588E200"/>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FBE3D3A"/>
    <w:multiLevelType w:val="hybridMultilevel"/>
    <w:tmpl w:val="3572DD4C"/>
    <w:lvl w:ilvl="0" w:tplc="C2CC7FD4">
      <w:start w:val="1"/>
      <w:numFmt w:val="upperRoman"/>
      <w:lvlText w:val="%1."/>
      <w:lvlJc w:val="left"/>
      <w:pPr>
        <w:ind w:left="1276"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EBA32E8"/>
    <w:multiLevelType w:val="multilevel"/>
    <w:tmpl w:val="630AF4FE"/>
    <w:lvl w:ilvl="0">
      <w:start w:val="1"/>
      <w:numFmt w:val="decimal"/>
      <w:lvlText w:val="%1"/>
      <w:lvlJc w:val="left"/>
      <w:pPr>
        <w:tabs>
          <w:tab w:val="num" w:pos="375"/>
        </w:tabs>
        <w:ind w:left="375" w:hanging="375"/>
      </w:pPr>
    </w:lvl>
    <w:lvl w:ilvl="1">
      <w:start w:val="1"/>
      <w:numFmt w:val="decimal"/>
      <w:lvlText w:val="%1.%2"/>
      <w:lvlJc w:val="left"/>
      <w:pPr>
        <w:tabs>
          <w:tab w:val="num" w:pos="715"/>
        </w:tabs>
        <w:ind w:left="715" w:hanging="375"/>
      </w:pPr>
    </w:lvl>
    <w:lvl w:ilvl="2">
      <w:start w:val="1"/>
      <w:numFmt w:val="decimal"/>
      <w:lvlText w:val="%1.%2.%3"/>
      <w:lvlJc w:val="left"/>
      <w:pPr>
        <w:tabs>
          <w:tab w:val="num" w:pos="1400"/>
        </w:tabs>
        <w:ind w:left="1400" w:hanging="720"/>
      </w:pPr>
    </w:lvl>
    <w:lvl w:ilvl="3">
      <w:start w:val="1"/>
      <w:numFmt w:val="decimal"/>
      <w:lvlText w:val="%1.%2.%3.%4"/>
      <w:lvlJc w:val="left"/>
      <w:pPr>
        <w:tabs>
          <w:tab w:val="num" w:pos="1740"/>
        </w:tabs>
        <w:ind w:left="1740" w:hanging="720"/>
      </w:pPr>
    </w:lvl>
    <w:lvl w:ilvl="4">
      <w:start w:val="1"/>
      <w:numFmt w:val="decimal"/>
      <w:lvlText w:val="%1.%2.%3.%4.%5"/>
      <w:lvlJc w:val="left"/>
      <w:pPr>
        <w:tabs>
          <w:tab w:val="num" w:pos="2440"/>
        </w:tabs>
        <w:ind w:left="2440" w:hanging="1080"/>
      </w:pPr>
    </w:lvl>
    <w:lvl w:ilvl="5">
      <w:start w:val="1"/>
      <w:numFmt w:val="decimal"/>
      <w:lvlText w:val="%1.%2.%3.%4.%5.%6"/>
      <w:lvlJc w:val="left"/>
      <w:pPr>
        <w:tabs>
          <w:tab w:val="num" w:pos="2780"/>
        </w:tabs>
        <w:ind w:left="2780" w:hanging="1080"/>
      </w:pPr>
    </w:lvl>
    <w:lvl w:ilvl="6">
      <w:start w:val="1"/>
      <w:numFmt w:val="decimal"/>
      <w:lvlText w:val="%1.%2.%3.%4.%5.%6.%7"/>
      <w:lvlJc w:val="left"/>
      <w:pPr>
        <w:tabs>
          <w:tab w:val="num" w:pos="3480"/>
        </w:tabs>
        <w:ind w:left="3480" w:hanging="1440"/>
      </w:pPr>
    </w:lvl>
    <w:lvl w:ilvl="7">
      <w:start w:val="1"/>
      <w:numFmt w:val="decimal"/>
      <w:lvlText w:val="%1.%2.%3.%4.%5.%6.%7.%8"/>
      <w:lvlJc w:val="left"/>
      <w:pPr>
        <w:tabs>
          <w:tab w:val="num" w:pos="3820"/>
        </w:tabs>
        <w:ind w:left="3820" w:hanging="1440"/>
      </w:pPr>
    </w:lvl>
    <w:lvl w:ilvl="8">
      <w:start w:val="1"/>
      <w:numFmt w:val="decimal"/>
      <w:lvlText w:val="%1.%2.%3.%4.%5.%6.%7.%8.%9"/>
      <w:lvlJc w:val="left"/>
      <w:pPr>
        <w:tabs>
          <w:tab w:val="num" w:pos="4520"/>
        </w:tabs>
        <w:ind w:left="4520" w:hanging="1800"/>
      </w:pPr>
    </w:lvl>
  </w:abstractNum>
  <w:abstractNum w:abstractNumId="22" w15:restartNumberingAfterBreak="0">
    <w:nsid w:val="424E7435"/>
    <w:multiLevelType w:val="hybridMultilevel"/>
    <w:tmpl w:val="D2FEFA9C"/>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3" w15:restartNumberingAfterBreak="0">
    <w:nsid w:val="43847236"/>
    <w:multiLevelType w:val="hybridMultilevel"/>
    <w:tmpl w:val="74E60C9E"/>
    <w:lvl w:ilvl="0" w:tplc="7D443098">
      <w:start w:val="1"/>
      <w:numFmt w:val="decimal"/>
      <w:lvlText w:val="%1."/>
      <w:lvlJc w:val="left"/>
      <w:pPr>
        <w:ind w:left="1004" w:hanging="360"/>
      </w:pPr>
      <w:rPr>
        <w:b w:val="0"/>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24" w15:restartNumberingAfterBreak="0">
    <w:nsid w:val="46C71541"/>
    <w:multiLevelType w:val="hybridMultilevel"/>
    <w:tmpl w:val="144E38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F43123E"/>
    <w:multiLevelType w:val="hybridMultilevel"/>
    <w:tmpl w:val="9EA6B012"/>
    <w:lvl w:ilvl="0" w:tplc="C2EEE0B8">
      <w:start w:val="1"/>
      <w:numFmt w:val="decimal"/>
      <w:lvlText w:val="%1."/>
      <w:lvlJc w:val="left"/>
      <w:pPr>
        <w:ind w:left="1068" w:hanging="708"/>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07F2577"/>
    <w:multiLevelType w:val="multilevel"/>
    <w:tmpl w:val="5984AD80"/>
    <w:lvl w:ilvl="0">
      <w:start w:val="1"/>
      <w:numFmt w:val="decimal"/>
      <w:lvlText w:val="%1."/>
      <w:lvlJc w:val="left"/>
      <w:pPr>
        <w:ind w:left="454" w:hanging="454"/>
      </w:pPr>
      <w:rPr>
        <w:rFonts w:cs="Times New Roman"/>
        <w:b/>
        <w:vertAlign w:val="baseline"/>
      </w:rPr>
    </w:lvl>
    <w:lvl w:ilvl="1">
      <w:start w:val="1"/>
      <w:numFmt w:val="lowerLetter"/>
      <w:lvlText w:val="%2)"/>
      <w:lvlJc w:val="left"/>
      <w:pPr>
        <w:ind w:left="884" w:hanging="360"/>
      </w:pPr>
      <w:rPr>
        <w:rFonts w:cs="Times New Roman"/>
        <w:vertAlign w:val="baseline"/>
      </w:rPr>
    </w:lvl>
    <w:lvl w:ilvl="2">
      <w:start w:val="1"/>
      <w:numFmt w:val="decimal"/>
      <w:lvlText w:val="%3)"/>
      <w:lvlJc w:val="left"/>
      <w:pPr>
        <w:ind w:left="1784" w:hanging="360"/>
      </w:pPr>
      <w:rPr>
        <w:rFonts w:cs="Times New Roman"/>
        <w:b w:val="0"/>
        <w:bCs/>
        <w:vertAlign w:val="baseline"/>
      </w:rPr>
    </w:lvl>
    <w:lvl w:ilvl="3">
      <w:start w:val="1"/>
      <w:numFmt w:val="decimal"/>
      <w:lvlText w:val="%4."/>
      <w:lvlJc w:val="left"/>
      <w:pPr>
        <w:ind w:left="2324" w:hanging="360"/>
      </w:pPr>
      <w:rPr>
        <w:rFonts w:cs="Times New Roman"/>
        <w:b/>
        <w:vertAlign w:val="baseline"/>
      </w:rPr>
    </w:lvl>
    <w:lvl w:ilvl="4">
      <w:start w:val="1"/>
      <w:numFmt w:val="lowerLetter"/>
      <w:lvlText w:val="%5."/>
      <w:lvlJc w:val="left"/>
      <w:pPr>
        <w:ind w:left="3044" w:hanging="360"/>
      </w:pPr>
      <w:rPr>
        <w:rFonts w:cs="Times New Roman"/>
        <w:vertAlign w:val="baseline"/>
      </w:rPr>
    </w:lvl>
    <w:lvl w:ilvl="5">
      <w:start w:val="1"/>
      <w:numFmt w:val="lowerRoman"/>
      <w:lvlText w:val="%6."/>
      <w:lvlJc w:val="right"/>
      <w:pPr>
        <w:ind w:left="3764" w:hanging="180"/>
      </w:pPr>
      <w:rPr>
        <w:rFonts w:cs="Times New Roman"/>
        <w:vertAlign w:val="baseline"/>
      </w:rPr>
    </w:lvl>
    <w:lvl w:ilvl="6">
      <w:start w:val="1"/>
      <w:numFmt w:val="decimal"/>
      <w:lvlText w:val="%7."/>
      <w:lvlJc w:val="left"/>
      <w:pPr>
        <w:ind w:left="4484" w:hanging="360"/>
      </w:pPr>
      <w:rPr>
        <w:rFonts w:cs="Times New Roman"/>
        <w:vertAlign w:val="baseline"/>
      </w:rPr>
    </w:lvl>
    <w:lvl w:ilvl="7">
      <w:start w:val="1"/>
      <w:numFmt w:val="lowerLetter"/>
      <w:lvlText w:val="%8."/>
      <w:lvlJc w:val="left"/>
      <w:pPr>
        <w:ind w:left="5204" w:hanging="360"/>
      </w:pPr>
      <w:rPr>
        <w:rFonts w:cs="Times New Roman"/>
        <w:vertAlign w:val="baseline"/>
      </w:rPr>
    </w:lvl>
    <w:lvl w:ilvl="8">
      <w:start w:val="1"/>
      <w:numFmt w:val="lowerRoman"/>
      <w:lvlText w:val="%9."/>
      <w:lvlJc w:val="right"/>
      <w:pPr>
        <w:ind w:left="5924" w:hanging="180"/>
      </w:pPr>
      <w:rPr>
        <w:rFonts w:cs="Times New Roman"/>
        <w:vertAlign w:val="baseline"/>
      </w:rPr>
    </w:lvl>
  </w:abstractNum>
  <w:abstractNum w:abstractNumId="27" w15:restartNumberingAfterBreak="0">
    <w:nsid w:val="60EA3EDB"/>
    <w:multiLevelType w:val="multilevel"/>
    <w:tmpl w:val="693ECC20"/>
    <w:lvl w:ilvl="0">
      <w:start w:val="1"/>
      <w:numFmt w:val="decimal"/>
      <w:lvlText w:val="%1."/>
      <w:lvlJc w:val="left"/>
      <w:pPr>
        <w:tabs>
          <w:tab w:val="num" w:pos="1706"/>
        </w:tabs>
        <w:ind w:left="697" w:firstLine="0"/>
      </w:pPr>
      <w:rPr>
        <w:rFonts w:ascii="Arial" w:eastAsia="Verdana" w:hAnsi="Arial" w:cs="Arial" w:hint="default"/>
        <w:b/>
        <w:bCs w:val="0"/>
        <w:i w:val="0"/>
        <w:iCs w:val="0"/>
        <w:smallCaps w:val="0"/>
        <w:strike w:val="0"/>
        <w:dstrike w:val="0"/>
        <w:color w:val="000000"/>
        <w:spacing w:val="0"/>
        <w:w w:val="100"/>
        <w:position w:val="0"/>
        <w:sz w:val="20"/>
        <w:szCs w:val="20"/>
        <w:u w:val="none"/>
        <w:effect w:val="none"/>
      </w:rPr>
    </w:lvl>
    <w:lvl w:ilvl="1">
      <w:start w:val="1"/>
      <w:numFmt w:val="decimal"/>
      <w:lvlText w:val="%2)"/>
      <w:lvlJc w:val="left"/>
      <w:pPr>
        <w:ind w:left="697" w:firstLine="0"/>
      </w:pPr>
      <w:rPr>
        <w:rFonts w:ascii="Arial" w:eastAsia="Times New Roman" w:hAnsi="Arial" w:cs="Arial" w:hint="default"/>
        <w:b w:val="0"/>
        <w:bCs w:val="0"/>
        <w:i w:val="0"/>
        <w:iCs w:val="0"/>
        <w:smallCaps w:val="0"/>
        <w:strike w:val="0"/>
        <w:dstrike w:val="0"/>
        <w:color w:val="000000"/>
        <w:spacing w:val="0"/>
        <w:w w:val="100"/>
        <w:position w:val="0"/>
        <w:sz w:val="20"/>
        <w:szCs w:val="20"/>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28" w15:restartNumberingAfterBreak="0">
    <w:nsid w:val="617627FE"/>
    <w:multiLevelType w:val="hybridMultilevel"/>
    <w:tmpl w:val="436E5C9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5071BEA"/>
    <w:multiLevelType w:val="hybridMultilevel"/>
    <w:tmpl w:val="35A8C05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7673527"/>
    <w:multiLevelType w:val="hybridMultilevel"/>
    <w:tmpl w:val="A28E936E"/>
    <w:lvl w:ilvl="0" w:tplc="D944B23E">
      <w:start w:val="1"/>
      <w:numFmt w:val="bullet"/>
      <w:lvlText w:val="−"/>
      <w:lvlJc w:val="left"/>
      <w:pPr>
        <w:ind w:left="1287" w:hanging="360"/>
      </w:pPr>
      <w:rPr>
        <w:rFonts w:ascii="Times New Roman" w:hAnsi="Times New Roman" w:cs="Times New Roman" w:hint="default"/>
        <w:color w:val="auto"/>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31" w15:restartNumberingAfterBreak="0">
    <w:nsid w:val="67D2374C"/>
    <w:multiLevelType w:val="hybridMultilevel"/>
    <w:tmpl w:val="7D14D5EA"/>
    <w:lvl w:ilvl="0" w:tplc="B2CCEAF2">
      <w:start w:val="1"/>
      <w:numFmt w:val="decimal"/>
      <w:lvlText w:val="%1."/>
      <w:lvlJc w:val="left"/>
      <w:pPr>
        <w:tabs>
          <w:tab w:val="num" w:pos="454"/>
        </w:tabs>
        <w:ind w:left="454" w:hanging="454"/>
      </w:pPr>
      <w:rPr>
        <w:b/>
      </w:rPr>
    </w:lvl>
    <w:lvl w:ilvl="1" w:tplc="9C608654">
      <w:start w:val="1"/>
      <w:numFmt w:val="lowerLetter"/>
      <w:lvlText w:val="%2)"/>
      <w:lvlJc w:val="left"/>
      <w:pPr>
        <w:ind w:left="884" w:hanging="360"/>
      </w:pPr>
      <w:rPr>
        <w:lang w:val="pl-PL"/>
      </w:rPr>
    </w:lvl>
    <w:lvl w:ilvl="2" w:tplc="2C5C1CFA">
      <w:start w:val="1"/>
      <w:numFmt w:val="decimal"/>
      <w:lvlText w:val="%3)"/>
      <w:lvlJc w:val="left"/>
      <w:pPr>
        <w:ind w:left="1784" w:hanging="360"/>
      </w:pPr>
      <w:rPr>
        <w:b/>
        <w:bCs/>
      </w:rPr>
    </w:lvl>
    <w:lvl w:ilvl="3" w:tplc="A0D47646">
      <w:start w:val="1"/>
      <w:numFmt w:val="decimal"/>
      <w:lvlText w:val="%4."/>
      <w:lvlJc w:val="left"/>
      <w:pPr>
        <w:tabs>
          <w:tab w:val="num" w:pos="2324"/>
        </w:tabs>
        <w:ind w:left="2324" w:hanging="360"/>
      </w:pPr>
      <w:rPr>
        <w:b/>
      </w:rPr>
    </w:lvl>
    <w:lvl w:ilvl="4" w:tplc="04150019">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start w:val="1"/>
      <w:numFmt w:val="decimal"/>
      <w:lvlText w:val="%7."/>
      <w:lvlJc w:val="left"/>
      <w:pPr>
        <w:tabs>
          <w:tab w:val="num" w:pos="4484"/>
        </w:tabs>
        <w:ind w:left="4484" w:hanging="360"/>
      </w:pPr>
    </w:lvl>
    <w:lvl w:ilvl="7" w:tplc="04150019">
      <w:start w:val="1"/>
      <w:numFmt w:val="lowerLetter"/>
      <w:lvlText w:val="%8."/>
      <w:lvlJc w:val="left"/>
      <w:pPr>
        <w:tabs>
          <w:tab w:val="num" w:pos="5204"/>
        </w:tabs>
        <w:ind w:left="5204" w:hanging="360"/>
      </w:pPr>
    </w:lvl>
    <w:lvl w:ilvl="8" w:tplc="0415001B">
      <w:start w:val="1"/>
      <w:numFmt w:val="lowerRoman"/>
      <w:lvlText w:val="%9."/>
      <w:lvlJc w:val="right"/>
      <w:pPr>
        <w:tabs>
          <w:tab w:val="num" w:pos="5924"/>
        </w:tabs>
        <w:ind w:left="5924" w:hanging="180"/>
      </w:pPr>
    </w:lvl>
  </w:abstractNum>
  <w:abstractNum w:abstractNumId="32" w15:restartNumberingAfterBreak="0">
    <w:nsid w:val="67D51CAA"/>
    <w:multiLevelType w:val="hybridMultilevel"/>
    <w:tmpl w:val="CF8A5CAA"/>
    <w:lvl w:ilvl="0" w:tplc="FFFFFFFF">
      <w:start w:val="1"/>
      <w:numFmt w:val="decimal"/>
      <w:lvlText w:val="%1."/>
      <w:lvlJc w:val="left"/>
      <w:pPr>
        <w:ind w:left="340" w:hanging="340"/>
      </w:pPr>
      <w:rPr>
        <w:b/>
      </w:rPr>
    </w:lvl>
    <w:lvl w:ilvl="1" w:tplc="FFFFFFFF">
      <w:start w:val="1"/>
      <w:numFmt w:val="decimal"/>
      <w:suff w:val="space"/>
      <w:lvlText w:val="%2."/>
      <w:lvlJc w:val="left"/>
      <w:pPr>
        <w:ind w:left="340" w:hanging="34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3" w15:restartNumberingAfterBreak="0">
    <w:nsid w:val="69F07173"/>
    <w:multiLevelType w:val="hybridMultilevel"/>
    <w:tmpl w:val="22A225A2"/>
    <w:lvl w:ilvl="0" w:tplc="103C0B06">
      <w:start w:val="1"/>
      <w:numFmt w:val="decimal"/>
      <w:lvlText w:val="%1."/>
      <w:lvlJc w:val="left"/>
      <w:pPr>
        <w:ind w:left="1004" w:hanging="360"/>
      </w:pPr>
      <w:rPr>
        <w:b/>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4" w15:restartNumberingAfterBreak="0">
    <w:nsid w:val="6EF56E93"/>
    <w:multiLevelType w:val="hybridMultilevel"/>
    <w:tmpl w:val="5E8ECA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6" w15:restartNumberingAfterBreak="0">
    <w:nsid w:val="7CAB7232"/>
    <w:multiLevelType w:val="hybridMultilevel"/>
    <w:tmpl w:val="323813C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48935073">
    <w:abstractNumId w:val="20"/>
  </w:num>
  <w:num w:numId="2" w16cid:durableId="18529926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192740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44450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482598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142804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763751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86910547">
    <w:abstractNumId w:val="27"/>
    <w:lvlOverride w:ilvl="0">
      <w:startOverride w:val="1"/>
    </w:lvlOverride>
    <w:lvlOverride w:ilvl="1">
      <w:startOverride w:val="1"/>
    </w:lvlOverride>
    <w:lvlOverride w:ilvl="2"/>
    <w:lvlOverride w:ilvl="3"/>
    <w:lvlOverride w:ilvl="4"/>
    <w:lvlOverride w:ilvl="5"/>
    <w:lvlOverride w:ilvl="6"/>
    <w:lvlOverride w:ilvl="7"/>
    <w:lvlOverride w:ilvl="8"/>
  </w:num>
  <w:num w:numId="9" w16cid:durableId="9563395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507275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1012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4720567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3701234">
    <w:abstractNumId w:val="7"/>
    <w:lvlOverride w:ilvl="0">
      <w:startOverride w:val="1"/>
    </w:lvlOverride>
    <w:lvlOverride w:ilvl="1">
      <w:startOverride w:val="9"/>
    </w:lvlOverride>
    <w:lvlOverride w:ilvl="2">
      <w:startOverride w:val="1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041004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09399380">
    <w:abstractNumId w:val="31"/>
  </w:num>
  <w:num w:numId="16" w16cid:durableId="13075124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035979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199455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02454914">
    <w:abstractNumId w:val="1"/>
  </w:num>
  <w:num w:numId="20" w16cid:durableId="565652211">
    <w:abstractNumId w:val="25"/>
  </w:num>
  <w:num w:numId="21" w16cid:durableId="1314871057">
    <w:abstractNumId w:val="34"/>
  </w:num>
  <w:num w:numId="22" w16cid:durableId="1073283613">
    <w:abstractNumId w:val="30"/>
  </w:num>
  <w:num w:numId="23" w16cid:durableId="298533766">
    <w:abstractNumId w:val="13"/>
  </w:num>
  <w:num w:numId="24" w16cid:durableId="1763139117">
    <w:abstractNumId w:val="14"/>
  </w:num>
  <w:num w:numId="25" w16cid:durableId="1508865538">
    <w:abstractNumId w:val="11"/>
  </w:num>
  <w:num w:numId="26" w16cid:durableId="17728987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966408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51484219">
    <w:abstractNumId w:val="32"/>
  </w:num>
  <w:num w:numId="29" w16cid:durableId="213204104">
    <w:abstractNumId w:val="19"/>
  </w:num>
  <w:num w:numId="30" w16cid:durableId="20088277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5786326">
    <w:abstractNumId w:val="29"/>
  </w:num>
  <w:num w:numId="32" w16cid:durableId="1434401885">
    <w:abstractNumId w:val="6"/>
  </w:num>
  <w:num w:numId="33" w16cid:durableId="1664889083">
    <w:abstractNumId w:val="3"/>
  </w:num>
  <w:num w:numId="34" w16cid:durableId="1410737047">
    <w:abstractNumId w:val="5"/>
  </w:num>
  <w:num w:numId="35" w16cid:durableId="1768571538">
    <w:abstractNumId w:val="24"/>
  </w:num>
  <w:num w:numId="36" w16cid:durableId="1142772368">
    <w:abstractNumId w:val="36"/>
  </w:num>
  <w:num w:numId="37" w16cid:durableId="56629203">
    <w:abstractNumId w:val="28"/>
  </w:num>
  <w:num w:numId="38" w16cid:durableId="1828664996">
    <w:abstractNumId w:val="1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361"/>
    <w:rsid w:val="000027CD"/>
    <w:rsid w:val="0000588E"/>
    <w:rsid w:val="00012CC0"/>
    <w:rsid w:val="00015093"/>
    <w:rsid w:val="00015480"/>
    <w:rsid w:val="00016101"/>
    <w:rsid w:val="00023670"/>
    <w:rsid w:val="00051E21"/>
    <w:rsid w:val="00054A9F"/>
    <w:rsid w:val="00054AC6"/>
    <w:rsid w:val="0006022B"/>
    <w:rsid w:val="00066F9A"/>
    <w:rsid w:val="00067B26"/>
    <w:rsid w:val="0007272A"/>
    <w:rsid w:val="00075164"/>
    <w:rsid w:val="00077B5A"/>
    <w:rsid w:val="00086D41"/>
    <w:rsid w:val="00092A2E"/>
    <w:rsid w:val="000B31A7"/>
    <w:rsid w:val="000C2342"/>
    <w:rsid w:val="000C2444"/>
    <w:rsid w:val="000C4117"/>
    <w:rsid w:val="000C5584"/>
    <w:rsid w:val="000D1532"/>
    <w:rsid w:val="000D299A"/>
    <w:rsid w:val="000D43EF"/>
    <w:rsid w:val="000E1D53"/>
    <w:rsid w:val="000E222D"/>
    <w:rsid w:val="000F388A"/>
    <w:rsid w:val="001048EB"/>
    <w:rsid w:val="00114B20"/>
    <w:rsid w:val="0012184F"/>
    <w:rsid w:val="00127E5A"/>
    <w:rsid w:val="00132244"/>
    <w:rsid w:val="0013242D"/>
    <w:rsid w:val="00134D10"/>
    <w:rsid w:val="00136720"/>
    <w:rsid w:val="001376C7"/>
    <w:rsid w:val="001378BE"/>
    <w:rsid w:val="0014519A"/>
    <w:rsid w:val="0015200D"/>
    <w:rsid w:val="0015351E"/>
    <w:rsid w:val="0015577F"/>
    <w:rsid w:val="00156B0A"/>
    <w:rsid w:val="00157011"/>
    <w:rsid w:val="00165E35"/>
    <w:rsid w:val="00171B03"/>
    <w:rsid w:val="00171FDF"/>
    <w:rsid w:val="00175D39"/>
    <w:rsid w:val="00177CC4"/>
    <w:rsid w:val="0018123A"/>
    <w:rsid w:val="00184329"/>
    <w:rsid w:val="00184A71"/>
    <w:rsid w:val="00193D91"/>
    <w:rsid w:val="00194748"/>
    <w:rsid w:val="00197A43"/>
    <w:rsid w:val="001A0B5F"/>
    <w:rsid w:val="001A4744"/>
    <w:rsid w:val="001A4E9C"/>
    <w:rsid w:val="001A5864"/>
    <w:rsid w:val="001B1FBB"/>
    <w:rsid w:val="001C38B5"/>
    <w:rsid w:val="001C7391"/>
    <w:rsid w:val="001D10AA"/>
    <w:rsid w:val="001D14E3"/>
    <w:rsid w:val="001D2885"/>
    <w:rsid w:val="001D7856"/>
    <w:rsid w:val="001E4C23"/>
    <w:rsid w:val="001E4F67"/>
    <w:rsid w:val="001F066A"/>
    <w:rsid w:val="001F2075"/>
    <w:rsid w:val="001F231C"/>
    <w:rsid w:val="001F36D4"/>
    <w:rsid w:val="001F3C1A"/>
    <w:rsid w:val="001F7F10"/>
    <w:rsid w:val="002003A4"/>
    <w:rsid w:val="0020064B"/>
    <w:rsid w:val="00201E29"/>
    <w:rsid w:val="00202756"/>
    <w:rsid w:val="00204EE0"/>
    <w:rsid w:val="00206902"/>
    <w:rsid w:val="00210855"/>
    <w:rsid w:val="00213653"/>
    <w:rsid w:val="00213A83"/>
    <w:rsid w:val="0021683F"/>
    <w:rsid w:val="00217873"/>
    <w:rsid w:val="00220ED5"/>
    <w:rsid w:val="00226BB4"/>
    <w:rsid w:val="00230BB6"/>
    <w:rsid w:val="002330E7"/>
    <w:rsid w:val="002410A6"/>
    <w:rsid w:val="00242819"/>
    <w:rsid w:val="00242BA2"/>
    <w:rsid w:val="00245441"/>
    <w:rsid w:val="002513F9"/>
    <w:rsid w:val="00263008"/>
    <w:rsid w:val="0029118A"/>
    <w:rsid w:val="00292BCF"/>
    <w:rsid w:val="00294E75"/>
    <w:rsid w:val="002957C0"/>
    <w:rsid w:val="00296169"/>
    <w:rsid w:val="002A214E"/>
    <w:rsid w:val="002B05D0"/>
    <w:rsid w:val="002B7B7A"/>
    <w:rsid w:val="002C3031"/>
    <w:rsid w:val="002D14D3"/>
    <w:rsid w:val="002D4F30"/>
    <w:rsid w:val="002D6F3B"/>
    <w:rsid w:val="002E1D89"/>
    <w:rsid w:val="002E2063"/>
    <w:rsid w:val="002E3C6A"/>
    <w:rsid w:val="002F2B22"/>
    <w:rsid w:val="002F3C4B"/>
    <w:rsid w:val="002F5E1F"/>
    <w:rsid w:val="00300182"/>
    <w:rsid w:val="003141D8"/>
    <w:rsid w:val="0032577A"/>
    <w:rsid w:val="00333FF7"/>
    <w:rsid w:val="00334B1D"/>
    <w:rsid w:val="00337BC3"/>
    <w:rsid w:val="00347FC2"/>
    <w:rsid w:val="00350CD7"/>
    <w:rsid w:val="00357FF8"/>
    <w:rsid w:val="00362DFE"/>
    <w:rsid w:val="003700D3"/>
    <w:rsid w:val="003727B0"/>
    <w:rsid w:val="00383FF1"/>
    <w:rsid w:val="00390AB5"/>
    <w:rsid w:val="003952E6"/>
    <w:rsid w:val="003964EC"/>
    <w:rsid w:val="003A00E9"/>
    <w:rsid w:val="003A3C23"/>
    <w:rsid w:val="003B24B1"/>
    <w:rsid w:val="003B3FC8"/>
    <w:rsid w:val="003C0C40"/>
    <w:rsid w:val="003C0C8D"/>
    <w:rsid w:val="003C2A4A"/>
    <w:rsid w:val="003C4D87"/>
    <w:rsid w:val="003D050C"/>
    <w:rsid w:val="003D3212"/>
    <w:rsid w:val="003D4F41"/>
    <w:rsid w:val="003E512B"/>
    <w:rsid w:val="003E5587"/>
    <w:rsid w:val="003F304D"/>
    <w:rsid w:val="00400377"/>
    <w:rsid w:val="00400A1B"/>
    <w:rsid w:val="004030AE"/>
    <w:rsid w:val="00411BAF"/>
    <w:rsid w:val="004145C6"/>
    <w:rsid w:val="00420183"/>
    <w:rsid w:val="00423380"/>
    <w:rsid w:val="0042372C"/>
    <w:rsid w:val="004305BF"/>
    <w:rsid w:val="004330BB"/>
    <w:rsid w:val="00436041"/>
    <w:rsid w:val="00436823"/>
    <w:rsid w:val="00437C0E"/>
    <w:rsid w:val="004433A6"/>
    <w:rsid w:val="004527D1"/>
    <w:rsid w:val="00463AC0"/>
    <w:rsid w:val="00465FFB"/>
    <w:rsid w:val="004670FA"/>
    <w:rsid w:val="004709FC"/>
    <w:rsid w:val="00472652"/>
    <w:rsid w:val="0047658F"/>
    <w:rsid w:val="00477A11"/>
    <w:rsid w:val="00485294"/>
    <w:rsid w:val="00487962"/>
    <w:rsid w:val="00492E30"/>
    <w:rsid w:val="00493ABB"/>
    <w:rsid w:val="00497A9E"/>
    <w:rsid w:val="004A0A0F"/>
    <w:rsid w:val="004A0F99"/>
    <w:rsid w:val="004A3908"/>
    <w:rsid w:val="004A4170"/>
    <w:rsid w:val="004A7E34"/>
    <w:rsid w:val="004B0C45"/>
    <w:rsid w:val="004B44FC"/>
    <w:rsid w:val="004C51BB"/>
    <w:rsid w:val="004D26CF"/>
    <w:rsid w:val="004E249A"/>
    <w:rsid w:val="004E24B1"/>
    <w:rsid w:val="004E2C2B"/>
    <w:rsid w:val="004E7FEC"/>
    <w:rsid w:val="004F079E"/>
    <w:rsid w:val="004F093F"/>
    <w:rsid w:val="004F3890"/>
    <w:rsid w:val="004F6252"/>
    <w:rsid w:val="005041BD"/>
    <w:rsid w:val="00510723"/>
    <w:rsid w:val="00526B6D"/>
    <w:rsid w:val="00530C7F"/>
    <w:rsid w:val="005331A5"/>
    <w:rsid w:val="0053456A"/>
    <w:rsid w:val="0053561F"/>
    <w:rsid w:val="00543721"/>
    <w:rsid w:val="00544BB7"/>
    <w:rsid w:val="00547D87"/>
    <w:rsid w:val="00550FED"/>
    <w:rsid w:val="00551628"/>
    <w:rsid w:val="00552ADB"/>
    <w:rsid w:val="00554D56"/>
    <w:rsid w:val="005561D3"/>
    <w:rsid w:val="00566821"/>
    <w:rsid w:val="00570965"/>
    <w:rsid w:val="005721FD"/>
    <w:rsid w:val="00573756"/>
    <w:rsid w:val="005844A2"/>
    <w:rsid w:val="00594CF6"/>
    <w:rsid w:val="0059682D"/>
    <w:rsid w:val="005A1CC3"/>
    <w:rsid w:val="005A23F8"/>
    <w:rsid w:val="005A58A6"/>
    <w:rsid w:val="005B19B0"/>
    <w:rsid w:val="005B1B67"/>
    <w:rsid w:val="005C52BD"/>
    <w:rsid w:val="005C5B08"/>
    <w:rsid w:val="005C6028"/>
    <w:rsid w:val="005D1A6F"/>
    <w:rsid w:val="005D79B8"/>
    <w:rsid w:val="005E53AF"/>
    <w:rsid w:val="005E7144"/>
    <w:rsid w:val="005F27F1"/>
    <w:rsid w:val="005F28BC"/>
    <w:rsid w:val="005F4580"/>
    <w:rsid w:val="005F6FE8"/>
    <w:rsid w:val="00602B24"/>
    <w:rsid w:val="00603A93"/>
    <w:rsid w:val="00610A96"/>
    <w:rsid w:val="00617BA1"/>
    <w:rsid w:val="00631168"/>
    <w:rsid w:val="00631F5A"/>
    <w:rsid w:val="0063386A"/>
    <w:rsid w:val="006347A2"/>
    <w:rsid w:val="00646BA9"/>
    <w:rsid w:val="00650C6B"/>
    <w:rsid w:val="00652555"/>
    <w:rsid w:val="00653282"/>
    <w:rsid w:val="006558C5"/>
    <w:rsid w:val="00655930"/>
    <w:rsid w:val="006574C3"/>
    <w:rsid w:val="006707A0"/>
    <w:rsid w:val="00670A26"/>
    <w:rsid w:val="00673795"/>
    <w:rsid w:val="00674B11"/>
    <w:rsid w:val="00675892"/>
    <w:rsid w:val="00685DAE"/>
    <w:rsid w:val="00691AB5"/>
    <w:rsid w:val="006941CA"/>
    <w:rsid w:val="006970A7"/>
    <w:rsid w:val="006A3DF5"/>
    <w:rsid w:val="006A4372"/>
    <w:rsid w:val="006A74BC"/>
    <w:rsid w:val="006A762C"/>
    <w:rsid w:val="006B3957"/>
    <w:rsid w:val="006C15D0"/>
    <w:rsid w:val="006C617B"/>
    <w:rsid w:val="006F2675"/>
    <w:rsid w:val="006F52B8"/>
    <w:rsid w:val="0070135C"/>
    <w:rsid w:val="007030A3"/>
    <w:rsid w:val="00704C37"/>
    <w:rsid w:val="00707113"/>
    <w:rsid w:val="007157D5"/>
    <w:rsid w:val="0072090E"/>
    <w:rsid w:val="00726311"/>
    <w:rsid w:val="007265DE"/>
    <w:rsid w:val="00731413"/>
    <w:rsid w:val="00734A94"/>
    <w:rsid w:val="00741026"/>
    <w:rsid w:val="00745642"/>
    <w:rsid w:val="00746EE2"/>
    <w:rsid w:val="0074736D"/>
    <w:rsid w:val="00750467"/>
    <w:rsid w:val="00754ED5"/>
    <w:rsid w:val="007553AD"/>
    <w:rsid w:val="0076269B"/>
    <w:rsid w:val="007630C1"/>
    <w:rsid w:val="007664F4"/>
    <w:rsid w:val="007701E5"/>
    <w:rsid w:val="007732D0"/>
    <w:rsid w:val="00773766"/>
    <w:rsid w:val="007858FE"/>
    <w:rsid w:val="00785C1D"/>
    <w:rsid w:val="00786947"/>
    <w:rsid w:val="00786F35"/>
    <w:rsid w:val="00791CCA"/>
    <w:rsid w:val="007A64A1"/>
    <w:rsid w:val="007B665B"/>
    <w:rsid w:val="007C69D4"/>
    <w:rsid w:val="007F2367"/>
    <w:rsid w:val="007F3C65"/>
    <w:rsid w:val="00816DE8"/>
    <w:rsid w:val="008219CA"/>
    <w:rsid w:val="0082264C"/>
    <w:rsid w:val="00822B7A"/>
    <w:rsid w:val="00825C5D"/>
    <w:rsid w:val="00832587"/>
    <w:rsid w:val="00835ACF"/>
    <w:rsid w:val="00835C35"/>
    <w:rsid w:val="008478CF"/>
    <w:rsid w:val="00851911"/>
    <w:rsid w:val="008565A0"/>
    <w:rsid w:val="0085741C"/>
    <w:rsid w:val="008614EC"/>
    <w:rsid w:val="00861BB3"/>
    <w:rsid w:val="00861C4C"/>
    <w:rsid w:val="00863139"/>
    <w:rsid w:val="00870911"/>
    <w:rsid w:val="008709CD"/>
    <w:rsid w:val="008760D5"/>
    <w:rsid w:val="00881ABE"/>
    <w:rsid w:val="00882D99"/>
    <w:rsid w:val="008849D4"/>
    <w:rsid w:val="00890046"/>
    <w:rsid w:val="008976EB"/>
    <w:rsid w:val="008A19ED"/>
    <w:rsid w:val="008B061C"/>
    <w:rsid w:val="008C06D4"/>
    <w:rsid w:val="008C5C75"/>
    <w:rsid w:val="008D197C"/>
    <w:rsid w:val="008D526E"/>
    <w:rsid w:val="008D6D37"/>
    <w:rsid w:val="008D780F"/>
    <w:rsid w:val="008E12AC"/>
    <w:rsid w:val="008E1871"/>
    <w:rsid w:val="008E71EF"/>
    <w:rsid w:val="008F28DD"/>
    <w:rsid w:val="008F5563"/>
    <w:rsid w:val="008F7547"/>
    <w:rsid w:val="00901F21"/>
    <w:rsid w:val="00905BA4"/>
    <w:rsid w:val="00907DE5"/>
    <w:rsid w:val="00912D27"/>
    <w:rsid w:val="009216D7"/>
    <w:rsid w:val="00931213"/>
    <w:rsid w:val="00940237"/>
    <w:rsid w:val="00941BB5"/>
    <w:rsid w:val="009432C9"/>
    <w:rsid w:val="00943648"/>
    <w:rsid w:val="0094640D"/>
    <w:rsid w:val="00946A36"/>
    <w:rsid w:val="00950741"/>
    <w:rsid w:val="0095102B"/>
    <w:rsid w:val="00955C04"/>
    <w:rsid w:val="009834E7"/>
    <w:rsid w:val="009919AC"/>
    <w:rsid w:val="00995D3B"/>
    <w:rsid w:val="009A1AEB"/>
    <w:rsid w:val="009A23E5"/>
    <w:rsid w:val="009A3CD7"/>
    <w:rsid w:val="009C6C6B"/>
    <w:rsid w:val="009C7983"/>
    <w:rsid w:val="009D103B"/>
    <w:rsid w:val="009D1574"/>
    <w:rsid w:val="009D5815"/>
    <w:rsid w:val="009D71AF"/>
    <w:rsid w:val="009E11CD"/>
    <w:rsid w:val="009E17D4"/>
    <w:rsid w:val="009E6096"/>
    <w:rsid w:val="009E74C2"/>
    <w:rsid w:val="009F51C6"/>
    <w:rsid w:val="00A00380"/>
    <w:rsid w:val="00A1433B"/>
    <w:rsid w:val="00A153F2"/>
    <w:rsid w:val="00A170A2"/>
    <w:rsid w:val="00A23339"/>
    <w:rsid w:val="00A25EE9"/>
    <w:rsid w:val="00A261C2"/>
    <w:rsid w:val="00A3166D"/>
    <w:rsid w:val="00A4710C"/>
    <w:rsid w:val="00A64D17"/>
    <w:rsid w:val="00A64E13"/>
    <w:rsid w:val="00A6699F"/>
    <w:rsid w:val="00A67244"/>
    <w:rsid w:val="00A70761"/>
    <w:rsid w:val="00A84406"/>
    <w:rsid w:val="00A878E6"/>
    <w:rsid w:val="00A946DF"/>
    <w:rsid w:val="00A9602B"/>
    <w:rsid w:val="00AB134D"/>
    <w:rsid w:val="00AC13BD"/>
    <w:rsid w:val="00AC58CD"/>
    <w:rsid w:val="00AD6547"/>
    <w:rsid w:val="00AE0962"/>
    <w:rsid w:val="00AE50DF"/>
    <w:rsid w:val="00AE57BB"/>
    <w:rsid w:val="00AE63D4"/>
    <w:rsid w:val="00AE7E07"/>
    <w:rsid w:val="00B00A3A"/>
    <w:rsid w:val="00B00CCD"/>
    <w:rsid w:val="00B1045C"/>
    <w:rsid w:val="00B141A9"/>
    <w:rsid w:val="00B1569C"/>
    <w:rsid w:val="00B1729C"/>
    <w:rsid w:val="00B27468"/>
    <w:rsid w:val="00B36CF7"/>
    <w:rsid w:val="00B446BC"/>
    <w:rsid w:val="00B60D1E"/>
    <w:rsid w:val="00B61792"/>
    <w:rsid w:val="00B6655F"/>
    <w:rsid w:val="00B67E04"/>
    <w:rsid w:val="00B74D97"/>
    <w:rsid w:val="00B76A7B"/>
    <w:rsid w:val="00B80814"/>
    <w:rsid w:val="00B8790E"/>
    <w:rsid w:val="00B9089E"/>
    <w:rsid w:val="00B90BFA"/>
    <w:rsid w:val="00BA2DC1"/>
    <w:rsid w:val="00BA4FE7"/>
    <w:rsid w:val="00BA7734"/>
    <w:rsid w:val="00BB673C"/>
    <w:rsid w:val="00BC0F22"/>
    <w:rsid w:val="00BC37D4"/>
    <w:rsid w:val="00BC5272"/>
    <w:rsid w:val="00BD4730"/>
    <w:rsid w:val="00BD6361"/>
    <w:rsid w:val="00BE2864"/>
    <w:rsid w:val="00BE3D7E"/>
    <w:rsid w:val="00BE5893"/>
    <w:rsid w:val="00BE5B50"/>
    <w:rsid w:val="00BF542A"/>
    <w:rsid w:val="00BF58EB"/>
    <w:rsid w:val="00C02E6A"/>
    <w:rsid w:val="00C06475"/>
    <w:rsid w:val="00C078EA"/>
    <w:rsid w:val="00C10216"/>
    <w:rsid w:val="00C1187C"/>
    <w:rsid w:val="00C15F6E"/>
    <w:rsid w:val="00C1603C"/>
    <w:rsid w:val="00C17798"/>
    <w:rsid w:val="00C23E77"/>
    <w:rsid w:val="00C24D4A"/>
    <w:rsid w:val="00C26D21"/>
    <w:rsid w:val="00C3629C"/>
    <w:rsid w:val="00C43870"/>
    <w:rsid w:val="00C54479"/>
    <w:rsid w:val="00C60EBD"/>
    <w:rsid w:val="00C60F22"/>
    <w:rsid w:val="00C66A0D"/>
    <w:rsid w:val="00C75293"/>
    <w:rsid w:val="00C75D4F"/>
    <w:rsid w:val="00C8123A"/>
    <w:rsid w:val="00C81BD8"/>
    <w:rsid w:val="00C86D37"/>
    <w:rsid w:val="00CA13B8"/>
    <w:rsid w:val="00CA3AA0"/>
    <w:rsid w:val="00CA7368"/>
    <w:rsid w:val="00CA7CEC"/>
    <w:rsid w:val="00CB40D9"/>
    <w:rsid w:val="00CC40E5"/>
    <w:rsid w:val="00CC6A96"/>
    <w:rsid w:val="00CC7B98"/>
    <w:rsid w:val="00CD13C2"/>
    <w:rsid w:val="00CD1E31"/>
    <w:rsid w:val="00CD25FF"/>
    <w:rsid w:val="00CD2A4C"/>
    <w:rsid w:val="00CE1428"/>
    <w:rsid w:val="00CE15A3"/>
    <w:rsid w:val="00CE7E2B"/>
    <w:rsid w:val="00CF50C0"/>
    <w:rsid w:val="00CF6125"/>
    <w:rsid w:val="00D00238"/>
    <w:rsid w:val="00D225D5"/>
    <w:rsid w:val="00D23A3E"/>
    <w:rsid w:val="00D261D8"/>
    <w:rsid w:val="00D406DD"/>
    <w:rsid w:val="00D41A55"/>
    <w:rsid w:val="00D609E9"/>
    <w:rsid w:val="00D62BE9"/>
    <w:rsid w:val="00D7240C"/>
    <w:rsid w:val="00D76A4B"/>
    <w:rsid w:val="00D83577"/>
    <w:rsid w:val="00D8612D"/>
    <w:rsid w:val="00D862BE"/>
    <w:rsid w:val="00D86759"/>
    <w:rsid w:val="00D868B4"/>
    <w:rsid w:val="00D9088F"/>
    <w:rsid w:val="00D9664D"/>
    <w:rsid w:val="00DA191A"/>
    <w:rsid w:val="00DA453D"/>
    <w:rsid w:val="00DB01BB"/>
    <w:rsid w:val="00DB050D"/>
    <w:rsid w:val="00DB35BE"/>
    <w:rsid w:val="00DC63A3"/>
    <w:rsid w:val="00DD3082"/>
    <w:rsid w:val="00DD7252"/>
    <w:rsid w:val="00DE043F"/>
    <w:rsid w:val="00DE12C9"/>
    <w:rsid w:val="00DE54D5"/>
    <w:rsid w:val="00DF3297"/>
    <w:rsid w:val="00DF6F7E"/>
    <w:rsid w:val="00E07077"/>
    <w:rsid w:val="00E15104"/>
    <w:rsid w:val="00E1604D"/>
    <w:rsid w:val="00E178EF"/>
    <w:rsid w:val="00E231B1"/>
    <w:rsid w:val="00E23F30"/>
    <w:rsid w:val="00E31CE8"/>
    <w:rsid w:val="00E34E2F"/>
    <w:rsid w:val="00E46047"/>
    <w:rsid w:val="00E477E4"/>
    <w:rsid w:val="00E50E20"/>
    <w:rsid w:val="00E663C1"/>
    <w:rsid w:val="00E75B57"/>
    <w:rsid w:val="00E770FF"/>
    <w:rsid w:val="00E77239"/>
    <w:rsid w:val="00E9584C"/>
    <w:rsid w:val="00EA514D"/>
    <w:rsid w:val="00EB15A1"/>
    <w:rsid w:val="00EC04D9"/>
    <w:rsid w:val="00EC6A8C"/>
    <w:rsid w:val="00ED1DD8"/>
    <w:rsid w:val="00ED5EB0"/>
    <w:rsid w:val="00EE398B"/>
    <w:rsid w:val="00EE5BF4"/>
    <w:rsid w:val="00EF1970"/>
    <w:rsid w:val="00EF7438"/>
    <w:rsid w:val="00F04AA9"/>
    <w:rsid w:val="00F05F09"/>
    <w:rsid w:val="00F0786E"/>
    <w:rsid w:val="00F15512"/>
    <w:rsid w:val="00F16B6C"/>
    <w:rsid w:val="00F27D04"/>
    <w:rsid w:val="00F306BC"/>
    <w:rsid w:val="00F309B8"/>
    <w:rsid w:val="00F336F9"/>
    <w:rsid w:val="00F3680D"/>
    <w:rsid w:val="00F368DA"/>
    <w:rsid w:val="00F37055"/>
    <w:rsid w:val="00F373F6"/>
    <w:rsid w:val="00F37603"/>
    <w:rsid w:val="00F41867"/>
    <w:rsid w:val="00F43E40"/>
    <w:rsid w:val="00F4575D"/>
    <w:rsid w:val="00F45E68"/>
    <w:rsid w:val="00F46B30"/>
    <w:rsid w:val="00F479E3"/>
    <w:rsid w:val="00F65389"/>
    <w:rsid w:val="00F65DE0"/>
    <w:rsid w:val="00F70AF3"/>
    <w:rsid w:val="00F7247D"/>
    <w:rsid w:val="00F72E6E"/>
    <w:rsid w:val="00F73480"/>
    <w:rsid w:val="00F905ED"/>
    <w:rsid w:val="00F91EFF"/>
    <w:rsid w:val="00F96D1E"/>
    <w:rsid w:val="00FA694F"/>
    <w:rsid w:val="00FC2C87"/>
    <w:rsid w:val="00FE2D4B"/>
    <w:rsid w:val="00FE3AE2"/>
    <w:rsid w:val="00FE7975"/>
    <w:rsid w:val="00FF676E"/>
    <w:rsid w:val="00FF6C1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897DCB"/>
  <w15:docId w15:val="{4A5E40A9-9D23-48E1-8B39-72C532F9D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B90BFA"/>
    <w:rPr>
      <w:sz w:val="24"/>
      <w:szCs w:val="24"/>
    </w:rPr>
  </w:style>
  <w:style w:type="paragraph" w:styleId="Nagwek1">
    <w:name w:val="heading 1"/>
    <w:basedOn w:val="Normalny"/>
    <w:next w:val="Normalny"/>
    <w:link w:val="Nagwek1Znak"/>
    <w:qFormat/>
    <w:rsid w:val="008709CD"/>
    <w:pPr>
      <w:keepNext/>
      <w:keepLines/>
      <w:spacing w:before="240"/>
      <w:outlineLvl w:val="0"/>
    </w:pPr>
    <w:rPr>
      <w:rFonts w:eastAsia="MS Gothic"/>
      <w:b/>
      <w:bCs/>
      <w:sz w:val="26"/>
      <w:szCs w:val="28"/>
    </w:rPr>
  </w:style>
  <w:style w:type="paragraph" w:styleId="Nagwek2">
    <w:name w:val="heading 2"/>
    <w:basedOn w:val="Normalny"/>
    <w:next w:val="Normalny"/>
    <w:link w:val="Nagwek2Znak"/>
    <w:semiHidden/>
    <w:unhideWhenUsed/>
    <w:qFormat/>
    <w:rsid w:val="008709CD"/>
    <w:pPr>
      <w:keepNext/>
      <w:keepLines/>
      <w:spacing w:before="40"/>
      <w:outlineLvl w:val="1"/>
    </w:pPr>
    <w:rPr>
      <w:rFonts w:eastAsia="MS Gothic"/>
      <w:b/>
      <w:sz w:val="20"/>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955C04"/>
    <w:pPr>
      <w:tabs>
        <w:tab w:val="center" w:pos="4536"/>
        <w:tab w:val="right" w:pos="9072"/>
      </w:tabs>
    </w:pPr>
  </w:style>
  <w:style w:type="paragraph" w:styleId="Stopka">
    <w:name w:val="footer"/>
    <w:basedOn w:val="Normalny"/>
    <w:link w:val="StopkaZnak"/>
    <w:rsid w:val="00955C04"/>
    <w:pPr>
      <w:tabs>
        <w:tab w:val="center" w:pos="4536"/>
        <w:tab w:val="right" w:pos="9072"/>
      </w:tabs>
    </w:pPr>
  </w:style>
  <w:style w:type="character" w:styleId="Hipercze">
    <w:name w:val="Hyperlink"/>
    <w:rsid w:val="00D7240C"/>
    <w:rPr>
      <w:color w:val="0000FF"/>
      <w:u w:val="single"/>
    </w:rPr>
  </w:style>
  <w:style w:type="paragraph" w:styleId="Tekstdymka">
    <w:name w:val="Balloon Text"/>
    <w:basedOn w:val="Normalny"/>
    <w:link w:val="TekstdymkaZnak"/>
    <w:semiHidden/>
    <w:rsid w:val="0021683F"/>
    <w:rPr>
      <w:rFonts w:ascii="Tahoma" w:hAnsi="Tahoma" w:cs="Tahoma"/>
      <w:sz w:val="16"/>
      <w:szCs w:val="16"/>
    </w:rPr>
  </w:style>
  <w:style w:type="character" w:customStyle="1" w:styleId="StopkaZnak">
    <w:name w:val="Stopka Znak"/>
    <w:link w:val="Stopka"/>
    <w:rsid w:val="00C26D21"/>
    <w:rPr>
      <w:sz w:val="24"/>
      <w:szCs w:val="24"/>
    </w:rPr>
  </w:style>
  <w:style w:type="character" w:customStyle="1" w:styleId="Nierozpoznanawzmianka1">
    <w:name w:val="Nierozpoznana wzmianka1"/>
    <w:basedOn w:val="Domylnaczcionkaakapitu"/>
    <w:uiPriority w:val="99"/>
    <w:semiHidden/>
    <w:unhideWhenUsed/>
    <w:rsid w:val="008614EC"/>
    <w:rPr>
      <w:color w:val="605E5C"/>
      <w:shd w:val="clear" w:color="auto" w:fill="E1DFDD"/>
    </w:rPr>
  </w:style>
  <w:style w:type="paragraph" w:styleId="Akapitzlist">
    <w:name w:val="List Paragraph"/>
    <w:aliases w:val="L1,Numerowanie,List Paragraph,2 heading,A_wyliczenie,K-P_odwolanie,Akapit z listą5,maz_wyliczenie,opis dzialania,wypunktowanie,Asia 2  Akapit z listą,tekst normalny,Akapit z listą BS,CW_Lista,RR PGE Akapit z listą,Styl 1,normalny tekst"/>
    <w:basedOn w:val="Normalny"/>
    <w:link w:val="AkapitzlistZnak"/>
    <w:uiPriority w:val="34"/>
    <w:qFormat/>
    <w:rsid w:val="00A64E13"/>
    <w:pPr>
      <w:ind w:left="708"/>
    </w:pPr>
  </w:style>
  <w:style w:type="character" w:customStyle="1" w:styleId="AkapitzlistZnak">
    <w:name w:val="Akapit z listą Znak"/>
    <w:aliases w:val="L1 Znak,Numerowanie Znak,List Paragraph Znak,2 heading Znak,A_wyliczenie Znak,K-P_odwolanie Znak,Akapit z listą5 Znak,maz_wyliczenie Znak,opis dzialania Znak,wypunktowanie Znak,Asia 2  Akapit z listą Znak,tekst normalny Znak"/>
    <w:link w:val="Akapitzlist"/>
    <w:uiPriority w:val="34"/>
    <w:qFormat/>
    <w:locked/>
    <w:rsid w:val="00A64E13"/>
    <w:rPr>
      <w:sz w:val="24"/>
      <w:szCs w:val="24"/>
    </w:rPr>
  </w:style>
  <w:style w:type="table" w:styleId="Tabela-Siatka">
    <w:name w:val="Table Grid"/>
    <w:basedOn w:val="Standardowy"/>
    <w:uiPriority w:val="59"/>
    <w:rsid w:val="000027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B74D97"/>
    <w:rPr>
      <w:color w:val="605E5C"/>
      <w:shd w:val="clear" w:color="auto" w:fill="E1DFDD"/>
    </w:rPr>
  </w:style>
  <w:style w:type="paragraph" w:customStyle="1" w:styleId="Nagwek11">
    <w:name w:val="Nagłówek 11"/>
    <w:basedOn w:val="Normalny"/>
    <w:next w:val="Normalny"/>
    <w:qFormat/>
    <w:rsid w:val="008709CD"/>
    <w:pPr>
      <w:keepNext/>
      <w:keepLines/>
      <w:spacing w:before="360" w:after="360" w:line="276" w:lineRule="auto"/>
      <w:outlineLvl w:val="0"/>
    </w:pPr>
    <w:rPr>
      <w:rFonts w:ascii="Calibri" w:eastAsia="MS Gothic" w:hAnsi="Calibri"/>
      <w:b/>
      <w:bCs/>
      <w:sz w:val="26"/>
      <w:szCs w:val="28"/>
      <w:lang w:eastAsia="en-US"/>
    </w:rPr>
  </w:style>
  <w:style w:type="paragraph" w:customStyle="1" w:styleId="Nagwek21">
    <w:name w:val="Nagłówek 21"/>
    <w:basedOn w:val="Normalny"/>
    <w:next w:val="Normalny"/>
    <w:unhideWhenUsed/>
    <w:qFormat/>
    <w:rsid w:val="008709CD"/>
    <w:pPr>
      <w:keepNext/>
      <w:keepLines/>
      <w:spacing w:before="360" w:after="360" w:line="276" w:lineRule="auto"/>
      <w:outlineLvl w:val="1"/>
    </w:pPr>
    <w:rPr>
      <w:rFonts w:ascii="Calibri" w:eastAsia="MS Gothic" w:hAnsi="Calibri"/>
      <w:b/>
      <w:szCs w:val="26"/>
      <w:lang w:eastAsia="en-US"/>
    </w:rPr>
  </w:style>
  <w:style w:type="numbering" w:customStyle="1" w:styleId="Bezlisty1">
    <w:name w:val="Bez listy1"/>
    <w:next w:val="Bezlisty"/>
    <w:uiPriority w:val="99"/>
    <w:semiHidden/>
    <w:unhideWhenUsed/>
    <w:rsid w:val="008709CD"/>
  </w:style>
  <w:style w:type="character" w:customStyle="1" w:styleId="Nagwek1Znak">
    <w:name w:val="Nagłówek 1 Znak"/>
    <w:basedOn w:val="Domylnaczcionkaakapitu"/>
    <w:link w:val="Nagwek1"/>
    <w:rsid w:val="008709CD"/>
    <w:rPr>
      <w:rFonts w:eastAsia="MS Gothic" w:cs="Times New Roman"/>
      <w:b/>
      <w:bCs/>
      <w:sz w:val="26"/>
      <w:szCs w:val="28"/>
    </w:rPr>
  </w:style>
  <w:style w:type="character" w:customStyle="1" w:styleId="Nagwek2Znak">
    <w:name w:val="Nagłówek 2 Znak"/>
    <w:basedOn w:val="Domylnaczcionkaakapitu"/>
    <w:link w:val="Nagwek2"/>
    <w:rsid w:val="008709CD"/>
    <w:rPr>
      <w:rFonts w:eastAsia="MS Gothic" w:cs="Times New Roman"/>
      <w:b/>
      <w:szCs w:val="26"/>
    </w:rPr>
  </w:style>
  <w:style w:type="character" w:customStyle="1" w:styleId="NagwekZnak">
    <w:name w:val="Nagłówek Znak"/>
    <w:basedOn w:val="Domylnaczcionkaakapitu"/>
    <w:link w:val="Nagwek"/>
    <w:rsid w:val="008709CD"/>
    <w:rPr>
      <w:sz w:val="24"/>
      <w:szCs w:val="24"/>
    </w:rPr>
  </w:style>
  <w:style w:type="paragraph" w:styleId="Mapadokumentu">
    <w:name w:val="Document Map"/>
    <w:aliases w:val="Plan dokumentu"/>
    <w:basedOn w:val="Normalny"/>
    <w:link w:val="MapadokumentuZnak"/>
    <w:rsid w:val="008709CD"/>
    <w:pPr>
      <w:shd w:val="clear" w:color="auto" w:fill="000080"/>
      <w:spacing w:before="360" w:after="360" w:line="360" w:lineRule="auto"/>
    </w:pPr>
    <w:rPr>
      <w:rFonts w:ascii="Tahoma" w:hAnsi="Tahoma" w:cs="Tahoma"/>
      <w:sz w:val="20"/>
      <w:szCs w:val="20"/>
      <w:lang w:eastAsia="en-US"/>
    </w:rPr>
  </w:style>
  <w:style w:type="character" w:customStyle="1" w:styleId="MapadokumentuZnak">
    <w:name w:val="Mapa dokumentu Znak"/>
    <w:aliases w:val="Plan dokumentu Znak"/>
    <w:basedOn w:val="Domylnaczcionkaakapitu"/>
    <w:link w:val="Mapadokumentu"/>
    <w:rsid w:val="008709CD"/>
    <w:rPr>
      <w:rFonts w:ascii="Tahoma" w:hAnsi="Tahoma" w:cs="Tahoma"/>
      <w:shd w:val="clear" w:color="auto" w:fill="000080"/>
      <w:lang w:eastAsia="en-US"/>
    </w:rPr>
  </w:style>
  <w:style w:type="character" w:customStyle="1" w:styleId="TekstdymkaZnak">
    <w:name w:val="Tekst dymka Znak"/>
    <w:basedOn w:val="Domylnaczcionkaakapitu"/>
    <w:link w:val="Tekstdymka"/>
    <w:semiHidden/>
    <w:rsid w:val="008709CD"/>
    <w:rPr>
      <w:rFonts w:ascii="Tahoma" w:hAnsi="Tahoma" w:cs="Tahoma"/>
      <w:sz w:val="16"/>
      <w:szCs w:val="16"/>
    </w:rPr>
  </w:style>
  <w:style w:type="character" w:styleId="Numerstrony">
    <w:name w:val="page number"/>
    <w:basedOn w:val="Domylnaczcionkaakapitu"/>
    <w:rsid w:val="008709CD"/>
  </w:style>
  <w:style w:type="character" w:styleId="Pogrubienie">
    <w:name w:val="Strong"/>
    <w:uiPriority w:val="22"/>
    <w:rsid w:val="008709CD"/>
    <w:rPr>
      <w:b/>
      <w:bCs/>
    </w:rPr>
  </w:style>
  <w:style w:type="table" w:customStyle="1" w:styleId="Tabela-Siatka1">
    <w:name w:val="Tabela - Siatka1"/>
    <w:basedOn w:val="Standardowy"/>
    <w:next w:val="Tabela-Siatka"/>
    <w:rsid w:val="008709CD"/>
    <w:rPr>
      <w:rFonts w:ascii="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nhideWhenUsed/>
    <w:rsid w:val="008709CD"/>
    <w:rPr>
      <w:sz w:val="16"/>
      <w:szCs w:val="16"/>
    </w:rPr>
  </w:style>
  <w:style w:type="paragraph" w:styleId="Tekstkomentarza">
    <w:name w:val="annotation text"/>
    <w:basedOn w:val="Normalny"/>
    <w:link w:val="TekstkomentarzaZnak"/>
    <w:unhideWhenUsed/>
    <w:rsid w:val="008709CD"/>
    <w:pPr>
      <w:spacing w:before="360" w:after="360" w:line="360" w:lineRule="auto"/>
    </w:pPr>
    <w:rPr>
      <w:rFonts w:ascii="Calibri" w:hAnsi="Calibri"/>
      <w:sz w:val="20"/>
      <w:szCs w:val="20"/>
      <w:lang w:eastAsia="en-US"/>
    </w:rPr>
  </w:style>
  <w:style w:type="character" w:customStyle="1" w:styleId="TekstkomentarzaZnak">
    <w:name w:val="Tekst komentarza Znak"/>
    <w:basedOn w:val="Domylnaczcionkaakapitu"/>
    <w:link w:val="Tekstkomentarza"/>
    <w:rsid w:val="008709CD"/>
    <w:rPr>
      <w:rFonts w:ascii="Calibri" w:hAnsi="Calibri"/>
      <w:lang w:eastAsia="en-US"/>
    </w:rPr>
  </w:style>
  <w:style w:type="paragraph" w:styleId="Tematkomentarza">
    <w:name w:val="annotation subject"/>
    <w:basedOn w:val="Tekstkomentarza"/>
    <w:next w:val="Tekstkomentarza"/>
    <w:link w:val="TematkomentarzaZnak"/>
    <w:unhideWhenUsed/>
    <w:rsid w:val="008709CD"/>
    <w:rPr>
      <w:b/>
      <w:bCs/>
    </w:rPr>
  </w:style>
  <w:style w:type="character" w:customStyle="1" w:styleId="TematkomentarzaZnak">
    <w:name w:val="Temat komentarza Znak"/>
    <w:basedOn w:val="TekstkomentarzaZnak"/>
    <w:link w:val="Tematkomentarza"/>
    <w:rsid w:val="008709CD"/>
    <w:rPr>
      <w:rFonts w:ascii="Calibri" w:hAnsi="Calibri"/>
      <w:b/>
      <w:bCs/>
      <w:lang w:eastAsia="en-US"/>
    </w:rPr>
  </w:style>
  <w:style w:type="paragraph" w:styleId="Poprawka">
    <w:name w:val="Revision"/>
    <w:hidden/>
    <w:uiPriority w:val="99"/>
    <w:semiHidden/>
    <w:rsid w:val="008709CD"/>
    <w:rPr>
      <w:rFonts w:ascii="Calibri" w:hAnsi="Calibri"/>
      <w:sz w:val="24"/>
      <w:szCs w:val="24"/>
    </w:rPr>
  </w:style>
  <w:style w:type="character" w:styleId="Tekstzastpczy">
    <w:name w:val="Placeholder Text"/>
    <w:basedOn w:val="Domylnaczcionkaakapitu"/>
    <w:uiPriority w:val="99"/>
    <w:semiHidden/>
    <w:rsid w:val="008709CD"/>
    <w:rPr>
      <w:color w:val="808080"/>
    </w:rPr>
  </w:style>
  <w:style w:type="character" w:customStyle="1" w:styleId="UyteHipercze1">
    <w:name w:val="UżyteHiperłącze1"/>
    <w:basedOn w:val="Domylnaczcionkaakapitu"/>
    <w:semiHidden/>
    <w:unhideWhenUsed/>
    <w:rsid w:val="008709CD"/>
    <w:rPr>
      <w:color w:val="954F72"/>
      <w:u w:val="single"/>
    </w:rPr>
  </w:style>
  <w:style w:type="numbering" w:customStyle="1" w:styleId="Bezlisty11">
    <w:name w:val="Bez listy11"/>
    <w:next w:val="Bezlisty"/>
    <w:uiPriority w:val="99"/>
    <w:semiHidden/>
    <w:unhideWhenUsed/>
    <w:rsid w:val="008709CD"/>
  </w:style>
  <w:style w:type="paragraph" w:customStyle="1" w:styleId="Default">
    <w:name w:val="Default"/>
    <w:rsid w:val="008709CD"/>
    <w:pPr>
      <w:autoSpaceDE w:val="0"/>
      <w:autoSpaceDN w:val="0"/>
      <w:adjustRightInd w:val="0"/>
    </w:pPr>
    <w:rPr>
      <w:rFonts w:ascii="Calibri" w:eastAsia="Calibri" w:hAnsi="Calibri" w:cs="Calibri"/>
      <w:color w:val="000000"/>
      <w:sz w:val="24"/>
      <w:szCs w:val="24"/>
      <w:lang w:eastAsia="en-US"/>
    </w:rPr>
  </w:style>
  <w:style w:type="numbering" w:customStyle="1" w:styleId="Bezlisty111">
    <w:name w:val="Bez listy111"/>
    <w:next w:val="Bezlisty"/>
    <w:uiPriority w:val="99"/>
    <w:semiHidden/>
    <w:unhideWhenUsed/>
    <w:rsid w:val="008709CD"/>
  </w:style>
  <w:style w:type="table" w:customStyle="1" w:styleId="Tabela-Siatka11">
    <w:name w:val="Tabela - Siatka11"/>
    <w:basedOn w:val="Standardowy"/>
    <w:next w:val="Tabela-Siatka"/>
    <w:uiPriority w:val="59"/>
    <w:rsid w:val="008709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8709CD"/>
    <w:rPr>
      <w:color w:val="605E5C"/>
      <w:shd w:val="clear" w:color="auto" w:fill="E1DFDD"/>
    </w:rPr>
  </w:style>
  <w:style w:type="paragraph" w:styleId="NormalnyWeb">
    <w:name w:val="Normal (Web)"/>
    <w:basedOn w:val="Normalny"/>
    <w:uiPriority w:val="99"/>
    <w:unhideWhenUsed/>
    <w:rsid w:val="008709CD"/>
    <w:pPr>
      <w:spacing w:before="100" w:beforeAutospacing="1" w:after="100" w:afterAutospacing="1"/>
    </w:pPr>
  </w:style>
  <w:style w:type="character" w:customStyle="1" w:styleId="Teksttreci">
    <w:name w:val="Tekst treści_"/>
    <w:basedOn w:val="Domylnaczcionkaakapitu"/>
    <w:link w:val="Teksttreci0"/>
    <w:rsid w:val="008709CD"/>
    <w:rPr>
      <w:sz w:val="21"/>
      <w:szCs w:val="21"/>
      <w:shd w:val="clear" w:color="auto" w:fill="FFFFFF"/>
    </w:rPr>
  </w:style>
  <w:style w:type="paragraph" w:customStyle="1" w:styleId="Teksttreci0">
    <w:name w:val="Tekst treści"/>
    <w:basedOn w:val="Normalny"/>
    <w:link w:val="Teksttreci"/>
    <w:rsid w:val="008709CD"/>
    <w:pPr>
      <w:widowControl w:val="0"/>
      <w:shd w:val="clear" w:color="auto" w:fill="FFFFFF"/>
      <w:spacing w:after="240" w:line="274" w:lineRule="exact"/>
      <w:ind w:hanging="400"/>
      <w:jc w:val="both"/>
    </w:pPr>
    <w:rPr>
      <w:sz w:val="21"/>
      <w:szCs w:val="21"/>
    </w:rPr>
  </w:style>
  <w:style w:type="character" w:customStyle="1" w:styleId="Nagwek1Znak1">
    <w:name w:val="Nagłówek 1 Znak1"/>
    <w:basedOn w:val="Domylnaczcionkaakapitu"/>
    <w:rsid w:val="008709CD"/>
    <w:rPr>
      <w:rFonts w:asciiTheme="majorHAnsi" w:eastAsiaTheme="majorEastAsia" w:hAnsiTheme="majorHAnsi" w:cstheme="majorBidi"/>
      <w:color w:val="2F5496" w:themeColor="accent1" w:themeShade="BF"/>
      <w:sz w:val="32"/>
      <w:szCs w:val="32"/>
    </w:rPr>
  </w:style>
  <w:style w:type="character" w:customStyle="1" w:styleId="Nagwek2Znak1">
    <w:name w:val="Nagłówek 2 Znak1"/>
    <w:basedOn w:val="Domylnaczcionkaakapitu"/>
    <w:semiHidden/>
    <w:rsid w:val="008709CD"/>
    <w:rPr>
      <w:rFonts w:asciiTheme="majorHAnsi" w:eastAsiaTheme="majorEastAsia" w:hAnsiTheme="majorHAnsi" w:cstheme="majorBidi"/>
      <w:color w:val="2F5496" w:themeColor="accent1" w:themeShade="BF"/>
      <w:sz w:val="26"/>
      <w:szCs w:val="26"/>
    </w:rPr>
  </w:style>
  <w:style w:type="character" w:styleId="UyteHipercze">
    <w:name w:val="FollowedHyperlink"/>
    <w:basedOn w:val="Domylnaczcionkaakapitu"/>
    <w:rsid w:val="008709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708009">
      <w:bodyDiv w:val="1"/>
      <w:marLeft w:val="0"/>
      <w:marRight w:val="0"/>
      <w:marTop w:val="0"/>
      <w:marBottom w:val="0"/>
      <w:divBdr>
        <w:top w:val="none" w:sz="0" w:space="0" w:color="auto"/>
        <w:left w:val="none" w:sz="0" w:space="0" w:color="auto"/>
        <w:bottom w:val="none" w:sz="0" w:space="0" w:color="auto"/>
        <w:right w:val="none" w:sz="0" w:space="0" w:color="auto"/>
      </w:divBdr>
    </w:div>
    <w:div w:id="375468426">
      <w:bodyDiv w:val="1"/>
      <w:marLeft w:val="0"/>
      <w:marRight w:val="0"/>
      <w:marTop w:val="0"/>
      <w:marBottom w:val="0"/>
      <w:divBdr>
        <w:top w:val="none" w:sz="0" w:space="0" w:color="auto"/>
        <w:left w:val="none" w:sz="0" w:space="0" w:color="auto"/>
        <w:bottom w:val="none" w:sz="0" w:space="0" w:color="auto"/>
        <w:right w:val="none" w:sz="0" w:space="0" w:color="auto"/>
      </w:divBdr>
    </w:div>
    <w:div w:id="380862221">
      <w:bodyDiv w:val="1"/>
      <w:marLeft w:val="0"/>
      <w:marRight w:val="0"/>
      <w:marTop w:val="0"/>
      <w:marBottom w:val="0"/>
      <w:divBdr>
        <w:top w:val="none" w:sz="0" w:space="0" w:color="auto"/>
        <w:left w:val="none" w:sz="0" w:space="0" w:color="auto"/>
        <w:bottom w:val="none" w:sz="0" w:space="0" w:color="auto"/>
        <w:right w:val="none" w:sz="0" w:space="0" w:color="auto"/>
      </w:divBdr>
    </w:div>
    <w:div w:id="979925384">
      <w:bodyDiv w:val="1"/>
      <w:marLeft w:val="0"/>
      <w:marRight w:val="0"/>
      <w:marTop w:val="0"/>
      <w:marBottom w:val="0"/>
      <w:divBdr>
        <w:top w:val="none" w:sz="0" w:space="0" w:color="auto"/>
        <w:left w:val="none" w:sz="0" w:space="0" w:color="auto"/>
        <w:bottom w:val="none" w:sz="0" w:space="0" w:color="auto"/>
        <w:right w:val="none" w:sz="0" w:space="0" w:color="auto"/>
      </w:divBdr>
    </w:div>
    <w:div w:id="986318870">
      <w:bodyDiv w:val="1"/>
      <w:marLeft w:val="0"/>
      <w:marRight w:val="0"/>
      <w:marTop w:val="0"/>
      <w:marBottom w:val="0"/>
      <w:divBdr>
        <w:top w:val="none" w:sz="0" w:space="0" w:color="auto"/>
        <w:left w:val="none" w:sz="0" w:space="0" w:color="auto"/>
        <w:bottom w:val="none" w:sz="0" w:space="0" w:color="auto"/>
        <w:right w:val="none" w:sz="0" w:space="0" w:color="auto"/>
      </w:divBdr>
    </w:div>
    <w:div w:id="1147085494">
      <w:bodyDiv w:val="1"/>
      <w:marLeft w:val="0"/>
      <w:marRight w:val="0"/>
      <w:marTop w:val="0"/>
      <w:marBottom w:val="0"/>
      <w:divBdr>
        <w:top w:val="none" w:sz="0" w:space="0" w:color="auto"/>
        <w:left w:val="none" w:sz="0" w:space="0" w:color="auto"/>
        <w:bottom w:val="none" w:sz="0" w:space="0" w:color="auto"/>
        <w:right w:val="none" w:sz="0" w:space="0" w:color="auto"/>
      </w:divBdr>
    </w:div>
    <w:div w:id="1319765080">
      <w:bodyDiv w:val="1"/>
      <w:marLeft w:val="0"/>
      <w:marRight w:val="0"/>
      <w:marTop w:val="0"/>
      <w:marBottom w:val="0"/>
      <w:divBdr>
        <w:top w:val="none" w:sz="0" w:space="0" w:color="auto"/>
        <w:left w:val="none" w:sz="0" w:space="0" w:color="auto"/>
        <w:bottom w:val="none" w:sz="0" w:space="0" w:color="auto"/>
        <w:right w:val="none" w:sz="0" w:space="0" w:color="auto"/>
      </w:divBdr>
    </w:div>
    <w:div w:id="1363479725">
      <w:bodyDiv w:val="1"/>
      <w:marLeft w:val="0"/>
      <w:marRight w:val="0"/>
      <w:marTop w:val="0"/>
      <w:marBottom w:val="0"/>
      <w:divBdr>
        <w:top w:val="none" w:sz="0" w:space="0" w:color="auto"/>
        <w:left w:val="none" w:sz="0" w:space="0" w:color="auto"/>
        <w:bottom w:val="none" w:sz="0" w:space="0" w:color="auto"/>
        <w:right w:val="none" w:sz="0" w:space="0" w:color="auto"/>
      </w:divBdr>
    </w:div>
    <w:div w:id="1678144755">
      <w:bodyDiv w:val="1"/>
      <w:marLeft w:val="0"/>
      <w:marRight w:val="0"/>
      <w:marTop w:val="0"/>
      <w:marBottom w:val="0"/>
      <w:divBdr>
        <w:top w:val="none" w:sz="0" w:space="0" w:color="auto"/>
        <w:left w:val="none" w:sz="0" w:space="0" w:color="auto"/>
        <w:bottom w:val="none" w:sz="0" w:space="0" w:color="auto"/>
        <w:right w:val="none" w:sz="0" w:space="0" w:color="auto"/>
      </w:divBdr>
    </w:div>
    <w:div w:id="1842161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ezamowienia.gov.pl/mp-client/search/list/ocds-148610-26a15e8f-9957-4725-8978-aeeaeee9fc35" TargetMode="External"/><Relationship Id="rId18" Type="http://schemas.openxmlformats.org/officeDocument/2006/relationships/hyperlink" Target="https://ezamowienia.gov.pl/mp-client/search/list/ocds-148610-26a15e8f-9957-4725-8978-aeeaeee9fc35"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mailto:pawel.zawada@powiatpolkowicki.pl" TargetMode="External"/><Relationship Id="rId17" Type="http://schemas.openxmlformats.org/officeDocument/2006/relationships/hyperlink" Target="https://ezamowienia.gov.pl/pl/regulamin/"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https://www.cpubenchmark.net/cpu_list.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ciej.boron@powiatpolkowicki.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oter" Target="footer2.xml"/><Relationship Id="rId10" Type="http://schemas.openxmlformats.org/officeDocument/2006/relationships/hyperlink" Target="mailto:agnieszka.mietlinska@powiatpolkowicki.pl" TargetMode="External"/><Relationship Id="rId19" Type="http://schemas.openxmlformats.org/officeDocument/2006/relationships/hyperlink" Target="https://www.cpubenchmark.net/cpu_list.php" TargetMode="External"/><Relationship Id="rId4" Type="http://schemas.openxmlformats.org/officeDocument/2006/relationships/settings" Target="settings.xml"/><Relationship Id="rId9" Type="http://schemas.openxmlformats.org/officeDocument/2006/relationships/hyperlink" Target="https://samorzad.gov.pl/web/powiat-polkowicki" TargetMode="External"/><Relationship Id="rId14" Type="http://schemas.openxmlformats.org/officeDocument/2006/relationships/hyperlink" Target="mailto:iod@powiatpolkowicki.pl"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1CA939-E080-4155-A2E4-7FAA59000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46</Pages>
  <Words>16592</Words>
  <Characters>99558</Characters>
  <Application>Microsoft Office Word</Application>
  <DocSecurity>0</DocSecurity>
  <Lines>829</Lines>
  <Paragraphs>231</Paragraphs>
  <ScaleCrop>false</ScaleCrop>
  <HeadingPairs>
    <vt:vector size="2" baseType="variant">
      <vt:variant>
        <vt:lpstr>Tytuł</vt:lpstr>
      </vt:variant>
      <vt:variant>
        <vt:i4>1</vt:i4>
      </vt:variant>
    </vt:vector>
  </HeadingPairs>
  <TitlesOfParts>
    <vt:vector size="1" baseType="lpstr">
      <vt:lpstr/>
    </vt:vector>
  </TitlesOfParts>
  <Company>Starostwo Powiatowe w Polkowicach</Company>
  <LinksUpToDate>false</LinksUpToDate>
  <CharactersWithSpaces>115919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Mietlińska</dc:creator>
  <cp:keywords/>
  <dc:description/>
  <cp:lastModifiedBy>Agnieszka Mietlińska</cp:lastModifiedBy>
  <cp:revision>14</cp:revision>
  <cp:lastPrinted>2026-02-23T08:29:00Z</cp:lastPrinted>
  <dcterms:created xsi:type="dcterms:W3CDTF">2026-02-23T06:49:00Z</dcterms:created>
  <dcterms:modified xsi:type="dcterms:W3CDTF">2026-02-23T11:30:00Z</dcterms:modified>
</cp:coreProperties>
</file>