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ECF" w:rsidRPr="00EA0B69" w:rsidRDefault="00EB3ECF" w:rsidP="004A5E34">
      <w:pPr>
        <w:pStyle w:val="Nagwek10"/>
        <w:shd w:val="clear" w:color="auto" w:fill="FFFFFF"/>
        <w:spacing w:line="276" w:lineRule="auto"/>
        <w:jc w:val="left"/>
        <w:rPr>
          <w:rFonts w:asciiTheme="minorHAnsi" w:hAnsiTheme="minorHAnsi" w:cstheme="minorHAnsi"/>
          <w:b w:val="0"/>
          <w:bCs w:val="0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RIR.271.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3</w:t>
      </w:r>
      <w:r>
        <w:rPr>
          <w:rFonts w:asciiTheme="minorHAnsi" w:hAnsiTheme="minorHAnsi" w:cstheme="minorHAnsi"/>
          <w:b w:val="0"/>
          <w:bCs w:val="0"/>
          <w:sz w:val="20"/>
          <w:szCs w:val="22"/>
        </w:rPr>
        <w:t>.202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6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>.CC</w:t>
      </w:r>
    </w:p>
    <w:p w:rsidR="00EB3ECF" w:rsidRPr="00EA0B69" w:rsidRDefault="00EB3ECF" w:rsidP="00630326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sz w:val="20"/>
          <w:szCs w:val="22"/>
        </w:rPr>
      </w:pP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Załącznik nr </w:t>
      </w:r>
      <w:r w:rsidR="00630326">
        <w:rPr>
          <w:rFonts w:asciiTheme="minorHAnsi" w:hAnsiTheme="minorHAnsi" w:cstheme="minorHAnsi"/>
          <w:b w:val="0"/>
          <w:bCs w:val="0"/>
          <w:sz w:val="20"/>
          <w:szCs w:val="22"/>
        </w:rPr>
        <w:t>7</w:t>
      </w:r>
      <w:r w:rsidRPr="00EA0B69">
        <w:rPr>
          <w:rFonts w:asciiTheme="minorHAnsi" w:hAnsiTheme="minorHAnsi" w:cstheme="minorHAnsi"/>
          <w:b w:val="0"/>
          <w:bCs w:val="0"/>
          <w:sz w:val="20"/>
          <w:szCs w:val="22"/>
        </w:rPr>
        <w:t xml:space="preserve"> do SWZ</w:t>
      </w:r>
    </w:p>
    <w:p w:rsidR="00EB3ECF" w:rsidRPr="009E79F6" w:rsidRDefault="00EB3ECF" w:rsidP="00EB3ECF">
      <w:pPr>
        <w:pStyle w:val="Nagwek10"/>
        <w:shd w:val="clear" w:color="auto" w:fill="FFFFFF"/>
        <w:spacing w:line="276" w:lineRule="auto"/>
        <w:jc w:val="right"/>
        <w:rPr>
          <w:rFonts w:asciiTheme="minorHAnsi" w:hAnsiTheme="minorHAnsi" w:cstheme="minorHAnsi"/>
          <w:b w:val="0"/>
          <w:bCs w:val="0"/>
          <w:sz w:val="22"/>
          <w:szCs w:val="22"/>
        </w:rPr>
      </w:pPr>
    </w:p>
    <w:p w:rsidR="00145D02" w:rsidRPr="002F0617" w:rsidRDefault="00145D02" w:rsidP="00145D02">
      <w:pPr>
        <w:shd w:val="clear" w:color="auto" w:fill="FFFFFF"/>
        <w:spacing w:before="5"/>
        <w:ind w:left="360"/>
        <w:jc w:val="center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b/>
          <w:bCs/>
          <w:sz w:val="22"/>
          <w:szCs w:val="22"/>
        </w:rPr>
        <w:t>KLAUZULA INFORMACYJNA Z ART. 13 RODO</w:t>
      </w:r>
    </w:p>
    <w:p w:rsidR="00145D02" w:rsidRPr="002F0617" w:rsidRDefault="00145D02" w:rsidP="00145D02">
      <w:pPr>
        <w:shd w:val="clear" w:color="auto" w:fill="FFFFFF"/>
        <w:spacing w:before="499" w:line="250" w:lineRule="exact"/>
        <w:jc w:val="both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Zgodnie z art. 13 ust. l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,,RODO", Zamawiający informuje, że:</w:t>
      </w:r>
    </w:p>
    <w:p w:rsidR="00145D02" w:rsidRPr="002F0617" w:rsidRDefault="00145D02" w:rsidP="00145D02">
      <w:pPr>
        <w:numPr>
          <w:ilvl w:val="0"/>
          <w:numId w:val="53"/>
        </w:numPr>
        <w:shd w:val="clear" w:color="auto" w:fill="FFFFFF"/>
        <w:tabs>
          <w:tab w:val="left" w:pos="235"/>
        </w:tabs>
        <w:spacing w:line="250" w:lineRule="exact"/>
        <w:ind w:right="10"/>
        <w:jc w:val="both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Administratorem Państwa danych osobowych jest Wójt Gminy Gruta, Gruta 244, 86-330 Gruta, adres e-mail:</w:t>
      </w:r>
      <w:hyperlink r:id="rId7" w:history="1">
        <w:r w:rsidRPr="002F0617">
          <w:rPr>
            <w:rFonts w:asciiTheme="minorHAnsi" w:hAnsiTheme="minorHAnsi" w:cstheme="minorHAnsi"/>
            <w:sz w:val="22"/>
            <w:szCs w:val="22"/>
            <w:u w:val="single"/>
          </w:rPr>
          <w:t xml:space="preserve"> gruta@gruta.pl </w:t>
        </w:r>
      </w:hyperlink>
      <w:r w:rsidRPr="002F0617">
        <w:rPr>
          <w:rFonts w:asciiTheme="minorHAnsi" w:hAnsiTheme="minorHAnsi" w:cstheme="minorHAnsi"/>
          <w:sz w:val="22"/>
          <w:szCs w:val="22"/>
        </w:rPr>
        <w:t>, tel. 56 4683 121.</w:t>
      </w:r>
    </w:p>
    <w:p w:rsidR="00145D02" w:rsidRPr="002F0617" w:rsidRDefault="00145D02" w:rsidP="00145D02">
      <w:pPr>
        <w:numPr>
          <w:ilvl w:val="0"/>
          <w:numId w:val="53"/>
        </w:numPr>
        <w:shd w:val="clear" w:color="auto" w:fill="FFFFFF"/>
        <w:tabs>
          <w:tab w:val="left" w:pos="235"/>
        </w:tabs>
        <w:spacing w:line="250" w:lineRule="exact"/>
        <w:jc w:val="both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Administrator powołał Inspektora Ochrony Danych (IOD). Z IOD można kontaktować się poprzez wysłanie wiadomości elektronicznej na adres e-mail:</w:t>
      </w:r>
      <w:hyperlink r:id="rId8" w:history="1">
        <w:r w:rsidRPr="002F0617">
          <w:rPr>
            <w:rFonts w:asciiTheme="minorHAnsi" w:hAnsiTheme="minorHAnsi" w:cstheme="minorHAnsi"/>
            <w:sz w:val="22"/>
            <w:szCs w:val="22"/>
            <w:u w:val="single"/>
          </w:rPr>
          <w:t xml:space="preserve"> iodo@gruta.pl </w:t>
        </w:r>
      </w:hyperlink>
      <w:r w:rsidRPr="002F0617">
        <w:rPr>
          <w:rFonts w:asciiTheme="minorHAnsi" w:hAnsiTheme="minorHAnsi" w:cstheme="minorHAnsi"/>
          <w:sz w:val="22"/>
          <w:szCs w:val="22"/>
        </w:rPr>
        <w:t>.</w:t>
      </w:r>
    </w:p>
    <w:p w:rsidR="00C90DBA" w:rsidRDefault="00145D02" w:rsidP="00C90DBA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D40EA">
        <w:rPr>
          <w:rFonts w:asciiTheme="minorHAnsi" w:hAnsiTheme="minorHAnsi" w:cstheme="minorHAnsi"/>
          <w:sz w:val="22"/>
          <w:szCs w:val="22"/>
        </w:rPr>
        <w:t xml:space="preserve">Pani/Pana dane osobowe przetwarzane będą na podstawie art.6 ust. 1 lit. c RODO w celu </w:t>
      </w:r>
      <w:r w:rsidRPr="00FD40EA">
        <w:rPr>
          <w:rFonts w:asciiTheme="minorHAnsi" w:hAnsiTheme="minorHAnsi" w:cstheme="minorHAnsi"/>
          <w:spacing w:val="-1"/>
          <w:sz w:val="22"/>
          <w:szCs w:val="22"/>
        </w:rPr>
        <w:t>związan</w:t>
      </w:r>
      <w:r>
        <w:rPr>
          <w:rFonts w:asciiTheme="minorHAnsi" w:hAnsiTheme="minorHAnsi" w:cstheme="minorHAnsi"/>
          <w:spacing w:val="-1"/>
          <w:sz w:val="22"/>
          <w:szCs w:val="22"/>
        </w:rPr>
        <w:t>ym z </w:t>
      </w:r>
      <w:r w:rsidRPr="00FD40EA">
        <w:rPr>
          <w:rFonts w:asciiTheme="minorHAnsi" w:hAnsiTheme="minorHAnsi" w:cstheme="minorHAnsi"/>
          <w:spacing w:val="-1"/>
          <w:sz w:val="22"/>
          <w:szCs w:val="22"/>
        </w:rPr>
        <w:t xml:space="preserve">postępowaniem o udzielenie zamówienia publicznego </w:t>
      </w:r>
      <w:r w:rsidR="00994789">
        <w:rPr>
          <w:rFonts w:asciiTheme="minorHAnsi" w:hAnsiTheme="minorHAnsi" w:cstheme="minorHAnsi"/>
          <w:spacing w:val="-1"/>
          <w:sz w:val="22"/>
          <w:szCs w:val="22"/>
          <w:u w:val="single"/>
        </w:rPr>
        <w:t>RIR.271.</w:t>
      </w:r>
      <w:r w:rsidR="00630326">
        <w:rPr>
          <w:rFonts w:asciiTheme="minorHAnsi" w:hAnsiTheme="minorHAnsi" w:cstheme="minorHAnsi"/>
          <w:spacing w:val="-1"/>
          <w:sz w:val="22"/>
          <w:szCs w:val="22"/>
          <w:u w:val="single"/>
        </w:rPr>
        <w:t>3</w:t>
      </w:r>
      <w:r>
        <w:rPr>
          <w:rFonts w:asciiTheme="minorHAnsi" w:hAnsiTheme="minorHAnsi" w:cstheme="minorHAnsi"/>
          <w:spacing w:val="-1"/>
          <w:sz w:val="22"/>
          <w:szCs w:val="22"/>
          <w:u w:val="single"/>
        </w:rPr>
        <w:t>.202</w:t>
      </w:r>
      <w:r w:rsidR="00630326">
        <w:rPr>
          <w:rFonts w:asciiTheme="minorHAnsi" w:hAnsiTheme="minorHAnsi" w:cstheme="minorHAnsi"/>
          <w:spacing w:val="-1"/>
          <w:sz w:val="22"/>
          <w:szCs w:val="22"/>
          <w:u w:val="single"/>
        </w:rPr>
        <w:t>6</w:t>
      </w:r>
      <w:r w:rsidRPr="00FD40EA">
        <w:rPr>
          <w:rFonts w:asciiTheme="minorHAnsi" w:hAnsiTheme="minorHAnsi" w:cstheme="minorHAnsi"/>
          <w:spacing w:val="-1"/>
          <w:sz w:val="22"/>
          <w:szCs w:val="22"/>
          <w:u w:val="single"/>
        </w:rPr>
        <w:t>.CC</w:t>
      </w:r>
      <w:r w:rsidRPr="00FD40EA">
        <w:rPr>
          <w:rFonts w:asciiTheme="minorHAnsi" w:hAnsiTheme="minorHAnsi" w:cstheme="minorHAnsi"/>
          <w:spacing w:val="-1"/>
          <w:sz w:val="22"/>
          <w:szCs w:val="22"/>
        </w:rPr>
        <w:t xml:space="preserve"> na zamówienie </w:t>
      </w:r>
      <w:r w:rsidR="00C90DBA">
        <w:rPr>
          <w:rFonts w:asciiTheme="minorHAnsi" w:hAnsiTheme="minorHAnsi" w:cstheme="minorHAnsi"/>
          <w:sz w:val="22"/>
          <w:szCs w:val="22"/>
        </w:rPr>
        <w:t>pn.:</w:t>
      </w:r>
    </w:p>
    <w:p w:rsidR="003A7663" w:rsidRDefault="00630326" w:rsidP="00630326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</w:rPr>
      </w:pPr>
      <w:r w:rsidRPr="00630326">
        <w:rPr>
          <w:rFonts w:asciiTheme="minorHAnsi" w:hAnsiTheme="minorHAnsi" w:cstheme="minorHAnsi"/>
          <w:b/>
        </w:rPr>
        <w:t>Modernizacja gospodarki wodno-ściekowej wraz z infrastrukturą towarzyszącą na terenie gminy Gruta</w:t>
      </w:r>
    </w:p>
    <w:p w:rsidR="00630326" w:rsidRPr="00D97F98" w:rsidRDefault="00630326" w:rsidP="00630326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1: Budowa spinki wodociągowej w miejscowości Gruta</w:t>
      </w:r>
    </w:p>
    <w:p w:rsidR="00630326" w:rsidRPr="00D97F98" w:rsidRDefault="00630326" w:rsidP="00630326">
      <w:pPr>
        <w:shd w:val="clear" w:color="auto" w:fill="FFFFFF"/>
        <w:tabs>
          <w:tab w:val="left" w:pos="763"/>
        </w:tabs>
        <w:spacing w:line="276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D97F98">
        <w:rPr>
          <w:rFonts w:asciiTheme="minorHAnsi" w:hAnsiTheme="minorHAnsi" w:cstheme="minorHAnsi"/>
          <w:b/>
          <w:sz w:val="22"/>
          <w:szCs w:val="22"/>
        </w:rPr>
        <w:t>Zadanie 2: Modernizacja Gminnej Stacji Uzdatniania Wody w Boguszewie</w:t>
      </w:r>
    </w:p>
    <w:p w:rsidR="00145D02" w:rsidRPr="00FD40EA" w:rsidRDefault="00145D02" w:rsidP="00C90DBA">
      <w:pPr>
        <w:shd w:val="clear" w:color="auto" w:fill="FFFFFF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FD40EA">
        <w:rPr>
          <w:rFonts w:asciiTheme="minorHAnsi" w:hAnsiTheme="minorHAnsi" w:cstheme="minorHAnsi"/>
          <w:sz w:val="22"/>
          <w:szCs w:val="22"/>
        </w:rPr>
        <w:t>prowadzonym w trybie podstawowym bez negocjacji.</w:t>
      </w:r>
    </w:p>
    <w:p w:rsidR="00145D02" w:rsidRPr="002F0617" w:rsidRDefault="003A7663" w:rsidP="003A7663">
      <w:pPr>
        <w:shd w:val="clear" w:color="auto" w:fill="FFFFFF"/>
        <w:tabs>
          <w:tab w:val="left" w:pos="230"/>
        </w:tabs>
        <w:spacing w:line="250" w:lineRule="exact"/>
        <w:ind w:right="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3.</w:t>
      </w:r>
      <w:r w:rsidR="00145D02" w:rsidRPr="002F0617">
        <w:rPr>
          <w:rFonts w:asciiTheme="minorHAnsi" w:hAnsiTheme="minorHAnsi" w:cstheme="minorHAnsi"/>
          <w:sz w:val="22"/>
          <w:szCs w:val="22"/>
        </w:rPr>
        <w:t xml:space="preserve">Pani/Pana dane osobowe będą przechowywane przez okres 4 lat od </w:t>
      </w:r>
      <w:r w:rsidR="00145D02">
        <w:rPr>
          <w:rFonts w:asciiTheme="minorHAnsi" w:hAnsiTheme="minorHAnsi" w:cstheme="minorHAnsi"/>
          <w:sz w:val="22"/>
          <w:szCs w:val="22"/>
        </w:rPr>
        <w:t>dnia zakończenia postępowania o </w:t>
      </w:r>
      <w:r w:rsidR="00145D02" w:rsidRPr="002F0617">
        <w:rPr>
          <w:rFonts w:asciiTheme="minorHAnsi" w:hAnsiTheme="minorHAnsi" w:cstheme="minorHAnsi"/>
          <w:sz w:val="22"/>
          <w:szCs w:val="22"/>
        </w:rPr>
        <w:t>udzielenie zamówienia, a jeżeli czas trwania umowy przekracza 4 lata, okres przechowywania obejmuje cały czas trwania umowy.</w:t>
      </w:r>
    </w:p>
    <w:p w:rsidR="00145D02" w:rsidRPr="002F0617" w:rsidRDefault="003A7663" w:rsidP="003A7663">
      <w:pPr>
        <w:shd w:val="clear" w:color="auto" w:fill="FFFFFF"/>
        <w:tabs>
          <w:tab w:val="left" w:pos="230"/>
        </w:tabs>
        <w:spacing w:line="250" w:lineRule="exact"/>
        <w:ind w:right="1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4. </w:t>
      </w:r>
      <w:r w:rsidR="00145D02" w:rsidRPr="002F0617">
        <w:rPr>
          <w:rFonts w:asciiTheme="minorHAnsi" w:hAnsiTheme="minorHAnsi" w:cstheme="minorHAnsi"/>
          <w:sz w:val="22"/>
          <w:szCs w:val="22"/>
        </w:rPr>
        <w:t>Obowiązek podania przez Panią/Pana danych osobowych bezpośrednio Pani/Pana dotyczących jest wymogiem ustawowym określonym w przepisach ustawy Pzp.</w:t>
      </w:r>
      <w:bookmarkStart w:id="0" w:name="_GoBack"/>
      <w:bookmarkEnd w:id="0"/>
    </w:p>
    <w:p w:rsidR="00145D02" w:rsidRPr="002F0617" w:rsidRDefault="003A7663" w:rsidP="003A7663">
      <w:pPr>
        <w:shd w:val="clear" w:color="auto" w:fill="FFFFFF"/>
        <w:tabs>
          <w:tab w:val="left" w:pos="269"/>
        </w:tabs>
        <w:spacing w:line="250" w:lineRule="exact"/>
        <w:ind w:right="5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5. </w:t>
      </w:r>
      <w:r w:rsidR="00145D02" w:rsidRPr="002F0617">
        <w:rPr>
          <w:rFonts w:asciiTheme="minorHAnsi" w:hAnsiTheme="minorHAnsi" w:cstheme="minorHAnsi"/>
          <w:sz w:val="22"/>
          <w:szCs w:val="22"/>
        </w:rPr>
        <w:t>W odniesieniu do Pani/Pana danych osobowych decyzje nie będą podejmowane w sposób zautomatyzowany, stosownie do art. 22 RODO.</w:t>
      </w:r>
    </w:p>
    <w:p w:rsidR="00145D02" w:rsidRPr="002F0617" w:rsidRDefault="00145D02" w:rsidP="00145D02">
      <w:pPr>
        <w:numPr>
          <w:ilvl w:val="0"/>
          <w:numId w:val="55"/>
        </w:numPr>
        <w:shd w:val="clear" w:color="auto" w:fill="FFFFFF"/>
        <w:tabs>
          <w:tab w:val="left" w:pos="269"/>
        </w:tabs>
        <w:spacing w:line="250" w:lineRule="exact"/>
        <w:jc w:val="both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Posiada Pani/Pan prawo dostępu do danych osobowych, które Panią/Pana dotyczą, prawo do sprostowania Pani/Pana danych osobowych, prawo żądania od Administratora ograniczenia przetwarzania danych osobowych z zastrzeżeniem przypadków, o których mowa w art. 18 ust. 2 RODO.</w:t>
      </w:r>
    </w:p>
    <w:p w:rsidR="00145D02" w:rsidRPr="002F0617" w:rsidRDefault="00145D02" w:rsidP="00145D02">
      <w:pPr>
        <w:numPr>
          <w:ilvl w:val="0"/>
          <w:numId w:val="55"/>
        </w:numPr>
        <w:shd w:val="clear" w:color="auto" w:fill="FFFFFF"/>
        <w:tabs>
          <w:tab w:val="left" w:pos="269"/>
        </w:tabs>
        <w:spacing w:line="250" w:lineRule="exact"/>
        <w:ind w:right="10"/>
        <w:jc w:val="both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W przypadku gdy uzna Pan/Pani, że przetwarzanie danych osobowych Pani/Pana dotyczących narusza przepisy RODO, ma Pani/Pan prawo do wniesienia skargi do Prezesa Urzędu Ochrony Danych Osobowych.</w:t>
      </w:r>
    </w:p>
    <w:p w:rsidR="00145D02" w:rsidRPr="002F0617" w:rsidRDefault="00145D02" w:rsidP="00145D02">
      <w:pPr>
        <w:shd w:val="clear" w:color="auto" w:fill="FFFFFF"/>
        <w:tabs>
          <w:tab w:val="left" w:pos="221"/>
        </w:tabs>
        <w:spacing w:line="250" w:lineRule="exact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ab/>
        <w:t>nie przysługuje Pani/Panu:</w:t>
      </w:r>
    </w:p>
    <w:p w:rsidR="00145D02" w:rsidRPr="002F0617" w:rsidRDefault="00145D02" w:rsidP="00145D02">
      <w:pPr>
        <w:numPr>
          <w:ilvl w:val="0"/>
          <w:numId w:val="56"/>
        </w:numPr>
        <w:shd w:val="clear" w:color="auto" w:fill="FFFFFF"/>
        <w:tabs>
          <w:tab w:val="left" w:pos="125"/>
        </w:tabs>
        <w:spacing w:line="250" w:lineRule="exact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w związku z art. 17 ust. 3 lit. b, d lub e RODO prawo do usunięcia danych osobowych;</w:t>
      </w:r>
    </w:p>
    <w:p w:rsidR="00145D02" w:rsidRPr="002F0617" w:rsidRDefault="00145D02" w:rsidP="00145D02">
      <w:pPr>
        <w:numPr>
          <w:ilvl w:val="0"/>
          <w:numId w:val="56"/>
        </w:numPr>
        <w:shd w:val="clear" w:color="auto" w:fill="FFFFFF"/>
        <w:tabs>
          <w:tab w:val="left" w:pos="125"/>
        </w:tabs>
        <w:spacing w:line="250" w:lineRule="exact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prawo do przenoszenia danych osobowych, o którym mowa w art. 20 RODO;</w:t>
      </w:r>
    </w:p>
    <w:p w:rsidR="00145D02" w:rsidRPr="002F0617" w:rsidRDefault="00145D02" w:rsidP="00145D02">
      <w:pPr>
        <w:shd w:val="clear" w:color="auto" w:fill="FFFFFF"/>
        <w:tabs>
          <w:tab w:val="left" w:pos="182"/>
        </w:tabs>
        <w:spacing w:line="250" w:lineRule="exact"/>
        <w:ind w:right="5"/>
        <w:jc w:val="both"/>
        <w:rPr>
          <w:rFonts w:asciiTheme="minorHAnsi" w:hAnsiTheme="minorHAnsi" w:cstheme="minorHAnsi"/>
          <w:sz w:val="22"/>
          <w:szCs w:val="22"/>
        </w:rPr>
      </w:pPr>
      <w:r w:rsidRPr="002F0617">
        <w:rPr>
          <w:rFonts w:asciiTheme="minorHAnsi" w:hAnsiTheme="minorHAnsi" w:cstheme="minorHAnsi"/>
          <w:sz w:val="22"/>
          <w:szCs w:val="22"/>
        </w:rPr>
        <w:t>-</w:t>
      </w:r>
      <w:r w:rsidRPr="002F0617">
        <w:rPr>
          <w:rFonts w:asciiTheme="minorHAnsi" w:hAnsiTheme="minorHAnsi" w:cstheme="minorHAnsi"/>
          <w:sz w:val="22"/>
          <w:szCs w:val="22"/>
        </w:rPr>
        <w:tab/>
        <w:t>na podstawie art. 21 RODO prawo sprzeciwu, wobec przetwarzania danych osobowych, gdyż podstawą prawną przetwarzania Pani/Pana danych osobowych jest art. 6 ust. 1 lit. c RODO.</w:t>
      </w:r>
    </w:p>
    <w:p w:rsidR="00145D02" w:rsidRPr="002F0617" w:rsidRDefault="00145D02" w:rsidP="00145D0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45D02" w:rsidRPr="002F0617" w:rsidRDefault="00145D02" w:rsidP="00145D02">
      <w:pPr>
        <w:rPr>
          <w:rFonts w:asciiTheme="minorHAnsi" w:hAnsiTheme="minorHAnsi" w:cstheme="minorHAnsi"/>
          <w:sz w:val="22"/>
          <w:szCs w:val="22"/>
        </w:rPr>
      </w:pPr>
    </w:p>
    <w:p w:rsidR="00EB3ECF" w:rsidRDefault="00EB3ECF" w:rsidP="00EB3ECF">
      <w:pPr>
        <w:rPr>
          <w:rFonts w:asciiTheme="minorHAnsi" w:hAnsiTheme="minorHAnsi" w:cstheme="minorHAnsi"/>
          <w:b/>
          <w:bCs/>
          <w:i/>
          <w:sz w:val="24"/>
          <w:szCs w:val="24"/>
        </w:rPr>
      </w:pPr>
    </w:p>
    <w:sectPr w:rsidR="00EB3ECF" w:rsidSect="00116A64">
      <w:headerReference w:type="default" r:id="rId9"/>
      <w:footerReference w:type="default" r:id="rId10"/>
      <w:pgSz w:w="11909" w:h="16834"/>
      <w:pgMar w:top="1985" w:right="1142" w:bottom="360" w:left="1421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6A22" w:rsidRDefault="009D6A22" w:rsidP="00F93247">
      <w:r>
        <w:separator/>
      </w:r>
    </w:p>
  </w:endnote>
  <w:endnote w:type="continuationSeparator" w:id="0">
    <w:p w:rsidR="009D6A22" w:rsidRDefault="009D6A22" w:rsidP="00F932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Pr="00FF7D62" w:rsidRDefault="00CA4EF1" w:rsidP="00FF7D62">
    <w:pPr>
      <w:pStyle w:val="Stopka"/>
      <w:jc w:val="right"/>
      <w:rPr>
        <w:rFonts w:ascii="Calibri" w:hAnsi="Calibri" w:cs="Calibri"/>
        <w:noProof/>
        <w:sz w:val="18"/>
      </w:rPr>
    </w:pPr>
  </w:p>
  <w:sdt>
    <w:sdtPr>
      <w:id w:val="149886533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18"/>
      </w:rPr>
    </w:sdtEndPr>
    <w:sdtContent>
      <w:p w:rsidR="00B6212D" w:rsidRPr="00FF7D62" w:rsidRDefault="00B6212D" w:rsidP="00B6212D">
        <w:pPr>
          <w:pStyle w:val="Stopka"/>
          <w:jc w:val="right"/>
          <w:rPr>
            <w:rFonts w:ascii="Calibri" w:hAnsi="Calibri" w:cs="Calibri"/>
            <w:noProof/>
            <w:sz w:val="18"/>
          </w:rPr>
        </w:pPr>
        <w:r w:rsidRPr="00FF7D62">
          <w:rPr>
            <w:rFonts w:ascii="Calibri" w:hAnsi="Calibri" w:cs="Calibri"/>
            <w:sz w:val="18"/>
          </w:rPr>
          <w:fldChar w:fldCharType="begin"/>
        </w:r>
        <w:r w:rsidRPr="00FF7D62">
          <w:rPr>
            <w:rFonts w:ascii="Calibri" w:hAnsi="Calibri" w:cs="Calibri"/>
            <w:sz w:val="18"/>
          </w:rPr>
          <w:instrText xml:space="preserve"> PAGE   \* MERGEFORMAT </w:instrText>
        </w:r>
        <w:r w:rsidRPr="00FF7D62">
          <w:rPr>
            <w:rFonts w:ascii="Calibri" w:hAnsi="Calibri" w:cs="Calibri"/>
            <w:sz w:val="18"/>
          </w:rPr>
          <w:fldChar w:fldCharType="separate"/>
        </w:r>
        <w:r w:rsidR="009D6A22">
          <w:rPr>
            <w:rFonts w:ascii="Calibri" w:hAnsi="Calibri" w:cs="Calibri"/>
            <w:noProof/>
            <w:sz w:val="18"/>
          </w:rPr>
          <w:t>1</w:t>
        </w:r>
        <w:r w:rsidRPr="00FF7D62">
          <w:rPr>
            <w:rFonts w:ascii="Calibri" w:hAnsi="Calibri" w:cs="Calibri"/>
            <w:noProof/>
            <w:sz w:val="18"/>
          </w:rPr>
          <w:fldChar w:fldCharType="end"/>
        </w:r>
      </w:p>
    </w:sdtContent>
  </w:sdt>
  <w:p w:rsidR="00B6212D" w:rsidRPr="00594534" w:rsidRDefault="00B6212D" w:rsidP="00B6212D">
    <w:pPr>
      <w:pStyle w:val="Stopka"/>
      <w:spacing w:line="360" w:lineRule="auto"/>
      <w:rPr>
        <w:rFonts w:ascii="Garamond" w:hAnsi="Garamond"/>
        <w:spacing w:val="20"/>
        <w:sz w:val="14"/>
        <w:szCs w:val="16"/>
      </w:rPr>
    </w:pPr>
    <w:r w:rsidRPr="00594534">
      <w:rPr>
        <w:rFonts w:ascii="Garamond" w:hAnsi="Garamond"/>
        <w:noProof/>
        <w:spacing w:val="20"/>
        <w:sz w:val="14"/>
        <w:szCs w:val="16"/>
      </w:rPr>
      <mc:AlternateContent>
        <mc:Choice Requires="wps">
          <w:drawing>
            <wp:anchor distT="4294967295" distB="4294967295" distL="114300" distR="114300" simplePos="0" relativeHeight="251664384" behindDoc="0" locked="0" layoutInCell="1" allowOverlap="1" wp14:anchorId="3C9AFA96" wp14:editId="208C2596">
              <wp:simplePos x="0" y="0"/>
              <wp:positionH relativeFrom="column">
                <wp:posOffset>0</wp:posOffset>
              </wp:positionH>
              <wp:positionV relativeFrom="paragraph">
                <wp:posOffset>10794</wp:posOffset>
              </wp:positionV>
              <wp:extent cx="5715000" cy="0"/>
              <wp:effectExtent l="0" t="0" r="0" b="0"/>
              <wp:wrapNone/>
              <wp:docPr id="4" name="Łącznik prostoliniowy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15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4316B3" id="Łącznik prostoliniowy 4" o:spid="_x0000_s1026" style="position:absolute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.85pt" to="450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"/>
          </w:pict>
        </mc:Fallback>
      </mc:AlternateContent>
    </w:r>
  </w:p>
  <w:p w:rsidR="00B6212D" w:rsidRDefault="00B6212D" w:rsidP="00B6212D">
    <w:pPr>
      <w:pStyle w:val="Stopka"/>
      <w:spacing w:line="360" w:lineRule="auto"/>
      <w:jc w:val="center"/>
      <w:rPr>
        <w:rFonts w:ascii="Garamond" w:hAnsi="Garamond"/>
        <w:spacing w:val="20"/>
        <w:sz w:val="16"/>
        <w:szCs w:val="16"/>
      </w:rPr>
    </w:pPr>
    <w:r w:rsidRPr="00F35A28">
      <w:rPr>
        <w:rFonts w:ascii="Garamond" w:hAnsi="Garamond"/>
        <w:spacing w:val="20"/>
        <w:sz w:val="16"/>
        <w:szCs w:val="16"/>
      </w:rPr>
      <w:t>Gruta 244, 86-330 Mełno</w:t>
    </w:r>
    <w:r>
      <w:rPr>
        <w:rFonts w:ascii="Garamond" w:hAnsi="Garamond"/>
        <w:spacing w:val="20"/>
        <w:sz w:val="16"/>
        <w:szCs w:val="16"/>
      </w:rPr>
      <w:t>,</w:t>
    </w:r>
    <w:r w:rsidRPr="00F35A28">
      <w:rPr>
        <w:rFonts w:ascii="Garamond" w:hAnsi="Garamond"/>
        <w:spacing w:val="20"/>
        <w:sz w:val="16"/>
        <w:szCs w:val="16"/>
      </w:rPr>
      <w:t xml:space="preserve"> </w:t>
    </w:r>
    <w:r w:rsidRPr="00FB6E3C">
      <w:rPr>
        <w:rFonts w:ascii="Garamond" w:hAnsi="Garamond"/>
        <w:spacing w:val="20"/>
        <w:sz w:val="16"/>
        <w:szCs w:val="16"/>
      </w:rPr>
      <w:t xml:space="preserve">NIP: 8762443622, REGON: 871118632, </w:t>
    </w:r>
    <w:r>
      <w:rPr>
        <w:rFonts w:ascii="Garamond" w:hAnsi="Garamond"/>
        <w:spacing w:val="20"/>
        <w:sz w:val="16"/>
        <w:szCs w:val="16"/>
      </w:rPr>
      <w:t>tel/fax</w:t>
    </w:r>
    <w:r w:rsidRPr="00FB6E3C">
      <w:rPr>
        <w:rFonts w:ascii="Garamond" w:hAnsi="Garamond"/>
        <w:spacing w:val="20"/>
        <w:sz w:val="16"/>
        <w:szCs w:val="16"/>
      </w:rPr>
      <w:t>: 5</w:t>
    </w:r>
    <w:r>
      <w:rPr>
        <w:rFonts w:ascii="Garamond" w:hAnsi="Garamond"/>
        <w:spacing w:val="20"/>
        <w:sz w:val="16"/>
        <w:szCs w:val="16"/>
      </w:rPr>
      <w:t xml:space="preserve">6 </w:t>
    </w:r>
    <w:r w:rsidRPr="00FB6E3C">
      <w:rPr>
        <w:rFonts w:ascii="Garamond" w:hAnsi="Garamond"/>
        <w:spacing w:val="20"/>
        <w:sz w:val="16"/>
        <w:szCs w:val="16"/>
      </w:rPr>
      <w:t>46 83 188 Konto Bankowe:</w:t>
    </w:r>
    <w:r w:rsidRPr="00FB6E3C">
      <w:rPr>
        <w:rFonts w:ascii="Garamond" w:hAnsi="Garamond"/>
        <w:spacing w:val="20"/>
        <w:sz w:val="16"/>
        <w:szCs w:val="16"/>
      </w:rPr>
      <w:br/>
      <w:t xml:space="preserve">Bank Spółdzielczy w </w:t>
    </w:r>
    <w:r>
      <w:rPr>
        <w:rFonts w:ascii="Garamond" w:hAnsi="Garamond"/>
        <w:spacing w:val="20"/>
        <w:sz w:val="16"/>
        <w:szCs w:val="16"/>
      </w:rPr>
      <w:t xml:space="preserve">Brodnicy </w:t>
    </w:r>
    <w:r w:rsidRPr="00FB6E3C">
      <w:rPr>
        <w:rFonts w:ascii="Garamond" w:hAnsi="Garamond"/>
        <w:spacing w:val="20"/>
        <w:sz w:val="16"/>
        <w:szCs w:val="16"/>
      </w:rPr>
      <w:t xml:space="preserve">IBAN - PL </w:t>
    </w:r>
    <w:r>
      <w:rPr>
        <w:rFonts w:ascii="Garamond" w:hAnsi="Garamond"/>
        <w:spacing w:val="20"/>
        <w:sz w:val="16"/>
        <w:szCs w:val="16"/>
      </w:rPr>
      <w:t>56 9484 1033 2306 1600 2219 0001</w:t>
    </w:r>
  </w:p>
  <w:p w:rsidR="00B6212D" w:rsidRDefault="009D6A22" w:rsidP="00B6212D">
    <w:pPr>
      <w:pStyle w:val="Stopka"/>
      <w:spacing w:line="360" w:lineRule="auto"/>
      <w:jc w:val="center"/>
    </w:pPr>
    <w:hyperlink r:id="rId1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www.gruta.pl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hyperlink r:id="rId2" w:history="1">
      <w:r w:rsidR="00B6212D" w:rsidRPr="00B014E4">
        <w:rPr>
          <w:rStyle w:val="Hipercze"/>
          <w:rFonts w:ascii="Garamond" w:hAnsi="Garamond"/>
          <w:spacing w:val="20"/>
          <w:sz w:val="16"/>
          <w:szCs w:val="16"/>
        </w:rPr>
        <w:t>www.facebook.com/gminagruta</w:t>
      </w:r>
    </w:hyperlink>
    <w:r w:rsidR="00B6212D">
      <w:rPr>
        <w:rFonts w:ascii="Garamond" w:hAnsi="Garamond"/>
        <w:spacing w:val="20"/>
        <w:sz w:val="16"/>
        <w:szCs w:val="16"/>
      </w:rPr>
      <w:t xml:space="preserve"> I </w:t>
    </w:r>
    <w:r w:rsidR="00B6212D" w:rsidRPr="00125160">
      <w:rPr>
        <w:rStyle w:val="Hipercze"/>
        <w:rFonts w:ascii="Garamond" w:hAnsi="Garamond"/>
        <w:spacing w:val="20"/>
        <w:sz w:val="16"/>
        <w:szCs w:val="16"/>
      </w:rPr>
      <w:t>gruta@gruta.pl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6A22" w:rsidRDefault="009D6A22" w:rsidP="00F93247">
      <w:r>
        <w:separator/>
      </w:r>
    </w:p>
  </w:footnote>
  <w:footnote w:type="continuationSeparator" w:id="0">
    <w:p w:rsidR="009D6A22" w:rsidRDefault="009D6A22" w:rsidP="00F932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4EF1" w:rsidRDefault="00116A64" w:rsidP="00630326">
    <w:pPr>
      <w:pStyle w:val="Nagwek"/>
      <w:pBdr>
        <w:bottom w:val="single" w:sz="4" w:space="1" w:color="auto"/>
      </w:pBdr>
    </w:pPr>
    <w:r w:rsidRPr="007A2257">
      <w:rPr>
        <w:noProof/>
      </w:rPr>
      <w:drawing>
        <wp:inline distT="0" distB="0" distL="0" distR="0" wp14:anchorId="5C9438BC" wp14:editId="3D516C86">
          <wp:extent cx="5934710" cy="545099"/>
          <wp:effectExtent l="0" t="0" r="0" b="762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4710" cy="5450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862CAC10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Verdana" w:hAnsi="Verdana" w:cs="Verdana" w:hint="default"/>
        <w:sz w:val="18"/>
        <w:szCs w:val="18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ascii="Verdana" w:hAnsi="Verdana" w:cs="Verdana"/>
        <w:b/>
        <w:bCs/>
        <w:sz w:val="18"/>
        <w:szCs w:val="18"/>
      </w:rPr>
    </w:lvl>
  </w:abstractNum>
  <w:abstractNum w:abstractNumId="3" w15:restartNumberingAfterBreak="0">
    <w:nsid w:val="00795858"/>
    <w:multiLevelType w:val="multilevel"/>
    <w:tmpl w:val="04E8811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" w15:restartNumberingAfterBreak="0">
    <w:nsid w:val="01944C89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2B1791"/>
    <w:multiLevelType w:val="singleLevel"/>
    <w:tmpl w:val="AA68E9E8"/>
    <w:lvl w:ilvl="0">
      <w:start w:val="1"/>
      <w:numFmt w:val="decimal"/>
      <w:lvlText w:val="%1)"/>
      <w:legacy w:legacy="1" w:legacySpace="0" w:legacyIndent="56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04705A69"/>
    <w:multiLevelType w:val="multilevel"/>
    <w:tmpl w:val="B9686CA2"/>
    <w:lvl w:ilvl="0">
      <w:start w:val="1"/>
      <w:numFmt w:val="decimal"/>
      <w:lvlText w:val="%1."/>
      <w:legacy w:legacy="1" w:legacySpace="0" w:legacyIndent="41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7" w15:restartNumberingAfterBreak="0">
    <w:nsid w:val="0809798C"/>
    <w:multiLevelType w:val="singleLevel"/>
    <w:tmpl w:val="7D3615D6"/>
    <w:lvl w:ilvl="0">
      <w:start w:val="1"/>
      <w:numFmt w:val="decimal"/>
      <w:lvlText w:val="%1."/>
      <w:legacy w:legacy="1" w:legacySpace="0" w:legacyIndent="34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8" w15:restartNumberingAfterBreak="0">
    <w:nsid w:val="08804B4E"/>
    <w:multiLevelType w:val="hybridMultilevel"/>
    <w:tmpl w:val="00B8F608"/>
    <w:lvl w:ilvl="0" w:tplc="0ECE3BF2">
      <w:start w:val="1"/>
      <w:numFmt w:val="decimal"/>
      <w:lvlText w:val="%1."/>
      <w:lvlJc w:val="left"/>
      <w:pPr>
        <w:ind w:left="4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3" w:hanging="360"/>
      </w:pPr>
    </w:lvl>
    <w:lvl w:ilvl="2" w:tplc="0415001B" w:tentative="1">
      <w:start w:val="1"/>
      <w:numFmt w:val="lowerRoman"/>
      <w:lvlText w:val="%3."/>
      <w:lvlJc w:val="right"/>
      <w:pPr>
        <w:ind w:left="1843" w:hanging="180"/>
      </w:pPr>
    </w:lvl>
    <w:lvl w:ilvl="3" w:tplc="0415000F" w:tentative="1">
      <w:start w:val="1"/>
      <w:numFmt w:val="decimal"/>
      <w:lvlText w:val="%4."/>
      <w:lvlJc w:val="left"/>
      <w:pPr>
        <w:ind w:left="2563" w:hanging="360"/>
      </w:pPr>
    </w:lvl>
    <w:lvl w:ilvl="4" w:tplc="04150019" w:tentative="1">
      <w:start w:val="1"/>
      <w:numFmt w:val="lowerLetter"/>
      <w:lvlText w:val="%5."/>
      <w:lvlJc w:val="left"/>
      <w:pPr>
        <w:ind w:left="3283" w:hanging="360"/>
      </w:pPr>
    </w:lvl>
    <w:lvl w:ilvl="5" w:tplc="0415001B" w:tentative="1">
      <w:start w:val="1"/>
      <w:numFmt w:val="lowerRoman"/>
      <w:lvlText w:val="%6."/>
      <w:lvlJc w:val="right"/>
      <w:pPr>
        <w:ind w:left="4003" w:hanging="180"/>
      </w:pPr>
    </w:lvl>
    <w:lvl w:ilvl="6" w:tplc="0415000F" w:tentative="1">
      <w:start w:val="1"/>
      <w:numFmt w:val="decimal"/>
      <w:lvlText w:val="%7."/>
      <w:lvlJc w:val="left"/>
      <w:pPr>
        <w:ind w:left="4723" w:hanging="360"/>
      </w:pPr>
    </w:lvl>
    <w:lvl w:ilvl="7" w:tplc="04150019" w:tentative="1">
      <w:start w:val="1"/>
      <w:numFmt w:val="lowerLetter"/>
      <w:lvlText w:val="%8."/>
      <w:lvlJc w:val="left"/>
      <w:pPr>
        <w:ind w:left="5443" w:hanging="360"/>
      </w:pPr>
    </w:lvl>
    <w:lvl w:ilvl="8" w:tplc="0415001B" w:tentative="1">
      <w:start w:val="1"/>
      <w:numFmt w:val="lowerRoman"/>
      <w:lvlText w:val="%9."/>
      <w:lvlJc w:val="right"/>
      <w:pPr>
        <w:ind w:left="6163" w:hanging="180"/>
      </w:pPr>
    </w:lvl>
  </w:abstractNum>
  <w:abstractNum w:abstractNumId="9" w15:restartNumberingAfterBreak="0">
    <w:nsid w:val="0AF20E3F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C0088A"/>
    <w:multiLevelType w:val="singleLevel"/>
    <w:tmpl w:val="64F446D0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b w:val="0"/>
      </w:rPr>
    </w:lvl>
  </w:abstractNum>
  <w:abstractNum w:abstractNumId="11" w15:restartNumberingAfterBreak="0">
    <w:nsid w:val="0CC1690B"/>
    <w:multiLevelType w:val="singleLevel"/>
    <w:tmpl w:val="CF1E37A4"/>
    <w:lvl w:ilvl="0">
      <w:start w:val="3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2" w15:restartNumberingAfterBreak="0">
    <w:nsid w:val="0E120671"/>
    <w:multiLevelType w:val="singleLevel"/>
    <w:tmpl w:val="77EE7A28"/>
    <w:lvl w:ilvl="0">
      <w:start w:val="6"/>
      <w:numFmt w:val="decimal"/>
      <w:lvlText w:val="%1."/>
      <w:legacy w:legacy="1" w:legacySpace="0" w:legacyIndent="269"/>
      <w:lvlJc w:val="left"/>
      <w:rPr>
        <w:rFonts w:asciiTheme="minorHAnsi" w:hAnsiTheme="minorHAnsi" w:cstheme="minorHAnsi" w:hint="default"/>
      </w:rPr>
    </w:lvl>
  </w:abstractNum>
  <w:abstractNum w:abstractNumId="13" w15:restartNumberingAfterBreak="0">
    <w:nsid w:val="0F195FF9"/>
    <w:multiLevelType w:val="multilevel"/>
    <w:tmpl w:val="FF5E643A"/>
    <w:lvl w:ilvl="0">
      <w:start w:val="1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14" w15:restartNumberingAfterBreak="0">
    <w:nsid w:val="103B48FE"/>
    <w:multiLevelType w:val="hybridMultilevel"/>
    <w:tmpl w:val="9AEE01AA"/>
    <w:lvl w:ilvl="0" w:tplc="0CF8CB66">
      <w:start w:val="1"/>
      <w:numFmt w:val="decimal"/>
      <w:lvlText w:val="%1)"/>
      <w:lvlJc w:val="left"/>
      <w:pPr>
        <w:ind w:left="7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64" w:hanging="360"/>
      </w:pPr>
    </w:lvl>
    <w:lvl w:ilvl="2" w:tplc="0415001B" w:tentative="1">
      <w:start w:val="1"/>
      <w:numFmt w:val="lowerRoman"/>
      <w:lvlText w:val="%3."/>
      <w:lvlJc w:val="right"/>
      <w:pPr>
        <w:ind w:left="2184" w:hanging="180"/>
      </w:pPr>
    </w:lvl>
    <w:lvl w:ilvl="3" w:tplc="0415000F" w:tentative="1">
      <w:start w:val="1"/>
      <w:numFmt w:val="decimal"/>
      <w:lvlText w:val="%4."/>
      <w:lvlJc w:val="left"/>
      <w:pPr>
        <w:ind w:left="2904" w:hanging="360"/>
      </w:pPr>
    </w:lvl>
    <w:lvl w:ilvl="4" w:tplc="04150019" w:tentative="1">
      <w:start w:val="1"/>
      <w:numFmt w:val="lowerLetter"/>
      <w:lvlText w:val="%5."/>
      <w:lvlJc w:val="left"/>
      <w:pPr>
        <w:ind w:left="3624" w:hanging="360"/>
      </w:pPr>
    </w:lvl>
    <w:lvl w:ilvl="5" w:tplc="0415001B" w:tentative="1">
      <w:start w:val="1"/>
      <w:numFmt w:val="lowerRoman"/>
      <w:lvlText w:val="%6."/>
      <w:lvlJc w:val="right"/>
      <w:pPr>
        <w:ind w:left="4344" w:hanging="180"/>
      </w:pPr>
    </w:lvl>
    <w:lvl w:ilvl="6" w:tplc="0415000F" w:tentative="1">
      <w:start w:val="1"/>
      <w:numFmt w:val="decimal"/>
      <w:lvlText w:val="%7."/>
      <w:lvlJc w:val="left"/>
      <w:pPr>
        <w:ind w:left="5064" w:hanging="360"/>
      </w:pPr>
    </w:lvl>
    <w:lvl w:ilvl="7" w:tplc="04150019" w:tentative="1">
      <w:start w:val="1"/>
      <w:numFmt w:val="lowerLetter"/>
      <w:lvlText w:val="%8."/>
      <w:lvlJc w:val="left"/>
      <w:pPr>
        <w:ind w:left="5784" w:hanging="360"/>
      </w:pPr>
    </w:lvl>
    <w:lvl w:ilvl="8" w:tplc="0415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13740511"/>
    <w:multiLevelType w:val="singleLevel"/>
    <w:tmpl w:val="D11A716E"/>
    <w:lvl w:ilvl="0">
      <w:start w:val="4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16" w15:restartNumberingAfterBreak="0">
    <w:nsid w:val="13C358D8"/>
    <w:multiLevelType w:val="singleLevel"/>
    <w:tmpl w:val="5D96AD4C"/>
    <w:lvl w:ilvl="0">
      <w:start w:val="1"/>
      <w:numFmt w:val="lowerLetter"/>
      <w:lvlText w:val="%1)"/>
      <w:legacy w:legacy="1" w:legacySpace="0" w:legacyIndent="24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14511329"/>
    <w:multiLevelType w:val="singleLevel"/>
    <w:tmpl w:val="797632B4"/>
    <w:lvl w:ilvl="0">
      <w:start w:val="4"/>
      <w:numFmt w:val="lowerLetter"/>
      <w:lvlText w:val="%1)"/>
      <w:legacy w:legacy="1" w:legacySpace="0" w:legacyIndent="216"/>
      <w:lvlJc w:val="left"/>
      <w:pPr>
        <w:ind w:left="142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175960FA"/>
    <w:multiLevelType w:val="hybridMultilevel"/>
    <w:tmpl w:val="1974D2CC"/>
    <w:lvl w:ilvl="0" w:tplc="DF8A41AE">
      <w:start w:val="1"/>
      <w:numFmt w:val="decimal"/>
      <w:lvlText w:val="%1."/>
      <w:lvlJc w:val="left"/>
      <w:pPr>
        <w:ind w:left="384" w:hanging="360"/>
      </w:pPr>
      <w:rPr>
        <w:rFonts w:hint="default"/>
        <w:color w:val="auto"/>
        <w:sz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104" w:hanging="360"/>
      </w:pPr>
    </w:lvl>
    <w:lvl w:ilvl="2" w:tplc="0415001B" w:tentative="1">
      <w:start w:val="1"/>
      <w:numFmt w:val="lowerRoman"/>
      <w:lvlText w:val="%3."/>
      <w:lvlJc w:val="right"/>
      <w:pPr>
        <w:ind w:left="1824" w:hanging="180"/>
      </w:pPr>
    </w:lvl>
    <w:lvl w:ilvl="3" w:tplc="0415000F" w:tentative="1">
      <w:start w:val="1"/>
      <w:numFmt w:val="decimal"/>
      <w:lvlText w:val="%4."/>
      <w:lvlJc w:val="left"/>
      <w:pPr>
        <w:ind w:left="2544" w:hanging="360"/>
      </w:pPr>
    </w:lvl>
    <w:lvl w:ilvl="4" w:tplc="04150019" w:tentative="1">
      <w:start w:val="1"/>
      <w:numFmt w:val="lowerLetter"/>
      <w:lvlText w:val="%5."/>
      <w:lvlJc w:val="left"/>
      <w:pPr>
        <w:ind w:left="3264" w:hanging="360"/>
      </w:pPr>
    </w:lvl>
    <w:lvl w:ilvl="5" w:tplc="0415001B" w:tentative="1">
      <w:start w:val="1"/>
      <w:numFmt w:val="lowerRoman"/>
      <w:lvlText w:val="%6."/>
      <w:lvlJc w:val="right"/>
      <w:pPr>
        <w:ind w:left="3984" w:hanging="180"/>
      </w:pPr>
    </w:lvl>
    <w:lvl w:ilvl="6" w:tplc="0415000F" w:tentative="1">
      <w:start w:val="1"/>
      <w:numFmt w:val="decimal"/>
      <w:lvlText w:val="%7."/>
      <w:lvlJc w:val="left"/>
      <w:pPr>
        <w:ind w:left="4704" w:hanging="360"/>
      </w:pPr>
    </w:lvl>
    <w:lvl w:ilvl="7" w:tplc="04150019" w:tentative="1">
      <w:start w:val="1"/>
      <w:numFmt w:val="lowerLetter"/>
      <w:lvlText w:val="%8."/>
      <w:lvlJc w:val="left"/>
      <w:pPr>
        <w:ind w:left="5424" w:hanging="360"/>
      </w:pPr>
    </w:lvl>
    <w:lvl w:ilvl="8" w:tplc="0415001B" w:tentative="1">
      <w:start w:val="1"/>
      <w:numFmt w:val="lowerRoman"/>
      <w:lvlText w:val="%9."/>
      <w:lvlJc w:val="right"/>
      <w:pPr>
        <w:ind w:left="6144" w:hanging="180"/>
      </w:pPr>
    </w:lvl>
  </w:abstractNum>
  <w:abstractNum w:abstractNumId="19" w15:restartNumberingAfterBreak="0">
    <w:nsid w:val="1B677796"/>
    <w:multiLevelType w:val="singleLevel"/>
    <w:tmpl w:val="C33A3E08"/>
    <w:lvl w:ilvl="0">
      <w:start w:val="5"/>
      <w:numFmt w:val="decimal"/>
      <w:lvlText w:val="%1."/>
      <w:legacy w:legacy="1" w:legacySpace="0" w:legacyIndent="418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0" w15:restartNumberingAfterBreak="0">
    <w:nsid w:val="1FA12DF0"/>
    <w:multiLevelType w:val="singleLevel"/>
    <w:tmpl w:val="94EC9006"/>
    <w:lvl w:ilvl="0">
      <w:start w:val="1"/>
      <w:numFmt w:val="lowerLetter"/>
      <w:lvlText w:val="%1)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1" w15:restartNumberingAfterBreak="0">
    <w:nsid w:val="20D847EC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9002C4E"/>
    <w:multiLevelType w:val="singleLevel"/>
    <w:tmpl w:val="B1D26294"/>
    <w:lvl w:ilvl="0">
      <w:start w:val="3"/>
      <w:numFmt w:val="decimal"/>
      <w:lvlText w:val="%1."/>
      <w:legacy w:legacy="1" w:legacySpace="0" w:legacyIndent="432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23" w15:restartNumberingAfterBreak="0">
    <w:nsid w:val="29641443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98104F8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A5A512"/>
    <w:multiLevelType w:val="hybridMultilevel"/>
    <w:tmpl w:val="E2C66651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 w15:restartNumberingAfterBreak="0">
    <w:nsid w:val="2AD61615"/>
    <w:multiLevelType w:val="hybridMultilevel"/>
    <w:tmpl w:val="93AE14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30EDD"/>
    <w:multiLevelType w:val="singleLevel"/>
    <w:tmpl w:val="3710DB30"/>
    <w:lvl w:ilvl="0">
      <w:start w:val="1"/>
      <w:numFmt w:val="lowerLetter"/>
      <w:lvlText w:val="%1)"/>
      <w:legacy w:legacy="1" w:legacySpace="0" w:legacyIndent="240"/>
      <w:lvlJc w:val="left"/>
      <w:rPr>
        <w:rFonts w:ascii="Times New Roman" w:hAnsi="Times New Roman" w:cs="Times New Roman" w:hint="default"/>
      </w:rPr>
    </w:lvl>
  </w:abstractNum>
  <w:abstractNum w:abstractNumId="28" w15:restartNumberingAfterBreak="0">
    <w:nsid w:val="32661DC3"/>
    <w:multiLevelType w:val="singleLevel"/>
    <w:tmpl w:val="8442600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29" w15:restartNumberingAfterBreak="0">
    <w:nsid w:val="3278562B"/>
    <w:multiLevelType w:val="hybridMultilevel"/>
    <w:tmpl w:val="EF006C88"/>
    <w:lvl w:ilvl="0" w:tplc="21A29F6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82006A"/>
    <w:multiLevelType w:val="hybridMultilevel"/>
    <w:tmpl w:val="5CCC5742"/>
    <w:lvl w:ilvl="0" w:tplc="FEAC9A3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022AD8"/>
    <w:multiLevelType w:val="hybridMultilevel"/>
    <w:tmpl w:val="857EB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DD022C2"/>
    <w:multiLevelType w:val="hybridMultilevel"/>
    <w:tmpl w:val="66E24434"/>
    <w:lvl w:ilvl="0" w:tplc="9A96E9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01536DC"/>
    <w:multiLevelType w:val="multilevel"/>
    <w:tmpl w:val="AA18F9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Theme="minorHAnsi" w:eastAsia="Times New Roman" w:hAnsiTheme="minorHAnsi" w:cstheme="minorHAnsi"/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4429151A"/>
    <w:multiLevelType w:val="multilevel"/>
    <w:tmpl w:val="653666A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10" w:hanging="384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5" w15:restartNumberingAfterBreak="0">
    <w:nsid w:val="445E7FDD"/>
    <w:multiLevelType w:val="singleLevel"/>
    <w:tmpl w:val="D390E6E0"/>
    <w:lvl w:ilvl="0">
      <w:start w:val="2"/>
      <w:numFmt w:val="decimal"/>
      <w:lvlText w:val="%1)"/>
      <w:legacy w:legacy="1" w:legacySpace="0" w:legacyIndent="230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36" w15:restartNumberingAfterBreak="0">
    <w:nsid w:val="44D55FB5"/>
    <w:multiLevelType w:val="singleLevel"/>
    <w:tmpl w:val="8F9A9C88"/>
    <w:lvl w:ilvl="0">
      <w:start w:val="1"/>
      <w:numFmt w:val="decimal"/>
      <w:lvlText w:val="%1."/>
      <w:legacy w:legacy="1" w:legacySpace="0" w:legacyIndent="427"/>
      <w:lvlJc w:val="left"/>
      <w:pPr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37" w15:restartNumberingAfterBreak="0">
    <w:nsid w:val="45DE198F"/>
    <w:multiLevelType w:val="singleLevel"/>
    <w:tmpl w:val="7254692A"/>
    <w:lvl w:ilvl="0">
      <w:start w:val="1"/>
      <w:numFmt w:val="decimal"/>
      <w:lvlText w:val="%1)"/>
      <w:legacy w:legacy="1" w:legacySpace="0" w:legacyIndent="355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38" w15:restartNumberingAfterBreak="0">
    <w:nsid w:val="47BC3E3B"/>
    <w:multiLevelType w:val="hybridMultilevel"/>
    <w:tmpl w:val="7274336C"/>
    <w:lvl w:ilvl="0" w:tplc="AC607AB2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7D910F3"/>
    <w:multiLevelType w:val="singleLevel"/>
    <w:tmpl w:val="184EDAFA"/>
    <w:lvl w:ilvl="0">
      <w:start w:val="10"/>
      <w:numFmt w:val="decimal"/>
      <w:lvlText w:val="%1."/>
      <w:legacy w:legacy="1" w:legacySpace="0" w:legacyIndent="37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0" w15:restartNumberingAfterBreak="0">
    <w:nsid w:val="499E75B6"/>
    <w:multiLevelType w:val="singleLevel"/>
    <w:tmpl w:val="03DA3458"/>
    <w:lvl w:ilvl="0">
      <w:start w:val="3"/>
      <w:numFmt w:val="decimal"/>
      <w:lvlText w:val="%1."/>
      <w:legacy w:legacy="1" w:legacySpace="0" w:legacyIndent="350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1" w15:restartNumberingAfterBreak="0">
    <w:nsid w:val="4A427F98"/>
    <w:multiLevelType w:val="singleLevel"/>
    <w:tmpl w:val="8AB2303A"/>
    <w:lvl w:ilvl="0">
      <w:start w:val="1"/>
      <w:numFmt w:val="lowerLetter"/>
      <w:lvlText w:val="%1)"/>
      <w:legacy w:legacy="1" w:legacySpace="0" w:legacyIndent="25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2" w15:restartNumberingAfterBreak="0">
    <w:nsid w:val="589B094A"/>
    <w:multiLevelType w:val="singleLevel"/>
    <w:tmpl w:val="1A2E9E32"/>
    <w:lvl w:ilvl="0">
      <w:start w:val="3"/>
      <w:numFmt w:val="decimal"/>
      <w:lvlText w:val="%1)"/>
      <w:legacy w:legacy="1" w:legacySpace="0" w:legacyIndent="629"/>
      <w:lvlJc w:val="left"/>
      <w:pPr>
        <w:ind w:left="0" w:firstLine="0"/>
      </w:pPr>
      <w:rPr>
        <w:rFonts w:asciiTheme="minorHAnsi" w:hAnsiTheme="minorHAnsi" w:cstheme="minorHAnsi" w:hint="default"/>
        <w:b w:val="0"/>
      </w:rPr>
    </w:lvl>
  </w:abstractNum>
  <w:abstractNum w:abstractNumId="43" w15:restartNumberingAfterBreak="0">
    <w:nsid w:val="5A6D488B"/>
    <w:multiLevelType w:val="singleLevel"/>
    <w:tmpl w:val="7C8EB880"/>
    <w:lvl w:ilvl="0">
      <w:start w:val="4"/>
      <w:numFmt w:val="decimal"/>
      <w:lvlText w:val="%1."/>
      <w:legacy w:legacy="1" w:legacySpace="0" w:legacyIndent="317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4" w15:restartNumberingAfterBreak="0">
    <w:nsid w:val="60A84DDF"/>
    <w:multiLevelType w:val="singleLevel"/>
    <w:tmpl w:val="C884F4A2"/>
    <w:lvl w:ilvl="0">
      <w:start w:val="1"/>
      <w:numFmt w:val="decimal"/>
      <w:lvlText w:val="%1)"/>
      <w:legacy w:legacy="1" w:legacySpace="0" w:legacyIndent="49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5" w15:restartNumberingAfterBreak="0">
    <w:nsid w:val="6A0D3BFA"/>
    <w:multiLevelType w:val="singleLevel"/>
    <w:tmpl w:val="13BECD6A"/>
    <w:lvl w:ilvl="0">
      <w:start w:val="2"/>
      <w:numFmt w:val="decimal"/>
      <w:lvlText w:val="%1)"/>
      <w:legacy w:legacy="1" w:legacySpace="0" w:legacyIndent="283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6" w15:restartNumberingAfterBreak="0">
    <w:nsid w:val="6E4F2823"/>
    <w:multiLevelType w:val="singleLevel"/>
    <w:tmpl w:val="3A4848BC"/>
    <w:lvl w:ilvl="0">
      <w:start w:val="1"/>
      <w:numFmt w:val="decimal"/>
      <w:lvlText w:val="%1."/>
      <w:legacy w:legacy="1" w:legacySpace="0" w:legacyIndent="235"/>
      <w:lvlJc w:val="left"/>
      <w:rPr>
        <w:rFonts w:asciiTheme="minorHAnsi" w:hAnsiTheme="minorHAnsi" w:cstheme="minorHAnsi" w:hint="default"/>
        <w:b w:val="0"/>
        <w:i w:val="0"/>
      </w:rPr>
    </w:lvl>
  </w:abstractNum>
  <w:abstractNum w:abstractNumId="47" w15:restartNumberingAfterBreak="0">
    <w:nsid w:val="763B0C47"/>
    <w:multiLevelType w:val="singleLevel"/>
    <w:tmpl w:val="8DE4D822"/>
    <w:lvl w:ilvl="0">
      <w:start w:val="3"/>
      <w:numFmt w:val="decimal"/>
      <w:lvlText w:val="%1."/>
      <w:legacy w:legacy="1" w:legacySpace="0" w:legacyIndent="239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8" w15:restartNumberingAfterBreak="0">
    <w:nsid w:val="77D1633F"/>
    <w:multiLevelType w:val="singleLevel"/>
    <w:tmpl w:val="9DC05C30"/>
    <w:lvl w:ilvl="0">
      <w:start w:val="6"/>
      <w:numFmt w:val="decimal"/>
      <w:lvlText w:val="%1."/>
      <w:legacy w:legacy="1" w:legacySpace="0" w:legacyIndent="254"/>
      <w:lvlJc w:val="left"/>
      <w:pPr>
        <w:ind w:left="0" w:firstLine="0"/>
      </w:pPr>
      <w:rPr>
        <w:rFonts w:asciiTheme="minorHAnsi" w:hAnsiTheme="minorHAnsi" w:cstheme="minorHAnsi" w:hint="default"/>
      </w:rPr>
    </w:lvl>
  </w:abstractNum>
  <w:abstractNum w:abstractNumId="49" w15:restartNumberingAfterBreak="0">
    <w:nsid w:val="7AA43E42"/>
    <w:multiLevelType w:val="hybridMultilevel"/>
    <w:tmpl w:val="47841E6E"/>
    <w:lvl w:ilvl="0" w:tplc="C458DB94">
      <w:start w:val="1"/>
      <w:numFmt w:val="upperRoman"/>
      <w:lvlText w:val="%1."/>
      <w:lvlJc w:val="left"/>
      <w:pPr>
        <w:ind w:left="11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50" w15:restartNumberingAfterBreak="0">
    <w:nsid w:val="7F5D72CA"/>
    <w:multiLevelType w:val="singleLevel"/>
    <w:tmpl w:val="DE4CA80C"/>
    <w:lvl w:ilvl="0">
      <w:start w:val="4"/>
      <w:numFmt w:val="decimal"/>
      <w:lvlText w:val="%1."/>
      <w:legacy w:legacy="1" w:legacySpace="0" w:legacyIndent="230"/>
      <w:lvlJc w:val="left"/>
      <w:rPr>
        <w:rFonts w:asciiTheme="minorHAnsi" w:hAnsiTheme="minorHAnsi" w:cstheme="minorHAnsi" w:hint="default"/>
      </w:rPr>
    </w:lvl>
  </w:abstractNum>
  <w:num w:numId="1">
    <w:abstractNumId w:val="47"/>
    <w:lvlOverride w:ilvl="0">
      <w:startOverride w:val="3"/>
    </w:lvlOverride>
  </w:num>
  <w:num w:numId="2">
    <w:abstractNumId w:val="0"/>
    <w:lvlOverride w:ilvl="0">
      <w:lvl w:ilvl="0">
        <w:numFmt w:val="bullet"/>
        <w:lvlText w:val="-"/>
        <w:legacy w:legacy="1" w:legacySpace="0" w:legacyIndent="426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">
    <w:abstractNumId w:val="36"/>
    <w:lvlOverride w:ilvl="0">
      <w:startOverride w:val="1"/>
    </w:lvlOverride>
  </w:num>
  <w:num w:numId="4">
    <w:abstractNumId w:val="5"/>
    <w:lvlOverride w:ilvl="0">
      <w:lvl w:ilvl="0">
        <w:start w:val="1"/>
        <w:numFmt w:val="decimal"/>
        <w:lvlText w:val="%1)"/>
        <w:legacy w:legacy="1" w:legacySpace="0" w:legacyIndent="562"/>
        <w:lvlJc w:val="left"/>
        <w:pPr>
          <w:ind w:left="568" w:firstLine="0"/>
        </w:pPr>
        <w:rPr>
          <w:rFonts w:asciiTheme="minorHAnsi" w:hAnsiTheme="minorHAnsi" w:cstheme="minorHAnsi" w:hint="default"/>
          <w:b w:val="0"/>
        </w:rPr>
      </w:lvl>
    </w:lvlOverride>
  </w:num>
  <w:num w:numId="5">
    <w:abstractNumId w:val="42"/>
    <w:lvlOverride w:ilvl="0">
      <w:startOverride w:val="3"/>
    </w:lvlOverride>
  </w:num>
  <w:num w:numId="6">
    <w:abstractNumId w:val="11"/>
    <w:lvlOverride w:ilvl="0">
      <w:startOverride w:val="2"/>
    </w:lvlOverride>
  </w:num>
  <w:num w:numId="7">
    <w:abstractNumId w:val="6"/>
    <w:lvlOverride w:ilvl="0">
      <w:startOverride w:val="1"/>
    </w:lvlOverride>
  </w:num>
  <w:num w:numId="8">
    <w:abstractNumId w:val="6"/>
    <w:lvlOverride w:ilvl="0">
      <w:lvl w:ilvl="0">
        <w:start w:val="1"/>
        <w:numFmt w:val="decimal"/>
        <w:lvlText w:val="%1."/>
        <w:legacy w:legacy="1" w:legacySpace="0" w:legacyIndent="418"/>
        <w:lvlJc w:val="left"/>
        <w:pPr>
          <w:ind w:left="0" w:firstLine="0"/>
        </w:pPr>
        <w:rPr>
          <w:rFonts w:asciiTheme="minorHAnsi" w:hAnsiTheme="minorHAnsi" w:cstheme="minorHAnsi" w:hint="default"/>
        </w:rPr>
      </w:lvl>
    </w:lvlOverride>
  </w:num>
  <w:num w:numId="9">
    <w:abstractNumId w:val="37"/>
    <w:lvlOverride w:ilvl="0">
      <w:startOverride w:val="1"/>
    </w:lvlOverride>
  </w:num>
  <w:num w:numId="10">
    <w:abstractNumId w:val="19"/>
    <w:lvlOverride w:ilvl="0">
      <w:startOverride w:val="4"/>
    </w:lvlOverride>
  </w:num>
  <w:num w:numId="11">
    <w:abstractNumId w:val="17"/>
    <w:lvlOverride w:ilvl="0">
      <w:startOverride w:val="2"/>
    </w:lvlOverride>
  </w:num>
  <w:num w:numId="12">
    <w:abstractNumId w:val="35"/>
    <w:lvlOverride w:ilvl="0">
      <w:startOverride w:val="2"/>
    </w:lvlOverride>
  </w:num>
  <w:num w:numId="13">
    <w:abstractNumId w:val="15"/>
    <w:lvlOverride w:ilvl="0">
      <w:startOverride w:val="4"/>
    </w:lvlOverride>
  </w:num>
  <w:num w:numId="14">
    <w:abstractNumId w:val="45"/>
    <w:lvlOverride w:ilvl="0">
      <w:startOverride w:val="2"/>
    </w:lvlOverride>
  </w:num>
  <w:num w:numId="15">
    <w:abstractNumId w:val="13"/>
    <w:lvlOverride w:ilvl="0">
      <w:startOverride w:val="1"/>
    </w:lvlOverride>
  </w:num>
  <w:num w:numId="16">
    <w:abstractNumId w:val="7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43"/>
    <w:lvlOverride w:ilvl="0">
      <w:startOverride w:val="4"/>
    </w:lvlOverride>
  </w:num>
  <w:num w:numId="19">
    <w:abstractNumId w:val="48"/>
    <w:lvlOverride w:ilvl="0">
      <w:startOverride w:val="6"/>
    </w:lvlOverride>
  </w:num>
  <w:num w:numId="20">
    <w:abstractNumId w:val="39"/>
    <w:lvlOverride w:ilvl="0">
      <w:startOverride w:val="10"/>
    </w:lvlOverride>
  </w:num>
  <w:num w:numId="21">
    <w:abstractNumId w:val="40"/>
    <w:lvlOverride w:ilvl="0">
      <w:startOverride w:val="2"/>
    </w:lvlOverride>
  </w:num>
  <w:num w:numId="22">
    <w:abstractNumId w:val="28"/>
    <w:lvlOverride w:ilvl="0">
      <w:startOverride w:val="1"/>
    </w:lvlOverride>
  </w:num>
  <w:num w:numId="23">
    <w:abstractNumId w:val="44"/>
    <w:lvlOverride w:ilvl="0">
      <w:startOverride w:val="1"/>
    </w:lvlOverride>
  </w:num>
  <w:num w:numId="24">
    <w:abstractNumId w:val="22"/>
    <w:lvlOverride w:ilvl="0">
      <w:startOverride w:val="3"/>
    </w:lvlOverride>
  </w:num>
  <w:num w:numId="25">
    <w:abstractNumId w:val="10"/>
  </w:num>
  <w:num w:numId="26">
    <w:abstractNumId w:val="26"/>
  </w:num>
  <w:num w:numId="27">
    <w:abstractNumId w:val="49"/>
  </w:num>
  <w:num w:numId="28">
    <w:abstractNumId w:val="18"/>
  </w:num>
  <w:num w:numId="29">
    <w:abstractNumId w:val="30"/>
  </w:num>
  <w:num w:numId="30">
    <w:abstractNumId w:val="34"/>
  </w:num>
  <w:num w:numId="31">
    <w:abstractNumId w:val="33"/>
  </w:num>
  <w:num w:numId="32">
    <w:abstractNumId w:val="38"/>
  </w:num>
  <w:num w:numId="33">
    <w:abstractNumId w:val="14"/>
  </w:num>
  <w:num w:numId="34">
    <w:abstractNumId w:val="25"/>
  </w:num>
  <w:num w:numId="35">
    <w:abstractNumId w:val="3"/>
  </w:num>
  <w:num w:numId="36">
    <w:abstractNumId w:val="27"/>
  </w:num>
  <w:num w:numId="37">
    <w:abstractNumId w:val="20"/>
  </w:num>
  <w:num w:numId="38">
    <w:abstractNumId w:val="0"/>
    <w:lvlOverride w:ilvl="0">
      <w:lvl w:ilvl="0">
        <w:numFmt w:val="bullet"/>
        <w:lvlText w:val="•"/>
        <w:legacy w:legacy="1" w:legacySpace="0" w:legacyIndent="26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39">
    <w:abstractNumId w:val="0"/>
    <w:lvlOverride w:ilvl="0">
      <w:lvl w:ilvl="0">
        <w:numFmt w:val="bullet"/>
        <w:lvlText w:val="•"/>
        <w:legacy w:legacy="1" w:legacySpace="0" w:legacyIndent="168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0">
    <w:abstractNumId w:val="0"/>
    <w:lvlOverride w:ilvl="0">
      <w:lvl w:ilvl="0">
        <w:numFmt w:val="bullet"/>
        <w:lvlText w:val="•"/>
        <w:legacy w:legacy="1" w:legacySpace="0" w:legacyIndent="245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41">
    <w:abstractNumId w:val="41"/>
    <w:lvlOverride w:ilvl="0">
      <w:startOverride w:val="1"/>
    </w:lvlOverride>
  </w:num>
  <w:num w:numId="42">
    <w:abstractNumId w:val="8"/>
  </w:num>
  <w:num w:numId="43">
    <w:abstractNumId w:val="23"/>
  </w:num>
  <w:num w:numId="44">
    <w:abstractNumId w:val="21"/>
  </w:num>
  <w:num w:numId="45">
    <w:abstractNumId w:val="24"/>
  </w:num>
  <w:num w:numId="46">
    <w:abstractNumId w:val="32"/>
  </w:num>
  <w:num w:numId="47">
    <w:abstractNumId w:val="29"/>
  </w:num>
  <w:num w:numId="48">
    <w:abstractNumId w:val="4"/>
  </w:num>
  <w:num w:numId="49">
    <w:abstractNumId w:val="9"/>
  </w:num>
  <w:num w:numId="50">
    <w:abstractNumId w:val="31"/>
  </w:num>
  <w:num w:numId="51">
    <w:abstractNumId w:val="1"/>
  </w:num>
  <w:num w:numId="52">
    <w:abstractNumId w:val="2"/>
  </w:num>
  <w:num w:numId="53">
    <w:abstractNumId w:val="46"/>
  </w:num>
  <w:num w:numId="54">
    <w:abstractNumId w:val="50"/>
  </w:num>
  <w:num w:numId="55">
    <w:abstractNumId w:val="12"/>
  </w:num>
  <w:num w:numId="56">
    <w:abstractNumId w:val="0"/>
    <w:lvlOverride w:ilvl="0">
      <w:lvl w:ilvl="0">
        <w:start w:val="65535"/>
        <w:numFmt w:val="bullet"/>
        <w:lvlText w:val="-"/>
        <w:legacy w:legacy="1" w:legacySpace="0" w:legacyIndent="125"/>
        <w:lvlJc w:val="left"/>
        <w:rPr>
          <w:rFonts w:ascii="Times New Roman" w:hAnsi="Times New Roman" w:cs="Times New Roman" w:hint="default"/>
        </w:rPr>
      </w:lvl>
    </w:lvlOverride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2C8"/>
    <w:rsid w:val="00031096"/>
    <w:rsid w:val="000D6B80"/>
    <w:rsid w:val="000F4F6E"/>
    <w:rsid w:val="00116A64"/>
    <w:rsid w:val="00145D02"/>
    <w:rsid w:val="001652AB"/>
    <w:rsid w:val="001C6057"/>
    <w:rsid w:val="00204512"/>
    <w:rsid w:val="00217A37"/>
    <w:rsid w:val="00250E87"/>
    <w:rsid w:val="002512C8"/>
    <w:rsid w:val="002B6BFB"/>
    <w:rsid w:val="00321137"/>
    <w:rsid w:val="003A7663"/>
    <w:rsid w:val="003B3C29"/>
    <w:rsid w:val="00463E9D"/>
    <w:rsid w:val="00473CCA"/>
    <w:rsid w:val="004A5E34"/>
    <w:rsid w:val="004D5DC1"/>
    <w:rsid w:val="00511AD4"/>
    <w:rsid w:val="005C4CCB"/>
    <w:rsid w:val="00610489"/>
    <w:rsid w:val="00630326"/>
    <w:rsid w:val="006B4847"/>
    <w:rsid w:val="006F1F02"/>
    <w:rsid w:val="006F4141"/>
    <w:rsid w:val="00701E38"/>
    <w:rsid w:val="007D70E3"/>
    <w:rsid w:val="007E74D1"/>
    <w:rsid w:val="00934531"/>
    <w:rsid w:val="009358A5"/>
    <w:rsid w:val="00950684"/>
    <w:rsid w:val="0096674E"/>
    <w:rsid w:val="00966C42"/>
    <w:rsid w:val="00993659"/>
    <w:rsid w:val="00994789"/>
    <w:rsid w:val="009A1AF3"/>
    <w:rsid w:val="009D6A22"/>
    <w:rsid w:val="00A55EAB"/>
    <w:rsid w:val="00A92756"/>
    <w:rsid w:val="00AB191F"/>
    <w:rsid w:val="00B6212D"/>
    <w:rsid w:val="00B84EA2"/>
    <w:rsid w:val="00B9259B"/>
    <w:rsid w:val="00BE017C"/>
    <w:rsid w:val="00BF45FE"/>
    <w:rsid w:val="00C114DF"/>
    <w:rsid w:val="00C90DBA"/>
    <w:rsid w:val="00CA4EF1"/>
    <w:rsid w:val="00CB76CC"/>
    <w:rsid w:val="00CF6E79"/>
    <w:rsid w:val="00D02599"/>
    <w:rsid w:val="00D23093"/>
    <w:rsid w:val="00D73136"/>
    <w:rsid w:val="00DE72E8"/>
    <w:rsid w:val="00E22124"/>
    <w:rsid w:val="00E532F5"/>
    <w:rsid w:val="00E81426"/>
    <w:rsid w:val="00EB3ECF"/>
    <w:rsid w:val="00F50B18"/>
    <w:rsid w:val="00F93247"/>
    <w:rsid w:val="00FD148B"/>
    <w:rsid w:val="00FF7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DD9CC62B-E67B-4CF8-84BC-1F913B4E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81426"/>
    <w:pPr>
      <w:keepNext/>
      <w:keepLines/>
      <w:widowControl/>
      <w:autoSpaceDE/>
      <w:autoSpaceDN/>
      <w:adjustRightInd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1426"/>
    <w:pPr>
      <w:keepNext/>
      <w:keepLines/>
      <w:widowControl/>
      <w:autoSpaceDE/>
      <w:autoSpaceDN/>
      <w:adjustRightInd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14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1426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F93247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93247"/>
    <w:rPr>
      <w:rFonts w:ascii="Arial" w:hAnsi="Arial" w:cs="Arial"/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F9324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93247"/>
    <w:rPr>
      <w:rFonts w:ascii="Arial" w:hAnsi="Arial" w:cs="Arial"/>
      <w:sz w:val="20"/>
      <w:szCs w:val="20"/>
    </w:rPr>
  </w:style>
  <w:style w:type="paragraph" w:styleId="Akapitzlist">
    <w:name w:val="List Paragraph"/>
    <w:aliases w:val="Numerowanie,Akapit z listą BS,Kolorowa lista — akcent 11,CW_Lista"/>
    <w:basedOn w:val="Normalny"/>
    <w:link w:val="AkapitzlistZnak"/>
    <w:uiPriority w:val="34"/>
    <w:qFormat/>
    <w:rsid w:val="00934531"/>
    <w:pPr>
      <w:ind w:left="720"/>
      <w:contextualSpacing/>
    </w:pPr>
  </w:style>
  <w:style w:type="character" w:customStyle="1" w:styleId="AkapitzlistZnak">
    <w:name w:val="Akapit z listą Znak"/>
    <w:aliases w:val="Numerowanie Znak,Akapit z listą BS Znak,Kolorowa lista — akcent 11 Znak,CW_Lista Znak"/>
    <w:link w:val="Akapitzlist"/>
    <w:uiPriority w:val="34"/>
    <w:qFormat/>
    <w:locked/>
    <w:rsid w:val="00E81426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67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674E"/>
    <w:rPr>
      <w:rFonts w:ascii="Segoe UI" w:hAnsi="Segoe UI" w:cs="Segoe UI"/>
      <w:sz w:val="18"/>
      <w:szCs w:val="18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1426"/>
    <w:pPr>
      <w:widowControl/>
      <w:autoSpaceDE/>
      <w:autoSpaceDN/>
      <w:adjustRightInd/>
      <w:spacing w:after="120"/>
      <w:ind w:left="283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1426"/>
    <w:rPr>
      <w:rFonts w:ascii="Times New Roman" w:eastAsia="Times New Roman" w:hAnsi="Times New Roman" w:cs="Times New Roman"/>
      <w:sz w:val="16"/>
      <w:szCs w:val="16"/>
    </w:rPr>
  </w:style>
  <w:style w:type="paragraph" w:styleId="Tekstprzypisudolnego">
    <w:name w:val="footnote text"/>
    <w:basedOn w:val="Normalny"/>
    <w:link w:val="TekstprzypisudolnegoZnak"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przypisudolnegoZnak">
    <w:name w:val="Tekst przypisu dolnego Znak"/>
    <w:basedOn w:val="Domylnaczcionkaakapitu"/>
    <w:link w:val="Tekstprzypisudolnego"/>
    <w:rsid w:val="00E81426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81426"/>
    <w:rPr>
      <w:vertAlign w:val="superscript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1426"/>
    <w:rPr>
      <w:rFonts w:ascii="Times New Roman" w:eastAsia="Times New Roman" w:hAnsi="Times New Roman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1426"/>
    <w:pPr>
      <w:widowControl/>
      <w:autoSpaceDE/>
      <w:autoSpaceDN/>
      <w:adjustRightInd/>
    </w:pPr>
    <w:rPr>
      <w:rFonts w:ascii="Times New Roman" w:eastAsia="Times New Roman" w:hAnsi="Times New Roman" w:cs="Times New Roman"/>
    </w:rPr>
  </w:style>
  <w:style w:type="character" w:customStyle="1" w:styleId="TekstkomentarzaZnak1">
    <w:name w:val="Tekst komentarza Znak1"/>
    <w:basedOn w:val="Domylnaczcionkaakapitu"/>
    <w:uiPriority w:val="99"/>
    <w:semiHidden/>
    <w:rsid w:val="00E81426"/>
    <w:rPr>
      <w:rFonts w:ascii="Arial" w:hAnsi="Arial" w:cs="Arial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81426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81426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E81426"/>
    <w:rPr>
      <w:rFonts w:ascii="Arial" w:hAnsi="Arial" w:cs="Arial"/>
      <w:b/>
      <w:bCs/>
      <w:sz w:val="20"/>
      <w:szCs w:val="20"/>
    </w:rPr>
  </w:style>
  <w:style w:type="character" w:customStyle="1" w:styleId="hgkelc">
    <w:name w:val="hgkelc"/>
    <w:basedOn w:val="Domylnaczcionkaakapitu"/>
    <w:rsid w:val="00E81426"/>
  </w:style>
  <w:style w:type="paragraph" w:customStyle="1" w:styleId="Default">
    <w:name w:val="Default"/>
    <w:rsid w:val="00E81426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59"/>
    <w:unhideWhenUsed/>
    <w:rsid w:val="00E8142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E81426"/>
    <w:pPr>
      <w:suppressAutoHyphens/>
      <w:autoSpaceDE/>
      <w:autoSpaceDN/>
      <w:adjustRightInd/>
      <w:ind w:left="720"/>
    </w:pPr>
    <w:rPr>
      <w:rFonts w:ascii="Calibri" w:eastAsia="Times New Roman" w:hAnsi="Calibri" w:cs="Calibri"/>
      <w:sz w:val="22"/>
      <w:szCs w:val="22"/>
    </w:rPr>
  </w:style>
  <w:style w:type="character" w:styleId="Uwydatnienie">
    <w:name w:val="Emphasis"/>
    <w:basedOn w:val="Domylnaczcionkaakapitu"/>
    <w:uiPriority w:val="20"/>
    <w:qFormat/>
    <w:rsid w:val="00E81426"/>
    <w:rPr>
      <w:i/>
      <w:iCs/>
    </w:rPr>
  </w:style>
  <w:style w:type="character" w:customStyle="1" w:styleId="markedcontent">
    <w:name w:val="markedcontent"/>
    <w:basedOn w:val="Domylnaczcionkaakapitu"/>
    <w:rsid w:val="00E81426"/>
  </w:style>
  <w:style w:type="paragraph" w:styleId="NormalnyWeb">
    <w:name w:val="Normal (Web)"/>
    <w:basedOn w:val="Normalny"/>
    <w:unhideWhenUsed/>
    <w:rsid w:val="00EB3ECF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agwek10">
    <w:name w:val="Nagłówek1"/>
    <w:basedOn w:val="Normalny"/>
    <w:next w:val="Tekstpodstawowy"/>
    <w:rsid w:val="00EB3ECF"/>
    <w:pPr>
      <w:widowControl/>
      <w:suppressAutoHyphens/>
      <w:autoSpaceDE/>
      <w:autoSpaceDN/>
      <w:adjustRightInd/>
      <w:jc w:val="center"/>
    </w:pPr>
    <w:rPr>
      <w:rFonts w:ascii="Times New Roman" w:eastAsia="Times New Roman" w:hAnsi="Times New Roman" w:cs="Times New Roman"/>
      <w:b/>
      <w:bCs/>
      <w:kern w:val="2"/>
      <w:sz w:val="32"/>
      <w:szCs w:val="32"/>
      <w:lang w:eastAsia="zh-CN"/>
    </w:rPr>
  </w:style>
  <w:style w:type="paragraph" w:customStyle="1" w:styleId="Tekstpodstawowywcity21">
    <w:name w:val="Tekst podstawowy wcięty 21"/>
    <w:basedOn w:val="Normalny"/>
    <w:rsid w:val="00EB3ECF"/>
    <w:pPr>
      <w:widowControl/>
      <w:suppressAutoHyphens/>
      <w:autoSpaceDE/>
      <w:autoSpaceDN/>
      <w:adjustRightInd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EB3EC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B3ECF"/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o@gruta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ruta@gruta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acebook.com/gminagruta" TargetMode="External"/><Relationship Id="rId1" Type="http://schemas.openxmlformats.org/officeDocument/2006/relationships/hyperlink" Target="http://www.gruta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377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"Oświetlenie Uliczne i Drogowe" sp</vt:lpstr>
    </vt:vector>
  </TitlesOfParts>
  <Company/>
  <LinksUpToDate>false</LinksUpToDate>
  <CharactersWithSpaces>2634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"Oświetlenie Uliczne i Drogowe" sp</dc:title>
  <dc:subject/>
  <dc:creator>Rysiek jach</dc:creator>
  <cp:keywords/>
  <dc:description/>
  <cp:lastModifiedBy>Rysiek jach</cp:lastModifiedBy>
  <cp:revision>3</cp:revision>
  <cp:lastPrinted>2026-03-09T15:53:00Z</cp:lastPrinted>
  <dcterms:created xsi:type="dcterms:W3CDTF">2026-03-09T15:47:00Z</dcterms:created>
  <dcterms:modified xsi:type="dcterms:W3CDTF">2026-03-09T16:31:00Z</dcterms:modified>
</cp:coreProperties>
</file>