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03222" w14:textId="77777777" w:rsidR="009E6251" w:rsidRDefault="009E6251" w:rsidP="009E6251">
      <w:pPr>
        <w:pStyle w:val="Nagwek"/>
      </w:pPr>
      <w:r>
        <w:rPr>
          <w:noProof/>
        </w:rPr>
        <w:drawing>
          <wp:inline distT="0" distB="0" distL="0" distR="0" wp14:anchorId="19201467" wp14:editId="0B896E41">
            <wp:extent cx="5760720" cy="576580"/>
            <wp:effectExtent l="0" t="0" r="0" b="0"/>
            <wp:docPr id="138738173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381739" name="Obraz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748396" w14:textId="77777777" w:rsidR="009E6251" w:rsidRDefault="009E6251" w:rsidP="009E6251">
      <w:pPr>
        <w:spacing w:after="0" w:line="276" w:lineRule="auto"/>
        <w:ind w:firstLine="720"/>
        <w:jc w:val="right"/>
        <w:rPr>
          <w:rFonts w:ascii="Zilla Slab" w:eastAsia="Cambria" w:hAnsi="Zilla Slab" w:cs="Times New Roman"/>
        </w:rPr>
      </w:pPr>
    </w:p>
    <w:p w14:paraId="57F81966" w14:textId="70A0AF5D" w:rsidR="009E6251" w:rsidRPr="008B34A4" w:rsidRDefault="009E6251" w:rsidP="002A3226">
      <w:pPr>
        <w:spacing w:after="0" w:line="360" w:lineRule="auto"/>
        <w:ind w:firstLine="720"/>
        <w:jc w:val="right"/>
        <w:rPr>
          <w:rFonts w:ascii="Zilla Slab" w:eastAsia="Cambria" w:hAnsi="Zilla Slab" w:cs="Times New Roman"/>
        </w:rPr>
      </w:pPr>
      <w:r>
        <w:rPr>
          <w:rFonts w:ascii="Zilla Slab" w:eastAsia="Cambria" w:hAnsi="Zilla Slab" w:cs="Times New Roman"/>
        </w:rPr>
        <w:t>Załącznik nr 3 do SWZ</w:t>
      </w:r>
    </w:p>
    <w:p w14:paraId="39323D64" w14:textId="53A50EB7" w:rsidR="00C35A96" w:rsidRPr="002A3226" w:rsidRDefault="00C35A96" w:rsidP="002A3226">
      <w:pPr>
        <w:spacing w:line="360" w:lineRule="auto"/>
        <w:jc w:val="center"/>
        <w:rPr>
          <w:rFonts w:ascii="Zilla" w:hAnsi="Zilla" w:cs="Arial"/>
        </w:rPr>
      </w:pPr>
      <w:r w:rsidRPr="002A3226">
        <w:rPr>
          <w:rFonts w:ascii="Zilla" w:hAnsi="Zilla" w:cs="Arial"/>
          <w:b/>
          <w:bCs/>
        </w:rPr>
        <w:t>UMOWA</w:t>
      </w:r>
      <w:r w:rsidR="009E6251" w:rsidRPr="002A3226">
        <w:rPr>
          <w:rFonts w:ascii="Zilla" w:hAnsi="Zilla" w:cs="Arial"/>
          <w:b/>
          <w:bCs/>
        </w:rPr>
        <w:t xml:space="preserve"> ………………</w:t>
      </w:r>
    </w:p>
    <w:p w14:paraId="3BA6F6A7" w14:textId="77777777" w:rsidR="0097584E" w:rsidRPr="002A3226" w:rsidRDefault="0097584E" w:rsidP="002A3226">
      <w:pPr>
        <w:spacing w:after="0" w:line="360" w:lineRule="auto"/>
        <w:rPr>
          <w:rFonts w:ascii="Zilla" w:hAnsi="Zilla" w:cs="Arial"/>
          <w:bCs/>
        </w:rPr>
      </w:pPr>
    </w:p>
    <w:p w14:paraId="0F512BEE" w14:textId="77777777" w:rsidR="0097584E" w:rsidRPr="002A3226" w:rsidRDefault="0097584E" w:rsidP="002A3226">
      <w:pPr>
        <w:spacing w:after="0" w:line="360" w:lineRule="auto"/>
        <w:jc w:val="both"/>
        <w:rPr>
          <w:rFonts w:ascii="Zilla" w:hAnsi="Zilla"/>
        </w:rPr>
      </w:pPr>
      <w:r w:rsidRPr="002A3226">
        <w:rPr>
          <w:rFonts w:ascii="Zilla" w:hAnsi="Zilla"/>
          <w:b/>
          <w:bCs/>
        </w:rPr>
        <w:t>Wojewódzkim Funduszem Ochrony Środowiska i Gospodarki Wodnej w Lublinie,</w:t>
      </w:r>
      <w:r w:rsidRPr="002A3226">
        <w:rPr>
          <w:rFonts w:ascii="Zilla" w:hAnsi="Zilla"/>
        </w:rPr>
        <w:br/>
        <w:t>ul. Wojciechowska 9A, 20-704 Lublin, NIP 712-10-04-696, REGON 060573901, reprezentowanym przez:</w:t>
      </w:r>
    </w:p>
    <w:p w14:paraId="380EF2F9" w14:textId="77777777" w:rsidR="0097584E" w:rsidRPr="002A3226" w:rsidRDefault="0097584E" w:rsidP="002A3226">
      <w:pPr>
        <w:spacing w:after="0" w:line="360" w:lineRule="auto"/>
        <w:jc w:val="both"/>
        <w:rPr>
          <w:rFonts w:ascii="Zilla" w:hAnsi="Zilla"/>
          <w:b/>
          <w:bCs/>
        </w:rPr>
      </w:pPr>
      <w:r w:rsidRPr="002A3226">
        <w:rPr>
          <w:rFonts w:ascii="Zilla" w:hAnsi="Zilla"/>
          <w:b/>
          <w:bCs/>
        </w:rPr>
        <w:t>Pana Stanisława Mazura– Prezesa Zarządu,</w:t>
      </w:r>
    </w:p>
    <w:p w14:paraId="308C0610" w14:textId="77777777" w:rsidR="0097584E" w:rsidRPr="002A3226" w:rsidRDefault="0097584E" w:rsidP="002A3226">
      <w:pPr>
        <w:spacing w:after="0" w:line="360" w:lineRule="auto"/>
        <w:jc w:val="both"/>
        <w:rPr>
          <w:rFonts w:ascii="Zilla" w:hAnsi="Zilla"/>
        </w:rPr>
      </w:pPr>
      <w:r w:rsidRPr="002A3226">
        <w:rPr>
          <w:rFonts w:ascii="Zilla" w:hAnsi="Zilla"/>
        </w:rPr>
        <w:t xml:space="preserve">zwanym w treści Umowy </w:t>
      </w:r>
      <w:r w:rsidRPr="002A3226">
        <w:rPr>
          <w:rFonts w:ascii="Zilla" w:hAnsi="Zilla"/>
          <w:b/>
          <w:bCs/>
        </w:rPr>
        <w:t>„Zamawiającym”,</w:t>
      </w:r>
    </w:p>
    <w:p w14:paraId="06D151DB" w14:textId="77777777" w:rsidR="0097584E" w:rsidRPr="002A3226" w:rsidRDefault="0097584E" w:rsidP="002A3226">
      <w:pPr>
        <w:spacing w:after="0" w:line="360" w:lineRule="auto"/>
        <w:jc w:val="both"/>
        <w:rPr>
          <w:rFonts w:ascii="Zilla" w:hAnsi="Zilla"/>
        </w:rPr>
      </w:pPr>
      <w:r w:rsidRPr="002A3226">
        <w:rPr>
          <w:rFonts w:ascii="Zilla" w:hAnsi="Zilla"/>
        </w:rPr>
        <w:t>a</w:t>
      </w:r>
    </w:p>
    <w:p w14:paraId="273E0152" w14:textId="77777777" w:rsidR="0097584E" w:rsidRPr="007A5627" w:rsidRDefault="0097584E" w:rsidP="002A3226">
      <w:pPr>
        <w:spacing w:line="360" w:lineRule="auto"/>
        <w:rPr>
          <w:rFonts w:ascii="Zilla" w:eastAsia="Courier New" w:hAnsi="Zilla" w:cs="Arial"/>
          <w:b/>
          <w:bCs/>
          <w:iCs/>
        </w:rPr>
      </w:pPr>
      <w:r w:rsidRPr="007A5627">
        <w:rPr>
          <w:rFonts w:ascii="Zilla" w:eastAsia="Courier New" w:hAnsi="Zilla" w:cs="Arial"/>
          <w:b/>
          <w:bCs/>
          <w:iCs/>
        </w:rPr>
        <w:t xml:space="preserve">…………………………………………………… </w:t>
      </w:r>
    </w:p>
    <w:p w14:paraId="10C57A90" w14:textId="77777777" w:rsidR="0097584E" w:rsidRPr="007A5627" w:rsidRDefault="0097584E" w:rsidP="002A3226">
      <w:pPr>
        <w:widowControl w:val="0"/>
        <w:tabs>
          <w:tab w:val="left" w:pos="720"/>
        </w:tabs>
        <w:spacing w:after="0" w:line="360" w:lineRule="auto"/>
        <w:jc w:val="both"/>
        <w:rPr>
          <w:rFonts w:ascii="Zilla" w:hAnsi="Zilla"/>
          <w:kern w:val="1"/>
          <w:lang w:bidi="hi-IN"/>
        </w:rPr>
      </w:pPr>
      <w:r w:rsidRPr="007A5627">
        <w:rPr>
          <w:rFonts w:ascii="Zilla" w:hAnsi="Zilla"/>
          <w:kern w:val="1"/>
          <w:lang w:bidi="hi-IN"/>
        </w:rPr>
        <w:t xml:space="preserve">zwaną w dalszej treści Umowy </w:t>
      </w:r>
      <w:r w:rsidRPr="007A5627">
        <w:rPr>
          <w:rFonts w:ascii="Zilla" w:hAnsi="Zilla"/>
          <w:b/>
          <w:kern w:val="1"/>
          <w:lang w:bidi="hi-IN"/>
        </w:rPr>
        <w:t>„Wykonawcą”</w:t>
      </w:r>
      <w:r w:rsidRPr="007A5627">
        <w:rPr>
          <w:rFonts w:ascii="Zilla" w:hAnsi="Zilla"/>
          <w:kern w:val="1"/>
          <w:lang w:bidi="hi-IN"/>
        </w:rPr>
        <w:t>,</w:t>
      </w:r>
    </w:p>
    <w:p w14:paraId="02FB9CA4" w14:textId="77777777" w:rsidR="0097584E" w:rsidRPr="007A5627" w:rsidRDefault="0097584E" w:rsidP="002A3226">
      <w:pPr>
        <w:widowControl w:val="0"/>
        <w:tabs>
          <w:tab w:val="left" w:pos="720"/>
        </w:tabs>
        <w:spacing w:after="0" w:line="360" w:lineRule="auto"/>
        <w:jc w:val="both"/>
        <w:rPr>
          <w:rFonts w:ascii="Zilla" w:hAnsi="Zilla"/>
          <w:b/>
          <w:kern w:val="1"/>
          <w:lang w:bidi="hi-IN"/>
        </w:rPr>
      </w:pPr>
    </w:p>
    <w:p w14:paraId="09B4E725" w14:textId="77777777" w:rsidR="0097584E" w:rsidRPr="007A5627" w:rsidRDefault="0097584E" w:rsidP="002A3226">
      <w:pPr>
        <w:spacing w:after="0" w:line="360" w:lineRule="auto"/>
        <w:jc w:val="both"/>
        <w:rPr>
          <w:rFonts w:ascii="Zilla" w:hAnsi="Zilla"/>
        </w:rPr>
      </w:pPr>
      <w:r w:rsidRPr="007A5627">
        <w:rPr>
          <w:rFonts w:ascii="Zilla" w:hAnsi="Zilla"/>
        </w:rPr>
        <w:t xml:space="preserve">zwanymi w dalszej treści Umowy łącznie: </w:t>
      </w:r>
      <w:r w:rsidRPr="007A5627">
        <w:rPr>
          <w:rFonts w:ascii="Zilla" w:hAnsi="Zilla"/>
          <w:b/>
          <w:bCs/>
        </w:rPr>
        <w:t>„Stronami”.</w:t>
      </w:r>
    </w:p>
    <w:p w14:paraId="7C142652" w14:textId="77777777" w:rsidR="0097584E" w:rsidRPr="007A5627" w:rsidRDefault="0097584E" w:rsidP="002A3226">
      <w:pPr>
        <w:spacing w:after="0" w:line="360" w:lineRule="auto"/>
        <w:jc w:val="center"/>
        <w:rPr>
          <w:rFonts w:ascii="Zilla" w:hAnsi="Zilla" w:cs="Arial"/>
          <w:b/>
          <w:bCs/>
        </w:rPr>
      </w:pPr>
    </w:p>
    <w:p w14:paraId="2C0F0B3F" w14:textId="4547CA2C" w:rsidR="0097584E" w:rsidRPr="007A5627" w:rsidRDefault="0097584E" w:rsidP="002A3226">
      <w:pPr>
        <w:spacing w:after="0" w:line="360" w:lineRule="auto"/>
        <w:jc w:val="both"/>
        <w:rPr>
          <w:rFonts w:ascii="Zilla" w:hAnsi="Zilla" w:cs="Arial"/>
          <w:bCs/>
        </w:rPr>
      </w:pPr>
      <w:r w:rsidRPr="007A5627">
        <w:rPr>
          <w:rFonts w:ascii="Zilla" w:hAnsi="Zilla" w:cs="Arial"/>
          <w:bCs/>
        </w:rPr>
        <w:t>W wyniku przeprowadzonego postępowania o udzielenie zamówienia publicznego w trybie podstawowym bez możliwości przeprowadzenia negocjacji, na podstawie art.</w:t>
      </w:r>
      <w:r w:rsidRPr="007A5627">
        <w:rPr>
          <w:rFonts w:ascii="Zilla" w:hAnsi="Zilla" w:cs="Arial"/>
        </w:rPr>
        <w:t xml:space="preserve"> 275 pkt 1 ustawy </w:t>
      </w:r>
      <w:r w:rsidRPr="007A5627">
        <w:rPr>
          <w:rFonts w:ascii="Zilla" w:hAnsi="Zilla" w:cs="Arial"/>
        </w:rPr>
        <w:br/>
        <w:t>z dnia 11 września 2019 r. Prawo zamówień publicznych (Dz. U. z 2024 r. poz. 1320</w:t>
      </w:r>
      <w:r w:rsidR="009E6251" w:rsidRPr="007A5627">
        <w:rPr>
          <w:rFonts w:ascii="Zilla" w:hAnsi="Zilla" w:cs="Arial"/>
        </w:rPr>
        <w:t xml:space="preserve"> ze zm.</w:t>
      </w:r>
      <w:r w:rsidRPr="007A5627">
        <w:rPr>
          <w:rFonts w:ascii="Zilla" w:hAnsi="Zilla" w:cs="Arial"/>
        </w:rPr>
        <w:t xml:space="preserve">) dalej jako „ustawa </w:t>
      </w:r>
      <w:proofErr w:type="spellStart"/>
      <w:r w:rsidRPr="007A5627">
        <w:rPr>
          <w:rFonts w:ascii="Zilla" w:hAnsi="Zilla" w:cs="Arial"/>
        </w:rPr>
        <w:t>Pzp</w:t>
      </w:r>
      <w:proofErr w:type="spellEnd"/>
      <w:r w:rsidRPr="007A5627">
        <w:rPr>
          <w:rFonts w:ascii="Zilla" w:hAnsi="Zilla" w:cs="Arial"/>
        </w:rPr>
        <w:t>”</w:t>
      </w:r>
      <w:r w:rsidRPr="007A5627">
        <w:rPr>
          <w:rFonts w:ascii="Zilla" w:hAnsi="Zilla" w:cs="Arial"/>
          <w:bCs/>
        </w:rPr>
        <w:t>, zawarto umowę o następującej treści:</w:t>
      </w:r>
    </w:p>
    <w:p w14:paraId="582F36FE" w14:textId="77777777" w:rsidR="0097584E" w:rsidRPr="007A5627" w:rsidRDefault="0097584E" w:rsidP="002A3226">
      <w:pPr>
        <w:spacing w:after="0" w:line="360" w:lineRule="auto"/>
        <w:jc w:val="both"/>
        <w:rPr>
          <w:rFonts w:ascii="Zilla" w:hAnsi="Zilla" w:cs="Arial"/>
          <w:bCs/>
        </w:rPr>
      </w:pPr>
    </w:p>
    <w:p w14:paraId="641C906D" w14:textId="77777777" w:rsidR="00C35A96" w:rsidRPr="007A5627" w:rsidRDefault="00C35A96" w:rsidP="002A3226">
      <w:pPr>
        <w:widowControl w:val="0"/>
        <w:autoSpaceDE w:val="0"/>
        <w:spacing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7A5627">
        <w:rPr>
          <w:rFonts w:ascii="Zilla" w:eastAsia="Times New Roman" w:hAnsi="Zilla"/>
          <w:b/>
          <w:bCs/>
          <w:color w:val="000000"/>
        </w:rPr>
        <w:t>§ 1</w:t>
      </w:r>
    </w:p>
    <w:p w14:paraId="36DD80DC" w14:textId="17798C98" w:rsidR="00C35A96" w:rsidRPr="007A5627" w:rsidRDefault="00C35A96" w:rsidP="00AF59E8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 xml:space="preserve">Przedmiotem Umowy jest </w:t>
      </w:r>
      <w:r w:rsidR="004109BF" w:rsidRPr="007A5627">
        <w:rPr>
          <w:rFonts w:ascii="Zilla" w:eastAsia="Times New Roman" w:hAnsi="Zilla"/>
          <w:b/>
          <w:color w:val="000000"/>
        </w:rPr>
        <w:t>zakup i</w:t>
      </w:r>
      <w:r w:rsidR="004109BF" w:rsidRPr="007A5627">
        <w:rPr>
          <w:rFonts w:ascii="Zilla" w:eastAsia="Times New Roman" w:hAnsi="Zilla"/>
          <w:bCs/>
          <w:color w:val="000000"/>
        </w:rPr>
        <w:t xml:space="preserve"> </w:t>
      </w:r>
      <w:r w:rsidRPr="007A5627">
        <w:rPr>
          <w:rFonts w:ascii="Zilla" w:eastAsia="Times New Roman" w:hAnsi="Zilla"/>
          <w:b/>
          <w:color w:val="000000"/>
        </w:rPr>
        <w:t>dostawa mebli</w:t>
      </w:r>
      <w:r w:rsidR="009E6251" w:rsidRPr="007A5627">
        <w:rPr>
          <w:rFonts w:ascii="Zilla" w:eastAsia="Times New Roman" w:hAnsi="Zilla"/>
          <w:b/>
          <w:color w:val="000000"/>
        </w:rPr>
        <w:t xml:space="preserve"> biurowych </w:t>
      </w:r>
      <w:r w:rsidR="00543940" w:rsidRPr="007A5627">
        <w:rPr>
          <w:rFonts w:ascii="Zilla" w:eastAsia="Times New Roman" w:hAnsi="Zilla"/>
          <w:b/>
          <w:color w:val="000000"/>
        </w:rPr>
        <w:t>wraz z</w:t>
      </w:r>
      <w:r w:rsidR="00543940" w:rsidRPr="007A5627">
        <w:rPr>
          <w:rFonts w:ascii="Zilla" w:eastAsia="Times New Roman" w:hAnsi="Zilla"/>
          <w:bCs/>
          <w:color w:val="000000"/>
        </w:rPr>
        <w:t xml:space="preserve"> </w:t>
      </w:r>
      <w:r w:rsidR="00543940" w:rsidRPr="007A5627">
        <w:rPr>
          <w:rFonts w:ascii="Zilla" w:eastAsia="Times New Roman" w:hAnsi="Zilla"/>
          <w:b/>
          <w:color w:val="000000"/>
        </w:rPr>
        <w:t xml:space="preserve">montażem </w:t>
      </w:r>
      <w:r w:rsidR="009E6251" w:rsidRPr="007A5627">
        <w:rPr>
          <w:rFonts w:ascii="Zilla" w:eastAsia="Times New Roman" w:hAnsi="Zilla"/>
          <w:bCs/>
          <w:color w:val="000000"/>
        </w:rPr>
        <w:t>n</w:t>
      </w:r>
      <w:r w:rsidRPr="007A5627">
        <w:rPr>
          <w:rFonts w:ascii="Zilla" w:eastAsia="Times New Roman" w:hAnsi="Zilla"/>
          <w:bCs/>
          <w:color w:val="000000"/>
        </w:rPr>
        <w:t xml:space="preserve">a potrzeby </w:t>
      </w:r>
      <w:r w:rsidRPr="007A5627">
        <w:rPr>
          <w:rFonts w:ascii="Zilla" w:hAnsi="Zilla"/>
        </w:rPr>
        <w:t>Wojewódzkiego Funduszu Ochrony Środowiska i Gospodarki Wodnej w Lublinie,</w:t>
      </w:r>
      <w:r w:rsidRPr="007A5627">
        <w:rPr>
          <w:rFonts w:ascii="Zilla" w:eastAsia="Times New Roman" w:hAnsi="Zilla"/>
          <w:bCs/>
          <w:color w:val="000000"/>
        </w:rPr>
        <w:t xml:space="preserve"> zwana dalej „przedmiotem Umowy”. Opis przedmiotu Umowy stanowi załącznik nr 1 do niniejszej Umowy. </w:t>
      </w:r>
    </w:p>
    <w:p w14:paraId="17263E28" w14:textId="77777777" w:rsidR="00AF59E8" w:rsidRPr="007A5627" w:rsidRDefault="00AF59E8" w:rsidP="00AF59E8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 xml:space="preserve">Przedmiot Umowy jest </w:t>
      </w:r>
      <w:r w:rsidRPr="007A5627">
        <w:rPr>
          <w:rFonts w:ascii="Zilla" w:eastAsia="Cambria" w:hAnsi="Zilla" w:cs="Times New Roman"/>
        </w:rPr>
        <w:t>finansowany z</w:t>
      </w:r>
      <w:r w:rsidRPr="007A5627">
        <w:rPr>
          <w:rFonts w:ascii="Zilla" w:eastAsia="Cambria" w:hAnsi="Zilla" w:cs="Times New Roman"/>
          <w:b/>
          <w:bCs/>
        </w:rPr>
        <w:t xml:space="preserve"> Programu Fundusze Europejskie na Infrastrukturę, Klimat, Środowisko (</w:t>
      </w:r>
      <w:proofErr w:type="spellStart"/>
      <w:r w:rsidRPr="007A5627">
        <w:rPr>
          <w:rFonts w:ascii="Zilla" w:eastAsia="Cambria" w:hAnsi="Zilla" w:cs="Times New Roman"/>
          <w:b/>
          <w:bCs/>
        </w:rPr>
        <w:t>FEnIKS</w:t>
      </w:r>
      <w:proofErr w:type="spellEnd"/>
      <w:r w:rsidRPr="007A5627">
        <w:rPr>
          <w:rFonts w:ascii="Zilla" w:eastAsia="Cambria" w:hAnsi="Zilla" w:cs="Times New Roman"/>
          <w:b/>
          <w:bCs/>
        </w:rPr>
        <w:t>) 2021– 2027, Priorytet FENX.01 - Wsparcie sektorów energetyka i środowisko z Funduszu Spójności, Działanie FENX.01.01 Efektywność energetyczna, Cel szczegółowy EFRR/FS.CP2.I.</w:t>
      </w:r>
    </w:p>
    <w:p w14:paraId="6AA55AE6" w14:textId="3E6353BA" w:rsidR="00C35A96" w:rsidRPr="007A5627" w:rsidRDefault="00C35A96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 xml:space="preserve">Wykonawca oświadcza, że przedmiot Umowy spełnia wszystkie parametry techniczne </w:t>
      </w:r>
      <w:r w:rsidRPr="007A5627">
        <w:rPr>
          <w:rFonts w:ascii="Zilla" w:eastAsia="Times New Roman" w:hAnsi="Zilla"/>
          <w:bCs/>
          <w:color w:val="000000"/>
        </w:rPr>
        <w:br/>
        <w:t>i eksploatacyjne określone przez Zamawiającego w Opisie Przedmiotu Zamówienia.</w:t>
      </w:r>
      <w:r w:rsidR="00FA60B7">
        <w:rPr>
          <w:rFonts w:ascii="Zilla" w:eastAsia="Times New Roman" w:hAnsi="Zilla"/>
          <w:bCs/>
          <w:color w:val="000000"/>
        </w:rPr>
        <w:t xml:space="preserve"> </w:t>
      </w:r>
      <w:r w:rsidR="00FA60B7" w:rsidRPr="00FA60B7">
        <w:rPr>
          <w:rFonts w:ascii="Zilla" w:eastAsia="Times New Roman" w:hAnsi="Zilla"/>
          <w:bCs/>
          <w:color w:val="000000"/>
        </w:rPr>
        <w:lastRenderedPageBreak/>
        <w:t>Niedopuszczalna jest zmiana producenta, modelu lub parametrów technicznych bez uprzedniej pisemnej zgody Zamawiającego.</w:t>
      </w:r>
    </w:p>
    <w:p w14:paraId="649D27BB" w14:textId="77777777" w:rsidR="00C35A96" w:rsidRPr="007A5627" w:rsidRDefault="00C35A96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>Wykonawca zapewnia, że przedmiot Umowy będzie fabrycznie nowy, wolny od wad prawnych i fizycznych oraz będzie zgodny z zaleceniami, normami i obowiązującymi wymaganiami technicznymi obowiązującymi w tym zakresie w Polsce oraz Unii Europejskiej.</w:t>
      </w:r>
    </w:p>
    <w:p w14:paraId="7C0A2CA3" w14:textId="77777777" w:rsidR="00C35A96" w:rsidRPr="007A5627" w:rsidRDefault="00C35A96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 xml:space="preserve">W ramach realizacji Umowy wszystkie koszty związane z wykonaniem niniejszej Umowy leżą po stronie Wykonawcy. </w:t>
      </w:r>
    </w:p>
    <w:p w14:paraId="2D5F6526" w14:textId="47DC66D5" w:rsidR="00C35A96" w:rsidRPr="007A5627" w:rsidRDefault="00C35A96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>Dostawa wraz z wniesieniem i montażem (obejmującym rozpakowanie, wniesienie, zamontowanie, ustawienie</w:t>
      </w:r>
      <w:r w:rsidR="006368B2" w:rsidRPr="007A5627">
        <w:rPr>
          <w:rFonts w:ascii="Zilla" w:eastAsia="Times New Roman" w:hAnsi="Zilla"/>
          <w:bCs/>
          <w:color w:val="000000"/>
        </w:rPr>
        <w:t>,</w:t>
      </w:r>
      <w:r w:rsidRPr="007A5627">
        <w:rPr>
          <w:rFonts w:ascii="Zilla" w:eastAsia="Times New Roman" w:hAnsi="Zilla"/>
          <w:bCs/>
          <w:color w:val="000000"/>
        </w:rPr>
        <w:t xml:space="preserve"> przekazanie do użytkowania odbiorcom przedmiotu Umowy</w:t>
      </w:r>
      <w:r w:rsidR="006368B2" w:rsidRPr="007A5627">
        <w:rPr>
          <w:rFonts w:ascii="Zilla" w:eastAsia="Times New Roman" w:hAnsi="Zilla"/>
          <w:bCs/>
          <w:color w:val="000000"/>
        </w:rPr>
        <w:t xml:space="preserve"> oraz usunięcie</w:t>
      </w:r>
      <w:r w:rsidR="0051107E" w:rsidRPr="007A5627">
        <w:rPr>
          <w:rFonts w:ascii="Zilla" w:eastAsia="Times New Roman" w:hAnsi="Zilla"/>
          <w:bCs/>
          <w:color w:val="000000"/>
        </w:rPr>
        <w:t xml:space="preserve"> i utylizację </w:t>
      </w:r>
      <w:r w:rsidR="008B2A4A" w:rsidRPr="007A5627">
        <w:rPr>
          <w:rFonts w:ascii="Zilla" w:eastAsia="Times New Roman" w:hAnsi="Zilla"/>
          <w:bCs/>
          <w:color w:val="000000"/>
        </w:rPr>
        <w:t xml:space="preserve">pozostałych </w:t>
      </w:r>
      <w:r w:rsidR="0051107E" w:rsidRPr="007A5627">
        <w:rPr>
          <w:rFonts w:ascii="Zilla" w:eastAsia="Times New Roman" w:hAnsi="Zilla"/>
          <w:bCs/>
          <w:color w:val="000000"/>
        </w:rPr>
        <w:t>odpadów</w:t>
      </w:r>
      <w:r w:rsidR="006368B2" w:rsidRPr="007A5627">
        <w:rPr>
          <w:rFonts w:ascii="Zilla" w:eastAsia="Times New Roman" w:hAnsi="Zilla"/>
          <w:bCs/>
          <w:color w:val="000000"/>
        </w:rPr>
        <w:t xml:space="preserve"> /opakowań</w:t>
      </w:r>
      <w:r w:rsidRPr="007A5627">
        <w:rPr>
          <w:rFonts w:ascii="Zilla" w:eastAsia="Times New Roman" w:hAnsi="Zilla"/>
          <w:bCs/>
          <w:color w:val="000000"/>
        </w:rPr>
        <w:t xml:space="preserve">) zostanie wykonana przez Wykonawcę, </w:t>
      </w:r>
      <w:r w:rsidR="007E7D62" w:rsidRPr="007A5627">
        <w:rPr>
          <w:rFonts w:ascii="Zilla" w:eastAsia="Times New Roman" w:hAnsi="Zilla"/>
          <w:bCs/>
          <w:color w:val="000000"/>
        </w:rPr>
        <w:t xml:space="preserve">po czym strony umowy podpiszą </w:t>
      </w:r>
      <w:r w:rsidRPr="007A5627">
        <w:rPr>
          <w:rFonts w:ascii="Zilla" w:eastAsia="Times New Roman" w:hAnsi="Zilla"/>
          <w:bCs/>
          <w:color w:val="000000"/>
        </w:rPr>
        <w:t>protokół zdawczo – odbiorczy bez zastrzeżeń</w:t>
      </w:r>
      <w:r w:rsidR="00C4061D" w:rsidRPr="007A5627">
        <w:rPr>
          <w:rFonts w:ascii="Zilla" w:eastAsia="Times New Roman" w:hAnsi="Zilla"/>
          <w:bCs/>
          <w:color w:val="000000"/>
        </w:rPr>
        <w:t>,</w:t>
      </w:r>
      <w:r w:rsidRPr="007A5627">
        <w:rPr>
          <w:rFonts w:ascii="Zilla" w:eastAsia="Times New Roman" w:hAnsi="Zilla"/>
          <w:bCs/>
          <w:color w:val="000000"/>
        </w:rPr>
        <w:t xml:space="preserve"> przez upoważnionych pracowników Zamawiającego i upoważnionego przedstawiciela Wykonawcy, </w:t>
      </w:r>
      <w:r w:rsidR="00C4061D" w:rsidRPr="007A5627">
        <w:rPr>
          <w:rFonts w:ascii="Zilla" w:eastAsia="Times New Roman" w:hAnsi="Zilla"/>
          <w:bCs/>
          <w:color w:val="000000"/>
        </w:rPr>
        <w:t>stanowiący</w:t>
      </w:r>
      <w:r w:rsidRPr="007A5627">
        <w:rPr>
          <w:rFonts w:ascii="Zilla" w:eastAsia="Times New Roman" w:hAnsi="Zilla"/>
          <w:bCs/>
          <w:color w:val="000000"/>
        </w:rPr>
        <w:t xml:space="preserve"> podstaw</w:t>
      </w:r>
      <w:r w:rsidR="00C4061D" w:rsidRPr="007A5627">
        <w:rPr>
          <w:rFonts w:ascii="Zilla" w:eastAsia="Times New Roman" w:hAnsi="Zilla"/>
          <w:bCs/>
          <w:color w:val="000000"/>
        </w:rPr>
        <w:t>ę</w:t>
      </w:r>
      <w:r w:rsidRPr="007A5627">
        <w:rPr>
          <w:rFonts w:ascii="Zilla" w:eastAsia="Times New Roman" w:hAnsi="Zilla"/>
          <w:bCs/>
          <w:color w:val="000000"/>
        </w:rPr>
        <w:t xml:space="preserve"> do wystawienia faktury.</w:t>
      </w:r>
    </w:p>
    <w:p w14:paraId="55AE84F5" w14:textId="77777777" w:rsidR="0086011F" w:rsidRPr="007A5627" w:rsidRDefault="00C35A96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eastAsia="Times New Roman" w:hAnsi="Zilla"/>
          <w:bCs/>
          <w:color w:val="000000"/>
        </w:rPr>
        <w:t>Wykonawca zobowiązuje się do dostarczania przedmiotu Umowy transportem własnym, na swój koszt i ryzyko, w ramach wynagrodzenia, o którym mowa w niniejszej Umowie.</w:t>
      </w:r>
    </w:p>
    <w:p w14:paraId="42A9F3F7" w14:textId="0F06AE3A" w:rsidR="0086011F" w:rsidRPr="007A5627" w:rsidRDefault="0086011F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7A5627">
        <w:rPr>
          <w:rFonts w:ascii="Zilla" w:hAnsi="Zilla" w:cs="Arial"/>
          <w:lang w:eastAsia="zh-CN"/>
        </w:rPr>
        <w:t>Wykonawca oświadcza, że materiały użyte  do wykonania mebli nie mają szkodliwego wpływu na zdrowie człowieka</w:t>
      </w:r>
      <w:r w:rsidR="00105737" w:rsidRPr="007A5627">
        <w:rPr>
          <w:rFonts w:ascii="Zilla" w:hAnsi="Zilla" w:cs="Arial"/>
          <w:lang w:eastAsia="zh-CN"/>
        </w:rPr>
        <w:t>.</w:t>
      </w:r>
    </w:p>
    <w:p w14:paraId="13F2BD1E" w14:textId="77777777" w:rsidR="006D6D6C" w:rsidRPr="002A3226" w:rsidRDefault="006D6D6C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ahoma" w:hAnsi="Zilla"/>
          <w:bCs/>
        </w:rPr>
        <w:t xml:space="preserve">Zamawiający przewiduje możliwość ograniczenia zakresu </w:t>
      </w:r>
      <w:r w:rsidRPr="002A3226">
        <w:rPr>
          <w:rFonts w:ascii="Zilla" w:hAnsi="Zilla"/>
        </w:rPr>
        <w:t>Przedmiotu Umowy</w:t>
      </w:r>
      <w:r w:rsidRPr="002A3226">
        <w:rPr>
          <w:rFonts w:ascii="Zilla" w:eastAsia="Tahoma" w:hAnsi="Zilla"/>
          <w:bCs/>
        </w:rPr>
        <w:t>, przy czym minimalna wielkość świadczenia stron wynosi 90% wartości brutto określonej w § 4 ust. 1.</w:t>
      </w:r>
    </w:p>
    <w:p w14:paraId="71A795A3" w14:textId="2A242C01" w:rsidR="006D6D6C" w:rsidRPr="002A3226" w:rsidRDefault="006D6D6C" w:rsidP="002A3226">
      <w:pPr>
        <w:widowControl w:val="0"/>
        <w:numPr>
          <w:ilvl w:val="0"/>
          <w:numId w:val="4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hAnsi="Zilla"/>
        </w:rPr>
        <w:t>Wykonawca oświadcza, że nie podlega wykluczeniu z postępowania o udzielenie zamówienia na podstawie przesłanek wskazanych w art. 7 ust. 1 ustawy z dnia 13 kwietnia 2022 r. o szczególnych rozwiązaniach w zakresie przeciwdziałania wspieraniu agresji na Ukrainę oraz służących ochronie bezpieczeństwa narodowego (Dz. U. z 202</w:t>
      </w:r>
      <w:r w:rsidR="00105737" w:rsidRPr="002A3226">
        <w:rPr>
          <w:rFonts w:ascii="Zilla" w:hAnsi="Zilla"/>
        </w:rPr>
        <w:t>5</w:t>
      </w:r>
      <w:r w:rsidRPr="002A3226">
        <w:rPr>
          <w:rFonts w:ascii="Zilla" w:hAnsi="Zilla"/>
        </w:rPr>
        <w:t xml:space="preserve"> r. poz. 5</w:t>
      </w:r>
      <w:r w:rsidR="00105737" w:rsidRPr="002A3226">
        <w:rPr>
          <w:rFonts w:ascii="Zilla" w:hAnsi="Zilla"/>
        </w:rPr>
        <w:t>14</w:t>
      </w:r>
      <w:r w:rsidRPr="002A3226">
        <w:rPr>
          <w:rFonts w:ascii="Zilla" w:hAnsi="Zilla"/>
        </w:rPr>
        <w:t xml:space="preserve">). W przypadku powierzenia wykonania części Umowy podwykonawcom lub korzystania z usług lub zasobów innych podmiotów, Wykonawca zobowiązuje się do weryfikacji tychże na podstawie powszechnie obowiązujących przepisów prawa dotyczących obowiązków związanych z agresją Federacji Rosyjskiej na Ukrainę. </w:t>
      </w:r>
    </w:p>
    <w:p w14:paraId="59BBD3DB" w14:textId="77777777" w:rsidR="008D5218" w:rsidRPr="002A3226" w:rsidRDefault="008D5218" w:rsidP="002A3226">
      <w:pPr>
        <w:widowControl w:val="0"/>
        <w:autoSpaceDE w:val="0"/>
        <w:spacing w:after="0" w:line="360" w:lineRule="auto"/>
        <w:jc w:val="center"/>
        <w:rPr>
          <w:rFonts w:ascii="Zilla" w:eastAsia="Times New Roman" w:hAnsi="Zilla"/>
          <w:b/>
          <w:bCs/>
          <w:color w:val="000000"/>
        </w:rPr>
      </w:pPr>
    </w:p>
    <w:p w14:paraId="3051EA23" w14:textId="09248981" w:rsidR="00C35A96" w:rsidRPr="002A3226" w:rsidRDefault="00C35A96" w:rsidP="002A3226">
      <w:pPr>
        <w:widowControl w:val="0"/>
        <w:autoSpaceDE w:val="0"/>
        <w:spacing w:after="0" w:line="360" w:lineRule="auto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 2</w:t>
      </w:r>
    </w:p>
    <w:p w14:paraId="519000B4" w14:textId="47EFDBFD" w:rsidR="00C35A96" w:rsidRPr="002A3226" w:rsidRDefault="00C35A96" w:rsidP="002A3226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Wykonawca zobowiązany jest do realizacji przedmiotu Umowy w terminie </w:t>
      </w:r>
      <w:r w:rsidRPr="002A3226">
        <w:rPr>
          <w:rFonts w:ascii="Zilla" w:eastAsia="Times New Roman" w:hAnsi="Zilla"/>
          <w:b/>
          <w:bCs/>
          <w:color w:val="000000"/>
        </w:rPr>
        <w:t>maksymalnie …</w:t>
      </w:r>
      <w:r w:rsidRPr="002A3226">
        <w:rPr>
          <w:rFonts w:ascii="Zilla" w:eastAsia="Times New Roman" w:hAnsi="Zilla"/>
          <w:b/>
          <w:bCs/>
          <w:color w:val="000000"/>
          <w:vertAlign w:val="superscript"/>
        </w:rPr>
        <w:t xml:space="preserve"> </w:t>
      </w:r>
      <w:r w:rsidRPr="002A3226">
        <w:rPr>
          <w:rFonts w:ascii="Zilla" w:eastAsia="Times New Roman" w:hAnsi="Zilla"/>
          <w:b/>
          <w:bCs/>
          <w:color w:val="000000"/>
        </w:rPr>
        <w:t>dni od dnia zawarcia Umowy</w:t>
      </w:r>
      <w:r w:rsidRPr="002A3226">
        <w:rPr>
          <w:rFonts w:ascii="Zilla" w:hAnsi="Zilla"/>
        </w:rPr>
        <w:t>.</w:t>
      </w:r>
    </w:p>
    <w:p w14:paraId="1C77D7E1" w14:textId="021342A0" w:rsidR="00C35A96" w:rsidRPr="002A3226" w:rsidRDefault="00C35A96" w:rsidP="002A3226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Wykonawca zobowiązuje się dostarczyć i zmontować</w:t>
      </w:r>
      <w:r w:rsidR="00170E61" w:rsidRPr="002A3226">
        <w:rPr>
          <w:rFonts w:ascii="Zilla" w:eastAsia="Times New Roman" w:hAnsi="Zilla"/>
          <w:bCs/>
          <w:color w:val="000000"/>
        </w:rPr>
        <w:t xml:space="preserve"> </w:t>
      </w:r>
      <w:r w:rsidRPr="002A3226">
        <w:rPr>
          <w:rFonts w:ascii="Zilla" w:eastAsia="Times New Roman" w:hAnsi="Zilla"/>
          <w:bCs/>
          <w:color w:val="000000"/>
        </w:rPr>
        <w:t xml:space="preserve">przedmiot Umowy w pomieszczeniach wskazanych przez Zamawiającego, zlokalizowanych w Lublinie przy ul. Wojciechowskiej 9A. </w:t>
      </w:r>
    </w:p>
    <w:p w14:paraId="3CA18816" w14:textId="5F29E98B" w:rsidR="00C35A96" w:rsidRPr="002A3226" w:rsidRDefault="00C35A96" w:rsidP="002A3226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Wykonawca o gotowości do dostarczenia przedmiotu Umowy zobowiązany jest poinformować Zamawiającego nie później niż na </w:t>
      </w:r>
      <w:r w:rsidR="00DE3DA2">
        <w:rPr>
          <w:rFonts w:ascii="Zilla" w:eastAsia="Times New Roman" w:hAnsi="Zilla"/>
          <w:bCs/>
          <w:color w:val="000000"/>
        </w:rPr>
        <w:t>2</w:t>
      </w:r>
      <w:r w:rsidR="007A4A8A" w:rsidRPr="002A3226">
        <w:rPr>
          <w:rFonts w:ascii="Zilla" w:eastAsia="Times New Roman" w:hAnsi="Zilla"/>
          <w:bCs/>
          <w:color w:val="000000"/>
        </w:rPr>
        <w:t xml:space="preserve"> </w:t>
      </w:r>
      <w:r w:rsidRPr="002A3226">
        <w:rPr>
          <w:rFonts w:ascii="Zilla" w:eastAsia="Times New Roman" w:hAnsi="Zilla"/>
          <w:bCs/>
          <w:color w:val="000000"/>
        </w:rPr>
        <w:t>dni przez planowanym terminem dostawy.</w:t>
      </w:r>
    </w:p>
    <w:p w14:paraId="1BEE9A6C" w14:textId="77777777" w:rsidR="00C35A96" w:rsidRPr="002A3226" w:rsidRDefault="00C35A96" w:rsidP="002A3226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lastRenderedPageBreak/>
        <w:t>Wykonawca, po zamontowaniu wszystkich elementów, uporządkuje miejsca realizacji zamówienia.</w:t>
      </w:r>
    </w:p>
    <w:p w14:paraId="2BA6E053" w14:textId="77777777" w:rsidR="00C35A96" w:rsidRPr="002A3226" w:rsidRDefault="00C35A96" w:rsidP="002A3226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Podstawą odbioru przedmiotu Umowy będzie:</w:t>
      </w:r>
    </w:p>
    <w:p w14:paraId="3BF8A7BE" w14:textId="1AEB2DBD" w:rsidR="00C35A96" w:rsidRPr="002A3226" w:rsidRDefault="0014493D" w:rsidP="002A3226">
      <w:pPr>
        <w:widowControl w:val="0"/>
        <w:numPr>
          <w:ilvl w:val="0"/>
          <w:numId w:val="37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dostarczenie wszystkich produktów wraz z oryginalny</w:t>
      </w:r>
      <w:r w:rsidR="00B50D43">
        <w:rPr>
          <w:rFonts w:ascii="Zilla" w:eastAsia="Times New Roman" w:hAnsi="Zilla"/>
          <w:bCs/>
          <w:color w:val="000000"/>
        </w:rPr>
        <w:t xml:space="preserve">ch </w:t>
      </w:r>
      <w:r w:rsidRPr="002A3226">
        <w:rPr>
          <w:rFonts w:ascii="Zilla" w:eastAsia="Times New Roman" w:hAnsi="Zilla"/>
          <w:bCs/>
          <w:color w:val="000000"/>
        </w:rPr>
        <w:t>opakowania</w:t>
      </w:r>
      <w:r w:rsidR="00B50D43">
        <w:rPr>
          <w:rFonts w:ascii="Zilla" w:eastAsia="Times New Roman" w:hAnsi="Zilla"/>
          <w:bCs/>
          <w:color w:val="000000"/>
        </w:rPr>
        <w:t>ch</w:t>
      </w:r>
      <w:r w:rsidRPr="002A3226">
        <w:rPr>
          <w:rFonts w:ascii="Zilla" w:eastAsia="Times New Roman" w:hAnsi="Zilla"/>
          <w:bCs/>
          <w:color w:val="000000"/>
        </w:rPr>
        <w:t xml:space="preserve"> fabryczny</w:t>
      </w:r>
      <w:r w:rsidR="00B50D43">
        <w:rPr>
          <w:rFonts w:ascii="Zilla" w:eastAsia="Times New Roman" w:hAnsi="Zilla"/>
          <w:bCs/>
          <w:color w:val="000000"/>
        </w:rPr>
        <w:t>ch</w:t>
      </w:r>
      <w:r w:rsidRPr="002A3226">
        <w:rPr>
          <w:rFonts w:ascii="Zilla" w:eastAsia="Times New Roman" w:hAnsi="Zilla"/>
          <w:bCs/>
          <w:color w:val="000000"/>
        </w:rPr>
        <w:t xml:space="preserve"> </w:t>
      </w:r>
      <w:r>
        <w:rPr>
          <w:rFonts w:ascii="Zilla" w:eastAsia="Times New Roman" w:hAnsi="Zilla"/>
          <w:bCs/>
          <w:color w:val="000000"/>
        </w:rPr>
        <w:t xml:space="preserve">i </w:t>
      </w:r>
      <w:r w:rsidR="00C35A96" w:rsidRPr="002A3226">
        <w:rPr>
          <w:rFonts w:ascii="Zilla" w:eastAsia="Times New Roman" w:hAnsi="Zilla"/>
          <w:bCs/>
          <w:color w:val="000000"/>
        </w:rPr>
        <w:t>zgłoszenie zakończeni</w:t>
      </w:r>
      <w:r w:rsidR="00B50D43">
        <w:rPr>
          <w:rFonts w:ascii="Zilla" w:eastAsia="Times New Roman" w:hAnsi="Zilla"/>
          <w:bCs/>
          <w:color w:val="000000"/>
        </w:rPr>
        <w:t>a</w:t>
      </w:r>
      <w:r w:rsidR="00C35A96" w:rsidRPr="002A3226">
        <w:rPr>
          <w:rFonts w:ascii="Zilla" w:eastAsia="Times New Roman" w:hAnsi="Zilla"/>
          <w:bCs/>
          <w:color w:val="000000"/>
        </w:rPr>
        <w:t xml:space="preserve"> montażu; </w:t>
      </w:r>
    </w:p>
    <w:p w14:paraId="4D480AD3" w14:textId="4E12FE78" w:rsidR="00C35A96" w:rsidRPr="002A3226" w:rsidRDefault="00C35A96" w:rsidP="002A3226">
      <w:pPr>
        <w:widowControl w:val="0"/>
        <w:numPr>
          <w:ilvl w:val="0"/>
          <w:numId w:val="37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sprawdzenie </w:t>
      </w:r>
      <w:r w:rsidR="00A80D9B">
        <w:rPr>
          <w:rFonts w:ascii="Zilla" w:eastAsia="Times New Roman" w:hAnsi="Zilla"/>
          <w:bCs/>
          <w:color w:val="000000"/>
        </w:rPr>
        <w:t>dostarczonych mebli biurowych</w:t>
      </w:r>
      <w:r w:rsidRPr="002A3226">
        <w:rPr>
          <w:rFonts w:ascii="Zilla" w:eastAsia="Times New Roman" w:hAnsi="Zilla"/>
          <w:bCs/>
          <w:color w:val="000000"/>
        </w:rPr>
        <w:t>, któr</w:t>
      </w:r>
      <w:r w:rsidR="00A80D9B">
        <w:rPr>
          <w:rFonts w:ascii="Zilla" w:eastAsia="Times New Roman" w:hAnsi="Zilla"/>
          <w:bCs/>
          <w:color w:val="000000"/>
        </w:rPr>
        <w:t>e</w:t>
      </w:r>
      <w:r w:rsidRPr="002A3226">
        <w:rPr>
          <w:rFonts w:ascii="Zilla" w:eastAsia="Times New Roman" w:hAnsi="Zilla"/>
          <w:bCs/>
          <w:color w:val="000000"/>
        </w:rPr>
        <w:t xml:space="preserve"> podlega</w:t>
      </w:r>
      <w:r w:rsidR="00A80D9B">
        <w:rPr>
          <w:rFonts w:ascii="Zilla" w:eastAsia="Times New Roman" w:hAnsi="Zilla"/>
          <w:bCs/>
          <w:color w:val="000000"/>
        </w:rPr>
        <w:t>ją</w:t>
      </w:r>
      <w:r w:rsidRPr="002A3226">
        <w:rPr>
          <w:rFonts w:ascii="Zilla" w:eastAsia="Times New Roman" w:hAnsi="Zilla"/>
          <w:bCs/>
          <w:color w:val="000000"/>
        </w:rPr>
        <w:t xml:space="preserve"> odbiorowi pod względem kolorystyki i formy, jakości wykonania </w:t>
      </w:r>
      <w:r w:rsidR="00A80D9B">
        <w:rPr>
          <w:rFonts w:ascii="Zilla" w:eastAsia="Times New Roman" w:hAnsi="Zilla"/>
          <w:bCs/>
          <w:color w:val="000000"/>
        </w:rPr>
        <w:t>i</w:t>
      </w:r>
      <w:r w:rsidRPr="002A3226">
        <w:rPr>
          <w:rFonts w:ascii="Zilla" w:eastAsia="Times New Roman" w:hAnsi="Zilla"/>
          <w:bCs/>
          <w:color w:val="000000"/>
        </w:rPr>
        <w:t xml:space="preserve"> montażu;</w:t>
      </w:r>
    </w:p>
    <w:p w14:paraId="683F977A" w14:textId="551B3A84" w:rsidR="00C35A96" w:rsidRPr="002A3226" w:rsidRDefault="00B50D43" w:rsidP="00696FF9">
      <w:pPr>
        <w:widowControl w:val="0"/>
        <w:numPr>
          <w:ilvl w:val="0"/>
          <w:numId w:val="37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>
        <w:rPr>
          <w:rFonts w:ascii="Zilla" w:eastAsia="Times New Roman" w:hAnsi="Zilla"/>
          <w:bCs/>
          <w:color w:val="000000"/>
        </w:rPr>
        <w:t>przekazanie Zamawiającemu kart gwarancyjnych i instrukcji użytkowania (jeżeli dotyczy)</w:t>
      </w:r>
      <w:r w:rsidR="00156784">
        <w:rPr>
          <w:rFonts w:ascii="Zilla" w:eastAsia="Times New Roman" w:hAnsi="Zilla"/>
          <w:bCs/>
          <w:color w:val="000000"/>
        </w:rPr>
        <w:t>.</w:t>
      </w:r>
    </w:p>
    <w:p w14:paraId="67EC4909" w14:textId="77777777" w:rsidR="00C72268" w:rsidRPr="002A3226" w:rsidRDefault="00C35A96" w:rsidP="00696FF9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Odbiór przedmiotu Umowy nastąpi na podstawie podpisanego przez obydwie Strony protokołu odbioru bez zastrzeżeń.</w:t>
      </w:r>
    </w:p>
    <w:p w14:paraId="4C3DF83E" w14:textId="77777777" w:rsidR="00A35C4A" w:rsidRDefault="00C72268" w:rsidP="00696FF9">
      <w:pPr>
        <w:widowControl w:val="0"/>
        <w:numPr>
          <w:ilvl w:val="0"/>
          <w:numId w:val="3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Stwierdzenie w protokole dokonania niepełnej dostawy lub wydania </w:t>
      </w:r>
      <w:r w:rsidR="007960BC" w:rsidRPr="002A3226">
        <w:rPr>
          <w:rFonts w:ascii="Zilla" w:eastAsia="Times New Roman" w:hAnsi="Zilla"/>
          <w:bCs/>
          <w:color w:val="000000"/>
        </w:rPr>
        <w:t>Przedmiotu umowy</w:t>
      </w:r>
      <w:r w:rsidRPr="002A3226">
        <w:rPr>
          <w:rFonts w:ascii="Zilla" w:eastAsia="Times New Roman" w:hAnsi="Zilla"/>
          <w:bCs/>
          <w:color w:val="000000"/>
        </w:rPr>
        <w:t xml:space="preserve"> niezgodnych z wymaganiami określonymi w umowie uznaje się za nienależyte wykonanie umowy, a Zamawiającemu przysługuje prawo naliczenia kary umownej, o której mowa w § </w:t>
      </w:r>
      <w:r w:rsidR="00C420C0" w:rsidRPr="002A3226">
        <w:rPr>
          <w:rFonts w:ascii="Zilla" w:eastAsia="Times New Roman" w:hAnsi="Zilla"/>
          <w:bCs/>
          <w:color w:val="000000"/>
        </w:rPr>
        <w:t>5</w:t>
      </w:r>
      <w:r w:rsidRPr="002A3226">
        <w:rPr>
          <w:rFonts w:ascii="Zilla" w:eastAsia="Times New Roman" w:hAnsi="Zilla"/>
          <w:bCs/>
          <w:color w:val="000000"/>
        </w:rPr>
        <w:t xml:space="preserve"> ust. </w:t>
      </w:r>
      <w:r w:rsidR="00C420C0" w:rsidRPr="002A3226">
        <w:rPr>
          <w:rFonts w:ascii="Zilla" w:eastAsia="Times New Roman" w:hAnsi="Zilla"/>
          <w:bCs/>
          <w:color w:val="000000"/>
        </w:rPr>
        <w:t>1</w:t>
      </w:r>
      <w:r w:rsidRPr="002A3226">
        <w:rPr>
          <w:rFonts w:ascii="Zilla" w:eastAsia="Times New Roman" w:hAnsi="Zilla"/>
          <w:bCs/>
          <w:color w:val="000000"/>
        </w:rPr>
        <w:t xml:space="preserve"> pkt 1.</w:t>
      </w:r>
    </w:p>
    <w:p w14:paraId="2559F0CD" w14:textId="42249F61" w:rsidR="008C4039" w:rsidRDefault="00A35C4A" w:rsidP="00696FF9">
      <w:pPr>
        <w:widowControl w:val="0"/>
        <w:numPr>
          <w:ilvl w:val="0"/>
          <w:numId w:val="35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color w:val="000000"/>
        </w:rPr>
      </w:pPr>
      <w:r w:rsidRPr="00696FF9">
        <w:rPr>
          <w:rFonts w:ascii="Zilla" w:eastAsia="Times New Roman" w:hAnsi="Zilla"/>
          <w:color w:val="000000"/>
        </w:rPr>
        <w:t>Zamawiający dopuszcza podpisanie protokołu odbioru z zastrzeżeniami.</w:t>
      </w:r>
      <w:r w:rsidRPr="00696FF9">
        <w:rPr>
          <w:rFonts w:ascii="Zilla" w:eastAsia="Times New Roman" w:hAnsi="Zilla"/>
          <w:color w:val="000000"/>
        </w:rPr>
        <w:br/>
        <w:t>W takim przypadku Wykonawca zobowiązany jest do usunięcia wad lub niezgodności w terminie wskazanym przez Zamawiającego, nie dłuższym niż 7 dni roboczych.</w:t>
      </w:r>
      <w:r w:rsidRPr="00696FF9">
        <w:rPr>
          <w:rFonts w:ascii="Zilla" w:eastAsia="Times New Roman" w:hAnsi="Zilla"/>
          <w:color w:val="000000"/>
        </w:rPr>
        <w:br/>
      </w:r>
    </w:p>
    <w:p w14:paraId="62F53D8C" w14:textId="795AA431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 3</w:t>
      </w:r>
    </w:p>
    <w:p w14:paraId="283E8AB8" w14:textId="6C3212B4" w:rsidR="00AA268B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hAnsi="Zilla"/>
          <w:i/>
          <w:iCs/>
        </w:rPr>
      </w:pPr>
      <w:r w:rsidRPr="002A3226">
        <w:rPr>
          <w:rFonts w:ascii="Zilla" w:eastAsia="Times New Roman" w:hAnsi="Zilla"/>
          <w:bCs/>
          <w:color w:val="000000"/>
        </w:rPr>
        <w:t xml:space="preserve">Wykonawca udziela Zamawiającemu </w:t>
      </w:r>
      <w:r w:rsidR="001F6B39">
        <w:rPr>
          <w:rFonts w:ascii="Zilla" w:eastAsia="Times New Roman" w:hAnsi="Zilla"/>
          <w:b/>
          <w:color w:val="000000"/>
        </w:rPr>
        <w:t>24</w:t>
      </w:r>
      <w:r w:rsidRPr="002A3226">
        <w:rPr>
          <w:rFonts w:ascii="Zilla" w:eastAsia="Times New Roman" w:hAnsi="Zilla"/>
          <w:b/>
          <w:color w:val="000000"/>
        </w:rPr>
        <w:t xml:space="preserve"> </w:t>
      </w:r>
      <w:r w:rsidRPr="002A3226">
        <w:rPr>
          <w:rFonts w:ascii="Zilla" w:eastAsia="Times New Roman" w:hAnsi="Zilla"/>
          <w:b/>
          <w:bCs/>
          <w:color w:val="000000"/>
        </w:rPr>
        <w:t>miesięcznej gwarancji</w:t>
      </w:r>
      <w:r w:rsidRPr="002A3226">
        <w:rPr>
          <w:rFonts w:ascii="Zilla" w:eastAsia="Times New Roman" w:hAnsi="Zilla"/>
          <w:bCs/>
          <w:color w:val="000000"/>
        </w:rPr>
        <w:t xml:space="preserve"> obejmującej cały przedmiot Umowy. Termin gwarancji liczony jest od dnia podpisania przez obydwie Strony protokołu odbioru bez zastrzeżeń.</w:t>
      </w:r>
      <w:r w:rsidR="002518F4" w:rsidRPr="002A3226">
        <w:rPr>
          <w:rFonts w:ascii="Zilla" w:hAnsi="Zilla"/>
          <w:i/>
          <w:iCs/>
        </w:rPr>
        <w:t xml:space="preserve"> </w:t>
      </w:r>
    </w:p>
    <w:p w14:paraId="42202F70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Niezależnie od uprawnień wynikających z gwarancji, Zamawiającemu przysługują uprawnienia z tytułu rękojmi za wady fizyczne przedmiotu Umowy na zasadach określonych w Kodeksie Cywilnym. Okres rękojmi za wady jest równy okresowi udzielonej gwarancji jakości.</w:t>
      </w:r>
    </w:p>
    <w:p w14:paraId="67C8AFD4" w14:textId="54F02CE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przypadku stwierdzenia wad w okresie gwarancji Zamawiający niezwłocznie poinformuje Wykonawcę o stwierdzonych wadach i wezwie do ich usunięcia.</w:t>
      </w:r>
    </w:p>
    <w:p w14:paraId="190E578C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Wykonawca w okresie objętym gwarancją zapewni następujące usługi: </w:t>
      </w:r>
    </w:p>
    <w:p w14:paraId="56414F2E" w14:textId="4AA70DC3" w:rsidR="00C35A96" w:rsidRPr="002A3226" w:rsidRDefault="00C35A96" w:rsidP="002A3226">
      <w:pPr>
        <w:widowControl w:val="0"/>
        <w:numPr>
          <w:ilvl w:val="0"/>
          <w:numId w:val="3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czas reakcji na zgłoszenie Zamawiającego nie może być dłuższy niż 3 dni robocze od momentu pisemnego przesłania pocztą e-mail zawiadomienia Wykonawcy o konieczności dokonania naprawy;</w:t>
      </w:r>
    </w:p>
    <w:p w14:paraId="22876FD4" w14:textId="4FAE709E" w:rsidR="00C35A96" w:rsidRPr="002A3226" w:rsidRDefault="00C35A96" w:rsidP="002A3226">
      <w:pPr>
        <w:widowControl w:val="0"/>
        <w:numPr>
          <w:ilvl w:val="0"/>
          <w:numId w:val="3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 przypadku wystąpienia wad, usterek, awarii lub uszkodzenia przedmiotu Umowy </w:t>
      </w:r>
      <w:r w:rsidRPr="002A3226">
        <w:rPr>
          <w:rFonts w:ascii="Zilla" w:eastAsia="Times New Roman" w:hAnsi="Zilla"/>
          <w:bCs/>
          <w:color w:val="000000"/>
        </w:rPr>
        <w:br/>
        <w:t xml:space="preserve">w okresie objętym gwarancją, Wykonawca na własny koszt dokona naprawy przedmiotu Umowy lub wymiany wadliwego przedmiotu Umowy na przedmiot Umowy wolny od wad w terminie 10 dni roboczych, od dnia zgłoszenia przez przedstawicieli Zamawiającego </w:t>
      </w:r>
      <w:r w:rsidRPr="002A3226">
        <w:rPr>
          <w:rFonts w:ascii="Zilla" w:eastAsia="Times New Roman" w:hAnsi="Zilla"/>
          <w:bCs/>
          <w:color w:val="000000"/>
        </w:rPr>
        <w:lastRenderedPageBreak/>
        <w:t>informacji o wystąpieniu wad, usterek, awarii lub uszkodzenia przedmiotu Umowy</w:t>
      </w:r>
      <w:r w:rsidR="00F020B6" w:rsidRPr="002A3226">
        <w:rPr>
          <w:rFonts w:ascii="Zilla" w:eastAsia="Times New Roman" w:hAnsi="Zilla"/>
          <w:bCs/>
          <w:color w:val="000000"/>
        </w:rPr>
        <w:t>, w ramach wynagrodzenia, o którym mowa w § 4 ust. 1</w:t>
      </w:r>
      <w:r w:rsidRPr="002A3226">
        <w:rPr>
          <w:rFonts w:ascii="Zilla" w:eastAsia="Times New Roman" w:hAnsi="Zilla"/>
          <w:bCs/>
          <w:color w:val="000000"/>
        </w:rPr>
        <w:t>;</w:t>
      </w:r>
    </w:p>
    <w:p w14:paraId="40D9E2DF" w14:textId="77777777" w:rsidR="00C35A96" w:rsidRPr="002A3226" w:rsidRDefault="00C35A96" w:rsidP="002A3226">
      <w:pPr>
        <w:widowControl w:val="0"/>
        <w:numPr>
          <w:ilvl w:val="0"/>
          <w:numId w:val="3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okresie objętym gwarancją wszelkie koszty związane z dojazdem przedstawicieli Wykonawcy do i z miejsca użytkowania przedmiotu Umowy przez przedstawicieli Zamawiającego ponosi Wykonawca;</w:t>
      </w:r>
    </w:p>
    <w:p w14:paraId="01E14A1A" w14:textId="77777777" w:rsidR="00C35A96" w:rsidRPr="002A3226" w:rsidRDefault="00C35A96" w:rsidP="002A3226">
      <w:pPr>
        <w:widowControl w:val="0"/>
        <w:numPr>
          <w:ilvl w:val="0"/>
          <w:numId w:val="3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przypadku wystąpienia konieczności naprawy przedmiotu Umowy poza miejscem jego użytkowania, koszty transportu do miejsca, w którym nastąpi naprawa i zwrotu do siedziby Zamawiającego ponosi Wykonawca.</w:t>
      </w:r>
    </w:p>
    <w:p w14:paraId="3AE466B1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Wykonawca zobowiązuje się do wymiany określonych elementów na nowe w przypadku wystąpienia w okresie trwania gwarancji trzech istotnych awarii, usterek lub wad tego samego elementu.</w:t>
      </w:r>
    </w:p>
    <w:p w14:paraId="67446453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przypadku, gdy Wykonawca w ramach gwarancji dostarczy Zamawiającemu nowe rzeczy, termin gwarancji co do tych rzeczy biegnie na nowo od chwili dostarczenia rzeczy wolnej od wad. W pozostałych przypadkach termin gwarancji ulega przedłużeniu o czas, w ciągu którego na skutek wady rzeczy Zamawiający nie mógł z niej korzystać.</w:t>
      </w:r>
    </w:p>
    <w:p w14:paraId="45C9B4B2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przypadku sprzeczności zapisów pomiędzy gwarancją producenta, a treścią Umowy pierwszeństwo w interpretacji przepisów będą miały zapisy korzystniejsze dla Zamawiającego.</w:t>
      </w:r>
    </w:p>
    <w:p w14:paraId="6625E3C2" w14:textId="77777777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Strony ustalają, że gwarancją nie są objęte wady, które powstaną w wyniku niewłaściwej eksploatacji przedmiotu Umowy przez Zamawiającego.</w:t>
      </w:r>
    </w:p>
    <w:p w14:paraId="569F742C" w14:textId="615CAB79" w:rsidR="00C35A96" w:rsidRPr="002A3226" w:rsidRDefault="00C35A96" w:rsidP="002A3226">
      <w:pPr>
        <w:widowControl w:val="0"/>
        <w:numPr>
          <w:ilvl w:val="0"/>
          <w:numId w:val="36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Gwarancja obejmuje również wady przedmiotu Umowy wynikające z zastosowania niewłaściwych materiałów, części oraz niewłaściwej jakości wykonania przez producenta oraz nieprawidłowego lub niewłaściwego działania lub niespełniającego określonej funkcjonalności. </w:t>
      </w:r>
      <w:r w:rsidR="00C74775">
        <w:rPr>
          <w:rFonts w:ascii="Zilla" w:eastAsia="Times New Roman" w:hAnsi="Zilla"/>
          <w:bCs/>
          <w:color w:val="000000"/>
        </w:rPr>
        <w:t xml:space="preserve">Gwarancja obejmuje </w:t>
      </w:r>
      <w:r w:rsidR="008704E9" w:rsidRPr="00C74775">
        <w:rPr>
          <w:rFonts w:ascii="Zilla" w:eastAsia="Times New Roman" w:hAnsi="Zilla"/>
          <w:bCs/>
          <w:color w:val="000000"/>
        </w:rPr>
        <w:t>trwałość elementów konstrukcyjnych</w:t>
      </w:r>
      <w:r w:rsidR="008704E9">
        <w:rPr>
          <w:rFonts w:ascii="Zilla" w:eastAsia="Times New Roman" w:hAnsi="Zilla"/>
          <w:bCs/>
          <w:color w:val="000000"/>
        </w:rPr>
        <w:t xml:space="preserve"> i</w:t>
      </w:r>
      <w:r w:rsidR="008704E9" w:rsidRPr="008704E9">
        <w:rPr>
          <w:rFonts w:ascii="Zilla" w:eastAsia="Times New Roman" w:hAnsi="Zilla"/>
          <w:bCs/>
          <w:color w:val="000000"/>
        </w:rPr>
        <w:t xml:space="preserve"> </w:t>
      </w:r>
      <w:r w:rsidR="008704E9" w:rsidRPr="00C74775">
        <w:rPr>
          <w:rFonts w:ascii="Zilla" w:eastAsia="Times New Roman" w:hAnsi="Zilla"/>
          <w:bCs/>
          <w:color w:val="000000"/>
        </w:rPr>
        <w:t>odporność na normalne zużycie wynikające z eksploatacji biurowej</w:t>
      </w:r>
      <w:r w:rsidR="008704E9">
        <w:rPr>
          <w:rFonts w:ascii="Zilla" w:eastAsia="Times New Roman" w:hAnsi="Zilla"/>
          <w:bCs/>
          <w:color w:val="000000"/>
        </w:rPr>
        <w:t>.</w:t>
      </w:r>
    </w:p>
    <w:p w14:paraId="290571D6" w14:textId="77777777" w:rsidR="008704E9" w:rsidRDefault="008704E9" w:rsidP="002A3226">
      <w:pPr>
        <w:widowControl w:val="0"/>
        <w:autoSpaceDE w:val="0"/>
        <w:spacing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</w:p>
    <w:p w14:paraId="1F9E65DF" w14:textId="01DD7CB2" w:rsidR="00C35A96" w:rsidRPr="002A3226" w:rsidRDefault="00C35A96" w:rsidP="00587CD2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 4</w:t>
      </w:r>
    </w:p>
    <w:p w14:paraId="1AB6F1CF" w14:textId="77777777" w:rsidR="00C35A96" w:rsidRPr="002A3226" w:rsidRDefault="00C35A96" w:rsidP="002A3226">
      <w:pPr>
        <w:pStyle w:val="Akapitzlist"/>
        <w:numPr>
          <w:ilvl w:val="0"/>
          <w:numId w:val="49"/>
        </w:numPr>
        <w:autoSpaceDN/>
        <w:adjustRightInd/>
        <w:spacing w:line="360" w:lineRule="auto"/>
        <w:ind w:left="360"/>
        <w:contextualSpacing w:val="0"/>
        <w:jc w:val="both"/>
        <w:rPr>
          <w:rFonts w:ascii="Zilla" w:hAnsi="Zilla"/>
          <w:bCs/>
          <w:color w:val="000000"/>
          <w:sz w:val="22"/>
          <w:szCs w:val="22"/>
        </w:rPr>
      </w:pPr>
      <w:r w:rsidRPr="002A3226">
        <w:rPr>
          <w:rFonts w:ascii="Zilla" w:hAnsi="Zilla"/>
          <w:bCs/>
          <w:color w:val="000000"/>
          <w:sz w:val="22"/>
          <w:szCs w:val="22"/>
        </w:rPr>
        <w:t>Za należyte wykonanie przedmiotu Umowy, zgodnie z załącznikiem nr 2 do Umowy Zamawiający zapłaci wynagrodzenie:</w:t>
      </w:r>
    </w:p>
    <w:p w14:paraId="776744D9" w14:textId="77777777" w:rsidR="00C35A96" w:rsidRPr="002A3226" w:rsidRDefault="00C35A96" w:rsidP="002A3226">
      <w:pPr>
        <w:pStyle w:val="Akapitzlist"/>
        <w:spacing w:line="360" w:lineRule="auto"/>
        <w:ind w:left="709" w:hanging="360"/>
        <w:jc w:val="both"/>
        <w:rPr>
          <w:rFonts w:ascii="Zilla" w:hAnsi="Zilla"/>
          <w:bCs/>
          <w:color w:val="000000"/>
          <w:sz w:val="22"/>
          <w:szCs w:val="22"/>
        </w:rPr>
      </w:pPr>
      <w:r w:rsidRPr="002A3226">
        <w:rPr>
          <w:rFonts w:ascii="Zilla" w:hAnsi="Zilla"/>
          <w:b/>
          <w:bCs/>
          <w:color w:val="000000"/>
          <w:sz w:val="22"/>
          <w:szCs w:val="22"/>
        </w:rPr>
        <w:t>netto</w:t>
      </w:r>
      <w:r w:rsidRPr="002A3226">
        <w:rPr>
          <w:rFonts w:ascii="Zilla" w:hAnsi="Zilla"/>
          <w:bCs/>
          <w:color w:val="000000"/>
          <w:sz w:val="22"/>
          <w:szCs w:val="22"/>
        </w:rPr>
        <w:t xml:space="preserve"> </w:t>
      </w:r>
      <w:r w:rsidRPr="002A3226">
        <w:rPr>
          <w:rFonts w:ascii="Zilla" w:hAnsi="Zilla"/>
          <w:b/>
          <w:bCs/>
          <w:color w:val="000000"/>
          <w:sz w:val="22"/>
          <w:szCs w:val="22"/>
        </w:rPr>
        <w:t xml:space="preserve">................................. zł </w:t>
      </w:r>
      <w:r w:rsidRPr="002A3226">
        <w:rPr>
          <w:rFonts w:ascii="Zilla" w:hAnsi="Zilla"/>
          <w:bCs/>
          <w:color w:val="000000"/>
          <w:sz w:val="22"/>
          <w:szCs w:val="22"/>
        </w:rPr>
        <w:t>(słownie: ............................................................... zł ........./100)</w:t>
      </w:r>
    </w:p>
    <w:p w14:paraId="4FC930F1" w14:textId="77777777" w:rsidR="00C35A96" w:rsidRPr="002A3226" w:rsidRDefault="00C35A96" w:rsidP="002A3226">
      <w:pPr>
        <w:pStyle w:val="Akapitzlist"/>
        <w:spacing w:line="360" w:lineRule="auto"/>
        <w:ind w:left="709" w:hanging="360"/>
        <w:jc w:val="both"/>
        <w:rPr>
          <w:rFonts w:ascii="Zilla" w:hAnsi="Zilla"/>
          <w:bCs/>
          <w:color w:val="000000"/>
          <w:sz w:val="22"/>
          <w:szCs w:val="22"/>
        </w:rPr>
      </w:pPr>
      <w:r w:rsidRPr="002A3226">
        <w:rPr>
          <w:rFonts w:ascii="Zilla" w:hAnsi="Zilla"/>
          <w:b/>
          <w:bCs/>
          <w:color w:val="000000"/>
          <w:sz w:val="22"/>
          <w:szCs w:val="22"/>
        </w:rPr>
        <w:t xml:space="preserve">brutto................................  zł </w:t>
      </w:r>
      <w:r w:rsidRPr="002A3226">
        <w:rPr>
          <w:rFonts w:ascii="Zilla" w:hAnsi="Zilla"/>
          <w:bCs/>
          <w:color w:val="000000"/>
          <w:sz w:val="22"/>
          <w:szCs w:val="22"/>
        </w:rPr>
        <w:t>(słownie: .......................................................... zł .........../100)</w:t>
      </w:r>
    </w:p>
    <w:p w14:paraId="74676DFB" w14:textId="77777777" w:rsidR="00C35A96" w:rsidRPr="002A3226" w:rsidRDefault="00C35A96" w:rsidP="002A3226">
      <w:pPr>
        <w:pStyle w:val="Akapitzlist"/>
        <w:spacing w:line="360" w:lineRule="auto"/>
        <w:ind w:left="709" w:hanging="360"/>
        <w:jc w:val="both"/>
        <w:rPr>
          <w:rFonts w:ascii="Zilla" w:hAnsi="Zilla"/>
          <w:bCs/>
          <w:color w:val="000000"/>
          <w:sz w:val="22"/>
          <w:szCs w:val="22"/>
        </w:rPr>
      </w:pPr>
      <w:r w:rsidRPr="002A3226">
        <w:rPr>
          <w:rFonts w:ascii="Zilla" w:hAnsi="Zilla"/>
          <w:bCs/>
          <w:color w:val="000000"/>
          <w:sz w:val="22"/>
          <w:szCs w:val="22"/>
        </w:rPr>
        <w:t xml:space="preserve">stawka podatku VAT ….. %. </w:t>
      </w:r>
    </w:p>
    <w:p w14:paraId="6CCFEEB7" w14:textId="77777777" w:rsidR="00F96E38" w:rsidRDefault="00C35A96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Wynagrodzenie Wykonawcy, o którym mowa w ust. 1 obejmuje wszelkie koszty związane </w:t>
      </w:r>
      <w:r w:rsidRPr="002A3226">
        <w:rPr>
          <w:rFonts w:ascii="Zilla" w:eastAsia="Times New Roman" w:hAnsi="Zilla"/>
          <w:bCs/>
          <w:color w:val="000000"/>
        </w:rPr>
        <w:br/>
        <w:t xml:space="preserve">z należytą realizacją przedmiotu Umowy, w tym w szczególności cenę dostarczanego przedmiotu Umowy, transport do miejsca dostawy, montaż, opakowanie, ubezpieczenia towaru </w:t>
      </w:r>
      <w:r w:rsidRPr="002A3226">
        <w:rPr>
          <w:rFonts w:ascii="Zilla" w:eastAsia="Times New Roman" w:hAnsi="Zilla"/>
          <w:bCs/>
          <w:color w:val="000000"/>
        </w:rPr>
        <w:lastRenderedPageBreak/>
        <w:t>na czas transportu, koszty załadunku i rozładunku oraz gwarancję.</w:t>
      </w:r>
    </w:p>
    <w:p w14:paraId="603A79FD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 w:cs="Times New Roman"/>
        </w:rPr>
        <w:t>Faktura/ faktury zostanie wystawiona w oparciu o protokół odbioru, podpisany przez obie Strony Umowy, potwierdzający wydanie przedmiotu Umowy.</w:t>
      </w:r>
    </w:p>
    <w:p w14:paraId="4C9FBACC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 w:cstheme="minorHAnsi"/>
        </w:rPr>
        <w:t xml:space="preserve">Płatność nastąpi w terminie do </w:t>
      </w:r>
      <w:r w:rsidRPr="00F96E38">
        <w:rPr>
          <w:rFonts w:ascii="Zilla Slab" w:hAnsi="Zilla Slab" w:cstheme="minorHAnsi"/>
          <w:b/>
          <w:bCs/>
        </w:rPr>
        <w:t>14 dni</w:t>
      </w:r>
      <w:r w:rsidRPr="00F96E38">
        <w:rPr>
          <w:rFonts w:ascii="Zilla Slab" w:hAnsi="Zilla Slab" w:cstheme="minorHAnsi"/>
        </w:rPr>
        <w:t xml:space="preserve"> od dnia doręczenia Zamawiającemu prawidłowo wystawionej faktury VAT, na rachunek bankowy w niej wskazany, widniejący </w:t>
      </w:r>
      <w:r w:rsidRPr="00F96E38">
        <w:rPr>
          <w:rFonts w:ascii="Zilla Slab" w:hAnsi="Zilla Slab" w:cstheme="minorHAnsi"/>
        </w:rPr>
        <w:br/>
        <w:t>w elektronicznym wykazie podatników VAT (na tzw. „białej liście podatników VAT”) dostępnym w Biuletynie Informacji Publicznej Ministerstwa Finansów – Krajowej Administracji Skarbowej</w:t>
      </w:r>
      <w:r w:rsidR="00F96E38">
        <w:rPr>
          <w:rFonts w:ascii="Zilla Slab" w:hAnsi="Zilla Slab" w:cstheme="minorHAnsi"/>
        </w:rPr>
        <w:t>.</w:t>
      </w:r>
    </w:p>
    <w:p w14:paraId="1CACBFC3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Z dniem wejścia w życie obowiązku stosowania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>, podstawę płatności wynagrodzenia z tytułu realizacji Przedmiotu Umowy będą stanowiły ustrukturyzowane faktury elektroniczne wystawione w Krajowym Systemie e-Faktur.</w:t>
      </w:r>
    </w:p>
    <w:p w14:paraId="764F2B3C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Wykonawca oświadcza, że posiada status czynnego podatnika podatku VAT i jest uprawniony do korzystania z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>.</w:t>
      </w:r>
    </w:p>
    <w:p w14:paraId="2F8F60E1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Strony zgodnie postanawiają, iż faktura ustrukturyzowana, o której mowa w ust. 4 jest uznana za doręczoną Zamawiającemu z chwilą nadania jej przez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unikalnego numeru identyfikacyjnego, z wyłączeniem sytuacji awaryjnych, w których faktury zostały wystawione poza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w przypadkach niedostępności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tj. w trybie offline.</w:t>
      </w:r>
    </w:p>
    <w:p w14:paraId="150582B4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W przypadku ogłoszonej przez właściwy organ niedostępności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lub w innych przewidzianych prawem sytuacjach uniemożliwiających wystawienie faktury przy wykorzystaniu systemu, Wykonawca jest uprawniony do wystawienia faktury poza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</w:t>
      </w:r>
      <w:r w:rsidRPr="00F96E38">
        <w:rPr>
          <w:rFonts w:ascii="Zilla Slab" w:hAnsi="Zilla Slab"/>
        </w:rPr>
        <w:br/>
        <w:t>w przewidzianych trybach (tryb offline) zgodnie z obowiązującymi przepisami ustawy z dnia 11 marca 2004 r. o podatku od towarów i usług.</w:t>
      </w:r>
    </w:p>
    <w:p w14:paraId="3A955281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Wykonawca niezwłocznie po wystawieniu faktury w trybie, o którym mowa w ust. 7 udostępni ją Zamawiającemu poza </w:t>
      </w:r>
      <w:proofErr w:type="spellStart"/>
      <w:r w:rsidRPr="00F96E38">
        <w:rPr>
          <w:rFonts w:ascii="Zilla Slab" w:hAnsi="Zilla Slab"/>
        </w:rPr>
        <w:t>KSeFw</w:t>
      </w:r>
      <w:proofErr w:type="spellEnd"/>
      <w:r w:rsidRPr="00F96E38">
        <w:rPr>
          <w:rFonts w:ascii="Zilla Slab" w:hAnsi="Zilla Slab"/>
        </w:rPr>
        <w:t xml:space="preserve"> formie pliku PDF wraz z odpowiednimi kodami QR zgodnie </w:t>
      </w:r>
      <w:r w:rsidRPr="00F96E38">
        <w:rPr>
          <w:rFonts w:ascii="Zilla Slab" w:hAnsi="Zilla Slab"/>
        </w:rPr>
        <w:br/>
        <w:t>z wymaganymi obowiązującymi przepisami ustawy z dnia 11 marca 2004r. o podatku od towarów i usług.</w:t>
      </w:r>
    </w:p>
    <w:p w14:paraId="26591B39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Wykonawca zobowiązuje się przekazać faktury wystawione w trybie offline do 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</w:t>
      </w:r>
      <w:r w:rsidRPr="00F96E38">
        <w:rPr>
          <w:rFonts w:ascii="Zilla Slab" w:hAnsi="Zilla Slab"/>
        </w:rPr>
        <w:br/>
        <w:t>w terminach określonych przepisami.</w:t>
      </w:r>
    </w:p>
    <w:p w14:paraId="2F73E01D" w14:textId="77777777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 xml:space="preserve">Po nadaniu numeru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 xml:space="preserve"> faktura jest traktowana jak doręczona zgodnie z obowiązującymi przepisami. </w:t>
      </w:r>
    </w:p>
    <w:p w14:paraId="13C7CA3B" w14:textId="449E398F" w:rsidR="00F96E38" w:rsidRPr="00F96E38" w:rsidRDefault="00EC40EC" w:rsidP="00F96E38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/>
        </w:rPr>
        <w:t>Strony zgodnie potwierdzają, że faktury wystawione zgodnie z powyższymi ust. 8-1</w:t>
      </w:r>
      <w:r w:rsidR="00AD10A3">
        <w:rPr>
          <w:rFonts w:ascii="Zilla Slab" w:hAnsi="Zilla Slab"/>
        </w:rPr>
        <w:t>1</w:t>
      </w:r>
      <w:r w:rsidRPr="00F96E38">
        <w:rPr>
          <w:rFonts w:ascii="Zilla Slab" w:hAnsi="Zilla Slab"/>
        </w:rPr>
        <w:t xml:space="preserve"> wywołują skutki prawne i rozliczeniowe jak faktury ustrukturyzowane wystawione w </w:t>
      </w:r>
      <w:proofErr w:type="spellStart"/>
      <w:r w:rsidRPr="00F96E38">
        <w:rPr>
          <w:rFonts w:ascii="Zilla Slab" w:hAnsi="Zilla Slab"/>
        </w:rPr>
        <w:t>KSeF</w:t>
      </w:r>
      <w:proofErr w:type="spellEnd"/>
      <w:r w:rsidRPr="00F96E38">
        <w:rPr>
          <w:rFonts w:ascii="Zilla Slab" w:hAnsi="Zilla Slab"/>
        </w:rPr>
        <w:t>.</w:t>
      </w:r>
    </w:p>
    <w:p w14:paraId="4850AA34" w14:textId="77777777" w:rsidR="00322F14" w:rsidRPr="00322F14" w:rsidRDefault="00EC40EC" w:rsidP="00322F14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F96E38">
        <w:rPr>
          <w:rFonts w:ascii="Zilla Slab" w:hAnsi="Zilla Slab" w:cstheme="minorHAnsi"/>
        </w:rPr>
        <w:t xml:space="preserve">Wykonawca oświadcza, że numer rachunku rozliczeniowego wskazany we wszystkich fakturach, które będą wystawione w jego imieniu, jest rachunkiem, dla którego zgodnie z art. </w:t>
      </w:r>
      <w:r w:rsidRPr="00F96E38">
        <w:rPr>
          <w:rFonts w:ascii="Zilla Slab" w:hAnsi="Zilla Slab" w:cstheme="minorHAnsi"/>
        </w:rPr>
        <w:lastRenderedPageBreak/>
        <w:t>62a –62f ustawy z dnia 29 sierpnia 1997 r. - Prawo bankowe (Dz. U. 2026, poz. 38) prowadzony jest rachunek VAT.</w:t>
      </w:r>
    </w:p>
    <w:p w14:paraId="630C8194" w14:textId="77777777" w:rsidR="00322F14" w:rsidRPr="00322F14" w:rsidRDefault="00EC40EC" w:rsidP="00322F14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322F14">
        <w:rPr>
          <w:rFonts w:ascii="Zilla Slab" w:hAnsi="Zilla Slab" w:cstheme="minorHAnsi"/>
        </w:rPr>
        <w:t xml:space="preserve">W przypadku wskazania przez Wykonawcę na fakturze rachunku bankowego nieujawnionego w wykazie podatników VAT, Zamawiający uprawniony będzie do dokonania zapłaty na rachunek bankowy Wykonawcy wskazany w wykazie podatników VAT, a w razie braku rachunku Wykonawcy ujawnionego w wykazie, do wstrzymania się z zapłatą do czasu wskazania przez Wykonawcę dla potrzeb płatności, rachunku bankowego ujawnionego </w:t>
      </w:r>
      <w:r w:rsidRPr="00322F14">
        <w:rPr>
          <w:rFonts w:ascii="Zilla Slab" w:hAnsi="Zilla Slab" w:cstheme="minorHAnsi"/>
        </w:rPr>
        <w:br/>
        <w:t>w wykazie podatników VAT.</w:t>
      </w:r>
    </w:p>
    <w:p w14:paraId="2917563A" w14:textId="77777777" w:rsidR="00322F14" w:rsidRPr="00322F14" w:rsidRDefault="00EC40EC" w:rsidP="00322F14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322F14">
        <w:rPr>
          <w:rFonts w:ascii="Zilla Slab" w:hAnsi="Zilla Slab" w:cstheme="minorHAnsi"/>
        </w:rPr>
        <w:t xml:space="preserve">Wykonawca odpowiada wobec Zamawiającego za wszelkie szkody wynikające ze wskazania jako właściwego do dokonania zapłaty rachunku bankowego, który nie widnieje </w:t>
      </w:r>
      <w:r w:rsidRPr="00322F14">
        <w:rPr>
          <w:rFonts w:ascii="Zilla Slab" w:hAnsi="Zilla Slab" w:cstheme="minorHAnsi"/>
        </w:rPr>
        <w:br/>
        <w:t>w elektronicznym wykazie podatników VAT (na tzw. „białej liście podatników VAT”) dostępnym w Biuletynie Informacji Publicznej Ministerstwa Finansów – Krajowej Administracji Skarbowej oraz z tytułu naruszenia innych przepisów prawa podatkowego przez Wykonawcę lub podmioty, z pomocą których zobowiązanie wykonuje lub którym wykonanie zobowiązania powierza, bez prawa do powoływania się na przyczynienie się Zamawiającego do powstania szkody.</w:t>
      </w:r>
    </w:p>
    <w:p w14:paraId="6467C2AF" w14:textId="1516DC8A" w:rsidR="00EC40EC" w:rsidRPr="00322F14" w:rsidRDefault="00EC40EC" w:rsidP="00322F14">
      <w:pPr>
        <w:widowControl w:val="0"/>
        <w:numPr>
          <w:ilvl w:val="0"/>
          <w:numId w:val="49"/>
        </w:numPr>
        <w:autoSpaceDE w:val="0"/>
        <w:spacing w:after="0" w:line="360" w:lineRule="auto"/>
        <w:ind w:left="360"/>
        <w:jc w:val="both"/>
        <w:rPr>
          <w:rFonts w:ascii="Zilla" w:eastAsia="Times New Roman" w:hAnsi="Zilla"/>
          <w:bCs/>
          <w:color w:val="000000"/>
        </w:rPr>
      </w:pPr>
      <w:r w:rsidRPr="00322F14">
        <w:rPr>
          <w:rFonts w:ascii="Zilla Slab" w:hAnsi="Zilla Slab" w:cstheme="minorHAnsi"/>
        </w:rPr>
        <w:t>Wykonawca nie może, bez uprzedniej zgody Zamawiającego, wyrażonej pod rygorem nieważności na piśmie, przenieść na osoby trzecie całości ani części wierzytelności wynikającej z niniejszej Umowy.</w:t>
      </w:r>
    </w:p>
    <w:p w14:paraId="145745E6" w14:textId="100C9649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 5</w:t>
      </w:r>
    </w:p>
    <w:p w14:paraId="73213DD3" w14:textId="77777777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Wykonawca zobowiązany jest zapłacić Zamawiającemu karę umowną w następujących wysokościach:</w:t>
      </w:r>
    </w:p>
    <w:p w14:paraId="5D4DCD79" w14:textId="2B95EF4D" w:rsidR="00C35A96" w:rsidRPr="002A3226" w:rsidRDefault="00C35A96" w:rsidP="002A3226">
      <w:pPr>
        <w:widowControl w:val="0"/>
        <w:numPr>
          <w:ilvl w:val="0"/>
          <w:numId w:val="40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 zwłokę w realizacji przedmiotu Umowy w terminie wskazanym w niniejszej umowie w wysokości 1% wynagrodzenia umownego brutto, o którym mowa w §4 ust. 1 Umowy, za każdy dzień zwłoki;</w:t>
      </w:r>
      <w:r w:rsidR="006328CF" w:rsidRPr="002A3226">
        <w:rPr>
          <w:rFonts w:ascii="Zilla" w:hAnsi="Zilla"/>
        </w:rPr>
        <w:t xml:space="preserve"> kara jest naliczana także w przypadku wyznaczenia Wykonawcy terminu na dokonanie </w:t>
      </w:r>
      <w:r w:rsidR="006328CF" w:rsidRPr="002A3226">
        <w:rPr>
          <w:rFonts w:ascii="Zilla" w:hAnsi="Zilla"/>
          <w:color w:val="000000"/>
        </w:rPr>
        <w:t>wymiany produktu na zgodny z wymaganiami określonymi w umowie, w tym w Opisie Przedmiotu Zamówienia</w:t>
      </w:r>
      <w:r w:rsidR="00C420C0" w:rsidRPr="002A3226">
        <w:rPr>
          <w:rFonts w:ascii="Zilla" w:hAnsi="Zilla"/>
          <w:color w:val="000000"/>
        </w:rPr>
        <w:t>,</w:t>
      </w:r>
    </w:p>
    <w:p w14:paraId="343A733B" w14:textId="77777777" w:rsidR="009F0074" w:rsidRPr="002A3226" w:rsidRDefault="00C35A96" w:rsidP="002A3226">
      <w:pPr>
        <w:widowControl w:val="0"/>
        <w:numPr>
          <w:ilvl w:val="0"/>
          <w:numId w:val="40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 zwłokę w usunięciu wad stwierdzonych przy odbiorze oraz ujawnionych w okresie gwarancji lub rękojmi</w:t>
      </w:r>
      <w:r w:rsidR="000511D6" w:rsidRPr="002A3226">
        <w:rPr>
          <w:rFonts w:ascii="Zilla" w:eastAsia="Times New Roman" w:hAnsi="Zilla"/>
          <w:bCs/>
          <w:color w:val="000000"/>
        </w:rPr>
        <w:t xml:space="preserve"> </w:t>
      </w:r>
      <w:r w:rsidR="003C5837" w:rsidRPr="002A3226">
        <w:rPr>
          <w:rFonts w:ascii="Zilla" w:hAnsi="Zilla"/>
        </w:rPr>
        <w:t xml:space="preserve">w wysokości 0,2% wynagrodzenia brutto, o którym mowa w § 4 ust. 1, za każdy dzień zwłoki, w przypadku zwłoki w usunięciu wady lub wymiany produktu na nowy, wolny od wad w okresie gwarancji lub rękojmi, ponad termin określony </w:t>
      </w:r>
      <w:r w:rsidR="003C5837" w:rsidRPr="002A3226">
        <w:rPr>
          <w:rFonts w:ascii="Zilla" w:hAnsi="Zilla"/>
          <w:snapToGrid w:val="0"/>
        </w:rPr>
        <w:t xml:space="preserve">w § </w:t>
      </w:r>
      <w:r w:rsidR="00AD3E2F" w:rsidRPr="002A3226">
        <w:rPr>
          <w:rFonts w:ascii="Zilla" w:hAnsi="Zilla"/>
          <w:snapToGrid w:val="0"/>
        </w:rPr>
        <w:t>3</w:t>
      </w:r>
      <w:r w:rsidR="003C5837" w:rsidRPr="002A3226">
        <w:rPr>
          <w:rFonts w:ascii="Zilla" w:hAnsi="Zilla"/>
          <w:snapToGrid w:val="0"/>
        </w:rPr>
        <w:t xml:space="preserve"> ust. 4 </w:t>
      </w:r>
      <w:r w:rsidR="00AD3E2F" w:rsidRPr="002A3226">
        <w:rPr>
          <w:rFonts w:ascii="Zilla" w:hAnsi="Zilla"/>
          <w:snapToGrid w:val="0"/>
        </w:rPr>
        <w:t xml:space="preserve">pkt 1) </w:t>
      </w:r>
      <w:r w:rsidR="000511D6" w:rsidRPr="002A3226">
        <w:rPr>
          <w:rFonts w:ascii="Zilla" w:hAnsi="Zilla"/>
          <w:snapToGrid w:val="0"/>
        </w:rPr>
        <w:t>lub pkt 2)</w:t>
      </w:r>
      <w:r w:rsidR="003C5837" w:rsidRPr="002A3226">
        <w:rPr>
          <w:rFonts w:ascii="Zilla" w:hAnsi="Zilla"/>
        </w:rPr>
        <w:t xml:space="preserve">, </w:t>
      </w:r>
    </w:p>
    <w:p w14:paraId="6E44E56B" w14:textId="75052838" w:rsidR="003C5837" w:rsidRPr="002A3226" w:rsidRDefault="003C5837" w:rsidP="002A3226">
      <w:pPr>
        <w:widowControl w:val="0"/>
        <w:numPr>
          <w:ilvl w:val="0"/>
          <w:numId w:val="40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hAnsi="Zilla"/>
        </w:rPr>
        <w:t xml:space="preserve">za każdy inny, niż wymieniony w pkt 1 i 2 niniejszego ustępu, przypadek nienależytego wykonania umowy, Wykonawca zapłaci karę umowną w wysokości </w:t>
      </w:r>
      <w:r w:rsidR="009F0074" w:rsidRPr="002A3226">
        <w:rPr>
          <w:rFonts w:ascii="Zilla" w:hAnsi="Zilla"/>
        </w:rPr>
        <w:t>1</w:t>
      </w:r>
      <w:r w:rsidRPr="002A3226">
        <w:rPr>
          <w:rFonts w:ascii="Zilla" w:hAnsi="Zilla"/>
        </w:rPr>
        <w:t xml:space="preserve">2% wynagrodzenia </w:t>
      </w:r>
      <w:r w:rsidRPr="002A3226">
        <w:rPr>
          <w:rFonts w:ascii="Zilla" w:hAnsi="Zilla"/>
        </w:rPr>
        <w:lastRenderedPageBreak/>
        <w:t xml:space="preserve">brutto, o którym mowa w § </w:t>
      </w:r>
      <w:r w:rsidR="009F0074" w:rsidRPr="002A3226">
        <w:rPr>
          <w:rFonts w:ascii="Zilla" w:hAnsi="Zilla"/>
        </w:rPr>
        <w:t>4</w:t>
      </w:r>
      <w:r w:rsidRPr="002A3226">
        <w:rPr>
          <w:rFonts w:ascii="Zilla" w:hAnsi="Zilla"/>
        </w:rPr>
        <w:t>ust. 1</w:t>
      </w:r>
      <w:r w:rsidR="009F0074" w:rsidRPr="002A3226">
        <w:rPr>
          <w:rFonts w:ascii="Zilla" w:hAnsi="Zilla"/>
        </w:rPr>
        <w:t>.</w:t>
      </w:r>
    </w:p>
    <w:p w14:paraId="367EEC5D" w14:textId="77777777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 przypadku, gdy Wykonawca lub Zamawiający rozwiąże Umowę lub odstąpi w całości lub w części od Umowy z powodu okoliczności leżących po stronie Wykonawcy, Zamawiającemu przysługuje prawo do naliczenia kary umownej w wysokości 20% wynagrodzenia umownego brutto, o którym mowa w §4 ust. 1. </w:t>
      </w:r>
    </w:p>
    <w:p w14:paraId="3E3E8DDE" w14:textId="77777777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Zamawiający ma prawo do potrącenia naliczonych kar umownych z wynagrodzenia Wykonawcy, na co Wykonawca wyraża zgodę.</w:t>
      </w:r>
    </w:p>
    <w:p w14:paraId="00D54E93" w14:textId="77777777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Zamawiający pisemnie powiadomi Wykonawcę o naliczeniu kar umownych i wezwie do ich zapłaty w terminie 3 dni roboczych, w przypadku zaś braku zapłaty w wyznaczonym terminie potrącenia mogą być dokonywane przez Zamawiającego w sposób określony w ust. 3.</w:t>
      </w:r>
    </w:p>
    <w:p w14:paraId="1234177A" w14:textId="6C623E9D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 przypadku szkody wynikłej z niewykonania lub nienależytego wykonania niniejszej Umowy, Zamawiający ma prawo dochodzenia od Wykonawcy odszkodowania na zasadach ogólnych w wysokości przenoszącej zastrzeżone w niniejszej Umowie kary umowne.</w:t>
      </w:r>
    </w:p>
    <w:p w14:paraId="73754E07" w14:textId="77777777" w:rsidR="00C35A96" w:rsidRPr="002A3226" w:rsidRDefault="00C35A96" w:rsidP="002A3226">
      <w:pPr>
        <w:widowControl w:val="0"/>
        <w:numPr>
          <w:ilvl w:val="0"/>
          <w:numId w:val="39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Kary umowne podlegają kumulacji do 40% łącznego maksymalnego wynagrodzenia brutto, </w:t>
      </w:r>
      <w:r w:rsidRPr="002A3226">
        <w:rPr>
          <w:rFonts w:ascii="Zilla" w:eastAsia="Times New Roman" w:hAnsi="Zilla"/>
          <w:bCs/>
          <w:color w:val="000000"/>
        </w:rPr>
        <w:br/>
        <w:t>o którym mowa w §4 ust. 1 niniejszej Umowy, z zastrzeżeniem możliwości dochodzenia odszkodowania uzupełniającego na zasadach ogólnych.</w:t>
      </w:r>
    </w:p>
    <w:p w14:paraId="27915F14" w14:textId="77777777" w:rsidR="006328CF" w:rsidRPr="002A3226" w:rsidRDefault="006328CF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</w:p>
    <w:p w14:paraId="0A672200" w14:textId="77777777" w:rsidR="006328CF" w:rsidRPr="002A3226" w:rsidRDefault="006328CF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</w:p>
    <w:p w14:paraId="77C92619" w14:textId="0EF93B5D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 6</w:t>
      </w:r>
    </w:p>
    <w:p w14:paraId="7AC773F5" w14:textId="77777777" w:rsidR="00C35A96" w:rsidRPr="002A3226" w:rsidRDefault="00C35A96" w:rsidP="002A3226">
      <w:pPr>
        <w:widowControl w:val="0"/>
        <w:numPr>
          <w:ilvl w:val="0"/>
          <w:numId w:val="41"/>
        </w:numPr>
        <w:autoSpaceDE w:val="0"/>
        <w:spacing w:after="0" w:line="360" w:lineRule="auto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Jako odpowiedzialnego / -</w:t>
      </w:r>
      <w:proofErr w:type="spellStart"/>
      <w:r w:rsidRPr="002A3226">
        <w:rPr>
          <w:rFonts w:ascii="Zilla" w:eastAsia="Times New Roman" w:hAnsi="Zilla"/>
          <w:bCs/>
          <w:color w:val="000000"/>
        </w:rPr>
        <w:t>nych</w:t>
      </w:r>
      <w:proofErr w:type="spellEnd"/>
      <w:r w:rsidRPr="002A3226">
        <w:rPr>
          <w:rFonts w:ascii="Zilla" w:eastAsia="Times New Roman" w:hAnsi="Zilla"/>
          <w:bCs/>
          <w:color w:val="000000"/>
        </w:rPr>
        <w:t xml:space="preserve"> za wykonanie postanowień zawartych w niniejszej Umowie, w tym podpisania protokołu odbioru Zamawiający wyznacza: </w:t>
      </w:r>
    </w:p>
    <w:p w14:paraId="50B866FA" w14:textId="77777777" w:rsidR="00C35A96" w:rsidRPr="002A3226" w:rsidRDefault="00C35A96" w:rsidP="002A3226">
      <w:pPr>
        <w:widowControl w:val="0"/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...........................................................................................................................................................................................</w:t>
      </w:r>
    </w:p>
    <w:p w14:paraId="4D537117" w14:textId="77777777" w:rsidR="00C35A96" w:rsidRPr="002A3226" w:rsidRDefault="00C35A96" w:rsidP="002A3226">
      <w:pPr>
        <w:widowControl w:val="0"/>
        <w:autoSpaceDE w:val="0"/>
        <w:spacing w:line="360" w:lineRule="auto"/>
        <w:ind w:left="360" w:hanging="360"/>
        <w:jc w:val="center"/>
        <w:rPr>
          <w:rFonts w:ascii="Zilla" w:eastAsia="Times New Roman" w:hAnsi="Zilla"/>
          <w:bCs/>
          <w:i/>
          <w:color w:val="000000"/>
        </w:rPr>
      </w:pPr>
      <w:r w:rsidRPr="002A3226">
        <w:rPr>
          <w:rFonts w:ascii="Zilla" w:eastAsia="Times New Roman" w:hAnsi="Zilla"/>
          <w:bCs/>
          <w:i/>
          <w:color w:val="000000"/>
        </w:rPr>
        <w:t>(Imię i nazwisko, adres e-mail; nr telefonu)</w:t>
      </w:r>
    </w:p>
    <w:p w14:paraId="15266B41" w14:textId="77777777" w:rsidR="00C35A96" w:rsidRPr="002A3226" w:rsidRDefault="00C35A96" w:rsidP="002A3226">
      <w:pPr>
        <w:widowControl w:val="0"/>
        <w:numPr>
          <w:ilvl w:val="0"/>
          <w:numId w:val="41"/>
        </w:numPr>
        <w:autoSpaceDE w:val="0"/>
        <w:spacing w:after="0" w:line="360" w:lineRule="auto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Jako odpowiedzialnego / -</w:t>
      </w:r>
      <w:proofErr w:type="spellStart"/>
      <w:r w:rsidRPr="002A3226">
        <w:rPr>
          <w:rFonts w:ascii="Zilla" w:eastAsia="Times New Roman" w:hAnsi="Zilla"/>
          <w:bCs/>
          <w:color w:val="000000"/>
        </w:rPr>
        <w:t>nych</w:t>
      </w:r>
      <w:proofErr w:type="spellEnd"/>
      <w:r w:rsidRPr="002A3226">
        <w:rPr>
          <w:rFonts w:ascii="Zilla" w:eastAsia="Times New Roman" w:hAnsi="Zilla"/>
          <w:bCs/>
          <w:color w:val="000000"/>
        </w:rPr>
        <w:t xml:space="preserve"> za wykonanie postanowień zawartych w niniejszej Umowie, w tym podpisania protokołu odbioru Wykonawca wyznacza: </w:t>
      </w:r>
    </w:p>
    <w:p w14:paraId="7DED65AA" w14:textId="77777777" w:rsidR="00C35A96" w:rsidRPr="002A3226" w:rsidRDefault="00C35A96" w:rsidP="002A3226">
      <w:pPr>
        <w:widowControl w:val="0"/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...........................................................................................................................................................................................</w:t>
      </w:r>
    </w:p>
    <w:p w14:paraId="17622EC9" w14:textId="77777777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Cs/>
          <w:i/>
          <w:color w:val="000000"/>
        </w:rPr>
      </w:pPr>
      <w:r w:rsidRPr="002A3226">
        <w:rPr>
          <w:rFonts w:ascii="Zilla" w:eastAsia="Times New Roman" w:hAnsi="Zilla"/>
          <w:bCs/>
          <w:i/>
          <w:color w:val="000000"/>
        </w:rPr>
        <w:t>(Imię i nazwisko, adres e-mail; nr telefonu)</w:t>
      </w:r>
    </w:p>
    <w:p w14:paraId="2CA98A98" w14:textId="77777777" w:rsidR="00C35A96" w:rsidRPr="002A3226" w:rsidRDefault="00C35A96" w:rsidP="002A3226">
      <w:pPr>
        <w:widowControl w:val="0"/>
        <w:numPr>
          <w:ilvl w:val="0"/>
          <w:numId w:val="41"/>
        </w:numPr>
        <w:autoSpaceDE w:val="0"/>
        <w:spacing w:after="0" w:line="360" w:lineRule="auto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Ewentualna zmiana osób pełniących funkcje, o których mowa w ust. 1 i 2 nie powoduje zmiany niniejszej Umowy. O zmianie ww. osób Strony będą niezwłocznie informowały się pisemnie. Zawiadomienie uważa się za skutecznie doręczone, jeżeli zostanie sporządzone na piśmie </w:t>
      </w:r>
      <w:r w:rsidRPr="002A3226">
        <w:rPr>
          <w:rFonts w:ascii="Zilla" w:eastAsia="Times New Roman" w:hAnsi="Zilla"/>
          <w:bCs/>
          <w:color w:val="000000"/>
        </w:rPr>
        <w:br/>
        <w:t>i dostarczone drugiej Stronie.</w:t>
      </w:r>
    </w:p>
    <w:p w14:paraId="7F36BE2F" w14:textId="77777777" w:rsidR="00C35A96" w:rsidRPr="002A3226" w:rsidRDefault="00C35A96" w:rsidP="002A3226">
      <w:pPr>
        <w:widowControl w:val="0"/>
        <w:numPr>
          <w:ilvl w:val="0"/>
          <w:numId w:val="41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Niezależnie od przyjętych w niniejszej Umowie sposobów porozumiewania, Wykonawca będzie zobowiązany do osobistego stawienia się w siedzibie Zamawiającego, jeżeli Zamawiający uzna to za konieczne.</w:t>
      </w:r>
    </w:p>
    <w:p w14:paraId="3DA245A9" w14:textId="77777777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lastRenderedPageBreak/>
        <w:t>§ 7</w:t>
      </w:r>
    </w:p>
    <w:p w14:paraId="69B4EAAD" w14:textId="77777777" w:rsidR="00B25DB5" w:rsidRPr="002A3226" w:rsidRDefault="00B25DB5" w:rsidP="002A3226">
      <w:pPr>
        <w:numPr>
          <w:ilvl w:val="0"/>
          <w:numId w:val="54"/>
        </w:numPr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lang w:eastAsia="pl-PL"/>
        </w:rPr>
      </w:pPr>
      <w:r w:rsidRPr="002A3226">
        <w:rPr>
          <w:rFonts w:ascii="Zilla" w:eastAsia="Times New Roman" w:hAnsi="Zilla"/>
          <w:lang w:eastAsia="pl-PL"/>
        </w:rPr>
        <w:t>Zamawiający ma prawo odstąpić od umowy w przypadku:</w:t>
      </w:r>
    </w:p>
    <w:p w14:paraId="5C9BD6B2" w14:textId="10090812" w:rsidR="00B25DB5" w:rsidRPr="002A3226" w:rsidRDefault="00266B40" w:rsidP="002A3226">
      <w:pPr>
        <w:numPr>
          <w:ilvl w:val="0"/>
          <w:numId w:val="55"/>
        </w:numPr>
        <w:tabs>
          <w:tab w:val="left" w:pos="284"/>
        </w:tabs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lang w:eastAsia="pl-PL"/>
        </w:rPr>
      </w:pPr>
      <w:r w:rsidRPr="002A3226">
        <w:rPr>
          <w:rFonts w:ascii="Zilla" w:eastAsia="Times New Roman" w:hAnsi="Zilla"/>
          <w:lang w:eastAsia="pl-PL"/>
        </w:rPr>
        <w:t xml:space="preserve">Niewykonania lub </w:t>
      </w:r>
      <w:r w:rsidR="00B25DB5" w:rsidRPr="002A3226">
        <w:rPr>
          <w:rFonts w:ascii="Zilla" w:eastAsia="Times New Roman" w:hAnsi="Zilla"/>
          <w:lang w:eastAsia="pl-PL"/>
        </w:rPr>
        <w:t>nienależytego</w:t>
      </w:r>
      <w:r w:rsidRPr="002A3226">
        <w:rPr>
          <w:rFonts w:ascii="Zilla" w:eastAsia="Times New Roman" w:hAnsi="Zilla"/>
          <w:lang w:eastAsia="pl-PL"/>
        </w:rPr>
        <w:t>,</w:t>
      </w:r>
      <w:r w:rsidR="00B25DB5" w:rsidRPr="002A3226">
        <w:rPr>
          <w:rFonts w:ascii="Zilla" w:eastAsia="Times New Roman" w:hAnsi="Zilla"/>
          <w:lang w:eastAsia="pl-PL"/>
        </w:rPr>
        <w:t xml:space="preserve"> </w:t>
      </w:r>
      <w:r w:rsidRPr="002A3226">
        <w:rPr>
          <w:rFonts w:ascii="Zilla" w:eastAsia="Times New Roman" w:hAnsi="Zilla"/>
          <w:lang w:eastAsia="pl-PL"/>
        </w:rPr>
        <w:t>w tym</w:t>
      </w:r>
      <w:r w:rsidR="00B25DB5" w:rsidRPr="002A3226">
        <w:rPr>
          <w:rFonts w:ascii="Zilla" w:eastAsia="Times New Roman" w:hAnsi="Zilla"/>
          <w:lang w:eastAsia="pl-PL"/>
        </w:rPr>
        <w:t xml:space="preserve"> nieterminowego wykonania umowy przez Wykonawcę,</w:t>
      </w:r>
    </w:p>
    <w:p w14:paraId="6188616C" w14:textId="77777777" w:rsidR="00B25DB5" w:rsidRPr="002A3226" w:rsidRDefault="00B25DB5" w:rsidP="002A3226">
      <w:pPr>
        <w:numPr>
          <w:ilvl w:val="0"/>
          <w:numId w:val="55"/>
        </w:numPr>
        <w:tabs>
          <w:tab w:val="left" w:pos="284"/>
        </w:tabs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lang w:eastAsia="pl-PL"/>
        </w:rPr>
      </w:pPr>
      <w:r w:rsidRPr="002A3226">
        <w:rPr>
          <w:rFonts w:ascii="Zilla" w:eastAsia="Times New Roman" w:hAnsi="Zilla"/>
          <w:lang w:eastAsia="pl-PL"/>
        </w:rPr>
        <w:t>gdy Wykonawca znajduje się w stanie niewypłacalności w rozumieniu ustawy Prawo upadłościowe, niewypłacalności albo zagrożenia niewypłacalnością w rozumieniu ustawy Prawo restrukturyzacyjne albo likwidacji,</w:t>
      </w:r>
    </w:p>
    <w:p w14:paraId="480E689D" w14:textId="77777777" w:rsidR="00B25DB5" w:rsidRPr="002A3226" w:rsidRDefault="00B25DB5" w:rsidP="002A3226">
      <w:pPr>
        <w:numPr>
          <w:ilvl w:val="0"/>
          <w:numId w:val="55"/>
        </w:numPr>
        <w:tabs>
          <w:tab w:val="left" w:pos="284"/>
        </w:tabs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lang w:eastAsia="pl-PL"/>
        </w:rPr>
      </w:pPr>
      <w:r w:rsidRPr="002A3226">
        <w:rPr>
          <w:rFonts w:ascii="Zilla" w:eastAsia="Times New Roman" w:hAnsi="Zilla"/>
          <w:lang w:eastAsia="pl-PL"/>
        </w:rPr>
        <w:t>istotnej zmiany okoliczności powodującej, że wykonanie umowy nie leży w interesie publicznym, czego nie można było przewidzieć w chwili zawarcia umowy.</w:t>
      </w:r>
    </w:p>
    <w:p w14:paraId="6BD03CF4" w14:textId="77777777" w:rsidR="00B25DB5" w:rsidRPr="002A3226" w:rsidRDefault="00B25DB5" w:rsidP="002A3226">
      <w:pPr>
        <w:numPr>
          <w:ilvl w:val="0"/>
          <w:numId w:val="56"/>
        </w:numPr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lang w:eastAsia="pl-PL"/>
        </w:rPr>
      </w:pPr>
      <w:r w:rsidRPr="002A3226">
        <w:rPr>
          <w:rFonts w:ascii="Zilla" w:eastAsia="Times New Roman" w:hAnsi="Zilla"/>
          <w:lang w:eastAsia="pl-PL"/>
        </w:rPr>
        <w:t>Oświadczenie o odstąpieniu od umowy powinno mieć formę pisemną pod rygorem nieważności i zawierać uzasadnienie faktyczne i prawne. Odstąpienie od umowy wywiera skutek na przyszłość.</w:t>
      </w:r>
    </w:p>
    <w:p w14:paraId="2EBF4864" w14:textId="77777777" w:rsidR="00B25DB5" w:rsidRPr="002A3226" w:rsidRDefault="00B25DB5" w:rsidP="002A3226">
      <w:pPr>
        <w:numPr>
          <w:ilvl w:val="0"/>
          <w:numId w:val="56"/>
        </w:numPr>
        <w:suppressAutoHyphens/>
        <w:spacing w:after="0" w:line="360" w:lineRule="auto"/>
        <w:ind w:left="284" w:hanging="284"/>
        <w:jc w:val="both"/>
        <w:rPr>
          <w:rFonts w:ascii="Zilla" w:eastAsia="Times New Roman" w:hAnsi="Zilla"/>
          <w:b/>
          <w:bCs/>
          <w:lang w:eastAsia="pl-PL"/>
        </w:rPr>
      </w:pPr>
      <w:r w:rsidRPr="002A3226">
        <w:rPr>
          <w:rFonts w:ascii="Zilla" w:eastAsia="Times New Roman" w:hAnsi="Zilla"/>
          <w:lang w:eastAsia="pl-PL"/>
        </w:rPr>
        <w:t>Zamawiający ma prawo do odstąpienia od umowy w terminie 30 dni od dnia powzięcia wiadomości o przesłankach stanowiących podstawę do odstąpienia.</w:t>
      </w:r>
    </w:p>
    <w:p w14:paraId="7B48DF98" w14:textId="77777777" w:rsidR="00B25DB5" w:rsidRPr="002A3226" w:rsidRDefault="00B25DB5" w:rsidP="002A3226">
      <w:pPr>
        <w:numPr>
          <w:ilvl w:val="0"/>
          <w:numId w:val="56"/>
        </w:numPr>
        <w:suppressAutoHyphens/>
        <w:spacing w:after="280" w:line="360" w:lineRule="auto"/>
        <w:ind w:left="284" w:hanging="284"/>
        <w:jc w:val="both"/>
        <w:rPr>
          <w:rFonts w:ascii="Zilla" w:eastAsia="Times New Roman" w:hAnsi="Zilla"/>
          <w:b/>
          <w:bCs/>
          <w:lang w:eastAsia="pl-PL"/>
        </w:rPr>
      </w:pPr>
      <w:r w:rsidRPr="002A3226">
        <w:rPr>
          <w:rFonts w:ascii="Zilla" w:hAnsi="Zilla"/>
        </w:rPr>
        <w:t>Strony zgodnie postanawiają, że odstąpienie od Umowy przez którąkolwiek ze Stron odniesie skutek wyłącznie na przyszłość (ex nunc), co oznacza, że Umowa pozostanie w mocy pomiędzy Stronami w zakresie usług prawidłowo wykonanych do chwili odstąpienia od Umowy.</w:t>
      </w:r>
    </w:p>
    <w:p w14:paraId="06EAF4FE" w14:textId="77777777" w:rsidR="00C35A96" w:rsidRPr="002A3226" w:rsidRDefault="00C35A96" w:rsidP="002A3226">
      <w:pPr>
        <w:widowControl w:val="0"/>
        <w:autoSpaceDE w:val="0"/>
        <w:spacing w:line="360" w:lineRule="auto"/>
        <w:ind w:left="360" w:hanging="360"/>
        <w:jc w:val="center"/>
        <w:rPr>
          <w:rFonts w:ascii="Zilla" w:eastAsia="Times New Roman" w:hAnsi="Zilla"/>
          <w:b/>
          <w:bCs/>
          <w:iCs/>
          <w:color w:val="000000"/>
        </w:rPr>
      </w:pPr>
      <w:r w:rsidRPr="002A3226">
        <w:rPr>
          <w:rFonts w:ascii="Zilla" w:eastAsia="Times New Roman" w:hAnsi="Zilla"/>
          <w:b/>
          <w:bCs/>
          <w:iCs/>
          <w:color w:val="000000"/>
        </w:rPr>
        <w:t>§ 8</w:t>
      </w:r>
    </w:p>
    <w:p w14:paraId="7EC5571D" w14:textId="77777777" w:rsidR="00C35A96" w:rsidRPr="002A3226" w:rsidRDefault="00C35A96" w:rsidP="002A3226">
      <w:pPr>
        <w:widowControl w:val="0"/>
        <w:numPr>
          <w:ilvl w:val="0"/>
          <w:numId w:val="45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Zamawiający przewiduje możliwość dokonania następujących zmian zawartej Umowy oraz określa warunki takich zmian w zakresie:</w:t>
      </w:r>
    </w:p>
    <w:p w14:paraId="73ABDF21" w14:textId="77777777" w:rsidR="00C35A96" w:rsidRPr="002A3226" w:rsidRDefault="00C35A96" w:rsidP="002A3226">
      <w:pPr>
        <w:widowControl w:val="0"/>
        <w:numPr>
          <w:ilvl w:val="0"/>
          <w:numId w:val="46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zmiany obowiązujących przepisów, jeżeli konieczne będzie dostosowanie treści Umowy do aktualnego stanu prawnego;</w:t>
      </w:r>
    </w:p>
    <w:p w14:paraId="3028B56A" w14:textId="77777777" w:rsidR="00C35A96" w:rsidRPr="002A3226" w:rsidRDefault="00C35A96" w:rsidP="002A3226">
      <w:pPr>
        <w:widowControl w:val="0"/>
        <w:numPr>
          <w:ilvl w:val="0"/>
          <w:numId w:val="46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wysokości ceny, w sytuacji gdy w czasie trwania Umowy nastąpi zmiana stawki podatku VAT, w odniesieniu do tej części wynagrodzenia, której zmiana dotyczy; </w:t>
      </w:r>
    </w:p>
    <w:p w14:paraId="24C45E67" w14:textId="77777777" w:rsidR="00C35A96" w:rsidRPr="002A3226" w:rsidRDefault="00C35A96" w:rsidP="002A3226">
      <w:pPr>
        <w:widowControl w:val="0"/>
        <w:numPr>
          <w:ilvl w:val="0"/>
          <w:numId w:val="46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zmiany zakresu przedmiotu Umowy i obniżenie wynagrodzenia w przypadku stwierdzenia przez Zamawiającego nieprawidłowości; </w:t>
      </w:r>
    </w:p>
    <w:p w14:paraId="1F73D7E9" w14:textId="77777777" w:rsidR="00C35A96" w:rsidRPr="002A3226" w:rsidRDefault="00C35A96" w:rsidP="002A3226">
      <w:pPr>
        <w:widowControl w:val="0"/>
        <w:numPr>
          <w:ilvl w:val="0"/>
          <w:numId w:val="46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zmiany Wykonawcy, któremu Zamawiający udzieli zamówienia publicznego w wyniku połączenia, podziału, przekształcenia, upadłości, restrukturyzacji lub nabycia dotychczasowego Wykonawcy lub jego przedsiębiorstwa, pod warunkiem, o ile nowy Wykonawca spełnia warunki udziału w postępowaniu, nie zachodzą wobec niego podstawy wykluczenia oraz nie pociąga to za sobą innych istotnych zmian Umowy.</w:t>
      </w:r>
    </w:p>
    <w:p w14:paraId="3A2ED299" w14:textId="77777777" w:rsidR="00C35A96" w:rsidRPr="002A3226" w:rsidRDefault="00C35A96" w:rsidP="002A3226">
      <w:pPr>
        <w:widowControl w:val="0"/>
        <w:numPr>
          <w:ilvl w:val="0"/>
          <w:numId w:val="47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Inicjatorem zmian może być Zamawiający lub Wykonawca poprzez pisemne wystąpienie </w:t>
      </w:r>
      <w:r w:rsidRPr="002A3226">
        <w:rPr>
          <w:rFonts w:ascii="Zilla" w:eastAsia="Times New Roman" w:hAnsi="Zilla"/>
          <w:bCs/>
          <w:color w:val="000000"/>
        </w:rPr>
        <w:br/>
        <w:t>w okresie obowiązywania Umowy, zawierające opis proponowanych zmian i ich uzasadnienie.</w:t>
      </w:r>
    </w:p>
    <w:p w14:paraId="3151FFF7" w14:textId="77777777" w:rsidR="00C35A96" w:rsidRPr="002A3226" w:rsidRDefault="00C35A96" w:rsidP="002A3226">
      <w:pPr>
        <w:widowControl w:val="0"/>
        <w:numPr>
          <w:ilvl w:val="0"/>
          <w:numId w:val="47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Zmiana adresu którejkolwiek ze Stron Umowy nie stanowi zmiany jej treści i nie wymaga </w:t>
      </w:r>
      <w:r w:rsidRPr="002A3226">
        <w:rPr>
          <w:rFonts w:ascii="Zilla" w:eastAsia="Times New Roman" w:hAnsi="Zilla"/>
          <w:bCs/>
          <w:color w:val="000000"/>
        </w:rPr>
        <w:lastRenderedPageBreak/>
        <w:t>sporządzenia aneksu do Umowy. Strony zobowiązują się do informowania siebie wzajemnie o zmianie formy organizacyjno-prawnej, o zmianie adresu lub osób. W przypadku zaniechania obowiązku, o którym mowa w zdaniu poprzednim, poczytuje się, że wszelkie doręczenia i powiadomienia skierowane pod dane teleadresowe, podane w niniejszej Umowie uważa się skuteczne.</w:t>
      </w:r>
    </w:p>
    <w:p w14:paraId="31D56C0A" w14:textId="77777777" w:rsidR="00C35A96" w:rsidRPr="002A3226" w:rsidRDefault="00C35A96" w:rsidP="002A3226">
      <w:pPr>
        <w:pStyle w:val="Akapitzlist"/>
        <w:spacing w:line="360" w:lineRule="auto"/>
        <w:ind w:left="357"/>
        <w:jc w:val="both"/>
        <w:rPr>
          <w:rFonts w:ascii="Zilla" w:hAnsi="Zilla"/>
          <w:bCs/>
          <w:sz w:val="22"/>
          <w:szCs w:val="22"/>
        </w:rPr>
      </w:pPr>
    </w:p>
    <w:p w14:paraId="639E9625" w14:textId="77777777" w:rsidR="00C35A96" w:rsidRPr="002A3226" w:rsidRDefault="00C35A96" w:rsidP="002A3226">
      <w:pPr>
        <w:pStyle w:val="Standard"/>
        <w:spacing w:line="360" w:lineRule="auto"/>
        <w:jc w:val="center"/>
        <w:rPr>
          <w:rFonts w:ascii="Zilla" w:hAnsi="Zilla" w:cs="Times New Roman" w:hint="eastAsia"/>
          <w:b/>
          <w:sz w:val="22"/>
          <w:szCs w:val="22"/>
        </w:rPr>
      </w:pPr>
      <w:r w:rsidRPr="002A3226">
        <w:rPr>
          <w:rFonts w:ascii="Zilla" w:hAnsi="Zilla" w:cs="Times New Roman"/>
          <w:b/>
          <w:sz w:val="22"/>
          <w:szCs w:val="22"/>
        </w:rPr>
        <w:t>§ 9</w:t>
      </w:r>
    </w:p>
    <w:p w14:paraId="55F2F377" w14:textId="77777777" w:rsidR="00C35A96" w:rsidRPr="002A3226" w:rsidRDefault="00C35A96" w:rsidP="002A3226">
      <w:pPr>
        <w:pStyle w:val="Textbody"/>
        <w:numPr>
          <w:ilvl w:val="0"/>
          <w:numId w:val="50"/>
        </w:numPr>
        <w:spacing w:after="0" w:line="360" w:lineRule="auto"/>
        <w:ind w:left="357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 xml:space="preserve">Wszelkie pisma związane z realizacją niniejszej umowy uważa się za skutecznie doręczone </w:t>
      </w:r>
      <w:r w:rsidRPr="002A3226">
        <w:rPr>
          <w:rFonts w:ascii="Zilla" w:eastAsia="Times New Roman" w:hAnsi="Zilla" w:cs="Times New Roman"/>
          <w:sz w:val="22"/>
          <w:szCs w:val="22"/>
        </w:rPr>
        <w:br/>
        <w:t>w przypadku:</w:t>
      </w:r>
    </w:p>
    <w:p w14:paraId="6472F6E4" w14:textId="77777777" w:rsidR="00C35A96" w:rsidRPr="002A3226" w:rsidRDefault="00C35A96" w:rsidP="002A3226">
      <w:pPr>
        <w:pStyle w:val="Textbody"/>
        <w:numPr>
          <w:ilvl w:val="1"/>
          <w:numId w:val="30"/>
        </w:numPr>
        <w:spacing w:after="0" w:line="360" w:lineRule="auto"/>
        <w:ind w:left="714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>doręczenia osobistego;</w:t>
      </w:r>
    </w:p>
    <w:p w14:paraId="297680CA" w14:textId="77777777" w:rsidR="00C35A96" w:rsidRPr="002A3226" w:rsidRDefault="00C35A96" w:rsidP="002A3226">
      <w:pPr>
        <w:pStyle w:val="Textbody"/>
        <w:numPr>
          <w:ilvl w:val="1"/>
          <w:numId w:val="30"/>
        </w:numPr>
        <w:spacing w:after="0" w:line="360" w:lineRule="auto"/>
        <w:ind w:left="714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 xml:space="preserve">wysłania listem poleconym na adres strony wskazany w umowie. W przypadku nie podjęcia listu skierowanego na prawidłowy adres ostatnio wskazany przez stronę – </w:t>
      </w:r>
      <w:r w:rsidRPr="002A3226">
        <w:rPr>
          <w:rFonts w:ascii="Zilla" w:eastAsia="Times New Roman" w:hAnsi="Zilla" w:cs="Times New Roman"/>
          <w:sz w:val="22"/>
          <w:szCs w:val="22"/>
        </w:rPr>
        <w:br/>
        <w:t>z upływem 14 dnia od pierwszego awizo;</w:t>
      </w:r>
    </w:p>
    <w:p w14:paraId="423797CE" w14:textId="77777777" w:rsidR="00C35A96" w:rsidRPr="002A3226" w:rsidRDefault="00C35A96" w:rsidP="002A3226">
      <w:pPr>
        <w:pStyle w:val="Textbody"/>
        <w:numPr>
          <w:ilvl w:val="1"/>
          <w:numId w:val="30"/>
        </w:numPr>
        <w:spacing w:after="0" w:line="360" w:lineRule="auto"/>
        <w:ind w:left="714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 xml:space="preserve">wysłania Zamawiającemu na adres e-mail </w:t>
      </w:r>
      <w:hyperlink r:id="rId9" w:history="1">
        <w:r w:rsidRPr="002A3226">
          <w:rPr>
            <w:rStyle w:val="Hipercze"/>
            <w:rFonts w:ascii="Zilla" w:eastAsia="Times New Roman" w:hAnsi="Zilla" w:cs="Times New Roman"/>
            <w:sz w:val="22"/>
            <w:szCs w:val="22"/>
          </w:rPr>
          <w:t>sekretariat@wfos.lublin.pl</w:t>
        </w:r>
      </w:hyperlink>
      <w:r w:rsidRPr="002A3226">
        <w:rPr>
          <w:rFonts w:ascii="Zilla" w:eastAsia="Times New Roman" w:hAnsi="Zilla" w:cs="Times New Roman"/>
          <w:sz w:val="22"/>
          <w:szCs w:val="22"/>
        </w:rPr>
        <w:t xml:space="preserve"> </w:t>
      </w:r>
      <w:r w:rsidRPr="002A3226">
        <w:rPr>
          <w:rStyle w:val="Hipercze"/>
          <w:rFonts w:ascii="Zilla" w:eastAsia="Times New Roman" w:hAnsi="Zilla" w:cs="Times New Roman"/>
          <w:color w:val="auto"/>
          <w:sz w:val="22"/>
          <w:szCs w:val="22"/>
          <w:u w:val="none"/>
        </w:rPr>
        <w:t>z dniem wysłania</w:t>
      </w:r>
      <w:r w:rsidRPr="002A3226">
        <w:rPr>
          <w:rFonts w:ascii="Zilla" w:eastAsia="Times New Roman" w:hAnsi="Zilla" w:cs="Times New Roman"/>
          <w:sz w:val="22"/>
          <w:szCs w:val="22"/>
        </w:rPr>
        <w:t>;</w:t>
      </w:r>
    </w:p>
    <w:p w14:paraId="69C78C2E" w14:textId="77777777" w:rsidR="00C35A96" w:rsidRPr="002A3226" w:rsidRDefault="00C35A96" w:rsidP="002A3226">
      <w:pPr>
        <w:pStyle w:val="Textbody"/>
        <w:numPr>
          <w:ilvl w:val="1"/>
          <w:numId w:val="30"/>
        </w:numPr>
        <w:spacing w:after="0" w:line="360" w:lineRule="auto"/>
        <w:ind w:left="714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>wysłania Wykonawcy na adres e-mail ........................................................- z dniem wysłania.</w:t>
      </w:r>
    </w:p>
    <w:p w14:paraId="2759B274" w14:textId="77777777" w:rsidR="00C35A96" w:rsidRPr="002A3226" w:rsidRDefault="00C35A96" w:rsidP="002A3226">
      <w:pPr>
        <w:pStyle w:val="Textbody"/>
        <w:numPr>
          <w:ilvl w:val="0"/>
          <w:numId w:val="30"/>
        </w:numPr>
        <w:spacing w:after="0" w:line="360" w:lineRule="auto"/>
        <w:ind w:left="357" w:hanging="357"/>
        <w:jc w:val="both"/>
        <w:textAlignment w:val="auto"/>
        <w:rPr>
          <w:rFonts w:ascii="Zilla" w:eastAsia="Times New Roman" w:hAnsi="Zilla" w:cs="Times New Roman"/>
          <w:sz w:val="22"/>
          <w:szCs w:val="22"/>
        </w:rPr>
      </w:pPr>
      <w:r w:rsidRPr="002A3226">
        <w:rPr>
          <w:rFonts w:ascii="Zilla" w:eastAsia="Times New Roman" w:hAnsi="Zilla" w:cs="Times New Roman"/>
          <w:sz w:val="22"/>
          <w:szCs w:val="22"/>
        </w:rPr>
        <w:t>Zmiany danych teleadresowych stron wymagają niezwłocznego pisemnego powiadomienia drugiej strony umowy i nie stanowią zmiany umowy. W przypadku braku powiadomienia wszelkie pisma wysłane na adres e-mail w niniejszej umowie uznaje się za skutecznie doręczone w dacie wskazanej w ust. 1.</w:t>
      </w:r>
    </w:p>
    <w:p w14:paraId="5A9B54B4" w14:textId="77777777" w:rsidR="00543940" w:rsidRDefault="00543940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</w:p>
    <w:p w14:paraId="5C39F1B3" w14:textId="2D135B1E" w:rsidR="00C35A96" w:rsidRPr="002A3226" w:rsidRDefault="00C35A96" w:rsidP="002A3226">
      <w:pPr>
        <w:widowControl w:val="0"/>
        <w:autoSpaceDE w:val="0"/>
        <w:spacing w:after="0" w:line="36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§10</w:t>
      </w:r>
    </w:p>
    <w:p w14:paraId="35FA590A" w14:textId="77777777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 xml:space="preserve">Strony Umowy są zobowiązane do podjęcia wszelkich działań koniecznych do uniknięcia ryzyka konfliktu interesów mogącego powstać w związku z interesami gospodarczymi, powiązaniami politycznymi, związkami rodzinnymi lub emocjonalnymi lub innymi wspólnymi interesami mającymi lub mogącymi mieć wpływ na bezstronne i obiektywne wykonanie Umowy. </w:t>
      </w:r>
    </w:p>
    <w:p w14:paraId="60369585" w14:textId="2F38D91B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Niniejsza Umowa poddana jest właściwości prawa polskiego. Wszelkie sprawy nieuwzględnione niniejszą Umową będą regulowane przepisami ustawy z dnia 23 kwietnia 1964 r. Kodeks cywilny</w:t>
      </w:r>
      <w:r w:rsidR="00EA1EAD" w:rsidRPr="002A3226">
        <w:rPr>
          <w:rFonts w:ascii="Zilla" w:eastAsia="Times New Roman" w:hAnsi="Zilla"/>
          <w:bCs/>
          <w:color w:val="000000"/>
        </w:rPr>
        <w:t xml:space="preserve"> (Dz. U. z 202</w:t>
      </w:r>
      <w:r w:rsidR="002409A0">
        <w:rPr>
          <w:rFonts w:ascii="Zilla" w:eastAsia="Times New Roman" w:hAnsi="Zilla"/>
          <w:bCs/>
          <w:color w:val="000000"/>
        </w:rPr>
        <w:t>5</w:t>
      </w:r>
      <w:r w:rsidR="00EA1EAD" w:rsidRPr="002A3226">
        <w:rPr>
          <w:rFonts w:ascii="Zilla" w:eastAsia="Times New Roman" w:hAnsi="Zilla"/>
          <w:bCs/>
          <w:color w:val="000000"/>
        </w:rPr>
        <w:t xml:space="preserve"> r. poz</w:t>
      </w:r>
      <w:r w:rsidRPr="002A3226">
        <w:rPr>
          <w:rFonts w:ascii="Zilla" w:eastAsia="Times New Roman" w:hAnsi="Zilla"/>
          <w:bCs/>
          <w:color w:val="000000"/>
        </w:rPr>
        <w:t>.</w:t>
      </w:r>
      <w:r w:rsidR="00EA1EAD" w:rsidRPr="002A3226">
        <w:rPr>
          <w:rFonts w:ascii="Zilla" w:eastAsia="Times New Roman" w:hAnsi="Zilla"/>
          <w:bCs/>
          <w:color w:val="000000"/>
        </w:rPr>
        <w:t xml:space="preserve"> </w:t>
      </w:r>
      <w:r w:rsidR="002409A0">
        <w:rPr>
          <w:rFonts w:ascii="Zilla" w:eastAsia="Times New Roman" w:hAnsi="Zilla"/>
          <w:bCs/>
          <w:color w:val="000000"/>
        </w:rPr>
        <w:t>1703</w:t>
      </w:r>
      <w:r w:rsidR="00003915" w:rsidRPr="002A3226">
        <w:rPr>
          <w:rFonts w:ascii="Zilla" w:eastAsia="Times New Roman" w:hAnsi="Zilla"/>
          <w:bCs/>
          <w:color w:val="000000"/>
        </w:rPr>
        <w:t xml:space="preserve"> z późn. zm.)</w:t>
      </w:r>
    </w:p>
    <w:p w14:paraId="2912F4B2" w14:textId="77777777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Dla skuteczności składanych oświadczeń, wezwań, zawiadomień dokonywanych czynności prawnych przez Strony, związanych z realizacją niniejszej Umowy, Strony zastrzegają formę pisemną pod rygorem nieważności.</w:t>
      </w:r>
    </w:p>
    <w:p w14:paraId="57422149" w14:textId="458757E8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Spory, jakie mogą wyniknąć z realizacji Umowy, strony poddają rozstrzygnięciu</w:t>
      </w:r>
      <w:r w:rsidR="009075E1" w:rsidRPr="002A3226">
        <w:rPr>
          <w:rFonts w:ascii="Zilla" w:eastAsia="Times New Roman" w:hAnsi="Zilla"/>
          <w:bCs/>
          <w:color w:val="000000"/>
        </w:rPr>
        <w:t xml:space="preserve"> sądowi</w:t>
      </w:r>
      <w:r w:rsidRPr="002A3226">
        <w:rPr>
          <w:rFonts w:ascii="Zilla" w:eastAsia="Times New Roman" w:hAnsi="Zilla"/>
          <w:bCs/>
          <w:color w:val="000000"/>
        </w:rPr>
        <w:t xml:space="preserve"> właściwemu</w:t>
      </w:r>
      <w:r w:rsidR="009075E1" w:rsidRPr="002A3226">
        <w:rPr>
          <w:rFonts w:ascii="Zilla" w:eastAsia="Times New Roman" w:hAnsi="Zilla"/>
          <w:bCs/>
          <w:color w:val="000000"/>
        </w:rPr>
        <w:t xml:space="preserve"> </w:t>
      </w:r>
      <w:r w:rsidRPr="002A3226">
        <w:rPr>
          <w:rFonts w:ascii="Zilla" w:eastAsia="Times New Roman" w:hAnsi="Zilla"/>
          <w:bCs/>
          <w:color w:val="000000"/>
        </w:rPr>
        <w:t xml:space="preserve"> </w:t>
      </w:r>
      <w:r w:rsidR="009075E1" w:rsidRPr="002A3226">
        <w:rPr>
          <w:rFonts w:ascii="Zilla" w:eastAsia="Times New Roman" w:hAnsi="Zilla"/>
          <w:bCs/>
          <w:color w:val="000000"/>
        </w:rPr>
        <w:t>ze względu na siedzibę Zamawiającego</w:t>
      </w:r>
      <w:r w:rsidRPr="002A3226">
        <w:rPr>
          <w:rFonts w:ascii="Zilla" w:eastAsia="Times New Roman" w:hAnsi="Zilla"/>
          <w:bCs/>
          <w:color w:val="000000"/>
        </w:rPr>
        <w:t xml:space="preserve">. </w:t>
      </w:r>
    </w:p>
    <w:p w14:paraId="1F03D872" w14:textId="77777777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Niniejsza Umowa wchodzi w życie z dniem podpisania.</w:t>
      </w:r>
    </w:p>
    <w:p w14:paraId="7193489B" w14:textId="77777777" w:rsidR="00C35A96" w:rsidRPr="002A3226" w:rsidRDefault="00C35A96" w:rsidP="002A3226">
      <w:pPr>
        <w:widowControl w:val="0"/>
        <w:numPr>
          <w:ilvl w:val="0"/>
          <w:numId w:val="43"/>
        </w:numPr>
        <w:autoSpaceDE w:val="0"/>
        <w:spacing w:after="0" w:line="360" w:lineRule="auto"/>
        <w:ind w:left="357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Umowę sporządzono w dwóch jednobrzmiących egzemplarzach, po jednym dla każdej ze Stron.</w:t>
      </w:r>
    </w:p>
    <w:p w14:paraId="3A554F2E" w14:textId="77777777" w:rsidR="00C35A96" w:rsidRPr="002A3226" w:rsidRDefault="00C35A96" w:rsidP="002A3226">
      <w:pPr>
        <w:widowControl w:val="0"/>
        <w:autoSpaceDE w:val="0"/>
        <w:spacing w:line="360" w:lineRule="auto"/>
        <w:ind w:left="360" w:hanging="360"/>
        <w:jc w:val="both"/>
        <w:rPr>
          <w:rFonts w:ascii="Zilla" w:eastAsia="Times New Roman" w:hAnsi="Zilla"/>
          <w:bCs/>
          <w:color w:val="000000"/>
        </w:rPr>
      </w:pPr>
    </w:p>
    <w:p w14:paraId="75CB6EB3" w14:textId="77777777" w:rsidR="00C35A96" w:rsidRPr="002A3226" w:rsidRDefault="00C35A96" w:rsidP="002A3226">
      <w:pPr>
        <w:widowControl w:val="0"/>
        <w:autoSpaceDE w:val="0"/>
        <w:spacing w:line="360" w:lineRule="auto"/>
        <w:ind w:left="360" w:hanging="360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Załącznikami do Umowy są:</w:t>
      </w:r>
    </w:p>
    <w:p w14:paraId="1862C4D0" w14:textId="77777777" w:rsidR="00C35A96" w:rsidRPr="002A3226" w:rsidRDefault="00C35A96" w:rsidP="002A3226">
      <w:pPr>
        <w:widowControl w:val="0"/>
        <w:numPr>
          <w:ilvl w:val="0"/>
          <w:numId w:val="4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Opis Przedmiotu Zamówienia/ Zestawienie asortymentowe– załącznik nr 1 do Umowy;</w:t>
      </w:r>
    </w:p>
    <w:p w14:paraId="202515BD" w14:textId="77777777" w:rsidR="00C35A96" w:rsidRPr="002A3226" w:rsidRDefault="00C35A96" w:rsidP="002A3226">
      <w:pPr>
        <w:widowControl w:val="0"/>
        <w:numPr>
          <w:ilvl w:val="0"/>
          <w:numId w:val="4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Oferta Wykonawcy – załącznik nr 2 do Umowy;</w:t>
      </w:r>
    </w:p>
    <w:p w14:paraId="49BFB3A6" w14:textId="77777777" w:rsidR="00C35A96" w:rsidRPr="002A3226" w:rsidRDefault="00C35A96" w:rsidP="002A3226">
      <w:pPr>
        <w:widowControl w:val="0"/>
        <w:numPr>
          <w:ilvl w:val="0"/>
          <w:numId w:val="4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Wzór protokołu zdawczo- odbiorczego – załącznik nr 3 do Umowy;</w:t>
      </w:r>
    </w:p>
    <w:p w14:paraId="5A5BC5CA" w14:textId="77777777" w:rsidR="00C35A96" w:rsidRPr="002A3226" w:rsidRDefault="00C35A96" w:rsidP="002A3226">
      <w:pPr>
        <w:widowControl w:val="0"/>
        <w:numPr>
          <w:ilvl w:val="0"/>
          <w:numId w:val="48"/>
        </w:numPr>
        <w:autoSpaceDE w:val="0"/>
        <w:spacing w:after="0" w:line="360" w:lineRule="auto"/>
        <w:ind w:left="714" w:hanging="357"/>
        <w:jc w:val="both"/>
        <w:rPr>
          <w:rFonts w:ascii="Zilla" w:eastAsia="Times New Roman" w:hAnsi="Zilla"/>
          <w:bCs/>
          <w:color w:val="000000"/>
        </w:rPr>
      </w:pPr>
      <w:r w:rsidRPr="002A3226">
        <w:rPr>
          <w:rFonts w:ascii="Zilla" w:eastAsia="Times New Roman" w:hAnsi="Zilla"/>
          <w:bCs/>
          <w:color w:val="000000"/>
        </w:rPr>
        <w:t>Klauzula informacyjna – załącznik nr 4 do Umowy.</w:t>
      </w:r>
    </w:p>
    <w:tbl>
      <w:tblPr>
        <w:tblW w:w="9072" w:type="dxa"/>
        <w:jc w:val="center"/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C35A96" w:rsidRPr="002A3226" w14:paraId="02D755E6" w14:textId="77777777" w:rsidTr="000A30FD">
        <w:trPr>
          <w:trHeight w:val="346"/>
          <w:jc w:val="center"/>
        </w:trPr>
        <w:tc>
          <w:tcPr>
            <w:tcW w:w="4536" w:type="dxa"/>
            <w:vAlign w:val="center"/>
          </w:tcPr>
          <w:p w14:paraId="0DBFB219" w14:textId="77777777" w:rsidR="00C35A96" w:rsidRPr="002A3226" w:rsidRDefault="00C35A96" w:rsidP="002A3226">
            <w:pPr>
              <w:widowControl w:val="0"/>
              <w:autoSpaceDE w:val="0"/>
              <w:spacing w:line="360" w:lineRule="auto"/>
              <w:ind w:left="360" w:hanging="360"/>
              <w:rPr>
                <w:rFonts w:ascii="Zilla" w:eastAsia="Times New Roman" w:hAnsi="Zilla"/>
                <w:bCs/>
                <w:color w:val="000000"/>
              </w:rPr>
            </w:pPr>
            <w:r w:rsidRPr="002A3226">
              <w:rPr>
                <w:rFonts w:ascii="Zilla" w:eastAsia="Times New Roman" w:hAnsi="Zilla"/>
                <w:b/>
                <w:bCs/>
                <w:color w:val="000000"/>
                <w:lang w:val="x-none"/>
              </w:rPr>
              <w:t>Wykonawca</w:t>
            </w:r>
          </w:p>
        </w:tc>
        <w:tc>
          <w:tcPr>
            <w:tcW w:w="4536" w:type="dxa"/>
            <w:vAlign w:val="center"/>
          </w:tcPr>
          <w:p w14:paraId="0E202926" w14:textId="77777777" w:rsidR="00C35A96" w:rsidRPr="002A3226" w:rsidRDefault="00C35A96" w:rsidP="002A3226">
            <w:pPr>
              <w:widowControl w:val="0"/>
              <w:autoSpaceDE w:val="0"/>
              <w:spacing w:line="360" w:lineRule="auto"/>
              <w:jc w:val="right"/>
              <w:rPr>
                <w:rFonts w:ascii="Zilla" w:eastAsia="Times New Roman" w:hAnsi="Zilla"/>
                <w:bCs/>
                <w:color w:val="000000"/>
              </w:rPr>
            </w:pPr>
            <w:r w:rsidRPr="002A3226">
              <w:rPr>
                <w:rFonts w:ascii="Zilla" w:eastAsia="Times New Roman" w:hAnsi="Zilla"/>
                <w:b/>
                <w:bCs/>
                <w:color w:val="000000"/>
                <w:lang w:val="x-none"/>
              </w:rPr>
              <w:t>Zamawiający</w:t>
            </w:r>
          </w:p>
        </w:tc>
      </w:tr>
      <w:tr w:rsidR="00C35A96" w:rsidRPr="002A3226" w14:paraId="2EF69571" w14:textId="77777777" w:rsidTr="000A30FD">
        <w:trPr>
          <w:trHeight w:val="346"/>
          <w:jc w:val="center"/>
        </w:trPr>
        <w:tc>
          <w:tcPr>
            <w:tcW w:w="4536" w:type="dxa"/>
            <w:vAlign w:val="center"/>
          </w:tcPr>
          <w:p w14:paraId="1A0709C9" w14:textId="77777777" w:rsidR="00C35A96" w:rsidRPr="002A3226" w:rsidRDefault="00C35A96" w:rsidP="002A3226">
            <w:pPr>
              <w:widowControl w:val="0"/>
              <w:autoSpaceDE w:val="0"/>
              <w:spacing w:line="360" w:lineRule="auto"/>
              <w:ind w:left="360" w:hanging="360"/>
              <w:rPr>
                <w:rFonts w:ascii="Zilla" w:eastAsia="Times New Roman" w:hAnsi="Zilla"/>
                <w:b/>
                <w:bCs/>
                <w:color w:val="000000"/>
                <w:lang w:val="x-none"/>
              </w:rPr>
            </w:pPr>
          </w:p>
        </w:tc>
        <w:tc>
          <w:tcPr>
            <w:tcW w:w="4536" w:type="dxa"/>
            <w:vAlign w:val="center"/>
          </w:tcPr>
          <w:p w14:paraId="1B0F2476" w14:textId="77777777" w:rsidR="00C35A96" w:rsidRPr="002A3226" w:rsidRDefault="00C35A96" w:rsidP="002A3226">
            <w:pPr>
              <w:widowControl w:val="0"/>
              <w:autoSpaceDE w:val="0"/>
              <w:spacing w:line="360" w:lineRule="auto"/>
              <w:jc w:val="right"/>
              <w:rPr>
                <w:rFonts w:ascii="Zilla" w:eastAsia="Times New Roman" w:hAnsi="Zilla"/>
                <w:b/>
                <w:bCs/>
                <w:color w:val="000000"/>
                <w:lang w:val="x-none"/>
              </w:rPr>
            </w:pPr>
          </w:p>
        </w:tc>
      </w:tr>
    </w:tbl>
    <w:p w14:paraId="44CFC9F8" w14:textId="77777777" w:rsidR="00C35A96" w:rsidRPr="002A3226" w:rsidRDefault="00C35A96" w:rsidP="002A3226">
      <w:pPr>
        <w:widowControl w:val="0"/>
        <w:autoSpaceDE w:val="0"/>
        <w:spacing w:line="360" w:lineRule="auto"/>
        <w:ind w:left="360" w:hanging="360"/>
        <w:jc w:val="right"/>
        <w:rPr>
          <w:rFonts w:ascii="Zilla" w:eastAsia="Times New Roman" w:hAnsi="Zilla"/>
          <w:color w:val="000000"/>
        </w:rPr>
      </w:pPr>
    </w:p>
    <w:p w14:paraId="72841897" w14:textId="77777777" w:rsidR="00C35A96" w:rsidRPr="002A3226" w:rsidRDefault="00C35A96" w:rsidP="00C35A96">
      <w:pPr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br w:type="page"/>
      </w:r>
    </w:p>
    <w:p w14:paraId="50B04F77" w14:textId="77777777" w:rsidR="00C35A96" w:rsidRPr="002A3226" w:rsidRDefault="00C35A96" w:rsidP="00C35A96">
      <w:pPr>
        <w:widowControl w:val="0"/>
        <w:autoSpaceDE w:val="0"/>
        <w:spacing w:line="276" w:lineRule="auto"/>
        <w:ind w:left="360" w:hanging="360"/>
        <w:jc w:val="right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lastRenderedPageBreak/>
        <w:t xml:space="preserve">Załącznik Nr 3 do Umowy …. </w:t>
      </w:r>
    </w:p>
    <w:p w14:paraId="16E576C1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</w:p>
    <w:p w14:paraId="7C097A83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Lublin, dnia ……………………………..</w:t>
      </w:r>
    </w:p>
    <w:p w14:paraId="12AE00D5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center"/>
        <w:rPr>
          <w:rFonts w:ascii="Zilla" w:eastAsia="Times New Roman" w:hAnsi="Zilla"/>
          <w:b/>
          <w:bCs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PROTOKÓŁ ODBIORU</w:t>
      </w:r>
    </w:p>
    <w:p w14:paraId="3862ADFE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center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b/>
          <w:bCs/>
          <w:color w:val="000000"/>
        </w:rPr>
        <w:t>TOWARU/WYKONANIA USŁUGI</w:t>
      </w:r>
      <w:r w:rsidRPr="002A3226">
        <w:rPr>
          <w:rFonts w:ascii="Zilla" w:eastAsia="Times New Roman" w:hAnsi="Zilla"/>
          <w:color w:val="000000"/>
        </w:rPr>
        <w:t>*</w:t>
      </w:r>
    </w:p>
    <w:p w14:paraId="3CB9AF1B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</w:p>
    <w:p w14:paraId="3A7F83BD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</w:p>
    <w:p w14:paraId="48EDB6D6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………………………………………………………………… dostarczył / wykonał</w:t>
      </w:r>
    </w:p>
    <w:p w14:paraId="628C0D07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 xml:space="preserve">    (nazwa Wykonawcy)</w:t>
      </w:r>
    </w:p>
    <w:p w14:paraId="31DCA4DA" w14:textId="77777777" w:rsidR="00C35A96" w:rsidRPr="002A3226" w:rsidRDefault="00C35A96" w:rsidP="00AC4590">
      <w:pPr>
        <w:widowControl w:val="0"/>
        <w:autoSpaceDE w:val="0"/>
        <w:spacing w:after="0" w:line="240" w:lineRule="auto"/>
        <w:jc w:val="both"/>
        <w:rPr>
          <w:rFonts w:ascii="Zilla" w:eastAsia="Times New Roman" w:hAnsi="Zilla"/>
          <w:color w:val="000000"/>
        </w:rPr>
      </w:pPr>
    </w:p>
    <w:p w14:paraId="78AD1AD4" w14:textId="77777777" w:rsidR="00C35A96" w:rsidRPr="002A3226" w:rsidRDefault="00C35A96" w:rsidP="00AC4590">
      <w:pPr>
        <w:widowControl w:val="0"/>
        <w:autoSpaceDE w:val="0"/>
        <w:spacing w:after="0" w:line="240" w:lineRule="auto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 xml:space="preserve">dla </w:t>
      </w:r>
      <w:r w:rsidRPr="002A3226">
        <w:rPr>
          <w:rFonts w:ascii="Zilla" w:hAnsi="Zilla"/>
        </w:rPr>
        <w:t>Wojewódzkiego Funduszu Ochrony Środowiska i Gospodarki Wodnej w Lublinie</w:t>
      </w:r>
    </w:p>
    <w:p w14:paraId="23EB3CD7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z tytułu: umowy…………………………..</w:t>
      </w:r>
    </w:p>
    <w:p w14:paraId="1289C778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(sprzedaży, realizacji zamówienia / umowy wypożyczenia, zwrotu, inne)</w:t>
      </w:r>
    </w:p>
    <w:p w14:paraId="4AB60562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</w:p>
    <w:p w14:paraId="43F962AF" w14:textId="77777777" w:rsidR="00C35A96" w:rsidRPr="002A3226" w:rsidRDefault="00C35A96" w:rsidP="00AC4590">
      <w:pPr>
        <w:widowControl w:val="0"/>
        <w:autoSpaceDE w:val="0"/>
        <w:spacing w:after="0" w:line="240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poniżej wyspecyfikowane towary (meble)/ usługi:</w:t>
      </w:r>
    </w:p>
    <w:tbl>
      <w:tblPr>
        <w:tblW w:w="9072" w:type="dxa"/>
        <w:jc w:val="center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32"/>
        <w:gridCol w:w="7752"/>
        <w:gridCol w:w="788"/>
      </w:tblGrid>
      <w:tr w:rsidR="00C35A96" w:rsidRPr="002A3226" w14:paraId="6A07268A" w14:textId="77777777" w:rsidTr="00AC4590">
        <w:trPr>
          <w:trHeight w:val="447"/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4BA47F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L.P.</w:t>
            </w: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F27C91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NAZWA TOWARU/USŁUGI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A1BE1D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ILOŚĆ</w:t>
            </w:r>
          </w:p>
        </w:tc>
      </w:tr>
      <w:tr w:rsidR="00C35A96" w:rsidRPr="002A3226" w14:paraId="2A5FBB41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5E6B54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1</w:t>
            </w: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83E45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9C537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</w:tr>
      <w:tr w:rsidR="00C35A96" w:rsidRPr="002A3226" w14:paraId="4A74E51E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F7239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DC4BB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11378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</w:tr>
      <w:tr w:rsidR="00C35A96" w:rsidRPr="002A3226" w14:paraId="24944B98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699ED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BCD66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393A7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</w:tr>
      <w:tr w:rsidR="00C35A96" w:rsidRPr="002A3226" w14:paraId="2EFFAF57" w14:textId="77777777" w:rsidTr="00AC4590">
        <w:trPr>
          <w:jc w:val="center"/>
        </w:trPr>
        <w:tc>
          <w:tcPr>
            <w:tcW w:w="5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4C0D0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05C70C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20F3F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</w:tr>
      <w:tr w:rsidR="00C35A96" w:rsidRPr="002A3226" w14:paraId="6D75B313" w14:textId="77777777" w:rsidTr="00AC4590">
        <w:trPr>
          <w:jc w:val="center"/>
        </w:trPr>
        <w:tc>
          <w:tcPr>
            <w:tcW w:w="9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C4CF2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Potwierdzam odbiór bez zastrzeżeń*</w:t>
            </w:r>
          </w:p>
          <w:p w14:paraId="6A95D3E9" w14:textId="77777777" w:rsidR="00AC4590" w:rsidRPr="002A3226" w:rsidRDefault="00AC4590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  <w:p w14:paraId="4AC22A9E" w14:textId="4EF6BBF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Potwierdzam odbiór z zastrzeżeniami*:</w:t>
            </w:r>
          </w:p>
          <w:p w14:paraId="2C803AD2" w14:textId="2414D9DD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Uwagi:</w:t>
            </w:r>
          </w:p>
          <w:p w14:paraId="4E5D543E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</w:p>
        </w:tc>
      </w:tr>
    </w:tbl>
    <w:p w14:paraId="5763D6F6" w14:textId="77777777" w:rsidR="00C35A96" w:rsidRPr="002A3226" w:rsidRDefault="00C35A96" w:rsidP="00C35A96">
      <w:pPr>
        <w:widowControl w:val="0"/>
        <w:autoSpaceDE w:val="0"/>
        <w:spacing w:line="276" w:lineRule="auto"/>
        <w:ind w:left="360" w:hanging="360"/>
        <w:jc w:val="both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t>*niepotrzebne skreślić</w:t>
      </w: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3"/>
        <w:gridCol w:w="4669"/>
      </w:tblGrid>
      <w:tr w:rsidR="00C35A96" w:rsidRPr="002A3226" w14:paraId="685EE547" w14:textId="77777777" w:rsidTr="000A30FD">
        <w:trPr>
          <w:trHeight w:val="790"/>
          <w:jc w:val="center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A8D56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Osoba odbierająca po stronie WFOŚiGW</w:t>
            </w:r>
          </w:p>
        </w:tc>
        <w:tc>
          <w:tcPr>
            <w:tcW w:w="5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CDA48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Osoba przekazująca towar po stronie Wykonawcy</w:t>
            </w:r>
          </w:p>
        </w:tc>
      </w:tr>
      <w:tr w:rsidR="00C35A96" w:rsidRPr="002A3226" w14:paraId="6D338AF1" w14:textId="77777777" w:rsidTr="000A30FD">
        <w:trPr>
          <w:trHeight w:val="1192"/>
          <w:jc w:val="center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ECEEE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Czytelny podpis</w:t>
            </w:r>
          </w:p>
        </w:tc>
        <w:tc>
          <w:tcPr>
            <w:tcW w:w="5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536C9" w14:textId="77777777" w:rsidR="00C35A96" w:rsidRPr="002A3226" w:rsidRDefault="00C35A96" w:rsidP="000A30FD">
            <w:pPr>
              <w:widowControl w:val="0"/>
              <w:autoSpaceDE w:val="0"/>
              <w:spacing w:line="276" w:lineRule="auto"/>
              <w:ind w:left="360" w:hanging="360"/>
              <w:jc w:val="both"/>
              <w:rPr>
                <w:rFonts w:ascii="Zilla" w:eastAsia="Times New Roman" w:hAnsi="Zilla"/>
                <w:color w:val="000000"/>
              </w:rPr>
            </w:pPr>
            <w:r w:rsidRPr="002A3226">
              <w:rPr>
                <w:rFonts w:ascii="Zilla" w:eastAsia="Times New Roman" w:hAnsi="Zilla"/>
                <w:color w:val="000000"/>
              </w:rPr>
              <w:t>Czytelny podpis</w:t>
            </w:r>
          </w:p>
        </w:tc>
      </w:tr>
    </w:tbl>
    <w:p w14:paraId="6D663C27" w14:textId="77777777" w:rsidR="00C35A96" w:rsidRPr="002A3226" w:rsidRDefault="00C35A96" w:rsidP="00C35A96">
      <w:pPr>
        <w:widowControl w:val="0"/>
        <w:autoSpaceDE w:val="0"/>
        <w:spacing w:line="276" w:lineRule="auto"/>
        <w:ind w:left="360" w:hanging="360"/>
        <w:jc w:val="both"/>
        <w:rPr>
          <w:rFonts w:ascii="Zilla" w:eastAsia="Times New Roman" w:hAnsi="Zilla"/>
          <w:color w:val="000000"/>
        </w:rPr>
      </w:pPr>
    </w:p>
    <w:p w14:paraId="061EA712" w14:textId="77777777" w:rsidR="00C35A96" w:rsidRPr="002A3226" w:rsidRDefault="00C35A96" w:rsidP="00C35A96">
      <w:pPr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br w:type="page"/>
      </w:r>
    </w:p>
    <w:p w14:paraId="60FC1D9A" w14:textId="77777777" w:rsidR="00C35A96" w:rsidRPr="002A3226" w:rsidRDefault="00C35A96" w:rsidP="00C35A96">
      <w:pPr>
        <w:widowControl w:val="0"/>
        <w:autoSpaceDE w:val="0"/>
        <w:spacing w:line="276" w:lineRule="auto"/>
        <w:ind w:left="360" w:hanging="360"/>
        <w:jc w:val="right"/>
        <w:rPr>
          <w:rFonts w:ascii="Zilla" w:eastAsia="Times New Roman" w:hAnsi="Zilla"/>
          <w:color w:val="000000"/>
        </w:rPr>
      </w:pPr>
      <w:r w:rsidRPr="002A3226">
        <w:rPr>
          <w:rFonts w:ascii="Zilla" w:eastAsia="Times New Roman" w:hAnsi="Zilla"/>
          <w:color w:val="000000"/>
        </w:rPr>
        <w:lastRenderedPageBreak/>
        <w:t>Załącznik Nr 4 do Umowy</w:t>
      </w:r>
    </w:p>
    <w:p w14:paraId="7080D5E0" w14:textId="77777777" w:rsidR="00C7507C" w:rsidRPr="00C7507C" w:rsidRDefault="00C7507C" w:rsidP="00C7507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Zilla" w:hAnsi="Zilla" w:cs="Calibri"/>
          <w:b/>
          <w:bCs/>
        </w:rPr>
      </w:pPr>
      <w:r w:rsidRPr="00C7507C">
        <w:rPr>
          <w:rFonts w:ascii="Zilla" w:hAnsi="Zilla" w:cs="Calibri"/>
          <w:b/>
          <w:bCs/>
        </w:rPr>
        <w:t>Klauzula informacyjna o przetwarzaniu danych osobowych przez Wojewódzki Fundusz Ochrony Środowiska i Gospodarki Wodnej w Lublinie dla reprezentantów podmiotu oraz osób wskazanych do wykonania umowy/porozumienia</w:t>
      </w:r>
    </w:p>
    <w:p w14:paraId="1999D5E2" w14:textId="77777777" w:rsidR="00C7507C" w:rsidRPr="00C7507C" w:rsidRDefault="00C7507C" w:rsidP="00C7507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Zilla" w:hAnsi="Zilla" w:cs="Calibri"/>
        </w:rPr>
      </w:pPr>
    </w:p>
    <w:p w14:paraId="3DAEFAF8" w14:textId="77777777" w:rsidR="00C7507C" w:rsidRPr="00C7507C" w:rsidRDefault="00C7507C" w:rsidP="00C7507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Zilla" w:hAnsi="Zilla" w:cs="Calibri"/>
          <w:color w:val="000000"/>
        </w:rPr>
      </w:pPr>
      <w:r w:rsidRPr="00C7507C">
        <w:rPr>
          <w:rFonts w:ascii="Zilla" w:hAnsi="Zilla" w:cs="Calibri"/>
        </w:rPr>
        <w:t xml:space="preserve">Na podstawie art. 14 </w:t>
      </w:r>
      <w:r w:rsidRPr="00C7507C">
        <w:rPr>
          <w:rFonts w:ascii="Zilla" w:hAnsi="Zilla" w:cs="Calibri"/>
          <w:color w:val="000000"/>
        </w:rPr>
        <w:t>Rozporządzenia Parlamentu Europejskiego i Rady (UE) 2016/679 z dnia 27 kwietnia 2016 roku w sprawie ochrony osób fizycznych w związku z przetwarzaniem danych osobowych i w sprawie swobodnego przepływu takich danych oraz uchylenia dyrektywy 95/46/WE (RODO) Wojewódzki Fundusz Ochrony Środowiska i Gospodarki Wodnej w Lublinie informuje, że:</w:t>
      </w:r>
    </w:p>
    <w:p w14:paraId="36AD41E7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color w:val="000000"/>
          <w:lang w:eastAsia="pl-PL"/>
        </w:rPr>
      </w:pPr>
      <w:r w:rsidRPr="00A00F71">
        <w:rPr>
          <w:rFonts w:ascii="Zilla" w:eastAsia="Times New Roman" w:hAnsi="Zilla" w:cs="Times New Roman"/>
          <w:color w:val="000000"/>
          <w:lang w:eastAsia="pl-PL"/>
        </w:rPr>
        <w:t xml:space="preserve">Administratorem Pani/Pana danych osobowych </w:t>
      </w:r>
      <w:r w:rsidRPr="00A00F71">
        <w:rPr>
          <w:rFonts w:ascii="Zilla" w:eastAsia="Times New Roman" w:hAnsi="Zilla" w:cs="Times New Roman"/>
          <w:color w:val="000000"/>
          <w:shd w:val="clear" w:color="auto" w:fill="FFFFFF"/>
          <w:lang w:eastAsia="pl-PL"/>
        </w:rPr>
        <w:t xml:space="preserve">jest </w:t>
      </w:r>
      <w:r w:rsidRPr="00A00F71">
        <w:rPr>
          <w:rFonts w:ascii="Zilla" w:eastAsia="Times New Roman" w:hAnsi="Zilla" w:cs="Times New Roman"/>
          <w:color w:val="000000"/>
          <w:lang w:eastAsia="pl-PL"/>
        </w:rPr>
        <w:t xml:space="preserve">Wojewódzki Fundusz Ochrony Środowiska i Gospodarki Wodnej w Lublinie, z siedzibą przy ul. Wojciechowskiej 9A, 20-704 Lublin. </w:t>
      </w:r>
    </w:p>
    <w:p w14:paraId="2FC6083F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color w:val="000000"/>
          <w:lang w:eastAsia="pl-PL"/>
        </w:rPr>
      </w:pPr>
      <w:r w:rsidRPr="00A00F71">
        <w:rPr>
          <w:rFonts w:ascii="Zilla" w:eastAsia="Times New Roman" w:hAnsi="Zilla" w:cs="Times New Roman"/>
          <w:color w:val="000000"/>
          <w:lang w:eastAsia="pl-PL"/>
        </w:rPr>
        <w:t xml:space="preserve">Kontakt z Inspektorem Ochrony Danych: Inspektor Ochrony Danych, Wojewódzki Fundusz Ochrony Środowiska i Gospodarki Wodnej w Lublinie, ul. Wojciechowska 9A, 20-704 Lublin, email: </w:t>
      </w:r>
      <w:hyperlink r:id="rId10" w:history="1">
        <w:r w:rsidRPr="00A00F71">
          <w:rPr>
            <w:rFonts w:ascii="Zilla" w:eastAsia="Times New Roman" w:hAnsi="Zilla" w:cs="Times New Roman"/>
            <w:b/>
            <w:bCs/>
            <w:u w:val="single"/>
            <w:lang w:eastAsia="pl-PL"/>
          </w:rPr>
          <w:t>inspektorodo@wfos.lublin.pl</w:t>
        </w:r>
      </w:hyperlink>
      <w:r w:rsidRPr="00A00F71">
        <w:rPr>
          <w:rFonts w:ascii="Zilla" w:hAnsi="Zilla"/>
        </w:rPr>
        <w:t xml:space="preserve"> </w:t>
      </w:r>
      <w:r w:rsidRPr="00A00F71">
        <w:rPr>
          <w:rFonts w:ascii="Zilla" w:eastAsia="Times New Roman" w:hAnsi="Zilla" w:cs="Times New Roman"/>
          <w:color w:val="000000"/>
          <w:lang w:eastAsia="pl-PL"/>
        </w:rPr>
        <w:t xml:space="preserve">. </w:t>
      </w:r>
    </w:p>
    <w:p w14:paraId="5B371DBF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 xml:space="preserve">Pani/Pana dane osobowe będą przetwarzane w celu podjęcia działań koniecznych do realizacji postępowania o udzielenie zamówienia – na podstawie art. 6 ust. 1 lit. c RODO w związku </w:t>
      </w:r>
      <w:r>
        <w:rPr>
          <w:rFonts w:ascii="Zilla" w:eastAsia="Times New Roman" w:hAnsi="Zilla" w:cs="Times New Roman"/>
          <w:lang w:eastAsia="pl-PL"/>
        </w:rPr>
        <w:br/>
      </w:r>
      <w:r w:rsidRPr="00A00F71">
        <w:rPr>
          <w:rFonts w:ascii="Zilla" w:eastAsia="Times New Roman" w:hAnsi="Zilla" w:cs="Times New Roman"/>
          <w:lang w:eastAsia="pl-PL"/>
        </w:rPr>
        <w:t>z przepisami ustawy z dnia 11 września 2019 r. – Prawo zamówień publicznych oraz mogą być przetwarzane w celu zawarcia i realizacji umowy, na podstawie art. 6 ust 1 lit. b RODO.</w:t>
      </w:r>
    </w:p>
    <w:p w14:paraId="6C7CFF73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 xml:space="preserve">Pani/Pana dane osobowe mogą być udostępnione podmiotom uprawnionym do ich pozyskania, jeśli jest to niezbędne do zrealizowania uprawnienia lub spełnienia obowiązku wynikającego </w:t>
      </w:r>
      <w:r>
        <w:rPr>
          <w:rFonts w:ascii="Zilla" w:eastAsia="Times New Roman" w:hAnsi="Zilla" w:cs="Times New Roman"/>
          <w:lang w:eastAsia="pl-PL"/>
        </w:rPr>
        <w:br/>
      </w:r>
      <w:r w:rsidRPr="00A00F71">
        <w:rPr>
          <w:rFonts w:ascii="Zilla" w:eastAsia="Times New Roman" w:hAnsi="Zilla" w:cs="Times New Roman"/>
          <w:lang w:eastAsia="pl-PL"/>
        </w:rPr>
        <w:t xml:space="preserve">z przepisu prawa, odbiorcami danych osobowych – w przypadku zamówień współfinansowanych ze środków UE – mogą zostać także właściwe organy (w tym </w:t>
      </w:r>
      <w:r>
        <w:rPr>
          <w:rFonts w:ascii="Zilla" w:eastAsia="Times New Roman" w:hAnsi="Zilla" w:cs="Times New Roman"/>
          <w:lang w:eastAsia="pl-PL"/>
        </w:rPr>
        <w:t xml:space="preserve"> </w:t>
      </w:r>
      <w:r w:rsidRPr="00A00F71">
        <w:rPr>
          <w:rFonts w:ascii="Zilla" w:eastAsia="Times New Roman" w:hAnsi="Zilla" w:cs="Times New Roman"/>
          <w:lang w:eastAsia="pl-PL"/>
        </w:rPr>
        <w:t>w szczególności Instytucje Unii Europejskiej, Najwyższa Izba Kontroli, Krajowa Administracja Skarbowa).</w:t>
      </w:r>
    </w:p>
    <w:p w14:paraId="1260E188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 xml:space="preserve">Pani/Pana dane osobowe będą przechowywane przez 4 lata od dnia zakończenia postępowania o udzielenie zamówienia publicznego oraz okres niezbędny do realizacji Umowy - w przypadku jej zawarcia – tj. </w:t>
      </w:r>
      <w:bookmarkStart w:id="0" w:name="_Hlk180353867"/>
      <w:r w:rsidRPr="00A00F71">
        <w:rPr>
          <w:rFonts w:ascii="Zilla" w:eastAsia="Times New Roman" w:hAnsi="Zilla" w:cs="Times New Roman"/>
          <w:lang w:eastAsia="pl-PL"/>
        </w:rPr>
        <w:t xml:space="preserve">w przypadku zamówień współfinansowanych ze środków UE </w:t>
      </w:r>
      <w:bookmarkEnd w:id="0"/>
      <w:r w:rsidRPr="00A00F71">
        <w:rPr>
          <w:rFonts w:ascii="Zilla" w:eastAsia="Times New Roman" w:hAnsi="Zilla" w:cs="Times New Roman"/>
          <w:lang w:eastAsia="pl-PL"/>
        </w:rPr>
        <w:t>przez okres</w:t>
      </w:r>
      <w:r w:rsidRPr="00A00F71">
        <w:rPr>
          <w:rFonts w:ascii="Zilla" w:hAnsi="Zilla"/>
        </w:rPr>
        <w:t xml:space="preserve"> </w:t>
      </w:r>
      <w:r w:rsidRPr="00A00F71">
        <w:rPr>
          <w:rFonts w:ascii="Zilla" w:eastAsia="Times New Roman" w:hAnsi="Zilla" w:cs="Times New Roman"/>
          <w:lang w:eastAsia="pl-PL"/>
        </w:rPr>
        <w:t xml:space="preserve">co najmniej 5 lat od 31 grudnia roku, w którym zostanie dokonana ostatnia płatność </w:t>
      </w:r>
      <w:r>
        <w:rPr>
          <w:rFonts w:ascii="Zilla" w:eastAsia="Times New Roman" w:hAnsi="Zilla" w:cs="Times New Roman"/>
          <w:lang w:eastAsia="pl-PL"/>
        </w:rPr>
        <w:br/>
      </w:r>
      <w:r w:rsidRPr="00A00F71">
        <w:rPr>
          <w:rFonts w:ascii="Zilla" w:eastAsia="Times New Roman" w:hAnsi="Zilla" w:cs="Times New Roman"/>
          <w:lang w:eastAsia="pl-PL"/>
        </w:rPr>
        <w:t xml:space="preserve">(z zastrzeżeniem postanowień umowy, które mogą przewidywać dłuższy termin przeprowadzania kontroli, a ponadto przepisów dotyczących pomocy publicznej i pomocy </w:t>
      </w:r>
      <w:r w:rsidRPr="00A00F71">
        <w:rPr>
          <w:rFonts w:ascii="Zilla" w:eastAsia="Times New Roman" w:hAnsi="Zilla" w:cs="Times New Roman"/>
          <w:i/>
          <w:iCs/>
          <w:lang w:eastAsia="pl-PL"/>
        </w:rPr>
        <w:t xml:space="preserve">de </w:t>
      </w:r>
      <w:proofErr w:type="spellStart"/>
      <w:r w:rsidRPr="00A00F71">
        <w:rPr>
          <w:rFonts w:ascii="Zilla" w:eastAsia="Times New Roman" w:hAnsi="Zilla" w:cs="Times New Roman"/>
          <w:i/>
          <w:iCs/>
          <w:lang w:eastAsia="pl-PL"/>
        </w:rPr>
        <w:t>minimis</w:t>
      </w:r>
      <w:proofErr w:type="spellEnd"/>
      <w:r w:rsidRPr="00A00F71">
        <w:rPr>
          <w:rFonts w:ascii="Zilla" w:eastAsia="Times New Roman" w:hAnsi="Zilla" w:cs="Times New Roman"/>
          <w:lang w:eastAsia="pl-PL"/>
        </w:rPr>
        <w:t xml:space="preserve"> oraz przepisów dotyczących podatku od towarów i usług), a także dodatkowo przez okres przedawnienia roszczeń oraz okres wymagany dla dokumentów finansowo-księgowych </w:t>
      </w:r>
      <w:r w:rsidRPr="00A00F71">
        <w:rPr>
          <w:rFonts w:ascii="Zilla" w:eastAsia="Times New Roman" w:hAnsi="Zilla" w:cs="Times New Roman"/>
          <w:lang w:eastAsia="pl-PL"/>
        </w:rPr>
        <w:lastRenderedPageBreak/>
        <w:t xml:space="preserve">w celu wypełnienia obowiązków wynikających z przepisów prawa podatkowego </w:t>
      </w:r>
      <w:r>
        <w:rPr>
          <w:rFonts w:ascii="Zilla" w:eastAsia="Times New Roman" w:hAnsi="Zilla" w:cs="Times New Roman"/>
          <w:lang w:eastAsia="pl-PL"/>
        </w:rPr>
        <w:br/>
      </w:r>
      <w:r w:rsidRPr="00A00F71">
        <w:rPr>
          <w:rFonts w:ascii="Zilla" w:eastAsia="Times New Roman" w:hAnsi="Zilla" w:cs="Times New Roman"/>
          <w:lang w:eastAsia="pl-PL"/>
        </w:rPr>
        <w:t>i rachunkowego, a także przez okres wymagany dla dokumentów archiwalnych.</w:t>
      </w:r>
    </w:p>
    <w:p w14:paraId="29B8D089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b/>
          <w:i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 xml:space="preserve">Podanie danych osobowych jest dobrowolne, ale niezbędne do realizacji procesu postępowania </w:t>
      </w:r>
      <w:r w:rsidRPr="00A00F71">
        <w:rPr>
          <w:rFonts w:ascii="Zilla" w:eastAsia="Times New Roman" w:hAnsi="Zilla" w:cs="Times New Roman"/>
          <w:lang w:eastAsia="pl-PL"/>
        </w:rPr>
        <w:br/>
        <w:t>o udzielenie zamówienia oraz zawarcia i realizacji umowy – w przypadku jej zawarcia.</w:t>
      </w:r>
    </w:p>
    <w:p w14:paraId="3224DF1A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W odniesieniu do Pani/Pana danych osobowych decyzje nie będą podejmowane w sposób zautomatyzowany, stosowanie do art. 22 RODO.</w:t>
      </w:r>
    </w:p>
    <w:p w14:paraId="4B8FBF49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Posiada Pani/Pan:</w:t>
      </w:r>
    </w:p>
    <w:p w14:paraId="64AA415D" w14:textId="77777777" w:rsidR="007A5627" w:rsidRPr="00A00F71" w:rsidRDefault="007A5627" w:rsidP="007A562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na podstawie art. 15 RODO prawo dostępu do danych osobowych Pani/Pana dotyczących;</w:t>
      </w:r>
    </w:p>
    <w:p w14:paraId="729A7190" w14:textId="77777777" w:rsidR="007A5627" w:rsidRPr="00A00F71" w:rsidRDefault="007A5627" w:rsidP="007A562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na podstawie art. 16 RODO prawo do sprostowania Pani/Pana danych osobowych*;</w:t>
      </w:r>
    </w:p>
    <w:p w14:paraId="2A0386EB" w14:textId="77777777" w:rsidR="007A5627" w:rsidRPr="00A00F71" w:rsidRDefault="007A5627" w:rsidP="007A562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na podstawie art. 18 RODO prawo żądania od administratora ograniczenia przetwarzania danych osobowych z zastrzeżeniem przypadków, o których mowa w art. 18 ust. 2 RODO**;</w:t>
      </w:r>
    </w:p>
    <w:p w14:paraId="645BA489" w14:textId="77777777" w:rsidR="007A5627" w:rsidRPr="00A00F71" w:rsidRDefault="007A5627" w:rsidP="007A562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i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prawo do wniesienia skargi do Prezesa Urzędu Ochrony Danych Osobowych, gdy uzna Pani/Pan, że przetwarzanie danych osobowych Pani/Pana dotyczących narusza przepisy RODO.</w:t>
      </w:r>
    </w:p>
    <w:p w14:paraId="2AC3FA55" w14:textId="77777777" w:rsidR="007A5627" w:rsidRPr="00A00F71" w:rsidRDefault="007A5627" w:rsidP="007A5627">
      <w:pPr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Zilla" w:eastAsia="Times New Roman" w:hAnsi="Zilla" w:cs="Times New Roman"/>
          <w:i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Nie przysługuje Pani/Panu:</w:t>
      </w:r>
    </w:p>
    <w:p w14:paraId="3B674B32" w14:textId="77777777" w:rsidR="007A5627" w:rsidRPr="00A00F71" w:rsidRDefault="007A5627" w:rsidP="007A562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i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w związku z art. 17 ust. 3 lit. d lub e RODO prawo do usunięcia danych osobowych;</w:t>
      </w:r>
    </w:p>
    <w:p w14:paraId="04BC9F79" w14:textId="77777777" w:rsidR="007A5627" w:rsidRPr="00A00F71" w:rsidRDefault="007A5627" w:rsidP="007A562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b/>
          <w:i/>
          <w:lang w:eastAsia="pl-PL"/>
        </w:rPr>
      </w:pPr>
      <w:r w:rsidRPr="00A00F71">
        <w:rPr>
          <w:rFonts w:ascii="Zilla" w:eastAsia="Times New Roman" w:hAnsi="Zilla" w:cs="Times New Roman"/>
          <w:lang w:eastAsia="pl-PL"/>
        </w:rPr>
        <w:t>prawo do przenoszenia danych osobowych, o którym mowa w art. 20 RODO;</w:t>
      </w:r>
    </w:p>
    <w:p w14:paraId="533EA46C" w14:textId="77777777" w:rsidR="007A5627" w:rsidRPr="00A00F71" w:rsidRDefault="007A5627" w:rsidP="007A5627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709" w:hanging="283"/>
        <w:contextualSpacing/>
        <w:jc w:val="both"/>
        <w:rPr>
          <w:rFonts w:ascii="Zilla" w:eastAsia="Times New Roman" w:hAnsi="Zilla" w:cs="Times New Roman"/>
          <w:bCs/>
          <w:i/>
          <w:lang w:eastAsia="pl-PL"/>
        </w:rPr>
      </w:pPr>
      <w:r w:rsidRPr="00A00F71">
        <w:rPr>
          <w:rFonts w:ascii="Zilla" w:eastAsia="Times New Roman" w:hAnsi="Zilla" w:cs="Times New Roman"/>
          <w:bCs/>
          <w:lang w:eastAsia="pl-PL"/>
        </w:rPr>
        <w:t xml:space="preserve">na podstawie art. 21 RODO prawo sprzeciwu, wobec przetwarzania danych osobowych, gdyż podstawą prawną przetwarzania Pani/Pana danych osobowych jest art. 6 ust. 1 lit. b RODO. </w:t>
      </w:r>
    </w:p>
    <w:p w14:paraId="2536974E" w14:textId="77777777" w:rsidR="007A5627" w:rsidRPr="00A00F71" w:rsidRDefault="007A5627" w:rsidP="007A5627">
      <w:pPr>
        <w:pStyle w:val="Akapitzlist"/>
        <w:widowControl/>
        <w:numPr>
          <w:ilvl w:val="0"/>
          <w:numId w:val="59"/>
        </w:numPr>
        <w:autoSpaceDE/>
        <w:autoSpaceDN/>
        <w:adjustRightInd/>
        <w:spacing w:line="360" w:lineRule="auto"/>
        <w:jc w:val="both"/>
        <w:rPr>
          <w:rFonts w:ascii="Zilla" w:hAnsi="Zilla"/>
          <w:sz w:val="22"/>
          <w:szCs w:val="22"/>
        </w:rPr>
      </w:pPr>
      <w:r w:rsidRPr="00A00F71">
        <w:rPr>
          <w:rFonts w:ascii="Zilla" w:hAnsi="Zilla"/>
          <w:sz w:val="22"/>
          <w:szCs w:val="22"/>
        </w:rPr>
        <w:t>Pani/Pana dane osobowe mogą być przekazywane do państw oraz organizacji międzynarodowych z obszaru Unii Europejskiej.</w:t>
      </w:r>
    </w:p>
    <w:p w14:paraId="3A575D88" w14:textId="77777777" w:rsidR="007A5627" w:rsidRPr="00A00F71" w:rsidRDefault="007A5627" w:rsidP="007A5627">
      <w:pPr>
        <w:spacing w:after="0" w:line="360" w:lineRule="auto"/>
        <w:jc w:val="both"/>
        <w:rPr>
          <w:rFonts w:ascii="Zilla" w:hAnsi="Zilla" w:cs="Times New Roman"/>
          <w:i/>
        </w:rPr>
      </w:pPr>
      <w:r w:rsidRPr="00A00F71">
        <w:rPr>
          <w:rFonts w:ascii="Zilla" w:hAnsi="Zilla" w:cs="Times New Roman"/>
          <w:b/>
          <w:i/>
        </w:rPr>
        <w:t>*Wyjaśnienie:</w:t>
      </w:r>
      <w:r w:rsidRPr="00A00F71">
        <w:rPr>
          <w:rFonts w:ascii="Zilla" w:hAnsi="Zilla" w:cs="Times New Roman"/>
          <w:i/>
        </w:rPr>
        <w:t xml:space="preserve"> skorzystanie z prawa do sprostowania nie może skutkować zmianą wyniku postępowania</w:t>
      </w:r>
      <w:r>
        <w:rPr>
          <w:rFonts w:ascii="Zilla" w:hAnsi="Zilla" w:cs="Times New Roman"/>
          <w:i/>
        </w:rPr>
        <w:t xml:space="preserve"> </w:t>
      </w:r>
      <w:r w:rsidRPr="00A00F71">
        <w:rPr>
          <w:rFonts w:ascii="Zilla" w:hAnsi="Zilla" w:cs="Times New Roman"/>
          <w:i/>
        </w:rPr>
        <w:t>o udzielenie zamówienia ani zmianą postanowień umowy oraz nie może naruszać integralności protokołu oraz jego załączników.</w:t>
      </w:r>
    </w:p>
    <w:p w14:paraId="44AC0E36" w14:textId="77777777" w:rsidR="007A5627" w:rsidRPr="00A00F71" w:rsidRDefault="007A5627" w:rsidP="007A5627">
      <w:pPr>
        <w:pStyle w:val="Tekstprzypisudolnego"/>
        <w:spacing w:line="360" w:lineRule="auto"/>
        <w:jc w:val="both"/>
        <w:rPr>
          <w:rFonts w:ascii="Zilla" w:hAnsi="Zilla"/>
          <w:i/>
          <w:sz w:val="22"/>
          <w:szCs w:val="22"/>
          <w:u w:val="single"/>
        </w:rPr>
      </w:pPr>
      <w:r w:rsidRPr="00A00F71">
        <w:rPr>
          <w:rFonts w:ascii="Zilla" w:hAnsi="Zilla"/>
          <w:b/>
          <w:i/>
          <w:sz w:val="22"/>
          <w:szCs w:val="22"/>
        </w:rPr>
        <w:t>**Wyjaśnienie:</w:t>
      </w:r>
      <w:r w:rsidRPr="00A00F71">
        <w:rPr>
          <w:rFonts w:ascii="Zilla" w:hAnsi="Zilla"/>
          <w:i/>
          <w:sz w:val="22"/>
          <w:szCs w:val="22"/>
        </w:rPr>
        <w:t xml:space="preserve">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</w:t>
      </w:r>
    </w:p>
    <w:p w14:paraId="2F7F400C" w14:textId="77777777" w:rsidR="00373002" w:rsidRPr="00C7507C" w:rsidRDefault="00373002" w:rsidP="00543940">
      <w:pPr>
        <w:widowControl w:val="0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Zilla" w:hAnsi="Zilla"/>
        </w:rPr>
      </w:pPr>
    </w:p>
    <w:sectPr w:rsidR="00373002" w:rsidRPr="00C7507C" w:rsidSect="00C663DD">
      <w:headerReference w:type="default" r:id="rId11"/>
      <w:footerReference w:type="default" r:id="rId12"/>
      <w:footerReference w:type="first" r:id="rId13"/>
      <w:pgSz w:w="11906" w:h="16838"/>
      <w:pgMar w:top="1417" w:right="1274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0176C" w14:textId="77777777" w:rsidR="000C3027" w:rsidRDefault="000C3027" w:rsidP="008A733B">
      <w:pPr>
        <w:spacing w:after="0" w:line="240" w:lineRule="auto"/>
      </w:pPr>
      <w:r>
        <w:separator/>
      </w:r>
    </w:p>
  </w:endnote>
  <w:endnote w:type="continuationSeparator" w:id="0">
    <w:p w14:paraId="0040EBD8" w14:textId="77777777" w:rsidR="000C3027" w:rsidRDefault="000C3027" w:rsidP="008A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Zilla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1552375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p w14:paraId="6F6420D7" w14:textId="77777777" w:rsidR="00C663DD" w:rsidRDefault="00C663DD">
        <w:pPr>
          <w:pStyle w:val="Stopka"/>
          <w:jc w:val="center"/>
        </w:pPr>
      </w:p>
      <w:p w14:paraId="478DF780" w14:textId="1ECD6694" w:rsidR="00CE5FFD" w:rsidRPr="00C663DD" w:rsidRDefault="00CE5FFD">
        <w:pPr>
          <w:pStyle w:val="Stopka"/>
          <w:jc w:val="center"/>
          <w:rPr>
            <w:rFonts w:ascii="Zilla Slab" w:hAnsi="Zilla Slab"/>
          </w:rPr>
        </w:pPr>
        <w:r w:rsidRPr="00C663DD">
          <w:rPr>
            <w:rFonts w:ascii="Zilla Slab" w:hAnsi="Zilla Slab"/>
          </w:rPr>
          <w:fldChar w:fldCharType="begin"/>
        </w:r>
        <w:r w:rsidRPr="00C663DD">
          <w:rPr>
            <w:rFonts w:ascii="Zilla Slab" w:hAnsi="Zilla Slab"/>
          </w:rPr>
          <w:instrText>PAGE   \* MERGEFORMAT</w:instrText>
        </w:r>
        <w:r w:rsidRPr="00C663DD">
          <w:rPr>
            <w:rFonts w:ascii="Zilla Slab" w:hAnsi="Zilla Slab"/>
          </w:rPr>
          <w:fldChar w:fldCharType="separate"/>
        </w:r>
        <w:r w:rsidRPr="00C663DD">
          <w:rPr>
            <w:rFonts w:ascii="Zilla Slab" w:hAnsi="Zilla Slab"/>
          </w:rPr>
          <w:t>2</w:t>
        </w:r>
        <w:r w:rsidRPr="00C663DD">
          <w:rPr>
            <w:rFonts w:ascii="Zilla Slab" w:hAnsi="Zilla Slab"/>
          </w:rPr>
          <w:fldChar w:fldCharType="end"/>
        </w:r>
      </w:p>
    </w:sdtContent>
  </w:sdt>
  <w:p w14:paraId="3C188C1D" w14:textId="77777777" w:rsidR="008A733B" w:rsidRPr="00C663DD" w:rsidRDefault="008A733B">
    <w:pPr>
      <w:pStyle w:val="Stopka"/>
    </w:pPr>
  </w:p>
  <w:p w14:paraId="55ED97E3" w14:textId="77777777" w:rsidR="00D55EF7" w:rsidRDefault="00D55EF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7848" w14:textId="4399DD8C" w:rsidR="00C1699F" w:rsidRPr="00C1699F" w:rsidRDefault="00C1699F" w:rsidP="00C1699F">
    <w:pPr>
      <w:pStyle w:val="Stopka"/>
    </w:pPr>
    <w:r w:rsidRPr="00C1699F">
      <w:rPr>
        <w:noProof/>
      </w:rPr>
      <w:drawing>
        <wp:anchor distT="0" distB="0" distL="114300" distR="114300" simplePos="0" relativeHeight="251660288" behindDoc="0" locked="0" layoutInCell="1" allowOverlap="1" wp14:anchorId="298D6DA1" wp14:editId="1C3BF800">
          <wp:simplePos x="0" y="0"/>
          <wp:positionH relativeFrom="margin">
            <wp:posOffset>0</wp:posOffset>
          </wp:positionH>
          <wp:positionV relativeFrom="margin">
            <wp:posOffset>8792210</wp:posOffset>
          </wp:positionV>
          <wp:extent cx="5851525" cy="862330"/>
          <wp:effectExtent l="0" t="0" r="0" b="0"/>
          <wp:wrapSquare wrapText="bothSides"/>
          <wp:docPr id="162782978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1525" cy="862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D2C5D92" w14:textId="2D522673" w:rsidR="007C303C" w:rsidRDefault="007C30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B62BF" w14:textId="77777777" w:rsidR="000C3027" w:rsidRDefault="000C3027" w:rsidP="008A733B">
      <w:pPr>
        <w:spacing w:after="0" w:line="240" w:lineRule="auto"/>
      </w:pPr>
      <w:r>
        <w:separator/>
      </w:r>
    </w:p>
  </w:footnote>
  <w:footnote w:type="continuationSeparator" w:id="0">
    <w:p w14:paraId="43E0CB1C" w14:textId="77777777" w:rsidR="000C3027" w:rsidRDefault="000C3027" w:rsidP="008A7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DB8C2" w14:textId="6822A4D8" w:rsidR="008A733B" w:rsidRPr="005D65A2" w:rsidRDefault="008A733B" w:rsidP="005D65A2">
    <w:pPr>
      <w:pStyle w:val="Stopka"/>
      <w:rPr>
        <w:rFonts w:ascii="Zilla Slab" w:hAnsi="Zilla Slab"/>
        <w:i/>
        <w:iCs/>
        <w:sz w:val="20"/>
        <w:szCs w:val="20"/>
      </w:rPr>
    </w:pPr>
  </w:p>
  <w:p w14:paraId="3D85A1ED" w14:textId="77777777" w:rsidR="008A733B" w:rsidRDefault="008A73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3"/>
    <w:multiLevelType w:val="multilevel"/>
    <w:tmpl w:val="00000023"/>
    <w:name w:val="WW8Num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  <w:b/>
        <w:bCs/>
        <w:color w:val="000000"/>
        <w:spacing w:val="-4"/>
        <w:sz w:val="18"/>
        <w:szCs w:val="18"/>
        <w:lang w:eastAsia="pl-P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ahoma" w:hAnsi="Tahoma"/>
        <w:spacing w:val="2"/>
        <w:sz w:val="24"/>
        <w:szCs w:val="24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14C7C7E"/>
    <w:multiLevelType w:val="hybridMultilevel"/>
    <w:tmpl w:val="927E762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32D034D"/>
    <w:multiLevelType w:val="hybridMultilevel"/>
    <w:tmpl w:val="F24A9902"/>
    <w:lvl w:ilvl="0" w:tplc="5DB4571A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5675AC"/>
    <w:multiLevelType w:val="hybridMultilevel"/>
    <w:tmpl w:val="3F74DA74"/>
    <w:lvl w:ilvl="0" w:tplc="1D84B0E6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32629B"/>
    <w:multiLevelType w:val="hybridMultilevel"/>
    <w:tmpl w:val="85B888AA"/>
    <w:lvl w:ilvl="0" w:tplc="B73ACA7A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307008"/>
    <w:multiLevelType w:val="hybridMultilevel"/>
    <w:tmpl w:val="4D2CF8AE"/>
    <w:lvl w:ilvl="0" w:tplc="CB3AF1E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E18DD"/>
    <w:multiLevelType w:val="hybridMultilevel"/>
    <w:tmpl w:val="EF3458DC"/>
    <w:lvl w:ilvl="0" w:tplc="81DA2B3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CB0392"/>
    <w:multiLevelType w:val="hybridMultilevel"/>
    <w:tmpl w:val="43EE5C7C"/>
    <w:lvl w:ilvl="0" w:tplc="74BA8A1E">
      <w:start w:val="6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A86FBE"/>
    <w:multiLevelType w:val="hybridMultilevel"/>
    <w:tmpl w:val="D1D0DA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A06AF5"/>
    <w:multiLevelType w:val="hybridMultilevel"/>
    <w:tmpl w:val="A2029E2C"/>
    <w:lvl w:ilvl="0" w:tplc="9C3896A6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E26772"/>
    <w:multiLevelType w:val="hybridMultilevel"/>
    <w:tmpl w:val="436C1C5A"/>
    <w:lvl w:ilvl="0" w:tplc="0096ECBA">
      <w:start w:val="1"/>
      <w:numFmt w:val="decimal"/>
      <w:lvlText w:val="5.%1."/>
      <w:lvlJc w:val="left"/>
      <w:pPr>
        <w:ind w:left="720" w:hanging="360"/>
      </w:pPr>
      <w:rPr>
        <w:b w:val="0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0A7C63"/>
    <w:multiLevelType w:val="hybridMultilevel"/>
    <w:tmpl w:val="6E702C20"/>
    <w:lvl w:ilvl="0" w:tplc="0C14D97C">
      <w:start w:val="1"/>
      <w:numFmt w:val="decimal"/>
      <w:lvlText w:val="%1)"/>
      <w:lvlJc w:val="left"/>
      <w:pPr>
        <w:ind w:left="720" w:hanging="360"/>
      </w:pPr>
      <w:rPr>
        <w:rFonts w:ascii="Zilla Slab" w:eastAsiaTheme="minorHAnsi" w:hAnsi="Zilla Slab" w:cstheme="minorBidi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9D6EA6"/>
    <w:multiLevelType w:val="multilevel"/>
    <w:tmpl w:val="6896B960"/>
    <w:lvl w:ilvl="0">
      <w:start w:val="2"/>
      <w:numFmt w:val="decimal"/>
      <w:lvlText w:val="%1."/>
      <w:lvlJc w:val="left"/>
      <w:pPr>
        <w:tabs>
          <w:tab w:val="num" w:pos="0"/>
        </w:tabs>
        <w:ind w:left="505" w:hanging="505"/>
      </w:pPr>
      <w:rPr>
        <w:rFonts w:eastAsia="Times New Roman"/>
        <w:b w:val="0"/>
        <w:bCs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5285731"/>
    <w:multiLevelType w:val="singleLevel"/>
    <w:tmpl w:val="B49899FC"/>
    <w:lvl w:ilvl="0">
      <w:start w:val="1"/>
      <w:numFmt w:val="decimal"/>
      <w:lvlText w:val="%1."/>
      <w:legacy w:legacy="1" w:legacySpace="0" w:legacyIndent="0"/>
      <w:lvlJc w:val="left"/>
      <w:rPr>
        <w:rFonts w:ascii="Calibri" w:hAnsi="Calibri" w:cs="Calibri" w:hint="default"/>
      </w:rPr>
    </w:lvl>
  </w:abstractNum>
  <w:abstractNum w:abstractNumId="14" w15:restartNumberingAfterBreak="0">
    <w:nsid w:val="15C97BDF"/>
    <w:multiLevelType w:val="multilevel"/>
    <w:tmpl w:val="CD68C7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5E80EB2"/>
    <w:multiLevelType w:val="hybridMultilevel"/>
    <w:tmpl w:val="04301E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6E63B73"/>
    <w:multiLevelType w:val="hybridMultilevel"/>
    <w:tmpl w:val="23C6CCE4"/>
    <w:lvl w:ilvl="0" w:tplc="F8825D1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B04423"/>
    <w:multiLevelType w:val="hybridMultilevel"/>
    <w:tmpl w:val="3BA202E0"/>
    <w:lvl w:ilvl="0" w:tplc="C682E1A8">
      <w:start w:val="1"/>
      <w:numFmt w:val="decimal"/>
      <w:lvlText w:val="%1."/>
      <w:lvlJc w:val="left"/>
      <w:pPr>
        <w:ind w:left="2345" w:hanging="360"/>
      </w:pPr>
      <w:rPr>
        <w:b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185BB3"/>
    <w:multiLevelType w:val="hybridMultilevel"/>
    <w:tmpl w:val="4B963AF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A5F52CB"/>
    <w:multiLevelType w:val="hybridMultilevel"/>
    <w:tmpl w:val="7368D0A4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E671EB9"/>
    <w:multiLevelType w:val="hybridMultilevel"/>
    <w:tmpl w:val="E1A04B3A"/>
    <w:lvl w:ilvl="0" w:tplc="8028FAB0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9A2F61"/>
    <w:multiLevelType w:val="multilevel"/>
    <w:tmpl w:val="8BEC4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F33114F"/>
    <w:multiLevelType w:val="hybridMultilevel"/>
    <w:tmpl w:val="7C8C7D7E"/>
    <w:lvl w:ilvl="0" w:tplc="0F5CC3A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0B105E"/>
    <w:multiLevelType w:val="hybridMultilevel"/>
    <w:tmpl w:val="3D6CE280"/>
    <w:lvl w:ilvl="0" w:tplc="ED8EF438">
      <w:start w:val="1"/>
      <w:numFmt w:val="decimal"/>
      <w:lvlText w:val="%1)"/>
      <w:lvlJc w:val="left"/>
      <w:pPr>
        <w:ind w:left="108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4E46BB6"/>
    <w:multiLevelType w:val="hybridMultilevel"/>
    <w:tmpl w:val="DED4F3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E2C0F47"/>
    <w:multiLevelType w:val="multilevel"/>
    <w:tmpl w:val="A48ADACA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</w:lvl>
    <w:lvl w:ilvl="2">
      <w:start w:val="2"/>
      <w:numFmt w:val="decimal"/>
      <w:lvlText w:val="%3."/>
      <w:lvlJc w:val="left"/>
      <w:pPr>
        <w:tabs>
          <w:tab w:val="num" w:pos="284"/>
        </w:tabs>
        <w:ind w:left="284" w:firstLine="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2FCA1424"/>
    <w:multiLevelType w:val="hybridMultilevel"/>
    <w:tmpl w:val="5D3050AE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33DC413C"/>
    <w:multiLevelType w:val="hybridMultilevel"/>
    <w:tmpl w:val="DEFE67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4A60187"/>
    <w:multiLevelType w:val="hybridMultilevel"/>
    <w:tmpl w:val="2BDC15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4E86E06"/>
    <w:multiLevelType w:val="hybridMultilevel"/>
    <w:tmpl w:val="5C3605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799278E"/>
    <w:multiLevelType w:val="hybridMultilevel"/>
    <w:tmpl w:val="45B6AC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FD7F3E"/>
    <w:multiLevelType w:val="multilevel"/>
    <w:tmpl w:val="A2A65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3D2161B7"/>
    <w:multiLevelType w:val="hybridMultilevel"/>
    <w:tmpl w:val="FE546AD8"/>
    <w:lvl w:ilvl="0" w:tplc="CEC86E0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DF472BF"/>
    <w:multiLevelType w:val="hybridMultilevel"/>
    <w:tmpl w:val="2E12EA44"/>
    <w:lvl w:ilvl="0" w:tplc="FFFFFFFF">
      <w:start w:val="1"/>
      <w:numFmt w:val="decimal"/>
      <w:lvlText w:val="%1."/>
      <w:lvlJc w:val="left"/>
      <w:pPr>
        <w:ind w:left="8015" w:hanging="360"/>
      </w:pPr>
    </w:lvl>
    <w:lvl w:ilvl="1" w:tplc="04150011">
      <w:start w:val="1"/>
      <w:numFmt w:val="decimal"/>
      <w:lvlText w:val="%2)"/>
      <w:lvlJc w:val="left"/>
      <w:pPr>
        <w:ind w:left="1004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EB85E64"/>
    <w:multiLevelType w:val="hybridMultilevel"/>
    <w:tmpl w:val="82323E2E"/>
    <w:lvl w:ilvl="0" w:tplc="0415000F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0123703"/>
    <w:multiLevelType w:val="hybridMultilevel"/>
    <w:tmpl w:val="79FE7F24"/>
    <w:lvl w:ilvl="0" w:tplc="053656D6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E64A6C"/>
    <w:multiLevelType w:val="hybridMultilevel"/>
    <w:tmpl w:val="C786150E"/>
    <w:lvl w:ilvl="0" w:tplc="39C0FDB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24211AA"/>
    <w:multiLevelType w:val="hybridMultilevel"/>
    <w:tmpl w:val="6E203618"/>
    <w:lvl w:ilvl="0" w:tplc="90CA263E">
      <w:start w:val="5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28B020B"/>
    <w:multiLevelType w:val="hybridMultilevel"/>
    <w:tmpl w:val="8B98EC76"/>
    <w:lvl w:ilvl="0" w:tplc="F0AA49FA">
      <w:start w:val="1"/>
      <w:numFmt w:val="decimal"/>
      <w:lvlText w:val="%1)"/>
      <w:lvlJc w:val="left"/>
      <w:pPr>
        <w:ind w:left="1004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46FF733D"/>
    <w:multiLevelType w:val="hybridMultilevel"/>
    <w:tmpl w:val="F3024EA8"/>
    <w:lvl w:ilvl="0" w:tplc="DBF25C16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842400C"/>
    <w:multiLevelType w:val="hybridMultilevel"/>
    <w:tmpl w:val="9AD0C8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85C23F7"/>
    <w:multiLevelType w:val="hybridMultilevel"/>
    <w:tmpl w:val="CDB0922A"/>
    <w:lvl w:ilvl="0" w:tplc="DCCE8762">
      <w:start w:val="9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A072D3E"/>
    <w:multiLevelType w:val="multilevel"/>
    <w:tmpl w:val="A94AF9D4"/>
    <w:lvl w:ilvl="0">
      <w:start w:val="1"/>
      <w:numFmt w:val="lowerLetter"/>
      <w:lvlText w:val="%1)"/>
      <w:lvlJc w:val="left"/>
      <w:pPr>
        <w:tabs>
          <w:tab w:val="num" w:pos="0"/>
        </w:tabs>
        <w:ind w:left="122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94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66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8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0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2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54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26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85" w:hanging="180"/>
      </w:pPr>
    </w:lvl>
  </w:abstractNum>
  <w:abstractNum w:abstractNumId="4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B763A91"/>
    <w:multiLevelType w:val="hybridMultilevel"/>
    <w:tmpl w:val="137821E0"/>
    <w:lvl w:ilvl="0" w:tplc="3C2028D0">
      <w:start w:val="1"/>
      <w:numFmt w:val="decimal"/>
      <w:lvlText w:val="%1)"/>
      <w:lvlJc w:val="left"/>
      <w:pPr>
        <w:ind w:left="720" w:hanging="360"/>
      </w:pPr>
      <w:rPr>
        <w:rFonts w:ascii="Zilla Slab" w:eastAsiaTheme="minorHAnsi" w:hAnsi="Zilla Slab" w:cstheme="minorBidi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50743DC"/>
    <w:multiLevelType w:val="hybridMultilevel"/>
    <w:tmpl w:val="BCC8BB30"/>
    <w:lvl w:ilvl="0" w:tplc="D910D23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70A6230"/>
    <w:multiLevelType w:val="multilevel"/>
    <w:tmpl w:val="ADA62E0E"/>
    <w:lvl w:ilvl="0">
      <w:start w:val="1"/>
      <w:numFmt w:val="decimal"/>
      <w:pStyle w:val="TableParagraph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5BCD7EF7"/>
    <w:multiLevelType w:val="hybridMultilevel"/>
    <w:tmpl w:val="355A3544"/>
    <w:lvl w:ilvl="0" w:tplc="E3FE46EE">
      <w:start w:val="1"/>
      <w:numFmt w:val="decimal"/>
      <w:lvlText w:val="%1."/>
      <w:lvlJc w:val="left"/>
      <w:pPr>
        <w:ind w:left="360" w:hanging="360"/>
      </w:pPr>
      <w:rPr>
        <w:rFonts w:ascii="Zilla Slab" w:hAnsi="Zilla Slab" w:cs="Arial" w:hint="default"/>
        <w:i w:val="0"/>
        <w:iCs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5BD40B55"/>
    <w:multiLevelType w:val="multilevel"/>
    <w:tmpl w:val="9162E6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8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5400" w:hanging="180"/>
      </w:pPr>
    </w:lvl>
  </w:abstractNum>
  <w:abstractNum w:abstractNumId="51" w15:restartNumberingAfterBreak="0">
    <w:nsid w:val="5C695FB0"/>
    <w:multiLevelType w:val="hybridMultilevel"/>
    <w:tmpl w:val="7876BD7C"/>
    <w:lvl w:ilvl="0" w:tplc="CC5C7BC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FD12209"/>
    <w:multiLevelType w:val="hybridMultilevel"/>
    <w:tmpl w:val="DD16371E"/>
    <w:lvl w:ilvl="0" w:tplc="04150017">
      <w:start w:val="1"/>
      <w:numFmt w:val="lowerLetter"/>
      <w:lvlText w:val="%1)"/>
      <w:lvlJc w:val="left"/>
      <w:pPr>
        <w:ind w:left="1400" w:hanging="360"/>
      </w:pPr>
    </w:lvl>
    <w:lvl w:ilvl="1" w:tplc="04150019" w:tentative="1">
      <w:start w:val="1"/>
      <w:numFmt w:val="lowerLetter"/>
      <w:lvlText w:val="%2."/>
      <w:lvlJc w:val="left"/>
      <w:pPr>
        <w:ind w:left="2120" w:hanging="360"/>
      </w:pPr>
    </w:lvl>
    <w:lvl w:ilvl="2" w:tplc="0415001B" w:tentative="1">
      <w:start w:val="1"/>
      <w:numFmt w:val="lowerRoman"/>
      <w:lvlText w:val="%3."/>
      <w:lvlJc w:val="right"/>
      <w:pPr>
        <w:ind w:left="2840" w:hanging="180"/>
      </w:pPr>
    </w:lvl>
    <w:lvl w:ilvl="3" w:tplc="0415000F" w:tentative="1">
      <w:start w:val="1"/>
      <w:numFmt w:val="decimal"/>
      <w:lvlText w:val="%4."/>
      <w:lvlJc w:val="left"/>
      <w:pPr>
        <w:ind w:left="3560" w:hanging="360"/>
      </w:pPr>
    </w:lvl>
    <w:lvl w:ilvl="4" w:tplc="04150019" w:tentative="1">
      <w:start w:val="1"/>
      <w:numFmt w:val="lowerLetter"/>
      <w:lvlText w:val="%5."/>
      <w:lvlJc w:val="left"/>
      <w:pPr>
        <w:ind w:left="4280" w:hanging="360"/>
      </w:pPr>
    </w:lvl>
    <w:lvl w:ilvl="5" w:tplc="0415001B" w:tentative="1">
      <w:start w:val="1"/>
      <w:numFmt w:val="lowerRoman"/>
      <w:lvlText w:val="%6."/>
      <w:lvlJc w:val="right"/>
      <w:pPr>
        <w:ind w:left="5000" w:hanging="180"/>
      </w:pPr>
    </w:lvl>
    <w:lvl w:ilvl="6" w:tplc="0415000F" w:tentative="1">
      <w:start w:val="1"/>
      <w:numFmt w:val="decimal"/>
      <w:lvlText w:val="%7."/>
      <w:lvlJc w:val="left"/>
      <w:pPr>
        <w:ind w:left="5720" w:hanging="360"/>
      </w:pPr>
    </w:lvl>
    <w:lvl w:ilvl="7" w:tplc="04150019" w:tentative="1">
      <w:start w:val="1"/>
      <w:numFmt w:val="lowerLetter"/>
      <w:lvlText w:val="%8."/>
      <w:lvlJc w:val="left"/>
      <w:pPr>
        <w:ind w:left="6440" w:hanging="360"/>
      </w:pPr>
    </w:lvl>
    <w:lvl w:ilvl="8" w:tplc="0415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53" w15:restartNumberingAfterBreak="0">
    <w:nsid w:val="602422EC"/>
    <w:multiLevelType w:val="hybridMultilevel"/>
    <w:tmpl w:val="C0F2ACE8"/>
    <w:lvl w:ilvl="0" w:tplc="F16A0434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40F4C7C"/>
    <w:multiLevelType w:val="multilevel"/>
    <w:tmpl w:val="F93AE766"/>
    <w:lvl w:ilvl="0">
      <w:start w:val="1"/>
      <w:numFmt w:val="decimal"/>
      <w:lvlText w:val="%1."/>
      <w:lvlJc w:val="left"/>
      <w:pPr>
        <w:tabs>
          <w:tab w:val="num" w:pos="0"/>
        </w:tabs>
        <w:ind w:left="505" w:hanging="505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65E37BA3"/>
    <w:multiLevelType w:val="hybridMultilevel"/>
    <w:tmpl w:val="DEE21FB4"/>
    <w:lvl w:ilvl="0" w:tplc="04150001">
      <w:start w:val="1"/>
      <w:numFmt w:val="bullet"/>
      <w:lvlText w:val=""/>
      <w:lvlJc w:val="left"/>
      <w:pPr>
        <w:ind w:left="18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56" w15:restartNumberingAfterBreak="0">
    <w:nsid w:val="67847C8D"/>
    <w:multiLevelType w:val="hybridMultilevel"/>
    <w:tmpl w:val="A8929CA0"/>
    <w:lvl w:ilvl="0" w:tplc="DF94B648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8497898"/>
    <w:multiLevelType w:val="hybridMultilevel"/>
    <w:tmpl w:val="98265014"/>
    <w:lvl w:ilvl="0" w:tplc="6FCED27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8665CBF"/>
    <w:multiLevelType w:val="hybridMultilevel"/>
    <w:tmpl w:val="898C5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9BD4FD8"/>
    <w:multiLevelType w:val="hybridMultilevel"/>
    <w:tmpl w:val="761A5B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C037F18"/>
    <w:multiLevelType w:val="hybridMultilevel"/>
    <w:tmpl w:val="FBE2DA6C"/>
    <w:lvl w:ilvl="0" w:tplc="DA92A7E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F29483C"/>
    <w:multiLevelType w:val="hybridMultilevel"/>
    <w:tmpl w:val="D21032C0"/>
    <w:lvl w:ilvl="0" w:tplc="44EEE14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8E540D2"/>
    <w:multiLevelType w:val="hybridMultilevel"/>
    <w:tmpl w:val="06B004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D365C24"/>
    <w:multiLevelType w:val="hybridMultilevel"/>
    <w:tmpl w:val="3C12FCC6"/>
    <w:lvl w:ilvl="0" w:tplc="04150011">
      <w:start w:val="1"/>
      <w:numFmt w:val="decimal"/>
      <w:lvlText w:val="%1)"/>
      <w:lvlJc w:val="left"/>
      <w:pPr>
        <w:ind w:left="3960" w:hanging="360"/>
      </w:pPr>
    </w:lvl>
    <w:lvl w:ilvl="1" w:tplc="04150019" w:tentative="1">
      <w:start w:val="1"/>
      <w:numFmt w:val="lowerLetter"/>
      <w:lvlText w:val="%2."/>
      <w:lvlJc w:val="left"/>
      <w:pPr>
        <w:ind w:left="4680" w:hanging="360"/>
      </w:pPr>
    </w:lvl>
    <w:lvl w:ilvl="2" w:tplc="0415001B" w:tentative="1">
      <w:start w:val="1"/>
      <w:numFmt w:val="lowerRoman"/>
      <w:lvlText w:val="%3."/>
      <w:lvlJc w:val="right"/>
      <w:pPr>
        <w:ind w:left="5400" w:hanging="180"/>
      </w:pPr>
    </w:lvl>
    <w:lvl w:ilvl="3" w:tplc="0415000F" w:tentative="1">
      <w:start w:val="1"/>
      <w:numFmt w:val="decimal"/>
      <w:lvlText w:val="%4."/>
      <w:lvlJc w:val="left"/>
      <w:pPr>
        <w:ind w:left="6120" w:hanging="360"/>
      </w:pPr>
    </w:lvl>
    <w:lvl w:ilvl="4" w:tplc="04150019" w:tentative="1">
      <w:start w:val="1"/>
      <w:numFmt w:val="lowerLetter"/>
      <w:lvlText w:val="%5."/>
      <w:lvlJc w:val="left"/>
      <w:pPr>
        <w:ind w:left="6840" w:hanging="360"/>
      </w:pPr>
    </w:lvl>
    <w:lvl w:ilvl="5" w:tplc="0415001B" w:tentative="1">
      <w:start w:val="1"/>
      <w:numFmt w:val="lowerRoman"/>
      <w:lvlText w:val="%6."/>
      <w:lvlJc w:val="right"/>
      <w:pPr>
        <w:ind w:left="7560" w:hanging="180"/>
      </w:pPr>
    </w:lvl>
    <w:lvl w:ilvl="6" w:tplc="0415000F" w:tentative="1">
      <w:start w:val="1"/>
      <w:numFmt w:val="decimal"/>
      <w:lvlText w:val="%7."/>
      <w:lvlJc w:val="left"/>
      <w:pPr>
        <w:ind w:left="8280" w:hanging="360"/>
      </w:pPr>
    </w:lvl>
    <w:lvl w:ilvl="7" w:tplc="04150019" w:tentative="1">
      <w:start w:val="1"/>
      <w:numFmt w:val="lowerLetter"/>
      <w:lvlText w:val="%8."/>
      <w:lvlJc w:val="left"/>
      <w:pPr>
        <w:ind w:left="9000" w:hanging="360"/>
      </w:pPr>
    </w:lvl>
    <w:lvl w:ilvl="8" w:tplc="0415001B" w:tentative="1">
      <w:start w:val="1"/>
      <w:numFmt w:val="lowerRoman"/>
      <w:lvlText w:val="%9."/>
      <w:lvlJc w:val="right"/>
      <w:pPr>
        <w:ind w:left="9720" w:hanging="180"/>
      </w:pPr>
    </w:lvl>
  </w:abstractNum>
  <w:num w:numId="1" w16cid:durableId="161941589">
    <w:abstractNumId w:val="48"/>
  </w:num>
  <w:num w:numId="2" w16cid:durableId="2120292838">
    <w:abstractNumId w:val="19"/>
  </w:num>
  <w:num w:numId="3" w16cid:durableId="1450469642">
    <w:abstractNumId w:val="28"/>
  </w:num>
  <w:num w:numId="4" w16cid:durableId="1677344230">
    <w:abstractNumId w:val="47"/>
  </w:num>
  <w:num w:numId="5" w16cid:durableId="1428423263">
    <w:abstractNumId w:val="17"/>
  </w:num>
  <w:num w:numId="6" w16cid:durableId="1167132223">
    <w:abstractNumId w:val="41"/>
  </w:num>
  <w:num w:numId="7" w16cid:durableId="1749031897">
    <w:abstractNumId w:val="8"/>
  </w:num>
  <w:num w:numId="8" w16cid:durableId="1605074109">
    <w:abstractNumId w:val="32"/>
  </w:num>
  <w:num w:numId="9" w16cid:durableId="983237082">
    <w:abstractNumId w:val="39"/>
  </w:num>
  <w:num w:numId="10" w16cid:durableId="1579828422">
    <w:abstractNumId w:val="24"/>
  </w:num>
  <w:num w:numId="11" w16cid:durableId="722675464">
    <w:abstractNumId w:val="7"/>
  </w:num>
  <w:num w:numId="12" w16cid:durableId="1083339572">
    <w:abstractNumId w:val="53"/>
  </w:num>
  <w:num w:numId="13" w16cid:durableId="641279049">
    <w:abstractNumId w:val="31"/>
  </w:num>
  <w:num w:numId="14" w16cid:durableId="237639434">
    <w:abstractNumId w:val="22"/>
  </w:num>
  <w:num w:numId="15" w16cid:durableId="2114594311">
    <w:abstractNumId w:val="3"/>
  </w:num>
  <w:num w:numId="16" w16cid:durableId="892010622">
    <w:abstractNumId w:val="4"/>
  </w:num>
  <w:num w:numId="17" w16cid:durableId="695736020">
    <w:abstractNumId w:val="62"/>
  </w:num>
  <w:num w:numId="18" w16cid:durableId="95177288">
    <w:abstractNumId w:val="52"/>
  </w:num>
  <w:num w:numId="19" w16cid:durableId="156725987">
    <w:abstractNumId w:val="34"/>
  </w:num>
  <w:num w:numId="20" w16cid:durableId="1928617188">
    <w:abstractNumId w:val="61"/>
  </w:num>
  <w:num w:numId="21" w16cid:durableId="823620507">
    <w:abstractNumId w:val="43"/>
  </w:num>
  <w:num w:numId="22" w16cid:durableId="299968911">
    <w:abstractNumId w:val="15"/>
  </w:num>
  <w:num w:numId="23" w16cid:durableId="1002928612">
    <w:abstractNumId w:val="55"/>
  </w:num>
  <w:num w:numId="24" w16cid:durableId="1189484210">
    <w:abstractNumId w:val="56"/>
  </w:num>
  <w:num w:numId="25" w16cid:durableId="877006270">
    <w:abstractNumId w:val="57"/>
  </w:num>
  <w:num w:numId="26" w16cid:durableId="732236508">
    <w:abstractNumId w:val="46"/>
  </w:num>
  <w:num w:numId="27" w16cid:durableId="727997982">
    <w:abstractNumId w:val="45"/>
  </w:num>
  <w:num w:numId="28" w16cid:durableId="1751809946">
    <w:abstractNumId w:val="25"/>
  </w:num>
  <w:num w:numId="29" w16cid:durableId="1744719368">
    <w:abstractNumId w:val="59"/>
  </w:num>
  <w:num w:numId="30" w16cid:durableId="1428767155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9660723">
    <w:abstractNumId w:val="27"/>
  </w:num>
  <w:num w:numId="32" w16cid:durableId="1829899441">
    <w:abstractNumId w:val="2"/>
  </w:num>
  <w:num w:numId="33" w16cid:durableId="1060324598">
    <w:abstractNumId w:val="51"/>
  </w:num>
  <w:num w:numId="34" w16cid:durableId="1036079296">
    <w:abstractNumId w:val="11"/>
  </w:num>
  <w:num w:numId="35" w16cid:durableId="1682658163">
    <w:abstractNumId w:val="16"/>
  </w:num>
  <w:num w:numId="36" w16cid:durableId="1521047903">
    <w:abstractNumId w:val="9"/>
  </w:num>
  <w:num w:numId="37" w16cid:durableId="1786119799">
    <w:abstractNumId w:val="40"/>
  </w:num>
  <w:num w:numId="38" w16cid:durableId="1370103463">
    <w:abstractNumId w:val="23"/>
  </w:num>
  <w:num w:numId="39" w16cid:durableId="415902440">
    <w:abstractNumId w:val="6"/>
  </w:num>
  <w:num w:numId="40" w16cid:durableId="934746743">
    <w:abstractNumId w:val="63"/>
  </w:num>
  <w:num w:numId="41" w16cid:durableId="667758259">
    <w:abstractNumId w:val="49"/>
  </w:num>
  <w:num w:numId="42" w16cid:durableId="642196669">
    <w:abstractNumId w:val="35"/>
  </w:num>
  <w:num w:numId="43" w16cid:durableId="817527867">
    <w:abstractNumId w:val="29"/>
  </w:num>
  <w:num w:numId="44" w16cid:durableId="1094865797">
    <w:abstractNumId w:val="1"/>
  </w:num>
  <w:num w:numId="45" w16cid:durableId="1263535014">
    <w:abstractNumId w:val="60"/>
  </w:num>
  <w:num w:numId="46" w16cid:durableId="673799525">
    <w:abstractNumId w:val="18"/>
  </w:num>
  <w:num w:numId="47" w16cid:durableId="606694123">
    <w:abstractNumId w:val="38"/>
  </w:num>
  <w:num w:numId="48" w16cid:durableId="1191916262">
    <w:abstractNumId w:val="58"/>
  </w:num>
  <w:num w:numId="49" w16cid:durableId="1532573313">
    <w:abstractNumId w:val="20"/>
  </w:num>
  <w:num w:numId="50" w16cid:durableId="419377846">
    <w:abstractNumId w:val="37"/>
  </w:num>
  <w:num w:numId="51" w16cid:durableId="790589378">
    <w:abstractNumId w:val="30"/>
  </w:num>
  <w:num w:numId="52" w16cid:durableId="10708889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311637781">
    <w:abstractNumId w:val="26"/>
  </w:num>
  <w:num w:numId="54" w16cid:durableId="310643477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66438440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2061779897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68664340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588492152">
    <w:abstractNumId w:val="13"/>
  </w:num>
  <w:num w:numId="59" w16cid:durableId="334964279">
    <w:abstractNumId w:val="36"/>
  </w:num>
  <w:num w:numId="60" w16cid:durableId="1878472908">
    <w:abstractNumId w:val="21"/>
  </w:num>
  <w:num w:numId="61" w16cid:durableId="1140197624">
    <w:abstractNumId w:val="33"/>
  </w:num>
  <w:num w:numId="62" w16cid:durableId="1204369309">
    <w:abstractNumId w:val="14"/>
  </w:num>
  <w:num w:numId="63" w16cid:durableId="1682463236">
    <w:abstractNumId w:val="5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FB"/>
    <w:rsid w:val="0000311B"/>
    <w:rsid w:val="00003915"/>
    <w:rsid w:val="0000628C"/>
    <w:rsid w:val="00024F91"/>
    <w:rsid w:val="00026AA4"/>
    <w:rsid w:val="00030A7B"/>
    <w:rsid w:val="00032EE0"/>
    <w:rsid w:val="00050656"/>
    <w:rsid w:val="000511D6"/>
    <w:rsid w:val="00067241"/>
    <w:rsid w:val="0007238A"/>
    <w:rsid w:val="000962CE"/>
    <w:rsid w:val="0009637A"/>
    <w:rsid w:val="000A6D9B"/>
    <w:rsid w:val="000B4EE6"/>
    <w:rsid w:val="000B577A"/>
    <w:rsid w:val="000C1B06"/>
    <w:rsid w:val="000C3027"/>
    <w:rsid w:val="000C315B"/>
    <w:rsid w:val="000C390A"/>
    <w:rsid w:val="000C6CF1"/>
    <w:rsid w:val="000D3673"/>
    <w:rsid w:val="000D5982"/>
    <w:rsid w:val="000E1EEA"/>
    <w:rsid w:val="000E6A96"/>
    <w:rsid w:val="000F1588"/>
    <w:rsid w:val="000F78B2"/>
    <w:rsid w:val="00105737"/>
    <w:rsid w:val="001068B5"/>
    <w:rsid w:val="00114DD7"/>
    <w:rsid w:val="00117443"/>
    <w:rsid w:val="00124E5C"/>
    <w:rsid w:val="00125F0E"/>
    <w:rsid w:val="00142E7D"/>
    <w:rsid w:val="0014493D"/>
    <w:rsid w:val="00151C73"/>
    <w:rsid w:val="00153A2A"/>
    <w:rsid w:val="00156784"/>
    <w:rsid w:val="00170E61"/>
    <w:rsid w:val="00175AD9"/>
    <w:rsid w:val="00176892"/>
    <w:rsid w:val="00180901"/>
    <w:rsid w:val="00183701"/>
    <w:rsid w:val="00185350"/>
    <w:rsid w:val="001854B1"/>
    <w:rsid w:val="001A06B4"/>
    <w:rsid w:val="001D0254"/>
    <w:rsid w:val="001E3632"/>
    <w:rsid w:val="001E3CBC"/>
    <w:rsid w:val="001E6919"/>
    <w:rsid w:val="001F09A0"/>
    <w:rsid w:val="001F25FC"/>
    <w:rsid w:val="001F3493"/>
    <w:rsid w:val="001F6B39"/>
    <w:rsid w:val="00200226"/>
    <w:rsid w:val="0020022E"/>
    <w:rsid w:val="002005E3"/>
    <w:rsid w:val="00201423"/>
    <w:rsid w:val="0020259C"/>
    <w:rsid w:val="00217AED"/>
    <w:rsid w:val="0022036B"/>
    <w:rsid w:val="00222994"/>
    <w:rsid w:val="002261B5"/>
    <w:rsid w:val="0023228F"/>
    <w:rsid w:val="00236082"/>
    <w:rsid w:val="002409A0"/>
    <w:rsid w:val="00240CB1"/>
    <w:rsid w:val="002423AB"/>
    <w:rsid w:val="002518F4"/>
    <w:rsid w:val="00254027"/>
    <w:rsid w:val="00261C6F"/>
    <w:rsid w:val="00264423"/>
    <w:rsid w:val="00266B40"/>
    <w:rsid w:val="00267DB5"/>
    <w:rsid w:val="00271242"/>
    <w:rsid w:val="00274392"/>
    <w:rsid w:val="00280403"/>
    <w:rsid w:val="00287C06"/>
    <w:rsid w:val="00290160"/>
    <w:rsid w:val="00295F1E"/>
    <w:rsid w:val="002976B6"/>
    <w:rsid w:val="002A0B0B"/>
    <w:rsid w:val="002A3226"/>
    <w:rsid w:val="002A6B51"/>
    <w:rsid w:val="002B1CF4"/>
    <w:rsid w:val="002B54B7"/>
    <w:rsid w:val="002B6118"/>
    <w:rsid w:val="002C3FF6"/>
    <w:rsid w:val="002F59A3"/>
    <w:rsid w:val="00304583"/>
    <w:rsid w:val="00315788"/>
    <w:rsid w:val="0031697A"/>
    <w:rsid w:val="00322F14"/>
    <w:rsid w:val="00323481"/>
    <w:rsid w:val="00335715"/>
    <w:rsid w:val="00354606"/>
    <w:rsid w:val="00357840"/>
    <w:rsid w:val="00357BC7"/>
    <w:rsid w:val="00366D91"/>
    <w:rsid w:val="00373002"/>
    <w:rsid w:val="00376C41"/>
    <w:rsid w:val="00384149"/>
    <w:rsid w:val="00384BB3"/>
    <w:rsid w:val="00385B46"/>
    <w:rsid w:val="00393A36"/>
    <w:rsid w:val="003945F2"/>
    <w:rsid w:val="003B2D63"/>
    <w:rsid w:val="003C27E7"/>
    <w:rsid w:val="003C5837"/>
    <w:rsid w:val="003E0DDF"/>
    <w:rsid w:val="003E147A"/>
    <w:rsid w:val="0040043D"/>
    <w:rsid w:val="00406F55"/>
    <w:rsid w:val="004109BF"/>
    <w:rsid w:val="00415579"/>
    <w:rsid w:val="004171BB"/>
    <w:rsid w:val="004227BA"/>
    <w:rsid w:val="00433856"/>
    <w:rsid w:val="00435F1E"/>
    <w:rsid w:val="00442E01"/>
    <w:rsid w:val="00443388"/>
    <w:rsid w:val="00444E62"/>
    <w:rsid w:val="0044539F"/>
    <w:rsid w:val="004466F2"/>
    <w:rsid w:val="00450719"/>
    <w:rsid w:val="004508F4"/>
    <w:rsid w:val="00455299"/>
    <w:rsid w:val="0045645B"/>
    <w:rsid w:val="004649B2"/>
    <w:rsid w:val="004763B8"/>
    <w:rsid w:val="00481B40"/>
    <w:rsid w:val="00483288"/>
    <w:rsid w:val="00491FC0"/>
    <w:rsid w:val="00492F3D"/>
    <w:rsid w:val="004A2EEE"/>
    <w:rsid w:val="004A447A"/>
    <w:rsid w:val="004B453D"/>
    <w:rsid w:val="004C377C"/>
    <w:rsid w:val="004E4DCB"/>
    <w:rsid w:val="004F16DF"/>
    <w:rsid w:val="004F610C"/>
    <w:rsid w:val="004F74B8"/>
    <w:rsid w:val="004F7885"/>
    <w:rsid w:val="00507ADB"/>
    <w:rsid w:val="0051107E"/>
    <w:rsid w:val="00511B6B"/>
    <w:rsid w:val="00521B51"/>
    <w:rsid w:val="00527B94"/>
    <w:rsid w:val="00530F55"/>
    <w:rsid w:val="00543940"/>
    <w:rsid w:val="00560574"/>
    <w:rsid w:val="0056683C"/>
    <w:rsid w:val="005828A3"/>
    <w:rsid w:val="005835CD"/>
    <w:rsid w:val="00587CD2"/>
    <w:rsid w:val="005B173A"/>
    <w:rsid w:val="005B6AFC"/>
    <w:rsid w:val="005C2184"/>
    <w:rsid w:val="005C3268"/>
    <w:rsid w:val="005D3D06"/>
    <w:rsid w:val="005D65A2"/>
    <w:rsid w:val="005D702A"/>
    <w:rsid w:val="005E4975"/>
    <w:rsid w:val="005E74D1"/>
    <w:rsid w:val="005F174D"/>
    <w:rsid w:val="005F1A5A"/>
    <w:rsid w:val="00600F72"/>
    <w:rsid w:val="00603568"/>
    <w:rsid w:val="006053AB"/>
    <w:rsid w:val="00606468"/>
    <w:rsid w:val="00615E23"/>
    <w:rsid w:val="006178DB"/>
    <w:rsid w:val="00624174"/>
    <w:rsid w:val="00624EC5"/>
    <w:rsid w:val="006328CF"/>
    <w:rsid w:val="00633B19"/>
    <w:rsid w:val="006368B2"/>
    <w:rsid w:val="0064006D"/>
    <w:rsid w:val="006610FC"/>
    <w:rsid w:val="00663408"/>
    <w:rsid w:val="0066426D"/>
    <w:rsid w:val="00682A91"/>
    <w:rsid w:val="00696FF9"/>
    <w:rsid w:val="006A2911"/>
    <w:rsid w:val="006A30A8"/>
    <w:rsid w:val="006A38A6"/>
    <w:rsid w:val="006A3F34"/>
    <w:rsid w:val="006A491C"/>
    <w:rsid w:val="006B434C"/>
    <w:rsid w:val="006B4725"/>
    <w:rsid w:val="006B575A"/>
    <w:rsid w:val="006C2729"/>
    <w:rsid w:val="006C61B7"/>
    <w:rsid w:val="006D0C16"/>
    <w:rsid w:val="006D16B9"/>
    <w:rsid w:val="006D6D6C"/>
    <w:rsid w:val="006E7250"/>
    <w:rsid w:val="006F3C1C"/>
    <w:rsid w:val="006F5342"/>
    <w:rsid w:val="00706972"/>
    <w:rsid w:val="00710AE6"/>
    <w:rsid w:val="00714B34"/>
    <w:rsid w:val="0073166E"/>
    <w:rsid w:val="0073682D"/>
    <w:rsid w:val="00736F9F"/>
    <w:rsid w:val="00737FE6"/>
    <w:rsid w:val="00756ABB"/>
    <w:rsid w:val="007634FE"/>
    <w:rsid w:val="00765B24"/>
    <w:rsid w:val="00765DA2"/>
    <w:rsid w:val="0077261A"/>
    <w:rsid w:val="007823E7"/>
    <w:rsid w:val="00783419"/>
    <w:rsid w:val="007956C4"/>
    <w:rsid w:val="007960BC"/>
    <w:rsid w:val="007A31F8"/>
    <w:rsid w:val="007A4A8A"/>
    <w:rsid w:val="007A5627"/>
    <w:rsid w:val="007A629D"/>
    <w:rsid w:val="007B0CF2"/>
    <w:rsid w:val="007B2B85"/>
    <w:rsid w:val="007C1D3E"/>
    <w:rsid w:val="007C303C"/>
    <w:rsid w:val="007D4BB5"/>
    <w:rsid w:val="007D64F7"/>
    <w:rsid w:val="007D7E48"/>
    <w:rsid w:val="007E75B8"/>
    <w:rsid w:val="007E7D62"/>
    <w:rsid w:val="00807EE6"/>
    <w:rsid w:val="00810F4B"/>
    <w:rsid w:val="00814468"/>
    <w:rsid w:val="008314D6"/>
    <w:rsid w:val="00831C3E"/>
    <w:rsid w:val="00832447"/>
    <w:rsid w:val="0083384E"/>
    <w:rsid w:val="00840E83"/>
    <w:rsid w:val="00847D14"/>
    <w:rsid w:val="00850D37"/>
    <w:rsid w:val="00855768"/>
    <w:rsid w:val="0086011F"/>
    <w:rsid w:val="008611CF"/>
    <w:rsid w:val="008612FA"/>
    <w:rsid w:val="008627F0"/>
    <w:rsid w:val="008674D6"/>
    <w:rsid w:val="008704E9"/>
    <w:rsid w:val="00872594"/>
    <w:rsid w:val="00877216"/>
    <w:rsid w:val="008819B0"/>
    <w:rsid w:val="008841EA"/>
    <w:rsid w:val="00894011"/>
    <w:rsid w:val="008A48A7"/>
    <w:rsid w:val="008A733B"/>
    <w:rsid w:val="008B23FB"/>
    <w:rsid w:val="008B2A4A"/>
    <w:rsid w:val="008C4039"/>
    <w:rsid w:val="008C6271"/>
    <w:rsid w:val="008D181D"/>
    <w:rsid w:val="008D5218"/>
    <w:rsid w:val="008D5C1F"/>
    <w:rsid w:val="008E0CAA"/>
    <w:rsid w:val="008E3CE6"/>
    <w:rsid w:val="008E64F8"/>
    <w:rsid w:val="008F1889"/>
    <w:rsid w:val="00903F8C"/>
    <w:rsid w:val="009075E1"/>
    <w:rsid w:val="00910695"/>
    <w:rsid w:val="009109D2"/>
    <w:rsid w:val="009123F9"/>
    <w:rsid w:val="0092159B"/>
    <w:rsid w:val="00923129"/>
    <w:rsid w:val="00930ABB"/>
    <w:rsid w:val="00937DC0"/>
    <w:rsid w:val="00946FD2"/>
    <w:rsid w:val="009522E3"/>
    <w:rsid w:val="00972807"/>
    <w:rsid w:val="0097489B"/>
    <w:rsid w:val="0097584E"/>
    <w:rsid w:val="009A231A"/>
    <w:rsid w:val="009A2DDB"/>
    <w:rsid w:val="009A7116"/>
    <w:rsid w:val="009B0E91"/>
    <w:rsid w:val="009B229D"/>
    <w:rsid w:val="009C2634"/>
    <w:rsid w:val="009D292F"/>
    <w:rsid w:val="009D38CC"/>
    <w:rsid w:val="009D48CE"/>
    <w:rsid w:val="009E6251"/>
    <w:rsid w:val="009F0074"/>
    <w:rsid w:val="009F3078"/>
    <w:rsid w:val="00A10A91"/>
    <w:rsid w:val="00A10AFF"/>
    <w:rsid w:val="00A22AF6"/>
    <w:rsid w:val="00A35C4A"/>
    <w:rsid w:val="00A42775"/>
    <w:rsid w:val="00A54689"/>
    <w:rsid w:val="00A55AD6"/>
    <w:rsid w:val="00A5727E"/>
    <w:rsid w:val="00A62BC9"/>
    <w:rsid w:val="00A80D9B"/>
    <w:rsid w:val="00A879B2"/>
    <w:rsid w:val="00A93F71"/>
    <w:rsid w:val="00AA268B"/>
    <w:rsid w:val="00AA2749"/>
    <w:rsid w:val="00AB376F"/>
    <w:rsid w:val="00AB4E5D"/>
    <w:rsid w:val="00AC320B"/>
    <w:rsid w:val="00AC4590"/>
    <w:rsid w:val="00AC6CFF"/>
    <w:rsid w:val="00AD10A3"/>
    <w:rsid w:val="00AD1B27"/>
    <w:rsid w:val="00AD3E2F"/>
    <w:rsid w:val="00AD7B1A"/>
    <w:rsid w:val="00AE0D03"/>
    <w:rsid w:val="00AE7073"/>
    <w:rsid w:val="00AE751D"/>
    <w:rsid w:val="00AF019B"/>
    <w:rsid w:val="00AF59E8"/>
    <w:rsid w:val="00AF6FC8"/>
    <w:rsid w:val="00B0033E"/>
    <w:rsid w:val="00B05F99"/>
    <w:rsid w:val="00B14D16"/>
    <w:rsid w:val="00B15000"/>
    <w:rsid w:val="00B20628"/>
    <w:rsid w:val="00B232D3"/>
    <w:rsid w:val="00B24963"/>
    <w:rsid w:val="00B25DB5"/>
    <w:rsid w:val="00B27EAE"/>
    <w:rsid w:val="00B327E6"/>
    <w:rsid w:val="00B3485A"/>
    <w:rsid w:val="00B35C6B"/>
    <w:rsid w:val="00B37D45"/>
    <w:rsid w:val="00B40A23"/>
    <w:rsid w:val="00B50D43"/>
    <w:rsid w:val="00B51B97"/>
    <w:rsid w:val="00B57288"/>
    <w:rsid w:val="00B625A5"/>
    <w:rsid w:val="00B66143"/>
    <w:rsid w:val="00B6717D"/>
    <w:rsid w:val="00B74AD5"/>
    <w:rsid w:val="00B920AC"/>
    <w:rsid w:val="00B930AB"/>
    <w:rsid w:val="00B93BD0"/>
    <w:rsid w:val="00B95EC6"/>
    <w:rsid w:val="00BA2E78"/>
    <w:rsid w:val="00BA3FA1"/>
    <w:rsid w:val="00BA5DE0"/>
    <w:rsid w:val="00BB062C"/>
    <w:rsid w:val="00BB47DE"/>
    <w:rsid w:val="00BC4742"/>
    <w:rsid w:val="00BC67CC"/>
    <w:rsid w:val="00BD262F"/>
    <w:rsid w:val="00BD5985"/>
    <w:rsid w:val="00BE2575"/>
    <w:rsid w:val="00BF0436"/>
    <w:rsid w:val="00BF6715"/>
    <w:rsid w:val="00C00B5C"/>
    <w:rsid w:val="00C022FF"/>
    <w:rsid w:val="00C04528"/>
    <w:rsid w:val="00C06707"/>
    <w:rsid w:val="00C15932"/>
    <w:rsid w:val="00C1599E"/>
    <w:rsid w:val="00C1699F"/>
    <w:rsid w:val="00C27CD1"/>
    <w:rsid w:val="00C35A96"/>
    <w:rsid w:val="00C3784E"/>
    <w:rsid w:val="00C4061D"/>
    <w:rsid w:val="00C40E5C"/>
    <w:rsid w:val="00C420C0"/>
    <w:rsid w:val="00C43181"/>
    <w:rsid w:val="00C432A0"/>
    <w:rsid w:val="00C46205"/>
    <w:rsid w:val="00C53AE4"/>
    <w:rsid w:val="00C62E03"/>
    <w:rsid w:val="00C663DD"/>
    <w:rsid w:val="00C71B78"/>
    <w:rsid w:val="00C72268"/>
    <w:rsid w:val="00C73B13"/>
    <w:rsid w:val="00C74775"/>
    <w:rsid w:val="00C7507C"/>
    <w:rsid w:val="00C757E2"/>
    <w:rsid w:val="00C7618B"/>
    <w:rsid w:val="00C80DE3"/>
    <w:rsid w:val="00C927FF"/>
    <w:rsid w:val="00CA0F72"/>
    <w:rsid w:val="00CA5155"/>
    <w:rsid w:val="00CB0A4E"/>
    <w:rsid w:val="00CB7E76"/>
    <w:rsid w:val="00CC13C8"/>
    <w:rsid w:val="00CC7355"/>
    <w:rsid w:val="00CD4B3B"/>
    <w:rsid w:val="00CD5C7D"/>
    <w:rsid w:val="00CE446A"/>
    <w:rsid w:val="00CE5FFD"/>
    <w:rsid w:val="00CE78EC"/>
    <w:rsid w:val="00CF3AB7"/>
    <w:rsid w:val="00D00E1C"/>
    <w:rsid w:val="00D06BD2"/>
    <w:rsid w:val="00D101BD"/>
    <w:rsid w:val="00D15A71"/>
    <w:rsid w:val="00D16AB1"/>
    <w:rsid w:val="00D32727"/>
    <w:rsid w:val="00D449CC"/>
    <w:rsid w:val="00D55480"/>
    <w:rsid w:val="00D55EF7"/>
    <w:rsid w:val="00D56AFF"/>
    <w:rsid w:val="00D6091A"/>
    <w:rsid w:val="00D60EB2"/>
    <w:rsid w:val="00D66577"/>
    <w:rsid w:val="00D73BD8"/>
    <w:rsid w:val="00D8587F"/>
    <w:rsid w:val="00D90886"/>
    <w:rsid w:val="00D917E2"/>
    <w:rsid w:val="00D934F8"/>
    <w:rsid w:val="00D967A7"/>
    <w:rsid w:val="00D96D82"/>
    <w:rsid w:val="00DA7B92"/>
    <w:rsid w:val="00DB0755"/>
    <w:rsid w:val="00DB7FC4"/>
    <w:rsid w:val="00DC1B58"/>
    <w:rsid w:val="00DC1C6F"/>
    <w:rsid w:val="00DD28B1"/>
    <w:rsid w:val="00DE142F"/>
    <w:rsid w:val="00DE3BE3"/>
    <w:rsid w:val="00DE3DA2"/>
    <w:rsid w:val="00DE5B7F"/>
    <w:rsid w:val="00DF5CAF"/>
    <w:rsid w:val="00E01C98"/>
    <w:rsid w:val="00E1151F"/>
    <w:rsid w:val="00E123F4"/>
    <w:rsid w:val="00E15986"/>
    <w:rsid w:val="00E21842"/>
    <w:rsid w:val="00E21A82"/>
    <w:rsid w:val="00E22CAA"/>
    <w:rsid w:val="00E32D13"/>
    <w:rsid w:val="00E33A56"/>
    <w:rsid w:val="00E401CD"/>
    <w:rsid w:val="00E43183"/>
    <w:rsid w:val="00E62EFB"/>
    <w:rsid w:val="00E7067A"/>
    <w:rsid w:val="00E833CE"/>
    <w:rsid w:val="00E83BA9"/>
    <w:rsid w:val="00EA17B8"/>
    <w:rsid w:val="00EA1EAD"/>
    <w:rsid w:val="00EA3123"/>
    <w:rsid w:val="00EB21AB"/>
    <w:rsid w:val="00EB6203"/>
    <w:rsid w:val="00EB6DC2"/>
    <w:rsid w:val="00EC36D1"/>
    <w:rsid w:val="00EC40EC"/>
    <w:rsid w:val="00EC42F3"/>
    <w:rsid w:val="00ED0E7F"/>
    <w:rsid w:val="00ED264A"/>
    <w:rsid w:val="00ED34BD"/>
    <w:rsid w:val="00ED37A5"/>
    <w:rsid w:val="00EE1128"/>
    <w:rsid w:val="00EE697A"/>
    <w:rsid w:val="00EF21A9"/>
    <w:rsid w:val="00EF34C6"/>
    <w:rsid w:val="00EF5D7E"/>
    <w:rsid w:val="00F00396"/>
    <w:rsid w:val="00F020B6"/>
    <w:rsid w:val="00F02508"/>
    <w:rsid w:val="00F177F0"/>
    <w:rsid w:val="00F177F9"/>
    <w:rsid w:val="00F204CF"/>
    <w:rsid w:val="00F21247"/>
    <w:rsid w:val="00F218B4"/>
    <w:rsid w:val="00F271E9"/>
    <w:rsid w:val="00F352A7"/>
    <w:rsid w:val="00F36918"/>
    <w:rsid w:val="00F51E5F"/>
    <w:rsid w:val="00F636FB"/>
    <w:rsid w:val="00F71959"/>
    <w:rsid w:val="00F866C5"/>
    <w:rsid w:val="00F903CD"/>
    <w:rsid w:val="00F906A4"/>
    <w:rsid w:val="00F94A13"/>
    <w:rsid w:val="00F96E38"/>
    <w:rsid w:val="00FA26B4"/>
    <w:rsid w:val="00FA4A0C"/>
    <w:rsid w:val="00FA60B7"/>
    <w:rsid w:val="00FA61AE"/>
    <w:rsid w:val="00FC1B66"/>
    <w:rsid w:val="00FC2952"/>
    <w:rsid w:val="00FC3FAA"/>
    <w:rsid w:val="00FD2325"/>
    <w:rsid w:val="00FE3F3D"/>
    <w:rsid w:val="00FE43F7"/>
    <w:rsid w:val="00FF4D5A"/>
    <w:rsid w:val="00FF5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B996F"/>
  <w15:chartTrackingRefBased/>
  <w15:docId w15:val="{A807B1EC-2950-488F-85FA-9C19BDD4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7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57288"/>
    <w:pPr>
      <w:keepNext/>
      <w:keepLines/>
      <w:suppressAutoHyphens/>
      <w:spacing w:before="480" w:after="0" w:line="276" w:lineRule="auto"/>
      <w:outlineLvl w:val="0"/>
    </w:pPr>
    <w:rPr>
      <w:rFonts w:eastAsia="Times New Roman"/>
      <w:bCs/>
      <w:color w:val="002060"/>
      <w:sz w:val="36"/>
      <w:szCs w:val="36"/>
      <w:lang w:val="x-none" w:eastAsia="zh-CN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B57288"/>
    <w:pPr>
      <w:keepNext/>
      <w:keepLines/>
      <w:suppressAutoHyphens/>
      <w:spacing w:before="200" w:after="0" w:line="276" w:lineRule="auto"/>
      <w:outlineLvl w:val="1"/>
    </w:pPr>
    <w:rPr>
      <w:rFonts w:eastAsia="Times New Roman"/>
      <w:bCs/>
      <w:color w:val="002060"/>
      <w:sz w:val="28"/>
      <w:lang w:val="x-none" w:eastAsia="zh-CN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3E0DDF"/>
    <w:pPr>
      <w:keepNext/>
      <w:keepLines/>
      <w:suppressAutoHyphens/>
      <w:spacing w:before="200" w:after="0" w:line="276" w:lineRule="auto"/>
      <w:outlineLvl w:val="2"/>
    </w:pPr>
    <w:rPr>
      <w:rFonts w:eastAsia="Times New Roman"/>
      <w:b/>
      <w:bCs/>
      <w:color w:val="0070C0"/>
      <w:sz w:val="24"/>
      <w:lang w:val="x-none" w:eastAsia="zh-CN"/>
    </w:rPr>
  </w:style>
  <w:style w:type="paragraph" w:styleId="Nagwek4">
    <w:name w:val="heading 4"/>
    <w:aliases w:val="SPIS TREŚCI"/>
    <w:basedOn w:val="Normalny"/>
    <w:next w:val="Normalny"/>
    <w:link w:val="Nagwek4Znak"/>
    <w:autoRedefine/>
    <w:uiPriority w:val="9"/>
    <w:unhideWhenUsed/>
    <w:qFormat/>
    <w:rsid w:val="003E0DDF"/>
    <w:pPr>
      <w:keepNext/>
      <w:spacing w:before="240" w:after="60" w:line="240" w:lineRule="auto"/>
      <w:outlineLvl w:val="3"/>
    </w:pPr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Nagwek5">
    <w:name w:val="heading 5"/>
    <w:basedOn w:val="Normalny"/>
    <w:next w:val="Normalny"/>
    <w:link w:val="Nagwek5Znak"/>
    <w:unhideWhenUsed/>
    <w:qFormat/>
    <w:rsid w:val="00C35A96"/>
    <w:pPr>
      <w:keepNext/>
      <w:keepLines/>
      <w:suppressAutoHyphens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sid w:val="00B57288"/>
    <w:rPr>
      <w:rFonts w:eastAsia="Times New Roman"/>
      <w:bCs/>
      <w:color w:val="002060"/>
      <w:sz w:val="28"/>
      <w:lang w:val="x-none" w:eastAsia="zh-CN"/>
    </w:rPr>
  </w:style>
  <w:style w:type="character" w:customStyle="1" w:styleId="Nagwek1Znak">
    <w:name w:val="Nagłówek 1 Znak"/>
    <w:link w:val="Nagwek1"/>
    <w:uiPriority w:val="9"/>
    <w:rsid w:val="00B57288"/>
    <w:rPr>
      <w:rFonts w:eastAsia="Times New Roman"/>
      <w:bCs/>
      <w:color w:val="002060"/>
      <w:sz w:val="36"/>
      <w:szCs w:val="36"/>
      <w:lang w:val="x-none" w:eastAsia="zh-CN"/>
    </w:rPr>
  </w:style>
  <w:style w:type="character" w:customStyle="1" w:styleId="Nagwek3Znak">
    <w:name w:val="Nagłówek 3 Znak"/>
    <w:link w:val="Nagwek3"/>
    <w:uiPriority w:val="9"/>
    <w:rsid w:val="003E0DDF"/>
    <w:rPr>
      <w:rFonts w:eastAsia="Times New Roman"/>
      <w:b/>
      <w:bCs/>
      <w:color w:val="0070C0"/>
      <w:sz w:val="24"/>
      <w:lang w:val="x-none" w:eastAsia="zh-CN"/>
    </w:rPr>
  </w:style>
  <w:style w:type="character" w:customStyle="1" w:styleId="Nagwek4Znak">
    <w:name w:val="Nagłówek 4 Znak"/>
    <w:aliases w:val="SPIS TREŚCI Znak"/>
    <w:basedOn w:val="Domylnaczcionkaakapitu"/>
    <w:link w:val="Nagwek4"/>
    <w:uiPriority w:val="9"/>
    <w:rsid w:val="003E0DDF"/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B57288"/>
    <w:pPr>
      <w:spacing w:before="240" w:after="60" w:line="240" w:lineRule="auto"/>
      <w:outlineLvl w:val="0"/>
    </w:pPr>
    <w:rPr>
      <w:rFonts w:eastAsia="Times New Roman"/>
      <w:bCs/>
      <w:kern w:val="28"/>
      <w:szCs w:val="32"/>
    </w:rPr>
  </w:style>
  <w:style w:type="character" w:customStyle="1" w:styleId="TytuZnak">
    <w:name w:val="Tytuł Znak"/>
    <w:link w:val="Tytu"/>
    <w:uiPriority w:val="10"/>
    <w:rsid w:val="00B57288"/>
    <w:rPr>
      <w:rFonts w:eastAsia="Times New Roman"/>
      <w:bCs/>
      <w:kern w:val="28"/>
      <w:szCs w:val="32"/>
    </w:rPr>
  </w:style>
  <w:style w:type="paragraph" w:styleId="Podtytu">
    <w:name w:val="Subtitle"/>
    <w:basedOn w:val="Normalny"/>
    <w:next w:val="Normalny"/>
    <w:link w:val="PodtytuZnak"/>
    <w:autoRedefine/>
    <w:uiPriority w:val="11"/>
    <w:qFormat/>
    <w:rsid w:val="003E0DDF"/>
    <w:pPr>
      <w:spacing w:after="60" w:line="240" w:lineRule="auto"/>
      <w:outlineLvl w:val="1"/>
    </w:pPr>
    <w:rPr>
      <w:rFonts w:eastAsiaTheme="majorEastAsia" w:cstheme="majorBidi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3E0DDF"/>
    <w:rPr>
      <w:rFonts w:eastAsiaTheme="majorEastAsia" w:cstheme="majorBidi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733B"/>
  </w:style>
  <w:style w:type="paragraph" w:styleId="Stopka">
    <w:name w:val="footer"/>
    <w:basedOn w:val="Normalny"/>
    <w:link w:val="Stopka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733B"/>
  </w:style>
  <w:style w:type="table" w:styleId="Tabela-Siatka">
    <w:name w:val="Table Grid"/>
    <w:basedOn w:val="Standardowy"/>
    <w:uiPriority w:val="59"/>
    <w:rsid w:val="004B4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wypunktowanie,sw tekst,L1,Numerowanie,Akapit z listą BS,ISCG Numerowanie,lp1,Odstavec,Preambuła,CP-UC,CP-Punkty,Bullet List,List - bullets,Equipment,Bullet 1,List Paragraph Char Char,b1,Figure_name,Numbered Indented Text,Ref,Dot "/>
    <w:basedOn w:val="Normalny"/>
    <w:link w:val="AkapitzlistZnak"/>
    <w:uiPriority w:val="99"/>
    <w:qFormat/>
    <w:rsid w:val="004B453D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pl-PL" w:bidi="hi-IN"/>
    </w:rPr>
  </w:style>
  <w:style w:type="character" w:styleId="Hipercze">
    <w:name w:val="Hyperlink"/>
    <w:basedOn w:val="Domylnaczcionkaakapitu"/>
    <w:uiPriority w:val="99"/>
    <w:unhideWhenUsed/>
    <w:rsid w:val="004508F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2E7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37DC0"/>
    <w:rPr>
      <w:color w:val="954F72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7300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qFormat/>
    <w:rsid w:val="00C35A96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5A96"/>
    <w:pPr>
      <w:spacing w:after="0" w:line="240" w:lineRule="auto"/>
    </w:pPr>
    <w:rPr>
      <w:rFonts w:ascii="Tahoma" w:eastAsia="Cambri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5A96"/>
    <w:rPr>
      <w:rFonts w:ascii="Tahoma" w:eastAsia="Cambria" w:hAnsi="Tahoma" w:cs="Tahoma"/>
      <w:sz w:val="16"/>
      <w:szCs w:val="16"/>
    </w:rPr>
  </w:style>
  <w:style w:type="paragraph" w:customStyle="1" w:styleId="Standard">
    <w:name w:val="Standard"/>
    <w:uiPriority w:val="99"/>
    <w:qFormat/>
    <w:rsid w:val="00C35A96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styleId="Pogrubienie">
    <w:name w:val="Strong"/>
    <w:basedOn w:val="Domylnaczcionkaakapitu"/>
    <w:uiPriority w:val="22"/>
    <w:qFormat/>
    <w:rsid w:val="00C35A96"/>
    <w:rPr>
      <w:b/>
      <w:bCs/>
    </w:rPr>
  </w:style>
  <w:style w:type="paragraph" w:styleId="NormalnyWeb">
    <w:name w:val="Normal (Web)"/>
    <w:basedOn w:val="Normalny"/>
    <w:uiPriority w:val="99"/>
    <w:qFormat/>
    <w:rsid w:val="00C35A96"/>
    <w:pPr>
      <w:spacing w:before="100" w:beforeAutospacing="1" w:after="119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rsid w:val="00C35A96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35A9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wypunktowanie Znak,sw tekst Znak,L1 Znak,Numerowanie Znak,Akapit z listą BS Znak,ISCG Numerowanie Znak,lp1 Znak,Odstavec Znak,Preambuła Znak,CP-UC Znak,CP-Punkty Znak,Bullet List Znak,List - bullets Znak,Equipment Znak"/>
    <w:link w:val="Akapitzlist"/>
    <w:uiPriority w:val="99"/>
    <w:qFormat/>
    <w:locked/>
    <w:rsid w:val="00C35A96"/>
    <w:rPr>
      <w:rFonts w:ascii="Times New Roman" w:eastAsia="Times New Roman" w:hAnsi="Times New Roman" w:cs="Mangal"/>
      <w:sz w:val="24"/>
      <w:szCs w:val="21"/>
      <w:lang w:eastAsia="pl-PL" w:bidi="hi-IN"/>
    </w:rPr>
  </w:style>
  <w:style w:type="paragraph" w:customStyle="1" w:styleId="Tekstpodstawowy31">
    <w:name w:val="Tekst podstawowy 31"/>
    <w:basedOn w:val="Normalny"/>
    <w:qFormat/>
    <w:rsid w:val="00C35A96"/>
    <w:pPr>
      <w:widowControl w:val="0"/>
      <w:suppressAutoHyphens/>
      <w:spacing w:after="0" w:line="240" w:lineRule="auto"/>
      <w:jc w:val="both"/>
    </w:pPr>
    <w:rPr>
      <w:rFonts w:ascii="Bookman Old Style" w:eastAsia="Lucida Sans Unicode" w:hAnsi="Bookman Old Style" w:cs="Bookman Old Style"/>
      <w:kern w:val="2"/>
      <w:sz w:val="24"/>
      <w:szCs w:val="24"/>
      <w:lang w:eastAsia="zh-CN" w:bidi="hi-IN"/>
    </w:rPr>
  </w:style>
  <w:style w:type="paragraph" w:customStyle="1" w:styleId="Default">
    <w:name w:val="Default"/>
    <w:link w:val="DefaultZnak"/>
    <w:qFormat/>
    <w:rsid w:val="00C35A96"/>
    <w:pPr>
      <w:suppressAutoHyphens/>
      <w:autoSpaceDE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zh-CN"/>
    </w:rPr>
  </w:style>
  <w:style w:type="paragraph" w:customStyle="1" w:styleId="TableParagraph">
    <w:name w:val="Table Paragraph"/>
    <w:basedOn w:val="Normalny"/>
    <w:uiPriority w:val="1"/>
    <w:qFormat/>
    <w:rsid w:val="00C35A96"/>
    <w:pPr>
      <w:widowControl w:val="0"/>
      <w:numPr>
        <w:numId w:val="1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/>
    </w:rPr>
  </w:style>
  <w:style w:type="character" w:customStyle="1" w:styleId="DefaultZnak">
    <w:name w:val="Default Znak"/>
    <w:link w:val="Default"/>
    <w:locked/>
    <w:rsid w:val="00C35A96"/>
    <w:rPr>
      <w:rFonts w:ascii="Calibri" w:eastAsia="Calibri" w:hAnsi="Calibri" w:cs="Calibri"/>
      <w:color w:val="000000"/>
      <w:sz w:val="24"/>
      <w:szCs w:val="24"/>
      <w:lang w:eastAsia="zh-CN"/>
    </w:rPr>
  </w:style>
  <w:style w:type="paragraph" w:styleId="Bezodstpw">
    <w:name w:val="No Spacing"/>
    <w:uiPriority w:val="1"/>
    <w:qFormat/>
    <w:rsid w:val="00C35A96"/>
    <w:pPr>
      <w:spacing w:after="0" w:line="240" w:lineRule="auto"/>
    </w:pPr>
  </w:style>
  <w:style w:type="paragraph" w:styleId="Tekstprzypisudolnego">
    <w:name w:val="footnote text"/>
    <w:aliases w:val="Tekst przypisu,Podrozdział,Footnote,Podrozdział1,Footnote1,Podrozdział2,Footnote2, Znak10,Znak10,Podrozdzia3"/>
    <w:basedOn w:val="Normalny"/>
    <w:link w:val="TekstprzypisudolnegoZnak"/>
    <w:uiPriority w:val="99"/>
    <w:qFormat/>
    <w:rsid w:val="00C35A9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Podrozdział Znak,Footnote Znak,Podrozdział1 Znak,Footnote1 Znak,Podrozdział2 Znak,Footnote2 Znak, Znak10 Znak,Znak10 Znak,Podrozdzia3 Znak"/>
    <w:basedOn w:val="Domylnaczcionkaakapitu"/>
    <w:link w:val="Tekstprzypisudolnego"/>
    <w:uiPriority w:val="99"/>
    <w:qFormat/>
    <w:rsid w:val="00C35A96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35A96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35A96"/>
  </w:style>
  <w:style w:type="paragraph" w:customStyle="1" w:styleId="Zawartotabeli">
    <w:name w:val="Zawartość tabeli"/>
    <w:basedOn w:val="Normalny"/>
    <w:qFormat/>
    <w:rsid w:val="00C35A96"/>
    <w:pPr>
      <w:widowControl w:val="0"/>
      <w:suppressLineNumbers/>
      <w:suppressAutoHyphens/>
      <w:spacing w:after="0" w:line="240" w:lineRule="auto"/>
      <w:textAlignment w:val="baseline"/>
    </w:pPr>
    <w:rPr>
      <w:rFonts w:ascii="Times New Roman" w:eastAsia="SimSun" w:hAnsi="Times New Roman" w:cs="Mangal"/>
      <w:color w:val="00000A"/>
      <w:kern w:val="2"/>
      <w:sz w:val="24"/>
      <w:szCs w:val="24"/>
      <w:lang w:eastAsia="zh-CN" w:bidi="hi-IN"/>
    </w:rPr>
  </w:style>
  <w:style w:type="paragraph" w:customStyle="1" w:styleId="Textbody">
    <w:name w:val="Text body"/>
    <w:basedOn w:val="Standard"/>
    <w:qFormat/>
    <w:rsid w:val="00C35A96"/>
    <w:pPr>
      <w:widowControl w:val="0"/>
      <w:autoSpaceDN/>
      <w:spacing w:after="120"/>
    </w:pPr>
    <w:rPr>
      <w:rFonts w:cs="Mangal"/>
      <w:kern w:val="2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35A96"/>
    <w:pPr>
      <w:spacing w:after="0" w:line="240" w:lineRule="auto"/>
    </w:pPr>
  </w:style>
  <w:style w:type="character" w:customStyle="1" w:styleId="TekstkomentarzaZnak1">
    <w:name w:val="Tekst komentarza Znak1"/>
    <w:basedOn w:val="Domylnaczcionkaakapitu"/>
    <w:uiPriority w:val="99"/>
    <w:semiHidden/>
    <w:rsid w:val="00C35A96"/>
    <w:rPr>
      <w:sz w:val="20"/>
      <w:szCs w:val="20"/>
    </w:rPr>
  </w:style>
  <w:style w:type="character" w:styleId="Odwoanieprzypisudolnego">
    <w:name w:val="footnote reference"/>
    <w:aliases w:val="Odwołanie przypisu,Footnote Reference Number,Footnote symbol,Footnote number,fr,o,Footnotemark,FR,Footnotemark1,Footnotemark2,FR1,Footnotemark3,FR2,Footnotemark4,FR3,Footnotemark5,FR4,Footnotemark6,Footnotemark7,Footnotemark8"/>
    <w:basedOn w:val="Domylnaczcionkaakapitu"/>
    <w:uiPriority w:val="99"/>
    <w:unhideWhenUsed/>
    <w:rsid w:val="00C35A96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5A96"/>
    <w:rPr>
      <w:b/>
      <w:bCs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C35A96"/>
    <w:rPr>
      <w:b/>
      <w:bCs/>
      <w:sz w:val="20"/>
      <w:szCs w:val="20"/>
    </w:rPr>
  </w:style>
  <w:style w:type="paragraph" w:styleId="Poprawka">
    <w:name w:val="Revision"/>
    <w:hidden/>
    <w:uiPriority w:val="71"/>
    <w:semiHidden/>
    <w:rsid w:val="00C35A96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35A96"/>
    <w:pPr>
      <w:spacing w:after="120" w:line="276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C35A96"/>
  </w:style>
  <w:style w:type="character" w:styleId="Numerstrony">
    <w:name w:val="page number"/>
    <w:basedOn w:val="Domylnaczcionkaakapitu"/>
    <w:qFormat/>
    <w:rsid w:val="0097584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4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6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inspektorodo@wfos.lublin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ekretariat@wfos.lublin.pl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655C6-802E-4CB7-9B26-653BA063D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13</Pages>
  <Words>3660</Words>
  <Characters>21962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WOA</dc:creator>
  <cp:keywords/>
  <dc:description/>
  <cp:lastModifiedBy>Agnieszka Piotrowska</cp:lastModifiedBy>
  <cp:revision>18</cp:revision>
  <cp:lastPrinted>2024-03-01T07:40:00Z</cp:lastPrinted>
  <dcterms:created xsi:type="dcterms:W3CDTF">2025-01-22T06:58:00Z</dcterms:created>
  <dcterms:modified xsi:type="dcterms:W3CDTF">2026-03-25T13:54:00Z</dcterms:modified>
</cp:coreProperties>
</file>