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BD4CE" w14:textId="37791059" w:rsidR="00506745" w:rsidRPr="00506745" w:rsidRDefault="00506745" w:rsidP="00506745">
      <w:pPr>
        <w:pStyle w:val="Default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 w:rsidRPr="00506745">
        <w:rPr>
          <w:rFonts w:ascii="Times New Roman" w:hAnsi="Times New Roman" w:cs="Times New Roman"/>
          <w:b/>
          <w:bCs/>
          <w:sz w:val="22"/>
          <w:szCs w:val="22"/>
        </w:rPr>
        <w:t xml:space="preserve">Załącznik nr 11 do </w:t>
      </w:r>
      <w:proofErr w:type="spellStart"/>
      <w:r w:rsidRPr="00506745">
        <w:rPr>
          <w:rFonts w:ascii="Times New Roman" w:hAnsi="Times New Roman" w:cs="Times New Roman"/>
          <w:b/>
          <w:bCs/>
          <w:sz w:val="22"/>
          <w:szCs w:val="22"/>
        </w:rPr>
        <w:t>swz</w:t>
      </w:r>
      <w:proofErr w:type="spellEnd"/>
    </w:p>
    <w:p w14:paraId="69AA14CF" w14:textId="77777777" w:rsidR="00506745" w:rsidRDefault="00506745" w:rsidP="00506745">
      <w:pPr>
        <w:pStyle w:val="Default"/>
        <w:jc w:val="right"/>
        <w:rPr>
          <w:rFonts w:ascii="Times New Roman" w:hAnsi="Times New Roman" w:cs="Times New Roman"/>
          <w:i/>
          <w:iCs/>
          <w:sz w:val="22"/>
          <w:szCs w:val="22"/>
        </w:rPr>
      </w:pPr>
    </w:p>
    <w:p w14:paraId="7B6647BD" w14:textId="47DFA42C" w:rsidR="00506745" w:rsidRPr="00506745" w:rsidRDefault="00506745" w:rsidP="00506745">
      <w:pPr>
        <w:pStyle w:val="Default"/>
        <w:jc w:val="right"/>
        <w:rPr>
          <w:rFonts w:ascii="Times New Roman" w:hAnsi="Times New Roman" w:cs="Times New Roman"/>
          <w:i/>
          <w:iCs/>
          <w:sz w:val="22"/>
          <w:szCs w:val="22"/>
        </w:rPr>
      </w:pPr>
      <w:r w:rsidRPr="00506745">
        <w:rPr>
          <w:rFonts w:ascii="Times New Roman" w:hAnsi="Times New Roman" w:cs="Times New Roman"/>
          <w:i/>
          <w:iCs/>
          <w:sz w:val="22"/>
          <w:szCs w:val="22"/>
        </w:rPr>
        <w:t xml:space="preserve">Załącznik do Umowy nr …………… z dnia ….2026 r. </w:t>
      </w:r>
    </w:p>
    <w:p w14:paraId="6E83A8B1" w14:textId="77777777" w:rsidR="00506745" w:rsidRPr="00506745" w:rsidRDefault="00506745" w:rsidP="00506745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1DDB200A" w14:textId="350552BD" w:rsidR="00506745" w:rsidRPr="00506745" w:rsidRDefault="00506745" w:rsidP="00506745">
      <w:pPr>
        <w:pStyle w:val="Default"/>
        <w:jc w:val="center"/>
        <w:rPr>
          <w:rFonts w:ascii="Times New Roman" w:hAnsi="Times New Roman" w:cs="Times New Roman"/>
          <w:sz w:val="32"/>
          <w:szCs w:val="32"/>
        </w:rPr>
      </w:pPr>
      <w:r w:rsidRPr="00506745">
        <w:rPr>
          <w:rFonts w:ascii="Times New Roman" w:hAnsi="Times New Roman" w:cs="Times New Roman"/>
          <w:b/>
          <w:bCs/>
          <w:sz w:val="32"/>
          <w:szCs w:val="32"/>
        </w:rPr>
        <w:t xml:space="preserve">DOKUMENT GWARANCYJNY </w:t>
      </w:r>
      <w:r>
        <w:rPr>
          <w:rFonts w:ascii="Times New Roman" w:hAnsi="Times New Roman" w:cs="Times New Roman"/>
          <w:b/>
          <w:bCs/>
          <w:sz w:val="32"/>
          <w:szCs w:val="32"/>
        </w:rPr>
        <w:t>/wzór/</w:t>
      </w:r>
    </w:p>
    <w:p w14:paraId="7A68D534" w14:textId="77777777" w:rsidR="00506745" w:rsidRPr="00506745" w:rsidRDefault="00506745" w:rsidP="00506745">
      <w:pPr>
        <w:pStyle w:val="Default"/>
        <w:spacing w:before="3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06745">
        <w:rPr>
          <w:rFonts w:ascii="Times New Roman" w:hAnsi="Times New Roman" w:cs="Times New Roman"/>
          <w:b/>
          <w:bCs/>
          <w:sz w:val="26"/>
          <w:szCs w:val="26"/>
        </w:rPr>
        <w:t xml:space="preserve">(oświadczenie gwarancyjne; dalej: „Gwarancja”) </w:t>
      </w:r>
    </w:p>
    <w:p w14:paraId="2722B879" w14:textId="77777777" w:rsidR="00506745" w:rsidRPr="00506745" w:rsidRDefault="00506745" w:rsidP="00506745">
      <w:pPr>
        <w:pStyle w:val="Default"/>
        <w:spacing w:before="3"/>
        <w:jc w:val="center"/>
        <w:rPr>
          <w:rFonts w:ascii="Times New Roman" w:hAnsi="Times New Roman" w:cs="Times New Roman"/>
          <w:sz w:val="26"/>
          <w:szCs w:val="26"/>
        </w:rPr>
      </w:pPr>
    </w:p>
    <w:p w14:paraId="22C8273A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6"/>
          <w:szCs w:val="26"/>
        </w:rPr>
      </w:pPr>
      <w:r w:rsidRPr="00506745">
        <w:rPr>
          <w:rFonts w:ascii="Times New Roman" w:hAnsi="Times New Roman" w:cs="Times New Roman"/>
          <w:sz w:val="22"/>
          <w:szCs w:val="22"/>
          <w:u w:val="single"/>
        </w:rPr>
        <w:t xml:space="preserve">Nazwa zamówienia / inwestycja , której oświadczenie gwarancyjne dotyczy: </w:t>
      </w:r>
    </w:p>
    <w:p w14:paraId="313F3C80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14:paraId="48D75580" w14:textId="77777777" w:rsidR="00506745" w:rsidRPr="00506745" w:rsidRDefault="00506745" w:rsidP="00506745">
      <w:pPr>
        <w:jc w:val="center"/>
        <w:rPr>
          <w:b/>
          <w:bCs/>
          <w:color w:val="002060"/>
          <w:sz w:val="28"/>
          <w:szCs w:val="28"/>
        </w:rPr>
      </w:pPr>
      <w:r w:rsidRPr="00506745">
        <w:rPr>
          <w:b/>
          <w:bCs/>
          <w:color w:val="002060"/>
          <w:sz w:val="28"/>
          <w:szCs w:val="28"/>
        </w:rPr>
        <w:t>„</w:t>
      </w:r>
      <w:r w:rsidRPr="00506745">
        <w:rPr>
          <w:b/>
          <w:bCs/>
          <w:i/>
          <w:iCs/>
          <w:color w:val="002060"/>
          <w:sz w:val="28"/>
          <w:szCs w:val="28"/>
        </w:rPr>
        <w:t>Modernizacja istniejącej napowietrznej sieci cieplnej – kierunek ul. 1 Maja</w:t>
      </w:r>
      <w:r w:rsidRPr="00506745">
        <w:rPr>
          <w:b/>
          <w:bCs/>
          <w:color w:val="002060"/>
          <w:sz w:val="28"/>
          <w:szCs w:val="28"/>
        </w:rPr>
        <w:t>”</w:t>
      </w:r>
    </w:p>
    <w:p w14:paraId="07F7FAF3" w14:textId="77777777" w:rsidR="00506745" w:rsidRPr="00506745" w:rsidRDefault="00506745" w:rsidP="00506745">
      <w:pPr>
        <w:pStyle w:val="Standard"/>
        <w:tabs>
          <w:tab w:val="left" w:pos="6415"/>
        </w:tabs>
        <w:autoSpaceDE w:val="0"/>
        <w:rPr>
          <w:rFonts w:ascii="Times New Roman" w:eastAsia="Humanist777L2-BoldB" w:hAnsi="Times New Roman" w:cs="Times New Roman"/>
          <w:b/>
          <w:bCs/>
          <w:color w:val="002060"/>
          <w:sz w:val="28"/>
          <w:szCs w:val="28"/>
        </w:rPr>
      </w:pPr>
    </w:p>
    <w:p w14:paraId="4F6301E3" w14:textId="7A821060" w:rsidR="00506745" w:rsidRPr="00506745" w:rsidRDefault="00506745" w:rsidP="00506745">
      <w:pPr>
        <w:jc w:val="center"/>
        <w:rPr>
          <w:b/>
          <w:bCs/>
          <w:color w:val="002060"/>
          <w:sz w:val="28"/>
          <w:szCs w:val="28"/>
        </w:rPr>
      </w:pPr>
      <w:r>
        <w:rPr>
          <w:rFonts w:eastAsia="Humanist777L2-BoldB"/>
          <w:b/>
          <w:bCs/>
          <w:color w:val="002060"/>
          <w:sz w:val="28"/>
          <w:szCs w:val="28"/>
        </w:rPr>
        <w:t>Postępowanie n</w:t>
      </w:r>
      <w:r w:rsidRPr="00506745">
        <w:rPr>
          <w:rFonts w:eastAsia="Humanist777L2-BoldB"/>
          <w:b/>
          <w:bCs/>
          <w:color w:val="002060"/>
          <w:sz w:val="28"/>
          <w:szCs w:val="28"/>
        </w:rPr>
        <w:t xml:space="preserve">r  </w:t>
      </w:r>
      <w:r w:rsidRPr="00506745">
        <w:rPr>
          <w:b/>
          <w:bCs/>
          <w:color w:val="002060"/>
          <w:sz w:val="28"/>
          <w:szCs w:val="28"/>
        </w:rPr>
        <w:t>ZP/02/AEC/2026</w:t>
      </w:r>
    </w:p>
    <w:p w14:paraId="244C317E" w14:textId="77777777" w:rsidR="00506745" w:rsidRPr="00506745" w:rsidRDefault="00506745" w:rsidP="00506745">
      <w:pPr>
        <w:pStyle w:val="Standard"/>
        <w:tabs>
          <w:tab w:val="left" w:pos="6415"/>
        </w:tabs>
        <w:autoSpaceDE w:val="0"/>
        <w:jc w:val="center"/>
        <w:rPr>
          <w:rFonts w:ascii="Times New Roman" w:eastAsia="Humanist777L2-BoldB" w:hAnsi="Times New Roman" w:cs="Times New Roman"/>
          <w:b/>
          <w:bCs/>
          <w:sz w:val="22"/>
          <w:szCs w:val="22"/>
        </w:rPr>
      </w:pPr>
    </w:p>
    <w:p w14:paraId="532FB2AD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14:paraId="4B99C091" w14:textId="6200C919" w:rsid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  <w:u w:val="single"/>
        </w:rPr>
      </w:pPr>
      <w:r w:rsidRPr="00506745">
        <w:rPr>
          <w:rFonts w:ascii="Times New Roman" w:hAnsi="Times New Roman" w:cs="Times New Roman"/>
          <w:sz w:val="22"/>
          <w:szCs w:val="22"/>
          <w:u w:val="single"/>
        </w:rPr>
        <w:t xml:space="preserve">Umowa, której oświadczenie gwarancyjne dotyczy (dalej „Umowa”): </w:t>
      </w:r>
    </w:p>
    <w:p w14:paraId="508872DD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647D4ED1" w14:textId="2F79EE07" w:rsidR="00506745" w:rsidRPr="00506745" w:rsidRDefault="00506745" w:rsidP="00506745">
      <w:pPr>
        <w:pStyle w:val="Default"/>
        <w:spacing w:before="2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b/>
          <w:bCs/>
          <w:sz w:val="22"/>
          <w:szCs w:val="22"/>
        </w:rPr>
        <w:t>Umowa nr ………………………………………. z dnia …………………………….</w:t>
      </w:r>
    </w:p>
    <w:p w14:paraId="5CACAE0C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  <w:u w:val="single"/>
        </w:rPr>
      </w:pPr>
    </w:p>
    <w:p w14:paraId="3645A774" w14:textId="73AD5BEE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  <w:u w:val="single"/>
        </w:rPr>
        <w:t xml:space="preserve">Wykonawca / Gwarant: </w:t>
      </w:r>
    </w:p>
    <w:p w14:paraId="2935ECD3" w14:textId="3EF267E5" w:rsidR="00506745" w:rsidRDefault="00506745" w:rsidP="00506745">
      <w:pPr>
        <w:pStyle w:val="Default"/>
        <w:spacing w:before="2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……………………………………………</w:t>
      </w:r>
    </w:p>
    <w:p w14:paraId="389CCF4F" w14:textId="1093F1A8" w:rsidR="00506745" w:rsidRDefault="00506745" w:rsidP="00506745">
      <w:pPr>
        <w:pStyle w:val="Default"/>
        <w:spacing w:before="2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……………………………………………</w:t>
      </w:r>
    </w:p>
    <w:p w14:paraId="24AD9517" w14:textId="77777777" w:rsidR="00506745" w:rsidRPr="00506745" w:rsidRDefault="00506745" w:rsidP="00506745">
      <w:pPr>
        <w:pStyle w:val="Default"/>
        <w:spacing w:before="2"/>
        <w:rPr>
          <w:rFonts w:ascii="Times New Roman" w:hAnsi="Times New Roman" w:cs="Times New Roman"/>
          <w:sz w:val="22"/>
          <w:szCs w:val="22"/>
        </w:rPr>
      </w:pPr>
    </w:p>
    <w:p w14:paraId="14CB32C5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  <w:u w:val="single"/>
        </w:rPr>
        <w:t xml:space="preserve">Zamawiający: </w:t>
      </w:r>
    </w:p>
    <w:p w14:paraId="5400857A" w14:textId="77777777" w:rsidR="00506745" w:rsidRPr="00506745" w:rsidRDefault="00506745" w:rsidP="00506745">
      <w:pPr>
        <w:rPr>
          <w:b/>
          <w:bCs/>
          <w:sz w:val="22"/>
          <w:szCs w:val="22"/>
        </w:rPr>
      </w:pPr>
      <w:r w:rsidRPr="00506745">
        <w:rPr>
          <w:b/>
          <w:bCs/>
          <w:sz w:val="22"/>
          <w:szCs w:val="22"/>
        </w:rPr>
        <w:t>AEC Spółka z o.o.</w:t>
      </w:r>
    </w:p>
    <w:p w14:paraId="330D7FC0" w14:textId="77777777" w:rsidR="00506745" w:rsidRPr="00506745" w:rsidRDefault="00506745" w:rsidP="00506745">
      <w:pPr>
        <w:rPr>
          <w:b/>
          <w:bCs/>
          <w:sz w:val="22"/>
          <w:szCs w:val="22"/>
        </w:rPr>
      </w:pPr>
      <w:bookmarkStart w:id="0" w:name="_Hlk216092845"/>
      <w:r w:rsidRPr="00506745">
        <w:rPr>
          <w:b/>
          <w:bCs/>
          <w:sz w:val="22"/>
          <w:szCs w:val="22"/>
        </w:rPr>
        <w:t>ul. Stefana Batorego 24</w:t>
      </w:r>
    </w:p>
    <w:p w14:paraId="27EAA7D7" w14:textId="77777777" w:rsidR="00506745" w:rsidRPr="00506745" w:rsidRDefault="00506745" w:rsidP="00506745">
      <w:pPr>
        <w:rPr>
          <w:b/>
          <w:bCs/>
          <w:sz w:val="22"/>
          <w:szCs w:val="22"/>
        </w:rPr>
      </w:pPr>
      <w:r w:rsidRPr="00506745">
        <w:rPr>
          <w:b/>
          <w:bCs/>
          <w:sz w:val="22"/>
          <w:szCs w:val="22"/>
        </w:rPr>
        <w:t>34-120 Andrychów</w:t>
      </w:r>
    </w:p>
    <w:bookmarkEnd w:id="0"/>
    <w:p w14:paraId="7035BAB2" w14:textId="77777777" w:rsidR="00506745" w:rsidRPr="00506745" w:rsidRDefault="00506745" w:rsidP="00506745">
      <w:pPr>
        <w:rPr>
          <w:sz w:val="22"/>
          <w:szCs w:val="22"/>
        </w:rPr>
      </w:pPr>
    </w:p>
    <w:p w14:paraId="58482577" w14:textId="77777777" w:rsidR="00506745" w:rsidRPr="00506745" w:rsidRDefault="00506745" w:rsidP="00506745">
      <w:pPr>
        <w:rPr>
          <w:sz w:val="22"/>
          <w:szCs w:val="22"/>
        </w:rPr>
      </w:pPr>
      <w:r w:rsidRPr="00506745">
        <w:rPr>
          <w:sz w:val="22"/>
          <w:szCs w:val="22"/>
        </w:rPr>
        <w:t>NIP 5512641420, REGON 384207730, KRS 0000801197</w:t>
      </w:r>
    </w:p>
    <w:p w14:paraId="5849B7D5" w14:textId="77777777" w:rsidR="00506745" w:rsidRPr="00506745" w:rsidRDefault="00506745" w:rsidP="00506745">
      <w:pPr>
        <w:pStyle w:val="Default"/>
        <w:spacing w:after="135"/>
        <w:rPr>
          <w:rFonts w:ascii="Times New Roman" w:hAnsi="Times New Roman" w:cs="Times New Roman"/>
          <w:sz w:val="22"/>
          <w:szCs w:val="22"/>
        </w:rPr>
      </w:pPr>
    </w:p>
    <w:p w14:paraId="13E8BCF9" w14:textId="36736A12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>Wykonawca oświadcza, że udziela Zamawiającemu na okres ……………… miesięcy (</w:t>
      </w:r>
      <w:r w:rsidRPr="00506745">
        <w:rPr>
          <w:rFonts w:ascii="Times New Roman" w:hAnsi="Times New Roman" w:cs="Times New Roman"/>
          <w:i/>
          <w:iCs/>
          <w:sz w:val="22"/>
          <w:szCs w:val="22"/>
        </w:rPr>
        <w:t>zgodnie z ofertą)</w:t>
      </w:r>
      <w:r w:rsidRPr="00506745">
        <w:rPr>
          <w:rFonts w:ascii="Times New Roman" w:hAnsi="Times New Roman" w:cs="Times New Roman"/>
          <w:sz w:val="22"/>
          <w:szCs w:val="22"/>
        </w:rPr>
        <w:t xml:space="preserve"> gwarancji co do jakości wykonanych robót budowlanych i obiektów budowlanych objętych przedmiotem Umowy wraz z wbudowanymi urządzeniami, instalacjami i elementami wyposażenia, również w stosunku do zakresu przedmiotu Umowy powierzonego podwykonawcom.</w:t>
      </w:r>
    </w:p>
    <w:p w14:paraId="21598EEC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>Przedmiot Gwarancji tożsamy jest z przedmiotem Umowy.</w:t>
      </w:r>
    </w:p>
    <w:p w14:paraId="39FC79B3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Gwarancją objęte są awarie, usterki i wady (łącznie w dalszej części Gwarancji łącznie zwane jako „wada”) powstałe z przyczyn tkwiących w wykonanych robotach budowlanych i dostarczonych urządzeniach oraz materiałach. </w:t>
      </w:r>
    </w:p>
    <w:p w14:paraId="200325D8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W przypadku wystąpienia objętej gwarancją wady w przedmiocie Umowy Wykonawca jest zobowiązany do terminowego ich usunięcia poprzez bezpłatną dla Zamawiającego naprawę. </w:t>
      </w:r>
    </w:p>
    <w:p w14:paraId="4EFCFF62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Jeżeli w okresie Gwarancji zostaną stwierdzone wady, Wykonawca zobowiązuje się do ich usunięcia w terminie 7 dni kalendarzowych od daty powiadomienia Wykonawcy o jej wystąpieniu, a w przypadku, gdy zakres wady uniemożliwia jej usunięcie w wyżej wymienionym terminie, w innym, uzgodnionym przez Strony, terminie. </w:t>
      </w:r>
    </w:p>
    <w:p w14:paraId="19862344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W przypadku wystąpienia wad zagrażających bezpieczeństwu ludzi i mienia Wykonawca w trybie natychmiastowym zabezpieczy miejsce wystąpienia wady w sposób usuwający powstałe zagrożenie oraz przystąpi do naprawy w czasie nie dłuższym niż 24 godziny od momentu zgłoszenia. </w:t>
      </w:r>
    </w:p>
    <w:p w14:paraId="0AA3D728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Wykonawca będzie każdorazowo pisemnie informował Zamawiającego o usunięciu wad. </w:t>
      </w:r>
    </w:p>
    <w:p w14:paraId="1898E204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sz w:val="22"/>
          <w:szCs w:val="22"/>
        </w:rPr>
        <w:t xml:space="preserve">Usunięcie wad stwierdza się protokołem lub innym dokumentem potwierdzającym usunięcie przez  </w:t>
      </w:r>
      <w:r w:rsidRPr="00506745">
        <w:rPr>
          <w:rFonts w:ascii="Times New Roman" w:hAnsi="Times New Roman" w:cs="Times New Roman"/>
          <w:color w:val="auto"/>
          <w:sz w:val="22"/>
          <w:szCs w:val="22"/>
        </w:rPr>
        <w:t>Wykonawcę wady.</w:t>
      </w:r>
    </w:p>
    <w:p w14:paraId="673A5225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 xml:space="preserve">Bieg terminu Gwarancji rozpoczyna się, licząc od dnia odbioru końcowego przedmiotu Umowy lub potwierdzenia usunięcia wad stwierdzonych przy odbiorze końcowym przedmiotu Umowy, a dla wymienianych materiałów z dniem ich wymiany. </w:t>
      </w:r>
    </w:p>
    <w:p w14:paraId="1B0D0E82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lastRenderedPageBreak/>
        <w:t>Zamawiający może dochodzić roszczeń z tytułu Gwarancji także po terminie określonym w ust. 1, jeżeli zgłoszenie wady nastąpiło przed upływem tego terminu.</w:t>
      </w:r>
    </w:p>
    <w:p w14:paraId="1585E6CA" w14:textId="73F5A97F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>W okresie Gwarancji Wykonawca przejmuje na siebie wszelkie obowiązki wynikające z</w:t>
      </w:r>
      <w:r>
        <w:rPr>
          <w:rFonts w:ascii="Times New Roman" w:hAnsi="Times New Roman" w:cs="Times New Roman"/>
          <w:color w:val="auto"/>
          <w:sz w:val="22"/>
          <w:szCs w:val="22"/>
        </w:rPr>
        <w:t> </w:t>
      </w:r>
      <w:r w:rsidRPr="00506745">
        <w:rPr>
          <w:rFonts w:ascii="Times New Roman" w:hAnsi="Times New Roman" w:cs="Times New Roman"/>
          <w:color w:val="auto"/>
          <w:sz w:val="22"/>
          <w:szCs w:val="22"/>
        </w:rPr>
        <w:t>serwisowania i konserwacji zabudowanych urządzeń, instalacji i wyposażenia mające wpływ na trwałość gwarancji producenta.</w:t>
      </w:r>
    </w:p>
    <w:p w14:paraId="683E6DA0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>Po upływie okresu, o którym mowa w ust. 1, Wykonawca zobowiązany jest do wydania Zamawiającemu otrzymanych dokumentów gwarancyjnych w przypadku, gdy w związku z realizacją przedmiotu Umowy udzielono gwarancji pisemnej, względem rzeczy wchodzącej w skład przedmiotu Umowy, a okres tej gwarancji przewyższa okres, o którym mowa w ust. 1.</w:t>
      </w:r>
    </w:p>
    <w:p w14:paraId="2F66D413" w14:textId="77777777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>Usunięcie wad następuje na koszt i ryzyko Wykonawcy.</w:t>
      </w:r>
    </w:p>
    <w:p w14:paraId="09EB4392" w14:textId="001B3903" w:rsidR="00506745" w:rsidRPr="00506745" w:rsidRDefault="00506745" w:rsidP="00506745">
      <w:pPr>
        <w:pStyle w:val="Default"/>
        <w:numPr>
          <w:ilvl w:val="0"/>
          <w:numId w:val="3"/>
        </w:numPr>
        <w:spacing w:before="7"/>
        <w:ind w:left="284" w:hanging="284"/>
        <w:jc w:val="both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 xml:space="preserve">Zamawiający zobowiązuje się do zgłaszania wad w formie pisemnej na adres Wykonawcy wskazany powyżej oraz/lub telefonicznie faksem lub drogą poczty elektronicznej za pośrednictwem niżej wskazanych danych teleadresowych: </w:t>
      </w:r>
    </w:p>
    <w:p w14:paraId="218BF927" w14:textId="77777777" w:rsidR="00506745" w:rsidRPr="00506745" w:rsidRDefault="00506745" w:rsidP="0050674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76525CF1" w14:textId="06E26F30" w:rsidR="00506745" w:rsidRPr="00506745" w:rsidRDefault="00506745" w:rsidP="00506745">
      <w:pPr>
        <w:pStyle w:val="Default"/>
        <w:numPr>
          <w:ilvl w:val="0"/>
          <w:numId w:val="4"/>
        </w:numPr>
        <w:spacing w:after="135"/>
        <w:ind w:hanging="43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>nr telefonu: ………………………………………………………….</w:t>
      </w:r>
    </w:p>
    <w:p w14:paraId="182ACEA0" w14:textId="3D15B047" w:rsidR="00506745" w:rsidRPr="00506745" w:rsidRDefault="00506745" w:rsidP="00506745">
      <w:pPr>
        <w:pStyle w:val="Default"/>
        <w:numPr>
          <w:ilvl w:val="0"/>
          <w:numId w:val="4"/>
        </w:numPr>
        <w:spacing w:after="135"/>
        <w:ind w:hanging="43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 xml:space="preserve">adres e-mail: ………………………………………………………. </w:t>
      </w:r>
    </w:p>
    <w:p w14:paraId="2E2FC41F" w14:textId="77777777" w:rsidR="00506745" w:rsidRPr="00506745" w:rsidRDefault="00506745" w:rsidP="00506745">
      <w:pPr>
        <w:pStyle w:val="Default"/>
        <w:spacing w:after="135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79839520" w14:textId="77777777" w:rsidR="00506745" w:rsidRPr="00506745" w:rsidRDefault="00506745" w:rsidP="00506745">
      <w:pPr>
        <w:pStyle w:val="Default"/>
        <w:spacing w:before="3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506745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Niniejsza gwarancja nie wyłącza, nie ogranicza ani nie zawiesza uprawnień Zamawiającego wynikających z przepisów o rękojmi. </w:t>
      </w:r>
    </w:p>
    <w:p w14:paraId="47FCF1D9" w14:textId="77777777" w:rsidR="00506745" w:rsidRPr="00506745" w:rsidRDefault="00506745" w:rsidP="00506745">
      <w:pPr>
        <w:pStyle w:val="Default"/>
        <w:spacing w:before="3"/>
        <w:ind w:left="360" w:hanging="360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4DD6EA2C" w14:textId="77777777" w:rsidR="00506745" w:rsidRPr="00506745" w:rsidRDefault="00506745" w:rsidP="00506745">
      <w:pPr>
        <w:pStyle w:val="Default"/>
        <w:spacing w:before="3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506745">
        <w:rPr>
          <w:rFonts w:ascii="Times New Roman" w:hAnsi="Times New Roman" w:cs="Times New Roman"/>
          <w:color w:val="auto"/>
          <w:sz w:val="22"/>
          <w:szCs w:val="22"/>
        </w:rPr>
        <w:t xml:space="preserve">W sprawach nieuregulowanych Gwarancją mają zastosowanie odpowiednie zapisy Umowy, specyfikacji warunków zamówienia, w rozstrzygnięciu którego dokonano wyboru Wykonawcy, przepisy ustawy Prawo zamówień publicznych oraz odpowiednie przepisy Kodeksu cywilnego. </w:t>
      </w:r>
    </w:p>
    <w:p w14:paraId="48E279BE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14:paraId="35D8C845" w14:textId="77777777" w:rsidR="00506745" w:rsidRDefault="00506745" w:rsidP="00506745">
      <w:pPr>
        <w:pStyle w:val="Default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</w:p>
    <w:p w14:paraId="6CF280F6" w14:textId="77777777" w:rsidR="00506745" w:rsidRDefault="00506745" w:rsidP="00506745">
      <w:pPr>
        <w:pStyle w:val="Default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</w:p>
    <w:p w14:paraId="74AFAA79" w14:textId="77777777" w:rsidR="00506745" w:rsidRDefault="00506745" w:rsidP="00506745">
      <w:pPr>
        <w:pStyle w:val="Default"/>
        <w:rPr>
          <w:rFonts w:ascii="Times New Roman" w:hAnsi="Times New Roman" w:cs="Times New Roman"/>
          <w:b/>
          <w:bCs/>
          <w:color w:val="auto"/>
          <w:sz w:val="23"/>
          <w:szCs w:val="23"/>
        </w:rPr>
      </w:pPr>
    </w:p>
    <w:p w14:paraId="58DA304F" w14:textId="2E4A551B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>WYKONAWCA:</w:t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</w:r>
      <w:r w:rsidRPr="00506745">
        <w:rPr>
          <w:rFonts w:ascii="Times New Roman" w:hAnsi="Times New Roman" w:cs="Times New Roman"/>
          <w:b/>
          <w:bCs/>
          <w:color w:val="auto"/>
          <w:sz w:val="23"/>
          <w:szCs w:val="23"/>
        </w:rPr>
        <w:tab/>
        <w:t>ZAMAWIAJĄCY:</w:t>
      </w:r>
    </w:p>
    <w:p w14:paraId="490433C3" w14:textId="77777777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30FD91AE" w14:textId="77777777" w:rsid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35EE8C79" w14:textId="77777777" w:rsid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4D2C742" w14:textId="0CDE01AF" w:rsidR="00506745" w:rsidRPr="00506745" w:rsidRDefault="00506745" w:rsidP="00506745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…………………………..</w:t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</w:r>
      <w:r>
        <w:rPr>
          <w:rFonts w:ascii="Times New Roman" w:hAnsi="Times New Roman" w:cs="Times New Roman"/>
          <w:sz w:val="22"/>
          <w:szCs w:val="22"/>
        </w:rPr>
        <w:tab/>
        <w:t>…………………………</w:t>
      </w:r>
    </w:p>
    <w:p w14:paraId="0738FDE0" w14:textId="574E0F2F" w:rsidR="002F4133" w:rsidRPr="00506745" w:rsidRDefault="002F4133" w:rsidP="00506745"/>
    <w:sectPr w:rsidR="002F4133" w:rsidRPr="0050674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4A1997" w14:textId="77777777" w:rsidR="007248FC" w:rsidRDefault="007248FC" w:rsidP="00506745">
      <w:r>
        <w:separator/>
      </w:r>
    </w:p>
  </w:endnote>
  <w:endnote w:type="continuationSeparator" w:id="0">
    <w:p w14:paraId="14AAAC50" w14:textId="77777777" w:rsidR="007248FC" w:rsidRDefault="007248FC" w:rsidP="005067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umanist777L2-BoldB">
    <w:charset w:val="00"/>
    <w:family w:val="swiss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0B82A" w14:textId="77777777" w:rsidR="007248FC" w:rsidRDefault="007248FC" w:rsidP="00506745">
      <w:r>
        <w:separator/>
      </w:r>
    </w:p>
  </w:footnote>
  <w:footnote w:type="continuationSeparator" w:id="0">
    <w:p w14:paraId="46D0E27A" w14:textId="77777777" w:rsidR="007248FC" w:rsidRDefault="007248FC" w:rsidP="005067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05D90" w14:textId="151904CA" w:rsidR="00506745" w:rsidRPr="003E0BD8" w:rsidRDefault="003E0BD8" w:rsidP="003E0BD8">
    <w:pPr>
      <w:pStyle w:val="Nagwek"/>
    </w:pPr>
    <w:r>
      <w:rPr>
        <w:noProof/>
      </w:rPr>
      <w:drawing>
        <wp:inline distT="0" distB="0" distL="0" distR="0" wp14:anchorId="254C0876" wp14:editId="4C817BA9">
          <wp:extent cx="5760720" cy="495501"/>
          <wp:effectExtent l="0" t="0" r="0" b="0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5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70A52AC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F88251C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32802656"/>
    <w:multiLevelType w:val="hybridMultilevel"/>
    <w:tmpl w:val="DF2C26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7A2774"/>
    <w:multiLevelType w:val="hybridMultilevel"/>
    <w:tmpl w:val="96769C0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1545362">
    <w:abstractNumId w:val="1"/>
  </w:num>
  <w:num w:numId="2" w16cid:durableId="764182245">
    <w:abstractNumId w:val="0"/>
  </w:num>
  <w:num w:numId="3" w16cid:durableId="1197887524">
    <w:abstractNumId w:val="2"/>
  </w:num>
  <w:num w:numId="4" w16cid:durableId="18879887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745"/>
    <w:rsid w:val="001D4965"/>
    <w:rsid w:val="00267B1D"/>
    <w:rsid w:val="002F4133"/>
    <w:rsid w:val="00397D10"/>
    <w:rsid w:val="003E0BD8"/>
    <w:rsid w:val="004666B4"/>
    <w:rsid w:val="00506745"/>
    <w:rsid w:val="0072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873A88"/>
  <w15:chartTrackingRefBased/>
  <w15:docId w15:val="{4E3D3045-59D7-468E-9B17-472F6393D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674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0674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0674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0674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0674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0674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06745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06745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06745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06745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067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067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067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0674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0674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0674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0674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0674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0674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0674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5067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0674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5067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0674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50674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0674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50674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067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0674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06745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50674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customStyle="1" w:styleId="Standard">
    <w:name w:val="Standard"/>
    <w:qFormat/>
    <w:rsid w:val="00506745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5067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06745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5067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06745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558</Words>
  <Characters>3352</Characters>
  <Application>Microsoft Office Word</Application>
  <DocSecurity>0</DocSecurity>
  <Lines>27</Lines>
  <Paragraphs>7</Paragraphs>
  <ScaleCrop>false</ScaleCrop>
  <Company/>
  <LinksUpToDate>false</LinksUpToDate>
  <CharactersWithSpaces>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Andrzej Bizoń</cp:lastModifiedBy>
  <cp:revision>2</cp:revision>
  <dcterms:created xsi:type="dcterms:W3CDTF">2026-02-10T21:05:00Z</dcterms:created>
  <dcterms:modified xsi:type="dcterms:W3CDTF">2026-02-12T12:46:00Z</dcterms:modified>
</cp:coreProperties>
</file>