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2.xml" ContentType="application/xml"/>
  <Override PartName="/customXml/itemProps4.xml" ContentType="application/vnd.openxmlformats-officedocument.customXmlProperties+xml"/>
  <Override PartName="/customXml/itemProps2.xml" ContentType="application/vnd.openxmlformats-officedocument.customXmlProperties+xml"/>
  <Override PartName="/customXml/item3.xml" ContentType="application/xml"/>
  <Override PartName="/customXml/item4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rFonts w:ascii="Cambria" w:hAnsi="Cambria"/>
          <w:b/>
          <w:i/>
          <w:i/>
          <w:color w:val="FF0000"/>
          <w:sz w:val="22"/>
          <w:szCs w:val="20"/>
          <w:u w:val="single"/>
          <w:lang w:eastAsia="pl-PL"/>
        </w:rPr>
      </w:pPr>
      <w:r>
        <w:rPr>
          <w:rFonts w:ascii="Cambria" w:hAnsi="Cambria"/>
          <w:b/>
          <w:i/>
          <w:color w:val="FF0000"/>
          <w:sz w:val="22"/>
          <w:szCs w:val="20"/>
          <w:u w:val="single"/>
          <w:lang w:eastAsia="pl-PL"/>
        </w:rPr>
        <w:t>DOKUMENT SKŁADANY WRAZ Z OFERTĄ</w:t>
      </w:r>
      <w:r>
        <w:rPr>
          <w:rFonts w:ascii="Times New Roman" w:hAnsi="Times New Roman"/>
          <w:color w:val="FF0000"/>
          <w:szCs w:val="20"/>
          <w:lang w:eastAsia="pl-PL"/>
        </w:rPr>
        <w:tab/>
        <w:tab/>
        <w:tab/>
      </w:r>
    </w:p>
    <w:p>
      <w:pPr>
        <w:pStyle w:val="Normal"/>
        <w:spacing w:lineRule="auto" w:line="240" w:before="0" w:after="0"/>
        <w:jc w:val="right"/>
        <w:rPr>
          <w:rFonts w:ascii="Cambria" w:hAnsi="Cambria"/>
          <w:b/>
          <w:bCs/>
          <w:color w:val="000000"/>
          <w:sz w:val="22"/>
          <w:szCs w:val="20"/>
          <w:lang w:eastAsia="pl-PL"/>
        </w:rPr>
      </w:pPr>
      <w:r>
        <w:rPr>
          <w:rFonts w:ascii="Cambria" w:hAnsi="Cambria"/>
          <w:b/>
          <w:bCs/>
          <w:color w:val="000000"/>
          <w:sz w:val="22"/>
          <w:szCs w:val="20"/>
          <w:lang w:eastAsia="pl-PL"/>
        </w:rPr>
        <w:t xml:space="preserve">Załącznik </w:t>
      </w:r>
      <w:r>
        <w:rPr>
          <w:rFonts w:ascii="Cambria" w:hAnsi="Cambria"/>
          <w:b/>
          <w:bCs/>
          <w:sz w:val="22"/>
          <w:szCs w:val="20"/>
          <w:lang w:eastAsia="pl-PL"/>
        </w:rPr>
        <w:t>nr 3 do</w:t>
      </w:r>
      <w:r>
        <w:rPr>
          <w:rFonts w:ascii="Cambria" w:hAnsi="Cambria"/>
          <w:b/>
          <w:bCs/>
          <w:color w:val="000000"/>
          <w:sz w:val="22"/>
          <w:szCs w:val="20"/>
          <w:lang w:eastAsia="pl-PL"/>
        </w:rPr>
        <w:t xml:space="preserve"> SWZ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22"/>
          <w:szCs w:val="20"/>
          <w:lang w:eastAsia="pl-PL"/>
        </w:rPr>
      </w:pPr>
      <w:r>
        <w:rPr>
          <w:rFonts w:ascii="Cambria" w:hAnsi="Cambria"/>
          <w:b/>
          <w:sz w:val="22"/>
          <w:szCs w:val="20"/>
          <w:lang w:eastAsia="pl-PL"/>
        </w:rPr>
      </w:r>
    </w:p>
    <w:p>
      <w:pPr>
        <w:pStyle w:val="Normal"/>
        <w:tabs>
          <w:tab w:val="clear" w:pos="709"/>
          <w:tab w:val="left" w:pos="6543" w:leader="none"/>
        </w:tabs>
        <w:spacing w:lineRule="auto" w:line="240" w:before="0" w:after="0"/>
        <w:rPr>
          <w:rFonts w:ascii="Cambria" w:hAnsi="Cambria"/>
          <w:b/>
          <w:sz w:val="22"/>
          <w:szCs w:val="20"/>
          <w:lang w:eastAsia="pl-PL"/>
        </w:rPr>
      </w:pPr>
      <w:bookmarkStart w:id="0" w:name="_GoBack"/>
      <w:bookmarkEnd w:id="0"/>
      <w:r>
        <w:rPr>
          <w:rFonts w:ascii="Cambria" w:hAnsi="Cambria"/>
          <w:b/>
          <w:sz w:val="22"/>
          <w:szCs w:val="20"/>
          <w:lang w:eastAsia="pl-PL"/>
        </w:rPr>
        <w:t xml:space="preserve">Zamawiający:   </w:t>
        <w:tab/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  <w:t xml:space="preserve">Gmina Drawsko Pomorskie  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  <w:t>ul. Gen. Wł. Sikorskiego 41, 78-500 Drawsko Pomorskie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  <w:t xml:space="preserve">tel. 94 363 34 85, fax 94 363 31 13 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  <w:t xml:space="preserve">REGON 330920742, NIP 674-00-06-008   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sz w:val="18"/>
          <w:szCs w:val="20"/>
          <w:lang w:eastAsia="pl-PL"/>
        </w:rPr>
      </w:pPr>
      <w:r>
        <w:rPr>
          <w:rFonts w:ascii="Cambria" w:hAnsi="Cambria"/>
          <w:b/>
          <w:bCs/>
          <w:sz w:val="18"/>
          <w:szCs w:val="20"/>
          <w:lang w:eastAsia="pl-PL"/>
        </w:rPr>
        <w:t xml:space="preserve">             </w:t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sz w:val="22"/>
          <w:szCs w:val="20"/>
          <w:lang w:eastAsia="pl-PL"/>
        </w:rPr>
      </w:pPr>
      <w:r>
        <w:rPr>
          <w:rFonts w:ascii="Cambria" w:hAnsi="Cambria"/>
          <w:b/>
          <w:color w:val="000000"/>
          <w:sz w:val="2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sz w:val="22"/>
          <w:szCs w:val="20"/>
          <w:lang w:eastAsia="pl-PL"/>
        </w:rPr>
      </w:pPr>
      <w:r>
        <w:rPr>
          <w:rFonts w:ascii="Cambria" w:hAnsi="Cambria"/>
          <w:b/>
          <w:color w:val="000000"/>
          <w:sz w:val="22"/>
          <w:szCs w:val="20"/>
          <w:lang w:eastAsia="pl-PL"/>
        </w:rPr>
        <w:t xml:space="preserve">Wykonawca: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color w:val="000000"/>
          <w:szCs w:val="20"/>
          <w:lang w:eastAsia="pl-PL"/>
        </w:rPr>
      </w:pPr>
      <w:r>
        <w:rPr>
          <w:rFonts w:ascii="Cambria" w:hAnsi="Cambria"/>
          <w:color w:val="000000"/>
          <w:szCs w:val="20"/>
          <w:lang w:eastAsia="pl-PL"/>
        </w:rPr>
        <w:t>....................................................................................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color w:val="000000"/>
          <w:szCs w:val="20"/>
          <w:lang w:eastAsia="pl-PL"/>
        </w:rPr>
      </w:pPr>
      <w:r>
        <w:rPr>
          <w:rFonts w:ascii="Cambria" w:hAnsi="Cambria"/>
          <w:color w:val="000000"/>
          <w:szCs w:val="20"/>
          <w:lang w:eastAsia="pl-PL"/>
        </w:rPr>
        <w:t>....................................................................................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color w:val="000000"/>
          <w:szCs w:val="20"/>
          <w:lang w:eastAsia="pl-PL"/>
        </w:rPr>
      </w:pPr>
      <w:r>
        <w:rPr>
          <w:rFonts w:ascii="Cambria" w:hAnsi="Cambria"/>
          <w:color w:val="000000"/>
          <w:szCs w:val="20"/>
          <w:lang w:eastAsia="pl-PL"/>
        </w:rPr>
        <w:t>....................................................................................</w:t>
      </w:r>
    </w:p>
    <w:p>
      <w:pPr>
        <w:pStyle w:val="Normal"/>
        <w:pBdr/>
        <w:spacing w:lineRule="auto" w:line="240" w:before="0" w:after="0"/>
        <w:ind w:right="-6" w:hanging="0"/>
        <w:rPr>
          <w:rFonts w:ascii="Cambria" w:hAnsi="Cambria"/>
          <w:i/>
          <w:i/>
          <w:color w:val="000000"/>
          <w:sz w:val="16"/>
          <w:szCs w:val="20"/>
          <w:lang w:eastAsia="pl-PL"/>
        </w:rPr>
        <w:framePr w:w="5281" w:h="188" w:x="2179" w:y="1" w:hSpace="141" w:vSpace="0" w:xAlign="center" w:wrap="around" w:vAnchor="text" w:hAnchor="margin" w:hRule="exact"/>
        <w:pBdr/>
      </w:pPr>
      <w:r>
        <w:rPr>
          <w:rFonts w:ascii="Cambria" w:hAnsi="Cambria"/>
          <w:i/>
          <w:color w:val="000000"/>
          <w:sz w:val="16"/>
          <w:szCs w:val="20"/>
          <w:lang w:eastAsia="pl-PL"/>
        </w:rPr>
        <w:t>(pełna nazwa/firma, adres, w zależności od podmiotu: NIP/PESEL, KRS/CEiDG)</w:t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4"/>
          <w:szCs w:val="20"/>
          <w:lang w:eastAsia="pl-PL"/>
        </w:rPr>
      </w:pPr>
      <w:r>
        <w:rPr>
          <w:rFonts w:ascii="Cambria" w:hAnsi="Cambria"/>
          <w:color w:val="000000"/>
          <w:sz w:val="1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2"/>
          <w:szCs w:val="20"/>
          <w:lang w:eastAsia="pl-PL"/>
        </w:rPr>
      </w:pPr>
      <w:r>
        <w:rPr>
          <w:rFonts w:ascii="Cambria" w:hAnsi="Cambria"/>
          <w:color w:val="000000"/>
          <w:sz w:val="12"/>
          <w:szCs w:val="20"/>
          <w:lang w:eastAsia="pl-PL"/>
        </w:rPr>
      </w:r>
    </w:p>
    <w:p>
      <w:pPr>
        <w:pStyle w:val="Normal"/>
        <w:pBdr/>
        <w:spacing w:lineRule="auto" w:line="240" w:before="0" w:after="0"/>
        <w:rPr>
          <w:rFonts w:ascii="Cambria" w:hAnsi="Cambria"/>
          <w:b/>
          <w:color w:val="000000"/>
          <w:sz w:val="20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b/>
          <w:color w:val="000000"/>
          <w:sz w:val="20"/>
          <w:szCs w:val="20"/>
          <w:lang w:eastAsia="pl-PL"/>
        </w:rPr>
        <w:t>reprezentowany przez:</w:t>
      </w:r>
    </w:p>
    <w:p>
      <w:pPr>
        <w:pStyle w:val="Normal"/>
        <w:pBdr/>
        <w:spacing w:lineRule="auto" w:line="240" w:before="0" w:after="0"/>
        <w:ind w:right="-6" w:hanging="0"/>
        <w:jc w:val="center"/>
        <w:rPr>
          <w:rFonts w:ascii="Cambria" w:hAnsi="Cambria"/>
          <w:color w:val="000000"/>
          <w:sz w:val="20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color w:val="000000"/>
          <w:sz w:val="20"/>
          <w:szCs w:val="20"/>
          <w:lang w:eastAsia="pl-PL"/>
        </w:rPr>
        <w:t>…………………………………………………………………</w:t>
      </w:r>
    </w:p>
    <w:p>
      <w:pPr>
        <w:pStyle w:val="Normal"/>
        <w:pBdr/>
        <w:spacing w:lineRule="auto" w:line="240" w:before="0" w:after="0"/>
        <w:ind w:right="-6" w:hanging="0"/>
        <w:jc w:val="center"/>
        <w:rPr>
          <w:rFonts w:ascii="Cambria" w:hAnsi="Cambria"/>
          <w:i/>
          <w:i/>
          <w:color w:val="000000"/>
          <w:sz w:val="16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i/>
          <w:color w:val="000000"/>
          <w:sz w:val="14"/>
          <w:szCs w:val="20"/>
          <w:lang w:eastAsia="pl-PL"/>
        </w:rPr>
        <w:t>(imię, nazwisko, stanowisko/podstawa do reprezentacji)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8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8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color w:val="000000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Cs w:val="20"/>
          <w:shd w:fill="E6E6E6" w:val="clear"/>
          <w:lang w:eastAsia="pl-PL"/>
        </w:rPr>
        <w:t>OŚWIADCZENIE</w:t>
      </w:r>
      <w:r>
        <w:rPr>
          <w:rFonts w:ascii="Cambria" w:hAnsi="Cambria"/>
          <w:b/>
          <w:bCs/>
          <w:color w:val="000000"/>
          <w:szCs w:val="20"/>
          <w:shd w:fill="E6E6E6" w:val="clear"/>
          <w:lang w:eastAsia="pl-PL"/>
        </w:rPr>
        <w:t xml:space="preserve"> WYKONAWCY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color w:val="000000"/>
          <w:sz w:val="8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color w:val="000000"/>
          <w:sz w:val="8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  <w:t xml:space="preserve">składane na podstawie art. 125 ust. 1 ustawy z dnia 11 września 2019 r.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  <w:t xml:space="preserve"> </w:t>
      </w:r>
      <w:r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  <w:t xml:space="preserve">Prawo zamówień publicznych (dalej jako: ustawa Pzp),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8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8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2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2"/>
          <w:szCs w:val="20"/>
          <w:shd w:fill="E6E6E6" w:val="clear"/>
          <w:lang w:eastAsia="pl-PL"/>
        </w:rPr>
        <w:t>DOTYCZĄCE SPEŁNIENIA WARUNKÓW UDZIAŁU W POSTĘPOWANIU</w:t>
      </w:r>
    </w:p>
    <w:p>
      <w:pPr>
        <w:pStyle w:val="Normal"/>
        <w:spacing w:before="0" w:after="0"/>
        <w:jc w:val="both"/>
        <w:rPr>
          <w:rFonts w:ascii="Cambria" w:hAnsi="Cambria" w:cs="Arial"/>
          <w:sz w:val="14"/>
          <w:szCs w:val="21"/>
          <w:lang w:eastAsia="pl-PL"/>
        </w:rPr>
      </w:pPr>
      <w:r>
        <w:rPr>
          <w:rFonts w:cs="Arial" w:ascii="Cambria" w:hAnsi="Cambria"/>
          <w:sz w:val="14"/>
          <w:szCs w:val="21"/>
          <w:lang w:eastAsia="pl-PL"/>
        </w:rPr>
      </w:r>
    </w:p>
    <w:p>
      <w:pPr>
        <w:pStyle w:val="Normal"/>
        <w:spacing w:before="0" w:after="0"/>
        <w:ind w:firstLine="708"/>
        <w:rPr>
          <w:rFonts w:ascii="Cambria" w:hAnsi="Cambria"/>
          <w:b/>
          <w:bCs/>
          <w:sz w:val="20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Na potrzeby postępowania o udzielenie zamówienia publicznego pn. </w:t>
      </w:r>
      <w:r>
        <w:rPr>
          <w:rFonts w:cs="Tahoma" w:ascii="Cambria" w:hAnsi="Cambria"/>
          <w:b/>
          <w:bCs/>
          <w:sz w:val="20"/>
          <w:szCs w:val="20"/>
          <w:lang w:eastAsia="pl-PL"/>
        </w:rPr>
        <w:t>Z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akup wodomierzy cyfrowych </w:t>
      </w:r>
      <w:r>
        <w:rPr>
          <w:rFonts w:cs="Calibri" w:ascii="Cambria" w:hAnsi="Cambria"/>
          <w:b/>
          <w:bCs/>
          <w:i/>
          <w:iCs/>
          <w:caps w:val="false"/>
          <w:smallCaps w:val="false"/>
          <w:color w:val="000000"/>
          <w:spacing w:val="0"/>
          <w:sz w:val="20"/>
          <w:szCs w:val="20"/>
          <w:lang w:eastAsia="zh-CN"/>
        </w:rPr>
        <w:t>z modułem radiowym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  w ramach zadania „Budowa 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sieci 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>kanalizacji sanitarnej w m. Przytoń</w:t>
      </w:r>
      <w:r>
        <w:rPr>
          <w:rFonts w:ascii="Cambria" w:hAnsi="Cambria"/>
          <w:b/>
          <w:bCs/>
          <w:sz w:val="20"/>
          <w:szCs w:val="20"/>
          <w:lang w:eastAsia="pl-PL"/>
        </w:rPr>
        <w:t>”,</w:t>
      </w:r>
      <w:r>
        <w:rPr>
          <w:rFonts w:ascii="Cambria" w:hAnsi="Cambria"/>
          <w:sz w:val="18"/>
          <w:szCs w:val="20"/>
          <w:lang w:eastAsia="pl-PL"/>
        </w:rPr>
        <w:t>prowadzonego przez Gminę Drawsko Pomorskie</w:t>
      </w:r>
      <w:r>
        <w:rPr>
          <w:rFonts w:ascii="Cambria" w:hAnsi="Cambria"/>
          <w:i/>
          <w:sz w:val="18"/>
          <w:szCs w:val="20"/>
          <w:lang w:eastAsia="pl-PL"/>
        </w:rPr>
        <w:t>,</w:t>
      </w:r>
      <w:r>
        <w:rPr>
          <w:rFonts w:ascii="Cambria" w:hAnsi="Cambria"/>
          <w:sz w:val="18"/>
          <w:szCs w:val="20"/>
          <w:lang w:eastAsia="pl-PL"/>
        </w:rPr>
        <w:t xml:space="preserve"> oświadczam, co następuje:</w:t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8"/>
          <w:szCs w:val="20"/>
          <w:lang w:eastAsia="pl-PL"/>
        </w:rPr>
      </w:pPr>
      <w:r>
        <w:rPr>
          <w:rFonts w:ascii="Cambria" w:hAnsi="Cambria"/>
          <w:color w:val="000000"/>
          <w:sz w:val="8"/>
          <w:szCs w:val="20"/>
          <w:lang w:eastAsia="pl-PL"/>
        </w:rPr>
      </w:r>
    </w:p>
    <w:p>
      <w:pPr>
        <w:pStyle w:val="Normal"/>
        <w:shd w:val="clear" w:color="auto" w:fill="BFBFBF"/>
        <w:spacing w:lineRule="auto" w:line="276" w:before="0" w:after="0"/>
        <w:rPr>
          <w:rFonts w:ascii="Cambria" w:hAnsi="Cambria" w:cs="Arial"/>
          <w:b/>
          <w:sz w:val="20"/>
          <w:szCs w:val="21"/>
          <w:lang w:eastAsia="pl-PL"/>
        </w:rPr>
      </w:pPr>
      <w:r>
        <w:rPr>
          <w:rFonts w:cs="Arial" w:ascii="Cambria" w:hAnsi="Cambria"/>
          <w:b/>
          <w:sz w:val="20"/>
          <w:szCs w:val="21"/>
          <w:lang w:eastAsia="pl-PL"/>
        </w:rPr>
        <w:t>OŚWIADCZENIA DOTYCZĄCE WYKONAWCY:</w:t>
      </w:r>
    </w:p>
    <w:p>
      <w:pPr>
        <w:pStyle w:val="Normal"/>
        <w:spacing w:before="0" w:after="0"/>
        <w:ind w:left="720" w:hanging="0"/>
        <w:contextualSpacing/>
        <w:jc w:val="both"/>
        <w:rPr>
          <w:rFonts w:ascii="Cambria" w:hAnsi="Cambria" w:eastAsia="Calibri" w:cs="Arial"/>
          <w:sz w:val="4"/>
          <w:szCs w:val="22"/>
        </w:rPr>
      </w:pPr>
      <w:r>
        <w:rPr>
          <w:rFonts w:eastAsia="Calibri" w:cs="Arial" w:ascii="Cambria" w:hAnsi="Cambria"/>
          <w:sz w:val="4"/>
          <w:szCs w:val="22"/>
        </w:rPr>
      </w:r>
    </w:p>
    <w:p>
      <w:pPr>
        <w:pStyle w:val="Normal"/>
        <w:spacing w:before="0" w:after="0"/>
        <w:rPr>
          <w:rFonts w:ascii="Times New Roman" w:hAnsi="Times New Roman"/>
          <w:sz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Oświadczam, że spełniam warunki udziału w postępowaniu określone przez zamawiającego w   </w:t>
      </w:r>
      <w:r>
        <w:rPr>
          <w:rFonts w:ascii="Cambria" w:hAnsi="Cambria"/>
          <w:b/>
          <w:sz w:val="18"/>
          <w:szCs w:val="20"/>
          <w:lang w:eastAsia="pl-PL"/>
        </w:rPr>
        <w:t>rozdziale 24 specyfikacji warunków zamówienia (SWZ)</w:t>
      </w:r>
      <w:r>
        <w:rPr>
          <w:rFonts w:ascii="Cambria" w:hAnsi="Cambria"/>
          <w:sz w:val="18"/>
          <w:szCs w:val="20"/>
          <w:lang w:eastAsia="pl-PL"/>
        </w:rPr>
        <w:t>.</w:t>
      </w:r>
    </w:p>
    <w:p>
      <w:pPr>
        <w:pStyle w:val="Normal"/>
        <w:spacing w:before="0" w:after="0"/>
        <w:jc w:val="both"/>
        <w:rPr>
          <w:rFonts w:ascii="Cambria" w:hAnsi="Cambria"/>
          <w:sz w:val="14"/>
          <w:szCs w:val="20"/>
          <w:lang w:eastAsia="pl-PL"/>
        </w:rPr>
      </w:pPr>
      <w:r>
        <w:rPr>
          <w:rFonts w:ascii="Cambria" w:hAnsi="Cambria"/>
          <w:sz w:val="14"/>
          <w:szCs w:val="20"/>
          <w:lang w:eastAsia="pl-PL"/>
        </w:rPr>
      </w:r>
    </w:p>
    <w:p>
      <w:pPr>
        <w:pStyle w:val="Normal"/>
        <w:spacing w:before="0" w:after="0"/>
        <w:ind w:left="5664" w:firstLine="708"/>
        <w:jc w:val="both"/>
        <w:rPr>
          <w:rFonts w:ascii="Cambria" w:hAnsi="Cambria"/>
          <w:i/>
          <w:i/>
          <w:sz w:val="6"/>
          <w:szCs w:val="17"/>
          <w:lang w:eastAsia="pl-PL"/>
        </w:rPr>
      </w:pPr>
      <w:r>
        <w:rPr>
          <w:rFonts w:ascii="Cambria" w:hAnsi="Cambria"/>
          <w:i/>
          <w:sz w:val="6"/>
          <w:szCs w:val="17"/>
          <w:lang w:eastAsia="pl-PL"/>
        </w:rPr>
      </w:r>
    </w:p>
    <w:p>
      <w:pPr>
        <w:pStyle w:val="Normal"/>
        <w:spacing w:before="0" w:after="0"/>
        <w:jc w:val="both"/>
        <w:rPr>
          <w:rFonts w:ascii="Cambria" w:hAnsi="Cambria" w:cs="Arial"/>
          <w:sz w:val="12"/>
          <w:szCs w:val="20"/>
          <w:lang w:eastAsia="pl-PL"/>
        </w:rPr>
      </w:pPr>
      <w:r>
        <w:rPr>
          <w:rFonts w:cs="Arial" w:ascii="Cambria" w:hAnsi="Cambria"/>
          <w:sz w:val="12"/>
          <w:szCs w:val="20"/>
          <w:lang w:eastAsia="pl-PL"/>
        </w:rPr>
      </w:r>
    </w:p>
    <w:p>
      <w:pPr>
        <w:pStyle w:val="Normal"/>
        <w:spacing w:before="0" w:after="0"/>
        <w:jc w:val="both"/>
        <w:rPr>
          <w:rFonts w:ascii="Cambria" w:hAnsi="Cambria"/>
          <w:i/>
          <w:i/>
          <w:sz w:val="6"/>
          <w:szCs w:val="17"/>
          <w:lang w:eastAsia="pl-PL"/>
        </w:rPr>
      </w:pPr>
      <w:r>
        <w:rPr>
          <w:rFonts w:ascii="Cambria" w:hAnsi="Cambria"/>
          <w:i/>
          <w:sz w:val="6"/>
          <w:szCs w:val="17"/>
          <w:lang w:eastAsia="pl-PL"/>
        </w:rPr>
      </w:r>
    </w:p>
    <w:p>
      <w:pPr>
        <w:pStyle w:val="Normal"/>
        <w:shd w:val="clear" w:color="auto" w:fill="BFBFBF"/>
        <w:spacing w:lineRule="auto" w:line="276" w:before="0" w:after="0"/>
        <w:jc w:val="both"/>
        <w:rPr>
          <w:rFonts w:ascii="Cambria" w:hAnsi="Cambria" w:cs="Arial"/>
          <w:b/>
          <w:sz w:val="20"/>
          <w:szCs w:val="21"/>
          <w:lang w:eastAsia="pl-PL"/>
        </w:rPr>
      </w:pPr>
      <w:r>
        <w:rPr>
          <w:rFonts w:cs="Arial" w:ascii="Cambria" w:hAnsi="Cambria"/>
          <w:b/>
          <w:sz w:val="20"/>
          <w:szCs w:val="21"/>
          <w:lang w:eastAsia="pl-PL"/>
        </w:rPr>
        <w:t>OŚWIADCZENIE DOTYCZĄCE PODANYCH INFORMACJI:</w:t>
      </w:r>
    </w:p>
    <w:p>
      <w:pPr>
        <w:pStyle w:val="Normal"/>
        <w:spacing w:before="0" w:after="0"/>
        <w:jc w:val="both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before="0" w:after="0"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240" w:before="0" w:after="0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0"/>
          <w:szCs w:val="18"/>
          <w:lang w:eastAsia="pl-PL"/>
        </w:rPr>
      </w:pPr>
      <w:r>
        <w:rPr>
          <w:rFonts w:ascii="Cambria" w:hAnsi="Cambria"/>
          <w:color w:val="000000"/>
          <w:sz w:val="10"/>
          <w:szCs w:val="18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0"/>
          <w:szCs w:val="18"/>
          <w:lang w:eastAsia="pl-PL"/>
        </w:rPr>
      </w:pPr>
      <w:r>
        <w:rPr>
          <w:rFonts w:ascii="Cambria" w:hAnsi="Cambria"/>
          <w:color w:val="000000"/>
          <w:sz w:val="10"/>
          <w:szCs w:val="18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0"/>
          <w:szCs w:val="18"/>
          <w:lang w:eastAsia="pl-PL"/>
        </w:rPr>
      </w:pPr>
      <w:r>
        <w:rPr>
          <w:rFonts w:ascii="Cambria" w:hAnsi="Cambria"/>
          <w:color w:val="000000"/>
          <w:sz w:val="10"/>
          <w:szCs w:val="18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0"/>
          <w:szCs w:val="18"/>
          <w:lang w:eastAsia="pl-PL"/>
        </w:rPr>
      </w:pPr>
      <w:r>
        <w:rPr>
          <w:rFonts w:ascii="Cambria" w:hAnsi="Cambria"/>
          <w:color w:val="000000"/>
          <w:sz w:val="10"/>
          <w:szCs w:val="18"/>
          <w:lang w:eastAsia="pl-PL"/>
        </w:rPr>
      </w:r>
    </w:p>
    <w:p>
      <w:pPr>
        <w:pStyle w:val="Normal"/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20"/>
          <w:lang w:eastAsia="pl-PL"/>
        </w:rPr>
        <w:t>UWAGA: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20"/>
          <w:lang w:eastAsia="pl-PL"/>
        </w:rPr>
        <w:t>Zamawiający zaleca przed podpisaniem, zapisanie dokumentu w formacie .pdf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20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20"/>
          <w:lang w:eastAsia="pl-PL"/>
        </w:rPr>
        <w:t>Dokument należy wypełnić i podpisać kwalifikowalnym podpisem elektronicznym lub podpisem zaufanym lub podpisem osobistym.</w:t>
      </w:r>
    </w:p>
    <w:p>
      <w:pPr>
        <w:pStyle w:val="Normal"/>
        <w:widowControl/>
        <w:bidi w:val="0"/>
        <w:spacing w:lineRule="auto" w:line="360" w:before="360" w:after="360"/>
        <w:jc w:val="left"/>
        <w:rPr/>
      </w:pPr>
      <w:r>
        <w:rPr/>
      </w:r>
    </w:p>
    <w:sectPr>
      <w:headerReference w:type="default" r:id="rId2"/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283" w:top="1922" w:footer="192" w:bottom="144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spacing w:before="360" w:after="36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opka"/>
                            <w:pBdr/>
                            <w:spacing w:before="360" w:after="36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Stopka"/>
                      <w:pBdr/>
                      <w:spacing w:before="360" w:after="36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355730285"/>
    </w:sdtPr>
    <w:sdtContent>
      <w:p>
        <w:pPr>
          <w:pStyle w:val="Gwka"/>
          <w:spacing w:before="360" w:after="360"/>
          <w:jc w:val="right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formatting="1" w:cryptProviderType="rsaAES" w:cryptAlgorithmClass="hash" w:cryptAlgorithmType="typeAny" w:cryptAlgorithmSid="" w:cryptSpinCount="0" w:hash="" w:salt=""/>
  <w:themeFontLang w:val="en-US" w:eastAsia="ja-JP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Note Heading" w:semiHidden="0" w:unhideWhenUsed="0"/>
    <w:lsdException w:name="Strong" w:uiPriority="22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82ea3"/>
    <w:pPr>
      <w:widowControl/>
      <w:bidi w:val="0"/>
      <w:spacing w:lineRule="auto" w:line="360" w:before="360" w:after="36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en-US" w:bidi="ar-SA"/>
    </w:rPr>
  </w:style>
  <w:style w:type="paragraph" w:styleId="Nagwek1">
    <w:name w:val="Heading 1"/>
    <w:basedOn w:val="Normal"/>
    <w:next w:val="Normal"/>
    <w:link w:val="Nagwek1Znak"/>
    <w:qFormat/>
    <w:rsid w:val="00482ea3"/>
    <w:pPr>
      <w:keepNext w:val="true"/>
      <w:keepLines/>
      <w:spacing w:lineRule="auto" w:line="276"/>
      <w:outlineLvl w:val="0"/>
    </w:pPr>
    <w:rPr>
      <w:rFonts w:eastAsia="ＭＳ ゴシック" w:cs="Times New Roman" w:cstheme="majorBidi" w:eastAsiaTheme="majorEastAsia"/>
      <w:b/>
      <w:bCs/>
      <w:sz w:val="26"/>
      <w:szCs w:val="28"/>
    </w:rPr>
  </w:style>
  <w:style w:type="paragraph" w:styleId="Nagwek2">
    <w:name w:val="Heading 2"/>
    <w:basedOn w:val="Normal"/>
    <w:next w:val="Normal"/>
    <w:link w:val="Nagwek2Znak"/>
    <w:unhideWhenUsed/>
    <w:qFormat/>
    <w:rsid w:val="00482ea3"/>
    <w:pPr>
      <w:keepNext w:val="true"/>
      <w:keepLines/>
      <w:spacing w:lineRule="auto" w:line="276"/>
      <w:outlineLvl w:val="1"/>
    </w:pPr>
    <w:rPr>
      <w:rFonts w:eastAsia="ＭＳ ゴシック" w:cs="Times New Roman" w:cstheme="majorBidi" w:eastAsiaTheme="majorEastAsia"/>
      <w:b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cb0f0d"/>
    <w:rPr/>
  </w:style>
  <w:style w:type="character" w:styleId="Strong">
    <w:name w:val="Strong"/>
    <w:uiPriority w:val="22"/>
    <w:qFormat/>
    <w:rsid w:val="00ef30f0"/>
    <w:rPr>
      <w:b/>
      <w:bCs/>
    </w:rPr>
  </w:style>
  <w:style w:type="character" w:styleId="Nagwek1Znak" w:customStyle="1">
    <w:name w:val="Nagłówek 1 Znak"/>
    <w:basedOn w:val="DefaultParagraphFont"/>
    <w:qFormat/>
    <w:rsid w:val="00482ea3"/>
    <w:rPr>
      <w:rFonts w:eastAsia="ＭＳ ゴシック" w:cs="Times New Roman" w:cstheme="majorBidi" w:eastAsiaTheme="majorEastAsia"/>
      <w:b/>
      <w:bCs/>
      <w:sz w:val="26"/>
      <w:szCs w:val="28"/>
    </w:rPr>
  </w:style>
  <w:style w:type="character" w:styleId="Czeinternetowe">
    <w:name w:val="Hyperlink"/>
    <w:basedOn w:val="DefaultParagraphFont"/>
    <w:unhideWhenUsed/>
    <w:rsid w:val="008531d2"/>
    <w:rPr>
      <w:color w:val="0563C1" w:themeColor="hyperlink"/>
      <w:u w:val="single"/>
    </w:rPr>
  </w:style>
  <w:style w:type="character" w:styleId="Annotationreference">
    <w:name w:val="annotation reference"/>
    <w:basedOn w:val="DefaultParagraphFont"/>
    <w:semiHidden/>
    <w:unhideWhenUsed/>
    <w:qFormat/>
    <w:rsid w:val="002e4cef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qFormat/>
    <w:rsid w:val="002e4cef"/>
    <w:rPr>
      <w:lang w:val="pl-PL" w:eastAsia="pl-PL"/>
    </w:rPr>
  </w:style>
  <w:style w:type="character" w:styleId="TematkomentarzaZnak" w:customStyle="1">
    <w:name w:val="Temat komentarza Znak"/>
    <w:basedOn w:val="TekstkomentarzaZnak"/>
    <w:link w:val="Annotationsubject"/>
    <w:semiHidden/>
    <w:qFormat/>
    <w:rsid w:val="002e4cef"/>
    <w:rPr>
      <w:b/>
      <w:bCs/>
      <w:lang w:val="pl-PL" w:eastAsia="pl-PL"/>
    </w:rPr>
  </w:style>
  <w:style w:type="character" w:styleId="PlaceholderText">
    <w:name w:val="Placeholder Text"/>
    <w:basedOn w:val="DefaultParagraphFont"/>
    <w:uiPriority w:val="99"/>
    <w:semiHidden/>
    <w:qFormat/>
    <w:rsid w:val="00994165"/>
    <w:rPr>
      <w:color w:val="808080"/>
    </w:rPr>
  </w:style>
  <w:style w:type="character" w:styleId="StopkaZnak" w:customStyle="1">
    <w:name w:val="Stopka Znak"/>
    <w:basedOn w:val="DefaultParagraphFont"/>
    <w:uiPriority w:val="99"/>
    <w:qFormat/>
    <w:rsid w:val="00c73093"/>
    <w:rPr>
      <w:sz w:val="24"/>
      <w:szCs w:val="24"/>
      <w:lang w:eastAsia="pl-PL"/>
    </w:rPr>
  </w:style>
  <w:style w:type="character" w:styleId="Odwiedzoneczeinternetowe">
    <w:name w:val="FollowedHyperlink"/>
    <w:basedOn w:val="DefaultParagraphFont"/>
    <w:semiHidden/>
    <w:unhideWhenUsed/>
    <w:rsid w:val="006d62c9"/>
    <w:rPr>
      <w:color w:val="954F72" w:themeColor="followed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f3cb9"/>
    <w:rPr/>
  </w:style>
  <w:style w:type="character" w:styleId="Nagwek2Znak" w:customStyle="1">
    <w:name w:val="Nagłówek 2 Znak"/>
    <w:basedOn w:val="DefaultParagraphFont"/>
    <w:qFormat/>
    <w:rsid w:val="00482ea3"/>
    <w:rPr>
      <w:rFonts w:eastAsia="ＭＳ ゴシック" w:cs="Times New Roman" w:cstheme="majorBidi" w:eastAsiaTheme="majorEastAsia"/>
      <w:b/>
      <w:szCs w:val="2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Normal"/>
    <w:link w:val="Stopka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qFormat/>
    <w:rsid w:val="0034399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12e"/>
    <w:pPr>
      <w:spacing w:before="360" w:after="36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nhideWhenUsed/>
    <w:qFormat/>
    <w:rsid w:val="002e4c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2e4cef"/>
    <w:pPr/>
    <w:rPr>
      <w:b/>
      <w:bCs/>
    </w:rPr>
  </w:style>
  <w:style w:type="paragraph" w:styleId="Revision">
    <w:name w:val="Revision"/>
    <w:uiPriority w:val="99"/>
    <w:semiHidden/>
    <w:qFormat/>
    <w:rsid w:val="00797bba"/>
    <w:pPr>
      <w:widowControl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eastAsia="pl-PL" w:val="pl-PL" w:bidi="ar-SA"/>
    </w:rPr>
  </w:style>
  <w:style w:type="paragraph" w:styleId="Zawartoramki">
    <w:name w:val="Zawartość ramki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463fa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fee5f0c2-8058-4274-a625-611a6a34604d"/>
    <ds:schemaRef ds:uri="0dd89f5d-ed21-4c6e-8756-c49d8958fa2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8977CA-41CC-441B-BA8D-7D669B409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LibreOffice/7.5.5.2$Windows_X86_64 LibreOffice_project/ca8fe7424262805f223b9a2334bc7181abbcbf5e</Application>
  <AppVersion>15.0000</AppVersion>
  <Pages>1</Pages>
  <Words>212</Words>
  <Characters>1676</Characters>
  <CharactersWithSpaces>1892</CharactersWithSpaces>
  <Paragraphs>30</Paragraphs>
  <Company>MRR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2025-08-11T11:29:00Z</dcterms:created>
  <dc:creator>Soon</dc:creator>
  <dc:description/>
  <dc:language>pl-PL</dc:language>
  <cp:lastModifiedBy/>
  <cp:lastPrinted>2018-03-26T09:55:00Z</cp:lastPrinted>
  <dcterms:modified xsi:type="dcterms:W3CDTF">2026-02-06T11:42:25Z</dcterms:modified>
  <cp:revision>14</cp:revision>
  <dc:subject/>
  <dc:title>Pismo CPPC_FERC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