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461080" w14:textId="383D13E1" w:rsidR="00651D04" w:rsidRPr="00815AB9" w:rsidRDefault="00B109A1">
      <w:pPr>
        <w:tabs>
          <w:tab w:val="left" w:pos="7574"/>
        </w:tabs>
        <w:spacing w:line="276" w:lineRule="auto"/>
        <w:jc w:val="right"/>
        <w:rPr>
          <w:rFonts w:ascii="Cambria" w:hAnsi="Cambria"/>
        </w:rPr>
      </w:pPr>
      <w:r>
        <w:rPr>
          <w:rFonts w:ascii="Cambria" w:hAnsi="Cambria"/>
        </w:rPr>
        <w:t>Lubomia</w:t>
      </w:r>
      <w:r w:rsidR="00B44236" w:rsidRPr="00815AB9">
        <w:rPr>
          <w:rFonts w:ascii="Cambria" w:hAnsi="Cambria"/>
        </w:rPr>
        <w:t xml:space="preserve">, dnia </w:t>
      </w:r>
      <w:r w:rsidR="00874633">
        <w:rPr>
          <w:rFonts w:ascii="Cambria" w:hAnsi="Cambria"/>
        </w:rPr>
        <w:t>2</w:t>
      </w:r>
      <w:r w:rsidR="007A556A">
        <w:rPr>
          <w:rFonts w:ascii="Cambria" w:hAnsi="Cambria"/>
        </w:rPr>
        <w:t>5</w:t>
      </w:r>
      <w:r>
        <w:rPr>
          <w:rFonts w:ascii="Cambria" w:hAnsi="Cambria"/>
        </w:rPr>
        <w:t xml:space="preserve"> </w:t>
      </w:r>
      <w:r w:rsidR="00874633">
        <w:rPr>
          <w:rFonts w:ascii="Cambria" w:hAnsi="Cambria"/>
        </w:rPr>
        <w:t>lutego</w:t>
      </w:r>
      <w:r>
        <w:rPr>
          <w:rFonts w:ascii="Cambria" w:hAnsi="Cambria"/>
        </w:rPr>
        <w:t xml:space="preserve"> </w:t>
      </w:r>
      <w:r w:rsidR="00B44236" w:rsidRPr="00815AB9">
        <w:rPr>
          <w:rFonts w:ascii="Cambria" w:hAnsi="Cambria"/>
        </w:rPr>
        <w:t>202</w:t>
      </w:r>
      <w:r w:rsidR="00874633">
        <w:rPr>
          <w:rFonts w:ascii="Cambria" w:hAnsi="Cambria"/>
        </w:rPr>
        <w:t>6</w:t>
      </w:r>
      <w:r w:rsidR="00B44236" w:rsidRPr="00815AB9">
        <w:rPr>
          <w:rFonts w:ascii="Cambria" w:hAnsi="Cambria"/>
        </w:rPr>
        <w:t xml:space="preserve"> r.</w:t>
      </w:r>
    </w:p>
    <w:p w14:paraId="09C77070" w14:textId="273C75D9" w:rsidR="00651D04" w:rsidRPr="00815AB9" w:rsidRDefault="00B44236" w:rsidP="00B44236">
      <w:pPr>
        <w:spacing w:line="276" w:lineRule="auto"/>
        <w:rPr>
          <w:rFonts w:ascii="Cambria" w:hAnsi="Cambria"/>
          <w:b/>
          <w:color w:val="000000"/>
          <w:sz w:val="10"/>
          <w:szCs w:val="10"/>
        </w:rPr>
      </w:pPr>
      <w:r>
        <w:rPr>
          <w:rFonts w:ascii="Cambria" w:hAnsi="Cambria"/>
          <w:color w:val="000000"/>
        </w:rPr>
        <w:t>Numer referencyjny</w:t>
      </w:r>
      <w:r w:rsidRPr="004B5CB8">
        <w:rPr>
          <w:rFonts w:ascii="Cambria" w:hAnsi="Cambria"/>
          <w:color w:val="000000"/>
        </w:rPr>
        <w:t>:</w:t>
      </w:r>
      <w:r w:rsidRPr="004B5CB8">
        <w:rPr>
          <w:rFonts w:ascii="Cambria" w:hAnsi="Cambria"/>
          <w:b/>
          <w:bCs/>
          <w:color w:val="000000"/>
        </w:rPr>
        <w:t xml:space="preserve"> </w:t>
      </w:r>
      <w:r w:rsidR="00B109A1" w:rsidRPr="00F33A92">
        <w:rPr>
          <w:rFonts w:ascii="Cambria" w:hAnsi="Cambria"/>
          <w:b/>
          <w:bCs/>
          <w:color w:val="000000"/>
        </w:rPr>
        <w:t>RI.271.</w:t>
      </w:r>
      <w:r w:rsidR="00874633">
        <w:rPr>
          <w:rFonts w:ascii="Cambria" w:hAnsi="Cambria"/>
          <w:b/>
          <w:bCs/>
          <w:color w:val="000000"/>
        </w:rPr>
        <w:t>02</w:t>
      </w:r>
      <w:r w:rsidR="00B109A1" w:rsidRPr="00F33A92">
        <w:rPr>
          <w:rFonts w:ascii="Cambria" w:hAnsi="Cambria"/>
          <w:b/>
          <w:bCs/>
          <w:color w:val="000000"/>
        </w:rPr>
        <w:t>.202</w:t>
      </w:r>
      <w:r w:rsidR="00874633">
        <w:rPr>
          <w:rFonts w:ascii="Cambria" w:hAnsi="Cambria"/>
          <w:b/>
          <w:bCs/>
          <w:color w:val="000000"/>
        </w:rPr>
        <w:t>6</w:t>
      </w:r>
      <w:r w:rsidR="00B109A1" w:rsidRPr="00F33A92">
        <w:rPr>
          <w:rFonts w:ascii="Cambria" w:hAnsi="Cambria"/>
          <w:b/>
          <w:bCs/>
          <w:color w:val="000000"/>
        </w:rPr>
        <w:t>.EM</w:t>
      </w:r>
      <w:r w:rsidRPr="00815AB9">
        <w:rPr>
          <w:rFonts w:ascii="Cambria" w:hAnsi="Cambria"/>
          <w:b/>
          <w:color w:val="000000"/>
        </w:rPr>
        <w:tab/>
      </w:r>
      <w:r w:rsidRPr="00815AB9">
        <w:rPr>
          <w:rFonts w:ascii="Cambria" w:hAnsi="Cambria"/>
          <w:b/>
          <w:color w:val="000000"/>
        </w:rPr>
        <w:tab/>
      </w:r>
    </w:p>
    <w:p w14:paraId="2D41C66D" w14:textId="572F30A3" w:rsidR="00874633" w:rsidRDefault="000E49FD" w:rsidP="00A044F9">
      <w:pPr>
        <w:spacing w:line="276" w:lineRule="auto"/>
        <w:jc w:val="center"/>
        <w:rPr>
          <w:rFonts w:ascii="Cambria" w:hAnsi="Cambria"/>
          <w:b/>
          <w:i/>
          <w:iCs/>
          <w:color w:val="000000"/>
        </w:rPr>
      </w:pPr>
      <w:r w:rsidRPr="00815AB9">
        <w:rPr>
          <w:rFonts w:ascii="Cambria" w:hAnsi="Cambria"/>
          <w:b/>
          <w:color w:val="000000"/>
        </w:rPr>
        <w:tab/>
      </w:r>
      <w:r w:rsidRPr="00815AB9">
        <w:rPr>
          <w:rFonts w:ascii="Cambria" w:hAnsi="Cambria"/>
          <w:b/>
          <w:color w:val="000000"/>
        </w:rPr>
        <w:tab/>
      </w:r>
      <w:r w:rsidRPr="00815AB9">
        <w:rPr>
          <w:rFonts w:ascii="Cambria" w:hAnsi="Cambria"/>
          <w:b/>
          <w:color w:val="000000"/>
        </w:rPr>
        <w:tab/>
      </w:r>
    </w:p>
    <w:p w14:paraId="43313288" w14:textId="7AA87FF5" w:rsidR="00651D04" w:rsidRDefault="00B44236" w:rsidP="00A044F9">
      <w:pPr>
        <w:spacing w:line="276" w:lineRule="auto"/>
        <w:ind w:left="2160" w:firstLine="720"/>
        <w:jc w:val="center"/>
        <w:rPr>
          <w:rFonts w:ascii="Cambria" w:hAnsi="Cambria"/>
          <w:b/>
          <w:i/>
          <w:iCs/>
          <w:color w:val="000000"/>
        </w:rPr>
      </w:pPr>
      <w:r>
        <w:rPr>
          <w:rFonts w:ascii="Cambria" w:hAnsi="Cambria"/>
          <w:b/>
          <w:i/>
          <w:iCs/>
          <w:color w:val="000000"/>
        </w:rPr>
        <w:t>–</w:t>
      </w:r>
      <w:r w:rsidR="000E49FD" w:rsidRPr="00815AB9">
        <w:rPr>
          <w:rFonts w:ascii="Cambria" w:hAnsi="Cambria"/>
          <w:b/>
          <w:i/>
          <w:iCs/>
          <w:color w:val="000000"/>
        </w:rPr>
        <w:t xml:space="preserve"> do wszystkich Wykonawców </w:t>
      </w:r>
      <w:r>
        <w:rPr>
          <w:rFonts w:ascii="Cambria" w:hAnsi="Cambria"/>
          <w:b/>
          <w:i/>
          <w:iCs/>
          <w:color w:val="000000"/>
        </w:rPr>
        <w:t>–</w:t>
      </w:r>
    </w:p>
    <w:p w14:paraId="663E3B78" w14:textId="77777777" w:rsidR="00B44236" w:rsidRPr="00A044F9" w:rsidRDefault="00B44236">
      <w:pPr>
        <w:spacing w:line="276" w:lineRule="auto"/>
        <w:jc w:val="center"/>
        <w:rPr>
          <w:rFonts w:ascii="Cambria" w:hAnsi="Cambria"/>
          <w:b/>
          <w:i/>
          <w:iCs/>
          <w:color w:val="000000"/>
          <w:sz w:val="10"/>
          <w:szCs w:val="10"/>
        </w:rPr>
      </w:pPr>
    </w:p>
    <w:p w14:paraId="516C6DF0" w14:textId="77777777" w:rsidR="00651D04" w:rsidRPr="00815AB9" w:rsidRDefault="00651D04">
      <w:pPr>
        <w:spacing w:line="276" w:lineRule="auto"/>
        <w:ind w:left="2832" w:firstLine="708"/>
        <w:jc w:val="center"/>
        <w:rPr>
          <w:rFonts w:ascii="Cambria" w:hAnsi="Cambria"/>
          <w:b/>
          <w:color w:val="000000"/>
          <w:sz w:val="10"/>
          <w:szCs w:val="10"/>
        </w:rPr>
      </w:pPr>
    </w:p>
    <w:p w14:paraId="47C2648E" w14:textId="1F839C33" w:rsidR="00651D04" w:rsidRPr="00874633" w:rsidRDefault="000E49FD" w:rsidP="00A044F9">
      <w:pPr>
        <w:spacing w:line="276" w:lineRule="auto"/>
        <w:ind w:left="1134" w:hanging="1134"/>
        <w:jc w:val="both"/>
        <w:rPr>
          <w:rFonts w:ascii="Cambria" w:hAnsi="Cambria" w:cs="Arial"/>
        </w:rPr>
      </w:pPr>
      <w:r w:rsidRPr="00815AB9">
        <w:rPr>
          <w:rFonts w:ascii="Cambria" w:hAnsi="Cambria" w:cs="Arial"/>
          <w:b/>
          <w:bCs/>
        </w:rPr>
        <w:t>dotyczy:</w:t>
      </w:r>
      <w:r w:rsidRPr="00815AB9">
        <w:rPr>
          <w:rFonts w:ascii="Cambria" w:hAnsi="Cambria" w:cs="Arial"/>
        </w:rPr>
        <w:tab/>
      </w:r>
      <w:r w:rsidR="00874633" w:rsidRPr="00874633">
        <w:rPr>
          <w:rFonts w:ascii="Cambria" w:hAnsi="Cambria" w:cs="Arial"/>
        </w:rPr>
        <w:t xml:space="preserve">postępowania o udzielenie zamówienia publicznego prowadzonego na podstawie przepisów ustawy z dnia 11 września 2019 r. Prawo zamówień   publicznych (t. j. Dz. U. z 2024 r., poz. 1320) - zwanej dalej „ustawą Pzp”, w trybie podstawowym bez negocjacji (art. 275 pkt 1 ustawy Pzp) pn.  </w:t>
      </w:r>
      <w:r w:rsidR="00874633" w:rsidRPr="00A044F9">
        <w:rPr>
          <w:rFonts w:ascii="Cambria" w:hAnsi="Cambria" w:cs="Arial"/>
          <w:b/>
          <w:bCs/>
          <w:i/>
          <w:iCs/>
        </w:rPr>
        <w:t>„Montaż OZE w budynkach użyteczności publicznej w Gminie Lubomia”</w:t>
      </w:r>
      <w:r w:rsidR="00786CF7">
        <w:rPr>
          <w:rFonts w:ascii="Cambria" w:hAnsi="Cambria" w:cs="Arial"/>
          <w:b/>
          <w:bCs/>
          <w:i/>
          <w:iCs/>
        </w:rPr>
        <w:t>.</w:t>
      </w:r>
    </w:p>
    <w:p w14:paraId="079889A9" w14:textId="77777777" w:rsidR="00651D04" w:rsidRDefault="00651D04" w:rsidP="00FA7040">
      <w:pPr>
        <w:ind w:left="1134" w:hanging="1134"/>
        <w:rPr>
          <w:rFonts w:ascii="Cambria" w:hAnsi="Cambria"/>
          <w:b/>
          <w:color w:val="000000"/>
        </w:rPr>
      </w:pPr>
    </w:p>
    <w:p w14:paraId="1A92AE3A" w14:textId="5085F7D3" w:rsidR="00874633" w:rsidRDefault="00684496" w:rsidP="007F73B7">
      <w:pPr>
        <w:spacing w:line="276" w:lineRule="auto"/>
        <w:ind w:left="1134" w:hanging="1134"/>
        <w:jc w:val="center"/>
        <w:rPr>
          <w:rFonts w:ascii="Cambria" w:hAnsi="Cambria"/>
          <w:b/>
          <w:color w:val="000000"/>
        </w:rPr>
      </w:pPr>
      <w:r>
        <w:rPr>
          <w:rFonts w:ascii="Cambria" w:hAnsi="Cambria"/>
          <w:b/>
          <w:color w:val="000000"/>
        </w:rPr>
        <w:t>WYJAŚNIENIA TREŚCI SWZ (</w:t>
      </w:r>
      <w:r w:rsidR="007A556A">
        <w:rPr>
          <w:rFonts w:ascii="Cambria" w:hAnsi="Cambria"/>
          <w:b/>
          <w:color w:val="000000"/>
        </w:rPr>
        <w:t>4</w:t>
      </w:r>
      <w:r>
        <w:rPr>
          <w:rFonts w:ascii="Cambria" w:hAnsi="Cambria"/>
          <w:b/>
          <w:color w:val="000000"/>
        </w:rPr>
        <w:t>)</w:t>
      </w:r>
    </w:p>
    <w:p w14:paraId="734BBD7C" w14:textId="77777777" w:rsidR="00684496" w:rsidRPr="00A044F9" w:rsidRDefault="00684496" w:rsidP="00A044F9">
      <w:pPr>
        <w:spacing w:line="276" w:lineRule="auto"/>
        <w:ind w:left="1134" w:hanging="1134"/>
        <w:jc w:val="both"/>
        <w:rPr>
          <w:rFonts w:ascii="Cambria" w:hAnsi="Cambria"/>
          <w:b/>
          <w:color w:val="000000"/>
          <w:sz w:val="10"/>
          <w:szCs w:val="10"/>
        </w:rPr>
      </w:pPr>
    </w:p>
    <w:p w14:paraId="22A555ED" w14:textId="433D91B1" w:rsidR="00874633" w:rsidRPr="00874633" w:rsidRDefault="00874633" w:rsidP="00A044F9">
      <w:pPr>
        <w:numPr>
          <w:ilvl w:val="0"/>
          <w:numId w:val="24"/>
        </w:numPr>
        <w:spacing w:after="160" w:line="276" w:lineRule="auto"/>
        <w:ind w:left="567" w:hanging="567"/>
        <w:contextualSpacing/>
        <w:jc w:val="both"/>
        <w:rPr>
          <w:rFonts w:ascii="Cambria" w:eastAsia="Calibri" w:hAnsi="Cambria" w:cs="Calibri"/>
          <w:lang w:eastAsia="en-US"/>
        </w:rPr>
      </w:pPr>
      <w:r w:rsidRPr="00874633">
        <w:rPr>
          <w:rFonts w:ascii="Cambria" w:eastAsia="Calibri" w:hAnsi="Cambria" w:cs="Calibri"/>
          <w:color w:val="000000"/>
          <w:kern w:val="2"/>
          <w:lang w:eastAsia="en-US"/>
        </w:rPr>
        <w:t xml:space="preserve">Działając na podstawie art. 284 ust. 2 i 6 ustawy Pzp, 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>Zamawiający</w:t>
      </w:r>
      <w:r w:rsidRPr="00874633">
        <w:rPr>
          <w:rFonts w:ascii="Cambria" w:eastAsia="Calibri" w:hAnsi="Cambria" w:cs="Calibri"/>
          <w:color w:val="000000"/>
          <w:kern w:val="2"/>
          <w:lang w:eastAsia="en-US"/>
        </w:rPr>
        <w:t>:</w:t>
      </w:r>
      <w:r w:rsidRPr="00874633">
        <w:rPr>
          <w:rFonts w:ascii="Cambria" w:eastAsia="Calibri" w:hAnsi="Cambria" w:cs="Calibri"/>
          <w:lang w:eastAsia="en-US"/>
        </w:rPr>
        <w:t xml:space="preserve"> Gmina Lubomia, ul. Szkolna 1, 44-360 Lubomia, NIP: 6471704471, REGON: 276258718, 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 xml:space="preserve">przekazuje treść </w:t>
      </w:r>
      <w:r w:rsidR="00A044F9">
        <w:rPr>
          <w:rFonts w:ascii="Cambria" w:eastAsia="Calibri" w:hAnsi="Cambria" w:cs="Calibri"/>
          <w:b/>
          <w:color w:val="000000"/>
          <w:kern w:val="2"/>
          <w:lang w:eastAsia="en-US"/>
        </w:rPr>
        <w:t xml:space="preserve">kolejnych 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>zapyta</w:t>
      </w:r>
      <w:r w:rsidR="00DA6A9F">
        <w:rPr>
          <w:rFonts w:ascii="Cambria" w:eastAsia="Calibri" w:hAnsi="Cambria" w:cs="Calibri"/>
          <w:b/>
          <w:color w:val="000000"/>
          <w:kern w:val="2"/>
          <w:lang w:eastAsia="en-US"/>
        </w:rPr>
        <w:t>ń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 xml:space="preserve"> dotycząc</w:t>
      </w:r>
      <w:r w:rsidR="00DA6A9F">
        <w:rPr>
          <w:rFonts w:ascii="Cambria" w:eastAsia="Calibri" w:hAnsi="Cambria" w:cs="Calibri"/>
          <w:b/>
          <w:color w:val="000000"/>
          <w:kern w:val="2"/>
          <w:lang w:eastAsia="en-US"/>
        </w:rPr>
        <w:t>ych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 xml:space="preserve"> treści SWZ</w:t>
      </w:r>
      <w:r w:rsidRPr="00874633">
        <w:rPr>
          <w:rFonts w:ascii="Cambria" w:eastAsia="Calibri" w:hAnsi="Cambria" w:cs="Calibri"/>
          <w:color w:val="000000"/>
          <w:kern w:val="2"/>
          <w:lang w:eastAsia="en-US"/>
        </w:rPr>
        <w:t xml:space="preserve">, </w:t>
      </w:r>
      <w:r w:rsidRPr="00874633">
        <w:rPr>
          <w:rFonts w:ascii="Cambria" w:eastAsia="Calibri" w:hAnsi="Cambria" w:cs="Calibri"/>
          <w:b/>
          <w:kern w:val="2"/>
          <w:u w:val="single"/>
          <w:lang w:eastAsia="en-US"/>
        </w:rPr>
        <w:t>wraz z udzielon</w:t>
      </w:r>
      <w:r w:rsidR="00DA6A9F">
        <w:rPr>
          <w:rFonts w:ascii="Cambria" w:eastAsia="Calibri" w:hAnsi="Cambria" w:cs="Calibri"/>
          <w:b/>
          <w:kern w:val="2"/>
          <w:u w:val="single"/>
          <w:lang w:eastAsia="en-US"/>
        </w:rPr>
        <w:t>ymi</w:t>
      </w:r>
      <w:r w:rsidRPr="00874633">
        <w:rPr>
          <w:rFonts w:ascii="Cambria" w:eastAsia="Calibri" w:hAnsi="Cambria" w:cs="Calibri"/>
          <w:b/>
          <w:kern w:val="2"/>
          <w:u w:val="single"/>
          <w:lang w:eastAsia="en-US"/>
        </w:rPr>
        <w:t xml:space="preserve"> odpowiedzi</w:t>
      </w:r>
      <w:r w:rsidR="00DA6A9F">
        <w:rPr>
          <w:rFonts w:ascii="Cambria" w:eastAsia="Calibri" w:hAnsi="Cambria" w:cs="Calibri"/>
          <w:b/>
          <w:kern w:val="2"/>
          <w:u w:val="single"/>
          <w:lang w:eastAsia="en-US"/>
        </w:rPr>
        <w:t>ami</w:t>
      </w:r>
      <w:r w:rsidRPr="00874633">
        <w:rPr>
          <w:rFonts w:ascii="Cambria" w:eastAsia="Calibri" w:hAnsi="Cambria" w:cs="Calibri"/>
          <w:b/>
          <w:kern w:val="2"/>
          <w:u w:val="single"/>
          <w:lang w:eastAsia="en-US"/>
        </w:rPr>
        <w:t>.</w:t>
      </w:r>
    </w:p>
    <w:p w14:paraId="399300A3" w14:textId="77777777" w:rsidR="004B0322" w:rsidRDefault="004B0322">
      <w:pPr>
        <w:spacing w:line="276" w:lineRule="auto"/>
        <w:ind w:firstLine="426"/>
        <w:jc w:val="center"/>
        <w:rPr>
          <w:rFonts w:ascii="Cambria" w:hAnsi="Cambria"/>
          <w:b/>
          <w:color w:val="000000"/>
          <w:kern w:val="2"/>
          <w:sz w:val="10"/>
          <w:szCs w:val="10"/>
          <w:u w:val="single"/>
          <w:lang w:val="x-none"/>
        </w:rPr>
      </w:pPr>
    </w:p>
    <w:p w14:paraId="250529BD" w14:textId="77777777" w:rsidR="00B109A1" w:rsidRPr="00A044F9" w:rsidRDefault="00B109A1" w:rsidP="00B109A1">
      <w:pPr>
        <w:spacing w:line="276" w:lineRule="auto"/>
        <w:ind w:firstLine="567"/>
        <w:jc w:val="center"/>
        <w:rPr>
          <w:rFonts w:ascii="Cambria" w:hAnsi="Cambria"/>
          <w:b/>
          <w:color w:val="000000"/>
          <w:kern w:val="2"/>
          <w:sz w:val="10"/>
          <w:szCs w:val="10"/>
          <w:u w:val="single"/>
        </w:rPr>
      </w:pPr>
    </w:p>
    <w:p w14:paraId="0FAD8B82" w14:textId="3E813F68" w:rsidR="00B109A1" w:rsidRDefault="00B109A1" w:rsidP="00A044F9">
      <w:pPr>
        <w:pStyle w:val="Nagwek1"/>
        <w:spacing w:after="0" w:line="276" w:lineRule="auto"/>
        <w:ind w:left="567"/>
        <w:rPr>
          <w:rFonts w:ascii="Cambria" w:hAnsi="Cambria"/>
          <w:sz w:val="24"/>
          <w:szCs w:val="24"/>
        </w:rPr>
      </w:pPr>
      <w:bookmarkStart w:id="0" w:name="_Toc177451361"/>
      <w:r w:rsidRPr="00B109A1">
        <w:rPr>
          <w:rFonts w:ascii="Cambria" w:hAnsi="Cambria"/>
          <w:sz w:val="24"/>
          <w:szCs w:val="24"/>
        </w:rPr>
        <w:t>Pytanie</w:t>
      </w:r>
      <w:r w:rsidR="00DA6A9F">
        <w:rPr>
          <w:rFonts w:ascii="Cambria" w:hAnsi="Cambria"/>
          <w:sz w:val="24"/>
          <w:szCs w:val="24"/>
        </w:rPr>
        <w:t xml:space="preserve"> </w:t>
      </w:r>
      <w:r w:rsidR="00A044F9">
        <w:rPr>
          <w:rFonts w:ascii="Cambria" w:hAnsi="Cambria"/>
          <w:sz w:val="24"/>
          <w:szCs w:val="24"/>
        </w:rPr>
        <w:t>z dnia 24.02.2026 r.</w:t>
      </w:r>
      <w:r w:rsidR="002A4664">
        <w:rPr>
          <w:rFonts w:ascii="Cambria" w:hAnsi="Cambria"/>
          <w:sz w:val="24"/>
          <w:szCs w:val="24"/>
        </w:rPr>
        <w:t>:</w:t>
      </w:r>
      <w:bookmarkEnd w:id="0"/>
    </w:p>
    <w:p w14:paraId="6DC1A004" w14:textId="77777777" w:rsidR="00C02B16" w:rsidRPr="00C02B16" w:rsidRDefault="00C02B16" w:rsidP="00C02B16">
      <w:pPr>
        <w:rPr>
          <w:lang w:eastAsia="en-US"/>
        </w:rPr>
      </w:pPr>
    </w:p>
    <w:p w14:paraId="402CCE3C" w14:textId="77777777" w:rsidR="007A556A" w:rsidRPr="007A556A" w:rsidRDefault="007A556A" w:rsidP="007A556A">
      <w:pPr>
        <w:spacing w:line="276" w:lineRule="auto"/>
        <w:ind w:left="567"/>
        <w:jc w:val="both"/>
        <w:rPr>
          <w:rFonts w:ascii="Cambria" w:hAnsi="Cambria" w:cs="Calibri"/>
        </w:rPr>
      </w:pPr>
      <w:r w:rsidRPr="00C02B16">
        <w:rPr>
          <w:rFonts w:ascii="Cambria" w:hAnsi="Cambria" w:cs="Calibri"/>
          <w:b/>
          <w:bCs/>
        </w:rPr>
        <w:t>Pytanie 1:</w:t>
      </w:r>
      <w:r w:rsidRPr="007A556A">
        <w:rPr>
          <w:rFonts w:ascii="Cambria" w:hAnsi="Cambria" w:cs="Calibri"/>
        </w:rPr>
        <w:t xml:space="preserve"> W dokumentacji występują rozbieżności dotyczące wymaganego okresu gwarancji producenta na moduły fotowoltaiczne. Załącznik nr 8 „Minimalne parametry urządzeń” w punkcie 7 wymaga gwarancji min. 12 lat, natomiast Szczegółowy Opis Przedmiotu Zamówienia (SOPZ) w tabeli na stronie 9 wskazuje na termin min. 10 lat. Prosimy o jednoznaczne wskazanie, jaki minimalny okres gwarancji producenta na moduły należy przyjąć do wyceny i ująć w karcie katalogowej?</w:t>
      </w:r>
    </w:p>
    <w:p w14:paraId="128B3821" w14:textId="77777777" w:rsidR="00A044F9" w:rsidRDefault="00B109A1" w:rsidP="00593A68">
      <w:pPr>
        <w:spacing w:line="276" w:lineRule="auto"/>
        <w:ind w:left="567"/>
        <w:rPr>
          <w:rFonts w:ascii="Cambria" w:hAnsi="Cambria" w:cs="Calibri"/>
          <w:b/>
          <w:bCs/>
        </w:rPr>
      </w:pPr>
      <w:r w:rsidRPr="00874633">
        <w:rPr>
          <w:rFonts w:ascii="Cambria" w:hAnsi="Cambria" w:cs="Calibri"/>
          <w:b/>
          <w:bCs/>
        </w:rPr>
        <w:t xml:space="preserve">Odpowiedź: </w:t>
      </w:r>
    </w:p>
    <w:p w14:paraId="20F53CF2" w14:textId="49F63477" w:rsidR="007A556A" w:rsidRDefault="00946AED" w:rsidP="00C9792A">
      <w:pPr>
        <w:spacing w:line="276" w:lineRule="auto"/>
        <w:ind w:left="567"/>
        <w:jc w:val="both"/>
        <w:rPr>
          <w:rFonts w:ascii="Cambria" w:hAnsi="Cambria" w:cs="Calibri"/>
        </w:rPr>
      </w:pPr>
      <w:r>
        <w:rPr>
          <w:rFonts w:ascii="Cambria" w:hAnsi="Cambria" w:cs="Calibri"/>
        </w:rPr>
        <w:t>Zamawiający wymaga, aby m</w:t>
      </w:r>
      <w:r w:rsidRPr="00946AED">
        <w:rPr>
          <w:rFonts w:ascii="Cambria" w:hAnsi="Cambria" w:cs="Calibri"/>
        </w:rPr>
        <w:t>oduł</w:t>
      </w:r>
      <w:r>
        <w:rPr>
          <w:rFonts w:ascii="Cambria" w:hAnsi="Cambria" w:cs="Calibri"/>
        </w:rPr>
        <w:t>y</w:t>
      </w:r>
      <w:r w:rsidRPr="00946AED">
        <w:rPr>
          <w:rFonts w:ascii="Cambria" w:hAnsi="Cambria" w:cs="Calibri"/>
        </w:rPr>
        <w:t xml:space="preserve"> fotowoltaiczne</w:t>
      </w:r>
      <w:r>
        <w:rPr>
          <w:rFonts w:ascii="Cambria" w:hAnsi="Cambria" w:cs="Calibri"/>
        </w:rPr>
        <w:t xml:space="preserve"> posiadały min. </w:t>
      </w:r>
      <w:r w:rsidR="007A556A" w:rsidRPr="00C9792A">
        <w:rPr>
          <w:rFonts w:ascii="Cambria" w:hAnsi="Cambria" w:cs="Calibri"/>
        </w:rPr>
        <w:t>12 lat gwarancji</w:t>
      </w:r>
      <w:r>
        <w:rPr>
          <w:rFonts w:ascii="Cambria" w:hAnsi="Cambria" w:cs="Calibri"/>
        </w:rPr>
        <w:t xml:space="preserve"> producenta.</w:t>
      </w:r>
      <w:r w:rsidR="007A556A" w:rsidRPr="00C9792A">
        <w:rPr>
          <w:rFonts w:ascii="Cambria" w:hAnsi="Cambria" w:cs="Calibri"/>
        </w:rPr>
        <w:t xml:space="preserve"> </w:t>
      </w:r>
    </w:p>
    <w:p w14:paraId="7DDC298B" w14:textId="77777777" w:rsidR="00C02B16" w:rsidRPr="00C9792A" w:rsidRDefault="00C02B16" w:rsidP="00C9792A">
      <w:pPr>
        <w:spacing w:line="276" w:lineRule="auto"/>
        <w:ind w:left="567"/>
        <w:jc w:val="both"/>
        <w:rPr>
          <w:rFonts w:ascii="Cambria" w:hAnsi="Cambria" w:cs="Calibri"/>
        </w:rPr>
      </w:pPr>
    </w:p>
    <w:p w14:paraId="61E125A8" w14:textId="77777777" w:rsidR="00C9792A" w:rsidRPr="00C9792A" w:rsidRDefault="00C9792A" w:rsidP="00C9792A">
      <w:pPr>
        <w:spacing w:line="276" w:lineRule="auto"/>
        <w:ind w:left="567"/>
        <w:jc w:val="both"/>
        <w:rPr>
          <w:rFonts w:ascii="Cambria" w:hAnsi="Cambria" w:cs="Calibri"/>
        </w:rPr>
      </w:pPr>
      <w:r w:rsidRPr="00C02B16">
        <w:rPr>
          <w:rFonts w:ascii="Cambria" w:hAnsi="Cambria" w:cs="Calibri"/>
          <w:b/>
          <w:bCs/>
        </w:rPr>
        <w:t>Pytanie 2:</w:t>
      </w:r>
      <w:r w:rsidRPr="00C9792A">
        <w:rPr>
          <w:rFonts w:ascii="Cambria" w:hAnsi="Cambria" w:cs="Calibri"/>
        </w:rPr>
        <w:t xml:space="preserve"> Zgodnie ze schematem ideowym dla przedszkola w Syryni (strona 16 SOPZ), Zamawiający przewiduje montaż dwóch inwerterów hybrydowych o mocach 15 kW oraz 20 kW. Jednocześnie w SWZ oraz Projekcie Umowy mowa jest o inwerterach hybrydowych przygotowanych pod magazynowanie energii. Czy w przypadku instalacji w Syryni Zamawiający dopuszcza zastosowanie jednego inwertera o większej mocy (np. 30-36 kW), jeśli spełni on wymogi hybrydowości, czy ze względu na specyfikację projektową należy bezwzględnie wycenić dwa oddzielne urządzenia?</w:t>
      </w:r>
    </w:p>
    <w:p w14:paraId="6F9A934E" w14:textId="77777777" w:rsidR="00C02B16" w:rsidRDefault="00C02B16" w:rsidP="00C02B16">
      <w:pPr>
        <w:spacing w:line="276" w:lineRule="auto"/>
        <w:ind w:left="567"/>
        <w:rPr>
          <w:rFonts w:ascii="Cambria" w:hAnsi="Cambria" w:cs="Calibri"/>
          <w:b/>
          <w:bCs/>
        </w:rPr>
      </w:pPr>
      <w:r w:rsidRPr="00874633">
        <w:rPr>
          <w:rFonts w:ascii="Cambria" w:hAnsi="Cambria" w:cs="Calibri"/>
          <w:b/>
          <w:bCs/>
        </w:rPr>
        <w:t xml:space="preserve">Odpowiedź: </w:t>
      </w:r>
    </w:p>
    <w:p w14:paraId="07F5DF35" w14:textId="77777777" w:rsidR="00C02B16" w:rsidRDefault="00C02B16" w:rsidP="00C02B16">
      <w:pPr>
        <w:spacing w:line="276" w:lineRule="auto"/>
        <w:ind w:left="567"/>
        <w:jc w:val="both"/>
        <w:rPr>
          <w:rFonts w:ascii="Cambria" w:hAnsi="Cambria" w:cs="Calibri"/>
        </w:rPr>
      </w:pPr>
      <w:r w:rsidRPr="00C02B16">
        <w:rPr>
          <w:rFonts w:ascii="Cambria" w:hAnsi="Cambria" w:cs="Calibri"/>
        </w:rPr>
        <w:t>Dopuszcza się zastosowanie pojedynczego inwertera.</w:t>
      </w:r>
    </w:p>
    <w:p w14:paraId="71EAEB42" w14:textId="77777777" w:rsidR="00C02B16" w:rsidRPr="00C02B16" w:rsidRDefault="00C02B16" w:rsidP="00C02B16">
      <w:pPr>
        <w:spacing w:line="276" w:lineRule="auto"/>
        <w:ind w:left="567"/>
        <w:jc w:val="both"/>
        <w:rPr>
          <w:rFonts w:ascii="Cambria" w:hAnsi="Cambria" w:cs="Calibri"/>
        </w:rPr>
      </w:pPr>
    </w:p>
    <w:p w14:paraId="27C07D50" w14:textId="77777777" w:rsidR="00C02B16" w:rsidRDefault="00C02B16">
      <w:r>
        <w:br w:type="page"/>
      </w:r>
    </w:p>
    <w:p w14:paraId="0D003B1E" w14:textId="4A5B3301" w:rsidR="00C02B16" w:rsidRDefault="00C02B16" w:rsidP="00C02B16">
      <w:pPr>
        <w:spacing w:line="276" w:lineRule="auto"/>
        <w:ind w:left="567"/>
        <w:jc w:val="both"/>
        <w:rPr>
          <w:rFonts w:ascii="Cambria" w:hAnsi="Cambria" w:cs="Calibri"/>
        </w:rPr>
      </w:pPr>
      <w:r w:rsidRPr="00C02B16">
        <w:rPr>
          <w:rFonts w:ascii="Cambria" w:hAnsi="Cambria" w:cs="Calibri"/>
          <w:b/>
          <w:bCs/>
        </w:rPr>
        <w:lastRenderedPageBreak/>
        <w:t>Pytanie 3:</w:t>
      </w:r>
      <w:r w:rsidRPr="00C02B16">
        <w:rPr>
          <w:rFonts w:ascii="Cambria" w:hAnsi="Cambria" w:cs="Calibri"/>
        </w:rPr>
        <w:t xml:space="preserve"> Zamawiający wymaga dostawy urządzeń (modułów i falowników) wyprodukowanych nie wcześniej niż w 2025 roku. Czy jako potwierdzenie spełnienia tego wymogu na etapie składania ofert wystarczające będzie oświadczenie Wykonawcy, a fizyczne potwierdzenie (np. numery seryjne z datą produkcji lub certyfikat producenta) zostanie przedstawione wraz z wnioskiem materiałowym przed montażem?</w:t>
      </w:r>
    </w:p>
    <w:p w14:paraId="36340619" w14:textId="77777777" w:rsidR="00C02B16" w:rsidRDefault="00C02B16" w:rsidP="00C02B16">
      <w:pPr>
        <w:spacing w:line="276" w:lineRule="auto"/>
        <w:ind w:left="567"/>
        <w:rPr>
          <w:rFonts w:ascii="Cambria" w:hAnsi="Cambria" w:cs="Calibri"/>
          <w:b/>
          <w:bCs/>
        </w:rPr>
      </w:pPr>
      <w:r w:rsidRPr="00874633">
        <w:rPr>
          <w:rFonts w:ascii="Cambria" w:hAnsi="Cambria" w:cs="Calibri"/>
          <w:b/>
          <w:bCs/>
        </w:rPr>
        <w:t xml:space="preserve">Odpowiedź: </w:t>
      </w:r>
    </w:p>
    <w:p w14:paraId="263BE530" w14:textId="23273963" w:rsidR="00C02B16" w:rsidRDefault="00946AED" w:rsidP="00C02B16">
      <w:pPr>
        <w:spacing w:line="276" w:lineRule="auto"/>
        <w:ind w:left="567"/>
        <w:jc w:val="both"/>
        <w:rPr>
          <w:rFonts w:ascii="Cambria" w:hAnsi="Cambria" w:cs="Calibri"/>
        </w:rPr>
      </w:pPr>
      <w:r>
        <w:rPr>
          <w:rFonts w:ascii="Cambria" w:hAnsi="Cambria" w:cs="Calibri"/>
        </w:rPr>
        <w:t xml:space="preserve">Zamawiający wymaga </w:t>
      </w:r>
      <w:r w:rsidR="00C02B16" w:rsidRPr="00C02B16">
        <w:rPr>
          <w:rFonts w:ascii="Cambria" w:hAnsi="Cambria" w:cs="Calibri"/>
        </w:rPr>
        <w:t>potwierdzeni</w:t>
      </w:r>
      <w:r>
        <w:rPr>
          <w:rFonts w:ascii="Cambria" w:hAnsi="Cambria" w:cs="Calibri"/>
        </w:rPr>
        <w:t>a</w:t>
      </w:r>
      <w:r w:rsidR="00C02B16" w:rsidRPr="00C02B16">
        <w:rPr>
          <w:rFonts w:ascii="Cambria" w:hAnsi="Cambria" w:cs="Calibri"/>
        </w:rPr>
        <w:t xml:space="preserve"> daty produkcji urządzeń </w:t>
      </w:r>
      <w:r>
        <w:rPr>
          <w:rFonts w:ascii="Cambria" w:hAnsi="Cambria" w:cs="Calibri"/>
        </w:rPr>
        <w:t xml:space="preserve">na etapie </w:t>
      </w:r>
      <w:r w:rsidR="00C02B16" w:rsidRPr="00C02B16">
        <w:rPr>
          <w:rFonts w:ascii="Cambria" w:hAnsi="Cambria" w:cs="Calibri"/>
        </w:rPr>
        <w:t xml:space="preserve"> składani</w:t>
      </w:r>
      <w:r>
        <w:rPr>
          <w:rFonts w:ascii="Cambria" w:hAnsi="Cambria" w:cs="Calibri"/>
        </w:rPr>
        <w:t>a</w:t>
      </w:r>
      <w:r w:rsidR="00C02B16" w:rsidRPr="00C02B16">
        <w:rPr>
          <w:rFonts w:ascii="Cambria" w:hAnsi="Cambria" w:cs="Calibri"/>
        </w:rPr>
        <w:t xml:space="preserve"> wniosk</w:t>
      </w:r>
      <w:r>
        <w:rPr>
          <w:rFonts w:ascii="Cambria" w:hAnsi="Cambria" w:cs="Calibri"/>
        </w:rPr>
        <w:t>ów</w:t>
      </w:r>
      <w:r w:rsidR="00C02B16" w:rsidRPr="00C02B16">
        <w:rPr>
          <w:rFonts w:ascii="Cambria" w:hAnsi="Cambria" w:cs="Calibri"/>
        </w:rPr>
        <w:t xml:space="preserve"> materiałow</w:t>
      </w:r>
      <w:r>
        <w:rPr>
          <w:rFonts w:ascii="Cambria" w:hAnsi="Cambria" w:cs="Calibri"/>
        </w:rPr>
        <w:t>ych</w:t>
      </w:r>
      <w:r w:rsidR="00C02B16" w:rsidRPr="00C02B16">
        <w:rPr>
          <w:rFonts w:ascii="Cambria" w:hAnsi="Cambria" w:cs="Calibri"/>
        </w:rPr>
        <w:t>.</w:t>
      </w:r>
    </w:p>
    <w:p w14:paraId="62ECD7B1" w14:textId="77777777" w:rsidR="00C02B16" w:rsidRPr="00C02B16" w:rsidRDefault="00C02B16" w:rsidP="00C02B16">
      <w:pPr>
        <w:spacing w:line="276" w:lineRule="auto"/>
        <w:ind w:left="567"/>
        <w:jc w:val="both"/>
        <w:rPr>
          <w:rFonts w:ascii="Cambria" w:hAnsi="Cambria" w:cs="Calibri"/>
        </w:rPr>
      </w:pPr>
    </w:p>
    <w:p w14:paraId="4A0C62F0" w14:textId="77777777" w:rsidR="00C02B16" w:rsidRPr="00C02B16" w:rsidRDefault="00C02B16" w:rsidP="00C02B16">
      <w:pPr>
        <w:spacing w:line="276" w:lineRule="auto"/>
        <w:ind w:left="567"/>
        <w:jc w:val="both"/>
        <w:rPr>
          <w:rFonts w:ascii="Cambria" w:hAnsi="Cambria" w:cs="Calibri"/>
        </w:rPr>
      </w:pPr>
      <w:r w:rsidRPr="00C02B16">
        <w:rPr>
          <w:rFonts w:ascii="Cambria" w:hAnsi="Cambria" w:cs="Calibri"/>
          <w:b/>
          <w:bCs/>
        </w:rPr>
        <w:t>Pytanie 4:</w:t>
      </w:r>
      <w:r w:rsidRPr="00C02B16">
        <w:rPr>
          <w:rFonts w:ascii="Cambria" w:hAnsi="Cambria" w:cs="Calibri"/>
        </w:rPr>
        <w:t xml:space="preserve"> W opisie dotyczącym instalacji w Syryni (36,3 kWp) Zamawiający wymaga zastosowania optymalizatorów mocy z funkcją monitoringu każdego panelu. Czy Zamawiający dopuszcza zastosowanie inwertera zintegrowanego z systemem optymalizacji jednego producenta (system natywny), czy dopuszcza również rozwiązania uniwersalne (zewnętrzne optymalizatory współpracujące z dowolnym falownikiem)?</w:t>
      </w:r>
    </w:p>
    <w:p w14:paraId="4332A483" w14:textId="77777777" w:rsidR="00C02B16" w:rsidRDefault="00C02B16" w:rsidP="00C02B16">
      <w:pPr>
        <w:spacing w:line="276" w:lineRule="auto"/>
        <w:ind w:left="567"/>
        <w:rPr>
          <w:rFonts w:ascii="Cambria" w:hAnsi="Cambria" w:cs="Calibri"/>
          <w:b/>
          <w:bCs/>
        </w:rPr>
      </w:pPr>
      <w:r w:rsidRPr="00874633">
        <w:rPr>
          <w:rFonts w:ascii="Cambria" w:hAnsi="Cambria" w:cs="Calibri"/>
          <w:b/>
          <w:bCs/>
        </w:rPr>
        <w:t xml:space="preserve">Odpowiedź: </w:t>
      </w:r>
    </w:p>
    <w:p w14:paraId="4C33476A" w14:textId="77777777" w:rsidR="00C02B16" w:rsidRPr="00C02B16" w:rsidRDefault="00C02B16" w:rsidP="00C02B16">
      <w:pPr>
        <w:spacing w:line="276" w:lineRule="auto"/>
        <w:ind w:left="567"/>
        <w:jc w:val="both"/>
        <w:rPr>
          <w:rFonts w:ascii="Cambria" w:hAnsi="Cambria" w:cs="Calibri"/>
        </w:rPr>
      </w:pPr>
      <w:r w:rsidRPr="00C02B16">
        <w:rPr>
          <w:rFonts w:ascii="Cambria" w:hAnsi="Cambria" w:cs="Calibri"/>
        </w:rPr>
        <w:t>Dopuszcza się obie formy instalacji (aczkolwiek w przypadku awarii inwertera nie objętej gwarancją producenta konieczne jest zastosowanie takiego samego lub kompatybilnego urządzenia z natywnym systemem optymalizacji i monitoringu)</w:t>
      </w:r>
    </w:p>
    <w:p w14:paraId="043EFD94" w14:textId="77777777" w:rsidR="00517872" w:rsidRDefault="00517872" w:rsidP="00517872"/>
    <w:p w14:paraId="5BF3D258" w14:textId="34824287" w:rsidR="00517872" w:rsidRDefault="00517872" w:rsidP="00517872">
      <w:pPr>
        <w:spacing w:line="276" w:lineRule="auto"/>
        <w:ind w:left="567"/>
        <w:jc w:val="both"/>
        <w:rPr>
          <w:rFonts w:ascii="Cambria" w:hAnsi="Cambria" w:cs="Calibri"/>
        </w:rPr>
      </w:pPr>
      <w:r w:rsidRPr="00517872">
        <w:rPr>
          <w:rFonts w:ascii="Cambria" w:hAnsi="Cambria" w:cs="Calibri"/>
          <w:b/>
          <w:bCs/>
        </w:rPr>
        <w:t>Pytanie 5:</w:t>
      </w:r>
      <w:r w:rsidRPr="00517872">
        <w:rPr>
          <w:rFonts w:ascii="Cambria" w:hAnsi="Cambria" w:cs="Calibri"/>
        </w:rPr>
        <w:t xml:space="preserve"> W SOPZ na stronie 6, Tabela 1, Zamawiający wskazuje wymagania dla ograniczników przepięć DC, wymagając typu I+II w określonych przypadkach. Czy w sytuacji, gdy inwerter posiada fabrycznie wbudowane ograniczniki przepięć klasy II, a odległość od modułów nie przekracza 10 m, Zamawiający dopuszcza rezygnację z dodatkowej zewnętrznej rozdzielnicy DC, jeśli zintegrowane zabezpieczenia spełniają parametry z tabeli?</w:t>
      </w:r>
    </w:p>
    <w:p w14:paraId="1E32B214" w14:textId="77777777" w:rsidR="00517872" w:rsidRDefault="00517872" w:rsidP="00517872">
      <w:pPr>
        <w:spacing w:line="276" w:lineRule="auto"/>
        <w:ind w:left="567"/>
        <w:rPr>
          <w:rFonts w:ascii="Cambria" w:hAnsi="Cambria" w:cs="Calibri"/>
          <w:b/>
          <w:bCs/>
        </w:rPr>
      </w:pPr>
      <w:r w:rsidRPr="00874633">
        <w:rPr>
          <w:rFonts w:ascii="Cambria" w:hAnsi="Cambria" w:cs="Calibri"/>
          <w:b/>
          <w:bCs/>
        </w:rPr>
        <w:t xml:space="preserve">Odpowiedź: </w:t>
      </w:r>
    </w:p>
    <w:p w14:paraId="39382BE4" w14:textId="68B099D5" w:rsidR="00517872" w:rsidRPr="00517872" w:rsidRDefault="00517872" w:rsidP="00517872">
      <w:pPr>
        <w:spacing w:line="276" w:lineRule="auto"/>
        <w:ind w:left="567"/>
        <w:jc w:val="both"/>
        <w:rPr>
          <w:rFonts w:ascii="Cambria" w:hAnsi="Cambria" w:cs="Calibri"/>
        </w:rPr>
      </w:pPr>
      <w:r w:rsidRPr="00517872">
        <w:rPr>
          <w:rFonts w:ascii="Cambria" w:hAnsi="Cambria" w:cs="Calibri"/>
        </w:rPr>
        <w:t>Nie dopuszcza się do rezygnacji z rozdzielnicy DC</w:t>
      </w:r>
      <w:r w:rsidR="004E4D68">
        <w:rPr>
          <w:rFonts w:ascii="Cambria" w:hAnsi="Cambria" w:cs="Calibri"/>
        </w:rPr>
        <w:t xml:space="preserve">, </w:t>
      </w:r>
      <w:r w:rsidRPr="00517872">
        <w:rPr>
          <w:rFonts w:ascii="Cambria" w:hAnsi="Cambria" w:cs="Calibri"/>
        </w:rPr>
        <w:t xml:space="preserve">choćby ze względu na zabezpieczenia gPV dobrane do prądu zwarciowego. </w:t>
      </w:r>
      <w:r w:rsidR="004554B3">
        <w:rPr>
          <w:rFonts w:ascii="Cambria" w:hAnsi="Cambria" w:cs="Calibri"/>
        </w:rPr>
        <w:t>Nie mniej jednak, to p</w:t>
      </w:r>
      <w:r w:rsidRPr="00517872">
        <w:rPr>
          <w:rFonts w:ascii="Cambria" w:hAnsi="Cambria" w:cs="Calibri"/>
        </w:rPr>
        <w:t>o stronie wykonawcy leży obowiązek udowodnienia zgodności z PN-HD 60364-7-712:2016-05</w:t>
      </w:r>
      <w:r w:rsidR="004554B3">
        <w:rPr>
          <w:rFonts w:ascii="Cambria" w:hAnsi="Cambria" w:cs="Calibri"/>
        </w:rPr>
        <w:t xml:space="preserve"> lub równoważną,</w:t>
      </w:r>
      <w:r w:rsidRPr="00517872">
        <w:rPr>
          <w:rFonts w:ascii="Cambria" w:hAnsi="Cambria" w:cs="Calibri"/>
        </w:rPr>
        <w:t xml:space="preserve"> Instalacje elektryczne niskiego napięcia. Część 7-712: Wymagania dotyczące specjalnych instalacji lub </w:t>
      </w:r>
      <w:r w:rsidRPr="00517872">
        <w:rPr>
          <w:rFonts w:ascii="Cambria" w:hAnsi="Cambria" w:cs="Calibri"/>
        </w:rPr>
        <w:softHyphen/>
        <w:t>lokalizacji. Fotowoltaiczne (PV) układy zasilania</w:t>
      </w:r>
      <w:r w:rsidR="004554B3">
        <w:rPr>
          <w:rFonts w:ascii="Cambria" w:hAnsi="Cambria" w:cs="Calibri"/>
        </w:rPr>
        <w:t xml:space="preserve"> z uwagi na realizację zadania w formule zaprojektuj i wybuduj.</w:t>
      </w:r>
    </w:p>
    <w:p w14:paraId="2B457B43" w14:textId="77777777" w:rsidR="00C9792A" w:rsidRPr="00C9792A" w:rsidRDefault="00C9792A" w:rsidP="00517872"/>
    <w:p w14:paraId="2989C51F" w14:textId="3B375762" w:rsidR="00EB2C04" w:rsidRDefault="000E49FD" w:rsidP="00593A68">
      <w:pPr>
        <w:pStyle w:val="Akapitzlist"/>
        <w:numPr>
          <w:ilvl w:val="0"/>
          <w:numId w:val="1"/>
        </w:numPr>
        <w:spacing w:after="0" w:line="240" w:lineRule="auto"/>
        <w:ind w:left="425" w:hanging="425"/>
        <w:rPr>
          <w:rFonts w:ascii="Cambria" w:hAnsi="Cambria"/>
          <w:b/>
          <w:color w:val="000000"/>
          <w:sz w:val="24"/>
          <w:szCs w:val="24"/>
        </w:rPr>
      </w:pPr>
      <w:r w:rsidRPr="00815AB9">
        <w:rPr>
          <w:rFonts w:ascii="Cambria" w:hAnsi="Cambria"/>
          <w:b/>
          <w:color w:val="000000"/>
          <w:sz w:val="24"/>
          <w:szCs w:val="24"/>
        </w:rPr>
        <w:t>Zamawiający informuje, że pytani</w:t>
      </w:r>
      <w:r w:rsidR="00A044F9">
        <w:rPr>
          <w:rFonts w:ascii="Cambria" w:hAnsi="Cambria"/>
          <w:b/>
          <w:color w:val="000000"/>
          <w:sz w:val="24"/>
          <w:szCs w:val="24"/>
          <w:lang w:val="pl-PL"/>
        </w:rPr>
        <w:t>e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oraz odpowied</w:t>
      </w:r>
      <w:r w:rsidR="00A044F9">
        <w:rPr>
          <w:rFonts w:ascii="Cambria" w:hAnsi="Cambria"/>
          <w:b/>
          <w:color w:val="000000"/>
          <w:sz w:val="24"/>
          <w:szCs w:val="24"/>
          <w:lang w:val="pl-PL"/>
        </w:rPr>
        <w:t>ź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na nie staj</w:t>
      </w:r>
      <w:r w:rsidR="00A044F9">
        <w:rPr>
          <w:rFonts w:ascii="Cambria" w:hAnsi="Cambria"/>
          <w:b/>
          <w:color w:val="000000"/>
          <w:sz w:val="24"/>
          <w:szCs w:val="24"/>
          <w:lang w:val="pl-PL"/>
        </w:rPr>
        <w:t>e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się integralną częścią </w:t>
      </w:r>
      <w:r w:rsidRPr="00815AB9">
        <w:rPr>
          <w:rFonts w:ascii="Cambria" w:hAnsi="Cambria"/>
          <w:b/>
          <w:color w:val="000000"/>
          <w:sz w:val="24"/>
          <w:szCs w:val="24"/>
          <w:lang w:val="pl-PL"/>
        </w:rPr>
        <w:t>SWZ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i bę</w:t>
      </w:r>
      <w:r w:rsidR="00B109A1">
        <w:rPr>
          <w:rFonts w:ascii="Cambria" w:hAnsi="Cambria"/>
          <w:b/>
          <w:color w:val="000000"/>
          <w:sz w:val="24"/>
          <w:szCs w:val="24"/>
        </w:rPr>
        <w:t>d</w:t>
      </w:r>
      <w:r w:rsidR="00A044F9">
        <w:rPr>
          <w:rFonts w:ascii="Cambria" w:hAnsi="Cambria"/>
          <w:b/>
          <w:color w:val="000000"/>
          <w:sz w:val="24"/>
          <w:szCs w:val="24"/>
        </w:rPr>
        <w:t>zie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wiążąc</w:t>
      </w:r>
      <w:r w:rsidR="00A044F9">
        <w:rPr>
          <w:rFonts w:ascii="Cambria" w:hAnsi="Cambria"/>
          <w:b/>
          <w:color w:val="000000"/>
          <w:sz w:val="24"/>
          <w:szCs w:val="24"/>
        </w:rPr>
        <w:t>a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przy składaniu ofert.</w:t>
      </w:r>
    </w:p>
    <w:p w14:paraId="7848D025" w14:textId="77777777" w:rsidR="00FA7040" w:rsidRDefault="00FA7040" w:rsidP="00517872">
      <w:pPr>
        <w:rPr>
          <w:rFonts w:ascii="Cambria" w:hAnsi="Cambria"/>
          <w:sz w:val="18"/>
          <w:szCs w:val="18"/>
        </w:rPr>
      </w:pPr>
    </w:p>
    <w:p w14:paraId="1419FC73" w14:textId="77777777" w:rsidR="00FA7040" w:rsidRDefault="00FA7040" w:rsidP="00FA7040">
      <w:pPr>
        <w:ind w:left="360"/>
        <w:jc w:val="center"/>
        <w:rPr>
          <w:rFonts w:ascii="Cambria" w:hAnsi="Cambria"/>
          <w:sz w:val="18"/>
          <w:szCs w:val="18"/>
        </w:rPr>
      </w:pPr>
    </w:p>
    <w:p w14:paraId="60706EF7" w14:textId="77777777" w:rsidR="00FA7040" w:rsidRDefault="00FA7040" w:rsidP="00FA7040">
      <w:pPr>
        <w:ind w:left="360"/>
        <w:jc w:val="center"/>
        <w:rPr>
          <w:rFonts w:ascii="Cambria" w:hAnsi="Cambria"/>
          <w:sz w:val="18"/>
          <w:szCs w:val="18"/>
        </w:rPr>
      </w:pPr>
    </w:p>
    <w:p w14:paraId="29E3E317" w14:textId="43F67196" w:rsidR="00FA7040" w:rsidRPr="00FA7040" w:rsidRDefault="00FA7040" w:rsidP="00FA7040">
      <w:pPr>
        <w:ind w:left="5400" w:firstLine="360"/>
        <w:jc w:val="center"/>
        <w:rPr>
          <w:rFonts w:ascii="Cambria" w:hAnsi="Cambria"/>
          <w:sz w:val="18"/>
          <w:szCs w:val="18"/>
        </w:rPr>
      </w:pPr>
      <w:r w:rsidRPr="00FA7040">
        <w:rPr>
          <w:rFonts w:ascii="Cambria" w:hAnsi="Cambria"/>
          <w:sz w:val="18"/>
          <w:szCs w:val="18"/>
        </w:rPr>
        <w:t>Z up. WÓJTA GMINY</w:t>
      </w:r>
    </w:p>
    <w:p w14:paraId="268BBDF4" w14:textId="77777777" w:rsidR="00FA7040" w:rsidRPr="00FA7040" w:rsidRDefault="00FA7040" w:rsidP="00FA7040">
      <w:pPr>
        <w:ind w:left="5040" w:firstLine="720"/>
        <w:jc w:val="center"/>
        <w:rPr>
          <w:rFonts w:ascii="Cambria" w:hAnsi="Cambria"/>
          <w:sz w:val="18"/>
          <w:szCs w:val="18"/>
        </w:rPr>
      </w:pPr>
      <w:r w:rsidRPr="00FA7040">
        <w:rPr>
          <w:rFonts w:ascii="Cambria" w:hAnsi="Cambria"/>
          <w:sz w:val="18"/>
          <w:szCs w:val="18"/>
        </w:rPr>
        <w:t>ZASTĘPCA WÓJTA</w:t>
      </w:r>
    </w:p>
    <w:p w14:paraId="081C9730" w14:textId="545DF403" w:rsidR="00874AB0" w:rsidRPr="00FA7040" w:rsidRDefault="00FA7040" w:rsidP="00FA7040">
      <w:pPr>
        <w:ind w:left="5400" w:firstLine="360"/>
        <w:jc w:val="center"/>
        <w:rPr>
          <w:rFonts w:ascii="Cambria" w:hAnsi="Cambria"/>
          <w:i/>
          <w:iCs/>
          <w:sz w:val="18"/>
          <w:szCs w:val="18"/>
        </w:rPr>
      </w:pPr>
      <w:r w:rsidRPr="00FA7040">
        <w:rPr>
          <w:rFonts w:ascii="Cambria" w:hAnsi="Cambria"/>
          <w:i/>
          <w:iCs/>
          <w:sz w:val="18"/>
          <w:szCs w:val="18"/>
        </w:rPr>
        <w:t>/-/ Bogdan Burek</w:t>
      </w:r>
    </w:p>
    <w:p w14:paraId="519347A9" w14:textId="19C3D059" w:rsidR="00651D04" w:rsidRPr="00815AB9" w:rsidRDefault="000E49FD" w:rsidP="00BA49C7">
      <w:pPr>
        <w:ind w:left="5761"/>
        <w:jc w:val="center"/>
        <w:rPr>
          <w:rFonts w:ascii="Cambria" w:hAnsi="Cambria"/>
          <w:sz w:val="22"/>
          <w:szCs w:val="22"/>
        </w:rPr>
      </w:pPr>
      <w:r w:rsidRPr="00815AB9">
        <w:rPr>
          <w:rFonts w:ascii="Cambria" w:hAnsi="Cambria"/>
          <w:sz w:val="22"/>
          <w:szCs w:val="22"/>
        </w:rPr>
        <w:t>.................................................</w:t>
      </w:r>
    </w:p>
    <w:p w14:paraId="1A3103A0" w14:textId="77777777" w:rsidR="00651D04" w:rsidRPr="00815AB9" w:rsidRDefault="000E49FD" w:rsidP="00BA49C7">
      <w:pPr>
        <w:ind w:left="5761"/>
        <w:jc w:val="center"/>
        <w:rPr>
          <w:rFonts w:ascii="Cambria" w:hAnsi="Cambria"/>
          <w:i/>
          <w:sz w:val="18"/>
          <w:szCs w:val="18"/>
        </w:rPr>
      </w:pPr>
      <w:r w:rsidRPr="00815AB9">
        <w:rPr>
          <w:rFonts w:ascii="Cambria" w:hAnsi="Cambria"/>
          <w:i/>
          <w:iCs/>
          <w:sz w:val="18"/>
          <w:szCs w:val="18"/>
        </w:rPr>
        <w:t>(podpis kierownika Zamawiaj</w:t>
      </w:r>
      <w:r w:rsidRPr="00815AB9">
        <w:rPr>
          <w:rFonts w:ascii="Cambria" w:hAnsi="Cambria"/>
          <w:i/>
          <w:sz w:val="18"/>
          <w:szCs w:val="18"/>
        </w:rPr>
        <w:t>ą</w:t>
      </w:r>
      <w:r w:rsidRPr="00815AB9">
        <w:rPr>
          <w:rFonts w:ascii="Cambria" w:hAnsi="Cambria"/>
          <w:i/>
          <w:iCs/>
          <w:sz w:val="18"/>
          <w:szCs w:val="18"/>
        </w:rPr>
        <w:t>cego</w:t>
      </w:r>
    </w:p>
    <w:p w14:paraId="6564D3CF" w14:textId="77777777" w:rsidR="00651D04" w:rsidRPr="00815AB9" w:rsidRDefault="000E49FD" w:rsidP="00BA49C7">
      <w:pPr>
        <w:ind w:left="5761"/>
        <w:jc w:val="center"/>
        <w:rPr>
          <w:rFonts w:ascii="Cambria" w:hAnsi="Cambria"/>
          <w:i/>
          <w:sz w:val="18"/>
          <w:szCs w:val="18"/>
        </w:rPr>
      </w:pPr>
      <w:r w:rsidRPr="00815AB9">
        <w:rPr>
          <w:rFonts w:ascii="Cambria" w:hAnsi="Cambria"/>
          <w:i/>
          <w:iCs/>
          <w:sz w:val="18"/>
          <w:szCs w:val="18"/>
        </w:rPr>
        <w:t>lub osoby upowa</w:t>
      </w:r>
      <w:r w:rsidRPr="00815AB9">
        <w:rPr>
          <w:rFonts w:ascii="Cambria" w:hAnsi="Cambria"/>
          <w:i/>
          <w:sz w:val="18"/>
          <w:szCs w:val="18"/>
        </w:rPr>
        <w:t>ż</w:t>
      </w:r>
      <w:r w:rsidRPr="00815AB9">
        <w:rPr>
          <w:rFonts w:ascii="Cambria" w:hAnsi="Cambria"/>
          <w:i/>
          <w:iCs/>
          <w:sz w:val="18"/>
          <w:szCs w:val="18"/>
        </w:rPr>
        <w:t>nionej)</w:t>
      </w:r>
    </w:p>
    <w:sectPr w:rsidR="00651D04" w:rsidRPr="00815AB9" w:rsidSect="00B109A1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17" w:right="1417" w:bottom="774" w:left="1417" w:header="0" w:footer="409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DBBE8C" w14:textId="77777777" w:rsidR="00615494" w:rsidRDefault="00615494">
      <w:r>
        <w:separator/>
      </w:r>
    </w:p>
  </w:endnote>
  <w:endnote w:type="continuationSeparator" w:id="0">
    <w:p w14:paraId="5331ED59" w14:textId="77777777" w:rsidR="00615494" w:rsidRDefault="006154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OpenSymbol">
    <w:altName w:val="Segoe UI Symbol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Univers-PL">
    <w:altName w:val="Courier New"/>
    <w:charset w:val="00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97285123"/>
      <w:docPartObj>
        <w:docPartGallery w:val="Page Numbers (Bottom of Page)"/>
        <w:docPartUnique/>
      </w:docPartObj>
    </w:sdtPr>
    <w:sdtEndPr/>
    <w:sdtContent>
      <w:p w14:paraId="69F32EA1" w14:textId="24C670DA" w:rsidR="00651D04" w:rsidRDefault="000E49FD" w:rsidP="009C1DC7">
        <w:pPr>
          <w:pStyle w:val="Stopka"/>
          <w:jc w:val="right"/>
          <w:rPr>
            <w:rStyle w:val="Numerstrony"/>
            <w:rFonts w:ascii="Cambria" w:hAnsi="Cambria"/>
          </w:rPr>
        </w:pPr>
        <w:r>
          <w:rPr>
            <w:rStyle w:val="Numerstrony"/>
            <w:rFonts w:ascii="Cambria" w:hAnsi="Cambria"/>
          </w:rPr>
          <w:fldChar w:fldCharType="begin"/>
        </w:r>
        <w:r>
          <w:rPr>
            <w:rStyle w:val="Numerstrony"/>
            <w:rFonts w:ascii="Cambria" w:hAnsi="Cambria"/>
          </w:rPr>
          <w:instrText>PAGE</w:instrText>
        </w:r>
        <w:r>
          <w:rPr>
            <w:rStyle w:val="Numerstrony"/>
            <w:rFonts w:ascii="Cambria" w:hAnsi="Cambria"/>
          </w:rPr>
          <w:fldChar w:fldCharType="separate"/>
        </w:r>
        <w:r w:rsidR="00241CC5">
          <w:rPr>
            <w:rStyle w:val="Numerstrony"/>
            <w:rFonts w:ascii="Cambria" w:hAnsi="Cambria"/>
            <w:noProof/>
          </w:rPr>
          <w:t>12</w:t>
        </w:r>
        <w:r>
          <w:rPr>
            <w:rStyle w:val="Numerstrony"/>
            <w:rFonts w:ascii="Cambria" w:hAnsi="Cambria"/>
          </w:rPr>
          <w:fldChar w:fldCharType="end"/>
        </w:r>
      </w:p>
    </w:sdtContent>
  </w:sdt>
  <w:p w14:paraId="3150D531" w14:textId="77777777" w:rsidR="00651D04" w:rsidRDefault="00651D04">
    <w:pPr>
      <w:pStyle w:val="Stopka"/>
      <w:ind w:right="360"/>
      <w:rPr>
        <w:rFonts w:ascii="Cambria" w:hAnsi="Cambr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51780090"/>
      <w:docPartObj>
        <w:docPartGallery w:val="Page Numbers (Bottom of Page)"/>
        <w:docPartUnique/>
      </w:docPartObj>
    </w:sdtPr>
    <w:sdtEndPr/>
    <w:sdtContent>
      <w:p w14:paraId="559A7DFC" w14:textId="7DB1F832" w:rsidR="00651D04" w:rsidRDefault="000E49FD" w:rsidP="00B44236">
        <w:pPr>
          <w:pStyle w:val="Stopka"/>
          <w:jc w:val="right"/>
          <w:rPr>
            <w:rStyle w:val="Numerstrony"/>
            <w:rFonts w:ascii="Cambria" w:hAnsi="Cambria"/>
          </w:rPr>
        </w:pPr>
        <w:r>
          <w:rPr>
            <w:rStyle w:val="Numerstrony"/>
            <w:rFonts w:ascii="Cambria" w:hAnsi="Cambria"/>
          </w:rPr>
          <w:fldChar w:fldCharType="begin"/>
        </w:r>
        <w:r>
          <w:rPr>
            <w:rStyle w:val="Numerstrony"/>
            <w:rFonts w:ascii="Cambria" w:hAnsi="Cambria"/>
          </w:rPr>
          <w:instrText>PAGE</w:instrText>
        </w:r>
        <w:r>
          <w:rPr>
            <w:rStyle w:val="Numerstrony"/>
            <w:rFonts w:ascii="Cambria" w:hAnsi="Cambria"/>
          </w:rPr>
          <w:fldChar w:fldCharType="separate"/>
        </w:r>
        <w:r w:rsidR="00241CC5">
          <w:rPr>
            <w:rStyle w:val="Numerstrony"/>
            <w:rFonts w:ascii="Cambria" w:hAnsi="Cambria"/>
            <w:noProof/>
          </w:rPr>
          <w:t>1</w:t>
        </w:r>
        <w:r>
          <w:rPr>
            <w:rStyle w:val="Numerstrony"/>
            <w:rFonts w:ascii="Cambria" w:hAnsi="Cambria"/>
          </w:rPr>
          <w:fldChar w:fldCharType="end"/>
        </w:r>
      </w:p>
    </w:sdtContent>
  </w:sdt>
  <w:p w14:paraId="22E01EF7" w14:textId="77777777" w:rsidR="00651D04" w:rsidRDefault="00651D04">
    <w:pPr>
      <w:pStyle w:val="Stopka"/>
      <w:ind w:right="360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E4EB76" w14:textId="77777777" w:rsidR="00615494" w:rsidRDefault="00615494">
      <w:r>
        <w:separator/>
      </w:r>
    </w:p>
  </w:footnote>
  <w:footnote w:type="continuationSeparator" w:id="0">
    <w:p w14:paraId="33FFE7FA" w14:textId="77777777" w:rsidR="00615494" w:rsidRDefault="006154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48CBC" w14:textId="77777777" w:rsidR="00B109A1" w:rsidRDefault="00B109A1" w:rsidP="00B109A1">
    <w:pPr>
      <w:pStyle w:val="Nagwek"/>
      <w:rPr>
        <w:lang w:val="pl-PL"/>
      </w:rPr>
    </w:pPr>
  </w:p>
  <w:p w14:paraId="1EB7C930" w14:textId="1BA82CD9" w:rsidR="00B109A1" w:rsidRDefault="00B109A1" w:rsidP="00B109A1">
    <w:pPr>
      <w:spacing w:line="276" w:lineRule="auto"/>
      <w:jc w:val="center"/>
    </w:pPr>
  </w:p>
  <w:p w14:paraId="2F17DC66" w14:textId="4266BEE4" w:rsidR="00B109A1" w:rsidRDefault="00593A68" w:rsidP="00B109A1">
    <w:pPr>
      <w:pStyle w:val="Nagwek"/>
      <w:spacing w:line="276" w:lineRule="auto"/>
      <w:jc w:val="center"/>
      <w:rPr>
        <w:rFonts w:ascii="Cambria" w:hAnsi="Cambria"/>
        <w:bCs/>
        <w:sz w:val="10"/>
        <w:szCs w:val="10"/>
        <w:lang w:val="pl-PL"/>
      </w:rPr>
    </w:pPr>
    <w:r>
      <w:rPr>
        <w:rFonts w:ascii="Cambria" w:hAnsi="Cambria"/>
        <w:bCs/>
        <w:noProof/>
        <w:sz w:val="10"/>
        <w:szCs w:val="10"/>
        <w:lang w:val="pl-PL"/>
      </w:rPr>
      <w:drawing>
        <wp:inline distT="0" distB="0" distL="0" distR="0" wp14:anchorId="112C8C1F" wp14:editId="3A1B3FAE">
          <wp:extent cx="5761355" cy="597535"/>
          <wp:effectExtent l="0" t="0" r="0" b="0"/>
          <wp:docPr id="5423426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16EFB90" w14:textId="77777777" w:rsidR="00B109A1" w:rsidRDefault="00B109A1" w:rsidP="00B109A1">
    <w:pPr>
      <w:pStyle w:val="Nagwek"/>
      <w:spacing w:line="276" w:lineRule="auto"/>
      <w:jc w:val="center"/>
      <w:rPr>
        <w:rFonts w:ascii="Cambria" w:hAnsi="Cambria"/>
        <w:bCs/>
        <w:sz w:val="10"/>
        <w:szCs w:val="10"/>
        <w:lang w:val="pl-P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641AD" w14:textId="3213F325" w:rsidR="00B109A1" w:rsidRDefault="00B109A1" w:rsidP="00B109A1">
    <w:pPr>
      <w:pStyle w:val="Nagwek"/>
      <w:rPr>
        <w:lang w:val="pl-PL"/>
      </w:rPr>
    </w:pPr>
  </w:p>
  <w:p w14:paraId="2F625E4B" w14:textId="6C235EF5" w:rsidR="00B109A1" w:rsidRDefault="00B109A1" w:rsidP="00B109A1">
    <w:pPr>
      <w:spacing w:line="276" w:lineRule="auto"/>
      <w:jc w:val="center"/>
    </w:pPr>
  </w:p>
  <w:tbl>
    <w:tblPr>
      <w:tblW w:w="9288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8"/>
    </w:tblGrid>
    <w:tr w:rsidR="00B109A1" w:rsidRPr="007F0BB4" w14:paraId="1D941F84" w14:textId="77777777" w:rsidTr="00874633">
      <w:tc>
        <w:tcPr>
          <w:tcW w:w="9288" w:type="dxa"/>
          <w:tcBorders>
            <w:top w:val="nil"/>
            <w:left w:val="nil"/>
            <w:bottom w:val="nil"/>
            <w:right w:val="nil"/>
          </w:tcBorders>
        </w:tcPr>
        <w:p w14:paraId="7A2FF9EE" w14:textId="28EF5A6B" w:rsidR="00874633" w:rsidRPr="00874633" w:rsidRDefault="00874633" w:rsidP="00874633">
          <w:pPr>
            <w:pStyle w:val="Nagwek"/>
            <w:spacing w:line="276" w:lineRule="auto"/>
            <w:jc w:val="center"/>
            <w:rPr>
              <w:rFonts w:ascii="Cambria" w:eastAsia="Calibri" w:hAnsi="Cambria"/>
              <w:bCs/>
              <w:i/>
              <w:iCs/>
              <w:sz w:val="18"/>
              <w:szCs w:val="18"/>
              <w:lang w:val="pl-PL"/>
            </w:rPr>
          </w:pPr>
          <w:r>
            <w:rPr>
              <w:noProof/>
            </w:rPr>
            <w:drawing>
              <wp:inline distT="0" distB="0" distL="0" distR="0" wp14:anchorId="4C977C44" wp14:editId="6A870814">
                <wp:extent cx="5760720" cy="594360"/>
                <wp:effectExtent l="0" t="0" r="0" b="0"/>
                <wp:docPr id="3" name="Obraz 2" descr="Logo sponsorów oraz logo region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Logo sponsorów oraz logo region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60720" cy="594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FCDF770" w14:textId="77777777" w:rsidR="00B109A1" w:rsidRDefault="00B109A1" w:rsidP="00874633">
    <w:pPr>
      <w:pStyle w:val="Nagwek"/>
      <w:spacing w:line="276" w:lineRule="auto"/>
      <w:jc w:val="center"/>
      <w:rPr>
        <w:rFonts w:ascii="Cambria" w:hAnsi="Cambria"/>
        <w:bCs/>
        <w:sz w:val="10"/>
        <w:szCs w:val="10"/>
        <w:lang w:val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92C96"/>
    <w:multiLevelType w:val="multilevel"/>
    <w:tmpl w:val="68F87E92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b/>
        <w:i w:val="0"/>
        <w:iCs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b w:val="0"/>
        <w:color w:val="auto"/>
        <w:sz w:val="24"/>
        <w:szCs w:val="24"/>
      </w:rPr>
    </w:lvl>
    <w:lvl w:ilvl="2">
      <w:start w:val="5"/>
      <w:numFmt w:val="bullet"/>
      <w:lvlText w:val=""/>
      <w:lvlJc w:val="left"/>
      <w:pPr>
        <w:tabs>
          <w:tab w:val="num" w:pos="0"/>
        </w:tabs>
        <w:ind w:left="2340" w:hanging="360"/>
      </w:pPr>
      <w:rPr>
        <w:rFonts w:ascii="Arial Unicode MS" w:hAnsi="Arial Unicode MS" w:cs="Arial Unicode MS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4F070B"/>
    <w:multiLevelType w:val="hybridMultilevel"/>
    <w:tmpl w:val="B53C6C54"/>
    <w:lvl w:ilvl="0" w:tplc="3BE2C49C">
      <w:start w:val="1"/>
      <w:numFmt w:val="bullet"/>
      <w:lvlText w:val=""/>
      <w:lvlJc w:val="left"/>
      <w:pPr>
        <w:ind w:left="7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" w15:restartNumberingAfterBreak="0">
    <w:nsid w:val="016534E1"/>
    <w:multiLevelType w:val="hybridMultilevel"/>
    <w:tmpl w:val="03E26652"/>
    <w:lvl w:ilvl="0" w:tplc="C8D4F414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i w:val="0"/>
        <w:iCs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  <w:b w:val="0"/>
        <w:color w:val="auto"/>
        <w:sz w:val="24"/>
        <w:szCs w:val="24"/>
      </w:rPr>
    </w:lvl>
    <w:lvl w:ilvl="2" w:tplc="552E1712">
      <w:start w:val="5"/>
      <w:numFmt w:val="bullet"/>
      <w:lvlText w:val=""/>
      <w:lvlJc w:val="left"/>
      <w:pPr>
        <w:ind w:left="2340" w:hanging="360"/>
      </w:pPr>
      <w:rPr>
        <w:rFonts w:ascii="Arial Unicode MS" w:eastAsia="Arial Unicode MS" w:hAnsi="Arial Unicode MS" w:cs="Arial Unicode MS" w:hint="eastAsia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0B1193"/>
    <w:multiLevelType w:val="multilevel"/>
    <w:tmpl w:val="AFC48AF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203A0F22"/>
    <w:multiLevelType w:val="hybridMultilevel"/>
    <w:tmpl w:val="579200BE"/>
    <w:lvl w:ilvl="0" w:tplc="94A04A8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03062"/>
    <w:multiLevelType w:val="multilevel"/>
    <w:tmpl w:val="B8B45002"/>
    <w:lvl w:ilvl="0">
      <w:start w:val="1"/>
      <w:numFmt w:val="decimal"/>
      <w:lvlText w:val="%1."/>
      <w:lvlJc w:val="left"/>
      <w:pPr>
        <w:tabs>
          <w:tab w:val="num" w:pos="0"/>
        </w:tabs>
        <w:ind w:left="328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6" w15:restartNumberingAfterBreak="0">
    <w:nsid w:val="21515AEC"/>
    <w:multiLevelType w:val="multilevel"/>
    <w:tmpl w:val="B7CE0436"/>
    <w:lvl w:ilvl="0">
      <w:start w:val="11"/>
      <w:numFmt w:val="decimal"/>
      <w:pStyle w:val="Listanumerowana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7" w15:restartNumberingAfterBreak="0">
    <w:nsid w:val="23907836"/>
    <w:multiLevelType w:val="multilevel"/>
    <w:tmpl w:val="FCC01E82"/>
    <w:lvl w:ilvl="0">
      <w:start w:val="49"/>
      <w:numFmt w:val="decimal"/>
      <w:lvlText w:val="%1."/>
      <w:lvlJc w:val="left"/>
      <w:pPr>
        <w:tabs>
          <w:tab w:val="num" w:pos="0"/>
        </w:tabs>
        <w:ind w:left="328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8" w15:restartNumberingAfterBreak="0">
    <w:nsid w:val="2C737798"/>
    <w:multiLevelType w:val="multilevel"/>
    <w:tmpl w:val="A5681DFE"/>
    <w:lvl w:ilvl="0">
      <w:start w:val="36"/>
      <w:numFmt w:val="decimal"/>
      <w:lvlText w:val="%1."/>
      <w:lvlJc w:val="left"/>
      <w:pPr>
        <w:tabs>
          <w:tab w:val="num" w:pos="0"/>
        </w:tabs>
        <w:ind w:left="328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9" w15:restartNumberingAfterBreak="0">
    <w:nsid w:val="384F6D5A"/>
    <w:multiLevelType w:val="multilevel"/>
    <w:tmpl w:val="C9DEC636"/>
    <w:lvl w:ilvl="0">
      <w:start w:val="66"/>
      <w:numFmt w:val="decimal"/>
      <w:lvlText w:val="%1."/>
      <w:lvlJc w:val="left"/>
      <w:pPr>
        <w:tabs>
          <w:tab w:val="num" w:pos="0"/>
        </w:tabs>
        <w:ind w:left="327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0" w15:restartNumberingAfterBreak="0">
    <w:nsid w:val="401945E4"/>
    <w:multiLevelType w:val="multilevel"/>
    <w:tmpl w:val="FB2C53F6"/>
    <w:lvl w:ilvl="0">
      <w:start w:val="15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46893D51"/>
    <w:multiLevelType w:val="multilevel"/>
    <w:tmpl w:val="0568E5C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2" w15:restartNumberingAfterBreak="0">
    <w:nsid w:val="486934F4"/>
    <w:multiLevelType w:val="multilevel"/>
    <w:tmpl w:val="466C138E"/>
    <w:lvl w:ilvl="0">
      <w:start w:val="14"/>
      <w:numFmt w:val="decimal"/>
      <w:lvlText w:val="%1."/>
      <w:lvlJc w:val="left"/>
      <w:pPr>
        <w:tabs>
          <w:tab w:val="num" w:pos="0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b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3" w15:restartNumberingAfterBreak="0">
    <w:nsid w:val="4C4E1BC4"/>
    <w:multiLevelType w:val="multilevel"/>
    <w:tmpl w:val="A8868C0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 w15:restartNumberingAfterBreak="0">
    <w:nsid w:val="4E28252E"/>
    <w:multiLevelType w:val="hybridMultilevel"/>
    <w:tmpl w:val="0FA443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AA4CEB"/>
    <w:multiLevelType w:val="multilevel"/>
    <w:tmpl w:val="21622028"/>
    <w:lvl w:ilvl="0">
      <w:start w:val="1"/>
      <w:numFmt w:val="decimal"/>
      <w:lvlText w:val="%1-"/>
      <w:lvlJc w:val="left"/>
      <w:pPr>
        <w:tabs>
          <w:tab w:val="num" w:pos="0"/>
        </w:tabs>
        <w:ind w:left="1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6" w15:restartNumberingAfterBreak="0">
    <w:nsid w:val="538B4DB3"/>
    <w:multiLevelType w:val="multilevel"/>
    <w:tmpl w:val="2676DD0A"/>
    <w:lvl w:ilvl="0">
      <w:start w:val="1"/>
      <w:numFmt w:val="lowerLetter"/>
      <w:lvlText w:val="%1)"/>
      <w:lvlJc w:val="left"/>
      <w:pPr>
        <w:tabs>
          <w:tab w:val="num" w:pos="0"/>
        </w:tabs>
        <w:ind w:left="10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7" w15:restartNumberingAfterBreak="0">
    <w:nsid w:val="54C545F1"/>
    <w:multiLevelType w:val="multilevel"/>
    <w:tmpl w:val="EF1CB46C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18" w15:restartNumberingAfterBreak="0">
    <w:nsid w:val="5BCE3F76"/>
    <w:multiLevelType w:val="multilevel"/>
    <w:tmpl w:val="AD425B12"/>
    <w:lvl w:ilvl="0">
      <w:start w:val="44"/>
      <w:numFmt w:val="decimal"/>
      <w:lvlText w:val="%1."/>
      <w:lvlJc w:val="left"/>
      <w:pPr>
        <w:tabs>
          <w:tab w:val="num" w:pos="0"/>
        </w:tabs>
        <w:ind w:left="10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9" w15:restartNumberingAfterBreak="0">
    <w:nsid w:val="6A230A46"/>
    <w:multiLevelType w:val="hybridMultilevel"/>
    <w:tmpl w:val="C332EA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4300DE"/>
    <w:multiLevelType w:val="multilevel"/>
    <w:tmpl w:val="DE2243C0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1" w15:restartNumberingAfterBreak="0">
    <w:nsid w:val="719F381D"/>
    <w:multiLevelType w:val="multilevel"/>
    <w:tmpl w:val="F3883292"/>
    <w:lvl w:ilvl="0">
      <w:start w:val="54"/>
      <w:numFmt w:val="decimal"/>
      <w:lvlText w:val="%1."/>
      <w:lvlJc w:val="left"/>
      <w:pPr>
        <w:tabs>
          <w:tab w:val="num" w:pos="0"/>
        </w:tabs>
        <w:ind w:left="328" w:firstLine="0"/>
      </w:pPr>
      <w:rPr>
        <w:rFonts w:ascii="Cambria" w:eastAsia="Calibri" w:hAnsi="Cambria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22" w15:restartNumberingAfterBreak="0">
    <w:nsid w:val="7E49052F"/>
    <w:multiLevelType w:val="multilevel"/>
    <w:tmpl w:val="0EDC6E7A"/>
    <w:lvl w:ilvl="0">
      <w:start w:val="1"/>
      <w:numFmt w:val="bullet"/>
      <w:lvlText w:val="-"/>
      <w:lvlJc w:val="left"/>
      <w:pPr>
        <w:tabs>
          <w:tab w:val="num" w:pos="0"/>
        </w:tabs>
        <w:ind w:left="11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17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9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61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33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05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77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9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21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num w:numId="1" w16cid:durableId="2135908081">
    <w:abstractNumId w:val="0"/>
  </w:num>
  <w:num w:numId="2" w16cid:durableId="683555688">
    <w:abstractNumId w:val="6"/>
  </w:num>
  <w:num w:numId="3" w16cid:durableId="1725907441">
    <w:abstractNumId w:val="17"/>
  </w:num>
  <w:num w:numId="4" w16cid:durableId="573667268">
    <w:abstractNumId w:val="5"/>
  </w:num>
  <w:num w:numId="5" w16cid:durableId="1191190281">
    <w:abstractNumId w:val="8"/>
  </w:num>
  <w:num w:numId="6" w16cid:durableId="1732607455">
    <w:abstractNumId w:val="16"/>
  </w:num>
  <w:num w:numId="7" w16cid:durableId="1431855254">
    <w:abstractNumId w:val="15"/>
  </w:num>
  <w:num w:numId="8" w16cid:durableId="1802529085">
    <w:abstractNumId w:val="18"/>
  </w:num>
  <w:num w:numId="9" w16cid:durableId="78523862">
    <w:abstractNumId w:val="7"/>
  </w:num>
  <w:num w:numId="10" w16cid:durableId="442462947">
    <w:abstractNumId w:val="22"/>
  </w:num>
  <w:num w:numId="11" w16cid:durableId="507528636">
    <w:abstractNumId w:val="21"/>
  </w:num>
  <w:num w:numId="12" w16cid:durableId="1791897421">
    <w:abstractNumId w:val="9"/>
  </w:num>
  <w:num w:numId="13" w16cid:durableId="1599286739">
    <w:abstractNumId w:val="13"/>
  </w:num>
  <w:num w:numId="14" w16cid:durableId="325133295">
    <w:abstractNumId w:val="3"/>
  </w:num>
  <w:num w:numId="15" w16cid:durableId="779882025">
    <w:abstractNumId w:val="11"/>
  </w:num>
  <w:num w:numId="16" w16cid:durableId="878007823">
    <w:abstractNumId w:val="20"/>
  </w:num>
  <w:num w:numId="17" w16cid:durableId="648091062">
    <w:abstractNumId w:val="14"/>
  </w:num>
  <w:num w:numId="18" w16cid:durableId="29452748">
    <w:abstractNumId w:val="19"/>
  </w:num>
  <w:num w:numId="19" w16cid:durableId="784273465">
    <w:abstractNumId w:val="12"/>
  </w:num>
  <w:num w:numId="20" w16cid:durableId="153381193">
    <w:abstractNumId w:val="10"/>
  </w:num>
  <w:num w:numId="21" w16cid:durableId="1830712508">
    <w:abstractNumId w:val="4"/>
  </w:num>
  <w:num w:numId="22" w16cid:durableId="707224152">
    <w:abstractNumId w:val="2"/>
  </w:num>
  <w:num w:numId="23" w16cid:durableId="1505702304">
    <w:abstractNumId w:val="1"/>
  </w:num>
  <w:num w:numId="24" w16cid:durableId="1399552274">
    <w:abstractNumId w:val="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2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41B3A2F3-01DC-4388-B80A-9D508A7F8D7F}"/>
  </w:docVars>
  <w:rsids>
    <w:rsidRoot w:val="00651D04"/>
    <w:rsid w:val="00032E94"/>
    <w:rsid w:val="000E49FD"/>
    <w:rsid w:val="0012067B"/>
    <w:rsid w:val="001575D9"/>
    <w:rsid w:val="001615B1"/>
    <w:rsid w:val="00181777"/>
    <w:rsid w:val="0019749A"/>
    <w:rsid w:val="001C079E"/>
    <w:rsid w:val="001C4A69"/>
    <w:rsid w:val="001C5532"/>
    <w:rsid w:val="001D55FA"/>
    <w:rsid w:val="001F6DF3"/>
    <w:rsid w:val="0020409A"/>
    <w:rsid w:val="00217D8F"/>
    <w:rsid w:val="00241CC5"/>
    <w:rsid w:val="002A22A2"/>
    <w:rsid w:val="002A4664"/>
    <w:rsid w:val="002B6D49"/>
    <w:rsid w:val="002F65CE"/>
    <w:rsid w:val="00310CB8"/>
    <w:rsid w:val="00326103"/>
    <w:rsid w:val="00366122"/>
    <w:rsid w:val="00373352"/>
    <w:rsid w:val="003A43A9"/>
    <w:rsid w:val="003C1B32"/>
    <w:rsid w:val="003C27FD"/>
    <w:rsid w:val="004018B9"/>
    <w:rsid w:val="004554B3"/>
    <w:rsid w:val="0045660E"/>
    <w:rsid w:val="004739DD"/>
    <w:rsid w:val="004B0322"/>
    <w:rsid w:val="004C1372"/>
    <w:rsid w:val="004C5CBF"/>
    <w:rsid w:val="004D0BBB"/>
    <w:rsid w:val="004D148B"/>
    <w:rsid w:val="004E12CC"/>
    <w:rsid w:val="004E44CD"/>
    <w:rsid w:val="004E4D68"/>
    <w:rsid w:val="004F2403"/>
    <w:rsid w:val="004F2B4B"/>
    <w:rsid w:val="00517872"/>
    <w:rsid w:val="005244F5"/>
    <w:rsid w:val="0054362D"/>
    <w:rsid w:val="00593A68"/>
    <w:rsid w:val="00605C02"/>
    <w:rsid w:val="00612BD7"/>
    <w:rsid w:val="00615494"/>
    <w:rsid w:val="00651D04"/>
    <w:rsid w:val="00665446"/>
    <w:rsid w:val="00682003"/>
    <w:rsid w:val="00684496"/>
    <w:rsid w:val="006912FA"/>
    <w:rsid w:val="006E27E6"/>
    <w:rsid w:val="006E3F6A"/>
    <w:rsid w:val="006E6CBF"/>
    <w:rsid w:val="006F0E1F"/>
    <w:rsid w:val="006F28DF"/>
    <w:rsid w:val="00707128"/>
    <w:rsid w:val="00760CC6"/>
    <w:rsid w:val="00786CF7"/>
    <w:rsid w:val="007A422E"/>
    <w:rsid w:val="007A556A"/>
    <w:rsid w:val="007A6FF4"/>
    <w:rsid w:val="007F73B7"/>
    <w:rsid w:val="008130F2"/>
    <w:rsid w:val="00815AB9"/>
    <w:rsid w:val="0082317D"/>
    <w:rsid w:val="00840015"/>
    <w:rsid w:val="00874633"/>
    <w:rsid w:val="00874AB0"/>
    <w:rsid w:val="008C1469"/>
    <w:rsid w:val="008C2519"/>
    <w:rsid w:val="008C4BBE"/>
    <w:rsid w:val="008F106D"/>
    <w:rsid w:val="00926806"/>
    <w:rsid w:val="00936AF9"/>
    <w:rsid w:val="00946AED"/>
    <w:rsid w:val="009C1DC7"/>
    <w:rsid w:val="00A044F9"/>
    <w:rsid w:val="00A079D8"/>
    <w:rsid w:val="00A142F0"/>
    <w:rsid w:val="00A14EC9"/>
    <w:rsid w:val="00A23B21"/>
    <w:rsid w:val="00A32AB4"/>
    <w:rsid w:val="00A36FB9"/>
    <w:rsid w:val="00A37528"/>
    <w:rsid w:val="00A55562"/>
    <w:rsid w:val="00AA7A53"/>
    <w:rsid w:val="00AB25B7"/>
    <w:rsid w:val="00AB4A89"/>
    <w:rsid w:val="00AC3322"/>
    <w:rsid w:val="00AC3E9E"/>
    <w:rsid w:val="00AD2ABA"/>
    <w:rsid w:val="00B109A1"/>
    <w:rsid w:val="00B44236"/>
    <w:rsid w:val="00B46925"/>
    <w:rsid w:val="00B570BC"/>
    <w:rsid w:val="00B61EB6"/>
    <w:rsid w:val="00B71785"/>
    <w:rsid w:val="00B74F6C"/>
    <w:rsid w:val="00B769F3"/>
    <w:rsid w:val="00B820F2"/>
    <w:rsid w:val="00BA49C7"/>
    <w:rsid w:val="00BC3AE0"/>
    <w:rsid w:val="00BD4BDE"/>
    <w:rsid w:val="00BD7EC1"/>
    <w:rsid w:val="00C019CC"/>
    <w:rsid w:val="00C02B16"/>
    <w:rsid w:val="00C03CA5"/>
    <w:rsid w:val="00C06C69"/>
    <w:rsid w:val="00C34322"/>
    <w:rsid w:val="00C37E3B"/>
    <w:rsid w:val="00C41897"/>
    <w:rsid w:val="00C46D80"/>
    <w:rsid w:val="00C64251"/>
    <w:rsid w:val="00C9792A"/>
    <w:rsid w:val="00CB7015"/>
    <w:rsid w:val="00CB7DEA"/>
    <w:rsid w:val="00CD098A"/>
    <w:rsid w:val="00CD4CF4"/>
    <w:rsid w:val="00CD5FE3"/>
    <w:rsid w:val="00CE72BE"/>
    <w:rsid w:val="00D16698"/>
    <w:rsid w:val="00D60E36"/>
    <w:rsid w:val="00D62DEC"/>
    <w:rsid w:val="00D77DD4"/>
    <w:rsid w:val="00D87F0C"/>
    <w:rsid w:val="00DA6A9F"/>
    <w:rsid w:val="00DD207B"/>
    <w:rsid w:val="00DE5D36"/>
    <w:rsid w:val="00DE6443"/>
    <w:rsid w:val="00E00E0F"/>
    <w:rsid w:val="00E07FDC"/>
    <w:rsid w:val="00E11ADD"/>
    <w:rsid w:val="00E164BD"/>
    <w:rsid w:val="00E169DE"/>
    <w:rsid w:val="00E22422"/>
    <w:rsid w:val="00E55B87"/>
    <w:rsid w:val="00EA265E"/>
    <w:rsid w:val="00EB2C04"/>
    <w:rsid w:val="00EE1524"/>
    <w:rsid w:val="00F000C2"/>
    <w:rsid w:val="00F32530"/>
    <w:rsid w:val="00F463D7"/>
    <w:rsid w:val="00F65381"/>
    <w:rsid w:val="00FA7040"/>
    <w:rsid w:val="00FC4BBC"/>
    <w:rsid w:val="00FD2F5E"/>
    <w:rsid w:val="00FE4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509228"/>
  <w15:docId w15:val="{2DDE0DF2-97DA-CF43-BAA5-78333104D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1C1B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109A1"/>
    <w:pPr>
      <w:suppressAutoHyphens w:val="0"/>
      <w:spacing w:after="160" w:line="259" w:lineRule="auto"/>
      <w:outlineLvl w:val="0"/>
    </w:pPr>
    <w:rPr>
      <w:rFonts w:ascii="Calibri" w:eastAsiaTheme="minorHAnsi" w:hAnsi="Calibri" w:cs="Calibri"/>
      <w:b/>
      <w:bCs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uiPriority w:val="99"/>
    <w:rsid w:val="00F65E23"/>
    <w:rPr>
      <w:rFonts w:cs="Times New Roman"/>
      <w:color w:val="0066CC"/>
      <w:u w:val="single"/>
    </w:rPr>
  </w:style>
  <w:style w:type="character" w:customStyle="1" w:styleId="Bodytext2">
    <w:name w:val="Body text (2)_"/>
    <w:link w:val="Bodytext20"/>
    <w:uiPriority w:val="99"/>
    <w:qFormat/>
    <w:locked/>
    <w:rsid w:val="00F65E23"/>
    <w:rPr>
      <w:rFonts w:cs="Times New Roman"/>
      <w:spacing w:val="0"/>
      <w:sz w:val="15"/>
      <w:szCs w:val="15"/>
    </w:rPr>
  </w:style>
  <w:style w:type="character" w:customStyle="1" w:styleId="Bodytext20">
    <w:name w:val="Body text (2)"/>
    <w:link w:val="Bodytext2"/>
    <w:uiPriority w:val="99"/>
    <w:qFormat/>
    <w:rsid w:val="00F65E23"/>
    <w:rPr>
      <w:rFonts w:cs="Times New Roman"/>
      <w:spacing w:val="0"/>
      <w:sz w:val="15"/>
      <w:szCs w:val="15"/>
    </w:rPr>
  </w:style>
  <w:style w:type="character" w:customStyle="1" w:styleId="TekstpodstawowyZnak1">
    <w:name w:val="Tekst podstawowy Znak1"/>
    <w:link w:val="Tekstpodstawowy"/>
    <w:uiPriority w:val="99"/>
    <w:qFormat/>
    <w:locked/>
    <w:rsid w:val="00F65E23"/>
    <w:rPr>
      <w:rFonts w:cs="Times New Roman"/>
      <w:spacing w:val="0"/>
      <w:sz w:val="20"/>
      <w:szCs w:val="20"/>
    </w:rPr>
  </w:style>
  <w:style w:type="character" w:customStyle="1" w:styleId="TekstpodstawowyZnak">
    <w:name w:val="Tekst podstawowy Znak"/>
    <w:uiPriority w:val="99"/>
    <w:semiHidden/>
    <w:qFormat/>
    <w:rsid w:val="00F65E23"/>
    <w:rPr>
      <w:rFonts w:cs="Arial Unicode MS"/>
      <w:color w:val="000000"/>
    </w:rPr>
  </w:style>
  <w:style w:type="character" w:customStyle="1" w:styleId="TekstpodstawowyZnak2">
    <w:name w:val="Tekst podstawowy Znak2"/>
    <w:uiPriority w:val="99"/>
    <w:semiHidden/>
    <w:qFormat/>
    <w:rsid w:val="00F65E23"/>
    <w:rPr>
      <w:rFonts w:cs="Arial Unicode MS"/>
      <w:color w:val="000000"/>
    </w:rPr>
  </w:style>
  <w:style w:type="character" w:customStyle="1" w:styleId="Heading5">
    <w:name w:val="Heading #5_"/>
    <w:link w:val="Heading50"/>
    <w:uiPriority w:val="99"/>
    <w:qFormat/>
    <w:locked/>
    <w:rsid w:val="00F65E23"/>
    <w:rPr>
      <w:rFonts w:cs="Times New Roman"/>
      <w:spacing w:val="0"/>
      <w:sz w:val="20"/>
      <w:szCs w:val="20"/>
    </w:rPr>
  </w:style>
  <w:style w:type="character" w:customStyle="1" w:styleId="Heading5Spacing-1pt">
    <w:name w:val="Heading #5 + Spacing -1 pt"/>
    <w:uiPriority w:val="99"/>
    <w:qFormat/>
    <w:rsid w:val="00F65E23"/>
    <w:rPr>
      <w:rFonts w:cs="Times New Roman"/>
      <w:strike/>
      <w:spacing w:val="-20"/>
      <w:sz w:val="20"/>
      <w:szCs w:val="20"/>
    </w:rPr>
  </w:style>
  <w:style w:type="character" w:customStyle="1" w:styleId="Heading50">
    <w:name w:val="Heading #5"/>
    <w:link w:val="Heading5"/>
    <w:uiPriority w:val="99"/>
    <w:qFormat/>
    <w:rsid w:val="00F65E23"/>
    <w:rPr>
      <w:rFonts w:cs="Times New Roman"/>
      <w:strike/>
      <w:spacing w:val="0"/>
      <w:sz w:val="20"/>
      <w:szCs w:val="20"/>
    </w:rPr>
  </w:style>
  <w:style w:type="character" w:customStyle="1" w:styleId="Heading52">
    <w:name w:val="Heading #52"/>
    <w:uiPriority w:val="99"/>
    <w:qFormat/>
    <w:rsid w:val="00F65E23"/>
    <w:rPr>
      <w:rFonts w:ascii="Arial Unicode MS" w:eastAsia="Arial Unicode MS" w:hAnsi="Arial Unicode MS" w:cs="Arial Unicode MS"/>
      <w:spacing w:val="0"/>
      <w:sz w:val="20"/>
      <w:szCs w:val="20"/>
    </w:rPr>
  </w:style>
  <w:style w:type="character" w:customStyle="1" w:styleId="Heading4">
    <w:name w:val="Heading #4_"/>
    <w:link w:val="Heading40"/>
    <w:uiPriority w:val="99"/>
    <w:qFormat/>
    <w:locked/>
    <w:rsid w:val="00F65E23"/>
    <w:rPr>
      <w:rFonts w:cs="Times New Roman"/>
      <w:spacing w:val="0"/>
      <w:w w:val="66"/>
      <w:sz w:val="30"/>
      <w:szCs w:val="30"/>
    </w:rPr>
  </w:style>
  <w:style w:type="character" w:customStyle="1" w:styleId="Heading40">
    <w:name w:val="Heading #4"/>
    <w:link w:val="Heading4"/>
    <w:uiPriority w:val="99"/>
    <w:qFormat/>
    <w:rsid w:val="00F65E23"/>
    <w:rPr>
      <w:rFonts w:cs="Times New Roman"/>
      <w:spacing w:val="0"/>
      <w:w w:val="66"/>
      <w:sz w:val="30"/>
      <w:szCs w:val="30"/>
    </w:rPr>
  </w:style>
  <w:style w:type="character" w:customStyle="1" w:styleId="Heading4Candara">
    <w:name w:val="Heading #4 + Candara"/>
    <w:uiPriority w:val="99"/>
    <w:qFormat/>
    <w:rsid w:val="00F65E23"/>
    <w:rPr>
      <w:rFonts w:ascii="Candara" w:hAnsi="Candara" w:cs="Candara"/>
      <w:spacing w:val="0"/>
      <w:w w:val="100"/>
      <w:sz w:val="22"/>
      <w:szCs w:val="22"/>
    </w:rPr>
  </w:style>
  <w:style w:type="character" w:customStyle="1" w:styleId="Bodytext3">
    <w:name w:val="Body text (3)_"/>
    <w:link w:val="Bodytext30"/>
    <w:uiPriority w:val="99"/>
    <w:qFormat/>
    <w:locked/>
    <w:rsid w:val="00F65E23"/>
    <w:rPr>
      <w:rFonts w:ascii="Calibri" w:hAnsi="Calibri" w:cs="Calibri"/>
      <w:i/>
      <w:iCs/>
      <w:spacing w:val="0"/>
      <w:sz w:val="21"/>
      <w:szCs w:val="21"/>
    </w:rPr>
  </w:style>
  <w:style w:type="character" w:customStyle="1" w:styleId="Bodytext3Spacing-1pt">
    <w:name w:val="Body text (3) + Spacing -1 pt"/>
    <w:uiPriority w:val="99"/>
    <w:qFormat/>
    <w:rsid w:val="00F65E23"/>
    <w:rPr>
      <w:rFonts w:ascii="Calibri" w:hAnsi="Calibri" w:cs="Calibri"/>
      <w:i w:val="0"/>
      <w:iCs w:val="0"/>
      <w:spacing w:val="-20"/>
      <w:sz w:val="21"/>
      <w:szCs w:val="21"/>
    </w:rPr>
  </w:style>
  <w:style w:type="character" w:customStyle="1" w:styleId="Heading6">
    <w:name w:val="Heading #6_"/>
    <w:link w:val="Heading60"/>
    <w:uiPriority w:val="99"/>
    <w:qFormat/>
    <w:locked/>
    <w:rsid w:val="00F65E23"/>
    <w:rPr>
      <w:rFonts w:cs="Times New Roman"/>
      <w:b/>
      <w:bCs/>
      <w:spacing w:val="0"/>
      <w:sz w:val="21"/>
      <w:szCs w:val="21"/>
    </w:rPr>
  </w:style>
  <w:style w:type="character" w:customStyle="1" w:styleId="Bodytext4">
    <w:name w:val="Body text (4)_"/>
    <w:link w:val="Bodytext40"/>
    <w:uiPriority w:val="99"/>
    <w:qFormat/>
    <w:locked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0">
    <w:name w:val="Body text (4)"/>
    <w:link w:val="Bodytext4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6">
    <w:name w:val="Body text (4)6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Heading1">
    <w:name w:val="Heading #1_"/>
    <w:link w:val="Heading10"/>
    <w:uiPriority w:val="99"/>
    <w:qFormat/>
    <w:locked/>
    <w:rsid w:val="00F65E23"/>
    <w:rPr>
      <w:rFonts w:cs="Times New Roman"/>
      <w:spacing w:val="0"/>
      <w:sz w:val="20"/>
      <w:szCs w:val="20"/>
    </w:rPr>
  </w:style>
  <w:style w:type="character" w:customStyle="1" w:styleId="Heading1Spacing2pt">
    <w:name w:val="Heading #1 + Spacing 2 pt"/>
    <w:uiPriority w:val="99"/>
    <w:qFormat/>
    <w:rsid w:val="00F65E23"/>
    <w:rPr>
      <w:rFonts w:cs="Times New Roman"/>
      <w:spacing w:val="40"/>
      <w:sz w:val="20"/>
      <w:szCs w:val="20"/>
    </w:rPr>
  </w:style>
  <w:style w:type="character" w:customStyle="1" w:styleId="Bodytext24">
    <w:name w:val="Body text (2)4"/>
    <w:uiPriority w:val="99"/>
    <w:qFormat/>
    <w:rsid w:val="00F65E23"/>
    <w:rPr>
      <w:rFonts w:ascii="Arial Unicode MS" w:eastAsia="Arial Unicode MS" w:hAnsi="Arial Unicode MS" w:cs="Arial Unicode MS"/>
      <w:spacing w:val="0"/>
      <w:sz w:val="15"/>
      <w:szCs w:val="15"/>
    </w:rPr>
  </w:style>
  <w:style w:type="character" w:customStyle="1" w:styleId="Bodytext23">
    <w:name w:val="Body text (2)3"/>
    <w:uiPriority w:val="99"/>
    <w:qFormat/>
    <w:rsid w:val="00F65E23"/>
    <w:rPr>
      <w:rFonts w:cs="Times New Roman"/>
      <w:spacing w:val="0"/>
      <w:sz w:val="15"/>
      <w:szCs w:val="15"/>
      <w:u w:val="single"/>
    </w:rPr>
  </w:style>
  <w:style w:type="character" w:customStyle="1" w:styleId="Bodytext210pt">
    <w:name w:val="Body text (2) + 10 pt"/>
    <w:uiPriority w:val="99"/>
    <w:qFormat/>
    <w:rsid w:val="00F65E23"/>
    <w:rPr>
      <w:rFonts w:ascii="Arial Unicode MS" w:eastAsia="Arial Unicode MS" w:hAnsi="Arial Unicode MS" w:cs="Arial Unicode MS"/>
      <w:spacing w:val="0"/>
      <w:sz w:val="20"/>
      <w:szCs w:val="20"/>
    </w:rPr>
  </w:style>
  <w:style w:type="character" w:customStyle="1" w:styleId="Bodytext210pt1">
    <w:name w:val="Body text (2) + 10 pt1"/>
    <w:uiPriority w:val="99"/>
    <w:qFormat/>
    <w:rsid w:val="00F65E23"/>
    <w:rPr>
      <w:rFonts w:cs="Times New Roman"/>
      <w:spacing w:val="0"/>
      <w:sz w:val="20"/>
      <w:szCs w:val="20"/>
    </w:rPr>
  </w:style>
  <w:style w:type="character" w:customStyle="1" w:styleId="BodytextTimesNewRoman">
    <w:name w:val="Body text + Times New Roman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45">
    <w:name w:val="Body text (4)5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4">
    <w:name w:val="Body text (4)4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Candara">
    <w:name w:val="Body text (4) + Candara"/>
    <w:uiPriority w:val="99"/>
    <w:qFormat/>
    <w:rsid w:val="00F65E23"/>
    <w:rPr>
      <w:rFonts w:ascii="Candara" w:hAnsi="Candara" w:cs="Candara"/>
      <w:spacing w:val="0"/>
      <w:w w:val="100"/>
      <w:sz w:val="14"/>
      <w:szCs w:val="14"/>
    </w:rPr>
  </w:style>
  <w:style w:type="character" w:customStyle="1" w:styleId="Bodytext4Candara3">
    <w:name w:val="Body text (4) + Candara3"/>
    <w:uiPriority w:val="99"/>
    <w:qFormat/>
    <w:rsid w:val="00F65E23"/>
    <w:rPr>
      <w:rFonts w:ascii="Candara" w:hAnsi="Candara" w:cs="Candara"/>
      <w:spacing w:val="0"/>
      <w:w w:val="100"/>
      <w:sz w:val="14"/>
      <w:szCs w:val="14"/>
    </w:rPr>
  </w:style>
  <w:style w:type="character" w:customStyle="1" w:styleId="Heading2">
    <w:name w:val="Heading #2_"/>
    <w:link w:val="Heading20"/>
    <w:uiPriority w:val="99"/>
    <w:qFormat/>
    <w:locked/>
    <w:rsid w:val="00F65E23"/>
    <w:rPr>
      <w:rFonts w:cs="Times New Roman"/>
      <w:spacing w:val="0"/>
      <w:sz w:val="20"/>
      <w:szCs w:val="20"/>
    </w:rPr>
  </w:style>
  <w:style w:type="character" w:customStyle="1" w:styleId="Heading2Spacing2pt">
    <w:name w:val="Heading #2 + Spacing 2 pt"/>
    <w:uiPriority w:val="99"/>
    <w:qFormat/>
    <w:rsid w:val="00F65E23"/>
    <w:rPr>
      <w:rFonts w:cs="Times New Roman"/>
      <w:spacing w:val="40"/>
      <w:sz w:val="20"/>
      <w:szCs w:val="20"/>
    </w:rPr>
  </w:style>
  <w:style w:type="character" w:customStyle="1" w:styleId="Heading2Spacing2pt1">
    <w:name w:val="Heading #2 + Spacing 2 pt1"/>
    <w:uiPriority w:val="99"/>
    <w:qFormat/>
    <w:rsid w:val="00F65E23"/>
    <w:rPr>
      <w:rFonts w:ascii="Arial Unicode MS" w:eastAsia="Arial Unicode MS" w:hAnsi="Arial Unicode MS" w:cs="Arial Unicode MS"/>
      <w:spacing w:val="40"/>
      <w:sz w:val="20"/>
      <w:szCs w:val="20"/>
    </w:rPr>
  </w:style>
  <w:style w:type="character" w:customStyle="1" w:styleId="Bodytext22">
    <w:name w:val="Body text (2)2"/>
    <w:uiPriority w:val="99"/>
    <w:qFormat/>
    <w:rsid w:val="00F65E23"/>
    <w:rPr>
      <w:rFonts w:cs="Times New Roman"/>
      <w:spacing w:val="0"/>
      <w:sz w:val="15"/>
      <w:szCs w:val="15"/>
    </w:rPr>
  </w:style>
  <w:style w:type="character" w:customStyle="1" w:styleId="Bodytext43">
    <w:name w:val="Body text (4)3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TimesNewRoman">
    <w:name w:val="Body text (4) + Times New Roman"/>
    <w:uiPriority w:val="99"/>
    <w:qFormat/>
    <w:rsid w:val="00F65E23"/>
    <w:rPr>
      <w:rFonts w:ascii="Times New Roman" w:hAnsi="Times New Roman" w:cs="Times New Roman"/>
      <w:spacing w:val="0"/>
      <w:w w:val="100"/>
      <w:sz w:val="13"/>
      <w:szCs w:val="13"/>
    </w:rPr>
  </w:style>
  <w:style w:type="character" w:customStyle="1" w:styleId="Bodytext42">
    <w:name w:val="Body text (4)2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Candara2">
    <w:name w:val="Body text (4) + Candara2"/>
    <w:uiPriority w:val="99"/>
    <w:qFormat/>
    <w:rsid w:val="00F65E23"/>
    <w:rPr>
      <w:rFonts w:ascii="Candara" w:hAnsi="Candara" w:cs="Candara"/>
      <w:spacing w:val="0"/>
      <w:w w:val="100"/>
      <w:sz w:val="14"/>
      <w:szCs w:val="14"/>
    </w:rPr>
  </w:style>
  <w:style w:type="character" w:customStyle="1" w:styleId="Bodytext4Candara1">
    <w:name w:val="Body text (4) + Candara1"/>
    <w:uiPriority w:val="99"/>
    <w:qFormat/>
    <w:rsid w:val="00F65E23"/>
    <w:rPr>
      <w:rFonts w:ascii="Candara" w:hAnsi="Candara" w:cs="Candara"/>
      <w:spacing w:val="0"/>
      <w:w w:val="100"/>
      <w:sz w:val="14"/>
      <w:szCs w:val="14"/>
    </w:rPr>
  </w:style>
  <w:style w:type="character" w:customStyle="1" w:styleId="Bodytext7">
    <w:name w:val="Body text (7)_"/>
    <w:link w:val="Bodytext70"/>
    <w:uiPriority w:val="99"/>
    <w:qFormat/>
    <w:locked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70">
    <w:name w:val="Body text (7)"/>
    <w:link w:val="Bodytext7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75">
    <w:name w:val="Body text (7)5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6">
    <w:name w:val="Body text (6)_"/>
    <w:link w:val="Bodytext60"/>
    <w:uiPriority w:val="99"/>
    <w:qFormat/>
    <w:locked/>
    <w:rsid w:val="00F65E23"/>
    <w:rPr>
      <w:rFonts w:cs="Times New Roman"/>
      <w:b/>
      <w:bCs/>
      <w:spacing w:val="-10"/>
      <w:sz w:val="37"/>
      <w:szCs w:val="37"/>
    </w:rPr>
  </w:style>
  <w:style w:type="character" w:customStyle="1" w:styleId="Bodytext60">
    <w:name w:val="Body text (6)"/>
    <w:link w:val="Bodytext6"/>
    <w:uiPriority w:val="99"/>
    <w:qFormat/>
    <w:rsid w:val="00F65E23"/>
    <w:rPr>
      <w:rFonts w:cs="Times New Roman"/>
      <w:b w:val="0"/>
      <w:bCs w:val="0"/>
      <w:spacing w:val="-10"/>
      <w:sz w:val="37"/>
      <w:szCs w:val="37"/>
    </w:rPr>
  </w:style>
  <w:style w:type="character" w:customStyle="1" w:styleId="Bodytext5">
    <w:name w:val="Body text (5)_"/>
    <w:link w:val="Bodytext50"/>
    <w:uiPriority w:val="99"/>
    <w:qFormat/>
    <w:locked/>
    <w:rsid w:val="00F65E23"/>
    <w:rPr>
      <w:rFonts w:cs="Times New Roman"/>
      <w:spacing w:val="0"/>
      <w:w w:val="66"/>
      <w:sz w:val="30"/>
      <w:szCs w:val="30"/>
    </w:rPr>
  </w:style>
  <w:style w:type="character" w:customStyle="1" w:styleId="Bodytext50">
    <w:name w:val="Body text (5)"/>
    <w:link w:val="Bodytext5"/>
    <w:uiPriority w:val="99"/>
    <w:qFormat/>
    <w:rsid w:val="00F65E23"/>
    <w:rPr>
      <w:rFonts w:cs="Times New Roman"/>
      <w:spacing w:val="0"/>
      <w:w w:val="66"/>
      <w:sz w:val="30"/>
      <w:szCs w:val="30"/>
    </w:rPr>
  </w:style>
  <w:style w:type="character" w:customStyle="1" w:styleId="Bodytext54">
    <w:name w:val="Body text (5)4"/>
    <w:uiPriority w:val="99"/>
    <w:qFormat/>
    <w:rsid w:val="00F65E23"/>
    <w:rPr>
      <w:rFonts w:cs="Times New Roman"/>
      <w:spacing w:val="0"/>
      <w:w w:val="66"/>
      <w:sz w:val="30"/>
      <w:szCs w:val="30"/>
    </w:rPr>
  </w:style>
  <w:style w:type="character" w:customStyle="1" w:styleId="Bodytext53">
    <w:name w:val="Body text (5)3"/>
    <w:uiPriority w:val="99"/>
    <w:qFormat/>
    <w:rsid w:val="00F65E23"/>
    <w:rPr>
      <w:rFonts w:ascii="Arial Unicode MS" w:eastAsia="Arial Unicode MS" w:hAnsi="Arial Unicode MS" w:cs="Arial Unicode MS"/>
      <w:spacing w:val="0"/>
      <w:w w:val="66"/>
      <w:sz w:val="30"/>
      <w:szCs w:val="30"/>
    </w:rPr>
  </w:style>
  <w:style w:type="character" w:customStyle="1" w:styleId="Bodytext52">
    <w:name w:val="Body text (5)2"/>
    <w:uiPriority w:val="99"/>
    <w:qFormat/>
    <w:rsid w:val="00F65E23"/>
    <w:rPr>
      <w:rFonts w:cs="Times New Roman"/>
      <w:spacing w:val="0"/>
      <w:w w:val="66"/>
      <w:sz w:val="30"/>
      <w:szCs w:val="30"/>
    </w:rPr>
  </w:style>
  <w:style w:type="character" w:customStyle="1" w:styleId="Tablecaption">
    <w:name w:val="Table caption_"/>
    <w:link w:val="Tablecaption0"/>
    <w:uiPriority w:val="99"/>
    <w:qFormat/>
    <w:locked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Tablecaption0">
    <w:name w:val="Table caption"/>
    <w:link w:val="Tablecaption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8">
    <w:name w:val="Body text (8)_"/>
    <w:link w:val="Bodytext80"/>
    <w:uiPriority w:val="99"/>
    <w:qFormat/>
    <w:locked/>
    <w:rsid w:val="00F65E23"/>
    <w:rPr>
      <w:rFonts w:ascii="Times New Roman" w:hAnsi="Times New Roman" w:cs="Times New Roman"/>
      <w:b/>
      <w:bCs/>
      <w:spacing w:val="0"/>
      <w:sz w:val="21"/>
      <w:szCs w:val="21"/>
    </w:rPr>
  </w:style>
  <w:style w:type="character" w:customStyle="1" w:styleId="Bodytext80">
    <w:name w:val="Body text (8)"/>
    <w:link w:val="Bodytext8"/>
    <w:uiPriority w:val="99"/>
    <w:qFormat/>
    <w:rsid w:val="00F65E23"/>
    <w:rPr>
      <w:rFonts w:ascii="Times New Roman" w:hAnsi="Times New Roman" w:cs="Times New Roman"/>
      <w:b w:val="0"/>
      <w:bCs w:val="0"/>
      <w:spacing w:val="0"/>
      <w:sz w:val="21"/>
      <w:szCs w:val="21"/>
    </w:rPr>
  </w:style>
  <w:style w:type="character" w:customStyle="1" w:styleId="Bodytext82">
    <w:name w:val="Body text (8)2"/>
    <w:uiPriority w:val="99"/>
    <w:qFormat/>
    <w:rsid w:val="00F65E23"/>
    <w:rPr>
      <w:rFonts w:ascii="Times New Roman" w:hAnsi="Times New Roman" w:cs="Times New Roman"/>
      <w:b w:val="0"/>
      <w:bCs w:val="0"/>
      <w:spacing w:val="0"/>
      <w:sz w:val="21"/>
      <w:szCs w:val="21"/>
    </w:rPr>
  </w:style>
  <w:style w:type="character" w:customStyle="1" w:styleId="Bodytext9">
    <w:name w:val="Body text (9)_"/>
    <w:link w:val="Bodytext90"/>
    <w:uiPriority w:val="99"/>
    <w:qFormat/>
    <w:locked/>
    <w:rsid w:val="00F65E23"/>
    <w:rPr>
      <w:rFonts w:ascii="Calibri" w:hAnsi="Calibri" w:cs="Calibri"/>
      <w:b/>
      <w:bCs/>
      <w:spacing w:val="0"/>
      <w:sz w:val="20"/>
      <w:szCs w:val="20"/>
    </w:rPr>
  </w:style>
  <w:style w:type="character" w:customStyle="1" w:styleId="Bodytext90">
    <w:name w:val="Body text (9)"/>
    <w:link w:val="Bodytext9"/>
    <w:uiPriority w:val="99"/>
    <w:qFormat/>
    <w:rsid w:val="00F65E23"/>
    <w:rPr>
      <w:rFonts w:ascii="Calibri" w:hAnsi="Calibri" w:cs="Calibri"/>
      <w:b w:val="0"/>
      <w:bCs w:val="0"/>
      <w:spacing w:val="0"/>
      <w:sz w:val="20"/>
      <w:szCs w:val="20"/>
    </w:rPr>
  </w:style>
  <w:style w:type="character" w:customStyle="1" w:styleId="Bodytext30">
    <w:name w:val="Body text (3)"/>
    <w:link w:val="Bodytext3"/>
    <w:uiPriority w:val="99"/>
    <w:qFormat/>
    <w:rsid w:val="00F65E23"/>
    <w:rPr>
      <w:rFonts w:ascii="Calibri" w:hAnsi="Calibri" w:cs="Calibri"/>
      <w:i w:val="0"/>
      <w:iCs w:val="0"/>
      <w:spacing w:val="0"/>
      <w:sz w:val="21"/>
      <w:szCs w:val="21"/>
    </w:rPr>
  </w:style>
  <w:style w:type="character" w:customStyle="1" w:styleId="Bodytext32">
    <w:name w:val="Body text (3)2"/>
    <w:uiPriority w:val="99"/>
    <w:qFormat/>
    <w:rsid w:val="00F65E23"/>
    <w:rPr>
      <w:rFonts w:ascii="Calibri" w:hAnsi="Calibri" w:cs="Calibri"/>
      <w:i w:val="0"/>
      <w:iCs w:val="0"/>
      <w:spacing w:val="0"/>
      <w:sz w:val="21"/>
      <w:szCs w:val="21"/>
    </w:rPr>
  </w:style>
  <w:style w:type="character" w:customStyle="1" w:styleId="Bodytext7ArialUnicodeMS">
    <w:name w:val="Body text (7) + Arial Unicode MS"/>
    <w:uiPriority w:val="99"/>
    <w:qFormat/>
    <w:rsid w:val="00F65E23"/>
    <w:rPr>
      <w:rFonts w:ascii="Arial Unicode MS" w:eastAsia="Arial Unicode MS" w:hAnsi="Arial Unicode MS" w:cs="Arial Unicode MS"/>
      <w:spacing w:val="0"/>
      <w:sz w:val="20"/>
      <w:szCs w:val="20"/>
    </w:rPr>
  </w:style>
  <w:style w:type="character" w:customStyle="1" w:styleId="Bodytext74">
    <w:name w:val="Body text (7)4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10">
    <w:name w:val="Body text (10)_"/>
    <w:link w:val="Bodytext100"/>
    <w:uiPriority w:val="99"/>
    <w:qFormat/>
    <w:locked/>
    <w:rsid w:val="00F65E23"/>
    <w:rPr>
      <w:rFonts w:ascii="Times New Roman" w:hAnsi="Times New Roman" w:cs="Times New Roman"/>
      <w:i/>
      <w:iCs/>
      <w:spacing w:val="0"/>
      <w:sz w:val="23"/>
      <w:szCs w:val="23"/>
    </w:rPr>
  </w:style>
  <w:style w:type="character" w:customStyle="1" w:styleId="Bodytext100">
    <w:name w:val="Body text (10)"/>
    <w:link w:val="Bodytext10"/>
    <w:uiPriority w:val="99"/>
    <w:qFormat/>
    <w:rsid w:val="00F65E23"/>
    <w:rPr>
      <w:rFonts w:ascii="Times New Roman" w:hAnsi="Times New Roman" w:cs="Times New Roman"/>
      <w:i w:val="0"/>
      <w:iCs w:val="0"/>
      <w:spacing w:val="0"/>
      <w:sz w:val="23"/>
      <w:szCs w:val="23"/>
    </w:rPr>
  </w:style>
  <w:style w:type="character" w:customStyle="1" w:styleId="Bodytext102">
    <w:name w:val="Body text (10)2"/>
    <w:uiPriority w:val="99"/>
    <w:qFormat/>
    <w:rsid w:val="00F65E23"/>
    <w:rPr>
      <w:rFonts w:ascii="Times New Roman" w:hAnsi="Times New Roman" w:cs="Times New Roman"/>
      <w:i w:val="0"/>
      <w:iCs w:val="0"/>
      <w:spacing w:val="0"/>
      <w:sz w:val="23"/>
      <w:szCs w:val="23"/>
    </w:rPr>
  </w:style>
  <w:style w:type="character" w:customStyle="1" w:styleId="Bodytext12">
    <w:name w:val="Body text (12)_"/>
    <w:link w:val="Bodytext120"/>
    <w:uiPriority w:val="99"/>
    <w:qFormat/>
    <w:locked/>
    <w:rsid w:val="00F65E23"/>
    <w:rPr>
      <w:rFonts w:cs="Times New Roman"/>
      <w:sz w:val="11"/>
      <w:szCs w:val="11"/>
    </w:rPr>
  </w:style>
  <w:style w:type="character" w:customStyle="1" w:styleId="Bodytext120">
    <w:name w:val="Body text (12)"/>
    <w:link w:val="Bodytext12"/>
    <w:uiPriority w:val="99"/>
    <w:qFormat/>
    <w:rsid w:val="00F65E23"/>
    <w:rPr>
      <w:rFonts w:cs="Times New Roman"/>
      <w:sz w:val="11"/>
      <w:szCs w:val="11"/>
    </w:rPr>
  </w:style>
  <w:style w:type="character" w:customStyle="1" w:styleId="Bodytext13">
    <w:name w:val="Body text (13)_"/>
    <w:link w:val="Bodytext130"/>
    <w:uiPriority w:val="99"/>
    <w:qFormat/>
    <w:locked/>
    <w:rsid w:val="00F65E23"/>
    <w:rPr>
      <w:rFonts w:cs="Times New Roman"/>
      <w:spacing w:val="0"/>
      <w:sz w:val="15"/>
      <w:szCs w:val="15"/>
    </w:rPr>
  </w:style>
  <w:style w:type="character" w:customStyle="1" w:styleId="Bodytext130">
    <w:name w:val="Body text (13)"/>
    <w:link w:val="Bodytext13"/>
    <w:uiPriority w:val="99"/>
    <w:qFormat/>
    <w:rsid w:val="00F65E23"/>
    <w:rPr>
      <w:rFonts w:cs="Times New Roman"/>
      <w:spacing w:val="0"/>
      <w:sz w:val="15"/>
      <w:szCs w:val="15"/>
    </w:rPr>
  </w:style>
  <w:style w:type="character" w:customStyle="1" w:styleId="Bodytext11">
    <w:name w:val="Body text (11)_"/>
    <w:link w:val="Bodytext110"/>
    <w:uiPriority w:val="99"/>
    <w:qFormat/>
    <w:locked/>
    <w:rsid w:val="00F65E23"/>
    <w:rPr>
      <w:rFonts w:cs="Times New Roman"/>
      <w:spacing w:val="0"/>
      <w:sz w:val="13"/>
      <w:szCs w:val="13"/>
    </w:rPr>
  </w:style>
  <w:style w:type="character" w:customStyle="1" w:styleId="Bodytext110">
    <w:name w:val="Body text (11)"/>
    <w:link w:val="Bodytext11"/>
    <w:uiPriority w:val="99"/>
    <w:qFormat/>
    <w:rsid w:val="00F65E23"/>
    <w:rPr>
      <w:rFonts w:cs="Times New Roman"/>
      <w:spacing w:val="0"/>
      <w:sz w:val="13"/>
      <w:szCs w:val="13"/>
    </w:rPr>
  </w:style>
  <w:style w:type="character" w:customStyle="1" w:styleId="Bodytext11Consolas">
    <w:name w:val="Body text (11) + Consolas"/>
    <w:uiPriority w:val="99"/>
    <w:qFormat/>
    <w:rsid w:val="00F65E23"/>
    <w:rPr>
      <w:rFonts w:ascii="Consolas" w:hAnsi="Consolas" w:cs="Consolas"/>
      <w:spacing w:val="0"/>
      <w:w w:val="100"/>
      <w:sz w:val="18"/>
      <w:szCs w:val="18"/>
      <w:lang w:val="en-US" w:eastAsia="en-US"/>
    </w:rPr>
  </w:style>
  <w:style w:type="character" w:customStyle="1" w:styleId="Heading3">
    <w:name w:val="Heading #3_"/>
    <w:link w:val="Heading30"/>
    <w:uiPriority w:val="99"/>
    <w:qFormat/>
    <w:locked/>
    <w:rsid w:val="00F65E23"/>
    <w:rPr>
      <w:rFonts w:ascii="Arial Unicode MS" w:eastAsia="Arial Unicode MS" w:hAnsi="Arial Unicode MS" w:cs="Arial Unicode MS"/>
      <w:spacing w:val="0"/>
      <w:sz w:val="20"/>
      <w:szCs w:val="20"/>
      <w:lang w:val="en-US" w:eastAsia="en-US"/>
    </w:rPr>
  </w:style>
  <w:style w:type="character" w:customStyle="1" w:styleId="Heading3Spacing2pt">
    <w:name w:val="Heading #3 + Spacing 2 pt"/>
    <w:uiPriority w:val="99"/>
    <w:qFormat/>
    <w:rsid w:val="00F65E23"/>
    <w:rPr>
      <w:rFonts w:ascii="Arial Unicode MS" w:eastAsia="Arial Unicode MS" w:hAnsi="Arial Unicode MS" w:cs="Arial Unicode MS"/>
      <w:spacing w:val="40"/>
      <w:sz w:val="20"/>
      <w:szCs w:val="20"/>
      <w:lang w:val="en-US" w:eastAsia="en-US"/>
    </w:rPr>
  </w:style>
  <w:style w:type="character" w:customStyle="1" w:styleId="Bodytext73">
    <w:name w:val="Body text (7)3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72">
    <w:name w:val="Body text (7)2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Picturecaption">
    <w:name w:val="Picture caption_"/>
    <w:link w:val="Picturecaption0"/>
    <w:uiPriority w:val="99"/>
    <w:qFormat/>
    <w:locked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Picturecaption0">
    <w:name w:val="Picture caption"/>
    <w:link w:val="Picturecaption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14">
    <w:name w:val="Body text (14)_"/>
    <w:link w:val="Bodytext140"/>
    <w:uiPriority w:val="99"/>
    <w:qFormat/>
    <w:locked/>
    <w:rsid w:val="00F65E23"/>
    <w:rPr>
      <w:rFonts w:cs="Times New Roman"/>
      <w:i/>
      <w:iCs/>
      <w:spacing w:val="-50"/>
      <w:sz w:val="50"/>
      <w:szCs w:val="50"/>
    </w:rPr>
  </w:style>
  <w:style w:type="character" w:customStyle="1" w:styleId="Bodytext140">
    <w:name w:val="Body text (14)"/>
    <w:link w:val="Bodytext14"/>
    <w:uiPriority w:val="99"/>
    <w:qFormat/>
    <w:rsid w:val="00F65E23"/>
    <w:rPr>
      <w:rFonts w:cs="Times New Roman"/>
      <w:i w:val="0"/>
      <w:iCs w:val="0"/>
      <w:spacing w:val="-50"/>
      <w:sz w:val="50"/>
      <w:szCs w:val="50"/>
    </w:rPr>
  </w:style>
  <w:style w:type="character" w:customStyle="1" w:styleId="Bodytext112">
    <w:name w:val="Body text (11)2"/>
    <w:uiPriority w:val="99"/>
    <w:qFormat/>
    <w:rsid w:val="00F65E23"/>
    <w:rPr>
      <w:rFonts w:cs="Times New Roman"/>
      <w:spacing w:val="0"/>
      <w:sz w:val="13"/>
      <w:szCs w:val="13"/>
    </w:rPr>
  </w:style>
  <w:style w:type="character" w:customStyle="1" w:styleId="TekstdymkaZnak">
    <w:name w:val="Tekst dymka Znak"/>
    <w:link w:val="Tekstdymka"/>
    <w:uiPriority w:val="99"/>
    <w:semiHidden/>
    <w:qFormat/>
    <w:rsid w:val="00AB6318"/>
    <w:rPr>
      <w:rFonts w:ascii="Tahoma" w:hAnsi="Tahoma" w:cs="Tahoma"/>
      <w:color w:val="000000"/>
      <w:sz w:val="16"/>
      <w:szCs w:val="16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CW_Lista Znak,Colorful List Accent 1 Znak,List Paragraph Znak,Akapit z listą4 Znak,Średnia siatka 1 — akcent 21 Znak"/>
    <w:link w:val="Akapitzlist"/>
    <w:uiPriority w:val="34"/>
    <w:qFormat/>
    <w:locked/>
    <w:rsid w:val="002D15FD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NagwekZnak">
    <w:name w:val="Nagłówek Znak"/>
    <w:aliases w:val="Nagłówek strony Znak"/>
    <w:link w:val="Nagwek"/>
    <w:uiPriority w:val="99"/>
    <w:qFormat/>
    <w:rsid w:val="0052430B"/>
    <w:rPr>
      <w:rFonts w:cs="Arial Unicode MS"/>
      <w:color w:val="000000"/>
    </w:rPr>
  </w:style>
  <w:style w:type="character" w:customStyle="1" w:styleId="StopkaZnak">
    <w:name w:val="Stopka Znak"/>
    <w:link w:val="Stopka"/>
    <w:uiPriority w:val="99"/>
    <w:qFormat/>
    <w:rsid w:val="0052430B"/>
    <w:rPr>
      <w:rFonts w:cs="Arial Unicode MS"/>
      <w:color w:val="000000"/>
    </w:rPr>
  </w:style>
  <w:style w:type="character" w:styleId="Odwoaniedokomentarza">
    <w:name w:val="annotation reference"/>
    <w:uiPriority w:val="99"/>
    <w:unhideWhenUsed/>
    <w:qFormat/>
    <w:rsid w:val="00841686"/>
    <w:rPr>
      <w:sz w:val="18"/>
      <w:szCs w:val="18"/>
    </w:rPr>
  </w:style>
  <w:style w:type="character" w:customStyle="1" w:styleId="TekstkomentarzaZnak">
    <w:name w:val="Tekst komentarza Znak"/>
    <w:link w:val="Tekstkomentarza"/>
    <w:uiPriority w:val="99"/>
    <w:qFormat/>
    <w:rsid w:val="00841686"/>
    <w:rPr>
      <w:rFonts w:cs="Arial Unicode MS"/>
      <w:color w:val="000000"/>
    </w:rPr>
  </w:style>
  <w:style w:type="character" w:customStyle="1" w:styleId="TematkomentarzaZnak">
    <w:name w:val="Temat komentarza Znak"/>
    <w:link w:val="Tematkomentarza"/>
    <w:uiPriority w:val="99"/>
    <w:semiHidden/>
    <w:qFormat/>
    <w:rsid w:val="00841686"/>
    <w:rPr>
      <w:rFonts w:cs="Arial Unicode MS"/>
      <w:b/>
      <w:bCs/>
      <w:color w:val="000000"/>
      <w:sz w:val="20"/>
      <w:szCs w:val="20"/>
    </w:rPr>
  </w:style>
  <w:style w:type="character" w:customStyle="1" w:styleId="ZwykytekstZnak">
    <w:name w:val="Zwykły tekst Znak"/>
    <w:link w:val="Zwykytekst"/>
    <w:uiPriority w:val="99"/>
    <w:qFormat/>
    <w:rsid w:val="00307A3E"/>
    <w:rPr>
      <w:rFonts w:ascii="Consolas" w:eastAsia="Calibri" w:hAnsi="Consolas" w:cs="Consolas"/>
      <w:sz w:val="21"/>
      <w:szCs w:val="21"/>
    </w:rPr>
  </w:style>
  <w:style w:type="character" w:customStyle="1" w:styleId="gwp721e532csize">
    <w:name w:val="gwp721e532c_size"/>
    <w:basedOn w:val="Domylnaczcionkaakapitu"/>
    <w:qFormat/>
    <w:rsid w:val="007B5D1A"/>
  </w:style>
  <w:style w:type="character" w:customStyle="1" w:styleId="TekstprzypisudolnegoZnak">
    <w:name w:val="Tekst przypisu dolnego Znak"/>
    <w:link w:val="Tekstprzypisudolnego"/>
    <w:uiPriority w:val="99"/>
    <w:qFormat/>
    <w:rsid w:val="00B63EEE"/>
    <w:rPr>
      <w:rFonts w:ascii="Times New Roman" w:eastAsia="Times New Roman" w:hAnsi="Times New Roman"/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uiPriority w:val="99"/>
    <w:qFormat/>
    <w:rsid w:val="00B63EEE"/>
    <w:rPr>
      <w:vertAlign w:val="superscript"/>
    </w:rPr>
  </w:style>
  <w:style w:type="character" w:customStyle="1" w:styleId="apple-converted-space">
    <w:name w:val="apple-converted-space"/>
    <w:basedOn w:val="Domylnaczcionkaakapitu"/>
    <w:qFormat/>
    <w:rsid w:val="008809A7"/>
  </w:style>
  <w:style w:type="character" w:customStyle="1" w:styleId="s1">
    <w:name w:val="s1"/>
    <w:qFormat/>
    <w:rsid w:val="008809A7"/>
    <w:rPr>
      <w:rFonts w:ascii="Arial" w:hAnsi="Arial" w:cs="Arial"/>
      <w:sz w:val="11"/>
      <w:szCs w:val="11"/>
    </w:rPr>
  </w:style>
  <w:style w:type="character" w:customStyle="1" w:styleId="Domylnaczcionkaakapitu1">
    <w:name w:val="Domyślna czcionka akapitu1"/>
    <w:qFormat/>
    <w:rsid w:val="00210B80"/>
  </w:style>
  <w:style w:type="character" w:customStyle="1" w:styleId="Teksttreci">
    <w:name w:val="Tekst treści_"/>
    <w:link w:val="Teksttreci0"/>
    <w:qFormat/>
    <w:rsid w:val="00A32AC3"/>
    <w:rPr>
      <w:rFonts w:ascii="Times New Roman" w:eastAsia="Times New Roman" w:hAnsi="Times New Roman"/>
      <w:spacing w:val="5"/>
      <w:sz w:val="20"/>
      <w:szCs w:val="20"/>
      <w:shd w:val="clear" w:color="auto" w:fill="FFFFFF"/>
    </w:rPr>
  </w:style>
  <w:style w:type="character" w:customStyle="1" w:styleId="Teksttreci2">
    <w:name w:val="Tekst treści (2)_"/>
    <w:link w:val="Teksttreci20"/>
    <w:qFormat/>
    <w:rsid w:val="006079A8"/>
    <w:rPr>
      <w:rFonts w:ascii="Arial" w:eastAsia="Arial" w:hAnsi="Arial" w:cs="Arial"/>
      <w:spacing w:val="3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qFormat/>
    <w:rsid w:val="000726A2"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spacing w:val="3"/>
      <w:sz w:val="19"/>
      <w:szCs w:val="19"/>
    </w:rPr>
  </w:style>
  <w:style w:type="character" w:styleId="Pogrubienie">
    <w:name w:val="Strong"/>
    <w:uiPriority w:val="22"/>
    <w:qFormat/>
    <w:rsid w:val="009E1838"/>
    <w:rPr>
      <w:b/>
      <w:bCs/>
    </w:rPr>
  </w:style>
  <w:style w:type="character" w:customStyle="1" w:styleId="TekstprzypisukocowegoZnak">
    <w:name w:val="Tekst przypisu końcowego Znak"/>
    <w:link w:val="Tekstprzypisukocowego"/>
    <w:uiPriority w:val="99"/>
    <w:semiHidden/>
    <w:qFormat/>
    <w:rsid w:val="00133003"/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ytuZnak">
    <w:name w:val="Tytuł Znak"/>
    <w:link w:val="Tytu"/>
    <w:qFormat/>
    <w:rsid w:val="00EA093A"/>
    <w:rPr>
      <w:rFonts w:ascii="Times New Roman" w:eastAsia="Times New Roman" w:hAnsi="Times New Roman"/>
      <w:b/>
      <w:bCs/>
      <w:sz w:val="32"/>
      <w:szCs w:val="32"/>
    </w:rPr>
  </w:style>
  <w:style w:type="character" w:customStyle="1" w:styleId="size">
    <w:name w:val="size"/>
    <w:basedOn w:val="Domylnaczcionkaakapitu"/>
    <w:qFormat/>
    <w:rsid w:val="00716C93"/>
  </w:style>
  <w:style w:type="character" w:customStyle="1" w:styleId="StyltekstZnak">
    <w:name w:val="Styl tekst Znak"/>
    <w:link w:val="Styltekst"/>
    <w:qFormat/>
    <w:rsid w:val="005478E5"/>
    <w:rPr>
      <w:rFonts w:ascii="Arial" w:eastAsia="Times New Roman" w:hAnsi="Arial" w:cs="Arial"/>
      <w:sz w:val="20"/>
      <w:szCs w:val="20"/>
    </w:rPr>
  </w:style>
  <w:style w:type="character" w:customStyle="1" w:styleId="s2">
    <w:name w:val="s2"/>
    <w:qFormat/>
    <w:rsid w:val="00526DCB"/>
    <w:rPr>
      <w:color w:val="000000"/>
    </w:rPr>
  </w:style>
  <w:style w:type="character" w:customStyle="1" w:styleId="s3">
    <w:name w:val="s3"/>
    <w:qFormat/>
    <w:rsid w:val="00526DCB"/>
    <w:rPr>
      <w:rFonts w:ascii="Times" w:hAnsi="Times"/>
      <w:sz w:val="18"/>
      <w:szCs w:val="18"/>
    </w:rPr>
  </w:style>
  <w:style w:type="character" w:customStyle="1" w:styleId="fontstyle01">
    <w:name w:val="fontstyle01"/>
    <w:qFormat/>
    <w:rsid w:val="002B06FA"/>
    <w:rPr>
      <w:rFonts w:ascii="TimesNewRomanPSMT" w:hAnsi="TimesNewRomanPSM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qFormat/>
    <w:rsid w:val="002B06FA"/>
    <w:rPr>
      <w:rFonts w:ascii="OpenSymbol" w:hAnsi="OpenSymbol"/>
      <w:b w:val="0"/>
      <w:bCs w:val="0"/>
      <w:i w:val="0"/>
      <w:iCs w:val="0"/>
      <w:color w:val="000000"/>
      <w:sz w:val="24"/>
      <w:szCs w:val="24"/>
    </w:rPr>
  </w:style>
  <w:style w:type="character" w:customStyle="1" w:styleId="markedcontent">
    <w:name w:val="markedcontent"/>
    <w:basedOn w:val="Domylnaczcionkaakapitu"/>
    <w:qFormat/>
    <w:rsid w:val="00CC1C1B"/>
  </w:style>
  <w:style w:type="character" w:customStyle="1" w:styleId="Nierozpoznanawzmianka1">
    <w:name w:val="Nierozpoznana wzmianka1"/>
    <w:uiPriority w:val="99"/>
    <w:semiHidden/>
    <w:unhideWhenUsed/>
    <w:qFormat/>
    <w:rsid w:val="00FC6EDB"/>
    <w:rPr>
      <w:color w:val="605E5C"/>
      <w:shd w:val="clear" w:color="auto" w:fill="E1DFDD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uiPriority w:val="99"/>
    <w:semiHidden/>
    <w:unhideWhenUsed/>
    <w:qFormat/>
    <w:rsid w:val="002F2D0E"/>
    <w:rPr>
      <w:vertAlign w:val="superscript"/>
    </w:rPr>
  </w:style>
  <w:style w:type="character" w:customStyle="1" w:styleId="TekstkomentarzaZnak1">
    <w:name w:val="Tekst komentarza Znak1"/>
    <w:uiPriority w:val="99"/>
    <w:qFormat/>
    <w:rsid w:val="0005239D"/>
    <w:rPr>
      <w:rFonts w:ascii="Calibri" w:eastAsia="SimSun" w:hAnsi="Calibri" w:cs="Times New Roman"/>
      <w:kern w:val="0"/>
      <w:sz w:val="20"/>
      <w:szCs w:val="20"/>
      <w:lang w:bidi="ar-SA"/>
    </w:rPr>
  </w:style>
  <w:style w:type="character" w:styleId="Numerstrony">
    <w:name w:val="page number"/>
    <w:basedOn w:val="Domylnaczcionkaakapitu"/>
    <w:uiPriority w:val="99"/>
    <w:semiHidden/>
    <w:unhideWhenUsed/>
    <w:qFormat/>
    <w:rsid w:val="00955348"/>
  </w:style>
  <w:style w:type="character" w:customStyle="1" w:styleId="WW8Num29z7">
    <w:name w:val="WW8Num29z7"/>
    <w:qFormat/>
    <w:rsid w:val="00341CD4"/>
  </w:style>
  <w:style w:type="character" w:customStyle="1" w:styleId="Nierozpoznanawzmianka2">
    <w:name w:val="Nierozpoznana wzmianka2"/>
    <w:basedOn w:val="Domylnaczcionkaakapitu"/>
    <w:uiPriority w:val="99"/>
    <w:semiHidden/>
    <w:unhideWhenUsed/>
    <w:qFormat/>
    <w:rsid w:val="008A122E"/>
    <w:rPr>
      <w:color w:val="605E5C"/>
      <w:shd w:val="clear" w:color="auto" w:fill="E1DFDD"/>
    </w:rPr>
  </w:style>
  <w:style w:type="character" w:customStyle="1" w:styleId="Domylnaczcionkaakapitu6">
    <w:name w:val="Domyślna czcionka akapitu6"/>
    <w:qFormat/>
    <w:rsid w:val="008D4A30"/>
  </w:style>
  <w:style w:type="paragraph" w:styleId="Nagwek">
    <w:name w:val="header"/>
    <w:aliases w:val="Nagłówek strony"/>
    <w:basedOn w:val="Normalny"/>
    <w:next w:val="Tekstpodstawowy"/>
    <w:link w:val="NagwekZnak"/>
    <w:uiPriority w:val="99"/>
    <w:unhideWhenUsed/>
    <w:qFormat/>
    <w:rsid w:val="0052430B"/>
    <w:pPr>
      <w:tabs>
        <w:tab w:val="center" w:pos="4536"/>
        <w:tab w:val="right" w:pos="9072"/>
      </w:tabs>
    </w:pPr>
    <w:rPr>
      <w:rFonts w:ascii="Arial Unicode MS" w:hAnsi="Arial Unicode MS"/>
      <w:color w:val="000000"/>
      <w:sz w:val="20"/>
      <w:szCs w:val="20"/>
      <w:lang w:val="x-none" w:eastAsia="x-none"/>
    </w:rPr>
  </w:style>
  <w:style w:type="paragraph" w:styleId="Tekstpodstawowy">
    <w:name w:val="Body Text"/>
    <w:basedOn w:val="Normalny"/>
    <w:link w:val="TekstpodstawowyZnak1"/>
    <w:uiPriority w:val="99"/>
    <w:rsid w:val="00F65E23"/>
    <w:pPr>
      <w:shd w:val="clear" w:color="auto" w:fill="FFFFFF"/>
      <w:spacing w:line="240" w:lineRule="atLeast"/>
      <w:ind w:hanging="380"/>
    </w:pPr>
    <w:rPr>
      <w:rFonts w:ascii="Arial Unicode MS" w:hAnsi="Arial Unicode MS"/>
      <w:sz w:val="20"/>
      <w:szCs w:val="20"/>
      <w:lang w:val="x-none" w:eastAsia="x-none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Bodytext21">
    <w:name w:val="Body text (2)1"/>
    <w:basedOn w:val="Normalny"/>
    <w:uiPriority w:val="99"/>
    <w:qFormat/>
    <w:rsid w:val="00F65E23"/>
    <w:pPr>
      <w:shd w:val="clear" w:color="auto" w:fill="FFFFFF"/>
      <w:spacing w:after="180" w:line="240" w:lineRule="atLeast"/>
      <w:ind w:hanging="360"/>
    </w:pPr>
    <w:rPr>
      <w:rFonts w:ascii="Arial Unicode MS" w:hAnsi="Arial Unicode MS"/>
      <w:sz w:val="15"/>
      <w:szCs w:val="15"/>
      <w:lang w:val="x-none" w:eastAsia="x-none"/>
    </w:rPr>
  </w:style>
  <w:style w:type="paragraph" w:customStyle="1" w:styleId="Heading51">
    <w:name w:val="Heading #51"/>
    <w:basedOn w:val="Normalny"/>
    <w:uiPriority w:val="99"/>
    <w:qFormat/>
    <w:rsid w:val="00F65E23"/>
    <w:pPr>
      <w:shd w:val="clear" w:color="auto" w:fill="FFFFFF"/>
      <w:spacing w:after="60" w:line="240" w:lineRule="atLeast"/>
      <w:outlineLvl w:val="4"/>
    </w:pPr>
    <w:rPr>
      <w:rFonts w:ascii="Arial Unicode MS" w:hAnsi="Arial Unicode MS"/>
      <w:sz w:val="20"/>
      <w:szCs w:val="20"/>
      <w:lang w:val="x-none" w:eastAsia="x-none"/>
    </w:rPr>
  </w:style>
  <w:style w:type="paragraph" w:customStyle="1" w:styleId="Heading41">
    <w:name w:val="Heading #41"/>
    <w:basedOn w:val="Normalny"/>
    <w:uiPriority w:val="99"/>
    <w:qFormat/>
    <w:rsid w:val="00F65E23"/>
    <w:pPr>
      <w:shd w:val="clear" w:color="auto" w:fill="FFFFFF"/>
      <w:spacing w:after="240" w:line="240" w:lineRule="atLeast"/>
      <w:outlineLvl w:val="3"/>
    </w:pPr>
    <w:rPr>
      <w:rFonts w:ascii="Arial Unicode MS" w:hAnsi="Arial Unicode MS"/>
      <w:w w:val="66"/>
      <w:sz w:val="30"/>
      <w:szCs w:val="30"/>
      <w:lang w:val="x-none" w:eastAsia="x-none"/>
    </w:rPr>
  </w:style>
  <w:style w:type="paragraph" w:customStyle="1" w:styleId="Bodytext31">
    <w:name w:val="Body text (3)1"/>
    <w:basedOn w:val="Normalny"/>
    <w:uiPriority w:val="99"/>
    <w:qFormat/>
    <w:rsid w:val="00F65E23"/>
    <w:pPr>
      <w:shd w:val="clear" w:color="auto" w:fill="FFFFFF"/>
      <w:spacing w:before="240" w:after="60" w:line="240" w:lineRule="atLeast"/>
    </w:pPr>
    <w:rPr>
      <w:rFonts w:ascii="Calibri" w:hAnsi="Calibri"/>
      <w:i/>
      <w:iCs/>
      <w:sz w:val="21"/>
      <w:szCs w:val="21"/>
      <w:lang w:val="x-none" w:eastAsia="x-none"/>
    </w:rPr>
  </w:style>
  <w:style w:type="paragraph" w:customStyle="1" w:styleId="Heading60">
    <w:name w:val="Heading #6"/>
    <w:basedOn w:val="Normalny"/>
    <w:link w:val="Heading6"/>
    <w:uiPriority w:val="99"/>
    <w:qFormat/>
    <w:rsid w:val="00F65E23"/>
    <w:pPr>
      <w:shd w:val="clear" w:color="auto" w:fill="FFFFFF"/>
      <w:spacing w:before="240" w:after="240" w:line="240" w:lineRule="atLeast"/>
      <w:ind w:firstLine="840"/>
      <w:jc w:val="both"/>
      <w:outlineLvl w:val="5"/>
    </w:pPr>
    <w:rPr>
      <w:rFonts w:ascii="Arial Unicode MS" w:hAnsi="Arial Unicode MS"/>
      <w:b/>
      <w:bCs/>
      <w:sz w:val="21"/>
      <w:szCs w:val="21"/>
      <w:lang w:val="x-none" w:eastAsia="x-none"/>
    </w:rPr>
  </w:style>
  <w:style w:type="paragraph" w:customStyle="1" w:styleId="Bodytext41">
    <w:name w:val="Body text (4)1"/>
    <w:basedOn w:val="Normalny"/>
    <w:uiPriority w:val="99"/>
    <w:qFormat/>
    <w:rsid w:val="00F65E23"/>
    <w:pPr>
      <w:shd w:val="clear" w:color="auto" w:fill="FFFFFF"/>
      <w:spacing w:before="240" w:line="178" w:lineRule="exact"/>
      <w:ind w:hanging="380"/>
      <w:jc w:val="both"/>
    </w:pPr>
    <w:rPr>
      <w:rFonts w:ascii="Calibri" w:hAnsi="Calibri"/>
      <w:sz w:val="14"/>
      <w:szCs w:val="14"/>
      <w:lang w:val="x-none" w:eastAsia="x-none"/>
    </w:rPr>
  </w:style>
  <w:style w:type="paragraph" w:customStyle="1" w:styleId="Heading10">
    <w:name w:val="Heading #1"/>
    <w:basedOn w:val="Normalny"/>
    <w:link w:val="Heading1"/>
    <w:uiPriority w:val="99"/>
    <w:qFormat/>
    <w:rsid w:val="00F65E23"/>
    <w:pPr>
      <w:shd w:val="clear" w:color="auto" w:fill="FFFFFF"/>
      <w:spacing w:line="240" w:lineRule="atLeast"/>
      <w:ind w:hanging="220"/>
      <w:jc w:val="both"/>
      <w:outlineLvl w:val="0"/>
    </w:pPr>
    <w:rPr>
      <w:rFonts w:ascii="Arial Unicode MS" w:hAnsi="Arial Unicode MS"/>
      <w:sz w:val="20"/>
      <w:szCs w:val="20"/>
      <w:lang w:val="x-none" w:eastAsia="x-none"/>
    </w:rPr>
  </w:style>
  <w:style w:type="paragraph" w:customStyle="1" w:styleId="Heading20">
    <w:name w:val="Heading #2"/>
    <w:basedOn w:val="Normalny"/>
    <w:link w:val="Heading2"/>
    <w:uiPriority w:val="99"/>
    <w:qFormat/>
    <w:rsid w:val="00F65E23"/>
    <w:pPr>
      <w:shd w:val="clear" w:color="auto" w:fill="FFFFFF"/>
      <w:spacing w:after="60" w:line="240" w:lineRule="atLeast"/>
      <w:ind w:hanging="360"/>
      <w:jc w:val="both"/>
      <w:outlineLvl w:val="1"/>
    </w:pPr>
    <w:rPr>
      <w:rFonts w:ascii="Arial Unicode MS" w:hAnsi="Arial Unicode MS"/>
      <w:sz w:val="20"/>
      <w:szCs w:val="20"/>
      <w:lang w:val="x-none" w:eastAsia="x-none"/>
    </w:rPr>
  </w:style>
  <w:style w:type="paragraph" w:customStyle="1" w:styleId="Bodytext71">
    <w:name w:val="Body text (7)1"/>
    <w:basedOn w:val="Normalny"/>
    <w:uiPriority w:val="99"/>
    <w:qFormat/>
    <w:rsid w:val="00F65E23"/>
    <w:pPr>
      <w:shd w:val="clear" w:color="auto" w:fill="FFFFFF"/>
      <w:spacing w:line="240" w:lineRule="atLeast"/>
    </w:pPr>
    <w:rPr>
      <w:sz w:val="22"/>
      <w:szCs w:val="22"/>
      <w:lang w:val="x-none" w:eastAsia="x-none"/>
    </w:rPr>
  </w:style>
  <w:style w:type="paragraph" w:customStyle="1" w:styleId="Bodytext61">
    <w:name w:val="Body text (6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b/>
      <w:bCs/>
      <w:spacing w:val="-10"/>
      <w:sz w:val="37"/>
      <w:szCs w:val="37"/>
      <w:lang w:val="x-none" w:eastAsia="x-none"/>
    </w:rPr>
  </w:style>
  <w:style w:type="paragraph" w:customStyle="1" w:styleId="Bodytext51">
    <w:name w:val="Body text (5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w w:val="66"/>
      <w:sz w:val="30"/>
      <w:szCs w:val="30"/>
      <w:lang w:val="x-none" w:eastAsia="x-none"/>
    </w:rPr>
  </w:style>
  <w:style w:type="paragraph" w:customStyle="1" w:styleId="Tablecaption1">
    <w:name w:val="Table caption1"/>
    <w:basedOn w:val="Normalny"/>
    <w:uiPriority w:val="99"/>
    <w:qFormat/>
    <w:rsid w:val="00F65E23"/>
    <w:pPr>
      <w:shd w:val="clear" w:color="auto" w:fill="FFFFFF"/>
      <w:spacing w:line="240" w:lineRule="atLeast"/>
    </w:pPr>
    <w:rPr>
      <w:sz w:val="22"/>
      <w:szCs w:val="22"/>
      <w:lang w:val="x-none" w:eastAsia="x-none"/>
    </w:rPr>
  </w:style>
  <w:style w:type="paragraph" w:customStyle="1" w:styleId="Bodytext81">
    <w:name w:val="Body text (8)1"/>
    <w:basedOn w:val="Normalny"/>
    <w:uiPriority w:val="99"/>
    <w:qFormat/>
    <w:rsid w:val="00F65E23"/>
    <w:pPr>
      <w:shd w:val="clear" w:color="auto" w:fill="FFFFFF"/>
      <w:spacing w:after="420" w:line="293" w:lineRule="exact"/>
    </w:pPr>
    <w:rPr>
      <w:b/>
      <w:bCs/>
      <w:sz w:val="21"/>
      <w:szCs w:val="21"/>
      <w:lang w:val="x-none" w:eastAsia="x-none"/>
    </w:rPr>
  </w:style>
  <w:style w:type="paragraph" w:customStyle="1" w:styleId="Bodytext91">
    <w:name w:val="Body text (9)1"/>
    <w:basedOn w:val="Normalny"/>
    <w:uiPriority w:val="99"/>
    <w:qFormat/>
    <w:rsid w:val="00F65E23"/>
    <w:pPr>
      <w:shd w:val="clear" w:color="auto" w:fill="FFFFFF"/>
      <w:spacing w:before="420" w:after="60" w:line="240" w:lineRule="atLeast"/>
    </w:pPr>
    <w:rPr>
      <w:rFonts w:ascii="Calibri" w:hAnsi="Calibri"/>
      <w:b/>
      <w:bCs/>
      <w:sz w:val="20"/>
      <w:szCs w:val="20"/>
      <w:lang w:val="x-none" w:eastAsia="x-none"/>
    </w:rPr>
  </w:style>
  <w:style w:type="paragraph" w:customStyle="1" w:styleId="Bodytext101">
    <w:name w:val="Body text (10)1"/>
    <w:basedOn w:val="Normalny"/>
    <w:uiPriority w:val="99"/>
    <w:qFormat/>
    <w:rsid w:val="00F65E23"/>
    <w:pPr>
      <w:shd w:val="clear" w:color="auto" w:fill="FFFFFF"/>
      <w:spacing w:before="420" w:after="300" w:line="264" w:lineRule="exact"/>
      <w:jc w:val="both"/>
    </w:pPr>
    <w:rPr>
      <w:i/>
      <w:iCs/>
      <w:sz w:val="23"/>
      <w:szCs w:val="23"/>
      <w:lang w:val="x-none" w:eastAsia="x-none"/>
    </w:rPr>
  </w:style>
  <w:style w:type="paragraph" w:customStyle="1" w:styleId="Bodytext121">
    <w:name w:val="Body text (12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sz w:val="11"/>
      <w:szCs w:val="11"/>
      <w:lang w:val="x-none" w:eastAsia="x-none"/>
    </w:rPr>
  </w:style>
  <w:style w:type="paragraph" w:customStyle="1" w:styleId="Bodytext131">
    <w:name w:val="Body text (13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sz w:val="15"/>
      <w:szCs w:val="15"/>
      <w:lang w:val="x-none" w:eastAsia="x-none"/>
    </w:rPr>
  </w:style>
  <w:style w:type="paragraph" w:customStyle="1" w:styleId="Bodytext111">
    <w:name w:val="Body text (11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sz w:val="13"/>
      <w:szCs w:val="13"/>
      <w:lang w:val="x-none" w:eastAsia="x-none"/>
    </w:rPr>
  </w:style>
  <w:style w:type="paragraph" w:customStyle="1" w:styleId="Heading30">
    <w:name w:val="Heading #3"/>
    <w:basedOn w:val="Normalny"/>
    <w:link w:val="Heading3"/>
    <w:uiPriority w:val="99"/>
    <w:qFormat/>
    <w:rsid w:val="00F65E23"/>
    <w:pPr>
      <w:shd w:val="clear" w:color="auto" w:fill="FFFFFF"/>
      <w:spacing w:after="60" w:line="240" w:lineRule="atLeast"/>
      <w:outlineLvl w:val="2"/>
    </w:pPr>
    <w:rPr>
      <w:rFonts w:ascii="Arial Unicode MS" w:hAnsi="Arial Unicode MS"/>
      <w:sz w:val="20"/>
      <w:szCs w:val="20"/>
      <w:lang w:val="en-US" w:eastAsia="en-US"/>
    </w:rPr>
  </w:style>
  <w:style w:type="paragraph" w:customStyle="1" w:styleId="Picturecaption1">
    <w:name w:val="Picture caption1"/>
    <w:basedOn w:val="Normalny"/>
    <w:uiPriority w:val="99"/>
    <w:qFormat/>
    <w:rsid w:val="00F65E23"/>
    <w:pPr>
      <w:shd w:val="clear" w:color="auto" w:fill="FFFFFF"/>
      <w:spacing w:line="240" w:lineRule="atLeast"/>
    </w:pPr>
    <w:rPr>
      <w:sz w:val="22"/>
      <w:szCs w:val="22"/>
      <w:lang w:val="x-none" w:eastAsia="x-none"/>
    </w:rPr>
  </w:style>
  <w:style w:type="paragraph" w:customStyle="1" w:styleId="Bodytext141">
    <w:name w:val="Body text (14)1"/>
    <w:basedOn w:val="Normalny"/>
    <w:uiPriority w:val="99"/>
    <w:qFormat/>
    <w:rsid w:val="00F65E23"/>
    <w:pPr>
      <w:shd w:val="clear" w:color="auto" w:fill="FFFFFF"/>
      <w:spacing w:before="8520" w:after="60" w:line="240" w:lineRule="atLeast"/>
    </w:pPr>
    <w:rPr>
      <w:rFonts w:ascii="Arial Unicode MS" w:hAnsi="Arial Unicode MS"/>
      <w:i/>
      <w:iCs/>
      <w:spacing w:val="-50"/>
      <w:sz w:val="50"/>
      <w:szCs w:val="5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AB6318"/>
    <w:rPr>
      <w:rFonts w:ascii="Tahoma" w:hAnsi="Tahoma"/>
      <w:color w:val="000000"/>
      <w:sz w:val="16"/>
      <w:szCs w:val="16"/>
      <w:lang w:val="x-none" w:eastAsia="x-none"/>
    </w:rPr>
  </w:style>
  <w:style w:type="paragraph" w:styleId="Akapitzlist">
    <w:name w:val="List Paragraph"/>
    <w:aliases w:val="L1,Numerowanie,Akapit z listą5,T_SZ_List Paragraph,normalny tekst,Akapit z listą BS,CW_Lista,Colorful List Accent 1,List Paragraph,Akapit z listą4,Średnia siatka 1 — akcent 21,sw tekst,Wypunktowanie,Punktor,tekst normalny,Obiekt,Dot pt"/>
    <w:basedOn w:val="Normalny"/>
    <w:link w:val="AkapitzlistZnak"/>
    <w:uiPriority w:val="34"/>
    <w:qFormat/>
    <w:rsid w:val="00B53260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52430B"/>
    <w:pPr>
      <w:tabs>
        <w:tab w:val="center" w:pos="4536"/>
        <w:tab w:val="right" w:pos="9072"/>
      </w:tabs>
    </w:pPr>
    <w:rPr>
      <w:rFonts w:ascii="Arial Unicode MS" w:hAnsi="Arial Unicode MS"/>
      <w:color w:val="000000"/>
      <w:sz w:val="20"/>
      <w:szCs w:val="20"/>
      <w:lang w:val="x-none" w:eastAsia="x-none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841686"/>
    <w:rPr>
      <w:rFonts w:ascii="Arial Unicode MS" w:hAnsi="Arial Unicode MS"/>
      <w:color w:val="000000"/>
      <w:sz w:val="20"/>
      <w:szCs w:val="20"/>
      <w:lang w:val="x-none" w:eastAsia="x-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841686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qFormat/>
    <w:rsid w:val="00307A3E"/>
    <w:rPr>
      <w:rFonts w:ascii="Consolas" w:eastAsia="Calibri" w:hAnsi="Consolas"/>
      <w:sz w:val="21"/>
      <w:szCs w:val="21"/>
      <w:lang w:val="x-none" w:eastAsia="x-none"/>
    </w:rPr>
  </w:style>
  <w:style w:type="paragraph" w:customStyle="1" w:styleId="Default">
    <w:name w:val="Default"/>
    <w:qFormat/>
    <w:rsid w:val="00676C85"/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676C85"/>
    <w:pPr>
      <w:spacing w:beforeAutospacing="1" w:afterAutospacing="1"/>
    </w:pPr>
  </w:style>
  <w:style w:type="paragraph" w:styleId="Tekstprzypisudolnego">
    <w:name w:val="footnote text"/>
    <w:basedOn w:val="Normalny"/>
    <w:link w:val="TekstprzypisudolnegoZnak"/>
    <w:uiPriority w:val="99"/>
    <w:rsid w:val="00B63EEE"/>
    <w:rPr>
      <w:sz w:val="20"/>
      <w:szCs w:val="20"/>
      <w:lang w:val="x-none" w:eastAsia="x-none"/>
    </w:rPr>
  </w:style>
  <w:style w:type="paragraph" w:customStyle="1" w:styleId="p1">
    <w:name w:val="p1"/>
    <w:basedOn w:val="Normalny"/>
    <w:qFormat/>
    <w:rsid w:val="008809A7"/>
    <w:rPr>
      <w:rFonts w:ascii="Arial" w:hAnsi="Arial" w:cs="Arial"/>
      <w:sz w:val="18"/>
      <w:szCs w:val="18"/>
    </w:rPr>
  </w:style>
  <w:style w:type="paragraph" w:customStyle="1" w:styleId="p2">
    <w:name w:val="p2"/>
    <w:basedOn w:val="Normalny"/>
    <w:qFormat/>
    <w:rsid w:val="008809A7"/>
    <w:rPr>
      <w:rFonts w:ascii="Arial" w:hAnsi="Arial" w:cs="Arial"/>
      <w:sz w:val="17"/>
      <w:szCs w:val="17"/>
    </w:rPr>
  </w:style>
  <w:style w:type="paragraph" w:customStyle="1" w:styleId="p3">
    <w:name w:val="p3"/>
    <w:basedOn w:val="Normalny"/>
    <w:qFormat/>
    <w:rsid w:val="008809A7"/>
    <w:rPr>
      <w:rFonts w:ascii="Arial" w:hAnsi="Arial" w:cs="Arial"/>
      <w:sz w:val="17"/>
      <w:szCs w:val="17"/>
    </w:rPr>
  </w:style>
  <w:style w:type="paragraph" w:customStyle="1" w:styleId="Teksttreci0">
    <w:name w:val="Tekst treści"/>
    <w:basedOn w:val="Normalny"/>
    <w:link w:val="Teksttreci"/>
    <w:qFormat/>
    <w:rsid w:val="00A32AC3"/>
    <w:pPr>
      <w:shd w:val="clear" w:color="auto" w:fill="FFFFFF"/>
      <w:spacing w:line="317" w:lineRule="exact"/>
      <w:ind w:hanging="360"/>
      <w:jc w:val="both"/>
    </w:pPr>
    <w:rPr>
      <w:spacing w:val="5"/>
      <w:sz w:val="20"/>
      <w:szCs w:val="20"/>
      <w:lang w:val="x-none" w:eastAsia="x-none"/>
    </w:rPr>
  </w:style>
  <w:style w:type="paragraph" w:customStyle="1" w:styleId="m-3704399700497655113ox-4b6aba6f9f-msonormal">
    <w:name w:val="m_-3704399700497655113ox-4b6aba6f9f-msonormal"/>
    <w:basedOn w:val="Normalny"/>
    <w:qFormat/>
    <w:rsid w:val="003B4EA8"/>
    <w:pPr>
      <w:spacing w:beforeAutospacing="1" w:afterAutospacing="1"/>
    </w:pPr>
  </w:style>
  <w:style w:type="paragraph" w:customStyle="1" w:styleId="m-3704399700497655113ox-4b6aba6f9f-msolistparagraph">
    <w:name w:val="m_-3704399700497655113ox-4b6aba6f9f-msolistparagraph"/>
    <w:basedOn w:val="Normalny"/>
    <w:qFormat/>
    <w:rsid w:val="003B4EA8"/>
    <w:pPr>
      <w:spacing w:beforeAutospacing="1" w:afterAutospacing="1"/>
    </w:pPr>
  </w:style>
  <w:style w:type="paragraph" w:customStyle="1" w:styleId="Teksttreci20">
    <w:name w:val="Tekst treści (2)"/>
    <w:basedOn w:val="Normalny"/>
    <w:link w:val="Teksttreci2"/>
    <w:qFormat/>
    <w:rsid w:val="006079A8"/>
    <w:pPr>
      <w:shd w:val="clear" w:color="auto" w:fill="FFFFFF"/>
      <w:spacing w:before="180" w:after="300" w:line="0" w:lineRule="atLeast"/>
    </w:pPr>
    <w:rPr>
      <w:rFonts w:ascii="Arial" w:eastAsia="Arial" w:hAnsi="Arial"/>
      <w:spacing w:val="3"/>
      <w:sz w:val="19"/>
      <w:szCs w:val="19"/>
      <w:lang w:val="x-none" w:eastAsia="x-none"/>
    </w:rPr>
  </w:style>
  <w:style w:type="paragraph" w:customStyle="1" w:styleId="Tekstpodstawowy31">
    <w:name w:val="Tekst podstawowy 31"/>
    <w:basedOn w:val="Normalny"/>
    <w:qFormat/>
    <w:rsid w:val="009E1838"/>
    <w:pPr>
      <w:widowControl w:val="0"/>
      <w:jc w:val="both"/>
    </w:pPr>
    <w:rPr>
      <w:rFonts w:ascii="Tahoma" w:hAnsi="Tahoma" w:cs="Tahoma"/>
      <w:kern w:val="2"/>
      <w:szCs w:val="20"/>
      <w:lang w:val="en-US" w:eastAsia="en-US" w:bidi="en-US"/>
    </w:rPr>
  </w:style>
  <w:style w:type="paragraph" w:customStyle="1" w:styleId="Akapitzlist1">
    <w:name w:val="Akapit z listą1"/>
    <w:basedOn w:val="Normalny"/>
    <w:qFormat/>
    <w:rsid w:val="009E1838"/>
    <w:pPr>
      <w:widowControl w:val="0"/>
      <w:ind w:left="720"/>
    </w:pPr>
    <w:rPr>
      <w:rFonts w:ascii="Calibri" w:eastAsia="Calibri" w:hAnsi="Calibri"/>
      <w:kern w:val="2"/>
      <w:lang w:eastAsia="hi-IN" w:bidi="hi-IN"/>
    </w:rPr>
  </w:style>
  <w:style w:type="paragraph" w:customStyle="1" w:styleId="gwpefdec9d7msolistparagraph">
    <w:name w:val="gwpefdec9d7_msolistparagraph"/>
    <w:basedOn w:val="Normalny"/>
    <w:qFormat/>
    <w:rsid w:val="009E1838"/>
    <w:pPr>
      <w:spacing w:beforeAutospacing="1" w:afterAutospacing="1"/>
    </w:pPr>
  </w:style>
  <w:style w:type="paragraph" w:customStyle="1" w:styleId="Standard">
    <w:name w:val="Standard"/>
    <w:qFormat/>
    <w:rsid w:val="004E3A85"/>
    <w:pPr>
      <w:ind w:left="8" w:right="1" w:hanging="8"/>
      <w:jc w:val="both"/>
      <w:textAlignment w:val="baseline"/>
    </w:pPr>
    <w:rPr>
      <w:rFonts w:ascii="Times New Roman" w:eastAsia="Times New Roman" w:hAnsi="Times New Roman"/>
      <w:kern w:val="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33003"/>
    <w:rPr>
      <w:rFonts w:ascii="Calibri" w:eastAsia="Calibri" w:hAnsi="Calibri"/>
      <w:sz w:val="20"/>
      <w:szCs w:val="20"/>
      <w:lang w:val="x-none" w:eastAsia="en-US"/>
    </w:rPr>
  </w:style>
  <w:style w:type="paragraph" w:styleId="Tytu">
    <w:name w:val="Title"/>
    <w:basedOn w:val="Normalny"/>
    <w:link w:val="TytuZnak"/>
    <w:qFormat/>
    <w:rsid w:val="00EA093A"/>
    <w:pPr>
      <w:jc w:val="center"/>
    </w:pPr>
    <w:rPr>
      <w:b/>
      <w:bCs/>
      <w:sz w:val="32"/>
      <w:szCs w:val="32"/>
      <w:lang w:val="x-none" w:eastAsia="x-none"/>
    </w:rPr>
  </w:style>
  <w:style w:type="paragraph" w:styleId="Bezodstpw">
    <w:name w:val="No Spacing"/>
    <w:uiPriority w:val="1"/>
    <w:qFormat/>
    <w:rsid w:val="00660547"/>
    <w:rPr>
      <w:rFonts w:cs="Arial Unicode MS"/>
      <w:color w:val="000000"/>
      <w:sz w:val="24"/>
      <w:szCs w:val="24"/>
    </w:rPr>
  </w:style>
  <w:style w:type="paragraph" w:customStyle="1" w:styleId="gwpeca772ffgmail-msolistparagraph">
    <w:name w:val="gwpeca772ff_gmail-msolistparagraph"/>
    <w:basedOn w:val="Normalny"/>
    <w:qFormat/>
    <w:rsid w:val="00246288"/>
    <w:pPr>
      <w:spacing w:beforeAutospacing="1" w:afterAutospacing="1"/>
    </w:pPr>
  </w:style>
  <w:style w:type="paragraph" w:customStyle="1" w:styleId="gwpeca772ffmsolistparagraph">
    <w:name w:val="gwpeca772ff_msolistparagraph"/>
    <w:basedOn w:val="Normalny"/>
    <w:qFormat/>
    <w:rsid w:val="00246288"/>
    <w:pPr>
      <w:spacing w:beforeAutospacing="1" w:afterAutospacing="1"/>
    </w:pPr>
  </w:style>
  <w:style w:type="paragraph" w:customStyle="1" w:styleId="gmail-msolistparagraph">
    <w:name w:val="gmail-msolistparagraph"/>
    <w:basedOn w:val="Normalny"/>
    <w:qFormat/>
    <w:rsid w:val="00E666B2"/>
    <w:pPr>
      <w:spacing w:beforeAutospacing="1" w:afterAutospacing="1"/>
    </w:pPr>
    <w:rPr>
      <w:rFonts w:eastAsia="Calibri"/>
    </w:rPr>
  </w:style>
  <w:style w:type="paragraph" w:customStyle="1" w:styleId="gwp31e36de6msonormal">
    <w:name w:val="gwp31e36de6_msonormal"/>
    <w:basedOn w:val="Normalny"/>
    <w:qFormat/>
    <w:rsid w:val="00262566"/>
    <w:pPr>
      <w:spacing w:beforeAutospacing="1" w:afterAutospacing="1"/>
    </w:pPr>
  </w:style>
  <w:style w:type="paragraph" w:customStyle="1" w:styleId="default0">
    <w:name w:val="default"/>
    <w:basedOn w:val="Normalny"/>
    <w:qFormat/>
    <w:rsid w:val="00905E76"/>
    <w:pPr>
      <w:spacing w:beforeAutospacing="1" w:afterAutospacing="1"/>
    </w:pPr>
  </w:style>
  <w:style w:type="paragraph" w:customStyle="1" w:styleId="gwp8bece2abmsonormal">
    <w:name w:val="gwp8bece2ab_msonormal"/>
    <w:basedOn w:val="Normalny"/>
    <w:qFormat/>
    <w:rsid w:val="00716C93"/>
    <w:pPr>
      <w:spacing w:beforeAutospacing="1" w:afterAutospacing="1"/>
    </w:pPr>
  </w:style>
  <w:style w:type="paragraph" w:customStyle="1" w:styleId="Styltekst">
    <w:name w:val="Styl tekst"/>
    <w:basedOn w:val="Normalny"/>
    <w:link w:val="StyltekstZnak"/>
    <w:qFormat/>
    <w:rsid w:val="005478E5"/>
    <w:pPr>
      <w:spacing w:line="360" w:lineRule="auto"/>
      <w:ind w:firstLine="360"/>
      <w:jc w:val="both"/>
    </w:pPr>
    <w:rPr>
      <w:rFonts w:ascii="Arial" w:hAnsi="Arial"/>
      <w:sz w:val="20"/>
      <w:szCs w:val="20"/>
      <w:lang w:val="x-none" w:eastAsia="x-none"/>
    </w:rPr>
  </w:style>
  <w:style w:type="paragraph" w:customStyle="1" w:styleId="gwpda217c21msolistparagraph">
    <w:name w:val="gwpda217c21_msolistparagraph"/>
    <w:basedOn w:val="Normalny"/>
    <w:qFormat/>
    <w:rsid w:val="00EC23CD"/>
    <w:pPr>
      <w:spacing w:beforeAutospacing="1" w:afterAutospacing="1"/>
    </w:pPr>
  </w:style>
  <w:style w:type="paragraph" w:customStyle="1" w:styleId="gwpec52a669msonormal">
    <w:name w:val="gwpec52a669_msonormal"/>
    <w:basedOn w:val="Normalny"/>
    <w:qFormat/>
    <w:rsid w:val="00EC23CD"/>
    <w:pPr>
      <w:spacing w:beforeAutospacing="1" w:afterAutospacing="1"/>
    </w:pPr>
  </w:style>
  <w:style w:type="paragraph" w:customStyle="1" w:styleId="gwpec52a669msolistparagraph">
    <w:name w:val="gwpec52a669_msolistparagraph"/>
    <w:basedOn w:val="Normalny"/>
    <w:qFormat/>
    <w:rsid w:val="00EC23CD"/>
    <w:pPr>
      <w:spacing w:beforeAutospacing="1" w:afterAutospacing="1"/>
    </w:pPr>
  </w:style>
  <w:style w:type="paragraph" w:customStyle="1" w:styleId="v1v1msonormal">
    <w:name w:val="v1v1msonormal"/>
    <w:basedOn w:val="Normalny"/>
    <w:qFormat/>
    <w:rsid w:val="003517FE"/>
    <w:pPr>
      <w:spacing w:beforeAutospacing="1" w:afterAutospacing="1"/>
    </w:pPr>
    <w:rPr>
      <w:rFonts w:ascii="Calibri" w:eastAsia="Calibri" w:hAnsi="Calibri" w:cs="Calibri"/>
      <w:sz w:val="22"/>
      <w:szCs w:val="22"/>
    </w:rPr>
  </w:style>
  <w:style w:type="paragraph" w:customStyle="1" w:styleId="p4">
    <w:name w:val="p4"/>
    <w:basedOn w:val="Normalny"/>
    <w:qFormat/>
    <w:rsid w:val="00526DCB"/>
    <w:pPr>
      <w:jc w:val="both"/>
    </w:pPr>
    <w:rPr>
      <w:rFonts w:ascii="Arial" w:hAnsi="Arial" w:cs="Arial"/>
      <w:sz w:val="18"/>
      <w:szCs w:val="18"/>
    </w:rPr>
  </w:style>
  <w:style w:type="paragraph" w:customStyle="1" w:styleId="gwp23d73b64msolistparagraph">
    <w:name w:val="gwp23d73b64_msolistparagraph"/>
    <w:basedOn w:val="Normalny"/>
    <w:qFormat/>
    <w:rsid w:val="00271890"/>
    <w:pPr>
      <w:spacing w:beforeAutospacing="1" w:afterAutospacing="1"/>
    </w:pPr>
  </w:style>
  <w:style w:type="paragraph" w:customStyle="1" w:styleId="default-style">
    <w:name w:val="default-style"/>
    <w:basedOn w:val="Normalny"/>
    <w:qFormat/>
    <w:rsid w:val="00794CBE"/>
    <w:pPr>
      <w:spacing w:beforeAutospacing="1" w:afterAutospacing="1"/>
    </w:pPr>
    <w:rPr>
      <w:rFonts w:ascii="Calibri" w:eastAsia="Calibri" w:hAnsi="Calibri" w:cs="Calibri"/>
      <w:sz w:val="22"/>
      <w:szCs w:val="22"/>
    </w:rPr>
  </w:style>
  <w:style w:type="paragraph" w:customStyle="1" w:styleId="pkt">
    <w:name w:val="pkt"/>
    <w:basedOn w:val="Normalny"/>
    <w:qFormat/>
    <w:rsid w:val="00B90459"/>
    <w:pPr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  <w:u w:color="000000"/>
    </w:rPr>
  </w:style>
  <w:style w:type="paragraph" w:styleId="Poprawka">
    <w:name w:val="Revision"/>
    <w:uiPriority w:val="99"/>
    <w:semiHidden/>
    <w:qFormat/>
    <w:rsid w:val="00177F64"/>
    <w:rPr>
      <w:rFonts w:ascii="Times New Roman" w:eastAsia="Times New Roman" w:hAnsi="Times New Roman"/>
      <w:sz w:val="24"/>
      <w:szCs w:val="24"/>
    </w:rPr>
  </w:style>
  <w:style w:type="paragraph" w:styleId="Listanumerowana">
    <w:name w:val="List Number"/>
    <w:basedOn w:val="Normalny"/>
    <w:semiHidden/>
    <w:unhideWhenUsed/>
    <w:qFormat/>
    <w:rsid w:val="003273BC"/>
    <w:pPr>
      <w:widowControl w:val="0"/>
      <w:numPr>
        <w:numId w:val="2"/>
      </w:numPr>
      <w:tabs>
        <w:tab w:val="left" w:pos="425"/>
      </w:tabs>
      <w:spacing w:before="120" w:after="60" w:line="288" w:lineRule="auto"/>
      <w:ind w:left="425" w:hanging="425"/>
    </w:pPr>
    <w:rPr>
      <w:rFonts w:ascii="Times" w:hAnsi="Times"/>
      <w:b/>
      <w:sz w:val="22"/>
      <w:szCs w:val="22"/>
    </w:rPr>
  </w:style>
  <w:style w:type="paragraph" w:styleId="Listanumerowana2">
    <w:name w:val="List Number 2"/>
    <w:basedOn w:val="Normalny"/>
    <w:semiHidden/>
    <w:unhideWhenUsed/>
    <w:qFormat/>
    <w:rsid w:val="003273BC"/>
    <w:pPr>
      <w:tabs>
        <w:tab w:val="num" w:pos="0"/>
      </w:tabs>
      <w:spacing w:line="288" w:lineRule="auto"/>
      <w:ind w:left="992" w:hanging="567"/>
      <w:jc w:val="both"/>
    </w:pPr>
    <w:rPr>
      <w:rFonts w:ascii="Times" w:hAnsi="Times"/>
      <w:sz w:val="22"/>
    </w:rPr>
  </w:style>
  <w:style w:type="paragraph" w:styleId="Listanumerowana5">
    <w:name w:val="List Number 5"/>
    <w:basedOn w:val="Normalny"/>
    <w:semiHidden/>
    <w:unhideWhenUsed/>
    <w:qFormat/>
    <w:rsid w:val="003273BC"/>
    <w:pPr>
      <w:tabs>
        <w:tab w:val="num" w:pos="0"/>
        <w:tab w:val="left" w:pos="2520"/>
      </w:tabs>
      <w:spacing w:line="288" w:lineRule="auto"/>
      <w:ind w:left="3544" w:hanging="992"/>
      <w:jc w:val="both"/>
    </w:pPr>
    <w:rPr>
      <w:rFonts w:ascii="Times" w:hAnsi="Times"/>
      <w:bCs/>
      <w:sz w:val="22"/>
      <w:szCs w:val="22"/>
    </w:rPr>
  </w:style>
  <w:style w:type="table" w:styleId="Tabela-Siatka">
    <w:name w:val="Table Grid"/>
    <w:basedOn w:val="Standardowy"/>
    <w:uiPriority w:val="59"/>
    <w:rsid w:val="00676C8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semiHidden/>
    <w:rsid w:val="006E6CBF"/>
    <w:rPr>
      <w:color w:val="0563C1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B109A1"/>
    <w:rPr>
      <w:rFonts w:ascii="Calibri" w:eastAsiaTheme="minorHAnsi" w:hAnsi="Calibri" w:cs="Calibri"/>
      <w:b/>
      <w:bCs/>
      <w:kern w:val="2"/>
      <w:sz w:val="22"/>
      <w:szCs w:val="22"/>
      <w:lang w:eastAsia="en-US"/>
      <w14:ligatures w14:val="standardContextua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55562"/>
    <w:rPr>
      <w:color w:val="605E5C"/>
      <w:shd w:val="clear" w:color="auto" w:fill="E1DFDD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5556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49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050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53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15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49B0CF4C4E63748BE74EB467DF05519" ma:contentTypeVersion="2" ma:contentTypeDescription="Utwórz nowy dokument." ma:contentTypeScope="" ma:versionID="7ea774bc4f949fae7e53b73985dae449">
  <xsd:schema xmlns:xsd="http://www.w3.org/2001/XMLSchema" xmlns:xs="http://www.w3.org/2001/XMLSchema" xmlns:p="http://schemas.microsoft.com/office/2006/metadata/properties" xmlns:ns3="0ab085d1-dd44-4881-951c-3ef40f6d1023" targetNamespace="http://schemas.microsoft.com/office/2006/metadata/properties" ma:root="true" ma:fieldsID="15dd7aa5e467c47c0f577d9832abcbdd" ns3:_="">
    <xsd:import namespace="0ab085d1-dd44-4881-951c-3ef40f6d102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b085d1-dd44-4881-951c-3ef40f6d10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20141000-FB03-4A9F-BF39-0F326CD076C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040BB80-4190-42B4-8666-DA580ABAB63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08EFDA8-9E6C-4C05-B1F8-EAC5E026421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3711114-A030-47B5-AD59-46B78CC579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b085d1-dd44-4881-951c-3ef40f6d102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1B3A2F3-01DC-4388-B80A-9D508A7F8D7F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610</Words>
  <Characters>3662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dc:description/>
  <cp:lastModifiedBy>UGLubomia4</cp:lastModifiedBy>
  <cp:revision>3</cp:revision>
  <cp:lastPrinted>2026-02-24T11:20:00Z</cp:lastPrinted>
  <dcterms:created xsi:type="dcterms:W3CDTF">2026-02-25T10:03:00Z</dcterms:created>
  <dcterms:modified xsi:type="dcterms:W3CDTF">2026-02-25T10:06:00Z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0x010100C49B0CF4C4E63748BE74EB467DF05519</vt:lpwstr>
  </property>
</Properties>
</file>