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52AA" w:rsidRPr="0002633D" w:rsidRDefault="005252AA" w:rsidP="005252AA">
      <w:pPr>
        <w:spacing w:line="260" w:lineRule="exact"/>
        <w:jc w:val="right"/>
        <w:rPr>
          <w:rFonts w:cs="Arial"/>
          <w:b/>
          <w:sz w:val="22"/>
        </w:rPr>
      </w:pPr>
      <w:r w:rsidRPr="0002633D">
        <w:rPr>
          <w:rFonts w:cs="Arial"/>
          <w:b/>
          <w:sz w:val="22"/>
        </w:rPr>
        <w:t xml:space="preserve">Załącznik nr </w:t>
      </w:r>
      <w:r w:rsidR="009F1B46">
        <w:rPr>
          <w:rFonts w:cs="Arial"/>
          <w:b/>
          <w:sz w:val="22"/>
        </w:rPr>
        <w:t>2</w:t>
      </w:r>
      <w:r w:rsidRPr="0002633D">
        <w:rPr>
          <w:rFonts w:cs="Arial"/>
          <w:b/>
          <w:sz w:val="22"/>
        </w:rPr>
        <w:t xml:space="preserve"> do </w:t>
      </w:r>
      <w:proofErr w:type="spellStart"/>
      <w:r w:rsidRPr="0002633D">
        <w:rPr>
          <w:rFonts w:cs="Arial"/>
          <w:b/>
          <w:sz w:val="22"/>
        </w:rPr>
        <w:t>swz</w:t>
      </w:r>
      <w:proofErr w:type="spellEnd"/>
    </w:p>
    <w:p w:rsidR="005252AA" w:rsidRDefault="000341C0" w:rsidP="005252AA">
      <w:pPr>
        <w:shd w:val="clear" w:color="auto" w:fill="FFFFFF"/>
        <w:spacing w:line="260" w:lineRule="exact"/>
        <w:jc w:val="center"/>
        <w:outlineLvl w:val="0"/>
        <w:rPr>
          <w:rFonts w:cs="Arial"/>
          <w:b/>
          <w:sz w:val="24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>
          <v:rect id="_x0000_i1025" style="width:0;height:1.5pt" o:hralign="center" o:hrstd="t" o:hr="t" fillcolor="#a0a0a0" stroked="f"/>
        </w:pict>
      </w:r>
    </w:p>
    <w:p w:rsidR="005252AA" w:rsidRPr="0002633D" w:rsidRDefault="005252AA" w:rsidP="005252AA">
      <w:pPr>
        <w:shd w:val="clear" w:color="auto" w:fill="FFFFFF"/>
        <w:spacing w:line="260" w:lineRule="exact"/>
        <w:jc w:val="center"/>
        <w:outlineLvl w:val="0"/>
        <w:rPr>
          <w:rFonts w:cs="Arial"/>
          <w:b/>
          <w:sz w:val="22"/>
        </w:rPr>
      </w:pPr>
      <w:r w:rsidRPr="0002633D">
        <w:rPr>
          <w:rFonts w:cs="Arial"/>
          <w:b/>
          <w:sz w:val="24"/>
        </w:rPr>
        <w:t>FORMULARZ OFERTY</w:t>
      </w:r>
      <w:r w:rsidR="000341C0">
        <w:rPr>
          <w:rFonts w:eastAsia="Calibri" w:cs="Arial"/>
          <w:color w:val="auto"/>
          <w:sz w:val="22"/>
          <w:szCs w:val="20"/>
          <w:lang w:eastAsia="en-GB"/>
        </w:rPr>
        <w:pict>
          <v:rect id="_x0000_i1026" style="width:0;height:1.5pt" o:hralign="center" o:hrstd="t" o:hr="t" fillcolor="#a0a0a0" stroked="f"/>
        </w:pict>
      </w:r>
    </w:p>
    <w:p w:rsidR="005252AA" w:rsidRPr="007C48F5" w:rsidRDefault="005252AA" w:rsidP="005252AA">
      <w:pPr>
        <w:pStyle w:val="Akapitzlist"/>
        <w:numPr>
          <w:ilvl w:val="0"/>
          <w:numId w:val="1"/>
        </w:numPr>
        <w:spacing w:before="120" w:after="120" w:line="260" w:lineRule="exact"/>
        <w:ind w:left="357" w:hanging="357"/>
        <w:contextualSpacing w:val="0"/>
        <w:rPr>
          <w:rFonts w:cs="Arial"/>
          <w:sz w:val="22"/>
          <w:lang w:val="x-none"/>
        </w:rPr>
      </w:pPr>
      <w:r w:rsidRPr="007C48F5">
        <w:rPr>
          <w:rFonts w:cs="Arial"/>
          <w:sz w:val="22"/>
          <w:lang w:val="x-none"/>
        </w:rPr>
        <w:t>Dane Wykonawcy (w przypadku wykonawców ubiegających się wspólnie o udzielenie zamówienia, należy podać dane dotyczące wszystkich wykonawców):</w:t>
      </w:r>
    </w:p>
    <w:p w:rsidR="005252AA" w:rsidRPr="007C48F5" w:rsidRDefault="005252AA" w:rsidP="005252AA">
      <w:pPr>
        <w:pStyle w:val="Akapitzlist"/>
        <w:numPr>
          <w:ilvl w:val="0"/>
          <w:numId w:val="2"/>
        </w:numPr>
        <w:spacing w:before="120" w:line="260" w:lineRule="exact"/>
        <w:ind w:left="714" w:hanging="357"/>
        <w:contextualSpacing w:val="0"/>
        <w:outlineLvl w:val="0"/>
        <w:rPr>
          <w:rFonts w:cs="Arial"/>
          <w:sz w:val="22"/>
          <w:lang w:val="x-none"/>
        </w:rPr>
      </w:pPr>
      <w:r w:rsidRPr="007C48F5">
        <w:rPr>
          <w:rFonts w:cs="Arial"/>
          <w:sz w:val="22"/>
          <w:lang w:val="x-none"/>
        </w:rPr>
        <w:t>Nazwa Wykonawcy/Wykonawców:</w:t>
      </w:r>
      <w:r w:rsidRPr="007C48F5">
        <w:rPr>
          <w:rFonts w:cs="Arial"/>
          <w:sz w:val="22"/>
        </w:rPr>
        <w:t xml:space="preserve"> …</w:t>
      </w:r>
    </w:p>
    <w:p w:rsidR="005252AA" w:rsidRPr="007C48F5" w:rsidRDefault="005252AA" w:rsidP="005252AA">
      <w:pPr>
        <w:pStyle w:val="Akapitzlist"/>
        <w:numPr>
          <w:ilvl w:val="0"/>
          <w:numId w:val="2"/>
        </w:numPr>
        <w:spacing w:before="120" w:after="120" w:line="260" w:lineRule="exact"/>
        <w:contextualSpacing w:val="0"/>
        <w:rPr>
          <w:rFonts w:cs="Arial"/>
          <w:sz w:val="22"/>
          <w:lang w:val="x-none"/>
        </w:rPr>
      </w:pPr>
      <w:r w:rsidRPr="007C48F5">
        <w:rPr>
          <w:rFonts w:cs="Arial"/>
          <w:sz w:val="22"/>
          <w:lang w:val="x-none"/>
        </w:rPr>
        <w:t>Adres Wykonawcy/Wykonawców:</w:t>
      </w:r>
      <w:r w:rsidRPr="007C48F5">
        <w:rPr>
          <w:rFonts w:cs="Arial"/>
          <w:sz w:val="22"/>
        </w:rPr>
        <w:t xml:space="preserve"> …</w:t>
      </w:r>
    </w:p>
    <w:p w:rsidR="005252AA" w:rsidRPr="007C48F5" w:rsidRDefault="005252AA" w:rsidP="005252AA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</w:rPr>
        <w:t>Województwo: …</w:t>
      </w:r>
    </w:p>
    <w:p w:rsidR="005252AA" w:rsidRPr="007C48F5" w:rsidRDefault="005252AA" w:rsidP="005252AA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>REGON lub NIP</w:t>
      </w:r>
      <w:r w:rsidRPr="007C48F5">
        <w:rPr>
          <w:rFonts w:cs="Arial"/>
          <w:sz w:val="22"/>
        </w:rPr>
        <w:t>: …</w:t>
      </w:r>
    </w:p>
    <w:p w:rsidR="005252AA" w:rsidRPr="007C48F5" w:rsidRDefault="005252AA" w:rsidP="005252AA">
      <w:pPr>
        <w:pStyle w:val="Akapitzlist"/>
        <w:spacing w:before="120" w:line="260" w:lineRule="exact"/>
        <w:ind w:left="714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>Rodzaj wykonawc</w:t>
      </w:r>
      <w:r w:rsidRPr="007C48F5">
        <w:rPr>
          <w:rFonts w:cs="Arial"/>
          <w:sz w:val="22"/>
        </w:rPr>
        <w:t xml:space="preserve">y </w:t>
      </w:r>
      <w:r w:rsidRPr="007C48F5">
        <w:rPr>
          <w:rFonts w:cs="Arial"/>
          <w:i/>
          <w:sz w:val="22"/>
        </w:rPr>
        <w:t>(zgodnie z poniższą listą)</w:t>
      </w:r>
      <w:r w:rsidRPr="007C48F5">
        <w:rPr>
          <w:rFonts w:cs="Arial"/>
          <w:sz w:val="22"/>
        </w:rPr>
        <w:t>: …</w:t>
      </w:r>
    </w:p>
    <w:p w:rsidR="005252AA" w:rsidRPr="007C48F5" w:rsidRDefault="005252AA" w:rsidP="005252AA">
      <w:pPr>
        <w:pStyle w:val="Akapitzlist"/>
        <w:spacing w:after="120"/>
        <w:ind w:left="714"/>
        <w:contextualSpacing w:val="0"/>
        <w:rPr>
          <w:rFonts w:cs="Arial"/>
          <w:i/>
          <w:sz w:val="22"/>
          <w:lang w:val="x-none"/>
        </w:rPr>
      </w:pPr>
      <w:r w:rsidRPr="007C48F5">
        <w:rPr>
          <w:rFonts w:cs="Arial"/>
          <w:i/>
          <w:sz w:val="22"/>
          <w:lang w:val="x-none"/>
        </w:rPr>
        <w:t>mikroprzedsiębiorstwo,  małe  przedsiębiorstwo,  średnie  przedsiębiorstwo,  jednoosobowa  działalność  gospodarcza,  osoba  fizyczna  nieprowadząca</w:t>
      </w:r>
      <w:r w:rsidRPr="007C48F5">
        <w:rPr>
          <w:rFonts w:cs="Arial"/>
          <w:i/>
          <w:sz w:val="22"/>
        </w:rPr>
        <w:t xml:space="preserve"> </w:t>
      </w:r>
      <w:r w:rsidRPr="007C48F5">
        <w:rPr>
          <w:rFonts w:cs="Arial"/>
          <w:i/>
          <w:sz w:val="22"/>
          <w:lang w:val="x-none"/>
        </w:rPr>
        <w:t>działalności gospodarczej, inny rodzaj</w:t>
      </w:r>
    </w:p>
    <w:p w:rsidR="005252AA" w:rsidRPr="007C48F5" w:rsidRDefault="005252AA" w:rsidP="005252AA">
      <w:pPr>
        <w:pStyle w:val="Akapitzlist"/>
        <w:numPr>
          <w:ilvl w:val="0"/>
          <w:numId w:val="2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 xml:space="preserve">Reprezentowany przez: </w:t>
      </w:r>
      <w:r w:rsidRPr="007C48F5">
        <w:rPr>
          <w:rFonts w:cs="Arial"/>
          <w:sz w:val="22"/>
        </w:rPr>
        <w:t>…</w:t>
      </w:r>
    </w:p>
    <w:p w:rsidR="005252AA" w:rsidRPr="007C48F5" w:rsidRDefault="005252AA" w:rsidP="005252AA">
      <w:pPr>
        <w:pStyle w:val="Akapitzlist"/>
        <w:numPr>
          <w:ilvl w:val="0"/>
          <w:numId w:val="2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 xml:space="preserve">tel.: </w:t>
      </w:r>
      <w:r w:rsidRPr="007C48F5">
        <w:rPr>
          <w:rFonts w:cs="Arial"/>
          <w:sz w:val="22"/>
        </w:rPr>
        <w:t>…</w:t>
      </w:r>
    </w:p>
    <w:p w:rsidR="005252AA" w:rsidRPr="007C48F5" w:rsidRDefault="005252AA" w:rsidP="005252AA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 xml:space="preserve">adres poczty elektronicznej: </w:t>
      </w:r>
      <w:r w:rsidRPr="007C48F5">
        <w:rPr>
          <w:rFonts w:cs="Arial"/>
          <w:sz w:val="22"/>
        </w:rPr>
        <w:t>…</w:t>
      </w:r>
    </w:p>
    <w:p w:rsidR="005252AA" w:rsidRDefault="005252AA" w:rsidP="000B08C3">
      <w:pPr>
        <w:pStyle w:val="Akapitzlist"/>
        <w:numPr>
          <w:ilvl w:val="0"/>
          <w:numId w:val="1"/>
        </w:numPr>
        <w:spacing w:before="120" w:after="120" w:line="260" w:lineRule="exact"/>
        <w:contextualSpacing w:val="0"/>
        <w:outlineLvl w:val="0"/>
        <w:rPr>
          <w:rFonts w:cs="Arial"/>
          <w:b/>
          <w:sz w:val="22"/>
          <w:lang w:val="x-none"/>
        </w:rPr>
      </w:pPr>
      <w:r w:rsidRPr="007C48F5">
        <w:rPr>
          <w:rFonts w:cs="Arial"/>
          <w:sz w:val="22"/>
          <w:lang w:val="x-none"/>
        </w:rPr>
        <w:t xml:space="preserve">Oferta </w:t>
      </w:r>
      <w:r w:rsidRPr="007C48F5">
        <w:rPr>
          <w:rFonts w:cs="Arial"/>
          <w:sz w:val="22"/>
        </w:rPr>
        <w:t>w postępowaniu pn.</w:t>
      </w:r>
      <w:r w:rsidRPr="007C48F5">
        <w:rPr>
          <w:rFonts w:cs="Arial"/>
          <w:sz w:val="22"/>
          <w:lang w:val="x-none"/>
        </w:rPr>
        <w:t xml:space="preserve">: </w:t>
      </w:r>
      <w:r w:rsidR="000B08C3" w:rsidRPr="000B08C3">
        <w:rPr>
          <w:rFonts w:cs="Arial"/>
          <w:b/>
          <w:sz w:val="22"/>
          <w:lang w:val="x-none"/>
        </w:rPr>
        <w:t>Konserwacja, utrzymanie w czystości, serwis elementów systemu identyfikacji wizualnej Województwa Małopolskiego oraz czyszczenie, transport, składanie, rozk</w:t>
      </w:r>
      <w:r w:rsidR="000B08C3">
        <w:rPr>
          <w:rFonts w:cs="Arial"/>
          <w:b/>
          <w:sz w:val="22"/>
          <w:lang w:val="x-none"/>
        </w:rPr>
        <w:t>ładanie i zabezpieczenie stoisk</w:t>
      </w:r>
      <w:r w:rsidR="000B08C3" w:rsidRPr="000B08C3">
        <w:rPr>
          <w:rFonts w:cs="Arial"/>
          <w:b/>
          <w:sz w:val="22"/>
          <w:lang w:val="x-none"/>
        </w:rPr>
        <w:t xml:space="preserve"> wys</w:t>
      </w:r>
      <w:r w:rsidR="000B08C3">
        <w:rPr>
          <w:rFonts w:cs="Arial"/>
          <w:b/>
          <w:sz w:val="22"/>
          <w:lang w:val="x-none"/>
        </w:rPr>
        <w:t>tawiennicz</w:t>
      </w:r>
      <w:r w:rsidR="000B08C3">
        <w:rPr>
          <w:rFonts w:cs="Arial"/>
          <w:b/>
          <w:sz w:val="22"/>
        </w:rPr>
        <w:t>y</w:t>
      </w:r>
      <w:r w:rsidR="00856D40">
        <w:rPr>
          <w:rFonts w:cs="Arial"/>
          <w:b/>
          <w:sz w:val="22"/>
        </w:rPr>
        <w:t>ch</w:t>
      </w:r>
      <w:r w:rsidR="000B08C3" w:rsidRPr="000B08C3">
        <w:rPr>
          <w:rFonts w:cs="Arial"/>
          <w:b/>
          <w:sz w:val="22"/>
          <w:lang w:val="x-none"/>
        </w:rPr>
        <w:t xml:space="preserve"> na rok 2026.</w:t>
      </w:r>
    </w:p>
    <w:p w:rsidR="009F1B46" w:rsidRPr="00A81C02" w:rsidRDefault="009F1B46" w:rsidP="00A81C02">
      <w:pPr>
        <w:pStyle w:val="Akapitzlist"/>
        <w:numPr>
          <w:ilvl w:val="0"/>
          <w:numId w:val="1"/>
        </w:numPr>
        <w:spacing w:before="120" w:after="120" w:line="260" w:lineRule="exact"/>
        <w:contextualSpacing w:val="0"/>
        <w:outlineLvl w:val="0"/>
        <w:rPr>
          <w:rFonts w:cs="Arial"/>
          <w:b/>
          <w:sz w:val="22"/>
          <w:lang w:val="x-none"/>
        </w:rPr>
      </w:pPr>
      <w:r w:rsidRPr="00A81C02">
        <w:rPr>
          <w:sz w:val="22"/>
        </w:rPr>
        <w:t>Cena brutto </w:t>
      </w:r>
      <w:r w:rsidRPr="00A81C02">
        <w:rPr>
          <w:rFonts w:cs="Arial"/>
          <w:sz w:val="22"/>
        </w:rPr>
        <w:t>za wykonanie </w:t>
      </w:r>
      <w:r w:rsidR="00A81C02">
        <w:rPr>
          <w:rFonts w:cs="Arial"/>
          <w:sz w:val="22"/>
        </w:rPr>
        <w:t xml:space="preserve">przedmiotu </w:t>
      </w:r>
      <w:r w:rsidRPr="00A81C02">
        <w:rPr>
          <w:rFonts w:cs="Arial"/>
          <w:sz w:val="22"/>
        </w:rPr>
        <w:t>zamówienia</w:t>
      </w:r>
      <w:r w:rsidR="0037222C">
        <w:rPr>
          <w:rFonts w:cs="Arial"/>
          <w:sz w:val="22"/>
        </w:rPr>
        <w:t xml:space="preserve"> (z podatkiem VAT): </w:t>
      </w:r>
    </w:p>
    <w:p w:rsidR="00613CD8" w:rsidRPr="00613CD8" w:rsidRDefault="00613CD8" w:rsidP="00613CD8">
      <w:pPr>
        <w:pStyle w:val="Akapitzlist"/>
        <w:spacing w:before="120" w:after="120" w:line="260" w:lineRule="exact"/>
        <w:ind w:left="1080"/>
        <w:outlineLvl w:val="0"/>
        <w:rPr>
          <w:rFonts w:cs="Arial"/>
          <w:b/>
          <w:sz w:val="22"/>
        </w:rPr>
      </w:pPr>
    </w:p>
    <w:tbl>
      <w:tblPr>
        <w:tblW w:w="947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6"/>
        <w:gridCol w:w="3658"/>
        <w:gridCol w:w="1392"/>
        <w:gridCol w:w="1817"/>
        <w:gridCol w:w="2091"/>
      </w:tblGrid>
      <w:tr w:rsidR="00856D40" w:rsidRPr="00856D40" w:rsidTr="00856D40">
        <w:trPr>
          <w:trHeight w:val="676"/>
          <w:jc w:val="center"/>
        </w:trPr>
        <w:tc>
          <w:tcPr>
            <w:tcW w:w="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37222C">
            <w:pPr>
              <w:suppressAutoHyphens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>LP.</w:t>
            </w:r>
          </w:p>
        </w:tc>
        <w:tc>
          <w:tcPr>
            <w:tcW w:w="3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>Elementy zamówienia</w:t>
            </w:r>
          </w:p>
        </w:tc>
        <w:tc>
          <w:tcPr>
            <w:tcW w:w="13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 xml:space="preserve">Maksymalna ilość </w:t>
            </w:r>
          </w:p>
        </w:tc>
        <w:tc>
          <w:tcPr>
            <w:tcW w:w="18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>Cena jednostkowa zł brutto</w:t>
            </w:r>
          </w:p>
        </w:tc>
        <w:tc>
          <w:tcPr>
            <w:tcW w:w="20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37222C">
            <w:pPr>
              <w:suppressAutoHyphens/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 xml:space="preserve">Wartość za cały nakład danego przedmiotu w zł brutto </w:t>
            </w:r>
          </w:p>
          <w:p w:rsidR="0037222C" w:rsidRPr="00856D40" w:rsidRDefault="0037222C" w:rsidP="0037222C">
            <w:pPr>
              <w:suppressAutoHyphens/>
              <w:jc w:val="left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>(iloczyn 2 i 3)</w:t>
            </w:r>
          </w:p>
        </w:tc>
      </w:tr>
      <w:tr w:rsidR="0037222C" w:rsidRPr="00856D40" w:rsidTr="00856D40">
        <w:trPr>
          <w:trHeight w:val="676"/>
          <w:jc w:val="center"/>
        </w:trPr>
        <w:tc>
          <w:tcPr>
            <w:tcW w:w="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37222C">
            <w:pPr>
              <w:suppressAutoHyphens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</w:p>
        </w:tc>
        <w:tc>
          <w:tcPr>
            <w:tcW w:w="3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856D40" w:rsidP="00856D40">
            <w:pPr>
              <w:suppressAutoHyphens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>Kol. 1</w:t>
            </w:r>
          </w:p>
        </w:tc>
        <w:tc>
          <w:tcPr>
            <w:tcW w:w="13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856D40">
            <w:pPr>
              <w:suppressAutoHyphens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>Kol. 2</w:t>
            </w:r>
          </w:p>
        </w:tc>
        <w:tc>
          <w:tcPr>
            <w:tcW w:w="18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856D40">
            <w:pPr>
              <w:suppressAutoHyphens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>Kol.3</w:t>
            </w:r>
          </w:p>
        </w:tc>
        <w:tc>
          <w:tcPr>
            <w:tcW w:w="20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856D40">
            <w:pPr>
              <w:suppressAutoHyphens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bCs/>
                <w:color w:val="000000"/>
                <w:szCs w:val="20"/>
                <w:lang w:eastAsia="ar-SA"/>
              </w:rPr>
              <w:t>Kol.4</w:t>
            </w: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 xml:space="preserve">Mycie i suszenie balonu 6m 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15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2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 xml:space="preserve">Mycie i suszenie balonu 4m 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40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3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Mycie i suszenie bramy pneumatycznej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15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4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Mycie i suszenie ekranu pneumatycznego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5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5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Mycie i suszenie namiotów (3x3, 5x5, 12m)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20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6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Serwis i czyszczenie rollupów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50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7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Pranie i prasowanie flagi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200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8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Pranie i prasowanie ścianki wystawienniczej oraz materiałów z puff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50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9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Czyszczenie leżaków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180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lastRenderedPageBreak/>
              <w:t>10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Naprawa przetarć/ wymiana zamków ścianki wystawienniczej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20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11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Naprawa krawiecka materiału flagi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100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12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563798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>
              <w:rPr>
                <w:rFonts w:eastAsia="Times New Roman" w:cs="Arial"/>
                <w:color w:val="000000"/>
                <w:szCs w:val="20"/>
                <w:lang w:eastAsia="ar-SA"/>
              </w:rPr>
              <w:t xml:space="preserve">Wymiana części </w:t>
            </w:r>
            <w:r w:rsidR="000341C0">
              <w:rPr>
                <w:rFonts w:eastAsia="Times New Roman" w:cs="Arial"/>
                <w:color w:val="000000"/>
                <w:szCs w:val="20"/>
                <w:lang w:eastAsia="ar-SA"/>
              </w:rPr>
              <w:t>poszczególnych</w:t>
            </w:r>
            <w:r w:rsidR="008A64ED">
              <w:rPr>
                <w:rFonts w:eastAsia="Times New Roman" w:cs="Arial"/>
                <w:color w:val="000000"/>
                <w:szCs w:val="20"/>
                <w:lang w:eastAsia="ar-SA"/>
              </w:rPr>
              <w:t xml:space="preserve"> elementów systemu wystawienniczego w związku</w:t>
            </w:r>
            <w:r>
              <w:rPr>
                <w:rFonts w:eastAsia="Times New Roman" w:cs="Arial"/>
                <w:color w:val="000000"/>
                <w:szCs w:val="20"/>
                <w:lang w:eastAsia="ar-SA"/>
              </w:rPr>
              <w:t xml:space="preserve"> </w:t>
            </w:r>
            <w:r w:rsidR="008A64ED">
              <w:rPr>
                <w:rFonts w:eastAsia="Times New Roman" w:cs="Arial"/>
                <w:color w:val="000000"/>
                <w:szCs w:val="20"/>
                <w:lang w:eastAsia="ar-SA"/>
              </w:rPr>
              <w:t xml:space="preserve"> z eksploatacją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50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1323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13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Odbiór rozłożenie, złożenie oraz przewóz modułowego stoiska wystawienniczego w obrębie miasta Kraków</w:t>
            </w:r>
            <w:bookmarkStart w:id="0" w:name="_GoBack"/>
            <w:bookmarkEnd w:id="0"/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30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1338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14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Odbiór rozłożenie, złożenie oraz przewóz modułowego stoiska wystawienniczego wysokość 2,3m tam i z powrotem cena za 1 km licząc od magazynu w Krakowie ul. Nad Drwiną 10.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200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1556"/>
          <w:jc w:val="center"/>
        </w:trPr>
        <w:tc>
          <w:tcPr>
            <w:tcW w:w="516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15</w:t>
            </w:r>
          </w:p>
        </w:tc>
        <w:tc>
          <w:tcPr>
            <w:tcW w:w="3658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 xml:space="preserve">Rozkładanie sprzętu wystawienniczego w tym balony 4 i, 6 i 10m wysokości, stoisko 10x10 metrów (namiot z osprzętem), namioty typu turek, słupy pneumatyczne etc. Cena za roboczodzień 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30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16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Serwis/naprawa elementów systemu wystawienniczego oraz stoisk modułowych. Cena za roboczogodzine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200</w:t>
            </w:r>
          </w:p>
        </w:tc>
        <w:tc>
          <w:tcPr>
            <w:tcW w:w="18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D9D9D9" w:fill="auto"/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17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Transport. Cena za km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2E7393" w:rsidRDefault="0037222C" w:rsidP="000F639F">
            <w:pPr>
              <w:suppressAutoHyphens/>
              <w:jc w:val="center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2E7393">
              <w:rPr>
                <w:rFonts w:eastAsia="Times New Roman" w:cs="Arial"/>
                <w:color w:val="000000"/>
                <w:szCs w:val="20"/>
                <w:lang w:eastAsia="ar-SA"/>
              </w:rPr>
              <w:t>500</w:t>
            </w:r>
          </w:p>
        </w:tc>
        <w:tc>
          <w:tcPr>
            <w:tcW w:w="18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  <w:tl2br w:val="nil"/>
              <w:tr2bl w:val="nil"/>
            </w:tcBorders>
            <w:shd w:val="solid" w:color="A6A6A6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b/>
                <w:color w:val="000000"/>
                <w:szCs w:val="20"/>
                <w:lang w:eastAsia="ar-SA"/>
              </w:rPr>
            </w:pP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22C" w:rsidRPr="00856D40" w:rsidRDefault="0037222C" w:rsidP="000F639F">
            <w:pPr>
              <w:suppressAutoHyphens/>
              <w:jc w:val="center"/>
              <w:rPr>
                <w:rFonts w:eastAsia="Times New Roman" w:cs="Arial"/>
                <w:b/>
                <w:color w:val="000000"/>
                <w:szCs w:val="20"/>
                <w:lang w:eastAsia="ar-SA"/>
              </w:rPr>
            </w:pPr>
          </w:p>
        </w:tc>
      </w:tr>
      <w:tr w:rsidR="00856D40" w:rsidRPr="00856D40" w:rsidTr="00856D40">
        <w:trPr>
          <w:trHeight w:val="514"/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solid" w:color="D9D9D9" w:fill="auto"/>
            <w:vAlign w:val="center"/>
          </w:tcPr>
          <w:p w:rsidR="00856D40" w:rsidRPr="00856D40" w:rsidRDefault="00856D40" w:rsidP="000F639F">
            <w:pPr>
              <w:suppressAutoHyphens/>
              <w:jc w:val="left"/>
              <w:rPr>
                <w:rFonts w:eastAsia="Times New Roman" w:cs="Arial"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color w:val="000000"/>
                <w:szCs w:val="20"/>
                <w:lang w:eastAsia="ar-SA"/>
              </w:rPr>
              <w:t>18</w:t>
            </w:r>
          </w:p>
        </w:tc>
        <w:tc>
          <w:tcPr>
            <w:tcW w:w="68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solid" w:color="D9D9D9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56D40" w:rsidRDefault="00856D40" w:rsidP="00856D40">
            <w:pPr>
              <w:suppressAutoHyphens/>
              <w:jc w:val="center"/>
              <w:rPr>
                <w:rFonts w:eastAsia="Times New Roman" w:cs="Arial"/>
                <w:b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color w:val="000000"/>
                <w:szCs w:val="20"/>
                <w:lang w:eastAsia="ar-SA"/>
              </w:rPr>
              <w:t>Kol. 4 = cena brutto wykonania przedmiotu zamówienia</w:t>
            </w:r>
          </w:p>
          <w:p w:rsidR="00856D40" w:rsidRPr="00856D40" w:rsidRDefault="00856D40" w:rsidP="00856D40">
            <w:pPr>
              <w:suppressAutoHyphens/>
              <w:jc w:val="center"/>
              <w:rPr>
                <w:rFonts w:eastAsia="Times New Roman" w:cs="Arial"/>
                <w:b/>
                <w:color w:val="000000"/>
                <w:szCs w:val="20"/>
                <w:lang w:eastAsia="ar-SA"/>
              </w:rPr>
            </w:pPr>
            <w:r w:rsidRPr="00856D40">
              <w:rPr>
                <w:rFonts w:eastAsia="Times New Roman" w:cs="Arial"/>
                <w:b/>
                <w:color w:val="000000"/>
                <w:szCs w:val="20"/>
                <w:lang w:eastAsia="ar-SA"/>
              </w:rPr>
              <w:t xml:space="preserve"> (suma poz. 1-17)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solid" w:color="A8D08D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56D40" w:rsidRPr="00856D40" w:rsidRDefault="00856D40" w:rsidP="000F639F">
            <w:pPr>
              <w:suppressAutoHyphens/>
              <w:jc w:val="center"/>
              <w:rPr>
                <w:rFonts w:eastAsia="Times New Roman" w:cs="Arial"/>
                <w:b/>
                <w:color w:val="000000"/>
                <w:szCs w:val="20"/>
                <w:lang w:eastAsia="ar-SA"/>
              </w:rPr>
            </w:pPr>
          </w:p>
        </w:tc>
      </w:tr>
    </w:tbl>
    <w:p w:rsidR="00AB69D2" w:rsidRDefault="00AB69D2" w:rsidP="0037222C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360" w:lineRule="auto"/>
        <w:ind w:left="1080"/>
        <w:jc w:val="left"/>
        <w:rPr>
          <w:sz w:val="22"/>
        </w:rPr>
      </w:pPr>
    </w:p>
    <w:p w:rsidR="003D026C" w:rsidRDefault="003D026C" w:rsidP="00036C05">
      <w:pPr>
        <w:pStyle w:val="Akapitzlist"/>
        <w:spacing w:before="120" w:after="120" w:line="260" w:lineRule="exact"/>
        <w:ind w:left="360"/>
        <w:outlineLvl w:val="0"/>
        <w:rPr>
          <w:b/>
          <w:sz w:val="22"/>
          <w:u w:val="single"/>
        </w:rPr>
      </w:pPr>
    </w:p>
    <w:p w:rsidR="00A81C02" w:rsidRPr="00AB4BB5" w:rsidRDefault="00A81C02" w:rsidP="00A81C02">
      <w:pPr>
        <w:pStyle w:val="Akapitzlist"/>
        <w:numPr>
          <w:ilvl w:val="0"/>
          <w:numId w:val="1"/>
        </w:numPr>
        <w:spacing w:before="240" w:line="360" w:lineRule="auto"/>
        <w:ind w:left="357" w:hanging="357"/>
        <w:contextualSpacing w:val="0"/>
        <w:jc w:val="left"/>
        <w:rPr>
          <w:rFonts w:cs="Arial"/>
          <w:color w:val="auto"/>
          <w:sz w:val="22"/>
        </w:rPr>
      </w:pPr>
      <w:r>
        <w:rPr>
          <w:rFonts w:cs="Arial"/>
          <w:color w:val="auto"/>
          <w:sz w:val="22"/>
        </w:rPr>
        <w:t>Warunki wykonania zamówienia:</w:t>
      </w:r>
    </w:p>
    <w:p w:rsidR="00A81C02" w:rsidRDefault="00A81C02" w:rsidP="00133BF6">
      <w:pPr>
        <w:pStyle w:val="Akapitzlist"/>
        <w:numPr>
          <w:ilvl w:val="0"/>
          <w:numId w:val="34"/>
        </w:numPr>
        <w:spacing w:after="240" w:line="360" w:lineRule="auto"/>
        <w:contextualSpacing w:val="0"/>
        <w:jc w:val="left"/>
        <w:rPr>
          <w:rFonts w:cs="Arial"/>
          <w:color w:val="auto"/>
          <w:sz w:val="22"/>
        </w:rPr>
      </w:pPr>
      <w:r>
        <w:rPr>
          <w:rFonts w:cs="Arial"/>
          <w:color w:val="auto"/>
          <w:sz w:val="22"/>
        </w:rPr>
        <w:t>Oferuję</w:t>
      </w:r>
      <w:r w:rsidRPr="00B725CD">
        <w:rPr>
          <w:rFonts w:cs="Arial"/>
          <w:color w:val="auto"/>
          <w:sz w:val="22"/>
        </w:rPr>
        <w:t xml:space="preserve"> </w:t>
      </w:r>
      <w:r w:rsidR="00133BF6" w:rsidRPr="00133BF6">
        <w:rPr>
          <w:rFonts w:cs="Arial"/>
          <w:b/>
          <w:color w:val="auto"/>
          <w:sz w:val="22"/>
        </w:rPr>
        <w:t xml:space="preserve">termin realizacji </w:t>
      </w:r>
      <w:r w:rsidR="00E61B94">
        <w:rPr>
          <w:rFonts w:cs="Arial"/>
          <w:b/>
          <w:color w:val="auto"/>
          <w:sz w:val="22"/>
        </w:rPr>
        <w:t>zleceń jednostkowych</w:t>
      </w:r>
      <w:r>
        <w:rPr>
          <w:rFonts w:cs="Arial"/>
          <w:b/>
          <w:color w:val="auto"/>
          <w:sz w:val="22"/>
        </w:rPr>
        <w:t xml:space="preserve"> </w:t>
      </w:r>
      <w:r w:rsidR="00133BF6">
        <w:rPr>
          <w:rFonts w:cs="Arial"/>
          <w:b/>
          <w:color w:val="auto"/>
          <w:sz w:val="22"/>
        </w:rPr>
        <w:t xml:space="preserve">(liczony w </w:t>
      </w:r>
      <w:r w:rsidRPr="00145E65">
        <w:rPr>
          <w:rFonts w:cs="Arial"/>
          <w:b/>
          <w:color w:val="auto"/>
          <w:sz w:val="22"/>
        </w:rPr>
        <w:t>dni</w:t>
      </w:r>
      <w:r w:rsidR="00133BF6">
        <w:rPr>
          <w:rFonts w:cs="Arial"/>
          <w:b/>
          <w:color w:val="auto"/>
          <w:sz w:val="22"/>
        </w:rPr>
        <w:t xml:space="preserve">ach kalendarzowych </w:t>
      </w:r>
      <w:r w:rsidR="00133BF6" w:rsidRPr="00133BF6">
        <w:rPr>
          <w:rFonts w:cs="Arial"/>
          <w:b/>
          <w:color w:val="auto"/>
          <w:sz w:val="22"/>
        </w:rPr>
        <w:t>od dnia zlecenia wykonania usługi</w:t>
      </w:r>
      <w:r w:rsidR="00133BF6">
        <w:rPr>
          <w:rFonts w:cs="Arial"/>
          <w:b/>
          <w:color w:val="auto"/>
          <w:sz w:val="22"/>
        </w:rPr>
        <w:t xml:space="preserve">) </w:t>
      </w:r>
      <w:r w:rsidR="00133BF6">
        <w:rPr>
          <w:rFonts w:cs="Arial"/>
          <w:color w:val="auto"/>
          <w:sz w:val="22"/>
        </w:rPr>
        <w:t xml:space="preserve">- </w:t>
      </w:r>
      <w:r w:rsidR="00133BF6" w:rsidRPr="00133BF6">
        <w:rPr>
          <w:rFonts w:cs="Arial"/>
          <w:color w:val="auto"/>
          <w:sz w:val="16"/>
          <w:szCs w:val="16"/>
        </w:rPr>
        <w:t>(należy zaznaczyć właściwe*)</w:t>
      </w:r>
      <w:r>
        <w:rPr>
          <w:rFonts w:cs="Arial"/>
          <w:color w:val="auto"/>
          <w:sz w:val="22"/>
        </w:rPr>
        <w:t>.</w:t>
      </w:r>
    </w:p>
    <w:p w:rsidR="00133BF6" w:rsidRPr="00E4736C" w:rsidRDefault="00133BF6" w:rsidP="00133BF6">
      <w:pPr>
        <w:pStyle w:val="Akapitzlist"/>
        <w:spacing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>do 3 dni kalendarzowych</w:t>
      </w:r>
    </w:p>
    <w:p w:rsidR="00133BF6" w:rsidRPr="00E4736C" w:rsidRDefault="00133BF6" w:rsidP="00133BF6">
      <w:pPr>
        <w:pStyle w:val="Akapitzlist"/>
        <w:spacing w:after="240"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>od 4 do 7 dni kalendarzowych</w:t>
      </w:r>
    </w:p>
    <w:p w:rsidR="00133BF6" w:rsidRPr="00E4736C" w:rsidRDefault="00133BF6" w:rsidP="00133BF6">
      <w:pPr>
        <w:pStyle w:val="Akapitzlist"/>
        <w:spacing w:after="240"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>od 8 do 10 dni kalendarzowych</w:t>
      </w:r>
    </w:p>
    <w:p w:rsidR="00133BF6" w:rsidRPr="00E4736C" w:rsidRDefault="00133BF6" w:rsidP="00133BF6">
      <w:pPr>
        <w:pStyle w:val="Akapitzlist"/>
        <w:spacing w:after="240"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>od 11 do 18 dni kalendarzowych</w:t>
      </w:r>
    </w:p>
    <w:p w:rsidR="00133BF6" w:rsidRPr="00E4736C" w:rsidRDefault="00133BF6" w:rsidP="00133BF6">
      <w:pPr>
        <w:pStyle w:val="Akapitzlist"/>
        <w:spacing w:after="240"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>od 19 do 29 dni kalendarzowych</w:t>
      </w:r>
    </w:p>
    <w:p w:rsidR="00133BF6" w:rsidRPr="00E4736C" w:rsidRDefault="00133BF6" w:rsidP="00133BF6">
      <w:pPr>
        <w:pStyle w:val="Akapitzlist"/>
        <w:spacing w:after="240"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rFonts w:cs="Arial"/>
          <w:b/>
          <w:sz w:val="22"/>
        </w:rPr>
        <w:t>30</w:t>
      </w:r>
      <w:r w:rsidRPr="00E4736C">
        <w:rPr>
          <w:b/>
          <w:color w:val="auto"/>
          <w:sz w:val="22"/>
        </w:rPr>
        <w:t xml:space="preserve"> dni kalendarzowych</w:t>
      </w:r>
    </w:p>
    <w:p w:rsidR="00133BF6" w:rsidRPr="005624C9" w:rsidRDefault="00133BF6" w:rsidP="005624C9">
      <w:pPr>
        <w:pStyle w:val="Akapitzlist"/>
        <w:numPr>
          <w:ilvl w:val="0"/>
          <w:numId w:val="34"/>
        </w:numPr>
        <w:spacing w:after="240" w:line="360" w:lineRule="auto"/>
        <w:jc w:val="left"/>
        <w:rPr>
          <w:b/>
          <w:color w:val="auto"/>
          <w:sz w:val="22"/>
          <w:szCs w:val="20"/>
        </w:rPr>
      </w:pPr>
      <w:r w:rsidRPr="00133BF6">
        <w:rPr>
          <w:rFonts w:cs="Arial"/>
          <w:color w:val="auto"/>
          <w:sz w:val="22"/>
        </w:rPr>
        <w:t xml:space="preserve">Oferuję </w:t>
      </w:r>
      <w:r w:rsidRPr="00133BF6">
        <w:rPr>
          <w:rFonts w:cs="Arial"/>
          <w:b/>
          <w:color w:val="auto"/>
          <w:sz w:val="22"/>
        </w:rPr>
        <w:t xml:space="preserve">termin </w:t>
      </w:r>
      <w:r>
        <w:rPr>
          <w:rFonts w:cs="Arial"/>
          <w:b/>
          <w:color w:val="auto"/>
          <w:sz w:val="22"/>
        </w:rPr>
        <w:t>rozpatrzenia reklamacji</w:t>
      </w:r>
      <w:r w:rsidRPr="00133BF6">
        <w:rPr>
          <w:rFonts w:cs="Arial"/>
          <w:b/>
          <w:color w:val="auto"/>
          <w:sz w:val="22"/>
        </w:rPr>
        <w:t xml:space="preserve"> (liczony w dniach kalendarzowych od dnia </w:t>
      </w:r>
      <w:r w:rsidR="005624C9">
        <w:rPr>
          <w:rFonts w:cs="Arial"/>
          <w:b/>
          <w:color w:val="auto"/>
          <w:sz w:val="22"/>
        </w:rPr>
        <w:t>zawarcia umowy rozpatrzenia reklamacji- czyli termin w którym wykonawca po przyjęciu reklamacji wymieni przedmiot zamówienia na wolny od wad, od dnia przyjęcia reklamacji</w:t>
      </w:r>
      <w:r w:rsidRPr="00133BF6">
        <w:rPr>
          <w:rFonts w:cs="Arial"/>
          <w:b/>
          <w:color w:val="auto"/>
          <w:sz w:val="22"/>
        </w:rPr>
        <w:t xml:space="preserve">) </w:t>
      </w:r>
      <w:r w:rsidRPr="00133BF6">
        <w:rPr>
          <w:rFonts w:cs="Arial"/>
          <w:color w:val="auto"/>
          <w:sz w:val="22"/>
        </w:rPr>
        <w:t xml:space="preserve">- </w:t>
      </w:r>
      <w:r w:rsidRPr="00133BF6">
        <w:rPr>
          <w:rFonts w:cs="Arial"/>
          <w:color w:val="auto"/>
          <w:sz w:val="16"/>
          <w:szCs w:val="16"/>
        </w:rPr>
        <w:t>(należy zaznaczyć właściwe*)</w:t>
      </w:r>
      <w:r w:rsidRPr="00133BF6">
        <w:rPr>
          <w:rFonts w:cs="Arial"/>
          <w:color w:val="auto"/>
          <w:sz w:val="22"/>
        </w:rPr>
        <w:t>.</w:t>
      </w:r>
    </w:p>
    <w:p w:rsidR="005624C9" w:rsidRPr="00133BF6" w:rsidRDefault="005624C9" w:rsidP="005624C9">
      <w:pPr>
        <w:pStyle w:val="Akapitzlist"/>
        <w:spacing w:after="240"/>
        <w:jc w:val="left"/>
        <w:rPr>
          <w:b/>
          <w:color w:val="auto"/>
          <w:sz w:val="22"/>
          <w:szCs w:val="20"/>
        </w:rPr>
      </w:pPr>
    </w:p>
    <w:p w:rsidR="005624C9" w:rsidRPr="00E4736C" w:rsidRDefault="005624C9" w:rsidP="005624C9">
      <w:pPr>
        <w:pStyle w:val="Akapitzlist"/>
        <w:spacing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>do 7 dni kalendarzowych, od dnia otrzymania reklamacji</w:t>
      </w:r>
    </w:p>
    <w:p w:rsidR="005624C9" w:rsidRPr="00E4736C" w:rsidRDefault="005624C9" w:rsidP="005624C9">
      <w:pPr>
        <w:pStyle w:val="Akapitzlist"/>
        <w:spacing w:after="240"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>od 8 do 14 dni kalendarzowych, od dnia otrzymania reklamacji</w:t>
      </w:r>
    </w:p>
    <w:p w:rsidR="005624C9" w:rsidRPr="00E4736C" w:rsidRDefault="005624C9" w:rsidP="005624C9">
      <w:pPr>
        <w:pStyle w:val="Akapitzlist"/>
        <w:spacing w:after="240"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>od 15 do 29 dni kalendarzowych, od dnia otrzymania reklamacji</w:t>
      </w:r>
    </w:p>
    <w:p w:rsidR="005624C9" w:rsidRPr="00E4736C" w:rsidRDefault="005624C9" w:rsidP="005624C9">
      <w:pPr>
        <w:pStyle w:val="Akapitzlist"/>
        <w:spacing w:after="240" w:line="480" w:lineRule="auto"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rFonts w:cs="Arial"/>
          <w:b/>
          <w:sz w:val="22"/>
        </w:rPr>
        <w:t>30</w:t>
      </w:r>
      <w:r w:rsidRPr="00E4736C">
        <w:rPr>
          <w:b/>
          <w:color w:val="auto"/>
          <w:sz w:val="22"/>
        </w:rPr>
        <w:t xml:space="preserve"> dni kalendarzowych</w:t>
      </w:r>
    </w:p>
    <w:p w:rsidR="005624C9" w:rsidRPr="005624C9" w:rsidRDefault="005624C9" w:rsidP="005624C9">
      <w:pPr>
        <w:pStyle w:val="Akapitzlist"/>
        <w:numPr>
          <w:ilvl w:val="0"/>
          <w:numId w:val="34"/>
        </w:numPr>
        <w:spacing w:after="240" w:line="360" w:lineRule="auto"/>
        <w:jc w:val="left"/>
        <w:rPr>
          <w:b/>
          <w:color w:val="auto"/>
          <w:sz w:val="22"/>
          <w:szCs w:val="20"/>
        </w:rPr>
      </w:pPr>
      <w:r w:rsidRPr="00133BF6">
        <w:rPr>
          <w:rFonts w:cs="Arial"/>
          <w:color w:val="auto"/>
          <w:sz w:val="22"/>
        </w:rPr>
        <w:t xml:space="preserve">Oferuję </w:t>
      </w:r>
      <w:r>
        <w:rPr>
          <w:rFonts w:cs="Arial"/>
          <w:b/>
          <w:color w:val="auto"/>
          <w:sz w:val="22"/>
        </w:rPr>
        <w:t>czas przechowywania systemu wystawienniczego między wydarzeniami</w:t>
      </w:r>
      <w:r w:rsidRPr="00133BF6">
        <w:rPr>
          <w:rFonts w:cs="Arial"/>
          <w:b/>
          <w:color w:val="auto"/>
          <w:sz w:val="22"/>
        </w:rPr>
        <w:t xml:space="preserve"> (liczony w dniach kalendarzowych</w:t>
      </w:r>
      <w:r>
        <w:rPr>
          <w:rFonts w:cs="Arial"/>
          <w:b/>
          <w:color w:val="auto"/>
          <w:sz w:val="22"/>
        </w:rPr>
        <w:t>, od dnia zakończenia wydarzenia poprzedzającego kolejne</w:t>
      </w:r>
      <w:r w:rsidRPr="00133BF6">
        <w:rPr>
          <w:rFonts w:cs="Arial"/>
          <w:b/>
          <w:color w:val="auto"/>
          <w:sz w:val="22"/>
        </w:rPr>
        <w:t xml:space="preserve">) </w:t>
      </w:r>
      <w:r w:rsidRPr="00133BF6">
        <w:rPr>
          <w:rFonts w:cs="Arial"/>
          <w:color w:val="auto"/>
          <w:sz w:val="22"/>
        </w:rPr>
        <w:t xml:space="preserve">- </w:t>
      </w:r>
      <w:r w:rsidRPr="00133BF6">
        <w:rPr>
          <w:rFonts w:cs="Arial"/>
          <w:color w:val="auto"/>
          <w:sz w:val="16"/>
          <w:szCs w:val="16"/>
        </w:rPr>
        <w:t>(należy zaznaczyć właściwe*)</w:t>
      </w:r>
      <w:r w:rsidRPr="00133BF6">
        <w:rPr>
          <w:rFonts w:cs="Arial"/>
          <w:color w:val="auto"/>
          <w:sz w:val="22"/>
        </w:rPr>
        <w:t>.</w:t>
      </w:r>
    </w:p>
    <w:p w:rsidR="005624C9" w:rsidRPr="00E4736C" w:rsidRDefault="005624C9" w:rsidP="005624C9">
      <w:pPr>
        <w:spacing w:line="480" w:lineRule="auto"/>
        <w:ind w:left="720"/>
        <w:contextualSpacing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rFonts w:cs="Arial"/>
          <w:b/>
          <w:sz w:val="22"/>
        </w:rPr>
        <w:t xml:space="preserve">od 10 </w:t>
      </w:r>
      <w:r w:rsidRPr="00E4736C">
        <w:rPr>
          <w:b/>
          <w:color w:val="auto"/>
          <w:sz w:val="22"/>
        </w:rPr>
        <w:t xml:space="preserve">do 30 dni </w:t>
      </w:r>
    </w:p>
    <w:p w:rsidR="005624C9" w:rsidRPr="00E4736C" w:rsidRDefault="005624C9" w:rsidP="005624C9">
      <w:pPr>
        <w:spacing w:after="240" w:line="480" w:lineRule="auto"/>
        <w:ind w:left="720"/>
        <w:contextualSpacing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>od 5 do 9 dni</w:t>
      </w:r>
    </w:p>
    <w:p w:rsidR="005624C9" w:rsidRPr="00E4736C" w:rsidRDefault="005624C9" w:rsidP="005624C9">
      <w:pPr>
        <w:spacing w:after="240" w:line="480" w:lineRule="auto"/>
        <w:ind w:left="720"/>
        <w:contextualSpacing/>
        <w:jc w:val="left"/>
        <w:rPr>
          <w:b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b/>
          <w:color w:val="auto"/>
          <w:sz w:val="22"/>
        </w:rPr>
        <w:t xml:space="preserve">od 3 do 4 dni </w:t>
      </w:r>
    </w:p>
    <w:p w:rsidR="00133BF6" w:rsidRPr="00E4736C" w:rsidRDefault="005624C9" w:rsidP="005624C9">
      <w:pPr>
        <w:spacing w:after="240" w:line="480" w:lineRule="auto"/>
        <w:ind w:left="720"/>
        <w:contextualSpacing/>
        <w:jc w:val="left"/>
        <w:rPr>
          <w:rFonts w:cs="Arial"/>
          <w:color w:val="auto"/>
          <w:sz w:val="22"/>
        </w:rPr>
      </w:pPr>
      <w:r w:rsidRPr="00E4736C">
        <w:rPr>
          <w:rFonts w:cs="Arial"/>
          <w:sz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4736C">
        <w:rPr>
          <w:rFonts w:cs="Arial"/>
          <w:sz w:val="22"/>
        </w:rPr>
        <w:instrText xml:space="preserve"> FORMCHECKBOX </w:instrText>
      </w:r>
      <w:r w:rsidR="000341C0">
        <w:rPr>
          <w:rFonts w:cs="Arial"/>
          <w:sz w:val="22"/>
        </w:rPr>
      </w:r>
      <w:r w:rsidR="000341C0">
        <w:rPr>
          <w:rFonts w:cs="Arial"/>
          <w:sz w:val="22"/>
        </w:rPr>
        <w:fldChar w:fldCharType="separate"/>
      </w:r>
      <w:r w:rsidRPr="00E4736C">
        <w:rPr>
          <w:rFonts w:cs="Arial"/>
          <w:sz w:val="22"/>
        </w:rPr>
        <w:fldChar w:fldCharType="end"/>
      </w:r>
      <w:r w:rsidRPr="00E4736C">
        <w:rPr>
          <w:rFonts w:cs="Arial"/>
          <w:sz w:val="22"/>
        </w:rPr>
        <w:t xml:space="preserve"> </w:t>
      </w:r>
      <w:r w:rsidRPr="00E4736C">
        <w:rPr>
          <w:rFonts w:cs="Arial"/>
          <w:b/>
          <w:sz w:val="22"/>
        </w:rPr>
        <w:t>od 1 do 2</w:t>
      </w:r>
      <w:r w:rsidRPr="00E4736C">
        <w:rPr>
          <w:b/>
          <w:color w:val="auto"/>
          <w:sz w:val="22"/>
        </w:rPr>
        <w:t xml:space="preserve"> dni</w:t>
      </w:r>
    </w:p>
    <w:p w:rsidR="00A81C02" w:rsidRPr="00A06D0A" w:rsidRDefault="00A81C02" w:rsidP="00A81C02">
      <w:pPr>
        <w:pStyle w:val="Akapitzlist"/>
        <w:numPr>
          <w:ilvl w:val="0"/>
          <w:numId w:val="1"/>
        </w:numPr>
        <w:spacing w:before="120"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Warunki płatno</w:t>
      </w:r>
      <w:r w:rsidRPr="00A06D0A">
        <w:rPr>
          <w:rFonts w:cs="Arial"/>
          <w:sz w:val="22"/>
        </w:rPr>
        <w:t xml:space="preserve">ści </w:t>
      </w:r>
      <w:r w:rsidRPr="00A06D0A">
        <w:rPr>
          <w:rFonts w:cs="Arial"/>
          <w:sz w:val="22"/>
          <w:lang w:val="x-none"/>
        </w:rPr>
        <w:t xml:space="preserve">i termin wykonania </w:t>
      </w:r>
      <w:r w:rsidRPr="00A06D0A">
        <w:rPr>
          <w:rFonts w:cs="Arial"/>
          <w:sz w:val="22"/>
        </w:rPr>
        <w:t xml:space="preserve">zamówienia </w:t>
      </w:r>
      <w:r w:rsidRPr="00A06D0A">
        <w:rPr>
          <w:rFonts w:cs="Arial"/>
          <w:sz w:val="22"/>
          <w:lang w:val="x-none"/>
        </w:rPr>
        <w:t>zgodne z ustanowionymi w</w:t>
      </w:r>
      <w:r w:rsidRPr="00A06D0A">
        <w:rPr>
          <w:rFonts w:cs="Arial"/>
          <w:sz w:val="22"/>
        </w:rPr>
        <w:t> dokumentach zamówienia</w:t>
      </w:r>
      <w:r>
        <w:rPr>
          <w:rFonts w:cs="Arial"/>
          <w:sz w:val="22"/>
          <w:lang w:val="x-none"/>
        </w:rPr>
        <w:t>.</w:t>
      </w:r>
    </w:p>
    <w:p w:rsidR="00A81C02" w:rsidRPr="00A06D0A" w:rsidRDefault="00A81C02" w:rsidP="00A81C02">
      <w:pPr>
        <w:pStyle w:val="Akapitzlist"/>
        <w:numPr>
          <w:ilvl w:val="0"/>
          <w:numId w:val="1"/>
        </w:numPr>
        <w:spacing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Oświadczamy, że zapoznaliśmy się z treścią dokument</w:t>
      </w:r>
      <w:r w:rsidRPr="00A06D0A">
        <w:rPr>
          <w:rFonts w:cs="Arial"/>
          <w:sz w:val="22"/>
        </w:rPr>
        <w:t xml:space="preserve">ów </w:t>
      </w:r>
      <w:r w:rsidRPr="00A06D0A">
        <w:rPr>
          <w:rFonts w:cs="Arial"/>
          <w:sz w:val="22"/>
          <w:lang w:val="x-none"/>
        </w:rPr>
        <w:t>zamówienia i</w:t>
      </w:r>
      <w:r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akceptujemy je</w:t>
      </w:r>
      <w:r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bez zastrzeżeń.</w:t>
      </w:r>
    </w:p>
    <w:p w:rsidR="00A81C02" w:rsidRPr="00A06D0A" w:rsidRDefault="00A81C02" w:rsidP="00A81C02">
      <w:pPr>
        <w:pStyle w:val="Akapitzlist"/>
        <w:numPr>
          <w:ilvl w:val="0"/>
          <w:numId w:val="1"/>
        </w:numPr>
        <w:spacing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Oświadczam, że:</w:t>
      </w:r>
    </w:p>
    <w:p w:rsidR="00A81C02" w:rsidRPr="00A06D0A" w:rsidRDefault="00A81C02" w:rsidP="00A81C02">
      <w:pPr>
        <w:pStyle w:val="Akapitzlist"/>
        <w:numPr>
          <w:ilvl w:val="0"/>
          <w:numId w:val="26"/>
        </w:numPr>
        <w:spacing w:line="360" w:lineRule="auto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zostałem poinformowany zgodnie z art. 13 ust. 1 i 2 RODO</w:t>
      </w:r>
      <w:r w:rsidRPr="00A06D0A">
        <w:rPr>
          <w:rStyle w:val="Odwoanieprzypisudolnego"/>
          <w:rFonts w:cs="Arial"/>
          <w:sz w:val="22"/>
          <w:lang w:val="x-none"/>
        </w:rPr>
        <w:footnoteReference w:id="1"/>
      </w:r>
      <w:r w:rsidRPr="00A06D0A">
        <w:rPr>
          <w:rFonts w:cs="Arial"/>
          <w:sz w:val="22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A06D0A">
        <w:rPr>
          <w:rStyle w:val="Odwoanieprzypisudolnego"/>
          <w:rFonts w:cs="Arial"/>
          <w:sz w:val="22"/>
          <w:lang w:val="x-none"/>
        </w:rPr>
        <w:footnoteReference w:id="2"/>
      </w:r>
      <w:r w:rsidRPr="00A06D0A">
        <w:rPr>
          <w:rFonts w:cs="Arial"/>
          <w:sz w:val="22"/>
        </w:rPr>
        <w:t>,</w:t>
      </w:r>
    </w:p>
    <w:p w:rsidR="00A81C02" w:rsidRDefault="00A81C02" w:rsidP="00A81C02">
      <w:pPr>
        <w:pStyle w:val="Akapitzlist"/>
        <w:numPr>
          <w:ilvl w:val="0"/>
          <w:numId w:val="26"/>
        </w:numPr>
        <w:spacing w:line="360" w:lineRule="auto"/>
        <w:ind w:left="714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</w:rPr>
        <w:t xml:space="preserve">wypełniłem </w:t>
      </w:r>
      <w:r w:rsidRPr="00A06D0A">
        <w:rPr>
          <w:rFonts w:cs="Arial"/>
          <w:sz w:val="22"/>
          <w:lang w:val="x-none"/>
        </w:rPr>
        <w:t>obowiązki informacyjne przewidziane w art. 13 lub art. 14 RODO wobec osób fizycznych, od których dane osobowe bezpośrednio lub pośrednio pozyskałem w</w:t>
      </w:r>
      <w:r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celu ubiegania się o udzielenie zamówienia publicznego i</w:t>
      </w:r>
      <w:r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zobowiązuję się wypełnić je wobec osób fizycznych od których dane osobowe bezpośrednio lub pośrednio pozyskam w celu zawarcia i realizacji umowy</w:t>
      </w:r>
      <w:r w:rsidRPr="00A06D0A">
        <w:rPr>
          <w:rStyle w:val="Odwoanieprzypisudolnego"/>
          <w:rFonts w:cs="Arial"/>
          <w:sz w:val="22"/>
          <w:lang w:val="x-none"/>
        </w:rPr>
        <w:footnoteReference w:id="3"/>
      </w:r>
      <w:r w:rsidRPr="00A06D0A">
        <w:rPr>
          <w:rStyle w:val="Odwoanieprzypisudolnego"/>
          <w:rFonts w:cs="Arial"/>
          <w:sz w:val="22"/>
          <w:lang w:val="x-none"/>
        </w:rPr>
        <w:t>.</w:t>
      </w:r>
    </w:p>
    <w:p w:rsidR="00A81C02" w:rsidRPr="00EB24E1" w:rsidRDefault="00A81C02" w:rsidP="00A81C02">
      <w:pPr>
        <w:pStyle w:val="Akapitzlist"/>
        <w:numPr>
          <w:ilvl w:val="0"/>
          <w:numId w:val="1"/>
        </w:numPr>
        <w:spacing w:after="360" w:line="360" w:lineRule="auto"/>
        <w:jc w:val="left"/>
        <w:rPr>
          <w:rFonts w:cs="Arial"/>
          <w:sz w:val="22"/>
        </w:rPr>
      </w:pPr>
      <w:r w:rsidRPr="00EB24E1">
        <w:rPr>
          <w:rFonts w:cs="Arial"/>
          <w:sz w:val="22"/>
        </w:rPr>
        <w:t>Wskazuję, że dokumenty na potwierdzenie umocowania d</w:t>
      </w:r>
      <w:r>
        <w:rPr>
          <w:rFonts w:cs="Arial"/>
          <w:sz w:val="22"/>
        </w:rPr>
        <w:t>o działania w imieniu Wykonawcy</w:t>
      </w:r>
      <w:r w:rsidRPr="007E0843">
        <w:rPr>
          <w:rFonts w:cs="Arial"/>
          <w:color w:val="FF0000"/>
          <w:sz w:val="22"/>
        </w:rPr>
        <w:t xml:space="preserve"> </w:t>
      </w:r>
      <w:r w:rsidRPr="00EB24E1">
        <w:rPr>
          <w:rFonts w:cs="Arial"/>
          <w:sz w:val="22"/>
        </w:rPr>
        <w:t>oraz prawidłowe i aktualne podmiotowe środki dowodowe Zamawiający posiada lub może je uzyskać za pomocą bezpłatnych i</w:t>
      </w:r>
      <w:r>
        <w:rPr>
          <w:rFonts w:cs="Arial"/>
          <w:sz w:val="22"/>
        </w:rPr>
        <w:t> </w:t>
      </w:r>
      <w:r w:rsidRPr="00EB24E1">
        <w:rPr>
          <w:rFonts w:cs="Arial"/>
          <w:sz w:val="22"/>
        </w:rPr>
        <w:t>ogólnodostępnych baz danych, w</w:t>
      </w:r>
      <w:r>
        <w:rPr>
          <w:rFonts w:cs="Arial"/>
          <w:sz w:val="22"/>
        </w:rPr>
        <w:t> </w:t>
      </w:r>
      <w:r w:rsidRPr="00EB24E1">
        <w:rPr>
          <w:rFonts w:cs="Arial"/>
          <w:sz w:val="22"/>
        </w:rPr>
        <w:t>szczególności rejestrów publicznych w rozumieniu ustawy z dnia 17 lutego 2005 r. o</w:t>
      </w:r>
      <w:r>
        <w:rPr>
          <w:rFonts w:cs="Arial"/>
          <w:sz w:val="22"/>
        </w:rPr>
        <w:t> </w:t>
      </w:r>
      <w:r w:rsidRPr="00EB24E1">
        <w:rPr>
          <w:rFonts w:cs="Arial"/>
          <w:sz w:val="22"/>
        </w:rPr>
        <w:t>informatyzacji działalności podmiotów realizujących zadania publiczne, na podstawie następujących danych:</w:t>
      </w:r>
    </w:p>
    <w:p w:rsidR="00A81C02" w:rsidRPr="004873EC" w:rsidRDefault="00A81C02" w:rsidP="00A81C02">
      <w:pPr>
        <w:spacing w:before="120" w:line="360" w:lineRule="auto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lastRenderedPageBreak/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A81C02" w:rsidRPr="00334BF7" w:rsidTr="008B66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A81C02" w:rsidRPr="00334BF7" w:rsidRDefault="00A81C02" w:rsidP="008B6661">
            <w:pPr>
              <w:spacing w:line="276" w:lineRule="auto"/>
              <w:jc w:val="center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2785" w:type="dxa"/>
            <w:vAlign w:val="center"/>
          </w:tcPr>
          <w:p w:rsidR="00A81C02" w:rsidRPr="00334BF7" w:rsidRDefault="00A81C02" w:rsidP="008B666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:rsidR="00A81C02" w:rsidRPr="00334BF7" w:rsidRDefault="00A81C02" w:rsidP="008B666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:rsidR="00A81C02" w:rsidRPr="00334BF7" w:rsidRDefault="00A81C02" w:rsidP="008B666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Dane umożliwiające dostęp do tych środków</w:t>
            </w:r>
          </w:p>
          <w:p w:rsidR="00A81C02" w:rsidRPr="00334BF7" w:rsidRDefault="00A81C02" w:rsidP="008B666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[nr KRS albo NIP albo REGON itp.]</w:t>
            </w:r>
          </w:p>
        </w:tc>
      </w:tr>
      <w:tr w:rsidR="00A81C02" w:rsidRPr="00334BF7" w:rsidTr="008B6661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A81C02" w:rsidRPr="00334BF7" w:rsidRDefault="00A81C02" w:rsidP="00A81C02">
            <w:pPr>
              <w:pStyle w:val="Akapitzlist"/>
              <w:numPr>
                <w:ilvl w:val="0"/>
                <w:numId w:val="27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:rsidR="00A81C02" w:rsidRPr="00334BF7" w:rsidRDefault="00A81C02" w:rsidP="008B666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KRS</w:t>
            </w:r>
          </w:p>
          <w:p w:rsidR="00A81C02" w:rsidRPr="00334BF7" w:rsidRDefault="00A81C02" w:rsidP="008B666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:rsidR="00A81C02" w:rsidRPr="00334BF7" w:rsidRDefault="00A81C02" w:rsidP="008B6661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:rsidR="00A81C02" w:rsidRPr="00334BF7" w:rsidRDefault="00A81C02" w:rsidP="008B6661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A81C02" w:rsidRPr="00334BF7" w:rsidTr="008B6661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A81C02" w:rsidRPr="00334BF7" w:rsidRDefault="00A81C02" w:rsidP="00A81C02">
            <w:pPr>
              <w:pStyle w:val="Akapitzlist"/>
              <w:numPr>
                <w:ilvl w:val="0"/>
                <w:numId w:val="27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:rsidR="00A81C02" w:rsidRPr="00334BF7" w:rsidRDefault="00A81C02" w:rsidP="008B666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CEIDG</w:t>
            </w:r>
          </w:p>
          <w:p w:rsidR="00A81C02" w:rsidRPr="00334BF7" w:rsidRDefault="00A81C02" w:rsidP="008B666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:rsidR="00A81C02" w:rsidRPr="00334BF7" w:rsidRDefault="00A81C02" w:rsidP="008B6661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:rsidR="00A81C02" w:rsidRPr="00334BF7" w:rsidRDefault="00A81C02" w:rsidP="008B6661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A81C02" w:rsidRPr="00334BF7" w:rsidTr="008B6661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A81C02" w:rsidRPr="00334BF7" w:rsidRDefault="00A81C02" w:rsidP="00A81C02">
            <w:pPr>
              <w:pStyle w:val="Akapitzlist"/>
              <w:numPr>
                <w:ilvl w:val="0"/>
                <w:numId w:val="27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:rsidR="00A81C02" w:rsidRPr="00334BF7" w:rsidRDefault="00A81C02" w:rsidP="008B6661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[inny]</w:t>
            </w:r>
          </w:p>
        </w:tc>
        <w:tc>
          <w:tcPr>
            <w:tcW w:w="2786" w:type="dxa"/>
            <w:vAlign w:val="center"/>
          </w:tcPr>
          <w:p w:rsidR="00A81C02" w:rsidRPr="00334BF7" w:rsidRDefault="00A81C02" w:rsidP="008B6661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  <w:lang w:val="x-none"/>
              </w:rPr>
            </w:pPr>
          </w:p>
        </w:tc>
        <w:tc>
          <w:tcPr>
            <w:tcW w:w="2786" w:type="dxa"/>
            <w:vAlign w:val="center"/>
          </w:tcPr>
          <w:p w:rsidR="00A81C02" w:rsidRPr="00334BF7" w:rsidRDefault="00A81C02" w:rsidP="008B6661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:rsidR="00A81C02" w:rsidRPr="004873EC" w:rsidRDefault="00A81C02" w:rsidP="00A81C02">
      <w:pPr>
        <w:spacing w:before="1320" w:after="120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w dyspozycji Zamawiającego: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09"/>
        <w:gridCol w:w="3320"/>
        <w:gridCol w:w="5033"/>
      </w:tblGrid>
      <w:tr w:rsidR="00A81C02" w:rsidRPr="008A7E16" w:rsidTr="008B6661">
        <w:trPr>
          <w:trHeight w:val="632"/>
          <w:tblHeader/>
        </w:trPr>
        <w:tc>
          <w:tcPr>
            <w:tcW w:w="391" w:type="pct"/>
            <w:vAlign w:val="center"/>
          </w:tcPr>
          <w:p w:rsidR="00A81C02" w:rsidRPr="008A7E16" w:rsidRDefault="00A81C02" w:rsidP="008B6661">
            <w:pPr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LP.</w:t>
            </w:r>
          </w:p>
        </w:tc>
        <w:tc>
          <w:tcPr>
            <w:tcW w:w="1832" w:type="pct"/>
            <w:vAlign w:val="center"/>
          </w:tcPr>
          <w:p w:rsidR="00A81C02" w:rsidRPr="008A7E16" w:rsidRDefault="00A81C02" w:rsidP="008B6661">
            <w:pPr>
              <w:spacing w:line="360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:rsidR="00A81C02" w:rsidRPr="008A7E16" w:rsidRDefault="00A81C02" w:rsidP="008B6661">
            <w:pPr>
              <w:spacing w:line="360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Dane umożliwiające dostęp do tych środków</w:t>
            </w:r>
          </w:p>
          <w:p w:rsidR="00A81C02" w:rsidRPr="008A7E16" w:rsidRDefault="00A81C02" w:rsidP="008B6661">
            <w:pPr>
              <w:spacing w:line="360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A81C02" w:rsidRPr="008A7E16" w:rsidTr="008B6661">
        <w:trPr>
          <w:trHeight w:val="454"/>
        </w:trPr>
        <w:tc>
          <w:tcPr>
            <w:tcW w:w="391" w:type="pct"/>
            <w:vAlign w:val="center"/>
          </w:tcPr>
          <w:p w:rsidR="00A81C02" w:rsidRPr="008A7E16" w:rsidRDefault="00A81C02" w:rsidP="00A81C02">
            <w:pPr>
              <w:numPr>
                <w:ilvl w:val="0"/>
                <w:numId w:val="28"/>
              </w:numPr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1832" w:type="pct"/>
            <w:vAlign w:val="center"/>
          </w:tcPr>
          <w:p w:rsidR="00A81C02" w:rsidRPr="008A7E16" w:rsidRDefault="00A81C02" w:rsidP="008B6661">
            <w:pPr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2777" w:type="pct"/>
            <w:vAlign w:val="center"/>
          </w:tcPr>
          <w:p w:rsidR="00A81C02" w:rsidRPr="008A7E16" w:rsidRDefault="00A81C02" w:rsidP="008B6661">
            <w:pPr>
              <w:jc w:val="center"/>
              <w:rPr>
                <w:rFonts w:cs="Arial"/>
                <w:sz w:val="22"/>
                <w:szCs w:val="20"/>
              </w:rPr>
            </w:pPr>
          </w:p>
        </w:tc>
      </w:tr>
      <w:tr w:rsidR="00A81C02" w:rsidRPr="008A7E16" w:rsidTr="008B6661">
        <w:trPr>
          <w:trHeight w:val="454"/>
        </w:trPr>
        <w:tc>
          <w:tcPr>
            <w:tcW w:w="391" w:type="pct"/>
            <w:vAlign w:val="center"/>
          </w:tcPr>
          <w:p w:rsidR="00A81C02" w:rsidRPr="008A7E16" w:rsidRDefault="00A81C02" w:rsidP="00A81C02">
            <w:pPr>
              <w:numPr>
                <w:ilvl w:val="0"/>
                <w:numId w:val="28"/>
              </w:numPr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1832" w:type="pct"/>
            <w:vAlign w:val="center"/>
          </w:tcPr>
          <w:p w:rsidR="00A81C02" w:rsidRPr="008A7E16" w:rsidRDefault="00A81C02" w:rsidP="008B6661">
            <w:pPr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2777" w:type="pct"/>
            <w:vAlign w:val="center"/>
          </w:tcPr>
          <w:p w:rsidR="00A81C02" w:rsidRPr="008A7E16" w:rsidRDefault="00A81C02" w:rsidP="008B6661">
            <w:pPr>
              <w:jc w:val="center"/>
              <w:rPr>
                <w:rFonts w:cs="Arial"/>
                <w:sz w:val="22"/>
                <w:szCs w:val="20"/>
              </w:rPr>
            </w:pPr>
          </w:p>
        </w:tc>
      </w:tr>
    </w:tbl>
    <w:p w:rsidR="00A81C02" w:rsidRPr="00A06D0A" w:rsidRDefault="00A81C02" w:rsidP="00A81C02">
      <w:pPr>
        <w:spacing w:before="480" w:line="360" w:lineRule="auto"/>
        <w:jc w:val="left"/>
        <w:rPr>
          <w:rFonts w:eastAsia="Calibri" w:cs="Arial"/>
          <w:sz w:val="22"/>
          <w:lang w:eastAsia="en-GB"/>
        </w:rPr>
      </w:pPr>
      <w:r w:rsidRPr="00EC6FDC">
        <w:rPr>
          <w:rFonts w:cs="Arial"/>
          <w:color w:val="FF0000"/>
          <w:sz w:val="22"/>
        </w:rPr>
        <w:t>KWALIFIKOWANY PODPIS ELEKTRONICZNY, PODPIS ZAUFANY LUB PODPIS OSOBISTY osoby/osób uprawnionych/upoważnionych</w:t>
      </w:r>
    </w:p>
    <w:p w:rsidR="00A81C02" w:rsidRDefault="00A81C02">
      <w:pPr>
        <w:spacing w:after="160" w:line="259" w:lineRule="auto"/>
        <w:jc w:val="left"/>
        <w:rPr>
          <w:rFonts w:eastAsia="Arial" w:cs="Arial"/>
          <w:color w:val="auto"/>
        </w:rPr>
      </w:pPr>
      <w:r>
        <w:rPr>
          <w:rFonts w:eastAsia="Arial" w:cs="Arial"/>
          <w:color w:val="auto"/>
        </w:rPr>
        <w:br w:type="page"/>
      </w:r>
    </w:p>
    <w:p w:rsidR="00401716" w:rsidRPr="00401716" w:rsidRDefault="00401716" w:rsidP="00401716">
      <w:pPr>
        <w:pStyle w:val="Nagwek1"/>
        <w:shd w:val="clear" w:color="auto" w:fill="D0CECE" w:themeFill="background2" w:themeFillShade="E6"/>
        <w:jc w:val="center"/>
        <w:rPr>
          <w:rFonts w:ascii="Arial" w:eastAsia="Calibri" w:hAnsi="Arial" w:cs="Arial"/>
          <w:b/>
          <w:caps/>
          <w:color w:val="000000" w:themeColor="text1"/>
          <w:sz w:val="22"/>
          <w:szCs w:val="22"/>
          <w:shd w:val="clear" w:color="auto" w:fill="D0CECE" w:themeFill="background2" w:themeFillShade="E6"/>
          <w:lang w:eastAsia="en-GB"/>
        </w:rPr>
      </w:pPr>
      <w:r w:rsidRPr="00401716">
        <w:rPr>
          <w:rFonts w:ascii="Arial" w:eastAsia="Calibri" w:hAnsi="Arial" w:cs="Arial"/>
          <w:b/>
          <w:caps/>
          <w:color w:val="000000" w:themeColor="text1"/>
          <w:sz w:val="22"/>
          <w:szCs w:val="22"/>
          <w:shd w:val="clear" w:color="auto" w:fill="D0CECE" w:themeFill="background2" w:themeFillShade="E6"/>
          <w:lang w:eastAsia="en-GB"/>
        </w:rPr>
        <w:lastRenderedPageBreak/>
        <w:t>Załącznik nr 3 do swz</w:t>
      </w:r>
    </w:p>
    <w:p w:rsidR="00401716" w:rsidRDefault="00401716" w:rsidP="00401716">
      <w:pPr>
        <w:shd w:val="clear" w:color="auto" w:fill="D0CECE" w:themeFill="background2" w:themeFillShade="E6"/>
        <w:spacing w:after="120" w:line="260" w:lineRule="exact"/>
        <w:jc w:val="center"/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</w:pPr>
      <w:r w:rsidRPr="00401716">
        <w:rPr>
          <w:rFonts w:eastAsia="Calibri" w:cs="Arial"/>
          <w:b/>
          <w:caps/>
          <w:sz w:val="22"/>
          <w:shd w:val="clear" w:color="auto" w:fill="D0CECE" w:themeFill="background2" w:themeFillShade="E6"/>
          <w:lang w:eastAsia="en-GB"/>
        </w:rPr>
        <w:t>Oświadczenie WYKONAWCY</w:t>
      </w:r>
      <w:r w:rsidRPr="00401716">
        <w:rPr>
          <w:rFonts w:eastAsia="Calibri" w:cs="Arial"/>
          <w:b/>
          <w:caps/>
          <w:sz w:val="22"/>
          <w:shd w:val="clear" w:color="auto" w:fill="D0CECE" w:themeFill="background2" w:themeFillShade="E6"/>
          <w:lang w:eastAsia="en-GB"/>
        </w:rPr>
        <w:br/>
        <w:t>o niepodleganiu wykluczeniu,</w:t>
      </w:r>
      <w:r w:rsidRPr="002A5A73">
        <w:rPr>
          <w:rStyle w:val="Odwoanieprzypisudolnego"/>
          <w:rFonts w:eastAsia="Calibri"/>
          <w:color w:val="auto"/>
          <w:sz w:val="22"/>
          <w:szCs w:val="20"/>
          <w:lang w:eastAsia="en-GB"/>
        </w:rPr>
        <w:footnoteReference w:id="4"/>
      </w: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0341C0">
        <w:rPr>
          <w:rFonts w:eastAsia="Calibri" w:cs="Arial"/>
          <w:color w:val="auto"/>
          <w:szCs w:val="20"/>
          <w:lang w:eastAsia="en-GB"/>
        </w:rPr>
        <w:pict>
          <v:rect id="_x0000_i1027" style="width:0;height:1.5pt" o:hralign="center" o:hrstd="t" o:hr="t" fillcolor="#a0a0a0" stroked="f"/>
        </w:pict>
      </w:r>
    </w:p>
    <w:p w:rsidR="00401716" w:rsidRPr="002A5A73" w:rsidRDefault="00401716" w:rsidP="00401716">
      <w:pPr>
        <w:spacing w:before="120" w:after="120" w:line="360" w:lineRule="auto"/>
        <w:jc w:val="left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Nazwa i adres wykonawcy:</w:t>
      </w:r>
    </w:p>
    <w:p w:rsidR="00401716" w:rsidRPr="002A5A73" w:rsidRDefault="00401716" w:rsidP="00401716">
      <w:pPr>
        <w:spacing w:before="120" w:after="120" w:line="360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:rsidR="00401716" w:rsidRPr="002A5A73" w:rsidRDefault="000341C0" w:rsidP="00401716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>
          <v:rect id="_x0000_i1028" style="width:0;height:1.5pt" o:hralign="center" o:hrstd="t" o:hr="t" fillcolor="#a0a0a0" stroked="f"/>
        </w:pict>
      </w:r>
    </w:p>
    <w:p w:rsidR="00401716" w:rsidRPr="002A5A73" w:rsidRDefault="00401716" w:rsidP="00401716">
      <w:pPr>
        <w:spacing w:line="360" w:lineRule="auto"/>
        <w:jc w:val="left"/>
        <w:rPr>
          <w:rFonts w:eastAsia="Calibri" w:cs="Arial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Oświadczam, że nie później niż na dzień składania o</w:t>
      </w:r>
      <w:r>
        <w:rPr>
          <w:rFonts w:eastAsia="Calibri" w:cs="Arial"/>
          <w:color w:val="auto"/>
          <w:sz w:val="22"/>
          <w:szCs w:val="20"/>
          <w:lang w:eastAsia="en-GB"/>
        </w:rPr>
        <w:t>fert nie podlegam wykluczeniu z 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postępowania na podstawie art. 108 ust. 1 ustawy</w:t>
      </w:r>
      <w:r w:rsidRPr="002307B8">
        <w:rPr>
          <w:rFonts w:eastAsia="Calibri" w:cs="Arial"/>
          <w:sz w:val="22"/>
          <w:szCs w:val="20"/>
          <w:lang w:eastAsia="en-GB"/>
        </w:rPr>
        <w:t>.</w:t>
      </w:r>
    </w:p>
    <w:p w:rsidR="00401716" w:rsidRPr="00DA36A6" w:rsidRDefault="00401716" w:rsidP="00401716">
      <w:pPr>
        <w:spacing w:before="240" w:line="360" w:lineRule="auto"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cs="Arial"/>
          <w:b/>
          <w:color w:val="auto"/>
          <w:sz w:val="22"/>
        </w:rPr>
        <w:t>Jednocześnie oświadczam</w:t>
      </w:r>
      <w:r w:rsidRPr="00DA36A6">
        <w:rPr>
          <w:rFonts w:cs="Arial"/>
          <w:b/>
          <w:color w:val="auto"/>
          <w:sz w:val="22"/>
          <w:lang w:val="x-none"/>
        </w:rPr>
        <w:t xml:space="preserve">, </w:t>
      </w:r>
      <w:r w:rsidRPr="00DA36A6">
        <w:rPr>
          <w:rFonts w:cs="Arial"/>
          <w:b/>
          <w:color w:val="auto"/>
          <w:sz w:val="22"/>
        </w:rPr>
        <w:t>że nie podlegam wykluczeniu z postępowania na podstawie art. 7 ust. 1 ustawy z dnia 13 kwietnia 2022 r. o szczególnych rozwiązaniach w zakresie przeciwdziałania wspieraniu agresji na Ukrainę oraz służących ochronie bezpieczeństwa narodowego (Dz.U. z 202</w:t>
      </w:r>
      <w:r w:rsidR="00406F7E">
        <w:rPr>
          <w:rFonts w:cs="Arial"/>
          <w:b/>
          <w:color w:val="auto"/>
          <w:sz w:val="22"/>
        </w:rPr>
        <w:t>3</w:t>
      </w:r>
      <w:r w:rsidRPr="00DA36A6">
        <w:rPr>
          <w:rFonts w:cs="Arial"/>
          <w:b/>
          <w:color w:val="auto"/>
          <w:sz w:val="22"/>
        </w:rPr>
        <w:t xml:space="preserve"> poz. </w:t>
      </w:r>
      <w:r w:rsidR="00406F7E">
        <w:rPr>
          <w:rFonts w:cs="Arial"/>
          <w:b/>
          <w:color w:val="auto"/>
          <w:sz w:val="22"/>
        </w:rPr>
        <w:t>129 z późn. zm.</w:t>
      </w:r>
      <w:r w:rsidRPr="00DA36A6">
        <w:rPr>
          <w:rFonts w:cs="Arial"/>
          <w:b/>
          <w:color w:val="auto"/>
          <w:sz w:val="22"/>
        </w:rPr>
        <w:t xml:space="preserve">), </w:t>
      </w:r>
      <w:r w:rsidRPr="00DA36A6">
        <w:rPr>
          <w:rFonts w:eastAsia="Calibri" w:cs="Arial"/>
          <w:b/>
          <w:color w:val="auto"/>
          <w:sz w:val="22"/>
          <w:lang w:eastAsia="en-GB"/>
        </w:rPr>
        <w:t xml:space="preserve">zgodnie z którym z postępowania o udzielenie zamówienia publicznego lub konkursu prowadzonego na podstawie </w:t>
      </w:r>
      <w:hyperlink r:id="rId8" w:anchor="/document/18903829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ustawy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z dnia 11 września 2019 r. – Prawo zamówień publicznych wyklucza się:</w:t>
      </w:r>
    </w:p>
    <w:p w:rsidR="00401716" w:rsidRPr="00DA36A6" w:rsidRDefault="00401716" w:rsidP="00401716">
      <w:pPr>
        <w:numPr>
          <w:ilvl w:val="0"/>
          <w:numId w:val="30"/>
        </w:numPr>
        <w:spacing w:line="360" w:lineRule="auto"/>
        <w:ind w:left="284" w:hanging="284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b/>
          <w:color w:val="auto"/>
          <w:sz w:val="22"/>
          <w:lang w:eastAsia="en-GB"/>
        </w:rPr>
        <w:t>wykonawcę oraz uczestnika konkursu wymienionego w wykazach określonych w </w:t>
      </w:r>
      <w:hyperlink r:id="rId9" w:anchor="/document/6760798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765/2006 i </w:t>
      </w:r>
      <w:hyperlink r:id="rId10" w:anchor="/document/6841086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269/2014 albo wpisanego na listę na podstawie decyzji w sprawie wpisu na listę rozstrzygającej o zastosowaniu środka, o którym mowa w art. 1 pkt 3;</w:t>
      </w:r>
    </w:p>
    <w:p w:rsidR="00401716" w:rsidRPr="00DA36A6" w:rsidRDefault="00401716" w:rsidP="00401716">
      <w:pPr>
        <w:numPr>
          <w:ilvl w:val="0"/>
          <w:numId w:val="30"/>
        </w:numPr>
        <w:spacing w:line="360" w:lineRule="auto"/>
        <w:ind w:left="284" w:hanging="284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b/>
          <w:color w:val="auto"/>
          <w:sz w:val="22"/>
          <w:lang w:eastAsia="en-GB"/>
        </w:rPr>
        <w:t xml:space="preserve">wykonawcę oraz uczestnika konkursu, którego beneficjentem rzeczywistym w rozumieniu </w:t>
      </w:r>
      <w:hyperlink r:id="rId11" w:anchor="/document/18708093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ustawy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z dnia 1 marca 2018 r. o przeciwdziałaniu praniu pieniędzy oraz finansowaniu terroryzmu (Dz. U. z 2022 r. poz. 593 i 655) jest osoba wymieniona w wykazach określonych w </w:t>
      </w:r>
      <w:hyperlink r:id="rId12" w:anchor="/document/6760798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765/2006 i </w:t>
      </w:r>
      <w:hyperlink r:id="rId13" w:anchor="/document/6841086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 którym mowa w art. 1 pkt 3;</w:t>
      </w:r>
    </w:p>
    <w:p w:rsidR="00401716" w:rsidRPr="00DA36A6" w:rsidRDefault="00401716" w:rsidP="00401716">
      <w:pPr>
        <w:numPr>
          <w:ilvl w:val="0"/>
          <w:numId w:val="30"/>
        </w:numPr>
        <w:spacing w:line="360" w:lineRule="auto"/>
        <w:ind w:left="284" w:hanging="284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b/>
          <w:color w:val="auto"/>
          <w:sz w:val="22"/>
          <w:lang w:eastAsia="en-GB"/>
        </w:rPr>
        <w:t xml:space="preserve">wykonawcę oraz uczestnika konkursu, którego jednostką dominującą w rozumieniu </w:t>
      </w:r>
      <w:hyperlink r:id="rId14" w:anchor="/document/16796295?unitId=art(3)ust(1)pkt(37)&amp;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art. 3 ust. 1 pkt 37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ustawy z dnia 29 września 1994 r. o rachunkowości (Dz. U. z 2021 r. poz. 217, 2105 i 2106) jest podmiot wymi</w:t>
      </w:r>
      <w:r>
        <w:rPr>
          <w:rFonts w:eastAsia="Calibri" w:cs="Arial"/>
          <w:b/>
          <w:color w:val="auto"/>
          <w:sz w:val="22"/>
          <w:lang w:eastAsia="en-GB"/>
        </w:rPr>
        <w:t>eniony w wykazach określonych w </w:t>
      </w:r>
      <w:hyperlink r:id="rId15" w:anchor="/document/6760798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765/2006 i </w:t>
      </w:r>
      <w:hyperlink r:id="rId16" w:anchor="/document/6841086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269/2014 albo wpisany na listę lub będący taką jednostką dominującą od dnia 24 lutego 2022 r., o ile został wpisany na listę na podstawie decyzji w sprawie wpisu na listę rozstrzygającej o zastosowaniu środka, o którym mowa w art. 1 pkt 3.</w:t>
      </w:r>
    </w:p>
    <w:p w:rsidR="00401716" w:rsidRPr="00DA36A6" w:rsidRDefault="00401716" w:rsidP="00401716">
      <w:pPr>
        <w:spacing w:before="240" w:line="360" w:lineRule="auto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:rsidR="00401716" w:rsidRPr="00DA36A6" w:rsidRDefault="00401716" w:rsidP="00401716">
      <w:pPr>
        <w:spacing w:before="240" w:line="360" w:lineRule="auto"/>
        <w:jc w:val="left"/>
        <w:rPr>
          <w:rFonts w:eastAsia="Calibri" w:cs="Arial"/>
          <w:i/>
          <w:color w:val="auto"/>
          <w:sz w:val="22"/>
          <w:u w:val="single"/>
          <w:lang w:eastAsia="en-GB"/>
        </w:rPr>
      </w:pPr>
      <w:r w:rsidRPr="00DA36A6">
        <w:rPr>
          <w:rFonts w:eastAsia="Calibri" w:cs="Arial"/>
          <w:i/>
          <w:color w:val="auto"/>
          <w:sz w:val="22"/>
          <w:u w:val="single"/>
          <w:lang w:eastAsia="en-GB"/>
        </w:rPr>
        <w:lastRenderedPageBreak/>
        <w:t>Jeśli zachodzą podstawy wykluczenia to Wykonawca składa oświadczenie o następującej treści:</w:t>
      </w:r>
    </w:p>
    <w:p w:rsidR="00401716" w:rsidRPr="00DA36A6" w:rsidRDefault="00401716" w:rsidP="00401716">
      <w:pPr>
        <w:spacing w:after="240"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 xml:space="preserve">Oświadczam, że zachodzą w stosunku do mnie podstawy wykluczenia, o których mowa </w:t>
      </w:r>
      <w:r w:rsidRPr="00DA36A6">
        <w:rPr>
          <w:rFonts w:eastAsia="Calibri" w:cs="Arial"/>
          <w:color w:val="auto"/>
          <w:sz w:val="22"/>
          <w:lang w:eastAsia="en-GB"/>
        </w:rPr>
        <w:br/>
        <w:t>w art. 7 ust. 1 pkt. …………….. ustawy /</w:t>
      </w:r>
      <w:r w:rsidRPr="00DA36A6">
        <w:rPr>
          <w:rFonts w:eastAsia="Calibri" w:cs="Arial"/>
          <w:i/>
          <w:color w:val="auto"/>
          <w:sz w:val="22"/>
          <w:lang w:eastAsia="en-GB"/>
        </w:rPr>
        <w:t>wskazać właściwy punkt z powyższych</w:t>
      </w:r>
      <w:r w:rsidRPr="00DA36A6">
        <w:rPr>
          <w:rFonts w:eastAsia="Calibri" w:cs="Arial"/>
          <w:color w:val="auto"/>
          <w:sz w:val="22"/>
          <w:lang w:eastAsia="en-GB"/>
        </w:rPr>
        <w:t>/.</w:t>
      </w:r>
    </w:p>
    <w:p w:rsidR="00401716" w:rsidRPr="00DA36A6" w:rsidRDefault="00401716" w:rsidP="00401716">
      <w:pPr>
        <w:spacing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:rsidR="00401716" w:rsidRPr="002A5A73" w:rsidRDefault="00401716" w:rsidP="00401716">
      <w:pPr>
        <w:shd w:val="clear" w:color="auto" w:fill="D0CECE" w:themeFill="background2" w:themeFillShade="E6"/>
        <w:spacing w:before="240" w:after="120" w:line="360" w:lineRule="auto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2A5A73">
        <w:rPr>
          <w:sz w:val="22"/>
        </w:rPr>
        <w:t xml:space="preserve"> MOŻLIWYCH DO UZYSKANIA 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ZA POMOCĄ BEZPŁATNYCH I OGÓLNODOSTĘPNYCH BAZ DANYCH, W SZCZEGÓLNOŚCI REJESTRÓW PUBLICZNYCH:</w:t>
      </w:r>
    </w:p>
    <w:p w:rsidR="00401716" w:rsidRPr="002A5A73" w:rsidRDefault="00401716" w:rsidP="00401716">
      <w:pPr>
        <w:spacing w:line="360" w:lineRule="auto"/>
        <w:jc w:val="left"/>
        <w:rPr>
          <w:rFonts w:cs="Arial"/>
          <w:sz w:val="22"/>
        </w:rPr>
      </w:pPr>
      <w:r w:rsidRPr="002A5A73">
        <w:rPr>
          <w:rFonts w:cs="Arial"/>
          <w:sz w:val="22"/>
        </w:rPr>
        <w:t xml:space="preserve">Wskazuję, że dokumenty na potwierdzenie umocowania do działania w imieniu Wykonawcy oraz prawidłowe i aktualne podmiotowe środki dowodowe Zamawiający posiada lub może uzyskać do nich </w:t>
      </w:r>
      <w:r w:rsidRPr="002A5A73">
        <w:rPr>
          <w:rFonts w:cs="Arial"/>
          <w:sz w:val="22"/>
          <w:lang w:val="x-none"/>
        </w:rPr>
        <w:t xml:space="preserve">dostęp </w:t>
      </w:r>
      <w:r w:rsidRPr="002A5A73">
        <w:rPr>
          <w:rFonts w:cs="Arial"/>
          <w:sz w:val="22"/>
        </w:rPr>
        <w:t xml:space="preserve">za pomocą bezpłatnych i ogólnodostępnych baz danych, w szczególności rejestrów publicznych w rozumieniu </w:t>
      </w:r>
      <w:r w:rsidRPr="002A5A73">
        <w:rPr>
          <w:rFonts w:cs="Arial"/>
          <w:i/>
          <w:sz w:val="22"/>
        </w:rPr>
        <w:t>us</w:t>
      </w:r>
      <w:r>
        <w:rPr>
          <w:rFonts w:cs="Arial"/>
          <w:i/>
          <w:sz w:val="22"/>
        </w:rPr>
        <w:t>tawy z dnia 17 lutego 2005 r. o </w:t>
      </w:r>
      <w:r w:rsidRPr="002A5A73">
        <w:rPr>
          <w:rFonts w:cs="Arial"/>
          <w:i/>
          <w:sz w:val="22"/>
        </w:rPr>
        <w:t>informatyzacji działalności podmiotów realizujących zadania publiczne</w:t>
      </w:r>
      <w:r w:rsidRPr="002A5A73">
        <w:rPr>
          <w:rFonts w:cs="Arial"/>
          <w:sz w:val="22"/>
        </w:rPr>
        <w:t>, na podstawie następujących danych:</w:t>
      </w:r>
    </w:p>
    <w:p w:rsidR="00401716" w:rsidRPr="002A5A73" w:rsidRDefault="00401716" w:rsidP="00401716">
      <w:pPr>
        <w:spacing w:before="120" w:line="260" w:lineRule="exact"/>
        <w:jc w:val="left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401716" w:rsidRPr="009D3EE6" w:rsidTr="002250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01716" w:rsidRPr="009D3EE6" w:rsidRDefault="00401716" w:rsidP="002250FE">
            <w:pPr>
              <w:spacing w:line="260" w:lineRule="exact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1843" w:type="dxa"/>
            <w:vAlign w:val="center"/>
          </w:tcPr>
          <w:p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2976" w:type="dxa"/>
            <w:vAlign w:val="center"/>
          </w:tcPr>
          <w:p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Adres bezpłatnej i</w:t>
            </w:r>
            <w:r>
              <w:rPr>
                <w:rFonts w:cs="Arial"/>
                <w:szCs w:val="20"/>
              </w:rPr>
              <w:t> </w:t>
            </w:r>
            <w:r w:rsidRPr="009D3EE6">
              <w:rPr>
                <w:rFonts w:cs="Arial"/>
                <w:szCs w:val="20"/>
              </w:rPr>
              <w:t>ogólnodostępnej bazy danych/rejestru publicznego</w:t>
            </w:r>
          </w:p>
        </w:tc>
        <w:tc>
          <w:tcPr>
            <w:tcW w:w="3538" w:type="dxa"/>
            <w:vAlign w:val="center"/>
          </w:tcPr>
          <w:p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Dane umożliwiające dostęp do tych środków</w:t>
            </w:r>
          </w:p>
          <w:p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[</w:t>
            </w:r>
            <w:r>
              <w:rPr>
                <w:rFonts w:cs="Arial"/>
                <w:szCs w:val="20"/>
              </w:rPr>
              <w:t xml:space="preserve">nr </w:t>
            </w:r>
            <w:r w:rsidRPr="009D3EE6">
              <w:rPr>
                <w:rFonts w:cs="Arial"/>
                <w:szCs w:val="20"/>
              </w:rPr>
              <w:t>KRS albo NIP albo REGON itp.]</w:t>
            </w:r>
          </w:p>
        </w:tc>
      </w:tr>
      <w:tr w:rsidR="00401716" w:rsidRPr="009D3EE6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01716" w:rsidRPr="00B20D21" w:rsidRDefault="00401716" w:rsidP="005A763A">
            <w:pPr>
              <w:pStyle w:val="Akapitzlist"/>
              <w:numPr>
                <w:ilvl w:val="0"/>
                <w:numId w:val="32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KRS</w:t>
            </w:r>
          </w:p>
        </w:tc>
        <w:tc>
          <w:tcPr>
            <w:tcW w:w="2976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01716" w:rsidRPr="009D3EE6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01716" w:rsidRPr="00B20D21" w:rsidRDefault="00401716" w:rsidP="005A763A">
            <w:pPr>
              <w:pStyle w:val="Akapitzlist"/>
              <w:numPr>
                <w:ilvl w:val="0"/>
                <w:numId w:val="32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CEIDG</w:t>
            </w:r>
          </w:p>
        </w:tc>
        <w:tc>
          <w:tcPr>
            <w:tcW w:w="2976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01716" w:rsidRPr="009D3EE6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01716" w:rsidRPr="00B20D21" w:rsidRDefault="00401716" w:rsidP="005A763A">
            <w:pPr>
              <w:pStyle w:val="Akapitzlist"/>
              <w:numPr>
                <w:ilvl w:val="0"/>
                <w:numId w:val="32"/>
              </w:numPr>
              <w:spacing w:before="120" w:after="120" w:line="260" w:lineRule="exact"/>
              <w:jc w:val="center"/>
              <w:rPr>
                <w:rFonts w:cs="Arial"/>
                <w:b w:val="0"/>
              </w:rPr>
            </w:pPr>
          </w:p>
        </w:tc>
        <w:tc>
          <w:tcPr>
            <w:tcW w:w="1843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>
              <w:rPr>
                <w:rFonts w:cs="Arial"/>
              </w:rPr>
              <w:t>[inny]</w:t>
            </w:r>
          </w:p>
        </w:tc>
        <w:tc>
          <w:tcPr>
            <w:tcW w:w="2976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:rsidR="00401716" w:rsidRPr="002A5A73" w:rsidRDefault="00401716" w:rsidP="00401716">
      <w:pPr>
        <w:spacing w:before="120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401716" w:rsidRPr="009D3EE6" w:rsidTr="002250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01716" w:rsidRPr="009D3EE6" w:rsidRDefault="00401716" w:rsidP="002250FE">
            <w:pPr>
              <w:spacing w:line="260" w:lineRule="exact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3119" w:type="dxa"/>
            <w:vAlign w:val="center"/>
          </w:tcPr>
          <w:p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5244" w:type="dxa"/>
            <w:vAlign w:val="center"/>
          </w:tcPr>
          <w:p w:rsidR="00401716" w:rsidRPr="004313B4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Dane umożliwiające dostęp do tych środków</w:t>
            </w:r>
          </w:p>
          <w:p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[postępowanie, do którego został złożony podmiotowy środek dowodowy – nazwa, nr sprawy, nr ogłoszenia itp.]</w:t>
            </w:r>
          </w:p>
        </w:tc>
      </w:tr>
      <w:tr w:rsidR="00401716" w:rsidRPr="009D3EE6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01716" w:rsidRPr="00B20D21" w:rsidRDefault="00401716" w:rsidP="00401716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01716" w:rsidRPr="009D3EE6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01716" w:rsidRPr="00B20D21" w:rsidRDefault="00401716" w:rsidP="00401716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:rsidR="00401716" w:rsidRPr="002A5A73" w:rsidRDefault="00401716" w:rsidP="00401716">
      <w:pPr>
        <w:shd w:val="clear" w:color="auto" w:fill="D0CECE" w:themeFill="background2" w:themeFillShade="E6"/>
        <w:spacing w:before="240" w:after="120" w:line="360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OŚWIADCZENIE DOTYCZĄCE PODANYCH INFORMACJI</w:t>
      </w:r>
    </w:p>
    <w:p w:rsidR="00AD69A0" w:rsidRDefault="00401716" w:rsidP="00401716">
      <w:pPr>
        <w:spacing w:before="120" w:after="120" w:line="360" w:lineRule="auto"/>
        <w:jc w:val="left"/>
        <w:rPr>
          <w:rFonts w:cs="Arial"/>
          <w:sz w:val="22"/>
        </w:rPr>
      </w:pPr>
      <w:r w:rsidRPr="002A5A73">
        <w:rPr>
          <w:rFonts w:cs="Arial"/>
          <w:sz w:val="22"/>
          <w:lang w:val="x-none"/>
        </w:rPr>
        <w:t xml:space="preserve">Oświadczam, że wszystkie informacje podane powyżej </w:t>
      </w:r>
      <w:r w:rsidRPr="002A5A73">
        <w:rPr>
          <w:rFonts w:cs="Arial"/>
          <w:sz w:val="22"/>
        </w:rPr>
        <w:t>w oświadczeniu</w:t>
      </w:r>
      <w:r w:rsidRPr="002A5A73">
        <w:rPr>
          <w:rFonts w:cs="Arial"/>
          <w:sz w:val="22"/>
          <w:lang w:val="x-none"/>
        </w:rPr>
        <w:t xml:space="preserve"> są aktualne na dzień składania ofert i zgodne</w:t>
      </w:r>
      <w:r w:rsidRPr="002A5A73">
        <w:rPr>
          <w:rFonts w:cs="Arial"/>
          <w:sz w:val="22"/>
        </w:rPr>
        <w:t xml:space="preserve"> z </w:t>
      </w:r>
      <w:r w:rsidRPr="002A5A73">
        <w:rPr>
          <w:rFonts w:cs="Arial"/>
          <w:sz w:val="22"/>
          <w:lang w:val="x-none"/>
        </w:rPr>
        <w:t>prawdą oraz zostały przedstawione z pełną świadomością konsekwencji wprowadzenia Zamawiającego w błąd</w:t>
      </w:r>
      <w:r>
        <w:rPr>
          <w:rFonts w:cs="Arial"/>
          <w:sz w:val="22"/>
          <w:lang w:val="x-none"/>
        </w:rPr>
        <w:t xml:space="preserve"> przy przedstawianiu informacj</w:t>
      </w:r>
      <w:r>
        <w:rPr>
          <w:rFonts w:cs="Arial"/>
          <w:sz w:val="22"/>
        </w:rPr>
        <w:t>i.</w:t>
      </w:r>
    </w:p>
    <w:p w:rsidR="00AD69A0" w:rsidRDefault="00AD69A0">
      <w:pPr>
        <w:spacing w:after="160" w:line="259" w:lineRule="auto"/>
        <w:jc w:val="left"/>
        <w:rPr>
          <w:rFonts w:cs="Arial"/>
          <w:sz w:val="22"/>
        </w:rPr>
      </w:pPr>
    </w:p>
    <w:sectPr w:rsidR="00AD69A0" w:rsidSect="00163611"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1093" w:right="1417" w:bottom="709" w:left="1417" w:header="284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702E" w:rsidRDefault="00CC702E" w:rsidP="005252AA">
      <w:r>
        <w:separator/>
      </w:r>
    </w:p>
  </w:endnote>
  <w:endnote w:type="continuationSeparator" w:id="0">
    <w:p w:rsidR="00CC702E" w:rsidRDefault="00CC702E" w:rsidP="00525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6673" w:rsidRPr="00735D43" w:rsidRDefault="003F6673" w:rsidP="009F1B46">
    <w:pPr>
      <w:pStyle w:val="Stopka"/>
      <w:tabs>
        <w:tab w:val="clear" w:pos="4536"/>
      </w:tabs>
    </w:pPr>
    <w:r>
      <w:tab/>
    </w:r>
    <w:r>
      <w:rPr>
        <w:i/>
        <w:sz w:val="18"/>
        <w:szCs w:val="18"/>
      </w:rPr>
      <w:t xml:space="preserve">| </w:t>
    </w:r>
    <w:r w:rsidRPr="000E35F3">
      <w:rPr>
        <w:i/>
        <w:sz w:val="18"/>
        <w:szCs w:val="18"/>
      </w:rPr>
      <w:fldChar w:fldCharType="begin"/>
    </w:r>
    <w:r w:rsidRPr="000E35F3">
      <w:rPr>
        <w:i/>
        <w:sz w:val="18"/>
        <w:szCs w:val="18"/>
      </w:rPr>
      <w:instrText>PAGE   \* MERGEFORMAT</w:instrText>
    </w:r>
    <w:r w:rsidRPr="000E35F3">
      <w:rPr>
        <w:i/>
        <w:sz w:val="18"/>
        <w:szCs w:val="18"/>
      </w:rPr>
      <w:fldChar w:fldCharType="separate"/>
    </w:r>
    <w:r w:rsidR="000341C0">
      <w:rPr>
        <w:i/>
        <w:noProof/>
        <w:sz w:val="18"/>
        <w:szCs w:val="18"/>
      </w:rPr>
      <w:t>6</w:t>
    </w:r>
    <w:r w:rsidRPr="000E35F3">
      <w:rPr>
        <w:i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6673" w:rsidRPr="00735D43" w:rsidRDefault="003F6673" w:rsidP="009F1B46">
    <w:pPr>
      <w:pStyle w:val="Stopka"/>
      <w:tabs>
        <w:tab w:val="clear" w:pos="4536"/>
      </w:tabs>
    </w:pPr>
    <w:r>
      <w:tab/>
    </w:r>
    <w:r>
      <w:rPr>
        <w:i/>
        <w:sz w:val="18"/>
        <w:szCs w:val="18"/>
      </w:rPr>
      <w:t xml:space="preserve">| </w:t>
    </w:r>
    <w:r w:rsidRPr="000E35F3">
      <w:rPr>
        <w:i/>
        <w:sz w:val="18"/>
        <w:szCs w:val="18"/>
      </w:rPr>
      <w:fldChar w:fldCharType="begin"/>
    </w:r>
    <w:r w:rsidRPr="000E35F3">
      <w:rPr>
        <w:i/>
        <w:sz w:val="18"/>
        <w:szCs w:val="18"/>
      </w:rPr>
      <w:instrText>PAGE   \* MERGEFORMAT</w:instrText>
    </w:r>
    <w:r w:rsidRPr="000E35F3">
      <w:rPr>
        <w:i/>
        <w:sz w:val="18"/>
        <w:szCs w:val="18"/>
      </w:rPr>
      <w:fldChar w:fldCharType="separate"/>
    </w:r>
    <w:r w:rsidR="000341C0">
      <w:rPr>
        <w:i/>
        <w:noProof/>
        <w:sz w:val="18"/>
        <w:szCs w:val="18"/>
      </w:rPr>
      <w:t>1</w:t>
    </w:r>
    <w:r w:rsidRPr="000E35F3">
      <w:rPr>
        <w:i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702E" w:rsidRDefault="00CC702E" w:rsidP="005252AA">
      <w:r>
        <w:separator/>
      </w:r>
    </w:p>
  </w:footnote>
  <w:footnote w:type="continuationSeparator" w:id="0">
    <w:p w:rsidR="00CC702E" w:rsidRDefault="00CC702E" w:rsidP="005252AA">
      <w:r>
        <w:continuationSeparator/>
      </w:r>
    </w:p>
  </w:footnote>
  <w:footnote w:id="1">
    <w:p w:rsidR="00A81C02" w:rsidRPr="00242ED2" w:rsidRDefault="00A81C02" w:rsidP="00A81C02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242ED2">
        <w:rPr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lang w:val="pl-PL"/>
        </w:rPr>
        <w:t xml:space="preserve">Rozporządzenia </w:t>
      </w:r>
      <w:r w:rsidRPr="00242ED2">
        <w:rPr>
          <w:rFonts w:ascii="Arial" w:hAnsi="Arial"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:rsidR="00A81C02" w:rsidRPr="00242ED2" w:rsidRDefault="00A81C02" w:rsidP="00A81C02">
      <w:pPr>
        <w:pStyle w:val="Tekstprzypisudolnego"/>
        <w:ind w:left="142" w:hanging="142"/>
        <w:rPr>
          <w:rFonts w:ascii="Arial" w:hAnsi="Arial" w:cs="Arial"/>
          <w:sz w:val="16"/>
          <w:szCs w:val="16"/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3">
    <w:p w:rsidR="00A81C02" w:rsidRPr="00242ED2" w:rsidRDefault="00A81C02" w:rsidP="00A81C02">
      <w:pPr>
        <w:pStyle w:val="Tekstprzypisudolnego"/>
        <w:ind w:left="142" w:hanging="142"/>
        <w:rPr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4">
    <w:p w:rsidR="00401716" w:rsidRPr="00DE04A1" w:rsidRDefault="00401716" w:rsidP="00401716">
      <w:pPr>
        <w:pStyle w:val="Tekstprzypisudolnego"/>
        <w:ind w:left="284" w:hanging="284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DE04A1">
        <w:t>W przypadku wspólnego ubiegania się o zamówienie p</w:t>
      </w:r>
      <w:r>
        <w:t xml:space="preserve">rzez wykonawców, oświadczenie </w:t>
      </w:r>
      <w:r w:rsidRPr="00DE04A1">
        <w:t xml:space="preserve">składa każdy </w:t>
      </w:r>
      <w:r>
        <w:rPr>
          <w:lang w:val="pl-PL"/>
        </w:rPr>
        <w:t>z </w:t>
      </w:r>
      <w:r w:rsidRPr="00DE04A1">
        <w:t>wykonawców. Oświadczenia te potwierdzają brak podstaw wykluczenia oraz spełnianie warunków udziału w postępowaniu w zakresie, w jakim każdy z wykonawców wykazuje spełnianie warunków udziału w</w:t>
      </w:r>
      <w:r>
        <w:rPr>
          <w:lang w:val="pl-PL"/>
        </w:rPr>
        <w:t> </w:t>
      </w:r>
      <w:r w:rsidRPr="00DE04A1">
        <w:t>postępowaniu.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1C02" w:rsidRDefault="00A81C02" w:rsidP="00A81C02">
    <w:pPr>
      <w:pStyle w:val="Nagwek"/>
      <w:jc w:val="left"/>
    </w:pPr>
    <w:r w:rsidRPr="004851DB">
      <w:rPr>
        <w:noProof/>
        <w:lang w:eastAsia="pl-PL"/>
      </w:rPr>
      <w:drawing>
        <wp:inline distT="0" distB="0" distL="0" distR="0" wp14:anchorId="70785AF2" wp14:editId="5445F4C4">
          <wp:extent cx="2598420" cy="586740"/>
          <wp:effectExtent l="0" t="0" r="0" b="0"/>
          <wp:docPr id="2" name="Obraz 2" descr="Logotyp Małopol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8" descr="Logotyp Małopolsk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8420" cy="586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F6673" w:rsidRPr="00A81C02" w:rsidRDefault="00A45761" w:rsidP="00A45761">
    <w:pPr>
      <w:pStyle w:val="Nagwek"/>
      <w:jc w:val="right"/>
    </w:pPr>
    <w:r w:rsidRPr="00A45761">
      <w:t>Znak sprawy: MP-I.065.2.2026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6673" w:rsidRDefault="003F6673" w:rsidP="00A32C92">
    <w:pPr>
      <w:pStyle w:val="Nagwek"/>
      <w:jc w:val="left"/>
    </w:pPr>
    <w:r w:rsidRPr="004851DB">
      <w:rPr>
        <w:noProof/>
        <w:lang w:eastAsia="pl-PL"/>
      </w:rPr>
      <w:drawing>
        <wp:inline distT="0" distB="0" distL="0" distR="0" wp14:anchorId="1D7D8383" wp14:editId="732B0BC2">
          <wp:extent cx="2598420" cy="586740"/>
          <wp:effectExtent l="0" t="0" r="0" b="0"/>
          <wp:docPr id="1" name="Obraz 1" descr="Logotyp Małopol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8" descr="Logotyp Małopolsk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8420" cy="586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32C92" w:rsidRDefault="00A32C92" w:rsidP="00A32C92">
    <w:pPr>
      <w:pStyle w:val="Nagwek"/>
      <w:jc w:val="right"/>
    </w:pPr>
    <w:r>
      <w:t xml:space="preserve">Znak sprawy: </w:t>
    </w:r>
    <w:r w:rsidR="00133BF6" w:rsidRPr="00133BF6">
      <w:t>MP-I.065.2.2026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E9479B"/>
    <w:multiLevelType w:val="hybridMultilevel"/>
    <w:tmpl w:val="7C0A229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F14D4"/>
    <w:multiLevelType w:val="multilevel"/>
    <w:tmpl w:val="42A420F2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17BB28E4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1AC243F9"/>
    <w:multiLevelType w:val="hybridMultilevel"/>
    <w:tmpl w:val="A71A28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9005C0"/>
    <w:multiLevelType w:val="hybridMultilevel"/>
    <w:tmpl w:val="2D84AB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CD4C70"/>
    <w:multiLevelType w:val="hybridMultilevel"/>
    <w:tmpl w:val="17EAF36A"/>
    <w:lvl w:ilvl="0" w:tplc="A2C28FF4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0FA1CF1"/>
    <w:multiLevelType w:val="hybridMultilevel"/>
    <w:tmpl w:val="569E6A7C"/>
    <w:lvl w:ilvl="0" w:tplc="B170A0D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5D74402"/>
    <w:multiLevelType w:val="hybridMultilevel"/>
    <w:tmpl w:val="772EAE20"/>
    <w:lvl w:ilvl="0" w:tplc="3DF8D7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1902B4"/>
    <w:multiLevelType w:val="hybridMultilevel"/>
    <w:tmpl w:val="CFF0DD2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C8508D3"/>
    <w:multiLevelType w:val="hybridMultilevel"/>
    <w:tmpl w:val="B4860CC4"/>
    <w:lvl w:ilvl="0" w:tplc="4B7EAD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836C5F"/>
    <w:multiLevelType w:val="hybridMultilevel"/>
    <w:tmpl w:val="0AA6E452"/>
    <w:lvl w:ilvl="0" w:tplc="88745C5E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4" w15:restartNumberingAfterBreak="0">
    <w:nsid w:val="41B15FA7"/>
    <w:multiLevelType w:val="hybridMultilevel"/>
    <w:tmpl w:val="CE0E7172"/>
    <w:lvl w:ilvl="0" w:tplc="8E6083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A12692"/>
    <w:multiLevelType w:val="hybridMultilevel"/>
    <w:tmpl w:val="E1C4BD64"/>
    <w:lvl w:ilvl="0" w:tplc="6C568550">
      <w:start w:val="1"/>
      <w:numFmt w:val="decimal"/>
      <w:lvlText w:val="%1)"/>
      <w:lvlJc w:val="left"/>
      <w:pPr>
        <w:ind w:left="1440" w:hanging="360"/>
      </w:pPr>
      <w:rPr>
        <w:rFonts w:eastAsiaTheme="minorHAns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7" w15:restartNumberingAfterBreak="0">
    <w:nsid w:val="4E6B294B"/>
    <w:multiLevelType w:val="hybridMultilevel"/>
    <w:tmpl w:val="8852133A"/>
    <w:lvl w:ilvl="0" w:tplc="0420A7EC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D7140F"/>
    <w:multiLevelType w:val="hybridMultilevel"/>
    <w:tmpl w:val="C33C76BC"/>
    <w:lvl w:ilvl="0" w:tplc="EE72296E">
      <w:start w:val="1"/>
      <w:numFmt w:val="decimal"/>
      <w:lvlText w:val="%1)"/>
      <w:lvlJc w:val="left"/>
      <w:pPr>
        <w:ind w:left="1440" w:hanging="360"/>
      </w:pPr>
      <w:rPr>
        <w:rFonts w:eastAsia="Calibri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A6E0430"/>
    <w:multiLevelType w:val="multilevel"/>
    <w:tmpl w:val="A226032E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21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6230B4"/>
    <w:multiLevelType w:val="hybridMultilevel"/>
    <w:tmpl w:val="C2783232"/>
    <w:lvl w:ilvl="0" w:tplc="3EA6B19E">
      <w:start w:val="1"/>
      <w:numFmt w:val="lowerLetter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23610C"/>
    <w:multiLevelType w:val="hybridMultilevel"/>
    <w:tmpl w:val="AA0E464E"/>
    <w:lvl w:ilvl="0" w:tplc="317E0C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9973C4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E45419"/>
    <w:multiLevelType w:val="hybridMultilevel"/>
    <w:tmpl w:val="EB300E3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4B3E87"/>
    <w:multiLevelType w:val="hybridMultilevel"/>
    <w:tmpl w:val="CC2425DE"/>
    <w:lvl w:ilvl="0" w:tplc="4CA6E1FA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47C7B08"/>
    <w:multiLevelType w:val="multilevel"/>
    <w:tmpl w:val="487C3462"/>
    <w:lvl w:ilvl="0">
      <w:start w:val="1"/>
      <w:numFmt w:val="lowerLetter"/>
      <w:pStyle w:val="Styl1SWZ"/>
      <w:lvlText w:val="%1)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3B57D8"/>
    <w:multiLevelType w:val="hybridMultilevel"/>
    <w:tmpl w:val="BDF4CA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77C30A2"/>
    <w:multiLevelType w:val="hybridMultilevel"/>
    <w:tmpl w:val="8852133A"/>
    <w:lvl w:ilvl="0" w:tplc="0420A7EC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9F15A6"/>
    <w:multiLevelType w:val="hybridMultilevel"/>
    <w:tmpl w:val="246E0846"/>
    <w:lvl w:ilvl="0" w:tplc="DC6EF75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1"/>
  </w:num>
  <w:num w:numId="8">
    <w:abstractNumId w:val="1"/>
  </w:num>
  <w:num w:numId="9">
    <w:abstractNumId w:val="12"/>
  </w:num>
  <w:num w:numId="10">
    <w:abstractNumId w:val="28"/>
  </w:num>
  <w:num w:numId="11">
    <w:abstractNumId w:val="6"/>
  </w:num>
  <w:num w:numId="12">
    <w:abstractNumId w:val="13"/>
  </w:num>
  <w:num w:numId="13">
    <w:abstractNumId w:val="14"/>
  </w:num>
  <w:num w:numId="14">
    <w:abstractNumId w:val="25"/>
  </w:num>
  <w:num w:numId="15">
    <w:abstractNumId w:val="8"/>
  </w:num>
  <w:num w:numId="16">
    <w:abstractNumId w:val="27"/>
  </w:num>
  <w:num w:numId="17">
    <w:abstractNumId w:val="3"/>
  </w:num>
  <w:num w:numId="18">
    <w:abstractNumId w:val="19"/>
  </w:num>
  <w:num w:numId="19">
    <w:abstractNumId w:val="15"/>
  </w:num>
  <w:num w:numId="20">
    <w:abstractNumId w:val="26"/>
  </w:num>
  <w:num w:numId="21">
    <w:abstractNumId w:val="7"/>
  </w:num>
  <w:num w:numId="22">
    <w:abstractNumId w:val="18"/>
  </w:num>
  <w:num w:numId="23">
    <w:abstractNumId w:val="23"/>
  </w:num>
  <w:num w:numId="24">
    <w:abstractNumId w:val="10"/>
  </w:num>
  <w:num w:numId="25">
    <w:abstractNumId w:val="30"/>
  </w:num>
  <w:num w:numId="26">
    <w:abstractNumId w:val="16"/>
  </w:num>
  <w:num w:numId="27">
    <w:abstractNumId w:val="21"/>
  </w:num>
  <w:num w:numId="28">
    <w:abstractNumId w:val="0"/>
  </w:num>
  <w:num w:numId="29">
    <w:abstractNumId w:val="2"/>
  </w:num>
  <w:num w:numId="30">
    <w:abstractNumId w:val="20"/>
  </w:num>
  <w:num w:numId="31">
    <w:abstractNumId w:val="29"/>
  </w:num>
  <w:num w:numId="32">
    <w:abstractNumId w:val="24"/>
  </w:num>
  <w:num w:numId="33">
    <w:abstractNumId w:val="17"/>
  </w:num>
  <w:num w:numId="3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2AA"/>
    <w:rsid w:val="0001011B"/>
    <w:rsid w:val="0001562A"/>
    <w:rsid w:val="00023BF9"/>
    <w:rsid w:val="00024699"/>
    <w:rsid w:val="00024CDF"/>
    <w:rsid w:val="00025489"/>
    <w:rsid w:val="000341C0"/>
    <w:rsid w:val="00036C05"/>
    <w:rsid w:val="00041870"/>
    <w:rsid w:val="000539D8"/>
    <w:rsid w:val="00092A38"/>
    <w:rsid w:val="000A7C1E"/>
    <w:rsid w:val="000B08C3"/>
    <w:rsid w:val="000C2027"/>
    <w:rsid w:val="000D3599"/>
    <w:rsid w:val="000E320A"/>
    <w:rsid w:val="000E79C5"/>
    <w:rsid w:val="000F1846"/>
    <w:rsid w:val="000F3661"/>
    <w:rsid w:val="000F639F"/>
    <w:rsid w:val="000F72A1"/>
    <w:rsid w:val="00126A28"/>
    <w:rsid w:val="00133BF6"/>
    <w:rsid w:val="001350A5"/>
    <w:rsid w:val="00135B1F"/>
    <w:rsid w:val="00156FF2"/>
    <w:rsid w:val="00163611"/>
    <w:rsid w:val="0018618B"/>
    <w:rsid w:val="00187257"/>
    <w:rsid w:val="001A52ED"/>
    <w:rsid w:val="001B12CD"/>
    <w:rsid w:val="001B5857"/>
    <w:rsid w:val="001D74AB"/>
    <w:rsid w:val="001E3E78"/>
    <w:rsid w:val="001F20B3"/>
    <w:rsid w:val="00202D48"/>
    <w:rsid w:val="002043BC"/>
    <w:rsid w:val="00224656"/>
    <w:rsid w:val="002737EA"/>
    <w:rsid w:val="002802F2"/>
    <w:rsid w:val="00290480"/>
    <w:rsid w:val="002949AC"/>
    <w:rsid w:val="002C74D4"/>
    <w:rsid w:val="002E7393"/>
    <w:rsid w:val="00305882"/>
    <w:rsid w:val="00316AE9"/>
    <w:rsid w:val="0032181C"/>
    <w:rsid w:val="003302C0"/>
    <w:rsid w:val="00342119"/>
    <w:rsid w:val="0037222C"/>
    <w:rsid w:val="00392104"/>
    <w:rsid w:val="003B18D6"/>
    <w:rsid w:val="003D026C"/>
    <w:rsid w:val="003D7291"/>
    <w:rsid w:val="003E2253"/>
    <w:rsid w:val="003E3BAC"/>
    <w:rsid w:val="003E645B"/>
    <w:rsid w:val="003F388E"/>
    <w:rsid w:val="003F6673"/>
    <w:rsid w:val="00401716"/>
    <w:rsid w:val="00402397"/>
    <w:rsid w:val="0040586D"/>
    <w:rsid w:val="00406F7E"/>
    <w:rsid w:val="004202A8"/>
    <w:rsid w:val="00435D3A"/>
    <w:rsid w:val="00441B0E"/>
    <w:rsid w:val="0044612D"/>
    <w:rsid w:val="0048045A"/>
    <w:rsid w:val="00484CC7"/>
    <w:rsid w:val="00496A29"/>
    <w:rsid w:val="00497429"/>
    <w:rsid w:val="004A0436"/>
    <w:rsid w:val="004A5CF3"/>
    <w:rsid w:val="004C799B"/>
    <w:rsid w:val="004D13EF"/>
    <w:rsid w:val="005059FD"/>
    <w:rsid w:val="005252AA"/>
    <w:rsid w:val="00532872"/>
    <w:rsid w:val="00543393"/>
    <w:rsid w:val="0054400C"/>
    <w:rsid w:val="00550BEC"/>
    <w:rsid w:val="00557AD2"/>
    <w:rsid w:val="005624C9"/>
    <w:rsid w:val="00563798"/>
    <w:rsid w:val="005656C7"/>
    <w:rsid w:val="00583963"/>
    <w:rsid w:val="005935C7"/>
    <w:rsid w:val="00596BE6"/>
    <w:rsid w:val="005A763A"/>
    <w:rsid w:val="005B594A"/>
    <w:rsid w:val="005D0179"/>
    <w:rsid w:val="005D20CE"/>
    <w:rsid w:val="005F55DA"/>
    <w:rsid w:val="006045AB"/>
    <w:rsid w:val="00613CD8"/>
    <w:rsid w:val="00626C8B"/>
    <w:rsid w:val="00653889"/>
    <w:rsid w:val="00655270"/>
    <w:rsid w:val="0065678B"/>
    <w:rsid w:val="00667ABB"/>
    <w:rsid w:val="00674333"/>
    <w:rsid w:val="006F0976"/>
    <w:rsid w:val="006F0C11"/>
    <w:rsid w:val="00700261"/>
    <w:rsid w:val="00700449"/>
    <w:rsid w:val="00701AC7"/>
    <w:rsid w:val="0071399C"/>
    <w:rsid w:val="00745374"/>
    <w:rsid w:val="0077725D"/>
    <w:rsid w:val="007822CA"/>
    <w:rsid w:val="00782E77"/>
    <w:rsid w:val="0078443A"/>
    <w:rsid w:val="007C48F5"/>
    <w:rsid w:val="007C6912"/>
    <w:rsid w:val="008034A0"/>
    <w:rsid w:val="00833567"/>
    <w:rsid w:val="00837B60"/>
    <w:rsid w:val="00856D40"/>
    <w:rsid w:val="008751DB"/>
    <w:rsid w:val="00892CC3"/>
    <w:rsid w:val="008965E3"/>
    <w:rsid w:val="008A302A"/>
    <w:rsid w:val="008A64ED"/>
    <w:rsid w:val="008B3D7B"/>
    <w:rsid w:val="008B490B"/>
    <w:rsid w:val="008B6A7D"/>
    <w:rsid w:val="008C7198"/>
    <w:rsid w:val="008D111A"/>
    <w:rsid w:val="008E6521"/>
    <w:rsid w:val="008F6AA9"/>
    <w:rsid w:val="00940E27"/>
    <w:rsid w:val="009468A2"/>
    <w:rsid w:val="009516FF"/>
    <w:rsid w:val="009579A3"/>
    <w:rsid w:val="00962523"/>
    <w:rsid w:val="00975AFB"/>
    <w:rsid w:val="0099554F"/>
    <w:rsid w:val="009C0E33"/>
    <w:rsid w:val="009C1457"/>
    <w:rsid w:val="009D702E"/>
    <w:rsid w:val="009F0D09"/>
    <w:rsid w:val="009F158E"/>
    <w:rsid w:val="009F1B46"/>
    <w:rsid w:val="00A078B9"/>
    <w:rsid w:val="00A23D77"/>
    <w:rsid w:val="00A25358"/>
    <w:rsid w:val="00A32C92"/>
    <w:rsid w:val="00A45761"/>
    <w:rsid w:val="00A81C02"/>
    <w:rsid w:val="00AA1AF3"/>
    <w:rsid w:val="00AA7C37"/>
    <w:rsid w:val="00AB18A1"/>
    <w:rsid w:val="00AB5FD6"/>
    <w:rsid w:val="00AB69D2"/>
    <w:rsid w:val="00AD69A0"/>
    <w:rsid w:val="00AF6FEF"/>
    <w:rsid w:val="00AF7E3D"/>
    <w:rsid w:val="00B13CC1"/>
    <w:rsid w:val="00B256E2"/>
    <w:rsid w:val="00B3145E"/>
    <w:rsid w:val="00B35FEE"/>
    <w:rsid w:val="00B430D7"/>
    <w:rsid w:val="00B53F63"/>
    <w:rsid w:val="00B73C45"/>
    <w:rsid w:val="00B7532F"/>
    <w:rsid w:val="00B774F8"/>
    <w:rsid w:val="00B81177"/>
    <w:rsid w:val="00B823AA"/>
    <w:rsid w:val="00B90976"/>
    <w:rsid w:val="00B94E13"/>
    <w:rsid w:val="00BB2342"/>
    <w:rsid w:val="00BB46B6"/>
    <w:rsid w:val="00BC0EAA"/>
    <w:rsid w:val="00C175FB"/>
    <w:rsid w:val="00C3561C"/>
    <w:rsid w:val="00C902C9"/>
    <w:rsid w:val="00CA63CF"/>
    <w:rsid w:val="00CB2468"/>
    <w:rsid w:val="00CC702E"/>
    <w:rsid w:val="00D30FDA"/>
    <w:rsid w:val="00D40D40"/>
    <w:rsid w:val="00D412E6"/>
    <w:rsid w:val="00D66B9C"/>
    <w:rsid w:val="00D73F8C"/>
    <w:rsid w:val="00D817B8"/>
    <w:rsid w:val="00D85B75"/>
    <w:rsid w:val="00D85C98"/>
    <w:rsid w:val="00DA2077"/>
    <w:rsid w:val="00DB2DF6"/>
    <w:rsid w:val="00DB4C38"/>
    <w:rsid w:val="00DF41E5"/>
    <w:rsid w:val="00DF75A6"/>
    <w:rsid w:val="00E372DD"/>
    <w:rsid w:val="00E4233F"/>
    <w:rsid w:val="00E4736C"/>
    <w:rsid w:val="00E61B94"/>
    <w:rsid w:val="00E624F4"/>
    <w:rsid w:val="00E8161D"/>
    <w:rsid w:val="00EC025D"/>
    <w:rsid w:val="00EC1EB3"/>
    <w:rsid w:val="00EC7508"/>
    <w:rsid w:val="00F01C27"/>
    <w:rsid w:val="00F0210F"/>
    <w:rsid w:val="00F07992"/>
    <w:rsid w:val="00F17DBA"/>
    <w:rsid w:val="00F27A3D"/>
    <w:rsid w:val="00F31ADD"/>
    <w:rsid w:val="00F35AB6"/>
    <w:rsid w:val="00F629F2"/>
    <w:rsid w:val="00F77B6D"/>
    <w:rsid w:val="00FA2B86"/>
    <w:rsid w:val="00FB5194"/>
    <w:rsid w:val="00FB6195"/>
    <w:rsid w:val="00FE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7404FD9F"/>
  <w15:chartTrackingRefBased/>
  <w15:docId w15:val="{8AF5892C-D795-4AF5-8EF9-CD1AF2282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624C9"/>
    <w:pPr>
      <w:spacing w:after="0" w:line="240" w:lineRule="auto"/>
      <w:jc w:val="both"/>
    </w:pPr>
    <w:rPr>
      <w:rFonts w:ascii="Arial" w:hAnsi="Arial"/>
      <w:color w:val="000000" w:themeColor="text1"/>
      <w:sz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F1B4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5252AA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5252AA"/>
    <w:rPr>
      <w:rFonts w:ascii="Times New Roman" w:eastAsia="Times New Roman" w:hAnsi="Times New Roman" w:cs="Times New Roman"/>
      <w:sz w:val="20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5252AA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5252A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252AA"/>
    <w:rPr>
      <w:rFonts w:ascii="Arial" w:hAnsi="Arial"/>
      <w:color w:val="000000" w:themeColor="text1"/>
      <w:sz w:val="20"/>
    </w:rPr>
  </w:style>
  <w:style w:type="paragraph" w:styleId="Stopka">
    <w:name w:val="footer"/>
    <w:aliases w:val="Znak, Znak"/>
    <w:basedOn w:val="Normalny"/>
    <w:link w:val="StopkaZnak"/>
    <w:uiPriority w:val="99"/>
    <w:unhideWhenUsed/>
    <w:rsid w:val="005252AA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5252AA"/>
    <w:rPr>
      <w:rFonts w:ascii="Arial" w:hAnsi="Arial"/>
      <w:color w:val="000000" w:themeColor="text1"/>
      <w:sz w:val="20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99"/>
    <w:qFormat/>
    <w:rsid w:val="005252AA"/>
    <w:pPr>
      <w:ind w:left="720"/>
      <w:contextualSpacing/>
    </w:pPr>
  </w:style>
  <w:style w:type="table" w:styleId="Siatkatabelijasna">
    <w:name w:val="Grid Table Light"/>
    <w:basedOn w:val="Standardowy"/>
    <w:uiPriority w:val="40"/>
    <w:rsid w:val="005252AA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99"/>
    <w:qFormat/>
    <w:locked/>
    <w:rsid w:val="005252AA"/>
    <w:rPr>
      <w:rFonts w:ascii="Arial" w:hAnsi="Arial"/>
      <w:color w:val="000000" w:themeColor="text1"/>
      <w:sz w:val="20"/>
    </w:rPr>
  </w:style>
  <w:style w:type="table" w:styleId="Tabelasiatki1jasna">
    <w:name w:val="Grid Table 1 Light"/>
    <w:basedOn w:val="Standardowy"/>
    <w:uiPriority w:val="46"/>
    <w:rsid w:val="005252AA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Grid">
    <w:name w:val="TableGrid"/>
    <w:rsid w:val="00745374"/>
    <w:pPr>
      <w:spacing w:after="0" w:line="240" w:lineRule="auto"/>
    </w:pPr>
    <w:rPr>
      <w:rFonts w:ascii="Calibri" w:eastAsia="Times New Roman" w:hAnsi="Calibri" w:cs="Arial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9F1B4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1B46"/>
    <w:rPr>
      <w:rFonts w:ascii="Segoe UI" w:hAnsi="Segoe UI" w:cs="Segoe UI"/>
      <w:color w:val="000000" w:themeColor="text1"/>
      <w:sz w:val="18"/>
      <w:szCs w:val="18"/>
    </w:rPr>
  </w:style>
  <w:style w:type="paragraph" w:customStyle="1" w:styleId="Styl1SWZ">
    <w:name w:val="Styl1SWZ"/>
    <w:basedOn w:val="Nagwek1"/>
    <w:link w:val="Styl1SWZZnak"/>
    <w:qFormat/>
    <w:rsid w:val="009F1B46"/>
    <w:pPr>
      <w:numPr>
        <w:numId w:val="16"/>
      </w:numPr>
      <w:spacing w:before="120" w:after="120" w:line="360" w:lineRule="auto"/>
      <w:jc w:val="left"/>
    </w:pPr>
    <w:rPr>
      <w:rFonts w:ascii="Arial" w:hAnsi="Arial"/>
      <w:color w:val="000000" w:themeColor="text1"/>
      <w:lang w:eastAsia="pl-PL"/>
    </w:rPr>
  </w:style>
  <w:style w:type="character" w:customStyle="1" w:styleId="Styl1SWZZnak">
    <w:name w:val="Styl1SWZ Znak"/>
    <w:basedOn w:val="Nagwek1Znak"/>
    <w:link w:val="Styl1SWZ"/>
    <w:rsid w:val="009F1B46"/>
    <w:rPr>
      <w:rFonts w:ascii="Arial" w:eastAsiaTheme="majorEastAsia" w:hAnsi="Arial" w:cstheme="majorBidi"/>
      <w:color w:val="000000" w:themeColor="text1"/>
      <w:sz w:val="32"/>
      <w:szCs w:val="32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F1B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a-Siatka">
    <w:name w:val="Table Grid"/>
    <w:basedOn w:val="Standardowy"/>
    <w:uiPriority w:val="39"/>
    <w:rsid w:val="009F1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B3E5CE-5330-4F14-B2E2-4F7AF4075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6</Pages>
  <Words>1456</Words>
  <Characters>8741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10177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Stonawska, Bogna</dc:creator>
  <cp:keywords/>
  <dc:description/>
  <cp:lastModifiedBy>Gielas, Joanna</cp:lastModifiedBy>
  <cp:revision>11</cp:revision>
  <cp:lastPrinted>2023-03-01T08:38:00Z</cp:lastPrinted>
  <dcterms:created xsi:type="dcterms:W3CDTF">2026-01-26T10:25:00Z</dcterms:created>
  <dcterms:modified xsi:type="dcterms:W3CDTF">2026-02-13T11:38:00Z</dcterms:modified>
</cp:coreProperties>
</file>