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center" w:leader="none" w:pos="4534"/>
          <w:tab w:val="left" w:leader="none" w:pos="5896"/>
        </w:tabs>
        <w:spacing w:line="276" w:lineRule="auto"/>
        <w:jc w:val="right"/>
        <w:rPr>
          <w:b w:val="1"/>
          <w:bCs w:val="1"/>
          <w:color w:val="000000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Załącznik nr 4 do SWZ</w:t>
      </w:r>
    </w:p>
    <w:p w:rsidR="00000000" w:rsidDel="00000000" w:rsidP="00000000" w:rsidRDefault="00000000" w:rsidRPr="00000000" w14:paraId="00000002">
      <w:pPr>
        <w:shd w:fill="ffffff" w:val="clear"/>
        <w:spacing w:before="240" w:line="276" w:lineRule="auto"/>
        <w:ind w:right="6"/>
        <w:jc w:val="center"/>
        <w:rPr>
          <w:b w:val="1"/>
          <w:bCs w:val="1"/>
        </w:rPr>
      </w:pPr>
      <w:bookmarkStart w:colFirst="0" w:colLast="0" w:name="_ju0c0nj36auw" w:id="0"/>
      <w:bookmarkEnd w:id="0"/>
      <w:r w:rsidDel="00000000" w:rsidR="00000000" w:rsidRPr="00000000">
        <w:rPr>
          <w:b w:val="1"/>
          <w:bCs w:val="1"/>
          <w:color w:val="000000"/>
          <w:rtl w:val="0"/>
        </w:rPr>
        <w:t xml:space="preserve">OŚWIADCZENIE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hd w:fill="ffffff" w:val="clear"/>
        <w:spacing w:before="14" w:line="276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color w:val="000000"/>
          <w:rtl w:val="0"/>
        </w:rPr>
        <w:t xml:space="preserve">o którym mowa w art. 125 ust. 1 ustawy Pzp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76" w:lineRule="auto"/>
        <w:jc w:val="both"/>
        <w:rPr/>
      </w:pPr>
      <w:r w:rsidDel="00000000" w:rsidR="00000000" w:rsidRPr="00000000">
        <w:rPr>
          <w:color w:val="000000"/>
          <w:rtl w:val="0"/>
        </w:rPr>
        <w:t xml:space="preserve">Składając ofertę w postępowaniu o udzielenie zamówienia publicznego pn.:</w:t>
      </w:r>
      <w:r w:rsidDel="00000000" w:rsidR="00000000" w:rsidRPr="00000000">
        <w:rPr>
          <w:b w:val="1"/>
          <w:bCs w:val="1"/>
          <w:rtl w:val="0"/>
        </w:rPr>
        <w:t xml:space="preserve"> „</w:t>
      </w:r>
      <w:r w:rsidDel="00000000" w:rsidR="00000000" w:rsidRPr="00000000">
        <w:rPr>
          <w:b w:val="1"/>
          <w:bCs w:val="1"/>
          <w:i w:val="1"/>
          <w:iCs w:val="1"/>
          <w:rtl w:val="0"/>
        </w:rPr>
        <w:t xml:space="preserve">Remont dźwiękowego systemu ostrzegawczego – DSO</w:t>
      </w:r>
      <w:r w:rsidDel="00000000" w:rsidR="00000000" w:rsidRPr="00000000">
        <w:rPr>
          <w:b w:val="1"/>
          <w:bCs w:val="1"/>
          <w:rtl w:val="0"/>
        </w:rPr>
        <w:t xml:space="preserve">”, </w:t>
      </w:r>
      <w:r w:rsidDel="00000000" w:rsidR="00000000" w:rsidRPr="00000000">
        <w:rPr>
          <w:rtl w:val="0"/>
        </w:rPr>
        <w:t xml:space="preserve">nr postępowania </w:t>
      </w:r>
      <w:r w:rsidDel="00000000" w:rsidR="00000000" w:rsidRPr="00000000">
        <w:rPr>
          <w:b w:val="1"/>
          <w:bCs w:val="1"/>
          <w:rtl w:val="0"/>
        </w:rPr>
        <w:t xml:space="preserve">CK-03/200-03/26,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after="0" w:line="276" w:lineRule="auto"/>
        <w:jc w:val="both"/>
        <w:rPr>
          <w:b w:val="1"/>
          <w:bCs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76" w:lineRule="auto"/>
        <w:rPr/>
      </w:pPr>
      <w:r w:rsidDel="00000000" w:rsidR="00000000" w:rsidRPr="00000000">
        <w:rPr>
          <w:rtl w:val="0"/>
        </w:rPr>
        <w:t xml:space="preserve">Ja/My:</w:t>
      </w:r>
    </w:p>
    <w:p w:rsidR="00000000" w:rsidDel="00000000" w:rsidP="00000000" w:rsidRDefault="00000000" w:rsidRPr="00000000" w14:paraId="00000007">
      <w:pPr>
        <w:spacing w:after="0" w:line="276" w:lineRule="auto"/>
        <w:rPr/>
      </w:pPr>
      <w:r w:rsidDel="00000000" w:rsidR="00000000" w:rsidRPr="00000000">
        <w:rPr>
          <w:rtl w:val="0"/>
        </w:rPr>
        <w:t xml:space="preserve">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08">
      <w:pPr>
        <w:spacing w:after="0" w:line="276" w:lineRule="auto"/>
        <w:jc w:val="center"/>
        <w:rPr>
          <w:i w:val="1"/>
          <w:iCs w:val="1"/>
          <w:sz w:val="18"/>
          <w:szCs w:val="18"/>
        </w:rPr>
      </w:pP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(imię i nazwisko osoby/osób upoważnionej/-ych do reprezentowania)</w:t>
      </w:r>
    </w:p>
    <w:p w:rsidR="00000000" w:rsidDel="00000000" w:rsidP="00000000" w:rsidRDefault="00000000" w:rsidRPr="00000000" w14:paraId="00000009">
      <w:pPr>
        <w:spacing w:after="0" w:line="276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276" w:lineRule="auto"/>
        <w:rPr/>
      </w:pPr>
      <w:r w:rsidDel="00000000" w:rsidR="00000000" w:rsidRPr="00000000">
        <w:rPr>
          <w:rtl w:val="0"/>
        </w:rPr>
        <w:t xml:space="preserve">działając w imieniu i na rzecz:</w:t>
      </w:r>
    </w:p>
    <w:p w:rsidR="00000000" w:rsidDel="00000000" w:rsidP="00000000" w:rsidRDefault="00000000" w:rsidRPr="00000000" w14:paraId="0000000B">
      <w:pPr>
        <w:spacing w:line="276" w:lineRule="auto"/>
        <w:jc w:val="both"/>
        <w:rPr/>
      </w:pPr>
      <w:r w:rsidDel="00000000" w:rsidR="00000000" w:rsidRPr="00000000">
        <w:rPr>
          <w:rtl w:val="0"/>
        </w:rPr>
        <w:t xml:space="preserve">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0C">
      <w:pPr>
        <w:spacing w:line="276" w:lineRule="auto"/>
        <w:jc w:val="center"/>
        <w:rPr>
          <w:b w:val="1"/>
          <w:bCs w:val="1"/>
          <w:i w:val="1"/>
          <w:iCs w:val="1"/>
          <w:sz w:val="18"/>
          <w:szCs w:val="18"/>
        </w:rPr>
      </w:pP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(nazwa Wykonawcy/ Wykonawcy wspólnie ubiegającego się o udzielenie zamówienia / Podmiotu udostępniającego zasoby)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before="120" w:line="276" w:lineRule="auto"/>
        <w:ind w:right="-28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ww. podmiot nie podlega wykluczeniu z postępowania na podstawie art. 108 ust. 1 ustawy z dnia 11 września 2019 r. Prawo zamówień publicznych*;</w:t>
      </w:r>
    </w:p>
    <w:p w:rsidR="00000000" w:rsidDel="00000000" w:rsidP="00000000" w:rsidRDefault="00000000" w:rsidRPr="00000000" w14:paraId="0000000F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wobec ww. podmiotu zachodzą przesłanki wykluczenia z postępowania określone w art. …………. ustawy Pzp. Jednocześnie oświadczam, że w związku z ww. okolicznością, podjąłem środki naprawcze, o których mowa w art. 110 ustawy Pzp, tj.: ………………………………………………………………………………………….…………………………………….……………*;</w:t>
      </w:r>
    </w:p>
    <w:p w:rsidR="00000000" w:rsidDel="00000000" w:rsidP="00000000" w:rsidRDefault="00000000" w:rsidRPr="00000000" w14:paraId="00000010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ww. podmiot spełnia warunki udziału w postępowaniu określone przez Zamawiającego w rozdz. 6 SWZ;**</w:t>
      </w:r>
    </w:p>
    <w:p w:rsidR="00000000" w:rsidDel="00000000" w:rsidP="00000000" w:rsidRDefault="00000000" w:rsidRPr="00000000" w14:paraId="00000011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 celu potwierdzenia spełniania warunków udziału w postępowaniu, określonych przez Zamawiającego w SWZ, polegam na zdolnościach następujących podmiotów udostępniających zasoby ………………………….…… </w:t>
      </w: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(podać nazwę/y podmiotu/ów)</w:t>
      </w:r>
      <w:r w:rsidDel="00000000" w:rsidR="00000000" w:rsidRPr="00000000">
        <w:rPr>
          <w:rtl w:val="0"/>
        </w:rPr>
        <w:t xml:space="preserve">, w następującym zakresie ……………………. </w:t>
      </w: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(podać zakres udostępnianych zasobów)</w:t>
      </w:r>
      <w:r w:rsidDel="00000000" w:rsidR="00000000" w:rsidRPr="00000000">
        <w:rPr>
          <w:rtl w:val="0"/>
        </w:rPr>
        <w:t xml:space="preserve">; **</w:t>
      </w:r>
    </w:p>
    <w:p w:rsidR="00000000" w:rsidDel="00000000" w:rsidP="00000000" w:rsidRDefault="00000000" w:rsidRPr="00000000" w14:paraId="00000012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ww. podmiot udostępniający zasoby spełnia warunki udziału w postępowaniu w zakresie, w jakim Wykonawca powołuje się na jego zasoby; ***</w:t>
      </w:r>
    </w:p>
    <w:p w:rsidR="00000000" w:rsidDel="00000000" w:rsidP="00000000" w:rsidRDefault="00000000" w:rsidRPr="00000000" w14:paraId="00000013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oświadczam/-my, że wszystkie informacje podane w powyższych oświadczeniach są aktualne i zgodne z prawdą oraz zostały przedstawione z pełną świadomością konsekwencji wprowadzenia Zamawiającego w błąd przy przedstawianiu informacji</w:t>
      </w:r>
    </w:p>
    <w:p w:rsidR="00000000" w:rsidDel="00000000" w:rsidP="00000000" w:rsidRDefault="00000000" w:rsidRPr="00000000" w14:paraId="00000014">
      <w:pPr>
        <w:widowControl w:val="0"/>
        <w:numPr>
          <w:ilvl w:val="0"/>
          <w:numId w:val="1"/>
        </w:numPr>
        <w:spacing w:after="0" w:line="276" w:lineRule="auto"/>
        <w:ind w:left="357" w:hanging="357"/>
        <w:jc w:val="both"/>
        <w:rPr/>
      </w:pPr>
      <w:bookmarkStart w:colFirst="0" w:colLast="0" w:name="_1xdf9secjuts" w:id="1"/>
      <w:bookmarkEnd w:id="1"/>
      <w:r w:rsidDel="00000000" w:rsidR="00000000" w:rsidRPr="00000000">
        <w:rPr>
          <w:rtl w:val="0"/>
        </w:rPr>
        <w:t xml:space="preserve">oświadczam/-my, że ww. podmiot nie podlega wykluczeniu z postępowania na podstawie art. 7 ustawy z dnia 13 kwietnia 2022 r. o szczególnych rozwiązaniach w zakresie przeciwdziałania wspieraniu agresji na Ukrainę oraz służących ochronie bezpieczeństwa narodowego (t.j. Dz.U. z 2025 r. poz. 514).</w:t>
      </w:r>
    </w:p>
    <w:p w:rsidR="00000000" w:rsidDel="00000000" w:rsidP="00000000" w:rsidRDefault="00000000" w:rsidRPr="00000000" w14:paraId="00000015">
      <w:pPr>
        <w:tabs>
          <w:tab w:val="center" w:leader="none" w:pos="4536"/>
          <w:tab w:val="right" w:leader="none" w:pos="9072"/>
        </w:tabs>
        <w:spacing w:after="0" w:line="276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76" w:lineRule="auto"/>
        <w:ind w:left="-283.46456692913375" w:firstLine="0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leader="none" w:pos="1566"/>
          <w:tab w:val="left" w:leader="none" w:pos="2880"/>
          <w:tab w:val="left" w:leader="none" w:pos="4180"/>
        </w:tabs>
        <w:spacing w:before="158" w:line="276" w:lineRule="auto"/>
        <w:rPr/>
      </w:pPr>
      <w:r w:rsidDel="00000000" w:rsidR="00000000" w:rsidRPr="00000000">
        <w:rPr>
          <w:b w:val="1"/>
          <w:bCs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……………..…… dnia ………………….2026 r.</w:t>
      </w:r>
    </w:p>
    <w:p w:rsidR="00000000" w:rsidDel="00000000" w:rsidP="00000000" w:rsidRDefault="00000000" w:rsidRPr="00000000" w14:paraId="00000018">
      <w:pPr>
        <w:spacing w:after="0" w:line="276" w:lineRule="auto"/>
        <w:jc w:val="both"/>
        <w:rPr>
          <w:i w:val="1"/>
          <w:iCs w:val="1"/>
          <w:sz w:val="18"/>
          <w:szCs w:val="18"/>
        </w:rPr>
      </w:pP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* - niepotrzebne skreślić</w:t>
      </w:r>
    </w:p>
    <w:p w:rsidR="00000000" w:rsidDel="00000000" w:rsidP="00000000" w:rsidRDefault="00000000" w:rsidRPr="00000000" w14:paraId="00000019">
      <w:pPr>
        <w:spacing w:after="0" w:line="276" w:lineRule="auto"/>
        <w:jc w:val="both"/>
        <w:rPr>
          <w:b w:val="1"/>
          <w:bCs w:val="1"/>
          <w:i w:val="1"/>
          <w:iCs w:val="1"/>
          <w:sz w:val="18"/>
          <w:szCs w:val="18"/>
        </w:rPr>
      </w:pP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** - wypełnia tylko Wykonawca/ Wykonawca wspólnie ubiegający się o udzielenie zamówienia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76" w:lineRule="auto"/>
        <w:jc w:val="both"/>
        <w:rPr>
          <w:i w:val="1"/>
          <w:iCs w:val="1"/>
          <w:sz w:val="18"/>
          <w:szCs w:val="18"/>
        </w:rPr>
      </w:pPr>
      <w:r w:rsidDel="00000000" w:rsidR="00000000" w:rsidRPr="00000000">
        <w:rPr>
          <w:i w:val="1"/>
          <w:iCs w:val="1"/>
          <w:sz w:val="18"/>
          <w:szCs w:val="18"/>
          <w:rtl w:val="0"/>
        </w:rPr>
        <w:t xml:space="preserve">*** - wypełnia tylko Podmiot udostępniający zasoby</w:t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679.8425196850417" w:top="1133.8582677165355" w:left="992.1259842519685" w:right="847.2047244094489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spacing w:after="0" w:lineRule="auto"/>
      <w:rPr>
        <w:rFonts w:ascii="Tahoma" w:cs="Tahoma" w:eastAsia="Tahoma" w:hAnsi="Tahoma"/>
        <w:sz w:val="14"/>
        <w:szCs w:val="1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color w:val="000000"/>
      </w:rPr>
    </w:pPr>
    <w:r w:rsidDel="00000000" w:rsidR="00000000" w:rsidRPr="00000000">
      <w:rPr>
        <w:color w:val="000000"/>
        <w:rtl w:val="0"/>
      </w:rPr>
      <w:t xml:space="preserve">Znak postępowania: </w:t>
    </w:r>
    <w:r w:rsidDel="00000000" w:rsidR="00000000" w:rsidRPr="00000000">
      <w:rPr>
        <w:b w:val="1"/>
        <w:bCs w:val="1"/>
        <w:rtl w:val="0"/>
      </w:rPr>
      <w:t xml:space="preserve">CK-03/200-03/26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  <w:tab w:val="center" w:leader="none" w:pos="2977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f5496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40" w:lineRule="auto"/>
    </w:pPr>
    <w:rPr>
      <w:color w:val="2f5496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spacing w:after="0" w:before="40" w:lineRule="auto"/>
    </w:pPr>
    <w:rPr>
      <w:color w:val="1f3863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