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AD94B9" w14:textId="2B5DC5F2" w:rsidR="00CD145E" w:rsidRPr="00AA4641" w:rsidRDefault="00F52797" w:rsidP="00CD145E">
      <w:pPr>
        <w:spacing w:line="480" w:lineRule="auto"/>
        <w:rPr>
          <w:rFonts w:ascii="Times New Roman" w:eastAsia="Calibri" w:hAnsi="Times New Roman" w:cs="Times New Roman"/>
          <w:b/>
          <w:i/>
        </w:rPr>
      </w:pPr>
      <w:r>
        <w:rPr>
          <w:rFonts w:ascii="Times New Roman" w:eastAsia="Calibri" w:hAnsi="Times New Roman" w:cs="Times New Roman"/>
          <w:b/>
          <w:i/>
        </w:rPr>
        <w:t>WI</w:t>
      </w:r>
      <w:r w:rsidR="00763AB9">
        <w:rPr>
          <w:rFonts w:ascii="Times New Roman" w:eastAsia="Calibri" w:hAnsi="Times New Roman" w:cs="Times New Roman"/>
          <w:b/>
          <w:i/>
        </w:rPr>
        <w:t>Z.272.</w:t>
      </w:r>
      <w:r w:rsidR="005F78FF">
        <w:rPr>
          <w:rFonts w:ascii="Times New Roman" w:eastAsia="Calibri" w:hAnsi="Times New Roman" w:cs="Times New Roman"/>
          <w:b/>
          <w:i/>
        </w:rPr>
        <w:t>2</w:t>
      </w:r>
      <w:r w:rsidR="00CE3B9E">
        <w:rPr>
          <w:rFonts w:ascii="Times New Roman" w:eastAsia="Calibri" w:hAnsi="Times New Roman" w:cs="Times New Roman"/>
          <w:b/>
          <w:i/>
        </w:rPr>
        <w:t>.202</w:t>
      </w:r>
      <w:r w:rsidR="00D27930">
        <w:rPr>
          <w:rFonts w:ascii="Times New Roman" w:eastAsia="Calibri" w:hAnsi="Times New Roman" w:cs="Times New Roman"/>
          <w:b/>
          <w:i/>
        </w:rPr>
        <w:t>6</w:t>
      </w:r>
      <w:r w:rsidR="00CD145E" w:rsidRPr="00AA4641">
        <w:rPr>
          <w:rFonts w:ascii="Times New Roman" w:eastAsia="Calibri" w:hAnsi="Times New Roman" w:cs="Times New Roman"/>
          <w:b/>
          <w:i/>
        </w:rPr>
        <w:tab/>
      </w:r>
      <w:r w:rsidR="00CD145E" w:rsidRPr="00AA4641">
        <w:rPr>
          <w:rFonts w:ascii="Times New Roman" w:eastAsia="Calibri" w:hAnsi="Times New Roman" w:cs="Times New Roman"/>
          <w:b/>
          <w:i/>
        </w:rPr>
        <w:tab/>
      </w:r>
      <w:r w:rsidR="00CD145E">
        <w:rPr>
          <w:rFonts w:ascii="Times New Roman" w:eastAsia="Calibri" w:hAnsi="Times New Roman" w:cs="Times New Roman"/>
          <w:b/>
          <w:i/>
        </w:rPr>
        <w:t xml:space="preserve">                   </w:t>
      </w:r>
      <w:r w:rsidR="00A673C7">
        <w:rPr>
          <w:rFonts w:ascii="Times New Roman" w:eastAsia="Calibri" w:hAnsi="Times New Roman" w:cs="Times New Roman"/>
          <w:b/>
          <w:i/>
        </w:rPr>
        <w:tab/>
      </w:r>
      <w:r w:rsidR="00A673C7">
        <w:rPr>
          <w:rFonts w:ascii="Times New Roman" w:eastAsia="Calibri" w:hAnsi="Times New Roman" w:cs="Times New Roman"/>
          <w:b/>
          <w:i/>
        </w:rPr>
        <w:tab/>
      </w:r>
      <w:r w:rsidR="00A673C7">
        <w:rPr>
          <w:rFonts w:ascii="Times New Roman" w:eastAsia="Calibri" w:hAnsi="Times New Roman" w:cs="Times New Roman"/>
          <w:b/>
          <w:i/>
        </w:rPr>
        <w:tab/>
      </w:r>
      <w:r w:rsidR="0050298B">
        <w:rPr>
          <w:rFonts w:ascii="Times New Roman" w:eastAsia="Calibri" w:hAnsi="Times New Roman" w:cs="Times New Roman"/>
          <w:b/>
          <w:i/>
        </w:rPr>
        <w:t xml:space="preserve">               </w:t>
      </w:r>
      <w:r w:rsidR="00EF7EE7">
        <w:rPr>
          <w:rFonts w:ascii="Times New Roman" w:eastAsia="Calibri" w:hAnsi="Times New Roman" w:cs="Times New Roman"/>
          <w:b/>
          <w:i/>
        </w:rPr>
        <w:t xml:space="preserve">  </w:t>
      </w:r>
      <w:r w:rsidR="00CE3B9E">
        <w:rPr>
          <w:rFonts w:ascii="Times New Roman" w:eastAsia="Calibri" w:hAnsi="Times New Roman" w:cs="Times New Roman"/>
          <w:b/>
          <w:i/>
        </w:rPr>
        <w:t xml:space="preserve"> </w:t>
      </w:r>
      <w:r w:rsidR="00CD145E" w:rsidRPr="00AA4641">
        <w:rPr>
          <w:rFonts w:ascii="Times New Roman" w:eastAsia="Calibri" w:hAnsi="Times New Roman" w:cs="Times New Roman"/>
          <w:b/>
          <w:i/>
        </w:rPr>
        <w:t xml:space="preserve">Załącznik nr </w:t>
      </w:r>
      <w:r w:rsidR="006B6720">
        <w:rPr>
          <w:rFonts w:ascii="Times New Roman" w:eastAsia="Calibri" w:hAnsi="Times New Roman" w:cs="Times New Roman"/>
          <w:b/>
          <w:i/>
        </w:rPr>
        <w:t>3</w:t>
      </w:r>
      <w:r w:rsidR="00CD145E" w:rsidRPr="00AA4641">
        <w:rPr>
          <w:rFonts w:ascii="Times New Roman" w:eastAsia="Calibri" w:hAnsi="Times New Roman" w:cs="Times New Roman"/>
          <w:b/>
          <w:i/>
        </w:rPr>
        <w:t xml:space="preserve"> do SWZ</w:t>
      </w:r>
    </w:p>
    <w:p w14:paraId="5CA1C1C4" w14:textId="20CEDAF9" w:rsidR="00CD145E" w:rsidRPr="00AA4641" w:rsidRDefault="00083BDE" w:rsidP="00CD145E">
      <w:pPr>
        <w:spacing w:line="360" w:lineRule="auto"/>
        <w:rPr>
          <w:rFonts w:ascii="Times New Roman" w:eastAsia="Times New Roman" w:hAnsi="Times New Roman" w:cs="Times New Roman"/>
          <w:b/>
          <w:u w:val="single"/>
          <w:lang w:eastAsia="pl-PL"/>
        </w:rPr>
      </w:pPr>
      <w:r>
        <w:rPr>
          <w:rFonts w:ascii="Times New Roman" w:eastAsia="Times New Roman" w:hAnsi="Times New Roman" w:cs="Times New Roman"/>
          <w:b/>
          <w:u w:val="single"/>
          <w:lang w:eastAsia="pl-PL"/>
        </w:rPr>
        <w:t>PODMIOT UDOSTĘPNIAJĄCY</w:t>
      </w:r>
      <w:r w:rsidR="00CD145E" w:rsidRPr="00AA4641">
        <w:rPr>
          <w:rFonts w:ascii="Times New Roman" w:eastAsia="Times New Roman" w:hAnsi="Times New Roman" w:cs="Times New Roman"/>
          <w:b/>
          <w:u w:val="single"/>
          <w:lang w:eastAsia="pl-PL"/>
        </w:rPr>
        <w:t>:</w:t>
      </w:r>
    </w:p>
    <w:p w14:paraId="449375BD" w14:textId="77777777" w:rsidR="00CD145E" w:rsidRPr="00AA4641" w:rsidRDefault="00CD145E" w:rsidP="00CD145E">
      <w:pPr>
        <w:spacing w:line="360" w:lineRule="auto"/>
        <w:ind w:right="5954"/>
        <w:rPr>
          <w:rFonts w:ascii="Times New Roman" w:eastAsia="Times New Roman" w:hAnsi="Times New Roman" w:cs="Times New Roman"/>
          <w:i/>
          <w:lang w:eastAsia="pl-PL"/>
        </w:rPr>
      </w:pPr>
      <w:r w:rsidRPr="00AA4641">
        <w:rPr>
          <w:rFonts w:ascii="Times New Roman" w:eastAsia="Times New Roman" w:hAnsi="Times New Roman" w:cs="Times New Roman"/>
          <w:lang w:eastAsia="pl-PL"/>
        </w:rPr>
        <w:t>………………………………………………………</w:t>
      </w:r>
      <w:r w:rsidRPr="00AA4641">
        <w:rPr>
          <w:rFonts w:ascii="Times New Roman" w:eastAsia="Times New Roman" w:hAnsi="Times New Roman" w:cs="Times New Roman"/>
          <w:i/>
          <w:lang w:eastAsia="pl-PL"/>
        </w:rPr>
        <w:t>………</w:t>
      </w:r>
    </w:p>
    <w:p w14:paraId="13973244" w14:textId="7BC2489B" w:rsidR="00CD145E" w:rsidRPr="00B90105" w:rsidRDefault="00CD145E" w:rsidP="00B90105">
      <w:pPr>
        <w:spacing w:line="360" w:lineRule="auto"/>
        <w:ind w:right="5954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  <w:r w:rsidRPr="00AA4641"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  <w:t>(pełna nazwa/firma, adres)</w:t>
      </w:r>
    </w:p>
    <w:p w14:paraId="4BE5A3AA" w14:textId="43C48C8C" w:rsidR="00CD145E" w:rsidRDefault="00CD145E" w:rsidP="00CD145E">
      <w:pPr>
        <w:pStyle w:val="Textbody"/>
        <w:spacing w:line="240" w:lineRule="auto"/>
        <w:jc w:val="center"/>
        <w:rPr>
          <w:rFonts w:ascii="Times New Roman" w:hAnsi="Times New Roman"/>
          <w:i/>
          <w:iCs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 xml:space="preserve">ZOBOWIĄZANIE PODMIOTU UDOSTĘPNIAJĄCEGO ZASOBY  DO ODDANIA WYKONAWCY DO DYSPOZYCJI NIEZBĘDNYCH ZASOBÓW NA POTRZEBY REALIZACJI ZAMÓWIENIA </w:t>
      </w:r>
      <w:r>
        <w:rPr>
          <w:rFonts w:ascii="Times New Roman" w:hAnsi="Times New Roman"/>
          <w:i/>
          <w:iCs/>
          <w:sz w:val="24"/>
          <w:szCs w:val="24"/>
          <w:vertAlign w:val="superscript"/>
        </w:rPr>
        <w:t>1</w:t>
      </w:r>
      <w:r>
        <w:rPr>
          <w:rFonts w:ascii="Times New Roman" w:hAnsi="Times New Roman"/>
          <w:i/>
          <w:iCs/>
          <w:sz w:val="24"/>
          <w:szCs w:val="24"/>
        </w:rPr>
        <w:t>:</w:t>
      </w:r>
    </w:p>
    <w:p w14:paraId="6CFFEED9" w14:textId="4D5DF4CF" w:rsidR="006B6720" w:rsidRPr="00467117" w:rsidRDefault="00CD145E" w:rsidP="00E351CC">
      <w:pPr>
        <w:pStyle w:val="Standard"/>
        <w:spacing w:line="312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D145E">
        <w:rPr>
          <w:rFonts w:ascii="Times New Roman" w:eastAsia="Calibri" w:hAnsi="Times New Roman"/>
          <w:bCs/>
          <w:sz w:val="24"/>
          <w:szCs w:val="24"/>
        </w:rPr>
        <w:t xml:space="preserve">Działając w imieniu .............................................................................................. z siedzibą                                               w ................................… oświadczam, że w/w podmiot trzeci zobowiązuje się, udostępnić </w:t>
      </w:r>
      <w:r w:rsidR="006B6720">
        <w:rPr>
          <w:rFonts w:ascii="Times New Roman" w:eastAsia="Calibri" w:hAnsi="Times New Roman"/>
          <w:bCs/>
          <w:sz w:val="24"/>
          <w:szCs w:val="24"/>
        </w:rPr>
        <w:t>W</w:t>
      </w:r>
      <w:r w:rsidRPr="00CD145E">
        <w:rPr>
          <w:rFonts w:ascii="Times New Roman" w:eastAsia="Calibri" w:hAnsi="Times New Roman"/>
          <w:bCs/>
          <w:sz w:val="24"/>
          <w:szCs w:val="24"/>
        </w:rPr>
        <w:t xml:space="preserve">ykonawcy tj,....................................................…………………………………. z siedzibą w .................................. przystępującemu do postępowania </w:t>
      </w:r>
      <w:r w:rsidR="006B6720" w:rsidRPr="00AB4627">
        <w:rPr>
          <w:rFonts w:ascii="Times New Roman" w:eastAsia="Times New Roman" w:hAnsi="Times New Roman" w:cs="Times New Roman"/>
          <w:sz w:val="24"/>
          <w:szCs w:val="24"/>
          <w:lang w:eastAsia="pl-PL"/>
        </w:rPr>
        <w:t>o udzielenie zamówienia publi</w:t>
      </w:r>
      <w:r w:rsidR="006B672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cznego, którego przedmiotem </w:t>
      </w:r>
      <w:r w:rsidR="00CE3B9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jest </w:t>
      </w:r>
      <w:bookmarkStart w:id="0" w:name="_Hlk170975232"/>
      <w:r w:rsidR="00F5627C" w:rsidRPr="00F5627C">
        <w:rPr>
          <w:rFonts w:ascii="Times New Roman" w:eastAsia="Times New Roman" w:hAnsi="Times New Roman" w:cs="Times New Roman"/>
          <w:sz w:val="24"/>
          <w:szCs w:val="24"/>
          <w:lang w:eastAsia="pl-PL"/>
        </w:rPr>
        <w:t>budowa windy dla osób niepełnosprawnych wraz z remontem trzech pracowni i toalet w Zespole Szkół Gastronomiczno-Hotelarskich w Wiśle w ramach projektu: „Podniesienie jakości kształcenia w Powiecie Cieszyńskim poprzez inwestycje w infrastrukturę edukacyjną – etap III”</w:t>
      </w:r>
      <w:r w:rsidR="00F52797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  <w:bookmarkEnd w:id="0"/>
      <w:r w:rsidR="00FF064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</w:t>
      </w:r>
      <w:r>
        <w:rPr>
          <w:rFonts w:ascii="Times New Roman" w:eastAsia="Calibri" w:hAnsi="Times New Roman"/>
          <w:bCs/>
          <w:sz w:val="24"/>
          <w:szCs w:val="24"/>
        </w:rPr>
        <w:t>następujące zasoby:</w:t>
      </w:r>
    </w:p>
    <w:p w14:paraId="464DD1BA" w14:textId="7F7AF599" w:rsidR="00777EF4" w:rsidRDefault="006B6720" w:rsidP="006B6720">
      <w:pPr>
        <w:pStyle w:val="Standard"/>
        <w:spacing w:after="0" w:line="312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 </w:t>
      </w:r>
      <w:r w:rsidR="00CD145E">
        <w:rPr>
          <w:rFonts w:ascii="Times New Roman" w:eastAsia="Calibri" w:hAnsi="Times New Roman"/>
          <w:bCs/>
          <w:sz w:val="24"/>
          <w:szCs w:val="24"/>
        </w:rPr>
        <w:t>..............................................................................................................…………..........</w:t>
      </w:r>
    </w:p>
    <w:p w14:paraId="3273A6C9" w14:textId="7F0D1865" w:rsidR="00777EF4" w:rsidRDefault="006B6720" w:rsidP="006B6720">
      <w:pPr>
        <w:pStyle w:val="Standard"/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Calibri" w:hAnsi="Times New Roman"/>
          <w:bCs/>
          <w:sz w:val="24"/>
          <w:szCs w:val="24"/>
        </w:rPr>
        <w:t xml:space="preserve">2. </w:t>
      </w:r>
      <w:r w:rsidR="00CD145E">
        <w:rPr>
          <w:rFonts w:ascii="Times New Roman" w:eastAsia="Calibri" w:hAnsi="Times New Roman"/>
          <w:bCs/>
          <w:sz w:val="24"/>
          <w:szCs w:val="24"/>
        </w:rPr>
        <w:t>...............................................................................................................…………..........</w:t>
      </w:r>
    </w:p>
    <w:p w14:paraId="517A14AA" w14:textId="77777777" w:rsidR="00777EF4" w:rsidRDefault="00CD145E">
      <w:pPr>
        <w:pStyle w:val="Standard"/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Calibri" w:hAnsi="Times New Roman"/>
          <w:bCs/>
          <w:sz w:val="24"/>
          <w:szCs w:val="24"/>
        </w:rPr>
        <w:t>na potrzeby spełnienia przez Wykonawcę następujących warunków udziału w postępowaniu:</w:t>
      </w:r>
    </w:p>
    <w:p w14:paraId="53779E44" w14:textId="4A63D7AA" w:rsidR="00777EF4" w:rsidRDefault="00CD145E">
      <w:pPr>
        <w:pStyle w:val="Standard"/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Calibri" w:hAnsi="Times New Roman"/>
          <w:bCs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14:paraId="2EFF6EBF" w14:textId="4C23762C" w:rsidR="00777EF4" w:rsidRDefault="00CD145E">
      <w:pPr>
        <w:pStyle w:val="Tekstpodstawowy3"/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Wykonawca będzie mógł wykorzystywać w/w zasob</w:t>
      </w:r>
      <w:r w:rsidR="00DC0D20">
        <w:rPr>
          <w:rFonts w:ascii="Times New Roman" w:hAnsi="Times New Roman"/>
          <w:sz w:val="24"/>
          <w:szCs w:val="24"/>
        </w:rPr>
        <w:t>y przy wykonywaniu zamówienia w </w:t>
      </w:r>
      <w:r>
        <w:rPr>
          <w:rFonts w:ascii="Times New Roman" w:hAnsi="Times New Roman"/>
          <w:sz w:val="24"/>
          <w:szCs w:val="24"/>
        </w:rPr>
        <w:t>następujący sposób:</w:t>
      </w:r>
    </w:p>
    <w:p w14:paraId="18485946" w14:textId="6C647B07" w:rsidR="00777EF4" w:rsidRDefault="00CD145E">
      <w:pPr>
        <w:pStyle w:val="Tekstpodstawowy3"/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.........................................................................................................…………………………......</w:t>
      </w:r>
    </w:p>
    <w:p w14:paraId="2A959BA3" w14:textId="77777777" w:rsidR="00777EF4" w:rsidRDefault="00CD145E">
      <w:pPr>
        <w:pStyle w:val="Standard"/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Calibri" w:hAnsi="Times New Roman"/>
          <w:bCs/>
          <w:sz w:val="24"/>
          <w:szCs w:val="24"/>
        </w:rPr>
        <w:t>W wykonywaniu zamówienia będziemy uczestniczyć w następującym czasie i zakresie:</w:t>
      </w:r>
    </w:p>
    <w:p w14:paraId="48808173" w14:textId="77777777" w:rsidR="00777EF4" w:rsidRDefault="00CD145E">
      <w:pPr>
        <w:pStyle w:val="Standard"/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Calibri" w:hAnsi="Times New Roman"/>
          <w:bCs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………….....</w:t>
      </w:r>
    </w:p>
    <w:p w14:paraId="04F2EC54" w14:textId="7022A6CF" w:rsidR="00777EF4" w:rsidRDefault="00CD145E">
      <w:pPr>
        <w:pStyle w:val="Standard"/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Calibri" w:hAnsi="Times New Roman"/>
          <w:bCs/>
          <w:sz w:val="24"/>
          <w:szCs w:val="24"/>
        </w:rPr>
        <w:t>Z Wykonawcą łączyć nas będzie:</w:t>
      </w:r>
    </w:p>
    <w:p w14:paraId="7660F3EE" w14:textId="77777777" w:rsidR="00777EF4" w:rsidRDefault="00CD145E">
      <w:pPr>
        <w:pStyle w:val="Standard"/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Calibri" w:hAnsi="Times New Roman"/>
          <w:bCs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07AF21E" w14:textId="77777777" w:rsidR="00777EF4" w:rsidRDefault="00CD145E">
      <w:pPr>
        <w:pStyle w:val="Standard"/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Calibri" w:hAnsi="Times New Roman"/>
          <w:bCs/>
          <w:sz w:val="24"/>
          <w:szCs w:val="24"/>
        </w:rPr>
        <w:t>Czy i w jakim zakresie podmiot udostępniający zasoby zdolności w postaci kwalifikacji zawodowych lub doświadczenia będzie realizował roboty budowlane lub usługi, których wskazane zdolności dotyczą</w:t>
      </w:r>
    </w:p>
    <w:p w14:paraId="3310DE1D" w14:textId="6768643B" w:rsidR="00777EF4" w:rsidRPr="00B90105" w:rsidRDefault="00CD145E" w:rsidP="00B90105">
      <w:pPr>
        <w:pStyle w:val="Standard"/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Calibri" w:hAnsi="Times New Roman"/>
          <w:bCs/>
          <w:sz w:val="24"/>
          <w:szCs w:val="24"/>
        </w:rPr>
        <w:t>…………………………………………………………………………………………………..</w:t>
      </w:r>
    </w:p>
    <w:p w14:paraId="70D01D0F" w14:textId="4F35B489" w:rsidR="00777EF4" w:rsidRPr="008B5115" w:rsidRDefault="006454BC">
      <w:pPr>
        <w:pStyle w:val="Standard"/>
        <w:spacing w:line="240" w:lineRule="auto"/>
        <w:ind w:left="5669" w:hanging="5669"/>
        <w:rPr>
          <w:rFonts w:ascii="Times New Roman" w:hAnsi="Times New Roman"/>
          <w:sz w:val="20"/>
          <w:szCs w:val="20"/>
        </w:rPr>
      </w:pPr>
      <w:r>
        <w:rPr>
          <w:rFonts w:ascii="Times New Roman" w:eastAsia="Calibri" w:hAnsi="Times New Roman"/>
          <w:bCs/>
          <w:i/>
          <w:iCs/>
          <w:sz w:val="20"/>
          <w:szCs w:val="20"/>
          <w:vertAlign w:val="superscript"/>
        </w:rPr>
        <w:lastRenderedPageBreak/>
        <w:t xml:space="preserve"> </w:t>
      </w:r>
      <w:r w:rsidR="00CD145E" w:rsidRPr="008B5115">
        <w:rPr>
          <w:rFonts w:ascii="Times New Roman" w:eastAsia="Calibri" w:hAnsi="Times New Roman"/>
          <w:bCs/>
          <w:i/>
          <w:iCs/>
          <w:sz w:val="20"/>
          <w:szCs w:val="20"/>
          <w:vertAlign w:val="superscript"/>
        </w:rPr>
        <w:t xml:space="preserve">1 </w:t>
      </w:r>
      <w:r w:rsidR="00CD145E" w:rsidRPr="008B5115">
        <w:rPr>
          <w:rFonts w:ascii="Times New Roman" w:eastAsia="Calibri" w:hAnsi="Times New Roman"/>
          <w:bCs/>
          <w:i/>
          <w:iCs/>
          <w:sz w:val="20"/>
          <w:szCs w:val="20"/>
        </w:rPr>
        <w:t>Zgodnie z Art.118 ust. 3 Ustawy z dnia 11 września 2019 r. Prawo zamówień publicznych</w:t>
      </w:r>
    </w:p>
    <w:sectPr w:rsidR="00777EF4" w:rsidRPr="008B5115" w:rsidSect="00A76659">
      <w:headerReference w:type="default" r:id="rId7"/>
      <w:pgSz w:w="11906" w:h="16838"/>
      <w:pgMar w:top="1021" w:right="1418" w:bottom="1021" w:left="1418" w:header="709" w:footer="709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79E94D" w14:textId="77777777" w:rsidR="00E4341C" w:rsidRDefault="00E4341C">
      <w:r>
        <w:separator/>
      </w:r>
    </w:p>
  </w:endnote>
  <w:endnote w:type="continuationSeparator" w:id="0">
    <w:p w14:paraId="54BC902B" w14:textId="77777777" w:rsidR="00E4341C" w:rsidRDefault="00E434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, 宋体">
    <w:panose1 w:val="00000000000000000000"/>
    <w:charset w:val="8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20DDAA" w14:textId="77777777" w:rsidR="00E4341C" w:rsidRDefault="00E4341C">
      <w:r>
        <w:separator/>
      </w:r>
    </w:p>
  </w:footnote>
  <w:footnote w:type="continuationSeparator" w:id="0">
    <w:p w14:paraId="399A5CC5" w14:textId="77777777" w:rsidR="00E4341C" w:rsidRDefault="00E434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2EACF4" w14:textId="5565EE74" w:rsidR="006454BC" w:rsidRDefault="006454BC" w:rsidP="006454BC">
    <w:pPr>
      <w:pStyle w:val="Nagwek"/>
      <w:tabs>
        <w:tab w:val="clear" w:pos="4536"/>
        <w:tab w:val="center" w:pos="1560"/>
      </w:tabs>
    </w:pPr>
    <w:r w:rsidRPr="008E0357">
      <w:rPr>
        <w:rFonts w:cs="Calibri"/>
        <w:noProof/>
      </w:rPr>
      <w:drawing>
        <wp:inline distT="0" distB="0" distL="0" distR="0" wp14:anchorId="3A92C8D0" wp14:editId="798A9AEA">
          <wp:extent cx="5759450" cy="611505"/>
          <wp:effectExtent l="0" t="0" r="0" b="0"/>
          <wp:docPr id="70451745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611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750D5"/>
    <w:multiLevelType w:val="multilevel"/>
    <w:tmpl w:val="8DC6719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22F303E8"/>
    <w:multiLevelType w:val="multilevel"/>
    <w:tmpl w:val="1024A262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eastAsia="Calibri"/>
        <w:bCs/>
        <w:sz w:val="20"/>
        <w:szCs w:val="20"/>
      </w:rPr>
    </w:lvl>
    <w:lvl w:ilvl="1">
      <w:start w:val="1"/>
      <w:numFmt w:val="lowerLetter"/>
      <w:lvlText w:val="%1.%2."/>
      <w:lvlJc w:val="left"/>
      <w:pPr>
        <w:tabs>
          <w:tab w:val="num" w:pos="0"/>
        </w:tabs>
        <w:ind w:left="0" w:firstLine="0"/>
      </w:pPr>
    </w:lvl>
    <w:lvl w:ilvl="2">
      <w:start w:val="1"/>
      <w:numFmt w:val="lowerRoman"/>
      <w:lvlText w:val="%1.%2.%3."/>
      <w:lvlJc w:val="right"/>
      <w:pPr>
        <w:tabs>
          <w:tab w:val="num" w:pos="0"/>
        </w:tabs>
        <w:ind w:left="0" w:firstLine="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lowerLetter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lowerRoman"/>
      <w:lvlText w:val="%1.%2.%3.%4.%5.%6."/>
      <w:lvlJc w:val="right"/>
      <w:pPr>
        <w:tabs>
          <w:tab w:val="num" w:pos="0"/>
        </w:tabs>
        <w:ind w:left="0" w:firstLine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lowerLetter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lowerRoman"/>
      <w:lvlText w:val="%1.%2.%3.%4.%5.%6.%7.%8.%9."/>
      <w:lvlJc w:val="right"/>
      <w:pPr>
        <w:tabs>
          <w:tab w:val="num" w:pos="0"/>
        </w:tabs>
        <w:ind w:left="0" w:firstLine="0"/>
      </w:pPr>
    </w:lvl>
  </w:abstractNum>
  <w:abstractNum w:abstractNumId="2" w15:restartNumberingAfterBreak="0">
    <w:nsid w:val="57F763F5"/>
    <w:multiLevelType w:val="multilevel"/>
    <w:tmpl w:val="10AABEB8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eastAsia="Calibri"/>
        <w:bCs/>
        <w:sz w:val="20"/>
        <w:szCs w:val="20"/>
      </w:rPr>
    </w:lvl>
    <w:lvl w:ilvl="1">
      <w:start w:val="1"/>
      <w:numFmt w:val="lowerLetter"/>
      <w:lvlText w:val="%1.%2."/>
      <w:lvlJc w:val="left"/>
      <w:pPr>
        <w:tabs>
          <w:tab w:val="num" w:pos="0"/>
        </w:tabs>
        <w:ind w:left="0" w:firstLine="0"/>
      </w:pPr>
    </w:lvl>
    <w:lvl w:ilvl="2">
      <w:start w:val="1"/>
      <w:numFmt w:val="lowerRoman"/>
      <w:lvlText w:val="%1.%2.%3."/>
      <w:lvlJc w:val="right"/>
      <w:pPr>
        <w:tabs>
          <w:tab w:val="num" w:pos="0"/>
        </w:tabs>
        <w:ind w:left="0" w:firstLine="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lowerLetter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lowerRoman"/>
      <w:lvlText w:val="%1.%2.%3.%4.%5.%6."/>
      <w:lvlJc w:val="right"/>
      <w:pPr>
        <w:tabs>
          <w:tab w:val="num" w:pos="0"/>
        </w:tabs>
        <w:ind w:left="0" w:firstLine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lowerLetter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lowerRoman"/>
      <w:lvlText w:val="%1.%2.%3.%4.%5.%6.%7.%8.%9."/>
      <w:lvlJc w:val="right"/>
      <w:pPr>
        <w:tabs>
          <w:tab w:val="num" w:pos="0"/>
        </w:tabs>
        <w:ind w:left="0" w:firstLine="0"/>
      </w:pPr>
    </w:lvl>
  </w:abstractNum>
  <w:num w:numId="1" w16cid:durableId="2123180431">
    <w:abstractNumId w:val="2"/>
  </w:num>
  <w:num w:numId="2" w16cid:durableId="1334919037">
    <w:abstractNumId w:val="1"/>
  </w:num>
  <w:num w:numId="3" w16cid:durableId="1130592368">
    <w:abstractNumId w:val="0"/>
  </w:num>
  <w:num w:numId="4" w16cid:durableId="1917587696">
    <w:abstractNumId w:val="2"/>
    <w:lvlOverride w:ilvl="0">
      <w:startOverride w:val="1"/>
    </w:lvlOverride>
  </w:num>
  <w:num w:numId="5" w16cid:durableId="37716704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proofState w:spelling="clean"/>
  <w:defaultTabStop w:val="708"/>
  <w:autoHyphenation/>
  <w:hyphenationZone w:val="425"/>
  <w:characterSpacingControl w:val="doNotCompress"/>
  <w:hdrShapeDefaults>
    <o:shapedefaults v:ext="edit" spidmax="7782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77EF4"/>
    <w:rsid w:val="00007083"/>
    <w:rsid w:val="00057D1A"/>
    <w:rsid w:val="00075126"/>
    <w:rsid w:val="00083BDE"/>
    <w:rsid w:val="0008481A"/>
    <w:rsid w:val="0009038B"/>
    <w:rsid w:val="000A336B"/>
    <w:rsid w:val="00112942"/>
    <w:rsid w:val="00124AC2"/>
    <w:rsid w:val="00177A23"/>
    <w:rsid w:val="002341E7"/>
    <w:rsid w:val="002B5B9E"/>
    <w:rsid w:val="002D5B2E"/>
    <w:rsid w:val="002E0299"/>
    <w:rsid w:val="00307AD5"/>
    <w:rsid w:val="00374987"/>
    <w:rsid w:val="00395D2F"/>
    <w:rsid w:val="003A7EA7"/>
    <w:rsid w:val="003F06E2"/>
    <w:rsid w:val="00426164"/>
    <w:rsid w:val="00467117"/>
    <w:rsid w:val="004A2FE3"/>
    <w:rsid w:val="005028A4"/>
    <w:rsid w:val="0050298B"/>
    <w:rsid w:val="005F2A3E"/>
    <w:rsid w:val="005F78FF"/>
    <w:rsid w:val="00613FE5"/>
    <w:rsid w:val="00617324"/>
    <w:rsid w:val="006447DC"/>
    <w:rsid w:val="006454BC"/>
    <w:rsid w:val="006B6720"/>
    <w:rsid w:val="00763AB9"/>
    <w:rsid w:val="00777EF4"/>
    <w:rsid w:val="00854967"/>
    <w:rsid w:val="008B5115"/>
    <w:rsid w:val="00913EB0"/>
    <w:rsid w:val="00927959"/>
    <w:rsid w:val="00933AA5"/>
    <w:rsid w:val="00951B96"/>
    <w:rsid w:val="00A673C7"/>
    <w:rsid w:val="00A76659"/>
    <w:rsid w:val="00A84878"/>
    <w:rsid w:val="00A9469F"/>
    <w:rsid w:val="00AC6FA9"/>
    <w:rsid w:val="00B030FF"/>
    <w:rsid w:val="00B30993"/>
    <w:rsid w:val="00B32A7D"/>
    <w:rsid w:val="00B458AF"/>
    <w:rsid w:val="00B54050"/>
    <w:rsid w:val="00B90105"/>
    <w:rsid w:val="00B9452A"/>
    <w:rsid w:val="00BF1E3A"/>
    <w:rsid w:val="00C97D3F"/>
    <w:rsid w:val="00CD145E"/>
    <w:rsid w:val="00CE3B9E"/>
    <w:rsid w:val="00D27930"/>
    <w:rsid w:val="00D45ADB"/>
    <w:rsid w:val="00DC0D20"/>
    <w:rsid w:val="00E32A65"/>
    <w:rsid w:val="00E351CC"/>
    <w:rsid w:val="00E4341C"/>
    <w:rsid w:val="00E567E2"/>
    <w:rsid w:val="00E95E55"/>
    <w:rsid w:val="00EF7EE7"/>
    <w:rsid w:val="00F47F8B"/>
    <w:rsid w:val="00F52797"/>
    <w:rsid w:val="00F5627C"/>
    <w:rsid w:val="00FA15CF"/>
    <w:rsid w:val="00FB014F"/>
    <w:rsid w:val="00FC787F"/>
    <w:rsid w:val="00FF06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7825"/>
    <o:shapelayout v:ext="edit">
      <o:idmap v:ext="edit" data="1"/>
    </o:shapelayout>
  </w:shapeDefaults>
  <w:decimalSymbol w:val=","/>
  <w:listSeparator w:val=";"/>
  <w14:docId w14:val="7F140892"/>
  <w15:docId w15:val="{4D2CB26D-824B-450A-A86C-9D5C51E5F5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Arial"/>
        <w:kern w:val="2"/>
        <w:sz w:val="24"/>
        <w:szCs w:val="24"/>
        <w:lang w:val="pl-PL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widowControl w:val="0"/>
      <w:textAlignment w:val="baseline"/>
    </w:pPr>
  </w:style>
  <w:style w:type="paragraph" w:styleId="Nagwek1">
    <w:name w:val="heading 1"/>
    <w:basedOn w:val="Standard"/>
    <w:next w:val="Standard"/>
    <w:qFormat/>
    <w:pPr>
      <w:keepNext/>
      <w:outlineLvl w:val="0"/>
    </w:pPr>
    <w:rPr>
      <w:b/>
      <w:bCs/>
      <w:sz w:val="20"/>
      <w:szCs w:val="20"/>
    </w:rPr>
  </w:style>
  <w:style w:type="paragraph" w:styleId="Nagwek2">
    <w:name w:val="heading 2"/>
    <w:basedOn w:val="Standard"/>
    <w:next w:val="Standard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qFormat/>
    <w:rPr>
      <w:rFonts w:eastAsia="Calibri"/>
      <w:bCs/>
      <w:sz w:val="20"/>
      <w:szCs w:val="20"/>
    </w:rPr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Mocnewyrnione">
    <w:name w:val="Mocne wyróżnione"/>
    <w:qFormat/>
    <w:rPr>
      <w:b/>
      <w:bCs/>
    </w:rPr>
  </w:style>
  <w:style w:type="character" w:customStyle="1" w:styleId="WW8Num3z0">
    <w:name w:val="WW8Num3z0"/>
    <w:qFormat/>
    <w:rPr>
      <w:rFonts w:ascii="Times New Roman" w:hAnsi="Times New Roman" w:cs="Times New Roman"/>
      <w:b/>
      <w:bCs/>
      <w:sz w:val="21"/>
      <w:szCs w:val="21"/>
    </w:rPr>
  </w:style>
  <w:style w:type="character" w:customStyle="1" w:styleId="WW8Num3z1">
    <w:name w:val="WW8Num3z1"/>
    <w:qFormat/>
  </w:style>
  <w:style w:type="character" w:customStyle="1" w:styleId="WW8Num3z2">
    <w:name w:val="WW8Num3z2"/>
    <w:qFormat/>
  </w:style>
  <w:style w:type="character" w:customStyle="1" w:styleId="WW8Num3z3">
    <w:name w:val="WW8Num3z3"/>
    <w:qFormat/>
  </w:style>
  <w:style w:type="character" w:customStyle="1" w:styleId="WW8Num3z4">
    <w:name w:val="WW8Num3z4"/>
    <w:qFormat/>
  </w:style>
  <w:style w:type="character" w:customStyle="1" w:styleId="WW8Num3z5">
    <w:name w:val="WW8Num3z5"/>
    <w:qFormat/>
  </w:style>
  <w:style w:type="character" w:customStyle="1" w:styleId="WW8Num3z6">
    <w:name w:val="WW8Num3z6"/>
    <w:qFormat/>
  </w:style>
  <w:style w:type="character" w:customStyle="1" w:styleId="WW8Num3z7">
    <w:name w:val="WW8Num3z7"/>
    <w:qFormat/>
  </w:style>
  <w:style w:type="character" w:customStyle="1" w:styleId="WW8Num3z8">
    <w:name w:val="WW8Num3z8"/>
    <w:qFormat/>
  </w:style>
  <w:style w:type="character" w:customStyle="1" w:styleId="Znakinumeracji">
    <w:name w:val="Znaki numeracji"/>
    <w:qFormat/>
    <w:rPr>
      <w:rFonts w:ascii="Times New Roman" w:hAnsi="Times New Roman"/>
      <w:b/>
      <w:bCs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2148B3"/>
    <w:rPr>
      <w:rFonts w:ascii="Calibri" w:eastAsia="SimSun, 宋体" w:hAnsi="Calibri" w:cs="Tahoma"/>
      <w:sz w:val="22"/>
      <w:szCs w:val="22"/>
      <w:lang w:bidi="ar-SA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2148B3"/>
    <w:rPr>
      <w:rFonts w:ascii="Tahoma" w:hAnsi="Tahoma" w:cs="Mangal"/>
      <w:sz w:val="16"/>
      <w:szCs w:val="14"/>
    </w:rPr>
  </w:style>
  <w:style w:type="paragraph" w:styleId="Nagwek">
    <w:name w:val="header"/>
    <w:basedOn w:val="Standard"/>
    <w:next w:val="Tekstpodstawow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xtbody"/>
    <w:rPr>
      <w:rFonts w:cs="Arial"/>
      <w:sz w:val="24"/>
    </w:rPr>
  </w:style>
  <w:style w:type="paragraph" w:styleId="Legenda">
    <w:name w:val="caption"/>
    <w:basedOn w:val="Standard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Standard"/>
    <w:qFormat/>
    <w:pPr>
      <w:suppressLineNumbers/>
    </w:pPr>
    <w:rPr>
      <w:rFonts w:cs="Arial"/>
    </w:rPr>
  </w:style>
  <w:style w:type="paragraph" w:customStyle="1" w:styleId="Nagwek10">
    <w:name w:val="Nagłówek1"/>
    <w:basedOn w:val="Standard"/>
    <w:next w:val="Textbod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Standard">
    <w:name w:val="Standard"/>
    <w:qFormat/>
    <w:pPr>
      <w:spacing w:after="160" w:line="247" w:lineRule="auto"/>
      <w:textAlignment w:val="baseline"/>
    </w:pPr>
    <w:rPr>
      <w:rFonts w:ascii="Calibri" w:eastAsia="SimSun, 宋体" w:hAnsi="Calibri" w:cs="Tahoma"/>
      <w:sz w:val="22"/>
      <w:szCs w:val="22"/>
      <w:lang w:bidi="ar-SA"/>
    </w:rPr>
  </w:style>
  <w:style w:type="paragraph" w:customStyle="1" w:styleId="Textbody">
    <w:name w:val="Text body"/>
    <w:basedOn w:val="Standard"/>
    <w:qFormat/>
    <w:pPr>
      <w:jc w:val="both"/>
    </w:pPr>
    <w:rPr>
      <w:rFonts w:eastAsia="Calibri"/>
      <w:b/>
      <w:sz w:val="20"/>
      <w:szCs w:val="20"/>
    </w:rPr>
  </w:style>
  <w:style w:type="paragraph" w:styleId="Tekstpodstawowy2">
    <w:name w:val="Body Text 2"/>
    <w:basedOn w:val="Standard"/>
    <w:qFormat/>
    <w:pPr>
      <w:tabs>
        <w:tab w:val="right" w:pos="284"/>
        <w:tab w:val="left" w:pos="408"/>
      </w:tabs>
      <w:jc w:val="both"/>
    </w:pPr>
    <w:rPr>
      <w:rFonts w:ascii="Tahoma" w:hAnsi="Tahoma"/>
      <w:b/>
      <w:bCs/>
      <w:i/>
      <w:iCs/>
    </w:rPr>
  </w:style>
  <w:style w:type="paragraph" w:styleId="Tekstpodstawowy3">
    <w:name w:val="Body Text 3"/>
    <w:basedOn w:val="Standard"/>
    <w:qFormat/>
    <w:pPr>
      <w:spacing w:line="360" w:lineRule="auto"/>
    </w:pPr>
    <w:rPr>
      <w:rFonts w:eastAsia="Calibri"/>
      <w:bCs/>
      <w:sz w:val="20"/>
      <w:szCs w:val="20"/>
    </w:rPr>
  </w:style>
  <w:style w:type="paragraph" w:customStyle="1" w:styleId="Gwkaistopka">
    <w:name w:val="Główka i stopka"/>
    <w:basedOn w:val="Standard"/>
    <w:qFormat/>
    <w:pPr>
      <w:suppressLineNumbers/>
      <w:tabs>
        <w:tab w:val="center" w:pos="4819"/>
        <w:tab w:val="right" w:pos="9638"/>
      </w:tabs>
    </w:pPr>
  </w:style>
  <w:style w:type="paragraph" w:styleId="Stopka">
    <w:name w:val="footer"/>
    <w:basedOn w:val="Gwkaistopka"/>
    <w:pPr>
      <w:tabs>
        <w:tab w:val="clear" w:pos="4819"/>
        <w:tab w:val="clear" w:pos="9638"/>
        <w:tab w:val="center" w:pos="4536"/>
        <w:tab w:val="right" w:pos="9072"/>
      </w:tabs>
    </w:pPr>
  </w:style>
  <w:style w:type="paragraph" w:styleId="Akapitzlist">
    <w:name w:val="List Paragraph"/>
    <w:basedOn w:val="Standard"/>
    <w:qFormat/>
    <w:pPr>
      <w:ind w:left="720"/>
    </w:p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2148B3"/>
    <w:rPr>
      <w:rFonts w:ascii="Tahoma" w:hAnsi="Tahoma" w:cs="Mangal"/>
      <w:sz w:val="16"/>
      <w:szCs w:val="14"/>
    </w:rPr>
  </w:style>
  <w:style w:type="numbering" w:customStyle="1" w:styleId="WW8Num1">
    <w:name w:val="WW8Num1"/>
    <w:qFormat/>
  </w:style>
  <w:style w:type="numbering" w:customStyle="1" w:styleId="WW8Num3">
    <w:name w:val="WW8Num3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4043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1</Pages>
  <Words>403</Words>
  <Characters>2418</Characters>
  <Application>Microsoft Office Word</Application>
  <DocSecurity>0</DocSecurity>
  <Lines>20</Lines>
  <Paragraphs>5</Paragraphs>
  <ScaleCrop>false</ScaleCrop>
  <Company/>
  <LinksUpToDate>false</LinksUpToDate>
  <CharactersWithSpaces>2816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Gabriela Sztuchlik</dc:creator>
  <dc:description/>
  <cp:lastModifiedBy>it7@powiat.cieszyn.pl</cp:lastModifiedBy>
  <cp:revision>49</cp:revision>
  <cp:lastPrinted>2025-03-11T10:04:00Z</cp:lastPrinted>
  <dcterms:created xsi:type="dcterms:W3CDTF">2021-03-19T09:32:00Z</dcterms:created>
  <dcterms:modified xsi:type="dcterms:W3CDTF">2026-02-09T09:04:00Z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