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88AD96" w14:textId="77777777" w:rsidR="00D552DC" w:rsidRPr="0099730F" w:rsidRDefault="00D552DC" w:rsidP="00D552DC">
      <w:pPr>
        <w:widowControl w:val="0"/>
        <w:spacing w:after="0" w:line="36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  <w:bookmarkStart w:id="0" w:name="_Hlk111707639"/>
    </w:p>
    <w:p w14:paraId="1F781462" w14:textId="77777777" w:rsidR="00D552DC" w:rsidRPr="005D44C2" w:rsidRDefault="00D552DC" w:rsidP="00D552DC">
      <w:pPr>
        <w:widowControl w:val="0"/>
        <w:spacing w:after="0" w:line="276" w:lineRule="auto"/>
        <w:jc w:val="right"/>
        <w:rPr>
          <w:rFonts w:ascii="Arial" w:eastAsia="Times New Roman" w:hAnsi="Arial" w:cs="Arial"/>
          <w:snapToGrid w:val="0"/>
          <w:sz w:val="24"/>
          <w:szCs w:val="24"/>
          <w:lang w:eastAsia="pl-PL"/>
        </w:rPr>
      </w:pPr>
      <w:bookmarkStart w:id="1" w:name="_Hlk206671486"/>
      <w:bookmarkStart w:id="2" w:name="_Hlk211239958"/>
      <w:bookmarkStart w:id="3" w:name="_Hlk202517303"/>
      <w:r w:rsidRPr="005D44C2">
        <w:rPr>
          <w:rFonts w:ascii="Arial" w:eastAsia="Times New Roman" w:hAnsi="Arial" w:cs="Arial"/>
          <w:snapToGrid w:val="0"/>
          <w:sz w:val="24"/>
          <w:szCs w:val="24"/>
          <w:lang w:eastAsia="pl-PL"/>
        </w:rPr>
        <w:t xml:space="preserve">Koniusza, </w:t>
      </w:r>
      <w:bookmarkStart w:id="4" w:name="_Hlk211238730"/>
      <w:bookmarkEnd w:id="1"/>
      <w:r w:rsidRPr="00D24861">
        <w:rPr>
          <w:rFonts w:ascii="Arial" w:eastAsia="Times New Roman" w:hAnsi="Arial" w:cs="Arial"/>
          <w:snapToGrid w:val="0"/>
          <w:sz w:val="24"/>
          <w:szCs w:val="24"/>
          <w:lang w:eastAsia="pl-PL"/>
        </w:rPr>
        <w:t>23 lutego 2026 r.</w:t>
      </w:r>
    </w:p>
    <w:bookmarkEnd w:id="2"/>
    <w:bookmarkEnd w:id="4"/>
    <w:p w14:paraId="5CB2B29D" w14:textId="77777777" w:rsidR="00D552DC" w:rsidRPr="0099730F" w:rsidRDefault="00D552DC" w:rsidP="00D552DC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99730F">
        <w:rPr>
          <w:rFonts w:ascii="Arial" w:eastAsia="Times New Roman" w:hAnsi="Arial" w:cs="Arial"/>
          <w:sz w:val="24"/>
          <w:szCs w:val="24"/>
          <w:lang w:eastAsia="pl-PL"/>
        </w:rPr>
        <w:t xml:space="preserve">Zamawiający: </w:t>
      </w:r>
    </w:p>
    <w:p w14:paraId="4E7B2805" w14:textId="77777777" w:rsidR="00D552DC" w:rsidRPr="0099730F" w:rsidRDefault="00D552DC" w:rsidP="00D552DC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9730F">
        <w:rPr>
          <w:rFonts w:ascii="Arial" w:eastAsia="Times New Roman" w:hAnsi="Arial" w:cs="Arial"/>
          <w:sz w:val="24"/>
          <w:szCs w:val="24"/>
          <w:lang w:eastAsia="pl-PL"/>
        </w:rPr>
        <w:t>Gminny Zespół Ekonomiczno-Administracyjny Szkół w Koniuszy</w:t>
      </w:r>
    </w:p>
    <w:p w14:paraId="65BB32BD" w14:textId="77777777" w:rsidR="00D552DC" w:rsidRPr="0099730F" w:rsidRDefault="00D552DC" w:rsidP="00D552DC">
      <w:pPr>
        <w:spacing w:after="0" w:line="360" w:lineRule="auto"/>
        <w:jc w:val="both"/>
        <w:rPr>
          <w:rFonts w:ascii="Arial" w:eastAsia="Times New Roman" w:hAnsi="Arial" w:cs="Arial"/>
          <w:sz w:val="24"/>
          <w:szCs w:val="24"/>
          <w:lang w:eastAsia="pl-PL"/>
        </w:rPr>
      </w:pPr>
      <w:r w:rsidRPr="0099730F">
        <w:rPr>
          <w:rFonts w:ascii="Arial" w:eastAsia="Times New Roman" w:hAnsi="Arial" w:cs="Arial"/>
          <w:sz w:val="24"/>
          <w:szCs w:val="24"/>
          <w:lang w:eastAsia="pl-PL"/>
        </w:rPr>
        <w:t>Koniusza 55, 32-104 Koniusza</w:t>
      </w:r>
    </w:p>
    <w:p w14:paraId="59965E37" w14:textId="77777777" w:rsidR="00D552DC" w:rsidRPr="0099730F" w:rsidRDefault="00D552DC" w:rsidP="00D552DC">
      <w:pPr>
        <w:widowControl w:val="0"/>
        <w:spacing w:after="0" w:line="360" w:lineRule="auto"/>
        <w:jc w:val="both"/>
        <w:rPr>
          <w:rFonts w:ascii="Arial" w:eastAsia="Times New Roman" w:hAnsi="Arial" w:cs="Arial"/>
          <w:bCs/>
          <w:sz w:val="24"/>
          <w:szCs w:val="24"/>
          <w:lang w:eastAsia="pl-PL"/>
        </w:rPr>
      </w:pPr>
    </w:p>
    <w:p w14:paraId="78A950D9" w14:textId="77777777" w:rsidR="00D552DC" w:rsidRPr="0099730F" w:rsidRDefault="00D552DC" w:rsidP="00D552DC">
      <w:pPr>
        <w:widowControl w:val="0"/>
        <w:spacing w:after="0" w:line="360" w:lineRule="auto"/>
        <w:jc w:val="both"/>
        <w:rPr>
          <w:rFonts w:ascii="Arial" w:eastAsia="Times New Roman" w:hAnsi="Arial" w:cs="Arial"/>
          <w:snapToGrid w:val="0"/>
          <w:sz w:val="24"/>
          <w:szCs w:val="24"/>
          <w:lang w:eastAsia="pl-PL"/>
        </w:rPr>
      </w:pPr>
      <w:r w:rsidRPr="0099730F">
        <w:rPr>
          <w:rFonts w:ascii="Arial" w:eastAsia="Times New Roman" w:hAnsi="Arial" w:cs="Arial"/>
          <w:bCs/>
          <w:sz w:val="24"/>
          <w:szCs w:val="24"/>
          <w:lang w:eastAsia="pl-PL"/>
        </w:rPr>
        <w:t xml:space="preserve">Znak postępowania: </w:t>
      </w:r>
      <w:r w:rsidRPr="00D24861">
        <w:rPr>
          <w:rFonts w:ascii="Arial" w:eastAsia="Times New Roman" w:hAnsi="Arial" w:cs="Arial"/>
          <w:bCs/>
          <w:sz w:val="24"/>
          <w:szCs w:val="24"/>
          <w:lang w:eastAsia="pl-PL"/>
        </w:rPr>
        <w:t>GZEAS-262-2/26</w:t>
      </w:r>
    </w:p>
    <w:bookmarkEnd w:id="3"/>
    <w:p w14:paraId="2AE7308B" w14:textId="77777777" w:rsidR="001C3E89" w:rsidRDefault="001C3E89" w:rsidP="00D552DC">
      <w:pPr>
        <w:widowControl w:val="0"/>
        <w:spacing w:after="0" w:line="360" w:lineRule="auto"/>
        <w:rPr>
          <w:rFonts w:ascii="Arial" w:eastAsia="Times New Roman" w:hAnsi="Arial" w:cs="Arial"/>
          <w:b/>
          <w:bCs/>
          <w:snapToGrid w:val="0"/>
          <w:sz w:val="24"/>
          <w:szCs w:val="24"/>
          <w:lang w:eastAsia="pl-PL"/>
        </w:rPr>
      </w:pPr>
    </w:p>
    <w:p w14:paraId="7AE4726A" w14:textId="609ABA3A" w:rsidR="00CE4136" w:rsidRPr="00F6789D" w:rsidRDefault="00CE4136" w:rsidP="001C3E89">
      <w:pPr>
        <w:widowControl w:val="0"/>
        <w:spacing w:after="0" w:line="360" w:lineRule="auto"/>
        <w:jc w:val="center"/>
        <w:rPr>
          <w:rFonts w:ascii="Arial" w:eastAsia="Times New Roman" w:hAnsi="Arial" w:cs="Arial"/>
          <w:b/>
          <w:bCs/>
          <w:snapToGrid w:val="0"/>
          <w:sz w:val="24"/>
          <w:szCs w:val="24"/>
          <w:lang w:eastAsia="pl-PL"/>
        </w:rPr>
      </w:pPr>
      <w:r>
        <w:rPr>
          <w:rFonts w:ascii="Arial" w:eastAsia="Times New Roman" w:hAnsi="Arial" w:cs="Arial"/>
          <w:b/>
          <w:bCs/>
          <w:snapToGrid w:val="0"/>
          <w:sz w:val="24"/>
          <w:szCs w:val="24"/>
          <w:lang w:eastAsia="pl-PL"/>
        </w:rPr>
        <w:t xml:space="preserve">Informacja </w:t>
      </w:r>
      <w:r w:rsidRPr="00F6789D">
        <w:rPr>
          <w:rFonts w:ascii="Arial" w:eastAsia="Times New Roman" w:hAnsi="Arial" w:cs="Arial"/>
          <w:b/>
          <w:bCs/>
          <w:snapToGrid w:val="0"/>
          <w:sz w:val="24"/>
          <w:szCs w:val="24"/>
          <w:lang w:eastAsia="pl-PL"/>
        </w:rPr>
        <w:t>o wyborze oferty najkorzystniejszej</w:t>
      </w:r>
    </w:p>
    <w:p w14:paraId="29063D5A" w14:textId="77777777" w:rsidR="00CE4136" w:rsidRPr="00F6789D" w:rsidRDefault="00CE4136" w:rsidP="00CE4136">
      <w:pPr>
        <w:widowControl w:val="0"/>
        <w:spacing w:after="0" w:line="360" w:lineRule="auto"/>
        <w:rPr>
          <w:rFonts w:ascii="Arial" w:eastAsia="Times New Roman" w:hAnsi="Arial" w:cs="Arial"/>
          <w:i/>
          <w:iCs/>
          <w:snapToGrid w:val="0"/>
          <w:sz w:val="24"/>
          <w:szCs w:val="24"/>
          <w:lang w:eastAsia="pl-PL"/>
        </w:rPr>
      </w:pPr>
    </w:p>
    <w:p w14:paraId="62D171B8" w14:textId="131A6319" w:rsidR="00784E9F" w:rsidRDefault="00CE4136" w:rsidP="00784E9F">
      <w:pPr>
        <w:pStyle w:val="Bezodstpw"/>
        <w:spacing w:line="36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CB11A6">
        <w:rPr>
          <w:rFonts w:ascii="Arial" w:eastAsia="Times New Roman" w:hAnsi="Arial" w:cs="Arial"/>
          <w:bCs/>
          <w:sz w:val="24"/>
          <w:szCs w:val="24"/>
        </w:rPr>
        <w:t xml:space="preserve">Dotyczy postępowania o udzielenie zamówienia publicznego prowadzonego na podstawie art. 275 pkt 2) </w:t>
      </w:r>
      <w:r w:rsidRPr="00F6789D">
        <w:rPr>
          <w:rFonts w:ascii="Arial" w:hAnsi="Arial" w:cs="Arial"/>
          <w:sz w:val="24"/>
          <w:szCs w:val="24"/>
        </w:rPr>
        <w:t>ustawy z dnia 11 września 2019 r. Prawo zamówień publicznych (t. j. Dz. U. 202</w:t>
      </w:r>
      <w:r>
        <w:rPr>
          <w:rFonts w:ascii="Arial" w:hAnsi="Arial" w:cs="Arial"/>
          <w:sz w:val="24"/>
          <w:szCs w:val="24"/>
        </w:rPr>
        <w:t>4</w:t>
      </w:r>
      <w:r w:rsidRPr="00F6789D">
        <w:rPr>
          <w:rFonts w:ascii="Arial" w:hAnsi="Arial" w:cs="Arial"/>
          <w:sz w:val="24"/>
          <w:szCs w:val="24"/>
        </w:rPr>
        <w:t xml:space="preserve"> r. poz. 1</w:t>
      </w:r>
      <w:r>
        <w:rPr>
          <w:rFonts w:ascii="Arial" w:hAnsi="Arial" w:cs="Arial"/>
          <w:sz w:val="24"/>
          <w:szCs w:val="24"/>
        </w:rPr>
        <w:t>320</w:t>
      </w:r>
      <w:r w:rsidR="003913E3">
        <w:rPr>
          <w:rFonts w:ascii="Arial" w:hAnsi="Arial" w:cs="Arial"/>
          <w:sz w:val="24"/>
          <w:szCs w:val="24"/>
        </w:rPr>
        <w:t xml:space="preserve"> ze zm.</w:t>
      </w:r>
      <w:r w:rsidRPr="00F6789D">
        <w:rPr>
          <w:rFonts w:ascii="Arial" w:hAnsi="Arial" w:cs="Arial"/>
          <w:sz w:val="24"/>
          <w:szCs w:val="24"/>
        </w:rPr>
        <w:t xml:space="preserve">) - zwanej dalej </w:t>
      </w:r>
      <w:proofErr w:type="spellStart"/>
      <w:r w:rsidRPr="00F6789D">
        <w:rPr>
          <w:rFonts w:ascii="Arial" w:hAnsi="Arial" w:cs="Arial"/>
          <w:sz w:val="24"/>
          <w:szCs w:val="24"/>
        </w:rPr>
        <w:t>Pzp</w:t>
      </w:r>
      <w:proofErr w:type="spellEnd"/>
      <w:r w:rsidRPr="00F6789D">
        <w:rPr>
          <w:rFonts w:ascii="Arial" w:hAnsi="Arial" w:cs="Arial"/>
          <w:sz w:val="24"/>
          <w:szCs w:val="24"/>
        </w:rPr>
        <w:t xml:space="preserve">, </w:t>
      </w:r>
      <w:r w:rsidRPr="00CB11A6">
        <w:rPr>
          <w:rFonts w:ascii="Arial" w:eastAsia="Times New Roman" w:hAnsi="Arial" w:cs="Arial"/>
          <w:bCs/>
          <w:sz w:val="24"/>
          <w:szCs w:val="24"/>
        </w:rPr>
        <w:t xml:space="preserve">którego przedmiotem jest: </w:t>
      </w:r>
      <w:bookmarkStart w:id="5" w:name="_Hlk211237453"/>
      <w:r w:rsidR="00D552DC" w:rsidRPr="00F1360D">
        <w:rPr>
          <w:rFonts w:ascii="Arial" w:hAnsi="Arial" w:cs="Arial"/>
          <w:sz w:val="24"/>
          <w:szCs w:val="24"/>
        </w:rPr>
        <w:t>„</w:t>
      </w:r>
      <w:bookmarkStart w:id="6" w:name="_Hlk211240022"/>
      <w:r w:rsidR="00D552DC" w:rsidRPr="00D24861">
        <w:rPr>
          <w:rFonts w:ascii="Arial" w:eastAsia="Times New Roman" w:hAnsi="Arial" w:cs="Arial"/>
          <w:bCs/>
          <w:sz w:val="24"/>
          <w:szCs w:val="24"/>
        </w:rPr>
        <w:t>Nowa jakość edukacji szkolnej w Gminie Koniusza</w:t>
      </w:r>
      <w:r w:rsidR="00D552DC" w:rsidRPr="005F072D">
        <w:rPr>
          <w:rFonts w:ascii="Arial" w:eastAsia="Times New Roman" w:hAnsi="Arial" w:cs="Arial"/>
          <w:bCs/>
          <w:sz w:val="24"/>
          <w:szCs w:val="24"/>
        </w:rPr>
        <w:t>”</w:t>
      </w:r>
      <w:r w:rsidR="00D552DC">
        <w:rPr>
          <w:rFonts w:ascii="Arial" w:eastAsia="Times New Roman" w:hAnsi="Arial" w:cs="Arial"/>
          <w:bCs/>
          <w:sz w:val="24"/>
          <w:szCs w:val="24"/>
        </w:rPr>
        <w:t xml:space="preserve"> d</w:t>
      </w:r>
      <w:r w:rsidR="00D552DC">
        <w:rPr>
          <w:rFonts w:ascii="Arial" w:eastAsia="Times New Roman" w:hAnsi="Arial" w:cs="Arial"/>
          <w:sz w:val="24"/>
          <w:szCs w:val="24"/>
        </w:rPr>
        <w:t>la c</w:t>
      </w:r>
      <w:r w:rsidR="00D552DC" w:rsidRPr="005F072D">
        <w:rPr>
          <w:rFonts w:ascii="Arial" w:eastAsia="Times New Roman" w:hAnsi="Arial" w:cs="Arial"/>
          <w:sz w:val="24"/>
          <w:szCs w:val="24"/>
        </w:rPr>
        <w:t>zęś</w:t>
      </w:r>
      <w:r w:rsidR="00D552DC">
        <w:rPr>
          <w:rFonts w:ascii="Arial" w:eastAsia="Times New Roman" w:hAnsi="Arial" w:cs="Arial"/>
          <w:sz w:val="24"/>
          <w:szCs w:val="24"/>
        </w:rPr>
        <w:t>ci</w:t>
      </w:r>
      <w:r w:rsidR="00D552DC" w:rsidRPr="005F072D">
        <w:rPr>
          <w:rFonts w:ascii="Arial" w:eastAsia="Times New Roman" w:hAnsi="Arial" w:cs="Arial"/>
          <w:sz w:val="24"/>
          <w:szCs w:val="24"/>
        </w:rPr>
        <w:t xml:space="preserve"> </w:t>
      </w:r>
      <w:bookmarkEnd w:id="5"/>
      <w:bookmarkEnd w:id="6"/>
      <w:r w:rsidR="00D552DC" w:rsidRPr="00561D78">
        <w:rPr>
          <w:rFonts w:ascii="Arial" w:eastAsia="Times New Roman" w:hAnsi="Arial" w:cs="Arial"/>
          <w:sz w:val="24"/>
          <w:szCs w:val="24"/>
        </w:rPr>
        <w:t xml:space="preserve">2: </w:t>
      </w:r>
      <w:r w:rsidR="00D552DC" w:rsidRPr="00D24861">
        <w:rPr>
          <w:rFonts w:ascii="Arial" w:eastAsia="Times New Roman" w:hAnsi="Arial" w:cs="Arial"/>
          <w:sz w:val="24"/>
          <w:szCs w:val="24"/>
        </w:rPr>
        <w:t>Zakup i dostawa sprzętu TIK, audio, video</w:t>
      </w:r>
      <w:r w:rsidR="00D552DC" w:rsidRPr="00561D78">
        <w:rPr>
          <w:rFonts w:ascii="Arial" w:eastAsia="Times New Roman" w:hAnsi="Arial" w:cs="Arial"/>
          <w:sz w:val="24"/>
          <w:szCs w:val="24"/>
        </w:rPr>
        <w:t>.</w:t>
      </w:r>
    </w:p>
    <w:p w14:paraId="5AD60E92" w14:textId="77777777" w:rsidR="00D552DC" w:rsidRPr="00784E9F" w:rsidRDefault="00D552DC" w:rsidP="00784E9F">
      <w:pPr>
        <w:pStyle w:val="Bezodstpw"/>
        <w:spacing w:line="360" w:lineRule="auto"/>
        <w:jc w:val="both"/>
        <w:rPr>
          <w:rFonts w:ascii="Arial" w:hAnsi="Arial" w:cs="Arial"/>
          <w:bCs/>
          <w:sz w:val="24"/>
          <w:szCs w:val="24"/>
        </w:rPr>
      </w:pPr>
    </w:p>
    <w:p w14:paraId="21F908A6" w14:textId="77777777" w:rsidR="00D552DC" w:rsidRPr="00D24861" w:rsidRDefault="00CE4136" w:rsidP="00D552DC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F6789D">
        <w:rPr>
          <w:rFonts w:ascii="Arial" w:hAnsi="Arial" w:cs="Arial"/>
          <w:sz w:val="24"/>
          <w:szCs w:val="24"/>
        </w:rPr>
        <w:t xml:space="preserve">Zamawiający </w:t>
      </w:r>
      <w:r w:rsidRPr="00784E9F">
        <w:rPr>
          <w:rFonts w:ascii="Arial" w:hAnsi="Arial" w:cs="Arial"/>
          <w:sz w:val="24"/>
          <w:szCs w:val="24"/>
        </w:rPr>
        <w:t xml:space="preserve">na podstawie art. 253 ust. 2 </w:t>
      </w:r>
      <w:proofErr w:type="spellStart"/>
      <w:r w:rsidRPr="00784E9F">
        <w:rPr>
          <w:rFonts w:ascii="Arial" w:hAnsi="Arial" w:cs="Arial"/>
          <w:sz w:val="24"/>
          <w:szCs w:val="24"/>
        </w:rPr>
        <w:t>Pzp</w:t>
      </w:r>
      <w:proofErr w:type="spellEnd"/>
      <w:r w:rsidRPr="00784E9F">
        <w:rPr>
          <w:rFonts w:ascii="Arial" w:hAnsi="Arial" w:cs="Arial"/>
          <w:sz w:val="24"/>
          <w:szCs w:val="24"/>
        </w:rPr>
        <w:t>, informuje, że w przedmiotowym postępowaniu dokonał wyboru oferty najkorzystniejszej</w:t>
      </w:r>
      <w:bookmarkStart w:id="7" w:name="_Hlk115161339"/>
      <w:bookmarkStart w:id="8" w:name="_Hlk115161594"/>
      <w:bookmarkStart w:id="9" w:name="_Hlk103598048"/>
      <w:bookmarkStart w:id="10" w:name="_Hlk109647746"/>
      <w:r w:rsidR="00784E9F" w:rsidRPr="00784E9F">
        <w:rPr>
          <w:rFonts w:ascii="Arial" w:hAnsi="Arial" w:cs="Arial"/>
          <w:sz w:val="24"/>
          <w:szCs w:val="24"/>
        </w:rPr>
        <w:t xml:space="preserve">, </w:t>
      </w:r>
      <w:bookmarkEnd w:id="7"/>
      <w:r w:rsidR="00D552DC" w:rsidRPr="0099730F">
        <w:rPr>
          <w:rFonts w:ascii="Arial" w:hAnsi="Arial" w:cs="Arial"/>
          <w:sz w:val="24"/>
          <w:szCs w:val="24"/>
        </w:rPr>
        <w:t xml:space="preserve">którą została oferta </w:t>
      </w:r>
      <w:bookmarkStart w:id="11" w:name="_Hlk202517440"/>
      <w:r w:rsidR="00D552DC" w:rsidRPr="0099730F">
        <w:rPr>
          <w:rFonts w:ascii="Arial" w:hAnsi="Arial" w:cs="Arial"/>
          <w:sz w:val="24"/>
          <w:szCs w:val="24"/>
        </w:rPr>
        <w:t xml:space="preserve">nr </w:t>
      </w:r>
      <w:bookmarkStart w:id="12" w:name="_Hlk206672178"/>
      <w:bookmarkEnd w:id="11"/>
      <w:r w:rsidR="00D552DC">
        <w:rPr>
          <w:rFonts w:ascii="Arial" w:hAnsi="Arial" w:cs="Arial"/>
          <w:sz w:val="24"/>
          <w:szCs w:val="24"/>
        </w:rPr>
        <w:t>4</w:t>
      </w:r>
      <w:r w:rsidR="00D552DC" w:rsidRPr="00561D78">
        <w:rPr>
          <w:rFonts w:ascii="Arial" w:hAnsi="Arial" w:cs="Arial"/>
          <w:sz w:val="24"/>
          <w:szCs w:val="24"/>
        </w:rPr>
        <w:t xml:space="preserve"> złożona przez wykonawcę: </w:t>
      </w:r>
      <w:r w:rsidR="00D552DC" w:rsidRPr="00D24861">
        <w:rPr>
          <w:rFonts w:ascii="Arial" w:hAnsi="Arial" w:cs="Arial"/>
          <w:sz w:val="24"/>
          <w:szCs w:val="24"/>
        </w:rPr>
        <w:t xml:space="preserve">CEZAR Cezary </w:t>
      </w:r>
      <w:proofErr w:type="spellStart"/>
      <w:r w:rsidR="00D552DC" w:rsidRPr="00D24861">
        <w:rPr>
          <w:rFonts w:ascii="Arial" w:hAnsi="Arial" w:cs="Arial"/>
          <w:sz w:val="24"/>
          <w:szCs w:val="24"/>
        </w:rPr>
        <w:t>Machnio</w:t>
      </w:r>
      <w:proofErr w:type="spellEnd"/>
      <w:r w:rsidR="00D552DC" w:rsidRPr="00D24861">
        <w:rPr>
          <w:rFonts w:ascii="Arial" w:hAnsi="Arial" w:cs="Arial"/>
          <w:sz w:val="24"/>
          <w:szCs w:val="24"/>
        </w:rPr>
        <w:t xml:space="preserve"> i Piotr Gębka Sp. z o.o.</w:t>
      </w:r>
      <w:r w:rsidR="00D552DC">
        <w:rPr>
          <w:rFonts w:ascii="Arial" w:hAnsi="Arial" w:cs="Arial"/>
          <w:sz w:val="24"/>
          <w:szCs w:val="24"/>
        </w:rPr>
        <w:t xml:space="preserve"> </w:t>
      </w:r>
      <w:r w:rsidR="00D552DC" w:rsidRPr="00D24861">
        <w:rPr>
          <w:rFonts w:ascii="Arial" w:hAnsi="Arial" w:cs="Arial"/>
          <w:sz w:val="24"/>
          <w:szCs w:val="24"/>
        </w:rPr>
        <w:t>ul. Wolność 8 lok. 4, 26-600 Radom</w:t>
      </w:r>
      <w:r w:rsidR="00D552DC" w:rsidRPr="00561D78">
        <w:rPr>
          <w:rFonts w:ascii="Arial" w:hAnsi="Arial" w:cs="Arial"/>
          <w:sz w:val="24"/>
          <w:szCs w:val="24"/>
        </w:rPr>
        <w:t xml:space="preserve">, cena brutto oferty: </w:t>
      </w:r>
      <w:r w:rsidR="00D552DC" w:rsidRPr="00D24861">
        <w:rPr>
          <w:rFonts w:ascii="Arial" w:hAnsi="Arial" w:cs="Arial"/>
          <w:sz w:val="24"/>
          <w:szCs w:val="24"/>
        </w:rPr>
        <w:t>131 302,50 zł</w:t>
      </w:r>
      <w:r w:rsidR="00D552DC" w:rsidRPr="00561D78">
        <w:rPr>
          <w:rFonts w:ascii="Arial" w:hAnsi="Arial" w:cs="Arial"/>
          <w:sz w:val="24"/>
          <w:szCs w:val="24"/>
        </w:rPr>
        <w:t xml:space="preserve">, termin dostawy: </w:t>
      </w:r>
      <w:r w:rsidR="00D552DC">
        <w:rPr>
          <w:rFonts w:ascii="Arial" w:hAnsi="Arial" w:cs="Arial"/>
          <w:sz w:val="24"/>
          <w:szCs w:val="24"/>
        </w:rPr>
        <w:t>7</w:t>
      </w:r>
      <w:r w:rsidR="00D552DC" w:rsidRPr="00561D78">
        <w:rPr>
          <w:rFonts w:ascii="Arial" w:hAnsi="Arial" w:cs="Arial"/>
          <w:sz w:val="24"/>
          <w:szCs w:val="24"/>
        </w:rPr>
        <w:t xml:space="preserve"> dni.</w:t>
      </w:r>
    </w:p>
    <w:bookmarkEnd w:id="12"/>
    <w:p w14:paraId="7645D74F" w14:textId="69CD7A5B" w:rsidR="00CE4136" w:rsidRDefault="00CE4136" w:rsidP="00D552DC">
      <w:pPr>
        <w:spacing w:after="0" w:line="360" w:lineRule="auto"/>
        <w:jc w:val="both"/>
        <w:rPr>
          <w:rFonts w:ascii="Arial" w:hAnsi="Arial" w:cs="Arial"/>
          <w:b/>
          <w:bCs/>
          <w:sz w:val="24"/>
          <w:szCs w:val="24"/>
        </w:rPr>
      </w:pPr>
    </w:p>
    <w:p w14:paraId="4AD23006" w14:textId="6229BD08" w:rsidR="00CE4136" w:rsidRPr="001462DF" w:rsidRDefault="00CE4136" w:rsidP="00CE4136">
      <w:pPr>
        <w:spacing w:after="0" w:line="360" w:lineRule="auto"/>
        <w:rPr>
          <w:rFonts w:ascii="Arial" w:hAnsi="Arial" w:cs="Arial"/>
          <w:b/>
          <w:bCs/>
          <w:sz w:val="24"/>
          <w:szCs w:val="24"/>
        </w:rPr>
      </w:pPr>
      <w:r w:rsidRPr="001462DF">
        <w:rPr>
          <w:rFonts w:ascii="Arial" w:hAnsi="Arial" w:cs="Arial"/>
          <w:b/>
          <w:bCs/>
          <w:sz w:val="24"/>
          <w:szCs w:val="24"/>
        </w:rPr>
        <w:t>Uzasadnienie wyboru:</w:t>
      </w:r>
    </w:p>
    <w:bookmarkEnd w:id="8"/>
    <w:p w14:paraId="728578B5" w14:textId="77777777" w:rsidR="00D552DC" w:rsidRPr="00900E37" w:rsidRDefault="00D552DC" w:rsidP="00D552DC">
      <w:pPr>
        <w:widowControl w:val="0"/>
        <w:spacing w:after="0" w:line="360" w:lineRule="auto"/>
        <w:jc w:val="both"/>
        <w:rPr>
          <w:rFonts w:ascii="Arial" w:eastAsia="Calibri" w:hAnsi="Arial" w:cs="Arial"/>
          <w:sz w:val="24"/>
          <w:szCs w:val="24"/>
        </w:rPr>
      </w:pPr>
      <w:r w:rsidRPr="00900E37">
        <w:rPr>
          <w:rFonts w:ascii="Arial" w:eastAsia="Calibri" w:hAnsi="Arial" w:cs="Arial"/>
          <w:sz w:val="24"/>
          <w:szCs w:val="24"/>
        </w:rPr>
        <w:t xml:space="preserve">Postępowanie o udzielenie zamówienia publicznego prowadzone było na podst. art. 275 pkt 2) </w:t>
      </w:r>
      <w:proofErr w:type="spellStart"/>
      <w:r w:rsidRPr="00900E37">
        <w:rPr>
          <w:rFonts w:ascii="Arial" w:eastAsia="Calibri" w:hAnsi="Arial" w:cs="Arial"/>
          <w:sz w:val="24"/>
          <w:szCs w:val="24"/>
        </w:rPr>
        <w:t>Pzp</w:t>
      </w:r>
      <w:proofErr w:type="spellEnd"/>
      <w:r w:rsidRPr="00900E37">
        <w:rPr>
          <w:rFonts w:ascii="Arial" w:eastAsia="Calibri" w:hAnsi="Arial" w:cs="Arial"/>
          <w:sz w:val="24"/>
          <w:szCs w:val="24"/>
        </w:rPr>
        <w:t xml:space="preserve">. W przedmiotowym postępowaniu </w:t>
      </w:r>
      <w:r>
        <w:rPr>
          <w:rFonts w:ascii="Arial" w:eastAsia="Calibri" w:hAnsi="Arial" w:cs="Arial"/>
          <w:sz w:val="24"/>
          <w:szCs w:val="24"/>
        </w:rPr>
        <w:t xml:space="preserve">w części 2 </w:t>
      </w:r>
      <w:r w:rsidRPr="00900E37">
        <w:rPr>
          <w:rFonts w:ascii="Arial" w:eastAsia="Calibri" w:hAnsi="Arial" w:cs="Arial"/>
          <w:sz w:val="24"/>
          <w:szCs w:val="24"/>
        </w:rPr>
        <w:t>wpłynę</w:t>
      </w:r>
      <w:r>
        <w:rPr>
          <w:rFonts w:ascii="Arial" w:eastAsia="Calibri" w:hAnsi="Arial" w:cs="Arial"/>
          <w:sz w:val="24"/>
          <w:szCs w:val="24"/>
        </w:rPr>
        <w:t xml:space="preserve">ło pięć </w:t>
      </w:r>
      <w:r w:rsidRPr="00900E37">
        <w:rPr>
          <w:rFonts w:ascii="Arial" w:eastAsia="Calibri" w:hAnsi="Arial" w:cs="Arial"/>
          <w:sz w:val="24"/>
          <w:szCs w:val="24"/>
        </w:rPr>
        <w:t xml:space="preserve">ofert. Wybór oferty wykonawcy dokonany został na podstawie art. 239 </w:t>
      </w:r>
      <w:proofErr w:type="spellStart"/>
      <w:r w:rsidRPr="00900E37">
        <w:rPr>
          <w:rFonts w:ascii="Arial" w:eastAsia="Calibri" w:hAnsi="Arial" w:cs="Arial"/>
          <w:sz w:val="24"/>
          <w:szCs w:val="24"/>
        </w:rPr>
        <w:t>Pzp</w:t>
      </w:r>
      <w:proofErr w:type="spellEnd"/>
      <w:r w:rsidRPr="00900E37">
        <w:rPr>
          <w:rFonts w:ascii="Arial" w:eastAsia="Calibri" w:hAnsi="Arial" w:cs="Arial"/>
          <w:sz w:val="24"/>
          <w:szCs w:val="24"/>
        </w:rPr>
        <w:t xml:space="preserve">. </w:t>
      </w:r>
    </w:p>
    <w:p w14:paraId="05749D6F" w14:textId="77777777" w:rsidR="00D552DC" w:rsidRPr="0099730F" w:rsidRDefault="00D552DC" w:rsidP="00D552DC">
      <w:pPr>
        <w:widowControl w:val="0"/>
        <w:spacing w:after="0" w:line="360" w:lineRule="auto"/>
        <w:jc w:val="both"/>
        <w:rPr>
          <w:rFonts w:ascii="Arial" w:eastAsia="Calibri" w:hAnsi="Arial" w:cs="Arial"/>
          <w:sz w:val="24"/>
          <w:szCs w:val="24"/>
        </w:rPr>
      </w:pPr>
      <w:r w:rsidRPr="00900E37">
        <w:rPr>
          <w:rFonts w:ascii="Arial" w:eastAsia="Calibri" w:hAnsi="Arial" w:cs="Arial"/>
          <w:sz w:val="24"/>
          <w:szCs w:val="24"/>
        </w:rPr>
        <w:t>Oferta wykonawcy jest najkorzystniejsza wg kryterium oceny ofert przyjętych w SWZ. Oferta została złożona zgodnie z wymaganiami SWZ. Wybrany wykonawca spełnia warunki udziału w postępowaniu, nie podlega wykluczeniu, a jego oferta nie podlega odrzuceniu.</w:t>
      </w:r>
    </w:p>
    <w:p w14:paraId="46CA4AEE" w14:textId="77777777" w:rsidR="00CE4136" w:rsidRDefault="00CE4136" w:rsidP="00CE4136">
      <w:pPr>
        <w:spacing w:after="0" w:line="360" w:lineRule="auto"/>
        <w:rPr>
          <w:rFonts w:ascii="Arial" w:eastAsia="Calibri" w:hAnsi="Arial" w:cs="Arial"/>
          <w:sz w:val="24"/>
          <w:szCs w:val="24"/>
        </w:rPr>
      </w:pPr>
    </w:p>
    <w:p w14:paraId="705727B4" w14:textId="77777777" w:rsidR="00784E9F" w:rsidRDefault="00784E9F" w:rsidP="00CE4136">
      <w:pPr>
        <w:spacing w:after="0" w:line="360" w:lineRule="auto"/>
        <w:rPr>
          <w:rFonts w:ascii="Arial" w:eastAsia="Calibri" w:hAnsi="Arial" w:cs="Arial"/>
          <w:sz w:val="24"/>
          <w:szCs w:val="24"/>
        </w:rPr>
      </w:pPr>
    </w:p>
    <w:p w14:paraId="086B1FEC" w14:textId="77777777" w:rsidR="00784E9F" w:rsidRDefault="00784E9F" w:rsidP="00CE4136">
      <w:pPr>
        <w:spacing w:after="0" w:line="360" w:lineRule="auto"/>
        <w:rPr>
          <w:rFonts w:ascii="Arial" w:eastAsia="Calibri" w:hAnsi="Arial" w:cs="Arial"/>
          <w:sz w:val="24"/>
          <w:szCs w:val="24"/>
        </w:rPr>
      </w:pPr>
    </w:p>
    <w:p w14:paraId="5AD5B6F1" w14:textId="77777777" w:rsidR="00784E9F" w:rsidRDefault="00784E9F" w:rsidP="00CE4136">
      <w:pPr>
        <w:spacing w:after="0" w:line="360" w:lineRule="auto"/>
        <w:rPr>
          <w:rFonts w:ascii="Arial" w:hAnsi="Arial" w:cs="Arial"/>
          <w:sz w:val="24"/>
          <w:szCs w:val="24"/>
        </w:rPr>
      </w:pPr>
    </w:p>
    <w:p w14:paraId="1A12F324" w14:textId="126CC3E9" w:rsidR="003913E3" w:rsidRDefault="00CE4136" w:rsidP="00CE4136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005C63">
        <w:rPr>
          <w:rFonts w:ascii="Arial" w:hAnsi="Arial" w:cs="Arial"/>
          <w:sz w:val="24"/>
          <w:szCs w:val="24"/>
        </w:rPr>
        <w:t>Zestawienie złożonych ofert wraz z punktacją:</w:t>
      </w:r>
    </w:p>
    <w:bookmarkEnd w:id="9"/>
    <w:bookmarkEnd w:id="10"/>
    <w:tbl>
      <w:tblPr>
        <w:tblStyle w:val="Tabela-Siatka"/>
        <w:tblpPr w:leftFromText="141" w:rightFromText="141" w:vertAnchor="text" w:horzAnchor="margin" w:tblpXSpec="center" w:tblpY="163"/>
        <w:tblW w:w="10915" w:type="dxa"/>
        <w:tblLayout w:type="fixed"/>
        <w:tblLook w:val="04A0" w:firstRow="1" w:lastRow="0" w:firstColumn="1" w:lastColumn="0" w:noHBand="0" w:noVBand="1"/>
      </w:tblPr>
      <w:tblGrid>
        <w:gridCol w:w="845"/>
        <w:gridCol w:w="2981"/>
        <w:gridCol w:w="1695"/>
        <w:gridCol w:w="1704"/>
        <w:gridCol w:w="1134"/>
        <w:gridCol w:w="1135"/>
        <w:gridCol w:w="1421"/>
      </w:tblGrid>
      <w:tr w:rsidR="00D552DC" w:rsidRPr="009D6D93" w14:paraId="10A85EC5" w14:textId="77777777" w:rsidTr="008A39E4">
        <w:trPr>
          <w:trHeight w:val="732"/>
        </w:trPr>
        <w:tc>
          <w:tcPr>
            <w:tcW w:w="10915" w:type="dxa"/>
            <w:gridSpan w:val="7"/>
          </w:tcPr>
          <w:p w14:paraId="17D166AB" w14:textId="77777777" w:rsidR="00D552DC" w:rsidRPr="009D6D93" w:rsidRDefault="00D552DC" w:rsidP="008A39E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  <w:b/>
                <w:bCs/>
              </w:rPr>
            </w:pPr>
          </w:p>
          <w:p w14:paraId="575C72AE" w14:textId="77777777" w:rsidR="00D552DC" w:rsidRPr="002F3865" w:rsidRDefault="00D552DC" w:rsidP="008A39E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  <w:b/>
                <w:bCs/>
                <w:sz w:val="24"/>
                <w:szCs w:val="24"/>
              </w:rPr>
            </w:pPr>
            <w:r w:rsidRPr="002F3865">
              <w:rPr>
                <w:rFonts w:ascii="Arial" w:eastAsia="Calibri" w:hAnsi="Arial" w:cs="Arial"/>
                <w:b/>
                <w:bCs/>
                <w:sz w:val="24"/>
                <w:szCs w:val="24"/>
              </w:rPr>
              <w:t>CZĘŚĆ 2:</w:t>
            </w:r>
            <w:r w:rsidRPr="002F3865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Pr="002F3865">
              <w:rPr>
                <w:rFonts w:ascii="Arial" w:hAnsi="Arial" w:cs="Arial"/>
                <w:b/>
                <w:bCs/>
                <w:sz w:val="24"/>
                <w:szCs w:val="24"/>
                <w:shd w:val="clear" w:color="auto" w:fill="FFFFFF"/>
              </w:rPr>
              <w:t>Zakup i dostawa sprzętu TIK, audio, video.</w:t>
            </w:r>
          </w:p>
        </w:tc>
      </w:tr>
      <w:tr w:rsidR="00D552DC" w:rsidRPr="009D6D93" w14:paraId="7B25021A" w14:textId="77777777" w:rsidTr="008A39E4">
        <w:trPr>
          <w:trHeight w:val="732"/>
        </w:trPr>
        <w:tc>
          <w:tcPr>
            <w:tcW w:w="845" w:type="dxa"/>
          </w:tcPr>
          <w:p w14:paraId="26487213" w14:textId="77777777" w:rsidR="00D552DC" w:rsidRPr="009D6D93" w:rsidRDefault="00D552DC" w:rsidP="008A39E4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bookmarkStart w:id="13" w:name="_Hlk206672212"/>
            <w:r w:rsidRPr="009D6D93">
              <w:rPr>
                <w:rFonts w:ascii="Arial" w:eastAsia="Calibri" w:hAnsi="Arial" w:cs="Arial"/>
              </w:rPr>
              <w:t>Nr oferty</w:t>
            </w:r>
          </w:p>
        </w:tc>
        <w:tc>
          <w:tcPr>
            <w:tcW w:w="2981" w:type="dxa"/>
          </w:tcPr>
          <w:p w14:paraId="444D19D2" w14:textId="77777777" w:rsidR="00D552DC" w:rsidRPr="009D6D93" w:rsidRDefault="00D552DC" w:rsidP="008A39E4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9D6D93">
              <w:rPr>
                <w:rFonts w:ascii="Arial" w:eastAsia="Calibri" w:hAnsi="Arial" w:cs="Arial"/>
              </w:rPr>
              <w:t>Nazwa, adres wykonawcy</w:t>
            </w:r>
          </w:p>
        </w:tc>
        <w:tc>
          <w:tcPr>
            <w:tcW w:w="1695" w:type="dxa"/>
          </w:tcPr>
          <w:p w14:paraId="5CE45BBD" w14:textId="77777777" w:rsidR="00D552DC" w:rsidRPr="009D6D93" w:rsidRDefault="00D552DC" w:rsidP="008A39E4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9D6D93">
              <w:rPr>
                <w:rFonts w:ascii="Arial" w:eastAsia="Calibri" w:hAnsi="Arial" w:cs="Arial"/>
              </w:rPr>
              <w:t xml:space="preserve">Cena ofertowa </w:t>
            </w:r>
          </w:p>
          <w:p w14:paraId="3FA04251" w14:textId="77777777" w:rsidR="00D552DC" w:rsidRPr="009D6D93" w:rsidRDefault="00D552DC" w:rsidP="008A39E4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9D6D93">
              <w:rPr>
                <w:rFonts w:ascii="Arial" w:eastAsia="Calibri" w:hAnsi="Arial" w:cs="Arial"/>
              </w:rPr>
              <w:t>brutto</w:t>
            </w:r>
          </w:p>
        </w:tc>
        <w:tc>
          <w:tcPr>
            <w:tcW w:w="1704" w:type="dxa"/>
          </w:tcPr>
          <w:p w14:paraId="021D0368" w14:textId="77777777" w:rsidR="00D552DC" w:rsidRPr="009D6D93" w:rsidRDefault="00D552DC" w:rsidP="008A39E4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 xml:space="preserve">Cena oferty brutto po poprawieniu omyłki rachunkowej </w:t>
            </w:r>
          </w:p>
        </w:tc>
        <w:tc>
          <w:tcPr>
            <w:tcW w:w="1134" w:type="dxa"/>
          </w:tcPr>
          <w:p w14:paraId="2E18686D" w14:textId="77777777" w:rsidR="00D552DC" w:rsidRPr="009D6D93" w:rsidRDefault="00D552DC" w:rsidP="008A39E4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9D6D93">
              <w:rPr>
                <w:rFonts w:ascii="Arial" w:eastAsia="Calibri" w:hAnsi="Arial" w:cs="Arial"/>
              </w:rPr>
              <w:t xml:space="preserve">Ilość punktów za kryterium „Cena brutto” </w:t>
            </w:r>
          </w:p>
        </w:tc>
        <w:tc>
          <w:tcPr>
            <w:tcW w:w="1135" w:type="dxa"/>
          </w:tcPr>
          <w:p w14:paraId="796AE78D" w14:textId="77777777" w:rsidR="00D552DC" w:rsidRPr="009D6D93" w:rsidRDefault="00D552DC" w:rsidP="008A39E4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9D6D93">
              <w:rPr>
                <w:rFonts w:ascii="Arial" w:eastAsia="Calibri" w:hAnsi="Arial" w:cs="Arial"/>
              </w:rPr>
              <w:t xml:space="preserve">Ilość punktów za kryterium </w:t>
            </w:r>
          </w:p>
          <w:p w14:paraId="154207C8" w14:textId="77777777" w:rsidR="00D552DC" w:rsidRPr="009D6D93" w:rsidRDefault="00D552DC" w:rsidP="008A39E4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9D6D93">
              <w:rPr>
                <w:rFonts w:ascii="Arial" w:eastAsia="Calibri" w:hAnsi="Arial" w:cs="Arial"/>
              </w:rPr>
              <w:t>„</w:t>
            </w:r>
            <w:r w:rsidRPr="009D6D93">
              <w:rPr>
                <w:rFonts w:ascii="Arial" w:eastAsia="Times New Roman" w:hAnsi="Arial" w:cs="Arial"/>
                <w:bCs/>
                <w:lang w:eastAsia="pl-PL"/>
              </w:rPr>
              <w:t>Termin dostawy”</w:t>
            </w:r>
          </w:p>
        </w:tc>
        <w:tc>
          <w:tcPr>
            <w:tcW w:w="1421" w:type="dxa"/>
          </w:tcPr>
          <w:p w14:paraId="21314B5D" w14:textId="77777777" w:rsidR="00D552DC" w:rsidRPr="009D6D93" w:rsidRDefault="00D552DC" w:rsidP="008A39E4">
            <w:pPr>
              <w:widowControl w:val="0"/>
              <w:spacing w:line="240" w:lineRule="atLeast"/>
              <w:rPr>
                <w:rFonts w:ascii="Arial" w:eastAsia="Calibri" w:hAnsi="Arial" w:cs="Arial"/>
              </w:rPr>
            </w:pPr>
            <w:r w:rsidRPr="009D6D93">
              <w:rPr>
                <w:rFonts w:ascii="Arial" w:eastAsia="Calibri" w:hAnsi="Arial" w:cs="Arial"/>
              </w:rPr>
              <w:t>Razem</w:t>
            </w:r>
          </w:p>
        </w:tc>
      </w:tr>
      <w:tr w:rsidR="00D552DC" w:rsidRPr="009D6D93" w14:paraId="3109B550" w14:textId="77777777" w:rsidTr="008A39E4">
        <w:trPr>
          <w:trHeight w:val="410"/>
        </w:trPr>
        <w:tc>
          <w:tcPr>
            <w:tcW w:w="845" w:type="dxa"/>
          </w:tcPr>
          <w:p w14:paraId="55CE9F0C" w14:textId="77777777" w:rsidR="00D552DC" w:rsidRPr="00493411" w:rsidRDefault="00D552DC" w:rsidP="008A39E4">
            <w:pPr>
              <w:widowControl w:val="0"/>
              <w:spacing w:line="240" w:lineRule="atLeast"/>
              <w:jc w:val="right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1</w:t>
            </w:r>
          </w:p>
        </w:tc>
        <w:tc>
          <w:tcPr>
            <w:tcW w:w="2981" w:type="dxa"/>
          </w:tcPr>
          <w:p w14:paraId="72B87615" w14:textId="77777777" w:rsidR="00D552DC" w:rsidRPr="00493411" w:rsidRDefault="00D552DC" w:rsidP="008A39E4">
            <w:pPr>
              <w:widowControl w:val="0"/>
              <w:spacing w:line="276" w:lineRule="auto"/>
              <w:rPr>
                <w:rFonts w:ascii="Arial" w:hAnsi="Arial" w:cs="Arial"/>
              </w:rPr>
            </w:pPr>
            <w:proofErr w:type="spellStart"/>
            <w:r w:rsidRPr="00493411">
              <w:rPr>
                <w:rFonts w:ascii="Arial" w:hAnsi="Arial" w:cs="Arial"/>
              </w:rPr>
              <w:t>Tronus</w:t>
            </w:r>
            <w:proofErr w:type="spellEnd"/>
            <w:r w:rsidRPr="00493411">
              <w:rPr>
                <w:rFonts w:ascii="Arial" w:hAnsi="Arial" w:cs="Arial"/>
              </w:rPr>
              <w:t xml:space="preserve"> Polska Sp. z o.o.</w:t>
            </w:r>
          </w:p>
          <w:p w14:paraId="299704F5" w14:textId="77777777" w:rsidR="00D552DC" w:rsidRPr="00493411" w:rsidRDefault="00D552DC" w:rsidP="008A39E4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493411">
              <w:rPr>
                <w:rFonts w:ascii="Arial" w:hAnsi="Arial" w:cs="Arial"/>
              </w:rPr>
              <w:t xml:space="preserve">ul. Ordona 2a, </w:t>
            </w:r>
          </w:p>
          <w:p w14:paraId="21A5F243" w14:textId="77777777" w:rsidR="00D552DC" w:rsidRPr="00493411" w:rsidRDefault="00D552DC" w:rsidP="008A39E4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493411">
              <w:rPr>
                <w:rFonts w:ascii="Arial" w:hAnsi="Arial" w:cs="Arial"/>
              </w:rPr>
              <w:t>01-237 Warszawa</w:t>
            </w:r>
          </w:p>
        </w:tc>
        <w:tc>
          <w:tcPr>
            <w:tcW w:w="1695" w:type="dxa"/>
          </w:tcPr>
          <w:p w14:paraId="764BC436" w14:textId="77777777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eastAsia="ArialMT" w:hAnsi="Arial" w:cs="Arial"/>
              </w:rPr>
            </w:pPr>
          </w:p>
          <w:p w14:paraId="53B33D95" w14:textId="77777777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493411">
              <w:rPr>
                <w:rFonts w:ascii="Arial" w:eastAsia="ArialMT" w:hAnsi="Arial" w:cs="Arial"/>
              </w:rPr>
              <w:t xml:space="preserve">370 248,38 zł </w:t>
            </w:r>
          </w:p>
        </w:tc>
        <w:tc>
          <w:tcPr>
            <w:tcW w:w="1704" w:type="dxa"/>
          </w:tcPr>
          <w:p w14:paraId="1E4E619C" w14:textId="77777777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</w:p>
          <w:p w14:paraId="40036767" w14:textId="77777777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 xml:space="preserve">370 248,31 zł </w:t>
            </w:r>
          </w:p>
        </w:tc>
        <w:tc>
          <w:tcPr>
            <w:tcW w:w="1134" w:type="dxa"/>
            <w:vAlign w:val="center"/>
          </w:tcPr>
          <w:p w14:paraId="5DA2AA11" w14:textId="50929B1D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21,0</w:t>
            </w:r>
            <w:r w:rsidR="00C3482B">
              <w:rPr>
                <w:rFonts w:ascii="Arial" w:eastAsia="Calibri" w:hAnsi="Arial" w:cs="Arial"/>
              </w:rPr>
              <w:t>7</w:t>
            </w:r>
            <w:r w:rsidRPr="00493411">
              <w:rPr>
                <w:rFonts w:ascii="Arial" w:eastAsia="Calibri" w:hAnsi="Arial" w:cs="Arial"/>
              </w:rPr>
              <w:t xml:space="preserve"> pkt </w:t>
            </w:r>
          </w:p>
        </w:tc>
        <w:tc>
          <w:tcPr>
            <w:tcW w:w="1135" w:type="dxa"/>
            <w:vAlign w:val="center"/>
          </w:tcPr>
          <w:p w14:paraId="44632B3D" w14:textId="77777777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40,00 pkt</w:t>
            </w:r>
          </w:p>
        </w:tc>
        <w:tc>
          <w:tcPr>
            <w:tcW w:w="1421" w:type="dxa"/>
            <w:vAlign w:val="center"/>
          </w:tcPr>
          <w:p w14:paraId="2B7E8D91" w14:textId="25D4C912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61,0</w:t>
            </w:r>
            <w:r w:rsidR="00C3482B">
              <w:rPr>
                <w:rFonts w:ascii="Arial" w:eastAsia="Calibri" w:hAnsi="Arial" w:cs="Arial"/>
              </w:rPr>
              <w:t>7</w:t>
            </w:r>
            <w:r w:rsidRPr="00493411">
              <w:rPr>
                <w:rFonts w:ascii="Arial" w:eastAsia="Calibri" w:hAnsi="Arial" w:cs="Arial"/>
              </w:rPr>
              <w:t xml:space="preserve"> pkt </w:t>
            </w:r>
          </w:p>
        </w:tc>
      </w:tr>
      <w:tr w:rsidR="00D552DC" w:rsidRPr="009D6D93" w14:paraId="42F58BC6" w14:textId="77777777" w:rsidTr="008A39E4">
        <w:trPr>
          <w:trHeight w:val="410"/>
        </w:trPr>
        <w:tc>
          <w:tcPr>
            <w:tcW w:w="845" w:type="dxa"/>
          </w:tcPr>
          <w:p w14:paraId="5C7D9C65" w14:textId="77777777" w:rsidR="00D552DC" w:rsidRPr="00493411" w:rsidRDefault="00D552DC" w:rsidP="008A39E4">
            <w:pPr>
              <w:widowControl w:val="0"/>
              <w:spacing w:line="240" w:lineRule="atLeast"/>
              <w:jc w:val="right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2</w:t>
            </w:r>
          </w:p>
        </w:tc>
        <w:tc>
          <w:tcPr>
            <w:tcW w:w="2981" w:type="dxa"/>
          </w:tcPr>
          <w:p w14:paraId="59E5C2D4" w14:textId="77777777" w:rsidR="00D552DC" w:rsidRPr="00493411" w:rsidRDefault="00D552DC" w:rsidP="008A39E4">
            <w:pPr>
              <w:widowControl w:val="0"/>
              <w:spacing w:line="276" w:lineRule="auto"/>
              <w:rPr>
                <w:rFonts w:ascii="Arial" w:hAnsi="Arial" w:cs="Arial"/>
              </w:rPr>
            </w:pPr>
            <w:proofErr w:type="spellStart"/>
            <w:r w:rsidRPr="00493411">
              <w:rPr>
                <w:rFonts w:ascii="Arial" w:hAnsi="Arial" w:cs="Arial"/>
              </w:rPr>
              <w:t>Inprosystem</w:t>
            </w:r>
            <w:proofErr w:type="spellEnd"/>
            <w:r w:rsidRPr="00493411">
              <w:rPr>
                <w:rFonts w:ascii="Arial" w:hAnsi="Arial" w:cs="Arial"/>
              </w:rPr>
              <w:t xml:space="preserve"> Sp. z o.o.</w:t>
            </w:r>
          </w:p>
          <w:p w14:paraId="5E702DAF" w14:textId="77777777" w:rsidR="00D552DC" w:rsidRPr="00493411" w:rsidRDefault="00D552DC" w:rsidP="008A39E4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493411">
              <w:rPr>
                <w:rFonts w:ascii="Arial" w:hAnsi="Arial" w:cs="Arial"/>
              </w:rPr>
              <w:t xml:space="preserve">aleja Armii Krajowej 80, </w:t>
            </w:r>
          </w:p>
          <w:p w14:paraId="10957748" w14:textId="77777777" w:rsidR="00D552DC" w:rsidRPr="00493411" w:rsidRDefault="00D552DC" w:rsidP="008A39E4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493411">
              <w:rPr>
                <w:rFonts w:ascii="Arial" w:hAnsi="Arial" w:cs="Arial"/>
              </w:rPr>
              <w:t>43-316 Bielsko-Biała</w:t>
            </w:r>
          </w:p>
        </w:tc>
        <w:tc>
          <w:tcPr>
            <w:tcW w:w="1695" w:type="dxa"/>
          </w:tcPr>
          <w:p w14:paraId="510DBD6D" w14:textId="77777777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hAnsi="Arial" w:cs="Arial"/>
              </w:rPr>
            </w:pPr>
          </w:p>
          <w:p w14:paraId="1728E840" w14:textId="77777777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hAnsi="Arial" w:cs="Arial"/>
              </w:rPr>
            </w:pPr>
            <w:r w:rsidRPr="00493411">
              <w:rPr>
                <w:rFonts w:ascii="Arial" w:hAnsi="Arial" w:cs="Arial"/>
              </w:rPr>
              <w:t xml:space="preserve">130 068,00 zł </w:t>
            </w:r>
          </w:p>
        </w:tc>
        <w:tc>
          <w:tcPr>
            <w:tcW w:w="1704" w:type="dxa"/>
          </w:tcPr>
          <w:p w14:paraId="17629713" w14:textId="77777777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</w:p>
          <w:p w14:paraId="3C4A73BE" w14:textId="77777777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-</w:t>
            </w:r>
          </w:p>
        </w:tc>
        <w:tc>
          <w:tcPr>
            <w:tcW w:w="1134" w:type="dxa"/>
            <w:vAlign w:val="center"/>
          </w:tcPr>
          <w:p w14:paraId="0F471093" w14:textId="77777777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 xml:space="preserve">60,00 pkt </w:t>
            </w:r>
          </w:p>
        </w:tc>
        <w:tc>
          <w:tcPr>
            <w:tcW w:w="1135" w:type="dxa"/>
            <w:vAlign w:val="center"/>
          </w:tcPr>
          <w:p w14:paraId="345394FF" w14:textId="77777777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20,00 pkt</w:t>
            </w:r>
          </w:p>
        </w:tc>
        <w:tc>
          <w:tcPr>
            <w:tcW w:w="1421" w:type="dxa"/>
            <w:vAlign w:val="center"/>
          </w:tcPr>
          <w:p w14:paraId="0587B9F4" w14:textId="77777777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 xml:space="preserve">80,00 pkt </w:t>
            </w:r>
          </w:p>
        </w:tc>
      </w:tr>
      <w:tr w:rsidR="00D552DC" w:rsidRPr="009D6D93" w14:paraId="04EB7A36" w14:textId="77777777" w:rsidTr="008A39E4">
        <w:trPr>
          <w:trHeight w:val="410"/>
        </w:trPr>
        <w:tc>
          <w:tcPr>
            <w:tcW w:w="845" w:type="dxa"/>
          </w:tcPr>
          <w:p w14:paraId="6100055E" w14:textId="77777777" w:rsidR="00D552DC" w:rsidRPr="00493411" w:rsidRDefault="00D552DC" w:rsidP="008A39E4">
            <w:pPr>
              <w:widowControl w:val="0"/>
              <w:spacing w:line="240" w:lineRule="atLeast"/>
              <w:jc w:val="right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2</w:t>
            </w:r>
          </w:p>
        </w:tc>
        <w:tc>
          <w:tcPr>
            <w:tcW w:w="2981" w:type="dxa"/>
          </w:tcPr>
          <w:p w14:paraId="58DACA34" w14:textId="77777777" w:rsidR="00D552DC" w:rsidRPr="00493411" w:rsidRDefault="00D552DC" w:rsidP="008A39E4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493411">
              <w:rPr>
                <w:rFonts w:ascii="Arial" w:hAnsi="Arial" w:cs="Arial"/>
              </w:rPr>
              <w:t>Wojciech Kusek</w:t>
            </w:r>
          </w:p>
          <w:p w14:paraId="5C8C0BAC" w14:textId="77777777" w:rsidR="00D552DC" w:rsidRPr="00493411" w:rsidRDefault="00D552DC" w:rsidP="008A39E4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493411">
              <w:rPr>
                <w:rFonts w:ascii="Arial" w:hAnsi="Arial" w:cs="Arial"/>
              </w:rPr>
              <w:t>ABEMA Systemy Prezentacyjne</w:t>
            </w:r>
          </w:p>
          <w:p w14:paraId="03A8BD13" w14:textId="77777777" w:rsidR="00D552DC" w:rsidRPr="00493411" w:rsidRDefault="00D552DC" w:rsidP="008A39E4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493411">
              <w:rPr>
                <w:rFonts w:ascii="Arial" w:hAnsi="Arial" w:cs="Arial"/>
              </w:rPr>
              <w:t>ul. Orla 53c</w:t>
            </w:r>
          </w:p>
          <w:p w14:paraId="7B6A317A" w14:textId="77777777" w:rsidR="00D552DC" w:rsidRPr="00493411" w:rsidRDefault="00D552DC" w:rsidP="008A39E4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493411">
              <w:rPr>
                <w:rFonts w:ascii="Arial" w:hAnsi="Arial" w:cs="Arial"/>
              </w:rPr>
              <w:t>30-244 Kraków</w:t>
            </w:r>
          </w:p>
        </w:tc>
        <w:tc>
          <w:tcPr>
            <w:tcW w:w="1695" w:type="dxa"/>
          </w:tcPr>
          <w:p w14:paraId="33F922A3" w14:textId="77777777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hAnsi="Arial" w:cs="Arial"/>
              </w:rPr>
            </w:pPr>
          </w:p>
          <w:p w14:paraId="77B290DE" w14:textId="77777777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hAnsi="Arial" w:cs="Arial"/>
              </w:rPr>
            </w:pPr>
          </w:p>
          <w:p w14:paraId="186C83B2" w14:textId="77777777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hAnsi="Arial" w:cs="Arial"/>
              </w:rPr>
            </w:pPr>
            <w:r w:rsidRPr="00493411">
              <w:rPr>
                <w:rFonts w:ascii="Arial" w:hAnsi="Arial" w:cs="Arial"/>
              </w:rPr>
              <w:t xml:space="preserve">131 991,00 zł </w:t>
            </w:r>
          </w:p>
        </w:tc>
        <w:tc>
          <w:tcPr>
            <w:tcW w:w="1704" w:type="dxa"/>
          </w:tcPr>
          <w:p w14:paraId="1604FEA3" w14:textId="77777777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</w:p>
          <w:p w14:paraId="58A964D1" w14:textId="77777777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</w:p>
          <w:p w14:paraId="758D8934" w14:textId="77777777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-</w:t>
            </w:r>
          </w:p>
        </w:tc>
        <w:tc>
          <w:tcPr>
            <w:tcW w:w="1134" w:type="dxa"/>
            <w:vAlign w:val="center"/>
          </w:tcPr>
          <w:p w14:paraId="51D58394" w14:textId="7F495DEF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59,1</w:t>
            </w:r>
            <w:r w:rsidR="00437175">
              <w:rPr>
                <w:rFonts w:ascii="Arial" w:eastAsia="Calibri" w:hAnsi="Arial" w:cs="Arial"/>
              </w:rPr>
              <w:t>3</w:t>
            </w:r>
            <w:r w:rsidRPr="00493411">
              <w:rPr>
                <w:rFonts w:ascii="Arial" w:eastAsia="Calibri" w:hAnsi="Arial" w:cs="Arial"/>
              </w:rPr>
              <w:t xml:space="preserve"> pkt </w:t>
            </w:r>
          </w:p>
        </w:tc>
        <w:tc>
          <w:tcPr>
            <w:tcW w:w="1135" w:type="dxa"/>
            <w:vAlign w:val="center"/>
          </w:tcPr>
          <w:p w14:paraId="0725AFFE" w14:textId="77777777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20,00 pkt</w:t>
            </w:r>
          </w:p>
        </w:tc>
        <w:tc>
          <w:tcPr>
            <w:tcW w:w="1421" w:type="dxa"/>
            <w:vAlign w:val="center"/>
          </w:tcPr>
          <w:p w14:paraId="4BDD53FA" w14:textId="59B0D9D9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79,1</w:t>
            </w:r>
            <w:r w:rsidR="00437175">
              <w:rPr>
                <w:rFonts w:ascii="Arial" w:eastAsia="Calibri" w:hAnsi="Arial" w:cs="Arial"/>
              </w:rPr>
              <w:t>3</w:t>
            </w:r>
            <w:r w:rsidRPr="00493411">
              <w:rPr>
                <w:rFonts w:ascii="Arial" w:eastAsia="Calibri" w:hAnsi="Arial" w:cs="Arial"/>
              </w:rPr>
              <w:t xml:space="preserve"> pkt </w:t>
            </w:r>
          </w:p>
        </w:tc>
      </w:tr>
      <w:tr w:rsidR="00D552DC" w:rsidRPr="009D6D93" w14:paraId="1E0F89D5" w14:textId="77777777" w:rsidTr="008A39E4">
        <w:trPr>
          <w:trHeight w:val="410"/>
        </w:trPr>
        <w:tc>
          <w:tcPr>
            <w:tcW w:w="845" w:type="dxa"/>
          </w:tcPr>
          <w:p w14:paraId="58BC1BAB" w14:textId="77777777" w:rsidR="00D552DC" w:rsidRPr="00493411" w:rsidRDefault="00D552DC" w:rsidP="008A39E4">
            <w:pPr>
              <w:widowControl w:val="0"/>
              <w:spacing w:line="240" w:lineRule="atLeast"/>
              <w:jc w:val="right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4</w:t>
            </w:r>
          </w:p>
        </w:tc>
        <w:tc>
          <w:tcPr>
            <w:tcW w:w="2981" w:type="dxa"/>
          </w:tcPr>
          <w:p w14:paraId="437E55D9" w14:textId="77777777" w:rsidR="00D552DC" w:rsidRPr="00493411" w:rsidRDefault="00D552DC" w:rsidP="008A39E4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493411">
              <w:rPr>
                <w:rFonts w:ascii="Arial" w:hAnsi="Arial" w:cs="Arial"/>
              </w:rPr>
              <w:t xml:space="preserve">CEZAR Cezary </w:t>
            </w:r>
            <w:proofErr w:type="spellStart"/>
            <w:r w:rsidRPr="00493411">
              <w:rPr>
                <w:rFonts w:ascii="Arial" w:hAnsi="Arial" w:cs="Arial"/>
              </w:rPr>
              <w:t>Machnio</w:t>
            </w:r>
            <w:proofErr w:type="spellEnd"/>
            <w:r w:rsidRPr="00493411">
              <w:rPr>
                <w:rFonts w:ascii="Arial" w:hAnsi="Arial" w:cs="Arial"/>
              </w:rPr>
              <w:t xml:space="preserve"> i Piotr Gębka Sp. z o.o.</w:t>
            </w:r>
          </w:p>
          <w:p w14:paraId="60B040CB" w14:textId="77777777" w:rsidR="00D552DC" w:rsidRPr="00493411" w:rsidRDefault="00D552DC" w:rsidP="008A39E4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493411">
              <w:rPr>
                <w:rFonts w:ascii="Arial" w:hAnsi="Arial" w:cs="Arial"/>
              </w:rPr>
              <w:t xml:space="preserve">ul. Wolność 8 lok. 4, </w:t>
            </w:r>
          </w:p>
          <w:p w14:paraId="64B29937" w14:textId="77777777" w:rsidR="00D552DC" w:rsidRPr="00493411" w:rsidRDefault="00D552DC" w:rsidP="008A39E4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493411">
              <w:rPr>
                <w:rFonts w:ascii="Arial" w:hAnsi="Arial" w:cs="Arial"/>
              </w:rPr>
              <w:t>26-600 Radom</w:t>
            </w:r>
          </w:p>
        </w:tc>
        <w:tc>
          <w:tcPr>
            <w:tcW w:w="1695" w:type="dxa"/>
          </w:tcPr>
          <w:p w14:paraId="32ACBB48" w14:textId="77777777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hAnsi="Arial" w:cs="Arial"/>
              </w:rPr>
            </w:pPr>
          </w:p>
          <w:p w14:paraId="27998D01" w14:textId="77777777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hAnsi="Arial" w:cs="Arial"/>
              </w:rPr>
            </w:pPr>
          </w:p>
          <w:p w14:paraId="48C31CA8" w14:textId="77777777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hAnsi="Arial" w:cs="Arial"/>
              </w:rPr>
            </w:pPr>
            <w:r w:rsidRPr="00493411">
              <w:rPr>
                <w:rFonts w:ascii="Arial" w:hAnsi="Arial" w:cs="Arial"/>
              </w:rPr>
              <w:t xml:space="preserve">131 302,50 zł </w:t>
            </w:r>
          </w:p>
        </w:tc>
        <w:tc>
          <w:tcPr>
            <w:tcW w:w="1704" w:type="dxa"/>
          </w:tcPr>
          <w:p w14:paraId="002F22D7" w14:textId="77777777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</w:p>
          <w:p w14:paraId="2B58425C" w14:textId="77777777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</w:p>
          <w:p w14:paraId="73F69C5C" w14:textId="77777777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-</w:t>
            </w:r>
          </w:p>
        </w:tc>
        <w:tc>
          <w:tcPr>
            <w:tcW w:w="1134" w:type="dxa"/>
            <w:vAlign w:val="center"/>
          </w:tcPr>
          <w:p w14:paraId="56D974F3" w14:textId="3A3D9741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59,4</w:t>
            </w:r>
            <w:r w:rsidR="00437175">
              <w:rPr>
                <w:rFonts w:ascii="Arial" w:eastAsia="Calibri" w:hAnsi="Arial" w:cs="Arial"/>
              </w:rPr>
              <w:t>4</w:t>
            </w:r>
            <w:r w:rsidRPr="00493411">
              <w:rPr>
                <w:rFonts w:ascii="Arial" w:eastAsia="Calibri" w:hAnsi="Arial" w:cs="Arial"/>
              </w:rPr>
              <w:t xml:space="preserve"> pkt </w:t>
            </w:r>
          </w:p>
        </w:tc>
        <w:tc>
          <w:tcPr>
            <w:tcW w:w="1135" w:type="dxa"/>
            <w:vAlign w:val="center"/>
          </w:tcPr>
          <w:p w14:paraId="6F686E1C" w14:textId="77777777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40,00 pkt</w:t>
            </w:r>
          </w:p>
        </w:tc>
        <w:tc>
          <w:tcPr>
            <w:tcW w:w="1421" w:type="dxa"/>
            <w:vAlign w:val="center"/>
          </w:tcPr>
          <w:p w14:paraId="14550E3A" w14:textId="275F5724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99,4</w:t>
            </w:r>
            <w:r w:rsidR="00437175">
              <w:rPr>
                <w:rFonts w:ascii="Arial" w:eastAsia="Calibri" w:hAnsi="Arial" w:cs="Arial"/>
              </w:rPr>
              <w:t>4</w:t>
            </w:r>
            <w:r w:rsidRPr="00493411">
              <w:rPr>
                <w:rFonts w:ascii="Arial" w:eastAsia="Calibri" w:hAnsi="Arial" w:cs="Arial"/>
              </w:rPr>
              <w:t xml:space="preserve"> pkt </w:t>
            </w:r>
          </w:p>
        </w:tc>
      </w:tr>
      <w:tr w:rsidR="00D552DC" w:rsidRPr="009D6D93" w14:paraId="4DA85AB1" w14:textId="77777777" w:rsidTr="008A39E4">
        <w:trPr>
          <w:trHeight w:val="410"/>
        </w:trPr>
        <w:tc>
          <w:tcPr>
            <w:tcW w:w="845" w:type="dxa"/>
          </w:tcPr>
          <w:p w14:paraId="55278426" w14:textId="77777777" w:rsidR="00D552DC" w:rsidRPr="00493411" w:rsidRDefault="00D552DC" w:rsidP="008A39E4">
            <w:pPr>
              <w:widowControl w:val="0"/>
              <w:spacing w:line="240" w:lineRule="atLeast"/>
              <w:jc w:val="right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5</w:t>
            </w:r>
          </w:p>
        </w:tc>
        <w:tc>
          <w:tcPr>
            <w:tcW w:w="2981" w:type="dxa"/>
          </w:tcPr>
          <w:p w14:paraId="6805827D" w14:textId="77777777" w:rsidR="00D552DC" w:rsidRPr="00493411" w:rsidRDefault="00D552DC" w:rsidP="008A39E4">
            <w:pPr>
              <w:widowControl w:val="0"/>
              <w:spacing w:line="276" w:lineRule="auto"/>
              <w:rPr>
                <w:rFonts w:ascii="Arial" w:eastAsia="ArialMT" w:hAnsi="Arial" w:cs="Arial"/>
              </w:rPr>
            </w:pPr>
            <w:r w:rsidRPr="00493411">
              <w:rPr>
                <w:rFonts w:ascii="Arial" w:eastAsia="ArialMT" w:hAnsi="Arial" w:cs="Arial"/>
              </w:rPr>
              <w:t>ANNA BORAWSKA APLY</w:t>
            </w:r>
          </w:p>
          <w:p w14:paraId="366BE9B3" w14:textId="77777777" w:rsidR="00D552DC" w:rsidRPr="00493411" w:rsidRDefault="00D552DC" w:rsidP="008A39E4">
            <w:pPr>
              <w:widowControl w:val="0"/>
              <w:spacing w:line="276" w:lineRule="auto"/>
              <w:rPr>
                <w:rFonts w:ascii="Arial" w:eastAsia="ArialMT" w:hAnsi="Arial" w:cs="Arial"/>
              </w:rPr>
            </w:pPr>
            <w:r w:rsidRPr="00493411">
              <w:rPr>
                <w:rFonts w:ascii="Arial" w:hAnsi="Arial" w:cs="Arial"/>
                <w:color w:val="000000"/>
              </w:rPr>
              <w:t>ul. Zagórzańska 28c,</w:t>
            </w:r>
          </w:p>
          <w:p w14:paraId="64F14E45" w14:textId="77777777" w:rsidR="00D552DC" w:rsidRPr="00493411" w:rsidRDefault="00D552DC" w:rsidP="008A39E4">
            <w:pPr>
              <w:widowControl w:val="0"/>
              <w:spacing w:line="276" w:lineRule="auto"/>
              <w:rPr>
                <w:rFonts w:ascii="Arial" w:hAnsi="Arial" w:cs="Arial"/>
              </w:rPr>
            </w:pPr>
            <w:r w:rsidRPr="00493411">
              <w:rPr>
                <w:rFonts w:ascii="Arial" w:hAnsi="Arial" w:cs="Arial"/>
                <w:color w:val="000000"/>
              </w:rPr>
              <w:t>04-965 Warszawa</w:t>
            </w:r>
          </w:p>
        </w:tc>
        <w:tc>
          <w:tcPr>
            <w:tcW w:w="1695" w:type="dxa"/>
          </w:tcPr>
          <w:p w14:paraId="18548988" w14:textId="77777777" w:rsidR="00D552DC" w:rsidRPr="00493411" w:rsidRDefault="00D552DC" w:rsidP="008A39E4">
            <w:pPr>
              <w:widowControl w:val="0"/>
              <w:spacing w:line="240" w:lineRule="atLeast"/>
              <w:rPr>
                <w:rFonts w:ascii="Arial" w:hAnsi="Arial" w:cs="Arial"/>
              </w:rPr>
            </w:pPr>
          </w:p>
          <w:p w14:paraId="7E2CDF6C" w14:textId="77777777" w:rsidR="00D552DC" w:rsidRPr="00493411" w:rsidRDefault="00D552DC" w:rsidP="008A39E4">
            <w:pPr>
              <w:widowControl w:val="0"/>
              <w:spacing w:line="240" w:lineRule="atLeast"/>
              <w:rPr>
                <w:rFonts w:ascii="Arial" w:hAnsi="Arial" w:cs="Arial"/>
              </w:rPr>
            </w:pPr>
            <w:r w:rsidRPr="00493411">
              <w:rPr>
                <w:rFonts w:ascii="Arial" w:hAnsi="Arial" w:cs="Arial"/>
              </w:rPr>
              <w:t xml:space="preserve">183 168,00 zł </w:t>
            </w:r>
          </w:p>
        </w:tc>
        <w:tc>
          <w:tcPr>
            <w:tcW w:w="1704" w:type="dxa"/>
          </w:tcPr>
          <w:p w14:paraId="1A843B35" w14:textId="77777777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</w:p>
          <w:p w14:paraId="5DE0153A" w14:textId="77777777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-</w:t>
            </w:r>
          </w:p>
        </w:tc>
        <w:tc>
          <w:tcPr>
            <w:tcW w:w="1134" w:type="dxa"/>
            <w:vAlign w:val="center"/>
          </w:tcPr>
          <w:p w14:paraId="789B3C04" w14:textId="2A0C2CDF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42,6</w:t>
            </w:r>
            <w:r w:rsidR="00437175">
              <w:rPr>
                <w:rFonts w:ascii="Arial" w:eastAsia="Calibri" w:hAnsi="Arial" w:cs="Arial"/>
              </w:rPr>
              <w:t>1</w:t>
            </w:r>
            <w:r w:rsidRPr="00493411">
              <w:rPr>
                <w:rFonts w:ascii="Arial" w:eastAsia="Calibri" w:hAnsi="Arial" w:cs="Arial"/>
              </w:rPr>
              <w:t xml:space="preserve"> pkt </w:t>
            </w:r>
          </w:p>
        </w:tc>
        <w:tc>
          <w:tcPr>
            <w:tcW w:w="1135" w:type="dxa"/>
            <w:vAlign w:val="center"/>
          </w:tcPr>
          <w:p w14:paraId="765A5F82" w14:textId="77777777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 xml:space="preserve">40,00 pkt </w:t>
            </w:r>
          </w:p>
        </w:tc>
        <w:tc>
          <w:tcPr>
            <w:tcW w:w="1421" w:type="dxa"/>
            <w:vAlign w:val="center"/>
          </w:tcPr>
          <w:p w14:paraId="040EFA63" w14:textId="2CA3226E" w:rsidR="00D552DC" w:rsidRPr="00493411" w:rsidRDefault="00D552DC" w:rsidP="008A39E4">
            <w:pPr>
              <w:widowControl w:val="0"/>
              <w:spacing w:line="240" w:lineRule="atLeast"/>
              <w:jc w:val="center"/>
              <w:rPr>
                <w:rFonts w:ascii="Arial" w:eastAsia="Calibri" w:hAnsi="Arial" w:cs="Arial"/>
              </w:rPr>
            </w:pPr>
            <w:r w:rsidRPr="00493411">
              <w:rPr>
                <w:rFonts w:ascii="Arial" w:eastAsia="Calibri" w:hAnsi="Arial" w:cs="Arial"/>
              </w:rPr>
              <w:t>82,6</w:t>
            </w:r>
            <w:r w:rsidR="00437175">
              <w:rPr>
                <w:rFonts w:ascii="Arial" w:eastAsia="Calibri" w:hAnsi="Arial" w:cs="Arial"/>
              </w:rPr>
              <w:t>1</w:t>
            </w:r>
            <w:r w:rsidRPr="00493411">
              <w:rPr>
                <w:rFonts w:ascii="Arial" w:eastAsia="Calibri" w:hAnsi="Arial" w:cs="Arial"/>
              </w:rPr>
              <w:t xml:space="preserve"> pkt </w:t>
            </w:r>
          </w:p>
        </w:tc>
      </w:tr>
      <w:bookmarkEnd w:id="13"/>
    </w:tbl>
    <w:p w14:paraId="002B788D" w14:textId="77777777" w:rsidR="00CE4136" w:rsidRPr="003C7572" w:rsidRDefault="00CE4136" w:rsidP="00CE4136"/>
    <w:p w14:paraId="29758EAC" w14:textId="5AA87918" w:rsidR="000C0BAB" w:rsidRPr="00FA0967" w:rsidRDefault="003C7572" w:rsidP="00CE4136">
      <w:pPr>
        <w:widowControl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Zamawiający zawrze umow</w:t>
      </w:r>
      <w:r w:rsidR="00FE4C7C">
        <w:rPr>
          <w:rFonts w:ascii="Arial" w:hAnsi="Arial" w:cs="Arial"/>
          <w:sz w:val="24"/>
          <w:szCs w:val="24"/>
        </w:rPr>
        <w:t>ę</w:t>
      </w:r>
      <w:r w:rsidR="001315D3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z wybranym </w:t>
      </w:r>
      <w:r w:rsidR="00716252">
        <w:rPr>
          <w:rFonts w:ascii="Arial" w:hAnsi="Arial" w:cs="Arial"/>
          <w:sz w:val="24"/>
          <w:szCs w:val="24"/>
        </w:rPr>
        <w:t xml:space="preserve">wykonawcą </w:t>
      </w:r>
      <w:r>
        <w:rPr>
          <w:rFonts w:ascii="Arial" w:hAnsi="Arial" w:cs="Arial"/>
          <w:sz w:val="24"/>
          <w:szCs w:val="24"/>
        </w:rPr>
        <w:t>w terminie wskazanym</w:t>
      </w:r>
      <w:r w:rsidR="00005C63">
        <w:rPr>
          <w:rFonts w:ascii="Arial" w:hAnsi="Arial" w:cs="Arial"/>
          <w:sz w:val="24"/>
          <w:szCs w:val="24"/>
        </w:rPr>
        <w:br/>
      </w:r>
      <w:r>
        <w:rPr>
          <w:rFonts w:ascii="Arial" w:hAnsi="Arial" w:cs="Arial"/>
          <w:sz w:val="24"/>
          <w:szCs w:val="24"/>
        </w:rPr>
        <w:t xml:space="preserve">w art. 308 ust. 2 </w:t>
      </w:r>
      <w:proofErr w:type="spellStart"/>
      <w:r>
        <w:rPr>
          <w:rFonts w:ascii="Arial" w:hAnsi="Arial" w:cs="Arial"/>
          <w:sz w:val="24"/>
          <w:szCs w:val="24"/>
        </w:rPr>
        <w:t>Pzp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</w:p>
    <w:bookmarkEnd w:id="0"/>
    <w:p w14:paraId="30C7B77E" w14:textId="77777777" w:rsidR="00E4458B" w:rsidRDefault="00E4458B" w:rsidP="00B8443F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3F8AE7FC" w14:textId="77777777" w:rsidR="00784E9F" w:rsidRPr="00AD012F" w:rsidRDefault="00784E9F" w:rsidP="00784E9F">
      <w:pPr>
        <w:spacing w:after="0" w:line="36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  <w:r w:rsidRPr="00AD012F">
        <w:rPr>
          <w:rFonts w:ascii="Arial" w:eastAsia="Times New Roman" w:hAnsi="Arial" w:cs="Arial"/>
          <w:sz w:val="24"/>
          <w:szCs w:val="24"/>
          <w:lang w:eastAsia="pl-PL"/>
        </w:rPr>
        <w:t>Kierownik GZEAS</w:t>
      </w:r>
    </w:p>
    <w:p w14:paraId="4EF28670" w14:textId="77777777" w:rsidR="00784E9F" w:rsidRDefault="00784E9F" w:rsidP="00784E9F">
      <w:pPr>
        <w:spacing w:after="0" w:line="360" w:lineRule="auto"/>
        <w:jc w:val="right"/>
        <w:rPr>
          <w:rFonts w:ascii="Arial" w:eastAsia="Times New Roman" w:hAnsi="Arial" w:cs="Arial"/>
          <w:sz w:val="24"/>
          <w:szCs w:val="24"/>
          <w:lang w:eastAsia="pl-PL"/>
        </w:rPr>
      </w:pPr>
      <w:r w:rsidRPr="00AD012F">
        <w:rPr>
          <w:rFonts w:ascii="Arial" w:eastAsia="Times New Roman" w:hAnsi="Arial" w:cs="Arial"/>
          <w:sz w:val="24"/>
          <w:szCs w:val="24"/>
          <w:lang w:eastAsia="pl-PL"/>
        </w:rPr>
        <w:t>Renata Socha</w:t>
      </w:r>
    </w:p>
    <w:p w14:paraId="536F5271" w14:textId="77777777" w:rsidR="00CE4136" w:rsidRDefault="00CE4136" w:rsidP="00B8443F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07162A97" w14:textId="77777777" w:rsidR="002B57C4" w:rsidRDefault="002B57C4" w:rsidP="00B8443F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6DD5F6CE" w14:textId="77777777" w:rsidR="005B4060" w:rsidRDefault="005B4060" w:rsidP="00B8443F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</w:p>
    <w:p w14:paraId="75EB19F5" w14:textId="40845BEF" w:rsidR="00B8443F" w:rsidRPr="00F6789D" w:rsidRDefault="00B8443F" w:rsidP="00B8443F">
      <w:p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F6789D">
        <w:rPr>
          <w:rFonts w:ascii="Arial" w:eastAsia="Times New Roman" w:hAnsi="Arial" w:cs="Arial"/>
          <w:sz w:val="24"/>
          <w:szCs w:val="24"/>
          <w:lang w:eastAsia="pl-PL"/>
        </w:rPr>
        <w:t xml:space="preserve">Otrzymują: </w:t>
      </w:r>
    </w:p>
    <w:p w14:paraId="574FC6A9" w14:textId="10809211" w:rsidR="00B8443F" w:rsidRPr="00F6789D" w:rsidRDefault="00B8443F" w:rsidP="00B8443F">
      <w:pPr>
        <w:pStyle w:val="Akapitzlist"/>
        <w:numPr>
          <w:ilvl w:val="0"/>
          <w:numId w:val="1"/>
        </w:numPr>
        <w:spacing w:after="0" w:line="360" w:lineRule="auto"/>
        <w:rPr>
          <w:rFonts w:ascii="Arial" w:eastAsia="Calibri" w:hAnsi="Arial" w:cs="Arial"/>
          <w:color w:val="0000FF"/>
          <w:sz w:val="24"/>
          <w:szCs w:val="24"/>
          <w:u w:val="single"/>
          <w:lang w:eastAsia="pl-PL"/>
        </w:rPr>
      </w:pPr>
      <w:r w:rsidRPr="00F6789D">
        <w:rPr>
          <w:rFonts w:ascii="Arial" w:eastAsia="Times New Roman" w:hAnsi="Arial" w:cs="Arial"/>
          <w:sz w:val="24"/>
          <w:szCs w:val="24"/>
          <w:lang w:eastAsia="pl-PL"/>
        </w:rPr>
        <w:t>Strona internetowa prowadzonego postępowania</w:t>
      </w:r>
      <w:r w:rsidR="006E139D">
        <w:rPr>
          <w:rFonts w:ascii="Arial" w:eastAsia="Times New Roman" w:hAnsi="Arial" w:cs="Arial"/>
          <w:sz w:val="24"/>
          <w:szCs w:val="24"/>
          <w:lang w:eastAsia="pl-PL"/>
        </w:rPr>
        <w:t>.</w:t>
      </w:r>
    </w:p>
    <w:p w14:paraId="0B091158" w14:textId="10244B5E" w:rsidR="00B8443F" w:rsidRPr="00FA0967" w:rsidRDefault="00B8443F" w:rsidP="00FA0967">
      <w:pPr>
        <w:pStyle w:val="Akapitzlist"/>
        <w:numPr>
          <w:ilvl w:val="0"/>
          <w:numId w:val="1"/>
        </w:numPr>
        <w:spacing w:after="0" w:line="360" w:lineRule="auto"/>
        <w:rPr>
          <w:rFonts w:ascii="Arial" w:eastAsia="Times New Roman" w:hAnsi="Arial" w:cs="Arial"/>
          <w:sz w:val="24"/>
          <w:szCs w:val="24"/>
          <w:lang w:eastAsia="pl-PL"/>
        </w:rPr>
      </w:pPr>
      <w:r w:rsidRPr="00F6789D">
        <w:rPr>
          <w:rFonts w:ascii="Arial" w:eastAsia="Times New Roman" w:hAnsi="Arial" w:cs="Arial"/>
          <w:sz w:val="24"/>
          <w:szCs w:val="24"/>
          <w:lang w:eastAsia="pl-PL"/>
        </w:rPr>
        <w:t>Aa</w:t>
      </w:r>
    </w:p>
    <w:sectPr w:rsidR="00B8443F" w:rsidRPr="00FA096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DD73F5" w14:textId="77777777" w:rsidR="00CA26FC" w:rsidRDefault="00CA26FC">
      <w:pPr>
        <w:spacing w:after="0" w:line="240" w:lineRule="auto"/>
      </w:pPr>
      <w:r>
        <w:separator/>
      </w:r>
    </w:p>
  </w:endnote>
  <w:endnote w:type="continuationSeparator" w:id="0">
    <w:p w14:paraId="39BFA8E3" w14:textId="77777777" w:rsidR="00CA26FC" w:rsidRDefault="00CA26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MT">
    <w:altName w:val="Klee One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29553540"/>
      <w:docPartObj>
        <w:docPartGallery w:val="Page Numbers (Bottom of Page)"/>
        <w:docPartUnique/>
      </w:docPartObj>
    </w:sdtPr>
    <w:sdtEndPr>
      <w:rPr>
        <w:rFonts w:ascii="Arial" w:hAnsi="Arial" w:cs="Arial"/>
        <w:sz w:val="24"/>
        <w:szCs w:val="24"/>
      </w:rPr>
    </w:sdtEndPr>
    <w:sdtContent>
      <w:p w14:paraId="600C7A10" w14:textId="77777777" w:rsidR="003738F9" w:rsidRPr="007458D7" w:rsidRDefault="00CD6741">
        <w:pPr>
          <w:pStyle w:val="Stopka"/>
          <w:jc w:val="right"/>
          <w:rPr>
            <w:rFonts w:ascii="Arial" w:hAnsi="Arial" w:cs="Arial"/>
            <w:sz w:val="24"/>
            <w:szCs w:val="24"/>
          </w:rPr>
        </w:pPr>
        <w:r w:rsidRPr="007458D7">
          <w:rPr>
            <w:rFonts w:ascii="Arial" w:hAnsi="Arial" w:cs="Arial"/>
            <w:sz w:val="24"/>
            <w:szCs w:val="24"/>
          </w:rPr>
          <w:fldChar w:fldCharType="begin"/>
        </w:r>
        <w:r w:rsidRPr="007458D7">
          <w:rPr>
            <w:rFonts w:ascii="Arial" w:hAnsi="Arial" w:cs="Arial"/>
            <w:sz w:val="24"/>
            <w:szCs w:val="24"/>
          </w:rPr>
          <w:instrText>PAGE   \* MERGEFORMAT</w:instrText>
        </w:r>
        <w:r w:rsidRPr="007458D7">
          <w:rPr>
            <w:rFonts w:ascii="Arial" w:hAnsi="Arial" w:cs="Arial"/>
            <w:sz w:val="24"/>
            <w:szCs w:val="24"/>
          </w:rPr>
          <w:fldChar w:fldCharType="separate"/>
        </w:r>
        <w:r w:rsidRPr="007458D7">
          <w:rPr>
            <w:rFonts w:ascii="Arial" w:hAnsi="Arial" w:cs="Arial"/>
            <w:sz w:val="24"/>
            <w:szCs w:val="24"/>
          </w:rPr>
          <w:t>2</w:t>
        </w:r>
        <w:r w:rsidRPr="007458D7">
          <w:rPr>
            <w:rFonts w:ascii="Arial" w:hAnsi="Arial" w:cs="Arial"/>
            <w:sz w:val="24"/>
            <w:szCs w:val="24"/>
          </w:rPr>
          <w:fldChar w:fldCharType="end"/>
        </w:r>
      </w:p>
    </w:sdtContent>
  </w:sdt>
  <w:p w14:paraId="59B39F10" w14:textId="77777777" w:rsidR="003738F9" w:rsidRDefault="003738F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3938FF" w14:textId="77777777" w:rsidR="00CA26FC" w:rsidRDefault="00CA26FC">
      <w:pPr>
        <w:spacing w:after="0" w:line="240" w:lineRule="auto"/>
      </w:pPr>
      <w:r>
        <w:separator/>
      </w:r>
    </w:p>
  </w:footnote>
  <w:footnote w:type="continuationSeparator" w:id="0">
    <w:p w14:paraId="5E342349" w14:textId="77777777" w:rsidR="00CA26FC" w:rsidRDefault="00CA26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E810F" w14:textId="2D9F3085" w:rsidR="003738F9" w:rsidRPr="00F6789D" w:rsidRDefault="00F1360D" w:rsidP="00AC16DD">
    <w:pPr>
      <w:spacing w:after="0" w:line="360" w:lineRule="auto"/>
      <w:rPr>
        <w:rFonts w:ascii="Arial" w:eastAsia="Times New Roman" w:hAnsi="Arial" w:cs="Arial"/>
        <w:bCs/>
        <w:sz w:val="24"/>
        <w:szCs w:val="24"/>
        <w:lang w:eastAsia="pl-PL"/>
      </w:rPr>
    </w:pPr>
    <w:r w:rsidRPr="00951C3B">
      <w:rPr>
        <w:rFonts w:ascii="Times New Roman"/>
        <w:noProof/>
        <w:sz w:val="20"/>
        <w:lang w:eastAsia="pl-PL"/>
      </w:rPr>
      <w:drawing>
        <wp:inline distT="0" distB="0" distL="0" distR="0" wp14:anchorId="4F152F63" wp14:editId="7AC7D755">
          <wp:extent cx="5640576" cy="331089"/>
          <wp:effectExtent l="0" t="0" r="0" b="0"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640576" cy="33108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BD9EBF3" w14:textId="77777777" w:rsidR="003738F9" w:rsidRDefault="003738F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B0F5484"/>
    <w:multiLevelType w:val="hybridMultilevel"/>
    <w:tmpl w:val="ABD8FEBA"/>
    <w:lvl w:ilvl="0" w:tplc="24448E40">
      <w:start w:val="1"/>
      <w:numFmt w:val="decimal"/>
      <w:lvlText w:val="%1)"/>
      <w:lvlJc w:val="left"/>
      <w:pPr>
        <w:ind w:left="720" w:hanging="360"/>
      </w:pPr>
      <w:rPr>
        <w:rFonts w:ascii="Arial" w:eastAsia="Times New Roman" w:hAnsi="Arial" w:cs="Arial" w:hint="default"/>
        <w:color w:val="auto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321B4F"/>
    <w:multiLevelType w:val="hybridMultilevel"/>
    <w:tmpl w:val="B816AA4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82A34E0"/>
    <w:multiLevelType w:val="hybridMultilevel"/>
    <w:tmpl w:val="1F0424C6"/>
    <w:lvl w:ilvl="0" w:tplc="74EAC5A6">
      <w:start w:val="1"/>
      <w:numFmt w:val="decimal"/>
      <w:lvlText w:val="%1)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3631354">
    <w:abstractNumId w:val="0"/>
  </w:num>
  <w:num w:numId="2" w16cid:durableId="548995348">
    <w:abstractNumId w:val="1"/>
  </w:num>
  <w:num w:numId="3" w16cid:durableId="55863890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0AC8"/>
    <w:rsid w:val="00005C63"/>
    <w:rsid w:val="000406A8"/>
    <w:rsid w:val="0004195C"/>
    <w:rsid w:val="0008670A"/>
    <w:rsid w:val="000C0BAB"/>
    <w:rsid w:val="000E309E"/>
    <w:rsid w:val="00107D41"/>
    <w:rsid w:val="00113F2A"/>
    <w:rsid w:val="001315D3"/>
    <w:rsid w:val="001462DF"/>
    <w:rsid w:val="0016174F"/>
    <w:rsid w:val="00167CC8"/>
    <w:rsid w:val="001C3E89"/>
    <w:rsid w:val="002370A7"/>
    <w:rsid w:val="00257C19"/>
    <w:rsid w:val="002705FB"/>
    <w:rsid w:val="002755A3"/>
    <w:rsid w:val="002A6182"/>
    <w:rsid w:val="002B57C4"/>
    <w:rsid w:val="002B6B8D"/>
    <w:rsid w:val="003003CB"/>
    <w:rsid w:val="00313CB3"/>
    <w:rsid w:val="00314C4E"/>
    <w:rsid w:val="00322FD5"/>
    <w:rsid w:val="0033246D"/>
    <w:rsid w:val="00334721"/>
    <w:rsid w:val="00343FDC"/>
    <w:rsid w:val="003738F9"/>
    <w:rsid w:val="003913E3"/>
    <w:rsid w:val="003A2D36"/>
    <w:rsid w:val="003C7572"/>
    <w:rsid w:val="004319A4"/>
    <w:rsid w:val="00437175"/>
    <w:rsid w:val="00445EC1"/>
    <w:rsid w:val="00465369"/>
    <w:rsid w:val="00487886"/>
    <w:rsid w:val="004C1B8F"/>
    <w:rsid w:val="004C3F4E"/>
    <w:rsid w:val="004F2947"/>
    <w:rsid w:val="00500C1E"/>
    <w:rsid w:val="005152FD"/>
    <w:rsid w:val="00525EF4"/>
    <w:rsid w:val="005400B8"/>
    <w:rsid w:val="005A6995"/>
    <w:rsid w:val="005B4060"/>
    <w:rsid w:val="00696CAC"/>
    <w:rsid w:val="006E139D"/>
    <w:rsid w:val="00716252"/>
    <w:rsid w:val="00722791"/>
    <w:rsid w:val="00741C2E"/>
    <w:rsid w:val="00784E9F"/>
    <w:rsid w:val="00794E4D"/>
    <w:rsid w:val="007E10A1"/>
    <w:rsid w:val="007F2135"/>
    <w:rsid w:val="007F7EFF"/>
    <w:rsid w:val="008334AB"/>
    <w:rsid w:val="00844B6B"/>
    <w:rsid w:val="0087118D"/>
    <w:rsid w:val="00873F15"/>
    <w:rsid w:val="008975CB"/>
    <w:rsid w:val="008B1F09"/>
    <w:rsid w:val="008C556B"/>
    <w:rsid w:val="008E12A0"/>
    <w:rsid w:val="008F05AE"/>
    <w:rsid w:val="008F45D3"/>
    <w:rsid w:val="00933EC4"/>
    <w:rsid w:val="009642F6"/>
    <w:rsid w:val="00A03B1E"/>
    <w:rsid w:val="00A65AD0"/>
    <w:rsid w:val="00A766A0"/>
    <w:rsid w:val="00A8292A"/>
    <w:rsid w:val="00AA09BB"/>
    <w:rsid w:val="00AB797A"/>
    <w:rsid w:val="00AE3D52"/>
    <w:rsid w:val="00B611EA"/>
    <w:rsid w:val="00B631DC"/>
    <w:rsid w:val="00B8443F"/>
    <w:rsid w:val="00BB6CD9"/>
    <w:rsid w:val="00BE163D"/>
    <w:rsid w:val="00C00AC8"/>
    <w:rsid w:val="00C3482B"/>
    <w:rsid w:val="00CA26FC"/>
    <w:rsid w:val="00CB4823"/>
    <w:rsid w:val="00CB555A"/>
    <w:rsid w:val="00CC0B83"/>
    <w:rsid w:val="00CD0A8D"/>
    <w:rsid w:val="00CD6741"/>
    <w:rsid w:val="00CE4136"/>
    <w:rsid w:val="00D00EB7"/>
    <w:rsid w:val="00D117C7"/>
    <w:rsid w:val="00D552DC"/>
    <w:rsid w:val="00DD3787"/>
    <w:rsid w:val="00E4458B"/>
    <w:rsid w:val="00E60FB2"/>
    <w:rsid w:val="00E6588C"/>
    <w:rsid w:val="00E7366B"/>
    <w:rsid w:val="00E919FC"/>
    <w:rsid w:val="00EA56F1"/>
    <w:rsid w:val="00F11D3B"/>
    <w:rsid w:val="00F1360D"/>
    <w:rsid w:val="00F271F0"/>
    <w:rsid w:val="00F35794"/>
    <w:rsid w:val="00F868CC"/>
    <w:rsid w:val="00FA0967"/>
    <w:rsid w:val="00FC06F4"/>
    <w:rsid w:val="00FE4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1227DC"/>
  <w15:chartTrackingRefBased/>
  <w15:docId w15:val="{9F75BEC6-DD45-4D45-8AFE-2DC021D464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1360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C00A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Domylnaczcionkaakapitu"/>
    <w:rsid w:val="00C00AC8"/>
  </w:style>
  <w:style w:type="character" w:styleId="Hipercze">
    <w:name w:val="Hyperlink"/>
    <w:basedOn w:val="Domylnaczcionkaakapitu"/>
    <w:uiPriority w:val="99"/>
    <w:unhideWhenUsed/>
    <w:rsid w:val="003C7572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3C7572"/>
    <w:pPr>
      <w:ind w:left="720"/>
      <w:contextualSpacing/>
    </w:pPr>
  </w:style>
  <w:style w:type="table" w:customStyle="1" w:styleId="Tabela-Siatka1">
    <w:name w:val="Tabela - Siatka1"/>
    <w:basedOn w:val="Standardowy"/>
    <w:next w:val="Tabela-Siatka"/>
    <w:uiPriority w:val="59"/>
    <w:rsid w:val="003C75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3C75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C7572"/>
  </w:style>
  <w:style w:type="paragraph" w:styleId="Stopka">
    <w:name w:val="footer"/>
    <w:basedOn w:val="Normalny"/>
    <w:link w:val="StopkaZnak"/>
    <w:uiPriority w:val="99"/>
    <w:unhideWhenUsed/>
    <w:rsid w:val="003C75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C7572"/>
  </w:style>
  <w:style w:type="paragraph" w:styleId="Bezodstpw">
    <w:name w:val="No Spacing"/>
    <w:uiPriority w:val="1"/>
    <w:qFormat/>
    <w:rsid w:val="003913E3"/>
    <w:pPr>
      <w:spacing w:after="0" w:line="240" w:lineRule="auto"/>
    </w:pPr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022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1</Pages>
  <Words>358</Words>
  <Characters>2149</Characters>
  <Application>Microsoft Office Word</Application>
  <DocSecurity>0</DocSecurity>
  <Lines>17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Kasia</dc:creator>
  <cp:keywords/>
  <dc:description/>
  <cp:lastModifiedBy>Hubert Wawrzeń</cp:lastModifiedBy>
  <cp:revision>57</cp:revision>
  <cp:lastPrinted>2026-02-23T11:29:00Z</cp:lastPrinted>
  <dcterms:created xsi:type="dcterms:W3CDTF">2021-08-23T08:25:00Z</dcterms:created>
  <dcterms:modified xsi:type="dcterms:W3CDTF">2026-02-23T11:30:00Z</dcterms:modified>
</cp:coreProperties>
</file>