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5C65AB" w14:textId="1F42160C" w:rsidR="00B93B0D" w:rsidRPr="00B93B0D" w:rsidRDefault="00B93B0D" w:rsidP="00B93B0D">
      <w:pPr>
        <w:spacing w:after="0" w:line="360" w:lineRule="auto"/>
        <w:ind w:left="5664"/>
        <w:jc w:val="right"/>
        <w:rPr>
          <w:rFonts w:ascii="Times New Roman" w:eastAsia="Times New Roman" w:hAnsi="Times New Roman" w:cs="Times New Roman"/>
          <w:lang w:eastAsia="pl-PL"/>
        </w:rPr>
      </w:pPr>
      <w:r w:rsidRPr="00B93B0D">
        <w:rPr>
          <w:rFonts w:ascii="Times New Roman" w:eastAsia="Times New Roman" w:hAnsi="Times New Roman" w:cs="Times New Roman"/>
          <w:lang w:eastAsia="pl-PL"/>
        </w:rPr>
        <w:t xml:space="preserve">Warszawa, dnia </w:t>
      </w:r>
      <w:r w:rsidR="00645FED">
        <w:rPr>
          <w:rFonts w:ascii="Times New Roman" w:eastAsia="Times New Roman" w:hAnsi="Times New Roman" w:cs="Times New Roman"/>
          <w:lang w:eastAsia="pl-PL"/>
        </w:rPr>
        <w:t>16</w:t>
      </w:r>
      <w:r w:rsidRPr="00B93B0D">
        <w:rPr>
          <w:rFonts w:ascii="Times New Roman" w:eastAsia="Times New Roman" w:hAnsi="Times New Roman" w:cs="Times New Roman"/>
          <w:lang w:eastAsia="pl-PL"/>
        </w:rPr>
        <w:t>.03.2026 r.</w:t>
      </w:r>
    </w:p>
    <w:p w14:paraId="37B50FD6" w14:textId="512EEEC6" w:rsidR="00B93B0D" w:rsidRPr="00B93B0D" w:rsidRDefault="00B93B0D" w:rsidP="00B93B0D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B93B0D">
        <w:rPr>
          <w:rFonts w:ascii="Times New Roman" w:eastAsia="Times New Roman" w:hAnsi="Times New Roman" w:cs="Times New Roman"/>
          <w:lang w:eastAsia="pl-PL"/>
        </w:rPr>
        <w:t>POUZ-361/359/2025/DZP/PC/</w:t>
      </w:r>
      <w:r w:rsidR="00645FED">
        <w:rPr>
          <w:rFonts w:ascii="Times New Roman" w:eastAsia="Times New Roman" w:hAnsi="Times New Roman" w:cs="Times New Roman"/>
          <w:lang w:eastAsia="pl-PL"/>
        </w:rPr>
        <w:t>242</w:t>
      </w:r>
    </w:p>
    <w:tbl>
      <w:tblPr>
        <w:tblW w:w="9709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709"/>
      </w:tblGrid>
      <w:tr w:rsidR="00834F92" w:rsidRPr="00884C3A" w14:paraId="49E31A3F" w14:textId="77777777" w:rsidTr="00B21A23">
        <w:trPr>
          <w:trHeight w:val="67"/>
        </w:trPr>
        <w:tc>
          <w:tcPr>
            <w:tcW w:w="9709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2EC2F65" w14:textId="4EB44B17" w:rsidR="00834F92" w:rsidRPr="00884C3A" w:rsidRDefault="00283BE3" w:rsidP="00E14C47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884C3A">
              <w:rPr>
                <w:rFonts w:ascii="Times New Roman" w:hAnsi="Times New Roman" w:cs="Times New Roman"/>
                <w:b/>
                <w:noProof/>
              </w:rPr>
              <w:t xml:space="preserve">                                                                                            </w:t>
            </w:r>
            <w:r w:rsidR="00E14C47">
              <w:rPr>
                <w:rFonts w:ascii="Times New Roman" w:hAnsi="Times New Roman" w:cs="Times New Roman"/>
                <w:b/>
                <w:noProof/>
              </w:rPr>
              <w:t xml:space="preserve">                 </w:t>
            </w:r>
            <w:r w:rsidR="00581D83">
              <w:rPr>
                <w:rFonts w:ascii="Times New Roman" w:hAnsi="Times New Roman" w:cs="Times New Roman"/>
                <w:b/>
                <w:noProof/>
              </w:rPr>
              <w:t>Do wszystkich zainteresowanych</w:t>
            </w:r>
          </w:p>
        </w:tc>
      </w:tr>
    </w:tbl>
    <w:p w14:paraId="2872B396" w14:textId="77777777" w:rsidR="00303B73" w:rsidRPr="00884C3A" w:rsidRDefault="00303B73" w:rsidP="00BE7515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09D4CFF6" w14:textId="15593AB3" w:rsidR="00B93B0D" w:rsidRPr="00B93B0D" w:rsidRDefault="00B93B0D" w:rsidP="00B93B0D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bookmarkStart w:id="0" w:name="_Hlk83972377"/>
      <w:r w:rsidRPr="00B93B0D">
        <w:rPr>
          <w:rFonts w:ascii="Times New Roman" w:eastAsia="Times New Roman" w:hAnsi="Times New Roman" w:cs="Times New Roman"/>
          <w:lang w:eastAsia="pl-PL"/>
        </w:rPr>
        <w:t>Dotyczy postępowania o udzielenie zamówienia publicznego w trybie podstawowym nr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  <w:r w:rsidRPr="00B93B0D">
        <w:rPr>
          <w:rFonts w:ascii="Times New Roman" w:eastAsia="Times New Roman" w:hAnsi="Times New Roman" w:cs="Times New Roman"/>
          <w:b/>
          <w:bCs/>
          <w:lang w:eastAsia="pl-PL"/>
        </w:rPr>
        <w:t>POUZ-</w:t>
      </w:r>
      <w:bookmarkStart w:id="1" w:name="_Hlk224204118"/>
      <w:r w:rsidRPr="00B93B0D">
        <w:rPr>
          <w:rFonts w:ascii="Times New Roman" w:eastAsia="Times New Roman" w:hAnsi="Times New Roman" w:cs="Times New Roman"/>
          <w:b/>
          <w:bCs/>
          <w:lang w:eastAsia="pl-PL"/>
        </w:rPr>
        <w:t>361/359/2025/DZP</w:t>
      </w:r>
      <w:r w:rsidRPr="00B93B0D">
        <w:rPr>
          <w:rFonts w:ascii="Times New Roman" w:eastAsia="Times New Roman" w:hAnsi="Times New Roman" w:cs="Times New Roman"/>
          <w:lang w:eastAsia="pl-PL"/>
        </w:rPr>
        <w:t xml:space="preserve"> pn. „Usługi logistyczne dla Wydawnictw Uniwersytetu Warszawskiego</w:t>
      </w:r>
      <w:bookmarkEnd w:id="1"/>
      <w:r w:rsidRPr="00B93B0D">
        <w:rPr>
          <w:rFonts w:ascii="Times New Roman" w:eastAsia="Times New Roman" w:hAnsi="Times New Roman" w:cs="Times New Roman"/>
          <w:lang w:eastAsia="pl-PL"/>
        </w:rPr>
        <w:t>”</w:t>
      </w:r>
    </w:p>
    <w:p w14:paraId="2A1DBED3" w14:textId="77777777" w:rsidR="00283BE3" w:rsidRPr="00884C3A" w:rsidRDefault="00283BE3" w:rsidP="00283BE3">
      <w:pPr>
        <w:keepNext/>
        <w:spacing w:after="0" w:line="360" w:lineRule="auto"/>
        <w:ind w:firstLine="709"/>
        <w:jc w:val="center"/>
        <w:outlineLvl w:val="2"/>
        <w:rPr>
          <w:rFonts w:ascii="Times New Roman" w:eastAsia="Times New Roman" w:hAnsi="Times New Roman" w:cs="Times New Roman"/>
          <w:b/>
          <w:lang w:eastAsia="pl-PL"/>
        </w:rPr>
      </w:pPr>
    </w:p>
    <w:p w14:paraId="7334A0E6" w14:textId="55EF1DE5" w:rsidR="00283BE3" w:rsidRDefault="00283BE3" w:rsidP="00283BE3">
      <w:pPr>
        <w:keepNext/>
        <w:spacing w:after="0" w:line="360" w:lineRule="auto"/>
        <w:ind w:firstLine="709"/>
        <w:jc w:val="center"/>
        <w:outlineLvl w:val="2"/>
        <w:rPr>
          <w:rFonts w:ascii="Times New Roman" w:eastAsia="Times New Roman" w:hAnsi="Times New Roman" w:cs="Times New Roman"/>
          <w:b/>
          <w:lang w:eastAsia="pl-PL"/>
        </w:rPr>
      </w:pPr>
      <w:r w:rsidRPr="00884C3A">
        <w:rPr>
          <w:rFonts w:ascii="Times New Roman" w:eastAsia="Times New Roman" w:hAnsi="Times New Roman" w:cs="Times New Roman"/>
          <w:b/>
          <w:lang w:eastAsia="pl-PL"/>
        </w:rPr>
        <w:t>INFORMACJE O WYBORZE NAJKORZYSTNIEJSZEJ OFERTY</w:t>
      </w:r>
    </w:p>
    <w:p w14:paraId="515AAD23" w14:textId="77777777" w:rsidR="00A46092" w:rsidRPr="00884C3A" w:rsidRDefault="00A46092" w:rsidP="00283BE3">
      <w:pPr>
        <w:keepNext/>
        <w:spacing w:after="0" w:line="360" w:lineRule="auto"/>
        <w:ind w:firstLine="709"/>
        <w:jc w:val="center"/>
        <w:outlineLvl w:val="2"/>
        <w:rPr>
          <w:rFonts w:ascii="Times New Roman" w:eastAsia="Times New Roman" w:hAnsi="Times New Roman" w:cs="Times New Roman"/>
          <w:b/>
          <w:lang w:eastAsia="pl-PL"/>
        </w:rPr>
      </w:pPr>
    </w:p>
    <w:p w14:paraId="61CE8D04" w14:textId="37F9460B" w:rsidR="00283BE3" w:rsidRPr="00884C3A" w:rsidRDefault="00283BE3" w:rsidP="00283BE3">
      <w:pPr>
        <w:spacing w:after="0" w:line="360" w:lineRule="auto"/>
        <w:jc w:val="both"/>
        <w:rPr>
          <w:rFonts w:ascii="Times New Roman" w:hAnsi="Times New Roman" w:cs="Times New Roman"/>
        </w:rPr>
      </w:pPr>
      <w:r w:rsidRPr="00884C3A">
        <w:rPr>
          <w:rFonts w:ascii="Times New Roman" w:hAnsi="Times New Roman" w:cs="Times New Roman"/>
        </w:rPr>
        <w:t xml:space="preserve">Zamawiający działając na podstawie art. 253 ust. </w:t>
      </w:r>
      <w:r w:rsidR="00E14C47">
        <w:rPr>
          <w:rFonts w:ascii="Times New Roman" w:hAnsi="Times New Roman" w:cs="Times New Roman"/>
        </w:rPr>
        <w:t>2</w:t>
      </w:r>
      <w:r w:rsidRPr="00884C3A">
        <w:rPr>
          <w:rFonts w:ascii="Times New Roman" w:hAnsi="Times New Roman" w:cs="Times New Roman"/>
        </w:rPr>
        <w:t xml:space="preserve"> ustawy Prawo Zamówień Publicznych                  (Dz.U. z 2024 r. poz. 1320 z </w:t>
      </w:r>
      <w:proofErr w:type="spellStart"/>
      <w:r w:rsidRPr="00884C3A">
        <w:rPr>
          <w:rFonts w:ascii="Times New Roman" w:hAnsi="Times New Roman" w:cs="Times New Roman"/>
        </w:rPr>
        <w:t>późn</w:t>
      </w:r>
      <w:proofErr w:type="spellEnd"/>
      <w:r w:rsidRPr="00884C3A">
        <w:rPr>
          <w:rFonts w:ascii="Times New Roman" w:hAnsi="Times New Roman" w:cs="Times New Roman"/>
        </w:rPr>
        <w:t xml:space="preserve">. zm.), informuje, że w wyniku postępowania prowadzonego w trybie </w:t>
      </w:r>
      <w:bookmarkStart w:id="2" w:name="OLE_LINK7"/>
      <w:bookmarkStart w:id="3" w:name="OLE_LINK6"/>
      <w:r w:rsidRPr="00884C3A">
        <w:rPr>
          <w:rFonts w:ascii="Times New Roman" w:hAnsi="Times New Roman" w:cs="Times New Roman"/>
        </w:rPr>
        <w:t xml:space="preserve">podstawowym </w:t>
      </w:r>
      <w:bookmarkEnd w:id="2"/>
      <w:bookmarkEnd w:id="3"/>
      <w:r w:rsidRPr="00884C3A">
        <w:rPr>
          <w:rFonts w:ascii="Times New Roman" w:hAnsi="Times New Roman" w:cs="Times New Roman"/>
        </w:rPr>
        <w:t>nr POUZ-</w:t>
      </w:r>
      <w:r w:rsidR="00B93B0D" w:rsidRPr="00B93B0D">
        <w:rPr>
          <w:rFonts w:ascii="Times New Roman" w:hAnsi="Times New Roman" w:cs="Times New Roman"/>
        </w:rPr>
        <w:t>361/359/2025/DZP pn. „Usługi logistyczne dla Wydawnictw Uniwersytetu Warszawskiego</w:t>
      </w:r>
      <w:r w:rsidRPr="00884C3A">
        <w:rPr>
          <w:rFonts w:ascii="Times New Roman" w:hAnsi="Times New Roman" w:cs="Times New Roman"/>
        </w:rPr>
        <w:t xml:space="preserve">” za najkorzystniejszą uznał ofertę firmy: </w:t>
      </w:r>
    </w:p>
    <w:p w14:paraId="415E0993" w14:textId="5D7D9C07" w:rsidR="00B93B0D" w:rsidRPr="00B93B0D" w:rsidRDefault="00B93B0D" w:rsidP="00B93B0D">
      <w:pPr>
        <w:keepNext/>
        <w:spacing w:after="0" w:line="360" w:lineRule="auto"/>
        <w:jc w:val="both"/>
        <w:outlineLvl w:val="2"/>
        <w:rPr>
          <w:rFonts w:ascii="Times New Roman" w:hAnsi="Times New Roman" w:cs="Times New Roman"/>
          <w:b/>
          <w:bCs/>
        </w:rPr>
      </w:pPr>
      <w:r w:rsidRPr="00B93B0D">
        <w:rPr>
          <w:rFonts w:ascii="Times New Roman" w:hAnsi="Times New Roman" w:cs="Times New Roman"/>
          <w:b/>
          <w:bCs/>
        </w:rPr>
        <w:t>Motyle Książkowe Sp. z o. o.</w:t>
      </w:r>
      <w:r>
        <w:rPr>
          <w:rFonts w:ascii="Times New Roman" w:hAnsi="Times New Roman" w:cs="Times New Roman"/>
          <w:b/>
          <w:bCs/>
        </w:rPr>
        <w:t xml:space="preserve"> </w:t>
      </w:r>
      <w:r w:rsidRPr="00B93B0D">
        <w:rPr>
          <w:rFonts w:ascii="Times New Roman" w:hAnsi="Times New Roman" w:cs="Times New Roman"/>
          <w:b/>
          <w:bCs/>
        </w:rPr>
        <w:t>ul. Zwrotnicza 6</w:t>
      </w:r>
      <w:r>
        <w:rPr>
          <w:rFonts w:ascii="Times New Roman" w:hAnsi="Times New Roman" w:cs="Times New Roman"/>
          <w:b/>
          <w:bCs/>
        </w:rPr>
        <w:t xml:space="preserve">, </w:t>
      </w:r>
      <w:r w:rsidRPr="00B93B0D">
        <w:rPr>
          <w:rFonts w:ascii="Times New Roman" w:hAnsi="Times New Roman" w:cs="Times New Roman"/>
          <w:b/>
          <w:bCs/>
        </w:rPr>
        <w:t>01-219 War</w:t>
      </w:r>
      <w:r w:rsidRPr="003639B9">
        <w:rPr>
          <w:rFonts w:ascii="Times New Roman" w:hAnsi="Times New Roman" w:cs="Times New Roman"/>
          <w:b/>
          <w:bCs/>
        </w:rPr>
        <w:t>szawa</w:t>
      </w:r>
      <w:r w:rsidR="003639B9">
        <w:rPr>
          <w:rFonts w:ascii="Times New Roman" w:hAnsi="Times New Roman" w:cs="Times New Roman"/>
          <w:b/>
          <w:bCs/>
        </w:rPr>
        <w:t>,</w:t>
      </w:r>
      <w:r w:rsidRPr="003639B9">
        <w:rPr>
          <w:rFonts w:ascii="Times New Roman" w:eastAsia="Calibri" w:hAnsi="Times New Roman" w:cs="Times New Roman"/>
          <w:b/>
          <w:bCs/>
          <w:iCs/>
          <w:lang w:eastAsia="ar-SA"/>
        </w:rPr>
        <w:t xml:space="preserve"> </w:t>
      </w:r>
      <w:r w:rsidR="003639B9" w:rsidRPr="003639B9">
        <w:rPr>
          <w:rFonts w:ascii="Times New Roman" w:eastAsia="Calibri" w:hAnsi="Times New Roman" w:cs="Times New Roman"/>
          <w:b/>
          <w:bCs/>
          <w:iCs/>
          <w:lang w:eastAsia="ar-SA"/>
        </w:rPr>
        <w:t>NIP</w:t>
      </w:r>
      <w:r w:rsidR="003639B9">
        <w:rPr>
          <w:rFonts w:ascii="Times New Roman" w:eastAsia="Calibri" w:hAnsi="Times New Roman" w:cs="Times New Roman"/>
          <w:b/>
          <w:bCs/>
          <w:iCs/>
          <w:lang w:eastAsia="ar-SA"/>
        </w:rPr>
        <w:t>:</w:t>
      </w:r>
      <w:r w:rsidR="003639B9" w:rsidRPr="003639B9">
        <w:rPr>
          <w:rFonts w:ascii="Times New Roman" w:eastAsia="Calibri" w:hAnsi="Times New Roman" w:cs="Times New Roman"/>
          <w:b/>
          <w:bCs/>
          <w:iCs/>
          <w:lang w:eastAsia="ar-SA"/>
        </w:rPr>
        <w:t xml:space="preserve"> 5273147012</w:t>
      </w:r>
    </w:p>
    <w:p w14:paraId="2D4313B6" w14:textId="40777205" w:rsidR="00283BE3" w:rsidRPr="00884C3A" w:rsidRDefault="00283BE3" w:rsidP="00A46092">
      <w:pPr>
        <w:keepNext/>
        <w:spacing w:before="120" w:after="0" w:line="360" w:lineRule="auto"/>
        <w:jc w:val="both"/>
        <w:outlineLvl w:val="2"/>
        <w:rPr>
          <w:rFonts w:ascii="Times New Roman" w:eastAsia="Calibri" w:hAnsi="Times New Roman" w:cs="Times New Roman"/>
          <w:b/>
          <w:bCs/>
          <w:iCs/>
          <w:lang w:eastAsia="ar-SA"/>
        </w:rPr>
      </w:pPr>
      <w:r w:rsidRPr="00884C3A">
        <w:rPr>
          <w:rFonts w:ascii="Times New Roman" w:eastAsia="Calibri" w:hAnsi="Times New Roman" w:cs="Times New Roman"/>
          <w:b/>
          <w:bCs/>
          <w:iCs/>
          <w:u w:val="single"/>
          <w:lang w:eastAsia="ar-SA"/>
        </w:rPr>
        <w:t>Uzasadnienie wyboru:</w:t>
      </w:r>
      <w:r w:rsidRPr="00884C3A">
        <w:rPr>
          <w:rFonts w:ascii="Times New Roman" w:eastAsia="Calibri" w:hAnsi="Times New Roman" w:cs="Times New Roman"/>
          <w:b/>
          <w:bCs/>
          <w:iCs/>
          <w:lang w:eastAsia="ar-SA"/>
        </w:rPr>
        <w:t xml:space="preserve"> </w:t>
      </w:r>
    </w:p>
    <w:p w14:paraId="0157EE62" w14:textId="77777777" w:rsidR="00283BE3" w:rsidRPr="00884C3A" w:rsidRDefault="00283BE3" w:rsidP="00283BE3">
      <w:pPr>
        <w:keepNext/>
        <w:spacing w:after="0" w:line="360" w:lineRule="auto"/>
        <w:jc w:val="both"/>
        <w:outlineLvl w:val="2"/>
        <w:rPr>
          <w:rFonts w:ascii="Times New Roman" w:eastAsia="Times New Roman" w:hAnsi="Times New Roman" w:cs="Times New Roman"/>
          <w:lang w:eastAsia="pl-PL"/>
        </w:rPr>
      </w:pPr>
      <w:r w:rsidRPr="00884C3A">
        <w:rPr>
          <w:rFonts w:ascii="Times New Roman" w:hAnsi="Times New Roman" w:cs="Times New Roman"/>
        </w:rPr>
        <w:t>Oferta wybrana jako najkorzystniejsza nie podlega odrzuceniu, spełnia wszystkie wymagania przedstawione w specyfikacji warunków zamówienia oraz uzyskała maksymalną liczbę punktów przyznanych w oparciu o ustalone kryteria wyboru oferty.</w:t>
      </w:r>
    </w:p>
    <w:p w14:paraId="2560E119" w14:textId="77777777" w:rsidR="00283BE3" w:rsidRPr="00884C3A" w:rsidRDefault="00283BE3" w:rsidP="00283BE3">
      <w:pPr>
        <w:tabs>
          <w:tab w:val="left" w:pos="720"/>
        </w:tabs>
        <w:spacing w:before="120" w:after="0" w:line="360" w:lineRule="auto"/>
        <w:rPr>
          <w:rFonts w:ascii="Times New Roman" w:hAnsi="Times New Roman" w:cs="Times New Roman"/>
        </w:rPr>
      </w:pPr>
      <w:r w:rsidRPr="00884C3A">
        <w:rPr>
          <w:rFonts w:ascii="Times New Roman" w:hAnsi="Times New Roman" w:cs="Times New Roman"/>
        </w:rPr>
        <w:t>W niniejszym postępowaniu wpłynęły następujące oferty:</w:t>
      </w:r>
    </w:p>
    <w:tbl>
      <w:tblPr>
        <w:tblStyle w:val="Tabela-Siatka"/>
        <w:tblpPr w:leftFromText="141" w:rightFromText="141" w:vertAnchor="text" w:horzAnchor="margin" w:tblpXSpec="center" w:tblpY="169"/>
        <w:tblW w:w="8966" w:type="dxa"/>
        <w:tblInd w:w="0" w:type="dxa"/>
        <w:tblLook w:val="04A0" w:firstRow="1" w:lastRow="0" w:firstColumn="1" w:lastColumn="0" w:noHBand="0" w:noVBand="1"/>
      </w:tblPr>
      <w:tblGrid>
        <w:gridCol w:w="847"/>
        <w:gridCol w:w="3684"/>
        <w:gridCol w:w="1276"/>
        <w:gridCol w:w="1740"/>
        <w:gridCol w:w="1419"/>
      </w:tblGrid>
      <w:tr w:rsidR="00663B34" w:rsidRPr="00663B34" w14:paraId="7FA9DF8A" w14:textId="77777777" w:rsidTr="00663B34">
        <w:trPr>
          <w:trHeight w:val="841"/>
        </w:trPr>
        <w:tc>
          <w:tcPr>
            <w:tcW w:w="847" w:type="dxa"/>
            <w:shd w:val="clear" w:color="auto" w:fill="F2F2F2" w:themeFill="background1" w:themeFillShade="F2"/>
            <w:vAlign w:val="center"/>
            <w:hideMark/>
          </w:tcPr>
          <w:p w14:paraId="103AAC64" w14:textId="77777777" w:rsidR="00663B34" w:rsidRPr="00663B34" w:rsidRDefault="00663B34" w:rsidP="00663B34">
            <w:pPr>
              <w:widowControl w:val="0"/>
              <w:spacing w:after="0" w:line="240" w:lineRule="auto"/>
              <w:jc w:val="center"/>
              <w:rPr>
                <w:rFonts w:eastAsia="Calibri"/>
                <w:b/>
              </w:rPr>
            </w:pPr>
            <w:r w:rsidRPr="00663B34">
              <w:rPr>
                <w:rFonts w:eastAsia="Calibri"/>
                <w:b/>
              </w:rPr>
              <w:t>Numer oferty</w:t>
            </w:r>
          </w:p>
        </w:tc>
        <w:tc>
          <w:tcPr>
            <w:tcW w:w="3684" w:type="dxa"/>
            <w:shd w:val="clear" w:color="auto" w:fill="F2F2F2" w:themeFill="background1" w:themeFillShade="F2"/>
            <w:vAlign w:val="center"/>
            <w:hideMark/>
          </w:tcPr>
          <w:p w14:paraId="35F422D0" w14:textId="77777777" w:rsidR="00663B34" w:rsidRPr="00663B34" w:rsidRDefault="00663B34" w:rsidP="00663B34">
            <w:pPr>
              <w:widowControl w:val="0"/>
              <w:spacing w:after="0" w:line="240" w:lineRule="auto"/>
              <w:jc w:val="center"/>
              <w:rPr>
                <w:rFonts w:eastAsia="Calibri"/>
                <w:b/>
              </w:rPr>
            </w:pPr>
            <w:r w:rsidRPr="00663B34">
              <w:rPr>
                <w:rFonts w:eastAsia="Calibri"/>
                <w:b/>
              </w:rPr>
              <w:t>Wykonawca</w:t>
            </w:r>
          </w:p>
        </w:tc>
        <w:tc>
          <w:tcPr>
            <w:tcW w:w="1276" w:type="dxa"/>
            <w:shd w:val="clear" w:color="auto" w:fill="F2F2F2" w:themeFill="background1" w:themeFillShade="F2"/>
            <w:vAlign w:val="center"/>
            <w:hideMark/>
          </w:tcPr>
          <w:p w14:paraId="71E85F06" w14:textId="77777777" w:rsidR="00663B34" w:rsidRPr="00663B34" w:rsidRDefault="00663B34" w:rsidP="00663B34">
            <w:pPr>
              <w:widowControl w:val="0"/>
              <w:spacing w:after="0" w:line="240" w:lineRule="auto"/>
              <w:jc w:val="center"/>
              <w:rPr>
                <w:rFonts w:eastAsia="Calibri"/>
                <w:b/>
              </w:rPr>
            </w:pPr>
            <w:r w:rsidRPr="00663B34">
              <w:rPr>
                <w:rFonts w:eastAsia="Calibri"/>
                <w:b/>
              </w:rPr>
              <w:t>Łączna cena brutto PLN</w:t>
            </w:r>
          </w:p>
        </w:tc>
        <w:tc>
          <w:tcPr>
            <w:tcW w:w="1740" w:type="dxa"/>
            <w:shd w:val="clear" w:color="auto" w:fill="F2F2F2" w:themeFill="background1" w:themeFillShade="F2"/>
            <w:vAlign w:val="center"/>
          </w:tcPr>
          <w:p w14:paraId="7A9264BC" w14:textId="77777777" w:rsidR="00663B34" w:rsidRPr="00663B34" w:rsidRDefault="00663B34" w:rsidP="00663B34">
            <w:pPr>
              <w:widowControl w:val="0"/>
              <w:spacing w:after="0" w:line="240" w:lineRule="auto"/>
              <w:jc w:val="center"/>
              <w:rPr>
                <w:rFonts w:eastAsia="Calibri"/>
                <w:b/>
              </w:rPr>
            </w:pPr>
            <w:r w:rsidRPr="00663B34">
              <w:rPr>
                <w:rFonts w:eastAsia="Calibri"/>
                <w:b/>
              </w:rPr>
              <w:t>Termin uruchomienia usługi w dniach roboczych</w:t>
            </w:r>
          </w:p>
        </w:tc>
        <w:tc>
          <w:tcPr>
            <w:tcW w:w="1419" w:type="dxa"/>
            <w:shd w:val="clear" w:color="auto" w:fill="F2F2F2" w:themeFill="background1" w:themeFillShade="F2"/>
            <w:vAlign w:val="center"/>
          </w:tcPr>
          <w:p w14:paraId="5D2F6E5D" w14:textId="77777777" w:rsidR="00663B34" w:rsidRPr="00663B34" w:rsidRDefault="00663B34" w:rsidP="00663B34">
            <w:pPr>
              <w:widowControl w:val="0"/>
              <w:spacing w:after="0" w:line="240" w:lineRule="auto"/>
              <w:jc w:val="center"/>
              <w:rPr>
                <w:rFonts w:eastAsia="Calibri"/>
                <w:b/>
              </w:rPr>
            </w:pPr>
            <w:r w:rsidRPr="00663B34">
              <w:rPr>
                <w:rFonts w:eastAsia="Calibri"/>
                <w:b/>
              </w:rPr>
              <w:t>Liczba firm kurierskich</w:t>
            </w:r>
          </w:p>
        </w:tc>
      </w:tr>
      <w:tr w:rsidR="00663B34" w:rsidRPr="00663B34" w14:paraId="4A4D549A" w14:textId="77777777" w:rsidTr="00663B34">
        <w:trPr>
          <w:trHeight w:val="405"/>
        </w:trPr>
        <w:tc>
          <w:tcPr>
            <w:tcW w:w="847" w:type="dxa"/>
            <w:shd w:val="clear" w:color="auto" w:fill="F2F2F2" w:themeFill="background1" w:themeFillShade="F2"/>
            <w:vAlign w:val="center"/>
          </w:tcPr>
          <w:p w14:paraId="32F1B7B5" w14:textId="77777777" w:rsidR="00663B34" w:rsidRPr="00663B34" w:rsidRDefault="00663B34" w:rsidP="00663B34">
            <w:pPr>
              <w:widowControl w:val="0"/>
              <w:spacing w:after="0" w:line="240" w:lineRule="auto"/>
              <w:jc w:val="center"/>
              <w:rPr>
                <w:rFonts w:eastAsia="Calibri"/>
              </w:rPr>
            </w:pPr>
            <w:r w:rsidRPr="00663B34">
              <w:rPr>
                <w:rFonts w:eastAsia="Calibri"/>
              </w:rPr>
              <w:t>1</w:t>
            </w:r>
          </w:p>
        </w:tc>
        <w:tc>
          <w:tcPr>
            <w:tcW w:w="3684" w:type="dxa"/>
            <w:shd w:val="clear" w:color="auto" w:fill="F2F2F2" w:themeFill="background1" w:themeFillShade="F2"/>
            <w:vAlign w:val="center"/>
          </w:tcPr>
          <w:p w14:paraId="7E2156EB" w14:textId="77777777" w:rsidR="00663B34" w:rsidRPr="00663B34" w:rsidRDefault="00663B34" w:rsidP="00663B34">
            <w:pPr>
              <w:widowControl w:val="0"/>
              <w:spacing w:after="0" w:line="240" w:lineRule="auto"/>
              <w:jc w:val="center"/>
              <w:rPr>
                <w:rFonts w:eastAsia="Calibri"/>
              </w:rPr>
            </w:pPr>
            <w:r w:rsidRPr="00663B34">
              <w:rPr>
                <w:rFonts w:eastAsia="Calibri"/>
              </w:rPr>
              <w:t>2</w:t>
            </w: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14:paraId="6010701A" w14:textId="77777777" w:rsidR="00663B34" w:rsidRPr="00663B34" w:rsidRDefault="00663B34" w:rsidP="00663B34">
            <w:pPr>
              <w:widowControl w:val="0"/>
              <w:spacing w:after="0" w:line="240" w:lineRule="auto"/>
              <w:jc w:val="center"/>
              <w:rPr>
                <w:rFonts w:eastAsia="Calibri"/>
              </w:rPr>
            </w:pPr>
            <w:r w:rsidRPr="00663B34">
              <w:rPr>
                <w:rFonts w:eastAsia="Calibri"/>
              </w:rPr>
              <w:t>3</w:t>
            </w:r>
          </w:p>
        </w:tc>
        <w:tc>
          <w:tcPr>
            <w:tcW w:w="1740" w:type="dxa"/>
            <w:shd w:val="clear" w:color="auto" w:fill="F2F2F2" w:themeFill="background1" w:themeFillShade="F2"/>
            <w:vAlign w:val="center"/>
          </w:tcPr>
          <w:p w14:paraId="71A983AA" w14:textId="77777777" w:rsidR="00663B34" w:rsidRPr="00663B34" w:rsidRDefault="00663B34" w:rsidP="00663B34">
            <w:pPr>
              <w:widowControl w:val="0"/>
              <w:spacing w:after="0" w:line="240" w:lineRule="auto"/>
              <w:jc w:val="center"/>
              <w:rPr>
                <w:rFonts w:eastAsia="Calibri"/>
              </w:rPr>
            </w:pPr>
            <w:r w:rsidRPr="00663B34">
              <w:rPr>
                <w:rFonts w:eastAsia="Calibri"/>
              </w:rPr>
              <w:t>4</w:t>
            </w:r>
          </w:p>
        </w:tc>
        <w:tc>
          <w:tcPr>
            <w:tcW w:w="1419" w:type="dxa"/>
            <w:shd w:val="clear" w:color="auto" w:fill="F2F2F2" w:themeFill="background1" w:themeFillShade="F2"/>
          </w:tcPr>
          <w:p w14:paraId="0F2CF205" w14:textId="77777777" w:rsidR="00663B34" w:rsidRPr="00663B34" w:rsidRDefault="00663B34" w:rsidP="00663B34">
            <w:pPr>
              <w:widowControl w:val="0"/>
              <w:spacing w:after="0" w:line="240" w:lineRule="auto"/>
              <w:jc w:val="center"/>
              <w:rPr>
                <w:rFonts w:eastAsia="Calibri"/>
              </w:rPr>
            </w:pPr>
            <w:r w:rsidRPr="00663B34">
              <w:rPr>
                <w:rFonts w:eastAsia="Calibri"/>
              </w:rPr>
              <w:t>5</w:t>
            </w:r>
          </w:p>
        </w:tc>
      </w:tr>
      <w:tr w:rsidR="00663B34" w:rsidRPr="00663B34" w14:paraId="6964980B" w14:textId="77777777" w:rsidTr="00663B34">
        <w:trPr>
          <w:trHeight w:val="438"/>
        </w:trPr>
        <w:tc>
          <w:tcPr>
            <w:tcW w:w="847" w:type="dxa"/>
            <w:vAlign w:val="center"/>
          </w:tcPr>
          <w:p w14:paraId="13B366EC" w14:textId="77777777" w:rsidR="00663B34" w:rsidRPr="00663B34" w:rsidRDefault="00663B34" w:rsidP="00663B34">
            <w:pPr>
              <w:widowControl w:val="0"/>
              <w:spacing w:after="0" w:line="240" w:lineRule="auto"/>
              <w:jc w:val="center"/>
              <w:rPr>
                <w:rFonts w:eastAsia="Calibri"/>
              </w:rPr>
            </w:pPr>
            <w:r w:rsidRPr="00663B34">
              <w:rPr>
                <w:rFonts w:eastAsia="Calibri"/>
              </w:rPr>
              <w:t>1</w:t>
            </w:r>
          </w:p>
        </w:tc>
        <w:tc>
          <w:tcPr>
            <w:tcW w:w="3684" w:type="dxa"/>
            <w:vAlign w:val="center"/>
          </w:tcPr>
          <w:p w14:paraId="64803071" w14:textId="77777777" w:rsidR="00663B34" w:rsidRPr="00663B34" w:rsidRDefault="00663B34" w:rsidP="00663B34">
            <w:pPr>
              <w:pStyle w:val="Default"/>
              <w:jc w:val="center"/>
              <w:rPr>
                <w:rFonts w:ascii="Times New Roman" w:eastAsiaTheme="minorHAnsi" w:hAnsi="Times New Roman" w:cs="Times New Roman"/>
                <w:b/>
                <w:bCs/>
                <w:color w:val="auto"/>
                <w:sz w:val="20"/>
                <w:szCs w:val="20"/>
                <w:lang w:eastAsia="en-US"/>
              </w:rPr>
            </w:pPr>
            <w:proofErr w:type="spellStart"/>
            <w:r w:rsidRPr="00663B34">
              <w:rPr>
                <w:rFonts w:ascii="Times New Roman" w:eastAsiaTheme="minorHAnsi" w:hAnsi="Times New Roman" w:cs="Times New Roman"/>
                <w:b/>
                <w:bCs/>
                <w:color w:val="auto"/>
                <w:sz w:val="20"/>
                <w:szCs w:val="20"/>
                <w:lang w:eastAsia="en-US"/>
              </w:rPr>
              <w:t>Logmaster</w:t>
            </w:r>
            <w:proofErr w:type="spellEnd"/>
            <w:r w:rsidRPr="00663B34">
              <w:rPr>
                <w:rFonts w:ascii="Times New Roman" w:eastAsiaTheme="minorHAnsi" w:hAnsi="Times New Roman" w:cs="Times New Roman"/>
                <w:b/>
                <w:bCs/>
                <w:color w:val="auto"/>
                <w:sz w:val="20"/>
                <w:szCs w:val="20"/>
                <w:lang w:eastAsia="en-US"/>
              </w:rPr>
              <w:t xml:space="preserve"> Sp. z o. o. – Sp. k.</w:t>
            </w:r>
          </w:p>
          <w:p w14:paraId="2AADD778" w14:textId="77777777" w:rsidR="00663B34" w:rsidRDefault="00663B34" w:rsidP="00663B34">
            <w:pPr>
              <w:pStyle w:val="Default"/>
              <w:jc w:val="center"/>
              <w:rPr>
                <w:rFonts w:ascii="Times New Roman" w:eastAsiaTheme="minorHAnsi" w:hAnsi="Times New Roman" w:cs="Times New Roman"/>
                <w:b/>
                <w:bCs/>
                <w:color w:val="auto"/>
                <w:sz w:val="20"/>
                <w:szCs w:val="20"/>
                <w:lang w:eastAsia="en-US"/>
              </w:rPr>
            </w:pPr>
            <w:r w:rsidRPr="00663B34">
              <w:rPr>
                <w:rFonts w:ascii="Times New Roman" w:eastAsiaTheme="minorHAnsi" w:hAnsi="Times New Roman" w:cs="Times New Roman"/>
                <w:b/>
                <w:bCs/>
                <w:color w:val="auto"/>
                <w:sz w:val="20"/>
                <w:szCs w:val="20"/>
                <w:lang w:eastAsia="en-US"/>
              </w:rPr>
              <w:t xml:space="preserve">ul. Wiejska 5, 05-250 Radzymin </w:t>
            </w:r>
          </w:p>
          <w:p w14:paraId="40050F20" w14:textId="7B1ED8D7" w:rsidR="00663B34" w:rsidRPr="00663B34" w:rsidRDefault="00663B34" w:rsidP="00663B34">
            <w:pPr>
              <w:pStyle w:val="Default"/>
              <w:jc w:val="center"/>
              <w:rPr>
                <w:rFonts w:ascii="Times New Roman" w:eastAsiaTheme="minorHAnsi" w:hAnsi="Times New Roman" w:cs="Times New Roman"/>
                <w:b/>
                <w:bCs/>
                <w:color w:val="auto"/>
                <w:sz w:val="20"/>
                <w:szCs w:val="20"/>
                <w:lang w:eastAsia="en-US"/>
              </w:rPr>
            </w:pPr>
            <w:r w:rsidRPr="00663B34">
              <w:rPr>
                <w:rFonts w:ascii="Times New Roman" w:eastAsiaTheme="minorHAnsi" w:hAnsi="Times New Roman" w:cs="Times New Roman"/>
                <w:b/>
                <w:bCs/>
                <w:color w:val="auto"/>
                <w:sz w:val="20"/>
                <w:szCs w:val="20"/>
                <w:lang w:eastAsia="en-US"/>
              </w:rPr>
              <w:t>NIP: 125 00 20</w:t>
            </w:r>
            <w:r>
              <w:rPr>
                <w:rFonts w:ascii="Times New Roman" w:eastAsiaTheme="minorHAnsi" w:hAnsi="Times New Roman" w:cs="Times New Roman"/>
                <w:b/>
                <w:bCs/>
                <w:color w:val="auto"/>
                <w:sz w:val="20"/>
                <w:szCs w:val="20"/>
                <w:lang w:eastAsia="en-US"/>
              </w:rPr>
              <w:t> </w:t>
            </w:r>
            <w:r w:rsidRPr="00663B34">
              <w:rPr>
                <w:rFonts w:ascii="Times New Roman" w:eastAsiaTheme="minorHAnsi" w:hAnsi="Times New Roman" w:cs="Times New Roman"/>
                <w:b/>
                <w:bCs/>
                <w:color w:val="auto"/>
                <w:sz w:val="20"/>
                <w:szCs w:val="20"/>
                <w:lang w:eastAsia="en-US"/>
              </w:rPr>
              <w:t>257</w:t>
            </w:r>
            <w:r>
              <w:rPr>
                <w:rFonts w:ascii="Times New Roman" w:eastAsiaTheme="minorHAnsi" w:hAnsi="Times New Roman" w:cs="Times New Roman"/>
                <w:b/>
                <w:bCs/>
                <w:color w:val="auto"/>
                <w:sz w:val="20"/>
                <w:szCs w:val="20"/>
                <w:lang w:eastAsia="en-US"/>
              </w:rPr>
              <w:t xml:space="preserve"> </w:t>
            </w:r>
            <w:r w:rsidRPr="00663B34">
              <w:rPr>
                <w:rFonts w:ascii="Times New Roman" w:eastAsiaTheme="minorHAnsi" w:hAnsi="Times New Roman" w:cs="Times New Roman"/>
                <w:b/>
                <w:bCs/>
                <w:color w:val="auto"/>
                <w:sz w:val="20"/>
                <w:szCs w:val="20"/>
                <w:lang w:eastAsia="en-US"/>
              </w:rPr>
              <w:t>REGON: 010363769</w:t>
            </w:r>
          </w:p>
        </w:tc>
        <w:tc>
          <w:tcPr>
            <w:tcW w:w="1276" w:type="dxa"/>
            <w:vAlign w:val="center"/>
          </w:tcPr>
          <w:p w14:paraId="1D22164B" w14:textId="50D11CB9" w:rsidR="00663B34" w:rsidRPr="00663B34" w:rsidRDefault="00663B34" w:rsidP="00663B34">
            <w:pPr>
              <w:spacing w:after="0" w:line="240" w:lineRule="auto"/>
              <w:jc w:val="center"/>
            </w:pPr>
            <w:r w:rsidRPr="00663B34">
              <w:t>647</w:t>
            </w:r>
            <w:r>
              <w:t>.</w:t>
            </w:r>
            <w:r w:rsidRPr="00663B34">
              <w:t>240,76</w:t>
            </w:r>
          </w:p>
        </w:tc>
        <w:tc>
          <w:tcPr>
            <w:tcW w:w="1740" w:type="dxa"/>
            <w:vAlign w:val="center"/>
          </w:tcPr>
          <w:p w14:paraId="3FBE02A7" w14:textId="77777777" w:rsidR="00663B34" w:rsidRPr="00663B34" w:rsidRDefault="00663B34" w:rsidP="00663B34">
            <w:pPr>
              <w:spacing w:after="0" w:line="240" w:lineRule="auto"/>
              <w:jc w:val="center"/>
            </w:pPr>
            <w:r w:rsidRPr="00663B34">
              <w:t>5</w:t>
            </w:r>
          </w:p>
        </w:tc>
        <w:tc>
          <w:tcPr>
            <w:tcW w:w="1419" w:type="dxa"/>
            <w:vAlign w:val="center"/>
          </w:tcPr>
          <w:p w14:paraId="77789E7A" w14:textId="77777777" w:rsidR="00663B34" w:rsidRPr="00663B34" w:rsidRDefault="00663B34" w:rsidP="00663B34">
            <w:pPr>
              <w:spacing w:after="0" w:line="240" w:lineRule="auto"/>
              <w:jc w:val="center"/>
            </w:pPr>
            <w:r w:rsidRPr="00663B34">
              <w:t>3</w:t>
            </w:r>
          </w:p>
        </w:tc>
      </w:tr>
      <w:tr w:rsidR="00663B34" w:rsidRPr="00663B34" w14:paraId="38F26348" w14:textId="77777777" w:rsidTr="00663B34">
        <w:trPr>
          <w:trHeight w:val="438"/>
        </w:trPr>
        <w:tc>
          <w:tcPr>
            <w:tcW w:w="847" w:type="dxa"/>
            <w:vAlign w:val="center"/>
          </w:tcPr>
          <w:p w14:paraId="5329C339" w14:textId="77777777" w:rsidR="00663B34" w:rsidRPr="00663B34" w:rsidRDefault="00663B34" w:rsidP="00663B34">
            <w:pPr>
              <w:widowControl w:val="0"/>
              <w:spacing w:after="0" w:line="240" w:lineRule="auto"/>
              <w:jc w:val="center"/>
              <w:rPr>
                <w:rFonts w:eastAsia="Calibri"/>
              </w:rPr>
            </w:pPr>
            <w:r w:rsidRPr="00663B34">
              <w:rPr>
                <w:rFonts w:eastAsia="Calibri"/>
              </w:rPr>
              <w:t>2</w:t>
            </w:r>
          </w:p>
        </w:tc>
        <w:tc>
          <w:tcPr>
            <w:tcW w:w="3684" w:type="dxa"/>
            <w:vAlign w:val="center"/>
          </w:tcPr>
          <w:p w14:paraId="04334AC3" w14:textId="77777777" w:rsidR="00663B34" w:rsidRPr="00663B34" w:rsidRDefault="00663B34" w:rsidP="00663B34">
            <w:pPr>
              <w:pStyle w:val="Default"/>
              <w:jc w:val="center"/>
              <w:rPr>
                <w:rFonts w:ascii="Times New Roman" w:eastAsiaTheme="minorHAnsi" w:hAnsi="Times New Roman" w:cs="Times New Roman"/>
                <w:b/>
                <w:bCs/>
                <w:color w:val="auto"/>
                <w:sz w:val="20"/>
                <w:szCs w:val="20"/>
                <w:lang w:eastAsia="en-US"/>
              </w:rPr>
            </w:pPr>
            <w:r w:rsidRPr="00663B34">
              <w:rPr>
                <w:rFonts w:ascii="Times New Roman" w:eastAsiaTheme="minorHAnsi" w:hAnsi="Times New Roman" w:cs="Times New Roman"/>
                <w:b/>
                <w:bCs/>
                <w:color w:val="auto"/>
                <w:sz w:val="20"/>
                <w:szCs w:val="20"/>
                <w:lang w:eastAsia="en-US"/>
              </w:rPr>
              <w:t>Motyle Książkowe Sp. z o.o.</w:t>
            </w:r>
          </w:p>
          <w:p w14:paraId="3EC7C147" w14:textId="77777777" w:rsidR="00663B34" w:rsidRPr="00663B34" w:rsidRDefault="00663B34" w:rsidP="00663B34">
            <w:pPr>
              <w:pStyle w:val="Default"/>
              <w:jc w:val="center"/>
              <w:rPr>
                <w:rFonts w:ascii="Times New Roman" w:eastAsiaTheme="minorHAnsi" w:hAnsi="Times New Roman" w:cs="Times New Roman"/>
                <w:b/>
                <w:bCs/>
                <w:color w:val="auto"/>
                <w:sz w:val="20"/>
                <w:szCs w:val="20"/>
                <w:lang w:eastAsia="en-US"/>
              </w:rPr>
            </w:pPr>
            <w:r w:rsidRPr="00663B34">
              <w:rPr>
                <w:rFonts w:ascii="Times New Roman" w:eastAsiaTheme="minorHAnsi" w:hAnsi="Times New Roman" w:cs="Times New Roman"/>
                <w:b/>
                <w:bCs/>
                <w:color w:val="auto"/>
                <w:sz w:val="20"/>
                <w:szCs w:val="20"/>
                <w:lang w:eastAsia="en-US"/>
              </w:rPr>
              <w:t>ul. Zwrotnicza 6, 01-219 Warszawa</w:t>
            </w:r>
          </w:p>
          <w:p w14:paraId="339A5E7F" w14:textId="46FBF5AC" w:rsidR="00663B34" w:rsidRPr="00663B34" w:rsidRDefault="00663B34" w:rsidP="00663B34">
            <w:pPr>
              <w:pStyle w:val="Default"/>
              <w:jc w:val="center"/>
              <w:rPr>
                <w:rFonts w:ascii="Times New Roman" w:eastAsiaTheme="minorHAnsi" w:hAnsi="Times New Roman" w:cs="Times New Roman"/>
                <w:b/>
                <w:bCs/>
                <w:color w:val="auto"/>
                <w:sz w:val="20"/>
                <w:szCs w:val="20"/>
                <w:lang w:eastAsia="en-US"/>
              </w:rPr>
            </w:pPr>
            <w:r w:rsidRPr="00663B34">
              <w:rPr>
                <w:rFonts w:ascii="Times New Roman" w:eastAsiaTheme="minorHAnsi" w:hAnsi="Times New Roman" w:cs="Times New Roman"/>
                <w:b/>
                <w:bCs/>
                <w:color w:val="auto"/>
                <w:sz w:val="20"/>
                <w:szCs w:val="20"/>
                <w:lang w:eastAsia="en-US"/>
              </w:rPr>
              <w:t>NIP 5273147012</w:t>
            </w:r>
            <w:r>
              <w:rPr>
                <w:rFonts w:ascii="Times New Roman" w:eastAsiaTheme="minorHAnsi" w:hAnsi="Times New Roman" w:cs="Times New Roman"/>
                <w:b/>
                <w:bCs/>
                <w:color w:val="auto"/>
                <w:sz w:val="20"/>
                <w:szCs w:val="20"/>
                <w:lang w:eastAsia="en-US"/>
              </w:rPr>
              <w:t xml:space="preserve"> </w:t>
            </w:r>
            <w:r w:rsidRPr="00663B34">
              <w:rPr>
                <w:rFonts w:ascii="Times New Roman" w:eastAsiaTheme="minorHAnsi" w:hAnsi="Times New Roman" w:cs="Times New Roman"/>
                <w:b/>
                <w:bCs/>
                <w:color w:val="auto"/>
                <w:sz w:val="20"/>
                <w:szCs w:val="20"/>
                <w:lang w:eastAsia="en-US"/>
              </w:rPr>
              <w:t>REGON 540683340</w:t>
            </w:r>
          </w:p>
        </w:tc>
        <w:tc>
          <w:tcPr>
            <w:tcW w:w="1276" w:type="dxa"/>
            <w:vAlign w:val="center"/>
          </w:tcPr>
          <w:p w14:paraId="442807E7" w14:textId="035DACBF" w:rsidR="00663B34" w:rsidRPr="00663B34" w:rsidRDefault="00663B34" w:rsidP="00663B34">
            <w:pPr>
              <w:spacing w:after="0" w:line="240" w:lineRule="auto"/>
              <w:jc w:val="center"/>
            </w:pPr>
            <w:r w:rsidRPr="00663B34">
              <w:t>420.414,00</w:t>
            </w:r>
          </w:p>
        </w:tc>
        <w:tc>
          <w:tcPr>
            <w:tcW w:w="1740" w:type="dxa"/>
            <w:vAlign w:val="center"/>
          </w:tcPr>
          <w:p w14:paraId="4EC3F39F" w14:textId="77777777" w:rsidR="00663B34" w:rsidRPr="00663B34" w:rsidRDefault="00663B34" w:rsidP="00663B34">
            <w:pPr>
              <w:spacing w:after="0" w:line="240" w:lineRule="auto"/>
              <w:jc w:val="center"/>
            </w:pPr>
            <w:r w:rsidRPr="00663B34">
              <w:t>5</w:t>
            </w:r>
          </w:p>
        </w:tc>
        <w:tc>
          <w:tcPr>
            <w:tcW w:w="1419" w:type="dxa"/>
            <w:vAlign w:val="center"/>
          </w:tcPr>
          <w:p w14:paraId="4E65F846" w14:textId="77777777" w:rsidR="00663B34" w:rsidRPr="00663B34" w:rsidRDefault="00663B34" w:rsidP="00663B34">
            <w:pPr>
              <w:spacing w:after="0" w:line="240" w:lineRule="auto"/>
              <w:jc w:val="center"/>
            </w:pPr>
            <w:r w:rsidRPr="00663B34">
              <w:t>3</w:t>
            </w:r>
          </w:p>
        </w:tc>
      </w:tr>
      <w:tr w:rsidR="00663B34" w:rsidRPr="00663B34" w14:paraId="3B91CC28" w14:textId="77777777" w:rsidTr="00663B34">
        <w:trPr>
          <w:trHeight w:val="438"/>
        </w:trPr>
        <w:tc>
          <w:tcPr>
            <w:tcW w:w="847" w:type="dxa"/>
            <w:vAlign w:val="center"/>
          </w:tcPr>
          <w:p w14:paraId="45D7906E" w14:textId="77777777" w:rsidR="00663B34" w:rsidRPr="00663B34" w:rsidRDefault="00663B34" w:rsidP="00663B34">
            <w:pPr>
              <w:widowControl w:val="0"/>
              <w:spacing w:after="0" w:line="240" w:lineRule="auto"/>
              <w:jc w:val="center"/>
              <w:rPr>
                <w:rFonts w:eastAsia="Calibri"/>
              </w:rPr>
            </w:pPr>
            <w:r w:rsidRPr="00663B34">
              <w:rPr>
                <w:rFonts w:eastAsia="Calibri"/>
              </w:rPr>
              <w:t>3</w:t>
            </w:r>
          </w:p>
        </w:tc>
        <w:tc>
          <w:tcPr>
            <w:tcW w:w="3684" w:type="dxa"/>
            <w:vAlign w:val="center"/>
          </w:tcPr>
          <w:p w14:paraId="79CCAC8A" w14:textId="77777777" w:rsidR="00663B34" w:rsidRPr="00663B34" w:rsidRDefault="00663B34" w:rsidP="00663B34">
            <w:pPr>
              <w:pStyle w:val="Default"/>
              <w:jc w:val="center"/>
              <w:rPr>
                <w:rFonts w:ascii="Times New Roman" w:eastAsiaTheme="minorHAnsi" w:hAnsi="Times New Roman" w:cs="Times New Roman"/>
                <w:b/>
                <w:bCs/>
                <w:color w:val="auto"/>
                <w:sz w:val="20"/>
                <w:szCs w:val="20"/>
                <w:lang w:eastAsia="en-US"/>
              </w:rPr>
            </w:pPr>
            <w:bookmarkStart w:id="4" w:name="_Hlk224204529"/>
            <w:r w:rsidRPr="00663B34">
              <w:rPr>
                <w:rFonts w:ascii="Times New Roman" w:eastAsiaTheme="minorHAnsi" w:hAnsi="Times New Roman" w:cs="Times New Roman"/>
                <w:b/>
                <w:bCs/>
                <w:color w:val="auto"/>
                <w:sz w:val="20"/>
                <w:szCs w:val="20"/>
                <w:lang w:eastAsia="en-US"/>
              </w:rPr>
              <w:t>Platon Sp. z o.o.</w:t>
            </w:r>
          </w:p>
          <w:p w14:paraId="3C042F81" w14:textId="41280135" w:rsidR="00663B34" w:rsidRPr="00663B34" w:rsidRDefault="00663B34" w:rsidP="00663B34">
            <w:pPr>
              <w:pStyle w:val="Default"/>
              <w:jc w:val="center"/>
              <w:rPr>
                <w:rFonts w:ascii="Times New Roman" w:eastAsiaTheme="minorHAnsi" w:hAnsi="Times New Roman" w:cs="Times New Roman"/>
                <w:b/>
                <w:bCs/>
                <w:color w:val="auto"/>
                <w:sz w:val="20"/>
                <w:szCs w:val="20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b/>
                <w:bCs/>
                <w:color w:val="auto"/>
                <w:sz w:val="20"/>
                <w:szCs w:val="20"/>
                <w:lang w:eastAsia="en-US"/>
              </w:rPr>
              <w:t>u</w:t>
            </w:r>
            <w:r w:rsidRPr="00663B34">
              <w:rPr>
                <w:rFonts w:ascii="Times New Roman" w:eastAsiaTheme="minorHAnsi" w:hAnsi="Times New Roman" w:cs="Times New Roman"/>
                <w:b/>
                <w:bCs/>
                <w:color w:val="auto"/>
                <w:sz w:val="20"/>
                <w:szCs w:val="20"/>
                <w:lang w:eastAsia="en-US"/>
              </w:rPr>
              <w:t xml:space="preserve">l. Sławęcińska 16, </w:t>
            </w:r>
            <w:proofErr w:type="spellStart"/>
            <w:r w:rsidRPr="00663B34">
              <w:rPr>
                <w:rFonts w:ascii="Times New Roman" w:eastAsiaTheme="minorHAnsi" w:hAnsi="Times New Roman" w:cs="Times New Roman"/>
                <w:b/>
                <w:bCs/>
                <w:color w:val="auto"/>
                <w:sz w:val="20"/>
                <w:szCs w:val="20"/>
                <w:lang w:eastAsia="en-US"/>
              </w:rPr>
              <w:t>Macierzysz</w:t>
            </w:r>
            <w:proofErr w:type="spellEnd"/>
          </w:p>
          <w:p w14:paraId="079F4DFF" w14:textId="77777777" w:rsidR="00663B34" w:rsidRPr="00663B34" w:rsidRDefault="00663B34" w:rsidP="00663B34">
            <w:pPr>
              <w:pStyle w:val="Default"/>
              <w:jc w:val="center"/>
              <w:rPr>
                <w:rFonts w:ascii="Times New Roman" w:eastAsiaTheme="minorHAnsi" w:hAnsi="Times New Roman" w:cs="Times New Roman"/>
                <w:b/>
                <w:bCs/>
                <w:color w:val="auto"/>
                <w:sz w:val="20"/>
                <w:szCs w:val="20"/>
                <w:lang w:eastAsia="en-US"/>
              </w:rPr>
            </w:pPr>
            <w:r w:rsidRPr="00663B34">
              <w:rPr>
                <w:rFonts w:ascii="Times New Roman" w:eastAsiaTheme="minorHAnsi" w:hAnsi="Times New Roman" w:cs="Times New Roman"/>
                <w:b/>
                <w:bCs/>
                <w:color w:val="auto"/>
                <w:sz w:val="20"/>
                <w:szCs w:val="20"/>
                <w:lang w:eastAsia="en-US"/>
              </w:rPr>
              <w:t>05-850 Ożarów Mazowiecki</w:t>
            </w:r>
          </w:p>
          <w:p w14:paraId="13C8DD46" w14:textId="7A21F8A7" w:rsidR="00663B34" w:rsidRPr="00663B34" w:rsidRDefault="00663B34" w:rsidP="00663B34">
            <w:pPr>
              <w:pStyle w:val="Default"/>
              <w:jc w:val="center"/>
              <w:rPr>
                <w:rFonts w:ascii="Times New Roman" w:eastAsiaTheme="minorHAnsi" w:hAnsi="Times New Roman" w:cs="Times New Roman"/>
                <w:b/>
                <w:bCs/>
                <w:color w:val="auto"/>
                <w:sz w:val="20"/>
                <w:szCs w:val="20"/>
                <w:lang w:eastAsia="en-US"/>
              </w:rPr>
            </w:pPr>
            <w:r w:rsidRPr="00663B34">
              <w:rPr>
                <w:rFonts w:ascii="Times New Roman" w:eastAsiaTheme="minorHAnsi" w:hAnsi="Times New Roman" w:cs="Times New Roman"/>
                <w:b/>
                <w:bCs/>
                <w:color w:val="auto"/>
                <w:sz w:val="20"/>
                <w:szCs w:val="20"/>
                <w:lang w:eastAsia="en-US"/>
              </w:rPr>
              <w:t>NIP: 527-23-97-698</w:t>
            </w:r>
            <w:r>
              <w:rPr>
                <w:rFonts w:ascii="Times New Roman" w:eastAsiaTheme="minorHAnsi" w:hAnsi="Times New Roman" w:cs="Times New Roman"/>
                <w:b/>
                <w:bCs/>
                <w:color w:val="auto"/>
                <w:sz w:val="20"/>
                <w:szCs w:val="20"/>
                <w:lang w:eastAsia="en-US"/>
              </w:rPr>
              <w:t xml:space="preserve"> </w:t>
            </w:r>
            <w:r w:rsidRPr="00663B34">
              <w:rPr>
                <w:rFonts w:ascii="Times New Roman" w:eastAsiaTheme="minorHAnsi" w:hAnsi="Times New Roman" w:cs="Times New Roman"/>
                <w:b/>
                <w:bCs/>
                <w:color w:val="auto"/>
                <w:sz w:val="20"/>
                <w:szCs w:val="20"/>
                <w:lang w:eastAsia="en-US"/>
              </w:rPr>
              <w:t>REGON: 015430128</w:t>
            </w:r>
            <w:bookmarkEnd w:id="4"/>
          </w:p>
        </w:tc>
        <w:tc>
          <w:tcPr>
            <w:tcW w:w="1276" w:type="dxa"/>
            <w:vAlign w:val="center"/>
          </w:tcPr>
          <w:p w14:paraId="1BDD855F" w14:textId="044D0FF7" w:rsidR="00663B34" w:rsidRPr="00663B34" w:rsidRDefault="00663B34" w:rsidP="00663B34">
            <w:pPr>
              <w:spacing w:after="0" w:line="240" w:lineRule="auto"/>
              <w:jc w:val="center"/>
            </w:pPr>
            <w:r w:rsidRPr="00663B34">
              <w:t>539</w:t>
            </w:r>
            <w:r>
              <w:t>.</w:t>
            </w:r>
            <w:r w:rsidRPr="00663B34">
              <w:t>098,00</w:t>
            </w:r>
          </w:p>
        </w:tc>
        <w:tc>
          <w:tcPr>
            <w:tcW w:w="1740" w:type="dxa"/>
            <w:vAlign w:val="center"/>
          </w:tcPr>
          <w:p w14:paraId="1C52572B" w14:textId="77777777" w:rsidR="00663B34" w:rsidRPr="00663B34" w:rsidRDefault="00663B34" w:rsidP="00663B34">
            <w:pPr>
              <w:spacing w:after="0" w:line="240" w:lineRule="auto"/>
              <w:jc w:val="center"/>
            </w:pPr>
            <w:r w:rsidRPr="00663B34">
              <w:t>14</w:t>
            </w:r>
          </w:p>
        </w:tc>
        <w:tc>
          <w:tcPr>
            <w:tcW w:w="1419" w:type="dxa"/>
            <w:vAlign w:val="center"/>
          </w:tcPr>
          <w:p w14:paraId="1DE6D54E" w14:textId="77777777" w:rsidR="00663B34" w:rsidRPr="00663B34" w:rsidRDefault="00663B34" w:rsidP="00663B34">
            <w:pPr>
              <w:spacing w:after="0" w:line="240" w:lineRule="auto"/>
              <w:jc w:val="center"/>
            </w:pPr>
            <w:r w:rsidRPr="00663B34">
              <w:t>3</w:t>
            </w:r>
          </w:p>
        </w:tc>
      </w:tr>
    </w:tbl>
    <w:p w14:paraId="60D5AE2D" w14:textId="77777777" w:rsidR="00405541" w:rsidRDefault="00405541" w:rsidP="00283BE3">
      <w:pPr>
        <w:spacing w:after="0" w:line="240" w:lineRule="auto"/>
        <w:jc w:val="center"/>
        <w:rPr>
          <w:rFonts w:ascii="Times New Roman" w:hAnsi="Times New Roman" w:cs="Times New Roman"/>
          <w:b/>
          <w:u w:val="single"/>
        </w:rPr>
      </w:pPr>
    </w:p>
    <w:p w14:paraId="773CBF3E" w14:textId="77777777" w:rsidR="00405541" w:rsidRDefault="00405541" w:rsidP="00283BE3">
      <w:pPr>
        <w:spacing w:after="0" w:line="240" w:lineRule="auto"/>
        <w:jc w:val="center"/>
        <w:rPr>
          <w:rFonts w:ascii="Times New Roman" w:hAnsi="Times New Roman" w:cs="Times New Roman"/>
          <w:u w:val="single"/>
        </w:rPr>
      </w:pPr>
    </w:p>
    <w:p w14:paraId="371876B5" w14:textId="77777777" w:rsidR="00405541" w:rsidRDefault="00405541" w:rsidP="00283BE3">
      <w:pPr>
        <w:spacing w:after="0" w:line="240" w:lineRule="auto"/>
        <w:jc w:val="center"/>
        <w:rPr>
          <w:rFonts w:ascii="Times New Roman" w:hAnsi="Times New Roman" w:cs="Times New Roman"/>
          <w:u w:val="single"/>
        </w:rPr>
      </w:pPr>
    </w:p>
    <w:p w14:paraId="3FAA59A7" w14:textId="77777777" w:rsidR="00405541" w:rsidRDefault="00405541" w:rsidP="00283BE3">
      <w:pPr>
        <w:spacing w:after="0" w:line="240" w:lineRule="auto"/>
        <w:jc w:val="center"/>
        <w:rPr>
          <w:rFonts w:ascii="Times New Roman" w:hAnsi="Times New Roman" w:cs="Times New Roman"/>
          <w:u w:val="single"/>
        </w:rPr>
      </w:pPr>
    </w:p>
    <w:p w14:paraId="40A2B65D" w14:textId="77777777" w:rsidR="00405541" w:rsidRDefault="00405541" w:rsidP="00283BE3">
      <w:pPr>
        <w:spacing w:after="0" w:line="240" w:lineRule="auto"/>
        <w:jc w:val="center"/>
        <w:rPr>
          <w:rFonts w:ascii="Times New Roman" w:hAnsi="Times New Roman" w:cs="Times New Roman"/>
          <w:u w:val="single"/>
        </w:rPr>
      </w:pPr>
    </w:p>
    <w:p w14:paraId="1498DC0C" w14:textId="77777777" w:rsidR="00405541" w:rsidRDefault="00405541" w:rsidP="00283BE3">
      <w:pPr>
        <w:spacing w:after="0" w:line="240" w:lineRule="auto"/>
        <w:jc w:val="center"/>
        <w:rPr>
          <w:rFonts w:ascii="Times New Roman" w:hAnsi="Times New Roman" w:cs="Times New Roman"/>
          <w:u w:val="single"/>
        </w:rPr>
      </w:pPr>
    </w:p>
    <w:p w14:paraId="404E8754" w14:textId="77777777" w:rsidR="00405541" w:rsidRDefault="00405541" w:rsidP="00283BE3">
      <w:pPr>
        <w:spacing w:after="0" w:line="240" w:lineRule="auto"/>
        <w:jc w:val="center"/>
        <w:rPr>
          <w:rFonts w:ascii="Times New Roman" w:hAnsi="Times New Roman" w:cs="Times New Roman"/>
          <w:u w:val="single"/>
        </w:rPr>
      </w:pPr>
    </w:p>
    <w:p w14:paraId="6AB29F13" w14:textId="77777777" w:rsidR="00405541" w:rsidRDefault="00405541" w:rsidP="00283BE3">
      <w:pPr>
        <w:spacing w:after="0" w:line="240" w:lineRule="auto"/>
        <w:jc w:val="center"/>
        <w:rPr>
          <w:rFonts w:ascii="Times New Roman" w:hAnsi="Times New Roman" w:cs="Times New Roman"/>
          <w:u w:val="single"/>
        </w:rPr>
      </w:pPr>
    </w:p>
    <w:p w14:paraId="0B9D03AE" w14:textId="77777777" w:rsidR="00405541" w:rsidRDefault="00405541" w:rsidP="00283BE3">
      <w:pPr>
        <w:spacing w:after="0" w:line="240" w:lineRule="auto"/>
        <w:jc w:val="center"/>
        <w:rPr>
          <w:rFonts w:ascii="Times New Roman" w:hAnsi="Times New Roman" w:cs="Times New Roman"/>
          <w:u w:val="single"/>
        </w:rPr>
      </w:pPr>
    </w:p>
    <w:p w14:paraId="15238DBF" w14:textId="618D7A63" w:rsidR="00283BE3" w:rsidRPr="0048192E" w:rsidRDefault="00283BE3" w:rsidP="00283BE3">
      <w:pPr>
        <w:spacing w:after="0" w:line="240" w:lineRule="auto"/>
        <w:jc w:val="center"/>
        <w:rPr>
          <w:rFonts w:ascii="Times New Roman" w:hAnsi="Times New Roman" w:cs="Times New Roman"/>
          <w:u w:val="single"/>
        </w:rPr>
      </w:pPr>
      <w:r w:rsidRPr="0048192E">
        <w:rPr>
          <w:rFonts w:ascii="Times New Roman" w:hAnsi="Times New Roman" w:cs="Times New Roman"/>
          <w:u w:val="single"/>
        </w:rPr>
        <w:t>Punktacja przyznana ofertom w kryterium oceny ofert i łączna punktacja</w:t>
      </w:r>
    </w:p>
    <w:p w14:paraId="10019E13" w14:textId="77777777" w:rsidR="00283BE3" w:rsidRPr="0048192E" w:rsidRDefault="00283BE3" w:rsidP="00283BE3">
      <w:pPr>
        <w:spacing w:after="0" w:line="240" w:lineRule="auto"/>
        <w:rPr>
          <w:rFonts w:ascii="Times New Roman" w:hAnsi="Times New Roman" w:cs="Times New Roman"/>
          <w:u w:val="single"/>
        </w:rPr>
      </w:pPr>
    </w:p>
    <w:tbl>
      <w:tblPr>
        <w:tblStyle w:val="Tabela-Siatka"/>
        <w:tblpPr w:leftFromText="141" w:rightFromText="141" w:vertAnchor="text" w:horzAnchor="margin" w:tblpXSpec="center" w:tblpY="169"/>
        <w:tblW w:w="8779" w:type="dxa"/>
        <w:tblInd w:w="0" w:type="dxa"/>
        <w:tblLook w:val="04A0" w:firstRow="1" w:lastRow="0" w:firstColumn="1" w:lastColumn="0" w:noHBand="0" w:noVBand="1"/>
      </w:tblPr>
      <w:tblGrid>
        <w:gridCol w:w="843"/>
        <w:gridCol w:w="2696"/>
        <w:gridCol w:w="1276"/>
        <w:gridCol w:w="1524"/>
        <w:gridCol w:w="1205"/>
        <w:gridCol w:w="1235"/>
      </w:tblGrid>
      <w:tr w:rsidR="00F24241" w:rsidRPr="00494800" w14:paraId="37C83EDE" w14:textId="77777777" w:rsidTr="0048192E">
        <w:trPr>
          <w:trHeight w:val="241"/>
        </w:trPr>
        <w:tc>
          <w:tcPr>
            <w:tcW w:w="84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919EF88" w14:textId="77777777" w:rsidR="00F24241" w:rsidRPr="00494800" w:rsidRDefault="00F24241" w:rsidP="0048192E">
            <w:pPr>
              <w:widowControl w:val="0"/>
              <w:spacing w:after="0" w:line="240" w:lineRule="auto"/>
              <w:jc w:val="center"/>
              <w:rPr>
                <w:rFonts w:eastAsia="Calibri"/>
                <w:b/>
              </w:rPr>
            </w:pPr>
            <w:r w:rsidRPr="00494800">
              <w:rPr>
                <w:rFonts w:eastAsia="Calibri"/>
                <w:b/>
              </w:rPr>
              <w:t>Numer oferty</w:t>
            </w:r>
          </w:p>
        </w:tc>
        <w:tc>
          <w:tcPr>
            <w:tcW w:w="269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30709D3" w14:textId="77777777" w:rsidR="00F24241" w:rsidRPr="00494800" w:rsidRDefault="00F24241" w:rsidP="0048192E">
            <w:pPr>
              <w:widowControl w:val="0"/>
              <w:spacing w:after="0" w:line="240" w:lineRule="auto"/>
              <w:jc w:val="center"/>
              <w:rPr>
                <w:rFonts w:eastAsia="Calibri"/>
                <w:b/>
              </w:rPr>
            </w:pPr>
            <w:r w:rsidRPr="00494800">
              <w:rPr>
                <w:rFonts w:eastAsia="Calibri"/>
                <w:b/>
              </w:rPr>
              <w:t>Wykonawca</w:t>
            </w:r>
          </w:p>
        </w:tc>
        <w:tc>
          <w:tcPr>
            <w:tcW w:w="40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010C031" w14:textId="77777777" w:rsidR="00F24241" w:rsidRPr="00494800" w:rsidRDefault="00F24241" w:rsidP="0048192E">
            <w:pPr>
              <w:widowControl w:val="0"/>
              <w:spacing w:after="0" w:line="240" w:lineRule="auto"/>
              <w:jc w:val="center"/>
              <w:rPr>
                <w:rFonts w:eastAsia="Calibri"/>
                <w:b/>
              </w:rPr>
            </w:pPr>
            <w:r w:rsidRPr="00494800">
              <w:rPr>
                <w:rFonts w:eastAsia="Calibri"/>
                <w:b/>
              </w:rPr>
              <w:t>Punktacja w kryterium oceny ofert</w:t>
            </w:r>
          </w:p>
        </w:tc>
        <w:tc>
          <w:tcPr>
            <w:tcW w:w="123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DA9D7CA" w14:textId="0F45A5BF" w:rsidR="00F24241" w:rsidRPr="00494800" w:rsidRDefault="00F24241" w:rsidP="0048192E">
            <w:pPr>
              <w:widowControl w:val="0"/>
              <w:spacing w:after="0" w:line="240" w:lineRule="auto"/>
              <w:jc w:val="center"/>
              <w:rPr>
                <w:rFonts w:eastAsia="Calibri"/>
                <w:b/>
              </w:rPr>
            </w:pPr>
            <w:r w:rsidRPr="00494800">
              <w:rPr>
                <w:rFonts w:eastAsia="Calibri"/>
                <w:b/>
              </w:rPr>
              <w:t>Punkty łącznie</w:t>
            </w:r>
          </w:p>
        </w:tc>
      </w:tr>
      <w:tr w:rsidR="0048192E" w:rsidRPr="00494800" w14:paraId="17651A43" w14:textId="77777777" w:rsidTr="0048192E">
        <w:trPr>
          <w:trHeight w:val="668"/>
        </w:trPr>
        <w:tc>
          <w:tcPr>
            <w:tcW w:w="84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820A65D" w14:textId="77777777" w:rsidR="0048192E" w:rsidRPr="00494800" w:rsidRDefault="0048192E" w:rsidP="0048192E">
            <w:pPr>
              <w:widowControl w:val="0"/>
              <w:spacing w:after="0" w:line="240" w:lineRule="auto"/>
              <w:jc w:val="center"/>
              <w:rPr>
                <w:rFonts w:eastAsia="Calibri"/>
                <w:b/>
              </w:rPr>
            </w:pPr>
          </w:p>
        </w:tc>
        <w:tc>
          <w:tcPr>
            <w:tcW w:w="269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79AFDDA" w14:textId="77777777" w:rsidR="0048192E" w:rsidRPr="00494800" w:rsidRDefault="0048192E" w:rsidP="0048192E">
            <w:pPr>
              <w:widowControl w:val="0"/>
              <w:spacing w:after="0" w:line="240" w:lineRule="auto"/>
              <w:jc w:val="center"/>
              <w:rPr>
                <w:rFonts w:eastAsia="Calibri"/>
                <w:b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0095349" w14:textId="77777777" w:rsidR="0048192E" w:rsidRPr="00494800" w:rsidRDefault="0048192E" w:rsidP="0048192E">
            <w:pPr>
              <w:widowControl w:val="0"/>
              <w:spacing w:after="0" w:line="240" w:lineRule="auto"/>
              <w:jc w:val="center"/>
              <w:rPr>
                <w:rFonts w:eastAsia="Calibri"/>
                <w:b/>
              </w:rPr>
            </w:pPr>
            <w:r w:rsidRPr="00494800">
              <w:rPr>
                <w:rFonts w:eastAsia="Calibri"/>
                <w:b/>
              </w:rPr>
              <w:t>Cena (brutto)</w:t>
            </w:r>
          </w:p>
          <w:p w14:paraId="10CCEF1D" w14:textId="77777777" w:rsidR="0048192E" w:rsidRPr="00494800" w:rsidRDefault="0048192E" w:rsidP="0048192E">
            <w:pPr>
              <w:widowControl w:val="0"/>
              <w:spacing w:after="0" w:line="240" w:lineRule="auto"/>
              <w:jc w:val="center"/>
              <w:rPr>
                <w:rFonts w:eastAsia="Calibri"/>
                <w:b/>
              </w:rPr>
            </w:pPr>
            <w:r w:rsidRPr="00494800">
              <w:rPr>
                <w:rFonts w:eastAsia="Calibri"/>
                <w:b/>
              </w:rPr>
              <w:t>(PLN)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232FB1B5" w14:textId="77777777" w:rsidR="0048192E" w:rsidRDefault="0048192E" w:rsidP="0048192E">
            <w:pPr>
              <w:widowControl w:val="0"/>
              <w:spacing w:after="0" w:line="240" w:lineRule="auto"/>
              <w:jc w:val="center"/>
              <w:rPr>
                <w:rFonts w:eastAsia="Calibri"/>
                <w:b/>
              </w:rPr>
            </w:pPr>
            <w:r w:rsidRPr="00F24241">
              <w:rPr>
                <w:rFonts w:eastAsia="Calibri"/>
                <w:b/>
              </w:rPr>
              <w:t xml:space="preserve">Termin uruchomienia </w:t>
            </w:r>
          </w:p>
          <w:p w14:paraId="4B84B4FD" w14:textId="77777777" w:rsidR="0048192E" w:rsidRDefault="0048192E" w:rsidP="0048192E">
            <w:pPr>
              <w:widowControl w:val="0"/>
              <w:spacing w:after="0" w:line="240" w:lineRule="auto"/>
              <w:jc w:val="center"/>
              <w:rPr>
                <w:rFonts w:eastAsia="Calibri"/>
                <w:b/>
              </w:rPr>
            </w:pPr>
            <w:r w:rsidRPr="00F24241">
              <w:rPr>
                <w:rFonts w:eastAsia="Calibri"/>
                <w:b/>
              </w:rPr>
              <w:t xml:space="preserve">usługi </w:t>
            </w:r>
          </w:p>
          <w:p w14:paraId="48529163" w14:textId="77C13E6C" w:rsidR="0048192E" w:rsidRPr="00494800" w:rsidRDefault="0048192E" w:rsidP="0048192E">
            <w:pPr>
              <w:widowControl w:val="0"/>
              <w:spacing w:after="0" w:line="240" w:lineRule="auto"/>
              <w:jc w:val="center"/>
              <w:rPr>
                <w:rFonts w:eastAsia="Calibri"/>
                <w:b/>
              </w:rPr>
            </w:pPr>
            <w:r w:rsidRPr="00F24241">
              <w:rPr>
                <w:rFonts w:eastAsia="Calibri"/>
                <w:b/>
              </w:rPr>
              <w:t>w dniach roboczych</w:t>
            </w: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484D823D" w14:textId="06910966" w:rsidR="0048192E" w:rsidRPr="00494800" w:rsidRDefault="0048192E" w:rsidP="0048192E">
            <w:pPr>
              <w:widowControl w:val="0"/>
              <w:spacing w:after="0" w:line="240" w:lineRule="auto"/>
              <w:jc w:val="center"/>
              <w:rPr>
                <w:rFonts w:eastAsia="Calibri"/>
                <w:b/>
              </w:rPr>
            </w:pPr>
            <w:r w:rsidRPr="0048192E">
              <w:rPr>
                <w:rFonts w:eastAsia="Calibri"/>
                <w:b/>
              </w:rPr>
              <w:t xml:space="preserve">Liczba firm kurierskich </w:t>
            </w:r>
          </w:p>
        </w:tc>
        <w:tc>
          <w:tcPr>
            <w:tcW w:w="123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C4ED599" w14:textId="52D1739F" w:rsidR="0048192E" w:rsidRPr="00494800" w:rsidRDefault="0048192E" w:rsidP="0048192E">
            <w:pPr>
              <w:widowControl w:val="0"/>
              <w:spacing w:after="0" w:line="240" w:lineRule="auto"/>
              <w:jc w:val="center"/>
              <w:rPr>
                <w:rFonts w:eastAsia="Calibri"/>
                <w:b/>
              </w:rPr>
            </w:pPr>
          </w:p>
        </w:tc>
      </w:tr>
      <w:tr w:rsidR="0048192E" w:rsidRPr="00494800" w14:paraId="142607AC" w14:textId="77777777" w:rsidTr="0048192E">
        <w:trPr>
          <w:trHeight w:val="94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CAD415A" w14:textId="77777777" w:rsidR="0048192E" w:rsidRPr="00494800" w:rsidRDefault="0048192E" w:rsidP="0048192E">
            <w:pPr>
              <w:widowControl w:val="0"/>
              <w:spacing w:after="0" w:line="240" w:lineRule="auto"/>
              <w:jc w:val="center"/>
              <w:rPr>
                <w:rFonts w:eastAsia="Calibri"/>
                <w:b/>
              </w:rPr>
            </w:pPr>
            <w:r w:rsidRPr="00494800">
              <w:rPr>
                <w:rFonts w:eastAsia="Calibri"/>
                <w:b/>
              </w:rPr>
              <w:t>1</w:t>
            </w:r>
          </w:p>
        </w:tc>
        <w:tc>
          <w:tcPr>
            <w:tcW w:w="2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DB0D856" w14:textId="77777777" w:rsidR="0048192E" w:rsidRPr="00494800" w:rsidRDefault="0048192E" w:rsidP="0048192E">
            <w:pPr>
              <w:widowControl w:val="0"/>
              <w:spacing w:after="0" w:line="240" w:lineRule="auto"/>
              <w:jc w:val="center"/>
              <w:rPr>
                <w:rFonts w:eastAsia="Calibri"/>
                <w:b/>
              </w:rPr>
            </w:pPr>
            <w:r w:rsidRPr="00494800">
              <w:rPr>
                <w:rFonts w:eastAsia="Calibri"/>
                <w:b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44682F63" w14:textId="77777777" w:rsidR="0048192E" w:rsidRPr="00494800" w:rsidRDefault="0048192E" w:rsidP="0048192E">
            <w:pPr>
              <w:widowControl w:val="0"/>
              <w:spacing w:after="0" w:line="240" w:lineRule="auto"/>
              <w:jc w:val="center"/>
              <w:rPr>
                <w:rFonts w:eastAsia="Calibri"/>
                <w:b/>
              </w:rPr>
            </w:pPr>
            <w:r w:rsidRPr="00494800">
              <w:rPr>
                <w:rFonts w:eastAsia="Calibri"/>
                <w:b/>
              </w:rPr>
              <w:t>3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BEEC221" w14:textId="77777777" w:rsidR="0048192E" w:rsidRPr="00494800" w:rsidRDefault="0048192E" w:rsidP="0048192E">
            <w:pPr>
              <w:widowControl w:val="0"/>
              <w:spacing w:after="0" w:line="240" w:lineRule="auto"/>
              <w:jc w:val="center"/>
              <w:rPr>
                <w:rFonts w:eastAsia="Calibri"/>
                <w:b/>
              </w:rPr>
            </w:pPr>
            <w:r w:rsidRPr="00494800">
              <w:rPr>
                <w:rFonts w:eastAsia="Calibri"/>
                <w:b/>
              </w:rPr>
              <w:t>4</w:t>
            </w: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6E60743" w14:textId="77777777" w:rsidR="0048192E" w:rsidRPr="00494800" w:rsidRDefault="0048192E" w:rsidP="0048192E">
            <w:pPr>
              <w:widowControl w:val="0"/>
              <w:spacing w:after="0" w:line="240" w:lineRule="auto"/>
              <w:jc w:val="center"/>
              <w:rPr>
                <w:rFonts w:eastAsia="Calibri"/>
                <w:b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755DDAD" w14:textId="021190A0" w:rsidR="0048192E" w:rsidRPr="00494800" w:rsidRDefault="0048192E" w:rsidP="0048192E">
            <w:pPr>
              <w:widowControl w:val="0"/>
              <w:spacing w:after="0" w:line="240" w:lineRule="auto"/>
              <w:jc w:val="center"/>
              <w:rPr>
                <w:rFonts w:eastAsia="Calibri"/>
                <w:b/>
              </w:rPr>
            </w:pPr>
            <w:r>
              <w:rPr>
                <w:rFonts w:eastAsia="Calibri"/>
                <w:b/>
              </w:rPr>
              <w:t>5</w:t>
            </w:r>
          </w:p>
        </w:tc>
      </w:tr>
      <w:tr w:rsidR="0048192E" w:rsidRPr="00494800" w14:paraId="10BFF2E4" w14:textId="77777777" w:rsidTr="0048192E">
        <w:trPr>
          <w:trHeight w:val="438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D07C48" w14:textId="2ED5E0CF" w:rsidR="0048192E" w:rsidRPr="00494800" w:rsidRDefault="0048192E" w:rsidP="0048192E">
            <w:pPr>
              <w:widowControl w:val="0"/>
              <w:spacing w:after="0" w:line="240" w:lineRule="auto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</w:t>
            </w:r>
          </w:p>
        </w:tc>
        <w:tc>
          <w:tcPr>
            <w:tcW w:w="2696" w:type="dxa"/>
            <w:vAlign w:val="center"/>
          </w:tcPr>
          <w:p w14:paraId="7FA89B04" w14:textId="77777777" w:rsidR="0048192E" w:rsidRPr="00F24241" w:rsidRDefault="0048192E" w:rsidP="0048192E">
            <w:pPr>
              <w:pStyle w:val="Default"/>
              <w:jc w:val="center"/>
              <w:rPr>
                <w:rFonts w:ascii="Times New Roman" w:eastAsiaTheme="minorHAnsi" w:hAnsi="Times New Roman" w:cs="Times New Roman"/>
                <w:b/>
                <w:bCs/>
                <w:color w:val="auto"/>
                <w:sz w:val="18"/>
                <w:szCs w:val="18"/>
                <w:lang w:eastAsia="en-US"/>
              </w:rPr>
            </w:pPr>
            <w:proofErr w:type="spellStart"/>
            <w:r w:rsidRPr="00F24241">
              <w:rPr>
                <w:rFonts w:ascii="Times New Roman" w:eastAsiaTheme="minorHAnsi" w:hAnsi="Times New Roman" w:cs="Times New Roman"/>
                <w:b/>
                <w:bCs/>
                <w:color w:val="auto"/>
                <w:sz w:val="18"/>
                <w:szCs w:val="18"/>
                <w:lang w:eastAsia="en-US"/>
              </w:rPr>
              <w:t>Logmaster</w:t>
            </w:r>
            <w:proofErr w:type="spellEnd"/>
            <w:r w:rsidRPr="00F24241">
              <w:rPr>
                <w:rFonts w:ascii="Times New Roman" w:eastAsiaTheme="minorHAnsi" w:hAnsi="Times New Roman" w:cs="Times New Roman"/>
                <w:b/>
                <w:bCs/>
                <w:color w:val="auto"/>
                <w:sz w:val="18"/>
                <w:szCs w:val="18"/>
                <w:lang w:eastAsia="en-US"/>
              </w:rPr>
              <w:t xml:space="preserve"> Sp. z o. o. – Sp. k.</w:t>
            </w:r>
          </w:p>
          <w:p w14:paraId="4A4A3B16" w14:textId="77777777" w:rsidR="0048192E" w:rsidRDefault="0048192E" w:rsidP="0048192E">
            <w:pPr>
              <w:pStyle w:val="Default"/>
              <w:jc w:val="center"/>
              <w:rPr>
                <w:rFonts w:ascii="Times New Roman" w:eastAsiaTheme="minorHAnsi" w:hAnsi="Times New Roman" w:cs="Times New Roman"/>
                <w:b/>
                <w:bCs/>
                <w:color w:val="auto"/>
                <w:sz w:val="18"/>
                <w:szCs w:val="18"/>
                <w:lang w:eastAsia="en-US"/>
              </w:rPr>
            </w:pPr>
            <w:r w:rsidRPr="00F24241">
              <w:rPr>
                <w:rFonts w:ascii="Times New Roman" w:eastAsiaTheme="minorHAnsi" w:hAnsi="Times New Roman" w:cs="Times New Roman"/>
                <w:b/>
                <w:bCs/>
                <w:color w:val="auto"/>
                <w:sz w:val="18"/>
                <w:szCs w:val="18"/>
                <w:lang w:eastAsia="en-US"/>
              </w:rPr>
              <w:t xml:space="preserve">ul. Wiejska 5, </w:t>
            </w:r>
            <w:r>
              <w:rPr>
                <w:rFonts w:ascii="Times New Roman" w:eastAsiaTheme="minorHAnsi" w:hAnsi="Times New Roman" w:cs="Times New Roman"/>
                <w:b/>
                <w:bCs/>
                <w:color w:val="auto"/>
                <w:sz w:val="18"/>
                <w:szCs w:val="18"/>
                <w:lang w:eastAsia="en-US"/>
              </w:rPr>
              <w:t xml:space="preserve"> </w:t>
            </w:r>
          </w:p>
          <w:p w14:paraId="024FF147" w14:textId="3E1F1A8C" w:rsidR="0048192E" w:rsidRPr="00F24241" w:rsidRDefault="0048192E" w:rsidP="0048192E">
            <w:pPr>
              <w:pStyle w:val="Default"/>
              <w:jc w:val="center"/>
              <w:rPr>
                <w:rFonts w:ascii="Times New Roman" w:eastAsiaTheme="minorHAnsi" w:hAnsi="Times New Roman" w:cs="Times New Roman"/>
                <w:b/>
                <w:bCs/>
                <w:color w:val="auto"/>
                <w:sz w:val="18"/>
                <w:szCs w:val="18"/>
                <w:lang w:eastAsia="en-US"/>
              </w:rPr>
            </w:pPr>
            <w:r w:rsidRPr="00F24241">
              <w:rPr>
                <w:rFonts w:ascii="Times New Roman" w:eastAsiaTheme="minorHAnsi" w:hAnsi="Times New Roman" w:cs="Times New Roman"/>
                <w:b/>
                <w:bCs/>
                <w:color w:val="auto"/>
                <w:sz w:val="18"/>
                <w:szCs w:val="18"/>
                <w:lang w:eastAsia="en-US"/>
              </w:rPr>
              <w:t xml:space="preserve">05-250 Radzymin </w:t>
            </w:r>
          </w:p>
          <w:p w14:paraId="423CCA12" w14:textId="42A9A126" w:rsidR="0048192E" w:rsidRPr="00F24241" w:rsidRDefault="0048192E" w:rsidP="004819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Calibri"/>
                <w:color w:val="000000"/>
                <w:sz w:val="18"/>
                <w:szCs w:val="18"/>
                <w:lang w:eastAsia="pl-PL"/>
              </w:rPr>
            </w:pPr>
            <w:r w:rsidRPr="00F24241">
              <w:rPr>
                <w:rFonts w:eastAsiaTheme="minorHAnsi"/>
                <w:b/>
                <w:bCs/>
                <w:sz w:val="18"/>
                <w:szCs w:val="18"/>
              </w:rPr>
              <w:t xml:space="preserve">NIP: 125 00 20 257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20EE61" w14:textId="02538A80" w:rsidR="0048192E" w:rsidRPr="00F24241" w:rsidRDefault="0048192E" w:rsidP="0048192E">
            <w:pPr>
              <w:spacing w:after="0" w:line="240" w:lineRule="auto"/>
              <w:jc w:val="center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38,97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65D0E9" w14:textId="4CB0AFD1" w:rsidR="0048192E" w:rsidRPr="00F24241" w:rsidRDefault="0048192E" w:rsidP="0048192E">
            <w:pPr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20,00</w:t>
            </w: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FB56B2" w14:textId="5AF5760F" w:rsidR="0048192E" w:rsidRPr="00F24241" w:rsidRDefault="0048192E" w:rsidP="0048192E">
            <w:pPr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20,00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00AB80" w14:textId="4D68AF0F" w:rsidR="0048192E" w:rsidRPr="00F24241" w:rsidRDefault="0048192E" w:rsidP="0048192E">
            <w:pPr>
              <w:spacing w:after="0" w:line="240" w:lineRule="auto"/>
              <w:jc w:val="center"/>
            </w:pPr>
            <w:r>
              <w:t>78,97</w:t>
            </w:r>
          </w:p>
        </w:tc>
      </w:tr>
      <w:tr w:rsidR="0048192E" w:rsidRPr="00494800" w14:paraId="05CE6DBD" w14:textId="77777777" w:rsidTr="0048192E">
        <w:trPr>
          <w:trHeight w:val="438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011273" w14:textId="44B3AA5D" w:rsidR="0048192E" w:rsidRPr="00494800" w:rsidRDefault="0048192E" w:rsidP="0048192E">
            <w:pPr>
              <w:widowControl w:val="0"/>
              <w:spacing w:after="0" w:line="240" w:lineRule="auto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</w:t>
            </w:r>
          </w:p>
        </w:tc>
        <w:tc>
          <w:tcPr>
            <w:tcW w:w="2696" w:type="dxa"/>
            <w:vAlign w:val="center"/>
          </w:tcPr>
          <w:p w14:paraId="49CCF8FC" w14:textId="77777777" w:rsidR="0048192E" w:rsidRPr="00F24241" w:rsidRDefault="0048192E" w:rsidP="0048192E">
            <w:pPr>
              <w:pStyle w:val="Default"/>
              <w:jc w:val="center"/>
              <w:rPr>
                <w:rFonts w:ascii="Times New Roman" w:eastAsiaTheme="minorHAnsi" w:hAnsi="Times New Roman" w:cs="Times New Roman"/>
                <w:b/>
                <w:bCs/>
                <w:color w:val="auto"/>
                <w:sz w:val="18"/>
                <w:szCs w:val="18"/>
                <w:lang w:eastAsia="en-US"/>
              </w:rPr>
            </w:pPr>
            <w:r w:rsidRPr="00F24241">
              <w:rPr>
                <w:rFonts w:ascii="Times New Roman" w:eastAsiaTheme="minorHAnsi" w:hAnsi="Times New Roman" w:cs="Times New Roman"/>
                <w:b/>
                <w:bCs/>
                <w:color w:val="auto"/>
                <w:sz w:val="18"/>
                <w:szCs w:val="18"/>
                <w:lang w:eastAsia="en-US"/>
              </w:rPr>
              <w:t>Motyle Książkowe Sp. z o.o.</w:t>
            </w:r>
          </w:p>
          <w:p w14:paraId="7A43195C" w14:textId="77777777" w:rsidR="0048192E" w:rsidRDefault="0048192E" w:rsidP="0048192E">
            <w:pPr>
              <w:pStyle w:val="Default"/>
              <w:jc w:val="center"/>
              <w:rPr>
                <w:rFonts w:ascii="Times New Roman" w:eastAsiaTheme="minorHAnsi" w:hAnsi="Times New Roman" w:cs="Times New Roman"/>
                <w:b/>
                <w:bCs/>
                <w:color w:val="auto"/>
                <w:sz w:val="18"/>
                <w:szCs w:val="18"/>
                <w:lang w:eastAsia="en-US"/>
              </w:rPr>
            </w:pPr>
            <w:r w:rsidRPr="00F24241">
              <w:rPr>
                <w:rFonts w:ascii="Times New Roman" w:eastAsiaTheme="minorHAnsi" w:hAnsi="Times New Roman" w:cs="Times New Roman"/>
                <w:b/>
                <w:bCs/>
                <w:color w:val="auto"/>
                <w:sz w:val="18"/>
                <w:szCs w:val="18"/>
                <w:lang w:eastAsia="en-US"/>
              </w:rPr>
              <w:t xml:space="preserve">ul. Zwrotnicza 6, </w:t>
            </w:r>
            <w:r>
              <w:rPr>
                <w:rFonts w:ascii="Times New Roman" w:eastAsiaTheme="minorHAnsi" w:hAnsi="Times New Roman" w:cs="Times New Roman"/>
                <w:b/>
                <w:bCs/>
                <w:color w:val="auto"/>
                <w:sz w:val="18"/>
                <w:szCs w:val="18"/>
                <w:lang w:eastAsia="en-US"/>
              </w:rPr>
              <w:t xml:space="preserve"> </w:t>
            </w:r>
          </w:p>
          <w:p w14:paraId="5778AFFD" w14:textId="1CC986BF" w:rsidR="0048192E" w:rsidRPr="00F24241" w:rsidRDefault="0048192E" w:rsidP="0048192E">
            <w:pPr>
              <w:pStyle w:val="Default"/>
              <w:jc w:val="center"/>
              <w:rPr>
                <w:rFonts w:ascii="Times New Roman" w:eastAsiaTheme="minorHAnsi" w:hAnsi="Times New Roman" w:cs="Times New Roman"/>
                <w:b/>
                <w:bCs/>
                <w:color w:val="auto"/>
                <w:sz w:val="18"/>
                <w:szCs w:val="18"/>
                <w:lang w:eastAsia="en-US"/>
              </w:rPr>
            </w:pPr>
            <w:r w:rsidRPr="00F24241">
              <w:rPr>
                <w:rFonts w:ascii="Times New Roman" w:eastAsiaTheme="minorHAnsi" w:hAnsi="Times New Roman" w:cs="Times New Roman"/>
                <w:b/>
                <w:bCs/>
                <w:color w:val="auto"/>
                <w:sz w:val="18"/>
                <w:szCs w:val="18"/>
                <w:lang w:eastAsia="en-US"/>
              </w:rPr>
              <w:t>01-219 Warszawa</w:t>
            </w:r>
          </w:p>
          <w:p w14:paraId="0EFFC3F5" w14:textId="5209A84B" w:rsidR="0048192E" w:rsidRPr="00F24241" w:rsidRDefault="0048192E" w:rsidP="004819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Calibri"/>
                <w:color w:val="000000"/>
                <w:sz w:val="18"/>
                <w:szCs w:val="18"/>
                <w:lang w:eastAsia="pl-PL"/>
              </w:rPr>
            </w:pPr>
            <w:r w:rsidRPr="00F24241">
              <w:rPr>
                <w:rFonts w:eastAsiaTheme="minorHAnsi"/>
                <w:b/>
                <w:bCs/>
                <w:sz w:val="18"/>
                <w:szCs w:val="18"/>
              </w:rPr>
              <w:t>NIP</w:t>
            </w:r>
            <w:r>
              <w:rPr>
                <w:rFonts w:eastAsiaTheme="minorHAnsi"/>
                <w:b/>
                <w:bCs/>
                <w:sz w:val="18"/>
                <w:szCs w:val="18"/>
              </w:rPr>
              <w:t>:</w:t>
            </w:r>
            <w:r w:rsidRPr="00F24241">
              <w:rPr>
                <w:rFonts w:eastAsiaTheme="minorHAnsi"/>
                <w:b/>
                <w:bCs/>
                <w:sz w:val="18"/>
                <w:szCs w:val="18"/>
              </w:rPr>
              <w:t xml:space="preserve"> 527</w:t>
            </w:r>
            <w:r>
              <w:rPr>
                <w:rFonts w:eastAsiaTheme="minorHAnsi"/>
                <w:b/>
                <w:bCs/>
                <w:sz w:val="18"/>
                <w:szCs w:val="18"/>
              </w:rPr>
              <w:t> </w:t>
            </w:r>
            <w:r w:rsidRPr="00F24241">
              <w:rPr>
                <w:rFonts w:eastAsiaTheme="minorHAnsi"/>
                <w:b/>
                <w:bCs/>
                <w:sz w:val="18"/>
                <w:szCs w:val="18"/>
              </w:rPr>
              <w:t>314</w:t>
            </w:r>
            <w:r>
              <w:rPr>
                <w:rFonts w:eastAsiaTheme="minorHAnsi"/>
                <w:b/>
                <w:bCs/>
                <w:sz w:val="18"/>
                <w:szCs w:val="18"/>
              </w:rPr>
              <w:t xml:space="preserve"> </w:t>
            </w:r>
            <w:r w:rsidRPr="00F24241">
              <w:rPr>
                <w:rFonts w:eastAsiaTheme="minorHAnsi"/>
                <w:b/>
                <w:bCs/>
                <w:sz w:val="18"/>
                <w:szCs w:val="18"/>
              </w:rPr>
              <w:t>70</w:t>
            </w:r>
            <w:r>
              <w:rPr>
                <w:rFonts w:eastAsiaTheme="minorHAnsi"/>
                <w:b/>
                <w:bCs/>
                <w:sz w:val="18"/>
                <w:szCs w:val="18"/>
              </w:rPr>
              <w:t xml:space="preserve"> </w:t>
            </w:r>
            <w:r w:rsidRPr="00F24241">
              <w:rPr>
                <w:rFonts w:eastAsiaTheme="minorHAnsi"/>
                <w:b/>
                <w:bCs/>
                <w:sz w:val="18"/>
                <w:szCs w:val="18"/>
              </w:rPr>
              <w:t xml:space="preserve">12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0D3FFC" w14:textId="77777777" w:rsidR="0048192E" w:rsidRPr="00494800" w:rsidRDefault="0048192E" w:rsidP="0048192E">
            <w:pPr>
              <w:spacing w:after="0" w:line="240" w:lineRule="auto"/>
              <w:jc w:val="center"/>
              <w:rPr>
                <w:b/>
                <w:bCs/>
              </w:rPr>
            </w:pPr>
            <w:r w:rsidRPr="00494800">
              <w:rPr>
                <w:b/>
                <w:bCs/>
                <w:color w:val="000000"/>
              </w:rPr>
              <w:t>60,00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5C5FF1" w14:textId="01229EFE" w:rsidR="0048192E" w:rsidRPr="00494800" w:rsidRDefault="0048192E" w:rsidP="0048192E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  <w:r w:rsidRPr="00494800">
              <w:rPr>
                <w:b/>
                <w:bCs/>
              </w:rPr>
              <w:t>0,00</w:t>
            </w: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EB2E56" w14:textId="4EAD9F47" w:rsidR="0048192E" w:rsidRPr="00494800" w:rsidRDefault="0048192E" w:rsidP="0048192E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0256F2" w14:textId="765E9E48" w:rsidR="0048192E" w:rsidRPr="00494800" w:rsidRDefault="0048192E" w:rsidP="0048192E">
            <w:pPr>
              <w:spacing w:after="0" w:line="240" w:lineRule="auto"/>
              <w:jc w:val="center"/>
              <w:rPr>
                <w:b/>
              </w:rPr>
            </w:pPr>
            <w:r w:rsidRPr="00494800">
              <w:rPr>
                <w:b/>
              </w:rPr>
              <w:t>100,00</w:t>
            </w:r>
          </w:p>
        </w:tc>
      </w:tr>
      <w:tr w:rsidR="00F24241" w:rsidRPr="00494800" w14:paraId="1ADE7EC1" w14:textId="77777777" w:rsidTr="0048192E">
        <w:trPr>
          <w:trHeight w:val="438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0BA238" w14:textId="64B1849B" w:rsidR="00F24241" w:rsidRDefault="00F24241" w:rsidP="0048192E">
            <w:pPr>
              <w:widowControl w:val="0"/>
              <w:spacing w:after="0" w:line="240" w:lineRule="auto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3</w:t>
            </w:r>
          </w:p>
        </w:tc>
        <w:tc>
          <w:tcPr>
            <w:tcW w:w="2696" w:type="dxa"/>
            <w:vAlign w:val="center"/>
          </w:tcPr>
          <w:p w14:paraId="6194467A" w14:textId="77777777" w:rsidR="00F24241" w:rsidRPr="00F24241" w:rsidRDefault="00F24241" w:rsidP="0048192E">
            <w:pPr>
              <w:pStyle w:val="Default"/>
              <w:jc w:val="center"/>
              <w:rPr>
                <w:rFonts w:ascii="Times New Roman" w:eastAsiaTheme="minorHAnsi" w:hAnsi="Times New Roman" w:cs="Times New Roman"/>
                <w:b/>
                <w:bCs/>
                <w:color w:val="auto"/>
                <w:sz w:val="18"/>
                <w:szCs w:val="18"/>
                <w:lang w:eastAsia="en-US"/>
              </w:rPr>
            </w:pPr>
            <w:r w:rsidRPr="00F24241">
              <w:rPr>
                <w:rFonts w:ascii="Times New Roman" w:eastAsiaTheme="minorHAnsi" w:hAnsi="Times New Roman" w:cs="Times New Roman"/>
                <w:b/>
                <w:bCs/>
                <w:color w:val="auto"/>
                <w:sz w:val="18"/>
                <w:szCs w:val="18"/>
                <w:lang w:eastAsia="en-US"/>
              </w:rPr>
              <w:t>Platon Sp. z o.o.</w:t>
            </w:r>
          </w:p>
          <w:p w14:paraId="10608FF0" w14:textId="77777777" w:rsidR="00F24241" w:rsidRPr="00F24241" w:rsidRDefault="00F24241" w:rsidP="0048192E">
            <w:pPr>
              <w:pStyle w:val="Default"/>
              <w:jc w:val="center"/>
              <w:rPr>
                <w:rFonts w:ascii="Times New Roman" w:eastAsiaTheme="minorHAnsi" w:hAnsi="Times New Roman" w:cs="Times New Roman"/>
                <w:b/>
                <w:bCs/>
                <w:color w:val="auto"/>
                <w:sz w:val="18"/>
                <w:szCs w:val="18"/>
                <w:lang w:eastAsia="en-US"/>
              </w:rPr>
            </w:pPr>
            <w:r w:rsidRPr="00F24241">
              <w:rPr>
                <w:rFonts w:ascii="Times New Roman" w:eastAsiaTheme="minorHAnsi" w:hAnsi="Times New Roman" w:cs="Times New Roman"/>
                <w:b/>
                <w:bCs/>
                <w:color w:val="auto"/>
                <w:sz w:val="18"/>
                <w:szCs w:val="18"/>
                <w:lang w:eastAsia="en-US"/>
              </w:rPr>
              <w:t xml:space="preserve">ul. Sławęcińska 16, </w:t>
            </w:r>
            <w:proofErr w:type="spellStart"/>
            <w:r w:rsidRPr="00F24241">
              <w:rPr>
                <w:rFonts w:ascii="Times New Roman" w:eastAsiaTheme="minorHAnsi" w:hAnsi="Times New Roman" w:cs="Times New Roman"/>
                <w:b/>
                <w:bCs/>
                <w:color w:val="auto"/>
                <w:sz w:val="18"/>
                <w:szCs w:val="18"/>
                <w:lang w:eastAsia="en-US"/>
              </w:rPr>
              <w:t>Macierzysz</w:t>
            </w:r>
            <w:proofErr w:type="spellEnd"/>
          </w:p>
          <w:p w14:paraId="637EA6F4" w14:textId="77777777" w:rsidR="00F24241" w:rsidRPr="00F24241" w:rsidRDefault="00F24241" w:rsidP="0048192E">
            <w:pPr>
              <w:pStyle w:val="Default"/>
              <w:jc w:val="center"/>
              <w:rPr>
                <w:rFonts w:ascii="Times New Roman" w:eastAsiaTheme="minorHAnsi" w:hAnsi="Times New Roman" w:cs="Times New Roman"/>
                <w:b/>
                <w:bCs/>
                <w:color w:val="auto"/>
                <w:sz w:val="18"/>
                <w:szCs w:val="18"/>
                <w:lang w:eastAsia="en-US"/>
              </w:rPr>
            </w:pPr>
            <w:r w:rsidRPr="00F24241">
              <w:rPr>
                <w:rFonts w:ascii="Times New Roman" w:eastAsiaTheme="minorHAnsi" w:hAnsi="Times New Roman" w:cs="Times New Roman"/>
                <w:b/>
                <w:bCs/>
                <w:color w:val="auto"/>
                <w:sz w:val="18"/>
                <w:szCs w:val="18"/>
                <w:lang w:eastAsia="en-US"/>
              </w:rPr>
              <w:t>05-850 Ożarów Mazowiecki</w:t>
            </w:r>
          </w:p>
          <w:p w14:paraId="425B2DEA" w14:textId="356E16E0" w:rsidR="00F24241" w:rsidRPr="00F24241" w:rsidRDefault="00F24241" w:rsidP="004819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Calibri"/>
                <w:color w:val="000000"/>
                <w:sz w:val="18"/>
                <w:szCs w:val="18"/>
                <w:lang w:eastAsia="pl-PL"/>
              </w:rPr>
            </w:pPr>
            <w:r w:rsidRPr="00F24241">
              <w:rPr>
                <w:rFonts w:eastAsiaTheme="minorHAnsi"/>
                <w:b/>
                <w:bCs/>
                <w:sz w:val="18"/>
                <w:szCs w:val="18"/>
              </w:rPr>
              <w:t>NIP: 527</w:t>
            </w:r>
            <w:r>
              <w:rPr>
                <w:rFonts w:eastAsiaTheme="minorHAnsi"/>
                <w:b/>
                <w:bCs/>
                <w:sz w:val="18"/>
                <w:szCs w:val="18"/>
              </w:rPr>
              <w:t xml:space="preserve"> </w:t>
            </w:r>
            <w:r w:rsidRPr="00F24241">
              <w:rPr>
                <w:rFonts w:eastAsiaTheme="minorHAnsi"/>
                <w:b/>
                <w:bCs/>
                <w:sz w:val="18"/>
                <w:szCs w:val="18"/>
              </w:rPr>
              <w:t>23</w:t>
            </w:r>
            <w:r>
              <w:rPr>
                <w:rFonts w:eastAsiaTheme="minorHAnsi"/>
                <w:b/>
                <w:bCs/>
                <w:sz w:val="18"/>
                <w:szCs w:val="18"/>
              </w:rPr>
              <w:t xml:space="preserve"> </w:t>
            </w:r>
            <w:r w:rsidRPr="00F24241">
              <w:rPr>
                <w:rFonts w:eastAsiaTheme="minorHAnsi"/>
                <w:b/>
                <w:bCs/>
                <w:sz w:val="18"/>
                <w:szCs w:val="18"/>
              </w:rPr>
              <w:t>97</w:t>
            </w:r>
            <w:r>
              <w:rPr>
                <w:rFonts w:eastAsiaTheme="minorHAnsi"/>
                <w:b/>
                <w:bCs/>
                <w:sz w:val="18"/>
                <w:szCs w:val="18"/>
              </w:rPr>
              <w:t xml:space="preserve"> </w:t>
            </w:r>
            <w:r w:rsidRPr="00F24241">
              <w:rPr>
                <w:rFonts w:eastAsiaTheme="minorHAnsi"/>
                <w:b/>
                <w:bCs/>
                <w:sz w:val="18"/>
                <w:szCs w:val="18"/>
              </w:rPr>
              <w:t xml:space="preserve">698 </w:t>
            </w:r>
          </w:p>
        </w:tc>
        <w:tc>
          <w:tcPr>
            <w:tcW w:w="52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4E3F47" w14:textId="1B448E71" w:rsidR="00F24241" w:rsidRPr="00494800" w:rsidRDefault="00F24241" w:rsidP="0048192E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Oferta odrzucona</w:t>
            </w:r>
          </w:p>
        </w:tc>
      </w:tr>
    </w:tbl>
    <w:p w14:paraId="1F3FDEC5" w14:textId="77777777" w:rsidR="0048192E" w:rsidRDefault="0048192E" w:rsidP="0086793F">
      <w:pPr>
        <w:spacing w:before="200" w:after="0" w:line="360" w:lineRule="auto"/>
        <w:ind w:left="4956" w:firstLine="709"/>
        <w:rPr>
          <w:rFonts w:ascii="Times New Roman" w:eastAsia="Times New Roman" w:hAnsi="Times New Roman" w:cs="Times New Roman"/>
          <w:i/>
        </w:rPr>
      </w:pPr>
    </w:p>
    <w:p w14:paraId="55B1C67C" w14:textId="219D0119" w:rsidR="00FA130B" w:rsidRPr="00B8030F" w:rsidRDefault="00FA130B" w:rsidP="0086793F">
      <w:pPr>
        <w:spacing w:before="200" w:after="0" w:line="360" w:lineRule="auto"/>
        <w:ind w:left="4956" w:firstLine="709"/>
        <w:rPr>
          <w:rFonts w:ascii="Times New Roman" w:eastAsia="Times New Roman" w:hAnsi="Times New Roman" w:cs="Times New Roman"/>
          <w:i/>
        </w:rPr>
      </w:pPr>
      <w:r w:rsidRPr="00B8030F">
        <w:rPr>
          <w:rFonts w:ascii="Times New Roman" w:eastAsia="Times New Roman" w:hAnsi="Times New Roman" w:cs="Times New Roman"/>
          <w:i/>
        </w:rPr>
        <w:t>W imieniu Zamawiającego</w:t>
      </w:r>
    </w:p>
    <w:bookmarkEnd w:id="0"/>
    <w:p w14:paraId="20187743" w14:textId="77777777" w:rsidR="00DF7F17" w:rsidRPr="00B8030F" w:rsidRDefault="00DF7F17" w:rsidP="009C5AD5">
      <w:pPr>
        <w:spacing w:after="0" w:line="360" w:lineRule="auto"/>
        <w:ind w:left="4956" w:hanging="420"/>
        <w:rPr>
          <w:rFonts w:ascii="Times New Roman" w:eastAsia="Times New Roman" w:hAnsi="Times New Roman" w:cs="Times New Roman"/>
        </w:rPr>
      </w:pPr>
      <w:r w:rsidRPr="00B8030F">
        <w:rPr>
          <w:rFonts w:ascii="Times New Roman" w:eastAsia="Times New Roman" w:hAnsi="Times New Roman" w:cs="Times New Roman"/>
        </w:rPr>
        <w:t>Pełnomocnik  Rektora ds. zamówień publicznych</w:t>
      </w:r>
    </w:p>
    <w:p w14:paraId="62B7AB9E" w14:textId="13B20EF5" w:rsidR="00E0213D" w:rsidRPr="0048192E" w:rsidRDefault="00DF7F17" w:rsidP="0048192E">
      <w:pPr>
        <w:spacing w:after="0" w:line="360" w:lineRule="auto"/>
        <w:ind w:left="4956" w:hanging="420"/>
        <w:rPr>
          <w:rFonts w:ascii="Times New Roman" w:eastAsia="Times New Roman" w:hAnsi="Times New Roman" w:cs="Times New Roman"/>
        </w:rPr>
      </w:pPr>
      <w:r w:rsidRPr="00B8030F">
        <w:rPr>
          <w:rFonts w:ascii="Times New Roman" w:eastAsia="Times New Roman" w:hAnsi="Times New Roman" w:cs="Times New Roman"/>
        </w:rPr>
        <w:t xml:space="preserve">                      </w:t>
      </w:r>
      <w:r w:rsidR="0048192E">
        <w:rPr>
          <w:rFonts w:ascii="Times New Roman" w:eastAsia="Times New Roman" w:hAnsi="Times New Roman" w:cs="Times New Roman"/>
        </w:rPr>
        <w:t xml:space="preserve">  </w:t>
      </w:r>
      <w:r w:rsidR="00F24241">
        <w:rPr>
          <w:rFonts w:ascii="Times New Roman" w:eastAsia="Times New Roman" w:hAnsi="Times New Roman" w:cs="Times New Roman"/>
        </w:rPr>
        <w:t xml:space="preserve"> Artur Andrzejewski</w:t>
      </w:r>
    </w:p>
    <w:sectPr w:rsidR="00E0213D" w:rsidRPr="0048192E" w:rsidSect="0048192E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418" w:right="1418" w:bottom="1418" w:left="1418" w:header="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63B005" w14:textId="77777777" w:rsidR="00D16904" w:rsidRDefault="00D16904" w:rsidP="00D178D9">
      <w:pPr>
        <w:spacing w:after="0" w:line="240" w:lineRule="auto"/>
      </w:pPr>
      <w:r>
        <w:separator/>
      </w:r>
    </w:p>
  </w:endnote>
  <w:endnote w:type="continuationSeparator" w:id="0">
    <w:p w14:paraId="792F562E" w14:textId="77777777" w:rsidR="00D16904" w:rsidRDefault="00D16904" w:rsidP="00D178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DFPKEP+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mo">
    <w:altName w:val="Calibri"/>
    <w:charset w:val="EE"/>
    <w:family w:val="swiss"/>
    <w:pitch w:val="variable"/>
    <w:sig w:usb0="E0000AFF" w:usb1="500078FF" w:usb2="00000021" w:usb3="00000000" w:csb0="000001B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BDE49E" w14:textId="77777777" w:rsidR="00E0213D" w:rsidRDefault="00E0213D" w:rsidP="0048192E">
    <w:pPr>
      <w:spacing w:after="0" w:line="240" w:lineRule="auto"/>
      <w:rPr>
        <w:rFonts w:ascii="Arimo" w:eastAsia="Arial" w:hAnsi="Arimo" w:cs="Arimo"/>
        <w:sz w:val="16"/>
        <w:szCs w:val="16"/>
      </w:rPr>
    </w:pPr>
  </w:p>
  <w:p w14:paraId="6DF888DE" w14:textId="77777777" w:rsidR="00E0213D" w:rsidRDefault="00E0213D" w:rsidP="00E0213D">
    <w:pPr>
      <w:spacing w:after="0" w:line="240" w:lineRule="auto"/>
      <w:ind w:left="1740"/>
      <w:rPr>
        <w:rFonts w:ascii="Arimo" w:eastAsia="Arial" w:hAnsi="Arimo" w:cs="Arimo"/>
        <w:sz w:val="16"/>
        <w:szCs w:val="1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368695" w14:textId="77777777" w:rsidR="00DE1E1B" w:rsidRDefault="00F207E1" w:rsidP="00F745D4">
    <w:pPr>
      <w:spacing w:after="0" w:line="240" w:lineRule="auto"/>
      <w:ind w:left="1416"/>
      <w:rPr>
        <w:rFonts w:ascii="Arimo" w:eastAsia="Arial" w:hAnsi="Arimo" w:cs="Arimo"/>
        <w:sz w:val="16"/>
        <w:szCs w:val="16"/>
      </w:rPr>
    </w:pPr>
    <w:r>
      <w:rPr>
        <w:rFonts w:ascii="Arimo" w:eastAsia="Arial" w:hAnsi="Arimo" w:cs="Arimo"/>
        <w:sz w:val="16"/>
        <w:szCs w:val="16"/>
      </w:rPr>
      <w:t xml:space="preserve">            </w:t>
    </w:r>
    <w:r w:rsidR="00DE1E1B">
      <w:rPr>
        <w:rFonts w:ascii="Arimo" w:eastAsia="Arial" w:hAnsi="Arimo" w:cs="Arimo"/>
        <w:sz w:val="16"/>
        <w:szCs w:val="16"/>
      </w:rPr>
      <w:t xml:space="preserve">ul. </w:t>
    </w:r>
    <w:r w:rsidR="00DE1E1B" w:rsidRPr="005C4918">
      <w:rPr>
        <w:rFonts w:ascii="Arimo" w:eastAsia="Arial" w:hAnsi="Arimo" w:cs="Arimo"/>
        <w:sz w:val="16"/>
        <w:szCs w:val="16"/>
      </w:rPr>
      <w:t>Krakowskie Przedmieście 26/28, 00-927 Wars</w:t>
    </w:r>
    <w:r w:rsidR="00DE1E1B">
      <w:rPr>
        <w:rFonts w:ascii="Arimo" w:eastAsia="Arial" w:hAnsi="Arimo" w:cs="Arimo"/>
        <w:sz w:val="16"/>
        <w:szCs w:val="16"/>
      </w:rPr>
      <w:t>z</w:t>
    </w:r>
    <w:r w:rsidR="00DE1E1B" w:rsidRPr="005C4918">
      <w:rPr>
        <w:rFonts w:ascii="Arimo" w:eastAsia="Arial" w:hAnsi="Arimo" w:cs="Arimo"/>
        <w:sz w:val="16"/>
        <w:szCs w:val="16"/>
      </w:rPr>
      <w:t>aw</w:t>
    </w:r>
    <w:r w:rsidR="00DE1E1B">
      <w:rPr>
        <w:rFonts w:ascii="Arimo" w:eastAsia="Arial" w:hAnsi="Arimo" w:cs="Arimo"/>
        <w:sz w:val="16"/>
        <w:szCs w:val="16"/>
      </w:rPr>
      <w:t>a</w:t>
    </w:r>
  </w:p>
  <w:p w14:paraId="22D5C8A3" w14:textId="77777777" w:rsidR="003223CB" w:rsidRDefault="003223CB" w:rsidP="003223CB">
    <w:pPr>
      <w:spacing w:after="0" w:line="240" w:lineRule="auto"/>
      <w:rPr>
        <w:rFonts w:ascii="Arimo" w:eastAsia="Arial" w:hAnsi="Arimo" w:cs="Arimo"/>
        <w:sz w:val="16"/>
        <w:szCs w:val="16"/>
      </w:rPr>
    </w:pPr>
  </w:p>
  <w:p w14:paraId="7E7EEC21" w14:textId="77777777" w:rsidR="00DE1E1B" w:rsidRDefault="00DE1E1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9F9AE9" w14:textId="77777777" w:rsidR="00D16904" w:rsidRDefault="00D16904" w:rsidP="00D178D9">
      <w:pPr>
        <w:spacing w:after="0" w:line="240" w:lineRule="auto"/>
      </w:pPr>
      <w:r>
        <w:separator/>
      </w:r>
    </w:p>
  </w:footnote>
  <w:footnote w:type="continuationSeparator" w:id="0">
    <w:p w14:paraId="7C23C0C7" w14:textId="77777777" w:rsidR="00D16904" w:rsidRDefault="00D16904" w:rsidP="00D178D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99373153"/>
      <w:docPartObj>
        <w:docPartGallery w:val="Page Numbers (Margins)"/>
        <w:docPartUnique/>
      </w:docPartObj>
    </w:sdtPr>
    <w:sdtEndPr/>
    <w:sdtContent>
      <w:p w14:paraId="253B3B97" w14:textId="77777777" w:rsidR="00D178D9" w:rsidRDefault="00E147F0" w:rsidP="00E0213D">
        <w:pPr>
          <w:pStyle w:val="Nagwek"/>
          <w:ind w:left="-284"/>
        </w:pPr>
        <w:r>
          <w:rPr>
            <w:noProof/>
            <w:lang w:eastAsia="pl-PL"/>
          </w:rPr>
          <mc:AlternateContent>
            <mc:Choice Requires="wps">
              <w:drawing>
                <wp:anchor distT="0" distB="0" distL="114300" distR="114300" simplePos="0" relativeHeight="251659264" behindDoc="0" locked="0" layoutInCell="0" allowOverlap="1" wp14:anchorId="29577ED7" wp14:editId="1CA9B5A1">
                  <wp:simplePos x="0" y="0"/>
                  <wp:positionH relativeFrom="rightMargin">
                    <wp:align>center</wp:align>
                  </wp:positionH>
                  <wp:positionV relativeFrom="margin">
                    <wp:align>bottom</wp:align>
                  </wp:positionV>
                  <wp:extent cx="510540" cy="2183130"/>
                  <wp:effectExtent l="0" t="0" r="3810" b="0"/>
                  <wp:wrapNone/>
                  <wp:docPr id="1" name="Prostokąt 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10540" cy="21831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4220677" w14:textId="77777777" w:rsidR="00E147F0" w:rsidRPr="00E147F0" w:rsidRDefault="00E147F0">
                              <w:pPr>
                                <w:pStyle w:val="Stopka"/>
                                <w:rPr>
                                  <w:rFonts w:ascii="Times New Roman" w:eastAsiaTheme="majorEastAsia" w:hAnsi="Times New Roman" w:cs="Times New Roman"/>
                                </w:rPr>
                              </w:pPr>
                              <w:r w:rsidRPr="00E147F0">
                                <w:rPr>
                                  <w:rFonts w:ascii="Times New Roman" w:eastAsiaTheme="minorEastAsia" w:hAnsi="Times New Roman" w:cs="Times New Roman"/>
                                </w:rPr>
                                <w:fldChar w:fldCharType="begin"/>
                              </w:r>
                              <w:r w:rsidRPr="00E147F0">
                                <w:rPr>
                                  <w:rFonts w:ascii="Times New Roman" w:hAnsi="Times New Roman" w:cs="Times New Roman"/>
                                </w:rPr>
                                <w:instrText>PAGE    \* MERGEFORMAT</w:instrText>
                              </w:r>
                              <w:r w:rsidRPr="00E147F0">
                                <w:rPr>
                                  <w:rFonts w:ascii="Times New Roman" w:eastAsiaTheme="minorEastAsia" w:hAnsi="Times New Roman" w:cs="Times New Roman"/>
                                </w:rPr>
                                <w:fldChar w:fldCharType="separate"/>
                              </w:r>
                              <w:r w:rsidR="006C2F3B" w:rsidRPr="006C2F3B">
                                <w:rPr>
                                  <w:rFonts w:ascii="Times New Roman" w:eastAsiaTheme="majorEastAsia" w:hAnsi="Times New Roman" w:cs="Times New Roman"/>
                                  <w:noProof/>
                                </w:rPr>
                                <w:t>2</w:t>
                              </w:r>
                              <w:r w:rsidRPr="00E147F0">
                                <w:rPr>
                                  <w:rFonts w:ascii="Times New Roman" w:eastAsiaTheme="majorEastAsia" w:hAnsi="Times New Roman" w:cs="Times New Roman"/>
                                </w:rPr>
                                <w:fldChar w:fldCharType="end"/>
                              </w:r>
                            </w:p>
                          </w:txbxContent>
                        </wps:txbx>
                        <wps:bodyPr rot="0" vert="vert270" wrap="square" lIns="91440" tIns="45720" rIns="91440" bIns="45720" anchor="ctr" anchorCtr="0" upright="1">
                          <a:sp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w14:anchorId="29577ED7" id="Prostokąt 1" o:spid="_x0000_s1026" style="position:absolute;left:0;text-align:left;margin-left:0;margin-top:0;width:40.2pt;height:171.9pt;z-index:251659264;visibility:visible;mso-wrap-style:square;mso-width-percent:0;mso-height-percent:0;mso-wrap-distance-left:9pt;mso-wrap-distance-top:0;mso-wrap-distance-right:9pt;mso-wrap-distance-bottom:0;mso-position-horizontal:center;mso-position-horizontal-relative:right-margin-area;mso-position-vertical:bottom;mso-position-vertical-relative:margin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" o:allowincell="f" filled="f" stroked="f">
                  <v:textbox style="layout-flow:vertical;mso-layout-flow-alt:bottom-to-top;mso-fit-shape-to-text:t">
                    <w:txbxContent>
                      <w:p w14:paraId="04220677" w14:textId="77777777" w:rsidR="00E147F0" w:rsidRPr="00E147F0" w:rsidRDefault="00E147F0">
                        <w:pPr>
                          <w:pStyle w:val="Stopka"/>
                          <w:rPr>
                            <w:rFonts w:ascii="Times New Roman" w:eastAsiaTheme="majorEastAsia" w:hAnsi="Times New Roman" w:cs="Times New Roman"/>
                          </w:rPr>
                        </w:pPr>
                        <w:r w:rsidRPr="00E147F0">
                          <w:rPr>
                            <w:rFonts w:ascii="Times New Roman" w:eastAsiaTheme="minorEastAsia" w:hAnsi="Times New Roman" w:cs="Times New Roman"/>
                          </w:rPr>
                          <w:fldChar w:fldCharType="begin"/>
                        </w:r>
                        <w:r w:rsidRPr="00E147F0">
                          <w:rPr>
                            <w:rFonts w:ascii="Times New Roman" w:hAnsi="Times New Roman" w:cs="Times New Roman"/>
                          </w:rPr>
                          <w:instrText>PAGE    \* MERGEFORMAT</w:instrText>
                        </w:r>
                        <w:r w:rsidRPr="00E147F0">
                          <w:rPr>
                            <w:rFonts w:ascii="Times New Roman" w:eastAsiaTheme="minorEastAsia" w:hAnsi="Times New Roman" w:cs="Times New Roman"/>
                          </w:rPr>
                          <w:fldChar w:fldCharType="separate"/>
                        </w:r>
                        <w:r w:rsidR="006C2F3B" w:rsidRPr="006C2F3B">
                          <w:rPr>
                            <w:rFonts w:ascii="Times New Roman" w:eastAsiaTheme="majorEastAsia" w:hAnsi="Times New Roman" w:cs="Times New Roman"/>
                            <w:noProof/>
                          </w:rPr>
                          <w:t>2</w:t>
                        </w:r>
                        <w:r w:rsidRPr="00E147F0">
                          <w:rPr>
                            <w:rFonts w:ascii="Times New Roman" w:eastAsiaTheme="majorEastAsia" w:hAnsi="Times New Roman" w:cs="Times New Roman"/>
                          </w:rPr>
                          <w:fldChar w:fldCharType="end"/>
                        </w:r>
                      </w:p>
                    </w:txbxContent>
                  </v:textbox>
                  <w10:wrap anchorx="margin" anchory="margin"/>
                </v:rect>
              </w:pict>
            </mc:Fallback>
          </mc:AlternateContent>
        </w:r>
      </w:p>
    </w:sdtContent>
  </w:sdt>
  <w:p w14:paraId="6C69DCBB" w14:textId="77777777" w:rsidR="00D178D9" w:rsidRDefault="00D178D9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352042" w14:textId="77777777" w:rsidR="00963B07" w:rsidRDefault="00963B07" w:rsidP="00962224">
    <w:pPr>
      <w:pStyle w:val="Nagwek"/>
      <w:rPr>
        <w:noProof/>
        <w:lang w:eastAsia="pl-PL"/>
      </w:rPr>
    </w:pPr>
  </w:p>
  <w:p w14:paraId="71246FF6" w14:textId="502A2674" w:rsidR="00FD22FE" w:rsidRDefault="00FD22FE" w:rsidP="00283BE3">
    <w:pPr>
      <w:pStyle w:val="Nagwek"/>
      <w:ind w:left="-284"/>
      <w:jc w:val="center"/>
      <w:rPr>
        <w:noProof/>
        <w:lang w:eastAsia="pl-PL"/>
      </w:rPr>
    </w:pPr>
  </w:p>
  <w:p w14:paraId="45D5F7FA" w14:textId="77777777" w:rsidR="00E56F51" w:rsidRDefault="00E56F51" w:rsidP="00E56F51">
    <w:pPr>
      <w:pStyle w:val="Nagwek"/>
      <w:ind w:left="-284"/>
    </w:pPr>
    <w:r>
      <w:rPr>
        <w:noProof/>
        <w:lang w:eastAsia="pl-PL"/>
      </w:rPr>
      <w:drawing>
        <wp:inline distT="0" distB="0" distL="0" distR="0" wp14:anchorId="35A9ABD1" wp14:editId="1F3A76F5">
          <wp:extent cx="2515921" cy="1030457"/>
          <wp:effectExtent l="0" t="0" r="0" b="0"/>
          <wp:docPr id="4" name="Obraz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L_zwykly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57550" cy="104750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A"/>
    <w:multiLevelType w:val="multilevel"/>
    <w:tmpl w:val="0000000A"/>
    <w:lvl w:ilvl="0">
      <w:start w:val="1"/>
      <w:numFmt w:val="decimal"/>
      <w:lvlText w:val="%1)"/>
      <w:lvlJc w:val="left"/>
      <w:pPr>
        <w:tabs>
          <w:tab w:val="num" w:pos="-3"/>
        </w:tabs>
        <w:ind w:left="717" w:hanging="360"/>
      </w:pPr>
      <w:rPr>
        <w:rFonts w:ascii="Times New Roman" w:eastAsia="Calibri" w:hAnsi="Times New Roman" w:cs="Times New Roman"/>
        <w:color w:val="auto"/>
        <w:sz w:val="22"/>
        <w:szCs w:val="22"/>
        <w:lang w:eastAsia="en-US"/>
      </w:rPr>
    </w:lvl>
    <w:lvl w:ilvl="1">
      <w:start w:val="1"/>
      <w:numFmt w:val="lowerLetter"/>
      <w:lvlText w:val="%2."/>
      <w:lvlJc w:val="left"/>
      <w:pPr>
        <w:tabs>
          <w:tab w:val="num" w:pos="-3"/>
        </w:tabs>
        <w:ind w:left="1437" w:hanging="360"/>
      </w:pPr>
    </w:lvl>
    <w:lvl w:ilvl="2">
      <w:start w:val="1"/>
      <w:numFmt w:val="lowerRoman"/>
      <w:lvlText w:val="%3."/>
      <w:lvlJc w:val="right"/>
      <w:pPr>
        <w:tabs>
          <w:tab w:val="num" w:pos="-3"/>
        </w:tabs>
        <w:ind w:left="2157" w:hanging="180"/>
      </w:pPr>
    </w:lvl>
    <w:lvl w:ilvl="3">
      <w:start w:val="1"/>
      <w:numFmt w:val="decimal"/>
      <w:lvlText w:val="%4."/>
      <w:lvlJc w:val="left"/>
      <w:pPr>
        <w:tabs>
          <w:tab w:val="num" w:pos="-3"/>
        </w:tabs>
        <w:ind w:left="2877" w:hanging="360"/>
      </w:pPr>
    </w:lvl>
    <w:lvl w:ilvl="4">
      <w:start w:val="1"/>
      <w:numFmt w:val="lowerLetter"/>
      <w:lvlText w:val="%5."/>
      <w:lvlJc w:val="left"/>
      <w:pPr>
        <w:tabs>
          <w:tab w:val="num" w:pos="-3"/>
        </w:tabs>
        <w:ind w:left="3597" w:hanging="360"/>
      </w:pPr>
    </w:lvl>
    <w:lvl w:ilvl="5">
      <w:start w:val="1"/>
      <w:numFmt w:val="lowerRoman"/>
      <w:lvlText w:val="%6."/>
      <w:lvlJc w:val="right"/>
      <w:pPr>
        <w:tabs>
          <w:tab w:val="num" w:pos="-3"/>
        </w:tabs>
        <w:ind w:left="4317" w:hanging="180"/>
      </w:pPr>
    </w:lvl>
    <w:lvl w:ilvl="6">
      <w:start w:val="1"/>
      <w:numFmt w:val="decimal"/>
      <w:lvlText w:val="%7."/>
      <w:lvlJc w:val="left"/>
      <w:pPr>
        <w:tabs>
          <w:tab w:val="num" w:pos="-3"/>
        </w:tabs>
        <w:ind w:left="5037" w:hanging="360"/>
      </w:pPr>
    </w:lvl>
    <w:lvl w:ilvl="7">
      <w:start w:val="1"/>
      <w:numFmt w:val="lowerLetter"/>
      <w:lvlText w:val="%8."/>
      <w:lvlJc w:val="left"/>
      <w:pPr>
        <w:tabs>
          <w:tab w:val="num" w:pos="-3"/>
        </w:tabs>
        <w:ind w:left="5757" w:hanging="360"/>
      </w:pPr>
    </w:lvl>
    <w:lvl w:ilvl="8">
      <w:start w:val="1"/>
      <w:numFmt w:val="lowerRoman"/>
      <w:lvlText w:val="%9."/>
      <w:lvlJc w:val="right"/>
      <w:pPr>
        <w:tabs>
          <w:tab w:val="num" w:pos="-3"/>
        </w:tabs>
        <w:ind w:left="6477" w:hanging="180"/>
      </w:pPr>
    </w:lvl>
  </w:abstractNum>
  <w:abstractNum w:abstractNumId="1" w15:restartNumberingAfterBreak="0">
    <w:nsid w:val="059F4C5B"/>
    <w:multiLevelType w:val="multilevel"/>
    <w:tmpl w:val="187CA4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" w15:restartNumberingAfterBreak="0">
    <w:nsid w:val="06C603BC"/>
    <w:multiLevelType w:val="hybridMultilevel"/>
    <w:tmpl w:val="17E4FF66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89847C2"/>
    <w:multiLevelType w:val="multilevel"/>
    <w:tmpl w:val="73482274"/>
    <w:lvl w:ilvl="0">
      <w:start w:val="2"/>
      <w:numFmt w:val="decimal"/>
      <w:lvlText w:val="%1."/>
      <w:lvlJc w:val="left"/>
      <w:pPr>
        <w:ind w:left="255" w:hanging="255"/>
      </w:pPr>
      <w:rPr>
        <w:rFonts w:ascii="Times New Roman" w:eastAsia="Times New Roman" w:hAnsi="Times New Roman" w:cs="Times New Roman" w:hint="default"/>
        <w:b w:val="0"/>
        <w:i w:val="0"/>
        <w:strike w:val="0"/>
        <w:color w:val="000000"/>
        <w:sz w:val="22"/>
        <w:szCs w:val="22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210C7364"/>
    <w:multiLevelType w:val="multilevel"/>
    <w:tmpl w:val="DB4EF874"/>
    <w:lvl w:ilvl="0">
      <w:start w:val="1"/>
      <w:numFmt w:val="ordin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lowerRoman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5" w15:restartNumberingAfterBreak="0">
    <w:nsid w:val="2F811AFE"/>
    <w:multiLevelType w:val="hybridMultilevel"/>
    <w:tmpl w:val="73BA3FEA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3E784570"/>
    <w:multiLevelType w:val="multilevel"/>
    <w:tmpl w:val="A0404FDE"/>
    <w:numStyleLink w:val="Umowa"/>
  </w:abstractNum>
  <w:abstractNum w:abstractNumId="7" w15:restartNumberingAfterBreak="0">
    <w:nsid w:val="56AE1350"/>
    <w:multiLevelType w:val="hybridMultilevel"/>
    <w:tmpl w:val="311C60D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0CC429F"/>
    <w:multiLevelType w:val="multilevel"/>
    <w:tmpl w:val="A0404FDE"/>
    <w:styleLink w:val="Umowa"/>
    <w:lvl w:ilvl="0">
      <w:start w:val="1"/>
      <w:numFmt w:val="ordin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lowerRoman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9" w15:restartNumberingAfterBreak="0">
    <w:nsid w:val="67D64525"/>
    <w:multiLevelType w:val="hybridMultilevel"/>
    <w:tmpl w:val="AAD093C4"/>
    <w:lvl w:ilvl="0" w:tplc="D85018AE">
      <w:start w:val="1"/>
      <w:numFmt w:val="decimal"/>
      <w:lvlText w:val="%1)"/>
      <w:lvlJc w:val="left"/>
      <w:pPr>
        <w:ind w:left="360" w:hanging="360"/>
      </w:pPr>
      <w:rPr>
        <w:rFonts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7C6D462F"/>
    <w:multiLevelType w:val="hybridMultilevel"/>
    <w:tmpl w:val="820CAE18"/>
    <w:lvl w:ilvl="0" w:tplc="D85018AE">
      <w:start w:val="1"/>
      <w:numFmt w:val="decimal"/>
      <w:lvlText w:val="%1)"/>
      <w:lvlJc w:val="left"/>
      <w:pPr>
        <w:ind w:left="360" w:hanging="360"/>
      </w:pPr>
      <w:rPr>
        <w:rFonts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9"/>
  </w:num>
  <w:num w:numId="4">
    <w:abstractNumId w:val="10"/>
  </w:num>
  <w:num w:numId="5">
    <w:abstractNumId w:val="6"/>
    <w:lvlOverride w:ilvl="0">
      <w:lvl w:ilvl="0">
        <w:start w:val="1"/>
        <w:numFmt w:val="ordinal"/>
        <w:lvlText w:val="%1"/>
        <w:lvlJc w:val="left"/>
        <w:pPr>
          <w:ind w:left="360" w:hanging="360"/>
        </w:pPr>
        <w:rPr>
          <w:rFonts w:hint="default"/>
          <w:b w:val="0"/>
        </w:rPr>
      </w:lvl>
    </w:lvlOverride>
    <w:lvlOverride w:ilvl="1">
      <w:lvl w:ilvl="1">
        <w:start w:val="1"/>
        <w:numFmt w:val="decimal"/>
        <w:lvlText w:val="%2)"/>
        <w:lvlJc w:val="left"/>
        <w:pPr>
          <w:ind w:left="720" w:hanging="360"/>
        </w:pPr>
        <w:rPr>
          <w:rFonts w:hint="default"/>
        </w:rPr>
      </w:lvl>
    </w:lvlOverride>
    <w:lvlOverride w:ilvl="2">
      <w:lvl w:ilvl="2">
        <w:start w:val="1"/>
        <w:numFmt w:val="lowerLetter"/>
        <w:lvlText w:val="%3)"/>
        <w:lvlJc w:val="left"/>
        <w:pPr>
          <w:ind w:left="1080" w:hanging="360"/>
        </w:pPr>
        <w:rPr>
          <w:rFonts w:hint="default"/>
        </w:rPr>
      </w:lvl>
    </w:lvlOverride>
    <w:lvlOverride w:ilvl="3">
      <w:lvl w:ilvl="3">
        <w:start w:val="1"/>
        <w:numFmt w:val="lowerRoman"/>
        <w:lvlText w:val="(%4)"/>
        <w:lvlJc w:val="left"/>
        <w:pPr>
          <w:ind w:left="1440" w:hanging="360"/>
        </w:pPr>
        <w:rPr>
          <w:rFonts w:hint="default"/>
        </w:rPr>
      </w:lvl>
    </w:lvlOverride>
    <w:lvlOverride w:ilvl="4">
      <w:lvl w:ilvl="4">
        <w:start w:val="1"/>
        <w:numFmt w:val="lowerLetter"/>
        <w:lvlText w:val="(%5)"/>
        <w:lvlJc w:val="left"/>
        <w:pPr>
          <w:ind w:left="1800" w:hanging="360"/>
        </w:pPr>
        <w:rPr>
          <w:rFonts w:hint="default"/>
        </w:rPr>
      </w:lvl>
    </w:lvlOverride>
    <w:lvlOverride w:ilvl="5">
      <w:lvl w:ilvl="5">
        <w:start w:val="1"/>
        <w:numFmt w:val="lowerRoman"/>
        <w:lvlText w:val="(%6)"/>
        <w:lvlJc w:val="left"/>
        <w:pPr>
          <w:ind w:left="2160" w:hanging="36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252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288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3240" w:hanging="360"/>
        </w:pPr>
        <w:rPr>
          <w:rFonts w:hint="default"/>
        </w:rPr>
      </w:lvl>
    </w:lvlOverride>
  </w:num>
  <w:num w:numId="6">
    <w:abstractNumId w:val="8"/>
  </w:num>
  <w:num w:numId="7">
    <w:abstractNumId w:val="6"/>
    <w:lvlOverride w:ilvl="0">
      <w:lvl w:ilvl="0">
        <w:start w:val="1"/>
        <w:numFmt w:val="ordinal"/>
        <w:lvlText w:val="%1"/>
        <w:lvlJc w:val="left"/>
        <w:pPr>
          <w:ind w:left="360" w:hanging="360"/>
        </w:pPr>
        <w:rPr>
          <w:rFonts w:hint="default"/>
          <w:b w:val="0"/>
          <w:sz w:val="24"/>
          <w:szCs w:val="24"/>
        </w:rPr>
      </w:lvl>
    </w:lvlOverride>
  </w:num>
  <w:num w:numId="8">
    <w:abstractNumId w:val="4"/>
  </w:num>
  <w:num w:numId="9">
    <w:abstractNumId w:val="1"/>
  </w:num>
  <w:num w:numId="1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7"/>
  </w:num>
  <w:num w:numId="1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/>
  <w:defaultTabStop w:val="708"/>
  <w:hyphenationZone w:val="425"/>
  <w:characterSpacingControl w:val="doNotCompress"/>
  <w:hdrShapeDefaults>
    <o:shapedefaults v:ext="edit" spidmax="675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178D9"/>
    <w:rsid w:val="00005B69"/>
    <w:rsid w:val="00026EA2"/>
    <w:rsid w:val="000418EF"/>
    <w:rsid w:val="00066CF9"/>
    <w:rsid w:val="0009007D"/>
    <w:rsid w:val="000A5A17"/>
    <w:rsid w:val="000B2186"/>
    <w:rsid w:val="000B31EE"/>
    <w:rsid w:val="000E6373"/>
    <w:rsid w:val="000F42EF"/>
    <w:rsid w:val="000F5431"/>
    <w:rsid w:val="000F5D3E"/>
    <w:rsid w:val="000F73C8"/>
    <w:rsid w:val="00140190"/>
    <w:rsid w:val="00146CF4"/>
    <w:rsid w:val="00151445"/>
    <w:rsid w:val="00151578"/>
    <w:rsid w:val="00180072"/>
    <w:rsid w:val="001B5C92"/>
    <w:rsid w:val="001D0C8F"/>
    <w:rsid w:val="001E6292"/>
    <w:rsid w:val="002018A7"/>
    <w:rsid w:val="00202321"/>
    <w:rsid w:val="00205648"/>
    <w:rsid w:val="0025172B"/>
    <w:rsid w:val="00262730"/>
    <w:rsid w:val="00280E79"/>
    <w:rsid w:val="00283BE3"/>
    <w:rsid w:val="002B1EE8"/>
    <w:rsid w:val="002B2694"/>
    <w:rsid w:val="002B3C65"/>
    <w:rsid w:val="002B412E"/>
    <w:rsid w:val="002D280C"/>
    <w:rsid w:val="002D5528"/>
    <w:rsid w:val="002F3C6B"/>
    <w:rsid w:val="00301BC8"/>
    <w:rsid w:val="00302E73"/>
    <w:rsid w:val="00303B73"/>
    <w:rsid w:val="003223CB"/>
    <w:rsid w:val="0032556A"/>
    <w:rsid w:val="003302E3"/>
    <w:rsid w:val="003324C1"/>
    <w:rsid w:val="00362222"/>
    <w:rsid w:val="003639B9"/>
    <w:rsid w:val="003772E8"/>
    <w:rsid w:val="003A0D8C"/>
    <w:rsid w:val="003A209A"/>
    <w:rsid w:val="003C3D12"/>
    <w:rsid w:val="003D64DA"/>
    <w:rsid w:val="003E119D"/>
    <w:rsid w:val="003E2EB2"/>
    <w:rsid w:val="003E383B"/>
    <w:rsid w:val="003F2851"/>
    <w:rsid w:val="00405541"/>
    <w:rsid w:val="00423F8D"/>
    <w:rsid w:val="0048192E"/>
    <w:rsid w:val="00494800"/>
    <w:rsid w:val="00494AD3"/>
    <w:rsid w:val="004964F9"/>
    <w:rsid w:val="004A4CCD"/>
    <w:rsid w:val="004D3088"/>
    <w:rsid w:val="004D3310"/>
    <w:rsid w:val="004D4508"/>
    <w:rsid w:val="004F0028"/>
    <w:rsid w:val="0050370E"/>
    <w:rsid w:val="00543FE6"/>
    <w:rsid w:val="00562658"/>
    <w:rsid w:val="00572082"/>
    <w:rsid w:val="00574E17"/>
    <w:rsid w:val="00581D83"/>
    <w:rsid w:val="00586120"/>
    <w:rsid w:val="00597728"/>
    <w:rsid w:val="005A7E6B"/>
    <w:rsid w:val="005B77DA"/>
    <w:rsid w:val="005C1B34"/>
    <w:rsid w:val="005C6110"/>
    <w:rsid w:val="005F1869"/>
    <w:rsid w:val="005F5286"/>
    <w:rsid w:val="0060126E"/>
    <w:rsid w:val="00645FED"/>
    <w:rsid w:val="00647C7F"/>
    <w:rsid w:val="00657B6C"/>
    <w:rsid w:val="00663B34"/>
    <w:rsid w:val="00674A26"/>
    <w:rsid w:val="00694381"/>
    <w:rsid w:val="006C2F3B"/>
    <w:rsid w:val="006E1D7C"/>
    <w:rsid w:val="006E210C"/>
    <w:rsid w:val="006F2579"/>
    <w:rsid w:val="00746D23"/>
    <w:rsid w:val="00752227"/>
    <w:rsid w:val="00764D32"/>
    <w:rsid w:val="00774A41"/>
    <w:rsid w:val="00787D9F"/>
    <w:rsid w:val="007A4000"/>
    <w:rsid w:val="007C388C"/>
    <w:rsid w:val="007C72B4"/>
    <w:rsid w:val="007D6A6D"/>
    <w:rsid w:val="007E34F4"/>
    <w:rsid w:val="007E372F"/>
    <w:rsid w:val="007F0AB4"/>
    <w:rsid w:val="00814A71"/>
    <w:rsid w:val="00834551"/>
    <w:rsid w:val="00834F92"/>
    <w:rsid w:val="008547FB"/>
    <w:rsid w:val="00856E4E"/>
    <w:rsid w:val="00863CE1"/>
    <w:rsid w:val="00866C10"/>
    <w:rsid w:val="0086793F"/>
    <w:rsid w:val="0087544A"/>
    <w:rsid w:val="00877C7F"/>
    <w:rsid w:val="00884C3A"/>
    <w:rsid w:val="008A5094"/>
    <w:rsid w:val="008B7837"/>
    <w:rsid w:val="008D3165"/>
    <w:rsid w:val="008D77CC"/>
    <w:rsid w:val="00902A03"/>
    <w:rsid w:val="00903873"/>
    <w:rsid w:val="00905CD1"/>
    <w:rsid w:val="00942609"/>
    <w:rsid w:val="00944C91"/>
    <w:rsid w:val="00951AC1"/>
    <w:rsid w:val="00962224"/>
    <w:rsid w:val="00963B07"/>
    <w:rsid w:val="0099122F"/>
    <w:rsid w:val="0099274B"/>
    <w:rsid w:val="009938EC"/>
    <w:rsid w:val="00997950"/>
    <w:rsid w:val="009C5AD5"/>
    <w:rsid w:val="009D3446"/>
    <w:rsid w:val="00A25476"/>
    <w:rsid w:val="00A40679"/>
    <w:rsid w:val="00A40B5C"/>
    <w:rsid w:val="00A45082"/>
    <w:rsid w:val="00A46092"/>
    <w:rsid w:val="00A54056"/>
    <w:rsid w:val="00A5479F"/>
    <w:rsid w:val="00A769BA"/>
    <w:rsid w:val="00A92F87"/>
    <w:rsid w:val="00A9574D"/>
    <w:rsid w:val="00A972FC"/>
    <w:rsid w:val="00AB32AC"/>
    <w:rsid w:val="00AB440A"/>
    <w:rsid w:val="00AC0D29"/>
    <w:rsid w:val="00AE2A8E"/>
    <w:rsid w:val="00AE368E"/>
    <w:rsid w:val="00B0070F"/>
    <w:rsid w:val="00B20927"/>
    <w:rsid w:val="00B347C1"/>
    <w:rsid w:val="00B61B1F"/>
    <w:rsid w:val="00B706E2"/>
    <w:rsid w:val="00B8030F"/>
    <w:rsid w:val="00B83416"/>
    <w:rsid w:val="00B87B38"/>
    <w:rsid w:val="00B916D1"/>
    <w:rsid w:val="00B93B0D"/>
    <w:rsid w:val="00BA687A"/>
    <w:rsid w:val="00BB13D9"/>
    <w:rsid w:val="00BD294A"/>
    <w:rsid w:val="00BE2F9A"/>
    <w:rsid w:val="00BE6794"/>
    <w:rsid w:val="00BE7515"/>
    <w:rsid w:val="00BF2361"/>
    <w:rsid w:val="00C10900"/>
    <w:rsid w:val="00C12176"/>
    <w:rsid w:val="00C273D2"/>
    <w:rsid w:val="00C40999"/>
    <w:rsid w:val="00C82E90"/>
    <w:rsid w:val="00C923D5"/>
    <w:rsid w:val="00C944C8"/>
    <w:rsid w:val="00C95774"/>
    <w:rsid w:val="00C96DDD"/>
    <w:rsid w:val="00CA076C"/>
    <w:rsid w:val="00CA76C3"/>
    <w:rsid w:val="00CB06EC"/>
    <w:rsid w:val="00CB5B1D"/>
    <w:rsid w:val="00CE230F"/>
    <w:rsid w:val="00CF7C22"/>
    <w:rsid w:val="00D10D5F"/>
    <w:rsid w:val="00D16904"/>
    <w:rsid w:val="00D178D9"/>
    <w:rsid w:val="00D300CE"/>
    <w:rsid w:val="00D307B0"/>
    <w:rsid w:val="00D45642"/>
    <w:rsid w:val="00D47BBD"/>
    <w:rsid w:val="00D51464"/>
    <w:rsid w:val="00D60409"/>
    <w:rsid w:val="00D814D8"/>
    <w:rsid w:val="00DB0D7F"/>
    <w:rsid w:val="00DE1E1B"/>
    <w:rsid w:val="00DF7F17"/>
    <w:rsid w:val="00E0213D"/>
    <w:rsid w:val="00E0554C"/>
    <w:rsid w:val="00E147F0"/>
    <w:rsid w:val="00E14C47"/>
    <w:rsid w:val="00E266EE"/>
    <w:rsid w:val="00E510B6"/>
    <w:rsid w:val="00E517F2"/>
    <w:rsid w:val="00E53F22"/>
    <w:rsid w:val="00E553F2"/>
    <w:rsid w:val="00E55650"/>
    <w:rsid w:val="00E56F51"/>
    <w:rsid w:val="00E74C96"/>
    <w:rsid w:val="00E7692F"/>
    <w:rsid w:val="00E81805"/>
    <w:rsid w:val="00EC43B7"/>
    <w:rsid w:val="00ED3F07"/>
    <w:rsid w:val="00ED7C5D"/>
    <w:rsid w:val="00EE748E"/>
    <w:rsid w:val="00F01ED7"/>
    <w:rsid w:val="00F0389E"/>
    <w:rsid w:val="00F03A4D"/>
    <w:rsid w:val="00F10E34"/>
    <w:rsid w:val="00F1556A"/>
    <w:rsid w:val="00F207E1"/>
    <w:rsid w:val="00F24241"/>
    <w:rsid w:val="00F3167E"/>
    <w:rsid w:val="00F61F82"/>
    <w:rsid w:val="00F642F1"/>
    <w:rsid w:val="00F70B16"/>
    <w:rsid w:val="00F745D4"/>
    <w:rsid w:val="00F77D46"/>
    <w:rsid w:val="00F97BA0"/>
    <w:rsid w:val="00FA130B"/>
    <w:rsid w:val="00FB71E2"/>
    <w:rsid w:val="00FC62AC"/>
    <w:rsid w:val="00FD125C"/>
    <w:rsid w:val="00FD22FE"/>
    <w:rsid w:val="00FE73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7585"/>
    <o:shapelayout v:ext="edit">
      <o:idmap v:ext="edit" data="1"/>
    </o:shapelayout>
  </w:shapeDefaults>
  <w:decimalSymbol w:val=","/>
  <w:listSeparator w:val=";"/>
  <w14:docId w14:val="0E77337B"/>
  <w15:docId w15:val="{DBEBD002-B201-45AE-B1B7-ADE705A7A6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56F51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178D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178D9"/>
  </w:style>
  <w:style w:type="paragraph" w:styleId="Stopka">
    <w:name w:val="footer"/>
    <w:basedOn w:val="Normalny"/>
    <w:link w:val="StopkaZnak"/>
    <w:uiPriority w:val="99"/>
    <w:unhideWhenUsed/>
    <w:rsid w:val="00D178D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178D9"/>
  </w:style>
  <w:style w:type="paragraph" w:customStyle="1" w:styleId="Standard">
    <w:name w:val="Standard"/>
    <w:rsid w:val="00E56F51"/>
    <w:pPr>
      <w:widowControl w:val="0"/>
      <w:suppressAutoHyphens/>
      <w:autoSpaceDN w:val="0"/>
      <w:spacing w:after="0" w:line="240" w:lineRule="auto"/>
    </w:pPr>
    <w:rPr>
      <w:rFonts w:ascii="Times New Roman" w:eastAsia="SimSun" w:hAnsi="Times New Roman" w:cs="Arial"/>
      <w:kern w:val="3"/>
      <w:sz w:val="24"/>
      <w:szCs w:val="24"/>
      <w:lang w:eastAsia="zh-CN" w:bidi="hi-IN"/>
    </w:rPr>
  </w:style>
  <w:style w:type="paragraph" w:styleId="NormalnyWeb">
    <w:name w:val="Normal (Web)"/>
    <w:basedOn w:val="Normalny"/>
    <w:uiPriority w:val="99"/>
    <w:unhideWhenUsed/>
    <w:rsid w:val="00FA130B"/>
    <w:pPr>
      <w:spacing w:after="0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B3C6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B3C65"/>
    <w:rPr>
      <w:rFonts w:ascii="Segoe UI" w:hAnsi="Segoe UI" w:cs="Segoe UI"/>
      <w:sz w:val="18"/>
      <w:szCs w:val="18"/>
    </w:rPr>
  </w:style>
  <w:style w:type="paragraph" w:styleId="Akapitzlist">
    <w:name w:val="List Paragraph"/>
    <w:aliases w:val="normalny tekst,1.Nagłówek,CW_Lista,Numerowanie,lp1,Preambuła,L1,Normalny PDST,HŁ_Bullet1,Akapit z listą5,Akapit normalny,Akapit z listą BS,Kolorowa lista — akcent 11,Dot pt,F5 List Paragraph,Recommendation,List Paragraph11,Podsis rysunku"/>
    <w:basedOn w:val="Normalny"/>
    <w:link w:val="AkapitzlistZnak"/>
    <w:uiPriority w:val="34"/>
    <w:qFormat/>
    <w:rsid w:val="005F1869"/>
    <w:pPr>
      <w:ind w:left="720"/>
      <w:contextualSpacing/>
    </w:pPr>
  </w:style>
  <w:style w:type="numbering" w:customStyle="1" w:styleId="Umowa">
    <w:name w:val="Umowa"/>
    <w:uiPriority w:val="99"/>
    <w:rsid w:val="003772E8"/>
    <w:pPr>
      <w:numPr>
        <w:numId w:val="6"/>
      </w:numPr>
    </w:pPr>
  </w:style>
  <w:style w:type="numbering" w:customStyle="1" w:styleId="Umowa1">
    <w:name w:val="Umowa1"/>
    <w:uiPriority w:val="99"/>
    <w:rsid w:val="002B2694"/>
  </w:style>
  <w:style w:type="paragraph" w:styleId="Zwykytekst">
    <w:name w:val="Plain Text"/>
    <w:basedOn w:val="Normalny"/>
    <w:link w:val="ZwykytekstZnak"/>
    <w:uiPriority w:val="99"/>
    <w:unhideWhenUsed/>
    <w:rsid w:val="00B83416"/>
    <w:pPr>
      <w:spacing w:after="0" w:line="240" w:lineRule="auto"/>
    </w:pPr>
    <w:rPr>
      <w:rFonts w:ascii="Calibri" w:hAnsi="Calibri"/>
      <w:szCs w:val="21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B83416"/>
    <w:rPr>
      <w:rFonts w:ascii="Calibri" w:hAnsi="Calibri"/>
      <w:szCs w:val="21"/>
    </w:rPr>
  </w:style>
  <w:style w:type="paragraph" w:customStyle="1" w:styleId="Default">
    <w:name w:val="Default"/>
    <w:rsid w:val="00D47BBD"/>
    <w:pPr>
      <w:widowControl w:val="0"/>
      <w:autoSpaceDE w:val="0"/>
      <w:autoSpaceDN w:val="0"/>
      <w:adjustRightInd w:val="0"/>
      <w:spacing w:after="0" w:line="240" w:lineRule="auto"/>
    </w:pPr>
    <w:rPr>
      <w:rFonts w:ascii="DFPKEP+TimesNewRoman" w:eastAsia="Times New Roman" w:hAnsi="DFPKEP+TimesNewRoman" w:cs="DFPKEP+TimesNewRoman"/>
      <w:color w:val="000000"/>
      <w:sz w:val="24"/>
      <w:szCs w:val="24"/>
      <w:lang w:eastAsia="pl-PL"/>
    </w:rPr>
  </w:style>
  <w:style w:type="table" w:styleId="Tabela-Siatka">
    <w:name w:val="Table Grid"/>
    <w:basedOn w:val="Standardowy"/>
    <w:uiPriority w:val="59"/>
    <w:rsid w:val="00D47BB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">
    <w:name w:val="TableGrid"/>
    <w:rsid w:val="00005B69"/>
    <w:pPr>
      <w:spacing w:after="0" w:line="240" w:lineRule="auto"/>
    </w:pPr>
    <w:rPr>
      <w:rFonts w:eastAsiaTheme="minorEastAsia"/>
      <w:lang w:eastAsia="pl-P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wcity">
    <w:name w:val="Body Text Indent"/>
    <w:basedOn w:val="Normalny"/>
    <w:link w:val="TekstpodstawowywcityZnak"/>
    <w:uiPriority w:val="99"/>
    <w:unhideWhenUsed/>
    <w:rsid w:val="00005B69"/>
    <w:pPr>
      <w:spacing w:after="120" w:line="360" w:lineRule="auto"/>
      <w:ind w:left="283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005B69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styleId="Hipercze">
    <w:name w:val="Hyperlink"/>
    <w:semiHidden/>
    <w:unhideWhenUsed/>
    <w:rsid w:val="00AE2A8E"/>
    <w:rPr>
      <w:color w:val="0000FF"/>
      <w:u w:val="single"/>
    </w:rPr>
  </w:style>
  <w:style w:type="character" w:customStyle="1" w:styleId="AkapitzlistZnak">
    <w:name w:val="Akapit z listą Znak"/>
    <w:aliases w:val="normalny tekst Znak,1.Nagłówek Znak,CW_Lista Znak,Numerowanie Znak,lp1 Znak,Preambuła Znak,L1 Znak,Normalny PDST Znak,HŁ_Bullet1 Znak,Akapit z listą5 Znak,Akapit normalny Znak,Akapit z listą BS Znak,Kolorowa lista — akcent 11 Znak"/>
    <w:link w:val="Akapitzlist"/>
    <w:uiPriority w:val="34"/>
    <w:qFormat/>
    <w:locked/>
    <w:rsid w:val="00F61F8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548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6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308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85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556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57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006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3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119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52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463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12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24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8145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 (1).xsl" StyleName="APA" Version="6"/>
</file>

<file path=customXml/itemProps1.xml><?xml version="1.0" encoding="utf-8"?>
<ds:datastoreItem xmlns:ds="http://schemas.openxmlformats.org/officeDocument/2006/customXml" ds:itemID="{562FED74-2297-4197-875E-FD40DCD04F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337</Words>
  <Characters>2023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Marzena Burczyńska</dc:creator>
  <cp:lastModifiedBy>Paulina Chudzicka</cp:lastModifiedBy>
  <cp:revision>5</cp:revision>
  <cp:lastPrinted>2025-10-22T04:49:00Z</cp:lastPrinted>
  <dcterms:created xsi:type="dcterms:W3CDTF">2026-03-12T10:49:00Z</dcterms:created>
  <dcterms:modified xsi:type="dcterms:W3CDTF">2026-03-16T12:03:00Z</dcterms:modified>
</cp:coreProperties>
</file>