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69174D9" w14:textId="77777777" w:rsidR="003673A8" w:rsidRPr="007D6247" w:rsidRDefault="006E5FD6" w:rsidP="00F32DC2">
      <w:pPr>
        <w:spacing w:line="288" w:lineRule="auto"/>
        <w:rPr>
          <w:rFonts w:asciiTheme="minorHAnsi" w:hAnsiTheme="minorHAnsi" w:cstheme="minorHAnsi"/>
        </w:rPr>
      </w:pPr>
      <w:bookmarkStart w:id="0" w:name="_GoBack"/>
      <w:bookmarkEnd w:id="0"/>
      <w:r w:rsidRPr="007D6247">
        <w:rPr>
          <w:rFonts w:asciiTheme="minorHAnsi" w:hAnsiTheme="minorHAnsi" w:cstheme="minorHAnsi"/>
        </w:rPr>
        <w:t>Oznaczenie</w:t>
      </w:r>
      <w:r w:rsidR="003673A8" w:rsidRPr="007D6247">
        <w:rPr>
          <w:rFonts w:asciiTheme="minorHAnsi" w:hAnsiTheme="minorHAnsi" w:cstheme="minorHAnsi"/>
        </w:rPr>
        <w:t xml:space="preserve"> sprawy: </w:t>
      </w:r>
      <w:r w:rsidR="0020231A" w:rsidRPr="007D6247">
        <w:rPr>
          <w:rFonts w:asciiTheme="minorHAnsi" w:hAnsiTheme="minorHAnsi" w:cstheme="minorHAnsi"/>
          <w:b/>
          <w:bCs/>
          <w:iCs/>
        </w:rPr>
        <w:t>ZZM.ZP/252-</w:t>
      </w:r>
      <w:r w:rsidR="00F32DC2" w:rsidRPr="007D6247">
        <w:rPr>
          <w:rFonts w:asciiTheme="minorHAnsi" w:hAnsiTheme="minorHAnsi" w:cstheme="minorHAnsi"/>
          <w:b/>
          <w:bCs/>
          <w:iCs/>
        </w:rPr>
        <w:t>0</w:t>
      </w:r>
      <w:r w:rsidR="00542056" w:rsidRPr="007D6247">
        <w:rPr>
          <w:rFonts w:asciiTheme="minorHAnsi" w:hAnsiTheme="minorHAnsi" w:cstheme="minorHAnsi"/>
          <w:b/>
          <w:bCs/>
          <w:iCs/>
        </w:rPr>
        <w:t>6</w:t>
      </w:r>
      <w:r w:rsidR="00953398" w:rsidRPr="007D6247">
        <w:rPr>
          <w:rFonts w:asciiTheme="minorHAnsi" w:hAnsiTheme="minorHAnsi" w:cstheme="minorHAnsi"/>
          <w:b/>
          <w:bCs/>
          <w:iCs/>
        </w:rPr>
        <w:t>/202</w:t>
      </w:r>
      <w:r w:rsidR="00542056" w:rsidRPr="007D6247">
        <w:rPr>
          <w:rFonts w:asciiTheme="minorHAnsi" w:hAnsiTheme="minorHAnsi" w:cstheme="minorHAnsi"/>
          <w:b/>
          <w:bCs/>
          <w:iCs/>
        </w:rPr>
        <w:t>6</w:t>
      </w:r>
      <w:r w:rsidR="0020231A" w:rsidRPr="007D6247">
        <w:rPr>
          <w:rFonts w:asciiTheme="minorHAnsi" w:hAnsiTheme="minorHAnsi" w:cstheme="minorHAnsi"/>
          <w:b/>
          <w:bCs/>
          <w:iCs/>
        </w:rPr>
        <w:t>P</w:t>
      </w:r>
    </w:p>
    <w:p w14:paraId="153C5B1D" w14:textId="77777777" w:rsidR="003673A8" w:rsidRPr="007D6247" w:rsidRDefault="003673A8" w:rsidP="00F32DC2">
      <w:pPr>
        <w:spacing w:line="288" w:lineRule="auto"/>
        <w:rPr>
          <w:rFonts w:asciiTheme="minorHAnsi" w:hAnsiTheme="minorHAnsi" w:cstheme="minorHAnsi"/>
        </w:rPr>
      </w:pPr>
    </w:p>
    <w:p w14:paraId="47801671" w14:textId="77777777" w:rsidR="00B543B8" w:rsidRPr="007D6247" w:rsidRDefault="00B543B8" w:rsidP="00F32DC2">
      <w:pPr>
        <w:pStyle w:val="Nagwek2"/>
        <w:spacing w:line="288" w:lineRule="auto"/>
        <w:rPr>
          <w:rFonts w:asciiTheme="minorHAnsi" w:hAnsiTheme="minorHAnsi" w:cstheme="minorHAnsi"/>
          <w:b/>
          <w:sz w:val="20"/>
        </w:rPr>
      </w:pPr>
    </w:p>
    <w:p w14:paraId="17E9BBA7" w14:textId="77777777" w:rsidR="00280E77" w:rsidRPr="007D6247" w:rsidRDefault="00280E77" w:rsidP="00F32DC2">
      <w:pPr>
        <w:spacing w:line="288" w:lineRule="auto"/>
        <w:rPr>
          <w:rFonts w:asciiTheme="minorHAnsi" w:hAnsiTheme="minorHAnsi" w:cstheme="minorHAnsi"/>
        </w:rPr>
      </w:pPr>
    </w:p>
    <w:p w14:paraId="7CD0BDE5" w14:textId="77777777" w:rsidR="00067F45" w:rsidRPr="007D6247" w:rsidRDefault="00067F45" w:rsidP="00F32DC2">
      <w:pPr>
        <w:spacing w:line="288" w:lineRule="auto"/>
        <w:rPr>
          <w:rFonts w:asciiTheme="minorHAnsi" w:hAnsiTheme="minorHAnsi" w:cstheme="minorHAnsi"/>
        </w:rPr>
      </w:pPr>
    </w:p>
    <w:p w14:paraId="6F11FE4A" w14:textId="77777777" w:rsidR="003673A8" w:rsidRPr="007D6247" w:rsidRDefault="001F2A43" w:rsidP="00F32DC2">
      <w:pPr>
        <w:pStyle w:val="Nagwek2"/>
        <w:spacing w:line="288" w:lineRule="auto"/>
        <w:rPr>
          <w:rFonts w:asciiTheme="minorHAnsi" w:hAnsiTheme="minorHAnsi" w:cstheme="minorHAnsi"/>
          <w:b/>
          <w:sz w:val="32"/>
          <w:szCs w:val="32"/>
        </w:rPr>
      </w:pPr>
      <w:r w:rsidRPr="007D6247">
        <w:rPr>
          <w:rFonts w:asciiTheme="minorHAnsi" w:hAnsiTheme="minorHAnsi" w:cstheme="minorHAnsi"/>
          <w:b/>
          <w:sz w:val="32"/>
          <w:szCs w:val="32"/>
        </w:rPr>
        <w:t xml:space="preserve">SPECYFIKACJA </w:t>
      </w:r>
      <w:r w:rsidR="009C3C55" w:rsidRPr="007D6247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7D6247">
        <w:rPr>
          <w:rFonts w:asciiTheme="minorHAnsi" w:hAnsiTheme="minorHAnsi" w:cstheme="minorHAnsi"/>
          <w:b/>
          <w:sz w:val="32"/>
          <w:szCs w:val="32"/>
        </w:rPr>
        <w:t xml:space="preserve">WARUNKÓW </w:t>
      </w:r>
      <w:r w:rsidR="0085016F" w:rsidRPr="007D6247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7D6247">
        <w:rPr>
          <w:rFonts w:asciiTheme="minorHAnsi" w:hAnsiTheme="minorHAnsi" w:cstheme="minorHAnsi"/>
          <w:b/>
          <w:sz w:val="32"/>
          <w:szCs w:val="32"/>
        </w:rPr>
        <w:t>ZAMÓWIENIA</w:t>
      </w:r>
    </w:p>
    <w:p w14:paraId="20553FB7" w14:textId="77777777" w:rsidR="0030177B" w:rsidRPr="007D6247" w:rsidRDefault="0030177B" w:rsidP="00F32DC2">
      <w:pPr>
        <w:spacing w:line="288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7D6247">
        <w:rPr>
          <w:rFonts w:asciiTheme="minorHAnsi" w:hAnsiTheme="minorHAnsi" w:cstheme="minorHAnsi"/>
          <w:b/>
          <w:sz w:val="32"/>
          <w:szCs w:val="32"/>
        </w:rPr>
        <w:t>(SWZ)</w:t>
      </w:r>
    </w:p>
    <w:p w14:paraId="017A1970" w14:textId="77777777" w:rsidR="003673A8" w:rsidRPr="007D6247" w:rsidRDefault="003673A8" w:rsidP="00F32DC2">
      <w:pPr>
        <w:spacing w:line="288" w:lineRule="auto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442E9BE1" w14:textId="77777777" w:rsidR="00280E77" w:rsidRPr="007D6247" w:rsidRDefault="00280E77" w:rsidP="00F32DC2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4B1ED770" w14:textId="77777777" w:rsidR="009C3C55" w:rsidRPr="007D6247" w:rsidRDefault="009C3C55" w:rsidP="00F32DC2">
      <w:pPr>
        <w:spacing w:line="288" w:lineRule="auto"/>
        <w:rPr>
          <w:rFonts w:asciiTheme="minorHAnsi" w:hAnsiTheme="minorHAnsi" w:cstheme="minorHAnsi"/>
        </w:rPr>
      </w:pPr>
    </w:p>
    <w:p w14:paraId="793BBAAD" w14:textId="77777777" w:rsidR="009C3C55" w:rsidRPr="007D6247" w:rsidRDefault="009C3C55" w:rsidP="00F32DC2">
      <w:pPr>
        <w:spacing w:line="288" w:lineRule="auto"/>
        <w:rPr>
          <w:rFonts w:asciiTheme="minorHAnsi" w:hAnsiTheme="minorHAnsi" w:cstheme="minorHAnsi"/>
        </w:rPr>
      </w:pPr>
    </w:p>
    <w:p w14:paraId="03757AA2" w14:textId="77777777" w:rsidR="003673A8" w:rsidRPr="007D6247" w:rsidRDefault="003673A8" w:rsidP="00F32DC2">
      <w:pPr>
        <w:spacing w:line="288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7D6247">
        <w:rPr>
          <w:rFonts w:asciiTheme="minorHAnsi" w:hAnsiTheme="minorHAnsi" w:cstheme="minorHAnsi"/>
          <w:sz w:val="26"/>
          <w:szCs w:val="26"/>
        </w:rPr>
        <w:t xml:space="preserve">Podstawa prawna: </w:t>
      </w:r>
    </w:p>
    <w:p w14:paraId="4CEE4F06" w14:textId="0C877B4E" w:rsidR="003673A8" w:rsidRPr="007D6247" w:rsidRDefault="003673A8" w:rsidP="00F32DC2">
      <w:pPr>
        <w:spacing w:line="288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7D6247">
        <w:rPr>
          <w:rFonts w:asciiTheme="minorHAnsi" w:hAnsiTheme="minorHAnsi" w:cstheme="minorHAnsi"/>
          <w:sz w:val="24"/>
          <w:szCs w:val="24"/>
        </w:rPr>
        <w:t xml:space="preserve">ustawa z dnia </w:t>
      </w:r>
      <w:r w:rsidR="009C3C55" w:rsidRPr="007D6247">
        <w:rPr>
          <w:rFonts w:asciiTheme="minorHAnsi" w:hAnsiTheme="minorHAnsi" w:cstheme="minorHAnsi"/>
          <w:sz w:val="24"/>
          <w:szCs w:val="24"/>
        </w:rPr>
        <w:t>11 września 2019</w:t>
      </w:r>
      <w:r w:rsidRPr="007D6247">
        <w:rPr>
          <w:rFonts w:asciiTheme="minorHAnsi" w:hAnsiTheme="minorHAnsi" w:cstheme="minorHAnsi"/>
          <w:sz w:val="24"/>
          <w:szCs w:val="24"/>
        </w:rPr>
        <w:t xml:space="preserve"> r. Prawo zamówień publicznych (</w:t>
      </w:r>
      <w:r w:rsidR="00024A11" w:rsidRPr="007D6247">
        <w:rPr>
          <w:rFonts w:asciiTheme="minorHAnsi" w:hAnsiTheme="minorHAnsi" w:cstheme="minorHAnsi"/>
          <w:sz w:val="24"/>
          <w:szCs w:val="24"/>
        </w:rPr>
        <w:t>Dz. U. z 20</w:t>
      </w:r>
      <w:r w:rsidR="0000205B" w:rsidRPr="007D6247">
        <w:rPr>
          <w:rFonts w:asciiTheme="minorHAnsi" w:hAnsiTheme="minorHAnsi" w:cstheme="minorHAnsi"/>
          <w:sz w:val="24"/>
          <w:szCs w:val="24"/>
        </w:rPr>
        <w:t>2</w:t>
      </w:r>
      <w:r w:rsidR="00F32DC2" w:rsidRPr="007D6247">
        <w:rPr>
          <w:rFonts w:asciiTheme="minorHAnsi" w:hAnsiTheme="minorHAnsi" w:cstheme="minorHAnsi"/>
          <w:sz w:val="24"/>
          <w:szCs w:val="24"/>
        </w:rPr>
        <w:t>4</w:t>
      </w:r>
      <w:r w:rsidR="00024A11" w:rsidRPr="007D6247">
        <w:rPr>
          <w:rFonts w:asciiTheme="minorHAnsi" w:hAnsiTheme="minorHAnsi" w:cstheme="minorHAnsi"/>
          <w:sz w:val="24"/>
          <w:szCs w:val="24"/>
        </w:rPr>
        <w:t xml:space="preserve"> r.</w:t>
      </w:r>
      <w:r w:rsidR="00FA25D5" w:rsidRPr="007D6247">
        <w:rPr>
          <w:rFonts w:asciiTheme="minorHAnsi" w:hAnsiTheme="minorHAnsi" w:cstheme="minorHAnsi"/>
          <w:sz w:val="24"/>
          <w:szCs w:val="24"/>
        </w:rPr>
        <w:t>,</w:t>
      </w:r>
      <w:r w:rsidR="00024A11" w:rsidRPr="007D6247">
        <w:rPr>
          <w:rFonts w:asciiTheme="minorHAnsi" w:hAnsiTheme="minorHAnsi" w:cstheme="minorHAnsi"/>
          <w:sz w:val="24"/>
          <w:szCs w:val="24"/>
        </w:rPr>
        <w:t xml:space="preserve"> poz. </w:t>
      </w:r>
      <w:r w:rsidR="0000205B" w:rsidRPr="007D6247">
        <w:rPr>
          <w:rFonts w:asciiTheme="minorHAnsi" w:hAnsiTheme="minorHAnsi" w:cstheme="minorHAnsi"/>
          <w:sz w:val="24"/>
          <w:szCs w:val="24"/>
        </w:rPr>
        <w:t>1</w:t>
      </w:r>
      <w:r w:rsidR="00F32DC2" w:rsidRPr="007D6247">
        <w:rPr>
          <w:rFonts w:asciiTheme="minorHAnsi" w:hAnsiTheme="minorHAnsi" w:cstheme="minorHAnsi"/>
          <w:sz w:val="24"/>
          <w:szCs w:val="24"/>
        </w:rPr>
        <w:t>320</w:t>
      </w:r>
      <w:r w:rsidR="006D656E" w:rsidRPr="007D6247">
        <w:rPr>
          <w:rFonts w:asciiTheme="minorHAnsi" w:hAnsiTheme="minorHAnsi" w:cstheme="minorHAnsi"/>
          <w:sz w:val="24"/>
          <w:szCs w:val="24"/>
        </w:rPr>
        <w:t xml:space="preserve"> ze zm.</w:t>
      </w:r>
      <w:r w:rsidR="009C3C55" w:rsidRPr="007D6247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6D5A7F87" w14:textId="77777777" w:rsidR="003673A8" w:rsidRPr="007D6247" w:rsidRDefault="003673A8" w:rsidP="00F32DC2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43DB62E4" w14:textId="77777777" w:rsidR="003673A8" w:rsidRPr="007D6247" w:rsidRDefault="003673A8" w:rsidP="00F32DC2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526DA09D" w14:textId="77777777" w:rsidR="00067F45" w:rsidRPr="007D6247" w:rsidRDefault="00067F45" w:rsidP="00F32DC2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52B7946E" w14:textId="77777777" w:rsidR="003673A8" w:rsidRPr="007D6247" w:rsidRDefault="003673A8" w:rsidP="00F32DC2">
      <w:pPr>
        <w:spacing w:line="288" w:lineRule="auto"/>
        <w:rPr>
          <w:rFonts w:asciiTheme="minorHAnsi" w:hAnsiTheme="minorHAnsi" w:cstheme="minorHAnsi"/>
          <w:sz w:val="26"/>
          <w:szCs w:val="26"/>
        </w:rPr>
      </w:pPr>
      <w:r w:rsidRPr="007D6247">
        <w:rPr>
          <w:rFonts w:asciiTheme="minorHAnsi" w:hAnsiTheme="minorHAnsi" w:cstheme="minorHAnsi"/>
          <w:sz w:val="26"/>
          <w:szCs w:val="26"/>
        </w:rPr>
        <w:t xml:space="preserve">Tryb </w:t>
      </w:r>
      <w:r w:rsidR="009C3C55" w:rsidRPr="007D6247">
        <w:rPr>
          <w:rFonts w:asciiTheme="minorHAnsi" w:hAnsiTheme="minorHAnsi" w:cstheme="minorHAnsi"/>
          <w:sz w:val="26"/>
          <w:szCs w:val="26"/>
        </w:rPr>
        <w:t>udzieleni</w:t>
      </w:r>
      <w:r w:rsidR="00161453" w:rsidRPr="007D6247">
        <w:rPr>
          <w:rFonts w:asciiTheme="minorHAnsi" w:hAnsiTheme="minorHAnsi" w:cstheme="minorHAnsi"/>
          <w:sz w:val="26"/>
          <w:szCs w:val="26"/>
        </w:rPr>
        <w:t>a</w:t>
      </w:r>
      <w:r w:rsidR="009C3C55" w:rsidRPr="007D6247">
        <w:rPr>
          <w:rFonts w:asciiTheme="minorHAnsi" w:hAnsiTheme="minorHAnsi" w:cstheme="minorHAnsi"/>
          <w:sz w:val="26"/>
          <w:szCs w:val="26"/>
        </w:rPr>
        <w:t xml:space="preserve"> zamówienia</w:t>
      </w:r>
      <w:r w:rsidRPr="007D6247">
        <w:rPr>
          <w:rFonts w:asciiTheme="minorHAnsi" w:hAnsiTheme="minorHAnsi" w:cstheme="minorHAnsi"/>
          <w:sz w:val="26"/>
          <w:szCs w:val="26"/>
        </w:rPr>
        <w:t xml:space="preserve">: </w:t>
      </w:r>
    </w:p>
    <w:p w14:paraId="67C6214A" w14:textId="77777777" w:rsidR="003673A8" w:rsidRPr="007D6247" w:rsidRDefault="009C3C55" w:rsidP="00F32DC2">
      <w:pPr>
        <w:spacing w:line="288" w:lineRule="auto"/>
        <w:rPr>
          <w:rFonts w:asciiTheme="minorHAnsi" w:hAnsiTheme="minorHAnsi" w:cstheme="minorHAnsi"/>
          <w:sz w:val="24"/>
          <w:szCs w:val="24"/>
        </w:rPr>
      </w:pPr>
      <w:r w:rsidRPr="007D6247">
        <w:rPr>
          <w:rFonts w:asciiTheme="minorHAnsi" w:hAnsiTheme="minorHAnsi" w:cstheme="minorHAnsi"/>
          <w:sz w:val="24"/>
          <w:szCs w:val="24"/>
        </w:rPr>
        <w:t>Tryb podstawowy bez przeprowadzenia negocjacji - art. 275 pkt 1 Ustawy</w:t>
      </w:r>
    </w:p>
    <w:p w14:paraId="36F81236" w14:textId="77777777" w:rsidR="003673A8" w:rsidRPr="007D6247" w:rsidRDefault="003673A8" w:rsidP="00F32DC2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65DF84E5" w14:textId="77777777" w:rsidR="003673A8" w:rsidRPr="007D6247" w:rsidRDefault="003673A8" w:rsidP="00F32DC2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4AFA38E1" w14:textId="77777777" w:rsidR="00067F45" w:rsidRPr="007D6247" w:rsidRDefault="00067F45" w:rsidP="00F32DC2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7C64FAF5" w14:textId="77777777" w:rsidR="003673A8" w:rsidRPr="007D6247" w:rsidRDefault="003673A8" w:rsidP="00F32DC2">
      <w:pPr>
        <w:spacing w:line="288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7D6247">
        <w:rPr>
          <w:rFonts w:asciiTheme="minorHAnsi" w:hAnsiTheme="minorHAnsi" w:cstheme="minorHAnsi"/>
          <w:sz w:val="26"/>
          <w:szCs w:val="26"/>
        </w:rPr>
        <w:t xml:space="preserve">Przedmiot zamówienia: </w:t>
      </w:r>
    </w:p>
    <w:p w14:paraId="48FC866F" w14:textId="77777777" w:rsidR="00E6558F" w:rsidRPr="007D6247" w:rsidRDefault="00E6558F" w:rsidP="00F32DC2">
      <w:pPr>
        <w:spacing w:line="288" w:lineRule="auto"/>
        <w:jc w:val="both"/>
        <w:rPr>
          <w:rFonts w:asciiTheme="minorHAnsi" w:hAnsiTheme="minorHAnsi" w:cstheme="minorHAnsi"/>
          <w:sz w:val="26"/>
          <w:szCs w:val="26"/>
        </w:rPr>
      </w:pPr>
    </w:p>
    <w:p w14:paraId="1ABE2CDD" w14:textId="1EEFE7C8" w:rsidR="009C3C55" w:rsidRPr="007D6247" w:rsidRDefault="00352A4A" w:rsidP="00E6558F">
      <w:pPr>
        <w:spacing w:line="288" w:lineRule="auto"/>
        <w:jc w:val="center"/>
        <w:rPr>
          <w:rFonts w:asciiTheme="minorHAnsi" w:hAnsiTheme="minorHAnsi" w:cstheme="minorHAnsi"/>
          <w:b/>
          <w:sz w:val="26"/>
          <w:szCs w:val="26"/>
        </w:rPr>
      </w:pPr>
      <w:r w:rsidRPr="007D6247">
        <w:rPr>
          <w:rFonts w:asciiTheme="minorHAnsi" w:hAnsiTheme="minorHAnsi" w:cstheme="minorHAnsi"/>
          <w:b/>
          <w:bCs/>
          <w:iCs/>
          <w:sz w:val="26"/>
          <w:szCs w:val="26"/>
        </w:rPr>
        <w:t>W</w:t>
      </w:r>
      <w:r w:rsidR="00522A31" w:rsidRPr="007D6247">
        <w:rPr>
          <w:rFonts w:asciiTheme="minorHAnsi" w:hAnsiTheme="minorHAnsi" w:cstheme="minorHAnsi"/>
          <w:b/>
          <w:bCs/>
          <w:iCs/>
          <w:sz w:val="26"/>
          <w:szCs w:val="26"/>
        </w:rPr>
        <w:t xml:space="preserve">ykonanie placu zabaw w postaci dwóch wież połączonych tunelem linowym </w:t>
      </w:r>
      <w:r w:rsidRPr="007D6247">
        <w:rPr>
          <w:rFonts w:asciiTheme="minorHAnsi" w:hAnsiTheme="minorHAnsi" w:cstheme="minorHAnsi"/>
          <w:b/>
          <w:bCs/>
          <w:iCs/>
          <w:sz w:val="26"/>
          <w:szCs w:val="26"/>
        </w:rPr>
        <w:br/>
      </w:r>
      <w:r w:rsidR="00522A31" w:rsidRPr="007D6247">
        <w:rPr>
          <w:rFonts w:asciiTheme="minorHAnsi" w:hAnsiTheme="minorHAnsi" w:cstheme="minorHAnsi"/>
          <w:b/>
          <w:bCs/>
          <w:iCs/>
          <w:sz w:val="26"/>
          <w:szCs w:val="26"/>
        </w:rPr>
        <w:t xml:space="preserve">z istniejącymi urządzeniami i zjeżdżalnią potrójną  na terenie parku im. T Kasserna </w:t>
      </w:r>
      <w:r w:rsidRPr="007D6247">
        <w:rPr>
          <w:rFonts w:asciiTheme="minorHAnsi" w:hAnsiTheme="minorHAnsi" w:cstheme="minorHAnsi"/>
          <w:b/>
          <w:bCs/>
          <w:iCs/>
          <w:sz w:val="26"/>
          <w:szCs w:val="26"/>
        </w:rPr>
        <w:br/>
      </w:r>
      <w:r w:rsidR="00522A31" w:rsidRPr="007D6247">
        <w:rPr>
          <w:rFonts w:asciiTheme="minorHAnsi" w:hAnsiTheme="minorHAnsi" w:cstheme="minorHAnsi"/>
          <w:b/>
          <w:bCs/>
          <w:iCs/>
          <w:sz w:val="26"/>
          <w:szCs w:val="26"/>
        </w:rPr>
        <w:t xml:space="preserve">w Poznaniu w ramach zadania projektu budżetu obywatelskiego </w:t>
      </w:r>
      <w:r w:rsidRPr="007D6247">
        <w:rPr>
          <w:rFonts w:asciiTheme="minorHAnsi" w:hAnsiTheme="minorHAnsi" w:cstheme="minorHAnsi"/>
          <w:b/>
          <w:bCs/>
          <w:iCs/>
          <w:sz w:val="26"/>
          <w:szCs w:val="26"/>
        </w:rPr>
        <w:br/>
      </w:r>
      <w:r w:rsidR="00522A31" w:rsidRPr="007D6247">
        <w:rPr>
          <w:rFonts w:asciiTheme="minorHAnsi" w:hAnsiTheme="minorHAnsi" w:cstheme="minorHAnsi"/>
          <w:b/>
          <w:bCs/>
          <w:iCs/>
          <w:sz w:val="26"/>
          <w:szCs w:val="26"/>
        </w:rPr>
        <w:t xml:space="preserve">„Spektakularny i nowoczesny plac zabaw - </w:t>
      </w:r>
      <w:r w:rsidR="007D7042" w:rsidRPr="007D6247">
        <w:rPr>
          <w:rFonts w:asciiTheme="minorHAnsi" w:hAnsiTheme="minorHAnsi" w:cstheme="minorHAnsi"/>
          <w:b/>
          <w:bCs/>
          <w:iCs/>
          <w:sz w:val="26"/>
          <w:szCs w:val="26"/>
        </w:rPr>
        <w:t>finalna rozbudowa</w:t>
      </w:r>
      <w:r w:rsidR="00F47699" w:rsidRPr="007D6247">
        <w:rPr>
          <w:rFonts w:asciiTheme="minorHAnsi" w:hAnsiTheme="minorHAnsi" w:cstheme="minorHAnsi"/>
          <w:b/>
          <w:bCs/>
          <w:iCs/>
          <w:sz w:val="26"/>
          <w:szCs w:val="26"/>
        </w:rPr>
        <w:t>.</w:t>
      </w:r>
    </w:p>
    <w:p w14:paraId="0CCBDA47" w14:textId="77777777" w:rsidR="003673A8" w:rsidRPr="007D6247" w:rsidRDefault="003673A8" w:rsidP="00F32DC2">
      <w:pPr>
        <w:spacing w:line="288" w:lineRule="auto"/>
        <w:jc w:val="both"/>
        <w:rPr>
          <w:rFonts w:asciiTheme="minorHAnsi" w:hAnsiTheme="minorHAnsi" w:cstheme="minorHAnsi"/>
        </w:rPr>
      </w:pPr>
    </w:p>
    <w:p w14:paraId="03818DEB" w14:textId="77777777" w:rsidR="00706CED" w:rsidRPr="007D6247" w:rsidRDefault="00706CED" w:rsidP="00F32DC2">
      <w:pPr>
        <w:spacing w:line="288" w:lineRule="auto"/>
        <w:jc w:val="center"/>
        <w:rPr>
          <w:rFonts w:asciiTheme="minorHAnsi" w:hAnsiTheme="minorHAnsi" w:cstheme="minorHAnsi"/>
        </w:rPr>
      </w:pPr>
    </w:p>
    <w:p w14:paraId="1C2E25B9" w14:textId="77777777" w:rsidR="00706CED" w:rsidRPr="007D6247" w:rsidRDefault="00706CED" w:rsidP="00F32DC2">
      <w:pPr>
        <w:spacing w:line="288" w:lineRule="auto"/>
        <w:jc w:val="center"/>
        <w:rPr>
          <w:rFonts w:asciiTheme="minorHAnsi" w:hAnsiTheme="minorHAnsi" w:cstheme="minorHAnsi"/>
        </w:rPr>
      </w:pPr>
    </w:p>
    <w:p w14:paraId="3169EA46" w14:textId="77777777" w:rsidR="00706CED" w:rsidRPr="007D6247" w:rsidRDefault="00706CED" w:rsidP="00F32DC2">
      <w:pPr>
        <w:spacing w:line="288" w:lineRule="auto"/>
        <w:jc w:val="center"/>
        <w:rPr>
          <w:rFonts w:asciiTheme="minorHAnsi" w:hAnsiTheme="minorHAnsi" w:cstheme="minorHAnsi"/>
        </w:rPr>
      </w:pPr>
    </w:p>
    <w:p w14:paraId="474D3E85" w14:textId="77777777" w:rsidR="00706CED" w:rsidRPr="007D6247" w:rsidRDefault="00706CED" w:rsidP="00F32DC2">
      <w:pPr>
        <w:spacing w:line="288" w:lineRule="auto"/>
        <w:jc w:val="center"/>
        <w:rPr>
          <w:rFonts w:asciiTheme="minorHAnsi" w:hAnsiTheme="minorHAnsi" w:cstheme="minorHAnsi"/>
        </w:rPr>
      </w:pPr>
    </w:p>
    <w:p w14:paraId="79644BE8" w14:textId="77777777" w:rsidR="00706CED" w:rsidRPr="007D6247" w:rsidRDefault="00706CED" w:rsidP="00F32DC2">
      <w:pPr>
        <w:spacing w:line="288" w:lineRule="auto"/>
        <w:jc w:val="center"/>
        <w:rPr>
          <w:rFonts w:asciiTheme="minorHAnsi" w:hAnsiTheme="minorHAnsi" w:cstheme="minorHAnsi"/>
        </w:rPr>
      </w:pPr>
    </w:p>
    <w:p w14:paraId="17C0EA16" w14:textId="77777777" w:rsidR="00706CED" w:rsidRPr="007D6247" w:rsidRDefault="00706CED" w:rsidP="00F32DC2">
      <w:pPr>
        <w:spacing w:line="288" w:lineRule="auto"/>
        <w:jc w:val="center"/>
        <w:rPr>
          <w:rFonts w:asciiTheme="minorHAnsi" w:hAnsiTheme="minorHAnsi" w:cstheme="minorHAnsi"/>
        </w:rPr>
      </w:pPr>
    </w:p>
    <w:p w14:paraId="5EE1098F" w14:textId="77777777" w:rsidR="00280E77" w:rsidRPr="007D6247" w:rsidRDefault="00280E77" w:rsidP="00F32DC2">
      <w:pPr>
        <w:spacing w:line="288" w:lineRule="auto"/>
        <w:jc w:val="center"/>
        <w:rPr>
          <w:rFonts w:asciiTheme="minorHAnsi" w:hAnsiTheme="minorHAnsi" w:cstheme="minorHAnsi"/>
        </w:rPr>
      </w:pPr>
    </w:p>
    <w:p w14:paraId="7A389C4C" w14:textId="77777777" w:rsidR="00706CED" w:rsidRPr="007D6247" w:rsidRDefault="00706CED" w:rsidP="00F32DC2">
      <w:pPr>
        <w:spacing w:line="288" w:lineRule="auto"/>
        <w:jc w:val="center"/>
        <w:rPr>
          <w:rFonts w:asciiTheme="minorHAnsi" w:hAnsiTheme="minorHAnsi" w:cstheme="minorHAnsi"/>
        </w:rPr>
      </w:pPr>
    </w:p>
    <w:p w14:paraId="68D0F848" w14:textId="77777777" w:rsidR="00706CED" w:rsidRPr="007D6247" w:rsidRDefault="00706CED" w:rsidP="00F32DC2">
      <w:pPr>
        <w:spacing w:line="288" w:lineRule="auto"/>
        <w:jc w:val="center"/>
        <w:rPr>
          <w:rFonts w:asciiTheme="minorHAnsi" w:hAnsiTheme="minorHAnsi" w:cstheme="minorHAnsi"/>
        </w:rPr>
      </w:pPr>
    </w:p>
    <w:p w14:paraId="33D1D8EB" w14:textId="77777777" w:rsidR="0030177B" w:rsidRPr="007D6247" w:rsidRDefault="0030177B" w:rsidP="00F32DC2">
      <w:pPr>
        <w:spacing w:line="288" w:lineRule="auto"/>
        <w:jc w:val="center"/>
        <w:rPr>
          <w:rFonts w:asciiTheme="minorHAnsi" w:hAnsiTheme="minorHAnsi" w:cstheme="minorHAnsi"/>
        </w:rPr>
      </w:pPr>
    </w:p>
    <w:p w14:paraId="147B8564" w14:textId="77777777" w:rsidR="00AF554C" w:rsidRPr="007D6247" w:rsidRDefault="00AF554C" w:rsidP="00F32DC2">
      <w:pPr>
        <w:spacing w:line="288" w:lineRule="auto"/>
        <w:jc w:val="center"/>
        <w:rPr>
          <w:rFonts w:asciiTheme="minorHAnsi" w:hAnsiTheme="minorHAnsi" w:cstheme="minorHAnsi"/>
        </w:rPr>
      </w:pPr>
    </w:p>
    <w:p w14:paraId="61B914E2" w14:textId="77777777" w:rsidR="00FA25D5" w:rsidRPr="007D6247" w:rsidRDefault="00FA25D5" w:rsidP="00F32DC2">
      <w:pPr>
        <w:spacing w:line="288" w:lineRule="auto"/>
        <w:jc w:val="center"/>
        <w:rPr>
          <w:rFonts w:asciiTheme="minorHAnsi" w:hAnsiTheme="minorHAnsi" w:cstheme="minorHAnsi"/>
        </w:rPr>
      </w:pPr>
    </w:p>
    <w:p w14:paraId="14630DDA" w14:textId="77777777" w:rsidR="00303090" w:rsidRPr="007D6247" w:rsidRDefault="00AE786D" w:rsidP="00F32DC2">
      <w:pPr>
        <w:spacing w:line="288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7D6247">
        <w:rPr>
          <w:rFonts w:asciiTheme="minorHAnsi" w:hAnsiTheme="minorHAnsi" w:cstheme="minorHAnsi"/>
          <w:sz w:val="24"/>
          <w:szCs w:val="24"/>
        </w:rPr>
        <w:t>P</w:t>
      </w:r>
      <w:r w:rsidR="004556ED" w:rsidRPr="007D6247">
        <w:rPr>
          <w:rFonts w:asciiTheme="minorHAnsi" w:hAnsiTheme="minorHAnsi" w:cstheme="minorHAnsi"/>
          <w:sz w:val="24"/>
          <w:szCs w:val="24"/>
        </w:rPr>
        <w:t>oznań</w:t>
      </w:r>
      <w:r w:rsidR="003673A8" w:rsidRPr="007D6247">
        <w:rPr>
          <w:rFonts w:asciiTheme="minorHAnsi" w:hAnsiTheme="minorHAnsi" w:cstheme="minorHAnsi"/>
          <w:sz w:val="24"/>
          <w:szCs w:val="24"/>
        </w:rPr>
        <w:t xml:space="preserve">, </w:t>
      </w:r>
      <w:r w:rsidR="00E6558F" w:rsidRPr="007D6247">
        <w:rPr>
          <w:rFonts w:asciiTheme="minorHAnsi" w:hAnsiTheme="minorHAnsi" w:cstheme="minorHAnsi"/>
          <w:sz w:val="24"/>
          <w:szCs w:val="24"/>
        </w:rPr>
        <w:t>marzec 2026</w:t>
      </w:r>
      <w:r w:rsidR="007448D7" w:rsidRPr="007D6247">
        <w:rPr>
          <w:rFonts w:asciiTheme="minorHAnsi" w:hAnsiTheme="minorHAnsi" w:cstheme="minorHAnsi"/>
          <w:b/>
          <w:i/>
        </w:rPr>
        <w:br w:type="page"/>
      </w:r>
    </w:p>
    <w:p w14:paraId="37171F51" w14:textId="77777777" w:rsidR="004C6032" w:rsidRPr="007D6247" w:rsidRDefault="004C6032" w:rsidP="00F32DC2">
      <w:pPr>
        <w:spacing w:line="288" w:lineRule="auto"/>
        <w:ind w:firstLine="284"/>
        <w:jc w:val="center"/>
        <w:rPr>
          <w:rFonts w:asciiTheme="minorHAnsi" w:hAnsiTheme="minorHAnsi" w:cstheme="minorHAnsi"/>
          <w:iCs/>
        </w:rPr>
      </w:pPr>
    </w:p>
    <w:p w14:paraId="0D1925F8" w14:textId="77777777" w:rsidR="004C6032" w:rsidRPr="007D6247" w:rsidRDefault="009C3C55" w:rsidP="00F32DC2">
      <w:pPr>
        <w:pStyle w:val="Akapitzlist"/>
        <w:numPr>
          <w:ilvl w:val="0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>Nazwa oraz adres zamawiającego, numer telefonu, adres poczty elektronicznej oraz strony internetowej prowadzonego postępowania</w:t>
      </w:r>
      <w:r w:rsidR="004C6032" w:rsidRPr="007D6247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18D24FC5" w14:textId="77777777" w:rsidR="0020231A" w:rsidRPr="007D6247" w:rsidRDefault="0020231A" w:rsidP="00F32DC2">
      <w:pPr>
        <w:spacing w:line="288" w:lineRule="auto"/>
        <w:ind w:left="426"/>
        <w:rPr>
          <w:rFonts w:asciiTheme="minorHAnsi" w:hAnsiTheme="minorHAnsi" w:cstheme="minorHAnsi"/>
          <w:bCs/>
        </w:rPr>
      </w:pPr>
      <w:r w:rsidRPr="007D6247">
        <w:rPr>
          <w:rFonts w:asciiTheme="minorHAnsi" w:hAnsiTheme="minorHAnsi" w:cstheme="minorHAnsi"/>
          <w:bCs/>
        </w:rPr>
        <w:t>Miasto Poznań - Zarząd Zieleni Miejskiej</w:t>
      </w:r>
    </w:p>
    <w:p w14:paraId="574B06A4" w14:textId="77777777" w:rsidR="0020231A" w:rsidRPr="007D6247" w:rsidRDefault="0020231A" w:rsidP="00F32DC2">
      <w:pPr>
        <w:spacing w:line="288" w:lineRule="auto"/>
        <w:ind w:left="426"/>
        <w:rPr>
          <w:rFonts w:asciiTheme="minorHAnsi" w:hAnsiTheme="minorHAnsi" w:cstheme="minorHAnsi"/>
          <w:bCs/>
        </w:rPr>
      </w:pPr>
      <w:r w:rsidRPr="007D6247">
        <w:rPr>
          <w:rFonts w:asciiTheme="minorHAnsi" w:hAnsiTheme="minorHAnsi" w:cstheme="minorHAnsi"/>
          <w:bCs/>
        </w:rPr>
        <w:t>60-194 Poznań, ul. Strzegomska 3</w:t>
      </w:r>
    </w:p>
    <w:p w14:paraId="744AA5C1" w14:textId="77777777" w:rsidR="0020231A" w:rsidRPr="007D6247" w:rsidRDefault="0020231A" w:rsidP="00F32DC2">
      <w:pPr>
        <w:spacing w:line="288" w:lineRule="auto"/>
        <w:ind w:left="426"/>
        <w:rPr>
          <w:rFonts w:asciiTheme="minorHAnsi" w:hAnsiTheme="minorHAnsi" w:cstheme="minorHAnsi"/>
          <w:bCs/>
        </w:rPr>
      </w:pPr>
      <w:r w:rsidRPr="007D6247">
        <w:rPr>
          <w:rFonts w:asciiTheme="minorHAnsi" w:hAnsiTheme="minorHAnsi" w:cstheme="minorHAnsi"/>
          <w:bCs/>
        </w:rPr>
        <w:t>tel. 61 860 85 00, fax 61 860 85 12</w:t>
      </w:r>
    </w:p>
    <w:p w14:paraId="6EC5D7B2" w14:textId="77777777" w:rsidR="0020231A" w:rsidRPr="007D6247" w:rsidRDefault="0020231A" w:rsidP="00F32DC2">
      <w:pPr>
        <w:spacing w:line="288" w:lineRule="auto"/>
        <w:ind w:left="426"/>
        <w:rPr>
          <w:rFonts w:asciiTheme="minorHAnsi" w:hAnsiTheme="minorHAnsi" w:cstheme="minorHAnsi"/>
          <w:bCs/>
        </w:rPr>
      </w:pPr>
      <w:r w:rsidRPr="007D6247">
        <w:rPr>
          <w:rFonts w:asciiTheme="minorHAnsi" w:hAnsiTheme="minorHAnsi" w:cstheme="minorHAnsi"/>
          <w:bCs/>
        </w:rPr>
        <w:t xml:space="preserve">Adres strony internetowej: </w:t>
      </w:r>
      <w:hyperlink r:id="rId9" w:history="1">
        <w:r w:rsidRPr="007D6247">
          <w:rPr>
            <w:rStyle w:val="Hipercze"/>
            <w:rFonts w:asciiTheme="minorHAnsi" w:hAnsiTheme="minorHAnsi" w:cstheme="minorHAnsi"/>
            <w:bCs/>
            <w:color w:val="auto"/>
          </w:rPr>
          <w:t>http://zzmpoznan.pl</w:t>
        </w:r>
      </w:hyperlink>
      <w:r w:rsidRPr="007D6247">
        <w:rPr>
          <w:rFonts w:asciiTheme="minorHAnsi" w:hAnsiTheme="minorHAnsi" w:cstheme="minorHAnsi"/>
          <w:bCs/>
        </w:rPr>
        <w:t xml:space="preserve"> </w:t>
      </w:r>
    </w:p>
    <w:p w14:paraId="36F0A7CC" w14:textId="77777777" w:rsidR="0020231A" w:rsidRPr="007D6247" w:rsidRDefault="0020231A" w:rsidP="00F32DC2">
      <w:pPr>
        <w:spacing w:line="288" w:lineRule="auto"/>
        <w:ind w:left="426"/>
        <w:rPr>
          <w:rFonts w:asciiTheme="minorHAnsi" w:hAnsiTheme="minorHAnsi" w:cstheme="minorHAnsi"/>
          <w:bCs/>
          <w:lang w:val="en-GB"/>
        </w:rPr>
      </w:pPr>
      <w:r w:rsidRPr="007D6247">
        <w:rPr>
          <w:rFonts w:asciiTheme="minorHAnsi" w:hAnsiTheme="minorHAnsi" w:cstheme="minorHAnsi"/>
          <w:bCs/>
          <w:lang w:val="en-GB"/>
        </w:rPr>
        <w:t xml:space="preserve">Adres e-mail: </w:t>
      </w:r>
      <w:hyperlink r:id="rId10" w:history="1">
        <w:r w:rsidRPr="007D6247">
          <w:rPr>
            <w:rStyle w:val="Hipercze"/>
            <w:rFonts w:asciiTheme="minorHAnsi" w:hAnsiTheme="minorHAnsi" w:cstheme="minorHAnsi"/>
            <w:bCs/>
            <w:color w:val="auto"/>
            <w:lang w:val="en-GB"/>
          </w:rPr>
          <w:t>zzmzp@zzmpoznan.pl</w:t>
        </w:r>
      </w:hyperlink>
      <w:r w:rsidRPr="007D6247">
        <w:rPr>
          <w:rFonts w:asciiTheme="minorHAnsi" w:hAnsiTheme="minorHAnsi" w:cstheme="minorHAnsi"/>
          <w:bCs/>
          <w:lang w:val="en-GB"/>
        </w:rPr>
        <w:t xml:space="preserve"> </w:t>
      </w:r>
    </w:p>
    <w:p w14:paraId="496218BF" w14:textId="77777777" w:rsidR="000C4EBA" w:rsidRPr="007D6247" w:rsidRDefault="0020231A" w:rsidP="00F32DC2">
      <w:pPr>
        <w:spacing w:line="288" w:lineRule="auto"/>
        <w:ind w:left="426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  <w:bCs/>
        </w:rPr>
        <w:t>godziny pracy: 7:00 – 15:00</w:t>
      </w:r>
    </w:p>
    <w:p w14:paraId="535C36D8" w14:textId="77777777" w:rsidR="00D83251" w:rsidRPr="007D6247" w:rsidRDefault="00161453" w:rsidP="00F32DC2">
      <w:pPr>
        <w:spacing w:line="288" w:lineRule="auto"/>
        <w:ind w:left="426"/>
        <w:rPr>
          <w:rFonts w:asciiTheme="minorHAnsi" w:hAnsiTheme="minorHAnsi" w:cstheme="minorHAnsi"/>
          <w:bCs/>
          <w:iCs/>
        </w:rPr>
      </w:pPr>
      <w:r w:rsidRPr="007D6247">
        <w:rPr>
          <w:rFonts w:asciiTheme="minorHAnsi" w:hAnsiTheme="minorHAnsi" w:cstheme="minorHAnsi"/>
          <w:bCs/>
          <w:iCs/>
        </w:rPr>
        <w:t>Adres strony prowadzonego postępowania:</w:t>
      </w:r>
    </w:p>
    <w:p w14:paraId="13B0E60C" w14:textId="60E33C66" w:rsidR="008A470F" w:rsidRPr="007D6247" w:rsidRDefault="00D025DC" w:rsidP="00F32DC2">
      <w:pPr>
        <w:spacing w:line="288" w:lineRule="auto"/>
        <w:ind w:left="426"/>
        <w:rPr>
          <w:rFonts w:asciiTheme="minorHAnsi" w:hAnsiTheme="minorHAnsi" w:cstheme="minorHAnsi"/>
          <w:iCs/>
        </w:rPr>
      </w:pPr>
      <w:hyperlink r:id="rId11" w:history="1">
        <w:r w:rsidRPr="007D6247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https://ezamowienia.gov.pl/mp-client/search/list/ocds-148610-4080167e-48f9-4b28-9a17-07c050fec124</w:t>
        </w:r>
      </w:hyperlink>
      <w:r w:rsidRPr="007D6247">
        <w:rPr>
          <w:rFonts w:asciiTheme="minorHAnsi" w:hAnsiTheme="minorHAnsi" w:cstheme="minorHAnsi"/>
          <w:iCs/>
        </w:rPr>
        <w:t xml:space="preserve">. </w:t>
      </w:r>
    </w:p>
    <w:p w14:paraId="04760B37" w14:textId="77777777" w:rsidR="008A470F" w:rsidRPr="007D6247" w:rsidRDefault="008A470F" w:rsidP="00F32DC2">
      <w:pPr>
        <w:spacing w:line="288" w:lineRule="auto"/>
        <w:ind w:left="426"/>
        <w:rPr>
          <w:rFonts w:asciiTheme="minorHAnsi" w:hAnsiTheme="minorHAnsi" w:cstheme="minorHAnsi"/>
          <w:iCs/>
        </w:rPr>
      </w:pPr>
    </w:p>
    <w:p w14:paraId="3F9900F1" w14:textId="77777777" w:rsidR="009C3C55" w:rsidRPr="007D6247" w:rsidRDefault="009C3C55" w:rsidP="00F32DC2">
      <w:pPr>
        <w:pStyle w:val="Akapitzlist"/>
        <w:numPr>
          <w:ilvl w:val="0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>Adres strony internetowej, na której udostępniane będą zmiany i wyjaśnienia treści SWZ oraz inne dokumenty zamówienia bezpoś</w:t>
      </w:r>
      <w:r w:rsidR="006E5FD6" w:rsidRPr="007D6247">
        <w:rPr>
          <w:rFonts w:asciiTheme="minorHAnsi" w:hAnsiTheme="minorHAnsi" w:cstheme="minorHAnsi"/>
          <w:color w:val="auto"/>
          <w:sz w:val="20"/>
          <w:szCs w:val="20"/>
        </w:rPr>
        <w:t>rednio związane z postępowaniem</w:t>
      </w: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 o udzielenie zamówienia.</w:t>
      </w:r>
    </w:p>
    <w:p w14:paraId="6BC5EDB9" w14:textId="52787506" w:rsidR="009C3C55" w:rsidRPr="007D6247" w:rsidRDefault="00D025DC" w:rsidP="00F32DC2">
      <w:pPr>
        <w:spacing w:line="288" w:lineRule="auto"/>
        <w:ind w:left="426"/>
        <w:rPr>
          <w:rFonts w:asciiTheme="minorHAnsi" w:hAnsiTheme="minorHAnsi" w:cstheme="minorHAnsi"/>
          <w:bCs/>
          <w:iCs/>
        </w:rPr>
      </w:pPr>
      <w:hyperlink r:id="rId12" w:history="1">
        <w:r w:rsidRPr="007D6247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https://ezamowienia.gov.pl/mp-client/search/list/ocds-148610-4080167e-48f9-4b28-9a17-07c050fec124</w:t>
        </w:r>
      </w:hyperlink>
      <w:r w:rsidR="00366D50" w:rsidRPr="007D6247">
        <w:rPr>
          <w:rFonts w:asciiTheme="minorHAnsi" w:hAnsiTheme="minorHAnsi" w:cstheme="minorHAnsi"/>
        </w:rPr>
        <w:t xml:space="preserve"> </w:t>
      </w:r>
      <w:r w:rsidR="00130EE4" w:rsidRPr="007D6247">
        <w:rPr>
          <w:rFonts w:asciiTheme="minorHAnsi" w:hAnsiTheme="minorHAnsi" w:cstheme="minorHAnsi"/>
        </w:rPr>
        <w:t xml:space="preserve"> </w:t>
      </w:r>
      <w:r w:rsidR="003F5559" w:rsidRPr="007D6247">
        <w:rPr>
          <w:rFonts w:asciiTheme="minorHAnsi" w:hAnsiTheme="minorHAnsi" w:cstheme="minorHAnsi"/>
        </w:rPr>
        <w:t xml:space="preserve"> </w:t>
      </w:r>
      <w:r w:rsidR="005441AE" w:rsidRPr="007D6247">
        <w:rPr>
          <w:rFonts w:asciiTheme="minorHAnsi" w:hAnsiTheme="minorHAnsi" w:cstheme="minorHAnsi"/>
        </w:rPr>
        <w:t xml:space="preserve"> </w:t>
      </w:r>
      <w:r w:rsidR="00183914" w:rsidRPr="007D6247">
        <w:rPr>
          <w:rFonts w:asciiTheme="minorHAnsi" w:hAnsiTheme="minorHAnsi" w:cstheme="minorHAnsi"/>
        </w:rPr>
        <w:t xml:space="preserve"> </w:t>
      </w:r>
    </w:p>
    <w:p w14:paraId="233DB9AF" w14:textId="77777777" w:rsidR="008A470F" w:rsidRPr="007D6247" w:rsidRDefault="008A470F" w:rsidP="00F32DC2">
      <w:pPr>
        <w:spacing w:line="288" w:lineRule="auto"/>
        <w:ind w:left="426"/>
        <w:rPr>
          <w:rFonts w:asciiTheme="minorHAnsi" w:hAnsiTheme="minorHAnsi" w:cstheme="minorHAnsi"/>
          <w:b/>
          <w:bCs/>
          <w:iCs/>
        </w:rPr>
      </w:pPr>
    </w:p>
    <w:p w14:paraId="12094292" w14:textId="77777777" w:rsidR="0018412A" w:rsidRPr="007D6247" w:rsidRDefault="0018412A" w:rsidP="00F32DC2">
      <w:pPr>
        <w:pStyle w:val="pkt"/>
        <w:numPr>
          <w:ilvl w:val="0"/>
          <w:numId w:val="5"/>
        </w:numPr>
        <w:suppressAutoHyphens w:val="0"/>
        <w:spacing w:before="0" w:after="0" w:line="288" w:lineRule="auto"/>
        <w:ind w:left="426" w:hanging="426"/>
        <w:rPr>
          <w:rFonts w:asciiTheme="minorHAnsi" w:hAnsiTheme="minorHAnsi" w:cstheme="minorHAnsi"/>
          <w:b/>
          <w:sz w:val="20"/>
        </w:rPr>
      </w:pPr>
      <w:r w:rsidRPr="007D6247">
        <w:rPr>
          <w:rFonts w:asciiTheme="minorHAnsi" w:hAnsiTheme="minorHAnsi" w:cstheme="minorHAnsi"/>
          <w:b/>
          <w:sz w:val="20"/>
        </w:rPr>
        <w:t>Tryb udzielenia zamówienia.</w:t>
      </w:r>
    </w:p>
    <w:p w14:paraId="084BA645" w14:textId="04683141" w:rsidR="0056733F" w:rsidRPr="007D6247" w:rsidRDefault="00133C2D" w:rsidP="00F32DC2">
      <w:pPr>
        <w:pStyle w:val="Standardowy1"/>
        <w:numPr>
          <w:ilvl w:val="1"/>
          <w:numId w:val="5"/>
        </w:numPr>
        <w:suppressLineNumbers/>
        <w:tabs>
          <w:tab w:val="left" w:pos="426"/>
        </w:tabs>
        <w:spacing w:after="0" w:line="288" w:lineRule="auto"/>
        <w:ind w:left="426" w:right="-26" w:hanging="426"/>
        <w:rPr>
          <w:rFonts w:asciiTheme="minorHAnsi" w:hAnsiTheme="minorHAnsi" w:cstheme="minorHAnsi"/>
          <w:sz w:val="20"/>
          <w:szCs w:val="20"/>
        </w:rPr>
      </w:pPr>
      <w:r w:rsidRPr="007D6247">
        <w:rPr>
          <w:rFonts w:asciiTheme="minorHAnsi" w:hAnsiTheme="minorHAnsi" w:cstheme="minorHAnsi"/>
          <w:sz w:val="20"/>
          <w:szCs w:val="20"/>
        </w:rPr>
        <w:t xml:space="preserve">Postępowanie </w:t>
      </w:r>
      <w:r w:rsidR="009C3C55" w:rsidRPr="007D6247">
        <w:rPr>
          <w:rFonts w:asciiTheme="minorHAnsi" w:hAnsiTheme="minorHAnsi" w:cstheme="minorHAnsi"/>
          <w:sz w:val="20"/>
          <w:szCs w:val="20"/>
        </w:rPr>
        <w:t>o</w:t>
      </w:r>
      <w:r w:rsidR="009C3C55" w:rsidRPr="007D6247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9C3C55" w:rsidRPr="007D6247">
        <w:rPr>
          <w:rFonts w:asciiTheme="minorHAnsi" w:hAnsiTheme="minorHAnsi" w:cstheme="minorHAnsi"/>
          <w:sz w:val="20"/>
          <w:szCs w:val="20"/>
        </w:rPr>
        <w:t>udzielenie zamówienia klasycznego</w:t>
      </w:r>
      <w:r w:rsidR="009C3C55" w:rsidRPr="007D6247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7D6247">
        <w:rPr>
          <w:rFonts w:asciiTheme="minorHAnsi" w:hAnsiTheme="minorHAnsi" w:cstheme="minorHAnsi"/>
          <w:sz w:val="20"/>
          <w:szCs w:val="20"/>
        </w:rPr>
        <w:t xml:space="preserve">jest prowadzone </w:t>
      </w:r>
      <w:r w:rsidR="006E5FD6" w:rsidRPr="007D6247">
        <w:rPr>
          <w:rFonts w:asciiTheme="minorHAnsi" w:hAnsiTheme="minorHAnsi" w:cstheme="minorHAnsi"/>
          <w:sz w:val="20"/>
          <w:szCs w:val="20"/>
        </w:rPr>
        <w:t xml:space="preserve">w trybie podstawowym bez przeprowadzenia negocjacji </w:t>
      </w:r>
      <w:r w:rsidR="0056733F" w:rsidRPr="007D6247">
        <w:rPr>
          <w:rFonts w:asciiTheme="minorHAnsi" w:hAnsiTheme="minorHAnsi" w:cstheme="minorHAnsi"/>
          <w:sz w:val="20"/>
          <w:szCs w:val="20"/>
        </w:rPr>
        <w:t xml:space="preserve">na podstawie </w:t>
      </w:r>
      <w:r w:rsidR="003D46B8" w:rsidRPr="007D6247">
        <w:rPr>
          <w:rFonts w:asciiTheme="minorHAnsi" w:hAnsiTheme="minorHAnsi" w:cstheme="minorHAnsi"/>
          <w:sz w:val="20"/>
          <w:szCs w:val="20"/>
        </w:rPr>
        <w:t xml:space="preserve">art. </w:t>
      </w:r>
      <w:r w:rsidR="005B294F" w:rsidRPr="007D6247">
        <w:rPr>
          <w:rFonts w:asciiTheme="minorHAnsi" w:hAnsiTheme="minorHAnsi" w:cstheme="minorHAnsi"/>
          <w:sz w:val="20"/>
          <w:szCs w:val="20"/>
        </w:rPr>
        <w:t>275 pkt</w:t>
      </w:r>
      <w:r w:rsidR="009C3C55" w:rsidRPr="007D6247">
        <w:rPr>
          <w:rFonts w:asciiTheme="minorHAnsi" w:hAnsiTheme="minorHAnsi" w:cstheme="minorHAnsi"/>
          <w:sz w:val="20"/>
          <w:szCs w:val="20"/>
        </w:rPr>
        <w:t xml:space="preserve"> 1</w:t>
      </w:r>
      <w:r w:rsidR="0056733F" w:rsidRPr="007D6247">
        <w:rPr>
          <w:rFonts w:asciiTheme="minorHAnsi" w:hAnsiTheme="minorHAnsi" w:cstheme="minorHAnsi"/>
          <w:sz w:val="20"/>
          <w:szCs w:val="20"/>
        </w:rPr>
        <w:t xml:space="preserve"> </w:t>
      </w:r>
      <w:r w:rsidR="009C3C55" w:rsidRPr="007D6247">
        <w:rPr>
          <w:rFonts w:asciiTheme="minorHAnsi" w:hAnsiTheme="minorHAnsi" w:cstheme="minorHAnsi"/>
          <w:sz w:val="20"/>
          <w:szCs w:val="20"/>
        </w:rPr>
        <w:t xml:space="preserve">ustawy z dnia 11 września 2019 r. Prawo zamówień publicznych  </w:t>
      </w:r>
      <w:r w:rsidR="00FA25D5" w:rsidRPr="007D6247">
        <w:rPr>
          <w:rFonts w:asciiTheme="minorHAnsi" w:hAnsiTheme="minorHAnsi" w:cstheme="minorHAnsi"/>
          <w:sz w:val="20"/>
          <w:szCs w:val="20"/>
        </w:rPr>
        <w:t xml:space="preserve">                          </w:t>
      </w:r>
      <w:r w:rsidR="009C3C55" w:rsidRPr="007D6247">
        <w:rPr>
          <w:rFonts w:asciiTheme="minorHAnsi" w:hAnsiTheme="minorHAnsi" w:cstheme="minorHAnsi"/>
          <w:sz w:val="20"/>
          <w:szCs w:val="20"/>
        </w:rPr>
        <w:t>(Dz. U. z 20</w:t>
      </w:r>
      <w:r w:rsidR="0000205B" w:rsidRPr="007D6247">
        <w:rPr>
          <w:rFonts w:asciiTheme="minorHAnsi" w:hAnsiTheme="minorHAnsi" w:cstheme="minorHAnsi"/>
          <w:sz w:val="20"/>
          <w:szCs w:val="20"/>
        </w:rPr>
        <w:t>2</w:t>
      </w:r>
      <w:r w:rsidR="00F32DC2" w:rsidRPr="007D6247">
        <w:rPr>
          <w:rFonts w:asciiTheme="minorHAnsi" w:hAnsiTheme="minorHAnsi" w:cstheme="minorHAnsi"/>
          <w:sz w:val="20"/>
          <w:szCs w:val="20"/>
        </w:rPr>
        <w:t>4</w:t>
      </w:r>
      <w:r w:rsidR="009C3C55" w:rsidRPr="007D6247">
        <w:rPr>
          <w:rFonts w:asciiTheme="minorHAnsi" w:hAnsiTheme="minorHAnsi" w:cstheme="minorHAnsi"/>
          <w:sz w:val="20"/>
          <w:szCs w:val="20"/>
        </w:rPr>
        <w:t xml:space="preserve"> r. poz. </w:t>
      </w:r>
      <w:r w:rsidR="00F32DC2" w:rsidRPr="007D6247">
        <w:rPr>
          <w:rFonts w:asciiTheme="minorHAnsi" w:hAnsiTheme="minorHAnsi" w:cstheme="minorHAnsi"/>
          <w:sz w:val="20"/>
          <w:szCs w:val="20"/>
        </w:rPr>
        <w:t>1320</w:t>
      </w:r>
      <w:r w:rsidR="009C3C55" w:rsidRPr="007D6247">
        <w:rPr>
          <w:rFonts w:asciiTheme="minorHAnsi" w:hAnsiTheme="minorHAnsi" w:cstheme="minorHAnsi"/>
          <w:sz w:val="20"/>
          <w:szCs w:val="20"/>
        </w:rPr>
        <w:t>) zwanej dalej Ustawą</w:t>
      </w:r>
      <w:r w:rsidR="00024A11" w:rsidRPr="007D6247">
        <w:rPr>
          <w:rFonts w:asciiTheme="minorHAnsi" w:hAnsiTheme="minorHAnsi" w:cstheme="minorHAnsi"/>
          <w:sz w:val="20"/>
          <w:szCs w:val="20"/>
        </w:rPr>
        <w:t>.</w:t>
      </w:r>
    </w:p>
    <w:p w14:paraId="593666A1" w14:textId="77777777" w:rsidR="0018412A" w:rsidRPr="007D6247" w:rsidRDefault="0018412A" w:rsidP="00F32DC2">
      <w:pPr>
        <w:pStyle w:val="Standardowy1"/>
        <w:suppressLineNumbers/>
        <w:tabs>
          <w:tab w:val="left" w:pos="426"/>
        </w:tabs>
        <w:spacing w:after="0" w:line="288" w:lineRule="auto"/>
        <w:ind w:left="426" w:right="-26" w:firstLine="0"/>
        <w:rPr>
          <w:rFonts w:asciiTheme="minorHAnsi" w:hAnsiTheme="minorHAnsi" w:cstheme="minorHAnsi"/>
          <w:sz w:val="20"/>
          <w:szCs w:val="20"/>
        </w:rPr>
      </w:pPr>
    </w:p>
    <w:p w14:paraId="170C05DC" w14:textId="77777777" w:rsidR="006E5FD6" w:rsidRPr="007D6247" w:rsidRDefault="006E5FD6" w:rsidP="00F32DC2">
      <w:pPr>
        <w:numPr>
          <w:ilvl w:val="0"/>
          <w:numId w:val="5"/>
        </w:numPr>
        <w:tabs>
          <w:tab w:val="left" w:pos="426"/>
        </w:tabs>
        <w:spacing w:line="288" w:lineRule="auto"/>
        <w:ind w:left="426" w:hanging="426"/>
        <w:rPr>
          <w:rFonts w:asciiTheme="minorHAnsi" w:hAnsiTheme="minorHAnsi" w:cstheme="minorHAnsi"/>
          <w:b/>
        </w:rPr>
      </w:pPr>
      <w:r w:rsidRPr="007D6247">
        <w:rPr>
          <w:rFonts w:asciiTheme="minorHAnsi" w:hAnsiTheme="minorHAnsi" w:cstheme="minorHAnsi"/>
          <w:b/>
        </w:rPr>
        <w:t>Informację, czy zamawiający przewiduje wybór najkorzystniejszej oferty z możliwością prowadzenia negocjacji.</w:t>
      </w:r>
    </w:p>
    <w:p w14:paraId="43497475" w14:textId="77777777" w:rsidR="006E5FD6" w:rsidRPr="007D6247" w:rsidRDefault="0000205B" w:rsidP="00F32DC2">
      <w:pPr>
        <w:tabs>
          <w:tab w:val="left" w:pos="360"/>
        </w:tabs>
        <w:spacing w:line="288" w:lineRule="auto"/>
        <w:ind w:left="426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>Zamawiający nie przewiduje wyboru</w:t>
      </w:r>
      <w:r w:rsidR="006E5FD6" w:rsidRPr="007D6247">
        <w:rPr>
          <w:rFonts w:asciiTheme="minorHAnsi" w:hAnsiTheme="minorHAnsi" w:cstheme="minorHAnsi"/>
        </w:rPr>
        <w:t xml:space="preserve"> najkorzystniejszej oferty z możliwością prowadzenia negocjacji.</w:t>
      </w:r>
    </w:p>
    <w:p w14:paraId="7405746F" w14:textId="77777777" w:rsidR="006E5FD6" w:rsidRPr="007D6247" w:rsidRDefault="006E5FD6" w:rsidP="00F32DC2">
      <w:pPr>
        <w:spacing w:line="288" w:lineRule="auto"/>
        <w:ind w:left="426"/>
        <w:rPr>
          <w:rFonts w:asciiTheme="minorHAnsi" w:hAnsiTheme="minorHAnsi" w:cstheme="minorHAnsi"/>
          <w:b/>
        </w:rPr>
      </w:pPr>
    </w:p>
    <w:p w14:paraId="1050AE8D" w14:textId="77777777" w:rsidR="0018412A" w:rsidRPr="007D6247" w:rsidRDefault="0056733F" w:rsidP="00F32DC2">
      <w:pPr>
        <w:numPr>
          <w:ilvl w:val="0"/>
          <w:numId w:val="5"/>
        </w:numPr>
        <w:tabs>
          <w:tab w:val="left" w:pos="426"/>
        </w:tabs>
        <w:spacing w:line="288" w:lineRule="auto"/>
        <w:ind w:left="426" w:hanging="426"/>
        <w:rPr>
          <w:rFonts w:asciiTheme="minorHAnsi" w:hAnsiTheme="minorHAnsi" w:cstheme="minorHAnsi"/>
          <w:b/>
        </w:rPr>
      </w:pPr>
      <w:r w:rsidRPr="007D6247">
        <w:rPr>
          <w:rFonts w:asciiTheme="minorHAnsi" w:hAnsiTheme="minorHAnsi" w:cstheme="minorHAnsi"/>
          <w:b/>
        </w:rPr>
        <w:t>Opis p</w:t>
      </w:r>
      <w:r w:rsidR="0018412A" w:rsidRPr="007D6247">
        <w:rPr>
          <w:rFonts w:asciiTheme="minorHAnsi" w:hAnsiTheme="minorHAnsi" w:cstheme="minorHAnsi"/>
          <w:b/>
        </w:rPr>
        <w:t>rzedmiot</w:t>
      </w:r>
      <w:r w:rsidR="007C19FA" w:rsidRPr="007D6247">
        <w:rPr>
          <w:rFonts w:asciiTheme="minorHAnsi" w:hAnsiTheme="minorHAnsi" w:cstheme="minorHAnsi"/>
          <w:b/>
        </w:rPr>
        <w:t>u</w:t>
      </w:r>
      <w:r w:rsidR="0018412A" w:rsidRPr="007D6247">
        <w:rPr>
          <w:rFonts w:asciiTheme="minorHAnsi" w:hAnsiTheme="minorHAnsi" w:cstheme="minorHAnsi"/>
          <w:b/>
        </w:rPr>
        <w:t xml:space="preserve"> zamówienia</w:t>
      </w:r>
      <w:r w:rsidR="006F289A" w:rsidRPr="007D6247">
        <w:rPr>
          <w:rFonts w:asciiTheme="minorHAnsi" w:hAnsiTheme="minorHAnsi" w:cstheme="minorHAnsi"/>
          <w:b/>
        </w:rPr>
        <w:t>.</w:t>
      </w:r>
    </w:p>
    <w:p w14:paraId="0245242E" w14:textId="6EDA6F27" w:rsidR="004556ED" w:rsidRPr="007D6247" w:rsidRDefault="004556ED" w:rsidP="00E6558F">
      <w:pPr>
        <w:numPr>
          <w:ilvl w:val="0"/>
          <w:numId w:val="6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7D6247">
        <w:rPr>
          <w:rFonts w:asciiTheme="minorHAnsi" w:hAnsiTheme="minorHAnsi" w:cstheme="minorHAnsi"/>
          <w:bCs/>
        </w:rPr>
        <w:t>Przedmiotem zamówienia jest</w:t>
      </w:r>
      <w:r w:rsidR="003E2984" w:rsidRPr="007D6247">
        <w:rPr>
          <w:rFonts w:asciiTheme="minorHAnsi" w:hAnsiTheme="minorHAnsi" w:cstheme="minorHAnsi"/>
          <w:bCs/>
        </w:rPr>
        <w:t xml:space="preserve"> </w:t>
      </w:r>
      <w:r w:rsidR="00522A31" w:rsidRPr="007D6247">
        <w:rPr>
          <w:rFonts w:asciiTheme="minorHAnsi" w:hAnsiTheme="minorHAnsi" w:cstheme="minorHAnsi"/>
          <w:bCs/>
          <w:iCs/>
        </w:rPr>
        <w:t xml:space="preserve">wykonanie placu zabaw w postaci dwóch wież połączonych tunelem linowym z istniejącymi urządzeniami i zjeżdżalnią potrójną  na terenie parku im. T Kasserna w Poznaniu w ramach zadania projektu budżetu obywatelskiego „Spektakularny i nowoczesny plac zabaw - </w:t>
      </w:r>
      <w:r w:rsidR="007D7042" w:rsidRPr="007D6247">
        <w:rPr>
          <w:rFonts w:asciiTheme="minorHAnsi" w:hAnsiTheme="minorHAnsi" w:cstheme="minorHAnsi"/>
          <w:bCs/>
          <w:iCs/>
        </w:rPr>
        <w:t>finalna rozbudowa”</w:t>
      </w:r>
      <w:r w:rsidR="00F32DC2" w:rsidRPr="007D6247">
        <w:rPr>
          <w:rFonts w:asciiTheme="minorHAnsi" w:hAnsiTheme="minorHAnsi" w:cstheme="minorHAnsi"/>
          <w:bCs/>
          <w:iCs/>
        </w:rPr>
        <w:t xml:space="preserve"> </w:t>
      </w:r>
      <w:r w:rsidRPr="007D6247">
        <w:rPr>
          <w:rFonts w:asciiTheme="minorHAnsi" w:hAnsiTheme="minorHAnsi" w:cstheme="minorHAnsi"/>
          <w:bCs/>
        </w:rPr>
        <w:t>zgodnie ze szczegółowym opisem przedmiotu zamówieni</w:t>
      </w:r>
      <w:r w:rsidR="000D1AC8" w:rsidRPr="007D6247">
        <w:rPr>
          <w:rFonts w:asciiTheme="minorHAnsi" w:hAnsiTheme="minorHAnsi" w:cstheme="minorHAnsi"/>
          <w:bCs/>
        </w:rPr>
        <w:t>a</w:t>
      </w:r>
      <w:r w:rsidRPr="007D6247">
        <w:rPr>
          <w:rFonts w:asciiTheme="minorHAnsi" w:hAnsiTheme="minorHAnsi" w:cstheme="minorHAnsi"/>
          <w:bCs/>
        </w:rPr>
        <w:t xml:space="preserve">, określonym w </w:t>
      </w:r>
      <w:r w:rsidR="001257C6" w:rsidRPr="007D6247">
        <w:rPr>
          <w:rFonts w:asciiTheme="minorHAnsi" w:hAnsiTheme="minorHAnsi" w:cstheme="minorHAnsi"/>
          <w:bCs/>
        </w:rPr>
        <w:t xml:space="preserve">Programie Funkcjonalno – Użytkowym stanowiącym </w:t>
      </w:r>
      <w:r w:rsidRPr="007D6247">
        <w:rPr>
          <w:rFonts w:asciiTheme="minorHAnsi" w:hAnsiTheme="minorHAnsi" w:cstheme="minorHAnsi"/>
          <w:bCs/>
        </w:rPr>
        <w:t>załączniku nr 2 do specyfi</w:t>
      </w:r>
      <w:r w:rsidR="001257C6" w:rsidRPr="007D6247">
        <w:rPr>
          <w:rFonts w:asciiTheme="minorHAnsi" w:hAnsiTheme="minorHAnsi" w:cstheme="minorHAnsi"/>
          <w:bCs/>
        </w:rPr>
        <w:t>kacji warunków zamówienia (SWZ).</w:t>
      </w:r>
    </w:p>
    <w:p w14:paraId="31899ABB" w14:textId="77777777" w:rsidR="004556ED" w:rsidRPr="007D6247" w:rsidRDefault="004556ED" w:rsidP="00F32DC2">
      <w:pPr>
        <w:spacing w:line="288" w:lineRule="auto"/>
        <w:ind w:left="426"/>
        <w:jc w:val="both"/>
        <w:rPr>
          <w:rFonts w:asciiTheme="minorHAnsi" w:hAnsiTheme="minorHAnsi" w:cstheme="minorHAnsi"/>
          <w:b/>
          <w:bCs/>
        </w:rPr>
      </w:pPr>
      <w:r w:rsidRPr="007D6247">
        <w:rPr>
          <w:rFonts w:asciiTheme="minorHAnsi" w:hAnsiTheme="minorHAnsi" w:cstheme="minorHAnsi"/>
          <w:b/>
          <w:bCs/>
        </w:rPr>
        <w:t>Gwarancja jakości na przedmiot zamówienia</w:t>
      </w:r>
    </w:p>
    <w:p w14:paraId="0701BD40" w14:textId="77777777" w:rsidR="004556ED" w:rsidRPr="007D6247" w:rsidRDefault="004556ED" w:rsidP="00F32DC2">
      <w:p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  <w:r w:rsidRPr="007D6247">
        <w:rPr>
          <w:rFonts w:asciiTheme="minorHAnsi" w:hAnsiTheme="minorHAnsi" w:cstheme="minorHAnsi"/>
          <w:bCs/>
        </w:rPr>
        <w:t>Wykonawca zobowiązany jest udzielić na wykonany przedmiot zamówienia min. 36 miesięcznej gwarancji jakości licząc od dnia podpisania protokołu odbioru końcowego bez uwag.</w:t>
      </w:r>
    </w:p>
    <w:p w14:paraId="0AF09198" w14:textId="77777777" w:rsidR="004556ED" w:rsidRPr="007D6247" w:rsidRDefault="004556ED" w:rsidP="00F32DC2">
      <w:pPr>
        <w:spacing w:line="288" w:lineRule="auto"/>
        <w:ind w:left="426"/>
        <w:jc w:val="both"/>
        <w:rPr>
          <w:rFonts w:asciiTheme="minorHAnsi" w:hAnsiTheme="minorHAnsi" w:cstheme="minorHAnsi"/>
          <w:b/>
          <w:bCs/>
        </w:rPr>
      </w:pPr>
      <w:r w:rsidRPr="007D6247">
        <w:rPr>
          <w:rFonts w:asciiTheme="minorHAnsi" w:hAnsiTheme="minorHAnsi" w:cstheme="minorHAnsi"/>
          <w:b/>
          <w:bCs/>
        </w:rPr>
        <w:t>Wizja lokalna</w:t>
      </w:r>
    </w:p>
    <w:p w14:paraId="4A0E2958" w14:textId="77777777" w:rsidR="004556ED" w:rsidRPr="007D6247" w:rsidRDefault="004556ED" w:rsidP="00F32DC2">
      <w:p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  <w:r w:rsidRPr="007D6247">
        <w:rPr>
          <w:rFonts w:asciiTheme="minorHAnsi" w:hAnsiTheme="minorHAnsi" w:cstheme="minorHAnsi"/>
          <w:bCs/>
        </w:rPr>
        <w:t xml:space="preserve">Zamawiający, przed złożeniem oferty zaleca </w:t>
      </w:r>
      <w:r w:rsidR="00BE49CC" w:rsidRPr="007D6247">
        <w:rPr>
          <w:rFonts w:asciiTheme="minorHAnsi" w:hAnsiTheme="minorHAnsi" w:cstheme="minorHAnsi"/>
          <w:bCs/>
        </w:rPr>
        <w:t xml:space="preserve">(nie wymaga) </w:t>
      </w:r>
      <w:r w:rsidRPr="007D6247">
        <w:rPr>
          <w:rFonts w:asciiTheme="minorHAnsi" w:hAnsiTheme="minorHAnsi" w:cstheme="minorHAnsi"/>
          <w:bCs/>
        </w:rPr>
        <w:t>dokonani</w:t>
      </w:r>
      <w:r w:rsidR="00BE49CC" w:rsidRPr="007D6247">
        <w:rPr>
          <w:rFonts w:asciiTheme="minorHAnsi" w:hAnsiTheme="minorHAnsi" w:cstheme="minorHAnsi"/>
          <w:bCs/>
        </w:rPr>
        <w:t>a</w:t>
      </w:r>
      <w:r w:rsidRPr="007D6247">
        <w:rPr>
          <w:rFonts w:asciiTheme="minorHAnsi" w:hAnsiTheme="minorHAnsi" w:cstheme="minorHAnsi"/>
          <w:bCs/>
        </w:rPr>
        <w:t xml:space="preserve"> wizji lokalnej oraz zapoznanie się ze wszystkimi dostępnymi materiałami opisującymi przyszły zakres zamówienia. Koszty dokonania wizji ponosi Wykonawca.</w:t>
      </w:r>
    </w:p>
    <w:p w14:paraId="1C54E67E" w14:textId="77777777" w:rsidR="00122CF3" w:rsidRPr="007D6247" w:rsidRDefault="006E5FD6" w:rsidP="00F32DC2">
      <w:pPr>
        <w:numPr>
          <w:ilvl w:val="0"/>
          <w:numId w:val="7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7D6247">
        <w:rPr>
          <w:rFonts w:asciiTheme="minorHAnsi" w:hAnsiTheme="minorHAnsi" w:cstheme="minorHAnsi"/>
          <w:bCs/>
        </w:rPr>
        <w:t>Zamawiający żąda wskazania przez Wykonawcę części zamówienia, których wykonanie zamierza powierzyć podwykonawcom, i podania prz</w:t>
      </w:r>
      <w:r w:rsidR="00122CF3" w:rsidRPr="007D6247">
        <w:rPr>
          <w:rFonts w:asciiTheme="minorHAnsi" w:hAnsiTheme="minorHAnsi" w:cstheme="minorHAnsi"/>
          <w:bCs/>
        </w:rPr>
        <w:t>ez Wykonawcę firm podwykonawców, co jest zgodnie z art. 462 ust. 2 ustawy.</w:t>
      </w:r>
    </w:p>
    <w:p w14:paraId="001B3B3B" w14:textId="77777777" w:rsidR="005D4AC1" w:rsidRPr="007D6247" w:rsidRDefault="005D4AC1" w:rsidP="00F32DC2">
      <w:pPr>
        <w:numPr>
          <w:ilvl w:val="0"/>
          <w:numId w:val="7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7D6247">
        <w:rPr>
          <w:rFonts w:asciiTheme="minorHAnsi" w:hAnsiTheme="minorHAnsi" w:cstheme="minorHAnsi"/>
          <w:bCs/>
        </w:rPr>
        <w:t>Wspólny Słownik Zamówień CPV.</w:t>
      </w:r>
    </w:p>
    <w:p w14:paraId="2FBBF68A" w14:textId="77777777" w:rsidR="00A5103B" w:rsidRPr="007D6247" w:rsidRDefault="00A5103B" w:rsidP="00F32DC2">
      <w:pPr>
        <w:spacing w:line="288" w:lineRule="auto"/>
        <w:ind w:left="426"/>
        <w:jc w:val="both"/>
        <w:rPr>
          <w:rFonts w:asciiTheme="minorHAnsi" w:eastAsia="Calibri" w:hAnsiTheme="minorHAnsi" w:cstheme="minorHAnsi"/>
        </w:rPr>
      </w:pPr>
      <w:r w:rsidRPr="007D6247">
        <w:rPr>
          <w:rFonts w:asciiTheme="minorHAnsi" w:eastAsia="Calibri" w:hAnsiTheme="minorHAnsi" w:cstheme="minorHAnsi"/>
        </w:rPr>
        <w:t>Główny przedmiot zamówienia:</w:t>
      </w:r>
    </w:p>
    <w:p w14:paraId="58EDD723" w14:textId="77777777" w:rsidR="001257C6" w:rsidRPr="007D6247" w:rsidRDefault="001257C6" w:rsidP="00F32DC2">
      <w:pPr>
        <w:spacing w:line="288" w:lineRule="auto"/>
        <w:ind w:left="426"/>
        <w:jc w:val="both"/>
        <w:rPr>
          <w:rFonts w:asciiTheme="minorHAnsi" w:eastAsia="Calibri" w:hAnsiTheme="minorHAnsi" w:cstheme="minorHAnsi"/>
          <w:bCs/>
        </w:rPr>
      </w:pPr>
      <w:r w:rsidRPr="007D6247">
        <w:rPr>
          <w:rFonts w:asciiTheme="minorHAnsi" w:eastAsia="Calibri" w:hAnsiTheme="minorHAnsi" w:cstheme="minorHAnsi"/>
          <w:bCs/>
        </w:rPr>
        <w:t>45112720-8 Roboty w zakresie kształtowania terenów sportowych i rekreacyjnych</w:t>
      </w:r>
    </w:p>
    <w:p w14:paraId="37633B1F" w14:textId="77777777" w:rsidR="00A5103B" w:rsidRPr="007D6247" w:rsidRDefault="00A5103B" w:rsidP="00F32DC2">
      <w:pPr>
        <w:spacing w:line="288" w:lineRule="auto"/>
        <w:ind w:left="426"/>
        <w:jc w:val="both"/>
        <w:rPr>
          <w:rFonts w:asciiTheme="minorHAnsi" w:eastAsia="Calibri" w:hAnsiTheme="minorHAnsi" w:cstheme="minorHAnsi"/>
        </w:rPr>
      </w:pPr>
      <w:r w:rsidRPr="007D6247">
        <w:rPr>
          <w:rFonts w:asciiTheme="minorHAnsi" w:eastAsia="Calibri" w:hAnsiTheme="minorHAnsi" w:cstheme="minorHAnsi"/>
        </w:rPr>
        <w:t>Dodatkowy przedmiot zamówienia:</w:t>
      </w:r>
    </w:p>
    <w:p w14:paraId="74DFF331" w14:textId="77777777" w:rsidR="004E6767" w:rsidRPr="007D6247" w:rsidRDefault="001257C6" w:rsidP="00F32DC2">
      <w:pPr>
        <w:spacing w:line="288" w:lineRule="auto"/>
        <w:ind w:left="426"/>
        <w:jc w:val="both"/>
        <w:rPr>
          <w:rFonts w:asciiTheme="minorHAnsi" w:eastAsia="Calibri" w:hAnsiTheme="minorHAnsi" w:cstheme="minorHAnsi"/>
        </w:rPr>
      </w:pPr>
      <w:r w:rsidRPr="007D6247">
        <w:rPr>
          <w:rFonts w:asciiTheme="minorHAnsi" w:eastAsia="Calibri" w:hAnsiTheme="minorHAnsi" w:cstheme="minorHAnsi"/>
          <w:bCs/>
        </w:rPr>
        <w:t>71420000-8 Architektoniczne usługi zagospodarowania terenu</w:t>
      </w:r>
    </w:p>
    <w:p w14:paraId="4E81A453" w14:textId="77777777" w:rsidR="00D21C07" w:rsidRPr="007D6247" w:rsidRDefault="00CE66E8" w:rsidP="00F32DC2">
      <w:pPr>
        <w:pStyle w:val="Akapitzlist"/>
        <w:numPr>
          <w:ilvl w:val="0"/>
          <w:numId w:val="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Nie dopuszcza </w:t>
      </w:r>
      <w:r w:rsidR="004871FE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się składania ofert </w:t>
      </w:r>
      <w:r w:rsidR="00D21C07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częściowych. </w:t>
      </w:r>
    </w:p>
    <w:p w14:paraId="5E89D200" w14:textId="77777777" w:rsidR="00CE66E8" w:rsidRPr="007D6247" w:rsidRDefault="0000205B" w:rsidP="00F32DC2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Uzasadnienie: Przedmiotowe zadanie </w:t>
      </w: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jest 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zamierzoną przez Zamawiającego całością. Podział na części w opinii Zamawiającego groziłby nadmiernymi trudnościami technicznymi i organizacyjnymi oraz nadmiernymi kosztami wykonania zamówienia. Z uwagi na powyższe jest ono niepodzielne. Zamówienie skierowane jest do małych i średnich przedsiębiorstw, a brak podziału zamówienia na część nie zakłóca konkurencji</w:t>
      </w:r>
      <w:r w:rsidR="00D21C07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14:paraId="684A3FA3" w14:textId="77777777" w:rsidR="002E4301" w:rsidRPr="007D6247" w:rsidRDefault="00A53972" w:rsidP="00F32DC2">
      <w:pPr>
        <w:pStyle w:val="Akapitzlist"/>
        <w:numPr>
          <w:ilvl w:val="0"/>
          <w:numId w:val="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Zamawiający nie przewiduje udzielenia zamówień, o których mowa w art. 214 ust. 1 pkt </w:t>
      </w:r>
      <w:r w:rsidR="00BA551C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7 U</w:t>
      </w:r>
      <w:r w:rsidR="002F3E51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14:paraId="037830CD" w14:textId="77777777" w:rsidR="002E4301" w:rsidRPr="007D6247" w:rsidRDefault="002E4301" w:rsidP="00F32DC2">
      <w:pPr>
        <w:pStyle w:val="Akapitzlist"/>
        <w:numPr>
          <w:ilvl w:val="0"/>
          <w:numId w:val="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żąda wskazania przez wykonawcę, w ofercie, części zamówienia, których wykonanie zamierza powierzyć podwykonawcom, oraz podania nazw ewentualnych podwykonawców, jeżeli są już znani [art. 462 ust. 2].</w:t>
      </w:r>
    </w:p>
    <w:p w14:paraId="34F4E11F" w14:textId="77777777" w:rsidR="004871FE" w:rsidRPr="007D6247" w:rsidRDefault="004871FE" w:rsidP="00F32DC2">
      <w:pPr>
        <w:pStyle w:val="Akapitzlist"/>
        <w:numPr>
          <w:ilvl w:val="0"/>
          <w:numId w:val="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Wymóg zatrudnienia przez </w:t>
      </w:r>
      <w:r w:rsidR="00E84D36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y</w:t>
      </w:r>
      <w:r w:rsidR="00E84D36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konawcę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lub podwykonawcę osób na umowę o pracę.</w:t>
      </w:r>
    </w:p>
    <w:p w14:paraId="316D2207" w14:textId="77777777" w:rsidR="004871FE" w:rsidRPr="007D6247" w:rsidRDefault="004871FE" w:rsidP="00F32DC2">
      <w:pPr>
        <w:pStyle w:val="Akapitzlist"/>
        <w:numPr>
          <w:ilvl w:val="0"/>
          <w:numId w:val="12"/>
        </w:numPr>
        <w:spacing w:after="0" w:line="288" w:lineRule="auto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stosownie do art. 95 ust. 1 ustawy wymaga, aby osoby wykonujące czynności w zakresie realizacji przedmiotu zamówienia, których wykonanie polega na wykonywaniu pracy w sposób określony w art. 22 § 1 ust</w:t>
      </w:r>
      <w:r w:rsidR="00B15983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awy z dnia 26 czerwca 1974 r. 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Kodeks pracy (Dz. U. z 20</w:t>
      </w:r>
      <w:r w:rsidR="002E0620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2</w:t>
      </w:r>
      <w:r w:rsidR="00E6558F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5</w:t>
      </w:r>
      <w:r w:rsidR="00580939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r. poz. </w:t>
      </w:r>
      <w:r w:rsidR="00E6558F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775</w:t>
      </w:r>
      <w:r w:rsidR="002E0620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ze zm.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), zostały zatrudnione  przez wykonawcę lub podwykonawcę na podstawie umowy o pracę.</w:t>
      </w:r>
    </w:p>
    <w:p w14:paraId="42BF301F" w14:textId="77777777" w:rsidR="004871FE" w:rsidRPr="007D6247" w:rsidRDefault="004871FE" w:rsidP="00F32DC2">
      <w:pPr>
        <w:pStyle w:val="Akapitzlist"/>
        <w:numPr>
          <w:ilvl w:val="0"/>
          <w:numId w:val="12"/>
        </w:numPr>
        <w:spacing w:after="0" w:line="288" w:lineRule="auto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Rodzaj czynności niezbędnych do realizacji zamówienia, których dotyczą wymagania zatrudnienia na podstawie umowy o pracę przez wykonawcę lub podwykonawcę osób wykonujących czynności w trakcie realizacji zamówienia</w:t>
      </w:r>
      <w:r w:rsidR="00A124A7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oraz Sposób weryfikacji zatrudnienia tych osób i uprawnienia zamawiającego w zakresie kontroli spełniania przez wykonawcę wymagań związanych z zatrudnianiem tych osób oraz sankcji z tytułu niespełnienia tych wymagań przedstawiono we wzorze umowy.</w:t>
      </w:r>
    </w:p>
    <w:p w14:paraId="3BA5FD56" w14:textId="77777777" w:rsidR="004871FE" w:rsidRPr="007D6247" w:rsidRDefault="004871FE" w:rsidP="00F32DC2">
      <w:pPr>
        <w:pStyle w:val="Akapitzlist"/>
        <w:numPr>
          <w:ilvl w:val="0"/>
          <w:numId w:val="7"/>
        </w:numPr>
        <w:spacing w:after="0" w:line="288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Aspekty środowiskowe</w:t>
      </w:r>
    </w:p>
    <w:p w14:paraId="69F4B18B" w14:textId="77777777" w:rsidR="004871FE" w:rsidRPr="007D6247" w:rsidRDefault="004871FE" w:rsidP="00F32DC2">
      <w:pPr>
        <w:pStyle w:val="Akapitzlist"/>
        <w:spacing w:after="0" w:line="288" w:lineRule="auto"/>
        <w:ind w:left="425" w:firstLine="1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Wykonawca w zakresie realizacji przedmiotu zamówienia i w cenie musi uwzględnić koszty: </w:t>
      </w:r>
    </w:p>
    <w:p w14:paraId="6B4C1183" w14:textId="29C954B2" w:rsidR="004871FE" w:rsidRPr="007D6247" w:rsidRDefault="004871FE" w:rsidP="00F32DC2">
      <w:pPr>
        <w:pStyle w:val="Akapitzlist"/>
        <w:numPr>
          <w:ilvl w:val="0"/>
          <w:numId w:val="17"/>
        </w:numPr>
        <w:spacing w:after="0" w:line="288" w:lineRule="auto"/>
        <w:ind w:left="851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realizacji robót budowlanych zgodnie z zapisami ustawy z dnia 14 grudnia 2012 r. o odpadach, w tym związane z zagospodarowaniem odpadów przez podmioty spełniające warunki określone ww. aktem prawnym,</w:t>
      </w:r>
      <w:r w:rsidR="007D7042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br/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 pozycjach przedmiaru robót związanych z powstaniem odpadów, </w:t>
      </w:r>
    </w:p>
    <w:p w14:paraId="6048BDA2" w14:textId="77777777" w:rsidR="004871FE" w:rsidRPr="007D6247" w:rsidRDefault="004871FE" w:rsidP="00F32DC2">
      <w:pPr>
        <w:pStyle w:val="Akapitzlist"/>
        <w:numPr>
          <w:ilvl w:val="0"/>
          <w:numId w:val="17"/>
        </w:numPr>
        <w:spacing w:after="0" w:line="288" w:lineRule="auto"/>
        <w:ind w:left="851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wywiezienia odpadów ulegających biodegradacji do kompostowni. </w:t>
      </w:r>
    </w:p>
    <w:p w14:paraId="619FD12F" w14:textId="77777777" w:rsidR="004871FE" w:rsidRPr="007D6247" w:rsidRDefault="00825C3A" w:rsidP="00F32DC2">
      <w:pPr>
        <w:pStyle w:val="Akapitzlist"/>
        <w:numPr>
          <w:ilvl w:val="0"/>
          <w:numId w:val="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Jeśli w dokumentach składających się na opis przedmiotu zamówienia, wskazana jest nazwa handlowa firmy, towaru lub produktu, zamawiający - w odniesieniu do wskazanych wprost w dokumentacji przetargowej parametrów, czy danych (technicznych lub jakichkolwiek innych), identyfikujących pośrednio lub bezpośrednio towar bądź produkt - dopuszcza rozwiązania równoważne zgodne z danymi technicznymi i parametrami zawartymi w opisie przedmiotu zamówienia. Jako rozwiązania równoważne, należy rozumieć rozwiązania charakteryzujące się parametrami nie gorszymi od wymaganych, a znajdujących się w opisie przedmiotu zamówienia.</w:t>
      </w:r>
    </w:p>
    <w:p w14:paraId="4B28D00A" w14:textId="77777777" w:rsidR="00825C3A" w:rsidRPr="007D6247" w:rsidRDefault="00825C3A" w:rsidP="00F32DC2">
      <w:pPr>
        <w:pStyle w:val="Akapitzlist"/>
        <w:spacing w:after="0" w:line="288" w:lineRule="auto"/>
        <w:ind w:left="425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77C1F2E9" w14:textId="77777777" w:rsidR="004C6032" w:rsidRPr="007D6247" w:rsidRDefault="00216367" w:rsidP="00F32DC2">
      <w:pPr>
        <w:pStyle w:val="Akapitzlist"/>
        <w:numPr>
          <w:ilvl w:val="0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Termin </w:t>
      </w:r>
      <w:r w:rsidR="00E70B35" w:rsidRPr="007D6247">
        <w:rPr>
          <w:rFonts w:asciiTheme="minorHAnsi" w:hAnsiTheme="minorHAnsi" w:cstheme="minorHAnsi"/>
          <w:color w:val="auto"/>
          <w:sz w:val="20"/>
          <w:szCs w:val="20"/>
        </w:rPr>
        <w:t>wykonania</w:t>
      </w: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 zamówienia</w:t>
      </w:r>
      <w:r w:rsidR="00813EB8" w:rsidRPr="007D6247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6690C855" w14:textId="77777777" w:rsidR="008D621A" w:rsidRPr="007D6247" w:rsidRDefault="00E70B35" w:rsidP="00F32DC2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Przedmio</w:t>
      </w:r>
      <w:r w:rsidR="004871FE"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t zamówienia realizowany będzie</w:t>
      </w:r>
      <w:r w:rsidR="0020231A"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</w:t>
      </w:r>
      <w:r w:rsidR="00734842"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w okresie do </w:t>
      </w:r>
      <w:r w:rsidR="00E6558F"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18</w:t>
      </w:r>
      <w:r w:rsidR="00F32DC2"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0 dni</w:t>
      </w:r>
      <w:r w:rsidR="00734842"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.</w:t>
      </w:r>
    </w:p>
    <w:p w14:paraId="5B62501A" w14:textId="77777777" w:rsidR="004E6767" w:rsidRPr="007D6247" w:rsidRDefault="004E6767" w:rsidP="00F32DC2">
      <w:pPr>
        <w:pStyle w:val="Default"/>
        <w:tabs>
          <w:tab w:val="left" w:pos="1560"/>
        </w:tabs>
        <w:spacing w:line="288" w:lineRule="auto"/>
        <w:ind w:left="851"/>
        <w:jc w:val="both"/>
        <w:rPr>
          <w:rFonts w:ascii="Calibri" w:hAnsi="Calibri" w:cs="Calibri"/>
          <w:bCs/>
          <w:iCs/>
          <w:color w:val="auto"/>
          <w:sz w:val="22"/>
          <w:szCs w:val="22"/>
        </w:rPr>
      </w:pPr>
    </w:p>
    <w:p w14:paraId="65A7CC83" w14:textId="77777777" w:rsidR="00B77ACF" w:rsidRPr="007D6247" w:rsidRDefault="00B77ACF" w:rsidP="00F32DC2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7D6247">
        <w:rPr>
          <w:rFonts w:asciiTheme="minorHAnsi" w:hAnsiTheme="minorHAnsi" w:cstheme="minorHAnsi"/>
          <w:b/>
        </w:rPr>
        <w:t>Projektowane postanowienia umowy w sprawie zamówienia publicznego, które zostaną wprowadzone do treści tej umowy.</w:t>
      </w:r>
    </w:p>
    <w:p w14:paraId="715D99F9" w14:textId="77777777" w:rsidR="00B77ACF" w:rsidRPr="007D6247" w:rsidRDefault="00B77ACF" w:rsidP="00F32DC2">
      <w:pPr>
        <w:pStyle w:val="Akapitzlist"/>
        <w:numPr>
          <w:ilvl w:val="1"/>
          <w:numId w:val="8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Projekt umowy stanowi załącznik nr </w:t>
      </w:r>
      <w:r w:rsidR="00460926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 SWZ. </w:t>
      </w:r>
    </w:p>
    <w:p w14:paraId="2EE8E43D" w14:textId="77777777" w:rsidR="00B77ACF" w:rsidRPr="007D6247" w:rsidRDefault="00A124A7" w:rsidP="00F32DC2">
      <w:pPr>
        <w:pStyle w:val="Akapitzlist"/>
        <w:numPr>
          <w:ilvl w:val="1"/>
          <w:numId w:val="8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Przesłanki umożlwiające dokonanie zmian postanowień umowy zawartej z wybranym wykonawcą zawiera projekt umowy</w:t>
      </w:r>
      <w:r w:rsidR="00B77ACF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788B886" w14:textId="77777777" w:rsidR="00FA25D5" w:rsidRPr="007D6247" w:rsidRDefault="00FA25D5" w:rsidP="00F32DC2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131BC7A5" w14:textId="3FA36051" w:rsidR="00B77ACF" w:rsidRPr="007D6247" w:rsidRDefault="00B77ACF" w:rsidP="007D7042">
      <w:pPr>
        <w:numPr>
          <w:ilvl w:val="0"/>
          <w:numId w:val="5"/>
        </w:numPr>
        <w:spacing w:line="288" w:lineRule="auto"/>
        <w:ind w:left="426" w:hanging="426"/>
        <w:rPr>
          <w:rFonts w:asciiTheme="minorHAnsi" w:hAnsiTheme="minorHAnsi" w:cstheme="minorHAnsi"/>
          <w:b/>
          <w:bCs/>
        </w:rPr>
      </w:pPr>
      <w:r w:rsidRPr="007D6247">
        <w:rPr>
          <w:rFonts w:asciiTheme="minorHAnsi" w:hAnsiTheme="minorHAnsi" w:cstheme="minorHAnsi"/>
          <w:b/>
          <w:bCs/>
        </w:rPr>
        <w:t>Informacje o środkach komunikacji elektronicznej, przy użyciu których zamawiający będzie komunikował się</w:t>
      </w:r>
      <w:r w:rsidR="007D7042" w:rsidRPr="007D6247">
        <w:rPr>
          <w:rFonts w:asciiTheme="minorHAnsi" w:hAnsiTheme="minorHAnsi" w:cstheme="minorHAnsi"/>
          <w:b/>
          <w:bCs/>
        </w:rPr>
        <w:br/>
      </w:r>
      <w:r w:rsidR="00BA551C" w:rsidRPr="007D6247">
        <w:rPr>
          <w:rFonts w:asciiTheme="minorHAnsi" w:hAnsiTheme="minorHAnsi" w:cstheme="minorHAnsi"/>
          <w:b/>
          <w:bCs/>
        </w:rPr>
        <w:t xml:space="preserve"> </w:t>
      </w:r>
      <w:r w:rsidRPr="007D6247">
        <w:rPr>
          <w:rFonts w:asciiTheme="minorHAnsi" w:hAnsiTheme="minorHAnsi" w:cstheme="minorHAnsi"/>
          <w:b/>
          <w:bCs/>
        </w:rPr>
        <w:t>z wykonawcami, oraz informacje o wymaganiach technicznych i organizacyjnych sporządzania, wysyłania</w:t>
      </w:r>
      <w:r w:rsidR="007D7042" w:rsidRPr="007D6247">
        <w:rPr>
          <w:rFonts w:asciiTheme="minorHAnsi" w:hAnsiTheme="minorHAnsi" w:cstheme="minorHAnsi"/>
          <w:b/>
          <w:bCs/>
        </w:rPr>
        <w:t xml:space="preserve"> </w:t>
      </w:r>
      <w:r w:rsidR="007D7042" w:rsidRPr="007D6247">
        <w:rPr>
          <w:rFonts w:asciiTheme="minorHAnsi" w:hAnsiTheme="minorHAnsi" w:cstheme="minorHAnsi"/>
          <w:b/>
          <w:bCs/>
        </w:rPr>
        <w:br/>
      </w:r>
      <w:r w:rsidRPr="007D6247">
        <w:rPr>
          <w:rFonts w:asciiTheme="minorHAnsi" w:hAnsiTheme="minorHAnsi" w:cstheme="minorHAnsi"/>
          <w:b/>
          <w:bCs/>
        </w:rPr>
        <w:t>i odbierania korespondencji elektronicznej.</w:t>
      </w:r>
    </w:p>
    <w:p w14:paraId="2BC6CC0D" w14:textId="77777777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W postępowaniu o udzielenie zamówienia publicznego komunikacja między Zamawiającym a wykonawcami odbywa się przy użyciu Platformy e-Zamówienia, która jest dostępna pod adresem https://ezamowienia.gov.pl. </w:t>
      </w:r>
    </w:p>
    <w:p w14:paraId="048ED0AA" w14:textId="77777777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Korzystanie z Platformy e-Zamówienia jest bezpłatne. </w:t>
      </w:r>
    </w:p>
    <w:p w14:paraId="75E7B73C" w14:textId="77777777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Zamawiający wyznacza następujące osoby do kontaktu z wykonawcami: </w:t>
      </w:r>
    </w:p>
    <w:p w14:paraId="556D82D0" w14:textId="77777777" w:rsidR="00B15983" w:rsidRPr="007D6247" w:rsidRDefault="00C53C2A" w:rsidP="00F32DC2">
      <w:pPr>
        <w:pStyle w:val="Default"/>
        <w:numPr>
          <w:ilvl w:val="2"/>
          <w:numId w:val="5"/>
        </w:numPr>
        <w:spacing w:line="288" w:lineRule="auto"/>
        <w:ind w:left="851" w:hanging="425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Adam Szymanowski, email: </w:t>
      </w:r>
      <w:hyperlink r:id="rId13" w:history="1">
        <w:r w:rsidRPr="007D6247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zzmzp@zzmpoznan.pl</w:t>
        </w:r>
      </w:hyperlink>
      <w:r w:rsidRPr="007D6247">
        <w:rPr>
          <w:rFonts w:asciiTheme="minorHAnsi" w:hAnsiTheme="minorHAnsi" w:cstheme="minorHAnsi"/>
          <w:color w:val="auto"/>
          <w:sz w:val="20"/>
          <w:szCs w:val="20"/>
        </w:rPr>
        <w:t>, nr tel. +48 61860 85 00,</w:t>
      </w:r>
    </w:p>
    <w:p w14:paraId="654055E1" w14:textId="77777777" w:rsidR="00C53C2A" w:rsidRPr="007D6247" w:rsidRDefault="00B15983" w:rsidP="00F32DC2">
      <w:pPr>
        <w:pStyle w:val="Default"/>
        <w:numPr>
          <w:ilvl w:val="2"/>
          <w:numId w:val="5"/>
        </w:numPr>
        <w:spacing w:line="288" w:lineRule="auto"/>
        <w:ind w:left="851" w:hanging="425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>Jarosław Wojciechowski</w:t>
      </w:r>
      <w:r w:rsidR="00C53C2A"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, email: </w:t>
      </w:r>
      <w:hyperlink r:id="rId14" w:history="1">
        <w:r w:rsidRPr="007D6247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jaroslaw.wojciechowski@zzmpoznan.pl</w:t>
        </w:r>
      </w:hyperlink>
      <w:r w:rsidR="00C53C2A"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, nr tel. +48 61860 85 00 </w:t>
      </w:r>
    </w:p>
    <w:p w14:paraId="702B7D4A" w14:textId="77777777" w:rsidR="00F3018D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>Adres strony internetowej prowadzonego</w:t>
      </w:r>
      <w:r w:rsidR="00D57752"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 postępowania</w:t>
      </w:r>
      <w:r w:rsidRPr="007D6247">
        <w:rPr>
          <w:rFonts w:asciiTheme="minorHAnsi" w:hAnsiTheme="minorHAnsi" w:cstheme="minorHAnsi"/>
          <w:color w:val="auto"/>
          <w:sz w:val="20"/>
          <w:szCs w:val="20"/>
        </w:rPr>
        <w:t>:</w:t>
      </w:r>
    </w:p>
    <w:p w14:paraId="4F7276F1" w14:textId="23A9B913" w:rsidR="00F3018D" w:rsidRPr="007D6247" w:rsidRDefault="00D025DC" w:rsidP="00F3018D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hyperlink r:id="rId15" w:history="1">
        <w:r w:rsidRPr="007D6247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https://ezamowienia.gov.pl/mp-client/search/list/ocds-148610-4080167e-48f9-4b28-9a17-07c050fec124</w:t>
        </w:r>
      </w:hyperlink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14:paraId="7549ED84" w14:textId="77777777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Postępowanie można wyszukać również ze strony głównej Platformy e-Zamówienia (przycisk „Przeglądaj postępowania/konkursy”). </w:t>
      </w:r>
    </w:p>
    <w:p w14:paraId="3029C55C" w14:textId="77777777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Identyfikator (ID) postępowania na Platformie e-Zamówienia: </w:t>
      </w:r>
    </w:p>
    <w:p w14:paraId="4D851D2F" w14:textId="19423566" w:rsidR="00C53C2A" w:rsidRPr="007D6247" w:rsidRDefault="00D025DC" w:rsidP="00F32DC2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>ocds-148610-4080167e-48f9-4b28-9a17-07c050fec124</w:t>
      </w:r>
    </w:p>
    <w:p w14:paraId="06BD67D9" w14:textId="1DE455C9" w:rsidR="00936E7D" w:rsidRPr="007D6247" w:rsidRDefault="00936E7D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eastAsia="Calibri" w:hAnsiTheme="minorHAnsi" w:cstheme="minorHAnsi"/>
          <w:color w:val="auto"/>
          <w:sz w:val="20"/>
          <w:szCs w:val="20"/>
        </w:rPr>
        <w:t>Wykonawca zamierzający wziąć udział w postępowaniu o udzielenie zamówienia publicznego, musi posiadać dostęp do konta na Platformie e-Zamówienia. Szczegółowe informacje na temat zakładania kont podmiotów oraz zasady</w:t>
      </w:r>
      <w:r w:rsidR="00E8701B" w:rsidRPr="007D6247">
        <w:rPr>
          <w:rFonts w:asciiTheme="minorHAnsi" w:eastAsia="Calibri" w:hAnsiTheme="minorHAnsi" w:cstheme="minorHAnsi"/>
          <w:color w:val="auto"/>
          <w:sz w:val="20"/>
          <w:szCs w:val="20"/>
        </w:rPr>
        <w:br/>
      </w:r>
      <w:r w:rsidRPr="007D6247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i warunki korzystania z Platformy e-Zamówienia określa Regulamin Platformy e-Zamówienia, dostępny na stronie internetowej </w:t>
      </w:r>
      <w:hyperlink r:id="rId16" w:history="1">
        <w:r w:rsidRPr="007D6247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7D6247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 oraz informacje zamieszczone w zakładce „Centrum Pomocy”.</w:t>
      </w:r>
    </w:p>
    <w:p w14:paraId="2B45A628" w14:textId="77777777" w:rsidR="00936E7D" w:rsidRPr="007D6247" w:rsidRDefault="00936E7D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7" w:history="1">
        <w:r w:rsidRPr="007D6247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https://ezamowienia.gov.pl/pl/komponent-edukacyjny/</w:t>
        </w:r>
      </w:hyperlink>
      <w:r w:rsidRPr="007D6247">
        <w:rPr>
          <w:rFonts w:asciiTheme="minorHAnsi" w:eastAsia="Calibri" w:hAnsiTheme="minorHAnsi" w:cstheme="minorHAnsi"/>
          <w:color w:val="auto"/>
          <w:sz w:val="20"/>
          <w:szCs w:val="20"/>
        </w:rPr>
        <w:t>.</w:t>
      </w:r>
    </w:p>
    <w:p w14:paraId="2A041A75" w14:textId="77777777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Przeglądanie i pobieranie publicznej treści dokumentacji postępowania nie wymaga posiadania konta na Platformie e-Zamówienia ani logowania. </w:t>
      </w:r>
    </w:p>
    <w:p w14:paraId="7A77D0BE" w14:textId="77777777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14:paraId="61900BD9" w14:textId="77777777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</w:t>
      </w:r>
    </w:p>
    <w:p w14:paraId="6E23635D" w14:textId="77777777" w:rsidR="00C53C2A" w:rsidRPr="007D6247" w:rsidRDefault="00C53C2A" w:rsidP="00F32DC2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W przypadku formatów, o których </w:t>
      </w:r>
      <w:r w:rsidR="00755AE5" w:rsidRPr="007D6247">
        <w:rPr>
          <w:rFonts w:asciiTheme="minorHAnsi" w:hAnsiTheme="minorHAnsi" w:cstheme="minorHAnsi"/>
          <w:color w:val="auto"/>
          <w:sz w:val="20"/>
          <w:szCs w:val="20"/>
        </w:rPr>
        <w:t>mowa w art. 66 ust. 1 ustawy</w:t>
      </w: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, ww. regulacje nie będą miały bezpośredniego zastosowania. </w:t>
      </w:r>
    </w:p>
    <w:p w14:paraId="5EA7D753" w14:textId="77777777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14:paraId="67FC84C2" w14:textId="77777777" w:rsidR="00C53C2A" w:rsidRPr="007D6247" w:rsidRDefault="00C53C2A" w:rsidP="00F32DC2">
      <w:pPr>
        <w:pStyle w:val="Default"/>
        <w:numPr>
          <w:ilvl w:val="0"/>
          <w:numId w:val="33"/>
        </w:numPr>
        <w:spacing w:line="288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w formatach danych określonych w przepisach rozporządzenia Rady Ministrów w sprawie Krajowych Ram Interoperacyjności (i przekazuje się jako załącznik), lub </w:t>
      </w:r>
    </w:p>
    <w:p w14:paraId="5D7DFF1C" w14:textId="77777777" w:rsidR="00C53C2A" w:rsidRPr="007D6247" w:rsidRDefault="00C53C2A" w:rsidP="00F32DC2">
      <w:pPr>
        <w:pStyle w:val="Default"/>
        <w:numPr>
          <w:ilvl w:val="0"/>
          <w:numId w:val="33"/>
        </w:numPr>
        <w:spacing w:line="288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14:paraId="45B0BFF2" w14:textId="77777777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>Jeżeli dokumenty elektroniczne, przekazywane przy użyciu środków komunikacji elektronicznej, zawierają informacje stanowiące tajemnicę przedsiębiorstwa w rozumieniu przepisów ustawy z dnia 16 kwietnia 1993 r. o zwalczaniu nieuczciwej konkurencji (Dz. U. z 202</w:t>
      </w:r>
      <w:r w:rsidR="00936E7D" w:rsidRPr="007D6247">
        <w:rPr>
          <w:rFonts w:asciiTheme="minorHAnsi" w:hAnsiTheme="minorHAnsi" w:cstheme="minorHAnsi"/>
          <w:color w:val="auto"/>
          <w:sz w:val="20"/>
          <w:szCs w:val="20"/>
        </w:rPr>
        <w:t>2</w:t>
      </w: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 r. poz. </w:t>
      </w:r>
      <w:r w:rsidR="00936E7D" w:rsidRPr="007D6247">
        <w:rPr>
          <w:rFonts w:asciiTheme="minorHAnsi" w:hAnsiTheme="minorHAnsi" w:cstheme="minorHAnsi"/>
          <w:color w:val="auto"/>
          <w:sz w:val="20"/>
          <w:szCs w:val="20"/>
        </w:rPr>
        <w:t>1233 ze zm.</w:t>
      </w: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) wykonawca, w celu utrzymania w poufności tych informacji, przekazuje je w wydzielonym i odpowiednio oznaczonym pliku, wraz z jednoczesnym zaznaczeniem w nazwie pliku „Dokument stanowiący tajemnicę przedsiębiorstwa”. </w:t>
      </w:r>
    </w:p>
    <w:p w14:paraId="28C07A89" w14:textId="77777777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14:paraId="7B29A884" w14:textId="77777777" w:rsidR="00C53C2A" w:rsidRPr="007D6247" w:rsidRDefault="00C53C2A" w:rsidP="00F32DC2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>W przypadku załączników, które są zgodnie z ustawą Pzp lub rozporządzeniem Prezesa Rady Ministrów w sprawie wymagań dla dokumentów elektronicznych opatrzone kwalifikowanym podpisem el</w:t>
      </w:r>
      <w:r w:rsidR="00915C9A" w:rsidRPr="007D6247">
        <w:rPr>
          <w:rFonts w:asciiTheme="minorHAnsi" w:hAnsiTheme="minorHAnsi" w:cstheme="minorHAnsi"/>
          <w:color w:val="auto"/>
          <w:sz w:val="20"/>
          <w:szCs w:val="20"/>
        </w:rPr>
        <w:t>ektronicznym, podpisem zaufanym lub podpisem osobistym</w:t>
      </w: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14:paraId="0832CC7D" w14:textId="77777777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14:paraId="1FDB86B1" w14:textId="77777777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14:paraId="43CAFF61" w14:textId="77777777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5DB4063A" w14:textId="77777777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Minimalne wymagania techniczne dotyczące sprzętu używanego w celu korzystania z usług Platformy e-Zamówienia oraz informacje dotyczące specyfikacji połączenia określa </w:t>
      </w:r>
      <w:r w:rsidRPr="007D6247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Regulamin Platformy e-Zamówienia. </w:t>
      </w:r>
    </w:p>
    <w:p w14:paraId="5E5FBEAD" w14:textId="77777777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poprzez formularz udostępniony na stronie internetowej https://ezamowienia.gov.pl w zakładce „Zgłoś problem”. </w:t>
      </w:r>
    </w:p>
    <w:p w14:paraId="1A22EA5C" w14:textId="7C6EE454" w:rsidR="00C53C2A" w:rsidRPr="007D6247" w:rsidRDefault="00C53C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Zamawiający dopuszcza komunikację za pomocą poczty elektronicznej na adres e-mail: </w:t>
      </w:r>
      <w:hyperlink r:id="rId18" w:history="1">
        <w:r w:rsidRPr="007D6247">
          <w:rPr>
            <w:rStyle w:val="Hipercze"/>
            <w:rFonts w:asciiTheme="minorHAnsi" w:hAnsiTheme="minorHAnsi" w:cstheme="minorHAnsi"/>
            <w:iCs/>
            <w:color w:val="auto"/>
            <w:sz w:val="20"/>
            <w:szCs w:val="20"/>
          </w:rPr>
          <w:t>zzmzp@zzmpoznan.pl</w:t>
        </w:r>
      </w:hyperlink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="007B4FB9"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                   </w:t>
      </w:r>
      <w:r w:rsidRPr="007D6247">
        <w:rPr>
          <w:rFonts w:asciiTheme="minorHAnsi" w:hAnsiTheme="minorHAnsi" w:cstheme="minorHAnsi"/>
          <w:color w:val="auto"/>
          <w:sz w:val="20"/>
          <w:szCs w:val="20"/>
        </w:rPr>
        <w:t>(n</w:t>
      </w:r>
      <w:r w:rsidR="003A672A" w:rsidRPr="007D6247">
        <w:rPr>
          <w:rFonts w:asciiTheme="minorHAnsi" w:hAnsiTheme="minorHAnsi" w:cstheme="minorHAnsi"/>
          <w:color w:val="auto"/>
          <w:sz w:val="20"/>
          <w:szCs w:val="20"/>
        </w:rPr>
        <w:t>ie dotyczy składania ofert</w:t>
      </w:r>
      <w:r w:rsidRPr="007D6247">
        <w:rPr>
          <w:rFonts w:asciiTheme="minorHAnsi" w:hAnsiTheme="minorHAnsi" w:cstheme="minorHAnsi"/>
          <w:color w:val="auto"/>
          <w:sz w:val="20"/>
          <w:szCs w:val="20"/>
        </w:rPr>
        <w:t xml:space="preserve">). </w:t>
      </w:r>
    </w:p>
    <w:p w14:paraId="48859A65" w14:textId="77777777" w:rsidR="003A672A" w:rsidRPr="007D6247" w:rsidRDefault="003A672A" w:rsidP="00F32DC2">
      <w:pPr>
        <w:pStyle w:val="Default"/>
        <w:numPr>
          <w:ilvl w:val="0"/>
          <w:numId w:val="32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Za datę przekazania oferty, oświadczenia, o którym mowa w art. 125 ust. 1 ustawy, podmiotowych środków dowodowych, przedmiotowych środków dowodowych oraz innych informacji, oświadczeń lub dokumentów, przekazywanych w postępowaniu, przyjmuje się datę ich przekazania na platformę e-Zamówienia lub na adres email: </w:t>
      </w:r>
      <w:hyperlink r:id="rId19" w:history="1">
        <w:r w:rsidRPr="007D6247">
          <w:rPr>
            <w:rStyle w:val="Hipercze"/>
            <w:rFonts w:asciiTheme="minorHAnsi" w:hAnsiTheme="minorHAnsi" w:cstheme="minorHAnsi"/>
            <w:iCs/>
            <w:color w:val="auto"/>
            <w:sz w:val="20"/>
            <w:szCs w:val="20"/>
          </w:rPr>
          <w:t>zzmzp@zzmpoznan.pl</w:t>
        </w:r>
      </w:hyperlink>
      <w:r w:rsidRPr="007D6247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4880FFC4" w14:textId="77777777" w:rsidR="00285B71" w:rsidRPr="007D6247" w:rsidRDefault="00285B71" w:rsidP="00F32DC2">
      <w:pPr>
        <w:spacing w:line="288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17E0CB56" w14:textId="77777777" w:rsidR="00007BF2" w:rsidRPr="007D6247" w:rsidRDefault="00007BF2" w:rsidP="00F32DC2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7D6247">
        <w:rPr>
          <w:rFonts w:asciiTheme="minorHAnsi" w:hAnsiTheme="minorHAnsi" w:cstheme="minorHAnsi"/>
          <w:b/>
          <w:bCs/>
        </w:rPr>
        <w:t>Termin związania ofertą.</w:t>
      </w:r>
    </w:p>
    <w:p w14:paraId="25E56082" w14:textId="68A0D095" w:rsidR="00007BF2" w:rsidRPr="007D6247" w:rsidRDefault="00007BF2" w:rsidP="00F32DC2">
      <w:pPr>
        <w:pStyle w:val="Akapitzlist"/>
        <w:numPr>
          <w:ilvl w:val="1"/>
          <w:numId w:val="39"/>
        </w:numPr>
        <w:spacing w:after="0" w:line="288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</w:t>
      </w:r>
      <w:r w:rsidR="00FA25D5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konawca będzie związany ofertą 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 dnia</w:t>
      </w:r>
      <w:r w:rsidR="00953398" w:rsidRPr="007D6247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</w:t>
      </w:r>
      <w:r w:rsidR="006D656E" w:rsidRPr="007D6247">
        <w:rPr>
          <w:rFonts w:asciiTheme="minorHAnsi" w:hAnsiTheme="minorHAnsi" w:cstheme="minorHAnsi"/>
          <w:bCs/>
          <w:color w:val="auto"/>
          <w:sz w:val="20"/>
          <w:szCs w:val="20"/>
        </w:rPr>
        <w:t>2</w:t>
      </w:r>
      <w:r w:rsidR="007B4FB9" w:rsidRPr="007D6247">
        <w:rPr>
          <w:rFonts w:asciiTheme="minorHAnsi" w:hAnsiTheme="minorHAnsi" w:cstheme="minorHAnsi"/>
          <w:bCs/>
          <w:color w:val="auto"/>
          <w:sz w:val="20"/>
          <w:szCs w:val="20"/>
        </w:rPr>
        <w:t>7</w:t>
      </w:r>
      <w:r w:rsidR="00B15983" w:rsidRPr="007D6247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kwietnia</w:t>
      </w:r>
      <w:r w:rsidR="00E6558F" w:rsidRPr="007D6247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2026</w:t>
      </w:r>
      <w:r w:rsidRPr="007D6247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r.</w:t>
      </w:r>
    </w:p>
    <w:p w14:paraId="6BB432E4" w14:textId="77777777" w:rsidR="009C2DF8" w:rsidRPr="007D6247" w:rsidRDefault="00007BF2" w:rsidP="00F32DC2">
      <w:pPr>
        <w:pStyle w:val="Akapitzlist"/>
        <w:numPr>
          <w:ilvl w:val="1"/>
          <w:numId w:val="39"/>
        </w:numPr>
        <w:spacing w:after="0" w:line="288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Pierwszym dniem terminu związania ofertą jest dzień, w którym</w:t>
      </w:r>
      <w:r w:rsidR="00F32DC2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upływa termin składania ofert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7B114298" w14:textId="77777777" w:rsidR="009C2DF8" w:rsidRPr="007D6247" w:rsidRDefault="009C2DF8" w:rsidP="00F32DC2">
      <w:pPr>
        <w:pStyle w:val="Akapitzlist"/>
        <w:numPr>
          <w:ilvl w:val="1"/>
          <w:numId w:val="39"/>
        </w:numPr>
        <w:spacing w:after="0" w:line="288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</w:t>
      </w:r>
      <w:r w:rsidR="0085016F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</w:t>
      </w:r>
      <w:r w:rsidR="00F32DC2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niż 30 dni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6034C577" w14:textId="30DA15DC" w:rsidR="00007BF2" w:rsidRPr="007D6247" w:rsidRDefault="009C2DF8" w:rsidP="00F32DC2">
      <w:pPr>
        <w:pStyle w:val="Akapitzlist"/>
        <w:numPr>
          <w:ilvl w:val="1"/>
          <w:numId w:val="39"/>
        </w:numPr>
        <w:spacing w:after="0" w:line="288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Przedłużenie terminu związania ofertą, wymaga złożenia przez wykonawcę pisemnego oświadczenia o wyrażeniu zgody na przedłuż</w:t>
      </w:r>
      <w:r w:rsidR="009A2268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enie terminu związania ofertą.</w:t>
      </w:r>
    </w:p>
    <w:p w14:paraId="638856FF" w14:textId="77777777" w:rsidR="00AE4524" w:rsidRPr="007D6247" w:rsidRDefault="00AE4524" w:rsidP="00F32DC2">
      <w:pPr>
        <w:spacing w:line="288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007E5CA4" w14:textId="77777777" w:rsidR="009C2DF8" w:rsidRPr="007D6247" w:rsidRDefault="009C2DF8" w:rsidP="00F32DC2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7D6247">
        <w:rPr>
          <w:rFonts w:asciiTheme="minorHAnsi" w:hAnsiTheme="minorHAnsi" w:cstheme="minorHAnsi"/>
          <w:b/>
          <w:bCs/>
        </w:rPr>
        <w:t>Opis sposobu przygotowania oferty.</w:t>
      </w:r>
    </w:p>
    <w:p w14:paraId="0AB4B78E" w14:textId="77777777" w:rsidR="00161453" w:rsidRPr="007D6247" w:rsidRDefault="00161453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dokumentów składających się na ofertę.</w:t>
      </w:r>
    </w:p>
    <w:p w14:paraId="51F26A00" w14:textId="77777777" w:rsidR="00161453" w:rsidRPr="007D6247" w:rsidRDefault="00C84C7F" w:rsidP="00F32DC2">
      <w:pPr>
        <w:pStyle w:val="Akapitzlist"/>
        <w:numPr>
          <w:ilvl w:val="2"/>
          <w:numId w:val="38"/>
        </w:numPr>
        <w:spacing w:after="0" w:line="288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F</w:t>
      </w:r>
      <w:r w:rsidR="00161453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ormularz ofertowy – według wzoru interaktywnego „Formularza ofertowego” udostępnionego przez Zamawiającego na Platformie e-Zamówienia i zamieszczonego w podglądzie postępowania w zakładce „Informacje podstawowe” </w:t>
      </w:r>
      <w:r w:rsidR="00161453" w:rsidRPr="007D6247">
        <w:rPr>
          <w:rFonts w:asciiTheme="minorHAnsi" w:hAnsiTheme="minorHAnsi" w:cstheme="minorHAnsi"/>
          <w:bCs/>
          <w:color w:val="auto"/>
          <w:sz w:val="20"/>
          <w:szCs w:val="20"/>
        </w:rPr>
        <w:t>załącznik nr 1 do SWZ</w:t>
      </w:r>
      <w:r w:rsidR="00161453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5BD955CE" w14:textId="77777777" w:rsidR="007F2C4E" w:rsidRPr="007D6247" w:rsidRDefault="007F2C4E" w:rsidP="00F32DC2">
      <w:pPr>
        <w:pStyle w:val="Akapitzlist"/>
        <w:numPr>
          <w:ilvl w:val="2"/>
          <w:numId w:val="38"/>
        </w:numPr>
        <w:spacing w:after="0" w:line="288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cenowy – </w:t>
      </w:r>
      <w:r w:rsidRPr="007D6247">
        <w:rPr>
          <w:rFonts w:asciiTheme="minorHAnsi" w:hAnsiTheme="minorHAnsi" w:cstheme="minorHAnsi"/>
          <w:bCs/>
          <w:iCs/>
          <w:color w:val="auto"/>
          <w:sz w:val="20"/>
          <w:szCs w:val="20"/>
        </w:rPr>
        <w:t>według wzoru załącznik nr 1A do SWZ.</w:t>
      </w:r>
    </w:p>
    <w:p w14:paraId="3BBDB33A" w14:textId="77777777" w:rsidR="00161453" w:rsidRPr="007D6247" w:rsidRDefault="00173CCC" w:rsidP="00F32DC2">
      <w:pPr>
        <w:pStyle w:val="Akapitzlist"/>
        <w:numPr>
          <w:ilvl w:val="2"/>
          <w:numId w:val="38"/>
        </w:numPr>
        <w:spacing w:after="0" w:line="288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</w:t>
      </w:r>
      <w:r w:rsidR="00161453"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świadczenie Wykonawcy, składane na podstawie art. 125 ust. 1 ustawy Prawo zamówień publicznych                       </w:t>
      </w:r>
      <w:r w:rsidR="00161453" w:rsidRPr="007D6247">
        <w:rPr>
          <w:rFonts w:asciiTheme="minorHAnsi" w:hAnsiTheme="minorHAnsi" w:cstheme="minorHAnsi"/>
          <w:bCs/>
          <w:iCs/>
          <w:color w:val="auto"/>
          <w:sz w:val="20"/>
          <w:szCs w:val="20"/>
        </w:rPr>
        <w:t>– według wzoru załącznik nr 5 do SWZ</w:t>
      </w:r>
      <w:r w:rsidR="00161453" w:rsidRPr="007D6247">
        <w:rPr>
          <w:rFonts w:asciiTheme="minorHAnsi" w:hAnsiTheme="minorHAnsi" w:cstheme="minorHAnsi"/>
          <w:bCs/>
          <w:color w:val="auto"/>
          <w:sz w:val="20"/>
          <w:szCs w:val="20"/>
        </w:rPr>
        <w:t>.</w:t>
      </w:r>
    </w:p>
    <w:p w14:paraId="7791876B" w14:textId="77777777" w:rsidR="00DC4482" w:rsidRPr="007D6247" w:rsidRDefault="00DC4482" w:rsidP="00F32DC2">
      <w:pPr>
        <w:pStyle w:val="Akapitzlist"/>
        <w:numPr>
          <w:ilvl w:val="2"/>
          <w:numId w:val="38"/>
        </w:numPr>
        <w:spacing w:after="0" w:line="288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następujące przedmiotowe środki dowodowe</w:t>
      </w:r>
      <w:r w:rsidR="001257C6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dla wszystkich oferowanych urządzeń:</w:t>
      </w:r>
    </w:p>
    <w:p w14:paraId="2504FB6D" w14:textId="77777777" w:rsidR="001257C6" w:rsidRPr="007D6247" w:rsidRDefault="001257C6" w:rsidP="00F32DC2">
      <w:pPr>
        <w:pStyle w:val="Akapitzlist"/>
        <w:spacing w:after="0" w:line="288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oferowane urządzenia zabawowe nie mogą być prototypem, oferent przedstawi adres zainstalowania równoważnego urządzenia,</w:t>
      </w:r>
    </w:p>
    <w:p w14:paraId="4B2E3946" w14:textId="77777777" w:rsidR="001257C6" w:rsidRPr="007D6247" w:rsidRDefault="001257C6" w:rsidP="00F32DC2">
      <w:pPr>
        <w:pStyle w:val="Akapitzlist"/>
        <w:numPr>
          <w:ilvl w:val="0"/>
          <w:numId w:val="42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specyfikacja techniczna lub karta techniczna oferowanych urządzeń, potwierdzająca spełnienie minimalnych parametrów technicznych dla urządzenia linowego określonego przez Zamawiającego zawierająca parametry techniczne, nazwę i model produktu, nazwę producenta, kolorowe zdjęcie lub wizualizację bądź animację,</w:t>
      </w:r>
    </w:p>
    <w:p w14:paraId="47580081" w14:textId="77777777" w:rsidR="001257C6" w:rsidRPr="007D6247" w:rsidRDefault="001257C6" w:rsidP="00F32DC2">
      <w:pPr>
        <w:pStyle w:val="Akapitzlist"/>
        <w:numPr>
          <w:ilvl w:val="0"/>
          <w:numId w:val="42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aktualne wyniki badań lub certyfikat potwierdzające zgodność urządzenia z normami PN-EN 1176-1:2017 i PN EN 1176-3:2017 oraz PN-EN1176-11:2014-11 lub nowszymi, wydane w systemie akredytowanym przez Państwowe Centrum Akredytacji lub krajowej jednostki akredytującej pozostałych Państw członkowskich, zgodnie z Rozporządzeniem Parlamentu Europejskiego i Rady Unii Europejskiej (WE) nr 765/2008,</w:t>
      </w:r>
    </w:p>
    <w:p w14:paraId="1618390C" w14:textId="77777777" w:rsidR="001257C6" w:rsidRPr="007D6247" w:rsidRDefault="001257C6" w:rsidP="00F32DC2">
      <w:pPr>
        <w:pStyle w:val="Akapitzlist"/>
        <w:numPr>
          <w:ilvl w:val="0"/>
          <w:numId w:val="42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projekt przedstawiający urządzenie linowe w formie zdj</w:t>
      </w:r>
      <w:r w:rsidR="00F32DC2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ęć, wizualizacji bądź animacji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A512F37" w14:textId="77777777" w:rsidR="001257C6" w:rsidRPr="007D6247" w:rsidRDefault="001257C6" w:rsidP="00F32DC2">
      <w:p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  <w:r w:rsidRPr="007D6247">
        <w:rPr>
          <w:rFonts w:asciiTheme="minorHAnsi" w:hAnsiTheme="minorHAnsi" w:cstheme="minorHAnsi"/>
          <w:bCs/>
        </w:rPr>
        <w:t>Zamawiający przewiduje uzupełnienie przedmiotowe środki dowodowe dla wszystkich oferowanych urządzeń, o których powyżej w pkt. od 4.a) do 4c).</w:t>
      </w:r>
    </w:p>
    <w:p w14:paraId="578D311D" w14:textId="77777777" w:rsidR="00161453" w:rsidRPr="007D6247" w:rsidRDefault="00161453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Dodatkowo do oferty należy dołączyć </w:t>
      </w: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–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jeśli dotyczy:</w:t>
      </w:r>
    </w:p>
    <w:p w14:paraId="5EA20119" w14:textId="77777777" w:rsidR="00161453" w:rsidRPr="007D6247" w:rsidRDefault="00E6558F" w:rsidP="00F32DC2">
      <w:pPr>
        <w:pStyle w:val="Akapitzlist"/>
        <w:numPr>
          <w:ilvl w:val="2"/>
          <w:numId w:val="40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Zobowiązanie</w:t>
      </w:r>
      <w:r w:rsidR="00161453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Podmiotu udostępniającego zasoby</w:t>
      </w:r>
      <w:r w:rsidR="00161453" w:rsidRPr="007D6247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</w:t>
      </w:r>
      <w:r w:rsidR="00161453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- </w:t>
      </w:r>
      <w:r w:rsidR="00161453" w:rsidRPr="007D6247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 nr 6 do SWZ</w:t>
      </w:r>
      <w:r w:rsidR="00161453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0810F493" w14:textId="77777777" w:rsidR="00161453" w:rsidRPr="007D6247" w:rsidRDefault="00173CCC" w:rsidP="00F32DC2">
      <w:pPr>
        <w:pStyle w:val="Akapitzlist"/>
        <w:numPr>
          <w:ilvl w:val="2"/>
          <w:numId w:val="40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</w:t>
      </w:r>
      <w:r w:rsidR="00161453"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świadczenie wykonawców wspólnie ubiegających się o udzielenie zamówienia – </w:t>
      </w:r>
      <w:r w:rsidR="00161453" w:rsidRPr="007D6247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 nr 7 do SWZ.</w:t>
      </w:r>
    </w:p>
    <w:p w14:paraId="0D8372BD" w14:textId="77777777" w:rsidR="00161453" w:rsidRPr="007D6247" w:rsidRDefault="00173CCC" w:rsidP="00F32DC2">
      <w:pPr>
        <w:pStyle w:val="Akapitzlist"/>
        <w:numPr>
          <w:ilvl w:val="2"/>
          <w:numId w:val="40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</w:t>
      </w:r>
      <w:r w:rsidR="00161453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ełnomocnictwo upoważniające do złożenia oferty, o ile ofertę składa pełnomocnik.</w:t>
      </w:r>
    </w:p>
    <w:p w14:paraId="06D56D25" w14:textId="77777777" w:rsidR="00161453" w:rsidRPr="007D6247" w:rsidRDefault="00173CCC" w:rsidP="00F32DC2">
      <w:pPr>
        <w:pStyle w:val="Akapitzlist"/>
        <w:numPr>
          <w:ilvl w:val="2"/>
          <w:numId w:val="40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</w:t>
      </w:r>
      <w:r w:rsidR="00161453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ełnomocnictwo dla pełnomocnika do reprezentowania w postępowaniu Wykonawców wspólnie ubiegających się o udzielenie zamówienia - dotyczy ofert składanych przez Wykonawców wspólnie ubiegających się o udzielenie zamówienia.</w:t>
      </w:r>
    </w:p>
    <w:p w14:paraId="44C8C58F" w14:textId="77777777" w:rsidR="00C84C7F" w:rsidRPr="007D6247" w:rsidRDefault="00C84C7F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14:paraId="654FE3BA" w14:textId="77777777" w:rsidR="00C84C7F" w:rsidRPr="007D6247" w:rsidRDefault="00C84C7F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14:paraId="44E03C2C" w14:textId="77777777" w:rsidR="00C84C7F" w:rsidRPr="007D6247" w:rsidRDefault="00C84C7F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</w:t>
      </w:r>
      <w:r w:rsidR="00915C9A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zgodnie z pkt 9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. </w:t>
      </w:r>
    </w:p>
    <w:p w14:paraId="69714983" w14:textId="77777777" w:rsidR="00C84C7F" w:rsidRPr="007D6247" w:rsidRDefault="00C84C7F" w:rsidP="00F32DC2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  <w:u w:val="single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  <w:u w:val="single"/>
        </w:rPr>
        <w:t xml:space="preserve">Uwaga! Nie należy zmieniać nazwy pliku nadanej przez Platformę e-Zamówienia. Zapisany „Formularz ofertowy” należy zawsze otwierać w programie Adobe Acrobat Reader DC. </w:t>
      </w:r>
    </w:p>
    <w:p w14:paraId="3A1E0526" w14:textId="77777777" w:rsidR="00C84C7F" w:rsidRPr="007D6247" w:rsidRDefault="00C84C7F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 w14:paraId="2CB8657D" w14:textId="77777777" w:rsidR="00C84C7F" w:rsidRPr="007D6247" w:rsidRDefault="00C84C7F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</w:t>
      </w:r>
    </w:p>
    <w:p w14:paraId="391A285B" w14:textId="77777777" w:rsidR="00C53C2A" w:rsidRPr="007D6247" w:rsidRDefault="00C53C2A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b w:val="0"/>
          <w:color w:val="auto"/>
          <w:sz w:val="20"/>
          <w:szCs w:val="20"/>
        </w:rPr>
        <w:t xml:space="preserve"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 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</w:t>
      </w:r>
    </w:p>
    <w:p w14:paraId="3B8AEA86" w14:textId="77777777" w:rsidR="00C84C7F" w:rsidRPr="007D6247" w:rsidRDefault="00C84C7F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Formularz ofertowy</w:t>
      </w:r>
      <w:r w:rsidR="00C53C2A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 załączniki do oferty, oświadczenie o niepodleganiu wykluczeniu </w:t>
      </w:r>
      <w:r w:rsidR="00C53C2A"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i spełnianiu warunków udziału w postępowaniu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</w:t>
      </w:r>
    </w:p>
    <w:p w14:paraId="5B53EABF" w14:textId="77777777" w:rsidR="00C84C7F" w:rsidRPr="007D6247" w:rsidRDefault="00C84C7F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Pozostałe dokumenty wchodzące w skład oferty lub składane wraz z ofertą, które są zgodne z ustawą Pzp lub rozporządzeniem Prezesa Rady Ministrów w sprawie wymagań dla dokumentów elektronicznych opatrzone kwalifikowanym podpisem elektronicznym, podpisem zaufanym9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14:paraId="3D6199F2" w14:textId="77777777" w:rsidR="00C84C7F" w:rsidRPr="007D6247" w:rsidRDefault="00C84C7F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zaufanym11 lub podpisem osobistym. </w:t>
      </w:r>
    </w:p>
    <w:p w14:paraId="645BBCB7" w14:textId="77777777" w:rsidR="00C84C7F" w:rsidRPr="007D6247" w:rsidRDefault="00C84C7F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14:paraId="2E63B696" w14:textId="77777777" w:rsidR="00C84C7F" w:rsidRPr="007D6247" w:rsidRDefault="00C84C7F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Maksymalny łączny rozmiar plików stanowiących ofertę lub składanych wraz z ofertą to 250 MB.</w:t>
      </w:r>
    </w:p>
    <w:p w14:paraId="426066DE" w14:textId="77777777" w:rsidR="00C84C7F" w:rsidRPr="007D6247" w:rsidRDefault="00234BFE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Pełnomocnictwo do podpisania oferty 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14:paraId="07572C57" w14:textId="77777777" w:rsidR="00C84C7F" w:rsidRPr="007D6247" w:rsidRDefault="00B332FF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sporządzenia 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dokumentów elektronicznych</w:t>
      </w: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musi być zgody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2415).</w:t>
      </w:r>
    </w:p>
    <w:p w14:paraId="364CC957" w14:textId="77777777" w:rsidR="00C84C7F" w:rsidRPr="007D6247" w:rsidRDefault="00234BFE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Wszystkie opracowane przez Zamawiającego załączniki do niniejszej specyfikacji stanowią wyłącznie propozycję co do treści wymaganych dokumentów. Dopuszcza się przedstawienie wymaganych załączników w wersji własnej opracowanej przez wykonawcę, pod warunkiem, iż dokumenty będą zawierać wszystkie żądane przez zamawiającego informacje zawarte w załącznikach i niniejszej specyfikacji oraz będą podpisane przez Wykonawcę.</w:t>
      </w:r>
    </w:p>
    <w:p w14:paraId="3AD4F03D" w14:textId="77777777" w:rsidR="00C84C7F" w:rsidRPr="007D6247" w:rsidRDefault="00234BFE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Wykonawca ponosi wszelkie koszty związane z przygotowaniem oferty.</w:t>
      </w:r>
    </w:p>
    <w:p w14:paraId="161121A4" w14:textId="77777777" w:rsidR="00C84C7F" w:rsidRPr="007D6247" w:rsidRDefault="00234BFE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przewiduje zwrotu kosztów udziału w postępowaniu.</w:t>
      </w:r>
    </w:p>
    <w:p w14:paraId="2A443D03" w14:textId="77777777" w:rsidR="00234BFE" w:rsidRPr="007D6247" w:rsidRDefault="00234BFE" w:rsidP="00F32DC2">
      <w:pPr>
        <w:pStyle w:val="Akapitzlist"/>
        <w:numPr>
          <w:ilvl w:val="1"/>
          <w:numId w:val="1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Do przeliczenia na PLN wartości wskazanej w dokumentach złożonych na potwierdzenie spełniania warunków udziału w postępowaniu, wyrażonej w walutach innych niż PLN, </w:t>
      </w:r>
      <w:r w:rsidR="00B332FF"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</w:t>
      </w: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amawiający przyjmie średni kurs publikowany przez Narodowy Bank Polski z dnia zamieszczenia ogłoszenia o zamówieniu w BZP.</w:t>
      </w:r>
    </w:p>
    <w:p w14:paraId="16E56AEB" w14:textId="77777777" w:rsidR="009C2DF8" w:rsidRPr="007D6247" w:rsidRDefault="009C2DF8" w:rsidP="00F32DC2">
      <w:p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</w:p>
    <w:p w14:paraId="7A437024" w14:textId="77777777" w:rsidR="007A31BB" w:rsidRPr="007D6247" w:rsidRDefault="007A31BB" w:rsidP="00F32DC2">
      <w:pPr>
        <w:pStyle w:val="Akapitzlist"/>
        <w:numPr>
          <w:ilvl w:val="0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Cs/>
          <w:color w:val="auto"/>
          <w:sz w:val="20"/>
          <w:szCs w:val="20"/>
        </w:rPr>
        <w:t>Sposób oraz termin składania ofert.</w:t>
      </w:r>
    </w:p>
    <w:p w14:paraId="08320CD1" w14:textId="77777777" w:rsidR="00161453" w:rsidRPr="007D6247" w:rsidRDefault="00161453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Wykonawca składa ofertę za pośrednictwem Formularza do złożenia oferty dostępnego na platformie e-Zamówienia.</w:t>
      </w:r>
    </w:p>
    <w:p w14:paraId="03226B99" w14:textId="77777777" w:rsidR="00161453" w:rsidRPr="007D6247" w:rsidRDefault="00161453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złożenia oferty, w tym zaszyfrowania oferty opisany został w „Centrum pomocy”, dostępnej na stronie: </w:t>
      </w:r>
      <w:hyperlink r:id="rId20" w:history="1">
        <w:r w:rsidR="0020231A" w:rsidRPr="007D6247">
          <w:rPr>
            <w:rStyle w:val="Hipercze"/>
            <w:rFonts w:asciiTheme="minorHAnsi" w:hAnsiTheme="minorHAnsi" w:cstheme="minorHAnsi"/>
            <w:b w:val="0"/>
            <w:bCs/>
            <w:iCs/>
            <w:color w:val="auto"/>
            <w:sz w:val="20"/>
            <w:szCs w:val="20"/>
          </w:rPr>
          <w:t>https://media.ezamowienia.gov.pl/pod/2021/10/Oferty-5.1.pdf</w:t>
        </w:r>
      </w:hyperlink>
      <w:r w:rsidR="0020231A"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. </w:t>
      </w:r>
    </w:p>
    <w:p w14:paraId="5A866C80" w14:textId="04C226E7" w:rsidR="00161453" w:rsidRPr="007D6247" w:rsidRDefault="00161453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Ofertę wraz z załącznikami należy złożyć do dnia </w:t>
      </w:r>
      <w:r w:rsidR="00130E3B" w:rsidRPr="007D6247">
        <w:rPr>
          <w:rFonts w:asciiTheme="minorHAnsi" w:hAnsiTheme="minorHAnsi" w:cstheme="minorHAnsi"/>
          <w:bCs/>
          <w:iCs/>
          <w:color w:val="auto"/>
          <w:sz w:val="20"/>
          <w:szCs w:val="20"/>
        </w:rPr>
        <w:t>30</w:t>
      </w:r>
      <w:r w:rsidR="00B15983" w:rsidRPr="007D6247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marca </w:t>
      </w:r>
      <w:r w:rsidR="00F32DC2" w:rsidRPr="007D6247">
        <w:rPr>
          <w:rFonts w:asciiTheme="minorHAnsi" w:hAnsiTheme="minorHAnsi" w:cstheme="minorHAnsi"/>
          <w:bCs/>
          <w:iCs/>
          <w:color w:val="auto"/>
          <w:sz w:val="20"/>
          <w:szCs w:val="20"/>
        </w:rPr>
        <w:t>202</w:t>
      </w:r>
      <w:r w:rsidR="00E6558F" w:rsidRPr="007D6247">
        <w:rPr>
          <w:rFonts w:asciiTheme="minorHAnsi" w:hAnsiTheme="minorHAnsi" w:cstheme="minorHAnsi"/>
          <w:bCs/>
          <w:iCs/>
          <w:color w:val="auto"/>
          <w:sz w:val="20"/>
          <w:szCs w:val="20"/>
        </w:rPr>
        <w:t>6</w:t>
      </w:r>
      <w:r w:rsidRPr="007D6247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r. do godziny </w:t>
      </w:r>
      <w:r w:rsidR="00930582" w:rsidRPr="007D6247">
        <w:rPr>
          <w:rFonts w:asciiTheme="minorHAnsi" w:hAnsiTheme="minorHAnsi" w:cstheme="minorHAnsi"/>
          <w:bCs/>
          <w:iCs/>
          <w:color w:val="auto"/>
          <w:sz w:val="20"/>
          <w:szCs w:val="20"/>
        </w:rPr>
        <w:t>1</w:t>
      </w:r>
      <w:r w:rsidR="00C75DA3" w:rsidRPr="007D6247">
        <w:rPr>
          <w:rFonts w:asciiTheme="minorHAnsi" w:hAnsiTheme="minorHAnsi" w:cstheme="minorHAnsi"/>
          <w:bCs/>
          <w:iCs/>
          <w:color w:val="auto"/>
          <w:sz w:val="20"/>
          <w:szCs w:val="20"/>
        </w:rPr>
        <w:t>1</w:t>
      </w:r>
      <w:r w:rsidR="00580939" w:rsidRPr="007D6247">
        <w:rPr>
          <w:rFonts w:asciiTheme="minorHAnsi" w:hAnsiTheme="minorHAnsi" w:cstheme="minorHAnsi"/>
          <w:bCs/>
          <w:iCs/>
          <w:color w:val="auto"/>
          <w:sz w:val="20"/>
          <w:szCs w:val="20"/>
        </w:rPr>
        <w:t>:3</w:t>
      </w:r>
      <w:r w:rsidRPr="007D6247">
        <w:rPr>
          <w:rFonts w:asciiTheme="minorHAnsi" w:hAnsiTheme="minorHAnsi" w:cstheme="minorHAnsi"/>
          <w:bCs/>
          <w:iCs/>
          <w:color w:val="auto"/>
          <w:sz w:val="20"/>
          <w:szCs w:val="20"/>
        </w:rPr>
        <w:t>0.</w:t>
      </w:r>
    </w:p>
    <w:p w14:paraId="71FD52E0" w14:textId="77777777" w:rsidR="00161453" w:rsidRPr="007D6247" w:rsidRDefault="00161453" w:rsidP="00F32DC2">
      <w:pPr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7D6247">
        <w:rPr>
          <w:rFonts w:asciiTheme="minorHAnsi" w:hAnsiTheme="minorHAnsi" w:cstheme="minorHAnsi"/>
          <w:bCs/>
          <w:iCs/>
        </w:rPr>
        <w:t>Zamawiający odrzuci ofertę złożoną po terminie składania ofert.</w:t>
      </w:r>
    </w:p>
    <w:p w14:paraId="1E614D32" w14:textId="77777777" w:rsidR="00161453" w:rsidRPr="007D6247" w:rsidRDefault="00161453" w:rsidP="00F32DC2">
      <w:pPr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7D6247">
        <w:rPr>
          <w:rFonts w:asciiTheme="minorHAnsi" w:hAnsiTheme="minorHAnsi" w:cstheme="minorHAnsi"/>
          <w:bCs/>
          <w:iCs/>
        </w:rPr>
        <w:t>Wykonawca po przesłaniu oferty za pomocą Formularza do złożenia ofert możne pobrać potwierdzenia przyjęcia i odbioru dokumentu, tzw. Elektroniczne Potwierdzenie Przyjęcia (EPP) i Elektroniczne Potwierdzenie Otrzymania (EPO).</w:t>
      </w:r>
    </w:p>
    <w:p w14:paraId="15DB2759" w14:textId="77777777" w:rsidR="00161453" w:rsidRPr="007D6247" w:rsidRDefault="00161453" w:rsidP="00F32DC2">
      <w:pPr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7D6247">
        <w:rPr>
          <w:rFonts w:asciiTheme="minorHAnsi" w:hAnsiTheme="minorHAnsi" w:cstheme="minorHAnsi"/>
          <w:bCs/>
          <w:iCs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7D6247">
        <w:rPr>
          <w:rFonts w:asciiTheme="minorHAnsi" w:hAnsiTheme="minorHAnsi" w:cstheme="minorHAnsi"/>
          <w:b/>
          <w:bCs/>
          <w:iCs/>
        </w:rPr>
        <w:t>Centrum pomocy</w:t>
      </w:r>
      <w:r w:rsidRPr="007D6247">
        <w:rPr>
          <w:rFonts w:asciiTheme="minorHAnsi" w:hAnsiTheme="minorHAnsi" w:cstheme="minorHAnsi"/>
          <w:bCs/>
          <w:iCs/>
        </w:rPr>
        <w:t xml:space="preserve">”, dostępnej na stronie: </w:t>
      </w:r>
      <w:hyperlink r:id="rId21" w:history="1">
        <w:r w:rsidRPr="007D6247">
          <w:rPr>
            <w:rStyle w:val="Hipercze"/>
            <w:rFonts w:asciiTheme="minorHAnsi" w:hAnsiTheme="minorHAnsi" w:cstheme="minorHAnsi"/>
            <w:bCs/>
            <w:iCs/>
            <w:color w:val="auto"/>
          </w:rPr>
          <w:t>https://media.ezamowienia.gov.pl/pod/2021/10/Oferty-5.1.pdf</w:t>
        </w:r>
      </w:hyperlink>
      <w:r w:rsidRPr="007D6247">
        <w:rPr>
          <w:rStyle w:val="Hipercze"/>
          <w:rFonts w:asciiTheme="minorHAnsi" w:hAnsiTheme="minorHAnsi" w:cstheme="minorHAnsi"/>
          <w:bCs/>
          <w:iCs/>
          <w:color w:val="auto"/>
        </w:rPr>
        <w:t>.</w:t>
      </w:r>
    </w:p>
    <w:p w14:paraId="13812CF1" w14:textId="77777777" w:rsidR="00161453" w:rsidRPr="007D6247" w:rsidRDefault="00161453" w:rsidP="00F32DC2">
      <w:pPr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7D6247">
        <w:rPr>
          <w:rFonts w:asciiTheme="minorHAnsi" w:hAnsiTheme="minorHAnsi" w:cstheme="minorHAnsi"/>
          <w:bCs/>
          <w:iCs/>
        </w:rPr>
        <w:t>Wykonawca po upływie terminu do składania ofert nie może wycofać złożonej oferty.</w:t>
      </w:r>
    </w:p>
    <w:p w14:paraId="5DA5E873" w14:textId="77777777" w:rsidR="007A31BB" w:rsidRPr="007D6247" w:rsidRDefault="007A31BB" w:rsidP="00F32DC2">
      <w:pPr>
        <w:spacing w:line="288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40D367E2" w14:textId="77777777" w:rsidR="007A31BB" w:rsidRPr="007D6247" w:rsidRDefault="007A31BB" w:rsidP="00F32DC2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7D6247">
        <w:rPr>
          <w:rFonts w:asciiTheme="minorHAnsi" w:hAnsiTheme="minorHAnsi" w:cstheme="minorHAnsi"/>
          <w:b/>
          <w:bCs/>
        </w:rPr>
        <w:t>Termin otwarcia ofert.</w:t>
      </w:r>
    </w:p>
    <w:p w14:paraId="0945165B" w14:textId="6E2C3339" w:rsidR="00161453" w:rsidRPr="007D6247" w:rsidRDefault="00161453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Otwarcie ofert nastąpi w dniu </w:t>
      </w:r>
      <w:r w:rsidR="00130E3B" w:rsidRPr="007D6247">
        <w:rPr>
          <w:rFonts w:asciiTheme="minorHAnsi" w:hAnsiTheme="minorHAnsi" w:cstheme="minorHAnsi"/>
          <w:bCs/>
          <w:iCs/>
          <w:color w:val="auto"/>
          <w:sz w:val="20"/>
          <w:szCs w:val="20"/>
        </w:rPr>
        <w:t>30</w:t>
      </w:r>
      <w:r w:rsidR="00B15983" w:rsidRPr="007D6247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marca</w:t>
      </w:r>
      <w:r w:rsidR="00F32DC2" w:rsidRPr="007D6247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202</w:t>
      </w:r>
      <w:r w:rsidR="00E6558F" w:rsidRPr="007D6247">
        <w:rPr>
          <w:rFonts w:asciiTheme="minorHAnsi" w:hAnsiTheme="minorHAnsi" w:cstheme="minorHAnsi"/>
          <w:bCs/>
          <w:iCs/>
          <w:color w:val="auto"/>
          <w:sz w:val="20"/>
          <w:szCs w:val="20"/>
        </w:rPr>
        <w:t>6</w:t>
      </w:r>
      <w:r w:rsidR="00953398" w:rsidRPr="007D6247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r. </w:t>
      </w:r>
      <w:r w:rsidRPr="007D6247">
        <w:rPr>
          <w:rFonts w:asciiTheme="minorHAnsi" w:hAnsiTheme="minorHAnsi" w:cstheme="minorHAnsi"/>
          <w:bCs/>
          <w:color w:val="auto"/>
          <w:sz w:val="20"/>
          <w:szCs w:val="20"/>
        </w:rPr>
        <w:t>o godzinie: 1</w:t>
      </w:r>
      <w:r w:rsidR="00C75DA3" w:rsidRPr="007D6247">
        <w:rPr>
          <w:rFonts w:asciiTheme="minorHAnsi" w:hAnsiTheme="minorHAnsi" w:cstheme="minorHAnsi"/>
          <w:bCs/>
          <w:color w:val="auto"/>
          <w:sz w:val="20"/>
          <w:szCs w:val="20"/>
        </w:rPr>
        <w:t>2</w:t>
      </w:r>
      <w:r w:rsidRPr="007D6247">
        <w:rPr>
          <w:rFonts w:asciiTheme="minorHAnsi" w:hAnsiTheme="minorHAnsi" w:cstheme="minorHAnsi"/>
          <w:bCs/>
          <w:color w:val="auto"/>
          <w:sz w:val="20"/>
          <w:szCs w:val="20"/>
        </w:rPr>
        <w:t>:00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A775EF3" w14:textId="77777777" w:rsidR="00161453" w:rsidRPr="007D6247" w:rsidRDefault="00161453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najpóźniej przed otwarciem ofert, udostępnia na stronie internetowej prowadzonego postępowania informację o kwocie, jaką zamierza przeznaczyć na sfinansowanie zamówienia.</w:t>
      </w:r>
    </w:p>
    <w:p w14:paraId="10826B78" w14:textId="77777777" w:rsidR="00161453" w:rsidRPr="007D6247" w:rsidRDefault="00161453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niezwłocznie po otwarciu ofert, udostępni na stronie internetowej prowadzonego postępowania informacje, o których mowa w art. 222 ust. 5 Ustawy.</w:t>
      </w:r>
    </w:p>
    <w:p w14:paraId="7661903D" w14:textId="77777777" w:rsidR="00161453" w:rsidRPr="007D6247" w:rsidRDefault="00161453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wystąpienia awarii systemu teleinformatycznego, która spowoduje brak możliwości otwarcia ofert               w terminie określonym przez Zamawiającego, otwarcie ofert nastąpi niezwłocznie po usunięciu awa</w:t>
      </w:r>
      <w:r w:rsidR="00F32DC2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rii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17E77677" w14:textId="77777777" w:rsidR="009E476A" w:rsidRPr="007D6247" w:rsidRDefault="00161453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poinformuje o zmianie terminu otwarcia ofert na stronie internetowej prowadzonego postępowania.</w:t>
      </w:r>
    </w:p>
    <w:p w14:paraId="25B861EA" w14:textId="77777777" w:rsidR="0020231A" w:rsidRPr="007D6247" w:rsidRDefault="0020231A" w:rsidP="00F32DC2">
      <w:pPr>
        <w:spacing w:line="288" w:lineRule="auto"/>
        <w:jc w:val="both"/>
        <w:rPr>
          <w:rFonts w:asciiTheme="minorHAnsi" w:hAnsiTheme="minorHAnsi" w:cstheme="minorHAnsi"/>
          <w:bCs/>
        </w:rPr>
      </w:pPr>
    </w:p>
    <w:p w14:paraId="2D9107B4" w14:textId="77777777" w:rsidR="00C96E1B" w:rsidRPr="007D6247" w:rsidRDefault="00C96E1B" w:rsidP="00F32DC2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7D6247">
        <w:rPr>
          <w:rFonts w:asciiTheme="minorHAnsi" w:hAnsiTheme="minorHAnsi" w:cstheme="minorHAnsi"/>
          <w:b/>
          <w:bCs/>
        </w:rPr>
        <w:t>Podstawy wykluczenia.</w:t>
      </w:r>
    </w:p>
    <w:p w14:paraId="2FE158FC" w14:textId="77777777" w:rsidR="00161453" w:rsidRPr="007D6247" w:rsidRDefault="00161453" w:rsidP="00F32DC2">
      <w:pPr>
        <w:pStyle w:val="Tekstpodstawowy"/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 w:val="0"/>
          <w:sz w:val="20"/>
        </w:rPr>
      </w:pPr>
      <w:r w:rsidRPr="007D6247">
        <w:rPr>
          <w:rFonts w:asciiTheme="minorHAnsi" w:hAnsiTheme="minorHAnsi" w:cstheme="minorHAnsi"/>
          <w:b w:val="0"/>
          <w:sz w:val="20"/>
        </w:rPr>
        <w:t>O udzielenie zamówienia mogą ubiegać się wykonawcy, którzy nie podlegają wykluczeniu z postępowania                            na podstawie:</w:t>
      </w:r>
    </w:p>
    <w:p w14:paraId="731F9828" w14:textId="77777777" w:rsidR="00161453" w:rsidRPr="007D6247" w:rsidRDefault="00F32DC2" w:rsidP="00F32DC2">
      <w:pPr>
        <w:pStyle w:val="Tekstpodstawowy"/>
        <w:numPr>
          <w:ilvl w:val="2"/>
          <w:numId w:val="5"/>
        </w:numPr>
        <w:spacing w:line="288" w:lineRule="auto"/>
        <w:ind w:left="851" w:hanging="425"/>
        <w:jc w:val="both"/>
        <w:rPr>
          <w:rFonts w:asciiTheme="minorHAnsi" w:hAnsiTheme="minorHAnsi" w:cstheme="minorHAnsi"/>
          <w:b w:val="0"/>
          <w:sz w:val="20"/>
        </w:rPr>
      </w:pPr>
      <w:r w:rsidRPr="007D6247">
        <w:rPr>
          <w:rFonts w:asciiTheme="minorHAnsi" w:hAnsiTheme="minorHAnsi" w:cstheme="minorHAnsi"/>
          <w:b w:val="0"/>
          <w:sz w:val="20"/>
        </w:rPr>
        <w:t>art. 108 ust. 1 ustawy z dnia 11 września 2019 r. Prawo zamówień publicznych</w:t>
      </w:r>
      <w:r w:rsidR="00161453" w:rsidRPr="007D6247">
        <w:rPr>
          <w:rFonts w:asciiTheme="minorHAnsi" w:hAnsiTheme="minorHAnsi" w:cstheme="minorHAnsi"/>
          <w:b w:val="0"/>
          <w:sz w:val="20"/>
        </w:rPr>
        <w:t>,</w:t>
      </w:r>
    </w:p>
    <w:p w14:paraId="1E1D23DB" w14:textId="77777777" w:rsidR="00161453" w:rsidRPr="007D6247" w:rsidRDefault="00161453" w:rsidP="00F32DC2">
      <w:pPr>
        <w:pStyle w:val="Tekstpodstawowy"/>
        <w:numPr>
          <w:ilvl w:val="2"/>
          <w:numId w:val="5"/>
        </w:numPr>
        <w:spacing w:line="288" w:lineRule="auto"/>
        <w:ind w:left="851" w:hanging="425"/>
        <w:jc w:val="both"/>
        <w:rPr>
          <w:rFonts w:asciiTheme="minorHAnsi" w:hAnsiTheme="minorHAnsi" w:cstheme="minorHAnsi"/>
          <w:b w:val="0"/>
          <w:sz w:val="20"/>
        </w:rPr>
      </w:pPr>
      <w:r w:rsidRPr="007D6247">
        <w:rPr>
          <w:rFonts w:asciiTheme="minorHAnsi" w:hAnsiTheme="minorHAnsi" w:cstheme="minorHAnsi"/>
          <w:b w:val="0"/>
          <w:sz w:val="20"/>
        </w:rPr>
        <w:t>art. 109 ust. 1 pkt. 4</w:t>
      </w:r>
      <w:r w:rsidR="00F32DC2" w:rsidRPr="007D6247">
        <w:rPr>
          <w:rFonts w:asciiTheme="minorHAnsi" w:hAnsiTheme="minorHAnsi" w:cstheme="minorHAnsi"/>
          <w:b w:val="0"/>
          <w:sz w:val="20"/>
        </w:rPr>
        <w:t xml:space="preserve"> </w:t>
      </w:r>
      <w:r w:rsidRPr="007D6247">
        <w:rPr>
          <w:rFonts w:asciiTheme="minorHAnsi" w:hAnsiTheme="minorHAnsi" w:cstheme="minorHAnsi"/>
          <w:b w:val="0"/>
          <w:sz w:val="20"/>
        </w:rPr>
        <w:t>ustawy z dnia 11 września 2019 r. Prawo zamówień publicznych,</w:t>
      </w:r>
    </w:p>
    <w:p w14:paraId="5EF53CA2" w14:textId="77777777" w:rsidR="00161453" w:rsidRPr="007D6247" w:rsidRDefault="00161453" w:rsidP="00F32DC2">
      <w:pPr>
        <w:pStyle w:val="Tekstpodstawowy"/>
        <w:numPr>
          <w:ilvl w:val="2"/>
          <w:numId w:val="5"/>
        </w:numPr>
        <w:spacing w:line="288" w:lineRule="auto"/>
        <w:ind w:left="851" w:hanging="425"/>
        <w:jc w:val="both"/>
        <w:rPr>
          <w:rFonts w:asciiTheme="minorHAnsi" w:hAnsiTheme="minorHAnsi" w:cstheme="minorHAnsi"/>
          <w:b w:val="0"/>
          <w:sz w:val="20"/>
        </w:rPr>
      </w:pPr>
      <w:r w:rsidRPr="007D6247">
        <w:rPr>
          <w:rFonts w:asciiTheme="minorHAnsi" w:hAnsiTheme="minorHAnsi" w:cstheme="minorHAnsi"/>
          <w:b w:val="0"/>
          <w:sz w:val="20"/>
        </w:rPr>
        <w:t>art. 7 ust. 1 ustawy z dnia 13 kwietnia 2022 r. o szczególnych rozwiązaniach w zakresie przeciwdziałania wspieraniu agresji na Ukrainę oraz służących ochronie bezpieczeństwa narodowego.</w:t>
      </w:r>
    </w:p>
    <w:p w14:paraId="0123F5E9" w14:textId="77777777" w:rsidR="00161453" w:rsidRPr="007D6247" w:rsidRDefault="00161453" w:rsidP="00F32DC2">
      <w:pPr>
        <w:pStyle w:val="Akapitzlist"/>
        <w:numPr>
          <w:ilvl w:val="1"/>
          <w:numId w:val="5"/>
        </w:numPr>
        <w:suppressAutoHyphens/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Osoba lub podmiot podlegające wykluczeniu na podstawie art. 7 ust. 1 ustawy z dnia 13 kwietnia 2022 r., która               w okresie tego wykluczenia ubiegają się o udzielenie zamówienia publicznego lub biorą udział w postępowaniu                  o udzielenie zamówienia publicznego, podlegają karze pieniężnej. Karę pieniężną nakłada Prezes Urzędu Zamówień Publicznych, w drodze decyzji, w wysokości do 20 000 000 zł. Wpływy z kar pieniężnych stanowią dochód budżetu państwa.</w:t>
      </w:r>
    </w:p>
    <w:p w14:paraId="5B9DA410" w14:textId="77777777" w:rsidR="00C96E1B" w:rsidRPr="007D6247" w:rsidRDefault="00C96E1B" w:rsidP="00F32DC2">
      <w:pPr>
        <w:spacing w:line="288" w:lineRule="auto"/>
        <w:jc w:val="both"/>
        <w:rPr>
          <w:rFonts w:asciiTheme="minorHAnsi" w:hAnsiTheme="minorHAnsi" w:cstheme="minorHAnsi"/>
          <w:bCs/>
        </w:rPr>
      </w:pPr>
    </w:p>
    <w:p w14:paraId="49ABF166" w14:textId="77777777" w:rsidR="004C6032" w:rsidRPr="007D6247" w:rsidRDefault="00C96E1B" w:rsidP="00F32DC2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7D6247">
        <w:rPr>
          <w:rFonts w:asciiTheme="minorHAnsi" w:hAnsiTheme="minorHAnsi" w:cstheme="minorHAnsi"/>
          <w:b/>
          <w:bCs/>
        </w:rPr>
        <w:t>Informacja o warunkach udziału w postępowaniu</w:t>
      </w:r>
      <w:r w:rsidR="006F289A" w:rsidRPr="007D6247">
        <w:rPr>
          <w:rFonts w:asciiTheme="minorHAnsi" w:hAnsiTheme="minorHAnsi" w:cstheme="minorHAnsi"/>
          <w:b/>
          <w:bCs/>
        </w:rPr>
        <w:t>.</w:t>
      </w:r>
    </w:p>
    <w:p w14:paraId="6458B776" w14:textId="77777777" w:rsidR="004B3196" w:rsidRPr="007D6247" w:rsidRDefault="00387674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 udzielenie zamówienia mogą ubiegać się wykonawcy, którzy</w:t>
      </w:r>
      <w:r w:rsidR="00024A11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</w:t>
      </w:r>
      <w:r w:rsidR="00024A11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</w:t>
      </w:r>
      <w:r w:rsidR="00E70B35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pełniają </w:t>
      </w:r>
      <w:r w:rsidR="00C96E1B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następujące </w:t>
      </w:r>
      <w:r w:rsidR="00E70B35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warunki udziału dotyczące:</w:t>
      </w:r>
    </w:p>
    <w:p w14:paraId="3A8308CD" w14:textId="77777777" w:rsidR="00183614" w:rsidRPr="007D6247" w:rsidRDefault="00183614" w:rsidP="00F32DC2">
      <w:pPr>
        <w:pStyle w:val="pkt"/>
        <w:numPr>
          <w:ilvl w:val="0"/>
          <w:numId w:val="3"/>
        </w:numPr>
        <w:spacing w:before="0" w:after="0" w:line="288" w:lineRule="auto"/>
        <w:ind w:left="709" w:hanging="283"/>
        <w:rPr>
          <w:rFonts w:asciiTheme="minorHAnsi" w:hAnsiTheme="minorHAnsi" w:cstheme="minorHAnsi"/>
          <w:sz w:val="20"/>
        </w:rPr>
      </w:pPr>
      <w:r w:rsidRPr="007D6247">
        <w:rPr>
          <w:rFonts w:asciiTheme="minorHAnsi" w:hAnsiTheme="minorHAnsi" w:cstheme="minorHAnsi"/>
          <w:sz w:val="20"/>
        </w:rPr>
        <w:t>sytuacji ekonomicznej lub finansowej</w:t>
      </w:r>
      <w:r w:rsidR="000D1784" w:rsidRPr="007D6247">
        <w:rPr>
          <w:rFonts w:asciiTheme="minorHAnsi" w:hAnsiTheme="minorHAnsi" w:cstheme="minorHAnsi"/>
          <w:sz w:val="20"/>
        </w:rPr>
        <w:t>.</w:t>
      </w:r>
    </w:p>
    <w:p w14:paraId="4FF57FA2" w14:textId="77777777" w:rsidR="00C9702A" w:rsidRPr="007D6247" w:rsidRDefault="00C9702A" w:rsidP="00F32DC2">
      <w:pPr>
        <w:pStyle w:val="pkt"/>
        <w:spacing w:before="0" w:after="0" w:line="288" w:lineRule="auto"/>
        <w:ind w:left="709" w:firstLine="0"/>
        <w:rPr>
          <w:rFonts w:asciiTheme="minorHAnsi" w:hAnsiTheme="minorHAnsi" w:cstheme="minorHAnsi"/>
          <w:sz w:val="20"/>
        </w:rPr>
      </w:pPr>
      <w:r w:rsidRPr="007D6247">
        <w:rPr>
          <w:rFonts w:asciiTheme="minorHAnsi" w:hAnsiTheme="minorHAnsi" w:cstheme="minorHAnsi"/>
          <w:sz w:val="20"/>
        </w:rPr>
        <w:t>Wykonawca spełni warunek</w:t>
      </w:r>
      <w:r w:rsidR="00066488" w:rsidRPr="007D6247">
        <w:rPr>
          <w:rFonts w:asciiTheme="minorHAnsi" w:hAnsiTheme="minorHAnsi" w:cstheme="minorHAnsi"/>
          <w:sz w:val="20"/>
        </w:rPr>
        <w:t>,</w:t>
      </w:r>
      <w:r w:rsidRPr="007D6247">
        <w:rPr>
          <w:rFonts w:asciiTheme="minorHAnsi" w:hAnsiTheme="minorHAnsi" w:cstheme="minorHAnsi"/>
          <w:sz w:val="20"/>
        </w:rPr>
        <w:t xml:space="preserve"> jeżeli wykaże, że:</w:t>
      </w:r>
    </w:p>
    <w:p w14:paraId="182E378E" w14:textId="77777777" w:rsidR="00C9702A" w:rsidRPr="007D6247" w:rsidRDefault="00C9702A" w:rsidP="00F32DC2">
      <w:pPr>
        <w:pStyle w:val="pkt"/>
        <w:spacing w:before="0" w:after="0" w:line="288" w:lineRule="auto"/>
        <w:ind w:left="993" w:hanging="284"/>
        <w:rPr>
          <w:rFonts w:asciiTheme="minorHAnsi" w:hAnsiTheme="minorHAnsi" w:cstheme="minorHAnsi"/>
          <w:sz w:val="20"/>
        </w:rPr>
      </w:pPr>
      <w:r w:rsidRPr="007D6247">
        <w:rPr>
          <w:rFonts w:asciiTheme="minorHAnsi" w:hAnsiTheme="minorHAnsi" w:cstheme="minorHAnsi"/>
          <w:sz w:val="20"/>
        </w:rPr>
        <w:t>a)</w:t>
      </w:r>
      <w:r w:rsidRPr="007D6247">
        <w:rPr>
          <w:rFonts w:asciiTheme="minorHAnsi" w:hAnsiTheme="minorHAnsi" w:cstheme="minorHAnsi"/>
          <w:sz w:val="20"/>
        </w:rPr>
        <w:tab/>
        <w:t xml:space="preserve">posiada środki finansowe lub zdolność kredytową na kwotę równą co najmniej: </w:t>
      </w:r>
      <w:r w:rsidR="001257C6" w:rsidRPr="007D6247">
        <w:rPr>
          <w:rFonts w:asciiTheme="minorHAnsi" w:hAnsiTheme="minorHAnsi" w:cstheme="minorHAnsi"/>
          <w:sz w:val="20"/>
        </w:rPr>
        <w:t>10</w:t>
      </w:r>
      <w:r w:rsidRPr="007D6247">
        <w:rPr>
          <w:rFonts w:asciiTheme="minorHAnsi" w:hAnsiTheme="minorHAnsi" w:cstheme="minorHAnsi"/>
          <w:sz w:val="20"/>
        </w:rPr>
        <w:t>0</w:t>
      </w:r>
      <w:r w:rsidR="00AF554C" w:rsidRPr="007D6247">
        <w:rPr>
          <w:rFonts w:asciiTheme="minorHAnsi" w:hAnsiTheme="minorHAnsi" w:cstheme="minorHAnsi"/>
          <w:sz w:val="20"/>
        </w:rPr>
        <w:t> </w:t>
      </w:r>
      <w:r w:rsidRPr="007D6247">
        <w:rPr>
          <w:rFonts w:asciiTheme="minorHAnsi" w:hAnsiTheme="minorHAnsi" w:cstheme="minorHAnsi"/>
          <w:sz w:val="20"/>
        </w:rPr>
        <w:t>000,00 PLN</w:t>
      </w:r>
    </w:p>
    <w:p w14:paraId="401603EC" w14:textId="5F67A1AE" w:rsidR="00183614" w:rsidRPr="007D6247" w:rsidRDefault="00C9702A" w:rsidP="00F32DC2">
      <w:pPr>
        <w:pStyle w:val="pkt"/>
        <w:spacing w:before="0" w:after="0" w:line="288" w:lineRule="auto"/>
        <w:ind w:left="993" w:hanging="284"/>
        <w:rPr>
          <w:rFonts w:asciiTheme="minorHAnsi" w:hAnsiTheme="minorHAnsi" w:cstheme="minorHAnsi"/>
          <w:sz w:val="20"/>
        </w:rPr>
      </w:pPr>
      <w:r w:rsidRPr="007D6247">
        <w:rPr>
          <w:rFonts w:asciiTheme="minorHAnsi" w:hAnsiTheme="minorHAnsi" w:cstheme="minorHAnsi"/>
          <w:sz w:val="20"/>
        </w:rPr>
        <w:t>b)</w:t>
      </w:r>
      <w:r w:rsidRPr="007D6247">
        <w:rPr>
          <w:rFonts w:asciiTheme="minorHAnsi" w:hAnsiTheme="minorHAnsi" w:cstheme="minorHAnsi"/>
          <w:sz w:val="20"/>
        </w:rPr>
        <w:tab/>
        <w:t>jest ubezpieczony od odpowiedzialności cywilnej w zakresie prowadzonej działalności związanej</w:t>
      </w:r>
      <w:r w:rsidR="00E8701B" w:rsidRPr="007D6247">
        <w:rPr>
          <w:rFonts w:asciiTheme="minorHAnsi" w:hAnsiTheme="minorHAnsi" w:cstheme="minorHAnsi"/>
          <w:sz w:val="20"/>
        </w:rPr>
        <w:br/>
      </w:r>
      <w:r w:rsidRPr="007D6247">
        <w:rPr>
          <w:rFonts w:asciiTheme="minorHAnsi" w:hAnsiTheme="minorHAnsi" w:cstheme="minorHAnsi"/>
          <w:sz w:val="20"/>
        </w:rPr>
        <w:t xml:space="preserve">z przedmiotem zamówienia na łączną kwotę równą co najmniej: </w:t>
      </w:r>
      <w:r w:rsidR="00F32DC2" w:rsidRPr="007D6247">
        <w:rPr>
          <w:rFonts w:asciiTheme="minorHAnsi" w:hAnsiTheme="minorHAnsi" w:cstheme="minorHAnsi"/>
          <w:sz w:val="20"/>
        </w:rPr>
        <w:t>5</w:t>
      </w:r>
      <w:r w:rsidR="001257C6" w:rsidRPr="007D6247">
        <w:rPr>
          <w:rFonts w:asciiTheme="minorHAnsi" w:hAnsiTheme="minorHAnsi" w:cstheme="minorHAnsi"/>
          <w:sz w:val="20"/>
        </w:rPr>
        <w:t>0</w:t>
      </w:r>
      <w:r w:rsidRPr="007D6247">
        <w:rPr>
          <w:rFonts w:asciiTheme="minorHAnsi" w:hAnsiTheme="minorHAnsi" w:cstheme="minorHAnsi"/>
          <w:sz w:val="20"/>
        </w:rPr>
        <w:t>0</w:t>
      </w:r>
      <w:r w:rsidR="00AF554C" w:rsidRPr="007D6247">
        <w:rPr>
          <w:rFonts w:asciiTheme="minorHAnsi" w:hAnsiTheme="minorHAnsi" w:cstheme="minorHAnsi"/>
          <w:sz w:val="20"/>
        </w:rPr>
        <w:t> </w:t>
      </w:r>
      <w:r w:rsidRPr="007D6247">
        <w:rPr>
          <w:rFonts w:asciiTheme="minorHAnsi" w:hAnsiTheme="minorHAnsi" w:cstheme="minorHAnsi"/>
          <w:sz w:val="20"/>
        </w:rPr>
        <w:t>000,00 PLN.</w:t>
      </w:r>
    </w:p>
    <w:p w14:paraId="27A15D90" w14:textId="77777777" w:rsidR="00C9702A" w:rsidRPr="007D6247" w:rsidRDefault="00183614" w:rsidP="00F32DC2">
      <w:pPr>
        <w:pStyle w:val="pkt"/>
        <w:numPr>
          <w:ilvl w:val="0"/>
          <w:numId w:val="3"/>
        </w:numPr>
        <w:spacing w:before="0" w:after="0" w:line="288" w:lineRule="auto"/>
        <w:ind w:left="709" w:hanging="283"/>
        <w:rPr>
          <w:rFonts w:asciiTheme="minorHAnsi" w:hAnsiTheme="minorHAnsi" w:cstheme="minorHAnsi"/>
          <w:sz w:val="20"/>
        </w:rPr>
      </w:pPr>
      <w:r w:rsidRPr="007D6247">
        <w:rPr>
          <w:rFonts w:asciiTheme="minorHAnsi" w:hAnsiTheme="minorHAnsi" w:cstheme="minorHAnsi"/>
          <w:sz w:val="20"/>
        </w:rPr>
        <w:t>zdolności technicznej lub zawodowej</w:t>
      </w:r>
      <w:r w:rsidR="000D1784" w:rsidRPr="007D6247">
        <w:rPr>
          <w:rFonts w:asciiTheme="minorHAnsi" w:hAnsiTheme="minorHAnsi" w:cstheme="minorHAnsi"/>
          <w:sz w:val="20"/>
        </w:rPr>
        <w:t>.</w:t>
      </w:r>
    </w:p>
    <w:p w14:paraId="748F1535" w14:textId="77777777" w:rsidR="00BC7FC8" w:rsidRPr="007D6247" w:rsidRDefault="00E85A0B" w:rsidP="00F32DC2">
      <w:pPr>
        <w:pStyle w:val="pkt"/>
        <w:spacing w:before="0" w:after="0" w:line="288" w:lineRule="auto"/>
        <w:ind w:left="709" w:firstLine="0"/>
        <w:rPr>
          <w:rFonts w:asciiTheme="minorHAnsi" w:hAnsiTheme="minorHAnsi" w:cstheme="minorHAnsi"/>
          <w:sz w:val="20"/>
        </w:rPr>
      </w:pPr>
      <w:r w:rsidRPr="007D6247">
        <w:rPr>
          <w:rFonts w:asciiTheme="minorHAnsi" w:hAnsiTheme="minorHAnsi" w:cstheme="minorHAnsi"/>
          <w:sz w:val="20"/>
        </w:rPr>
        <w:t>Wykonawca spełni warunek</w:t>
      </w:r>
      <w:r w:rsidR="00BC7FC8" w:rsidRPr="007D6247">
        <w:rPr>
          <w:rFonts w:asciiTheme="minorHAnsi" w:hAnsiTheme="minorHAnsi" w:cstheme="minorHAnsi"/>
          <w:sz w:val="20"/>
        </w:rPr>
        <w:t>,</w:t>
      </w:r>
      <w:r w:rsidRPr="007D6247">
        <w:rPr>
          <w:rFonts w:asciiTheme="minorHAnsi" w:hAnsiTheme="minorHAnsi" w:cstheme="minorHAnsi"/>
          <w:sz w:val="20"/>
        </w:rPr>
        <w:t xml:space="preserve"> jeżeli wykaże, że</w:t>
      </w:r>
      <w:r w:rsidR="00580939" w:rsidRPr="007D6247">
        <w:rPr>
          <w:rFonts w:asciiTheme="minorHAnsi" w:hAnsiTheme="minorHAnsi" w:cstheme="minorHAnsi"/>
          <w:sz w:val="20"/>
        </w:rPr>
        <w:t xml:space="preserve"> </w:t>
      </w:r>
      <w:r w:rsidRPr="007D6247">
        <w:rPr>
          <w:rFonts w:asciiTheme="minorHAnsi" w:hAnsiTheme="minorHAnsi" w:cstheme="minorHAnsi"/>
          <w:sz w:val="20"/>
        </w:rPr>
        <w:t xml:space="preserve">w </w:t>
      </w:r>
      <w:r w:rsidR="00580939" w:rsidRPr="007D6247">
        <w:rPr>
          <w:rFonts w:asciiTheme="minorHAnsi" w:hAnsiTheme="minorHAnsi" w:cstheme="minorHAnsi"/>
          <w:sz w:val="20"/>
        </w:rPr>
        <w:t>Wykonawca spełni warunek jeżeli wykaże, że w okresie ostatnich pięciu lat przed upływem terminu składania ofert, a jeżeli okres prowadzenia działalności jest krótszy - w tym okresie wykonał należycie min. 2 roboty budowlane</w:t>
      </w:r>
      <w:r w:rsidR="00E6558F" w:rsidRPr="007D6247">
        <w:rPr>
          <w:rFonts w:asciiTheme="minorHAnsi" w:hAnsiTheme="minorHAnsi" w:cstheme="minorHAnsi"/>
          <w:sz w:val="20"/>
        </w:rPr>
        <w:t xml:space="preserve"> (może być w formule „zaprojektuj i wybuduj”)</w:t>
      </w:r>
      <w:r w:rsidR="00580939" w:rsidRPr="007D6247">
        <w:rPr>
          <w:rFonts w:asciiTheme="minorHAnsi" w:hAnsiTheme="minorHAnsi" w:cstheme="minorHAnsi"/>
          <w:sz w:val="20"/>
        </w:rPr>
        <w:t xml:space="preserve">, z których każda polegała na </w:t>
      </w:r>
      <w:r w:rsidR="001257C6" w:rsidRPr="007D6247">
        <w:rPr>
          <w:rFonts w:asciiTheme="minorHAnsi" w:hAnsiTheme="minorHAnsi" w:cstheme="minorHAnsi"/>
          <w:sz w:val="20"/>
        </w:rPr>
        <w:t>dostawie i zamontowaniu urządzenia linowego do wspinaczki na placu zabaw wraz z wykonaniem nawierzchni bezpiecznej o wartości każdej z robót  co najmniej 500</w:t>
      </w:r>
      <w:r w:rsidR="00B15983" w:rsidRPr="007D6247">
        <w:rPr>
          <w:rFonts w:asciiTheme="minorHAnsi" w:hAnsiTheme="minorHAnsi" w:cstheme="minorHAnsi"/>
          <w:sz w:val="20"/>
        </w:rPr>
        <w:t> </w:t>
      </w:r>
      <w:r w:rsidR="001257C6" w:rsidRPr="007D6247">
        <w:rPr>
          <w:rFonts w:asciiTheme="minorHAnsi" w:hAnsiTheme="minorHAnsi" w:cstheme="minorHAnsi"/>
          <w:sz w:val="20"/>
        </w:rPr>
        <w:t>000</w:t>
      </w:r>
      <w:r w:rsidR="00B15983" w:rsidRPr="007D6247">
        <w:rPr>
          <w:rFonts w:asciiTheme="minorHAnsi" w:hAnsiTheme="minorHAnsi" w:cstheme="minorHAnsi"/>
          <w:sz w:val="20"/>
        </w:rPr>
        <w:t>,00</w:t>
      </w:r>
      <w:r w:rsidR="001257C6" w:rsidRPr="007D6247">
        <w:rPr>
          <w:rFonts w:asciiTheme="minorHAnsi" w:hAnsiTheme="minorHAnsi" w:cstheme="minorHAnsi"/>
          <w:sz w:val="20"/>
        </w:rPr>
        <w:t xml:space="preserve"> zł </w:t>
      </w:r>
      <w:r w:rsidR="00580939" w:rsidRPr="007D6247">
        <w:rPr>
          <w:rFonts w:asciiTheme="minorHAnsi" w:hAnsiTheme="minorHAnsi" w:cstheme="minorHAnsi"/>
          <w:sz w:val="20"/>
        </w:rPr>
        <w:t>wraz z podatkiem vat</w:t>
      </w:r>
      <w:r w:rsidR="00AE786D" w:rsidRPr="007D6247">
        <w:rPr>
          <w:rFonts w:asciiTheme="minorHAnsi" w:hAnsiTheme="minorHAnsi" w:cstheme="minorHAnsi"/>
          <w:sz w:val="20"/>
        </w:rPr>
        <w:t>.</w:t>
      </w:r>
    </w:p>
    <w:p w14:paraId="302D7F6D" w14:textId="77777777" w:rsidR="00183614" w:rsidRPr="007D6247" w:rsidRDefault="00183614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Wykonawców wspólnie ubiegających się o udzielenie zamówienia warun</w:t>
      </w:r>
      <w:r w:rsidR="00024A11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ki, o których mowa </w:t>
      </w:r>
      <w:r w:rsidR="007A4FCF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      </w:t>
      </w:r>
      <w:r w:rsidR="00024A11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pkt. </w:t>
      </w:r>
      <w:r w:rsidR="00601A76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XIV.1</w:t>
      </w:r>
      <w:r w:rsidR="007A4FCF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WZ zostaną spełnione wyłącznie jeżeli:</w:t>
      </w:r>
    </w:p>
    <w:p w14:paraId="5C7E4519" w14:textId="77777777" w:rsidR="00183614" w:rsidRPr="007D6247" w:rsidRDefault="00183614" w:rsidP="00F32DC2">
      <w:pPr>
        <w:pStyle w:val="Akapitzlist"/>
        <w:numPr>
          <w:ilvl w:val="0"/>
          <w:numId w:val="18"/>
        </w:numPr>
        <w:spacing w:after="0" w:line="288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</w:t>
      </w:r>
      <w:r w:rsidR="00024A11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adkach określonych w pkt. </w:t>
      </w:r>
      <w:r w:rsidR="00B16B1E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1 lit. a</w:t>
      </w:r>
      <w:r w:rsidR="00C9702A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warunek zostanie spełniony, jeżeli jeden z wykonawców lub podwykonawców lub podmiotów udostępniających zasoby spełni warunek samodzielnie lub będą łącznie posiadać środki finansowe lub zdolność kredytową na kwotę określoną w SWZ.</w:t>
      </w:r>
    </w:p>
    <w:p w14:paraId="732DBB60" w14:textId="77777777" w:rsidR="00C9702A" w:rsidRPr="007D6247" w:rsidRDefault="00C9702A" w:rsidP="00F32DC2">
      <w:pPr>
        <w:pStyle w:val="Akapitzlist"/>
        <w:numPr>
          <w:ilvl w:val="0"/>
          <w:numId w:val="18"/>
        </w:numPr>
        <w:spacing w:after="0" w:line="288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przypadkach określonych w pkt. </w:t>
      </w:r>
      <w:r w:rsidR="00B16B1E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1 lit. 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b warunek zostanie spełniony, jeżeli jeden z wykonawców lub podwykonawców spełni warunek samodzielnie lub będą łącznie posiadać wartość ubezpieczenia na kwotę określoną w SWZ.</w:t>
      </w:r>
    </w:p>
    <w:p w14:paraId="3C7A5646" w14:textId="77777777" w:rsidR="00C9702A" w:rsidRPr="007D6247" w:rsidRDefault="00601A76" w:rsidP="00F32DC2">
      <w:pPr>
        <w:pStyle w:val="Akapitzlist"/>
        <w:numPr>
          <w:ilvl w:val="0"/>
          <w:numId w:val="18"/>
        </w:numPr>
        <w:spacing w:after="0" w:line="288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przypadkach określonych w pkt. </w:t>
      </w:r>
      <w:r w:rsidR="00B16B1E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2</w:t>
      </w:r>
      <w:r w:rsidR="00BC7FC8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a</w:t>
      </w:r>
      <w:r w:rsidR="00C9702A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B16B1E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warunek zostanie spełniony, jeżeli jeden z wykonawców wspólnie ubiegających się o udzielenie zamówienia lub podmiotów udostępniających zasoby spełni warunek samodzielnie</w:t>
      </w:r>
      <w:r w:rsidR="00F33ED4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(sumowaniu nie mogą podlegać rodzaje wskazanych robót i ich wartości - nie sumuje się doświadczenia, warunek musi spełnić jeden z wykonawców lub podmiotów udostepniających zasoby).</w:t>
      </w:r>
    </w:p>
    <w:p w14:paraId="3C4C93C5" w14:textId="77777777" w:rsidR="00825143" w:rsidRPr="007D6247" w:rsidRDefault="00825143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Dysponowanie zasobami innego podmiotu.</w:t>
      </w:r>
    </w:p>
    <w:p w14:paraId="60CDCC53" w14:textId="77777777" w:rsidR="00825143" w:rsidRPr="007D6247" w:rsidRDefault="00825143" w:rsidP="00F32DC2">
      <w:pPr>
        <w:pStyle w:val="Akapitzlist"/>
        <w:numPr>
          <w:ilvl w:val="2"/>
          <w:numId w:val="5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może w celu potwierdzenia spełniania warunków udziału w postępowaniu, o których mowa </w:t>
      </w:r>
      <w:r w:rsidR="00B16B1E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    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pkt. XIV.1 SWZ, w stosownych sytuacjach oraz w odniesieniu do konkretnego zamówienia, lub jego części, polegać na zdolnościach technicznych lub zawodowych lub sytuacji finansowej lub ekonomicznej podmiotów udostępniających zasoby, niezależnie od charakteru prawnego łączących go z nimi stosunków prawnych, na zasadach określonych w art. 118 ustawy.</w:t>
      </w:r>
    </w:p>
    <w:p w14:paraId="52246B3C" w14:textId="77777777" w:rsidR="00E02CE7" w:rsidRPr="007D6247" w:rsidRDefault="00E02CE7" w:rsidP="00F32DC2">
      <w:pPr>
        <w:pStyle w:val="Akapitzlist"/>
        <w:numPr>
          <w:ilvl w:val="2"/>
          <w:numId w:val="5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ocenia, czy udostępniane wykonawcy przez podmioty udostępniające zasoby zdolności techniczne lub zawodowe lub ich sytuacja finansowa lub ekonomiczna, pozwalają na wykazanie przez wykonawcę spełniania warunków udziału w postępowaniu, o których mowa w pkt. X</w:t>
      </w:r>
      <w:r w:rsidR="00161453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IV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SWZ, oraz, jeżeli to dotyczy, zbada, czy nie zachodzą wobec tego podmiotu podstawy wykluczenia, które zostały przewidziane względem wykonawcy.</w:t>
      </w:r>
    </w:p>
    <w:p w14:paraId="5A32C9E4" w14:textId="77777777" w:rsidR="00D83251" w:rsidRPr="007D6247" w:rsidRDefault="00D83251" w:rsidP="00F32DC2">
      <w:pPr>
        <w:spacing w:line="288" w:lineRule="auto"/>
        <w:jc w:val="both"/>
        <w:rPr>
          <w:rFonts w:asciiTheme="minorHAnsi" w:hAnsiTheme="minorHAnsi" w:cstheme="minorHAnsi"/>
          <w:bCs/>
        </w:rPr>
      </w:pPr>
    </w:p>
    <w:p w14:paraId="69781BA6" w14:textId="77777777" w:rsidR="004C6032" w:rsidRPr="007D6247" w:rsidRDefault="00137C71" w:rsidP="00F32DC2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7D6247">
        <w:rPr>
          <w:rFonts w:asciiTheme="minorHAnsi" w:hAnsiTheme="minorHAnsi" w:cstheme="minorHAnsi"/>
          <w:b/>
          <w:bCs/>
        </w:rPr>
        <w:t>Informacja o podmiotowych środkach dowodowych</w:t>
      </w:r>
      <w:r w:rsidR="006F289A" w:rsidRPr="007D6247">
        <w:rPr>
          <w:rFonts w:asciiTheme="minorHAnsi" w:hAnsiTheme="minorHAnsi" w:cstheme="minorHAnsi"/>
          <w:b/>
        </w:rPr>
        <w:t>.</w:t>
      </w:r>
    </w:p>
    <w:p w14:paraId="3FC997C1" w14:textId="77777777" w:rsidR="00EB04F5" w:rsidRPr="007D6247" w:rsidRDefault="00137C71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przed wyborem oferty najkorzystniejszej</w:t>
      </w:r>
      <w:r w:rsidR="001A248D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wezwie</w:t>
      </w:r>
      <w:r w:rsidR="00EB04F5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D41A86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="00EB04F5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ykonawcę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którego oferta została najwyżej oceniona, do złożenia w wyznaczonym terminie, nie krótszym niż 5 dni od dnia wezwania, </w:t>
      </w:r>
      <w:r w:rsidR="00603526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podmiotowych środków dowodowych.</w:t>
      </w:r>
    </w:p>
    <w:p w14:paraId="33CFA8E5" w14:textId="77777777" w:rsidR="00CD714F" w:rsidRPr="007D6247" w:rsidRDefault="00CD714F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podmiotowych środków dowodowych na potwierdzenie spełniania warunków udziału w postępowaniu.</w:t>
      </w:r>
    </w:p>
    <w:p w14:paraId="408F349B" w14:textId="77777777" w:rsidR="0055701E" w:rsidRPr="007D6247" w:rsidRDefault="0055701E" w:rsidP="00F32DC2">
      <w:pPr>
        <w:pStyle w:val="Akapitzlist"/>
        <w:numPr>
          <w:ilvl w:val="2"/>
          <w:numId w:val="5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celu potwierdzenia przez wykonawcę spełnienia warunków udziału w postępowaniu dotyczącym </w:t>
      </w:r>
      <w:r w:rsidR="000D1784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sytuacji ekonomicznej lub finansowej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85016F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amawiający wezwie </w:t>
      </w:r>
      <w:r w:rsidR="0085016F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ykonawcę do dostarczenia następujących dokumentów:</w:t>
      </w:r>
    </w:p>
    <w:p w14:paraId="50E1E8DD" w14:textId="77777777" w:rsidR="0048425D" w:rsidRPr="007D6247" w:rsidRDefault="000D1784" w:rsidP="00F32DC2">
      <w:pPr>
        <w:pStyle w:val="Akapitzlist"/>
        <w:numPr>
          <w:ilvl w:val="0"/>
          <w:numId w:val="4"/>
        </w:numPr>
        <w:spacing w:after="0" w:line="288" w:lineRule="auto"/>
        <w:ind w:left="993" w:hanging="28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informacji banku lub spółdzielczej kasy oszczędnościowo-kredytowej potwierdzającej wysokość posiadanych środków finansowych lub zdolność kredytową wykonawcy, w okresie nie wcześniejszym niż 3 miesiące przed jej złożeniem; </w:t>
      </w:r>
    </w:p>
    <w:p w14:paraId="05AF35DD" w14:textId="77777777" w:rsidR="0055701E" w:rsidRPr="007D6247" w:rsidRDefault="000D1784" w:rsidP="00F32DC2">
      <w:pPr>
        <w:pStyle w:val="Akapitzlist"/>
        <w:numPr>
          <w:ilvl w:val="0"/>
          <w:numId w:val="4"/>
        </w:numPr>
        <w:spacing w:after="0" w:line="288" w:lineRule="auto"/>
        <w:ind w:left="993" w:hanging="28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dokumentów potwierdzających, że wykonawca jest ubezpieczony od odpowiedzialności cywilnej w zakresie prowadzonej działalności związanej z przedmiotem zamówienia ze wskazaniem sumy gwarancyjnej tego ubezpieczenia.</w:t>
      </w:r>
    </w:p>
    <w:p w14:paraId="2DB20F04" w14:textId="77777777" w:rsidR="00A25EF9" w:rsidRPr="007D6247" w:rsidRDefault="00137C71" w:rsidP="00F32DC2">
      <w:pPr>
        <w:pStyle w:val="Akapitzlist"/>
        <w:numPr>
          <w:ilvl w:val="2"/>
          <w:numId w:val="5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celu potwierdzenia przez wykonawcę spełnienia warunków udziału w postępowaniu dotyczących zdolności technicznej lub zawodowej </w:t>
      </w:r>
      <w:r w:rsidR="0085016F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wezwie Wykonawcę 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 dostarczenia następujących dokumentów</w:t>
      </w:r>
      <w:r w:rsidR="00A25EF9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:</w:t>
      </w:r>
    </w:p>
    <w:p w14:paraId="22F6DAFB" w14:textId="77777777" w:rsidR="003C4222" w:rsidRPr="007D6247" w:rsidRDefault="000D1784" w:rsidP="00F32DC2">
      <w:pPr>
        <w:pStyle w:val="Akapitzlist"/>
        <w:numPr>
          <w:ilvl w:val="0"/>
          <w:numId w:val="2"/>
        </w:numPr>
        <w:spacing w:after="0" w:line="288" w:lineRule="auto"/>
        <w:ind w:left="993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wykazu robót budowlanych wykonanych nie wcześniej niż w okresie ostatnich 5 lat, a jeżeli okres prowadzenia działalności jest krótszy – w tym okresie, wraz z podaniem ich rodzaju, wartości, daty i miejsca wykonania oraz podmiotów, na rzecz któr</w:t>
      </w:r>
      <w:r w:rsidR="00D21C07" w:rsidRPr="007D6247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 xml:space="preserve">ych roboty te zostały wykonane </w:t>
      </w:r>
      <w:r w:rsidR="00D21C07" w:rsidRPr="007D6247">
        <w:rPr>
          <w:rFonts w:asciiTheme="minorHAnsi" w:hAnsiTheme="minorHAnsi" w:cstheme="minorHAnsi"/>
          <w:color w:val="auto"/>
          <w:sz w:val="20"/>
          <w:szCs w:val="20"/>
          <w:lang w:eastAsia="pl-PL"/>
        </w:rPr>
        <w:t>- według wzoru załącznika nr 4 do SWZ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, oraz załączeniem dowodów określających,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dokumenty.</w:t>
      </w:r>
    </w:p>
    <w:p w14:paraId="733B9071" w14:textId="77777777" w:rsidR="002C5D94" w:rsidRPr="007D6247" w:rsidRDefault="002C5D94" w:rsidP="00F32DC2">
      <w:pPr>
        <w:tabs>
          <w:tab w:val="left" w:pos="709"/>
        </w:tabs>
        <w:spacing w:line="288" w:lineRule="auto"/>
        <w:jc w:val="both"/>
        <w:rPr>
          <w:rFonts w:asciiTheme="minorHAnsi" w:hAnsiTheme="minorHAnsi" w:cstheme="minorHAnsi"/>
        </w:rPr>
      </w:pPr>
    </w:p>
    <w:p w14:paraId="4F214745" w14:textId="77777777" w:rsidR="00F03EA5" w:rsidRPr="007D6247" w:rsidRDefault="00DF673C" w:rsidP="00F32DC2">
      <w:pPr>
        <w:numPr>
          <w:ilvl w:val="0"/>
          <w:numId w:val="5"/>
        </w:numPr>
        <w:tabs>
          <w:tab w:val="left" w:pos="426"/>
        </w:tabs>
        <w:spacing w:line="288" w:lineRule="auto"/>
        <w:ind w:left="357" w:hanging="357"/>
        <w:rPr>
          <w:rFonts w:asciiTheme="minorHAnsi" w:hAnsiTheme="minorHAnsi" w:cstheme="minorHAnsi"/>
          <w:b/>
          <w:bCs/>
        </w:rPr>
      </w:pPr>
      <w:r w:rsidRPr="007D6247">
        <w:rPr>
          <w:rFonts w:asciiTheme="minorHAnsi" w:hAnsiTheme="minorHAnsi" w:cstheme="minorHAnsi"/>
          <w:b/>
          <w:bCs/>
        </w:rPr>
        <w:t>Sposób obliczenia ceny</w:t>
      </w:r>
      <w:r w:rsidR="00F03EA5" w:rsidRPr="007D6247">
        <w:rPr>
          <w:rFonts w:asciiTheme="minorHAnsi" w:hAnsiTheme="minorHAnsi" w:cstheme="minorHAnsi"/>
          <w:b/>
          <w:bCs/>
        </w:rPr>
        <w:t>.</w:t>
      </w:r>
    </w:p>
    <w:p w14:paraId="4AB80499" w14:textId="77777777" w:rsidR="00DF673C" w:rsidRPr="007D6247" w:rsidRDefault="00CC233A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Cena oferty, za całość zamówienia, musi być podana cyfrowo. Cena oferty winna być obliczona i zapisana zgodnie z formularzem ofertowym. Cena ofertowa = cena netto + podatek vat.</w:t>
      </w:r>
    </w:p>
    <w:p w14:paraId="109535F4" w14:textId="77777777" w:rsidR="0052454F" w:rsidRPr="007D6247" w:rsidRDefault="00DF673C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Wykonawca obowiązany jest przedłożyć ofertę cenową zgodnie z </w:t>
      </w:r>
      <w:r w:rsidR="007C14E1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="007A4FCF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ałącznikiem nr 1 do S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WZ (Formularz ofertowy). Wszelkie obliczenia należy wykonywać na liczbach zaokrąglonych do dwóch miejsc po przecinku.</w:t>
      </w:r>
    </w:p>
    <w:p w14:paraId="47439959" w14:textId="77777777" w:rsidR="0052454F" w:rsidRPr="007D6247" w:rsidRDefault="00DF673C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(w tym ceny jednostkowe) powinna zawierać w sobie ewentualne upusty oferowane przez Wykonawcę. </w:t>
      </w:r>
    </w:p>
    <w:p w14:paraId="075EBEA8" w14:textId="77777777" w:rsidR="0052454F" w:rsidRPr="007D6247" w:rsidRDefault="00DF673C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Cenę (w tym ceny jednostkowe) </w:t>
      </w:r>
      <w:r w:rsidR="00125779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muszą być </w:t>
      </w:r>
      <w:r w:rsidR="0052454F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podane i wyliczone w zaokrągleniu do dwóch miejsc po przecinku (zasada zaokrąglenia – poniżej 5 należy końcówkę pominąć, powyżej i równe 5 należy zaokrąglić w górę).</w:t>
      </w:r>
    </w:p>
    <w:p w14:paraId="58C4E5E8" w14:textId="0029D0EA" w:rsidR="007338BC" w:rsidRPr="007D6247" w:rsidRDefault="00763F5A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należy naliczyć zgodnie z ustawą z dnia 11 marca 2004 </w:t>
      </w:r>
      <w:r w:rsidR="002E0620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r. o podatku od towarów i usług</w:t>
      </w:r>
      <w:r w:rsidR="00CB10DD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br/>
      </w:r>
      <w:r w:rsidR="00161453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(</w:t>
      </w:r>
      <w:r w:rsidR="002E0620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Dz. U. z 202</w:t>
      </w:r>
      <w:r w:rsidR="00E6558F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="00856A93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poz. </w:t>
      </w:r>
      <w:r w:rsidR="00E6558F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="002E0620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zm.).</w:t>
      </w:r>
    </w:p>
    <w:p w14:paraId="14B4DBF0" w14:textId="77777777" w:rsidR="00763F5A" w:rsidRPr="007D6247" w:rsidRDefault="00763F5A" w:rsidP="00F32DC2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wynosi: </w:t>
      </w:r>
      <w:r w:rsidR="001257C6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roboty budowlane: </w:t>
      </w:r>
      <w:r w:rsidR="002C5D94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23%</w:t>
      </w:r>
      <w:r w:rsidR="001257C6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796633D1" w14:textId="77777777" w:rsidR="00204F74" w:rsidRPr="007D6247" w:rsidRDefault="00204F74" w:rsidP="00F32DC2">
      <w:pPr>
        <w:pStyle w:val="Akapitzlist"/>
        <w:spacing w:after="0" w:line="288" w:lineRule="auto"/>
        <w:ind w:left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Jeśli Wykonawca jest uprawniony do naliczania innej stawki podatku VAT zobowiązany jest dołączyć do oferty  interpretacje indywidualną wydaną przez  Krajową Administrację Skarbową.</w:t>
      </w:r>
    </w:p>
    <w:p w14:paraId="60DECA84" w14:textId="77777777" w:rsidR="00204F74" w:rsidRPr="007D6247" w:rsidRDefault="00204F74" w:rsidP="00F32DC2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W każdym braku ww. interpretacji i każdym innym przypadku, Zamawiający dokona poprawy podatku VAT dostosowując treść oferty do treści specyfikacji warunków zamówienia - arg. na podstawie sentencji uchwała Sadu Najwyższego z dnia 20 października 2011 r. [III CZP 52/11, III CZP 53/11].</w:t>
      </w:r>
    </w:p>
    <w:p w14:paraId="5E0C11E1" w14:textId="77777777" w:rsidR="00CC233A" w:rsidRPr="007D6247" w:rsidRDefault="00CC233A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Rozliczenia między </w:t>
      </w:r>
      <w:r w:rsidR="00037E44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amawiającym a </w:t>
      </w:r>
      <w:r w:rsidR="00037E44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ykonawcą prowadzone będą w walucie polskiej (złoty polski). 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rozliczenia w walutach obcych.</w:t>
      </w:r>
    </w:p>
    <w:p w14:paraId="1016BC1C" w14:textId="6CCB2F11" w:rsidR="005F5604" w:rsidRPr="007D6247" w:rsidRDefault="00AD35D0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Zgodnie z art. 225 Ustawy, jeżeli została złożona oferta, której wybór prowadziłby do powstania u Zamawiającego obowiązku podatkowego zgodnie z ustawą z 11 marca 2004 r. o podatku od towarów i usług Dz. U. z 202</w:t>
      </w:r>
      <w:r w:rsidR="00352A4A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poz. </w:t>
      </w:r>
      <w:r w:rsidR="00352A4A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zm.), dla celów zastosowania kryterium ceny lub kosztu Zamawiający dolicza do przedstawionej w tej ofercie ceny kwotę podatku od towarów i usług, którą miałby obowiązek rozliczyć. W takiej sytuacji Wykonawca ma obowiązek</w:t>
      </w:r>
      <w:r w:rsidR="005F5604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:</w:t>
      </w:r>
    </w:p>
    <w:p w14:paraId="533B29B4" w14:textId="77777777" w:rsidR="005F5604" w:rsidRPr="007D6247" w:rsidRDefault="005F5604" w:rsidP="00F32DC2">
      <w:pPr>
        <w:pStyle w:val="Akapitzlist"/>
        <w:numPr>
          <w:ilvl w:val="2"/>
          <w:numId w:val="19"/>
        </w:numPr>
        <w:spacing w:after="0" w:line="288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poinformowania zamawiającego, że wybór jego oferty będzie prowadził do powstania u zamawiającego obowiązku podatkowego;</w:t>
      </w:r>
    </w:p>
    <w:p w14:paraId="1FBBCCB0" w14:textId="77777777" w:rsidR="005F5604" w:rsidRPr="007D6247" w:rsidRDefault="005F5604" w:rsidP="00F32DC2">
      <w:pPr>
        <w:pStyle w:val="Akapitzlist"/>
        <w:numPr>
          <w:ilvl w:val="2"/>
          <w:numId w:val="19"/>
        </w:numPr>
        <w:spacing w:after="0" w:line="288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wskazania nazwy (rodzaju) towaru lub usługi, których dostawa lub świadczenie będą prowadziły do powstania obowiązku podatkowego;</w:t>
      </w:r>
    </w:p>
    <w:p w14:paraId="02A83DCE" w14:textId="77777777" w:rsidR="005F5604" w:rsidRPr="007D6247" w:rsidRDefault="005F5604" w:rsidP="00F32DC2">
      <w:pPr>
        <w:pStyle w:val="Akapitzlist"/>
        <w:numPr>
          <w:ilvl w:val="2"/>
          <w:numId w:val="19"/>
        </w:numPr>
        <w:spacing w:after="0" w:line="288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wskazania wartości towaru lub usługi objętego obowiązkiem podatkowym zamawiającego, bez kwoty podatku;</w:t>
      </w:r>
    </w:p>
    <w:p w14:paraId="0B57AE5A" w14:textId="77777777" w:rsidR="005F5604" w:rsidRPr="007D6247" w:rsidRDefault="005F5604" w:rsidP="00F32DC2">
      <w:pPr>
        <w:pStyle w:val="Akapitzlist"/>
        <w:numPr>
          <w:ilvl w:val="2"/>
          <w:numId w:val="19"/>
        </w:numPr>
        <w:spacing w:after="0" w:line="288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wskazania stawki podatku od towarów i usług, która zgodnie z wiedzą wykonawcy, będzie miała zastosowanie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DC8741C" w14:textId="77777777" w:rsidR="00B53201" w:rsidRPr="007D6247" w:rsidRDefault="00B53201" w:rsidP="00F32DC2">
      <w:pPr>
        <w:pStyle w:val="Akapitzlist"/>
        <w:spacing w:after="0" w:line="288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14:paraId="4E1B3698" w14:textId="77777777" w:rsidR="0034006F" w:rsidRPr="007D6247" w:rsidRDefault="0052454F" w:rsidP="00F32DC2">
      <w:pPr>
        <w:numPr>
          <w:ilvl w:val="0"/>
          <w:numId w:val="5"/>
        </w:numPr>
        <w:tabs>
          <w:tab w:val="left" w:pos="567"/>
        </w:tabs>
        <w:spacing w:line="288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7D6247">
        <w:rPr>
          <w:rFonts w:asciiTheme="minorHAnsi" w:hAnsiTheme="minorHAnsi" w:cstheme="minorHAnsi"/>
          <w:b/>
          <w:bCs/>
        </w:rPr>
        <w:t>Opis kryteriów oceny ofert, wraz z podaniem wag tych kryteriów, i sposobu oceny ofert</w:t>
      </w:r>
      <w:r w:rsidR="0034006F" w:rsidRPr="007D6247">
        <w:rPr>
          <w:rFonts w:asciiTheme="minorHAnsi" w:hAnsiTheme="minorHAnsi" w:cstheme="minorHAnsi"/>
          <w:b/>
        </w:rPr>
        <w:t>.</w:t>
      </w:r>
    </w:p>
    <w:p w14:paraId="050A4D5F" w14:textId="77777777" w:rsidR="0052454F" w:rsidRPr="007D6247" w:rsidRDefault="0052454F" w:rsidP="00F32DC2">
      <w:pPr>
        <w:pStyle w:val="Akapitzlist"/>
        <w:numPr>
          <w:ilvl w:val="1"/>
          <w:numId w:val="5"/>
        </w:numPr>
        <w:spacing w:after="0" w:line="288" w:lineRule="auto"/>
        <w:ind w:left="284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wyborze oferty Zamawiający będzie się kierował </w:t>
      </w:r>
      <w:r w:rsidR="00CB7F8C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następującymi 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kryteri</w:t>
      </w:r>
      <w:r w:rsidR="00CB7F8C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ami </w:t>
      </w:r>
      <w:r w:rsidR="00CB7F8C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oceny </w:t>
      </w:r>
      <w:r w:rsidR="005F5604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ofert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. </w:t>
      </w:r>
    </w:p>
    <w:tbl>
      <w:tblPr>
        <w:tblStyle w:val="Tabela-Siatka"/>
        <w:tblW w:w="9639" w:type="dxa"/>
        <w:tblInd w:w="392" w:type="dxa"/>
        <w:tblLook w:val="04A0" w:firstRow="1" w:lastRow="0" w:firstColumn="1" w:lastColumn="0" w:noHBand="0" w:noVBand="1"/>
      </w:tblPr>
      <w:tblGrid>
        <w:gridCol w:w="807"/>
        <w:gridCol w:w="6706"/>
        <w:gridCol w:w="2126"/>
      </w:tblGrid>
      <w:tr w:rsidR="007D6247" w:rsidRPr="007D6247" w14:paraId="20718280" w14:textId="77777777" w:rsidTr="00CB7F8C">
        <w:trPr>
          <w:trHeight w:val="401"/>
        </w:trPr>
        <w:tc>
          <w:tcPr>
            <w:tcW w:w="807" w:type="dxa"/>
            <w:vAlign w:val="center"/>
          </w:tcPr>
          <w:p w14:paraId="7746FB6B" w14:textId="77777777" w:rsidR="00CB7F8C" w:rsidRPr="007D6247" w:rsidRDefault="00CB7F8C" w:rsidP="00F32DC2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7D6247">
              <w:rPr>
                <w:rFonts w:cstheme="minorHAnsi"/>
                <w:iCs/>
                <w:sz w:val="20"/>
                <w:szCs w:val="20"/>
              </w:rPr>
              <w:t>Lp.</w:t>
            </w:r>
          </w:p>
        </w:tc>
        <w:tc>
          <w:tcPr>
            <w:tcW w:w="6706" w:type="dxa"/>
            <w:vAlign w:val="center"/>
          </w:tcPr>
          <w:p w14:paraId="792823C4" w14:textId="77777777" w:rsidR="00CB7F8C" w:rsidRPr="007D6247" w:rsidRDefault="00CB7F8C" w:rsidP="00F32DC2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7D6247">
              <w:rPr>
                <w:rFonts w:cstheme="minorHAnsi"/>
                <w:iCs/>
                <w:sz w:val="20"/>
                <w:szCs w:val="20"/>
              </w:rPr>
              <w:t>Nazwa Kryterium</w:t>
            </w:r>
          </w:p>
        </w:tc>
        <w:tc>
          <w:tcPr>
            <w:tcW w:w="2126" w:type="dxa"/>
            <w:vAlign w:val="center"/>
          </w:tcPr>
          <w:p w14:paraId="13F105A0" w14:textId="77777777" w:rsidR="00CB7F8C" w:rsidRPr="007D6247" w:rsidRDefault="00CB7F8C" w:rsidP="00F32DC2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7D6247">
              <w:rPr>
                <w:rFonts w:cstheme="minorHAnsi"/>
                <w:iCs/>
                <w:sz w:val="20"/>
                <w:szCs w:val="20"/>
              </w:rPr>
              <w:t>Znaczenie (waga) kryterium</w:t>
            </w:r>
          </w:p>
        </w:tc>
      </w:tr>
      <w:tr w:rsidR="007D6247" w:rsidRPr="007D6247" w14:paraId="2FD85F9D" w14:textId="77777777" w:rsidTr="00CB7F8C">
        <w:tc>
          <w:tcPr>
            <w:tcW w:w="807" w:type="dxa"/>
            <w:vAlign w:val="center"/>
          </w:tcPr>
          <w:p w14:paraId="3DA824E5" w14:textId="77777777" w:rsidR="00CB7F8C" w:rsidRPr="007D6247" w:rsidRDefault="00CB7F8C" w:rsidP="00F32DC2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7D6247">
              <w:rPr>
                <w:rFonts w:cstheme="minorHAnsi"/>
                <w:iCs/>
                <w:sz w:val="20"/>
                <w:szCs w:val="20"/>
              </w:rPr>
              <w:t>1</w:t>
            </w:r>
          </w:p>
        </w:tc>
        <w:tc>
          <w:tcPr>
            <w:tcW w:w="6706" w:type="dxa"/>
            <w:vAlign w:val="center"/>
          </w:tcPr>
          <w:p w14:paraId="769C2819" w14:textId="77777777" w:rsidR="00CB7F8C" w:rsidRPr="007D6247" w:rsidRDefault="00CB7F8C" w:rsidP="00F32DC2">
            <w:pPr>
              <w:spacing w:line="288" w:lineRule="auto"/>
              <w:rPr>
                <w:rFonts w:cstheme="minorHAnsi"/>
                <w:iCs/>
                <w:sz w:val="20"/>
                <w:szCs w:val="20"/>
              </w:rPr>
            </w:pPr>
            <w:r w:rsidRPr="007D6247">
              <w:rPr>
                <w:rFonts w:cstheme="minorHAnsi"/>
                <w:iCs/>
                <w:sz w:val="20"/>
                <w:szCs w:val="20"/>
              </w:rPr>
              <w:t>Cena za przedmiot zamówienia</w:t>
            </w:r>
          </w:p>
        </w:tc>
        <w:tc>
          <w:tcPr>
            <w:tcW w:w="2126" w:type="dxa"/>
            <w:vAlign w:val="center"/>
          </w:tcPr>
          <w:p w14:paraId="5FBB4F26" w14:textId="4A8485F6" w:rsidR="00CB7F8C" w:rsidRPr="007D6247" w:rsidRDefault="00E8701B" w:rsidP="00F32DC2">
            <w:pPr>
              <w:spacing w:line="288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7D6247">
              <w:rPr>
                <w:rFonts w:cstheme="minorHAnsi"/>
                <w:iCs/>
                <w:sz w:val="20"/>
                <w:szCs w:val="20"/>
              </w:rPr>
              <w:t>80</w:t>
            </w:r>
            <w:r w:rsidR="00CB7F8C" w:rsidRPr="007D6247">
              <w:rPr>
                <w:rFonts w:cstheme="minorHAnsi"/>
                <w:iCs/>
                <w:sz w:val="20"/>
                <w:szCs w:val="20"/>
              </w:rPr>
              <w:t>%</w:t>
            </w:r>
          </w:p>
        </w:tc>
      </w:tr>
      <w:tr w:rsidR="007D6247" w:rsidRPr="007D6247" w14:paraId="34A600C4" w14:textId="77777777" w:rsidTr="00CB7F8C">
        <w:tc>
          <w:tcPr>
            <w:tcW w:w="807" w:type="dxa"/>
            <w:vAlign w:val="center"/>
          </w:tcPr>
          <w:p w14:paraId="1AD8D8B6" w14:textId="77777777" w:rsidR="00CB7F8C" w:rsidRPr="007D6247" w:rsidRDefault="00CB7F8C" w:rsidP="00F32DC2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7D6247">
              <w:rPr>
                <w:rFonts w:cstheme="minorHAnsi"/>
                <w:iCs/>
                <w:sz w:val="20"/>
                <w:szCs w:val="20"/>
              </w:rPr>
              <w:t>2</w:t>
            </w:r>
          </w:p>
        </w:tc>
        <w:tc>
          <w:tcPr>
            <w:tcW w:w="6706" w:type="dxa"/>
            <w:vAlign w:val="center"/>
          </w:tcPr>
          <w:p w14:paraId="0BFE8D52" w14:textId="77777777" w:rsidR="00CB7F8C" w:rsidRPr="007D6247" w:rsidRDefault="00CB7F8C" w:rsidP="00F32DC2">
            <w:pPr>
              <w:spacing w:line="288" w:lineRule="auto"/>
              <w:rPr>
                <w:rFonts w:cstheme="minorHAnsi"/>
                <w:iCs/>
                <w:sz w:val="20"/>
                <w:szCs w:val="20"/>
              </w:rPr>
            </w:pPr>
            <w:r w:rsidRPr="007D6247">
              <w:rPr>
                <w:rFonts w:cstheme="minorHAnsi"/>
                <w:sz w:val="20"/>
                <w:szCs w:val="20"/>
              </w:rPr>
              <w:t>Okres gwarancji</w:t>
            </w:r>
          </w:p>
        </w:tc>
        <w:tc>
          <w:tcPr>
            <w:tcW w:w="2126" w:type="dxa"/>
            <w:vAlign w:val="center"/>
          </w:tcPr>
          <w:p w14:paraId="3F80360A" w14:textId="34BFC5D3" w:rsidR="00CB7F8C" w:rsidRPr="007D6247" w:rsidRDefault="00E8701B" w:rsidP="00F32DC2">
            <w:pPr>
              <w:spacing w:line="288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7D6247">
              <w:rPr>
                <w:rFonts w:cstheme="minorHAnsi"/>
                <w:iCs/>
                <w:sz w:val="20"/>
                <w:szCs w:val="20"/>
              </w:rPr>
              <w:t>20</w:t>
            </w:r>
            <w:r w:rsidR="00CB7F8C" w:rsidRPr="007D6247">
              <w:rPr>
                <w:rFonts w:cstheme="minorHAnsi"/>
                <w:iCs/>
                <w:sz w:val="20"/>
                <w:szCs w:val="20"/>
              </w:rPr>
              <w:t>%</w:t>
            </w:r>
          </w:p>
        </w:tc>
      </w:tr>
      <w:tr w:rsidR="007D6247" w:rsidRPr="007D6247" w14:paraId="1BED593E" w14:textId="77777777" w:rsidTr="00CB7F8C">
        <w:tc>
          <w:tcPr>
            <w:tcW w:w="807" w:type="dxa"/>
            <w:vAlign w:val="center"/>
          </w:tcPr>
          <w:p w14:paraId="5F781E97" w14:textId="77777777" w:rsidR="00CB7F8C" w:rsidRPr="007D6247" w:rsidRDefault="00CB7F8C" w:rsidP="00F32DC2">
            <w:pPr>
              <w:spacing w:line="288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7D6247">
              <w:rPr>
                <w:rFonts w:cstheme="minorHAnsi"/>
                <w:iCs/>
                <w:sz w:val="20"/>
                <w:szCs w:val="20"/>
              </w:rPr>
              <w:t>3</w:t>
            </w:r>
          </w:p>
        </w:tc>
        <w:tc>
          <w:tcPr>
            <w:tcW w:w="6706" w:type="dxa"/>
            <w:vAlign w:val="center"/>
          </w:tcPr>
          <w:p w14:paraId="1E3A7A53" w14:textId="77777777" w:rsidR="00CB7F8C" w:rsidRPr="007D6247" w:rsidRDefault="00CB7F8C" w:rsidP="00F32DC2">
            <w:pPr>
              <w:spacing w:line="288" w:lineRule="auto"/>
              <w:rPr>
                <w:rFonts w:cstheme="minorHAnsi"/>
                <w:iCs/>
                <w:sz w:val="20"/>
                <w:szCs w:val="20"/>
              </w:rPr>
            </w:pPr>
            <w:r w:rsidRPr="007D6247">
              <w:rPr>
                <w:rFonts w:cstheme="minorHAnsi"/>
                <w:iCs/>
                <w:sz w:val="20"/>
                <w:szCs w:val="20"/>
              </w:rPr>
              <w:t xml:space="preserve">Suma </w:t>
            </w:r>
          </w:p>
        </w:tc>
        <w:tc>
          <w:tcPr>
            <w:tcW w:w="2126" w:type="dxa"/>
            <w:vAlign w:val="center"/>
          </w:tcPr>
          <w:p w14:paraId="4473721B" w14:textId="77777777" w:rsidR="00CB7F8C" w:rsidRPr="007D6247" w:rsidRDefault="00CB7F8C" w:rsidP="00F32DC2">
            <w:pPr>
              <w:spacing w:line="288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7D6247">
              <w:rPr>
                <w:rFonts w:cstheme="minorHAnsi"/>
                <w:iCs/>
                <w:sz w:val="20"/>
                <w:szCs w:val="20"/>
              </w:rPr>
              <w:t>100%</w:t>
            </w:r>
          </w:p>
        </w:tc>
      </w:tr>
    </w:tbl>
    <w:p w14:paraId="7B85546B" w14:textId="77777777" w:rsidR="00CB7F8C" w:rsidRPr="007D6247" w:rsidRDefault="00CB7F8C" w:rsidP="00F32DC2">
      <w:pPr>
        <w:pStyle w:val="Akapitzlist"/>
        <w:numPr>
          <w:ilvl w:val="1"/>
          <w:numId w:val="5"/>
        </w:numPr>
        <w:tabs>
          <w:tab w:val="left" w:pos="284"/>
          <w:tab w:val="left" w:pos="972"/>
        </w:tabs>
        <w:spacing w:after="0" w:line="288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Sposób punktowania rozpatrywanych ofert wg wag podanych w specyfikacji</w:t>
      </w:r>
    </w:p>
    <w:p w14:paraId="45049637" w14:textId="7D916D2E" w:rsidR="00CB7F8C" w:rsidRPr="007D6247" w:rsidRDefault="00CB7F8C" w:rsidP="00F32DC2">
      <w:pPr>
        <w:pStyle w:val="Akapitzlist"/>
        <w:numPr>
          <w:ilvl w:val="2"/>
          <w:numId w:val="5"/>
        </w:numPr>
        <w:spacing w:after="0" w:line="288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Cena za przedmiot zamówienia – </w:t>
      </w:r>
      <w:r w:rsidR="00E8701B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80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%</w:t>
      </w:r>
    </w:p>
    <w:p w14:paraId="5C0393DF" w14:textId="77777777" w:rsidR="00CB7F8C" w:rsidRPr="007D6247" w:rsidRDefault="00CB7F8C" w:rsidP="00F32DC2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>1.1. Jeżeli złożona oferta w kryterium najniższa cena jest najmniej korzystna – otrzymuje ona 0 pkt</w:t>
      </w:r>
    </w:p>
    <w:p w14:paraId="104CAE54" w14:textId="4499466B" w:rsidR="00CB7F8C" w:rsidRPr="007D6247" w:rsidRDefault="00CB7F8C" w:rsidP="00F32DC2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 xml:space="preserve">1.2. Jeżeli oferta jest najkorzystniejsza lub równa ofercie najkorzystniejszej – otrzymuje maksymalną liczbę punktów – równą wadze kryterium – </w:t>
      </w:r>
      <w:r w:rsidR="00E8701B" w:rsidRPr="007D6247">
        <w:rPr>
          <w:rFonts w:asciiTheme="minorHAnsi" w:hAnsiTheme="minorHAnsi" w:cstheme="minorHAnsi"/>
        </w:rPr>
        <w:t>80</w:t>
      </w:r>
      <w:r w:rsidRPr="007D6247">
        <w:rPr>
          <w:rFonts w:asciiTheme="minorHAnsi" w:hAnsiTheme="minorHAnsi" w:cstheme="minorHAnsi"/>
        </w:rPr>
        <w:t>,00 pkt</w:t>
      </w:r>
    </w:p>
    <w:p w14:paraId="68C87799" w14:textId="7FFB47F9" w:rsidR="00CB7F8C" w:rsidRPr="007D6247" w:rsidRDefault="00CB7F8C" w:rsidP="00F32DC2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 xml:space="preserve">1.3. Jeżeli wszystkie oferty są równe – wszystkie otrzymują maksymalną liczbę punktów równą wadze kryterium – </w:t>
      </w:r>
      <w:r w:rsidR="00E8701B" w:rsidRPr="007D6247">
        <w:rPr>
          <w:rFonts w:asciiTheme="minorHAnsi" w:hAnsiTheme="minorHAnsi" w:cstheme="minorHAnsi"/>
        </w:rPr>
        <w:t>8</w:t>
      </w:r>
      <w:r w:rsidRPr="007D6247">
        <w:rPr>
          <w:rFonts w:asciiTheme="minorHAnsi" w:hAnsiTheme="minorHAnsi" w:cstheme="minorHAnsi"/>
        </w:rPr>
        <w:t>0,00 pkt</w:t>
      </w:r>
    </w:p>
    <w:p w14:paraId="6DA1136D" w14:textId="77777777" w:rsidR="00CB7F8C" w:rsidRPr="007D6247" w:rsidRDefault="00CB7F8C" w:rsidP="00F32DC2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>1.4. Jeżeli złożona oferta jest ofertą pośrednią (pomiędzy ofertą najmniej korzystną a najkorzystniejszą) – jej wartość punktowa obliczana jest w sposób następujący:</w:t>
      </w:r>
    </w:p>
    <w:p w14:paraId="57733D8C" w14:textId="77777777" w:rsidR="00CB7F8C" w:rsidRPr="007D6247" w:rsidRDefault="00CB7F8C" w:rsidP="00F32DC2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  <w:b/>
        </w:rPr>
      </w:pPr>
      <w:r w:rsidRPr="007D6247">
        <w:rPr>
          <w:rFonts w:asciiTheme="minorHAnsi" w:hAnsiTheme="minorHAnsi" w:cstheme="minorHAnsi"/>
          <w:b/>
        </w:rPr>
        <w:t>W</w:t>
      </w:r>
      <w:r w:rsidRPr="007D6247">
        <w:rPr>
          <w:rFonts w:asciiTheme="minorHAnsi" w:hAnsiTheme="minorHAnsi" w:cstheme="minorHAnsi"/>
          <w:b/>
          <w:vertAlign w:val="subscript"/>
        </w:rPr>
        <w:t>obliczana</w:t>
      </w:r>
      <w:r w:rsidRPr="007D6247">
        <w:rPr>
          <w:rFonts w:asciiTheme="minorHAnsi" w:hAnsiTheme="minorHAnsi" w:cstheme="minorHAnsi"/>
          <w:b/>
        </w:rPr>
        <w:t xml:space="preserve"> = ((X</w:t>
      </w:r>
      <w:r w:rsidRPr="007D6247">
        <w:rPr>
          <w:rFonts w:asciiTheme="minorHAnsi" w:hAnsiTheme="minorHAnsi" w:cstheme="minorHAnsi"/>
          <w:b/>
          <w:vertAlign w:val="subscript"/>
        </w:rPr>
        <w:t>max</w:t>
      </w:r>
      <w:r w:rsidRPr="007D6247">
        <w:rPr>
          <w:rFonts w:asciiTheme="minorHAnsi" w:hAnsiTheme="minorHAnsi" w:cstheme="minorHAnsi"/>
          <w:b/>
        </w:rPr>
        <w:t xml:space="preserve"> - X</w:t>
      </w:r>
      <w:r w:rsidRPr="007D6247">
        <w:rPr>
          <w:rFonts w:asciiTheme="minorHAnsi" w:hAnsiTheme="minorHAnsi" w:cstheme="minorHAnsi"/>
          <w:b/>
          <w:vertAlign w:val="subscript"/>
        </w:rPr>
        <w:t>obliczana</w:t>
      </w:r>
      <w:r w:rsidRPr="007D6247">
        <w:rPr>
          <w:rFonts w:asciiTheme="minorHAnsi" w:hAnsiTheme="minorHAnsi" w:cstheme="minorHAnsi"/>
          <w:b/>
        </w:rPr>
        <w:t>) / (X</w:t>
      </w:r>
      <w:r w:rsidRPr="007D6247">
        <w:rPr>
          <w:rFonts w:asciiTheme="minorHAnsi" w:hAnsiTheme="minorHAnsi" w:cstheme="minorHAnsi"/>
          <w:b/>
          <w:vertAlign w:val="subscript"/>
        </w:rPr>
        <w:t>max</w:t>
      </w:r>
      <w:r w:rsidRPr="007D6247">
        <w:rPr>
          <w:rFonts w:asciiTheme="minorHAnsi" w:hAnsiTheme="minorHAnsi" w:cstheme="minorHAnsi"/>
          <w:b/>
        </w:rPr>
        <w:t xml:space="preserve"> - X</w:t>
      </w:r>
      <w:r w:rsidRPr="007D6247">
        <w:rPr>
          <w:rFonts w:asciiTheme="minorHAnsi" w:hAnsiTheme="minorHAnsi" w:cstheme="minorHAnsi"/>
          <w:b/>
          <w:vertAlign w:val="subscript"/>
        </w:rPr>
        <w:t>min</w:t>
      </w:r>
      <w:r w:rsidRPr="007D6247">
        <w:rPr>
          <w:rFonts w:asciiTheme="minorHAnsi" w:hAnsiTheme="minorHAnsi" w:cstheme="minorHAnsi"/>
          <w:b/>
        </w:rPr>
        <w:t>)) * W</w:t>
      </w:r>
      <w:r w:rsidRPr="007D6247">
        <w:rPr>
          <w:rFonts w:asciiTheme="minorHAnsi" w:hAnsiTheme="minorHAnsi" w:cstheme="minorHAnsi"/>
          <w:b/>
          <w:vertAlign w:val="subscript"/>
        </w:rPr>
        <w:t>max</w:t>
      </w:r>
    </w:p>
    <w:p w14:paraId="7B0D14EC" w14:textId="77777777" w:rsidR="00CB7F8C" w:rsidRPr="007D6247" w:rsidRDefault="00CB7F8C" w:rsidP="00F32DC2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  <w:b/>
        </w:rPr>
      </w:pPr>
      <w:r w:rsidRPr="007D6247">
        <w:rPr>
          <w:rFonts w:asciiTheme="minorHAnsi" w:hAnsiTheme="minorHAnsi" w:cstheme="minorHAnsi"/>
          <w:b/>
          <w:u w:val="single"/>
        </w:rPr>
        <w:t>Dane:</w:t>
      </w:r>
    </w:p>
    <w:p w14:paraId="3FE8A59C" w14:textId="77777777" w:rsidR="00CB7F8C" w:rsidRPr="007D6247" w:rsidRDefault="00CB7F8C" w:rsidP="00F32DC2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>W</w:t>
      </w:r>
      <w:r w:rsidRPr="007D6247">
        <w:rPr>
          <w:rFonts w:asciiTheme="minorHAnsi" w:hAnsiTheme="minorHAnsi" w:cstheme="minorHAnsi"/>
          <w:vertAlign w:val="subscript"/>
        </w:rPr>
        <w:t>obliczana</w:t>
      </w:r>
      <w:r w:rsidRPr="007D6247">
        <w:rPr>
          <w:rFonts w:asciiTheme="minorHAnsi" w:hAnsiTheme="minorHAnsi" w:cstheme="minorHAnsi"/>
        </w:rPr>
        <w:t xml:space="preserve"> – wartość punktowa, którą należy wyznaczyć dla badanej oferty</w:t>
      </w:r>
    </w:p>
    <w:p w14:paraId="5B261F85" w14:textId="77777777" w:rsidR="00CB7F8C" w:rsidRPr="007D6247" w:rsidRDefault="00CB7F8C" w:rsidP="00F32DC2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>W</w:t>
      </w:r>
      <w:r w:rsidRPr="007D6247">
        <w:rPr>
          <w:rFonts w:asciiTheme="minorHAnsi" w:hAnsiTheme="minorHAnsi" w:cstheme="minorHAnsi"/>
          <w:vertAlign w:val="subscript"/>
        </w:rPr>
        <w:t>max</w:t>
      </w:r>
      <w:r w:rsidRPr="007D6247">
        <w:rPr>
          <w:rFonts w:asciiTheme="minorHAnsi" w:hAnsiTheme="minorHAnsi" w:cstheme="minorHAnsi"/>
        </w:rPr>
        <w:t xml:space="preserve"> – waga kryterium – maksymalna liczba punktów, która może być przyznana w kryterium najniższa cena – 60 pkt.</w:t>
      </w:r>
    </w:p>
    <w:p w14:paraId="609426F4" w14:textId="77777777" w:rsidR="00CB7F8C" w:rsidRPr="007D6247" w:rsidRDefault="00CB7F8C" w:rsidP="00F32DC2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>X</w:t>
      </w:r>
      <w:r w:rsidRPr="007D6247">
        <w:rPr>
          <w:rFonts w:asciiTheme="minorHAnsi" w:hAnsiTheme="minorHAnsi" w:cstheme="minorHAnsi"/>
          <w:vertAlign w:val="subscript"/>
        </w:rPr>
        <w:t>min</w:t>
      </w:r>
      <w:r w:rsidRPr="007D6247">
        <w:rPr>
          <w:rFonts w:asciiTheme="minorHAnsi" w:hAnsiTheme="minorHAnsi" w:cstheme="minorHAnsi"/>
        </w:rPr>
        <w:t xml:space="preserve"> – wartość najniższej ceny spośród złożonych ofert wykonawców</w:t>
      </w:r>
    </w:p>
    <w:p w14:paraId="2EA73F39" w14:textId="77777777" w:rsidR="00CB7F8C" w:rsidRPr="007D6247" w:rsidRDefault="00CB7F8C" w:rsidP="00F32DC2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>X</w:t>
      </w:r>
      <w:r w:rsidRPr="007D6247">
        <w:rPr>
          <w:rFonts w:asciiTheme="minorHAnsi" w:hAnsiTheme="minorHAnsi" w:cstheme="minorHAnsi"/>
          <w:vertAlign w:val="subscript"/>
        </w:rPr>
        <w:t>max</w:t>
      </w:r>
      <w:r w:rsidRPr="007D6247">
        <w:rPr>
          <w:rFonts w:asciiTheme="minorHAnsi" w:hAnsiTheme="minorHAnsi" w:cstheme="minorHAnsi"/>
        </w:rPr>
        <w:t xml:space="preserve"> – wartość najwyższej ceny spośród złożonych ofert wykonawców</w:t>
      </w:r>
    </w:p>
    <w:p w14:paraId="61314CB7" w14:textId="77777777" w:rsidR="00CB7F8C" w:rsidRPr="007D6247" w:rsidRDefault="00CB7F8C" w:rsidP="00F32DC2">
      <w:pPr>
        <w:tabs>
          <w:tab w:val="left" w:pos="567"/>
        </w:tabs>
        <w:spacing w:line="288" w:lineRule="auto"/>
        <w:ind w:left="567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>X</w:t>
      </w:r>
      <w:r w:rsidRPr="007D6247">
        <w:rPr>
          <w:rFonts w:asciiTheme="minorHAnsi" w:hAnsiTheme="minorHAnsi" w:cstheme="minorHAnsi"/>
          <w:vertAlign w:val="subscript"/>
        </w:rPr>
        <w:t>obliczana</w:t>
      </w:r>
      <w:r w:rsidRPr="007D6247">
        <w:rPr>
          <w:rFonts w:asciiTheme="minorHAnsi" w:hAnsiTheme="minorHAnsi" w:cstheme="minorHAnsi"/>
        </w:rPr>
        <w:t xml:space="preserve"> – wartość ceny badanej oferty w kryterium najniższa cena</w:t>
      </w:r>
    </w:p>
    <w:p w14:paraId="3B58EE9C" w14:textId="27C041EE" w:rsidR="00CB7F8C" w:rsidRPr="007D6247" w:rsidRDefault="00CB7F8C" w:rsidP="00F32DC2">
      <w:pPr>
        <w:tabs>
          <w:tab w:val="left" w:pos="567"/>
        </w:tabs>
        <w:spacing w:line="288" w:lineRule="auto"/>
        <w:ind w:left="567"/>
        <w:rPr>
          <w:rFonts w:asciiTheme="minorHAnsi" w:hAnsiTheme="minorHAnsi" w:cstheme="minorHAnsi"/>
          <w:iCs/>
        </w:rPr>
      </w:pPr>
      <w:r w:rsidRPr="007D6247">
        <w:rPr>
          <w:rFonts w:asciiTheme="minorHAnsi" w:hAnsiTheme="minorHAnsi" w:cstheme="minorHAnsi"/>
          <w:iCs/>
        </w:rPr>
        <w:t xml:space="preserve"> - maksymalna ilość punktów za cenę za przedmiot zamówienia – </w:t>
      </w:r>
      <w:r w:rsidR="00E8701B" w:rsidRPr="007D6247">
        <w:rPr>
          <w:rFonts w:asciiTheme="minorHAnsi" w:hAnsiTheme="minorHAnsi" w:cstheme="minorHAnsi"/>
          <w:iCs/>
        </w:rPr>
        <w:t>80</w:t>
      </w:r>
      <w:r w:rsidRPr="007D6247">
        <w:rPr>
          <w:rFonts w:asciiTheme="minorHAnsi" w:hAnsiTheme="minorHAnsi" w:cstheme="minorHAnsi"/>
          <w:iCs/>
        </w:rPr>
        <w:t>,00 pkt.</w:t>
      </w:r>
    </w:p>
    <w:p w14:paraId="5DC6A040" w14:textId="77777777" w:rsidR="00CB7F8C" w:rsidRPr="007D6247" w:rsidRDefault="00CB7F8C" w:rsidP="00F32DC2">
      <w:pPr>
        <w:tabs>
          <w:tab w:val="left" w:pos="567"/>
        </w:tabs>
        <w:spacing w:line="288" w:lineRule="auto"/>
        <w:ind w:left="567"/>
        <w:rPr>
          <w:rFonts w:asciiTheme="minorHAnsi" w:hAnsiTheme="minorHAnsi" w:cstheme="minorHAnsi"/>
          <w:iCs/>
        </w:rPr>
      </w:pPr>
    </w:p>
    <w:p w14:paraId="27FE9F54" w14:textId="736AF8C9" w:rsidR="00CB7F8C" w:rsidRPr="007D6247" w:rsidRDefault="00CB7F8C" w:rsidP="00F32DC2">
      <w:pPr>
        <w:pStyle w:val="Akapitzlist"/>
        <w:numPr>
          <w:ilvl w:val="2"/>
          <w:numId w:val="8"/>
        </w:numPr>
        <w:tabs>
          <w:tab w:val="left" w:pos="567"/>
        </w:tabs>
        <w:spacing w:after="0" w:line="288" w:lineRule="auto"/>
        <w:ind w:left="567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Okres gwarancji – </w:t>
      </w:r>
      <w:r w:rsidR="00E8701B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20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%</w:t>
      </w:r>
    </w:p>
    <w:p w14:paraId="6E331874" w14:textId="77777777" w:rsidR="00CB7F8C" w:rsidRPr="007D6247" w:rsidRDefault="00CB7F8C" w:rsidP="00F32DC2">
      <w:pPr>
        <w:pStyle w:val="Akapitzlist"/>
        <w:tabs>
          <w:tab w:val="left" w:pos="284"/>
        </w:tabs>
        <w:spacing w:after="0" w:line="288" w:lineRule="auto"/>
        <w:ind w:left="567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Zamawiający w ramach kryterium okres gwarancji będzie przyznawał punkty za zaoferowanie okresów gwarancji w następujący sposób:</w:t>
      </w:r>
    </w:p>
    <w:p w14:paraId="393E0A29" w14:textId="77777777" w:rsidR="00CB7F8C" w:rsidRPr="007D6247" w:rsidRDefault="00CB7F8C" w:rsidP="00F32DC2">
      <w:pPr>
        <w:pStyle w:val="Akapitzlist"/>
        <w:numPr>
          <w:ilvl w:val="0"/>
          <w:numId w:val="13"/>
        </w:numPr>
        <w:tabs>
          <w:tab w:val="left" w:pos="993"/>
        </w:tabs>
        <w:spacing w:after="0" w:line="288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36 m – cy </w:t>
      </w: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0 pkt</w:t>
      </w:r>
    </w:p>
    <w:p w14:paraId="1C188FA7" w14:textId="308CAF7C" w:rsidR="00CB7F8C" w:rsidRPr="007D6247" w:rsidRDefault="00CB7F8C" w:rsidP="00F32DC2">
      <w:pPr>
        <w:pStyle w:val="Akapitzlist"/>
        <w:numPr>
          <w:ilvl w:val="0"/>
          <w:numId w:val="13"/>
        </w:numPr>
        <w:tabs>
          <w:tab w:val="left" w:pos="993"/>
        </w:tabs>
        <w:spacing w:after="0" w:line="288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48 m- cy </w:t>
      </w:r>
      <w:r w:rsidR="00B16B1E"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</w: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oferta otrzyma </w:t>
      </w:r>
      <w:r w:rsidR="00E8701B"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10 pk</w:t>
      </w: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t</w:t>
      </w:r>
    </w:p>
    <w:p w14:paraId="754BBB74" w14:textId="7824CB60" w:rsidR="00CB7F8C" w:rsidRPr="007D6247" w:rsidRDefault="00CB7F8C" w:rsidP="00F32DC2">
      <w:pPr>
        <w:pStyle w:val="Akapitzlist"/>
        <w:numPr>
          <w:ilvl w:val="0"/>
          <w:numId w:val="13"/>
        </w:numPr>
        <w:tabs>
          <w:tab w:val="left" w:pos="993"/>
        </w:tabs>
        <w:spacing w:after="0" w:line="288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60 m – cy </w:t>
      </w: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 xml:space="preserve">oferta otrzyma </w:t>
      </w:r>
      <w:r w:rsidR="00E8701B"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20</w:t>
      </w: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pkt.</w:t>
      </w:r>
    </w:p>
    <w:p w14:paraId="75633D69" w14:textId="77777777" w:rsidR="00CB7F8C" w:rsidRPr="007D6247" w:rsidRDefault="00CB7F8C" w:rsidP="00F32DC2">
      <w:pPr>
        <w:tabs>
          <w:tab w:val="left" w:pos="284"/>
        </w:tabs>
        <w:spacing w:line="288" w:lineRule="auto"/>
        <w:ind w:left="567"/>
        <w:jc w:val="both"/>
        <w:rPr>
          <w:rFonts w:asciiTheme="minorHAnsi" w:hAnsiTheme="minorHAnsi" w:cstheme="minorHAnsi"/>
          <w:iCs/>
        </w:rPr>
      </w:pPr>
      <w:r w:rsidRPr="007D6247">
        <w:rPr>
          <w:rFonts w:asciiTheme="minorHAnsi" w:hAnsiTheme="minorHAnsi" w:cstheme="minorHAnsi"/>
          <w:iCs/>
        </w:rPr>
        <w:t>Najkrótszy okres gwarancji to 36 miesięcy. Najdłuższy okres gwarancji to 60 miesięcy.</w:t>
      </w:r>
    </w:p>
    <w:p w14:paraId="7B37D11D" w14:textId="77777777" w:rsidR="00CB7F8C" w:rsidRPr="007D6247" w:rsidRDefault="00CB7F8C" w:rsidP="00F32DC2">
      <w:pPr>
        <w:pStyle w:val="Akapitzlist"/>
        <w:tabs>
          <w:tab w:val="left" w:pos="284"/>
        </w:tabs>
        <w:spacing w:after="0" w:line="288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Zaoferowanie innych okresów gwarancji niż wskazanych powyżej oferta otrzyma 0 pkt.  </w:t>
      </w:r>
    </w:p>
    <w:p w14:paraId="275E3C00" w14:textId="3E7322AB" w:rsidR="00CB7F8C" w:rsidRPr="007D6247" w:rsidRDefault="00CB7F8C" w:rsidP="00F32DC2">
      <w:pPr>
        <w:pStyle w:val="Akapitzlist"/>
        <w:spacing w:after="0" w:line="288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- maksymalna ilość punktów w kryterium najdłuższy okres gwarancji –</w:t>
      </w:r>
      <w:r w:rsidR="00E8701B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20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,00 pkt.</w:t>
      </w:r>
    </w:p>
    <w:p w14:paraId="65308638" w14:textId="77777777" w:rsidR="00CB7F8C" w:rsidRPr="007D6247" w:rsidRDefault="00CB7F8C" w:rsidP="00F32DC2">
      <w:pPr>
        <w:pStyle w:val="Akapitzlist"/>
        <w:numPr>
          <w:ilvl w:val="2"/>
          <w:numId w:val="8"/>
        </w:numPr>
        <w:tabs>
          <w:tab w:val="left" w:pos="284"/>
        </w:tabs>
        <w:spacing w:after="0" w:line="288" w:lineRule="auto"/>
        <w:ind w:left="567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Łączna punktacja</w:t>
      </w:r>
    </w:p>
    <w:p w14:paraId="1199F15B" w14:textId="77777777" w:rsidR="00CB7F8C" w:rsidRPr="007D6247" w:rsidRDefault="00CB7F8C" w:rsidP="00F32DC2">
      <w:pPr>
        <w:pStyle w:val="Akapitzlist"/>
        <w:tabs>
          <w:tab w:val="left" w:pos="284"/>
        </w:tabs>
        <w:spacing w:after="0" w:line="288" w:lineRule="auto"/>
        <w:ind w:left="567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Łączna punktacja jest sumą punktów uzyskanych w kryteriach: </w:t>
      </w:r>
      <w:r w:rsidRPr="007D6247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cena za przedmiot zamówienia, okres gwarancji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14:paraId="59CCEFD2" w14:textId="77777777" w:rsidR="00CB7F8C" w:rsidRPr="007D6247" w:rsidRDefault="00CB7F8C" w:rsidP="00F32DC2">
      <w:pPr>
        <w:suppressAutoHyphens w:val="0"/>
        <w:spacing w:line="288" w:lineRule="auto"/>
        <w:ind w:left="567"/>
        <w:jc w:val="both"/>
        <w:rPr>
          <w:rFonts w:asciiTheme="minorHAnsi" w:eastAsia="Calibri" w:hAnsiTheme="minorHAnsi" w:cstheme="minorHAnsi"/>
          <w:bCs/>
          <w:lang w:eastAsia="en-US"/>
        </w:rPr>
      </w:pPr>
      <w:r w:rsidRPr="007D6247">
        <w:rPr>
          <w:rFonts w:asciiTheme="minorHAnsi" w:eastAsia="Calibri" w:hAnsiTheme="minorHAnsi" w:cstheme="minorHAnsi"/>
          <w:bCs/>
          <w:lang w:eastAsia="en-US"/>
        </w:rPr>
        <w:t>Punktacja przyznawana ofertom w poszczególnych kryteriach będzie liczona z dokładnością do dwóch miejsc po przecinku. Najwyższa liczba punktów wyznaczy najkorzystniejszą ofertę.</w:t>
      </w:r>
    </w:p>
    <w:p w14:paraId="26193B3C" w14:textId="77777777" w:rsidR="0052454F" w:rsidRPr="007D6247" w:rsidRDefault="0052454F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Ocenie będą podlegać wyłącznie oferty nie podlegające odrzuceniu. </w:t>
      </w:r>
    </w:p>
    <w:p w14:paraId="31022E83" w14:textId="77777777" w:rsidR="0052454F" w:rsidRPr="007D6247" w:rsidRDefault="0052454F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Za najkorzyst</w:t>
      </w:r>
      <w:r w:rsidR="00CB7F8C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niejszą </w:t>
      </w:r>
      <w:r w:rsidR="000D1AC8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ofertę </w:t>
      </w:r>
      <w:r w:rsidR="00CB7F8C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zostanie uznana oferta,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która</w:t>
      </w:r>
      <w:r w:rsidR="00CB7F8C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otrzyma najwyższą ilość punktów</w:t>
      </w:r>
      <w:r w:rsidR="00CB7F8C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według </w:t>
      </w:r>
      <w:r w:rsidR="00CB7F8C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kryteriów </w:t>
      </w:r>
      <w:r w:rsidR="000D1AC8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="00CB7F8C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SWZ.</w:t>
      </w:r>
    </w:p>
    <w:p w14:paraId="3BBF1688" w14:textId="77777777" w:rsidR="0052454F" w:rsidRPr="007D6247" w:rsidRDefault="00B8498C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sytuacji, gdy Zamawiający nie będzie mógł dokonać wyboru najkorzystniejszej oferty z uwagi na to, że dwie lub więcej ofert otrzymały taką samą ilość punktów, Zamawiający dokona wyboru spośród tych ofert w sposób określony w art. 248 ust. 1-3 ustawy.</w:t>
      </w:r>
    </w:p>
    <w:p w14:paraId="2CD02910" w14:textId="77777777" w:rsidR="0052454F" w:rsidRPr="007D6247" w:rsidRDefault="0052454F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14:paraId="48C4137E" w14:textId="235A1DF4" w:rsidR="0052454F" w:rsidRPr="007D6247" w:rsidRDefault="0052454F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Jeżeli zostanie złożona oferta, której wybór prowadziłby do powstania u Zamawiającego </w:t>
      </w:r>
      <w:r w:rsidR="0085016F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obowiązku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podatkowego zgodnie z ustawą z dnia 11 marca 2004 r. o podatku o</w:t>
      </w:r>
      <w:r w:rsidR="0001789A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 towarów i usług </w:t>
      </w:r>
      <w:r w:rsidR="00161453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(</w:t>
      </w:r>
      <w:r w:rsidR="00F32DC2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Dz. U. z 202</w:t>
      </w:r>
      <w:r w:rsidR="00E6558F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="00580939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poz. </w:t>
      </w:r>
      <w:r w:rsidR="00E6558F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="00F32DC2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580939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ze zm.</w:t>
      </w:r>
      <w:r w:rsidR="00856A93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)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</w:t>
      </w:r>
      <w:r w:rsidR="0001789A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dla </w:t>
      </w:r>
      <w:r w:rsidR="00FA25D5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celów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zastosowania kryterium ceny </w:t>
      </w:r>
      <w:r w:rsidR="00FA25D5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dolicza do przedsta</w:t>
      </w:r>
      <w:r w:rsidR="00D668A8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wionej w tej ofercie ceny kwotę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podatku od </w:t>
      </w:r>
      <w:r w:rsidR="00FA25D5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towarów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 usług, </w:t>
      </w:r>
      <w:r w:rsidR="00FA25D5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którą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miałby obowiązek rozliczy</w:t>
      </w:r>
      <w:r w:rsidR="0001789A"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ć</w:t>
      </w: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252CA9F5" w14:textId="77777777" w:rsidR="0052454F" w:rsidRPr="007D6247" w:rsidRDefault="0052454F" w:rsidP="00F32DC2">
      <w:pPr>
        <w:pStyle w:val="Akapitzlist"/>
        <w:spacing w:after="0" w:line="288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3D80E609" w14:textId="77777777" w:rsidR="00601F1F" w:rsidRPr="007D6247" w:rsidRDefault="0052454F" w:rsidP="00F32DC2">
      <w:pPr>
        <w:numPr>
          <w:ilvl w:val="0"/>
          <w:numId w:val="5"/>
        </w:numPr>
        <w:tabs>
          <w:tab w:val="left" w:pos="709"/>
        </w:tabs>
        <w:spacing w:line="288" w:lineRule="auto"/>
        <w:ind w:left="567" w:hanging="567"/>
        <w:jc w:val="both"/>
        <w:rPr>
          <w:rFonts w:asciiTheme="minorHAnsi" w:hAnsiTheme="minorHAnsi" w:cstheme="minorHAnsi"/>
          <w:b/>
          <w:bCs/>
        </w:rPr>
      </w:pPr>
      <w:r w:rsidRPr="007D6247">
        <w:rPr>
          <w:rFonts w:asciiTheme="minorHAnsi" w:hAnsiTheme="minorHAnsi" w:cstheme="minorHAnsi"/>
          <w:b/>
          <w:bCs/>
        </w:rPr>
        <w:t>Informacje o formalnościach, jakie muszą zostać dopełnione po wyborze oferty w celu zawarcia umowy w sprawie zamówienia publicznego</w:t>
      </w:r>
      <w:r w:rsidR="00601F1F" w:rsidRPr="007D6247">
        <w:rPr>
          <w:rFonts w:asciiTheme="minorHAnsi" w:hAnsiTheme="minorHAnsi" w:cstheme="minorHAnsi"/>
          <w:b/>
        </w:rPr>
        <w:t>.</w:t>
      </w:r>
    </w:p>
    <w:p w14:paraId="1505AC6E" w14:textId="77777777" w:rsidR="00143041" w:rsidRPr="007D6247" w:rsidRDefault="00BF1565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Zamawiający podpisze umowę z Wykonawcą, który przedłoży ofertę najkorzystniejszą z punktu widzenia kryteriów </w:t>
      </w:r>
      <w:r w:rsidR="00143041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specyfikacji</w:t>
      </w:r>
      <w:r w:rsidR="005A5FD8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15B4C48A" w14:textId="77777777" w:rsidR="00143041" w:rsidRPr="007D6247" w:rsidRDefault="00BF1565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Wybrany wykonawca zostanie zawiadomiony o terminie i miejscu podpisania umowy</w:t>
      </w:r>
      <w:r w:rsidR="00911CC1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52E4AE09" w14:textId="77777777" w:rsidR="00143041" w:rsidRPr="007D6247" w:rsidRDefault="00143041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zawarcia umowy w sprawie zamówienia publicznego, Wykonawca, którego ofertę wybrano, jako najkorzystniejszą przed zawarciem umowy składa:</w:t>
      </w:r>
    </w:p>
    <w:p w14:paraId="29F5692F" w14:textId="77777777" w:rsidR="00143041" w:rsidRPr="007D6247" w:rsidRDefault="00143041" w:rsidP="00F32DC2">
      <w:pPr>
        <w:numPr>
          <w:ilvl w:val="0"/>
          <w:numId w:val="10"/>
        </w:numPr>
        <w:spacing w:line="288" w:lineRule="auto"/>
        <w:ind w:left="709"/>
        <w:jc w:val="both"/>
        <w:rPr>
          <w:rFonts w:asciiTheme="minorHAnsi" w:hAnsiTheme="minorHAnsi" w:cstheme="minorHAnsi"/>
          <w:bCs/>
        </w:rPr>
      </w:pPr>
      <w:r w:rsidRPr="007D6247">
        <w:rPr>
          <w:rFonts w:asciiTheme="minorHAnsi" w:hAnsiTheme="minorHAnsi" w:cstheme="minorHAnsi"/>
          <w:bCs/>
        </w:rPr>
        <w:t>pełnomocnictwo, jeżeli umowę podpisuje pełnomocnik;</w:t>
      </w:r>
    </w:p>
    <w:p w14:paraId="46D108B7" w14:textId="77777777" w:rsidR="00143041" w:rsidRPr="007D6247" w:rsidRDefault="00143041" w:rsidP="00F32DC2">
      <w:pPr>
        <w:numPr>
          <w:ilvl w:val="0"/>
          <w:numId w:val="10"/>
        </w:numPr>
        <w:spacing w:line="288" w:lineRule="auto"/>
        <w:ind w:left="709"/>
        <w:jc w:val="both"/>
        <w:rPr>
          <w:rFonts w:asciiTheme="minorHAnsi" w:hAnsiTheme="minorHAnsi" w:cstheme="minorHAnsi"/>
          <w:bCs/>
        </w:rPr>
      </w:pPr>
      <w:r w:rsidRPr="007D6247">
        <w:rPr>
          <w:rFonts w:asciiTheme="minorHAnsi" w:hAnsiTheme="minorHAnsi" w:cstheme="minorHAnsi"/>
          <w:bCs/>
        </w:rPr>
        <w:t>umowę regulującą współpracę Wykonawców wspólnie ubiegających się o udzielenie zamówienia, jeżeli oferta tych Wykonawców zostanie wybrana;</w:t>
      </w:r>
    </w:p>
    <w:p w14:paraId="5C4829BF" w14:textId="77777777" w:rsidR="00911CC1" w:rsidRPr="007D6247" w:rsidRDefault="007338BC" w:rsidP="00F32DC2">
      <w:pPr>
        <w:pStyle w:val="Akapitzlist"/>
        <w:numPr>
          <w:ilvl w:val="1"/>
          <w:numId w:val="5"/>
        </w:numPr>
        <w:tabs>
          <w:tab w:val="left" w:pos="426"/>
        </w:tabs>
        <w:autoSpaceDE w:val="0"/>
        <w:autoSpaceDN w:val="0"/>
        <w:adjustRightInd w:val="0"/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Jeżeli Wykonawca, którego oferta została wybrana jako najkorzystniejsza, uchyla si</w:t>
      </w:r>
      <w:r w:rsidR="0001789A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ę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od zawarcia umowy w sprawie Zamówienia publicznego Zamawiający może dokona</w:t>
      </w:r>
      <w:r w:rsidR="0001789A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ponownego badania i oceny ofert s</w:t>
      </w:r>
      <w:r w:rsidR="000D1AC8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pośród ofert pozostałych w postę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powaniu W</w:t>
      </w:r>
      <w:r w:rsidR="000D1AC8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ykonawców albo unieważni</w:t>
      </w:r>
      <w:r w:rsidR="0001789A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="000D1AC8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postę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powanie</w:t>
      </w:r>
      <w:r w:rsidR="00B060DA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57767959" w14:textId="77777777" w:rsidR="002B56BC" w:rsidRPr="007D6247" w:rsidRDefault="002B56BC" w:rsidP="00F32DC2">
      <w:pPr>
        <w:spacing w:line="288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14:paraId="771A39EC" w14:textId="77777777" w:rsidR="00813EB8" w:rsidRPr="007D6247" w:rsidRDefault="007338BC" w:rsidP="00F32DC2">
      <w:pPr>
        <w:numPr>
          <w:ilvl w:val="0"/>
          <w:numId w:val="5"/>
        </w:numPr>
        <w:tabs>
          <w:tab w:val="left" w:pos="567"/>
        </w:tabs>
        <w:spacing w:line="288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7D6247">
        <w:rPr>
          <w:rFonts w:asciiTheme="minorHAnsi" w:hAnsiTheme="minorHAnsi" w:cstheme="minorHAnsi"/>
          <w:b/>
        </w:rPr>
        <w:t>Pouczenie o środkach ochrony prawnej przysługujących wykonawcy</w:t>
      </w:r>
      <w:r w:rsidR="00126A02" w:rsidRPr="007D6247">
        <w:rPr>
          <w:rFonts w:asciiTheme="minorHAnsi" w:hAnsiTheme="minorHAnsi" w:cstheme="minorHAnsi"/>
          <w:b/>
        </w:rPr>
        <w:t>.</w:t>
      </w:r>
    </w:p>
    <w:p w14:paraId="442D16D5" w14:textId="77777777" w:rsidR="007338BC" w:rsidRPr="007D6247" w:rsidRDefault="007338BC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Środki ochrony prawnej przysługują̨ Wykonawcy, jeżeli ma lub miał interes w uzyskaniu zamówienia oraz poniósł lub może ponieś</w:t>
      </w:r>
      <w:r w:rsidR="0001789A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szkod</w:t>
      </w:r>
      <w:r w:rsidR="0001789A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wyniku naruszenia</w:t>
      </w:r>
      <w:r w:rsidR="00BA551C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przez Zamawiającego przepisów U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10D1CC36" w14:textId="77777777" w:rsidR="007338BC" w:rsidRPr="007D6247" w:rsidRDefault="007338BC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Odwołanie przysługuje na:</w:t>
      </w:r>
    </w:p>
    <w:p w14:paraId="5B93FD7F" w14:textId="4E34DD4E" w:rsidR="007338BC" w:rsidRPr="007D6247" w:rsidRDefault="007338BC" w:rsidP="00F32DC2">
      <w:pPr>
        <w:pStyle w:val="Akapitzlist"/>
        <w:numPr>
          <w:ilvl w:val="2"/>
          <w:numId w:val="5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niezgodną z przepisami ustawy czynnoś</w:t>
      </w:r>
      <w:r w:rsidR="0001789A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="000D1AC8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Zamawiającego, podjętą w postę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</w:t>
      </w:r>
      <w:r w:rsidR="00CB10DD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br/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tym na projektowane postanowienie umowy;</w:t>
      </w:r>
    </w:p>
    <w:p w14:paraId="5770CEB9" w14:textId="77777777" w:rsidR="007338BC" w:rsidRPr="007D6247" w:rsidRDefault="000D1AC8" w:rsidP="00F32DC2">
      <w:pPr>
        <w:pStyle w:val="Akapitzlist"/>
        <w:numPr>
          <w:ilvl w:val="2"/>
          <w:numId w:val="5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zaniechanie czynności w postę</w:t>
      </w:r>
      <w:r w:rsidR="007338BC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 do której Zamawiają</w:t>
      </w:r>
      <w:r w:rsidR="00BA551C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cy był obowiązany na podstawie U</w:t>
      </w:r>
      <w:r w:rsidR="007338BC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1DB76407" w14:textId="4CF36055" w:rsidR="007338BC" w:rsidRPr="007D6247" w:rsidRDefault="007338BC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Odwołanie wnosi </w:t>
      </w:r>
      <w:r w:rsidR="00FA25D5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</w:t>
      </w:r>
      <w:r w:rsidR="0001789A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Prezesa Krajowej Izby Odwoławczej w formie pisemnej albo w formie elektronicznej albo</w:t>
      </w:r>
      <w:r w:rsidR="00CB10DD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br/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postaci elektronicznej opatrzone podpisem zaufanym.</w:t>
      </w:r>
    </w:p>
    <w:p w14:paraId="1F852BB3" w14:textId="77777777" w:rsidR="007338BC" w:rsidRPr="007D6247" w:rsidRDefault="007338BC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Na orzeczenie Krajowej Izby Odwoławczej oraz postanowienie Prezesa Krajowej Izby Odwoławczej, o</w:t>
      </w:r>
      <w:r w:rsidR="00BA551C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którym mowa w art. 519 ust. 1 U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="000D1AC8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 stronom oraz uczestnikom postę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powania odwoławczego przysługuje skarga do sądu. Skarg</w:t>
      </w:r>
      <w:r w:rsidR="0001789A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wnosi si</w:t>
      </w:r>
      <w:r w:rsidR="0001789A"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7D6247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Sądu Okręgowego w Warszawie za pośrednictwem Prezesa Krajowej Izby Odwoławczej.</w:t>
      </w:r>
    </w:p>
    <w:p w14:paraId="52EA2C9F" w14:textId="77777777" w:rsidR="007338BC" w:rsidRPr="007D6247" w:rsidRDefault="007338BC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Szczegółowe informacje dotyczące środków ochrony prawnej określone są w Dzia</w:t>
      </w:r>
      <w:r w:rsidR="00BA551C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le IX „Środki ochrony prawnej” U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stawy. </w:t>
      </w:r>
    </w:p>
    <w:p w14:paraId="7CBEAB3F" w14:textId="77777777" w:rsidR="00AA7AA3" w:rsidRPr="007D6247" w:rsidRDefault="00AA7AA3" w:rsidP="00F32DC2">
      <w:pPr>
        <w:pStyle w:val="Akapitzlist"/>
        <w:spacing w:after="0" w:line="288" w:lineRule="auto"/>
        <w:ind w:left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39BC87C6" w14:textId="77777777" w:rsidR="00E6558F" w:rsidRPr="007D6247" w:rsidRDefault="00E6558F" w:rsidP="00F32DC2">
      <w:pPr>
        <w:pStyle w:val="Akapitzlist"/>
        <w:spacing w:after="0" w:line="288" w:lineRule="auto"/>
        <w:ind w:left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10B18263" w14:textId="77777777" w:rsidR="00A44DA6" w:rsidRPr="007D6247" w:rsidRDefault="00C10642" w:rsidP="00F32DC2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288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Cs/>
          <w:color w:val="auto"/>
          <w:sz w:val="20"/>
          <w:szCs w:val="20"/>
        </w:rPr>
        <w:t>Tryb ogłoszenia wyników postępowania.</w:t>
      </w:r>
    </w:p>
    <w:p w14:paraId="04E3C013" w14:textId="77777777" w:rsidR="00A44DA6" w:rsidRPr="007D6247" w:rsidRDefault="00A44DA6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Niezwłocznie po wyborze najkorzystniejszej oferty </w:t>
      </w:r>
      <w:r w:rsidR="00AB0318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amawiający </w:t>
      </w:r>
      <w:r w:rsidR="00AB0318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po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informuje równocześnie </w:t>
      </w:r>
      <w:r w:rsidR="00AB0318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oferty, o:</w:t>
      </w:r>
    </w:p>
    <w:p w14:paraId="304C3D8B" w14:textId="77777777" w:rsidR="00BA551C" w:rsidRPr="007D6247" w:rsidRDefault="00A44DA6" w:rsidP="00F32DC2">
      <w:pPr>
        <w:pStyle w:val="Akapitzlist"/>
        <w:numPr>
          <w:ilvl w:val="2"/>
          <w:numId w:val="11"/>
        </w:numPr>
        <w:spacing w:after="0" w:line="288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</w:t>
      </w:r>
    </w:p>
    <w:p w14:paraId="77E1D083" w14:textId="77777777" w:rsidR="00A44DA6" w:rsidRPr="007D6247" w:rsidRDefault="00A44DA6" w:rsidP="00F32DC2">
      <w:pPr>
        <w:pStyle w:val="Akapitzlist"/>
        <w:numPr>
          <w:ilvl w:val="2"/>
          <w:numId w:val="11"/>
        </w:numPr>
        <w:spacing w:after="0" w:line="288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wykonawcach, których oferty zostały odrzucone</w:t>
      </w:r>
    </w:p>
    <w:p w14:paraId="2D093BAF" w14:textId="77777777" w:rsidR="00A44DA6" w:rsidRPr="007D6247" w:rsidRDefault="00A44DA6" w:rsidP="00F32DC2">
      <w:pPr>
        <w:spacing w:line="288" w:lineRule="auto"/>
        <w:ind w:left="851" w:hanging="284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>- podając uzasadnienie faktyczne i prawne</w:t>
      </w:r>
      <w:r w:rsidR="00BA551C" w:rsidRPr="007D6247">
        <w:rPr>
          <w:rFonts w:asciiTheme="minorHAnsi" w:hAnsiTheme="minorHAnsi" w:cstheme="minorHAnsi"/>
        </w:rPr>
        <w:t>.</w:t>
      </w:r>
    </w:p>
    <w:p w14:paraId="5643796C" w14:textId="77777777" w:rsidR="00A44DA6" w:rsidRPr="007D6247" w:rsidRDefault="00A44DA6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 unieważnieniu postępowania o udzielenie zamówienia </w:t>
      </w:r>
      <w:r w:rsidR="00AB0318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zawiadomi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równocześnie </w:t>
      </w:r>
      <w:r w:rsidR="00AB0318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</w:t>
      </w:r>
      <w:r w:rsidR="00AB0318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,</w:t>
      </w: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podając uzasadnienie faktyczne i prawne.</w:t>
      </w:r>
    </w:p>
    <w:p w14:paraId="7595FDB2" w14:textId="77777777" w:rsidR="00A44DA6" w:rsidRPr="007D6247" w:rsidRDefault="00AB0318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udostępni</w:t>
      </w:r>
      <w:r w:rsidR="00A44DA6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niezwłocznie informacje, o których mowa w </w:t>
      </w:r>
      <w:r w:rsidR="00BA551C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pkt. 1.1 i 2</w:t>
      </w:r>
      <w:r w:rsidR="00A44DA6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, na stronie internetowej prow</w:t>
      </w:r>
      <w:r w:rsidR="00C10642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adzonego postępowania</w:t>
      </w:r>
      <w:r w:rsidR="00BA551C"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16329139" w14:textId="77777777" w:rsidR="00C10642" w:rsidRPr="007D6247" w:rsidRDefault="00C10642" w:rsidP="00F32DC2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 w:val="0"/>
          <w:color w:val="auto"/>
          <w:sz w:val="20"/>
          <w:szCs w:val="20"/>
        </w:rPr>
        <w:t>Ogłoszenie o wyniku postępowania zostanie opublikowane w Biuletynie Zamówień Publicznych w terminie 30 dni od dnia zakończenia postępowania.</w:t>
      </w:r>
    </w:p>
    <w:p w14:paraId="2CF9FF6A" w14:textId="77777777" w:rsidR="006762E8" w:rsidRPr="007D6247" w:rsidRDefault="006762E8" w:rsidP="00F32DC2">
      <w:pPr>
        <w:spacing w:line="288" w:lineRule="auto"/>
      </w:pPr>
    </w:p>
    <w:p w14:paraId="0DC858D5" w14:textId="77777777" w:rsidR="007338BC" w:rsidRPr="007D6247" w:rsidRDefault="00AA7AA3" w:rsidP="00F32DC2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288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D6247">
        <w:rPr>
          <w:rFonts w:asciiTheme="minorHAnsi" w:hAnsiTheme="minorHAnsi" w:cstheme="minorHAnsi"/>
          <w:bCs/>
          <w:color w:val="auto"/>
          <w:sz w:val="20"/>
          <w:szCs w:val="20"/>
        </w:rPr>
        <w:t>Pozostałe informacje.</w:t>
      </w:r>
    </w:p>
    <w:p w14:paraId="5A049641" w14:textId="77777777" w:rsidR="00AA7AA3" w:rsidRPr="007D6247" w:rsidRDefault="00AA7AA3" w:rsidP="00F32DC2">
      <w:pPr>
        <w:pStyle w:val="Tekstpodstawowywcity"/>
        <w:numPr>
          <w:ilvl w:val="1"/>
          <w:numId w:val="5"/>
        </w:numPr>
        <w:tabs>
          <w:tab w:val="left" w:pos="426"/>
        </w:tabs>
        <w:spacing w:line="288" w:lineRule="auto"/>
        <w:ind w:left="426" w:hanging="426"/>
        <w:rPr>
          <w:rFonts w:asciiTheme="minorHAnsi" w:hAnsiTheme="minorHAnsi" w:cstheme="minorHAnsi"/>
          <w:sz w:val="20"/>
        </w:rPr>
      </w:pPr>
      <w:r w:rsidRPr="007D6247">
        <w:rPr>
          <w:rFonts w:asciiTheme="minorHAnsi" w:hAnsiTheme="minorHAnsi" w:cstheme="minorHAnsi"/>
          <w:sz w:val="20"/>
        </w:rPr>
        <w:t>Klauzula informacyjna.</w:t>
      </w:r>
    </w:p>
    <w:p w14:paraId="014BC872" w14:textId="7E890B0E" w:rsidR="00CB10DD" w:rsidRPr="007D6247" w:rsidRDefault="0000205B" w:rsidP="00F32DC2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426"/>
        <w:jc w:val="both"/>
        <w:rPr>
          <w:rFonts w:ascii="Calibri" w:eastAsia="Calibri" w:hAnsi="Calibri" w:cs="Calibri"/>
        </w:rPr>
      </w:pPr>
      <w:r w:rsidRPr="007D6247">
        <w:rPr>
          <w:rFonts w:ascii="Calibri" w:eastAsia="Calibri" w:hAnsi="Calibri" w:cs="Calibri"/>
        </w:rPr>
        <w:t>Zgodnie z art. 13 ust. 1 i 2 rozporządzenia Parlamentu Europejskiego i Rady (UE) 2016/679 z dnia 27 kwietnia 2016 r.</w:t>
      </w:r>
      <w:r w:rsidR="00CB10DD" w:rsidRPr="007D6247">
        <w:rPr>
          <w:rFonts w:ascii="Calibri" w:eastAsia="Calibri" w:hAnsi="Calibri" w:cs="Calibri"/>
        </w:rPr>
        <w:br/>
      </w:r>
      <w:r w:rsidRPr="007D6247">
        <w:rPr>
          <w:rFonts w:ascii="Calibri" w:eastAsia="Calibri" w:hAnsi="Calibri" w:cs="Calibri"/>
        </w:rPr>
        <w:t>w sprawie ochrony osób fizycznych w związku z przetwarzaniem danych osobowych i w sprawie swobodnego przepływu takich danych oraz uchylenia dyrektywy 95/46/WE (ogólne rozporządzenie o ochronie danych)</w:t>
      </w:r>
    </w:p>
    <w:p w14:paraId="7D052243" w14:textId="0F92797F" w:rsidR="0000205B" w:rsidRPr="007D6247" w:rsidRDefault="0000205B" w:rsidP="00F32DC2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426"/>
        <w:jc w:val="both"/>
        <w:rPr>
          <w:rFonts w:ascii="Calibri" w:eastAsia="Calibri" w:hAnsi="Calibri" w:cs="Calibri"/>
        </w:rPr>
      </w:pPr>
      <w:r w:rsidRPr="007D6247">
        <w:rPr>
          <w:rFonts w:ascii="Calibri" w:eastAsia="Calibri" w:hAnsi="Calibri" w:cs="Calibri"/>
        </w:rPr>
        <w:t xml:space="preserve">(Dz. Urz. UE L 119 z 04.05.2016, str. 1), dalej „RODO”, informuję, że: </w:t>
      </w:r>
    </w:p>
    <w:p w14:paraId="49005EB3" w14:textId="77777777" w:rsidR="008D0C6E" w:rsidRPr="007D6247" w:rsidRDefault="008D0C6E" w:rsidP="00F32DC2">
      <w:pPr>
        <w:pStyle w:val="Tekstpodstawowywcity"/>
        <w:numPr>
          <w:ilvl w:val="0"/>
          <w:numId w:val="22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7D6247">
        <w:rPr>
          <w:rFonts w:asciiTheme="minorHAnsi" w:hAnsiTheme="minorHAnsi" w:cstheme="minorHAnsi"/>
          <w:bCs/>
          <w:iCs/>
          <w:sz w:val="20"/>
        </w:rPr>
        <w:t>administratorem Pani/Pana danych osobowych jest Zarząd Zieleni Miejskiej, 60-194 Poznań, ul. Strzegomska 3</w:t>
      </w:r>
      <w:r w:rsidRPr="007D6247">
        <w:rPr>
          <w:rFonts w:asciiTheme="minorHAnsi" w:hAnsiTheme="minorHAnsi" w:cstheme="minorHAnsi"/>
          <w:bCs/>
          <w:iCs/>
          <w:sz w:val="20"/>
          <w:lang w:val="en-US"/>
        </w:rPr>
        <w:t xml:space="preserve">, e-mail: </w:t>
      </w:r>
      <w:r w:rsidRPr="007D6247">
        <w:rPr>
          <w:rFonts w:asciiTheme="minorHAnsi" w:hAnsiTheme="minorHAnsi" w:cstheme="minorHAnsi"/>
          <w:bCs/>
          <w:iCs/>
          <w:sz w:val="20"/>
        </w:rPr>
        <w:t> iod@zzmpoznan.pl , tel. 618608500</w:t>
      </w:r>
    </w:p>
    <w:p w14:paraId="2E3DC455" w14:textId="361108A8" w:rsidR="008D0C6E" w:rsidRPr="007D6247" w:rsidRDefault="008D0C6E" w:rsidP="00F32DC2">
      <w:pPr>
        <w:pStyle w:val="Tekstpodstawowywcity"/>
        <w:numPr>
          <w:ilvl w:val="0"/>
          <w:numId w:val="22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7D6247">
        <w:rPr>
          <w:rFonts w:asciiTheme="minorHAnsi" w:hAnsiTheme="minorHAnsi" w:cstheme="minorHAnsi"/>
          <w:bCs/>
          <w:iCs/>
          <w:sz w:val="20"/>
        </w:rPr>
        <w:t>Pani/Pana dane osobowe przetwarzane będą na podstawie art. 6 ust. 1 lit. c</w:t>
      </w:r>
      <w:r w:rsidRPr="007D6247">
        <w:rPr>
          <w:rFonts w:asciiTheme="minorHAnsi" w:hAnsiTheme="minorHAnsi" w:cstheme="minorHAnsi"/>
          <w:bCs/>
          <w:i/>
          <w:iCs/>
          <w:sz w:val="20"/>
        </w:rPr>
        <w:t xml:space="preserve"> </w:t>
      </w:r>
      <w:r w:rsidRPr="007D6247">
        <w:rPr>
          <w:rFonts w:asciiTheme="minorHAnsi" w:hAnsiTheme="minorHAnsi" w:cstheme="minorHAnsi"/>
          <w:bCs/>
          <w:iCs/>
          <w:sz w:val="20"/>
        </w:rPr>
        <w:t>RODO w celu związanym</w:t>
      </w:r>
      <w:r w:rsidR="00CB10DD" w:rsidRPr="007D6247">
        <w:rPr>
          <w:rFonts w:asciiTheme="minorHAnsi" w:hAnsiTheme="minorHAnsi" w:cstheme="minorHAnsi"/>
          <w:bCs/>
          <w:iCs/>
          <w:sz w:val="20"/>
        </w:rPr>
        <w:t xml:space="preserve"> </w:t>
      </w:r>
      <w:r w:rsidRPr="007D6247">
        <w:rPr>
          <w:rFonts w:asciiTheme="minorHAnsi" w:hAnsiTheme="minorHAnsi" w:cstheme="minorHAnsi"/>
          <w:bCs/>
          <w:iCs/>
          <w:sz w:val="20"/>
        </w:rPr>
        <w:t>z przedmiotowym postępowaniem o udzielenie zamówienia publicznego prowadzonym w trybie podstawowym bez negocjacji pn. „</w:t>
      </w:r>
      <w:r w:rsidR="00522A31" w:rsidRPr="007D6247">
        <w:rPr>
          <w:rFonts w:asciiTheme="minorHAnsi" w:hAnsiTheme="minorHAnsi" w:cstheme="minorHAnsi"/>
          <w:bCs/>
          <w:i/>
          <w:iCs/>
          <w:sz w:val="20"/>
        </w:rPr>
        <w:t xml:space="preserve">wykonanie placu zabaw w postaci dwóch wież połączonych tunelem linowym z istniejącymi urządzeniami i zjeżdżalnią potrójną  na terenie parku im. T Kasserna w Poznaniu w ramach zadania projektu budżetu obywatelskiego „Spektakularny i nowoczesny plac zabaw - </w:t>
      </w:r>
      <w:r w:rsidR="00CB10DD" w:rsidRPr="007D6247">
        <w:rPr>
          <w:rFonts w:asciiTheme="minorHAnsi" w:hAnsiTheme="minorHAnsi" w:cstheme="minorHAnsi"/>
          <w:bCs/>
          <w:i/>
          <w:iCs/>
          <w:sz w:val="20"/>
        </w:rPr>
        <w:t>finalna rozbudowa</w:t>
      </w:r>
      <w:r w:rsidRPr="007D6247">
        <w:rPr>
          <w:rFonts w:asciiTheme="minorHAnsi" w:hAnsiTheme="minorHAnsi" w:cstheme="minorHAnsi"/>
          <w:bCs/>
          <w:i/>
          <w:iCs/>
          <w:sz w:val="20"/>
        </w:rPr>
        <w:t>”.</w:t>
      </w:r>
    </w:p>
    <w:p w14:paraId="12A1B96A" w14:textId="77777777" w:rsidR="0000205B" w:rsidRPr="007D6247" w:rsidRDefault="0000205B" w:rsidP="00F32DC2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 w:hanging="283"/>
        <w:jc w:val="both"/>
        <w:rPr>
          <w:rFonts w:ascii="Calibri" w:eastAsia="Calibri" w:hAnsi="Calibri" w:cs="Calibri"/>
        </w:rPr>
      </w:pPr>
      <w:r w:rsidRPr="007D6247">
        <w:rPr>
          <w:rFonts w:ascii="Calibri" w:eastAsia="Calibri" w:hAnsi="Calibri" w:cs="Calibri"/>
        </w:rPr>
        <w:t xml:space="preserve">odbiorcami Pani/Pana danych osobowych będą osoby lub podmioty, którym udostępniona zostanie dokumentacja postępowania w oparciu o art. 18 ust. 1oraz art. 74 ust. 1 Ustawy; </w:t>
      </w:r>
    </w:p>
    <w:p w14:paraId="6152C463" w14:textId="77777777" w:rsidR="0000205B" w:rsidRPr="007D6247" w:rsidRDefault="0000205B" w:rsidP="00F32DC2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 w:hanging="283"/>
        <w:jc w:val="both"/>
        <w:rPr>
          <w:rFonts w:ascii="Calibri" w:eastAsia="Calibri" w:hAnsi="Calibri" w:cs="Calibri"/>
        </w:rPr>
      </w:pPr>
      <w:r w:rsidRPr="007D6247">
        <w:rPr>
          <w:rFonts w:ascii="Calibri" w:eastAsia="Calibri" w:hAnsi="Calibri" w:cs="Calibri"/>
        </w:rPr>
        <w:t>Pani/Pana 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14:paraId="3F45029A" w14:textId="77777777" w:rsidR="0000205B" w:rsidRPr="007D6247" w:rsidRDefault="0000205B" w:rsidP="00F32DC2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7D6247">
        <w:rPr>
          <w:rFonts w:ascii="Calibri" w:eastAsia="Calibri" w:hAnsi="Calibri" w:cs="Calibri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14:paraId="5581925B" w14:textId="77777777" w:rsidR="0000205B" w:rsidRPr="007D6247" w:rsidRDefault="0000205B" w:rsidP="00F32DC2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 w:hanging="283"/>
        <w:jc w:val="both"/>
        <w:rPr>
          <w:rFonts w:ascii="Calibri" w:eastAsia="Calibri" w:hAnsi="Calibri" w:cs="Calibri"/>
        </w:rPr>
      </w:pPr>
      <w:r w:rsidRPr="007D6247">
        <w:rPr>
          <w:rFonts w:ascii="Calibri" w:eastAsia="Calibri" w:hAnsi="Calibri" w:cs="Calibri"/>
        </w:rPr>
        <w:t>w odniesieniu do Pani/Pana danych osobowych decyzje nie będą podejmowane w sposób zautomatyzowany, stosowanie do art. 22 RODO;</w:t>
      </w:r>
    </w:p>
    <w:p w14:paraId="66D880AD" w14:textId="77777777" w:rsidR="0000205B" w:rsidRPr="007D6247" w:rsidRDefault="0000205B" w:rsidP="00F32DC2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 w:hanging="283"/>
        <w:jc w:val="both"/>
        <w:rPr>
          <w:rFonts w:ascii="Calibri" w:eastAsia="Calibri" w:hAnsi="Calibri" w:cs="Calibri"/>
        </w:rPr>
      </w:pPr>
      <w:r w:rsidRPr="007D6247">
        <w:rPr>
          <w:rFonts w:ascii="Calibri" w:eastAsia="Calibri" w:hAnsi="Calibri" w:cs="Calibri"/>
        </w:rPr>
        <w:t>posiada Pani/Pan:</w:t>
      </w:r>
    </w:p>
    <w:p w14:paraId="1ACD61F7" w14:textId="77777777" w:rsidR="0000205B" w:rsidRPr="007D6247" w:rsidRDefault="0000205B" w:rsidP="00F32DC2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288" w:lineRule="auto"/>
        <w:ind w:left="993"/>
        <w:jc w:val="both"/>
        <w:rPr>
          <w:rFonts w:ascii="Calibri" w:eastAsia="Calibri" w:hAnsi="Calibri" w:cs="Calibri"/>
        </w:rPr>
      </w:pPr>
      <w:r w:rsidRPr="007D6247">
        <w:rPr>
          <w:rFonts w:ascii="Calibri" w:eastAsia="Calibri" w:hAnsi="Calibri" w:cs="Calibri"/>
        </w:rPr>
        <w:t>na podstawie art. 15 RODO prawo dostępu do danych osobowych Pani/Pana dotyczących;</w:t>
      </w:r>
    </w:p>
    <w:p w14:paraId="5433F089" w14:textId="77777777" w:rsidR="0000205B" w:rsidRPr="007D6247" w:rsidRDefault="0000205B" w:rsidP="00F32DC2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288" w:lineRule="auto"/>
        <w:ind w:left="993"/>
        <w:jc w:val="both"/>
        <w:rPr>
          <w:rFonts w:ascii="Calibri" w:eastAsia="Calibri" w:hAnsi="Calibri" w:cs="Calibri"/>
        </w:rPr>
      </w:pPr>
      <w:r w:rsidRPr="007D6247">
        <w:rPr>
          <w:rFonts w:ascii="Calibri" w:eastAsia="Calibri" w:hAnsi="Calibri" w:cs="Calibri"/>
        </w:rPr>
        <w:t>na podstawie art. 16 RODO prawo do sprostowania Pani/Pana danych osobowych;</w:t>
      </w:r>
    </w:p>
    <w:p w14:paraId="679F8D43" w14:textId="77777777" w:rsidR="0000205B" w:rsidRPr="007D6247" w:rsidRDefault="0000205B" w:rsidP="00F32DC2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288" w:lineRule="auto"/>
        <w:ind w:left="993"/>
        <w:jc w:val="both"/>
        <w:rPr>
          <w:rFonts w:ascii="Calibri" w:eastAsia="Calibri" w:hAnsi="Calibri" w:cs="Calibri"/>
        </w:rPr>
      </w:pPr>
      <w:r w:rsidRPr="007D6247">
        <w:rPr>
          <w:rFonts w:ascii="Calibri" w:eastAsia="Calibri" w:hAnsi="Calibri" w:cs="Calibri"/>
        </w:rPr>
        <w:t xml:space="preserve">na podstawie art. 18 RODO prawo żądania od administratora ograniczenia przetwarzania danych osobowych z zastrzeżeniem przypadków, o których mowa w art. 18 ust. 2 RODO;  </w:t>
      </w:r>
    </w:p>
    <w:p w14:paraId="6EFB26D8" w14:textId="77777777" w:rsidR="0000205B" w:rsidRPr="007D6247" w:rsidRDefault="0000205B" w:rsidP="00F32DC2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288" w:lineRule="auto"/>
        <w:ind w:left="993"/>
        <w:jc w:val="both"/>
        <w:rPr>
          <w:rFonts w:ascii="Calibri" w:eastAsia="Calibri" w:hAnsi="Calibri" w:cs="Calibri"/>
          <w:i/>
        </w:rPr>
      </w:pPr>
      <w:r w:rsidRPr="007D6247">
        <w:rPr>
          <w:rFonts w:ascii="Calibri" w:eastAsia="Calibri" w:hAnsi="Calibri" w:cs="Calibri"/>
        </w:rPr>
        <w:t>prawo do wniesienia skargi do Prezesa Urzędu Ochrony Danych Osobowych, gdy uzna Pani/Pan, że przetwarzanie danych osobowych Pani/Pana dotyczących narusza przepisy RODO;</w:t>
      </w:r>
    </w:p>
    <w:p w14:paraId="340E0EB3" w14:textId="77777777" w:rsidR="0000205B" w:rsidRPr="007D6247" w:rsidRDefault="0000205B" w:rsidP="00F32DC2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88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7D6247">
        <w:rPr>
          <w:rFonts w:ascii="Calibri" w:eastAsia="Calibri" w:hAnsi="Calibri" w:cs="Calibri"/>
        </w:rPr>
        <w:t>nie przysługuje Pani/Panu:</w:t>
      </w:r>
    </w:p>
    <w:p w14:paraId="1A56C7F7" w14:textId="77777777" w:rsidR="0000205B" w:rsidRPr="007D6247" w:rsidRDefault="0000205B" w:rsidP="00F32DC2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288" w:lineRule="auto"/>
        <w:ind w:left="993"/>
        <w:jc w:val="both"/>
        <w:rPr>
          <w:rFonts w:ascii="Calibri" w:eastAsia="Calibri" w:hAnsi="Calibri" w:cs="Calibri"/>
          <w:i/>
        </w:rPr>
      </w:pPr>
      <w:r w:rsidRPr="007D6247">
        <w:rPr>
          <w:rFonts w:ascii="Calibri" w:eastAsia="Calibri" w:hAnsi="Calibri" w:cs="Calibri"/>
        </w:rPr>
        <w:t>w związku z art. 17 ust. 3 lit. b, d lub e RODO prawo do usunięcia danych osobowych;</w:t>
      </w:r>
    </w:p>
    <w:p w14:paraId="0E420788" w14:textId="77777777" w:rsidR="0000205B" w:rsidRPr="007D6247" w:rsidRDefault="0000205B" w:rsidP="00F32DC2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288" w:lineRule="auto"/>
        <w:ind w:left="993"/>
        <w:jc w:val="both"/>
        <w:rPr>
          <w:rFonts w:ascii="Calibri" w:eastAsia="Calibri" w:hAnsi="Calibri" w:cs="Calibri"/>
          <w:i/>
        </w:rPr>
      </w:pPr>
      <w:r w:rsidRPr="007D6247">
        <w:rPr>
          <w:rFonts w:ascii="Calibri" w:eastAsia="Calibri" w:hAnsi="Calibri" w:cs="Calibri"/>
        </w:rPr>
        <w:t>prawo do przenoszenia danych osobowych, o którym mowa w art. 20 RODO;</w:t>
      </w:r>
    </w:p>
    <w:p w14:paraId="162793BF" w14:textId="77777777" w:rsidR="0000205B" w:rsidRPr="007D6247" w:rsidRDefault="0000205B" w:rsidP="00F32DC2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288" w:lineRule="auto"/>
        <w:ind w:left="993"/>
        <w:jc w:val="both"/>
        <w:rPr>
          <w:rFonts w:ascii="Calibri" w:eastAsia="Calibri" w:hAnsi="Calibri" w:cs="Calibri"/>
          <w:i/>
        </w:rPr>
      </w:pPr>
      <w:r w:rsidRPr="007D6247">
        <w:rPr>
          <w:rFonts w:ascii="Calibri" w:eastAsia="Calibri" w:hAnsi="Calibri" w:cs="Calibri"/>
        </w:rPr>
        <w:t xml:space="preserve">na podstawie art. 21 RODO prawo sprzeciwu, wobec przetwarzania danych osobowych, gdyż podstawą prawną przetwarzania Pani/Pana danych osobowych jest art. 6 ust. 1 lit. c RODO. </w:t>
      </w:r>
    </w:p>
    <w:p w14:paraId="075BC7BA" w14:textId="77777777" w:rsidR="00FA25D5" w:rsidRPr="007D6247" w:rsidRDefault="00AA7AA3" w:rsidP="00F32DC2">
      <w:pPr>
        <w:pStyle w:val="Tekstpodstawowywcity"/>
        <w:numPr>
          <w:ilvl w:val="1"/>
          <w:numId w:val="5"/>
        </w:numPr>
        <w:tabs>
          <w:tab w:val="left" w:pos="709"/>
        </w:tabs>
        <w:spacing w:line="288" w:lineRule="auto"/>
        <w:ind w:left="426"/>
        <w:jc w:val="both"/>
        <w:rPr>
          <w:rFonts w:asciiTheme="minorHAnsi" w:hAnsiTheme="minorHAnsi" w:cstheme="minorHAnsi"/>
          <w:bCs/>
          <w:sz w:val="20"/>
        </w:rPr>
      </w:pPr>
      <w:r w:rsidRPr="007D6247">
        <w:rPr>
          <w:rFonts w:asciiTheme="minorHAnsi" w:hAnsiTheme="minorHAnsi" w:cstheme="minorHAnsi"/>
          <w:bCs/>
          <w:sz w:val="20"/>
        </w:rPr>
        <w:t xml:space="preserve">W sprawach nieuregulowanych w niniejszej specyfikacji zastosowanie mają przepisy ustawy Prawo zamówień publicznych. </w:t>
      </w:r>
    </w:p>
    <w:p w14:paraId="6709ED08" w14:textId="77777777" w:rsidR="00AA7AA3" w:rsidRPr="007D6247" w:rsidRDefault="00AA7AA3" w:rsidP="00F32DC2">
      <w:pPr>
        <w:pStyle w:val="Tekstpodstawowywcity"/>
        <w:numPr>
          <w:ilvl w:val="1"/>
          <w:numId w:val="5"/>
        </w:numPr>
        <w:tabs>
          <w:tab w:val="left" w:pos="709"/>
        </w:tabs>
        <w:spacing w:line="288" w:lineRule="auto"/>
        <w:ind w:left="426"/>
        <w:rPr>
          <w:rFonts w:asciiTheme="minorHAnsi" w:hAnsiTheme="minorHAnsi" w:cstheme="minorHAnsi"/>
          <w:bCs/>
          <w:sz w:val="20"/>
        </w:rPr>
      </w:pPr>
      <w:r w:rsidRPr="007D6247">
        <w:rPr>
          <w:rFonts w:asciiTheme="minorHAnsi" w:hAnsiTheme="minorHAnsi" w:cstheme="minorHAnsi"/>
          <w:bCs/>
          <w:sz w:val="20"/>
        </w:rPr>
        <w:t>Integralną częścią specyfikacji są następujące załączniki:</w:t>
      </w:r>
    </w:p>
    <w:p w14:paraId="02D72A2C" w14:textId="77777777" w:rsidR="00AA7AA3" w:rsidRPr="007D6247" w:rsidRDefault="00AA7AA3" w:rsidP="00F32DC2">
      <w:pPr>
        <w:tabs>
          <w:tab w:val="left" w:pos="972"/>
        </w:tabs>
        <w:spacing w:line="288" w:lineRule="auto"/>
        <w:ind w:left="2127" w:hanging="1702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 xml:space="preserve">Załącznik nr 1 – </w:t>
      </w:r>
      <w:r w:rsidRPr="007D6247">
        <w:rPr>
          <w:rFonts w:asciiTheme="minorHAnsi" w:hAnsiTheme="minorHAnsi" w:cstheme="minorHAnsi"/>
        </w:rPr>
        <w:tab/>
        <w:t xml:space="preserve">Formularz ofertowy. </w:t>
      </w:r>
    </w:p>
    <w:p w14:paraId="13797A6E" w14:textId="77777777" w:rsidR="00AA7AA3" w:rsidRPr="007D6247" w:rsidRDefault="00AA7AA3" w:rsidP="00F32DC2">
      <w:pPr>
        <w:tabs>
          <w:tab w:val="left" w:pos="2694"/>
          <w:tab w:val="left" w:pos="3402"/>
        </w:tabs>
        <w:spacing w:line="288" w:lineRule="auto"/>
        <w:ind w:left="2127" w:hanging="1702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 xml:space="preserve">Załącznik nr 2 – </w:t>
      </w:r>
      <w:r w:rsidRPr="007D6247">
        <w:rPr>
          <w:rFonts w:asciiTheme="minorHAnsi" w:hAnsiTheme="minorHAnsi" w:cstheme="minorHAnsi"/>
        </w:rPr>
        <w:tab/>
      </w:r>
      <w:r w:rsidR="001257C6" w:rsidRPr="007D6247">
        <w:rPr>
          <w:rFonts w:asciiTheme="minorHAnsi" w:hAnsiTheme="minorHAnsi" w:cstheme="minorHAnsi"/>
          <w:bCs/>
        </w:rPr>
        <w:t>Program funkcjonalno - użytkowy</w:t>
      </w:r>
      <w:r w:rsidRPr="007D6247">
        <w:rPr>
          <w:rFonts w:asciiTheme="minorHAnsi" w:hAnsiTheme="minorHAnsi" w:cstheme="minorHAnsi"/>
        </w:rPr>
        <w:t>.</w:t>
      </w:r>
    </w:p>
    <w:p w14:paraId="365A9A64" w14:textId="77777777" w:rsidR="00460926" w:rsidRPr="007D6247" w:rsidRDefault="00460926" w:rsidP="00F32DC2">
      <w:pPr>
        <w:tabs>
          <w:tab w:val="left" w:pos="2694"/>
          <w:tab w:val="left" w:pos="3402"/>
        </w:tabs>
        <w:spacing w:line="288" w:lineRule="auto"/>
        <w:ind w:left="2127" w:hanging="1702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 xml:space="preserve">Załącznik nr 3 – </w:t>
      </w:r>
      <w:r w:rsidRPr="007D6247">
        <w:rPr>
          <w:rFonts w:asciiTheme="minorHAnsi" w:hAnsiTheme="minorHAnsi" w:cstheme="minorHAnsi"/>
        </w:rPr>
        <w:tab/>
      </w:r>
      <w:r w:rsidRPr="007D6247">
        <w:rPr>
          <w:rFonts w:asciiTheme="minorHAnsi" w:hAnsiTheme="minorHAnsi" w:cstheme="minorHAnsi"/>
          <w:bCs/>
        </w:rPr>
        <w:t>Projekt umowy</w:t>
      </w:r>
      <w:r w:rsidRPr="007D6247">
        <w:rPr>
          <w:rFonts w:asciiTheme="minorHAnsi" w:hAnsiTheme="minorHAnsi" w:cstheme="minorHAnsi"/>
        </w:rPr>
        <w:t>.</w:t>
      </w:r>
    </w:p>
    <w:p w14:paraId="4CE1C34C" w14:textId="75876FAD" w:rsidR="00AA7AA3" w:rsidRPr="007D6247" w:rsidRDefault="00AA7AA3" w:rsidP="00F32DC2">
      <w:pPr>
        <w:tabs>
          <w:tab w:val="left" w:pos="972"/>
          <w:tab w:val="left" w:pos="2694"/>
          <w:tab w:val="left" w:pos="3402"/>
        </w:tabs>
        <w:spacing w:line="288" w:lineRule="auto"/>
        <w:ind w:left="2127" w:hanging="1702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 xml:space="preserve">Załącznik nr </w:t>
      </w:r>
      <w:r w:rsidR="00460926" w:rsidRPr="007D6247">
        <w:rPr>
          <w:rFonts w:asciiTheme="minorHAnsi" w:hAnsiTheme="minorHAnsi" w:cstheme="minorHAnsi"/>
        </w:rPr>
        <w:t>4</w:t>
      </w:r>
      <w:r w:rsidRPr="007D6247">
        <w:rPr>
          <w:rFonts w:asciiTheme="minorHAnsi" w:hAnsiTheme="minorHAnsi" w:cstheme="minorHAnsi"/>
        </w:rPr>
        <w:t xml:space="preserve"> – </w:t>
      </w:r>
      <w:r w:rsidRPr="007D6247">
        <w:rPr>
          <w:rFonts w:asciiTheme="minorHAnsi" w:hAnsiTheme="minorHAnsi" w:cstheme="minorHAnsi"/>
        </w:rPr>
        <w:tab/>
      </w:r>
      <w:r w:rsidR="000D1784" w:rsidRPr="007D6247">
        <w:rPr>
          <w:rFonts w:asciiTheme="minorHAnsi" w:hAnsiTheme="minorHAnsi" w:cstheme="minorHAnsi"/>
        </w:rPr>
        <w:t>Wykaz robót budowlanych wykonanych nie wcześniej niż w okresie ostatnich 5 lat,</w:t>
      </w:r>
      <w:r w:rsidR="00B16B1E" w:rsidRPr="007D6247">
        <w:rPr>
          <w:rFonts w:asciiTheme="minorHAnsi" w:hAnsiTheme="minorHAnsi" w:cstheme="minorHAnsi"/>
        </w:rPr>
        <w:t xml:space="preserve"> </w:t>
      </w:r>
      <w:r w:rsidR="000D1784" w:rsidRPr="007D6247">
        <w:rPr>
          <w:rFonts w:asciiTheme="minorHAnsi" w:hAnsiTheme="minorHAnsi" w:cstheme="minorHAnsi"/>
        </w:rPr>
        <w:t>a jeżeli okres prowadzenia działalności jest krótszy – w tym okresie, wraz z podaniem ich rodzaju, wartości, daty i miejsca wykonania oraz podmiotów, na rzecz których roboty te zostały wykonane</w:t>
      </w:r>
      <w:r w:rsidRPr="007D6247">
        <w:rPr>
          <w:rFonts w:asciiTheme="minorHAnsi" w:hAnsiTheme="minorHAnsi" w:cstheme="minorHAnsi"/>
        </w:rPr>
        <w:t>.</w:t>
      </w:r>
    </w:p>
    <w:p w14:paraId="0C0E13B4" w14:textId="77777777" w:rsidR="00161453" w:rsidRPr="007D6247" w:rsidRDefault="00161453" w:rsidP="00F32DC2">
      <w:pPr>
        <w:spacing w:line="288" w:lineRule="auto"/>
        <w:ind w:left="2127" w:hanging="1701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 xml:space="preserve">Załącznik nr 5 – </w:t>
      </w:r>
      <w:r w:rsidRPr="007D6247">
        <w:rPr>
          <w:rFonts w:asciiTheme="minorHAnsi" w:hAnsiTheme="minorHAnsi" w:cstheme="minorHAnsi"/>
        </w:rPr>
        <w:tab/>
        <w:t>Oświadczenie Wykonawcy, składane na podstawie art. 125 ust. 1 ustawy Prawo zamówień publicznych.</w:t>
      </w:r>
    </w:p>
    <w:p w14:paraId="131692BF" w14:textId="77777777" w:rsidR="00161453" w:rsidRPr="007D6247" w:rsidRDefault="00161453" w:rsidP="00F32DC2">
      <w:pPr>
        <w:spacing w:line="288" w:lineRule="auto"/>
        <w:ind w:left="426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 xml:space="preserve">Załącznik nr 6 – </w:t>
      </w:r>
      <w:r w:rsidRPr="007D6247">
        <w:rPr>
          <w:rFonts w:asciiTheme="minorHAnsi" w:hAnsiTheme="minorHAnsi" w:cstheme="minorHAnsi"/>
        </w:rPr>
        <w:tab/>
      </w:r>
      <w:r w:rsidR="00E6558F" w:rsidRPr="007D6247">
        <w:rPr>
          <w:rFonts w:asciiTheme="minorHAnsi" w:hAnsiTheme="minorHAnsi" w:cstheme="minorHAnsi"/>
        </w:rPr>
        <w:t>Zobowiązanie</w:t>
      </w:r>
      <w:r w:rsidRPr="007D6247">
        <w:rPr>
          <w:rFonts w:asciiTheme="minorHAnsi" w:hAnsiTheme="minorHAnsi" w:cstheme="minorHAnsi"/>
        </w:rPr>
        <w:t xml:space="preserve"> Podmiotu udostępniającego zasoby.</w:t>
      </w:r>
    </w:p>
    <w:p w14:paraId="64085F42" w14:textId="77777777" w:rsidR="00161453" w:rsidRPr="007D6247" w:rsidRDefault="00161453" w:rsidP="00F32DC2">
      <w:pPr>
        <w:spacing w:line="288" w:lineRule="auto"/>
        <w:ind w:left="426"/>
        <w:jc w:val="both"/>
        <w:rPr>
          <w:rFonts w:asciiTheme="minorHAnsi" w:hAnsiTheme="minorHAnsi" w:cstheme="minorHAnsi"/>
        </w:rPr>
      </w:pPr>
      <w:r w:rsidRPr="007D6247">
        <w:rPr>
          <w:rFonts w:asciiTheme="minorHAnsi" w:hAnsiTheme="minorHAnsi" w:cstheme="minorHAnsi"/>
        </w:rPr>
        <w:t xml:space="preserve">Załącznik nr 7 – </w:t>
      </w:r>
      <w:r w:rsidRPr="007D6247">
        <w:rPr>
          <w:rFonts w:asciiTheme="minorHAnsi" w:hAnsiTheme="minorHAnsi" w:cstheme="minorHAnsi"/>
        </w:rPr>
        <w:tab/>
        <w:t>Oświadczenie wykonawców wspólnie ubiegających się o udzielenie zamówienia.</w:t>
      </w:r>
    </w:p>
    <w:p w14:paraId="303B57D2" w14:textId="77777777" w:rsidR="007E521C" w:rsidRPr="007D6247" w:rsidRDefault="007E521C" w:rsidP="00F32DC2">
      <w:pPr>
        <w:tabs>
          <w:tab w:val="left" w:pos="709"/>
          <w:tab w:val="left" w:pos="972"/>
          <w:tab w:val="left" w:pos="3402"/>
        </w:tabs>
        <w:spacing w:line="288" w:lineRule="auto"/>
        <w:ind w:left="851" w:hanging="1"/>
        <w:jc w:val="both"/>
        <w:rPr>
          <w:rFonts w:asciiTheme="minorHAnsi" w:hAnsiTheme="minorHAnsi" w:cstheme="minorHAnsi"/>
        </w:rPr>
      </w:pPr>
    </w:p>
    <w:p w14:paraId="6FA4DBE4" w14:textId="3C15BDDA" w:rsidR="00301199" w:rsidRPr="007D6247" w:rsidRDefault="004C6032" w:rsidP="00F32DC2">
      <w:pPr>
        <w:spacing w:line="288" w:lineRule="auto"/>
        <w:jc w:val="both"/>
        <w:rPr>
          <w:rFonts w:asciiTheme="minorHAnsi" w:hAnsiTheme="minorHAnsi" w:cstheme="minorHAnsi"/>
          <w:iCs/>
        </w:rPr>
      </w:pPr>
      <w:r w:rsidRPr="007D6247">
        <w:rPr>
          <w:rFonts w:asciiTheme="minorHAnsi" w:hAnsiTheme="minorHAnsi" w:cstheme="minorHAnsi"/>
          <w:iCs/>
        </w:rPr>
        <w:t xml:space="preserve">Z dniem </w:t>
      </w:r>
      <w:r w:rsidR="00EE3367" w:rsidRPr="007D6247">
        <w:rPr>
          <w:rFonts w:asciiTheme="minorHAnsi" w:hAnsiTheme="minorHAnsi" w:cstheme="minorHAnsi"/>
          <w:iCs/>
        </w:rPr>
        <w:t>12</w:t>
      </w:r>
      <w:r w:rsidR="00E6558F" w:rsidRPr="007D6247">
        <w:rPr>
          <w:rFonts w:asciiTheme="minorHAnsi" w:hAnsiTheme="minorHAnsi" w:cstheme="minorHAnsi"/>
          <w:iCs/>
        </w:rPr>
        <w:t xml:space="preserve"> marca</w:t>
      </w:r>
      <w:r w:rsidR="00AD2A2C" w:rsidRPr="007D6247">
        <w:rPr>
          <w:rFonts w:asciiTheme="minorHAnsi" w:hAnsiTheme="minorHAnsi" w:cstheme="minorHAnsi"/>
          <w:iCs/>
        </w:rPr>
        <w:t xml:space="preserve"> </w:t>
      </w:r>
      <w:r w:rsidR="00E6558F" w:rsidRPr="007D6247">
        <w:rPr>
          <w:rFonts w:asciiTheme="minorHAnsi" w:hAnsiTheme="minorHAnsi" w:cstheme="minorHAnsi"/>
          <w:iCs/>
        </w:rPr>
        <w:t>2026</w:t>
      </w:r>
      <w:r w:rsidR="00AE4524" w:rsidRPr="007D6247">
        <w:rPr>
          <w:rFonts w:asciiTheme="minorHAnsi" w:hAnsiTheme="minorHAnsi" w:cstheme="minorHAnsi"/>
          <w:iCs/>
        </w:rPr>
        <w:t xml:space="preserve"> r. zatwierdzam specyfikację </w:t>
      </w:r>
      <w:r w:rsidRPr="007D6247">
        <w:rPr>
          <w:rFonts w:asciiTheme="minorHAnsi" w:hAnsiTheme="minorHAnsi" w:cstheme="minorHAnsi"/>
          <w:iCs/>
        </w:rPr>
        <w:t>warunków zamówienia.</w:t>
      </w:r>
    </w:p>
    <w:p w14:paraId="2294BA68" w14:textId="77777777" w:rsidR="00541707" w:rsidRPr="007D6247" w:rsidRDefault="00541707" w:rsidP="00F32DC2">
      <w:pPr>
        <w:spacing w:line="288" w:lineRule="auto"/>
        <w:ind w:left="4536"/>
        <w:jc w:val="center"/>
        <w:rPr>
          <w:rFonts w:asciiTheme="minorHAnsi" w:hAnsiTheme="minorHAnsi" w:cstheme="minorHAnsi"/>
          <w:iCs/>
        </w:rPr>
      </w:pPr>
    </w:p>
    <w:p w14:paraId="3EBFF5EF" w14:textId="7BFF1225" w:rsidR="008D0C6E" w:rsidRPr="007D6247" w:rsidRDefault="00EE3367" w:rsidP="00F32DC2">
      <w:pPr>
        <w:spacing w:line="288" w:lineRule="auto"/>
        <w:ind w:left="4536"/>
        <w:jc w:val="center"/>
        <w:rPr>
          <w:rFonts w:asciiTheme="minorHAnsi" w:hAnsiTheme="minorHAnsi" w:cstheme="minorHAnsi"/>
          <w:bCs/>
          <w:iCs/>
        </w:rPr>
      </w:pPr>
      <w:r w:rsidRPr="007D6247">
        <w:rPr>
          <w:rFonts w:asciiTheme="minorHAnsi" w:hAnsiTheme="minorHAnsi" w:cstheme="minorHAnsi"/>
          <w:bCs/>
          <w:iCs/>
        </w:rPr>
        <w:t xml:space="preserve">Zastępca </w:t>
      </w:r>
      <w:r w:rsidR="008D0C6E" w:rsidRPr="007D6247">
        <w:rPr>
          <w:rFonts w:asciiTheme="minorHAnsi" w:hAnsiTheme="minorHAnsi" w:cstheme="minorHAnsi"/>
          <w:bCs/>
          <w:iCs/>
        </w:rPr>
        <w:t>Dyrektor</w:t>
      </w:r>
      <w:r w:rsidRPr="007D6247">
        <w:rPr>
          <w:rFonts w:asciiTheme="minorHAnsi" w:hAnsiTheme="minorHAnsi" w:cstheme="minorHAnsi"/>
          <w:bCs/>
          <w:iCs/>
        </w:rPr>
        <w:t>a</w:t>
      </w:r>
      <w:r w:rsidR="008D0C6E" w:rsidRPr="007D6247">
        <w:rPr>
          <w:rFonts w:asciiTheme="minorHAnsi" w:hAnsiTheme="minorHAnsi" w:cstheme="minorHAnsi"/>
          <w:bCs/>
          <w:iCs/>
        </w:rPr>
        <w:t xml:space="preserve"> Zarządu Zieleni Miejskiej</w:t>
      </w:r>
    </w:p>
    <w:p w14:paraId="654A969B" w14:textId="77777777" w:rsidR="008D0C6E" w:rsidRPr="007D6247" w:rsidRDefault="008D0C6E" w:rsidP="00F32DC2">
      <w:pPr>
        <w:spacing w:line="288" w:lineRule="auto"/>
        <w:ind w:left="4536"/>
        <w:jc w:val="center"/>
        <w:rPr>
          <w:rFonts w:asciiTheme="minorHAnsi" w:hAnsiTheme="minorHAnsi" w:cstheme="minorHAnsi"/>
          <w:bCs/>
          <w:iCs/>
        </w:rPr>
      </w:pPr>
    </w:p>
    <w:p w14:paraId="7980AEC4" w14:textId="6511745A" w:rsidR="0048425D" w:rsidRPr="007D6247" w:rsidRDefault="008D0C6E" w:rsidP="00F32DC2">
      <w:pPr>
        <w:spacing w:line="288" w:lineRule="auto"/>
        <w:ind w:left="4536"/>
        <w:jc w:val="center"/>
        <w:rPr>
          <w:rFonts w:asciiTheme="minorHAnsi" w:hAnsiTheme="minorHAnsi" w:cstheme="minorHAnsi"/>
          <w:iCs/>
        </w:rPr>
      </w:pPr>
      <w:r w:rsidRPr="007D6247">
        <w:rPr>
          <w:rFonts w:asciiTheme="minorHAnsi" w:hAnsiTheme="minorHAnsi" w:cstheme="minorHAnsi"/>
          <w:bCs/>
          <w:iCs/>
        </w:rPr>
        <w:t xml:space="preserve"> - </w:t>
      </w:r>
      <w:r w:rsidR="00EE3367" w:rsidRPr="007D6247">
        <w:rPr>
          <w:rFonts w:asciiTheme="minorHAnsi" w:hAnsiTheme="minorHAnsi" w:cstheme="minorHAnsi"/>
          <w:bCs/>
          <w:iCs/>
        </w:rPr>
        <w:t>Magdalena Kizeweter</w:t>
      </w:r>
      <w:r w:rsidRPr="007D6247">
        <w:rPr>
          <w:rFonts w:asciiTheme="minorHAnsi" w:hAnsiTheme="minorHAnsi" w:cstheme="minorHAnsi"/>
          <w:bCs/>
          <w:iCs/>
        </w:rPr>
        <w:t xml:space="preserve"> - </w:t>
      </w:r>
    </w:p>
    <w:sectPr w:rsidR="0048425D" w:rsidRPr="007D6247" w:rsidSect="003F0634">
      <w:footerReference w:type="even" r:id="rId22"/>
      <w:footerReference w:type="default" r:id="rId23"/>
      <w:footnotePr>
        <w:pos w:val="beneathText"/>
      </w:footnotePr>
      <w:pgSz w:w="11905" w:h="16837"/>
      <w:pgMar w:top="1134" w:right="1132" w:bottom="1134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45FE31" w14:textId="77777777" w:rsidR="00F9659D" w:rsidRDefault="00F9659D">
      <w:r>
        <w:separator/>
      </w:r>
    </w:p>
  </w:endnote>
  <w:endnote w:type="continuationSeparator" w:id="0">
    <w:p w14:paraId="18457070" w14:textId="77777777" w:rsidR="00F9659D" w:rsidRDefault="00F965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Noto Sans Symbols"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719F14" w14:textId="77777777" w:rsidR="00D172CF" w:rsidRDefault="00D172CF" w:rsidP="00985E2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BF095E2" w14:textId="77777777" w:rsidR="00D172CF" w:rsidRDefault="00D172CF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4FB83A" w14:textId="77777777" w:rsidR="00D172CF" w:rsidRPr="00120266" w:rsidRDefault="00D172CF" w:rsidP="00032CF3">
    <w:pPr>
      <w:pStyle w:val="Stopka"/>
      <w:pBdr>
        <w:bottom w:val="single" w:sz="12" w:space="1" w:color="auto"/>
      </w:pBdr>
      <w:ind w:right="26"/>
      <w:rPr>
        <w:sz w:val="18"/>
        <w:lang w:val="en-US"/>
      </w:rPr>
    </w:pPr>
  </w:p>
  <w:p w14:paraId="185B3F2C" w14:textId="77777777" w:rsidR="00D172CF" w:rsidRPr="00676F1A" w:rsidRDefault="00D172CF" w:rsidP="00676F1A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F9659D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F9659D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59A53D" w14:textId="77777777" w:rsidR="00F9659D" w:rsidRDefault="00F9659D">
      <w:r>
        <w:separator/>
      </w:r>
    </w:p>
  </w:footnote>
  <w:footnote w:type="continuationSeparator" w:id="0">
    <w:p w14:paraId="497B4785" w14:textId="77777777" w:rsidR="00F9659D" w:rsidRDefault="00F965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2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00000002"/>
    <w:multiLevelType w:val="multilevel"/>
    <w:tmpl w:val="4822A79A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00000004"/>
    <w:multiLevelType w:val="multilevel"/>
    <w:tmpl w:val="5246A76C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/>
        <w:i w:val="0"/>
        <w:sz w:val="26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405"/>
      </w:pPr>
    </w:lvl>
    <w:lvl w:ilvl="1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/>
      </w:rPr>
    </w:lvl>
    <w:lvl w:ilvl="2">
      <w:start w:val="1"/>
      <w:numFmt w:val="decimal"/>
      <w:lvlText w:val="%1.%2.%3"/>
      <w:lvlJc w:val="left"/>
      <w:pPr>
        <w:tabs>
          <w:tab w:val="num" w:pos="1855"/>
        </w:tabs>
        <w:ind w:left="1855" w:hanging="720"/>
      </w:pPr>
    </w:lvl>
    <w:lvl w:ilvl="3">
      <w:start w:val="1"/>
      <w:numFmt w:val="decimal"/>
      <w:lvlText w:val="%1.%2.%3.%4"/>
      <w:lvlJc w:val="left"/>
      <w:pPr>
        <w:tabs>
          <w:tab w:val="num" w:pos="2499"/>
        </w:tabs>
        <w:ind w:left="2499" w:hanging="1080"/>
      </w:pPr>
    </w:lvl>
    <w:lvl w:ilvl="4">
      <w:start w:val="1"/>
      <w:numFmt w:val="decimal"/>
      <w:lvlText w:val="%1.%2.%3.%4.%5"/>
      <w:lvlJc w:val="left"/>
      <w:pPr>
        <w:tabs>
          <w:tab w:val="num" w:pos="2783"/>
        </w:tabs>
        <w:ind w:left="2783" w:hanging="1080"/>
      </w:pPr>
    </w:lvl>
    <w:lvl w:ilvl="5">
      <w:start w:val="1"/>
      <w:numFmt w:val="decimal"/>
      <w:lvlText w:val="%1.%2.%3.%4.%5.%6"/>
      <w:lvlJc w:val="left"/>
      <w:pPr>
        <w:tabs>
          <w:tab w:val="num" w:pos="3427"/>
        </w:tabs>
        <w:ind w:left="3427" w:hanging="1440"/>
      </w:pPr>
    </w:lvl>
    <w:lvl w:ilvl="6">
      <w:start w:val="1"/>
      <w:numFmt w:val="decimal"/>
      <w:lvlText w:val="%1.%2.%3.%4.%5.%6.%7"/>
      <w:lvlJc w:val="left"/>
      <w:pPr>
        <w:tabs>
          <w:tab w:val="num" w:pos="3711"/>
        </w:tabs>
        <w:ind w:left="3711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55"/>
        </w:tabs>
        <w:ind w:left="435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4639"/>
        </w:tabs>
        <w:ind w:left="4639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45"/>
      <w:numFmt w:val="bullet"/>
      <w:lvlText w:val="-"/>
      <w:lvlJc w:val="left"/>
      <w:pPr>
        <w:tabs>
          <w:tab w:val="num" w:pos="831"/>
        </w:tabs>
        <w:ind w:left="831" w:hanging="360"/>
      </w:pPr>
      <w:rPr>
        <w:rFonts w:ascii="Times New Roman" w:hAnsi="Times New Roman"/>
        <w:b w:val="0"/>
        <w:i w:val="0"/>
        <w:sz w:val="28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i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b/>
        <w:i w:val="0"/>
        <w:sz w:val="18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5">
    <w:nsid w:val="00000010"/>
    <w:multiLevelType w:val="singleLevel"/>
    <w:tmpl w:val="FE5A541E"/>
    <w:name w:val="WW8Num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</w:rPr>
    </w:lvl>
  </w:abstractNum>
  <w:abstractNum w:abstractNumId="16">
    <w:nsid w:val="00000011"/>
    <w:multiLevelType w:val="singleLevel"/>
    <w:tmpl w:val="00000011"/>
    <w:name w:val="WW8Num17"/>
    <w:lvl w:ilvl="0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Times New Roman"/>
      </w:rPr>
    </w:lvl>
  </w:abstractNum>
  <w:abstractNum w:abstractNumId="17">
    <w:nsid w:val="00000012"/>
    <w:multiLevelType w:val="singleLevel"/>
    <w:tmpl w:val="00000012"/>
    <w:name w:val="WW8Num18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StarSymbol" w:hAnsi="StarSymbol"/>
      </w:rPr>
    </w:lvl>
  </w:abstractNum>
  <w:abstractNum w:abstractNumId="18">
    <w:nsid w:val="00000014"/>
    <w:multiLevelType w:val="singleLevel"/>
    <w:tmpl w:val="3CAE693C"/>
    <w:name w:val="WW8Num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  <w:sz w:val="20"/>
        <w:szCs w:val="20"/>
      </w:rPr>
    </w:lvl>
  </w:abstractNum>
  <w:abstractNum w:abstractNumId="19">
    <w:nsid w:val="0000001D"/>
    <w:multiLevelType w:val="singleLevel"/>
    <w:tmpl w:val="2D5A252E"/>
    <w:name w:val="WW8Num39"/>
    <w:lvl w:ilvl="0">
      <w:start w:val="1"/>
      <w:numFmt w:val="upperRoman"/>
      <w:lvlText w:val="%1."/>
      <w:lvlJc w:val="left"/>
      <w:pPr>
        <w:tabs>
          <w:tab w:val="num" w:pos="0"/>
        </w:tabs>
        <w:ind w:left="928" w:hanging="360"/>
      </w:pPr>
      <w:rPr>
        <w:rFonts w:ascii="Arial" w:hAnsi="Arial" w:cs="Arial" w:hint="default"/>
        <w:b/>
        <w:sz w:val="22"/>
        <w:szCs w:val="20"/>
      </w:rPr>
    </w:lvl>
  </w:abstractNum>
  <w:abstractNum w:abstractNumId="20">
    <w:nsid w:val="0EAB72EC"/>
    <w:multiLevelType w:val="hybridMultilevel"/>
    <w:tmpl w:val="EB2C76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0FF73980"/>
    <w:multiLevelType w:val="hybridMultilevel"/>
    <w:tmpl w:val="457E47FC"/>
    <w:lvl w:ilvl="0" w:tplc="1C8A5AD4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C5D4D8B0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2" w:tplc="59FA1D4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244425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15BF7F77"/>
    <w:multiLevelType w:val="hybridMultilevel"/>
    <w:tmpl w:val="824E7C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A4508B5"/>
    <w:multiLevelType w:val="hybridMultilevel"/>
    <w:tmpl w:val="A78EA25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66A64E4A">
      <w:start w:val="1"/>
      <w:numFmt w:val="decimal"/>
      <w:lvlText w:val="%4)"/>
      <w:lvlJc w:val="left"/>
      <w:pPr>
        <w:ind w:left="3306" w:hanging="360"/>
      </w:pPr>
      <w:rPr>
        <w:rFonts w:asciiTheme="minorHAnsi" w:eastAsia="Calibri" w:hAnsiTheme="minorHAnsi" w:cstheme="minorHAnsi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1BF824AA"/>
    <w:multiLevelType w:val="hybridMultilevel"/>
    <w:tmpl w:val="B8AADFF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A2146072">
      <w:start w:val="1"/>
      <w:numFmt w:val="decimal"/>
      <w:lvlText w:val="%2)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1C6F7A65"/>
    <w:multiLevelType w:val="hybridMultilevel"/>
    <w:tmpl w:val="4D0A063C"/>
    <w:lvl w:ilvl="0" w:tplc="DB00286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23604B42"/>
    <w:multiLevelType w:val="hybridMultilevel"/>
    <w:tmpl w:val="5226F9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3120636C"/>
    <w:multiLevelType w:val="hybridMultilevel"/>
    <w:tmpl w:val="D93C77F0"/>
    <w:name w:val="WW8Num122"/>
    <w:lvl w:ilvl="0" w:tplc="041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>
    <w:nsid w:val="31652C36"/>
    <w:multiLevelType w:val="multilevel"/>
    <w:tmpl w:val="E200C6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Times New Roman" w:hAnsi="Calibri" w:cs="Calibri" w:hint="default"/>
      </w:rPr>
    </w:lvl>
    <w:lvl w:ilvl="1">
      <w:start w:val="1"/>
      <w:numFmt w:val="decimal"/>
      <w:lvlText w:val="%2)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3190309C"/>
    <w:multiLevelType w:val="hybridMultilevel"/>
    <w:tmpl w:val="0F34944C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>
    <w:nsid w:val="35EF4183"/>
    <w:multiLevelType w:val="hybridMultilevel"/>
    <w:tmpl w:val="9208BD74"/>
    <w:lvl w:ilvl="0" w:tplc="B35C5606">
      <w:start w:val="1"/>
      <w:numFmt w:val="decimal"/>
      <w:lvlText w:val="%1."/>
      <w:lvlJc w:val="left"/>
      <w:rPr>
        <w:b w:val="0"/>
        <w:bCs/>
        <w:color w:val="auto"/>
      </w:rPr>
    </w:lvl>
    <w:lvl w:ilvl="1" w:tplc="029A5012">
      <w:start w:val="1"/>
      <w:numFmt w:val="decimal"/>
      <w:lvlText w:val="%2."/>
      <w:lvlJc w:val="left"/>
      <w:pPr>
        <w:ind w:left="1440" w:hanging="360"/>
      </w:pPr>
      <w:rPr>
        <w:rFonts w:ascii="Calibri" w:eastAsia="Times New Roman" w:hAnsi="Calibri" w:cs="Calibri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3AA45AFA"/>
    <w:multiLevelType w:val="hybridMultilevel"/>
    <w:tmpl w:val="64D49716"/>
    <w:lvl w:ilvl="0" w:tplc="2A82343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>
    <w:nsid w:val="3DA529FB"/>
    <w:multiLevelType w:val="hybridMultilevel"/>
    <w:tmpl w:val="71D8E9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4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1534437"/>
    <w:multiLevelType w:val="hybridMultilevel"/>
    <w:tmpl w:val="3B22D04C"/>
    <w:lvl w:ilvl="0" w:tplc="77E867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6">
    <w:nsid w:val="430018A9"/>
    <w:multiLevelType w:val="multilevel"/>
    <w:tmpl w:val="888CE836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37">
    <w:nsid w:val="45AB6D5B"/>
    <w:multiLevelType w:val="multilevel"/>
    <w:tmpl w:val="19C05A3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>
    <w:nsid w:val="466A1E19"/>
    <w:multiLevelType w:val="hybridMultilevel"/>
    <w:tmpl w:val="DE4E09D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CCF68370">
      <w:start w:val="1"/>
      <w:numFmt w:val="lowerLetter"/>
      <w:lvlText w:val="%4)"/>
      <w:lvlJc w:val="left"/>
      <w:pPr>
        <w:ind w:left="3589" w:hanging="360"/>
      </w:pPr>
      <w:rPr>
        <w:rFonts w:asciiTheme="minorHAnsi" w:eastAsia="Calibri" w:hAnsiTheme="minorHAnsi" w:cstheme="minorHAnsi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9">
    <w:nsid w:val="46C36463"/>
    <w:multiLevelType w:val="hybridMultilevel"/>
    <w:tmpl w:val="DAF0CF60"/>
    <w:lvl w:ilvl="0" w:tplc="424E348E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4E1826A4"/>
    <w:multiLevelType w:val="hybridMultilevel"/>
    <w:tmpl w:val="865AB0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CA059C">
      <w:start w:val="1"/>
      <w:numFmt w:val="decimal"/>
      <w:lvlText w:val="%3)"/>
      <w:lvlJc w:val="right"/>
      <w:pPr>
        <w:ind w:left="2160" w:hanging="180"/>
      </w:pPr>
      <w:rPr>
        <w:rFonts w:asciiTheme="minorHAnsi" w:eastAsia="Calibri" w:hAnsiTheme="minorHAnsi" w:cstheme="minorHAnsi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EDA3FDA"/>
    <w:multiLevelType w:val="hybridMultilevel"/>
    <w:tmpl w:val="B63A55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7E4A3A3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4F774054"/>
    <w:multiLevelType w:val="multilevel"/>
    <w:tmpl w:val="247C36B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4F9A200C"/>
    <w:multiLevelType w:val="hybridMultilevel"/>
    <w:tmpl w:val="309ADF44"/>
    <w:lvl w:ilvl="0" w:tplc="C6207776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4">
    <w:nsid w:val="4FF81C3D"/>
    <w:multiLevelType w:val="hybridMultilevel"/>
    <w:tmpl w:val="073CCF96"/>
    <w:lvl w:ilvl="0" w:tplc="41829CE4">
      <w:start w:val="1"/>
      <w:numFmt w:val="decimal"/>
      <w:lvlText w:val="%1)"/>
      <w:lvlJc w:val="left"/>
      <w:pPr>
        <w:ind w:left="36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>
    <w:nsid w:val="508B24EF"/>
    <w:multiLevelType w:val="hybridMultilevel"/>
    <w:tmpl w:val="208C1400"/>
    <w:lvl w:ilvl="0" w:tplc="C5D4D8B0">
      <w:start w:val="1"/>
      <w:numFmt w:val="decimal"/>
      <w:lvlText w:val="%1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517C521B"/>
    <w:multiLevelType w:val="hybridMultilevel"/>
    <w:tmpl w:val="4030E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53390A82"/>
    <w:multiLevelType w:val="hybridMultilevel"/>
    <w:tmpl w:val="009A844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2610BE7E">
      <w:start w:val="1"/>
      <w:numFmt w:val="decimal"/>
      <w:lvlText w:val="%2.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80524512">
      <w:start w:val="2"/>
      <w:numFmt w:val="decimal"/>
      <w:lvlText w:val="%3)"/>
      <w:lvlJc w:val="left"/>
      <w:pPr>
        <w:ind w:left="276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8">
    <w:nsid w:val="53412E2B"/>
    <w:multiLevelType w:val="multilevel"/>
    <w:tmpl w:val="D5EC50F6"/>
    <w:lvl w:ilvl="0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9">
    <w:nsid w:val="56802238"/>
    <w:multiLevelType w:val="hybridMultilevel"/>
    <w:tmpl w:val="AB36D83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5FF04769"/>
    <w:multiLevelType w:val="hybridMultilevel"/>
    <w:tmpl w:val="ADA2B0F8"/>
    <w:lvl w:ilvl="0" w:tplc="000000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60DF1967"/>
    <w:multiLevelType w:val="hybridMultilevel"/>
    <w:tmpl w:val="396AFFD8"/>
    <w:lvl w:ilvl="0" w:tplc="AE80108E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2">
    <w:nsid w:val="66761B04"/>
    <w:multiLevelType w:val="hybridMultilevel"/>
    <w:tmpl w:val="CB92291E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E0B66A34">
      <w:start w:val="1"/>
      <w:numFmt w:val="decimal"/>
      <w:lvlText w:val="%3)"/>
      <w:lvlJc w:val="right"/>
      <w:pPr>
        <w:ind w:left="2533" w:hanging="180"/>
      </w:pPr>
      <w:rPr>
        <w:rFonts w:asciiTheme="minorHAnsi" w:eastAsia="Calibri" w:hAnsiTheme="minorHAnsi" w:cstheme="minorHAnsi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53">
    <w:nsid w:val="6D3253F5"/>
    <w:multiLevelType w:val="hybridMultilevel"/>
    <w:tmpl w:val="E368C1EA"/>
    <w:lvl w:ilvl="0" w:tplc="A25AE55A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4">
    <w:nsid w:val="707164EE"/>
    <w:multiLevelType w:val="hybridMultilevel"/>
    <w:tmpl w:val="B860C19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70A94085"/>
    <w:multiLevelType w:val="multilevel"/>
    <w:tmpl w:val="C8B08462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77320927"/>
    <w:multiLevelType w:val="hybridMultilevel"/>
    <w:tmpl w:val="031CB7C4"/>
    <w:lvl w:ilvl="0" w:tplc="FD0449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7AFD0507"/>
    <w:multiLevelType w:val="multilevel"/>
    <w:tmpl w:val="11F2B762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58">
    <w:nsid w:val="7D36669F"/>
    <w:multiLevelType w:val="hybridMultilevel"/>
    <w:tmpl w:val="63261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7E55529B"/>
    <w:multiLevelType w:val="hybridMultilevel"/>
    <w:tmpl w:val="2CD2DB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7E4A3A3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32"/>
  </w:num>
  <w:num w:numId="3">
    <w:abstractNumId w:val="43"/>
  </w:num>
  <w:num w:numId="4">
    <w:abstractNumId w:val="20"/>
  </w:num>
  <w:num w:numId="5">
    <w:abstractNumId w:val="21"/>
  </w:num>
  <w:num w:numId="6">
    <w:abstractNumId w:val="49"/>
  </w:num>
  <w:num w:numId="7">
    <w:abstractNumId w:val="56"/>
  </w:num>
  <w:num w:numId="8">
    <w:abstractNumId w:val="47"/>
  </w:num>
  <w:num w:numId="9">
    <w:abstractNumId w:val="50"/>
  </w:num>
  <w:num w:numId="10">
    <w:abstractNumId w:val="44"/>
  </w:num>
  <w:num w:numId="11">
    <w:abstractNumId w:val="52"/>
  </w:num>
  <w:num w:numId="12">
    <w:abstractNumId w:val="35"/>
  </w:num>
  <w:num w:numId="13">
    <w:abstractNumId w:val="26"/>
  </w:num>
  <w:num w:numId="14">
    <w:abstractNumId w:val="39"/>
  </w:num>
  <w:num w:numId="15">
    <w:abstractNumId w:val="53"/>
  </w:num>
  <w:num w:numId="16">
    <w:abstractNumId w:val="51"/>
  </w:num>
  <w:num w:numId="17">
    <w:abstractNumId w:val="59"/>
  </w:num>
  <w:num w:numId="18">
    <w:abstractNumId w:val="22"/>
  </w:num>
  <w:num w:numId="19">
    <w:abstractNumId w:val="27"/>
  </w:num>
  <w:num w:numId="20">
    <w:abstractNumId w:val="42"/>
  </w:num>
  <w:num w:numId="21">
    <w:abstractNumId w:val="55"/>
  </w:num>
  <w:num w:numId="22">
    <w:abstractNumId w:val="48"/>
  </w:num>
  <w:num w:numId="23">
    <w:abstractNumId w:val="36"/>
  </w:num>
  <w:num w:numId="24">
    <w:abstractNumId w:val="57"/>
  </w:num>
  <w:num w:numId="25">
    <w:abstractNumId w:val="34"/>
  </w:num>
  <w:num w:numId="26">
    <w:abstractNumId w:val="46"/>
  </w:num>
  <w:num w:numId="27">
    <w:abstractNumId w:val="45"/>
  </w:num>
  <w:num w:numId="28">
    <w:abstractNumId w:val="28"/>
  </w:num>
  <w:num w:numId="29">
    <w:abstractNumId w:val="58"/>
  </w:num>
  <w:num w:numId="30">
    <w:abstractNumId w:val="23"/>
  </w:num>
  <w:num w:numId="31">
    <w:abstractNumId w:val="24"/>
  </w:num>
  <w:num w:numId="32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9"/>
  </w:num>
  <w:num w:numId="35">
    <w:abstractNumId w:val="31"/>
  </w:num>
  <w:num w:numId="36">
    <w:abstractNumId w:val="33"/>
  </w:num>
  <w:num w:numId="37">
    <w:abstractNumId w:val="25"/>
  </w:num>
  <w:num w:numId="38">
    <w:abstractNumId w:val="40"/>
  </w:num>
  <w:num w:numId="39">
    <w:abstractNumId w:val="54"/>
  </w:num>
  <w:num w:numId="40">
    <w:abstractNumId w:val="41"/>
  </w:num>
  <w:num w:numId="41">
    <w:abstractNumId w:val="38"/>
  </w:num>
  <w:num w:numId="42">
    <w:abstractNumId w:val="30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/zVwLyHm+eeyzHtaikJWtp76VYM=" w:salt="eKVdQbA4GTLCrDAAwH0YiQ==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E5"/>
    <w:rsid w:val="0000021A"/>
    <w:rsid w:val="000010B7"/>
    <w:rsid w:val="00001DF6"/>
    <w:rsid w:val="0000205B"/>
    <w:rsid w:val="00002063"/>
    <w:rsid w:val="000025EE"/>
    <w:rsid w:val="00002F3B"/>
    <w:rsid w:val="000030E9"/>
    <w:rsid w:val="00003CAD"/>
    <w:rsid w:val="00004220"/>
    <w:rsid w:val="00005810"/>
    <w:rsid w:val="00006193"/>
    <w:rsid w:val="0000741B"/>
    <w:rsid w:val="00007BF2"/>
    <w:rsid w:val="00007ECC"/>
    <w:rsid w:val="00012D5A"/>
    <w:rsid w:val="0001355E"/>
    <w:rsid w:val="0001436B"/>
    <w:rsid w:val="000172C8"/>
    <w:rsid w:val="0001759D"/>
    <w:rsid w:val="0001789A"/>
    <w:rsid w:val="00020249"/>
    <w:rsid w:val="00022FFE"/>
    <w:rsid w:val="0002381A"/>
    <w:rsid w:val="00023837"/>
    <w:rsid w:val="00023CB3"/>
    <w:rsid w:val="00024A11"/>
    <w:rsid w:val="000259D9"/>
    <w:rsid w:val="00025F5F"/>
    <w:rsid w:val="0002690E"/>
    <w:rsid w:val="00032CF3"/>
    <w:rsid w:val="00033057"/>
    <w:rsid w:val="0003497C"/>
    <w:rsid w:val="0003584B"/>
    <w:rsid w:val="00035AB4"/>
    <w:rsid w:val="0003641E"/>
    <w:rsid w:val="0003663F"/>
    <w:rsid w:val="00037E44"/>
    <w:rsid w:val="000404EF"/>
    <w:rsid w:val="00041FD4"/>
    <w:rsid w:val="00042DE3"/>
    <w:rsid w:val="00043BF4"/>
    <w:rsid w:val="000440AC"/>
    <w:rsid w:val="00044FF9"/>
    <w:rsid w:val="00050A06"/>
    <w:rsid w:val="0005323A"/>
    <w:rsid w:val="000541BB"/>
    <w:rsid w:val="000611EC"/>
    <w:rsid w:val="00061FA2"/>
    <w:rsid w:val="000620EB"/>
    <w:rsid w:val="0006349B"/>
    <w:rsid w:val="00063E62"/>
    <w:rsid w:val="000650B9"/>
    <w:rsid w:val="00065A2F"/>
    <w:rsid w:val="00066488"/>
    <w:rsid w:val="00066B47"/>
    <w:rsid w:val="00067D88"/>
    <w:rsid w:val="00067F45"/>
    <w:rsid w:val="00070136"/>
    <w:rsid w:val="00070C44"/>
    <w:rsid w:val="00071688"/>
    <w:rsid w:val="0007206B"/>
    <w:rsid w:val="00072819"/>
    <w:rsid w:val="00074286"/>
    <w:rsid w:val="000750E6"/>
    <w:rsid w:val="00075CAF"/>
    <w:rsid w:val="00083254"/>
    <w:rsid w:val="00085D10"/>
    <w:rsid w:val="00086226"/>
    <w:rsid w:val="00087326"/>
    <w:rsid w:val="00087D5B"/>
    <w:rsid w:val="000902FD"/>
    <w:rsid w:val="0009088A"/>
    <w:rsid w:val="000929D0"/>
    <w:rsid w:val="00094E04"/>
    <w:rsid w:val="00096936"/>
    <w:rsid w:val="000A063C"/>
    <w:rsid w:val="000A2FF4"/>
    <w:rsid w:val="000A323B"/>
    <w:rsid w:val="000A4E32"/>
    <w:rsid w:val="000A5212"/>
    <w:rsid w:val="000A6531"/>
    <w:rsid w:val="000A6D02"/>
    <w:rsid w:val="000A75EF"/>
    <w:rsid w:val="000A7B17"/>
    <w:rsid w:val="000B061E"/>
    <w:rsid w:val="000B06E8"/>
    <w:rsid w:val="000B08D3"/>
    <w:rsid w:val="000B122A"/>
    <w:rsid w:val="000B1904"/>
    <w:rsid w:val="000B3D77"/>
    <w:rsid w:val="000B561C"/>
    <w:rsid w:val="000B677C"/>
    <w:rsid w:val="000B7562"/>
    <w:rsid w:val="000C1DBF"/>
    <w:rsid w:val="000C1F2F"/>
    <w:rsid w:val="000C2832"/>
    <w:rsid w:val="000C2B96"/>
    <w:rsid w:val="000C4EBA"/>
    <w:rsid w:val="000C5BAE"/>
    <w:rsid w:val="000C5DE1"/>
    <w:rsid w:val="000C5EDF"/>
    <w:rsid w:val="000C5FE6"/>
    <w:rsid w:val="000C5FFD"/>
    <w:rsid w:val="000C6E9D"/>
    <w:rsid w:val="000C726B"/>
    <w:rsid w:val="000D0282"/>
    <w:rsid w:val="000D1784"/>
    <w:rsid w:val="000D1AC8"/>
    <w:rsid w:val="000D2BCB"/>
    <w:rsid w:val="000D2F91"/>
    <w:rsid w:val="000D3EFB"/>
    <w:rsid w:val="000D470B"/>
    <w:rsid w:val="000D537A"/>
    <w:rsid w:val="000D56A5"/>
    <w:rsid w:val="000D6E32"/>
    <w:rsid w:val="000E16CE"/>
    <w:rsid w:val="000E19E0"/>
    <w:rsid w:val="000E2BE5"/>
    <w:rsid w:val="000E4763"/>
    <w:rsid w:val="000E4808"/>
    <w:rsid w:val="000E7AED"/>
    <w:rsid w:val="000F04D7"/>
    <w:rsid w:val="000F19FF"/>
    <w:rsid w:val="000F264C"/>
    <w:rsid w:val="000F580B"/>
    <w:rsid w:val="000F5BDB"/>
    <w:rsid w:val="000F60F6"/>
    <w:rsid w:val="000F7612"/>
    <w:rsid w:val="00100C5D"/>
    <w:rsid w:val="00100CF2"/>
    <w:rsid w:val="00100F97"/>
    <w:rsid w:val="00101543"/>
    <w:rsid w:val="00102D2C"/>
    <w:rsid w:val="001044D0"/>
    <w:rsid w:val="00104623"/>
    <w:rsid w:val="00105E34"/>
    <w:rsid w:val="00106B25"/>
    <w:rsid w:val="00106CE4"/>
    <w:rsid w:val="0011243B"/>
    <w:rsid w:val="001149B2"/>
    <w:rsid w:val="00115C1C"/>
    <w:rsid w:val="0011603D"/>
    <w:rsid w:val="00120075"/>
    <w:rsid w:val="00120266"/>
    <w:rsid w:val="00121727"/>
    <w:rsid w:val="00122CF3"/>
    <w:rsid w:val="00125779"/>
    <w:rsid w:val="001257C6"/>
    <w:rsid w:val="00125A9F"/>
    <w:rsid w:val="00125D51"/>
    <w:rsid w:val="001262A5"/>
    <w:rsid w:val="00126675"/>
    <w:rsid w:val="00126A02"/>
    <w:rsid w:val="00130E3B"/>
    <w:rsid w:val="00130EE4"/>
    <w:rsid w:val="00132474"/>
    <w:rsid w:val="00133792"/>
    <w:rsid w:val="00133997"/>
    <w:rsid w:val="00133C2D"/>
    <w:rsid w:val="00137C71"/>
    <w:rsid w:val="0014030C"/>
    <w:rsid w:val="00142CCB"/>
    <w:rsid w:val="00143041"/>
    <w:rsid w:val="001438F0"/>
    <w:rsid w:val="00144593"/>
    <w:rsid w:val="00145B8C"/>
    <w:rsid w:val="001467DE"/>
    <w:rsid w:val="00151FAF"/>
    <w:rsid w:val="00152FAC"/>
    <w:rsid w:val="001534E3"/>
    <w:rsid w:val="001558C1"/>
    <w:rsid w:val="00161453"/>
    <w:rsid w:val="00162D9C"/>
    <w:rsid w:val="00164BF6"/>
    <w:rsid w:val="001652EA"/>
    <w:rsid w:val="00167552"/>
    <w:rsid w:val="001678F0"/>
    <w:rsid w:val="00173CCC"/>
    <w:rsid w:val="001762C1"/>
    <w:rsid w:val="001766F5"/>
    <w:rsid w:val="00182223"/>
    <w:rsid w:val="00183191"/>
    <w:rsid w:val="00183614"/>
    <w:rsid w:val="00183914"/>
    <w:rsid w:val="0018412A"/>
    <w:rsid w:val="00184389"/>
    <w:rsid w:val="00185766"/>
    <w:rsid w:val="001864CF"/>
    <w:rsid w:val="001874E7"/>
    <w:rsid w:val="00190B67"/>
    <w:rsid w:val="00190DA3"/>
    <w:rsid w:val="0019157F"/>
    <w:rsid w:val="00191B4C"/>
    <w:rsid w:val="001938D3"/>
    <w:rsid w:val="00193A72"/>
    <w:rsid w:val="00196CDF"/>
    <w:rsid w:val="00197959"/>
    <w:rsid w:val="00197F44"/>
    <w:rsid w:val="001A0447"/>
    <w:rsid w:val="001A0C30"/>
    <w:rsid w:val="001A248D"/>
    <w:rsid w:val="001A71FF"/>
    <w:rsid w:val="001B0316"/>
    <w:rsid w:val="001B7412"/>
    <w:rsid w:val="001C0A4B"/>
    <w:rsid w:val="001C2C1E"/>
    <w:rsid w:val="001C35BA"/>
    <w:rsid w:val="001C38DA"/>
    <w:rsid w:val="001C6C28"/>
    <w:rsid w:val="001C6D38"/>
    <w:rsid w:val="001C7FDD"/>
    <w:rsid w:val="001D19CA"/>
    <w:rsid w:val="001D1FE9"/>
    <w:rsid w:val="001D2A50"/>
    <w:rsid w:val="001D3E4B"/>
    <w:rsid w:val="001D4DC3"/>
    <w:rsid w:val="001D564F"/>
    <w:rsid w:val="001D6188"/>
    <w:rsid w:val="001E13B0"/>
    <w:rsid w:val="001E3847"/>
    <w:rsid w:val="001E391B"/>
    <w:rsid w:val="001E44D6"/>
    <w:rsid w:val="001E465E"/>
    <w:rsid w:val="001E583F"/>
    <w:rsid w:val="001E62BC"/>
    <w:rsid w:val="001F0467"/>
    <w:rsid w:val="001F1F9D"/>
    <w:rsid w:val="001F2294"/>
    <w:rsid w:val="001F2A43"/>
    <w:rsid w:val="001F2BF8"/>
    <w:rsid w:val="001F5C89"/>
    <w:rsid w:val="001F682A"/>
    <w:rsid w:val="001F7DCA"/>
    <w:rsid w:val="001F7DE3"/>
    <w:rsid w:val="002005AA"/>
    <w:rsid w:val="00200788"/>
    <w:rsid w:val="00201316"/>
    <w:rsid w:val="002020F3"/>
    <w:rsid w:val="0020231A"/>
    <w:rsid w:val="0020417E"/>
    <w:rsid w:val="00204F74"/>
    <w:rsid w:val="00205427"/>
    <w:rsid w:val="00207F29"/>
    <w:rsid w:val="00210BBF"/>
    <w:rsid w:val="00211D49"/>
    <w:rsid w:val="00212364"/>
    <w:rsid w:val="00213542"/>
    <w:rsid w:val="00213560"/>
    <w:rsid w:val="002148E2"/>
    <w:rsid w:val="00214B6D"/>
    <w:rsid w:val="00214C17"/>
    <w:rsid w:val="00214FDA"/>
    <w:rsid w:val="0021556E"/>
    <w:rsid w:val="00216367"/>
    <w:rsid w:val="00216BA7"/>
    <w:rsid w:val="002255C5"/>
    <w:rsid w:val="0022568D"/>
    <w:rsid w:val="002257CB"/>
    <w:rsid w:val="00225EF4"/>
    <w:rsid w:val="00226342"/>
    <w:rsid w:val="00231F18"/>
    <w:rsid w:val="002320EA"/>
    <w:rsid w:val="00234BFE"/>
    <w:rsid w:val="00234DC2"/>
    <w:rsid w:val="002363D6"/>
    <w:rsid w:val="00236C63"/>
    <w:rsid w:val="00236F50"/>
    <w:rsid w:val="00237692"/>
    <w:rsid w:val="00237796"/>
    <w:rsid w:val="00241525"/>
    <w:rsid w:val="002426D2"/>
    <w:rsid w:val="002432F6"/>
    <w:rsid w:val="00243ED2"/>
    <w:rsid w:val="00246972"/>
    <w:rsid w:val="00246DAF"/>
    <w:rsid w:val="00247C9B"/>
    <w:rsid w:val="00252A66"/>
    <w:rsid w:val="0025673F"/>
    <w:rsid w:val="00256983"/>
    <w:rsid w:val="00256BFE"/>
    <w:rsid w:val="002570F0"/>
    <w:rsid w:val="00257B89"/>
    <w:rsid w:val="00261C03"/>
    <w:rsid w:val="002620FE"/>
    <w:rsid w:val="00262B53"/>
    <w:rsid w:val="00264BD8"/>
    <w:rsid w:val="00264BDC"/>
    <w:rsid w:val="00265765"/>
    <w:rsid w:val="0026644E"/>
    <w:rsid w:val="00267D47"/>
    <w:rsid w:val="0027080C"/>
    <w:rsid w:val="00272AAB"/>
    <w:rsid w:val="00273A14"/>
    <w:rsid w:val="0027443B"/>
    <w:rsid w:val="00274AE7"/>
    <w:rsid w:val="0027538B"/>
    <w:rsid w:val="00276196"/>
    <w:rsid w:val="00276A98"/>
    <w:rsid w:val="00280E77"/>
    <w:rsid w:val="00283CA5"/>
    <w:rsid w:val="00283E9A"/>
    <w:rsid w:val="0028415E"/>
    <w:rsid w:val="00285A34"/>
    <w:rsid w:val="00285B71"/>
    <w:rsid w:val="00286184"/>
    <w:rsid w:val="00286B4D"/>
    <w:rsid w:val="00286BC4"/>
    <w:rsid w:val="0028726C"/>
    <w:rsid w:val="00287504"/>
    <w:rsid w:val="00287676"/>
    <w:rsid w:val="002904FA"/>
    <w:rsid w:val="0029122B"/>
    <w:rsid w:val="002925AB"/>
    <w:rsid w:val="002929F2"/>
    <w:rsid w:val="00292CFC"/>
    <w:rsid w:val="002950A5"/>
    <w:rsid w:val="00295849"/>
    <w:rsid w:val="0029675C"/>
    <w:rsid w:val="0029675E"/>
    <w:rsid w:val="002A0CB2"/>
    <w:rsid w:val="002A2922"/>
    <w:rsid w:val="002A3565"/>
    <w:rsid w:val="002A3CF3"/>
    <w:rsid w:val="002A4E4E"/>
    <w:rsid w:val="002A6894"/>
    <w:rsid w:val="002A6A1E"/>
    <w:rsid w:val="002A70BE"/>
    <w:rsid w:val="002A7B96"/>
    <w:rsid w:val="002B28AF"/>
    <w:rsid w:val="002B3B05"/>
    <w:rsid w:val="002B55E8"/>
    <w:rsid w:val="002B56BC"/>
    <w:rsid w:val="002B71CD"/>
    <w:rsid w:val="002C1680"/>
    <w:rsid w:val="002C35F7"/>
    <w:rsid w:val="002C4CF6"/>
    <w:rsid w:val="002C537D"/>
    <w:rsid w:val="002C59DE"/>
    <w:rsid w:val="002C5CDE"/>
    <w:rsid w:val="002C5D94"/>
    <w:rsid w:val="002C619E"/>
    <w:rsid w:val="002C627F"/>
    <w:rsid w:val="002C7351"/>
    <w:rsid w:val="002D05FF"/>
    <w:rsid w:val="002D0E82"/>
    <w:rsid w:val="002D242A"/>
    <w:rsid w:val="002D27F1"/>
    <w:rsid w:val="002D2DCC"/>
    <w:rsid w:val="002D4AD5"/>
    <w:rsid w:val="002D4CDA"/>
    <w:rsid w:val="002D4F66"/>
    <w:rsid w:val="002D5686"/>
    <w:rsid w:val="002D5968"/>
    <w:rsid w:val="002D7D10"/>
    <w:rsid w:val="002E005B"/>
    <w:rsid w:val="002E0620"/>
    <w:rsid w:val="002E0E78"/>
    <w:rsid w:val="002E2D02"/>
    <w:rsid w:val="002E4301"/>
    <w:rsid w:val="002E598C"/>
    <w:rsid w:val="002E726C"/>
    <w:rsid w:val="002E76CA"/>
    <w:rsid w:val="002E7EAE"/>
    <w:rsid w:val="002F15A8"/>
    <w:rsid w:val="002F17AC"/>
    <w:rsid w:val="002F3E51"/>
    <w:rsid w:val="002F57E6"/>
    <w:rsid w:val="002F78D3"/>
    <w:rsid w:val="00300013"/>
    <w:rsid w:val="00300767"/>
    <w:rsid w:val="00301199"/>
    <w:rsid w:val="0030177B"/>
    <w:rsid w:val="00303090"/>
    <w:rsid w:val="00303433"/>
    <w:rsid w:val="00303906"/>
    <w:rsid w:val="00303C57"/>
    <w:rsid w:val="00310300"/>
    <w:rsid w:val="00310651"/>
    <w:rsid w:val="00310812"/>
    <w:rsid w:val="00310CA0"/>
    <w:rsid w:val="003121B8"/>
    <w:rsid w:val="003134CE"/>
    <w:rsid w:val="003146B1"/>
    <w:rsid w:val="003150A4"/>
    <w:rsid w:val="0031510C"/>
    <w:rsid w:val="00321F17"/>
    <w:rsid w:val="00322785"/>
    <w:rsid w:val="00322C93"/>
    <w:rsid w:val="00323B66"/>
    <w:rsid w:val="00323D13"/>
    <w:rsid w:val="00324C2B"/>
    <w:rsid w:val="003251D1"/>
    <w:rsid w:val="003259B7"/>
    <w:rsid w:val="00325F12"/>
    <w:rsid w:val="00326093"/>
    <w:rsid w:val="00330BA3"/>
    <w:rsid w:val="0033327B"/>
    <w:rsid w:val="00334465"/>
    <w:rsid w:val="003367B9"/>
    <w:rsid w:val="00337D31"/>
    <w:rsid w:val="0034006F"/>
    <w:rsid w:val="00340124"/>
    <w:rsid w:val="00340CE1"/>
    <w:rsid w:val="00341578"/>
    <w:rsid w:val="00343ED6"/>
    <w:rsid w:val="00344CB6"/>
    <w:rsid w:val="00346D55"/>
    <w:rsid w:val="00350D56"/>
    <w:rsid w:val="00351B60"/>
    <w:rsid w:val="00352523"/>
    <w:rsid w:val="00352A4A"/>
    <w:rsid w:val="003538E0"/>
    <w:rsid w:val="00357525"/>
    <w:rsid w:val="00361968"/>
    <w:rsid w:val="00362591"/>
    <w:rsid w:val="00363A18"/>
    <w:rsid w:val="00364925"/>
    <w:rsid w:val="00364979"/>
    <w:rsid w:val="003664FE"/>
    <w:rsid w:val="00366D50"/>
    <w:rsid w:val="003673A8"/>
    <w:rsid w:val="00372BA1"/>
    <w:rsid w:val="0037387E"/>
    <w:rsid w:val="0037391D"/>
    <w:rsid w:val="0037545C"/>
    <w:rsid w:val="003756C1"/>
    <w:rsid w:val="00375ADA"/>
    <w:rsid w:val="00375AE7"/>
    <w:rsid w:val="00376748"/>
    <w:rsid w:val="00376E23"/>
    <w:rsid w:val="003771E1"/>
    <w:rsid w:val="00377EEF"/>
    <w:rsid w:val="00380F63"/>
    <w:rsid w:val="00380FE4"/>
    <w:rsid w:val="003823E3"/>
    <w:rsid w:val="00384982"/>
    <w:rsid w:val="003850E1"/>
    <w:rsid w:val="00387674"/>
    <w:rsid w:val="003914E6"/>
    <w:rsid w:val="00391D4A"/>
    <w:rsid w:val="00393647"/>
    <w:rsid w:val="00395ACE"/>
    <w:rsid w:val="00396869"/>
    <w:rsid w:val="00396BD3"/>
    <w:rsid w:val="003A0620"/>
    <w:rsid w:val="003A286C"/>
    <w:rsid w:val="003A45EA"/>
    <w:rsid w:val="003A6623"/>
    <w:rsid w:val="003A672A"/>
    <w:rsid w:val="003B06FE"/>
    <w:rsid w:val="003B2C4D"/>
    <w:rsid w:val="003B5452"/>
    <w:rsid w:val="003B6CD7"/>
    <w:rsid w:val="003B6DA2"/>
    <w:rsid w:val="003B7791"/>
    <w:rsid w:val="003C074A"/>
    <w:rsid w:val="003C3372"/>
    <w:rsid w:val="003C4222"/>
    <w:rsid w:val="003C7CE3"/>
    <w:rsid w:val="003D1996"/>
    <w:rsid w:val="003D3332"/>
    <w:rsid w:val="003D3F29"/>
    <w:rsid w:val="003D45A7"/>
    <w:rsid w:val="003D4605"/>
    <w:rsid w:val="003D46B8"/>
    <w:rsid w:val="003D5CA7"/>
    <w:rsid w:val="003D5E6B"/>
    <w:rsid w:val="003D61CF"/>
    <w:rsid w:val="003D630B"/>
    <w:rsid w:val="003D7530"/>
    <w:rsid w:val="003E04EF"/>
    <w:rsid w:val="003E2597"/>
    <w:rsid w:val="003E2984"/>
    <w:rsid w:val="003E2E1C"/>
    <w:rsid w:val="003E46DB"/>
    <w:rsid w:val="003E5840"/>
    <w:rsid w:val="003E5EAF"/>
    <w:rsid w:val="003E5F4F"/>
    <w:rsid w:val="003E6122"/>
    <w:rsid w:val="003E6E85"/>
    <w:rsid w:val="003E7E93"/>
    <w:rsid w:val="003F0634"/>
    <w:rsid w:val="003F0BD7"/>
    <w:rsid w:val="003F2AC7"/>
    <w:rsid w:val="003F3E8D"/>
    <w:rsid w:val="003F4921"/>
    <w:rsid w:val="003F5559"/>
    <w:rsid w:val="003F6137"/>
    <w:rsid w:val="003F6973"/>
    <w:rsid w:val="003F7088"/>
    <w:rsid w:val="003F79F0"/>
    <w:rsid w:val="0040116E"/>
    <w:rsid w:val="00401E32"/>
    <w:rsid w:val="00401F9A"/>
    <w:rsid w:val="00402BC7"/>
    <w:rsid w:val="00404194"/>
    <w:rsid w:val="00404B7E"/>
    <w:rsid w:val="00404ED4"/>
    <w:rsid w:val="004052FF"/>
    <w:rsid w:val="00405547"/>
    <w:rsid w:val="00405CC4"/>
    <w:rsid w:val="00407BBF"/>
    <w:rsid w:val="004108E2"/>
    <w:rsid w:val="00412250"/>
    <w:rsid w:val="00412C65"/>
    <w:rsid w:val="004145A3"/>
    <w:rsid w:val="00414A80"/>
    <w:rsid w:val="00415663"/>
    <w:rsid w:val="00416939"/>
    <w:rsid w:val="00420EDF"/>
    <w:rsid w:val="004213F4"/>
    <w:rsid w:val="00421C1E"/>
    <w:rsid w:val="0042287F"/>
    <w:rsid w:val="00430345"/>
    <w:rsid w:val="0043163D"/>
    <w:rsid w:val="00431EE0"/>
    <w:rsid w:val="0043411A"/>
    <w:rsid w:val="004347E6"/>
    <w:rsid w:val="004366C7"/>
    <w:rsid w:val="0044023D"/>
    <w:rsid w:val="004445D1"/>
    <w:rsid w:val="0044526E"/>
    <w:rsid w:val="00446E12"/>
    <w:rsid w:val="00447977"/>
    <w:rsid w:val="00450EEC"/>
    <w:rsid w:val="004520E2"/>
    <w:rsid w:val="004530CC"/>
    <w:rsid w:val="00453ED3"/>
    <w:rsid w:val="00454D9C"/>
    <w:rsid w:val="00455256"/>
    <w:rsid w:val="004556ED"/>
    <w:rsid w:val="00456712"/>
    <w:rsid w:val="00460926"/>
    <w:rsid w:val="00462BBB"/>
    <w:rsid w:val="00463ED9"/>
    <w:rsid w:val="00465614"/>
    <w:rsid w:val="0046786D"/>
    <w:rsid w:val="00470CE3"/>
    <w:rsid w:val="00470E7D"/>
    <w:rsid w:val="0047243F"/>
    <w:rsid w:val="00472453"/>
    <w:rsid w:val="004735F0"/>
    <w:rsid w:val="0047503A"/>
    <w:rsid w:val="00476015"/>
    <w:rsid w:val="004806AA"/>
    <w:rsid w:val="00480FAC"/>
    <w:rsid w:val="00482438"/>
    <w:rsid w:val="00483892"/>
    <w:rsid w:val="0048425D"/>
    <w:rsid w:val="00485722"/>
    <w:rsid w:val="00486B39"/>
    <w:rsid w:val="004871FE"/>
    <w:rsid w:val="00490A4C"/>
    <w:rsid w:val="004924AD"/>
    <w:rsid w:val="00492FB5"/>
    <w:rsid w:val="0049363A"/>
    <w:rsid w:val="004953C2"/>
    <w:rsid w:val="004960D4"/>
    <w:rsid w:val="004A009D"/>
    <w:rsid w:val="004A0926"/>
    <w:rsid w:val="004A489E"/>
    <w:rsid w:val="004A54F3"/>
    <w:rsid w:val="004A62BB"/>
    <w:rsid w:val="004A6B5A"/>
    <w:rsid w:val="004A796C"/>
    <w:rsid w:val="004B106F"/>
    <w:rsid w:val="004B28AF"/>
    <w:rsid w:val="004B29B7"/>
    <w:rsid w:val="004B2D94"/>
    <w:rsid w:val="004B2EA4"/>
    <w:rsid w:val="004B3196"/>
    <w:rsid w:val="004B537A"/>
    <w:rsid w:val="004B6F14"/>
    <w:rsid w:val="004C013D"/>
    <w:rsid w:val="004C2808"/>
    <w:rsid w:val="004C3E5D"/>
    <w:rsid w:val="004C3E92"/>
    <w:rsid w:val="004C4920"/>
    <w:rsid w:val="004C4949"/>
    <w:rsid w:val="004C5D43"/>
    <w:rsid w:val="004C5F30"/>
    <w:rsid w:val="004C5F32"/>
    <w:rsid w:val="004C6032"/>
    <w:rsid w:val="004C6312"/>
    <w:rsid w:val="004C6A56"/>
    <w:rsid w:val="004C7112"/>
    <w:rsid w:val="004C75F3"/>
    <w:rsid w:val="004D162A"/>
    <w:rsid w:val="004D3DE9"/>
    <w:rsid w:val="004D409F"/>
    <w:rsid w:val="004D532A"/>
    <w:rsid w:val="004D537A"/>
    <w:rsid w:val="004D55AE"/>
    <w:rsid w:val="004D5E38"/>
    <w:rsid w:val="004D6C8B"/>
    <w:rsid w:val="004D7837"/>
    <w:rsid w:val="004E10A2"/>
    <w:rsid w:val="004E3052"/>
    <w:rsid w:val="004E4F37"/>
    <w:rsid w:val="004E61BC"/>
    <w:rsid w:val="004E637C"/>
    <w:rsid w:val="004E6767"/>
    <w:rsid w:val="004F098F"/>
    <w:rsid w:val="004F09DB"/>
    <w:rsid w:val="004F1BC6"/>
    <w:rsid w:val="004F20EC"/>
    <w:rsid w:val="004F36FD"/>
    <w:rsid w:val="004F37E2"/>
    <w:rsid w:val="004F37F3"/>
    <w:rsid w:val="004F38A3"/>
    <w:rsid w:val="004F57EC"/>
    <w:rsid w:val="004F5E98"/>
    <w:rsid w:val="004F7815"/>
    <w:rsid w:val="004F7EA4"/>
    <w:rsid w:val="0050222E"/>
    <w:rsid w:val="005031A6"/>
    <w:rsid w:val="00506725"/>
    <w:rsid w:val="00510A38"/>
    <w:rsid w:val="00511BCF"/>
    <w:rsid w:val="0051319F"/>
    <w:rsid w:val="00514132"/>
    <w:rsid w:val="00514B91"/>
    <w:rsid w:val="00515171"/>
    <w:rsid w:val="00516659"/>
    <w:rsid w:val="005172E1"/>
    <w:rsid w:val="005200C1"/>
    <w:rsid w:val="0052058C"/>
    <w:rsid w:val="00520A09"/>
    <w:rsid w:val="00522A31"/>
    <w:rsid w:val="00522D70"/>
    <w:rsid w:val="00523014"/>
    <w:rsid w:val="0052362C"/>
    <w:rsid w:val="00523649"/>
    <w:rsid w:val="005237C7"/>
    <w:rsid w:val="0052454F"/>
    <w:rsid w:val="00525394"/>
    <w:rsid w:val="00525BDA"/>
    <w:rsid w:val="005262CA"/>
    <w:rsid w:val="0052774E"/>
    <w:rsid w:val="00527784"/>
    <w:rsid w:val="00530FB4"/>
    <w:rsid w:val="005352A3"/>
    <w:rsid w:val="00535576"/>
    <w:rsid w:val="005358A9"/>
    <w:rsid w:val="00536B8E"/>
    <w:rsid w:val="00536C94"/>
    <w:rsid w:val="00536D86"/>
    <w:rsid w:val="005372DB"/>
    <w:rsid w:val="00541017"/>
    <w:rsid w:val="00541707"/>
    <w:rsid w:val="00542056"/>
    <w:rsid w:val="005432BB"/>
    <w:rsid w:val="005441AE"/>
    <w:rsid w:val="00544423"/>
    <w:rsid w:val="00544D18"/>
    <w:rsid w:val="00547877"/>
    <w:rsid w:val="00550530"/>
    <w:rsid w:val="005519F7"/>
    <w:rsid w:val="00551FA8"/>
    <w:rsid w:val="005537CA"/>
    <w:rsid w:val="0055591D"/>
    <w:rsid w:val="00556D7D"/>
    <w:rsid w:val="0055701E"/>
    <w:rsid w:val="00560F70"/>
    <w:rsid w:val="005614E5"/>
    <w:rsid w:val="005623AE"/>
    <w:rsid w:val="0056288F"/>
    <w:rsid w:val="00563A47"/>
    <w:rsid w:val="0056440D"/>
    <w:rsid w:val="0056527D"/>
    <w:rsid w:val="0056733F"/>
    <w:rsid w:val="00571D9E"/>
    <w:rsid w:val="0057216F"/>
    <w:rsid w:val="0057252F"/>
    <w:rsid w:val="00573492"/>
    <w:rsid w:val="0057367C"/>
    <w:rsid w:val="00574710"/>
    <w:rsid w:val="00574A7A"/>
    <w:rsid w:val="00580554"/>
    <w:rsid w:val="00580939"/>
    <w:rsid w:val="00583538"/>
    <w:rsid w:val="00584A22"/>
    <w:rsid w:val="00585F27"/>
    <w:rsid w:val="005863B7"/>
    <w:rsid w:val="0058757F"/>
    <w:rsid w:val="00590E2D"/>
    <w:rsid w:val="0059245E"/>
    <w:rsid w:val="0059290B"/>
    <w:rsid w:val="00593151"/>
    <w:rsid w:val="00594317"/>
    <w:rsid w:val="005944DE"/>
    <w:rsid w:val="0059457F"/>
    <w:rsid w:val="00594BF1"/>
    <w:rsid w:val="00596458"/>
    <w:rsid w:val="00596BFB"/>
    <w:rsid w:val="0059793F"/>
    <w:rsid w:val="005A2233"/>
    <w:rsid w:val="005A2F0A"/>
    <w:rsid w:val="005A473B"/>
    <w:rsid w:val="005A5CEE"/>
    <w:rsid w:val="005A5EB4"/>
    <w:rsid w:val="005A5FD8"/>
    <w:rsid w:val="005A794B"/>
    <w:rsid w:val="005A7D18"/>
    <w:rsid w:val="005B294F"/>
    <w:rsid w:val="005B3CC0"/>
    <w:rsid w:val="005B61A6"/>
    <w:rsid w:val="005C02FB"/>
    <w:rsid w:val="005C088C"/>
    <w:rsid w:val="005C1475"/>
    <w:rsid w:val="005C2EBC"/>
    <w:rsid w:val="005C482F"/>
    <w:rsid w:val="005C5249"/>
    <w:rsid w:val="005C5C6B"/>
    <w:rsid w:val="005C5DA8"/>
    <w:rsid w:val="005C5DB8"/>
    <w:rsid w:val="005C5FF9"/>
    <w:rsid w:val="005C6668"/>
    <w:rsid w:val="005C7B02"/>
    <w:rsid w:val="005D01E1"/>
    <w:rsid w:val="005D0626"/>
    <w:rsid w:val="005D14AD"/>
    <w:rsid w:val="005D15C8"/>
    <w:rsid w:val="005D2984"/>
    <w:rsid w:val="005D2F24"/>
    <w:rsid w:val="005D38AE"/>
    <w:rsid w:val="005D42E6"/>
    <w:rsid w:val="005D44AE"/>
    <w:rsid w:val="005D4AC1"/>
    <w:rsid w:val="005D5D48"/>
    <w:rsid w:val="005D6011"/>
    <w:rsid w:val="005D6012"/>
    <w:rsid w:val="005D6379"/>
    <w:rsid w:val="005D691A"/>
    <w:rsid w:val="005E0051"/>
    <w:rsid w:val="005E2159"/>
    <w:rsid w:val="005E3DC0"/>
    <w:rsid w:val="005E4B81"/>
    <w:rsid w:val="005E4F2D"/>
    <w:rsid w:val="005E63DD"/>
    <w:rsid w:val="005E6818"/>
    <w:rsid w:val="005E6CFC"/>
    <w:rsid w:val="005E6E37"/>
    <w:rsid w:val="005E7C86"/>
    <w:rsid w:val="005E7FC2"/>
    <w:rsid w:val="005F0069"/>
    <w:rsid w:val="005F19B2"/>
    <w:rsid w:val="005F2C26"/>
    <w:rsid w:val="005F5604"/>
    <w:rsid w:val="005F613A"/>
    <w:rsid w:val="005F6FC1"/>
    <w:rsid w:val="005F78DD"/>
    <w:rsid w:val="00600737"/>
    <w:rsid w:val="0060076F"/>
    <w:rsid w:val="00601A76"/>
    <w:rsid w:val="00601F1F"/>
    <w:rsid w:val="0060231D"/>
    <w:rsid w:val="0060336E"/>
    <w:rsid w:val="00603526"/>
    <w:rsid w:val="00603C35"/>
    <w:rsid w:val="0060406C"/>
    <w:rsid w:val="006047B6"/>
    <w:rsid w:val="00604DE0"/>
    <w:rsid w:val="00606074"/>
    <w:rsid w:val="00610EEF"/>
    <w:rsid w:val="00611A24"/>
    <w:rsid w:val="00620985"/>
    <w:rsid w:val="00621C0A"/>
    <w:rsid w:val="00621FE5"/>
    <w:rsid w:val="00622777"/>
    <w:rsid w:val="006227F5"/>
    <w:rsid w:val="00622CC8"/>
    <w:rsid w:val="00624107"/>
    <w:rsid w:val="00624240"/>
    <w:rsid w:val="00624870"/>
    <w:rsid w:val="006250BA"/>
    <w:rsid w:val="00625F16"/>
    <w:rsid w:val="0062642B"/>
    <w:rsid w:val="0063014D"/>
    <w:rsid w:val="00630EA2"/>
    <w:rsid w:val="006312E7"/>
    <w:rsid w:val="0063248D"/>
    <w:rsid w:val="00632CC6"/>
    <w:rsid w:val="006336C9"/>
    <w:rsid w:val="006351D8"/>
    <w:rsid w:val="00635674"/>
    <w:rsid w:val="006357A1"/>
    <w:rsid w:val="00635C7A"/>
    <w:rsid w:val="006378CF"/>
    <w:rsid w:val="0064118F"/>
    <w:rsid w:val="00643760"/>
    <w:rsid w:val="00645FDE"/>
    <w:rsid w:val="0064605B"/>
    <w:rsid w:val="006507AD"/>
    <w:rsid w:val="00660C12"/>
    <w:rsid w:val="006650CA"/>
    <w:rsid w:val="006670B0"/>
    <w:rsid w:val="00667343"/>
    <w:rsid w:val="00667635"/>
    <w:rsid w:val="006707FA"/>
    <w:rsid w:val="00670FFE"/>
    <w:rsid w:val="00671464"/>
    <w:rsid w:val="006718B0"/>
    <w:rsid w:val="00671A73"/>
    <w:rsid w:val="006725AC"/>
    <w:rsid w:val="00672977"/>
    <w:rsid w:val="00672A1A"/>
    <w:rsid w:val="00673A73"/>
    <w:rsid w:val="006742A0"/>
    <w:rsid w:val="00674AF0"/>
    <w:rsid w:val="006762E8"/>
    <w:rsid w:val="00676D60"/>
    <w:rsid w:val="00676F1A"/>
    <w:rsid w:val="0067796A"/>
    <w:rsid w:val="00680793"/>
    <w:rsid w:val="00686B0C"/>
    <w:rsid w:val="006872D4"/>
    <w:rsid w:val="006874E8"/>
    <w:rsid w:val="0069024D"/>
    <w:rsid w:val="00692AB8"/>
    <w:rsid w:val="00692BF8"/>
    <w:rsid w:val="0069492A"/>
    <w:rsid w:val="006A4AA5"/>
    <w:rsid w:val="006A76A8"/>
    <w:rsid w:val="006A77F5"/>
    <w:rsid w:val="006B3229"/>
    <w:rsid w:val="006B4D0F"/>
    <w:rsid w:val="006B6A42"/>
    <w:rsid w:val="006C1974"/>
    <w:rsid w:val="006C1BA6"/>
    <w:rsid w:val="006C2AEE"/>
    <w:rsid w:val="006C2CE0"/>
    <w:rsid w:val="006C4FDE"/>
    <w:rsid w:val="006C5778"/>
    <w:rsid w:val="006C6954"/>
    <w:rsid w:val="006C7955"/>
    <w:rsid w:val="006D141E"/>
    <w:rsid w:val="006D3485"/>
    <w:rsid w:val="006D4032"/>
    <w:rsid w:val="006D656E"/>
    <w:rsid w:val="006D6F12"/>
    <w:rsid w:val="006D742A"/>
    <w:rsid w:val="006D7ADC"/>
    <w:rsid w:val="006D7ECD"/>
    <w:rsid w:val="006E0618"/>
    <w:rsid w:val="006E2A47"/>
    <w:rsid w:val="006E2F89"/>
    <w:rsid w:val="006E31E6"/>
    <w:rsid w:val="006E3A9D"/>
    <w:rsid w:val="006E5FD6"/>
    <w:rsid w:val="006E6306"/>
    <w:rsid w:val="006E654C"/>
    <w:rsid w:val="006E697E"/>
    <w:rsid w:val="006E7C79"/>
    <w:rsid w:val="006F04A5"/>
    <w:rsid w:val="006F289A"/>
    <w:rsid w:val="006F3566"/>
    <w:rsid w:val="006F4B9A"/>
    <w:rsid w:val="006F52E6"/>
    <w:rsid w:val="006F6902"/>
    <w:rsid w:val="00700861"/>
    <w:rsid w:val="00701480"/>
    <w:rsid w:val="0070166C"/>
    <w:rsid w:val="0070430C"/>
    <w:rsid w:val="00705300"/>
    <w:rsid w:val="0070583D"/>
    <w:rsid w:val="007063C1"/>
    <w:rsid w:val="00706CED"/>
    <w:rsid w:val="00707820"/>
    <w:rsid w:val="00707EEC"/>
    <w:rsid w:val="00712459"/>
    <w:rsid w:val="00713844"/>
    <w:rsid w:val="00713BF7"/>
    <w:rsid w:val="00715469"/>
    <w:rsid w:val="007160EB"/>
    <w:rsid w:val="007217E7"/>
    <w:rsid w:val="00721CB2"/>
    <w:rsid w:val="00722FDE"/>
    <w:rsid w:val="00723A73"/>
    <w:rsid w:val="00726729"/>
    <w:rsid w:val="00726C8E"/>
    <w:rsid w:val="007271BB"/>
    <w:rsid w:val="00730EBB"/>
    <w:rsid w:val="007338BC"/>
    <w:rsid w:val="00733FF3"/>
    <w:rsid w:val="00734842"/>
    <w:rsid w:val="00735BC9"/>
    <w:rsid w:val="0073620A"/>
    <w:rsid w:val="00737122"/>
    <w:rsid w:val="0074408B"/>
    <w:rsid w:val="007448D7"/>
    <w:rsid w:val="00744C0F"/>
    <w:rsid w:val="00747969"/>
    <w:rsid w:val="0074798F"/>
    <w:rsid w:val="0075132C"/>
    <w:rsid w:val="007518CB"/>
    <w:rsid w:val="00752389"/>
    <w:rsid w:val="00754099"/>
    <w:rsid w:val="007544A1"/>
    <w:rsid w:val="00754FEC"/>
    <w:rsid w:val="00755371"/>
    <w:rsid w:val="00755AE5"/>
    <w:rsid w:val="007560C6"/>
    <w:rsid w:val="007573CD"/>
    <w:rsid w:val="0076096D"/>
    <w:rsid w:val="00761219"/>
    <w:rsid w:val="00761E58"/>
    <w:rsid w:val="007622A1"/>
    <w:rsid w:val="007635D4"/>
    <w:rsid w:val="00763A1A"/>
    <w:rsid w:val="00763F5A"/>
    <w:rsid w:val="0076561E"/>
    <w:rsid w:val="007657F9"/>
    <w:rsid w:val="0076589A"/>
    <w:rsid w:val="00766833"/>
    <w:rsid w:val="00767DC7"/>
    <w:rsid w:val="00772DD6"/>
    <w:rsid w:val="007757F1"/>
    <w:rsid w:val="00775EC7"/>
    <w:rsid w:val="00776EC8"/>
    <w:rsid w:val="00782B3D"/>
    <w:rsid w:val="00783E19"/>
    <w:rsid w:val="00784C91"/>
    <w:rsid w:val="00785ADD"/>
    <w:rsid w:val="0078686B"/>
    <w:rsid w:val="0078730D"/>
    <w:rsid w:val="007908ED"/>
    <w:rsid w:val="00790AFB"/>
    <w:rsid w:val="00791A98"/>
    <w:rsid w:val="007928B2"/>
    <w:rsid w:val="00793EDC"/>
    <w:rsid w:val="0079524C"/>
    <w:rsid w:val="00796141"/>
    <w:rsid w:val="007A2A0C"/>
    <w:rsid w:val="007A31BB"/>
    <w:rsid w:val="007A4477"/>
    <w:rsid w:val="007A4D6F"/>
    <w:rsid w:val="007A4FCF"/>
    <w:rsid w:val="007A548A"/>
    <w:rsid w:val="007A600C"/>
    <w:rsid w:val="007A739D"/>
    <w:rsid w:val="007A767D"/>
    <w:rsid w:val="007B04BB"/>
    <w:rsid w:val="007B2515"/>
    <w:rsid w:val="007B297A"/>
    <w:rsid w:val="007B4900"/>
    <w:rsid w:val="007B4FB9"/>
    <w:rsid w:val="007B7A42"/>
    <w:rsid w:val="007C13CF"/>
    <w:rsid w:val="007C14E1"/>
    <w:rsid w:val="007C1562"/>
    <w:rsid w:val="007C19FA"/>
    <w:rsid w:val="007C1B52"/>
    <w:rsid w:val="007C2151"/>
    <w:rsid w:val="007C340D"/>
    <w:rsid w:val="007C35D0"/>
    <w:rsid w:val="007C453B"/>
    <w:rsid w:val="007C5269"/>
    <w:rsid w:val="007C7B42"/>
    <w:rsid w:val="007D0CE0"/>
    <w:rsid w:val="007D1223"/>
    <w:rsid w:val="007D26F6"/>
    <w:rsid w:val="007D2B9D"/>
    <w:rsid w:val="007D3540"/>
    <w:rsid w:val="007D3BB8"/>
    <w:rsid w:val="007D3CFD"/>
    <w:rsid w:val="007D4C2A"/>
    <w:rsid w:val="007D6247"/>
    <w:rsid w:val="007D7042"/>
    <w:rsid w:val="007D73DA"/>
    <w:rsid w:val="007E044B"/>
    <w:rsid w:val="007E2255"/>
    <w:rsid w:val="007E521C"/>
    <w:rsid w:val="007E55BC"/>
    <w:rsid w:val="007E60F6"/>
    <w:rsid w:val="007E62F6"/>
    <w:rsid w:val="007E680B"/>
    <w:rsid w:val="007F07DB"/>
    <w:rsid w:val="007F19F0"/>
    <w:rsid w:val="007F2C4E"/>
    <w:rsid w:val="007F3E57"/>
    <w:rsid w:val="007F5D1C"/>
    <w:rsid w:val="007F6297"/>
    <w:rsid w:val="007F7785"/>
    <w:rsid w:val="008018DE"/>
    <w:rsid w:val="00801EB4"/>
    <w:rsid w:val="0080224A"/>
    <w:rsid w:val="00803284"/>
    <w:rsid w:val="00807EEC"/>
    <w:rsid w:val="00811732"/>
    <w:rsid w:val="00811E46"/>
    <w:rsid w:val="00812BE1"/>
    <w:rsid w:val="00813EB8"/>
    <w:rsid w:val="008210AE"/>
    <w:rsid w:val="00821EC8"/>
    <w:rsid w:val="00822E0F"/>
    <w:rsid w:val="0082402E"/>
    <w:rsid w:val="00824134"/>
    <w:rsid w:val="00824FAC"/>
    <w:rsid w:val="00825143"/>
    <w:rsid w:val="00825C3A"/>
    <w:rsid w:val="0082669C"/>
    <w:rsid w:val="00827138"/>
    <w:rsid w:val="008306A7"/>
    <w:rsid w:val="00831824"/>
    <w:rsid w:val="00831C7C"/>
    <w:rsid w:val="008322F6"/>
    <w:rsid w:val="0083275F"/>
    <w:rsid w:val="00832D31"/>
    <w:rsid w:val="008335F1"/>
    <w:rsid w:val="00833D48"/>
    <w:rsid w:val="00834118"/>
    <w:rsid w:val="00834290"/>
    <w:rsid w:val="008362AD"/>
    <w:rsid w:val="00836B6E"/>
    <w:rsid w:val="0084126E"/>
    <w:rsid w:val="00842C65"/>
    <w:rsid w:val="0084503B"/>
    <w:rsid w:val="00845174"/>
    <w:rsid w:val="008468AC"/>
    <w:rsid w:val="00847380"/>
    <w:rsid w:val="00847F2C"/>
    <w:rsid w:val="00847FDC"/>
    <w:rsid w:val="0085016F"/>
    <w:rsid w:val="008533ED"/>
    <w:rsid w:val="00853FCA"/>
    <w:rsid w:val="00854448"/>
    <w:rsid w:val="00855D48"/>
    <w:rsid w:val="00856174"/>
    <w:rsid w:val="00856A93"/>
    <w:rsid w:val="0085768D"/>
    <w:rsid w:val="00857764"/>
    <w:rsid w:val="00857AF7"/>
    <w:rsid w:val="00860DEA"/>
    <w:rsid w:val="00861045"/>
    <w:rsid w:val="008614F5"/>
    <w:rsid w:val="008617A1"/>
    <w:rsid w:val="0086203C"/>
    <w:rsid w:val="00863AD5"/>
    <w:rsid w:val="00864E38"/>
    <w:rsid w:val="00865C5F"/>
    <w:rsid w:val="00870128"/>
    <w:rsid w:val="00871751"/>
    <w:rsid w:val="008726A1"/>
    <w:rsid w:val="008731E6"/>
    <w:rsid w:val="00873C66"/>
    <w:rsid w:val="00875B99"/>
    <w:rsid w:val="00876348"/>
    <w:rsid w:val="00876F32"/>
    <w:rsid w:val="00880C62"/>
    <w:rsid w:val="0088227A"/>
    <w:rsid w:val="00884585"/>
    <w:rsid w:val="0088575A"/>
    <w:rsid w:val="008875B7"/>
    <w:rsid w:val="00887AB0"/>
    <w:rsid w:val="00887E88"/>
    <w:rsid w:val="008913CD"/>
    <w:rsid w:val="00893619"/>
    <w:rsid w:val="00893875"/>
    <w:rsid w:val="00893918"/>
    <w:rsid w:val="00895B2B"/>
    <w:rsid w:val="00895CA9"/>
    <w:rsid w:val="008A1929"/>
    <w:rsid w:val="008A210E"/>
    <w:rsid w:val="008A470F"/>
    <w:rsid w:val="008A513A"/>
    <w:rsid w:val="008A55BA"/>
    <w:rsid w:val="008A55CB"/>
    <w:rsid w:val="008A5E4E"/>
    <w:rsid w:val="008A7180"/>
    <w:rsid w:val="008B02FC"/>
    <w:rsid w:val="008B3247"/>
    <w:rsid w:val="008B3CB5"/>
    <w:rsid w:val="008B79C2"/>
    <w:rsid w:val="008C007F"/>
    <w:rsid w:val="008C09E4"/>
    <w:rsid w:val="008C0B61"/>
    <w:rsid w:val="008C200C"/>
    <w:rsid w:val="008C31ED"/>
    <w:rsid w:val="008C3D3F"/>
    <w:rsid w:val="008C4284"/>
    <w:rsid w:val="008C5062"/>
    <w:rsid w:val="008C70B3"/>
    <w:rsid w:val="008D0BA4"/>
    <w:rsid w:val="008D0C6E"/>
    <w:rsid w:val="008D16C2"/>
    <w:rsid w:val="008D18C8"/>
    <w:rsid w:val="008D31DE"/>
    <w:rsid w:val="008D329D"/>
    <w:rsid w:val="008D44C8"/>
    <w:rsid w:val="008D5468"/>
    <w:rsid w:val="008D5681"/>
    <w:rsid w:val="008D621A"/>
    <w:rsid w:val="008E064F"/>
    <w:rsid w:val="008E08A6"/>
    <w:rsid w:val="008E1EBE"/>
    <w:rsid w:val="008E27FE"/>
    <w:rsid w:val="008E37FA"/>
    <w:rsid w:val="008E7C83"/>
    <w:rsid w:val="008E7D91"/>
    <w:rsid w:val="008F0093"/>
    <w:rsid w:val="008F02C1"/>
    <w:rsid w:val="008F3AD0"/>
    <w:rsid w:val="008F3B39"/>
    <w:rsid w:val="008F49CB"/>
    <w:rsid w:val="008F5988"/>
    <w:rsid w:val="008F745B"/>
    <w:rsid w:val="008F7DF9"/>
    <w:rsid w:val="009002F1"/>
    <w:rsid w:val="00900FFB"/>
    <w:rsid w:val="009045C4"/>
    <w:rsid w:val="00904647"/>
    <w:rsid w:val="00905624"/>
    <w:rsid w:val="00905E61"/>
    <w:rsid w:val="00906E6B"/>
    <w:rsid w:val="0091023C"/>
    <w:rsid w:val="00910264"/>
    <w:rsid w:val="00911B6E"/>
    <w:rsid w:val="00911CC1"/>
    <w:rsid w:val="00913702"/>
    <w:rsid w:val="00915750"/>
    <w:rsid w:val="00915C9A"/>
    <w:rsid w:val="00917417"/>
    <w:rsid w:val="00922308"/>
    <w:rsid w:val="00922333"/>
    <w:rsid w:val="00922963"/>
    <w:rsid w:val="009230CD"/>
    <w:rsid w:val="00924464"/>
    <w:rsid w:val="009253E0"/>
    <w:rsid w:val="009259FB"/>
    <w:rsid w:val="00926685"/>
    <w:rsid w:val="0092682A"/>
    <w:rsid w:val="00926E19"/>
    <w:rsid w:val="009272E7"/>
    <w:rsid w:val="0092793E"/>
    <w:rsid w:val="00930582"/>
    <w:rsid w:val="00931171"/>
    <w:rsid w:val="009332CA"/>
    <w:rsid w:val="009351B7"/>
    <w:rsid w:val="009360D7"/>
    <w:rsid w:val="009361B0"/>
    <w:rsid w:val="00936E7D"/>
    <w:rsid w:val="009405D4"/>
    <w:rsid w:val="0094342E"/>
    <w:rsid w:val="00943DC5"/>
    <w:rsid w:val="0094522D"/>
    <w:rsid w:val="00946D90"/>
    <w:rsid w:val="00952D2D"/>
    <w:rsid w:val="00953398"/>
    <w:rsid w:val="009553FB"/>
    <w:rsid w:val="009559BF"/>
    <w:rsid w:val="009614C5"/>
    <w:rsid w:val="00961514"/>
    <w:rsid w:val="00962101"/>
    <w:rsid w:val="009641C1"/>
    <w:rsid w:val="00965376"/>
    <w:rsid w:val="00967559"/>
    <w:rsid w:val="00971AD9"/>
    <w:rsid w:val="00971C3F"/>
    <w:rsid w:val="00973862"/>
    <w:rsid w:val="0097402F"/>
    <w:rsid w:val="009759C9"/>
    <w:rsid w:val="009765B6"/>
    <w:rsid w:val="00976675"/>
    <w:rsid w:val="00976849"/>
    <w:rsid w:val="00980B20"/>
    <w:rsid w:val="0098302D"/>
    <w:rsid w:val="00983030"/>
    <w:rsid w:val="009842BD"/>
    <w:rsid w:val="00984B0C"/>
    <w:rsid w:val="0098572A"/>
    <w:rsid w:val="00985A91"/>
    <w:rsid w:val="00985E29"/>
    <w:rsid w:val="009877D0"/>
    <w:rsid w:val="00991267"/>
    <w:rsid w:val="00991448"/>
    <w:rsid w:val="00991775"/>
    <w:rsid w:val="00992BEC"/>
    <w:rsid w:val="00993787"/>
    <w:rsid w:val="00996512"/>
    <w:rsid w:val="00996E95"/>
    <w:rsid w:val="009A0252"/>
    <w:rsid w:val="009A0754"/>
    <w:rsid w:val="009A2268"/>
    <w:rsid w:val="009A284A"/>
    <w:rsid w:val="009A3E77"/>
    <w:rsid w:val="009A47E3"/>
    <w:rsid w:val="009A7438"/>
    <w:rsid w:val="009B4ACF"/>
    <w:rsid w:val="009B598A"/>
    <w:rsid w:val="009B7708"/>
    <w:rsid w:val="009B7C0F"/>
    <w:rsid w:val="009C0FF5"/>
    <w:rsid w:val="009C1338"/>
    <w:rsid w:val="009C1EB7"/>
    <w:rsid w:val="009C2DF8"/>
    <w:rsid w:val="009C3C55"/>
    <w:rsid w:val="009C552E"/>
    <w:rsid w:val="009C7027"/>
    <w:rsid w:val="009C779F"/>
    <w:rsid w:val="009D0309"/>
    <w:rsid w:val="009D0827"/>
    <w:rsid w:val="009D1392"/>
    <w:rsid w:val="009D171D"/>
    <w:rsid w:val="009D1ACF"/>
    <w:rsid w:val="009D30C7"/>
    <w:rsid w:val="009D5A22"/>
    <w:rsid w:val="009D5EE5"/>
    <w:rsid w:val="009D68EB"/>
    <w:rsid w:val="009E2C50"/>
    <w:rsid w:val="009E476A"/>
    <w:rsid w:val="009E608E"/>
    <w:rsid w:val="009E652E"/>
    <w:rsid w:val="009F02C3"/>
    <w:rsid w:val="009F0663"/>
    <w:rsid w:val="009F0FD8"/>
    <w:rsid w:val="009F2F6E"/>
    <w:rsid w:val="009F6638"/>
    <w:rsid w:val="00A017A3"/>
    <w:rsid w:val="00A02409"/>
    <w:rsid w:val="00A03562"/>
    <w:rsid w:val="00A061E9"/>
    <w:rsid w:val="00A11BBD"/>
    <w:rsid w:val="00A124A7"/>
    <w:rsid w:val="00A1296E"/>
    <w:rsid w:val="00A13818"/>
    <w:rsid w:val="00A14180"/>
    <w:rsid w:val="00A14819"/>
    <w:rsid w:val="00A14A00"/>
    <w:rsid w:val="00A170BF"/>
    <w:rsid w:val="00A17F23"/>
    <w:rsid w:val="00A20B2C"/>
    <w:rsid w:val="00A2263F"/>
    <w:rsid w:val="00A22AF3"/>
    <w:rsid w:val="00A238B1"/>
    <w:rsid w:val="00A2594D"/>
    <w:rsid w:val="00A25EF9"/>
    <w:rsid w:val="00A27338"/>
    <w:rsid w:val="00A30A28"/>
    <w:rsid w:val="00A346F2"/>
    <w:rsid w:val="00A34F0E"/>
    <w:rsid w:val="00A36EB9"/>
    <w:rsid w:val="00A40F2E"/>
    <w:rsid w:val="00A419EC"/>
    <w:rsid w:val="00A41B15"/>
    <w:rsid w:val="00A42E62"/>
    <w:rsid w:val="00A43E35"/>
    <w:rsid w:val="00A44DA6"/>
    <w:rsid w:val="00A46B75"/>
    <w:rsid w:val="00A47735"/>
    <w:rsid w:val="00A500D2"/>
    <w:rsid w:val="00A50B70"/>
    <w:rsid w:val="00A5103B"/>
    <w:rsid w:val="00A51405"/>
    <w:rsid w:val="00A51A41"/>
    <w:rsid w:val="00A51D7E"/>
    <w:rsid w:val="00A52177"/>
    <w:rsid w:val="00A52745"/>
    <w:rsid w:val="00A52DDB"/>
    <w:rsid w:val="00A53972"/>
    <w:rsid w:val="00A60B0F"/>
    <w:rsid w:val="00A633CF"/>
    <w:rsid w:val="00A63F65"/>
    <w:rsid w:val="00A6516D"/>
    <w:rsid w:val="00A66613"/>
    <w:rsid w:val="00A67B72"/>
    <w:rsid w:val="00A70335"/>
    <w:rsid w:val="00A73D13"/>
    <w:rsid w:val="00A74C1D"/>
    <w:rsid w:val="00A74DB8"/>
    <w:rsid w:val="00A75093"/>
    <w:rsid w:val="00A76817"/>
    <w:rsid w:val="00A768D9"/>
    <w:rsid w:val="00A818B6"/>
    <w:rsid w:val="00A8288D"/>
    <w:rsid w:val="00A8321D"/>
    <w:rsid w:val="00A8398F"/>
    <w:rsid w:val="00A8797F"/>
    <w:rsid w:val="00A90AEC"/>
    <w:rsid w:val="00A916FD"/>
    <w:rsid w:val="00A9214E"/>
    <w:rsid w:val="00A9317B"/>
    <w:rsid w:val="00A933F4"/>
    <w:rsid w:val="00A941C0"/>
    <w:rsid w:val="00A95172"/>
    <w:rsid w:val="00A952B2"/>
    <w:rsid w:val="00AA018F"/>
    <w:rsid w:val="00AA075D"/>
    <w:rsid w:val="00AA1302"/>
    <w:rsid w:val="00AA2009"/>
    <w:rsid w:val="00AA203F"/>
    <w:rsid w:val="00AA75B5"/>
    <w:rsid w:val="00AA7AA3"/>
    <w:rsid w:val="00AB0318"/>
    <w:rsid w:val="00AB0875"/>
    <w:rsid w:val="00AB11F8"/>
    <w:rsid w:val="00AB372C"/>
    <w:rsid w:val="00AB384B"/>
    <w:rsid w:val="00AB428A"/>
    <w:rsid w:val="00AB7594"/>
    <w:rsid w:val="00AB7E64"/>
    <w:rsid w:val="00AC1631"/>
    <w:rsid w:val="00AC1814"/>
    <w:rsid w:val="00AC2F6C"/>
    <w:rsid w:val="00AC4AE6"/>
    <w:rsid w:val="00AC72ED"/>
    <w:rsid w:val="00AD065B"/>
    <w:rsid w:val="00AD0D83"/>
    <w:rsid w:val="00AD1588"/>
    <w:rsid w:val="00AD2A2C"/>
    <w:rsid w:val="00AD35D0"/>
    <w:rsid w:val="00AD6808"/>
    <w:rsid w:val="00AE15DD"/>
    <w:rsid w:val="00AE26F0"/>
    <w:rsid w:val="00AE2BF4"/>
    <w:rsid w:val="00AE2EE6"/>
    <w:rsid w:val="00AE4524"/>
    <w:rsid w:val="00AE5837"/>
    <w:rsid w:val="00AE786D"/>
    <w:rsid w:val="00AF0DA9"/>
    <w:rsid w:val="00AF4298"/>
    <w:rsid w:val="00AF487C"/>
    <w:rsid w:val="00AF4DB5"/>
    <w:rsid w:val="00AF554C"/>
    <w:rsid w:val="00AF5A05"/>
    <w:rsid w:val="00AF605D"/>
    <w:rsid w:val="00AF6140"/>
    <w:rsid w:val="00AF6597"/>
    <w:rsid w:val="00B00580"/>
    <w:rsid w:val="00B00F8F"/>
    <w:rsid w:val="00B01248"/>
    <w:rsid w:val="00B01E13"/>
    <w:rsid w:val="00B0242A"/>
    <w:rsid w:val="00B028BB"/>
    <w:rsid w:val="00B03971"/>
    <w:rsid w:val="00B04681"/>
    <w:rsid w:val="00B060DA"/>
    <w:rsid w:val="00B064F4"/>
    <w:rsid w:val="00B06D6E"/>
    <w:rsid w:val="00B078DE"/>
    <w:rsid w:val="00B12328"/>
    <w:rsid w:val="00B129A5"/>
    <w:rsid w:val="00B13826"/>
    <w:rsid w:val="00B139C7"/>
    <w:rsid w:val="00B13B74"/>
    <w:rsid w:val="00B15983"/>
    <w:rsid w:val="00B15E15"/>
    <w:rsid w:val="00B16B1E"/>
    <w:rsid w:val="00B17D59"/>
    <w:rsid w:val="00B205C4"/>
    <w:rsid w:val="00B21233"/>
    <w:rsid w:val="00B233C0"/>
    <w:rsid w:val="00B23F95"/>
    <w:rsid w:val="00B24FB4"/>
    <w:rsid w:val="00B27F9B"/>
    <w:rsid w:val="00B30D7C"/>
    <w:rsid w:val="00B32493"/>
    <w:rsid w:val="00B324BA"/>
    <w:rsid w:val="00B32570"/>
    <w:rsid w:val="00B332FF"/>
    <w:rsid w:val="00B3480D"/>
    <w:rsid w:val="00B35DBE"/>
    <w:rsid w:val="00B361E3"/>
    <w:rsid w:val="00B40E44"/>
    <w:rsid w:val="00B50454"/>
    <w:rsid w:val="00B52EC1"/>
    <w:rsid w:val="00B53201"/>
    <w:rsid w:val="00B5320F"/>
    <w:rsid w:val="00B543B8"/>
    <w:rsid w:val="00B54F13"/>
    <w:rsid w:val="00B550B9"/>
    <w:rsid w:val="00B57DC8"/>
    <w:rsid w:val="00B6129C"/>
    <w:rsid w:val="00B6248E"/>
    <w:rsid w:val="00B62512"/>
    <w:rsid w:val="00B63144"/>
    <w:rsid w:val="00B637F3"/>
    <w:rsid w:val="00B641A0"/>
    <w:rsid w:val="00B65EDF"/>
    <w:rsid w:val="00B7162F"/>
    <w:rsid w:val="00B72531"/>
    <w:rsid w:val="00B73CF2"/>
    <w:rsid w:val="00B76556"/>
    <w:rsid w:val="00B77ACF"/>
    <w:rsid w:val="00B824C6"/>
    <w:rsid w:val="00B836B9"/>
    <w:rsid w:val="00B8498C"/>
    <w:rsid w:val="00B85FED"/>
    <w:rsid w:val="00B86450"/>
    <w:rsid w:val="00B878E1"/>
    <w:rsid w:val="00B902BF"/>
    <w:rsid w:val="00B903A0"/>
    <w:rsid w:val="00B90C47"/>
    <w:rsid w:val="00B91ABA"/>
    <w:rsid w:val="00B921C3"/>
    <w:rsid w:val="00B9255E"/>
    <w:rsid w:val="00B92E39"/>
    <w:rsid w:val="00B941B7"/>
    <w:rsid w:val="00B95EE9"/>
    <w:rsid w:val="00BA14AC"/>
    <w:rsid w:val="00BA1AED"/>
    <w:rsid w:val="00BA41E7"/>
    <w:rsid w:val="00BA551C"/>
    <w:rsid w:val="00BA7200"/>
    <w:rsid w:val="00BA7323"/>
    <w:rsid w:val="00BB2F36"/>
    <w:rsid w:val="00BB3DF6"/>
    <w:rsid w:val="00BB3F86"/>
    <w:rsid w:val="00BB4661"/>
    <w:rsid w:val="00BB5C60"/>
    <w:rsid w:val="00BB5F6F"/>
    <w:rsid w:val="00BB6EE5"/>
    <w:rsid w:val="00BB7812"/>
    <w:rsid w:val="00BC0541"/>
    <w:rsid w:val="00BC0DF3"/>
    <w:rsid w:val="00BC1180"/>
    <w:rsid w:val="00BC1D67"/>
    <w:rsid w:val="00BC2E34"/>
    <w:rsid w:val="00BC31BE"/>
    <w:rsid w:val="00BC33F7"/>
    <w:rsid w:val="00BC581D"/>
    <w:rsid w:val="00BC65A5"/>
    <w:rsid w:val="00BC7FC8"/>
    <w:rsid w:val="00BD0144"/>
    <w:rsid w:val="00BD07BE"/>
    <w:rsid w:val="00BD1ABA"/>
    <w:rsid w:val="00BD2FBD"/>
    <w:rsid w:val="00BD366C"/>
    <w:rsid w:val="00BD5455"/>
    <w:rsid w:val="00BD5BAA"/>
    <w:rsid w:val="00BD5C9A"/>
    <w:rsid w:val="00BD6119"/>
    <w:rsid w:val="00BD6134"/>
    <w:rsid w:val="00BD7CAA"/>
    <w:rsid w:val="00BD7D47"/>
    <w:rsid w:val="00BD7F08"/>
    <w:rsid w:val="00BE045C"/>
    <w:rsid w:val="00BE17BA"/>
    <w:rsid w:val="00BE2252"/>
    <w:rsid w:val="00BE2EF3"/>
    <w:rsid w:val="00BE3A5E"/>
    <w:rsid w:val="00BE49CC"/>
    <w:rsid w:val="00BE6D67"/>
    <w:rsid w:val="00BE6E2F"/>
    <w:rsid w:val="00BF1565"/>
    <w:rsid w:val="00BF182B"/>
    <w:rsid w:val="00BF1D8C"/>
    <w:rsid w:val="00BF2DFF"/>
    <w:rsid w:val="00BF40E4"/>
    <w:rsid w:val="00BF5062"/>
    <w:rsid w:val="00BF53E0"/>
    <w:rsid w:val="00BF68A8"/>
    <w:rsid w:val="00BF7FAC"/>
    <w:rsid w:val="00C008DE"/>
    <w:rsid w:val="00C014F1"/>
    <w:rsid w:val="00C0396B"/>
    <w:rsid w:val="00C03EC9"/>
    <w:rsid w:val="00C04118"/>
    <w:rsid w:val="00C05AE0"/>
    <w:rsid w:val="00C05AEE"/>
    <w:rsid w:val="00C06D6B"/>
    <w:rsid w:val="00C06EE7"/>
    <w:rsid w:val="00C10642"/>
    <w:rsid w:val="00C10C91"/>
    <w:rsid w:val="00C1184D"/>
    <w:rsid w:val="00C11D52"/>
    <w:rsid w:val="00C1279E"/>
    <w:rsid w:val="00C13987"/>
    <w:rsid w:val="00C160D8"/>
    <w:rsid w:val="00C17C63"/>
    <w:rsid w:val="00C200B3"/>
    <w:rsid w:val="00C22887"/>
    <w:rsid w:val="00C233D6"/>
    <w:rsid w:val="00C33BB1"/>
    <w:rsid w:val="00C34263"/>
    <w:rsid w:val="00C35909"/>
    <w:rsid w:val="00C35C09"/>
    <w:rsid w:val="00C40978"/>
    <w:rsid w:val="00C40F49"/>
    <w:rsid w:val="00C429C3"/>
    <w:rsid w:val="00C43A5C"/>
    <w:rsid w:val="00C43E6E"/>
    <w:rsid w:val="00C44C03"/>
    <w:rsid w:val="00C44F45"/>
    <w:rsid w:val="00C459A0"/>
    <w:rsid w:val="00C50145"/>
    <w:rsid w:val="00C507BB"/>
    <w:rsid w:val="00C5121A"/>
    <w:rsid w:val="00C51AE6"/>
    <w:rsid w:val="00C53C2A"/>
    <w:rsid w:val="00C53CB1"/>
    <w:rsid w:val="00C54FB3"/>
    <w:rsid w:val="00C560D8"/>
    <w:rsid w:val="00C56513"/>
    <w:rsid w:val="00C577CB"/>
    <w:rsid w:val="00C603AE"/>
    <w:rsid w:val="00C60D3D"/>
    <w:rsid w:val="00C61D7C"/>
    <w:rsid w:val="00C63264"/>
    <w:rsid w:val="00C653D6"/>
    <w:rsid w:val="00C70459"/>
    <w:rsid w:val="00C71916"/>
    <w:rsid w:val="00C71D94"/>
    <w:rsid w:val="00C723B5"/>
    <w:rsid w:val="00C72737"/>
    <w:rsid w:val="00C727DD"/>
    <w:rsid w:val="00C729BC"/>
    <w:rsid w:val="00C73BDA"/>
    <w:rsid w:val="00C74111"/>
    <w:rsid w:val="00C74690"/>
    <w:rsid w:val="00C74883"/>
    <w:rsid w:val="00C74BDC"/>
    <w:rsid w:val="00C74DEE"/>
    <w:rsid w:val="00C75DA3"/>
    <w:rsid w:val="00C764CF"/>
    <w:rsid w:val="00C77998"/>
    <w:rsid w:val="00C77D4C"/>
    <w:rsid w:val="00C77FC2"/>
    <w:rsid w:val="00C81D2A"/>
    <w:rsid w:val="00C82A57"/>
    <w:rsid w:val="00C83735"/>
    <w:rsid w:val="00C84C7F"/>
    <w:rsid w:val="00C8513D"/>
    <w:rsid w:val="00C86785"/>
    <w:rsid w:val="00C87498"/>
    <w:rsid w:val="00C90359"/>
    <w:rsid w:val="00C9182B"/>
    <w:rsid w:val="00C91D7A"/>
    <w:rsid w:val="00C92105"/>
    <w:rsid w:val="00C96E1B"/>
    <w:rsid w:val="00C9702A"/>
    <w:rsid w:val="00C9793F"/>
    <w:rsid w:val="00CA042A"/>
    <w:rsid w:val="00CA1260"/>
    <w:rsid w:val="00CA2306"/>
    <w:rsid w:val="00CA4C65"/>
    <w:rsid w:val="00CA7695"/>
    <w:rsid w:val="00CA7F34"/>
    <w:rsid w:val="00CB0847"/>
    <w:rsid w:val="00CB10DD"/>
    <w:rsid w:val="00CB1BC1"/>
    <w:rsid w:val="00CB213A"/>
    <w:rsid w:val="00CB3D05"/>
    <w:rsid w:val="00CB449F"/>
    <w:rsid w:val="00CB4EAD"/>
    <w:rsid w:val="00CB5FFD"/>
    <w:rsid w:val="00CB6149"/>
    <w:rsid w:val="00CB6C92"/>
    <w:rsid w:val="00CB7144"/>
    <w:rsid w:val="00CB7513"/>
    <w:rsid w:val="00CB7943"/>
    <w:rsid w:val="00CB7F8C"/>
    <w:rsid w:val="00CC0085"/>
    <w:rsid w:val="00CC1F79"/>
    <w:rsid w:val="00CC233A"/>
    <w:rsid w:val="00CC283F"/>
    <w:rsid w:val="00CC5690"/>
    <w:rsid w:val="00CC6EF2"/>
    <w:rsid w:val="00CC739C"/>
    <w:rsid w:val="00CC770F"/>
    <w:rsid w:val="00CD07F8"/>
    <w:rsid w:val="00CD31F8"/>
    <w:rsid w:val="00CD3458"/>
    <w:rsid w:val="00CD6824"/>
    <w:rsid w:val="00CD714F"/>
    <w:rsid w:val="00CE1F1D"/>
    <w:rsid w:val="00CE219C"/>
    <w:rsid w:val="00CE66E8"/>
    <w:rsid w:val="00CF0E45"/>
    <w:rsid w:val="00CF3C31"/>
    <w:rsid w:val="00CF4979"/>
    <w:rsid w:val="00CF750A"/>
    <w:rsid w:val="00D0032F"/>
    <w:rsid w:val="00D0050D"/>
    <w:rsid w:val="00D01F17"/>
    <w:rsid w:val="00D025DC"/>
    <w:rsid w:val="00D03AC5"/>
    <w:rsid w:val="00D03FAA"/>
    <w:rsid w:val="00D04F08"/>
    <w:rsid w:val="00D05812"/>
    <w:rsid w:val="00D07F1E"/>
    <w:rsid w:val="00D103E9"/>
    <w:rsid w:val="00D1339E"/>
    <w:rsid w:val="00D159EA"/>
    <w:rsid w:val="00D162AB"/>
    <w:rsid w:val="00D172CF"/>
    <w:rsid w:val="00D207B6"/>
    <w:rsid w:val="00D20C5C"/>
    <w:rsid w:val="00D20D18"/>
    <w:rsid w:val="00D21C07"/>
    <w:rsid w:val="00D22A2B"/>
    <w:rsid w:val="00D2372F"/>
    <w:rsid w:val="00D24192"/>
    <w:rsid w:val="00D24D2B"/>
    <w:rsid w:val="00D254A1"/>
    <w:rsid w:val="00D3020A"/>
    <w:rsid w:val="00D31872"/>
    <w:rsid w:val="00D32055"/>
    <w:rsid w:val="00D32176"/>
    <w:rsid w:val="00D32C56"/>
    <w:rsid w:val="00D33725"/>
    <w:rsid w:val="00D33D91"/>
    <w:rsid w:val="00D3475D"/>
    <w:rsid w:val="00D35C94"/>
    <w:rsid w:val="00D36A9F"/>
    <w:rsid w:val="00D36AED"/>
    <w:rsid w:val="00D36C0F"/>
    <w:rsid w:val="00D411B5"/>
    <w:rsid w:val="00D41A86"/>
    <w:rsid w:val="00D45F38"/>
    <w:rsid w:val="00D474B7"/>
    <w:rsid w:val="00D474D7"/>
    <w:rsid w:val="00D53DD5"/>
    <w:rsid w:val="00D549BE"/>
    <w:rsid w:val="00D556DB"/>
    <w:rsid w:val="00D56D05"/>
    <w:rsid w:val="00D5749D"/>
    <w:rsid w:val="00D5758B"/>
    <w:rsid w:val="00D57752"/>
    <w:rsid w:val="00D61283"/>
    <w:rsid w:val="00D649A5"/>
    <w:rsid w:val="00D64F1F"/>
    <w:rsid w:val="00D668A8"/>
    <w:rsid w:val="00D713DF"/>
    <w:rsid w:val="00D7261A"/>
    <w:rsid w:val="00D72B58"/>
    <w:rsid w:val="00D73F1D"/>
    <w:rsid w:val="00D74639"/>
    <w:rsid w:val="00D74CDA"/>
    <w:rsid w:val="00D755FF"/>
    <w:rsid w:val="00D75681"/>
    <w:rsid w:val="00D75707"/>
    <w:rsid w:val="00D76C09"/>
    <w:rsid w:val="00D77151"/>
    <w:rsid w:val="00D77926"/>
    <w:rsid w:val="00D803E1"/>
    <w:rsid w:val="00D80FDD"/>
    <w:rsid w:val="00D83251"/>
    <w:rsid w:val="00D84801"/>
    <w:rsid w:val="00D84A7B"/>
    <w:rsid w:val="00D84EA3"/>
    <w:rsid w:val="00D85AA2"/>
    <w:rsid w:val="00D861AE"/>
    <w:rsid w:val="00D86CE8"/>
    <w:rsid w:val="00D876EC"/>
    <w:rsid w:val="00D90F39"/>
    <w:rsid w:val="00D912E4"/>
    <w:rsid w:val="00D92048"/>
    <w:rsid w:val="00D927EF"/>
    <w:rsid w:val="00D93756"/>
    <w:rsid w:val="00D9463F"/>
    <w:rsid w:val="00D9565F"/>
    <w:rsid w:val="00D9690E"/>
    <w:rsid w:val="00D96A40"/>
    <w:rsid w:val="00D97A68"/>
    <w:rsid w:val="00DA3CA1"/>
    <w:rsid w:val="00DA4D0D"/>
    <w:rsid w:val="00DA51EF"/>
    <w:rsid w:val="00DA748E"/>
    <w:rsid w:val="00DA79A2"/>
    <w:rsid w:val="00DB04B5"/>
    <w:rsid w:val="00DB093D"/>
    <w:rsid w:val="00DB1BE7"/>
    <w:rsid w:val="00DB2997"/>
    <w:rsid w:val="00DB364B"/>
    <w:rsid w:val="00DB64D3"/>
    <w:rsid w:val="00DB7635"/>
    <w:rsid w:val="00DB76EC"/>
    <w:rsid w:val="00DB773E"/>
    <w:rsid w:val="00DC08CC"/>
    <w:rsid w:val="00DC1AB6"/>
    <w:rsid w:val="00DC2C1B"/>
    <w:rsid w:val="00DC4482"/>
    <w:rsid w:val="00DC4D9D"/>
    <w:rsid w:val="00DC62CB"/>
    <w:rsid w:val="00DC72B3"/>
    <w:rsid w:val="00DD0ED5"/>
    <w:rsid w:val="00DD207D"/>
    <w:rsid w:val="00DD24BA"/>
    <w:rsid w:val="00DD452B"/>
    <w:rsid w:val="00DD4A7C"/>
    <w:rsid w:val="00DD5272"/>
    <w:rsid w:val="00DD596A"/>
    <w:rsid w:val="00DD5FF2"/>
    <w:rsid w:val="00DD6AA0"/>
    <w:rsid w:val="00DE1092"/>
    <w:rsid w:val="00DE1C68"/>
    <w:rsid w:val="00DE2559"/>
    <w:rsid w:val="00DE2E54"/>
    <w:rsid w:val="00DE4009"/>
    <w:rsid w:val="00DE4088"/>
    <w:rsid w:val="00DE6E48"/>
    <w:rsid w:val="00DE7906"/>
    <w:rsid w:val="00DF0BF7"/>
    <w:rsid w:val="00DF42E2"/>
    <w:rsid w:val="00DF4D6E"/>
    <w:rsid w:val="00DF561A"/>
    <w:rsid w:val="00DF58F1"/>
    <w:rsid w:val="00DF673C"/>
    <w:rsid w:val="00E02CE7"/>
    <w:rsid w:val="00E02DF1"/>
    <w:rsid w:val="00E0327E"/>
    <w:rsid w:val="00E075FA"/>
    <w:rsid w:val="00E109C5"/>
    <w:rsid w:val="00E13388"/>
    <w:rsid w:val="00E16B99"/>
    <w:rsid w:val="00E20084"/>
    <w:rsid w:val="00E20241"/>
    <w:rsid w:val="00E20696"/>
    <w:rsid w:val="00E21AF8"/>
    <w:rsid w:val="00E22A7F"/>
    <w:rsid w:val="00E241E0"/>
    <w:rsid w:val="00E244DB"/>
    <w:rsid w:val="00E25021"/>
    <w:rsid w:val="00E25B1F"/>
    <w:rsid w:val="00E2770E"/>
    <w:rsid w:val="00E30860"/>
    <w:rsid w:val="00E30EF9"/>
    <w:rsid w:val="00E31AA1"/>
    <w:rsid w:val="00E32128"/>
    <w:rsid w:val="00E33F73"/>
    <w:rsid w:val="00E3491B"/>
    <w:rsid w:val="00E36170"/>
    <w:rsid w:val="00E36B3B"/>
    <w:rsid w:val="00E370AD"/>
    <w:rsid w:val="00E41A88"/>
    <w:rsid w:val="00E41DCF"/>
    <w:rsid w:val="00E437B4"/>
    <w:rsid w:val="00E4667B"/>
    <w:rsid w:val="00E46FFA"/>
    <w:rsid w:val="00E47EB9"/>
    <w:rsid w:val="00E52846"/>
    <w:rsid w:val="00E52E5E"/>
    <w:rsid w:val="00E54ABD"/>
    <w:rsid w:val="00E54AE6"/>
    <w:rsid w:val="00E54DA4"/>
    <w:rsid w:val="00E575C7"/>
    <w:rsid w:val="00E579D9"/>
    <w:rsid w:val="00E6143D"/>
    <w:rsid w:val="00E619EB"/>
    <w:rsid w:val="00E61B50"/>
    <w:rsid w:val="00E62537"/>
    <w:rsid w:val="00E64969"/>
    <w:rsid w:val="00E64EE7"/>
    <w:rsid w:val="00E6558F"/>
    <w:rsid w:val="00E662FA"/>
    <w:rsid w:val="00E664CA"/>
    <w:rsid w:val="00E66759"/>
    <w:rsid w:val="00E66BE5"/>
    <w:rsid w:val="00E67ABF"/>
    <w:rsid w:val="00E707B0"/>
    <w:rsid w:val="00E7088C"/>
    <w:rsid w:val="00E70B35"/>
    <w:rsid w:val="00E72C76"/>
    <w:rsid w:val="00E73532"/>
    <w:rsid w:val="00E74006"/>
    <w:rsid w:val="00E74916"/>
    <w:rsid w:val="00E75873"/>
    <w:rsid w:val="00E76EC7"/>
    <w:rsid w:val="00E80354"/>
    <w:rsid w:val="00E80719"/>
    <w:rsid w:val="00E84D36"/>
    <w:rsid w:val="00E8574F"/>
    <w:rsid w:val="00E85A0B"/>
    <w:rsid w:val="00E8701B"/>
    <w:rsid w:val="00E90054"/>
    <w:rsid w:val="00E9034F"/>
    <w:rsid w:val="00E90FCB"/>
    <w:rsid w:val="00E917CA"/>
    <w:rsid w:val="00E92183"/>
    <w:rsid w:val="00E94B21"/>
    <w:rsid w:val="00EA158D"/>
    <w:rsid w:val="00EA1E43"/>
    <w:rsid w:val="00EA2CE4"/>
    <w:rsid w:val="00EA4244"/>
    <w:rsid w:val="00EA42AA"/>
    <w:rsid w:val="00EA44B5"/>
    <w:rsid w:val="00EA693B"/>
    <w:rsid w:val="00EB04F5"/>
    <w:rsid w:val="00EB10D0"/>
    <w:rsid w:val="00EB2098"/>
    <w:rsid w:val="00EB2893"/>
    <w:rsid w:val="00EB4FBE"/>
    <w:rsid w:val="00EB6A87"/>
    <w:rsid w:val="00EB6CE7"/>
    <w:rsid w:val="00EC0F7E"/>
    <w:rsid w:val="00EC124A"/>
    <w:rsid w:val="00EC1528"/>
    <w:rsid w:val="00EC169C"/>
    <w:rsid w:val="00EC33F5"/>
    <w:rsid w:val="00EC3CB6"/>
    <w:rsid w:val="00EC5983"/>
    <w:rsid w:val="00EC667A"/>
    <w:rsid w:val="00ED26EE"/>
    <w:rsid w:val="00ED301D"/>
    <w:rsid w:val="00ED427F"/>
    <w:rsid w:val="00ED4737"/>
    <w:rsid w:val="00ED4ED2"/>
    <w:rsid w:val="00ED7877"/>
    <w:rsid w:val="00ED7B1F"/>
    <w:rsid w:val="00EE1984"/>
    <w:rsid w:val="00EE2EE4"/>
    <w:rsid w:val="00EE3066"/>
    <w:rsid w:val="00EE3367"/>
    <w:rsid w:val="00EE37B1"/>
    <w:rsid w:val="00EE4798"/>
    <w:rsid w:val="00EE77F8"/>
    <w:rsid w:val="00EF0677"/>
    <w:rsid w:val="00EF19E1"/>
    <w:rsid w:val="00EF2C7C"/>
    <w:rsid w:val="00EF40A3"/>
    <w:rsid w:val="00EF540B"/>
    <w:rsid w:val="00EF5533"/>
    <w:rsid w:val="00EF56C6"/>
    <w:rsid w:val="00EF6AD4"/>
    <w:rsid w:val="00EF7BAA"/>
    <w:rsid w:val="00F00059"/>
    <w:rsid w:val="00F003E4"/>
    <w:rsid w:val="00F0290E"/>
    <w:rsid w:val="00F03163"/>
    <w:rsid w:val="00F03EA5"/>
    <w:rsid w:val="00F04541"/>
    <w:rsid w:val="00F04EA2"/>
    <w:rsid w:val="00F058DD"/>
    <w:rsid w:val="00F05AE7"/>
    <w:rsid w:val="00F11E45"/>
    <w:rsid w:val="00F11EFB"/>
    <w:rsid w:val="00F140CC"/>
    <w:rsid w:val="00F14570"/>
    <w:rsid w:val="00F1548F"/>
    <w:rsid w:val="00F16F5E"/>
    <w:rsid w:val="00F17804"/>
    <w:rsid w:val="00F17F86"/>
    <w:rsid w:val="00F20A74"/>
    <w:rsid w:val="00F20B56"/>
    <w:rsid w:val="00F2147D"/>
    <w:rsid w:val="00F2395D"/>
    <w:rsid w:val="00F25670"/>
    <w:rsid w:val="00F26B25"/>
    <w:rsid w:val="00F26BC3"/>
    <w:rsid w:val="00F2727E"/>
    <w:rsid w:val="00F3018D"/>
    <w:rsid w:val="00F32DC2"/>
    <w:rsid w:val="00F339C5"/>
    <w:rsid w:val="00F33B58"/>
    <w:rsid w:val="00F33ED4"/>
    <w:rsid w:val="00F34015"/>
    <w:rsid w:val="00F34850"/>
    <w:rsid w:val="00F35603"/>
    <w:rsid w:val="00F35973"/>
    <w:rsid w:val="00F35DFA"/>
    <w:rsid w:val="00F377E2"/>
    <w:rsid w:val="00F3780B"/>
    <w:rsid w:val="00F406CD"/>
    <w:rsid w:val="00F42B6B"/>
    <w:rsid w:val="00F43318"/>
    <w:rsid w:val="00F43A17"/>
    <w:rsid w:val="00F43D57"/>
    <w:rsid w:val="00F45032"/>
    <w:rsid w:val="00F45E64"/>
    <w:rsid w:val="00F47699"/>
    <w:rsid w:val="00F510DB"/>
    <w:rsid w:val="00F51850"/>
    <w:rsid w:val="00F547E0"/>
    <w:rsid w:val="00F54F4D"/>
    <w:rsid w:val="00F5579E"/>
    <w:rsid w:val="00F567F5"/>
    <w:rsid w:val="00F56D39"/>
    <w:rsid w:val="00F57D5B"/>
    <w:rsid w:val="00F6082A"/>
    <w:rsid w:val="00F60ACE"/>
    <w:rsid w:val="00F60DAC"/>
    <w:rsid w:val="00F63120"/>
    <w:rsid w:val="00F63CEE"/>
    <w:rsid w:val="00F642C2"/>
    <w:rsid w:val="00F64C36"/>
    <w:rsid w:val="00F653EA"/>
    <w:rsid w:val="00F65818"/>
    <w:rsid w:val="00F66C8A"/>
    <w:rsid w:val="00F733DE"/>
    <w:rsid w:val="00F735C1"/>
    <w:rsid w:val="00F76FA5"/>
    <w:rsid w:val="00F81FBA"/>
    <w:rsid w:val="00F839F3"/>
    <w:rsid w:val="00F8417B"/>
    <w:rsid w:val="00F841D7"/>
    <w:rsid w:val="00F847AD"/>
    <w:rsid w:val="00F859C3"/>
    <w:rsid w:val="00F85B2F"/>
    <w:rsid w:val="00F86680"/>
    <w:rsid w:val="00F86A15"/>
    <w:rsid w:val="00F8729F"/>
    <w:rsid w:val="00F91187"/>
    <w:rsid w:val="00F91599"/>
    <w:rsid w:val="00F91BC3"/>
    <w:rsid w:val="00F93AE5"/>
    <w:rsid w:val="00F93DD3"/>
    <w:rsid w:val="00F9649F"/>
    <w:rsid w:val="00F9659D"/>
    <w:rsid w:val="00F96D0C"/>
    <w:rsid w:val="00F979C6"/>
    <w:rsid w:val="00F97AA0"/>
    <w:rsid w:val="00FA1444"/>
    <w:rsid w:val="00FA2468"/>
    <w:rsid w:val="00FA25D5"/>
    <w:rsid w:val="00FA2E25"/>
    <w:rsid w:val="00FA4595"/>
    <w:rsid w:val="00FB1644"/>
    <w:rsid w:val="00FB32C9"/>
    <w:rsid w:val="00FB3A3E"/>
    <w:rsid w:val="00FB4205"/>
    <w:rsid w:val="00FB4ABE"/>
    <w:rsid w:val="00FB4B02"/>
    <w:rsid w:val="00FB51C7"/>
    <w:rsid w:val="00FB73B6"/>
    <w:rsid w:val="00FB797D"/>
    <w:rsid w:val="00FB7F35"/>
    <w:rsid w:val="00FC0307"/>
    <w:rsid w:val="00FC0E23"/>
    <w:rsid w:val="00FC2A74"/>
    <w:rsid w:val="00FC4573"/>
    <w:rsid w:val="00FC4C7A"/>
    <w:rsid w:val="00FC50A4"/>
    <w:rsid w:val="00FC5454"/>
    <w:rsid w:val="00FC5D55"/>
    <w:rsid w:val="00FC5F77"/>
    <w:rsid w:val="00FC61DF"/>
    <w:rsid w:val="00FC6E68"/>
    <w:rsid w:val="00FC780D"/>
    <w:rsid w:val="00FD1079"/>
    <w:rsid w:val="00FD217A"/>
    <w:rsid w:val="00FD23BA"/>
    <w:rsid w:val="00FD6115"/>
    <w:rsid w:val="00FD72FF"/>
    <w:rsid w:val="00FE18DF"/>
    <w:rsid w:val="00FE2237"/>
    <w:rsid w:val="00FE25D9"/>
    <w:rsid w:val="00FE2EC2"/>
    <w:rsid w:val="00FE4BF5"/>
    <w:rsid w:val="00FE4D71"/>
    <w:rsid w:val="00FE6382"/>
    <w:rsid w:val="00FE7017"/>
    <w:rsid w:val="00FE7A6F"/>
    <w:rsid w:val="00FF0FDE"/>
    <w:rsid w:val="00FF3B2E"/>
    <w:rsid w:val="00FF4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AA82E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link w:val="TekstpodstawowywcityZnak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"/>
    <w:link w:val="Akapitzlist"/>
    <w:uiPriority w:val="34"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161453"/>
    <w:rPr>
      <w:b/>
      <w:sz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D0C6E"/>
    <w:rPr>
      <w:sz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link w:val="TekstpodstawowywcityZnak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"/>
    <w:link w:val="Akapitzlist"/>
    <w:uiPriority w:val="34"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161453"/>
    <w:rPr>
      <w:b/>
      <w:sz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D0C6E"/>
    <w:rPr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32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488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68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6719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9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zzmzp@zzmpoznan.pl" TargetMode="External"/><Relationship Id="rId18" Type="http://schemas.openxmlformats.org/officeDocument/2006/relationships/hyperlink" Target="mailto:zzmzp@zzmpoznan.pl" TargetMode="External"/><Relationship Id="rId3" Type="http://schemas.openxmlformats.org/officeDocument/2006/relationships/styles" Target="styles.xml"/><Relationship Id="rId21" Type="http://schemas.openxmlformats.org/officeDocument/2006/relationships/hyperlink" Target="https://media.ezamowienia.gov.pl/pod/2021/10/Oferty-5.1.pdf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ezamowienia.gov.pl/mp-client/search/list/ocds-148610-4080167e-48f9-4b28-9a17-07c050fec124" TargetMode="External"/><Relationship Id="rId17" Type="http://schemas.openxmlformats.org/officeDocument/2006/relationships/hyperlink" Target="https://ezamowienia.gov.pl/pl/komponent-edukacyjny/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ezamowienia.gov.pl" TargetMode="External"/><Relationship Id="rId20" Type="http://schemas.openxmlformats.org/officeDocument/2006/relationships/hyperlink" Target="https://media.ezamowienia.gov.pl/pod/2021/10/Oferty-5.1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mp-client/search/list/ocds-148610-4080167e-48f9-4b28-9a17-07c050fec124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ezamowienia.gov.pl/mp-client/search/list/ocds-148610-4080167e-48f9-4b28-9a17-07c050fec124" TargetMode="External"/><Relationship Id="rId23" Type="http://schemas.openxmlformats.org/officeDocument/2006/relationships/footer" Target="footer2.xml"/><Relationship Id="rId10" Type="http://schemas.openxmlformats.org/officeDocument/2006/relationships/hyperlink" Target="mailto:zzmzp@zzmpoznan.pl" TargetMode="External"/><Relationship Id="rId19" Type="http://schemas.openxmlformats.org/officeDocument/2006/relationships/hyperlink" Target="mailto:zzmzp@zzmpoznan.p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zzmpoznan.pl" TargetMode="External"/><Relationship Id="rId14" Type="http://schemas.openxmlformats.org/officeDocument/2006/relationships/hyperlink" Target="mailto:jaroslaw.wojciechowski@zzmpoznan.pl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2A360F-7808-48B9-A8CE-43F93FBA70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6380</Words>
  <Characters>38286</Characters>
  <Application>Microsoft Office Word</Application>
  <DocSecurity>0</DocSecurity>
  <Lines>319</Lines>
  <Paragraphs>89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2</vt:i4>
      </vt:variant>
    </vt:vector>
  </HeadingPairs>
  <TitlesOfParts>
    <vt:vector size="3" baseType="lpstr">
      <vt:lpstr>Specyfikacja</vt:lpstr>
      <vt:lpstr>    </vt:lpstr>
      <vt:lpstr>    SPECYFIKACJA  WARUNKÓW  ZAMÓWIENIA</vt:lpstr>
    </vt:vector>
  </TitlesOfParts>
  <Company>HP</Company>
  <LinksUpToDate>false</LinksUpToDate>
  <CharactersWithSpaces>44577</CharactersWithSpaces>
  <SharedDoc>false</SharedDoc>
  <HLinks>
    <vt:vector size="18" baseType="variant">
      <vt:variant>
        <vt:i4>786435</vt:i4>
      </vt:variant>
      <vt:variant>
        <vt:i4>6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  <vt:variant>
        <vt:i4>852021</vt:i4>
      </vt:variant>
      <vt:variant>
        <vt:i4>3</vt:i4>
      </vt:variant>
      <vt:variant>
        <vt:i4>0</vt:i4>
      </vt:variant>
      <vt:variant>
        <vt:i4>5</vt:i4>
      </vt:variant>
      <vt:variant>
        <vt:lpwstr>mailto:zzmzp@zzmpoznan.pl</vt:lpwstr>
      </vt:variant>
      <vt:variant>
        <vt:lpwstr/>
      </vt:variant>
      <vt:variant>
        <vt:i4>786435</vt:i4>
      </vt:variant>
      <vt:variant>
        <vt:i4>0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as</dc:creator>
  <cp:lastModifiedBy>Adam Szymanowski</cp:lastModifiedBy>
  <cp:revision>4</cp:revision>
  <cp:lastPrinted>2026-03-12T11:14:00Z</cp:lastPrinted>
  <dcterms:created xsi:type="dcterms:W3CDTF">2026-03-13T06:30:00Z</dcterms:created>
  <dcterms:modified xsi:type="dcterms:W3CDTF">2026-03-13T06:30:00Z</dcterms:modified>
</cp:coreProperties>
</file>