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342" w:rsidRPr="00CC4342" w:rsidRDefault="007C59A7" w:rsidP="003435C9">
      <w:pPr>
        <w:widowControl w:val="0"/>
        <w:tabs>
          <w:tab w:val="left" w:pos="10915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CC4342" w:rsidRPr="00CC4342">
        <w:rPr>
          <w:rFonts w:ascii="Arial" w:hAnsi="Arial" w:cs="Arial"/>
          <w:sz w:val="20"/>
          <w:szCs w:val="20"/>
        </w:rPr>
        <w:t xml:space="preserve">Kraków, dnia </w:t>
      </w:r>
      <w:r w:rsidR="00FB1CB7" w:rsidRPr="00D55877">
        <w:rPr>
          <w:rFonts w:ascii="Arial" w:hAnsi="Arial" w:cs="Arial"/>
          <w:sz w:val="20"/>
          <w:szCs w:val="20"/>
        </w:rPr>
        <w:t>2</w:t>
      </w:r>
      <w:r w:rsidR="007E5434" w:rsidRPr="00D55877">
        <w:rPr>
          <w:rFonts w:ascii="Arial" w:hAnsi="Arial" w:cs="Arial"/>
          <w:sz w:val="20"/>
          <w:szCs w:val="20"/>
        </w:rPr>
        <w:t>5</w:t>
      </w:r>
      <w:r w:rsidR="006D0C22" w:rsidRPr="00D55877">
        <w:rPr>
          <w:rFonts w:ascii="Arial" w:hAnsi="Arial" w:cs="Arial"/>
          <w:sz w:val="20"/>
          <w:szCs w:val="20"/>
        </w:rPr>
        <w:t xml:space="preserve"> lutego</w:t>
      </w:r>
      <w:r w:rsidR="00CC4342" w:rsidRPr="00D55877">
        <w:rPr>
          <w:rFonts w:ascii="Arial" w:hAnsi="Arial" w:cs="Arial"/>
          <w:sz w:val="20"/>
          <w:szCs w:val="20"/>
        </w:rPr>
        <w:t xml:space="preserve"> 202</w:t>
      </w:r>
      <w:r w:rsidR="00674B49" w:rsidRPr="00D55877">
        <w:rPr>
          <w:rFonts w:ascii="Arial" w:hAnsi="Arial" w:cs="Arial"/>
          <w:sz w:val="20"/>
          <w:szCs w:val="20"/>
        </w:rPr>
        <w:t>6</w:t>
      </w:r>
      <w:r w:rsidR="00CC4342" w:rsidRPr="00D55877">
        <w:rPr>
          <w:rFonts w:ascii="Arial" w:hAnsi="Arial" w:cs="Arial"/>
          <w:sz w:val="20"/>
          <w:szCs w:val="20"/>
        </w:rPr>
        <w:t xml:space="preserve"> r.</w:t>
      </w:r>
    </w:p>
    <w:p w:rsidR="0065560B" w:rsidRDefault="0070448C" w:rsidP="00CC4342">
      <w:pPr>
        <w:widowControl w:val="0"/>
        <w:tabs>
          <w:tab w:val="left" w:pos="5103"/>
        </w:tabs>
        <w:spacing w:line="360" w:lineRule="auto"/>
        <w:rPr>
          <w:rFonts w:ascii="Arial" w:hAnsi="Arial" w:cs="Arial"/>
          <w:sz w:val="20"/>
          <w:szCs w:val="20"/>
        </w:rPr>
      </w:pPr>
      <w:r w:rsidRPr="0070448C">
        <w:rPr>
          <w:rFonts w:ascii="Arial" w:hAnsi="Arial" w:cs="Arial"/>
          <w:sz w:val="20"/>
          <w:szCs w:val="20"/>
        </w:rPr>
        <w:t>Departament Edukacji</w:t>
      </w:r>
      <w:r w:rsidR="00CC4342" w:rsidRPr="00CC4342">
        <w:rPr>
          <w:rFonts w:ascii="Arial" w:hAnsi="Arial" w:cs="Arial"/>
          <w:sz w:val="20"/>
          <w:szCs w:val="20"/>
        </w:rPr>
        <w:tab/>
      </w:r>
    </w:p>
    <w:p w:rsidR="00D91672" w:rsidRPr="001C06B9" w:rsidRDefault="0065560B" w:rsidP="003435C9">
      <w:pPr>
        <w:widowControl w:val="0"/>
        <w:tabs>
          <w:tab w:val="left" w:pos="10915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5B51CC" w:rsidRPr="005B51CC">
        <w:rPr>
          <w:rFonts w:ascii="Arial" w:hAnsi="Arial" w:cs="Arial"/>
          <w:sz w:val="20"/>
          <w:szCs w:val="20"/>
        </w:rPr>
        <w:t xml:space="preserve">Znak sprawy: </w:t>
      </w:r>
      <w:r w:rsidR="006D0C22" w:rsidRPr="006D0C22">
        <w:rPr>
          <w:rFonts w:ascii="Arial" w:hAnsi="Arial" w:cs="Arial"/>
          <w:sz w:val="20"/>
          <w:szCs w:val="20"/>
        </w:rPr>
        <w:t>EK-IX.272.</w:t>
      </w:r>
      <w:r w:rsidR="00674B49">
        <w:rPr>
          <w:rFonts w:ascii="Arial" w:hAnsi="Arial" w:cs="Arial"/>
          <w:sz w:val="20"/>
          <w:szCs w:val="20"/>
        </w:rPr>
        <w:t>2</w:t>
      </w:r>
      <w:r w:rsidR="006D0C22" w:rsidRPr="006D0C22">
        <w:rPr>
          <w:rFonts w:ascii="Arial" w:hAnsi="Arial" w:cs="Arial"/>
          <w:sz w:val="20"/>
          <w:szCs w:val="20"/>
        </w:rPr>
        <w:t>.202</w:t>
      </w:r>
      <w:r w:rsidR="00674B49">
        <w:rPr>
          <w:rFonts w:ascii="Arial" w:hAnsi="Arial" w:cs="Arial"/>
          <w:sz w:val="20"/>
          <w:szCs w:val="20"/>
        </w:rPr>
        <w:t>6</w:t>
      </w:r>
    </w:p>
    <w:p w:rsidR="00D91672" w:rsidRPr="001C06B9" w:rsidRDefault="00D91672" w:rsidP="002026C2">
      <w:pPr>
        <w:widowControl w:val="0"/>
        <w:spacing w:line="360" w:lineRule="auto"/>
        <w:rPr>
          <w:rFonts w:ascii="Arial" w:hAnsi="Arial" w:cs="Arial"/>
          <w:sz w:val="20"/>
          <w:szCs w:val="20"/>
        </w:rPr>
      </w:pPr>
    </w:p>
    <w:p w:rsidR="007C59A7" w:rsidRPr="002026C2" w:rsidRDefault="007C59A7" w:rsidP="003435C9">
      <w:pPr>
        <w:widowControl w:val="0"/>
        <w:tabs>
          <w:tab w:val="left" w:pos="9781"/>
        </w:tabs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2026C2">
        <w:rPr>
          <w:rFonts w:ascii="Arial" w:hAnsi="Arial" w:cs="Arial"/>
          <w:b/>
          <w:bCs/>
          <w:sz w:val="20"/>
          <w:szCs w:val="20"/>
        </w:rPr>
        <w:tab/>
      </w:r>
    </w:p>
    <w:p w:rsidR="0070448C" w:rsidRDefault="0070448C" w:rsidP="0070448C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</w:p>
    <w:p w:rsidR="0070448C" w:rsidRPr="002026C2" w:rsidRDefault="0070448C" w:rsidP="0070448C">
      <w:pPr>
        <w:widowControl w:val="0"/>
        <w:autoSpaceDE w:val="0"/>
        <w:autoSpaceDN w:val="0"/>
        <w:adjustRightInd w:val="0"/>
        <w:spacing w:before="240" w:line="360" w:lineRule="auto"/>
        <w:jc w:val="center"/>
        <w:textAlignment w:val="center"/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</w:pPr>
      <w:r w:rsidRPr="002026C2"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>Informacja o wyborze najkorzystniejszej oferty</w:t>
      </w:r>
      <w:r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 w </w:t>
      </w:r>
      <w:r w:rsidRPr="00674B49">
        <w:rPr>
          <w:rFonts w:ascii="Arial" w:eastAsia="Calibri" w:hAnsi="Arial" w:cs="Arial"/>
          <w:b/>
          <w:noProof/>
          <w:color w:val="000000"/>
          <w:sz w:val="20"/>
          <w:szCs w:val="20"/>
          <w:u w:val="single"/>
          <w:lang w:eastAsia="pl-PL"/>
        </w:rPr>
        <w:t xml:space="preserve">części </w:t>
      </w:r>
      <w:r w:rsidR="00FB1CB7">
        <w:rPr>
          <w:rFonts w:ascii="Arial" w:eastAsia="Calibri" w:hAnsi="Arial" w:cs="Arial"/>
          <w:b/>
          <w:noProof/>
          <w:color w:val="000000"/>
          <w:sz w:val="20"/>
          <w:szCs w:val="20"/>
          <w:u w:val="single"/>
          <w:lang w:eastAsia="pl-PL"/>
        </w:rPr>
        <w:t>1</w:t>
      </w:r>
      <w:r>
        <w:rPr>
          <w:rFonts w:ascii="Arial" w:eastAsia="Calibri" w:hAnsi="Arial" w:cs="Arial"/>
          <w:b/>
          <w:noProof/>
          <w:color w:val="000000"/>
          <w:sz w:val="20"/>
          <w:szCs w:val="20"/>
          <w:lang w:eastAsia="pl-PL"/>
        </w:rPr>
        <w:t xml:space="preserve"> zamówienia</w:t>
      </w:r>
    </w:p>
    <w:p w:rsidR="0070448C" w:rsidRPr="0070448C" w:rsidRDefault="0070448C" w:rsidP="0070448C">
      <w:pPr>
        <w:widowControl w:val="0"/>
        <w:autoSpaceDE w:val="0"/>
        <w:autoSpaceDN w:val="0"/>
        <w:adjustRightInd w:val="0"/>
        <w:spacing w:before="240" w:line="360" w:lineRule="auto"/>
        <w:textAlignment w:val="center"/>
        <w:rPr>
          <w:rFonts w:ascii="Arial" w:hAnsi="Arial" w:cs="Arial"/>
          <w:b/>
          <w:sz w:val="20"/>
          <w:szCs w:val="20"/>
          <w:lang w:eastAsia="pl-PL"/>
        </w:rPr>
      </w:pPr>
      <w:r w:rsidRPr="0070448C">
        <w:rPr>
          <w:rFonts w:ascii="Arial" w:hAnsi="Arial" w:cs="Arial"/>
          <w:b/>
          <w:sz w:val="20"/>
          <w:szCs w:val="20"/>
          <w:lang w:eastAsia="pl-PL"/>
        </w:rPr>
        <w:t xml:space="preserve">Dotyczy: </w:t>
      </w:r>
      <w:r w:rsidRPr="0070448C">
        <w:rPr>
          <w:rFonts w:ascii="Arial" w:hAnsi="Arial" w:cs="Arial"/>
          <w:sz w:val="20"/>
          <w:szCs w:val="20"/>
          <w:lang w:eastAsia="pl-PL"/>
        </w:rPr>
        <w:t>postępowania o udzielenie zamówienia publicznego prowadzonego w trybie podstawowym bez przeprowadzenia negocjacji zgodnie z art. 275 pkt 1 ustawy pn.:</w:t>
      </w:r>
      <w:r w:rsidRPr="0070448C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 w:rsidR="006D0C22" w:rsidRPr="006D0C22">
        <w:rPr>
          <w:rFonts w:ascii="Arial" w:hAnsi="Arial" w:cs="Arial"/>
          <w:b/>
          <w:sz w:val="20"/>
          <w:szCs w:val="20"/>
          <w:lang w:eastAsia="pl-PL"/>
        </w:rPr>
        <w:t>Zapewnienie transportu sprzętu i osób ze szkół zawodowych z terenu Województwa Małopolskiego na Festiwal Zawodów w Małopolsce w 202</w:t>
      </w:r>
      <w:r w:rsidR="00674B49">
        <w:rPr>
          <w:rFonts w:ascii="Arial" w:hAnsi="Arial" w:cs="Arial"/>
          <w:b/>
          <w:sz w:val="20"/>
          <w:szCs w:val="20"/>
          <w:lang w:eastAsia="pl-PL"/>
        </w:rPr>
        <w:t>6</w:t>
      </w:r>
      <w:r w:rsidR="006D0C22" w:rsidRPr="006D0C22">
        <w:rPr>
          <w:rFonts w:ascii="Arial" w:hAnsi="Arial" w:cs="Arial"/>
          <w:b/>
          <w:sz w:val="20"/>
          <w:szCs w:val="20"/>
          <w:lang w:eastAsia="pl-PL"/>
        </w:rPr>
        <w:t xml:space="preserve"> roku</w:t>
      </w:r>
      <w:r w:rsidRPr="0070448C">
        <w:rPr>
          <w:rFonts w:ascii="Arial" w:hAnsi="Arial" w:cs="Arial"/>
          <w:b/>
          <w:sz w:val="20"/>
          <w:szCs w:val="20"/>
          <w:lang w:eastAsia="pl-PL"/>
        </w:rPr>
        <w:t>.</w:t>
      </w:r>
    </w:p>
    <w:p w:rsidR="00A12FA1" w:rsidRPr="002026C2" w:rsidRDefault="00A12FA1" w:rsidP="002026C2">
      <w:pPr>
        <w:pStyle w:val="Tekst"/>
        <w:spacing w:line="360" w:lineRule="auto"/>
        <w:rPr>
          <w:color w:val="auto"/>
          <w:sz w:val="20"/>
          <w:szCs w:val="20"/>
        </w:rPr>
      </w:pPr>
    </w:p>
    <w:p w:rsidR="003F5F4A" w:rsidRPr="003F5F4A" w:rsidRDefault="00BA5B37" w:rsidP="003F5F4A">
      <w:pPr>
        <w:spacing w:line="360" w:lineRule="auto"/>
        <w:rPr>
          <w:rFonts w:ascii="Arial" w:eastAsia="Calibri" w:hAnsi="Arial" w:cs="Arial"/>
          <w:sz w:val="20"/>
          <w:szCs w:val="20"/>
          <w:lang w:eastAsia="pl-PL"/>
        </w:rPr>
      </w:pPr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Województwo Małopolskie z siedzibą w Krakowie przy ul. Basztowej 22, zwane w dalszej części Zamawiającym, na podstawie </w:t>
      </w:r>
      <w:r w:rsidR="007C59A7" w:rsidRPr="002026C2">
        <w:rPr>
          <w:rFonts w:ascii="Arial" w:eastAsia="Calibri" w:hAnsi="Arial" w:cs="Arial"/>
          <w:b/>
          <w:sz w:val="20"/>
          <w:szCs w:val="20"/>
          <w:lang w:eastAsia="pl-PL"/>
        </w:rPr>
        <w:t>art. 253 ust. 1 pkt 1)</w:t>
      </w:r>
      <w:r w:rsidRPr="002026C2">
        <w:rPr>
          <w:rFonts w:ascii="Arial" w:eastAsia="Calibri" w:hAnsi="Arial" w:cs="Arial"/>
          <w:b/>
          <w:sz w:val="20"/>
          <w:szCs w:val="20"/>
          <w:lang w:eastAsia="pl-PL"/>
        </w:rPr>
        <w:t xml:space="preserve"> 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ustawy z dnia 11 września 2019 r. Prawo zamówień publicznych (</w:t>
      </w:r>
      <w:proofErr w:type="spellStart"/>
      <w:r w:rsidRPr="002026C2">
        <w:rPr>
          <w:rFonts w:ascii="Arial" w:eastAsia="Calibri" w:hAnsi="Arial" w:cs="Arial"/>
          <w:sz w:val="20"/>
          <w:szCs w:val="20"/>
          <w:lang w:eastAsia="pl-PL"/>
        </w:rPr>
        <w:t>t.j</w:t>
      </w:r>
      <w:proofErr w:type="spellEnd"/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. Dz. U. </w:t>
      </w:r>
      <w:proofErr w:type="gramStart"/>
      <w:r w:rsidRPr="002026C2">
        <w:rPr>
          <w:rFonts w:ascii="Arial" w:eastAsia="Calibri" w:hAnsi="Arial" w:cs="Arial"/>
          <w:sz w:val="20"/>
          <w:szCs w:val="20"/>
          <w:lang w:eastAsia="pl-PL"/>
        </w:rPr>
        <w:t>z</w:t>
      </w:r>
      <w:proofErr w:type="gramEnd"/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 202</w:t>
      </w:r>
      <w:r w:rsidR="006D0C22">
        <w:rPr>
          <w:rFonts w:ascii="Arial" w:eastAsia="Calibri" w:hAnsi="Arial" w:cs="Arial"/>
          <w:sz w:val="20"/>
          <w:szCs w:val="20"/>
          <w:lang w:eastAsia="pl-PL"/>
        </w:rPr>
        <w:t>4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 r. poz. 1</w:t>
      </w:r>
      <w:r w:rsidR="006D0C22">
        <w:rPr>
          <w:rFonts w:ascii="Arial" w:eastAsia="Calibri" w:hAnsi="Arial" w:cs="Arial"/>
          <w:sz w:val="20"/>
          <w:szCs w:val="20"/>
          <w:lang w:eastAsia="pl-PL"/>
        </w:rPr>
        <w:t>320</w:t>
      </w:r>
      <w:r w:rsidR="00674B49">
        <w:rPr>
          <w:rFonts w:ascii="Arial" w:eastAsia="Calibri" w:hAnsi="Arial" w:cs="Arial"/>
          <w:sz w:val="20"/>
          <w:szCs w:val="20"/>
          <w:lang w:eastAsia="pl-PL"/>
        </w:rPr>
        <w:t xml:space="preserve"> z późn. </w:t>
      </w:r>
      <w:proofErr w:type="gramStart"/>
      <w:r w:rsidR="00674B49">
        <w:rPr>
          <w:rFonts w:ascii="Arial" w:eastAsia="Calibri" w:hAnsi="Arial" w:cs="Arial"/>
          <w:sz w:val="20"/>
          <w:szCs w:val="20"/>
          <w:lang w:eastAsia="pl-PL"/>
        </w:rPr>
        <w:t>zm</w:t>
      </w:r>
      <w:proofErr w:type="gramEnd"/>
      <w:r w:rsidR="00674B49">
        <w:rPr>
          <w:rFonts w:ascii="Arial" w:eastAsia="Calibri" w:hAnsi="Arial" w:cs="Arial"/>
          <w:sz w:val="20"/>
          <w:szCs w:val="20"/>
          <w:lang w:eastAsia="pl-PL"/>
        </w:rPr>
        <w:t>.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) zwanej dalej „ustawą”, informuje, że</w:t>
      </w:r>
      <w:r w:rsidR="001E0902">
        <w:rPr>
          <w:rFonts w:ascii="Arial" w:eastAsia="Calibri" w:hAnsi="Arial" w:cs="Arial"/>
          <w:sz w:val="20"/>
          <w:szCs w:val="20"/>
          <w:lang w:eastAsia="pl-PL"/>
        </w:rPr>
        <w:t> 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w</w:t>
      </w:r>
      <w:r w:rsidR="001E0902">
        <w:rPr>
          <w:rFonts w:ascii="Arial" w:eastAsia="Calibri" w:hAnsi="Arial" w:cs="Arial"/>
          <w:sz w:val="20"/>
          <w:szCs w:val="20"/>
          <w:lang w:eastAsia="pl-PL"/>
        </w:rPr>
        <w:t> </w:t>
      </w:r>
      <w:r w:rsidR="00B96C43" w:rsidRPr="00B96C43">
        <w:rPr>
          <w:rFonts w:ascii="Arial" w:eastAsia="Calibri" w:hAnsi="Arial" w:cs="Arial"/>
          <w:b/>
          <w:sz w:val="20"/>
          <w:szCs w:val="20"/>
          <w:u w:val="single"/>
          <w:lang w:eastAsia="pl-PL"/>
        </w:rPr>
        <w:t>części </w:t>
      </w:r>
      <w:r w:rsidR="00FB1CB7">
        <w:rPr>
          <w:rFonts w:ascii="Arial" w:eastAsia="Calibri" w:hAnsi="Arial" w:cs="Arial"/>
          <w:b/>
          <w:sz w:val="20"/>
          <w:szCs w:val="20"/>
          <w:u w:val="single"/>
          <w:lang w:eastAsia="pl-PL"/>
        </w:rPr>
        <w:t>1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 postępowani</w:t>
      </w:r>
      <w:r w:rsidR="0070448C">
        <w:rPr>
          <w:rFonts w:ascii="Arial" w:eastAsia="Calibri" w:hAnsi="Arial" w:cs="Arial"/>
          <w:sz w:val="20"/>
          <w:szCs w:val="20"/>
          <w:lang w:eastAsia="pl-PL"/>
        </w:rPr>
        <w:t>a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 xml:space="preserve"> o udzielenie zamówienia publicznego pn.: </w:t>
      </w:r>
      <w:r w:rsidR="006D0C22" w:rsidRPr="006D0C22">
        <w:rPr>
          <w:rFonts w:ascii="Arial" w:eastAsia="Calibri" w:hAnsi="Arial" w:cs="Arial"/>
          <w:b/>
          <w:sz w:val="20"/>
          <w:szCs w:val="20"/>
          <w:lang w:eastAsia="pl-PL"/>
        </w:rPr>
        <w:t>Zapewnienie transportu sprzętu i osób ze szkół zawodowych z terenu Województwa Małopolskiego na Festiwal Zawodów w Małopolsce w 202</w:t>
      </w:r>
      <w:r w:rsidR="00674B49">
        <w:rPr>
          <w:rFonts w:ascii="Arial" w:eastAsia="Calibri" w:hAnsi="Arial" w:cs="Arial"/>
          <w:b/>
          <w:sz w:val="20"/>
          <w:szCs w:val="20"/>
          <w:lang w:eastAsia="pl-PL"/>
        </w:rPr>
        <w:t>6</w:t>
      </w:r>
      <w:r w:rsidR="006D0C22" w:rsidRPr="006D0C22">
        <w:rPr>
          <w:rFonts w:ascii="Arial" w:eastAsia="Calibri" w:hAnsi="Arial" w:cs="Arial"/>
          <w:b/>
          <w:sz w:val="20"/>
          <w:szCs w:val="20"/>
          <w:lang w:eastAsia="pl-PL"/>
        </w:rPr>
        <w:t xml:space="preserve"> roku</w:t>
      </w:r>
      <w:r w:rsidR="006D0C22">
        <w:rPr>
          <w:rFonts w:ascii="Arial" w:eastAsia="Calibri" w:hAnsi="Arial" w:cs="Arial"/>
          <w:b/>
          <w:sz w:val="20"/>
          <w:szCs w:val="20"/>
          <w:lang w:eastAsia="pl-PL"/>
        </w:rPr>
        <w:t>,</w:t>
      </w:r>
      <w:r w:rsidRPr="002026C2">
        <w:rPr>
          <w:rFonts w:ascii="Arial" w:eastAsia="Calibri" w:hAnsi="Arial" w:cs="Arial"/>
          <w:b/>
          <w:sz w:val="20"/>
          <w:szCs w:val="20"/>
          <w:lang w:eastAsia="pl-PL"/>
        </w:rPr>
        <w:t xml:space="preserve"> </w:t>
      </w:r>
      <w:r w:rsidRPr="002026C2">
        <w:rPr>
          <w:rFonts w:ascii="Arial" w:eastAsia="Calibri" w:hAnsi="Arial" w:cs="Arial"/>
          <w:sz w:val="20"/>
          <w:szCs w:val="20"/>
          <w:lang w:eastAsia="pl-PL"/>
        </w:rPr>
        <w:t>wybra</w:t>
      </w:r>
      <w:r w:rsidR="003F5F4A">
        <w:rPr>
          <w:rFonts w:ascii="Arial" w:eastAsia="Calibri" w:hAnsi="Arial" w:cs="Arial"/>
          <w:sz w:val="20"/>
          <w:szCs w:val="20"/>
          <w:lang w:eastAsia="pl-PL"/>
        </w:rPr>
        <w:t>no jako najkorzystniejszą</w:t>
      </w:r>
      <w:r w:rsidR="006D0C22" w:rsidRPr="003F5F4A">
        <w:rPr>
          <w:rFonts w:ascii="Arial" w:eastAsia="Calibri" w:hAnsi="Arial" w:cs="Arial"/>
          <w:sz w:val="20"/>
          <w:szCs w:val="20"/>
          <w:lang w:eastAsia="pl-PL"/>
        </w:rPr>
        <w:t xml:space="preserve"> </w:t>
      </w:r>
      <w:r w:rsidR="006D0C22" w:rsidRPr="00AA207A">
        <w:rPr>
          <w:rFonts w:ascii="Arial" w:eastAsia="Calibri" w:hAnsi="Arial" w:cs="Arial"/>
          <w:sz w:val="20"/>
          <w:szCs w:val="20"/>
          <w:lang w:eastAsia="pl-PL"/>
        </w:rPr>
        <w:t>ofertę</w:t>
      </w:r>
      <w:r w:rsidRPr="00AA207A">
        <w:rPr>
          <w:rFonts w:ascii="Arial" w:eastAsia="Calibri" w:hAnsi="Arial" w:cs="Arial"/>
          <w:sz w:val="20"/>
          <w:szCs w:val="20"/>
          <w:lang w:eastAsia="pl-PL"/>
        </w:rPr>
        <w:t xml:space="preserve"> nr </w:t>
      </w:r>
      <w:r w:rsidR="00FB1CB7">
        <w:rPr>
          <w:rFonts w:ascii="Arial" w:eastAsia="Calibri" w:hAnsi="Arial" w:cs="Arial"/>
          <w:sz w:val="20"/>
          <w:szCs w:val="20"/>
          <w:lang w:eastAsia="pl-PL"/>
        </w:rPr>
        <w:t>6</w:t>
      </w:r>
      <w:r w:rsidRPr="00AA207A">
        <w:rPr>
          <w:rFonts w:ascii="Arial" w:eastAsia="Calibri" w:hAnsi="Arial" w:cs="Arial"/>
          <w:sz w:val="20"/>
          <w:szCs w:val="20"/>
          <w:lang w:eastAsia="pl-PL"/>
        </w:rPr>
        <w:t xml:space="preserve"> złożoną przez </w:t>
      </w:r>
      <w:r w:rsidR="00FB1CB7" w:rsidRPr="00FB1CB7">
        <w:rPr>
          <w:rFonts w:ascii="Arial" w:eastAsia="Calibri" w:hAnsi="Arial" w:cs="Arial"/>
          <w:sz w:val="20"/>
          <w:szCs w:val="20"/>
          <w:lang w:eastAsia="pl-PL"/>
        </w:rPr>
        <w:t>Komfort Tran</w:t>
      </w:r>
      <w:r w:rsidR="000B590B">
        <w:rPr>
          <w:rFonts w:ascii="Arial" w:eastAsia="Calibri" w:hAnsi="Arial" w:cs="Arial"/>
          <w:sz w:val="20"/>
          <w:szCs w:val="20"/>
          <w:lang w:eastAsia="pl-PL"/>
        </w:rPr>
        <w:t>s Łukasz Jelonek, ul. Przewiewna 11, 30-689 Kraków.</w:t>
      </w:r>
    </w:p>
    <w:p w:rsidR="00BA5B37" w:rsidRPr="003F5F4A" w:rsidRDefault="00BA5B37" w:rsidP="003F5F4A">
      <w:pPr>
        <w:spacing w:line="360" w:lineRule="auto"/>
        <w:rPr>
          <w:rFonts w:ascii="Arial" w:eastAsia="Calibri" w:hAnsi="Arial" w:cs="Arial"/>
          <w:sz w:val="20"/>
          <w:szCs w:val="20"/>
          <w:lang w:eastAsia="pl-PL"/>
        </w:rPr>
      </w:pPr>
      <w:r w:rsidRPr="003F5F4A">
        <w:rPr>
          <w:rFonts w:ascii="Arial" w:eastAsia="Calibri" w:hAnsi="Arial" w:cs="Arial"/>
          <w:sz w:val="20"/>
          <w:szCs w:val="20"/>
          <w:lang w:eastAsia="pl-PL"/>
        </w:rPr>
        <w:t xml:space="preserve">Uzasadnienie wyboru: oferta </w:t>
      </w:r>
      <w:r w:rsidR="006D0C22" w:rsidRPr="003F5F4A">
        <w:rPr>
          <w:rFonts w:ascii="Arial" w:eastAsia="Calibri" w:hAnsi="Arial" w:cs="Arial"/>
          <w:sz w:val="20"/>
          <w:szCs w:val="20"/>
          <w:lang w:eastAsia="pl-PL"/>
        </w:rPr>
        <w:t xml:space="preserve">w części </w:t>
      </w:r>
      <w:r w:rsidR="000B590B">
        <w:rPr>
          <w:rFonts w:ascii="Arial" w:eastAsia="Calibri" w:hAnsi="Arial" w:cs="Arial"/>
          <w:sz w:val="20"/>
          <w:szCs w:val="20"/>
          <w:lang w:eastAsia="pl-PL"/>
        </w:rPr>
        <w:t>1</w:t>
      </w:r>
      <w:r w:rsidR="006D0C22" w:rsidRPr="003F5F4A">
        <w:rPr>
          <w:rFonts w:ascii="Arial" w:eastAsia="Calibri" w:hAnsi="Arial" w:cs="Arial"/>
          <w:sz w:val="20"/>
          <w:szCs w:val="20"/>
          <w:lang w:eastAsia="pl-PL"/>
        </w:rPr>
        <w:t xml:space="preserve"> zamówienia </w:t>
      </w:r>
      <w:r w:rsidRPr="003F5F4A">
        <w:rPr>
          <w:rFonts w:ascii="Arial" w:eastAsia="Calibri" w:hAnsi="Arial" w:cs="Arial"/>
          <w:sz w:val="20"/>
          <w:szCs w:val="20"/>
          <w:lang w:eastAsia="pl-PL"/>
        </w:rPr>
        <w:t xml:space="preserve">uzyskała najwyższą łączną ocenę w przyjętych w swz kryteriach oceny ofert. </w:t>
      </w:r>
    </w:p>
    <w:p w:rsidR="00BA5B37" w:rsidRDefault="00BA5B37" w:rsidP="00FB360D">
      <w:pPr>
        <w:spacing w:line="360" w:lineRule="auto"/>
        <w:rPr>
          <w:rFonts w:ascii="Arial" w:eastAsia="Calibri" w:hAnsi="Arial" w:cs="Arial"/>
          <w:sz w:val="20"/>
          <w:szCs w:val="20"/>
          <w:lang w:eastAsia="pl-PL"/>
        </w:rPr>
      </w:pPr>
      <w:r w:rsidRPr="002026C2">
        <w:rPr>
          <w:rFonts w:ascii="Arial" w:eastAsia="Calibri" w:hAnsi="Arial" w:cs="Arial"/>
          <w:sz w:val="20"/>
          <w:szCs w:val="20"/>
          <w:lang w:eastAsia="pl-PL"/>
        </w:rPr>
        <w:t>Nazwa albo imię i nazwisko, siedziba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punktacja przyznana ofertom w każdym kryterium oceny ofert i łączna punktacja:</w:t>
      </w:r>
    </w:p>
    <w:tbl>
      <w:tblPr>
        <w:tblStyle w:val="Tabela-Siatka2"/>
        <w:tblW w:w="14459" w:type="dxa"/>
        <w:tblInd w:w="-572" w:type="dxa"/>
        <w:tblLayout w:type="fixed"/>
        <w:tblLook w:val="04A0" w:firstRow="1" w:lastRow="0" w:firstColumn="1" w:lastColumn="0" w:noHBand="0" w:noVBand="1"/>
        <w:tblCaption w:val="wykaz osób biorących udział w ocenie ofert"/>
      </w:tblPr>
      <w:tblGrid>
        <w:gridCol w:w="709"/>
        <w:gridCol w:w="2126"/>
        <w:gridCol w:w="1134"/>
        <w:gridCol w:w="2268"/>
        <w:gridCol w:w="1418"/>
        <w:gridCol w:w="1417"/>
        <w:gridCol w:w="1985"/>
        <w:gridCol w:w="1843"/>
        <w:gridCol w:w="1559"/>
      </w:tblGrid>
      <w:tr w:rsidR="00FC3810" w:rsidRPr="00111393" w:rsidTr="00CC3708">
        <w:trPr>
          <w:trHeight w:val="1435"/>
        </w:trPr>
        <w:tc>
          <w:tcPr>
            <w:tcW w:w="709" w:type="dxa"/>
            <w:vAlign w:val="center"/>
          </w:tcPr>
          <w:p w:rsidR="00FC3810" w:rsidRPr="00111393" w:rsidRDefault="00FC3810" w:rsidP="00CC370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lastRenderedPageBreak/>
              <w:t>Nr oferty</w:t>
            </w:r>
          </w:p>
        </w:tc>
        <w:tc>
          <w:tcPr>
            <w:tcW w:w="2126" w:type="dxa"/>
            <w:vAlign w:val="center"/>
          </w:tcPr>
          <w:p w:rsidR="00FC3810" w:rsidRPr="00111393" w:rsidRDefault="00FC3810" w:rsidP="00CC370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Nazwy albo imiona i nazwiska, siedziby albo miejsca zamieszkania, jeżeli są miejscami wykonywania działalności wykonawców, którzy złożyli oferty</w:t>
            </w:r>
          </w:p>
        </w:tc>
        <w:tc>
          <w:tcPr>
            <w:tcW w:w="1134" w:type="dxa"/>
            <w:vAlign w:val="center"/>
          </w:tcPr>
          <w:p w:rsidR="00FC3810" w:rsidRPr="00111393" w:rsidRDefault="00FC3810" w:rsidP="00CC3708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Cena brutto za wykonanie przedmiotu zamówienia</w:t>
            </w:r>
          </w:p>
          <w:p w:rsidR="00FC3810" w:rsidRPr="00111393" w:rsidRDefault="00FC3810" w:rsidP="00CC3708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[zł brutto]</w:t>
            </w:r>
          </w:p>
        </w:tc>
        <w:tc>
          <w:tcPr>
            <w:tcW w:w="2268" w:type="dxa"/>
            <w:vAlign w:val="center"/>
          </w:tcPr>
          <w:p w:rsidR="00FC3810" w:rsidRPr="00111393" w:rsidRDefault="00FC3810" w:rsidP="00CC3708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Termin odbioru rzeczy ze szkół zawodowych</w:t>
            </w:r>
          </w:p>
        </w:tc>
        <w:tc>
          <w:tcPr>
            <w:tcW w:w="1418" w:type="dxa"/>
            <w:vAlign w:val="center"/>
          </w:tcPr>
          <w:p w:rsidR="00FC3810" w:rsidRPr="00111393" w:rsidRDefault="00FC3810" w:rsidP="00CC3708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Spełnienie normy emisji spalin EURO 6</w:t>
            </w:r>
          </w:p>
        </w:tc>
        <w:tc>
          <w:tcPr>
            <w:tcW w:w="1417" w:type="dxa"/>
            <w:vAlign w:val="center"/>
          </w:tcPr>
          <w:p w:rsidR="00FC3810" w:rsidRPr="00111393" w:rsidRDefault="00FC3810" w:rsidP="00CC3708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Liczba pkt w kryterium Cena brutto za wykonanie przedmiotu zamówienia</w:t>
            </w:r>
          </w:p>
          <w:p w:rsidR="00FC3810" w:rsidRPr="00111393" w:rsidRDefault="00FC3810" w:rsidP="00CC370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FC3810" w:rsidRPr="00111393" w:rsidRDefault="00FC3810" w:rsidP="00CC370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Liczba pkt w kryterium Termin odbioru rzeczy ze szkół zawodowych</w:t>
            </w:r>
          </w:p>
        </w:tc>
        <w:tc>
          <w:tcPr>
            <w:tcW w:w="1843" w:type="dxa"/>
            <w:vAlign w:val="center"/>
          </w:tcPr>
          <w:p w:rsidR="00FC3810" w:rsidRPr="00111393" w:rsidRDefault="00FC3810" w:rsidP="00CC3708">
            <w:pPr>
              <w:ind w:left="-44" w:right="-21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Liczba pkt w kryterium Spełnienie normy emisji spalin EURO 6</w:t>
            </w:r>
          </w:p>
        </w:tc>
        <w:tc>
          <w:tcPr>
            <w:tcW w:w="1559" w:type="dxa"/>
            <w:vAlign w:val="center"/>
          </w:tcPr>
          <w:p w:rsidR="00FC3810" w:rsidRPr="00111393" w:rsidRDefault="00FC3810" w:rsidP="00CC370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1393">
              <w:rPr>
                <w:rFonts w:ascii="Arial" w:hAnsi="Arial" w:cs="Arial"/>
                <w:b/>
                <w:sz w:val="16"/>
                <w:szCs w:val="16"/>
              </w:rPr>
              <w:t>Suma punktów = Punktacja łączna</w:t>
            </w:r>
          </w:p>
        </w:tc>
      </w:tr>
      <w:tr w:rsidR="00FC3810" w:rsidRPr="00111393" w:rsidTr="00CC3708">
        <w:trPr>
          <w:trHeight w:val="760"/>
        </w:trPr>
        <w:tc>
          <w:tcPr>
            <w:tcW w:w="709" w:type="dxa"/>
            <w:vAlign w:val="center"/>
          </w:tcPr>
          <w:p w:rsidR="00FC3810" w:rsidRPr="00111393" w:rsidRDefault="00FC3810" w:rsidP="009048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393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Komfort Trans Łukasz Jelonek, Przewiewna 11 , 30-689 Kraków, REGON lub NIP: 679-292-05-34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E5235D">
              <w:rPr>
                <w:rFonts w:eastAsia="Calibri"/>
                <w:color w:val="auto"/>
                <w:sz w:val="16"/>
                <w:szCs w:val="16"/>
                <w:lang w:eastAsia="pl-PL"/>
              </w:rPr>
              <w:t>24 354,00 zł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Od 1 dnia kalendarzowego od dni</w:t>
            </w:r>
            <w:r w:rsidR="00D55877">
              <w:rPr>
                <w:rFonts w:eastAsia="Calibri"/>
                <w:color w:val="auto"/>
                <w:sz w:val="16"/>
                <w:szCs w:val="16"/>
                <w:lang w:eastAsia="pl-PL"/>
              </w:rPr>
              <w:t>a zawarcia umowy do 10.03.2026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60,00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30,00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100,00</w:t>
            </w:r>
          </w:p>
        </w:tc>
      </w:tr>
      <w:tr w:rsidR="00FC3810" w:rsidRPr="00111393" w:rsidTr="00CC3708">
        <w:trPr>
          <w:trHeight w:val="760"/>
        </w:trPr>
        <w:tc>
          <w:tcPr>
            <w:tcW w:w="709" w:type="dxa"/>
            <w:vAlign w:val="center"/>
          </w:tcPr>
          <w:p w:rsidR="00FC3810" w:rsidRPr="00111393" w:rsidRDefault="00FC3810" w:rsidP="009048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E5235D" w:rsidRDefault="00FC3810" w:rsidP="00E5235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E5235D">
              <w:rPr>
                <w:rFonts w:ascii="Arial" w:hAnsi="Arial" w:cs="Arial"/>
                <w:sz w:val="16"/>
                <w:szCs w:val="16"/>
                <w:lang w:eastAsia="pl-PL"/>
              </w:rPr>
              <w:t xml:space="preserve">Firma Handlowo Usługowa </w:t>
            </w:r>
            <w:proofErr w:type="spellStart"/>
            <w:r w:rsidRPr="00E5235D">
              <w:rPr>
                <w:rFonts w:ascii="Arial" w:hAnsi="Arial" w:cs="Arial"/>
                <w:sz w:val="16"/>
                <w:szCs w:val="16"/>
                <w:lang w:eastAsia="pl-PL"/>
              </w:rPr>
              <w:t>KTrans</w:t>
            </w:r>
            <w:proofErr w:type="spellEnd"/>
            <w:r w:rsidRPr="00E5235D">
              <w:rPr>
                <w:rFonts w:ascii="Arial" w:hAnsi="Arial" w:cs="Arial"/>
                <w:sz w:val="16"/>
                <w:szCs w:val="16"/>
                <w:lang w:eastAsia="pl-PL"/>
              </w:rPr>
              <w:t xml:space="preserve"> Krzysztof Wzorek, Wola Rzędzińska 545/2, 33-150 Wola Rzędzińska, </w:t>
            </w:r>
          </w:p>
          <w:p w:rsidR="00FC3810" w:rsidRPr="00111393" w:rsidRDefault="00FC3810" w:rsidP="00E5235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E5235D">
              <w:rPr>
                <w:rFonts w:ascii="Arial" w:hAnsi="Arial" w:cs="Arial"/>
                <w:sz w:val="16"/>
                <w:szCs w:val="16"/>
                <w:lang w:eastAsia="pl-PL"/>
              </w:rPr>
              <w:t xml:space="preserve"> NIP: 8731819463"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E5235D">
              <w:rPr>
                <w:rFonts w:eastAsia="Calibri"/>
                <w:color w:val="auto"/>
                <w:sz w:val="16"/>
                <w:szCs w:val="16"/>
                <w:lang w:eastAsia="pl-PL"/>
              </w:rPr>
              <w:t>27 000,00 zł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Od 1 dnia kalendarzowego od dnia zawarcia umowy do 10.03.2026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54,12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952F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sz w:val="16"/>
                <w:szCs w:val="16"/>
                <w:lang w:eastAsia="pl-PL"/>
              </w:rPr>
              <w:t>30,00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94,12</w:t>
            </w:r>
          </w:p>
        </w:tc>
      </w:tr>
      <w:tr w:rsidR="00FC3810" w:rsidRPr="00111393" w:rsidTr="00CC3708">
        <w:trPr>
          <w:trHeight w:val="760"/>
        </w:trPr>
        <w:tc>
          <w:tcPr>
            <w:tcW w:w="709" w:type="dxa"/>
            <w:vAlign w:val="center"/>
          </w:tcPr>
          <w:p w:rsidR="00FC3810" w:rsidRPr="00111393" w:rsidRDefault="00FC3810" w:rsidP="0090485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39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Marek Joniec Transport Usługi, Zawierzbie 97, 39</w:t>
            </w: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noBreakHyphen/>
              <w:t>204 Żyraków, NIP: 8722420980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E5235D">
              <w:rPr>
                <w:rFonts w:eastAsia="Calibri"/>
                <w:color w:val="auto"/>
                <w:sz w:val="16"/>
                <w:szCs w:val="16"/>
                <w:lang w:eastAsia="pl-PL"/>
              </w:rPr>
              <w:t>61 670,00 zł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pStyle w:val="Default"/>
              <w:jc w:val="center"/>
              <w:rPr>
                <w:rFonts w:eastAsia="Calibri"/>
                <w:color w:val="auto"/>
                <w:sz w:val="16"/>
                <w:szCs w:val="16"/>
                <w:lang w:eastAsia="pl-PL"/>
              </w:rPr>
            </w:pPr>
            <w:r w:rsidRPr="00111393">
              <w:rPr>
                <w:rFonts w:eastAsia="Calibri"/>
                <w:color w:val="auto"/>
                <w:sz w:val="16"/>
                <w:szCs w:val="16"/>
                <w:lang w:eastAsia="pl-PL"/>
              </w:rPr>
              <w:t>Od 1 dnia kalendarzowego od dnia zawarcia umowy do 10.03.2026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111393">
              <w:rPr>
                <w:rFonts w:ascii="Arial" w:hAnsi="Arial" w:cs="Arial"/>
                <w:sz w:val="16"/>
                <w:szCs w:val="16"/>
                <w:lang w:eastAsia="pl-PL"/>
              </w:rPr>
              <w:t>Tak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23,69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30,00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C3810" w:rsidRPr="00111393" w:rsidRDefault="00FC3810" w:rsidP="0090485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9952FD">
              <w:rPr>
                <w:rFonts w:ascii="Arial" w:hAnsi="Arial" w:cs="Arial"/>
                <w:sz w:val="16"/>
                <w:szCs w:val="16"/>
                <w:lang w:eastAsia="pl-PL"/>
              </w:rPr>
              <w:t>63,69</w:t>
            </w:r>
          </w:p>
        </w:tc>
      </w:tr>
    </w:tbl>
    <w:p w:rsidR="0065560B" w:rsidRDefault="0065560B" w:rsidP="002026C2">
      <w:pPr>
        <w:spacing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:rsidR="000B590B" w:rsidRDefault="000B590B" w:rsidP="002026C2">
      <w:pPr>
        <w:spacing w:line="360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bookmarkStart w:id="0" w:name="_GoBack"/>
      <w:bookmarkEnd w:id="0"/>
    </w:p>
    <w:sectPr w:rsidR="000B590B" w:rsidSect="0065560B">
      <w:headerReference w:type="default" r:id="rId8"/>
      <w:footerReference w:type="default" r:id="rId9"/>
      <w:headerReference w:type="first" r:id="rId10"/>
      <w:footerReference w:type="first" r:id="rId11"/>
      <w:pgSz w:w="16840" w:h="11900" w:orient="landscape" w:code="9"/>
      <w:pgMar w:top="1418" w:right="1418" w:bottom="1418" w:left="1418" w:header="567" w:footer="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6459" w:rsidRDefault="00AF6459" w:rsidP="00DD5CFB">
      <w:r>
        <w:separator/>
      </w:r>
    </w:p>
  </w:endnote>
  <w:endnote w:type="continuationSeparator" w:id="0">
    <w:p w:rsidR="00AF6459" w:rsidRDefault="00AF6459" w:rsidP="00DD5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nionPro-Regular">
    <w:altName w:val="Times New Roman"/>
    <w:charset w:val="00"/>
    <w:family w:val="auto"/>
    <w:pitch w:val="variable"/>
    <w:sig w:usb0="00000001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EE"/>
    <w:family w:val="swiss"/>
    <w:pitch w:val="default"/>
    <w:sig w:usb0="00000007" w:usb1="08070000" w:usb2="00000010" w:usb3="00000000" w:csb0="0002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6"/>
        <w:szCs w:val="16"/>
      </w:rPr>
      <w:id w:val="-101530378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/>
            <w:sz w:val="16"/>
            <w:szCs w:val="16"/>
          </w:rPr>
          <w:id w:val="-907543495"/>
          <w:docPartObj>
            <w:docPartGallery w:val="Page Numbers (Top of Page)"/>
            <w:docPartUnique/>
          </w:docPartObj>
        </w:sdtPr>
        <w:sdtEndPr/>
        <w:sdtContent>
          <w:p w:rsidR="004851DB" w:rsidRPr="00AD3D61" w:rsidRDefault="004851DB" w:rsidP="004851DB">
            <w:pPr>
              <w:spacing w:line="276" w:lineRule="auto"/>
              <w:ind w:right="-1134"/>
              <w:rPr>
                <w:b/>
                <w:color w:val="000000"/>
                <w:sz w:val="12"/>
                <w:szCs w:val="16"/>
                <w:lang w:eastAsia="ar-SA"/>
              </w:rPr>
            </w:pPr>
            <w:r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705496DE" wp14:editId="782CB356">
                  <wp:simplePos x="0" y="0"/>
                  <wp:positionH relativeFrom="column">
                    <wp:posOffset>1414780</wp:posOffset>
                  </wp:positionH>
                  <wp:positionV relativeFrom="paragraph">
                    <wp:posOffset>-9525</wp:posOffset>
                  </wp:positionV>
                  <wp:extent cx="5151120" cy="743585"/>
                  <wp:effectExtent l="0" t="0" r="0" b="0"/>
                  <wp:wrapSquare wrapText="bothSides"/>
                  <wp:docPr id="38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2090" t="-21286" r="-1082" b="-2059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51120" cy="7435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D3D61">
              <w:rPr>
                <w:b/>
                <w:color w:val="000000"/>
                <w:sz w:val="12"/>
                <w:szCs w:val="16"/>
                <w:lang w:eastAsia="ar-SA"/>
              </w:rPr>
              <w:t xml:space="preserve">Urząd Marszałkowski </w:t>
            </w:r>
          </w:p>
          <w:p w:rsidR="004851DB" w:rsidRPr="00AD3D61" w:rsidRDefault="004851DB" w:rsidP="004851DB">
            <w:pPr>
              <w:spacing w:line="276" w:lineRule="auto"/>
              <w:ind w:right="-1134"/>
              <w:rPr>
                <w:b/>
                <w:color w:val="000000"/>
                <w:sz w:val="12"/>
                <w:szCs w:val="16"/>
                <w:lang w:eastAsia="ar-SA"/>
              </w:rPr>
            </w:pPr>
            <w:r w:rsidRPr="00AD3D61">
              <w:rPr>
                <w:b/>
                <w:color w:val="000000"/>
                <w:sz w:val="12"/>
                <w:szCs w:val="16"/>
                <w:lang w:eastAsia="ar-SA"/>
              </w:rPr>
              <w:t>Województwa Małopolskiego</w:t>
            </w:r>
          </w:p>
          <w:p w:rsidR="004851DB" w:rsidRPr="00AD3D61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proofErr w:type="gramStart"/>
            <w:r w:rsidRPr="00AD3D61">
              <w:rPr>
                <w:color w:val="000000"/>
                <w:sz w:val="12"/>
                <w:szCs w:val="16"/>
                <w:lang w:eastAsia="ar-SA"/>
              </w:rPr>
              <w:t>ul</w:t>
            </w:r>
            <w:proofErr w:type="gramEnd"/>
            <w:r w:rsidRPr="00AD3D61">
              <w:rPr>
                <w:color w:val="000000"/>
                <w:sz w:val="12"/>
                <w:szCs w:val="16"/>
                <w:lang w:eastAsia="ar-SA"/>
              </w:rPr>
              <w:t>. Basztowa 22, 31-156 Kraków</w:t>
            </w:r>
          </w:p>
          <w:p w:rsidR="004851DB" w:rsidRPr="00AD3D61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proofErr w:type="gramStart"/>
            <w:r w:rsidRPr="00AD3D61">
              <w:rPr>
                <w:color w:val="000000"/>
                <w:sz w:val="12"/>
                <w:szCs w:val="16"/>
                <w:lang w:eastAsia="ar-SA"/>
              </w:rPr>
              <w:t>adres</w:t>
            </w:r>
            <w:proofErr w:type="gramEnd"/>
            <w:r w:rsidRPr="00AD3D61">
              <w:rPr>
                <w:color w:val="000000"/>
                <w:sz w:val="12"/>
                <w:szCs w:val="16"/>
                <w:lang w:eastAsia="ar-SA"/>
              </w:rPr>
              <w:t xml:space="preserve"> do korespondencji: </w:t>
            </w:r>
          </w:p>
          <w:p w:rsidR="004851DB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proofErr w:type="gramStart"/>
            <w:r w:rsidRPr="00AD3D61">
              <w:rPr>
                <w:color w:val="000000"/>
                <w:sz w:val="12"/>
                <w:szCs w:val="16"/>
                <w:lang w:eastAsia="ar-SA"/>
              </w:rPr>
              <w:t>ul</w:t>
            </w:r>
            <w:proofErr w:type="gramEnd"/>
            <w:r w:rsidRPr="00AD3D61">
              <w:rPr>
                <w:color w:val="000000"/>
                <w:sz w:val="12"/>
                <w:szCs w:val="16"/>
                <w:lang w:eastAsia="ar-SA"/>
              </w:rPr>
              <w:t xml:space="preserve">. </w:t>
            </w:r>
            <w:r>
              <w:rPr>
                <w:color w:val="000000"/>
                <w:sz w:val="12"/>
                <w:szCs w:val="16"/>
                <w:lang w:eastAsia="ar-SA"/>
              </w:rPr>
              <w:t>Racławicka 56, 30-017 Kraków</w:t>
            </w:r>
          </w:p>
          <w:p w:rsidR="004851DB" w:rsidRPr="00F538FB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r w:rsidRPr="00F538FB">
              <w:rPr>
                <w:color w:val="000000"/>
                <w:sz w:val="12"/>
                <w:szCs w:val="16"/>
                <w:lang w:eastAsia="ar-SA"/>
              </w:rPr>
              <w:t>tel. +48 - 12 61 60 700</w:t>
            </w:r>
          </w:p>
          <w:p w:rsidR="004851DB" w:rsidRPr="00F538FB" w:rsidRDefault="004851DB" w:rsidP="004851DB">
            <w:pPr>
              <w:spacing w:line="276" w:lineRule="auto"/>
              <w:rPr>
                <w:color w:val="000000"/>
                <w:sz w:val="12"/>
                <w:szCs w:val="16"/>
                <w:lang w:eastAsia="ar-SA"/>
              </w:rPr>
            </w:pPr>
            <w:r w:rsidRPr="00F538FB">
              <w:rPr>
                <w:color w:val="000000"/>
                <w:sz w:val="12"/>
                <w:szCs w:val="16"/>
                <w:lang w:eastAsia="ar-SA"/>
              </w:rPr>
              <w:t>sekretariat.ek@umwm.malopolska.pl</w:t>
            </w:r>
          </w:p>
          <w:p w:rsidR="004851DB" w:rsidRPr="00CC5CAC" w:rsidRDefault="004851DB" w:rsidP="004851DB">
            <w:pPr>
              <w:pStyle w:val="Stopka"/>
              <w:tabs>
                <w:tab w:val="left" w:pos="7005"/>
              </w:tabs>
              <w:spacing w:after="120"/>
              <w:rPr>
                <w:sz w:val="24"/>
                <w:lang w:val="en-US"/>
              </w:rPr>
            </w:pPr>
            <w:r w:rsidRPr="00F538FB">
              <w:rPr>
                <w:sz w:val="16"/>
                <w:szCs w:val="16"/>
              </w:rPr>
              <w:tab/>
            </w:r>
            <w:sdt>
              <w:sdtPr>
                <w:id w:val="-2048826177"/>
                <w:docPartObj>
                  <w:docPartGallery w:val="Page Numbers (Top of Page)"/>
                  <w:docPartUnique/>
                </w:docPartObj>
              </w:sdtPr>
              <w:sdtEndPr/>
              <w:sdtContent/>
            </w:sdt>
            <w:r>
              <w:tab/>
            </w:r>
          </w:p>
          <w:p w:rsidR="004851DB" w:rsidRDefault="00AF6459" w:rsidP="004851DB">
            <w:pPr>
              <w:pStyle w:val="Stopka"/>
              <w:tabs>
                <w:tab w:val="clear" w:pos="4536"/>
                <w:tab w:val="clear" w:pos="9072"/>
                <w:tab w:val="left" w:pos="2880"/>
              </w:tabs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/>
        <w:sz w:val="16"/>
        <w:szCs w:val="16"/>
      </w:rPr>
      <w:id w:val="-1684360253"/>
      <w:docPartObj>
        <w:docPartGallery w:val="Page Numbers (Top of Page)"/>
        <w:docPartUnique/>
      </w:docPartObj>
    </w:sdtPr>
    <w:sdtEndPr/>
    <w:sdtContent>
      <w:sdt>
        <w:sdtPr>
          <w:rPr>
            <w:rFonts w:ascii="Arial" w:hAnsi="Arial"/>
            <w:sz w:val="16"/>
            <w:szCs w:val="16"/>
          </w:rPr>
          <w:id w:val="-1260291436"/>
          <w:docPartObj>
            <w:docPartGallery w:val="Page Numbers (Bottom of Page)"/>
            <w:docPartUnique/>
          </w:docPartObj>
        </w:sdtPr>
        <w:sdtEndPr/>
        <w:sdtContent>
          <w:sdt>
            <w:sdtPr>
              <w:rPr>
                <w:rFonts w:ascii="Arial" w:hAnsi="Arial"/>
                <w:sz w:val="16"/>
                <w:szCs w:val="16"/>
              </w:rPr>
              <w:id w:val="-499589713"/>
              <w:docPartObj>
                <w:docPartGallery w:val="Page Numbers (Top of Page)"/>
                <w:docPartUnique/>
              </w:docPartObj>
            </w:sdtPr>
            <w:sdtEndPr/>
            <w:sdtContent>
              <w:p w:rsidR="006D0C22" w:rsidRPr="00AD3D61" w:rsidRDefault="006D0C22" w:rsidP="006D0C22">
                <w:pPr>
                  <w:spacing w:line="276" w:lineRule="auto"/>
                  <w:ind w:right="-1134"/>
                  <w:rPr>
                    <w:b/>
                    <w:color w:val="000000"/>
                    <w:sz w:val="12"/>
                    <w:szCs w:val="16"/>
                    <w:lang w:eastAsia="ar-SA"/>
                  </w:rPr>
                </w:pPr>
                <w:r>
                  <w:rPr>
                    <w:noProof/>
                    <w:lang w:eastAsia="pl-PL"/>
                  </w:rPr>
                  <w:drawing>
                    <wp:anchor distT="0" distB="0" distL="114300" distR="114300" simplePos="0" relativeHeight="251659264" behindDoc="0" locked="0" layoutInCell="1" allowOverlap="1" wp14:anchorId="66F29751" wp14:editId="03A3F651">
                      <wp:simplePos x="0" y="0"/>
                      <wp:positionH relativeFrom="column">
                        <wp:posOffset>1414780</wp:posOffset>
                      </wp:positionH>
                      <wp:positionV relativeFrom="paragraph">
                        <wp:posOffset>-9525</wp:posOffset>
                      </wp:positionV>
                      <wp:extent cx="5151120" cy="743585"/>
                      <wp:effectExtent l="0" t="0" r="0" b="0"/>
                      <wp:wrapSquare wrapText="bothSides"/>
                      <wp:docPr id="40" name="Obraz 2" descr="Zestawienie logotypów zawierające od lewej: znak Funduszy Europejskich z podpisem Fundusze Europejskie dla Małopolski, flaga Rzeczypospolitej Polskiej, flaga Unii Europejskiej z podpisem dofinansowane przez Unię Europejską" title="Logotypy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Obraz 2" descr="Tytuł: Logotypy — opis: Zestawienie logotypów zawierające od lewej: znak Funduszy Europejskich z podpisem Fundusze Europejskie dla Małopolski, flaga Rzeczypospolitej Polskiej, flaga Unii Europejskiej z podpisem dofinansowane przez Unię Europejską oraz logotyp Województwa Małopolskie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-2090" t="-21286" r="-1082" b="-20599"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151120" cy="743585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AD3D61">
                  <w:rPr>
                    <w:b/>
                    <w:color w:val="000000"/>
                    <w:sz w:val="12"/>
                    <w:szCs w:val="16"/>
                    <w:lang w:eastAsia="ar-SA"/>
                  </w:rPr>
                  <w:t xml:space="preserve">Urząd Marszałkowski </w:t>
                </w:r>
              </w:p>
              <w:p w:rsidR="006D0C22" w:rsidRPr="00AD3D61" w:rsidRDefault="006D0C22" w:rsidP="006D0C22">
                <w:pPr>
                  <w:spacing w:line="276" w:lineRule="auto"/>
                  <w:ind w:right="-1134"/>
                  <w:rPr>
                    <w:b/>
                    <w:color w:val="000000"/>
                    <w:sz w:val="12"/>
                    <w:szCs w:val="16"/>
                    <w:lang w:eastAsia="ar-SA"/>
                  </w:rPr>
                </w:pPr>
                <w:r w:rsidRPr="00AD3D61">
                  <w:rPr>
                    <w:b/>
                    <w:color w:val="000000"/>
                    <w:sz w:val="12"/>
                    <w:szCs w:val="16"/>
                    <w:lang w:eastAsia="ar-SA"/>
                  </w:rPr>
                  <w:t>Województwa Małopolskiego</w:t>
                </w:r>
              </w:p>
              <w:p w:rsidR="006D0C22" w:rsidRPr="00AD3D61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proofErr w:type="gramStart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ul</w:t>
                </w:r>
                <w:proofErr w:type="gramEnd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. Basztowa 22, 31-156 Kraków</w:t>
                </w:r>
              </w:p>
              <w:p w:rsidR="006D0C22" w:rsidRPr="00AD3D61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proofErr w:type="gramStart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adres</w:t>
                </w:r>
                <w:proofErr w:type="gramEnd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 xml:space="preserve"> do korespondencji: </w:t>
                </w:r>
              </w:p>
              <w:p w:rsidR="006D0C22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proofErr w:type="gramStart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>ul</w:t>
                </w:r>
                <w:proofErr w:type="gramEnd"/>
                <w:r w:rsidRPr="00AD3D61">
                  <w:rPr>
                    <w:color w:val="000000"/>
                    <w:sz w:val="12"/>
                    <w:szCs w:val="16"/>
                    <w:lang w:eastAsia="ar-SA"/>
                  </w:rPr>
                  <w:t xml:space="preserve">. </w:t>
                </w:r>
                <w:r>
                  <w:rPr>
                    <w:color w:val="000000"/>
                    <w:sz w:val="12"/>
                    <w:szCs w:val="16"/>
                    <w:lang w:eastAsia="ar-SA"/>
                  </w:rPr>
                  <w:t>Racławicka 56, 30-017 Kraków</w:t>
                </w:r>
              </w:p>
              <w:p w:rsidR="006D0C22" w:rsidRPr="00F538FB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F538FB">
                  <w:rPr>
                    <w:color w:val="000000"/>
                    <w:sz w:val="12"/>
                    <w:szCs w:val="16"/>
                    <w:lang w:eastAsia="ar-SA"/>
                  </w:rPr>
                  <w:t>tel. +48 - 12 61 60 700</w:t>
                </w:r>
              </w:p>
              <w:p w:rsidR="006D0C22" w:rsidRPr="00F538FB" w:rsidRDefault="006D0C22" w:rsidP="006D0C22">
                <w:pPr>
                  <w:spacing w:line="276" w:lineRule="auto"/>
                  <w:rPr>
                    <w:color w:val="000000"/>
                    <w:sz w:val="12"/>
                    <w:szCs w:val="16"/>
                    <w:lang w:eastAsia="ar-SA"/>
                  </w:rPr>
                </w:pPr>
                <w:r w:rsidRPr="00F538FB">
                  <w:rPr>
                    <w:color w:val="000000"/>
                    <w:sz w:val="12"/>
                    <w:szCs w:val="16"/>
                    <w:lang w:eastAsia="ar-SA"/>
                  </w:rPr>
                  <w:t>sekretariat.ek@umwm.malopolska.pl</w:t>
                </w:r>
              </w:p>
              <w:p w:rsidR="005B51CC" w:rsidRPr="00CC5CAC" w:rsidRDefault="005B51CC" w:rsidP="005B51CC">
                <w:pPr>
                  <w:pStyle w:val="Stopka"/>
                  <w:tabs>
                    <w:tab w:val="left" w:pos="7005"/>
                  </w:tabs>
                  <w:spacing w:after="120"/>
                  <w:rPr>
                    <w:sz w:val="24"/>
                    <w:lang w:val="en-US"/>
                  </w:rPr>
                </w:pPr>
                <w:r w:rsidRPr="00F538FB">
                  <w:rPr>
                    <w:sz w:val="16"/>
                    <w:szCs w:val="16"/>
                  </w:rPr>
                  <w:tab/>
                </w:r>
                <w:sdt>
                  <w:sdtPr>
                    <w:id w:val="-604884599"/>
                    <w:docPartObj>
                      <w:docPartGallery w:val="Page Numbers (Top of Page)"/>
                      <w:docPartUnique/>
                    </w:docPartObj>
                  </w:sdtPr>
                  <w:sdtEndPr/>
                  <w:sdtContent>
                    <w:r w:rsidRPr="00A00233">
                      <w:rPr>
                        <w:sz w:val="18"/>
                      </w:rPr>
                      <w:t xml:space="preserve">Strona 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begin"/>
                    </w:r>
                    <w:r w:rsidRPr="00A00233">
                      <w:rPr>
                        <w:b/>
                        <w:bCs/>
                        <w:sz w:val="18"/>
                      </w:rPr>
                      <w:instrText>PAGE</w:instrTex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separate"/>
                    </w:r>
                    <w:r w:rsidR="004851DB">
                      <w:rPr>
                        <w:b/>
                        <w:bCs/>
                        <w:noProof/>
                        <w:sz w:val="18"/>
                      </w:rPr>
                      <w:t>1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end"/>
                    </w:r>
                    <w:r w:rsidRPr="00A00233">
                      <w:rPr>
                        <w:sz w:val="18"/>
                      </w:rPr>
                      <w:t xml:space="preserve"> z 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begin"/>
                    </w:r>
                    <w:r w:rsidRPr="00A00233">
                      <w:rPr>
                        <w:b/>
                        <w:bCs/>
                        <w:sz w:val="18"/>
                      </w:rPr>
                      <w:instrText>NUMPAGES</w:instrTex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separate"/>
                    </w:r>
                    <w:r w:rsidR="004851DB">
                      <w:rPr>
                        <w:b/>
                        <w:bCs/>
                        <w:noProof/>
                        <w:sz w:val="18"/>
                      </w:rPr>
                      <w:t>4</w:t>
                    </w:r>
                    <w:r w:rsidRPr="00A00233">
                      <w:rPr>
                        <w:b/>
                        <w:bCs/>
                        <w:sz w:val="18"/>
                      </w:rPr>
                      <w:fldChar w:fldCharType="end"/>
                    </w:r>
                  </w:sdtContent>
                </w:sdt>
                <w:r>
                  <w:tab/>
                </w:r>
              </w:p>
              <w:p w:rsidR="005B51CC" w:rsidRPr="005B51CC" w:rsidRDefault="00AF6459" w:rsidP="005B51CC">
                <w:pPr>
                  <w:pStyle w:val="Stopka"/>
                  <w:jc w:val="center"/>
                  <w:rPr>
                    <w:rFonts w:cs="Arial"/>
                    <w:sz w:val="18"/>
                    <w:szCs w:val="18"/>
                  </w:rPr>
                </w:pPr>
              </w:p>
            </w:sdtContent>
          </w:sdt>
        </w:sdtContent>
      </w:sdt>
    </w:sdtContent>
  </w:sdt>
  <w:p w:rsidR="005B51CC" w:rsidRPr="005B51CC" w:rsidRDefault="005B51CC" w:rsidP="005B51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6459" w:rsidRDefault="00AF6459" w:rsidP="00DD5CFB">
      <w:r>
        <w:separator/>
      </w:r>
    </w:p>
  </w:footnote>
  <w:footnote w:type="continuationSeparator" w:id="0">
    <w:p w:rsidR="00AF6459" w:rsidRDefault="00AF6459" w:rsidP="00DD5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1DB" w:rsidRDefault="004851DB">
    <w:pPr>
      <w:pStyle w:val="Nagwek"/>
    </w:pPr>
    <w:r w:rsidRPr="00B9502B">
      <w:rPr>
        <w:noProof/>
        <w:lang w:eastAsia="pl-PL"/>
      </w:rPr>
      <w:drawing>
        <wp:inline distT="0" distB="0" distL="0" distR="0" wp14:anchorId="24D981FD" wp14:editId="475C7ECE">
          <wp:extent cx="1929600" cy="579600"/>
          <wp:effectExtent l="0" t="0" r="0" b="0"/>
          <wp:docPr id="37" name="Obraz 37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51CC" w:rsidRPr="0070448C" w:rsidRDefault="006D0C22" w:rsidP="0070448C">
    <w:pPr>
      <w:pStyle w:val="Nagwek"/>
      <w:ind w:hanging="284"/>
      <w:rPr>
        <w:b/>
      </w:rPr>
    </w:pPr>
    <w:r w:rsidRPr="00B9502B">
      <w:rPr>
        <w:noProof/>
        <w:lang w:eastAsia="pl-PL"/>
      </w:rPr>
      <w:drawing>
        <wp:inline distT="0" distB="0" distL="0" distR="0" wp14:anchorId="3F95BF42" wp14:editId="6ED7193F">
          <wp:extent cx="1929600" cy="579600"/>
          <wp:effectExtent l="0" t="0" r="0" b="0"/>
          <wp:docPr id="39" name="Obraz 39" descr="Logotyp Małopolski zawodowej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ta.Kijak-Halasik\Desktop\STRONA\LOGO_malopolska+zawodowa\Malopolska_zawodow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96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C59A7" w:rsidRPr="005B51CC" w:rsidRDefault="007C59A7" w:rsidP="005B51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7FE2"/>
    <w:multiLevelType w:val="hybridMultilevel"/>
    <w:tmpl w:val="9FA8816E"/>
    <w:lvl w:ilvl="0" w:tplc="B9C4092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F9C1981"/>
    <w:multiLevelType w:val="hybridMultilevel"/>
    <w:tmpl w:val="2A8E0E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27261"/>
    <w:multiLevelType w:val="hybridMultilevel"/>
    <w:tmpl w:val="D212BCBE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00A5C"/>
    <w:multiLevelType w:val="hybridMultilevel"/>
    <w:tmpl w:val="5E10F5FE"/>
    <w:lvl w:ilvl="0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5E06D6D"/>
    <w:multiLevelType w:val="hybridMultilevel"/>
    <w:tmpl w:val="31889CFE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37839"/>
    <w:multiLevelType w:val="hybridMultilevel"/>
    <w:tmpl w:val="F670CF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026E3"/>
    <w:multiLevelType w:val="hybridMultilevel"/>
    <w:tmpl w:val="47D8B29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383F60"/>
    <w:multiLevelType w:val="hybridMultilevel"/>
    <w:tmpl w:val="8F900C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D9B5241"/>
    <w:multiLevelType w:val="hybridMultilevel"/>
    <w:tmpl w:val="B9568E2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4C77045"/>
    <w:multiLevelType w:val="hybridMultilevel"/>
    <w:tmpl w:val="403218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E37A28"/>
    <w:multiLevelType w:val="hybridMultilevel"/>
    <w:tmpl w:val="05B2BC2E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5D76EB"/>
    <w:multiLevelType w:val="hybridMultilevel"/>
    <w:tmpl w:val="BA224920"/>
    <w:lvl w:ilvl="0" w:tplc="FB14BFF2">
      <w:start w:val="1"/>
      <w:numFmt w:val="bullet"/>
      <w:lvlText w:val=""/>
      <w:lvlJc w:val="left"/>
      <w:pPr>
        <w:ind w:left="1353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2" w15:restartNumberingAfterBreak="0">
    <w:nsid w:val="45AC0DA1"/>
    <w:multiLevelType w:val="hybridMultilevel"/>
    <w:tmpl w:val="F3BAC5C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6C229C"/>
    <w:multiLevelType w:val="hybridMultilevel"/>
    <w:tmpl w:val="EC5E5FDE"/>
    <w:lvl w:ilvl="0" w:tplc="B9C409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B360BE"/>
    <w:multiLevelType w:val="hybridMultilevel"/>
    <w:tmpl w:val="D72648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BD1E8F"/>
    <w:multiLevelType w:val="hybridMultilevel"/>
    <w:tmpl w:val="1A965B00"/>
    <w:lvl w:ilvl="0" w:tplc="F5F436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E85D84"/>
    <w:multiLevelType w:val="hybridMultilevel"/>
    <w:tmpl w:val="BEA41528"/>
    <w:lvl w:ilvl="0" w:tplc="B9C409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B62ACD"/>
    <w:multiLevelType w:val="hybridMultilevel"/>
    <w:tmpl w:val="04DE165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8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"/>
  </w:num>
  <w:num w:numId="6">
    <w:abstractNumId w:val="17"/>
  </w:num>
  <w:num w:numId="7">
    <w:abstractNumId w:val="1"/>
  </w:num>
  <w:num w:numId="8">
    <w:abstractNumId w:val="0"/>
  </w:num>
  <w:num w:numId="9">
    <w:abstractNumId w:val="16"/>
  </w:num>
  <w:num w:numId="10">
    <w:abstractNumId w:val="10"/>
  </w:num>
  <w:num w:numId="11">
    <w:abstractNumId w:val="2"/>
  </w:num>
  <w:num w:numId="12">
    <w:abstractNumId w:val="15"/>
  </w:num>
  <w:num w:numId="13">
    <w:abstractNumId w:val="3"/>
  </w:num>
  <w:num w:numId="14">
    <w:abstractNumId w:val="13"/>
  </w:num>
  <w:num w:numId="15">
    <w:abstractNumId w:val="11"/>
  </w:num>
  <w:num w:numId="16">
    <w:abstractNumId w:val="4"/>
  </w:num>
  <w:num w:numId="17">
    <w:abstractNumId w:val="9"/>
  </w:num>
  <w:num w:numId="18">
    <w:abstractNumId w:val="5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9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2F7"/>
    <w:rsid w:val="00003C9F"/>
    <w:rsid w:val="000060C8"/>
    <w:rsid w:val="000073B9"/>
    <w:rsid w:val="00007AFA"/>
    <w:rsid w:val="00011A83"/>
    <w:rsid w:val="00014D80"/>
    <w:rsid w:val="00015844"/>
    <w:rsid w:val="000160B1"/>
    <w:rsid w:val="0002453A"/>
    <w:rsid w:val="000324A4"/>
    <w:rsid w:val="00033509"/>
    <w:rsid w:val="00035D7E"/>
    <w:rsid w:val="00041037"/>
    <w:rsid w:val="0004284C"/>
    <w:rsid w:val="000436CD"/>
    <w:rsid w:val="00046110"/>
    <w:rsid w:val="00051E58"/>
    <w:rsid w:val="00052193"/>
    <w:rsid w:val="0005527B"/>
    <w:rsid w:val="00071DE1"/>
    <w:rsid w:val="000750A5"/>
    <w:rsid w:val="00075ECE"/>
    <w:rsid w:val="00083446"/>
    <w:rsid w:val="00087ECA"/>
    <w:rsid w:val="00092EB7"/>
    <w:rsid w:val="000A43AC"/>
    <w:rsid w:val="000B1BEB"/>
    <w:rsid w:val="000B590B"/>
    <w:rsid w:val="000C298C"/>
    <w:rsid w:val="000D0C1B"/>
    <w:rsid w:val="000D38D8"/>
    <w:rsid w:val="000E7082"/>
    <w:rsid w:val="00111587"/>
    <w:rsid w:val="00111823"/>
    <w:rsid w:val="00113D99"/>
    <w:rsid w:val="00115BD8"/>
    <w:rsid w:val="001252FD"/>
    <w:rsid w:val="00133C23"/>
    <w:rsid w:val="00135CB7"/>
    <w:rsid w:val="00141E96"/>
    <w:rsid w:val="0014265E"/>
    <w:rsid w:val="00145528"/>
    <w:rsid w:val="00152DA0"/>
    <w:rsid w:val="001532CE"/>
    <w:rsid w:val="00173E4E"/>
    <w:rsid w:val="00176E91"/>
    <w:rsid w:val="00180CDC"/>
    <w:rsid w:val="001876C8"/>
    <w:rsid w:val="0019276F"/>
    <w:rsid w:val="001A2FEE"/>
    <w:rsid w:val="001A4D6F"/>
    <w:rsid w:val="001B0CBE"/>
    <w:rsid w:val="001B2C33"/>
    <w:rsid w:val="001B6E7C"/>
    <w:rsid w:val="001B6EAA"/>
    <w:rsid w:val="001C06B9"/>
    <w:rsid w:val="001C16BA"/>
    <w:rsid w:val="001C2135"/>
    <w:rsid w:val="001C40F2"/>
    <w:rsid w:val="001D4241"/>
    <w:rsid w:val="001D471D"/>
    <w:rsid w:val="001D71AA"/>
    <w:rsid w:val="001D7AD0"/>
    <w:rsid w:val="001E0902"/>
    <w:rsid w:val="001E0C1A"/>
    <w:rsid w:val="001E6417"/>
    <w:rsid w:val="001F111C"/>
    <w:rsid w:val="002026C2"/>
    <w:rsid w:val="002046DE"/>
    <w:rsid w:val="00206EB2"/>
    <w:rsid w:val="002157ED"/>
    <w:rsid w:val="00224B2F"/>
    <w:rsid w:val="00232459"/>
    <w:rsid w:val="0023437D"/>
    <w:rsid w:val="00242118"/>
    <w:rsid w:val="0024286E"/>
    <w:rsid w:val="00243B0C"/>
    <w:rsid w:val="002504C7"/>
    <w:rsid w:val="002506C6"/>
    <w:rsid w:val="002536DC"/>
    <w:rsid w:val="002549A0"/>
    <w:rsid w:val="00255D55"/>
    <w:rsid w:val="002621E6"/>
    <w:rsid w:val="00262A41"/>
    <w:rsid w:val="00265C19"/>
    <w:rsid w:val="00270A45"/>
    <w:rsid w:val="00271982"/>
    <w:rsid w:val="002727C9"/>
    <w:rsid w:val="00272D6D"/>
    <w:rsid w:val="00281ED4"/>
    <w:rsid w:val="00292285"/>
    <w:rsid w:val="00292638"/>
    <w:rsid w:val="00294C68"/>
    <w:rsid w:val="00297917"/>
    <w:rsid w:val="002A1005"/>
    <w:rsid w:val="002B60E4"/>
    <w:rsid w:val="002C1688"/>
    <w:rsid w:val="002C7524"/>
    <w:rsid w:val="002D012D"/>
    <w:rsid w:val="002D08F8"/>
    <w:rsid w:val="002D58E6"/>
    <w:rsid w:val="002E732F"/>
    <w:rsid w:val="002F19B4"/>
    <w:rsid w:val="002F31C8"/>
    <w:rsid w:val="002F7969"/>
    <w:rsid w:val="003022C2"/>
    <w:rsid w:val="00305BA2"/>
    <w:rsid w:val="003076C0"/>
    <w:rsid w:val="00313221"/>
    <w:rsid w:val="003170FF"/>
    <w:rsid w:val="00317892"/>
    <w:rsid w:val="003209F2"/>
    <w:rsid w:val="00324A25"/>
    <w:rsid w:val="00324EE5"/>
    <w:rsid w:val="0033204F"/>
    <w:rsid w:val="003324DF"/>
    <w:rsid w:val="003334D6"/>
    <w:rsid w:val="003416AF"/>
    <w:rsid w:val="003422A2"/>
    <w:rsid w:val="003435C9"/>
    <w:rsid w:val="003436D0"/>
    <w:rsid w:val="00346C14"/>
    <w:rsid w:val="0034785F"/>
    <w:rsid w:val="00350DF1"/>
    <w:rsid w:val="003514CB"/>
    <w:rsid w:val="00353EF2"/>
    <w:rsid w:val="00361185"/>
    <w:rsid w:val="00361DAE"/>
    <w:rsid w:val="00374DE0"/>
    <w:rsid w:val="00374F32"/>
    <w:rsid w:val="003771C9"/>
    <w:rsid w:val="00380106"/>
    <w:rsid w:val="00381DA3"/>
    <w:rsid w:val="00384736"/>
    <w:rsid w:val="0038756E"/>
    <w:rsid w:val="003A0CB2"/>
    <w:rsid w:val="003A0CC1"/>
    <w:rsid w:val="003A2919"/>
    <w:rsid w:val="003A5CB8"/>
    <w:rsid w:val="003A7A06"/>
    <w:rsid w:val="003B0A91"/>
    <w:rsid w:val="003B1DD1"/>
    <w:rsid w:val="003B3A53"/>
    <w:rsid w:val="003C1D2C"/>
    <w:rsid w:val="003C4118"/>
    <w:rsid w:val="003C4753"/>
    <w:rsid w:val="003C5443"/>
    <w:rsid w:val="003D353B"/>
    <w:rsid w:val="003D4E26"/>
    <w:rsid w:val="003D5F76"/>
    <w:rsid w:val="003D6AD3"/>
    <w:rsid w:val="003E46D7"/>
    <w:rsid w:val="003E76E0"/>
    <w:rsid w:val="003F5F4A"/>
    <w:rsid w:val="00401EDE"/>
    <w:rsid w:val="00402D09"/>
    <w:rsid w:val="00405DAF"/>
    <w:rsid w:val="0042445B"/>
    <w:rsid w:val="00425303"/>
    <w:rsid w:val="00427E8B"/>
    <w:rsid w:val="00432EE2"/>
    <w:rsid w:val="00440CA5"/>
    <w:rsid w:val="0044486E"/>
    <w:rsid w:val="00445ACB"/>
    <w:rsid w:val="00451AB9"/>
    <w:rsid w:val="004520EB"/>
    <w:rsid w:val="00452DC5"/>
    <w:rsid w:val="00455D8C"/>
    <w:rsid w:val="00463A8C"/>
    <w:rsid w:val="00465037"/>
    <w:rsid w:val="00471B8C"/>
    <w:rsid w:val="004733E7"/>
    <w:rsid w:val="00480BF4"/>
    <w:rsid w:val="004813A2"/>
    <w:rsid w:val="00484180"/>
    <w:rsid w:val="00484CC6"/>
    <w:rsid w:val="004851DB"/>
    <w:rsid w:val="00497F26"/>
    <w:rsid w:val="004A5C0D"/>
    <w:rsid w:val="004A6187"/>
    <w:rsid w:val="004B2E94"/>
    <w:rsid w:val="004B30C1"/>
    <w:rsid w:val="004B733B"/>
    <w:rsid w:val="004C2CDC"/>
    <w:rsid w:val="004D0B4C"/>
    <w:rsid w:val="004D130A"/>
    <w:rsid w:val="004D4153"/>
    <w:rsid w:val="004D416B"/>
    <w:rsid w:val="004D623D"/>
    <w:rsid w:val="004E6614"/>
    <w:rsid w:val="004F03CC"/>
    <w:rsid w:val="004F350B"/>
    <w:rsid w:val="004F58A0"/>
    <w:rsid w:val="005013F6"/>
    <w:rsid w:val="00502CC8"/>
    <w:rsid w:val="005030B2"/>
    <w:rsid w:val="0050324B"/>
    <w:rsid w:val="005076B4"/>
    <w:rsid w:val="0051408B"/>
    <w:rsid w:val="005167E5"/>
    <w:rsid w:val="005414AD"/>
    <w:rsid w:val="00542F9C"/>
    <w:rsid w:val="00542FE3"/>
    <w:rsid w:val="00543E79"/>
    <w:rsid w:val="00547DB4"/>
    <w:rsid w:val="005551F4"/>
    <w:rsid w:val="005554C7"/>
    <w:rsid w:val="00555C49"/>
    <w:rsid w:val="00555E2A"/>
    <w:rsid w:val="00561745"/>
    <w:rsid w:val="00561A44"/>
    <w:rsid w:val="005657C5"/>
    <w:rsid w:val="00572862"/>
    <w:rsid w:val="00577D96"/>
    <w:rsid w:val="0058339B"/>
    <w:rsid w:val="005868EA"/>
    <w:rsid w:val="00590BD3"/>
    <w:rsid w:val="00595C1F"/>
    <w:rsid w:val="00597F91"/>
    <w:rsid w:val="005A2A6A"/>
    <w:rsid w:val="005A3B5F"/>
    <w:rsid w:val="005A4DD9"/>
    <w:rsid w:val="005A5B98"/>
    <w:rsid w:val="005B2284"/>
    <w:rsid w:val="005B231A"/>
    <w:rsid w:val="005B51CC"/>
    <w:rsid w:val="005C0404"/>
    <w:rsid w:val="005C0D4D"/>
    <w:rsid w:val="005C1A61"/>
    <w:rsid w:val="005C2622"/>
    <w:rsid w:val="005C6234"/>
    <w:rsid w:val="005C6ED3"/>
    <w:rsid w:val="005D6741"/>
    <w:rsid w:val="005E306D"/>
    <w:rsid w:val="005E3852"/>
    <w:rsid w:val="005E4945"/>
    <w:rsid w:val="005E66C3"/>
    <w:rsid w:val="005F1D87"/>
    <w:rsid w:val="005F3D87"/>
    <w:rsid w:val="005F6D25"/>
    <w:rsid w:val="006014D6"/>
    <w:rsid w:val="00610AB3"/>
    <w:rsid w:val="00610E3E"/>
    <w:rsid w:val="00611FB4"/>
    <w:rsid w:val="00614244"/>
    <w:rsid w:val="0062000B"/>
    <w:rsid w:val="00632172"/>
    <w:rsid w:val="00633733"/>
    <w:rsid w:val="0063780F"/>
    <w:rsid w:val="00640C78"/>
    <w:rsid w:val="00644EBA"/>
    <w:rsid w:val="0064562F"/>
    <w:rsid w:val="00646DED"/>
    <w:rsid w:val="00650CED"/>
    <w:rsid w:val="00654568"/>
    <w:rsid w:val="0065560B"/>
    <w:rsid w:val="006604B9"/>
    <w:rsid w:val="006638B7"/>
    <w:rsid w:val="0066663C"/>
    <w:rsid w:val="006667AE"/>
    <w:rsid w:val="00671478"/>
    <w:rsid w:val="00674B49"/>
    <w:rsid w:val="00675E7C"/>
    <w:rsid w:val="00676FE2"/>
    <w:rsid w:val="00677015"/>
    <w:rsid w:val="0069398F"/>
    <w:rsid w:val="006956BC"/>
    <w:rsid w:val="006A13C6"/>
    <w:rsid w:val="006A2B30"/>
    <w:rsid w:val="006A4BC6"/>
    <w:rsid w:val="006A7F0F"/>
    <w:rsid w:val="006B1613"/>
    <w:rsid w:val="006B42F7"/>
    <w:rsid w:val="006B7185"/>
    <w:rsid w:val="006C51E4"/>
    <w:rsid w:val="006C5BB9"/>
    <w:rsid w:val="006D0C22"/>
    <w:rsid w:val="006D2087"/>
    <w:rsid w:val="006D41F7"/>
    <w:rsid w:val="006D5D7E"/>
    <w:rsid w:val="006D7EFD"/>
    <w:rsid w:val="006E1C45"/>
    <w:rsid w:val="006E5446"/>
    <w:rsid w:val="006E5EF5"/>
    <w:rsid w:val="006E7F84"/>
    <w:rsid w:val="006F70C5"/>
    <w:rsid w:val="00701AD7"/>
    <w:rsid w:val="00701B5C"/>
    <w:rsid w:val="00702731"/>
    <w:rsid w:val="007037E0"/>
    <w:rsid w:val="0070448C"/>
    <w:rsid w:val="00707543"/>
    <w:rsid w:val="00707A09"/>
    <w:rsid w:val="00713C77"/>
    <w:rsid w:val="00716A7A"/>
    <w:rsid w:val="00723DE9"/>
    <w:rsid w:val="007251CD"/>
    <w:rsid w:val="0072611F"/>
    <w:rsid w:val="007333A0"/>
    <w:rsid w:val="00734098"/>
    <w:rsid w:val="0074543D"/>
    <w:rsid w:val="00746E67"/>
    <w:rsid w:val="007523CF"/>
    <w:rsid w:val="00755AE3"/>
    <w:rsid w:val="007571D0"/>
    <w:rsid w:val="007601C8"/>
    <w:rsid w:val="007610F5"/>
    <w:rsid w:val="00761E9C"/>
    <w:rsid w:val="00767F79"/>
    <w:rsid w:val="0077025B"/>
    <w:rsid w:val="00771F91"/>
    <w:rsid w:val="0077525C"/>
    <w:rsid w:val="00775A9C"/>
    <w:rsid w:val="00775F81"/>
    <w:rsid w:val="007769D9"/>
    <w:rsid w:val="00777ABF"/>
    <w:rsid w:val="00780F95"/>
    <w:rsid w:val="00783627"/>
    <w:rsid w:val="0078377B"/>
    <w:rsid w:val="007838AB"/>
    <w:rsid w:val="0078794D"/>
    <w:rsid w:val="00787BCC"/>
    <w:rsid w:val="00791445"/>
    <w:rsid w:val="007938F2"/>
    <w:rsid w:val="00793D68"/>
    <w:rsid w:val="0079604E"/>
    <w:rsid w:val="007A3A8B"/>
    <w:rsid w:val="007A4AD8"/>
    <w:rsid w:val="007A6183"/>
    <w:rsid w:val="007B205B"/>
    <w:rsid w:val="007B482C"/>
    <w:rsid w:val="007B5863"/>
    <w:rsid w:val="007C26F3"/>
    <w:rsid w:val="007C2C0B"/>
    <w:rsid w:val="007C59A7"/>
    <w:rsid w:val="007C6F36"/>
    <w:rsid w:val="007D2CE2"/>
    <w:rsid w:val="007D5BB5"/>
    <w:rsid w:val="007E032F"/>
    <w:rsid w:val="007E4E6A"/>
    <w:rsid w:val="007E50E4"/>
    <w:rsid w:val="007E5434"/>
    <w:rsid w:val="007E7274"/>
    <w:rsid w:val="007F0BD7"/>
    <w:rsid w:val="007F50CE"/>
    <w:rsid w:val="00806FF8"/>
    <w:rsid w:val="00812D43"/>
    <w:rsid w:val="008151DA"/>
    <w:rsid w:val="008159CE"/>
    <w:rsid w:val="00815E0A"/>
    <w:rsid w:val="00820F0D"/>
    <w:rsid w:val="008328C4"/>
    <w:rsid w:val="0083654F"/>
    <w:rsid w:val="008375D1"/>
    <w:rsid w:val="00851497"/>
    <w:rsid w:val="00853F77"/>
    <w:rsid w:val="008568F0"/>
    <w:rsid w:val="00862584"/>
    <w:rsid w:val="00866FFF"/>
    <w:rsid w:val="00871628"/>
    <w:rsid w:val="00873517"/>
    <w:rsid w:val="00892CB3"/>
    <w:rsid w:val="00893D2C"/>
    <w:rsid w:val="00895344"/>
    <w:rsid w:val="00895F4C"/>
    <w:rsid w:val="008A10BC"/>
    <w:rsid w:val="008A146B"/>
    <w:rsid w:val="008A3794"/>
    <w:rsid w:val="008A532A"/>
    <w:rsid w:val="008B2C6C"/>
    <w:rsid w:val="008B2E81"/>
    <w:rsid w:val="008B4E32"/>
    <w:rsid w:val="008B616B"/>
    <w:rsid w:val="008B7360"/>
    <w:rsid w:val="008C4BCF"/>
    <w:rsid w:val="008C55AF"/>
    <w:rsid w:val="008C6083"/>
    <w:rsid w:val="008D5436"/>
    <w:rsid w:val="008E0B78"/>
    <w:rsid w:val="008E35FD"/>
    <w:rsid w:val="008E36F2"/>
    <w:rsid w:val="008E3A8E"/>
    <w:rsid w:val="008E477D"/>
    <w:rsid w:val="008E4E89"/>
    <w:rsid w:val="008E51F3"/>
    <w:rsid w:val="008E6F5E"/>
    <w:rsid w:val="008F39F7"/>
    <w:rsid w:val="008F6732"/>
    <w:rsid w:val="00903C3A"/>
    <w:rsid w:val="0090485B"/>
    <w:rsid w:val="00905DC0"/>
    <w:rsid w:val="009120F3"/>
    <w:rsid w:val="00925ECB"/>
    <w:rsid w:val="00927DEC"/>
    <w:rsid w:val="00932CC1"/>
    <w:rsid w:val="00940086"/>
    <w:rsid w:val="00944A1F"/>
    <w:rsid w:val="00960721"/>
    <w:rsid w:val="00964822"/>
    <w:rsid w:val="009656E9"/>
    <w:rsid w:val="00975053"/>
    <w:rsid w:val="00980613"/>
    <w:rsid w:val="00982D3E"/>
    <w:rsid w:val="00984979"/>
    <w:rsid w:val="009867A1"/>
    <w:rsid w:val="0099054B"/>
    <w:rsid w:val="009952FD"/>
    <w:rsid w:val="00997BB4"/>
    <w:rsid w:val="009A7384"/>
    <w:rsid w:val="009B6F6D"/>
    <w:rsid w:val="009C4DC4"/>
    <w:rsid w:val="009C6A02"/>
    <w:rsid w:val="009C784A"/>
    <w:rsid w:val="009C78BE"/>
    <w:rsid w:val="009D17A5"/>
    <w:rsid w:val="009D25E6"/>
    <w:rsid w:val="009D5D01"/>
    <w:rsid w:val="009D62F0"/>
    <w:rsid w:val="009E5AC6"/>
    <w:rsid w:val="009F488E"/>
    <w:rsid w:val="009F4D2E"/>
    <w:rsid w:val="00A04FFA"/>
    <w:rsid w:val="00A0610A"/>
    <w:rsid w:val="00A07B94"/>
    <w:rsid w:val="00A112D0"/>
    <w:rsid w:val="00A1240C"/>
    <w:rsid w:val="00A12B11"/>
    <w:rsid w:val="00A12FA1"/>
    <w:rsid w:val="00A15DAC"/>
    <w:rsid w:val="00A207D8"/>
    <w:rsid w:val="00A30CC4"/>
    <w:rsid w:val="00A30D1C"/>
    <w:rsid w:val="00A31598"/>
    <w:rsid w:val="00A4174D"/>
    <w:rsid w:val="00A41D96"/>
    <w:rsid w:val="00A47E2A"/>
    <w:rsid w:val="00A5153B"/>
    <w:rsid w:val="00A54EDB"/>
    <w:rsid w:val="00A6248A"/>
    <w:rsid w:val="00A63DFD"/>
    <w:rsid w:val="00A65031"/>
    <w:rsid w:val="00A725DF"/>
    <w:rsid w:val="00A770E3"/>
    <w:rsid w:val="00A77988"/>
    <w:rsid w:val="00A84D1B"/>
    <w:rsid w:val="00A907FD"/>
    <w:rsid w:val="00A91E9A"/>
    <w:rsid w:val="00A9383A"/>
    <w:rsid w:val="00A93D73"/>
    <w:rsid w:val="00A94521"/>
    <w:rsid w:val="00A94D54"/>
    <w:rsid w:val="00A95DC4"/>
    <w:rsid w:val="00A96A09"/>
    <w:rsid w:val="00A97808"/>
    <w:rsid w:val="00AA0711"/>
    <w:rsid w:val="00AA207A"/>
    <w:rsid w:val="00AA359C"/>
    <w:rsid w:val="00AA4340"/>
    <w:rsid w:val="00AA5D28"/>
    <w:rsid w:val="00AA68E4"/>
    <w:rsid w:val="00AB088D"/>
    <w:rsid w:val="00AB0C95"/>
    <w:rsid w:val="00AB3C31"/>
    <w:rsid w:val="00AB55C6"/>
    <w:rsid w:val="00AB732E"/>
    <w:rsid w:val="00AB7AF4"/>
    <w:rsid w:val="00AC02DD"/>
    <w:rsid w:val="00AC29D6"/>
    <w:rsid w:val="00AC62A2"/>
    <w:rsid w:val="00AD31A6"/>
    <w:rsid w:val="00AD43F7"/>
    <w:rsid w:val="00AD4992"/>
    <w:rsid w:val="00AD559A"/>
    <w:rsid w:val="00AD5F66"/>
    <w:rsid w:val="00AD6094"/>
    <w:rsid w:val="00AE0BB1"/>
    <w:rsid w:val="00AE0CE7"/>
    <w:rsid w:val="00AE2E2E"/>
    <w:rsid w:val="00AE4751"/>
    <w:rsid w:val="00AE5C60"/>
    <w:rsid w:val="00AE6A30"/>
    <w:rsid w:val="00AF4B1A"/>
    <w:rsid w:val="00AF6459"/>
    <w:rsid w:val="00B01CBB"/>
    <w:rsid w:val="00B01E84"/>
    <w:rsid w:val="00B0301F"/>
    <w:rsid w:val="00B04B2B"/>
    <w:rsid w:val="00B1121C"/>
    <w:rsid w:val="00B14E72"/>
    <w:rsid w:val="00B16349"/>
    <w:rsid w:val="00B170DC"/>
    <w:rsid w:val="00B2222C"/>
    <w:rsid w:val="00B24D6B"/>
    <w:rsid w:val="00B323CE"/>
    <w:rsid w:val="00B347DC"/>
    <w:rsid w:val="00B34FAE"/>
    <w:rsid w:val="00B3545A"/>
    <w:rsid w:val="00B364E5"/>
    <w:rsid w:val="00B4449D"/>
    <w:rsid w:val="00B46658"/>
    <w:rsid w:val="00B46EF8"/>
    <w:rsid w:val="00B51B3E"/>
    <w:rsid w:val="00B5308D"/>
    <w:rsid w:val="00B54575"/>
    <w:rsid w:val="00B57E22"/>
    <w:rsid w:val="00B608B7"/>
    <w:rsid w:val="00B719D8"/>
    <w:rsid w:val="00B747D7"/>
    <w:rsid w:val="00B808C9"/>
    <w:rsid w:val="00B80E0A"/>
    <w:rsid w:val="00B8611A"/>
    <w:rsid w:val="00B86174"/>
    <w:rsid w:val="00B907F2"/>
    <w:rsid w:val="00B93C8F"/>
    <w:rsid w:val="00B96C43"/>
    <w:rsid w:val="00BA3A03"/>
    <w:rsid w:val="00BA5B37"/>
    <w:rsid w:val="00BB25E4"/>
    <w:rsid w:val="00BB330B"/>
    <w:rsid w:val="00BD0DF5"/>
    <w:rsid w:val="00BD25AD"/>
    <w:rsid w:val="00BD4581"/>
    <w:rsid w:val="00BD6C91"/>
    <w:rsid w:val="00BE10AE"/>
    <w:rsid w:val="00BE10DD"/>
    <w:rsid w:val="00BE1251"/>
    <w:rsid w:val="00BE6256"/>
    <w:rsid w:val="00BE6A1D"/>
    <w:rsid w:val="00BF0D8F"/>
    <w:rsid w:val="00BF5D4C"/>
    <w:rsid w:val="00BF79F3"/>
    <w:rsid w:val="00C0753D"/>
    <w:rsid w:val="00C075FF"/>
    <w:rsid w:val="00C1137E"/>
    <w:rsid w:val="00C1150C"/>
    <w:rsid w:val="00C12916"/>
    <w:rsid w:val="00C129F8"/>
    <w:rsid w:val="00C13E4B"/>
    <w:rsid w:val="00C15279"/>
    <w:rsid w:val="00C16979"/>
    <w:rsid w:val="00C20976"/>
    <w:rsid w:val="00C26227"/>
    <w:rsid w:val="00C26623"/>
    <w:rsid w:val="00C30448"/>
    <w:rsid w:val="00C3124B"/>
    <w:rsid w:val="00C3622B"/>
    <w:rsid w:val="00C37E9B"/>
    <w:rsid w:val="00C407DC"/>
    <w:rsid w:val="00C42EA7"/>
    <w:rsid w:val="00C46024"/>
    <w:rsid w:val="00C5315E"/>
    <w:rsid w:val="00C56202"/>
    <w:rsid w:val="00C572F3"/>
    <w:rsid w:val="00C61625"/>
    <w:rsid w:val="00C63B27"/>
    <w:rsid w:val="00C640E6"/>
    <w:rsid w:val="00C6430F"/>
    <w:rsid w:val="00C6498F"/>
    <w:rsid w:val="00C70432"/>
    <w:rsid w:val="00C71B8B"/>
    <w:rsid w:val="00C72053"/>
    <w:rsid w:val="00C76688"/>
    <w:rsid w:val="00C8384C"/>
    <w:rsid w:val="00C8624E"/>
    <w:rsid w:val="00C87234"/>
    <w:rsid w:val="00C94CE6"/>
    <w:rsid w:val="00CA696C"/>
    <w:rsid w:val="00CB0ADB"/>
    <w:rsid w:val="00CB1456"/>
    <w:rsid w:val="00CB17B3"/>
    <w:rsid w:val="00CB3381"/>
    <w:rsid w:val="00CB4D88"/>
    <w:rsid w:val="00CB56ED"/>
    <w:rsid w:val="00CB6176"/>
    <w:rsid w:val="00CC2AD0"/>
    <w:rsid w:val="00CC4342"/>
    <w:rsid w:val="00CC4859"/>
    <w:rsid w:val="00CC636F"/>
    <w:rsid w:val="00CD0028"/>
    <w:rsid w:val="00CD0618"/>
    <w:rsid w:val="00CD3168"/>
    <w:rsid w:val="00CD44B4"/>
    <w:rsid w:val="00CD515B"/>
    <w:rsid w:val="00CE0CF9"/>
    <w:rsid w:val="00CE13F4"/>
    <w:rsid w:val="00CE1823"/>
    <w:rsid w:val="00CE5EC2"/>
    <w:rsid w:val="00CE602C"/>
    <w:rsid w:val="00CE6B43"/>
    <w:rsid w:val="00CF5458"/>
    <w:rsid w:val="00D00918"/>
    <w:rsid w:val="00D00DB0"/>
    <w:rsid w:val="00D07956"/>
    <w:rsid w:val="00D10B75"/>
    <w:rsid w:val="00D13ABA"/>
    <w:rsid w:val="00D15525"/>
    <w:rsid w:val="00D1692E"/>
    <w:rsid w:val="00D217D5"/>
    <w:rsid w:val="00D27281"/>
    <w:rsid w:val="00D32E8B"/>
    <w:rsid w:val="00D34641"/>
    <w:rsid w:val="00D403E2"/>
    <w:rsid w:val="00D41849"/>
    <w:rsid w:val="00D423D6"/>
    <w:rsid w:val="00D46642"/>
    <w:rsid w:val="00D51911"/>
    <w:rsid w:val="00D52424"/>
    <w:rsid w:val="00D52872"/>
    <w:rsid w:val="00D5569B"/>
    <w:rsid w:val="00D55877"/>
    <w:rsid w:val="00D5752F"/>
    <w:rsid w:val="00D6225C"/>
    <w:rsid w:val="00D656A1"/>
    <w:rsid w:val="00D86A6D"/>
    <w:rsid w:val="00D91672"/>
    <w:rsid w:val="00D94050"/>
    <w:rsid w:val="00D94130"/>
    <w:rsid w:val="00D96812"/>
    <w:rsid w:val="00D9769A"/>
    <w:rsid w:val="00D97E53"/>
    <w:rsid w:val="00DA5A7D"/>
    <w:rsid w:val="00DA77F5"/>
    <w:rsid w:val="00DB1843"/>
    <w:rsid w:val="00DB20E2"/>
    <w:rsid w:val="00DC0E19"/>
    <w:rsid w:val="00DC4175"/>
    <w:rsid w:val="00DC4324"/>
    <w:rsid w:val="00DC44D8"/>
    <w:rsid w:val="00DC5EAE"/>
    <w:rsid w:val="00DD5CFB"/>
    <w:rsid w:val="00DE45F0"/>
    <w:rsid w:val="00DF3E9B"/>
    <w:rsid w:val="00DF4ACA"/>
    <w:rsid w:val="00DF587E"/>
    <w:rsid w:val="00DF6787"/>
    <w:rsid w:val="00E0144A"/>
    <w:rsid w:val="00E01B37"/>
    <w:rsid w:val="00E02551"/>
    <w:rsid w:val="00E02B78"/>
    <w:rsid w:val="00E04802"/>
    <w:rsid w:val="00E1389C"/>
    <w:rsid w:val="00E1679C"/>
    <w:rsid w:val="00E16DB4"/>
    <w:rsid w:val="00E16EA0"/>
    <w:rsid w:val="00E17873"/>
    <w:rsid w:val="00E23709"/>
    <w:rsid w:val="00E253D9"/>
    <w:rsid w:val="00E27C7B"/>
    <w:rsid w:val="00E308C8"/>
    <w:rsid w:val="00E30B7C"/>
    <w:rsid w:val="00E42FDB"/>
    <w:rsid w:val="00E4467F"/>
    <w:rsid w:val="00E5235D"/>
    <w:rsid w:val="00E54384"/>
    <w:rsid w:val="00E64A68"/>
    <w:rsid w:val="00E71633"/>
    <w:rsid w:val="00E73AD8"/>
    <w:rsid w:val="00E766D9"/>
    <w:rsid w:val="00E815A3"/>
    <w:rsid w:val="00E867F4"/>
    <w:rsid w:val="00E91286"/>
    <w:rsid w:val="00E9703B"/>
    <w:rsid w:val="00E97ECD"/>
    <w:rsid w:val="00EA19BD"/>
    <w:rsid w:val="00EA295A"/>
    <w:rsid w:val="00EB0AD9"/>
    <w:rsid w:val="00EB16C7"/>
    <w:rsid w:val="00EB4835"/>
    <w:rsid w:val="00EB48A4"/>
    <w:rsid w:val="00EB794C"/>
    <w:rsid w:val="00EC0039"/>
    <w:rsid w:val="00EC081D"/>
    <w:rsid w:val="00EC33B6"/>
    <w:rsid w:val="00ED0BC3"/>
    <w:rsid w:val="00ED1044"/>
    <w:rsid w:val="00ED6E0B"/>
    <w:rsid w:val="00ED7B1F"/>
    <w:rsid w:val="00EF2323"/>
    <w:rsid w:val="00EF571C"/>
    <w:rsid w:val="00EF6A84"/>
    <w:rsid w:val="00F02735"/>
    <w:rsid w:val="00F071F3"/>
    <w:rsid w:val="00F07262"/>
    <w:rsid w:val="00F16EA3"/>
    <w:rsid w:val="00F20F04"/>
    <w:rsid w:val="00F248CE"/>
    <w:rsid w:val="00F25821"/>
    <w:rsid w:val="00F36DA4"/>
    <w:rsid w:val="00F3739D"/>
    <w:rsid w:val="00F40388"/>
    <w:rsid w:val="00F407ED"/>
    <w:rsid w:val="00F42948"/>
    <w:rsid w:val="00F460FB"/>
    <w:rsid w:val="00F4668C"/>
    <w:rsid w:val="00F46CF7"/>
    <w:rsid w:val="00F538FB"/>
    <w:rsid w:val="00F55E4C"/>
    <w:rsid w:val="00F60013"/>
    <w:rsid w:val="00F6430C"/>
    <w:rsid w:val="00F64DA7"/>
    <w:rsid w:val="00F702AE"/>
    <w:rsid w:val="00F70C9A"/>
    <w:rsid w:val="00F843B1"/>
    <w:rsid w:val="00F86BAE"/>
    <w:rsid w:val="00F877D8"/>
    <w:rsid w:val="00F956E2"/>
    <w:rsid w:val="00FA4680"/>
    <w:rsid w:val="00FA58BE"/>
    <w:rsid w:val="00FA7FB0"/>
    <w:rsid w:val="00FB1CB7"/>
    <w:rsid w:val="00FB360D"/>
    <w:rsid w:val="00FB61B3"/>
    <w:rsid w:val="00FC1C8B"/>
    <w:rsid w:val="00FC3810"/>
    <w:rsid w:val="00FC589C"/>
    <w:rsid w:val="00FE00B1"/>
    <w:rsid w:val="00FE1C1E"/>
    <w:rsid w:val="00FE252F"/>
    <w:rsid w:val="00FE36A9"/>
    <w:rsid w:val="00FE4CB4"/>
    <w:rsid w:val="00FE7571"/>
    <w:rsid w:val="00FF385D"/>
    <w:rsid w:val="00FF435F"/>
    <w:rsid w:val="00FF46D9"/>
    <w:rsid w:val="00FF5842"/>
    <w:rsid w:val="00FF7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96"/>
  <w15:docId w15:val="{4B2DDBA8-0C54-4A6A-999E-EDD571036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65031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asicParagraph">
    <w:name w:val="[Basic Paragraph]"/>
    <w:basedOn w:val="Normalny"/>
    <w:uiPriority w:val="99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customStyle="1" w:styleId="NoParagraphStyle">
    <w:name w:val="[No Paragraph Style]"/>
    <w:rsid w:val="006B42F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en-GB"/>
    </w:rPr>
  </w:style>
  <w:style w:type="paragraph" w:styleId="Nagwek">
    <w:name w:val="header"/>
    <w:basedOn w:val="Normalny"/>
    <w:link w:val="NagwekZnak"/>
    <w:uiPriority w:val="99"/>
    <w:unhideWhenUsed/>
    <w:rsid w:val="00DD5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DD5CFB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A1005"/>
    <w:pPr>
      <w:tabs>
        <w:tab w:val="center" w:pos="4536"/>
        <w:tab w:val="right" w:pos="9072"/>
      </w:tabs>
      <w:spacing w:line="180" w:lineRule="exact"/>
    </w:pPr>
    <w:rPr>
      <w:rFonts w:ascii="Arial" w:hAnsi="Arial"/>
      <w:sz w:val="12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2A1005"/>
    <w:rPr>
      <w:rFonts w:ascii="Arial" w:hAnsi="Arial" w:cs="Times New Roman"/>
      <w:sz w:val="12"/>
    </w:rPr>
  </w:style>
  <w:style w:type="paragraph" w:customStyle="1" w:styleId="Adresat">
    <w:name w:val="Adresat"/>
    <w:basedOn w:val="Normalny"/>
    <w:qFormat/>
    <w:rsid w:val="00E71633"/>
    <w:pPr>
      <w:spacing w:line="288" w:lineRule="auto"/>
    </w:pPr>
    <w:rPr>
      <w:rFonts w:ascii="Arial" w:hAnsi="Arial" w:cs="Arial"/>
      <w:b/>
      <w:bCs/>
      <w:sz w:val="19"/>
      <w:szCs w:val="19"/>
    </w:rPr>
  </w:style>
  <w:style w:type="paragraph" w:customStyle="1" w:styleId="Tekst">
    <w:name w:val="Tekst"/>
    <w:basedOn w:val="BasicParagraph"/>
    <w:qFormat/>
    <w:rsid w:val="00E71633"/>
    <w:rPr>
      <w:rFonts w:ascii="Arial" w:hAnsi="Arial" w:cs="ArialMT"/>
      <w:sz w:val="19"/>
      <w:szCs w:val="19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488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9F48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451AB9"/>
    <w:rPr>
      <w:rFonts w:cs="Times New Roman"/>
      <w:color w:val="0563C1" w:themeColor="hyperlink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451AB9"/>
    <w:rPr>
      <w:rFonts w:ascii="Calibri" w:hAnsi="Calibri"/>
      <w:sz w:val="22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451AB9"/>
    <w:rPr>
      <w:rFonts w:ascii="Calibri" w:hAnsi="Calibri" w:cs="Times New Roman"/>
      <w:sz w:val="21"/>
      <w:szCs w:val="21"/>
    </w:rPr>
  </w:style>
  <w:style w:type="paragraph" w:styleId="NormalnyWeb">
    <w:name w:val="Normal (Web)"/>
    <w:basedOn w:val="Normalny"/>
    <w:uiPriority w:val="99"/>
    <w:unhideWhenUsed/>
    <w:rsid w:val="00270A45"/>
    <w:pPr>
      <w:spacing w:before="100" w:beforeAutospacing="1" w:after="100" w:afterAutospacing="1"/>
    </w:pPr>
    <w:rPr>
      <w:rFonts w:ascii="Times New Roman" w:hAnsi="Times New Roman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A3A8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A3A8B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A3A8B"/>
    <w:rPr>
      <w:rFonts w:cs="Times New Roman"/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6B7185"/>
    <w:pPr>
      <w:suppressAutoHyphens/>
      <w:spacing w:after="120"/>
    </w:pPr>
    <w:rPr>
      <w:rFonts w:ascii="Times New Roman" w:hAnsi="Times New Roman"/>
      <w:sz w:val="16"/>
      <w:szCs w:val="16"/>
      <w:lang w:val="en-US" w:eastAsia="ar-SA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6B7185"/>
    <w:rPr>
      <w:rFonts w:ascii="Times New Roman" w:hAnsi="Times New Roman" w:cs="Times New Roman"/>
      <w:sz w:val="16"/>
      <w:szCs w:val="16"/>
      <w:lang w:val="en-US" w:eastAsia="ar-SA" w:bidi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938F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7938F2"/>
    <w:rPr>
      <w:rFonts w:cs="Times New Roman"/>
    </w:rPr>
  </w:style>
  <w:style w:type="table" w:styleId="Tabela-Siatka">
    <w:name w:val="Table Grid"/>
    <w:basedOn w:val="Standardowy"/>
    <w:uiPriority w:val="39"/>
    <w:rsid w:val="00E54384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E54384"/>
    <w:rPr>
      <w:rFonts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51B3E"/>
    <w:pPr>
      <w:ind w:left="720"/>
      <w:contextualSpacing/>
    </w:pPr>
  </w:style>
  <w:style w:type="table" w:customStyle="1" w:styleId="Tabela-Siatka2">
    <w:name w:val="Tabela - Siatka2"/>
    <w:basedOn w:val="Standardowy"/>
    <w:next w:val="Tabela-Siatka"/>
    <w:uiPriority w:val="39"/>
    <w:rsid w:val="00BA5B37"/>
    <w:rPr>
      <w:rFonts w:eastAsia="Calibri" w:cs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Zwykatabela11">
    <w:name w:val="Zwykła tabela 11"/>
    <w:basedOn w:val="Standardowy"/>
    <w:next w:val="Zwykatabela1"/>
    <w:uiPriority w:val="41"/>
    <w:rsid w:val="00BA5B37"/>
    <w:pPr>
      <w:jc w:val="both"/>
    </w:pPr>
    <w:rPr>
      <w:rFonts w:ascii="Arial" w:eastAsia="Calibri" w:hAnsi="Arial" w:cs="Times New Roman"/>
      <w:color w:val="000000"/>
      <w:sz w:val="20"/>
      <w:szCs w:val="22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Zwykatabela1">
    <w:name w:val="Plain Table 1"/>
    <w:basedOn w:val="Standardowy"/>
    <w:uiPriority w:val="41"/>
    <w:rsid w:val="00BA5B3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Default">
    <w:name w:val="Default"/>
    <w:rsid w:val="00CC4342"/>
    <w:pPr>
      <w:autoSpaceDE w:val="0"/>
      <w:autoSpaceDN w:val="0"/>
      <w:adjustRightInd w:val="0"/>
    </w:pPr>
    <w:rPr>
      <w:rFonts w:ascii="Arial" w:eastAsiaTheme="minorHAnsi" w:hAnsi="Arial" w:cs="Arial"/>
      <w:color w:val="00000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9054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9054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9054B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9054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9054B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77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73AAC39-E231-4C98-B301-CD9704645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1315</TotalTime>
  <Pages>2</Pages>
  <Words>386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Bigosiński, Michał</cp:lastModifiedBy>
  <cp:revision>139</cp:revision>
  <cp:lastPrinted>2023-07-07T13:17:00Z</cp:lastPrinted>
  <dcterms:created xsi:type="dcterms:W3CDTF">2023-02-20T11:33:00Z</dcterms:created>
  <dcterms:modified xsi:type="dcterms:W3CDTF">2026-02-25T11:56:00Z</dcterms:modified>
</cp:coreProperties>
</file>