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0438B" w:rsidRPr="00111393" w:rsidRDefault="00D80CDF" w:rsidP="0010438B">
      <w:pPr>
        <w:widowControl w:val="0"/>
        <w:tabs>
          <w:tab w:val="left" w:pos="10490"/>
        </w:tabs>
        <w:spacing w:line="360" w:lineRule="auto"/>
        <w:rPr>
          <w:rFonts w:ascii="Arial" w:hAnsi="Arial" w:cs="Arial"/>
          <w:sz w:val="20"/>
          <w:szCs w:val="20"/>
        </w:rPr>
      </w:pPr>
      <w:r w:rsidRPr="00111393">
        <w:rPr>
          <w:rFonts w:ascii="Arial" w:hAnsi="Arial" w:cs="Arial"/>
          <w:sz w:val="20"/>
          <w:szCs w:val="20"/>
        </w:rPr>
        <w:tab/>
      </w:r>
      <w:r w:rsidR="0010438B" w:rsidRPr="00111393">
        <w:rPr>
          <w:rFonts w:ascii="Arial" w:hAnsi="Arial" w:cs="Arial"/>
          <w:sz w:val="20"/>
          <w:szCs w:val="20"/>
        </w:rPr>
        <w:tab/>
        <w:t xml:space="preserve">Kraków, </w:t>
      </w:r>
      <w:r w:rsidR="0010438B" w:rsidRPr="00485CE8">
        <w:rPr>
          <w:rFonts w:ascii="Arial" w:hAnsi="Arial" w:cs="Arial"/>
          <w:sz w:val="20"/>
          <w:szCs w:val="20"/>
        </w:rPr>
        <w:t xml:space="preserve">dnia </w:t>
      </w:r>
      <w:r w:rsidR="001B1483" w:rsidRPr="00485CE8">
        <w:rPr>
          <w:rFonts w:ascii="Arial" w:hAnsi="Arial" w:cs="Arial"/>
          <w:sz w:val="20"/>
          <w:szCs w:val="20"/>
        </w:rPr>
        <w:t>24</w:t>
      </w:r>
      <w:r w:rsidR="0010438B" w:rsidRPr="00485CE8">
        <w:rPr>
          <w:rFonts w:ascii="Arial" w:hAnsi="Arial" w:cs="Arial"/>
          <w:sz w:val="20"/>
          <w:szCs w:val="20"/>
        </w:rPr>
        <w:t xml:space="preserve"> lutego 2026 r.</w:t>
      </w:r>
    </w:p>
    <w:p w:rsidR="0010438B" w:rsidRPr="00111393" w:rsidRDefault="0010438B" w:rsidP="0010438B">
      <w:pPr>
        <w:widowControl w:val="0"/>
        <w:tabs>
          <w:tab w:val="left" w:pos="5103"/>
        </w:tabs>
        <w:spacing w:line="360" w:lineRule="auto"/>
        <w:rPr>
          <w:rFonts w:ascii="Arial" w:hAnsi="Arial" w:cs="Arial"/>
          <w:sz w:val="20"/>
          <w:szCs w:val="20"/>
        </w:rPr>
      </w:pPr>
      <w:r w:rsidRPr="00111393">
        <w:rPr>
          <w:rFonts w:ascii="Arial" w:hAnsi="Arial" w:cs="Arial"/>
          <w:sz w:val="20"/>
          <w:szCs w:val="20"/>
        </w:rPr>
        <w:t>Departament Edukacji</w:t>
      </w:r>
      <w:r w:rsidRPr="00111393">
        <w:rPr>
          <w:rFonts w:ascii="Arial" w:hAnsi="Arial" w:cs="Arial"/>
          <w:sz w:val="20"/>
          <w:szCs w:val="20"/>
        </w:rPr>
        <w:tab/>
      </w:r>
    </w:p>
    <w:p w:rsidR="0010438B" w:rsidRPr="00111393" w:rsidRDefault="0010438B" w:rsidP="0010438B">
      <w:pPr>
        <w:widowControl w:val="0"/>
        <w:tabs>
          <w:tab w:val="left" w:pos="10632"/>
        </w:tabs>
        <w:spacing w:line="360" w:lineRule="auto"/>
        <w:rPr>
          <w:rFonts w:ascii="Arial" w:hAnsi="Arial" w:cs="Arial"/>
          <w:sz w:val="20"/>
          <w:szCs w:val="20"/>
        </w:rPr>
      </w:pPr>
      <w:r w:rsidRPr="00111393">
        <w:rPr>
          <w:rFonts w:ascii="Arial" w:hAnsi="Arial" w:cs="Arial"/>
          <w:sz w:val="20"/>
          <w:szCs w:val="20"/>
        </w:rPr>
        <w:tab/>
        <w:t>Znak sprawy: EK-IX.272.2.2026</w:t>
      </w:r>
    </w:p>
    <w:p w:rsidR="0010438B" w:rsidRPr="00111393" w:rsidRDefault="0010438B" w:rsidP="0010438B">
      <w:pPr>
        <w:widowControl w:val="0"/>
        <w:spacing w:line="360" w:lineRule="auto"/>
        <w:rPr>
          <w:rFonts w:ascii="Arial" w:hAnsi="Arial" w:cs="Arial"/>
          <w:sz w:val="20"/>
          <w:szCs w:val="20"/>
        </w:rPr>
      </w:pPr>
    </w:p>
    <w:p w:rsidR="0010438B" w:rsidRPr="00111393" w:rsidRDefault="0010438B" w:rsidP="0010438B">
      <w:pPr>
        <w:widowControl w:val="0"/>
        <w:tabs>
          <w:tab w:val="left" w:pos="5103"/>
        </w:tabs>
        <w:spacing w:line="360" w:lineRule="auto"/>
        <w:rPr>
          <w:rFonts w:ascii="Arial" w:hAnsi="Arial" w:cs="Arial"/>
          <w:b/>
          <w:bCs/>
          <w:sz w:val="20"/>
          <w:szCs w:val="20"/>
        </w:rPr>
      </w:pPr>
      <w:r w:rsidRPr="00111393">
        <w:rPr>
          <w:rFonts w:ascii="Arial" w:hAnsi="Arial" w:cs="Arial"/>
          <w:b/>
          <w:bCs/>
          <w:sz w:val="20"/>
          <w:szCs w:val="20"/>
        </w:rPr>
        <w:tab/>
      </w:r>
      <w:r w:rsidR="00D804B9" w:rsidRPr="00111393">
        <w:rPr>
          <w:rFonts w:ascii="Arial" w:hAnsi="Arial" w:cs="Arial"/>
          <w:b/>
          <w:bCs/>
          <w:sz w:val="20"/>
          <w:szCs w:val="20"/>
        </w:rPr>
        <w:tab/>
      </w:r>
      <w:r w:rsidR="00D804B9" w:rsidRPr="00111393">
        <w:rPr>
          <w:rFonts w:ascii="Arial" w:hAnsi="Arial" w:cs="Arial"/>
          <w:b/>
          <w:bCs/>
          <w:sz w:val="20"/>
          <w:szCs w:val="20"/>
        </w:rPr>
        <w:tab/>
      </w:r>
      <w:r w:rsidR="00D804B9" w:rsidRPr="00111393">
        <w:rPr>
          <w:rFonts w:ascii="Arial" w:hAnsi="Arial" w:cs="Arial"/>
          <w:b/>
          <w:bCs/>
          <w:sz w:val="20"/>
          <w:szCs w:val="20"/>
        </w:rPr>
        <w:tab/>
      </w:r>
      <w:r w:rsidR="00D804B9" w:rsidRPr="00111393">
        <w:rPr>
          <w:rFonts w:ascii="Arial" w:hAnsi="Arial" w:cs="Arial"/>
          <w:b/>
          <w:bCs/>
          <w:sz w:val="20"/>
          <w:szCs w:val="20"/>
        </w:rPr>
        <w:tab/>
      </w:r>
    </w:p>
    <w:p w:rsidR="0010438B" w:rsidRPr="00111393" w:rsidRDefault="0010438B" w:rsidP="0010438B">
      <w:pPr>
        <w:widowControl w:val="0"/>
        <w:autoSpaceDE w:val="0"/>
        <w:autoSpaceDN w:val="0"/>
        <w:adjustRightInd w:val="0"/>
        <w:spacing w:before="240" w:line="360" w:lineRule="auto"/>
        <w:jc w:val="center"/>
        <w:textAlignment w:val="center"/>
        <w:rPr>
          <w:rFonts w:ascii="Arial" w:eastAsia="Calibri" w:hAnsi="Arial" w:cs="Arial"/>
          <w:b/>
          <w:noProof/>
          <w:color w:val="000000"/>
          <w:sz w:val="20"/>
          <w:szCs w:val="20"/>
          <w:lang w:eastAsia="pl-PL"/>
        </w:rPr>
      </w:pPr>
    </w:p>
    <w:p w:rsidR="00682631" w:rsidRDefault="0010438B" w:rsidP="0010438B">
      <w:pPr>
        <w:widowControl w:val="0"/>
        <w:autoSpaceDE w:val="0"/>
        <w:autoSpaceDN w:val="0"/>
        <w:adjustRightInd w:val="0"/>
        <w:spacing w:before="240" w:line="360" w:lineRule="auto"/>
        <w:jc w:val="center"/>
        <w:textAlignment w:val="center"/>
        <w:rPr>
          <w:rFonts w:ascii="Arial" w:eastAsia="Calibri" w:hAnsi="Arial" w:cs="Arial"/>
          <w:b/>
          <w:noProof/>
          <w:color w:val="000000"/>
          <w:sz w:val="20"/>
          <w:szCs w:val="20"/>
          <w:lang w:eastAsia="pl-PL"/>
        </w:rPr>
      </w:pPr>
      <w:r w:rsidRPr="00111393">
        <w:rPr>
          <w:rFonts w:ascii="Arial" w:eastAsia="Calibri" w:hAnsi="Arial" w:cs="Arial"/>
          <w:b/>
          <w:noProof/>
          <w:color w:val="000000"/>
          <w:sz w:val="20"/>
          <w:szCs w:val="20"/>
          <w:lang w:eastAsia="pl-PL"/>
        </w:rPr>
        <w:t xml:space="preserve">Informacja o wyborze najkorzystniejszej oferty w </w:t>
      </w:r>
      <w:r w:rsidRPr="00111393">
        <w:rPr>
          <w:rFonts w:ascii="Arial" w:eastAsia="Calibri" w:hAnsi="Arial" w:cs="Arial"/>
          <w:b/>
          <w:noProof/>
          <w:color w:val="000000"/>
          <w:sz w:val="20"/>
          <w:szCs w:val="20"/>
          <w:u w:val="single"/>
          <w:lang w:eastAsia="pl-PL"/>
        </w:rPr>
        <w:t xml:space="preserve">części </w:t>
      </w:r>
      <w:r w:rsidR="00D804B9" w:rsidRPr="00111393">
        <w:rPr>
          <w:rFonts w:ascii="Arial" w:eastAsia="Calibri" w:hAnsi="Arial" w:cs="Arial"/>
          <w:b/>
          <w:noProof/>
          <w:color w:val="000000"/>
          <w:sz w:val="20"/>
          <w:szCs w:val="20"/>
          <w:u w:val="single"/>
          <w:lang w:eastAsia="pl-PL"/>
        </w:rPr>
        <w:t>2</w:t>
      </w:r>
      <w:r w:rsidRPr="00111393">
        <w:rPr>
          <w:rFonts w:ascii="Arial" w:eastAsia="Calibri" w:hAnsi="Arial" w:cs="Arial"/>
          <w:b/>
          <w:noProof/>
          <w:color w:val="000000"/>
          <w:sz w:val="20"/>
          <w:szCs w:val="20"/>
          <w:lang w:eastAsia="pl-PL"/>
        </w:rPr>
        <w:t xml:space="preserve"> zamówienia</w:t>
      </w:r>
      <w:r w:rsidR="00D804B9" w:rsidRPr="00111393">
        <w:rPr>
          <w:rFonts w:ascii="Arial" w:eastAsia="Calibri" w:hAnsi="Arial" w:cs="Arial"/>
          <w:b/>
          <w:noProof/>
          <w:color w:val="000000"/>
          <w:sz w:val="20"/>
          <w:szCs w:val="20"/>
          <w:lang w:eastAsia="pl-PL"/>
        </w:rPr>
        <w:t xml:space="preserve">, </w:t>
      </w:r>
    </w:p>
    <w:p w:rsidR="0010438B" w:rsidRDefault="00D804B9" w:rsidP="0010438B">
      <w:pPr>
        <w:widowControl w:val="0"/>
        <w:autoSpaceDE w:val="0"/>
        <w:autoSpaceDN w:val="0"/>
        <w:adjustRightInd w:val="0"/>
        <w:spacing w:before="240" w:line="360" w:lineRule="auto"/>
        <w:jc w:val="center"/>
        <w:textAlignment w:val="center"/>
        <w:rPr>
          <w:rFonts w:ascii="Arial" w:eastAsia="Calibri" w:hAnsi="Arial" w:cs="Arial"/>
          <w:b/>
          <w:noProof/>
          <w:color w:val="000000"/>
          <w:sz w:val="20"/>
          <w:szCs w:val="20"/>
          <w:lang w:eastAsia="pl-PL"/>
        </w:rPr>
      </w:pPr>
      <w:r w:rsidRPr="00111393">
        <w:rPr>
          <w:rFonts w:ascii="Arial" w:eastAsia="Calibri" w:hAnsi="Arial" w:cs="Arial"/>
          <w:b/>
          <w:noProof/>
          <w:color w:val="000000"/>
          <w:sz w:val="20"/>
          <w:szCs w:val="20"/>
          <w:lang w:eastAsia="pl-PL"/>
        </w:rPr>
        <w:t>oraz wykonawcach, których oferty zostały odrzucone</w:t>
      </w:r>
    </w:p>
    <w:p w:rsidR="00682631" w:rsidRPr="00111393" w:rsidRDefault="00682631" w:rsidP="0010438B">
      <w:pPr>
        <w:widowControl w:val="0"/>
        <w:autoSpaceDE w:val="0"/>
        <w:autoSpaceDN w:val="0"/>
        <w:adjustRightInd w:val="0"/>
        <w:spacing w:before="240" w:line="360" w:lineRule="auto"/>
        <w:jc w:val="center"/>
        <w:textAlignment w:val="center"/>
        <w:rPr>
          <w:rFonts w:ascii="Arial" w:eastAsia="Calibri" w:hAnsi="Arial" w:cs="Arial"/>
          <w:b/>
          <w:noProof/>
          <w:color w:val="000000"/>
          <w:sz w:val="20"/>
          <w:szCs w:val="20"/>
          <w:lang w:eastAsia="pl-PL"/>
        </w:rPr>
      </w:pPr>
    </w:p>
    <w:p w:rsidR="0010438B" w:rsidRPr="00111393" w:rsidRDefault="0010438B" w:rsidP="00D804B9">
      <w:pPr>
        <w:widowControl w:val="0"/>
        <w:autoSpaceDE w:val="0"/>
        <w:autoSpaceDN w:val="0"/>
        <w:adjustRightInd w:val="0"/>
        <w:jc w:val="both"/>
        <w:textAlignment w:val="center"/>
        <w:rPr>
          <w:rFonts w:ascii="Arial" w:eastAsia="Calibri" w:hAnsi="Arial" w:cs="Arial"/>
          <w:b/>
          <w:noProof/>
          <w:color w:val="000000"/>
          <w:sz w:val="20"/>
          <w:szCs w:val="20"/>
          <w:lang w:eastAsia="pl-PL"/>
        </w:rPr>
      </w:pPr>
      <w:r w:rsidRPr="00111393">
        <w:rPr>
          <w:rFonts w:ascii="Arial" w:eastAsia="Calibri" w:hAnsi="Arial" w:cs="Arial"/>
          <w:noProof/>
          <w:color w:val="000000"/>
          <w:sz w:val="20"/>
          <w:szCs w:val="20"/>
          <w:lang w:eastAsia="pl-PL"/>
        </w:rPr>
        <w:t>Dotyczy: postępowania o udzielenie zamówienia publicznego prowadzonego w trybie podstawowym bez przeprowadzenia negocjacji zgodnie z art. 275 pkt 1 ustawy pn.:</w:t>
      </w:r>
      <w:r w:rsidRPr="00111393">
        <w:rPr>
          <w:rFonts w:ascii="Arial" w:eastAsia="Calibri" w:hAnsi="Arial" w:cs="Arial"/>
          <w:b/>
          <w:noProof/>
          <w:color w:val="000000"/>
          <w:sz w:val="20"/>
          <w:szCs w:val="20"/>
          <w:lang w:eastAsia="pl-PL"/>
        </w:rPr>
        <w:t xml:space="preserve"> Zapewnienie transportu sprzętu i osób ze szkół zawodowych z terenu Województwa Małopolskiego na Festiwal Zawodów w Małopolsce w 2026 roku.</w:t>
      </w:r>
    </w:p>
    <w:p w:rsidR="00735BB6" w:rsidRPr="00111393" w:rsidRDefault="00735BB6" w:rsidP="0010438B">
      <w:pPr>
        <w:widowControl w:val="0"/>
        <w:tabs>
          <w:tab w:val="left" w:pos="10206"/>
        </w:tabs>
        <w:jc w:val="center"/>
        <w:rPr>
          <w:rFonts w:ascii="Arial" w:eastAsia="Calibri" w:hAnsi="Arial" w:cs="Arial"/>
          <w:b/>
          <w:noProof/>
          <w:color w:val="000000"/>
          <w:sz w:val="20"/>
          <w:szCs w:val="20"/>
          <w:lang w:eastAsia="pl-PL"/>
        </w:rPr>
      </w:pPr>
    </w:p>
    <w:p w:rsidR="00BA5B37" w:rsidRPr="00111393" w:rsidRDefault="00BA5B37" w:rsidP="00596596">
      <w:pPr>
        <w:rPr>
          <w:rFonts w:ascii="Arial" w:eastAsia="Calibri" w:hAnsi="Arial" w:cs="Arial"/>
          <w:sz w:val="20"/>
          <w:szCs w:val="20"/>
          <w:lang w:eastAsia="pl-PL"/>
        </w:rPr>
      </w:pPr>
      <w:r w:rsidRPr="00111393">
        <w:rPr>
          <w:rFonts w:ascii="Arial" w:eastAsia="Calibri" w:hAnsi="Arial" w:cs="Arial"/>
          <w:sz w:val="20"/>
          <w:szCs w:val="20"/>
          <w:lang w:eastAsia="pl-PL"/>
        </w:rPr>
        <w:t xml:space="preserve">Województwo Małopolskie z siedzibą w Krakowie przy ul. Basztowej 22, zwane w dalszej części Zamawiającym, na podstawie </w:t>
      </w:r>
      <w:r w:rsidR="007C59A7" w:rsidRPr="00111393">
        <w:rPr>
          <w:rFonts w:ascii="Arial" w:eastAsia="Calibri" w:hAnsi="Arial" w:cs="Arial"/>
          <w:b/>
          <w:sz w:val="20"/>
          <w:szCs w:val="20"/>
          <w:lang w:eastAsia="pl-PL"/>
        </w:rPr>
        <w:t xml:space="preserve">art. 253 ust. </w:t>
      </w:r>
      <w:r w:rsidR="00CB7DCA" w:rsidRPr="00111393">
        <w:rPr>
          <w:rFonts w:ascii="Arial" w:eastAsia="Calibri" w:hAnsi="Arial" w:cs="Arial"/>
          <w:b/>
          <w:sz w:val="20"/>
          <w:szCs w:val="20"/>
          <w:lang w:eastAsia="pl-PL"/>
        </w:rPr>
        <w:t>2)</w:t>
      </w:r>
      <w:r w:rsidRPr="00111393">
        <w:rPr>
          <w:rFonts w:ascii="Arial" w:eastAsia="Calibri" w:hAnsi="Arial" w:cs="Arial"/>
          <w:b/>
          <w:sz w:val="20"/>
          <w:szCs w:val="20"/>
          <w:lang w:eastAsia="pl-PL"/>
        </w:rPr>
        <w:t xml:space="preserve"> </w:t>
      </w:r>
      <w:r w:rsidRPr="00111393">
        <w:rPr>
          <w:rFonts w:ascii="Arial" w:eastAsia="Calibri" w:hAnsi="Arial" w:cs="Arial"/>
          <w:sz w:val="20"/>
          <w:szCs w:val="20"/>
          <w:lang w:eastAsia="pl-PL"/>
        </w:rPr>
        <w:t>ustawy z dnia 11 września 2019 r. Prawo zamówień publicznych (t.j. Dz. U. z 202</w:t>
      </w:r>
      <w:r w:rsidR="00013DAA" w:rsidRPr="00111393">
        <w:rPr>
          <w:rFonts w:ascii="Arial" w:eastAsia="Calibri" w:hAnsi="Arial" w:cs="Arial"/>
          <w:sz w:val="20"/>
          <w:szCs w:val="20"/>
          <w:lang w:eastAsia="pl-PL"/>
        </w:rPr>
        <w:t>4</w:t>
      </w:r>
      <w:r w:rsidRPr="00111393">
        <w:rPr>
          <w:rFonts w:ascii="Arial" w:eastAsia="Calibri" w:hAnsi="Arial" w:cs="Arial"/>
          <w:sz w:val="20"/>
          <w:szCs w:val="20"/>
          <w:lang w:eastAsia="pl-PL"/>
        </w:rPr>
        <w:t xml:space="preserve"> r. poz. 1</w:t>
      </w:r>
      <w:r w:rsidR="00013DAA" w:rsidRPr="00111393">
        <w:rPr>
          <w:rFonts w:ascii="Arial" w:eastAsia="Calibri" w:hAnsi="Arial" w:cs="Arial"/>
          <w:sz w:val="20"/>
          <w:szCs w:val="20"/>
          <w:lang w:eastAsia="pl-PL"/>
        </w:rPr>
        <w:t>320</w:t>
      </w:r>
      <w:r w:rsidR="00305D12" w:rsidRPr="00111393">
        <w:rPr>
          <w:rFonts w:ascii="Arial" w:eastAsia="Calibri" w:hAnsi="Arial" w:cs="Arial"/>
          <w:sz w:val="20"/>
          <w:szCs w:val="20"/>
          <w:lang w:eastAsia="pl-PL"/>
        </w:rPr>
        <w:t xml:space="preserve"> z późn. zm.</w:t>
      </w:r>
      <w:r w:rsidRPr="00111393">
        <w:rPr>
          <w:rFonts w:ascii="Arial" w:eastAsia="Calibri" w:hAnsi="Arial" w:cs="Arial"/>
          <w:sz w:val="20"/>
          <w:szCs w:val="20"/>
          <w:lang w:eastAsia="pl-PL"/>
        </w:rPr>
        <w:t xml:space="preserve">) zwanej dalej </w:t>
      </w:r>
      <w:r w:rsidR="00CE0E2D" w:rsidRPr="00111393">
        <w:rPr>
          <w:rFonts w:ascii="Arial" w:eastAsia="Calibri" w:hAnsi="Arial" w:cs="Arial"/>
          <w:sz w:val="20"/>
          <w:szCs w:val="20"/>
          <w:lang w:eastAsia="pl-PL"/>
        </w:rPr>
        <w:t>„ustawą”, informuje, że </w:t>
      </w:r>
      <w:r w:rsidR="001C3995" w:rsidRPr="00111393">
        <w:rPr>
          <w:rFonts w:ascii="Arial" w:eastAsia="Calibri" w:hAnsi="Arial" w:cs="Arial"/>
          <w:sz w:val="20"/>
          <w:szCs w:val="20"/>
          <w:lang w:eastAsia="pl-PL"/>
        </w:rPr>
        <w:t xml:space="preserve">w </w:t>
      </w:r>
      <w:r w:rsidR="000D5D9D" w:rsidRPr="00111393">
        <w:rPr>
          <w:rFonts w:ascii="Arial" w:eastAsia="Calibri" w:hAnsi="Arial" w:cs="Arial"/>
          <w:sz w:val="20"/>
          <w:szCs w:val="20"/>
          <w:lang w:eastAsia="pl-PL"/>
        </w:rPr>
        <w:t xml:space="preserve">części 2 </w:t>
      </w:r>
      <w:r w:rsidRPr="00111393">
        <w:rPr>
          <w:rFonts w:ascii="Arial" w:eastAsia="Calibri" w:hAnsi="Arial" w:cs="Arial"/>
          <w:sz w:val="20"/>
          <w:szCs w:val="20"/>
          <w:lang w:eastAsia="pl-PL"/>
        </w:rPr>
        <w:t>postępowani</w:t>
      </w:r>
      <w:r w:rsidR="000D5D9D" w:rsidRPr="00111393">
        <w:rPr>
          <w:rFonts w:ascii="Arial" w:eastAsia="Calibri" w:hAnsi="Arial" w:cs="Arial"/>
          <w:sz w:val="20"/>
          <w:szCs w:val="20"/>
          <w:lang w:eastAsia="pl-PL"/>
        </w:rPr>
        <w:t>a</w:t>
      </w:r>
      <w:r w:rsidRPr="00111393">
        <w:rPr>
          <w:rFonts w:ascii="Arial" w:eastAsia="Calibri" w:hAnsi="Arial" w:cs="Arial"/>
          <w:sz w:val="20"/>
          <w:szCs w:val="20"/>
          <w:lang w:eastAsia="pl-PL"/>
        </w:rPr>
        <w:t xml:space="preserve"> o udzielenie zamówienia publicznego pn.: </w:t>
      </w:r>
      <w:r w:rsidR="000D5D9D" w:rsidRPr="00111393">
        <w:rPr>
          <w:rFonts w:ascii="Arial" w:eastAsia="Calibri" w:hAnsi="Arial" w:cs="Arial"/>
          <w:b/>
          <w:sz w:val="20"/>
          <w:szCs w:val="20"/>
          <w:lang w:eastAsia="pl-PL"/>
        </w:rPr>
        <w:t>Zapewnienie transportu sprzętu i osób ze szkół zawodowych z terenu Województwa Małopolskiego na Festiwal Zawodów w Małopolsce w 2026 roku</w:t>
      </w:r>
      <w:r w:rsidR="00013DAA" w:rsidRPr="00111393">
        <w:rPr>
          <w:rFonts w:ascii="Arial" w:eastAsia="Calibri" w:hAnsi="Arial" w:cs="Arial"/>
          <w:b/>
          <w:sz w:val="20"/>
          <w:szCs w:val="20"/>
          <w:lang w:eastAsia="pl-PL"/>
        </w:rPr>
        <w:t>,</w:t>
      </w:r>
      <w:r w:rsidRPr="00111393">
        <w:rPr>
          <w:rFonts w:ascii="Arial" w:eastAsia="Calibri" w:hAnsi="Arial" w:cs="Arial"/>
          <w:b/>
          <w:sz w:val="20"/>
          <w:szCs w:val="20"/>
          <w:lang w:eastAsia="pl-PL"/>
        </w:rPr>
        <w:t xml:space="preserve"> </w:t>
      </w:r>
      <w:r w:rsidRPr="00111393">
        <w:rPr>
          <w:rFonts w:ascii="Arial" w:eastAsia="Calibri" w:hAnsi="Arial" w:cs="Arial"/>
          <w:sz w:val="20"/>
          <w:szCs w:val="20"/>
          <w:lang w:eastAsia="pl-PL"/>
        </w:rPr>
        <w:t xml:space="preserve">wybrano jako najkorzystniejszą ofertę nr </w:t>
      </w:r>
      <w:r w:rsidR="006F087D" w:rsidRPr="00111393">
        <w:rPr>
          <w:rFonts w:ascii="Arial" w:eastAsia="Calibri" w:hAnsi="Arial" w:cs="Arial"/>
          <w:sz w:val="20"/>
          <w:szCs w:val="20"/>
          <w:lang w:eastAsia="pl-PL"/>
        </w:rPr>
        <w:t>6</w:t>
      </w:r>
      <w:r w:rsidR="009709EA" w:rsidRPr="00111393">
        <w:rPr>
          <w:rFonts w:ascii="Arial" w:eastAsia="Calibri" w:hAnsi="Arial" w:cs="Arial"/>
          <w:sz w:val="20"/>
          <w:szCs w:val="20"/>
          <w:lang w:eastAsia="pl-PL"/>
        </w:rPr>
        <w:t xml:space="preserve"> złożoną przez </w:t>
      </w:r>
      <w:r w:rsidR="006B19E0" w:rsidRPr="00111393">
        <w:rPr>
          <w:rFonts w:ascii="Arial" w:eastAsia="Calibri" w:hAnsi="Arial" w:cs="Arial"/>
          <w:sz w:val="20"/>
          <w:szCs w:val="20"/>
          <w:lang w:eastAsia="pl-PL"/>
        </w:rPr>
        <w:t xml:space="preserve">wykonawcę </w:t>
      </w:r>
      <w:r w:rsidR="006F087D" w:rsidRPr="00111393">
        <w:rPr>
          <w:rFonts w:ascii="Arial" w:eastAsia="Calibri" w:hAnsi="Arial" w:cs="Arial"/>
          <w:sz w:val="20"/>
          <w:szCs w:val="20"/>
          <w:lang w:eastAsia="pl-PL"/>
        </w:rPr>
        <w:t xml:space="preserve">Komfort Trans Łukasz Jelonek, </w:t>
      </w:r>
      <w:r w:rsidR="000E1DE6" w:rsidRPr="00111393">
        <w:rPr>
          <w:rFonts w:ascii="Arial" w:eastAsia="Calibri" w:hAnsi="Arial" w:cs="Arial"/>
          <w:sz w:val="20"/>
          <w:szCs w:val="20"/>
          <w:lang w:eastAsia="pl-PL"/>
        </w:rPr>
        <w:t>ul.</w:t>
      </w:r>
      <w:r w:rsidR="001B0D71">
        <w:rPr>
          <w:rFonts w:ascii="Arial" w:eastAsia="Calibri" w:hAnsi="Arial" w:cs="Arial"/>
          <w:sz w:val="20"/>
          <w:szCs w:val="20"/>
          <w:lang w:eastAsia="pl-PL"/>
        </w:rPr>
        <w:t> </w:t>
      </w:r>
      <w:bookmarkStart w:id="0" w:name="_GoBack"/>
      <w:bookmarkEnd w:id="0"/>
      <w:r w:rsidR="006F087D" w:rsidRPr="00111393">
        <w:rPr>
          <w:rFonts w:ascii="Arial" w:eastAsia="Calibri" w:hAnsi="Arial" w:cs="Arial"/>
          <w:sz w:val="20"/>
          <w:szCs w:val="20"/>
          <w:lang w:eastAsia="pl-PL"/>
        </w:rPr>
        <w:t>Przewiewna 11, 30-689 Kraków</w:t>
      </w:r>
      <w:r w:rsidR="004C75F6" w:rsidRPr="00111393">
        <w:rPr>
          <w:rFonts w:ascii="Arial" w:eastAsia="Calibri" w:hAnsi="Arial" w:cs="Arial"/>
          <w:sz w:val="20"/>
          <w:szCs w:val="20"/>
          <w:lang w:eastAsia="pl-PL"/>
        </w:rPr>
        <w:t>.</w:t>
      </w:r>
    </w:p>
    <w:p w:rsidR="00466886" w:rsidRPr="00111393" w:rsidRDefault="00466886" w:rsidP="001C1CFE">
      <w:pPr>
        <w:rPr>
          <w:rFonts w:ascii="Arial" w:eastAsia="Calibri" w:hAnsi="Arial" w:cs="Arial"/>
          <w:sz w:val="20"/>
          <w:szCs w:val="20"/>
          <w:lang w:eastAsia="pl-PL"/>
        </w:rPr>
      </w:pPr>
    </w:p>
    <w:p w:rsidR="00340EEA" w:rsidRPr="00111393" w:rsidRDefault="00BA5B37" w:rsidP="001C1CFE">
      <w:pPr>
        <w:rPr>
          <w:rFonts w:ascii="Arial" w:eastAsia="Calibri" w:hAnsi="Arial" w:cs="Arial"/>
          <w:sz w:val="20"/>
          <w:szCs w:val="20"/>
          <w:lang w:eastAsia="pl-PL"/>
        </w:rPr>
      </w:pPr>
      <w:r w:rsidRPr="00111393">
        <w:rPr>
          <w:rFonts w:ascii="Arial" w:eastAsia="Calibri" w:hAnsi="Arial" w:cs="Arial"/>
          <w:sz w:val="20"/>
          <w:szCs w:val="20"/>
          <w:lang w:eastAsia="pl-PL"/>
        </w:rPr>
        <w:t xml:space="preserve">Uzasadnienie wyboru: oferta </w:t>
      </w:r>
      <w:r w:rsidR="00466886" w:rsidRPr="00111393">
        <w:rPr>
          <w:rFonts w:ascii="Arial" w:eastAsia="Calibri" w:hAnsi="Arial" w:cs="Arial"/>
          <w:sz w:val="20"/>
          <w:szCs w:val="20"/>
          <w:lang w:eastAsia="pl-PL"/>
        </w:rPr>
        <w:t xml:space="preserve">w części 2 zamówienia </w:t>
      </w:r>
      <w:r w:rsidRPr="00111393">
        <w:rPr>
          <w:rFonts w:ascii="Arial" w:eastAsia="Calibri" w:hAnsi="Arial" w:cs="Arial"/>
          <w:sz w:val="20"/>
          <w:szCs w:val="20"/>
          <w:lang w:eastAsia="pl-PL"/>
        </w:rPr>
        <w:t xml:space="preserve">uzyskała najwyższą łączną ocenę w przyjętych w swz kryteriach oceny ofert. </w:t>
      </w:r>
    </w:p>
    <w:p w:rsidR="00340EEA" w:rsidRPr="00111393" w:rsidRDefault="00340EEA" w:rsidP="001C1CFE">
      <w:pPr>
        <w:rPr>
          <w:rFonts w:ascii="Arial" w:eastAsia="Calibri" w:hAnsi="Arial" w:cs="Arial"/>
          <w:sz w:val="20"/>
          <w:szCs w:val="20"/>
          <w:lang w:eastAsia="pl-PL"/>
        </w:rPr>
      </w:pPr>
    </w:p>
    <w:p w:rsidR="00340EEA" w:rsidRPr="00111393" w:rsidRDefault="00340EEA">
      <w:pPr>
        <w:rPr>
          <w:rFonts w:ascii="Arial" w:eastAsia="Calibri" w:hAnsi="Arial" w:cs="Arial"/>
          <w:sz w:val="20"/>
          <w:szCs w:val="20"/>
          <w:lang w:eastAsia="pl-PL"/>
        </w:rPr>
      </w:pPr>
      <w:r w:rsidRPr="00111393">
        <w:rPr>
          <w:rFonts w:ascii="Arial" w:eastAsia="Calibri" w:hAnsi="Arial" w:cs="Arial"/>
          <w:sz w:val="20"/>
          <w:szCs w:val="20"/>
          <w:lang w:eastAsia="pl-PL"/>
        </w:rPr>
        <w:br w:type="page"/>
      </w:r>
    </w:p>
    <w:p w:rsidR="001C1CFE" w:rsidRPr="00111393" w:rsidRDefault="001C1CFE" w:rsidP="001C1CFE">
      <w:pPr>
        <w:rPr>
          <w:rFonts w:ascii="Arial" w:eastAsia="Calibri" w:hAnsi="Arial" w:cs="Arial"/>
          <w:sz w:val="20"/>
          <w:szCs w:val="20"/>
          <w:lang w:eastAsia="pl-PL"/>
        </w:rPr>
      </w:pPr>
      <w:r w:rsidRPr="00111393">
        <w:rPr>
          <w:rFonts w:ascii="Arial" w:eastAsia="Calibri" w:hAnsi="Arial" w:cs="Arial"/>
          <w:sz w:val="20"/>
          <w:szCs w:val="20"/>
          <w:lang w:eastAsia="pl-PL"/>
        </w:rPr>
        <w:lastRenderedPageBreak/>
        <w:t>Nazwa albo imię i nazwisko, siedziba albo miejsce zamieszkania, jeżeli jest miejscem wykonywania działalności wykonawcy, którego ofertę wybrano, oraz nazwy albo imiona i nazwiska, siedziby albo miejsca zamieszkania, jeżeli są miejscami wykonywania działalności wykonawców, którzy złożyli oferty, a także punktacja przyznana ofertom w każdym kryterium oceny ofert i łączna punktacja:</w:t>
      </w:r>
    </w:p>
    <w:p w:rsidR="00BA5B37" w:rsidRPr="00111393" w:rsidRDefault="00BA5B37" w:rsidP="00FA1561">
      <w:pPr>
        <w:rPr>
          <w:rFonts w:ascii="Arial" w:eastAsia="Calibri" w:hAnsi="Arial" w:cs="Arial"/>
          <w:sz w:val="20"/>
          <w:szCs w:val="20"/>
          <w:lang w:eastAsia="pl-PL"/>
        </w:rPr>
      </w:pPr>
    </w:p>
    <w:tbl>
      <w:tblPr>
        <w:tblStyle w:val="Tabela-Siatka2"/>
        <w:tblW w:w="14459" w:type="dxa"/>
        <w:tblInd w:w="-572" w:type="dxa"/>
        <w:tblLayout w:type="fixed"/>
        <w:tblLook w:val="04A0" w:firstRow="1" w:lastRow="0" w:firstColumn="1" w:lastColumn="0" w:noHBand="0" w:noVBand="1"/>
        <w:tblCaption w:val="wykaz osób biorących udział w ocenie ofert"/>
      </w:tblPr>
      <w:tblGrid>
        <w:gridCol w:w="709"/>
        <w:gridCol w:w="2126"/>
        <w:gridCol w:w="1134"/>
        <w:gridCol w:w="2268"/>
        <w:gridCol w:w="1418"/>
        <w:gridCol w:w="1417"/>
        <w:gridCol w:w="1985"/>
        <w:gridCol w:w="1843"/>
        <w:gridCol w:w="1559"/>
      </w:tblGrid>
      <w:tr w:rsidR="00301ED1" w:rsidRPr="00111393" w:rsidTr="00520D19">
        <w:trPr>
          <w:trHeight w:val="1435"/>
        </w:trPr>
        <w:tc>
          <w:tcPr>
            <w:tcW w:w="709" w:type="dxa"/>
            <w:vAlign w:val="center"/>
          </w:tcPr>
          <w:p w:rsidR="00301ED1" w:rsidRPr="00111393" w:rsidRDefault="00301ED1" w:rsidP="00182CF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111393">
              <w:rPr>
                <w:rFonts w:ascii="Arial" w:hAnsi="Arial" w:cs="Arial"/>
                <w:b/>
                <w:sz w:val="16"/>
                <w:szCs w:val="16"/>
              </w:rPr>
              <w:t>Nr oferty</w:t>
            </w:r>
          </w:p>
        </w:tc>
        <w:tc>
          <w:tcPr>
            <w:tcW w:w="2126" w:type="dxa"/>
            <w:vAlign w:val="center"/>
          </w:tcPr>
          <w:p w:rsidR="00301ED1" w:rsidRPr="00111393" w:rsidRDefault="00301ED1" w:rsidP="00182CF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111393">
              <w:rPr>
                <w:rFonts w:ascii="Arial" w:hAnsi="Arial" w:cs="Arial"/>
                <w:b/>
                <w:sz w:val="16"/>
                <w:szCs w:val="16"/>
              </w:rPr>
              <w:t>Nazwy albo imiona i nazwiska, siedziby albo miejsca zamieszkania, jeżeli są miejscami wykonywania działalności wykonawców, którzy złożyli oferty</w:t>
            </w:r>
          </w:p>
        </w:tc>
        <w:tc>
          <w:tcPr>
            <w:tcW w:w="1134" w:type="dxa"/>
            <w:vAlign w:val="center"/>
          </w:tcPr>
          <w:p w:rsidR="00301ED1" w:rsidRPr="00111393" w:rsidRDefault="00301ED1" w:rsidP="00182CF0">
            <w:pPr>
              <w:ind w:left="-44" w:right="-21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111393">
              <w:rPr>
                <w:rFonts w:ascii="Arial" w:hAnsi="Arial" w:cs="Arial"/>
                <w:b/>
                <w:sz w:val="16"/>
                <w:szCs w:val="16"/>
              </w:rPr>
              <w:t>Cena brutto za wykonanie przedmiotu zamówienia</w:t>
            </w:r>
          </w:p>
          <w:p w:rsidR="00301ED1" w:rsidRPr="00111393" w:rsidRDefault="00301ED1" w:rsidP="00182CF0">
            <w:pPr>
              <w:ind w:left="-44" w:right="-21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111393">
              <w:rPr>
                <w:rFonts w:ascii="Arial" w:hAnsi="Arial" w:cs="Arial"/>
                <w:b/>
                <w:sz w:val="16"/>
                <w:szCs w:val="16"/>
              </w:rPr>
              <w:t>[zł brutto]</w:t>
            </w:r>
          </w:p>
        </w:tc>
        <w:tc>
          <w:tcPr>
            <w:tcW w:w="2268" w:type="dxa"/>
            <w:vAlign w:val="center"/>
          </w:tcPr>
          <w:p w:rsidR="00301ED1" w:rsidRPr="00111393" w:rsidRDefault="00301ED1" w:rsidP="00182CF0">
            <w:pPr>
              <w:ind w:left="-44" w:right="-21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111393">
              <w:rPr>
                <w:rFonts w:ascii="Arial" w:hAnsi="Arial" w:cs="Arial"/>
                <w:b/>
                <w:sz w:val="16"/>
                <w:szCs w:val="16"/>
              </w:rPr>
              <w:t>Termin odbioru rzeczy ze szkół zawodowych</w:t>
            </w:r>
          </w:p>
        </w:tc>
        <w:tc>
          <w:tcPr>
            <w:tcW w:w="1418" w:type="dxa"/>
            <w:vAlign w:val="center"/>
          </w:tcPr>
          <w:p w:rsidR="00301ED1" w:rsidRPr="00111393" w:rsidRDefault="00301ED1" w:rsidP="00182CF0">
            <w:pPr>
              <w:ind w:left="-44" w:right="-21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111393">
              <w:rPr>
                <w:rFonts w:ascii="Arial" w:hAnsi="Arial" w:cs="Arial"/>
                <w:b/>
                <w:sz w:val="16"/>
                <w:szCs w:val="16"/>
              </w:rPr>
              <w:t>Spełnienie normy emisji spalin EURO 6</w:t>
            </w:r>
          </w:p>
        </w:tc>
        <w:tc>
          <w:tcPr>
            <w:tcW w:w="1417" w:type="dxa"/>
            <w:vAlign w:val="center"/>
          </w:tcPr>
          <w:p w:rsidR="00301ED1" w:rsidRPr="00111393" w:rsidRDefault="00301ED1" w:rsidP="00182CF0">
            <w:pPr>
              <w:ind w:left="-44" w:right="-21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111393">
              <w:rPr>
                <w:rFonts w:ascii="Arial" w:hAnsi="Arial" w:cs="Arial"/>
                <w:b/>
                <w:sz w:val="16"/>
                <w:szCs w:val="16"/>
              </w:rPr>
              <w:t>Liczba pkt w kryterium Cena brutto za wykonanie przedmiotu zamówienia</w:t>
            </w:r>
          </w:p>
          <w:p w:rsidR="00301ED1" w:rsidRPr="00111393" w:rsidRDefault="00301ED1" w:rsidP="00182CF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985" w:type="dxa"/>
            <w:vAlign w:val="center"/>
          </w:tcPr>
          <w:p w:rsidR="00301ED1" w:rsidRPr="00111393" w:rsidRDefault="00301ED1" w:rsidP="00182CF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111393">
              <w:rPr>
                <w:rFonts w:ascii="Arial" w:hAnsi="Arial" w:cs="Arial"/>
                <w:b/>
                <w:sz w:val="16"/>
                <w:szCs w:val="16"/>
              </w:rPr>
              <w:t>Liczba pkt w kryterium Termin odbioru rzeczy ze szkół zawodowych</w:t>
            </w:r>
          </w:p>
        </w:tc>
        <w:tc>
          <w:tcPr>
            <w:tcW w:w="1843" w:type="dxa"/>
            <w:vAlign w:val="center"/>
          </w:tcPr>
          <w:p w:rsidR="00301ED1" w:rsidRPr="00111393" w:rsidRDefault="00301ED1" w:rsidP="00182CF0">
            <w:pPr>
              <w:ind w:left="-44" w:right="-21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111393">
              <w:rPr>
                <w:rFonts w:ascii="Arial" w:hAnsi="Arial" w:cs="Arial"/>
                <w:b/>
                <w:sz w:val="16"/>
                <w:szCs w:val="16"/>
              </w:rPr>
              <w:t>Liczba pkt w kryterium Spełnienie normy emisji spalin EURO 6</w:t>
            </w:r>
          </w:p>
        </w:tc>
        <w:tc>
          <w:tcPr>
            <w:tcW w:w="1559" w:type="dxa"/>
            <w:vAlign w:val="center"/>
          </w:tcPr>
          <w:p w:rsidR="00301ED1" w:rsidRPr="00111393" w:rsidRDefault="00301ED1" w:rsidP="00182CF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111393">
              <w:rPr>
                <w:rFonts w:ascii="Arial" w:hAnsi="Arial" w:cs="Arial"/>
                <w:b/>
                <w:sz w:val="16"/>
                <w:szCs w:val="16"/>
              </w:rPr>
              <w:t>Suma punktów = Punktacja łączna</w:t>
            </w:r>
          </w:p>
        </w:tc>
      </w:tr>
      <w:tr w:rsidR="006F6048" w:rsidRPr="00111393" w:rsidTr="00111393">
        <w:trPr>
          <w:trHeight w:val="760"/>
        </w:trPr>
        <w:tc>
          <w:tcPr>
            <w:tcW w:w="709" w:type="dxa"/>
            <w:tcBorders>
              <w:top w:val="single" w:sz="4" w:space="0" w:color="auto"/>
            </w:tcBorders>
            <w:vAlign w:val="center"/>
          </w:tcPr>
          <w:p w:rsidR="006F6048" w:rsidRPr="00111393" w:rsidRDefault="006F087D" w:rsidP="00182CF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111393">
              <w:rPr>
                <w:rFonts w:ascii="Arial" w:hAnsi="Arial" w:cs="Arial"/>
                <w:sz w:val="16"/>
                <w:szCs w:val="16"/>
              </w:rPr>
              <w:t>2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F6048" w:rsidRPr="00111393" w:rsidRDefault="006F6048" w:rsidP="00922DA1">
            <w:pPr>
              <w:pStyle w:val="Default"/>
              <w:jc w:val="center"/>
              <w:rPr>
                <w:rFonts w:eastAsia="Calibri"/>
                <w:color w:val="auto"/>
                <w:sz w:val="16"/>
                <w:szCs w:val="16"/>
                <w:lang w:eastAsia="pl-PL"/>
              </w:rPr>
            </w:pPr>
            <w:r w:rsidRPr="00111393">
              <w:rPr>
                <w:rFonts w:eastAsia="Calibri"/>
                <w:color w:val="auto"/>
                <w:sz w:val="16"/>
                <w:szCs w:val="16"/>
                <w:lang w:eastAsia="pl-PL"/>
              </w:rPr>
              <w:t xml:space="preserve">Marek Joniec Transport Usługi, Zawierzbie 97, </w:t>
            </w:r>
            <w:r w:rsidR="00922DA1" w:rsidRPr="00111393">
              <w:rPr>
                <w:rFonts w:eastAsia="Calibri"/>
                <w:color w:val="auto"/>
                <w:sz w:val="16"/>
                <w:szCs w:val="16"/>
                <w:lang w:eastAsia="pl-PL"/>
              </w:rPr>
              <w:t>39</w:t>
            </w:r>
            <w:r w:rsidR="00922DA1" w:rsidRPr="00111393">
              <w:rPr>
                <w:rFonts w:eastAsia="Calibri"/>
                <w:color w:val="auto"/>
                <w:sz w:val="16"/>
                <w:szCs w:val="16"/>
                <w:lang w:eastAsia="pl-PL"/>
              </w:rPr>
              <w:noBreakHyphen/>
              <w:t xml:space="preserve">204 </w:t>
            </w:r>
            <w:r w:rsidRPr="00111393">
              <w:rPr>
                <w:rFonts w:eastAsia="Calibri"/>
                <w:color w:val="auto"/>
                <w:sz w:val="16"/>
                <w:szCs w:val="16"/>
                <w:lang w:eastAsia="pl-PL"/>
              </w:rPr>
              <w:t>Żyraków, NIP: 8722420980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F6048" w:rsidRPr="00111393" w:rsidRDefault="006F6048" w:rsidP="00182CF0">
            <w:pPr>
              <w:pStyle w:val="Default"/>
              <w:jc w:val="center"/>
              <w:rPr>
                <w:rFonts w:eastAsia="Calibri"/>
                <w:color w:val="auto"/>
                <w:sz w:val="16"/>
                <w:szCs w:val="16"/>
                <w:lang w:eastAsia="pl-PL"/>
              </w:rPr>
            </w:pPr>
            <w:r w:rsidRPr="00111393">
              <w:rPr>
                <w:rFonts w:eastAsia="Calibri"/>
                <w:color w:val="auto"/>
                <w:sz w:val="16"/>
                <w:szCs w:val="16"/>
                <w:lang w:eastAsia="pl-PL"/>
              </w:rPr>
              <w:t>23680,00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F6048" w:rsidRPr="00111393" w:rsidRDefault="006F6048" w:rsidP="00182CF0">
            <w:pPr>
              <w:pStyle w:val="Default"/>
              <w:jc w:val="center"/>
              <w:rPr>
                <w:rFonts w:eastAsia="Calibri"/>
                <w:color w:val="auto"/>
                <w:sz w:val="16"/>
                <w:szCs w:val="16"/>
                <w:lang w:eastAsia="pl-PL"/>
              </w:rPr>
            </w:pPr>
            <w:r w:rsidRPr="00111393">
              <w:rPr>
                <w:rFonts w:eastAsia="Calibri"/>
                <w:color w:val="auto"/>
                <w:sz w:val="16"/>
                <w:szCs w:val="16"/>
                <w:lang w:eastAsia="pl-PL"/>
              </w:rPr>
              <w:t>Od 1 dnia kalendarzowego od dnia zawarcia umowy do 10.03.2026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F6048" w:rsidRPr="00111393" w:rsidRDefault="006F6048" w:rsidP="00182CF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pl-PL"/>
              </w:rPr>
            </w:pPr>
            <w:r w:rsidRPr="00111393">
              <w:rPr>
                <w:rFonts w:ascii="Arial" w:hAnsi="Arial" w:cs="Arial"/>
                <w:sz w:val="16"/>
                <w:szCs w:val="16"/>
                <w:lang w:eastAsia="pl-PL"/>
              </w:rPr>
              <w:t>Tak</w:t>
            </w:r>
          </w:p>
        </w:tc>
        <w:tc>
          <w:tcPr>
            <w:tcW w:w="680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shd w:val="clear" w:color="auto" w:fill="auto"/>
            <w:vAlign w:val="center"/>
          </w:tcPr>
          <w:p w:rsidR="006F6048" w:rsidRPr="00111393" w:rsidRDefault="006F6048" w:rsidP="00182CF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pl-PL"/>
              </w:rPr>
            </w:pPr>
            <w:r w:rsidRPr="00111393">
              <w:rPr>
                <w:rFonts w:ascii="Arial" w:hAnsi="Arial" w:cs="Arial"/>
                <w:sz w:val="16"/>
                <w:szCs w:val="16"/>
                <w:lang w:eastAsia="pl-PL"/>
              </w:rPr>
              <w:t>Oferta Wykonawcy nie podlega ocenie w związku z jej odrzuceniem</w:t>
            </w:r>
          </w:p>
        </w:tc>
      </w:tr>
      <w:tr w:rsidR="00301ED1" w:rsidRPr="00111393" w:rsidTr="00520D19">
        <w:trPr>
          <w:trHeight w:val="760"/>
        </w:trPr>
        <w:tc>
          <w:tcPr>
            <w:tcW w:w="709" w:type="dxa"/>
            <w:vAlign w:val="center"/>
          </w:tcPr>
          <w:p w:rsidR="00301ED1" w:rsidRPr="00111393" w:rsidRDefault="006F087D" w:rsidP="00182CF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111393">
              <w:rPr>
                <w:rFonts w:ascii="Arial" w:hAnsi="Arial" w:cs="Arial"/>
                <w:sz w:val="16"/>
                <w:szCs w:val="16"/>
              </w:rPr>
              <w:t>6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01ED1" w:rsidRPr="00111393" w:rsidRDefault="00301ED1" w:rsidP="00182CF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pl-PL"/>
              </w:rPr>
            </w:pPr>
            <w:r w:rsidRPr="00111393">
              <w:rPr>
                <w:rFonts w:ascii="Arial" w:hAnsi="Arial" w:cs="Arial"/>
                <w:sz w:val="16"/>
                <w:szCs w:val="16"/>
                <w:lang w:eastAsia="pl-PL"/>
              </w:rPr>
              <w:t>Komfort Trans Łukasz Jelonek, Przewiewna 11 , 30-689 Kraków, REGON lub NIP: 679-292-05-34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01ED1" w:rsidRPr="00111393" w:rsidRDefault="00B23353" w:rsidP="00182CF0">
            <w:pPr>
              <w:pStyle w:val="Default"/>
              <w:jc w:val="center"/>
              <w:rPr>
                <w:rFonts w:eastAsia="Calibri"/>
                <w:color w:val="auto"/>
                <w:sz w:val="16"/>
                <w:szCs w:val="16"/>
                <w:lang w:eastAsia="pl-PL"/>
              </w:rPr>
            </w:pPr>
            <w:r>
              <w:rPr>
                <w:rFonts w:eastAsia="Calibri"/>
                <w:color w:val="auto"/>
                <w:sz w:val="16"/>
                <w:szCs w:val="16"/>
                <w:lang w:eastAsia="pl-PL"/>
              </w:rPr>
              <w:t>64</w:t>
            </w:r>
            <w:r w:rsidR="00301ED1" w:rsidRPr="00111393">
              <w:rPr>
                <w:rFonts w:eastAsia="Calibri"/>
                <w:color w:val="auto"/>
                <w:sz w:val="16"/>
                <w:szCs w:val="16"/>
                <w:lang w:eastAsia="pl-PL"/>
              </w:rPr>
              <w:t>800,00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01ED1" w:rsidRPr="00111393" w:rsidRDefault="00E32E1F" w:rsidP="00182CF0">
            <w:pPr>
              <w:pStyle w:val="Default"/>
              <w:jc w:val="center"/>
              <w:rPr>
                <w:rFonts w:eastAsia="Calibri"/>
                <w:color w:val="auto"/>
                <w:sz w:val="16"/>
                <w:szCs w:val="16"/>
                <w:lang w:eastAsia="pl-PL"/>
              </w:rPr>
            </w:pPr>
            <w:r w:rsidRPr="00111393">
              <w:rPr>
                <w:rFonts w:eastAsia="Calibri"/>
                <w:color w:val="auto"/>
                <w:sz w:val="16"/>
                <w:szCs w:val="16"/>
                <w:lang w:eastAsia="pl-PL"/>
              </w:rPr>
              <w:t>Od 1 dnia kalendarzowego od dnia zawarcia umowy do 10.03.2026</w:t>
            </w:r>
            <w:r w:rsidR="00EA19AB" w:rsidRPr="00111393">
              <w:rPr>
                <w:rFonts w:eastAsia="Calibri"/>
                <w:color w:val="auto"/>
                <w:sz w:val="16"/>
                <w:szCs w:val="16"/>
                <w:lang w:eastAsia="pl-PL"/>
              </w:rPr>
              <w:t>ta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01ED1" w:rsidRPr="00111393" w:rsidRDefault="00EA19AB" w:rsidP="00182CF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pl-PL"/>
              </w:rPr>
            </w:pPr>
            <w:r w:rsidRPr="00111393">
              <w:rPr>
                <w:rFonts w:ascii="Arial" w:hAnsi="Arial" w:cs="Arial"/>
                <w:sz w:val="16"/>
                <w:szCs w:val="16"/>
                <w:lang w:eastAsia="pl-PL"/>
              </w:rPr>
              <w:t>Tak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1ED1" w:rsidRPr="00111393" w:rsidRDefault="006F087D" w:rsidP="00182CF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pl-PL"/>
              </w:rPr>
            </w:pPr>
            <w:r w:rsidRPr="00111393">
              <w:rPr>
                <w:rFonts w:ascii="Arial" w:hAnsi="Arial" w:cs="Arial"/>
                <w:sz w:val="16"/>
                <w:szCs w:val="16"/>
                <w:lang w:eastAsia="pl-PL"/>
              </w:rPr>
              <w:t>60,00</w:t>
            </w: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1ED1" w:rsidRPr="00111393" w:rsidRDefault="006F087D" w:rsidP="00182CF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pl-PL"/>
              </w:rPr>
            </w:pPr>
            <w:r w:rsidRPr="00111393">
              <w:rPr>
                <w:rFonts w:ascii="Arial" w:hAnsi="Arial" w:cs="Arial"/>
                <w:sz w:val="16"/>
                <w:szCs w:val="16"/>
                <w:lang w:eastAsia="pl-PL"/>
              </w:rPr>
              <w:t>30,00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1ED1" w:rsidRPr="00111393" w:rsidRDefault="006F087D" w:rsidP="00182CF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pl-PL"/>
              </w:rPr>
            </w:pPr>
            <w:r w:rsidRPr="00111393">
              <w:rPr>
                <w:rFonts w:ascii="Arial" w:hAnsi="Arial" w:cs="Arial"/>
                <w:sz w:val="16"/>
                <w:szCs w:val="16"/>
                <w:lang w:eastAsia="pl-PL"/>
              </w:rPr>
              <w:t>10,00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1ED1" w:rsidRPr="00111393" w:rsidRDefault="006F087D" w:rsidP="00182CF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pl-PL"/>
              </w:rPr>
            </w:pPr>
            <w:r w:rsidRPr="00111393">
              <w:rPr>
                <w:rFonts w:ascii="Arial" w:hAnsi="Arial" w:cs="Arial"/>
                <w:sz w:val="16"/>
                <w:szCs w:val="16"/>
                <w:lang w:eastAsia="pl-PL"/>
              </w:rPr>
              <w:t>100,00</w:t>
            </w:r>
          </w:p>
        </w:tc>
      </w:tr>
    </w:tbl>
    <w:p w:rsidR="00BA5B37" w:rsidRPr="00111393" w:rsidRDefault="00BA5B37" w:rsidP="00FA1561">
      <w:pPr>
        <w:tabs>
          <w:tab w:val="left" w:pos="1853"/>
        </w:tabs>
        <w:rPr>
          <w:rFonts w:ascii="Arial" w:eastAsia="Calibri" w:hAnsi="Arial" w:cs="Arial"/>
          <w:sz w:val="20"/>
          <w:szCs w:val="20"/>
          <w:lang w:eastAsia="pl-PL"/>
        </w:rPr>
      </w:pPr>
      <w:r w:rsidRPr="00111393">
        <w:rPr>
          <w:rFonts w:ascii="Arial" w:eastAsia="Calibri" w:hAnsi="Arial" w:cs="Arial"/>
          <w:sz w:val="20"/>
          <w:szCs w:val="20"/>
          <w:lang w:eastAsia="pl-PL"/>
        </w:rPr>
        <w:tab/>
      </w:r>
    </w:p>
    <w:sectPr w:rsidR="00BA5B37" w:rsidRPr="00111393" w:rsidSect="00466886">
      <w:headerReference w:type="default" r:id="rId8"/>
      <w:footerReference w:type="default" r:id="rId9"/>
      <w:footerReference w:type="first" r:id="rId10"/>
      <w:pgSz w:w="16840" w:h="11900" w:orient="landscape" w:code="9"/>
      <w:pgMar w:top="1418" w:right="1418" w:bottom="1418" w:left="1418" w:header="567" w:footer="23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E7CBA" w:rsidRDefault="003E7CBA" w:rsidP="00DD5CFB">
      <w:r>
        <w:separator/>
      </w:r>
    </w:p>
  </w:endnote>
  <w:endnote w:type="continuationSeparator" w:id="0">
    <w:p w:rsidR="003E7CBA" w:rsidRDefault="003E7CBA" w:rsidP="00DD5CF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MinionPro-Regular">
    <w:altName w:val="Times New Roman"/>
    <w:charset w:val="00"/>
    <w:family w:val="auto"/>
    <w:pitch w:val="variable"/>
    <w:sig w:usb0="00000001" w:usb1="00000001" w:usb2="00000000" w:usb3="00000000" w:csb0="0000019F" w:csb1="00000000"/>
  </w:font>
  <w:font w:name="ArialMT">
    <w:altName w:val="Times New Roman"/>
    <w:charset w:val="EE"/>
    <w:family w:val="swiss"/>
    <w:pitch w:val="default"/>
    <w:sig w:usb0="00000007" w:usb1="08070000" w:usb2="00000010" w:usb3="00000000" w:csb0="00020003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rFonts w:ascii="Arial" w:hAnsi="Arial"/>
        <w:sz w:val="16"/>
      </w:rPr>
      <w:id w:val="810449395"/>
      <w:docPartObj>
        <w:docPartGallery w:val="Page Numbers (Bottom of Page)"/>
        <w:docPartUnique/>
      </w:docPartObj>
    </w:sdtPr>
    <w:sdtEndPr/>
    <w:sdtContent>
      <w:sdt>
        <w:sdtPr>
          <w:rPr>
            <w:rFonts w:ascii="Arial" w:hAnsi="Arial"/>
            <w:sz w:val="16"/>
            <w:szCs w:val="16"/>
          </w:rPr>
          <w:id w:val="-1015303789"/>
          <w:docPartObj>
            <w:docPartGallery w:val="Page Numbers (Bottom of Page)"/>
            <w:docPartUnique/>
          </w:docPartObj>
        </w:sdtPr>
        <w:sdtEndPr/>
        <w:sdtContent>
          <w:sdt>
            <w:sdtPr>
              <w:rPr>
                <w:rFonts w:ascii="Arial" w:hAnsi="Arial"/>
                <w:sz w:val="16"/>
                <w:szCs w:val="16"/>
              </w:rPr>
              <w:id w:val="-907543495"/>
              <w:docPartObj>
                <w:docPartGallery w:val="Page Numbers (Top of Page)"/>
                <w:docPartUnique/>
              </w:docPartObj>
            </w:sdtPr>
            <w:sdtEndPr/>
            <w:sdtContent>
              <w:p w:rsidR="00182CF0" w:rsidRPr="00AD3D61" w:rsidRDefault="00182CF0" w:rsidP="00466886">
                <w:pPr>
                  <w:pStyle w:val="Nagwek"/>
                  <w:rPr>
                    <w:b/>
                    <w:color w:val="000000"/>
                    <w:sz w:val="12"/>
                    <w:szCs w:val="16"/>
                    <w:lang w:eastAsia="ar-SA"/>
                  </w:rPr>
                </w:pPr>
                <w:r>
                  <w:rPr>
                    <w:noProof/>
                    <w:lang w:eastAsia="pl-PL"/>
                  </w:rPr>
                  <w:drawing>
                    <wp:anchor distT="0" distB="0" distL="114300" distR="114300" simplePos="0" relativeHeight="251659264" behindDoc="0" locked="0" layoutInCell="1" allowOverlap="1" wp14:anchorId="1FFEFCEA" wp14:editId="14396ADC">
                      <wp:simplePos x="0" y="0"/>
                      <wp:positionH relativeFrom="column">
                        <wp:posOffset>1414780</wp:posOffset>
                      </wp:positionH>
                      <wp:positionV relativeFrom="paragraph">
                        <wp:posOffset>-9525</wp:posOffset>
                      </wp:positionV>
                      <wp:extent cx="5151120" cy="743585"/>
                      <wp:effectExtent l="0" t="0" r="0" b="0"/>
                      <wp:wrapSquare wrapText="bothSides"/>
                      <wp:docPr id="17" name="Obraz 2" descr="Zestawienie logotypów zawierające od lewej: znak Funduszy Europejskich z podpisem Fundusze Europejskie dla Małopolski, flaga Rzeczypospolitej Polskiej, flaga Unii Europejskiej z podpisem dofinansowane przez Unię Europejską" title="Logotypy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0" name="Obraz 2" descr="Tytuł: Logotypy — opis: Zestawienie logotypów zawierające od lewej: znak Funduszy Europejskich z podpisem Fundusze Europejskie dla Małopolski, flaga Rzeczypospolitej Polskiej, flaga Unii Europejskiej z podpisem dofinansowane przez Unię Europejską oraz logotyp Województwa Małopolskiego"/>
                              <pic:cNvPicPr>
                                <a:picLocks noChangeAspect="1" noChangeArrowheads="1"/>
                              </pic:cNvPicPr>
                            </pic:nvPicPr>
                            <pic:blipFill>
                              <a:blip r:embed="rId1">
                                <a:extLst>
                                  <a:ext uri="{28A0092B-C50C-407E-A947-70E740481C1C}">
                                    <a14:useLocalDpi xmlns:a14="http://schemas.microsoft.com/office/drawing/2010/main" val="0"/>
                                  </a:ext>
                                </a:extLst>
                              </a:blip>
                              <a:srcRect l="-2090" t="-21286" r="-1082" b="-20599"/>
                              <a:stretch>
                                <a:fillRect/>
                              </a:stretch>
                            </pic:blipFill>
                            <pic:spPr bwMode="auto">
                              <a:xfrm>
                                <a:off x="0" y="0"/>
                                <a:ext cx="5151120" cy="743585"/>
                              </a:xfrm>
                              <a:prstGeom prst="rect">
                                <a:avLst/>
                              </a:prstGeom>
                              <a:noFill/>
                            </pic:spPr>
                          </pic:pic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w:r>
                <w:r w:rsidRPr="00AD3D61">
                  <w:rPr>
                    <w:b/>
                    <w:color w:val="000000"/>
                    <w:sz w:val="12"/>
                    <w:szCs w:val="16"/>
                    <w:lang w:eastAsia="ar-SA"/>
                  </w:rPr>
                  <w:t xml:space="preserve">Urząd Marszałkowski </w:t>
                </w:r>
              </w:p>
              <w:p w:rsidR="00182CF0" w:rsidRPr="00AD3D61" w:rsidRDefault="00182CF0" w:rsidP="000D5D9D">
                <w:pPr>
                  <w:spacing w:line="276" w:lineRule="auto"/>
                  <w:ind w:right="-1134"/>
                  <w:rPr>
                    <w:b/>
                    <w:color w:val="000000"/>
                    <w:sz w:val="12"/>
                    <w:szCs w:val="16"/>
                    <w:lang w:eastAsia="ar-SA"/>
                  </w:rPr>
                </w:pPr>
                <w:r w:rsidRPr="00AD3D61">
                  <w:rPr>
                    <w:b/>
                    <w:color w:val="000000"/>
                    <w:sz w:val="12"/>
                    <w:szCs w:val="16"/>
                    <w:lang w:eastAsia="ar-SA"/>
                  </w:rPr>
                  <w:t>Województwa Małopolskiego</w:t>
                </w:r>
              </w:p>
              <w:p w:rsidR="00182CF0" w:rsidRPr="00AD3D61" w:rsidRDefault="00182CF0" w:rsidP="000D5D9D">
                <w:pPr>
                  <w:spacing w:line="276" w:lineRule="auto"/>
                  <w:rPr>
                    <w:color w:val="000000"/>
                    <w:sz w:val="12"/>
                    <w:szCs w:val="16"/>
                    <w:lang w:eastAsia="ar-SA"/>
                  </w:rPr>
                </w:pPr>
                <w:r w:rsidRPr="00AD3D61">
                  <w:rPr>
                    <w:color w:val="000000"/>
                    <w:sz w:val="12"/>
                    <w:szCs w:val="16"/>
                    <w:lang w:eastAsia="ar-SA"/>
                  </w:rPr>
                  <w:t>ul. Basztowa 22, 31-156 Kraków</w:t>
                </w:r>
              </w:p>
              <w:p w:rsidR="00182CF0" w:rsidRPr="00AD3D61" w:rsidRDefault="00182CF0" w:rsidP="000D5D9D">
                <w:pPr>
                  <w:spacing w:line="276" w:lineRule="auto"/>
                  <w:rPr>
                    <w:color w:val="000000"/>
                    <w:sz w:val="12"/>
                    <w:szCs w:val="16"/>
                    <w:lang w:eastAsia="ar-SA"/>
                  </w:rPr>
                </w:pPr>
                <w:r w:rsidRPr="00AD3D61">
                  <w:rPr>
                    <w:color w:val="000000"/>
                    <w:sz w:val="12"/>
                    <w:szCs w:val="16"/>
                    <w:lang w:eastAsia="ar-SA"/>
                  </w:rPr>
                  <w:t xml:space="preserve">adres do korespondencji: </w:t>
                </w:r>
              </w:p>
              <w:p w:rsidR="00182CF0" w:rsidRDefault="00182CF0" w:rsidP="000D5D9D">
                <w:pPr>
                  <w:spacing w:line="276" w:lineRule="auto"/>
                  <w:rPr>
                    <w:color w:val="000000"/>
                    <w:sz w:val="12"/>
                    <w:szCs w:val="16"/>
                    <w:lang w:eastAsia="ar-SA"/>
                  </w:rPr>
                </w:pPr>
                <w:r w:rsidRPr="00AD3D61">
                  <w:rPr>
                    <w:color w:val="000000"/>
                    <w:sz w:val="12"/>
                    <w:szCs w:val="16"/>
                    <w:lang w:eastAsia="ar-SA"/>
                  </w:rPr>
                  <w:t xml:space="preserve">ul. </w:t>
                </w:r>
                <w:r>
                  <w:rPr>
                    <w:color w:val="000000"/>
                    <w:sz w:val="12"/>
                    <w:szCs w:val="16"/>
                    <w:lang w:eastAsia="ar-SA"/>
                  </w:rPr>
                  <w:t>Racławicka 56, 30-017 Kraków</w:t>
                </w:r>
              </w:p>
              <w:p w:rsidR="00182CF0" w:rsidRPr="000D5D9D" w:rsidRDefault="00182CF0" w:rsidP="000D5D9D">
                <w:pPr>
                  <w:spacing w:line="276" w:lineRule="auto"/>
                  <w:rPr>
                    <w:color w:val="000000"/>
                    <w:sz w:val="12"/>
                    <w:szCs w:val="16"/>
                    <w:lang w:val="en-CA" w:eastAsia="ar-SA"/>
                  </w:rPr>
                </w:pPr>
                <w:r w:rsidRPr="000D5D9D">
                  <w:rPr>
                    <w:color w:val="000000"/>
                    <w:sz w:val="12"/>
                    <w:szCs w:val="16"/>
                    <w:lang w:val="en-CA" w:eastAsia="ar-SA"/>
                  </w:rPr>
                  <w:t>tel. +48 - 12 61 60 700</w:t>
                </w:r>
              </w:p>
              <w:p w:rsidR="00182CF0" w:rsidRPr="000D5D9D" w:rsidRDefault="00182CF0" w:rsidP="000D5D9D">
                <w:pPr>
                  <w:spacing w:line="276" w:lineRule="auto"/>
                  <w:rPr>
                    <w:color w:val="000000"/>
                    <w:sz w:val="12"/>
                    <w:szCs w:val="16"/>
                    <w:lang w:val="en-CA" w:eastAsia="ar-SA"/>
                  </w:rPr>
                </w:pPr>
                <w:r w:rsidRPr="000D5D9D">
                  <w:rPr>
                    <w:color w:val="000000"/>
                    <w:sz w:val="12"/>
                    <w:szCs w:val="16"/>
                    <w:lang w:val="en-CA" w:eastAsia="ar-SA"/>
                  </w:rPr>
                  <w:t>sekretariat.ek@umwm.malopolska.pl</w:t>
                </w:r>
              </w:p>
              <w:p w:rsidR="00182CF0" w:rsidRPr="00CC5CAC" w:rsidRDefault="00182CF0" w:rsidP="000D5D9D">
                <w:pPr>
                  <w:pStyle w:val="Stopka"/>
                  <w:tabs>
                    <w:tab w:val="left" w:pos="7005"/>
                  </w:tabs>
                  <w:spacing w:after="120"/>
                  <w:rPr>
                    <w:sz w:val="24"/>
                    <w:lang w:val="en-US"/>
                  </w:rPr>
                </w:pPr>
                <w:r w:rsidRPr="000D5D9D">
                  <w:rPr>
                    <w:sz w:val="16"/>
                    <w:szCs w:val="16"/>
                    <w:lang w:val="en-CA"/>
                  </w:rPr>
                  <w:tab/>
                </w:r>
                <w:sdt>
                  <w:sdtPr>
                    <w:id w:val="-2048826177"/>
                    <w:docPartObj>
                      <w:docPartGallery w:val="Page Numbers (Top of Page)"/>
                      <w:docPartUnique/>
                    </w:docPartObj>
                  </w:sdtPr>
                  <w:sdtEndPr/>
                  <w:sdtContent/>
                </w:sdt>
                <w:r>
                  <w:tab/>
                </w:r>
              </w:p>
              <w:p w:rsidR="00182CF0" w:rsidRDefault="003E7CBA" w:rsidP="000D5D9D">
                <w:pPr>
                  <w:pStyle w:val="Stopka"/>
                  <w:jc w:val="center"/>
                  <w:rPr>
                    <w:sz w:val="16"/>
                    <w:szCs w:val="16"/>
                  </w:rPr>
                </w:pPr>
              </w:p>
            </w:sdtContent>
          </w:sdt>
        </w:sdtContent>
      </w:sdt>
      <w:p w:rsidR="00182CF0" w:rsidRPr="0044617F" w:rsidRDefault="00182CF0" w:rsidP="000D5D9D">
        <w:pPr>
          <w:pStyle w:val="Stopka"/>
          <w:jc w:val="center"/>
          <w:rPr>
            <w:sz w:val="16"/>
          </w:rPr>
        </w:pPr>
        <w:r w:rsidRPr="0044617F">
          <w:rPr>
            <w:sz w:val="16"/>
          </w:rPr>
          <w:t xml:space="preserve"> </w:t>
        </w:r>
        <w:r w:rsidRPr="0044617F">
          <w:rPr>
            <w:sz w:val="16"/>
          </w:rPr>
          <w:fldChar w:fldCharType="begin"/>
        </w:r>
        <w:r w:rsidRPr="0044617F">
          <w:rPr>
            <w:sz w:val="16"/>
          </w:rPr>
          <w:instrText>PAGE   \* MERGEFORMAT</w:instrText>
        </w:r>
        <w:r w:rsidRPr="0044617F">
          <w:rPr>
            <w:sz w:val="16"/>
          </w:rPr>
          <w:fldChar w:fldCharType="separate"/>
        </w:r>
        <w:r w:rsidR="001B0D71">
          <w:rPr>
            <w:noProof/>
            <w:sz w:val="16"/>
          </w:rPr>
          <w:t>2</w:t>
        </w:r>
        <w:r w:rsidRPr="0044617F">
          <w:rPr>
            <w:sz w:val="16"/>
          </w:rPr>
          <w:fldChar w:fldCharType="end"/>
        </w:r>
      </w:p>
    </w:sdtContent>
  </w:sdt>
  <w:p w:rsidR="00182CF0" w:rsidRDefault="00182CF0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sz w:val="16"/>
      </w:rPr>
      <w:id w:val="-1449618290"/>
      <w:docPartObj>
        <w:docPartGallery w:val="Page Numbers (Bottom of Page)"/>
        <w:docPartUnique/>
      </w:docPartObj>
    </w:sdtPr>
    <w:sdtEndPr/>
    <w:sdtContent>
      <w:p w:rsidR="00182CF0" w:rsidRPr="0044617F" w:rsidRDefault="00182CF0">
        <w:pPr>
          <w:pStyle w:val="Stopka"/>
          <w:jc w:val="center"/>
          <w:rPr>
            <w:sz w:val="16"/>
          </w:rPr>
        </w:pPr>
        <w:r w:rsidRPr="0044617F">
          <w:rPr>
            <w:sz w:val="16"/>
          </w:rPr>
          <w:fldChar w:fldCharType="begin"/>
        </w:r>
        <w:r w:rsidRPr="0044617F">
          <w:rPr>
            <w:sz w:val="16"/>
          </w:rPr>
          <w:instrText>PAGE   \* MERGEFORMAT</w:instrText>
        </w:r>
        <w:r w:rsidRPr="0044617F">
          <w:rPr>
            <w:sz w:val="16"/>
          </w:rPr>
          <w:fldChar w:fldCharType="separate"/>
        </w:r>
        <w:r>
          <w:rPr>
            <w:noProof/>
            <w:sz w:val="16"/>
          </w:rPr>
          <w:t>1</w:t>
        </w:r>
        <w:r w:rsidRPr="0044617F">
          <w:rPr>
            <w:sz w:val="16"/>
          </w:rPr>
          <w:fldChar w:fldCharType="end"/>
        </w:r>
      </w:p>
    </w:sdtContent>
  </w:sdt>
  <w:p w:rsidR="00182CF0" w:rsidRPr="005B51CC" w:rsidRDefault="00182CF0" w:rsidP="005B51CC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E7CBA" w:rsidRDefault="003E7CBA" w:rsidP="00DD5CFB">
      <w:r>
        <w:separator/>
      </w:r>
    </w:p>
  </w:footnote>
  <w:footnote w:type="continuationSeparator" w:id="0">
    <w:p w:rsidR="003E7CBA" w:rsidRDefault="003E7CBA" w:rsidP="00DD5CF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82CF0" w:rsidRDefault="00182CF0" w:rsidP="006B4645">
    <w:pPr>
      <w:pStyle w:val="Nagwek"/>
      <w:rPr>
        <w:sz w:val="22"/>
        <w:szCs w:val="16"/>
      </w:rPr>
    </w:pPr>
    <w:r w:rsidRPr="00B9502B">
      <w:rPr>
        <w:noProof/>
        <w:lang w:eastAsia="pl-PL"/>
      </w:rPr>
      <w:drawing>
        <wp:inline distT="0" distB="0" distL="0" distR="0" wp14:anchorId="5A93AC5A" wp14:editId="6E47CDBD">
          <wp:extent cx="1929600" cy="579600"/>
          <wp:effectExtent l="0" t="0" r="0" b="0"/>
          <wp:docPr id="16" name="Obraz 16" descr="Logotyp Małopolski zawodowej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Marta.Kijak-Halasik\Desktop\STRONA\LOGO_malopolska+zawodowa\Malopolska_zawodowa.pn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929600" cy="5796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182CF0" w:rsidRDefault="00182CF0" w:rsidP="006B4645">
    <w:pPr>
      <w:pStyle w:val="Nagwek"/>
      <w:jc w:val="right"/>
      <w:rPr>
        <w:sz w:val="22"/>
        <w:szCs w:val="16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207FE2"/>
    <w:multiLevelType w:val="hybridMultilevel"/>
    <w:tmpl w:val="9FA8816E"/>
    <w:lvl w:ilvl="0" w:tplc="B9C4092C">
      <w:start w:val="1"/>
      <w:numFmt w:val="bullet"/>
      <w:lvlText w:val=""/>
      <w:lvlJc w:val="left"/>
      <w:pPr>
        <w:ind w:left="114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" w15:restartNumberingAfterBreak="0">
    <w:nsid w:val="0A051633"/>
    <w:multiLevelType w:val="hybridMultilevel"/>
    <w:tmpl w:val="DF40433E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D9E2663"/>
    <w:multiLevelType w:val="hybridMultilevel"/>
    <w:tmpl w:val="2098A996"/>
    <w:lvl w:ilvl="0" w:tplc="6D9EE1C2">
      <w:start w:val="1"/>
      <w:numFmt w:val="decimal"/>
      <w:lvlText w:val="%1."/>
      <w:lvlJc w:val="left"/>
      <w:pPr>
        <w:ind w:left="1065" w:hanging="705"/>
      </w:pPr>
      <w:rPr>
        <w:rFonts w:ascii="Arial" w:hAnsi="Arial" w:cs="Arial" w:hint="default"/>
        <w:b w:val="0"/>
        <w:sz w:val="24"/>
        <w:szCs w:val="24"/>
      </w:rPr>
    </w:lvl>
    <w:lvl w:ilvl="1" w:tplc="ABB01CCA">
      <w:start w:val="1"/>
      <w:numFmt w:val="decimal"/>
      <w:lvlText w:val="%2)"/>
      <w:lvlJc w:val="left"/>
      <w:pPr>
        <w:ind w:left="1785" w:hanging="705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F9C1981"/>
    <w:multiLevelType w:val="hybridMultilevel"/>
    <w:tmpl w:val="2A8E0E6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FA27261"/>
    <w:multiLevelType w:val="hybridMultilevel"/>
    <w:tmpl w:val="D212BCBE"/>
    <w:lvl w:ilvl="0" w:tplc="F5F436A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3820F89"/>
    <w:multiLevelType w:val="hybridMultilevel"/>
    <w:tmpl w:val="DF40433E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3F00A5C"/>
    <w:multiLevelType w:val="hybridMultilevel"/>
    <w:tmpl w:val="5E10F5FE"/>
    <w:lvl w:ilvl="0" w:tplc="0415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7" w15:restartNumberingAfterBreak="0">
    <w:nsid w:val="15E06D6D"/>
    <w:multiLevelType w:val="hybridMultilevel"/>
    <w:tmpl w:val="31889CFE"/>
    <w:lvl w:ilvl="0" w:tplc="0415000F">
      <w:start w:val="1"/>
      <w:numFmt w:val="decimal"/>
      <w:lvlText w:val="%1."/>
      <w:lvlJc w:val="left"/>
      <w:pPr>
        <w:ind w:left="928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78D4193"/>
    <w:multiLevelType w:val="hybridMultilevel"/>
    <w:tmpl w:val="AFCCB802"/>
    <w:lvl w:ilvl="0" w:tplc="D944B23E">
      <w:start w:val="1"/>
      <w:numFmt w:val="bullet"/>
      <w:lvlText w:val="−"/>
      <w:lvlJc w:val="left"/>
      <w:pPr>
        <w:ind w:left="717" w:hanging="360"/>
      </w:pPr>
      <w:rPr>
        <w:rFonts w:ascii="Times New Roman" w:hAnsi="Times New Roman" w:cs="Times New Roman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437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57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77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597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17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37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57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77" w:hanging="360"/>
      </w:pPr>
      <w:rPr>
        <w:rFonts w:ascii="Wingdings" w:hAnsi="Wingdings" w:hint="default"/>
      </w:rPr>
    </w:lvl>
  </w:abstractNum>
  <w:abstractNum w:abstractNumId="9" w15:restartNumberingAfterBreak="0">
    <w:nsid w:val="186C0A31"/>
    <w:multiLevelType w:val="hybridMultilevel"/>
    <w:tmpl w:val="4A0E8F52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  <w:b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9D37839"/>
    <w:multiLevelType w:val="hybridMultilevel"/>
    <w:tmpl w:val="F670CF9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C93793B"/>
    <w:multiLevelType w:val="hybridMultilevel"/>
    <w:tmpl w:val="1BBA1F1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1F006954"/>
    <w:multiLevelType w:val="hybridMultilevel"/>
    <w:tmpl w:val="DF40433E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FED7B24"/>
    <w:multiLevelType w:val="hybridMultilevel"/>
    <w:tmpl w:val="29EED350"/>
    <w:lvl w:ilvl="0" w:tplc="547C744E">
      <w:start w:val="1"/>
      <w:numFmt w:val="decimal"/>
      <w:lvlText w:val="%1)"/>
      <w:lvlJc w:val="left"/>
      <w:pPr>
        <w:ind w:left="360" w:hanging="360"/>
      </w:pPr>
      <w:rPr>
        <w:b/>
      </w:rPr>
    </w:lvl>
    <w:lvl w:ilvl="1" w:tplc="56D22E2C">
      <w:start w:val="1"/>
      <w:numFmt w:val="lowerLetter"/>
      <w:lvlText w:val="%2)"/>
      <w:lvlJc w:val="left"/>
      <w:pPr>
        <w:ind w:left="108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207026E3"/>
    <w:multiLevelType w:val="hybridMultilevel"/>
    <w:tmpl w:val="47D8B296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26FB29B3"/>
    <w:multiLevelType w:val="hybridMultilevel"/>
    <w:tmpl w:val="66F08E9C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u w:val="none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6" w15:restartNumberingAfterBreak="0">
    <w:nsid w:val="2B383F60"/>
    <w:multiLevelType w:val="hybridMultilevel"/>
    <w:tmpl w:val="8F900C94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 w15:restartNumberingAfterBreak="0">
    <w:nsid w:val="2D9B5241"/>
    <w:multiLevelType w:val="hybridMultilevel"/>
    <w:tmpl w:val="B9568E2E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8" w15:restartNumberingAfterBreak="0">
    <w:nsid w:val="34C77045"/>
    <w:multiLevelType w:val="hybridMultilevel"/>
    <w:tmpl w:val="403218B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9E37A28"/>
    <w:multiLevelType w:val="hybridMultilevel"/>
    <w:tmpl w:val="05B2BC2E"/>
    <w:lvl w:ilvl="0" w:tplc="F5F436A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45D76EB"/>
    <w:multiLevelType w:val="hybridMultilevel"/>
    <w:tmpl w:val="BA224920"/>
    <w:lvl w:ilvl="0" w:tplc="FB14BFF2">
      <w:start w:val="1"/>
      <w:numFmt w:val="bullet"/>
      <w:lvlText w:val=""/>
      <w:lvlJc w:val="left"/>
      <w:pPr>
        <w:ind w:left="1353" w:hanging="360"/>
      </w:pPr>
      <w:rPr>
        <w:rFonts w:ascii="Wingdings" w:hAnsi="Wingdings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2073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793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13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233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953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673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393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13" w:hanging="360"/>
      </w:pPr>
      <w:rPr>
        <w:rFonts w:ascii="Wingdings" w:hAnsi="Wingdings" w:hint="default"/>
      </w:rPr>
    </w:lvl>
  </w:abstractNum>
  <w:abstractNum w:abstractNumId="21" w15:restartNumberingAfterBreak="0">
    <w:nsid w:val="45AC0DA1"/>
    <w:multiLevelType w:val="hybridMultilevel"/>
    <w:tmpl w:val="F3BAC5C0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 w15:restartNumberingAfterBreak="0">
    <w:nsid w:val="467A0CD5"/>
    <w:multiLevelType w:val="hybridMultilevel"/>
    <w:tmpl w:val="785029FC"/>
    <w:lvl w:ilvl="0" w:tplc="1BD899BC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7BC46B6"/>
    <w:multiLevelType w:val="hybridMultilevel"/>
    <w:tmpl w:val="FE98DB3A"/>
    <w:lvl w:ilvl="0" w:tplc="0415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4" w15:restartNumberingAfterBreak="0">
    <w:nsid w:val="49CE20C2"/>
    <w:multiLevelType w:val="hybridMultilevel"/>
    <w:tmpl w:val="F8DE1AB2"/>
    <w:lvl w:ilvl="0" w:tplc="272E5296">
      <w:start w:val="1"/>
      <w:numFmt w:val="bullet"/>
      <w:lvlText w:val=""/>
      <w:lvlJc w:val="left"/>
      <w:pPr>
        <w:ind w:left="681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0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2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4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56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28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0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2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41" w:hanging="360"/>
      </w:pPr>
      <w:rPr>
        <w:rFonts w:ascii="Wingdings" w:hAnsi="Wingdings" w:hint="default"/>
      </w:rPr>
    </w:lvl>
  </w:abstractNum>
  <w:abstractNum w:abstractNumId="25" w15:restartNumberingAfterBreak="0">
    <w:nsid w:val="4F6C229C"/>
    <w:multiLevelType w:val="hybridMultilevel"/>
    <w:tmpl w:val="EC5E5FDE"/>
    <w:lvl w:ilvl="0" w:tplc="B9C4092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6181608E"/>
    <w:multiLevelType w:val="hybridMultilevel"/>
    <w:tmpl w:val="0B02C4F8"/>
    <w:lvl w:ilvl="0" w:tplc="5DDE8566">
      <w:start w:val="1"/>
      <w:numFmt w:val="decimal"/>
      <w:lvlText w:val="%1)"/>
      <w:lvlJc w:val="left"/>
      <w:pPr>
        <w:ind w:left="786" w:hanging="360"/>
      </w:pPr>
      <w:rPr>
        <w:rFonts w:hint="default"/>
        <w:i w:val="0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7" w15:restartNumberingAfterBreak="0">
    <w:nsid w:val="633413AE"/>
    <w:multiLevelType w:val="hybridMultilevel"/>
    <w:tmpl w:val="01C66698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3BD1E8F"/>
    <w:multiLevelType w:val="hybridMultilevel"/>
    <w:tmpl w:val="1A965B00"/>
    <w:lvl w:ilvl="0" w:tplc="F5F436A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641D0476"/>
    <w:multiLevelType w:val="hybridMultilevel"/>
    <w:tmpl w:val="33103FD4"/>
    <w:lvl w:ilvl="0" w:tplc="D944B23E">
      <w:start w:val="1"/>
      <w:numFmt w:val="bullet"/>
      <w:lvlText w:val="−"/>
      <w:lvlJc w:val="left"/>
      <w:pPr>
        <w:ind w:left="717" w:hanging="360"/>
      </w:pPr>
      <w:rPr>
        <w:rFonts w:ascii="Times New Roman" w:hAnsi="Times New Roman" w:cs="Times New Roman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437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57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77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597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17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37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57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77" w:hanging="360"/>
      </w:pPr>
      <w:rPr>
        <w:rFonts w:ascii="Wingdings" w:hAnsi="Wingdings" w:hint="default"/>
      </w:rPr>
    </w:lvl>
  </w:abstractNum>
  <w:abstractNum w:abstractNumId="30" w15:restartNumberingAfterBreak="0">
    <w:nsid w:val="645C5C5F"/>
    <w:multiLevelType w:val="hybridMultilevel"/>
    <w:tmpl w:val="F44A51A8"/>
    <w:lvl w:ilvl="0" w:tplc="337EEA66">
      <w:start w:val="1"/>
      <w:numFmt w:val="bullet"/>
      <w:lvlText w:val=""/>
      <w:lvlJc w:val="left"/>
      <w:pPr>
        <w:ind w:left="143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5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7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9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1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3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5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7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94" w:hanging="360"/>
      </w:pPr>
      <w:rPr>
        <w:rFonts w:ascii="Wingdings" w:hAnsi="Wingdings" w:hint="default"/>
      </w:rPr>
    </w:lvl>
  </w:abstractNum>
  <w:abstractNum w:abstractNumId="31" w15:restartNumberingAfterBreak="0">
    <w:nsid w:val="64E85D84"/>
    <w:multiLevelType w:val="hybridMultilevel"/>
    <w:tmpl w:val="BEA41528"/>
    <w:lvl w:ilvl="0" w:tplc="B9C4092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69471F2B"/>
    <w:multiLevelType w:val="hybridMultilevel"/>
    <w:tmpl w:val="3384C2FC"/>
    <w:lvl w:ilvl="0" w:tplc="8EBAF358">
      <w:start w:val="1"/>
      <w:numFmt w:val="decimal"/>
      <w:lvlText w:val="%1)"/>
      <w:lvlJc w:val="left"/>
      <w:pPr>
        <w:ind w:left="1069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3" w15:restartNumberingAfterBreak="0">
    <w:nsid w:val="69B62ACD"/>
    <w:multiLevelType w:val="hybridMultilevel"/>
    <w:tmpl w:val="04DE1658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4"/>
  </w:num>
  <w:num w:numId="2">
    <w:abstractNumId w:val="17"/>
  </w:num>
  <w:num w:numId="3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21"/>
  </w:num>
  <w:num w:numId="5">
    <w:abstractNumId w:val="3"/>
  </w:num>
  <w:num w:numId="6">
    <w:abstractNumId w:val="33"/>
  </w:num>
  <w:num w:numId="7">
    <w:abstractNumId w:val="3"/>
  </w:num>
  <w:num w:numId="8">
    <w:abstractNumId w:val="0"/>
  </w:num>
  <w:num w:numId="9">
    <w:abstractNumId w:val="31"/>
  </w:num>
  <w:num w:numId="10">
    <w:abstractNumId w:val="19"/>
  </w:num>
  <w:num w:numId="11">
    <w:abstractNumId w:val="4"/>
  </w:num>
  <w:num w:numId="12">
    <w:abstractNumId w:val="28"/>
  </w:num>
  <w:num w:numId="13">
    <w:abstractNumId w:val="6"/>
  </w:num>
  <w:num w:numId="14">
    <w:abstractNumId w:val="25"/>
  </w:num>
  <w:num w:numId="15">
    <w:abstractNumId w:val="20"/>
  </w:num>
  <w:num w:numId="16">
    <w:abstractNumId w:val="7"/>
  </w:num>
  <w:num w:numId="17">
    <w:abstractNumId w:val="18"/>
  </w:num>
  <w:num w:numId="18">
    <w:abstractNumId w:val="10"/>
  </w:num>
  <w:num w:numId="19">
    <w:abstractNumId w:val="29"/>
  </w:num>
  <w:num w:numId="20">
    <w:abstractNumId w:val="8"/>
  </w:num>
  <w:num w:numId="21">
    <w:abstractNumId w:val="27"/>
  </w:num>
  <w:num w:numId="22">
    <w:abstractNumId w:val="24"/>
  </w:num>
  <w:num w:numId="23">
    <w:abstractNumId w:val="12"/>
  </w:num>
  <w:num w:numId="24">
    <w:abstractNumId w:val="1"/>
  </w:num>
  <w:num w:numId="25">
    <w:abstractNumId w:val="5"/>
  </w:num>
  <w:num w:numId="26">
    <w:abstractNumId w:val="13"/>
  </w:num>
  <w:num w:numId="27">
    <w:abstractNumId w:val="2"/>
  </w:num>
  <w:num w:numId="28">
    <w:abstractNumId w:val="30"/>
  </w:num>
  <w:num w:numId="29">
    <w:abstractNumId w:val="22"/>
  </w:num>
  <w:num w:numId="30">
    <w:abstractNumId w:val="15"/>
  </w:num>
  <w:num w:numId="31">
    <w:abstractNumId w:val="23"/>
  </w:num>
  <w:num w:numId="32">
    <w:abstractNumId w:val="26"/>
  </w:num>
  <w:num w:numId="33">
    <w:abstractNumId w:val="32"/>
  </w:num>
  <w:num w:numId="34">
    <w:abstractNumId w:val="9"/>
  </w:num>
  <w:num w:numId="35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defaultTabStop w:val="709"/>
  <w:hyphenationZone w:val="425"/>
  <w:drawingGridHorizontalSpacing w:val="12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B42F7"/>
    <w:rsid w:val="00000A69"/>
    <w:rsid w:val="00001C72"/>
    <w:rsid w:val="00003C9F"/>
    <w:rsid w:val="000060C8"/>
    <w:rsid w:val="00006AA6"/>
    <w:rsid w:val="00007AFA"/>
    <w:rsid w:val="000104B0"/>
    <w:rsid w:val="0001120A"/>
    <w:rsid w:val="00011A83"/>
    <w:rsid w:val="00011CA7"/>
    <w:rsid w:val="00013DAA"/>
    <w:rsid w:val="00014D80"/>
    <w:rsid w:val="00015844"/>
    <w:rsid w:val="000160B1"/>
    <w:rsid w:val="00016552"/>
    <w:rsid w:val="0002096A"/>
    <w:rsid w:val="00021117"/>
    <w:rsid w:val="0002453A"/>
    <w:rsid w:val="000324A4"/>
    <w:rsid w:val="000329D6"/>
    <w:rsid w:val="000344F0"/>
    <w:rsid w:val="00035D7E"/>
    <w:rsid w:val="00041037"/>
    <w:rsid w:val="00041B0D"/>
    <w:rsid w:val="000436CD"/>
    <w:rsid w:val="00046110"/>
    <w:rsid w:val="00051E58"/>
    <w:rsid w:val="00052193"/>
    <w:rsid w:val="0005527B"/>
    <w:rsid w:val="00067DED"/>
    <w:rsid w:val="00070BE5"/>
    <w:rsid w:val="00071DE1"/>
    <w:rsid w:val="00071FEC"/>
    <w:rsid w:val="000750A5"/>
    <w:rsid w:val="00075ECE"/>
    <w:rsid w:val="00083446"/>
    <w:rsid w:val="00087ECA"/>
    <w:rsid w:val="00092EB7"/>
    <w:rsid w:val="00096713"/>
    <w:rsid w:val="000A153E"/>
    <w:rsid w:val="000A3169"/>
    <w:rsid w:val="000A31EB"/>
    <w:rsid w:val="000A3FB3"/>
    <w:rsid w:val="000A43AC"/>
    <w:rsid w:val="000B1BEB"/>
    <w:rsid w:val="000C04BF"/>
    <w:rsid w:val="000C1ECC"/>
    <w:rsid w:val="000C298C"/>
    <w:rsid w:val="000C57E1"/>
    <w:rsid w:val="000D0C1B"/>
    <w:rsid w:val="000D0FD9"/>
    <w:rsid w:val="000D38D8"/>
    <w:rsid w:val="000D5D9D"/>
    <w:rsid w:val="000E1DE6"/>
    <w:rsid w:val="000E449A"/>
    <w:rsid w:val="000E7082"/>
    <w:rsid w:val="000E7CCE"/>
    <w:rsid w:val="000F111E"/>
    <w:rsid w:val="000F5046"/>
    <w:rsid w:val="0010438B"/>
    <w:rsid w:val="00111393"/>
    <w:rsid w:val="00111587"/>
    <w:rsid w:val="00111823"/>
    <w:rsid w:val="00112151"/>
    <w:rsid w:val="00112A14"/>
    <w:rsid w:val="00113D99"/>
    <w:rsid w:val="00115BD8"/>
    <w:rsid w:val="001252FD"/>
    <w:rsid w:val="00126950"/>
    <w:rsid w:val="00131DDD"/>
    <w:rsid w:val="00133C23"/>
    <w:rsid w:val="00133FDE"/>
    <w:rsid w:val="001342D2"/>
    <w:rsid w:val="001347E1"/>
    <w:rsid w:val="00134D2C"/>
    <w:rsid w:val="00135CB7"/>
    <w:rsid w:val="00137166"/>
    <w:rsid w:val="00141E96"/>
    <w:rsid w:val="0014220B"/>
    <w:rsid w:val="0014265E"/>
    <w:rsid w:val="00145528"/>
    <w:rsid w:val="00152DA0"/>
    <w:rsid w:val="001532CE"/>
    <w:rsid w:val="00166A9A"/>
    <w:rsid w:val="00170903"/>
    <w:rsid w:val="0017367C"/>
    <w:rsid w:val="00173E4E"/>
    <w:rsid w:val="001753C0"/>
    <w:rsid w:val="00176E91"/>
    <w:rsid w:val="00180CDC"/>
    <w:rsid w:val="00182CF0"/>
    <w:rsid w:val="001876C8"/>
    <w:rsid w:val="0019276F"/>
    <w:rsid w:val="001A2FEE"/>
    <w:rsid w:val="001A3D85"/>
    <w:rsid w:val="001A4D6F"/>
    <w:rsid w:val="001B0CBE"/>
    <w:rsid w:val="001B0D71"/>
    <w:rsid w:val="001B1483"/>
    <w:rsid w:val="001B2C33"/>
    <w:rsid w:val="001B596F"/>
    <w:rsid w:val="001B5AC6"/>
    <w:rsid w:val="001B6E7C"/>
    <w:rsid w:val="001B6EAA"/>
    <w:rsid w:val="001B75EF"/>
    <w:rsid w:val="001C06B9"/>
    <w:rsid w:val="001C16BA"/>
    <w:rsid w:val="001C1CFE"/>
    <w:rsid w:val="001C2135"/>
    <w:rsid w:val="001C3995"/>
    <w:rsid w:val="001C3FE2"/>
    <w:rsid w:val="001C40F2"/>
    <w:rsid w:val="001C6AA1"/>
    <w:rsid w:val="001D4241"/>
    <w:rsid w:val="001D471D"/>
    <w:rsid w:val="001D71AA"/>
    <w:rsid w:val="001D7344"/>
    <w:rsid w:val="001E0C1A"/>
    <w:rsid w:val="001E44D2"/>
    <w:rsid w:val="001E6417"/>
    <w:rsid w:val="001F246A"/>
    <w:rsid w:val="001F3D36"/>
    <w:rsid w:val="002026C2"/>
    <w:rsid w:val="002046DE"/>
    <w:rsid w:val="00206EB2"/>
    <w:rsid w:val="00207D18"/>
    <w:rsid w:val="002157ED"/>
    <w:rsid w:val="002225D8"/>
    <w:rsid w:val="00224B2F"/>
    <w:rsid w:val="00224E03"/>
    <w:rsid w:val="00225034"/>
    <w:rsid w:val="002254B1"/>
    <w:rsid w:val="0022552A"/>
    <w:rsid w:val="0022654D"/>
    <w:rsid w:val="002300E9"/>
    <w:rsid w:val="00232459"/>
    <w:rsid w:val="0023437D"/>
    <w:rsid w:val="00242118"/>
    <w:rsid w:val="00242434"/>
    <w:rsid w:val="0024286E"/>
    <w:rsid w:val="0024377C"/>
    <w:rsid w:val="00243B0C"/>
    <w:rsid w:val="002504C7"/>
    <w:rsid w:val="002506C6"/>
    <w:rsid w:val="002527E7"/>
    <w:rsid w:val="002536DC"/>
    <w:rsid w:val="002549A0"/>
    <w:rsid w:val="00255D55"/>
    <w:rsid w:val="002621E6"/>
    <w:rsid w:val="00262A41"/>
    <w:rsid w:val="00265C19"/>
    <w:rsid w:val="00270A45"/>
    <w:rsid w:val="00271982"/>
    <w:rsid w:val="002727C9"/>
    <w:rsid w:val="00272D6D"/>
    <w:rsid w:val="00281ED4"/>
    <w:rsid w:val="00290948"/>
    <w:rsid w:val="00291429"/>
    <w:rsid w:val="00292285"/>
    <w:rsid w:val="00292638"/>
    <w:rsid w:val="00292D55"/>
    <w:rsid w:val="00294C68"/>
    <w:rsid w:val="002952A8"/>
    <w:rsid w:val="002975D1"/>
    <w:rsid w:val="00297917"/>
    <w:rsid w:val="002A1005"/>
    <w:rsid w:val="002A1C07"/>
    <w:rsid w:val="002B35AA"/>
    <w:rsid w:val="002B60E4"/>
    <w:rsid w:val="002C1688"/>
    <w:rsid w:val="002C25CC"/>
    <w:rsid w:val="002C7524"/>
    <w:rsid w:val="002D012D"/>
    <w:rsid w:val="002D08F8"/>
    <w:rsid w:val="002D58E6"/>
    <w:rsid w:val="002E732F"/>
    <w:rsid w:val="002F19B4"/>
    <w:rsid w:val="002F31C8"/>
    <w:rsid w:val="002F7969"/>
    <w:rsid w:val="002F7C44"/>
    <w:rsid w:val="00301ED1"/>
    <w:rsid w:val="003022C2"/>
    <w:rsid w:val="00305BA2"/>
    <w:rsid w:val="00305D12"/>
    <w:rsid w:val="0030704B"/>
    <w:rsid w:val="003076C0"/>
    <w:rsid w:val="00313221"/>
    <w:rsid w:val="003170FF"/>
    <w:rsid w:val="00317892"/>
    <w:rsid w:val="003209F2"/>
    <w:rsid w:val="00324A25"/>
    <w:rsid w:val="00324EE5"/>
    <w:rsid w:val="0033204F"/>
    <w:rsid w:val="003324DF"/>
    <w:rsid w:val="003368DD"/>
    <w:rsid w:val="00340EEA"/>
    <w:rsid w:val="003416AF"/>
    <w:rsid w:val="003421A4"/>
    <w:rsid w:val="003422A2"/>
    <w:rsid w:val="00342C45"/>
    <w:rsid w:val="003436D0"/>
    <w:rsid w:val="00343F99"/>
    <w:rsid w:val="00346C14"/>
    <w:rsid w:val="0034785F"/>
    <w:rsid w:val="00350DF1"/>
    <w:rsid w:val="003514CB"/>
    <w:rsid w:val="00353EF2"/>
    <w:rsid w:val="00356C46"/>
    <w:rsid w:val="003603C2"/>
    <w:rsid w:val="00361185"/>
    <w:rsid w:val="00361DAE"/>
    <w:rsid w:val="00374DE0"/>
    <w:rsid w:val="00374F32"/>
    <w:rsid w:val="00375F0B"/>
    <w:rsid w:val="003771C9"/>
    <w:rsid w:val="00380106"/>
    <w:rsid w:val="00381DA3"/>
    <w:rsid w:val="00384736"/>
    <w:rsid w:val="0038756E"/>
    <w:rsid w:val="003938E1"/>
    <w:rsid w:val="00393AEF"/>
    <w:rsid w:val="00395E26"/>
    <w:rsid w:val="003A0CB2"/>
    <w:rsid w:val="003A0CC1"/>
    <w:rsid w:val="003A2919"/>
    <w:rsid w:val="003A5CB8"/>
    <w:rsid w:val="003A6048"/>
    <w:rsid w:val="003A7A06"/>
    <w:rsid w:val="003B0A91"/>
    <w:rsid w:val="003B0F26"/>
    <w:rsid w:val="003B1DD1"/>
    <w:rsid w:val="003B3A53"/>
    <w:rsid w:val="003B59AA"/>
    <w:rsid w:val="003B6218"/>
    <w:rsid w:val="003C1D2C"/>
    <w:rsid w:val="003C4118"/>
    <w:rsid w:val="003C4753"/>
    <w:rsid w:val="003C5443"/>
    <w:rsid w:val="003D0A29"/>
    <w:rsid w:val="003D318B"/>
    <w:rsid w:val="003D319C"/>
    <w:rsid w:val="003D353B"/>
    <w:rsid w:val="003D4E26"/>
    <w:rsid w:val="003D5F76"/>
    <w:rsid w:val="003D6AD3"/>
    <w:rsid w:val="003E46D7"/>
    <w:rsid w:val="003E6050"/>
    <w:rsid w:val="003E76E0"/>
    <w:rsid w:val="003E7B43"/>
    <w:rsid w:val="003E7CBA"/>
    <w:rsid w:val="004007E9"/>
    <w:rsid w:val="00401EDE"/>
    <w:rsid w:val="00402D09"/>
    <w:rsid w:val="00405DAF"/>
    <w:rsid w:val="00412487"/>
    <w:rsid w:val="004203CC"/>
    <w:rsid w:val="004204D7"/>
    <w:rsid w:val="00424365"/>
    <w:rsid w:val="0042445B"/>
    <w:rsid w:val="00425303"/>
    <w:rsid w:val="00427E8B"/>
    <w:rsid w:val="0043237E"/>
    <w:rsid w:val="00432EE2"/>
    <w:rsid w:val="004343BB"/>
    <w:rsid w:val="00437363"/>
    <w:rsid w:val="00440CA5"/>
    <w:rsid w:val="00445ACB"/>
    <w:rsid w:val="0044617F"/>
    <w:rsid w:val="00451898"/>
    <w:rsid w:val="00451AB9"/>
    <w:rsid w:val="004520EB"/>
    <w:rsid w:val="00452DC5"/>
    <w:rsid w:val="00455D8C"/>
    <w:rsid w:val="0046107C"/>
    <w:rsid w:val="00462082"/>
    <w:rsid w:val="00463A8C"/>
    <w:rsid w:val="00465037"/>
    <w:rsid w:val="00466886"/>
    <w:rsid w:val="00471B8C"/>
    <w:rsid w:val="004733E7"/>
    <w:rsid w:val="00480BF4"/>
    <w:rsid w:val="004813A2"/>
    <w:rsid w:val="004813CF"/>
    <w:rsid w:val="00483AFB"/>
    <w:rsid w:val="00484180"/>
    <w:rsid w:val="00484CC6"/>
    <w:rsid w:val="00485CE8"/>
    <w:rsid w:val="004904F1"/>
    <w:rsid w:val="00497F26"/>
    <w:rsid w:val="004A37F9"/>
    <w:rsid w:val="004A5C0D"/>
    <w:rsid w:val="004A6187"/>
    <w:rsid w:val="004B01B6"/>
    <w:rsid w:val="004B1772"/>
    <w:rsid w:val="004B2E94"/>
    <w:rsid w:val="004B30C1"/>
    <w:rsid w:val="004B733B"/>
    <w:rsid w:val="004C2CDC"/>
    <w:rsid w:val="004C75F6"/>
    <w:rsid w:val="004D0B4C"/>
    <w:rsid w:val="004D130A"/>
    <w:rsid w:val="004D4153"/>
    <w:rsid w:val="004D416B"/>
    <w:rsid w:val="004D623D"/>
    <w:rsid w:val="004D7DE4"/>
    <w:rsid w:val="004E0A5D"/>
    <w:rsid w:val="004E2A5B"/>
    <w:rsid w:val="004E6614"/>
    <w:rsid w:val="004E6A28"/>
    <w:rsid w:val="004F0098"/>
    <w:rsid w:val="004F03CC"/>
    <w:rsid w:val="004F2264"/>
    <w:rsid w:val="004F236A"/>
    <w:rsid w:val="004F350B"/>
    <w:rsid w:val="004F58A0"/>
    <w:rsid w:val="005013F6"/>
    <w:rsid w:val="0050188F"/>
    <w:rsid w:val="00502CC8"/>
    <w:rsid w:val="005030B2"/>
    <w:rsid w:val="00503A4D"/>
    <w:rsid w:val="005076B4"/>
    <w:rsid w:val="00520D19"/>
    <w:rsid w:val="0053045C"/>
    <w:rsid w:val="005414AD"/>
    <w:rsid w:val="00542F9C"/>
    <w:rsid w:val="00543E79"/>
    <w:rsid w:val="00547DB4"/>
    <w:rsid w:val="005551F4"/>
    <w:rsid w:val="005554C7"/>
    <w:rsid w:val="00555C49"/>
    <w:rsid w:val="00555CB1"/>
    <w:rsid w:val="00555E2A"/>
    <w:rsid w:val="00561745"/>
    <w:rsid w:val="00561A44"/>
    <w:rsid w:val="005634C2"/>
    <w:rsid w:val="005657C5"/>
    <w:rsid w:val="005715B8"/>
    <w:rsid w:val="00572862"/>
    <w:rsid w:val="00575766"/>
    <w:rsid w:val="00577D96"/>
    <w:rsid w:val="00577F41"/>
    <w:rsid w:val="00580F07"/>
    <w:rsid w:val="0058339B"/>
    <w:rsid w:val="005868EA"/>
    <w:rsid w:val="005870A7"/>
    <w:rsid w:val="00590BD3"/>
    <w:rsid w:val="00595C1F"/>
    <w:rsid w:val="00596596"/>
    <w:rsid w:val="0059777E"/>
    <w:rsid w:val="00597CB8"/>
    <w:rsid w:val="00597F91"/>
    <w:rsid w:val="005A077E"/>
    <w:rsid w:val="005A22D2"/>
    <w:rsid w:val="005A2A6A"/>
    <w:rsid w:val="005A3B5F"/>
    <w:rsid w:val="005A4DD9"/>
    <w:rsid w:val="005A5B98"/>
    <w:rsid w:val="005A72A9"/>
    <w:rsid w:val="005B2284"/>
    <w:rsid w:val="005B231A"/>
    <w:rsid w:val="005B51CC"/>
    <w:rsid w:val="005B7C6A"/>
    <w:rsid w:val="005C0404"/>
    <w:rsid w:val="005C1A61"/>
    <w:rsid w:val="005C2622"/>
    <w:rsid w:val="005C6234"/>
    <w:rsid w:val="005C6ED3"/>
    <w:rsid w:val="005D1E90"/>
    <w:rsid w:val="005D6741"/>
    <w:rsid w:val="005D7293"/>
    <w:rsid w:val="005E306D"/>
    <w:rsid w:val="005E3852"/>
    <w:rsid w:val="005E4945"/>
    <w:rsid w:val="005F3B12"/>
    <w:rsid w:val="005F3D87"/>
    <w:rsid w:val="005F6D25"/>
    <w:rsid w:val="0060084C"/>
    <w:rsid w:val="006014D6"/>
    <w:rsid w:val="00606BF6"/>
    <w:rsid w:val="00610AB3"/>
    <w:rsid w:val="00610E3E"/>
    <w:rsid w:val="00611FB4"/>
    <w:rsid w:val="00614244"/>
    <w:rsid w:val="00615785"/>
    <w:rsid w:val="0062000B"/>
    <w:rsid w:val="00623EE8"/>
    <w:rsid w:val="00632172"/>
    <w:rsid w:val="006331E3"/>
    <w:rsid w:val="00633733"/>
    <w:rsid w:val="0063780F"/>
    <w:rsid w:val="00640C78"/>
    <w:rsid w:val="00642185"/>
    <w:rsid w:val="0064450F"/>
    <w:rsid w:val="00644EBA"/>
    <w:rsid w:val="0064562F"/>
    <w:rsid w:val="0064603B"/>
    <w:rsid w:val="00646DED"/>
    <w:rsid w:val="00650CED"/>
    <w:rsid w:val="00652171"/>
    <w:rsid w:val="00654568"/>
    <w:rsid w:val="006604B9"/>
    <w:rsid w:val="006618F0"/>
    <w:rsid w:val="006638B7"/>
    <w:rsid w:val="0066663C"/>
    <w:rsid w:val="006667AE"/>
    <w:rsid w:val="00671478"/>
    <w:rsid w:val="00675E7C"/>
    <w:rsid w:val="00676BD8"/>
    <w:rsid w:val="00676FE2"/>
    <w:rsid w:val="00677015"/>
    <w:rsid w:val="00682631"/>
    <w:rsid w:val="006851DF"/>
    <w:rsid w:val="0069398F"/>
    <w:rsid w:val="006956BC"/>
    <w:rsid w:val="006A1032"/>
    <w:rsid w:val="006A13C6"/>
    <w:rsid w:val="006A2B30"/>
    <w:rsid w:val="006A4BC6"/>
    <w:rsid w:val="006A7F0F"/>
    <w:rsid w:val="006B1613"/>
    <w:rsid w:val="006B19E0"/>
    <w:rsid w:val="006B42F7"/>
    <w:rsid w:val="006B4645"/>
    <w:rsid w:val="006B7185"/>
    <w:rsid w:val="006C22C3"/>
    <w:rsid w:val="006C46E4"/>
    <w:rsid w:val="006C51E4"/>
    <w:rsid w:val="006C5BB9"/>
    <w:rsid w:val="006D1A98"/>
    <w:rsid w:val="006D2087"/>
    <w:rsid w:val="006D41F7"/>
    <w:rsid w:val="006D5D7E"/>
    <w:rsid w:val="006D7EFD"/>
    <w:rsid w:val="006E149B"/>
    <w:rsid w:val="006E23B9"/>
    <w:rsid w:val="006E50BF"/>
    <w:rsid w:val="006E5446"/>
    <w:rsid w:val="006E5EF5"/>
    <w:rsid w:val="006E5FF6"/>
    <w:rsid w:val="006E76FB"/>
    <w:rsid w:val="006E7F84"/>
    <w:rsid w:val="006F087D"/>
    <w:rsid w:val="006F6048"/>
    <w:rsid w:val="006F70C5"/>
    <w:rsid w:val="00701AD7"/>
    <w:rsid w:val="00701B5C"/>
    <w:rsid w:val="00702731"/>
    <w:rsid w:val="007037E0"/>
    <w:rsid w:val="0070448C"/>
    <w:rsid w:val="00705606"/>
    <w:rsid w:val="00707543"/>
    <w:rsid w:val="00707A09"/>
    <w:rsid w:val="00707B0D"/>
    <w:rsid w:val="00713C77"/>
    <w:rsid w:val="00714880"/>
    <w:rsid w:val="00716A7A"/>
    <w:rsid w:val="00720D7D"/>
    <w:rsid w:val="007232BD"/>
    <w:rsid w:val="00723DE9"/>
    <w:rsid w:val="007251CD"/>
    <w:rsid w:val="0072611F"/>
    <w:rsid w:val="00730FBF"/>
    <w:rsid w:val="00731915"/>
    <w:rsid w:val="007333A0"/>
    <w:rsid w:val="00734098"/>
    <w:rsid w:val="00735BB6"/>
    <w:rsid w:val="00736281"/>
    <w:rsid w:val="00742F7F"/>
    <w:rsid w:val="0074543D"/>
    <w:rsid w:val="00746E67"/>
    <w:rsid w:val="007523CF"/>
    <w:rsid w:val="007571D0"/>
    <w:rsid w:val="00757941"/>
    <w:rsid w:val="007601C8"/>
    <w:rsid w:val="007610F5"/>
    <w:rsid w:val="007636A6"/>
    <w:rsid w:val="0076719A"/>
    <w:rsid w:val="00767F79"/>
    <w:rsid w:val="0077025B"/>
    <w:rsid w:val="00771DCA"/>
    <w:rsid w:val="00771F91"/>
    <w:rsid w:val="00773718"/>
    <w:rsid w:val="0077525C"/>
    <w:rsid w:val="00775A9C"/>
    <w:rsid w:val="00775F81"/>
    <w:rsid w:val="007769D9"/>
    <w:rsid w:val="00777337"/>
    <w:rsid w:val="00777ABF"/>
    <w:rsid w:val="00780F95"/>
    <w:rsid w:val="0078238A"/>
    <w:rsid w:val="007829C0"/>
    <w:rsid w:val="00782A91"/>
    <w:rsid w:val="00783627"/>
    <w:rsid w:val="0078377B"/>
    <w:rsid w:val="007838AB"/>
    <w:rsid w:val="0078794D"/>
    <w:rsid w:val="00787BCC"/>
    <w:rsid w:val="0079095D"/>
    <w:rsid w:val="00791445"/>
    <w:rsid w:val="007938F2"/>
    <w:rsid w:val="00793D68"/>
    <w:rsid w:val="0079604E"/>
    <w:rsid w:val="00797704"/>
    <w:rsid w:val="007A3A8B"/>
    <w:rsid w:val="007A4AD8"/>
    <w:rsid w:val="007A6183"/>
    <w:rsid w:val="007B205B"/>
    <w:rsid w:val="007B482C"/>
    <w:rsid w:val="007B5863"/>
    <w:rsid w:val="007B6A9B"/>
    <w:rsid w:val="007C26F3"/>
    <w:rsid w:val="007C2C0B"/>
    <w:rsid w:val="007C59A7"/>
    <w:rsid w:val="007C6F36"/>
    <w:rsid w:val="007D2CE2"/>
    <w:rsid w:val="007D5BB5"/>
    <w:rsid w:val="007E032F"/>
    <w:rsid w:val="007E4E6A"/>
    <w:rsid w:val="007E50E4"/>
    <w:rsid w:val="007E5E3E"/>
    <w:rsid w:val="007E64DE"/>
    <w:rsid w:val="007E7274"/>
    <w:rsid w:val="007F0BD7"/>
    <w:rsid w:val="007F1E84"/>
    <w:rsid w:val="007F50CE"/>
    <w:rsid w:val="007F526C"/>
    <w:rsid w:val="007F7F39"/>
    <w:rsid w:val="00806FF8"/>
    <w:rsid w:val="00812D43"/>
    <w:rsid w:val="00813C91"/>
    <w:rsid w:val="008151DA"/>
    <w:rsid w:val="008159CE"/>
    <w:rsid w:val="00820F0D"/>
    <w:rsid w:val="00824F61"/>
    <w:rsid w:val="008250CB"/>
    <w:rsid w:val="00826B50"/>
    <w:rsid w:val="008328C4"/>
    <w:rsid w:val="00832ED8"/>
    <w:rsid w:val="0083654F"/>
    <w:rsid w:val="008375D1"/>
    <w:rsid w:val="00845219"/>
    <w:rsid w:val="00851497"/>
    <w:rsid w:val="00854405"/>
    <w:rsid w:val="00855A88"/>
    <w:rsid w:val="008568F0"/>
    <w:rsid w:val="0085754A"/>
    <w:rsid w:val="00857758"/>
    <w:rsid w:val="00862584"/>
    <w:rsid w:val="00866FFF"/>
    <w:rsid w:val="00870ABE"/>
    <w:rsid w:val="00871E1B"/>
    <w:rsid w:val="00873517"/>
    <w:rsid w:val="00882600"/>
    <w:rsid w:val="00892CB3"/>
    <w:rsid w:val="00893D2C"/>
    <w:rsid w:val="00895344"/>
    <w:rsid w:val="00895F4C"/>
    <w:rsid w:val="008A0F33"/>
    <w:rsid w:val="008A10BC"/>
    <w:rsid w:val="008A146B"/>
    <w:rsid w:val="008A3794"/>
    <w:rsid w:val="008A532A"/>
    <w:rsid w:val="008A5EEF"/>
    <w:rsid w:val="008B2C6C"/>
    <w:rsid w:val="008B2E81"/>
    <w:rsid w:val="008B3B14"/>
    <w:rsid w:val="008B4E32"/>
    <w:rsid w:val="008B616B"/>
    <w:rsid w:val="008B7360"/>
    <w:rsid w:val="008C4BCF"/>
    <w:rsid w:val="008C55AF"/>
    <w:rsid w:val="008C6083"/>
    <w:rsid w:val="008D1B2C"/>
    <w:rsid w:val="008D3E6B"/>
    <w:rsid w:val="008D5436"/>
    <w:rsid w:val="008E0B78"/>
    <w:rsid w:val="008E35FD"/>
    <w:rsid w:val="008E36F2"/>
    <w:rsid w:val="008E3A8E"/>
    <w:rsid w:val="008E477D"/>
    <w:rsid w:val="008E4E89"/>
    <w:rsid w:val="008E51F3"/>
    <w:rsid w:val="008E6F5E"/>
    <w:rsid w:val="008F39F7"/>
    <w:rsid w:val="008F6732"/>
    <w:rsid w:val="00901AC7"/>
    <w:rsid w:val="00905DC0"/>
    <w:rsid w:val="009120F3"/>
    <w:rsid w:val="0091740F"/>
    <w:rsid w:val="0092268C"/>
    <w:rsid w:val="00922DA1"/>
    <w:rsid w:val="00925ECB"/>
    <w:rsid w:val="00927DEC"/>
    <w:rsid w:val="00930800"/>
    <w:rsid w:val="00932CC1"/>
    <w:rsid w:val="009359F2"/>
    <w:rsid w:val="00940086"/>
    <w:rsid w:val="00942AC9"/>
    <w:rsid w:val="00944A1F"/>
    <w:rsid w:val="00952B8F"/>
    <w:rsid w:val="00952FF3"/>
    <w:rsid w:val="00960721"/>
    <w:rsid w:val="00964822"/>
    <w:rsid w:val="009656E9"/>
    <w:rsid w:val="009709EA"/>
    <w:rsid w:val="00971990"/>
    <w:rsid w:val="009730B3"/>
    <w:rsid w:val="00975053"/>
    <w:rsid w:val="00980613"/>
    <w:rsid w:val="00982D3E"/>
    <w:rsid w:val="00984979"/>
    <w:rsid w:val="009867A1"/>
    <w:rsid w:val="0099054B"/>
    <w:rsid w:val="00997BB4"/>
    <w:rsid w:val="009A7384"/>
    <w:rsid w:val="009B579B"/>
    <w:rsid w:val="009B6F6D"/>
    <w:rsid w:val="009C4DC4"/>
    <w:rsid w:val="009C6A02"/>
    <w:rsid w:val="009C78BE"/>
    <w:rsid w:val="009D17A5"/>
    <w:rsid w:val="009D25E6"/>
    <w:rsid w:val="009D5D01"/>
    <w:rsid w:val="009D62F0"/>
    <w:rsid w:val="009D6DD4"/>
    <w:rsid w:val="009E5AC6"/>
    <w:rsid w:val="009F488E"/>
    <w:rsid w:val="009F4D2E"/>
    <w:rsid w:val="00A016ED"/>
    <w:rsid w:val="00A04FFA"/>
    <w:rsid w:val="00A0610A"/>
    <w:rsid w:val="00A07B94"/>
    <w:rsid w:val="00A112D0"/>
    <w:rsid w:val="00A1240C"/>
    <w:rsid w:val="00A12B11"/>
    <w:rsid w:val="00A12FA1"/>
    <w:rsid w:val="00A1415B"/>
    <w:rsid w:val="00A15DAC"/>
    <w:rsid w:val="00A160E4"/>
    <w:rsid w:val="00A16B01"/>
    <w:rsid w:val="00A207D8"/>
    <w:rsid w:val="00A25689"/>
    <w:rsid w:val="00A26BFE"/>
    <w:rsid w:val="00A30CC4"/>
    <w:rsid w:val="00A30D1C"/>
    <w:rsid w:val="00A314EC"/>
    <w:rsid w:val="00A31598"/>
    <w:rsid w:val="00A4174D"/>
    <w:rsid w:val="00A41D96"/>
    <w:rsid w:val="00A4412C"/>
    <w:rsid w:val="00A45B9D"/>
    <w:rsid w:val="00A46ED0"/>
    <w:rsid w:val="00A47E2A"/>
    <w:rsid w:val="00A54E47"/>
    <w:rsid w:val="00A54EDB"/>
    <w:rsid w:val="00A54F39"/>
    <w:rsid w:val="00A6248A"/>
    <w:rsid w:val="00A63DFD"/>
    <w:rsid w:val="00A65031"/>
    <w:rsid w:val="00A70360"/>
    <w:rsid w:val="00A725DF"/>
    <w:rsid w:val="00A770E3"/>
    <w:rsid w:val="00A77988"/>
    <w:rsid w:val="00A82F06"/>
    <w:rsid w:val="00A84D1B"/>
    <w:rsid w:val="00A907FD"/>
    <w:rsid w:val="00A91E9A"/>
    <w:rsid w:val="00A9383A"/>
    <w:rsid w:val="00A93D73"/>
    <w:rsid w:val="00A94521"/>
    <w:rsid w:val="00A94D54"/>
    <w:rsid w:val="00A95DC4"/>
    <w:rsid w:val="00A96A09"/>
    <w:rsid w:val="00A97808"/>
    <w:rsid w:val="00A97E28"/>
    <w:rsid w:val="00AA0711"/>
    <w:rsid w:val="00AA359C"/>
    <w:rsid w:val="00AA40E6"/>
    <w:rsid w:val="00AA4340"/>
    <w:rsid w:val="00AA5D28"/>
    <w:rsid w:val="00AA68E4"/>
    <w:rsid w:val="00AB088D"/>
    <w:rsid w:val="00AB0C95"/>
    <w:rsid w:val="00AB37E1"/>
    <w:rsid w:val="00AB3B0E"/>
    <w:rsid w:val="00AB3C31"/>
    <w:rsid w:val="00AB55C6"/>
    <w:rsid w:val="00AB732E"/>
    <w:rsid w:val="00AB7AF4"/>
    <w:rsid w:val="00AC02DD"/>
    <w:rsid w:val="00AC032A"/>
    <w:rsid w:val="00AC29D6"/>
    <w:rsid w:val="00AC62A2"/>
    <w:rsid w:val="00AD31A6"/>
    <w:rsid w:val="00AD4992"/>
    <w:rsid w:val="00AD559A"/>
    <w:rsid w:val="00AD5F66"/>
    <w:rsid w:val="00AD6094"/>
    <w:rsid w:val="00AE0BB1"/>
    <w:rsid w:val="00AE0CE7"/>
    <w:rsid w:val="00AE2E2E"/>
    <w:rsid w:val="00AE4751"/>
    <w:rsid w:val="00AE5C60"/>
    <w:rsid w:val="00AE6A30"/>
    <w:rsid w:val="00AE72D9"/>
    <w:rsid w:val="00AF4B1A"/>
    <w:rsid w:val="00B01CBB"/>
    <w:rsid w:val="00B01E84"/>
    <w:rsid w:val="00B028D4"/>
    <w:rsid w:val="00B0301F"/>
    <w:rsid w:val="00B04B2B"/>
    <w:rsid w:val="00B100B2"/>
    <w:rsid w:val="00B1121C"/>
    <w:rsid w:val="00B123D2"/>
    <w:rsid w:val="00B14E72"/>
    <w:rsid w:val="00B16349"/>
    <w:rsid w:val="00B16EC5"/>
    <w:rsid w:val="00B170DC"/>
    <w:rsid w:val="00B23353"/>
    <w:rsid w:val="00B24D6B"/>
    <w:rsid w:val="00B31E15"/>
    <w:rsid w:val="00B323CE"/>
    <w:rsid w:val="00B347DC"/>
    <w:rsid w:val="00B3545A"/>
    <w:rsid w:val="00B364E5"/>
    <w:rsid w:val="00B4060E"/>
    <w:rsid w:val="00B4449D"/>
    <w:rsid w:val="00B46658"/>
    <w:rsid w:val="00B46EF8"/>
    <w:rsid w:val="00B51B3E"/>
    <w:rsid w:val="00B529C3"/>
    <w:rsid w:val="00B5308D"/>
    <w:rsid w:val="00B54575"/>
    <w:rsid w:val="00B563D2"/>
    <w:rsid w:val="00B57E22"/>
    <w:rsid w:val="00B608B7"/>
    <w:rsid w:val="00B622D9"/>
    <w:rsid w:val="00B655D2"/>
    <w:rsid w:val="00B663AB"/>
    <w:rsid w:val="00B719D8"/>
    <w:rsid w:val="00B747D7"/>
    <w:rsid w:val="00B76B10"/>
    <w:rsid w:val="00B808C9"/>
    <w:rsid w:val="00B80E0A"/>
    <w:rsid w:val="00B81696"/>
    <w:rsid w:val="00B8611A"/>
    <w:rsid w:val="00B86174"/>
    <w:rsid w:val="00B907F2"/>
    <w:rsid w:val="00B91F05"/>
    <w:rsid w:val="00B93C8F"/>
    <w:rsid w:val="00B94A5E"/>
    <w:rsid w:val="00B9674D"/>
    <w:rsid w:val="00BA06F2"/>
    <w:rsid w:val="00BA3A03"/>
    <w:rsid w:val="00BA5B37"/>
    <w:rsid w:val="00BB25E4"/>
    <w:rsid w:val="00BB330B"/>
    <w:rsid w:val="00BB36CA"/>
    <w:rsid w:val="00BB5AC1"/>
    <w:rsid w:val="00BD0DF5"/>
    <w:rsid w:val="00BD0F40"/>
    <w:rsid w:val="00BD25AD"/>
    <w:rsid w:val="00BD4581"/>
    <w:rsid w:val="00BD6C91"/>
    <w:rsid w:val="00BE0AB8"/>
    <w:rsid w:val="00BE10AE"/>
    <w:rsid w:val="00BE10DD"/>
    <w:rsid w:val="00BE1251"/>
    <w:rsid w:val="00BE6256"/>
    <w:rsid w:val="00BE6A1D"/>
    <w:rsid w:val="00BF5D4C"/>
    <w:rsid w:val="00BF79F3"/>
    <w:rsid w:val="00C01F3C"/>
    <w:rsid w:val="00C0753D"/>
    <w:rsid w:val="00C075FF"/>
    <w:rsid w:val="00C1137E"/>
    <w:rsid w:val="00C1150C"/>
    <w:rsid w:val="00C12916"/>
    <w:rsid w:val="00C129F8"/>
    <w:rsid w:val="00C13E4B"/>
    <w:rsid w:val="00C15279"/>
    <w:rsid w:val="00C16979"/>
    <w:rsid w:val="00C20976"/>
    <w:rsid w:val="00C25B0D"/>
    <w:rsid w:val="00C26227"/>
    <w:rsid w:val="00C26623"/>
    <w:rsid w:val="00C3124B"/>
    <w:rsid w:val="00C3622B"/>
    <w:rsid w:val="00C37310"/>
    <w:rsid w:val="00C37E9B"/>
    <w:rsid w:val="00C407DC"/>
    <w:rsid w:val="00C41DB9"/>
    <w:rsid w:val="00C42EA7"/>
    <w:rsid w:val="00C46024"/>
    <w:rsid w:val="00C5315E"/>
    <w:rsid w:val="00C532B0"/>
    <w:rsid w:val="00C56202"/>
    <w:rsid w:val="00C5626E"/>
    <w:rsid w:val="00C572F3"/>
    <w:rsid w:val="00C57F96"/>
    <w:rsid w:val="00C61625"/>
    <w:rsid w:val="00C63B27"/>
    <w:rsid w:val="00C640E6"/>
    <w:rsid w:val="00C6430F"/>
    <w:rsid w:val="00C6498F"/>
    <w:rsid w:val="00C64DCE"/>
    <w:rsid w:val="00C706A0"/>
    <w:rsid w:val="00C71B8B"/>
    <w:rsid w:val="00C72053"/>
    <w:rsid w:val="00C73196"/>
    <w:rsid w:val="00C733A5"/>
    <w:rsid w:val="00C76688"/>
    <w:rsid w:val="00C76D88"/>
    <w:rsid w:val="00C8384C"/>
    <w:rsid w:val="00C8624E"/>
    <w:rsid w:val="00C87234"/>
    <w:rsid w:val="00C9598A"/>
    <w:rsid w:val="00CA12A4"/>
    <w:rsid w:val="00CA2DFD"/>
    <w:rsid w:val="00CA696C"/>
    <w:rsid w:val="00CB0ADB"/>
    <w:rsid w:val="00CB1456"/>
    <w:rsid w:val="00CB17B3"/>
    <w:rsid w:val="00CB1FD4"/>
    <w:rsid w:val="00CB3381"/>
    <w:rsid w:val="00CB4D88"/>
    <w:rsid w:val="00CB56ED"/>
    <w:rsid w:val="00CB6176"/>
    <w:rsid w:val="00CB7DCA"/>
    <w:rsid w:val="00CC2AD0"/>
    <w:rsid w:val="00CC4342"/>
    <w:rsid w:val="00CC4859"/>
    <w:rsid w:val="00CC636F"/>
    <w:rsid w:val="00CD0028"/>
    <w:rsid w:val="00CD0618"/>
    <w:rsid w:val="00CD3168"/>
    <w:rsid w:val="00CD44B4"/>
    <w:rsid w:val="00CD515B"/>
    <w:rsid w:val="00CE0CF9"/>
    <w:rsid w:val="00CE0E2D"/>
    <w:rsid w:val="00CE13F4"/>
    <w:rsid w:val="00CE1823"/>
    <w:rsid w:val="00CE5EC2"/>
    <w:rsid w:val="00CE602C"/>
    <w:rsid w:val="00CE6B43"/>
    <w:rsid w:val="00CF5458"/>
    <w:rsid w:val="00CF6FE9"/>
    <w:rsid w:val="00D00918"/>
    <w:rsid w:val="00D00DB0"/>
    <w:rsid w:val="00D07956"/>
    <w:rsid w:val="00D10B75"/>
    <w:rsid w:val="00D13ABA"/>
    <w:rsid w:val="00D15525"/>
    <w:rsid w:val="00D1692E"/>
    <w:rsid w:val="00D217D5"/>
    <w:rsid w:val="00D27281"/>
    <w:rsid w:val="00D32E8B"/>
    <w:rsid w:val="00D34641"/>
    <w:rsid w:val="00D35E83"/>
    <w:rsid w:val="00D403E2"/>
    <w:rsid w:val="00D41849"/>
    <w:rsid w:val="00D423D6"/>
    <w:rsid w:val="00D45E5E"/>
    <w:rsid w:val="00D46642"/>
    <w:rsid w:val="00D51911"/>
    <w:rsid w:val="00D52424"/>
    <w:rsid w:val="00D52872"/>
    <w:rsid w:val="00D52FD6"/>
    <w:rsid w:val="00D5569B"/>
    <w:rsid w:val="00D5752F"/>
    <w:rsid w:val="00D6225C"/>
    <w:rsid w:val="00D656A1"/>
    <w:rsid w:val="00D67A5B"/>
    <w:rsid w:val="00D70554"/>
    <w:rsid w:val="00D745B2"/>
    <w:rsid w:val="00D75113"/>
    <w:rsid w:val="00D804B9"/>
    <w:rsid w:val="00D80CDF"/>
    <w:rsid w:val="00D86338"/>
    <w:rsid w:val="00D86A6D"/>
    <w:rsid w:val="00D91672"/>
    <w:rsid w:val="00D94050"/>
    <w:rsid w:val="00D94130"/>
    <w:rsid w:val="00D96812"/>
    <w:rsid w:val="00D9769A"/>
    <w:rsid w:val="00D97E53"/>
    <w:rsid w:val="00DA1028"/>
    <w:rsid w:val="00DA2F37"/>
    <w:rsid w:val="00DA31B2"/>
    <w:rsid w:val="00DA5A7D"/>
    <w:rsid w:val="00DA77F5"/>
    <w:rsid w:val="00DB015A"/>
    <w:rsid w:val="00DB1843"/>
    <w:rsid w:val="00DB20E2"/>
    <w:rsid w:val="00DC0E19"/>
    <w:rsid w:val="00DC4175"/>
    <w:rsid w:val="00DC4324"/>
    <w:rsid w:val="00DC44D8"/>
    <w:rsid w:val="00DC5EAE"/>
    <w:rsid w:val="00DC6D36"/>
    <w:rsid w:val="00DC7097"/>
    <w:rsid w:val="00DD0D77"/>
    <w:rsid w:val="00DD50E5"/>
    <w:rsid w:val="00DD5CFB"/>
    <w:rsid w:val="00DD6B4C"/>
    <w:rsid w:val="00DD793F"/>
    <w:rsid w:val="00DE45F0"/>
    <w:rsid w:val="00DF4ACA"/>
    <w:rsid w:val="00DF587E"/>
    <w:rsid w:val="00DF6787"/>
    <w:rsid w:val="00E0144A"/>
    <w:rsid w:val="00E01B37"/>
    <w:rsid w:val="00E02551"/>
    <w:rsid w:val="00E02B78"/>
    <w:rsid w:val="00E0368A"/>
    <w:rsid w:val="00E04802"/>
    <w:rsid w:val="00E04C18"/>
    <w:rsid w:val="00E068F5"/>
    <w:rsid w:val="00E1389C"/>
    <w:rsid w:val="00E1679C"/>
    <w:rsid w:val="00E16DB4"/>
    <w:rsid w:val="00E16EA0"/>
    <w:rsid w:val="00E17127"/>
    <w:rsid w:val="00E17850"/>
    <w:rsid w:val="00E17873"/>
    <w:rsid w:val="00E21019"/>
    <w:rsid w:val="00E253D9"/>
    <w:rsid w:val="00E26768"/>
    <w:rsid w:val="00E27C7B"/>
    <w:rsid w:val="00E308C8"/>
    <w:rsid w:val="00E30B7C"/>
    <w:rsid w:val="00E32306"/>
    <w:rsid w:val="00E32E1F"/>
    <w:rsid w:val="00E42FDB"/>
    <w:rsid w:val="00E4467F"/>
    <w:rsid w:val="00E54384"/>
    <w:rsid w:val="00E62BA6"/>
    <w:rsid w:val="00E63B14"/>
    <w:rsid w:val="00E64A68"/>
    <w:rsid w:val="00E71633"/>
    <w:rsid w:val="00E73AD8"/>
    <w:rsid w:val="00E766D9"/>
    <w:rsid w:val="00E815A3"/>
    <w:rsid w:val="00E867F4"/>
    <w:rsid w:val="00E86C19"/>
    <w:rsid w:val="00E90753"/>
    <w:rsid w:val="00E91286"/>
    <w:rsid w:val="00E9426B"/>
    <w:rsid w:val="00E96ED6"/>
    <w:rsid w:val="00E9703B"/>
    <w:rsid w:val="00E97ECD"/>
    <w:rsid w:val="00EA0831"/>
    <w:rsid w:val="00EA19AB"/>
    <w:rsid w:val="00EA19BD"/>
    <w:rsid w:val="00EA295A"/>
    <w:rsid w:val="00EB0AD9"/>
    <w:rsid w:val="00EB16C7"/>
    <w:rsid w:val="00EB4835"/>
    <w:rsid w:val="00EB48A4"/>
    <w:rsid w:val="00EB794C"/>
    <w:rsid w:val="00EC0039"/>
    <w:rsid w:val="00EC081D"/>
    <w:rsid w:val="00EC1A34"/>
    <w:rsid w:val="00EC33B6"/>
    <w:rsid w:val="00ED0BC3"/>
    <w:rsid w:val="00ED1044"/>
    <w:rsid w:val="00ED220C"/>
    <w:rsid w:val="00ED3BE5"/>
    <w:rsid w:val="00ED5C7F"/>
    <w:rsid w:val="00ED6BD6"/>
    <w:rsid w:val="00ED6E0B"/>
    <w:rsid w:val="00ED7245"/>
    <w:rsid w:val="00ED7B1F"/>
    <w:rsid w:val="00EE352C"/>
    <w:rsid w:val="00EE51C1"/>
    <w:rsid w:val="00EE66D3"/>
    <w:rsid w:val="00EE7D9C"/>
    <w:rsid w:val="00EF2323"/>
    <w:rsid w:val="00EF571C"/>
    <w:rsid w:val="00EF6A84"/>
    <w:rsid w:val="00F02300"/>
    <w:rsid w:val="00F02735"/>
    <w:rsid w:val="00F046C1"/>
    <w:rsid w:val="00F053A2"/>
    <w:rsid w:val="00F06A27"/>
    <w:rsid w:val="00F071F3"/>
    <w:rsid w:val="00F07262"/>
    <w:rsid w:val="00F15ACD"/>
    <w:rsid w:val="00F16EA3"/>
    <w:rsid w:val="00F20F04"/>
    <w:rsid w:val="00F237A1"/>
    <w:rsid w:val="00F23ED6"/>
    <w:rsid w:val="00F248CE"/>
    <w:rsid w:val="00F25821"/>
    <w:rsid w:val="00F27130"/>
    <w:rsid w:val="00F36DA4"/>
    <w:rsid w:val="00F3739D"/>
    <w:rsid w:val="00F40388"/>
    <w:rsid w:val="00F42948"/>
    <w:rsid w:val="00F460FB"/>
    <w:rsid w:val="00F4668C"/>
    <w:rsid w:val="00F46CF7"/>
    <w:rsid w:val="00F50D00"/>
    <w:rsid w:val="00F55E4C"/>
    <w:rsid w:val="00F60013"/>
    <w:rsid w:val="00F6430C"/>
    <w:rsid w:val="00F64DA7"/>
    <w:rsid w:val="00F702AE"/>
    <w:rsid w:val="00F70C9A"/>
    <w:rsid w:val="00F723DF"/>
    <w:rsid w:val="00F7305C"/>
    <w:rsid w:val="00F74413"/>
    <w:rsid w:val="00F76143"/>
    <w:rsid w:val="00F8140B"/>
    <w:rsid w:val="00F843B1"/>
    <w:rsid w:val="00F84AD9"/>
    <w:rsid w:val="00F877D8"/>
    <w:rsid w:val="00F9106C"/>
    <w:rsid w:val="00F956E2"/>
    <w:rsid w:val="00F97A3A"/>
    <w:rsid w:val="00FA1561"/>
    <w:rsid w:val="00FA2F77"/>
    <w:rsid w:val="00FA37CD"/>
    <w:rsid w:val="00FA4680"/>
    <w:rsid w:val="00FA58BE"/>
    <w:rsid w:val="00FA7A61"/>
    <w:rsid w:val="00FA7FB0"/>
    <w:rsid w:val="00FB61B3"/>
    <w:rsid w:val="00FC0B77"/>
    <w:rsid w:val="00FC1C8B"/>
    <w:rsid w:val="00FC2331"/>
    <w:rsid w:val="00FC589C"/>
    <w:rsid w:val="00FE00B1"/>
    <w:rsid w:val="00FE1C1E"/>
    <w:rsid w:val="00FE252F"/>
    <w:rsid w:val="00FE36A9"/>
    <w:rsid w:val="00FE4CB4"/>
    <w:rsid w:val="00FE6C4C"/>
    <w:rsid w:val="00FE7571"/>
    <w:rsid w:val="00FF13B7"/>
    <w:rsid w:val="00FF2047"/>
    <w:rsid w:val="00FF385D"/>
    <w:rsid w:val="00FF435F"/>
    <w:rsid w:val="00FF46D9"/>
    <w:rsid w:val="00FF5842"/>
    <w:rsid w:val="00FF6765"/>
    <w:rsid w:val="00FF76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60DFF81F"/>
  <w14:defaultImageDpi w14:val="96"/>
  <w15:docId w15:val="{4B2DDBA8-0C54-4A6A-999E-EDD571036B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="Times New Roman" w:hAnsiTheme="minorHAnsi" w:cstheme="minorHAnsi"/>
        <w:sz w:val="24"/>
        <w:szCs w:val="24"/>
        <w:lang w:val="pl-PL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A65031"/>
    <w:rPr>
      <w:rFonts w:cs="Times New Roma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BasicParagraph">
    <w:name w:val="[Basic Paragraph]"/>
    <w:basedOn w:val="Normalny"/>
    <w:uiPriority w:val="99"/>
    <w:rsid w:val="006B42F7"/>
    <w:pPr>
      <w:widowControl w:val="0"/>
      <w:autoSpaceDE w:val="0"/>
      <w:autoSpaceDN w:val="0"/>
      <w:adjustRightInd w:val="0"/>
      <w:spacing w:line="288" w:lineRule="auto"/>
      <w:textAlignment w:val="center"/>
    </w:pPr>
    <w:rPr>
      <w:rFonts w:ascii="MinionPro-Regular" w:hAnsi="MinionPro-Regular" w:cs="MinionPro-Regular"/>
      <w:color w:val="000000"/>
      <w:lang w:val="en-GB"/>
    </w:rPr>
  </w:style>
  <w:style w:type="paragraph" w:customStyle="1" w:styleId="NoParagraphStyle">
    <w:name w:val="[No Paragraph Style]"/>
    <w:rsid w:val="006B42F7"/>
    <w:pPr>
      <w:widowControl w:val="0"/>
      <w:autoSpaceDE w:val="0"/>
      <w:autoSpaceDN w:val="0"/>
      <w:adjustRightInd w:val="0"/>
      <w:spacing w:line="288" w:lineRule="auto"/>
      <w:textAlignment w:val="center"/>
    </w:pPr>
    <w:rPr>
      <w:rFonts w:ascii="MinionPro-Regular" w:hAnsi="MinionPro-Regular" w:cs="MinionPro-Regular"/>
      <w:color w:val="000000"/>
      <w:lang w:val="en-GB"/>
    </w:rPr>
  </w:style>
  <w:style w:type="paragraph" w:styleId="Nagwek">
    <w:name w:val="header"/>
    <w:basedOn w:val="Normalny"/>
    <w:link w:val="NagwekZnak"/>
    <w:uiPriority w:val="99"/>
    <w:unhideWhenUsed/>
    <w:rsid w:val="00DD5CFB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locked/>
    <w:rsid w:val="00DD5CFB"/>
    <w:rPr>
      <w:rFonts w:cs="Times New Roman"/>
    </w:rPr>
  </w:style>
  <w:style w:type="paragraph" w:styleId="Stopka">
    <w:name w:val="footer"/>
    <w:basedOn w:val="Normalny"/>
    <w:link w:val="StopkaZnak"/>
    <w:uiPriority w:val="99"/>
    <w:unhideWhenUsed/>
    <w:rsid w:val="002A1005"/>
    <w:pPr>
      <w:tabs>
        <w:tab w:val="center" w:pos="4536"/>
        <w:tab w:val="right" w:pos="9072"/>
      </w:tabs>
      <w:spacing w:line="180" w:lineRule="exact"/>
    </w:pPr>
    <w:rPr>
      <w:rFonts w:ascii="Arial" w:hAnsi="Arial"/>
      <w:sz w:val="12"/>
    </w:rPr>
  </w:style>
  <w:style w:type="character" w:customStyle="1" w:styleId="StopkaZnak">
    <w:name w:val="Stopka Znak"/>
    <w:basedOn w:val="Domylnaczcionkaakapitu"/>
    <w:link w:val="Stopka"/>
    <w:uiPriority w:val="99"/>
    <w:locked/>
    <w:rsid w:val="002A1005"/>
    <w:rPr>
      <w:rFonts w:ascii="Arial" w:hAnsi="Arial" w:cs="Times New Roman"/>
      <w:sz w:val="12"/>
    </w:rPr>
  </w:style>
  <w:style w:type="paragraph" w:customStyle="1" w:styleId="Adresat">
    <w:name w:val="Adresat"/>
    <w:basedOn w:val="Normalny"/>
    <w:qFormat/>
    <w:rsid w:val="00E71633"/>
    <w:pPr>
      <w:spacing w:line="288" w:lineRule="auto"/>
    </w:pPr>
    <w:rPr>
      <w:rFonts w:ascii="Arial" w:hAnsi="Arial" w:cs="Arial"/>
      <w:b/>
      <w:bCs/>
      <w:sz w:val="19"/>
      <w:szCs w:val="19"/>
    </w:rPr>
  </w:style>
  <w:style w:type="paragraph" w:customStyle="1" w:styleId="Tekst">
    <w:name w:val="Tekst"/>
    <w:basedOn w:val="BasicParagraph"/>
    <w:qFormat/>
    <w:rsid w:val="00E71633"/>
    <w:rPr>
      <w:rFonts w:ascii="Arial" w:hAnsi="Arial" w:cs="ArialMT"/>
      <w:sz w:val="19"/>
      <w:szCs w:val="19"/>
      <w:lang w:val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9F488E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locked/>
    <w:rsid w:val="009F488E"/>
    <w:rPr>
      <w:rFonts w:ascii="Tahoma" w:hAnsi="Tahoma" w:cs="Tahoma"/>
      <w:sz w:val="16"/>
      <w:szCs w:val="16"/>
    </w:rPr>
  </w:style>
  <w:style w:type="character" w:styleId="Hipercze">
    <w:name w:val="Hyperlink"/>
    <w:basedOn w:val="Domylnaczcionkaakapitu"/>
    <w:uiPriority w:val="99"/>
    <w:unhideWhenUsed/>
    <w:rsid w:val="00451AB9"/>
    <w:rPr>
      <w:rFonts w:cs="Times New Roman"/>
      <w:color w:val="0563C1" w:themeColor="hyperlink"/>
      <w:u w:val="single"/>
    </w:rPr>
  </w:style>
  <w:style w:type="paragraph" w:styleId="Zwykytekst">
    <w:name w:val="Plain Text"/>
    <w:basedOn w:val="Normalny"/>
    <w:link w:val="ZwykytekstZnak"/>
    <w:uiPriority w:val="99"/>
    <w:unhideWhenUsed/>
    <w:rsid w:val="00451AB9"/>
    <w:rPr>
      <w:rFonts w:ascii="Calibri" w:hAnsi="Calibri"/>
      <w:sz w:val="22"/>
      <w:szCs w:val="21"/>
    </w:rPr>
  </w:style>
  <w:style w:type="character" w:customStyle="1" w:styleId="ZwykytekstZnak">
    <w:name w:val="Zwykły tekst Znak"/>
    <w:basedOn w:val="Domylnaczcionkaakapitu"/>
    <w:link w:val="Zwykytekst"/>
    <w:uiPriority w:val="99"/>
    <w:locked/>
    <w:rsid w:val="00451AB9"/>
    <w:rPr>
      <w:rFonts w:ascii="Calibri" w:hAnsi="Calibri" w:cs="Times New Roman"/>
      <w:sz w:val="21"/>
      <w:szCs w:val="21"/>
    </w:rPr>
  </w:style>
  <w:style w:type="paragraph" w:styleId="NormalnyWeb">
    <w:name w:val="Normal (Web)"/>
    <w:basedOn w:val="Normalny"/>
    <w:uiPriority w:val="99"/>
    <w:unhideWhenUsed/>
    <w:rsid w:val="00270A45"/>
    <w:pPr>
      <w:spacing w:before="100" w:beforeAutospacing="1" w:after="100" w:afterAutospacing="1"/>
    </w:pPr>
    <w:rPr>
      <w:rFonts w:ascii="Times New Roman" w:hAnsi="Times New Roman"/>
      <w:lang w:eastAsia="pl-PL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7A3A8B"/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locked/>
    <w:rsid w:val="007A3A8B"/>
    <w:rPr>
      <w:rFonts w:cs="Times New Roman"/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7A3A8B"/>
    <w:rPr>
      <w:rFonts w:cs="Times New Roman"/>
      <w:vertAlign w:val="superscript"/>
    </w:rPr>
  </w:style>
  <w:style w:type="paragraph" w:styleId="Tekstpodstawowy3">
    <w:name w:val="Body Text 3"/>
    <w:basedOn w:val="Normalny"/>
    <w:link w:val="Tekstpodstawowy3Znak"/>
    <w:uiPriority w:val="99"/>
    <w:semiHidden/>
    <w:unhideWhenUsed/>
    <w:rsid w:val="006B7185"/>
    <w:pPr>
      <w:suppressAutoHyphens/>
      <w:spacing w:after="120"/>
    </w:pPr>
    <w:rPr>
      <w:rFonts w:ascii="Times New Roman" w:hAnsi="Times New Roman"/>
      <w:sz w:val="16"/>
      <w:szCs w:val="16"/>
      <w:lang w:val="en-US" w:eastAsia="ar-SA"/>
    </w:rPr>
  </w:style>
  <w:style w:type="character" w:customStyle="1" w:styleId="Tekstpodstawowy3Znak">
    <w:name w:val="Tekst podstawowy 3 Znak"/>
    <w:basedOn w:val="Domylnaczcionkaakapitu"/>
    <w:link w:val="Tekstpodstawowy3"/>
    <w:uiPriority w:val="99"/>
    <w:semiHidden/>
    <w:locked/>
    <w:rsid w:val="006B7185"/>
    <w:rPr>
      <w:rFonts w:ascii="Times New Roman" w:hAnsi="Times New Roman" w:cs="Times New Roman"/>
      <w:sz w:val="16"/>
      <w:szCs w:val="16"/>
      <w:lang w:val="en-US" w:eastAsia="ar-SA" w:bidi="ar-SA"/>
    </w:rPr>
  </w:style>
  <w:style w:type="paragraph" w:styleId="Tekstpodstawowy">
    <w:name w:val="Body Text"/>
    <w:basedOn w:val="Normalny"/>
    <w:link w:val="TekstpodstawowyZnak"/>
    <w:uiPriority w:val="99"/>
    <w:semiHidden/>
    <w:unhideWhenUsed/>
    <w:rsid w:val="007938F2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semiHidden/>
    <w:locked/>
    <w:rsid w:val="007938F2"/>
    <w:rPr>
      <w:rFonts w:cs="Times New Roman"/>
    </w:rPr>
  </w:style>
  <w:style w:type="table" w:styleId="Tabela-Siatka">
    <w:name w:val="Table Grid"/>
    <w:basedOn w:val="Standardowy"/>
    <w:uiPriority w:val="39"/>
    <w:rsid w:val="00E54384"/>
    <w:rPr>
      <w:rFonts w:cs="Calibr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">
    <w:name w:val="Tabela - Siatka1"/>
    <w:basedOn w:val="Standardowy"/>
    <w:next w:val="Tabela-Siatka"/>
    <w:uiPriority w:val="39"/>
    <w:rsid w:val="00E54384"/>
    <w:rPr>
      <w:rFonts w:cs="Times New Roman"/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aliases w:val="CW_Lista,Podsis rysunku,L1,Numerowanie,Akapit z listą5,maz_wyliczenie,opis dzialania,K-P_odwolanie,A_wyliczenie,Akapit z listą5CxSpLast,BulletC,Tekst punktowanie,Akapit z listą 1,List Paragraph,Table of contents numbered,sw tekst,Odstavec"/>
    <w:basedOn w:val="Normalny"/>
    <w:link w:val="AkapitzlistZnak"/>
    <w:uiPriority w:val="34"/>
    <w:qFormat/>
    <w:rsid w:val="00B51B3E"/>
    <w:pPr>
      <w:ind w:left="720"/>
      <w:contextualSpacing/>
    </w:pPr>
  </w:style>
  <w:style w:type="table" w:customStyle="1" w:styleId="Tabela-Siatka2">
    <w:name w:val="Tabela - Siatka2"/>
    <w:basedOn w:val="Standardowy"/>
    <w:next w:val="Tabela-Siatka"/>
    <w:uiPriority w:val="39"/>
    <w:rsid w:val="00BA5B37"/>
    <w:rPr>
      <w:rFonts w:eastAsia="Calibri" w:cs="Times New Roman"/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Zwykatabela11">
    <w:name w:val="Zwykła tabela 11"/>
    <w:basedOn w:val="Standardowy"/>
    <w:next w:val="Zwykatabela1"/>
    <w:uiPriority w:val="41"/>
    <w:rsid w:val="00BA5B37"/>
    <w:pPr>
      <w:jc w:val="both"/>
    </w:pPr>
    <w:rPr>
      <w:rFonts w:ascii="Arial" w:eastAsia="Calibri" w:hAnsi="Arial" w:cs="Times New Roman"/>
      <w:color w:val="000000"/>
      <w:sz w:val="20"/>
      <w:szCs w:val="22"/>
    </w:rPr>
    <w:tblPr>
      <w:tblStyleRowBandSize w:val="1"/>
      <w:tblStyleColBandSize w:val="1"/>
      <w:tblBorders>
        <w:top w:val="single" w:sz="4" w:space="0" w:color="BFBFBF"/>
        <w:left w:val="single" w:sz="4" w:space="0" w:color="BFBFBF"/>
        <w:bottom w:val="single" w:sz="4" w:space="0" w:color="BFBFBF"/>
        <w:right w:val="single" w:sz="4" w:space="0" w:color="BFBFBF"/>
        <w:insideH w:val="single" w:sz="4" w:space="0" w:color="BFBFBF"/>
        <w:insideV w:val="single" w:sz="4" w:space="0" w:color="BFBF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/>
      </w:tcPr>
    </w:tblStylePr>
    <w:tblStylePr w:type="band1Horz">
      <w:tblPr/>
      <w:tcPr>
        <w:shd w:val="clear" w:color="auto" w:fill="F2F2F2"/>
      </w:tcPr>
    </w:tblStylePr>
  </w:style>
  <w:style w:type="table" w:styleId="Zwykatabela1">
    <w:name w:val="Plain Table 1"/>
    <w:basedOn w:val="Standardowy"/>
    <w:uiPriority w:val="41"/>
    <w:rsid w:val="00BA5B37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Default">
    <w:name w:val="Default"/>
    <w:rsid w:val="00CC4342"/>
    <w:pPr>
      <w:autoSpaceDE w:val="0"/>
      <w:autoSpaceDN w:val="0"/>
      <w:adjustRightInd w:val="0"/>
    </w:pPr>
    <w:rPr>
      <w:rFonts w:ascii="Arial" w:eastAsiaTheme="minorHAnsi" w:hAnsi="Arial" w:cs="Arial"/>
      <w:color w:val="000000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99054B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99054B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99054B"/>
    <w:rPr>
      <w:rFonts w:cs="Times New Roman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99054B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99054B"/>
    <w:rPr>
      <w:rFonts w:cs="Times New Roman"/>
      <w:b/>
      <w:bCs/>
      <w:sz w:val="20"/>
      <w:szCs w:val="20"/>
    </w:rPr>
  </w:style>
  <w:style w:type="paragraph" w:styleId="Tekstprzypisudolnego">
    <w:name w:val="footnote text"/>
    <w:aliases w:val="Footnote,Podrozdział,Podrozdzia3,-E Fuﬂnotentext,Fuﬂnotentext Ursprung,footnote text,Fußnotentext Ursprung,-E Fußnotentext,Fußnote,Footnote text,Tekst przypisu Znak Znak Znak Znak,Tekst przypisu Znak Znak Znak Znak Znak"/>
    <w:basedOn w:val="Normalny"/>
    <w:link w:val="TekstprzypisudolnegoZnak"/>
    <w:uiPriority w:val="99"/>
    <w:unhideWhenUsed/>
    <w:rsid w:val="00C01F3C"/>
    <w:pPr>
      <w:jc w:val="both"/>
    </w:pPr>
    <w:rPr>
      <w:rFonts w:ascii="Arial" w:eastAsiaTheme="minorHAnsi" w:hAnsi="Arial" w:cstheme="minorBidi"/>
      <w:color w:val="000000" w:themeColor="text1"/>
      <w:szCs w:val="20"/>
    </w:rPr>
  </w:style>
  <w:style w:type="character" w:customStyle="1" w:styleId="TekstprzypisudolnegoZnak">
    <w:name w:val="Tekst przypisu dolnego Znak"/>
    <w:aliases w:val="Footnote Znak,Podrozdział Znak,Podrozdzia3 Znak,-E Fuﬂnotentext Znak,Fuﬂnotentext Ursprung Znak,footnote text Znak,Fußnotentext Ursprung Znak,-E Fußnotentext Znak,Fußnote Znak,Footnote text Znak"/>
    <w:basedOn w:val="Domylnaczcionkaakapitu"/>
    <w:link w:val="Tekstprzypisudolnego"/>
    <w:uiPriority w:val="99"/>
    <w:rsid w:val="00C01F3C"/>
    <w:rPr>
      <w:rFonts w:ascii="Arial" w:eastAsiaTheme="minorHAnsi" w:hAnsi="Arial" w:cstheme="minorBidi"/>
      <w:color w:val="000000" w:themeColor="text1"/>
      <w:szCs w:val="20"/>
    </w:rPr>
  </w:style>
  <w:style w:type="character" w:customStyle="1" w:styleId="AkapitzlistZnak">
    <w:name w:val="Akapit z listą Znak"/>
    <w:aliases w:val="CW_Lista Znak,Podsis rysunku Znak,L1 Znak,Numerowanie Znak,Akapit z listą5 Znak,maz_wyliczenie Znak,opis dzialania Znak,K-P_odwolanie Znak,A_wyliczenie Znak,Akapit z listą5CxSpLast Znak,BulletC Znak,Tekst punktowanie Znak"/>
    <w:link w:val="Akapitzlist"/>
    <w:uiPriority w:val="34"/>
    <w:qFormat/>
    <w:locked/>
    <w:rsid w:val="00FF2047"/>
    <w:rPr>
      <w:rFonts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37928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398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398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3983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398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3983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3983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398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3983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576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855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075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460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865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632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446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/>
</file>

<file path=customXml/itemProps1.xml><?xml version="1.0" encoding="utf-8"?>
<ds:datastoreItem xmlns:ds="http://schemas.openxmlformats.org/officeDocument/2006/customXml" ds:itemID="{2352D2E3-5D61-4250-A258-F73BD094FF1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2023</TotalTime>
  <Pages>2</Pages>
  <Words>369</Words>
  <Characters>2218</Characters>
  <Application>Microsoft Office Word</Application>
  <DocSecurity>0</DocSecurity>
  <Lines>18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UMWM</Company>
  <LinksUpToDate>false</LinksUpToDate>
  <CharactersWithSpaces>2582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Rafał Lewandowski</dc:creator>
  <cp:keywords/>
  <dc:description/>
  <cp:lastModifiedBy>Bigosiński, Michał</cp:lastModifiedBy>
  <cp:revision>201</cp:revision>
  <cp:lastPrinted>2026-02-03T09:47:00Z</cp:lastPrinted>
  <dcterms:created xsi:type="dcterms:W3CDTF">2023-02-20T11:33:00Z</dcterms:created>
  <dcterms:modified xsi:type="dcterms:W3CDTF">2026-02-24T13:10:00Z</dcterms:modified>
</cp:coreProperties>
</file>