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7E8B226" w14:textId="53C8A95F" w:rsidR="00BA06A6" w:rsidRPr="00BA06A6" w:rsidRDefault="00BA06A6" w:rsidP="00BA06A6">
      <w:pPr>
        <w:jc w:val="right"/>
        <w:rPr>
          <w:rFonts w:ascii="Arial" w:hAnsi="Arial" w:cs="Arial"/>
          <w:b/>
          <w:bCs/>
          <w:i/>
          <w:iCs/>
          <w:sz w:val="20"/>
          <w:szCs w:val="20"/>
        </w:rPr>
      </w:pPr>
      <w:r w:rsidRPr="00BA06A6">
        <w:rPr>
          <w:rFonts w:ascii="Arial" w:hAnsi="Arial" w:cs="Arial"/>
          <w:b/>
          <w:bCs/>
          <w:i/>
          <w:iCs/>
          <w:sz w:val="20"/>
          <w:szCs w:val="20"/>
        </w:rPr>
        <w:t>Wzór</w:t>
      </w:r>
    </w:p>
    <w:p w14:paraId="7631136C" w14:textId="6A1161FA" w:rsidR="00113403" w:rsidRDefault="006249F4">
      <w:pPr>
        <w:jc w:val="center"/>
        <w:rPr>
          <w:rFonts w:ascii="Arial" w:hAnsi="Arial"/>
          <w:sz w:val="20"/>
          <w:szCs w:val="20"/>
        </w:rPr>
      </w:pPr>
      <w:r>
        <w:rPr>
          <w:rFonts w:ascii="Arial" w:hAnsi="Arial" w:cs="Arial"/>
          <w:sz w:val="20"/>
          <w:szCs w:val="20"/>
        </w:rPr>
        <w:t>UMOWA Nr …………………….</w:t>
      </w:r>
    </w:p>
    <w:p w14:paraId="53C31098" w14:textId="77777777" w:rsidR="00113403" w:rsidRDefault="006249F4">
      <w:pPr>
        <w:jc w:val="center"/>
        <w:rPr>
          <w:rFonts w:ascii="Arial" w:hAnsi="Arial"/>
          <w:sz w:val="20"/>
          <w:szCs w:val="20"/>
        </w:rPr>
      </w:pPr>
      <w:r>
        <w:rPr>
          <w:rFonts w:ascii="Arial" w:hAnsi="Arial" w:cs="Arial"/>
          <w:sz w:val="20"/>
          <w:szCs w:val="20"/>
        </w:rPr>
        <w:t>– zwana dalej „Umową”</w:t>
      </w:r>
    </w:p>
    <w:p w14:paraId="7D6070E8" w14:textId="77777777" w:rsidR="00113403" w:rsidRDefault="006249F4">
      <w:pPr>
        <w:jc w:val="center"/>
        <w:rPr>
          <w:rFonts w:ascii="Arial" w:hAnsi="Arial"/>
          <w:sz w:val="20"/>
          <w:szCs w:val="20"/>
        </w:rPr>
      </w:pPr>
      <w:r>
        <w:rPr>
          <w:rFonts w:ascii="Arial" w:hAnsi="Arial" w:cs="Arial"/>
          <w:sz w:val="20"/>
          <w:szCs w:val="20"/>
        </w:rPr>
        <w:t>zawarta w Nysie dnia ………………..., pomiędzy:</w:t>
      </w:r>
    </w:p>
    <w:p w14:paraId="77D85E60" w14:textId="77777777" w:rsidR="00113403" w:rsidRDefault="006249F4">
      <w:pPr>
        <w:jc w:val="both"/>
        <w:rPr>
          <w:rFonts w:ascii="Arial" w:hAnsi="Arial"/>
          <w:sz w:val="20"/>
          <w:szCs w:val="20"/>
        </w:rPr>
      </w:pPr>
      <w:r>
        <w:rPr>
          <w:rFonts w:ascii="Arial" w:hAnsi="Arial" w:cs="Arial"/>
          <w:sz w:val="20"/>
          <w:szCs w:val="20"/>
        </w:rPr>
        <w:t xml:space="preserve">Zespołem Opieki Zdrowotnej SPZOZ z siedzibą w Nysie, ul. Bohaterów Warszawy 34, 48-300 Nysa, </w:t>
      </w:r>
      <w:r>
        <w:rPr>
          <w:rFonts w:ascii="Arial" w:hAnsi="Arial" w:cs="Arial"/>
          <w:sz w:val="20"/>
          <w:szCs w:val="20"/>
        </w:rPr>
        <w:br/>
        <w:t>dla którego Sąd Rejonowy w Opolu, VIII Wydział Gospodarczy Krajowego Rejestru Sądowego prowadzi akta rejestrowe pod numerem KRS: 0000008478, REGON: 000313443, NIP: 7531967997;</w:t>
      </w:r>
    </w:p>
    <w:p w14:paraId="42A990DF" w14:textId="77777777" w:rsidR="00113403" w:rsidRDefault="006249F4">
      <w:pPr>
        <w:jc w:val="both"/>
        <w:rPr>
          <w:rFonts w:ascii="Arial" w:hAnsi="Arial"/>
          <w:sz w:val="20"/>
          <w:szCs w:val="20"/>
        </w:rPr>
      </w:pPr>
      <w:r>
        <w:rPr>
          <w:rFonts w:ascii="Arial" w:hAnsi="Arial" w:cs="Arial"/>
          <w:sz w:val="20"/>
          <w:szCs w:val="20"/>
        </w:rPr>
        <w:t>– zwanym w dalszej części Umowy "Zamawiającym" reprezentowanym przez:</w:t>
      </w:r>
    </w:p>
    <w:p w14:paraId="7E27888F" w14:textId="77777777" w:rsidR="00113403" w:rsidRDefault="006249F4">
      <w:pPr>
        <w:rPr>
          <w:rFonts w:ascii="Arial" w:hAnsi="Arial"/>
          <w:sz w:val="20"/>
          <w:szCs w:val="20"/>
        </w:rPr>
      </w:pPr>
      <w:r>
        <w:rPr>
          <w:rFonts w:ascii="Arial" w:hAnsi="Arial" w:cs="Arial"/>
          <w:sz w:val="20"/>
          <w:szCs w:val="20"/>
        </w:rPr>
        <w:t>Z-</w:t>
      </w:r>
      <w:proofErr w:type="spellStart"/>
      <w:r>
        <w:rPr>
          <w:rFonts w:ascii="Arial" w:hAnsi="Arial" w:cs="Arial"/>
          <w:sz w:val="20"/>
          <w:szCs w:val="20"/>
        </w:rPr>
        <w:t>cę</w:t>
      </w:r>
      <w:proofErr w:type="spellEnd"/>
      <w:r>
        <w:rPr>
          <w:rFonts w:ascii="Arial" w:hAnsi="Arial" w:cs="Arial"/>
          <w:sz w:val="20"/>
          <w:szCs w:val="20"/>
        </w:rPr>
        <w:t xml:space="preserve"> Dyrektora</w:t>
      </w:r>
      <w:r>
        <w:rPr>
          <w:rFonts w:ascii="Arial" w:hAnsi="Arial" w:cs="Arial"/>
          <w:sz w:val="20"/>
          <w:szCs w:val="20"/>
        </w:rPr>
        <w:tab/>
      </w:r>
      <w:r>
        <w:rPr>
          <w:rFonts w:ascii="Arial" w:hAnsi="Arial" w:cs="Arial"/>
          <w:sz w:val="20"/>
          <w:szCs w:val="20"/>
        </w:rPr>
        <w:tab/>
        <w:t>–</w:t>
      </w:r>
      <w:r>
        <w:rPr>
          <w:rFonts w:ascii="Arial" w:hAnsi="Arial" w:cs="Arial"/>
          <w:sz w:val="20"/>
          <w:szCs w:val="20"/>
        </w:rPr>
        <w:tab/>
        <w:t>Jerzego Hajdugę</w:t>
      </w:r>
    </w:p>
    <w:p w14:paraId="4DAED613" w14:textId="77777777" w:rsidR="00113403" w:rsidRDefault="006249F4">
      <w:pPr>
        <w:rPr>
          <w:rFonts w:ascii="Arial" w:hAnsi="Arial" w:cs="Times New Roman"/>
          <w:color w:val="00000A"/>
          <w:sz w:val="20"/>
          <w:szCs w:val="20"/>
        </w:rPr>
      </w:pPr>
      <w:r>
        <w:rPr>
          <w:rFonts w:ascii="Arial" w:hAnsi="Arial" w:cs="Times New Roman"/>
          <w:color w:val="00000A"/>
          <w:sz w:val="20"/>
          <w:szCs w:val="20"/>
        </w:rPr>
        <w:t xml:space="preserve">a </w:t>
      </w:r>
    </w:p>
    <w:p w14:paraId="4757881E" w14:textId="77777777" w:rsidR="00113403" w:rsidRDefault="006249F4">
      <w:pPr>
        <w:jc w:val="both"/>
        <w:rPr>
          <w:rFonts w:ascii="Arial" w:hAnsi="Arial"/>
          <w:sz w:val="20"/>
          <w:szCs w:val="20"/>
        </w:rPr>
      </w:pPr>
      <w:r>
        <w:rPr>
          <w:rFonts w:ascii="Arial" w:hAnsi="Arial"/>
          <w:color w:val="00000A"/>
          <w:sz w:val="20"/>
          <w:szCs w:val="20"/>
        </w:rPr>
        <w:t xml:space="preserve">……………………………………. – prowadzącym działalność gospodarczą na podstawie wpisu </w:t>
      </w:r>
      <w:r>
        <w:rPr>
          <w:rFonts w:ascii="Arial" w:hAnsi="Arial"/>
          <w:color w:val="00000A"/>
          <w:sz w:val="20"/>
          <w:szCs w:val="20"/>
        </w:rPr>
        <w:br/>
        <w:t>do Krajowego Rejestru Sądowego pod numerem KRS ………………... REGON: ……………</w:t>
      </w:r>
      <w:proofErr w:type="gramStart"/>
      <w:r>
        <w:rPr>
          <w:rFonts w:ascii="Arial" w:hAnsi="Arial"/>
          <w:color w:val="00000A"/>
          <w:sz w:val="20"/>
          <w:szCs w:val="20"/>
        </w:rPr>
        <w:t>…….</w:t>
      </w:r>
      <w:proofErr w:type="gramEnd"/>
      <w:r>
        <w:rPr>
          <w:rFonts w:ascii="Arial" w:hAnsi="Arial"/>
          <w:color w:val="00000A"/>
          <w:sz w:val="20"/>
          <w:szCs w:val="20"/>
        </w:rPr>
        <w:t xml:space="preserve">, </w:t>
      </w:r>
      <w:r>
        <w:rPr>
          <w:rFonts w:ascii="Arial" w:hAnsi="Arial"/>
          <w:color w:val="00000A"/>
          <w:sz w:val="20"/>
          <w:szCs w:val="20"/>
        </w:rPr>
        <w:br/>
        <w:t>NIP: …………</w:t>
      </w:r>
      <w:proofErr w:type="gramStart"/>
      <w:r>
        <w:rPr>
          <w:rFonts w:ascii="Arial" w:hAnsi="Arial"/>
          <w:color w:val="00000A"/>
          <w:sz w:val="20"/>
          <w:szCs w:val="20"/>
        </w:rPr>
        <w:t>…….</w:t>
      </w:r>
      <w:proofErr w:type="gramEnd"/>
      <w:r>
        <w:rPr>
          <w:rFonts w:ascii="Arial" w:hAnsi="Arial"/>
          <w:color w:val="00000A"/>
          <w:sz w:val="20"/>
          <w:szCs w:val="20"/>
        </w:rPr>
        <w:t>. – zwanym w dalszej części Umowy „Wykonawcą” reprezentowanym przez:</w:t>
      </w:r>
    </w:p>
    <w:p w14:paraId="040DD259" w14:textId="77777777" w:rsidR="00113403" w:rsidRDefault="006249F4">
      <w:pPr>
        <w:jc w:val="both"/>
        <w:rPr>
          <w:rFonts w:ascii="Arial" w:hAnsi="Arial"/>
          <w:sz w:val="20"/>
          <w:szCs w:val="20"/>
        </w:rPr>
      </w:pPr>
      <w:r>
        <w:rPr>
          <w:rFonts w:ascii="Arial" w:hAnsi="Arial"/>
          <w:color w:val="00000A"/>
          <w:sz w:val="20"/>
          <w:szCs w:val="20"/>
        </w:rPr>
        <w:t>1. …………………………………………...</w:t>
      </w:r>
    </w:p>
    <w:p w14:paraId="214B65F1" w14:textId="77777777" w:rsidR="00113403" w:rsidRDefault="006249F4">
      <w:pPr>
        <w:jc w:val="both"/>
        <w:rPr>
          <w:rFonts w:ascii="Arial" w:hAnsi="Arial"/>
          <w:sz w:val="20"/>
          <w:szCs w:val="20"/>
        </w:rPr>
      </w:pPr>
      <w:r>
        <w:rPr>
          <w:rFonts w:ascii="Arial" w:hAnsi="Arial"/>
          <w:color w:val="000000"/>
          <w:sz w:val="20"/>
          <w:szCs w:val="20"/>
        </w:rPr>
        <w:t xml:space="preserve">W wyniku przeprowadzonego postępowania o udzielenie zamówienia publicznego, prowadzonego </w:t>
      </w:r>
      <w:r>
        <w:rPr>
          <w:rFonts w:ascii="Arial" w:hAnsi="Arial"/>
          <w:color w:val="000000"/>
          <w:sz w:val="20"/>
          <w:szCs w:val="20"/>
        </w:rPr>
        <w:br/>
        <w:t xml:space="preserve">w trybie podstawowym, w oparciu o przepisy ustawy z dnia 11 września 2019 r. - Prawo zamówień publicznych (tekst jednolity Dz. U. z 2024 r. poz. 1320), zostaje zawarta niniejsza umowa na potrzeby realizacji zadania pn.: </w:t>
      </w:r>
      <w:r>
        <w:rPr>
          <w:rFonts w:ascii="Arial" w:hAnsi="Arial"/>
          <w:b/>
          <w:bCs/>
          <w:color w:val="000000"/>
          <w:sz w:val="20"/>
          <w:szCs w:val="20"/>
        </w:rPr>
        <w:t>„Wykonanie remontu w oddziale dziecięcym oraz dodatkowej łazienki dla pacjentów w pomieszczeniach komory hiperbarycznej w budynku „D”</w:t>
      </w:r>
      <w:r>
        <w:rPr>
          <w:rFonts w:ascii="Arial" w:hAnsi="Arial" w:cs="Times New Roman"/>
          <w:b/>
          <w:bCs/>
          <w:color w:val="000000"/>
          <w:sz w:val="20"/>
          <w:szCs w:val="20"/>
        </w:rPr>
        <w:t xml:space="preserve"> </w:t>
      </w:r>
      <w:r>
        <w:rPr>
          <w:rFonts w:ascii="Arial" w:hAnsi="Arial" w:cs="Times New Roman"/>
          <w:color w:val="000000"/>
          <w:sz w:val="20"/>
          <w:szCs w:val="20"/>
        </w:rPr>
        <w:t>o następującej treści:</w:t>
      </w:r>
    </w:p>
    <w:p w14:paraId="64929E93" w14:textId="77777777" w:rsidR="00113403" w:rsidRDefault="00113403">
      <w:pPr>
        <w:spacing w:after="0" w:line="240" w:lineRule="auto"/>
        <w:jc w:val="center"/>
        <w:rPr>
          <w:rFonts w:ascii="Arial" w:hAnsi="Arial" w:cs="Times New Roman"/>
          <w:b/>
          <w:bCs/>
          <w:sz w:val="20"/>
          <w:szCs w:val="20"/>
        </w:rPr>
      </w:pPr>
    </w:p>
    <w:p w14:paraId="67DA46F1" w14:textId="77777777" w:rsidR="00113403" w:rsidRDefault="00113403">
      <w:pPr>
        <w:spacing w:after="0" w:line="240" w:lineRule="auto"/>
        <w:jc w:val="center"/>
        <w:rPr>
          <w:rFonts w:ascii="Arial" w:hAnsi="Arial" w:cs="Times New Roman"/>
          <w:b/>
          <w:bCs/>
          <w:sz w:val="20"/>
          <w:szCs w:val="20"/>
        </w:rPr>
      </w:pPr>
    </w:p>
    <w:p w14:paraId="3BE067B7" w14:textId="77777777" w:rsidR="00113403" w:rsidRDefault="006249F4">
      <w:pPr>
        <w:spacing w:after="0" w:line="240" w:lineRule="auto"/>
        <w:jc w:val="center"/>
        <w:rPr>
          <w:rFonts w:ascii="Arial" w:hAnsi="Arial"/>
          <w:sz w:val="20"/>
          <w:szCs w:val="20"/>
        </w:rPr>
      </w:pPr>
      <w:r>
        <w:rPr>
          <w:rFonts w:ascii="Arial" w:hAnsi="Arial" w:cs="Times New Roman"/>
          <w:b/>
          <w:bCs/>
          <w:sz w:val="20"/>
          <w:szCs w:val="20"/>
        </w:rPr>
        <w:t xml:space="preserve">§1 </w:t>
      </w:r>
    </w:p>
    <w:p w14:paraId="2AF79AFE" w14:textId="77777777" w:rsidR="00113403" w:rsidRDefault="006249F4">
      <w:pPr>
        <w:spacing w:after="0" w:line="240" w:lineRule="auto"/>
        <w:jc w:val="center"/>
        <w:rPr>
          <w:rFonts w:ascii="Arial" w:hAnsi="Arial"/>
          <w:sz w:val="20"/>
          <w:szCs w:val="20"/>
        </w:rPr>
      </w:pPr>
      <w:r>
        <w:rPr>
          <w:rFonts w:ascii="Arial" w:hAnsi="Arial" w:cs="Times New Roman"/>
          <w:b/>
          <w:bCs/>
          <w:sz w:val="20"/>
          <w:szCs w:val="20"/>
        </w:rPr>
        <w:t xml:space="preserve">Przedmiot umowy </w:t>
      </w:r>
    </w:p>
    <w:p w14:paraId="7801CEFF" w14:textId="77777777" w:rsidR="00113403" w:rsidRDefault="006249F4">
      <w:pPr>
        <w:spacing w:after="0" w:line="240" w:lineRule="auto"/>
        <w:jc w:val="both"/>
        <w:rPr>
          <w:rFonts w:ascii="Arial" w:hAnsi="Arial" w:cs="Times New Roman"/>
          <w:sz w:val="20"/>
          <w:szCs w:val="20"/>
        </w:rPr>
      </w:pPr>
      <w:r>
        <w:rPr>
          <w:rFonts w:ascii="Arial" w:hAnsi="Arial" w:cs="Times New Roman"/>
          <w:sz w:val="20"/>
          <w:szCs w:val="20"/>
        </w:rPr>
        <w:t>1. Wykonawca zobowiązuje się do wykonania na rzecz Zamawiającego następujących robót:</w:t>
      </w:r>
    </w:p>
    <w:p w14:paraId="786F0CD6" w14:textId="77777777" w:rsidR="00113403" w:rsidRDefault="00113403">
      <w:pPr>
        <w:pStyle w:val="Akapitzlist"/>
        <w:jc w:val="both"/>
        <w:rPr>
          <w:rFonts w:ascii="Arial" w:hAnsi="Arial"/>
          <w:b/>
          <w:bCs/>
          <w:sz w:val="20"/>
          <w:szCs w:val="20"/>
        </w:rPr>
      </w:pPr>
    </w:p>
    <w:p w14:paraId="574C65DA" w14:textId="77777777" w:rsidR="00113403" w:rsidRDefault="006249F4">
      <w:pPr>
        <w:pStyle w:val="Akapitzlist"/>
        <w:jc w:val="both"/>
        <w:rPr>
          <w:rFonts w:ascii="Arial" w:hAnsi="Arial"/>
          <w:b/>
          <w:bCs/>
          <w:sz w:val="20"/>
          <w:szCs w:val="20"/>
        </w:rPr>
      </w:pPr>
      <w:r>
        <w:rPr>
          <w:rFonts w:ascii="Arial" w:hAnsi="Arial"/>
          <w:b/>
          <w:bCs/>
          <w:sz w:val="20"/>
          <w:szCs w:val="20"/>
        </w:rPr>
        <w:t xml:space="preserve">Część nr 1 - „Wykonanie dodatkowej łazienka dla pacjentów komory hiperbarycznej </w:t>
      </w:r>
      <w:r>
        <w:rPr>
          <w:rFonts w:ascii="Arial" w:hAnsi="Arial"/>
          <w:b/>
          <w:bCs/>
          <w:sz w:val="20"/>
          <w:szCs w:val="20"/>
        </w:rPr>
        <w:br/>
        <w:t>w budynku „D”.</w:t>
      </w:r>
    </w:p>
    <w:p w14:paraId="28EC3CA1" w14:textId="77777777" w:rsidR="00113403" w:rsidRDefault="006249F4">
      <w:pPr>
        <w:spacing w:after="0" w:line="240" w:lineRule="auto"/>
        <w:jc w:val="both"/>
        <w:rPr>
          <w:rFonts w:ascii="Arial" w:hAnsi="Arial"/>
          <w:sz w:val="20"/>
          <w:szCs w:val="20"/>
        </w:rPr>
      </w:pPr>
      <w:r>
        <w:rPr>
          <w:rFonts w:ascii="Arial" w:hAnsi="Arial" w:cs="Times New Roman"/>
          <w:sz w:val="20"/>
          <w:szCs w:val="20"/>
        </w:rPr>
        <w:t xml:space="preserve">2. Szczegółowy zakres robót określony jest w przedmiarze robót, specyfikacji warunków zamówienia (SWZ) oraz ofercie Wykonawcy dokumenty te stanowią integralną część umowy. </w:t>
      </w:r>
    </w:p>
    <w:p w14:paraId="09DEBD90" w14:textId="77777777" w:rsidR="00113403" w:rsidRDefault="006249F4">
      <w:pPr>
        <w:spacing w:after="0" w:line="240" w:lineRule="auto"/>
        <w:jc w:val="both"/>
        <w:rPr>
          <w:rFonts w:ascii="Arial" w:hAnsi="Arial"/>
          <w:sz w:val="20"/>
          <w:szCs w:val="20"/>
        </w:rPr>
      </w:pPr>
      <w:r>
        <w:rPr>
          <w:rFonts w:ascii="Arial" w:hAnsi="Arial" w:cs="Times New Roman"/>
          <w:sz w:val="20"/>
          <w:szCs w:val="20"/>
        </w:rPr>
        <w:t>3. Roboty muszą być wykonane zgodnie z obowiązującymi przepisami, normami, dokumentacją techniczną, w tym specyfikacjami technicznymi wykonania i odbioru robót, oraz na ustalonych niniejszą umową warunkach.</w:t>
      </w:r>
    </w:p>
    <w:p w14:paraId="411B0552" w14:textId="11758996" w:rsidR="00113403" w:rsidRDefault="006249F4">
      <w:pPr>
        <w:spacing w:after="0" w:line="240" w:lineRule="auto"/>
        <w:jc w:val="both"/>
        <w:rPr>
          <w:rFonts w:ascii="Arial" w:hAnsi="Arial"/>
          <w:sz w:val="20"/>
          <w:szCs w:val="20"/>
        </w:rPr>
      </w:pPr>
      <w:r>
        <w:rPr>
          <w:rFonts w:ascii="Arial" w:hAnsi="Arial" w:cs="Times New Roman"/>
          <w:sz w:val="20"/>
          <w:szCs w:val="20"/>
        </w:rPr>
        <w:t xml:space="preserve">4. Przedmiot Umowy będzie realizowany przez Wykonawcę w obiekcie czynnego Szpitala w Nysie – </w:t>
      </w:r>
      <w:r w:rsidR="00766495">
        <w:rPr>
          <w:rFonts w:ascii="Arial" w:hAnsi="Arial" w:cs="Times New Roman"/>
          <w:sz w:val="20"/>
          <w:szCs w:val="20"/>
        </w:rPr>
        <w:t>komora hiperbaryczna</w:t>
      </w:r>
      <w:r>
        <w:rPr>
          <w:rFonts w:ascii="Arial" w:hAnsi="Arial" w:cs="Times New Roman"/>
          <w:sz w:val="20"/>
          <w:szCs w:val="20"/>
        </w:rPr>
        <w:t>, Wykonawca oświadcza, że fakt ten jest mu znany, co potwierdzone zostało podpisaniem przez przedstawiciela Wykonawcy i Zamawiającego protokołu przeprowadzenia wizji lokalnej w ramach przeprowadzonego postępowania o udzielenie zamówienia publicznego, prowadzonego w trybie podstawowym i nie będzie stanowił on przeszkody w prawidłowym i terminowym wykonaniu przedmiotu umowy, a Wykonawca uwzględni ten fakt w sporządzonej ofercie.</w:t>
      </w:r>
    </w:p>
    <w:p w14:paraId="44A7E39F" w14:textId="77777777" w:rsidR="00113403" w:rsidRDefault="006249F4">
      <w:pPr>
        <w:spacing w:after="0" w:line="240" w:lineRule="auto"/>
        <w:jc w:val="both"/>
        <w:rPr>
          <w:rFonts w:ascii="Arial" w:hAnsi="Arial"/>
          <w:sz w:val="20"/>
          <w:szCs w:val="20"/>
        </w:rPr>
      </w:pPr>
      <w:r>
        <w:rPr>
          <w:rFonts w:ascii="Arial" w:hAnsi="Arial" w:cs="Times New Roman"/>
          <w:sz w:val="20"/>
          <w:szCs w:val="20"/>
        </w:rPr>
        <w:t>5. Wykonawca jest zobowiązany do pisemnego powiadomienia Zamawiającego o wszelkich przeszkodach w prawidłowym i terminowym wykonaniu przedmiotu umowy w terminie 3 dni od dnia zaistnienia każdej takiej przeszkody, ze wskazaniem w jaki sposób przeszkoda ta wpływa na możliwość prawidłowego i terminowego wykonania przedmiotu umowy. Uchybienie tym terminom będzie oznaczało brak możliwości powołania się przez Wykonawcę na fakt wystąpienia przeszkód w wykonaniu przedmiotu umowy.</w:t>
      </w:r>
    </w:p>
    <w:p w14:paraId="77D41384" w14:textId="62CCDD7D" w:rsidR="00113403" w:rsidRDefault="006249F4">
      <w:pPr>
        <w:spacing w:after="0" w:line="240" w:lineRule="auto"/>
        <w:jc w:val="both"/>
        <w:rPr>
          <w:rFonts w:ascii="Arial" w:hAnsi="Arial"/>
          <w:sz w:val="20"/>
          <w:szCs w:val="20"/>
        </w:rPr>
      </w:pPr>
      <w:r>
        <w:rPr>
          <w:rFonts w:ascii="Arial" w:hAnsi="Arial" w:cs="Times New Roman"/>
          <w:sz w:val="20"/>
          <w:szCs w:val="20"/>
        </w:rPr>
        <w:t xml:space="preserve">6. Wykonywane prace nie mogą zakłócać funkcjonowania czynnego obiektu Szpitala w Nysie. </w:t>
      </w:r>
      <w:r w:rsidR="00766495">
        <w:rPr>
          <w:rFonts w:ascii="Arial" w:hAnsi="Arial" w:cs="Times New Roman"/>
          <w:sz w:val="20"/>
          <w:szCs w:val="20"/>
        </w:rPr>
        <w:t>Roboty mogą</w:t>
      </w:r>
      <w:r>
        <w:rPr>
          <w:rFonts w:ascii="Arial" w:hAnsi="Arial" w:cs="Times New Roman"/>
          <w:sz w:val="20"/>
          <w:szCs w:val="20"/>
        </w:rPr>
        <w:t xml:space="preserve"> być wykonywane w każdy dzień roboczy i w soboty, ale nie później niż do godziny 20:00 </w:t>
      </w:r>
      <w:r>
        <w:rPr>
          <w:rFonts w:ascii="Arial" w:hAnsi="Arial" w:cs="Times New Roman"/>
          <w:sz w:val="20"/>
          <w:szCs w:val="20"/>
        </w:rPr>
        <w:br/>
        <w:t>a w innych godzinach po uprzednim uzyskaniu zgody Zamawiającego.</w:t>
      </w:r>
    </w:p>
    <w:p w14:paraId="1DFD971B" w14:textId="77777777" w:rsidR="00113403" w:rsidRDefault="00113403">
      <w:pPr>
        <w:spacing w:after="0" w:line="240" w:lineRule="auto"/>
        <w:ind w:firstLine="426"/>
        <w:jc w:val="center"/>
        <w:rPr>
          <w:rFonts w:ascii="Arial" w:hAnsi="Arial" w:cs="Times New Roman"/>
          <w:b/>
          <w:bCs/>
          <w:sz w:val="20"/>
          <w:szCs w:val="20"/>
        </w:rPr>
      </w:pPr>
    </w:p>
    <w:p w14:paraId="249AACDE" w14:textId="77777777" w:rsidR="00113403" w:rsidRDefault="00113403">
      <w:pPr>
        <w:spacing w:after="0" w:line="240" w:lineRule="auto"/>
        <w:ind w:firstLine="426"/>
        <w:jc w:val="center"/>
        <w:rPr>
          <w:rFonts w:ascii="Arial" w:hAnsi="Arial" w:cs="Times New Roman"/>
          <w:b/>
          <w:bCs/>
          <w:sz w:val="20"/>
          <w:szCs w:val="20"/>
        </w:rPr>
      </w:pPr>
    </w:p>
    <w:p w14:paraId="5CE6941E" w14:textId="77777777" w:rsidR="00113403" w:rsidRDefault="00113403">
      <w:pPr>
        <w:spacing w:after="0" w:line="240" w:lineRule="auto"/>
        <w:ind w:firstLine="426"/>
        <w:jc w:val="center"/>
        <w:rPr>
          <w:rFonts w:ascii="Arial" w:hAnsi="Arial" w:cs="Times New Roman"/>
          <w:b/>
          <w:bCs/>
          <w:sz w:val="20"/>
          <w:szCs w:val="20"/>
        </w:rPr>
      </w:pPr>
    </w:p>
    <w:p w14:paraId="14CD2A14" w14:textId="77777777" w:rsidR="00113403" w:rsidRDefault="006249F4">
      <w:pPr>
        <w:spacing w:after="0" w:line="240" w:lineRule="auto"/>
        <w:ind w:firstLine="426"/>
        <w:jc w:val="center"/>
        <w:rPr>
          <w:rFonts w:ascii="Arial" w:hAnsi="Arial" w:cs="Times New Roman"/>
          <w:b/>
          <w:bCs/>
          <w:sz w:val="20"/>
          <w:szCs w:val="20"/>
        </w:rPr>
      </w:pPr>
      <w:r>
        <w:rPr>
          <w:rFonts w:ascii="Arial" w:hAnsi="Arial" w:cs="Times New Roman"/>
          <w:b/>
          <w:bCs/>
          <w:sz w:val="20"/>
          <w:szCs w:val="20"/>
        </w:rPr>
        <w:t>§2</w:t>
      </w:r>
    </w:p>
    <w:p w14:paraId="1DD3F950" w14:textId="77777777" w:rsidR="00113403" w:rsidRDefault="006249F4">
      <w:pPr>
        <w:spacing w:after="0" w:line="240" w:lineRule="auto"/>
        <w:ind w:firstLine="426"/>
        <w:jc w:val="center"/>
        <w:rPr>
          <w:rFonts w:ascii="Arial" w:hAnsi="Arial"/>
          <w:sz w:val="20"/>
          <w:szCs w:val="20"/>
        </w:rPr>
      </w:pPr>
      <w:r>
        <w:rPr>
          <w:rFonts w:ascii="Arial" w:hAnsi="Arial" w:cs="Times New Roman"/>
          <w:b/>
          <w:bCs/>
          <w:sz w:val="20"/>
          <w:szCs w:val="20"/>
        </w:rPr>
        <w:t>Termin realizacji</w:t>
      </w:r>
    </w:p>
    <w:p w14:paraId="681046CE" w14:textId="77777777" w:rsidR="00113403" w:rsidRDefault="006249F4">
      <w:pPr>
        <w:spacing w:after="0" w:line="240" w:lineRule="auto"/>
        <w:jc w:val="both"/>
        <w:rPr>
          <w:rFonts w:ascii="Arial" w:hAnsi="Arial"/>
          <w:sz w:val="20"/>
          <w:szCs w:val="20"/>
        </w:rPr>
      </w:pPr>
      <w:r>
        <w:rPr>
          <w:rFonts w:ascii="Arial" w:hAnsi="Arial" w:cs="Times New Roman"/>
          <w:sz w:val="20"/>
          <w:szCs w:val="20"/>
        </w:rPr>
        <w:t xml:space="preserve">1. Realizację przedmiotu umowy Wykonawca zakończy w terminie </w:t>
      </w:r>
      <w:r>
        <w:rPr>
          <w:rFonts w:ascii="Arial" w:hAnsi="Arial" w:cs="Times New Roman"/>
          <w:b/>
          <w:bCs/>
          <w:sz w:val="20"/>
          <w:szCs w:val="20"/>
        </w:rPr>
        <w:t>1 miesięcy</w:t>
      </w:r>
      <w:r>
        <w:rPr>
          <w:rFonts w:ascii="Arial" w:hAnsi="Arial" w:cs="Times New Roman"/>
          <w:sz w:val="20"/>
          <w:szCs w:val="20"/>
        </w:rPr>
        <w:t xml:space="preserve"> od daty podpisania umowy.</w:t>
      </w:r>
    </w:p>
    <w:p w14:paraId="53793762" w14:textId="77777777" w:rsidR="00113403" w:rsidRDefault="006249F4">
      <w:pPr>
        <w:spacing w:after="0" w:line="240" w:lineRule="auto"/>
        <w:jc w:val="both"/>
        <w:rPr>
          <w:rFonts w:ascii="Arial" w:hAnsi="Arial"/>
          <w:sz w:val="20"/>
          <w:szCs w:val="20"/>
        </w:rPr>
      </w:pPr>
      <w:r>
        <w:rPr>
          <w:rFonts w:ascii="Arial" w:hAnsi="Arial" w:cs="Times New Roman"/>
          <w:sz w:val="20"/>
          <w:szCs w:val="20"/>
        </w:rPr>
        <w:t xml:space="preserve">2. Wykonawca zobowiązuje się do realizacji przedmiotu zamówienia zgodnie </w:t>
      </w:r>
      <w:r>
        <w:rPr>
          <w:rFonts w:ascii="Arial" w:hAnsi="Arial" w:cs="Times New Roman"/>
          <w:sz w:val="20"/>
          <w:szCs w:val="20"/>
        </w:rPr>
        <w:br/>
        <w:t>z harmonogramem rzeczowo-finansowym, stanowiącym załącznik nr 1 do umowy.</w:t>
      </w:r>
    </w:p>
    <w:p w14:paraId="6C4E8FAD" w14:textId="77777777" w:rsidR="00113403" w:rsidRDefault="006249F4">
      <w:pPr>
        <w:spacing w:after="0" w:line="240" w:lineRule="auto"/>
        <w:jc w:val="both"/>
        <w:rPr>
          <w:rFonts w:ascii="Arial" w:hAnsi="Arial"/>
          <w:sz w:val="20"/>
          <w:szCs w:val="20"/>
        </w:rPr>
      </w:pPr>
      <w:r>
        <w:rPr>
          <w:rFonts w:ascii="Arial" w:hAnsi="Arial" w:cs="Times New Roman"/>
          <w:sz w:val="20"/>
          <w:szCs w:val="20"/>
        </w:rPr>
        <w:t>3. Za termin wykonania przedmiotu umowy, strony uznają datę podpisania końcowego protokołu odbioru robót bez uwag.</w:t>
      </w:r>
    </w:p>
    <w:p w14:paraId="1CEAE154" w14:textId="77777777" w:rsidR="00113403" w:rsidRDefault="006249F4">
      <w:pPr>
        <w:spacing w:after="0" w:line="240" w:lineRule="auto"/>
        <w:jc w:val="both"/>
        <w:rPr>
          <w:rFonts w:ascii="Arial" w:hAnsi="Arial"/>
          <w:sz w:val="20"/>
          <w:szCs w:val="20"/>
        </w:rPr>
      </w:pPr>
      <w:r>
        <w:rPr>
          <w:rFonts w:ascii="Arial" w:hAnsi="Arial" w:cs="Times New Roman"/>
          <w:sz w:val="20"/>
          <w:szCs w:val="20"/>
        </w:rPr>
        <w:t>4. Protokolarne przekazanie Wykonawcy placu budowy ustala się nie później niż w ciągu 5 dni, liczonych od dnia zawarcia Umowy – powyższe jest równoznaczne z obowiązkiem przejęcia przez Wykonawcę terenu prowadzenia prac w tym terminie.</w:t>
      </w:r>
    </w:p>
    <w:p w14:paraId="79D30231" w14:textId="77777777" w:rsidR="00113403" w:rsidRDefault="006249F4">
      <w:pPr>
        <w:spacing w:after="0" w:line="240" w:lineRule="auto"/>
        <w:jc w:val="both"/>
        <w:rPr>
          <w:rFonts w:ascii="Arial" w:hAnsi="Arial"/>
          <w:sz w:val="20"/>
          <w:szCs w:val="20"/>
        </w:rPr>
      </w:pPr>
      <w:r>
        <w:rPr>
          <w:rFonts w:ascii="Arial" w:hAnsi="Arial" w:cs="Times New Roman"/>
          <w:sz w:val="20"/>
          <w:szCs w:val="20"/>
        </w:rPr>
        <w:t>5. Wykonawca przed podpisaniem umowy przekaże Zamawiającemu harmonogram rzeczowo-finansowy. HRF sporządzony będzie w układzie odpowiadającym zbiorczemu zestawieniu kosztów.</w:t>
      </w:r>
    </w:p>
    <w:p w14:paraId="2F081839" w14:textId="77777777" w:rsidR="00113403" w:rsidRDefault="006249F4">
      <w:pPr>
        <w:spacing w:after="0" w:line="240" w:lineRule="auto"/>
        <w:jc w:val="both"/>
        <w:rPr>
          <w:rFonts w:ascii="Arial" w:hAnsi="Arial"/>
          <w:sz w:val="20"/>
          <w:szCs w:val="20"/>
        </w:rPr>
      </w:pPr>
      <w:r>
        <w:rPr>
          <w:rFonts w:ascii="Arial" w:hAnsi="Arial" w:cs="Times New Roman"/>
          <w:sz w:val="20"/>
          <w:szCs w:val="20"/>
        </w:rPr>
        <w:t>6. Zamawiający może nie zaakceptować złożonego przez Wykonawcę harmonogramu rzeczowo-finansowego, w szczególności, jeżeli termin wykonania poszczególnych prac powodują przekroczenie terminu wykonania umowy lub wykonania poszczególnych prac w zakładanych terminach jest nie możliwe z uwagi na kwestie techniczne lub technologiczne wykonania robót budowlanych. W takiej sytuacji Zamawiający przedstawia Wykonawcy uwagi do harmonogramu rzeczowo-finansowego. Wykonawca jest zobowiązany do uwzględnienia uwag w terminie 7 dni od dnia ich otrzymania przez Zamawiającego. Poprawiony harmonogram rzeczowo-finansowy podlega weryfikacji przez Zamawiającego.</w:t>
      </w:r>
    </w:p>
    <w:p w14:paraId="64961773" w14:textId="77777777" w:rsidR="00113403" w:rsidRDefault="006249F4">
      <w:pPr>
        <w:spacing w:after="0" w:line="240" w:lineRule="auto"/>
        <w:jc w:val="both"/>
        <w:rPr>
          <w:rFonts w:ascii="Arial" w:hAnsi="Arial"/>
          <w:sz w:val="20"/>
          <w:szCs w:val="20"/>
        </w:rPr>
      </w:pPr>
      <w:r>
        <w:rPr>
          <w:rFonts w:ascii="Arial" w:hAnsi="Arial" w:cs="Times New Roman"/>
          <w:sz w:val="20"/>
          <w:szCs w:val="20"/>
        </w:rPr>
        <w:t>7. Wykonawca będzie aktualizował harmonogram rzeczowo-finansowy w toku realizacji umowy uwzględniając faktyczny stan zaawansowania wykonania umowy. Zamawiający jest uprawniony do żądania złożonego uaktualnionego HRF. W takiej sytuacji Wykonawca jest zobowiązany do złożenia zaktualizowania HRF w terminie 7 dni od daty otrzymania żądania jego złożenia przez Zamawiającego.</w:t>
      </w:r>
    </w:p>
    <w:p w14:paraId="6D0E8153" w14:textId="77777777" w:rsidR="00113403" w:rsidRDefault="006249F4">
      <w:pPr>
        <w:spacing w:after="0" w:line="240" w:lineRule="auto"/>
        <w:jc w:val="both"/>
        <w:rPr>
          <w:rFonts w:ascii="Arial" w:hAnsi="Arial"/>
          <w:sz w:val="20"/>
          <w:szCs w:val="20"/>
        </w:rPr>
      </w:pPr>
      <w:r>
        <w:rPr>
          <w:rFonts w:ascii="Arial" w:hAnsi="Arial" w:cs="Times New Roman"/>
          <w:sz w:val="20"/>
          <w:szCs w:val="20"/>
        </w:rPr>
        <w:t xml:space="preserve">8. Jeżeli w toku realizacji umowy wystąpi opóźnienie w stosunku do terminu przewidzianego powyżej, </w:t>
      </w:r>
      <w:r>
        <w:rPr>
          <w:rFonts w:ascii="Arial" w:hAnsi="Arial" w:cs="Times New Roman"/>
          <w:sz w:val="20"/>
          <w:szCs w:val="20"/>
        </w:rPr>
        <w:br/>
        <w:t xml:space="preserve">a Wykonawca złoży zaktualizowany HRF, z którego wynikać będzie, że realizacja umowy zakończy się </w:t>
      </w:r>
      <w:r>
        <w:rPr>
          <w:rFonts w:ascii="Arial" w:hAnsi="Arial" w:cs="Times New Roman"/>
          <w:sz w:val="20"/>
          <w:szCs w:val="20"/>
        </w:rPr>
        <w:br/>
        <w:t>z opóźnieniem, ewentualna akceptacja takiego HRF przez Zamawiającego nie powoduje zgody Zamawiającego na zmianę terminu wykonania umowy.</w:t>
      </w:r>
    </w:p>
    <w:p w14:paraId="6084323B" w14:textId="77777777" w:rsidR="00113403" w:rsidRDefault="006249F4">
      <w:pPr>
        <w:spacing w:after="0" w:line="240" w:lineRule="auto"/>
        <w:jc w:val="both"/>
        <w:rPr>
          <w:rFonts w:ascii="Arial" w:hAnsi="Arial"/>
          <w:sz w:val="20"/>
          <w:szCs w:val="20"/>
        </w:rPr>
      </w:pPr>
      <w:r>
        <w:rPr>
          <w:rFonts w:ascii="Arial" w:hAnsi="Arial" w:cs="Times New Roman"/>
          <w:sz w:val="20"/>
          <w:szCs w:val="20"/>
        </w:rPr>
        <w:t xml:space="preserve">9. Przedmiot umowy zostaje uznany za zrealizowany w terminie określonym w ust. 1 powyżej, jeśli zostanie podpisany przez Zamawiającego protokół odbioru końcowego kompletnego zakresu umowy bez uwag. Rozpoczęcie odbioru końcowego przedmiotu umowy nastąpi najpóźniej w terminie 7 dni licząc od daty zgłoszenia do odbioru przez Wykonawcę. Czynności odbiorowe winny być zakończone </w:t>
      </w:r>
      <w:r>
        <w:rPr>
          <w:rFonts w:ascii="Arial" w:hAnsi="Arial" w:cs="Times New Roman"/>
          <w:sz w:val="20"/>
          <w:szCs w:val="20"/>
        </w:rPr>
        <w:br/>
        <w:t>w ciągu dni 7 roboczych od dnia rozpoczęcia. Termin czynności odbioru końcowego wyznacza Zamawiający.</w:t>
      </w:r>
    </w:p>
    <w:p w14:paraId="4A87DC9F" w14:textId="77777777" w:rsidR="00113403" w:rsidRDefault="00113403">
      <w:pPr>
        <w:spacing w:after="0" w:line="240" w:lineRule="auto"/>
        <w:ind w:firstLine="426"/>
        <w:jc w:val="center"/>
        <w:rPr>
          <w:rFonts w:ascii="Arial" w:hAnsi="Arial" w:cs="Times New Roman"/>
          <w:b/>
          <w:bCs/>
          <w:sz w:val="20"/>
          <w:szCs w:val="20"/>
        </w:rPr>
      </w:pPr>
    </w:p>
    <w:p w14:paraId="59279BC6" w14:textId="77777777" w:rsidR="00113403" w:rsidRDefault="006249F4">
      <w:pPr>
        <w:spacing w:after="0" w:line="240" w:lineRule="auto"/>
        <w:ind w:firstLine="426"/>
        <w:jc w:val="center"/>
        <w:rPr>
          <w:rFonts w:ascii="Arial" w:hAnsi="Arial"/>
          <w:sz w:val="20"/>
          <w:szCs w:val="20"/>
        </w:rPr>
      </w:pPr>
      <w:r>
        <w:rPr>
          <w:rFonts w:ascii="Arial" w:hAnsi="Arial" w:cs="Times New Roman"/>
          <w:b/>
          <w:bCs/>
          <w:sz w:val="20"/>
          <w:szCs w:val="20"/>
        </w:rPr>
        <w:t>§3</w:t>
      </w:r>
    </w:p>
    <w:p w14:paraId="5F8FD6DD" w14:textId="77777777" w:rsidR="00113403" w:rsidRDefault="006249F4">
      <w:pPr>
        <w:spacing w:after="0" w:line="240" w:lineRule="auto"/>
        <w:ind w:firstLine="426"/>
        <w:jc w:val="center"/>
        <w:rPr>
          <w:rFonts w:ascii="Arial" w:hAnsi="Arial"/>
          <w:sz w:val="20"/>
          <w:szCs w:val="20"/>
        </w:rPr>
      </w:pPr>
      <w:r>
        <w:rPr>
          <w:rFonts w:ascii="Arial" w:hAnsi="Arial" w:cs="Times New Roman"/>
          <w:b/>
          <w:bCs/>
          <w:sz w:val="20"/>
          <w:szCs w:val="20"/>
        </w:rPr>
        <w:t>Obowiązki Wykonawcy</w:t>
      </w:r>
    </w:p>
    <w:p w14:paraId="2C32D79E" w14:textId="77777777" w:rsidR="00113403" w:rsidRDefault="006249F4">
      <w:pPr>
        <w:spacing w:after="0" w:line="240" w:lineRule="auto"/>
        <w:jc w:val="both"/>
        <w:rPr>
          <w:rFonts w:ascii="Arial" w:hAnsi="Arial"/>
          <w:sz w:val="20"/>
          <w:szCs w:val="20"/>
        </w:rPr>
      </w:pPr>
      <w:r>
        <w:rPr>
          <w:rFonts w:ascii="Arial" w:hAnsi="Arial" w:cs="Times New Roman"/>
          <w:sz w:val="20"/>
          <w:szCs w:val="20"/>
        </w:rPr>
        <w:t>1. Do podstawowych obowiązków Wykonawcy należy:</w:t>
      </w:r>
    </w:p>
    <w:p w14:paraId="3586A17D" w14:textId="77777777" w:rsidR="00113403" w:rsidRDefault="006249F4">
      <w:pPr>
        <w:spacing w:after="0" w:line="240" w:lineRule="auto"/>
        <w:ind w:firstLine="426"/>
        <w:jc w:val="both"/>
        <w:rPr>
          <w:rFonts w:ascii="Arial" w:hAnsi="Arial"/>
          <w:sz w:val="20"/>
          <w:szCs w:val="20"/>
        </w:rPr>
      </w:pPr>
      <w:r>
        <w:rPr>
          <w:rFonts w:ascii="Arial" w:hAnsi="Arial" w:cs="Times New Roman"/>
          <w:sz w:val="20"/>
          <w:szCs w:val="20"/>
        </w:rPr>
        <w:t>1)</w:t>
      </w:r>
      <w:r>
        <w:rPr>
          <w:rFonts w:ascii="Arial" w:hAnsi="Arial" w:cs="Times New Roman"/>
          <w:sz w:val="20"/>
          <w:szCs w:val="20"/>
        </w:rPr>
        <w:tab/>
        <w:t>wykonanie przedmiotu umowy w zakresie, terminach oraz zgodnie z innymi postanowieniami określonymi w niniejszej umowie,</w:t>
      </w:r>
    </w:p>
    <w:p w14:paraId="08EE1121" w14:textId="77777777" w:rsidR="00113403" w:rsidRDefault="006249F4">
      <w:pPr>
        <w:spacing w:after="0" w:line="240" w:lineRule="auto"/>
        <w:ind w:firstLine="426"/>
        <w:jc w:val="both"/>
        <w:rPr>
          <w:rFonts w:ascii="Arial" w:hAnsi="Arial"/>
          <w:sz w:val="20"/>
          <w:szCs w:val="20"/>
        </w:rPr>
      </w:pPr>
      <w:r>
        <w:rPr>
          <w:rFonts w:ascii="Arial" w:hAnsi="Arial" w:cs="Times New Roman"/>
          <w:sz w:val="20"/>
          <w:szCs w:val="20"/>
        </w:rPr>
        <w:t>2)</w:t>
      </w:r>
      <w:r>
        <w:rPr>
          <w:rFonts w:ascii="Arial" w:hAnsi="Arial" w:cs="Times New Roman"/>
          <w:sz w:val="20"/>
          <w:szCs w:val="20"/>
        </w:rPr>
        <w:tab/>
        <w:t>zorganizowanie i utrzymanie swojego zaplecza budowy, utrzymania ładu i porządku na terenie budowy,</w:t>
      </w:r>
    </w:p>
    <w:p w14:paraId="3013D4DD" w14:textId="77777777" w:rsidR="00113403" w:rsidRDefault="006249F4">
      <w:pPr>
        <w:spacing w:after="0" w:line="240" w:lineRule="auto"/>
        <w:ind w:firstLine="426"/>
        <w:jc w:val="both"/>
        <w:rPr>
          <w:rFonts w:ascii="Arial" w:hAnsi="Arial"/>
          <w:sz w:val="20"/>
          <w:szCs w:val="20"/>
        </w:rPr>
      </w:pPr>
      <w:r>
        <w:rPr>
          <w:rFonts w:ascii="Arial" w:hAnsi="Arial" w:cs="Times New Roman"/>
          <w:sz w:val="20"/>
          <w:szCs w:val="20"/>
        </w:rPr>
        <w:t>3)</w:t>
      </w:r>
      <w:r>
        <w:rPr>
          <w:rFonts w:ascii="Arial" w:hAnsi="Arial" w:cs="Times New Roman"/>
          <w:sz w:val="20"/>
          <w:szCs w:val="20"/>
        </w:rPr>
        <w:tab/>
        <w:t>przestrzeganie na terenie budowy przepisów dotyczących bezpieczeństwa i higieny pracy oraz ochrony przeciwpożarowej,</w:t>
      </w:r>
    </w:p>
    <w:p w14:paraId="03D9ECC5" w14:textId="77777777" w:rsidR="00113403" w:rsidRDefault="006249F4">
      <w:pPr>
        <w:spacing w:after="0" w:line="240" w:lineRule="auto"/>
        <w:ind w:firstLine="426"/>
        <w:jc w:val="both"/>
        <w:rPr>
          <w:rFonts w:ascii="Arial" w:hAnsi="Arial"/>
          <w:sz w:val="20"/>
          <w:szCs w:val="20"/>
        </w:rPr>
      </w:pPr>
      <w:r>
        <w:rPr>
          <w:rFonts w:ascii="Arial" w:hAnsi="Arial" w:cs="Times New Roman"/>
          <w:sz w:val="20"/>
          <w:szCs w:val="20"/>
        </w:rPr>
        <w:t>4)</w:t>
      </w:r>
      <w:r>
        <w:rPr>
          <w:rFonts w:ascii="Arial" w:hAnsi="Arial" w:cs="Times New Roman"/>
          <w:sz w:val="20"/>
          <w:szCs w:val="20"/>
        </w:rPr>
        <w:tab/>
        <w:t xml:space="preserve"> przygotowanie wymaganej przepisami Prawa Budowlanego dokumentacji powykonawczej budowy.</w:t>
      </w:r>
    </w:p>
    <w:p w14:paraId="5A5CE3CF" w14:textId="77777777" w:rsidR="00113403" w:rsidRDefault="006249F4">
      <w:pPr>
        <w:spacing w:after="0" w:line="240" w:lineRule="auto"/>
        <w:jc w:val="both"/>
        <w:rPr>
          <w:rFonts w:ascii="Arial" w:hAnsi="Arial"/>
          <w:sz w:val="20"/>
          <w:szCs w:val="20"/>
        </w:rPr>
      </w:pPr>
      <w:r>
        <w:rPr>
          <w:rFonts w:ascii="Arial" w:hAnsi="Arial" w:cs="Times New Roman"/>
          <w:sz w:val="20"/>
          <w:szCs w:val="20"/>
        </w:rPr>
        <w:t>2. Od dnia protokólarnego przekazania placu budowy Wykonawca ponosi odpowiedzialność za szkody wyrządzone Zamawiającemu oraz osobom trzecim.</w:t>
      </w:r>
    </w:p>
    <w:p w14:paraId="389C566A" w14:textId="77777777" w:rsidR="00113403" w:rsidRDefault="00113403">
      <w:pPr>
        <w:spacing w:after="0" w:line="240" w:lineRule="auto"/>
        <w:ind w:firstLine="426"/>
        <w:jc w:val="center"/>
        <w:rPr>
          <w:rFonts w:ascii="Arial" w:hAnsi="Arial" w:cs="Times New Roman"/>
          <w:b/>
          <w:bCs/>
          <w:sz w:val="20"/>
          <w:szCs w:val="20"/>
        </w:rPr>
      </w:pPr>
    </w:p>
    <w:p w14:paraId="60ABEEA8" w14:textId="77777777" w:rsidR="00113403" w:rsidRDefault="006249F4">
      <w:pPr>
        <w:spacing w:after="0" w:line="240" w:lineRule="auto"/>
        <w:ind w:firstLine="426"/>
        <w:jc w:val="center"/>
        <w:rPr>
          <w:rFonts w:ascii="Arial" w:hAnsi="Arial"/>
          <w:sz w:val="20"/>
          <w:szCs w:val="20"/>
        </w:rPr>
      </w:pPr>
      <w:r>
        <w:rPr>
          <w:rFonts w:ascii="Arial" w:hAnsi="Arial" w:cs="Times New Roman"/>
          <w:b/>
          <w:bCs/>
          <w:sz w:val="20"/>
          <w:szCs w:val="20"/>
        </w:rPr>
        <w:t>§4</w:t>
      </w:r>
    </w:p>
    <w:p w14:paraId="3EEF8E2E" w14:textId="77777777" w:rsidR="00113403" w:rsidRDefault="006249F4">
      <w:pPr>
        <w:spacing w:after="0" w:line="240" w:lineRule="auto"/>
        <w:ind w:firstLine="426"/>
        <w:jc w:val="center"/>
        <w:rPr>
          <w:rFonts w:ascii="Arial" w:hAnsi="Arial"/>
          <w:sz w:val="20"/>
          <w:szCs w:val="20"/>
        </w:rPr>
      </w:pPr>
      <w:r>
        <w:rPr>
          <w:rFonts w:ascii="Arial" w:hAnsi="Arial" w:cs="Times New Roman"/>
          <w:b/>
          <w:bCs/>
          <w:sz w:val="20"/>
          <w:szCs w:val="20"/>
        </w:rPr>
        <w:t>Obowiązki Zamawiającego</w:t>
      </w:r>
    </w:p>
    <w:p w14:paraId="072E4AD0" w14:textId="77777777" w:rsidR="00113403" w:rsidRDefault="006249F4">
      <w:pPr>
        <w:spacing w:after="0" w:line="240" w:lineRule="auto"/>
        <w:jc w:val="both"/>
        <w:rPr>
          <w:rFonts w:ascii="Arial" w:hAnsi="Arial"/>
          <w:sz w:val="20"/>
          <w:szCs w:val="20"/>
        </w:rPr>
      </w:pPr>
      <w:r>
        <w:rPr>
          <w:rFonts w:ascii="Arial" w:hAnsi="Arial" w:cs="Times New Roman"/>
          <w:sz w:val="20"/>
          <w:szCs w:val="20"/>
        </w:rPr>
        <w:t>Do obowiązków Zamawiającego należy:</w:t>
      </w:r>
    </w:p>
    <w:p w14:paraId="15F8C7B6" w14:textId="77777777" w:rsidR="00113403" w:rsidRDefault="006249F4">
      <w:pPr>
        <w:spacing w:after="0" w:line="240" w:lineRule="auto"/>
        <w:ind w:firstLine="426"/>
        <w:jc w:val="both"/>
        <w:rPr>
          <w:rFonts w:ascii="Arial" w:hAnsi="Arial"/>
          <w:sz w:val="20"/>
          <w:szCs w:val="20"/>
        </w:rPr>
      </w:pPr>
      <w:r>
        <w:rPr>
          <w:rFonts w:ascii="Arial" w:hAnsi="Arial" w:cs="Times New Roman"/>
          <w:sz w:val="20"/>
          <w:szCs w:val="20"/>
        </w:rPr>
        <w:t>1)</w:t>
      </w:r>
      <w:r>
        <w:rPr>
          <w:rFonts w:ascii="Arial" w:hAnsi="Arial" w:cs="Times New Roman"/>
          <w:sz w:val="20"/>
          <w:szCs w:val="20"/>
        </w:rPr>
        <w:tab/>
        <w:t>przekazanie placu budowy,</w:t>
      </w:r>
    </w:p>
    <w:p w14:paraId="041242CC" w14:textId="77777777" w:rsidR="00113403" w:rsidRDefault="006249F4">
      <w:pPr>
        <w:spacing w:after="0" w:line="240" w:lineRule="auto"/>
        <w:ind w:firstLine="426"/>
        <w:jc w:val="both"/>
        <w:rPr>
          <w:rFonts w:ascii="Arial" w:hAnsi="Arial"/>
          <w:sz w:val="20"/>
          <w:szCs w:val="20"/>
        </w:rPr>
      </w:pPr>
      <w:r>
        <w:rPr>
          <w:rFonts w:ascii="Arial" w:hAnsi="Arial" w:cs="Times New Roman"/>
          <w:sz w:val="20"/>
          <w:szCs w:val="20"/>
        </w:rPr>
        <w:t>2)</w:t>
      </w:r>
      <w:r>
        <w:rPr>
          <w:rFonts w:ascii="Arial" w:hAnsi="Arial" w:cs="Times New Roman"/>
          <w:sz w:val="20"/>
          <w:szCs w:val="20"/>
        </w:rPr>
        <w:tab/>
        <w:t>dokonanie odbioru przedmiotu umowy.</w:t>
      </w:r>
    </w:p>
    <w:p w14:paraId="4B994FFE" w14:textId="77777777" w:rsidR="00113403" w:rsidRDefault="00113403">
      <w:pPr>
        <w:spacing w:after="0" w:line="240" w:lineRule="auto"/>
        <w:ind w:firstLine="426"/>
        <w:jc w:val="center"/>
        <w:rPr>
          <w:rFonts w:ascii="Arial" w:hAnsi="Arial" w:cs="Times New Roman"/>
          <w:b/>
          <w:bCs/>
          <w:sz w:val="20"/>
          <w:szCs w:val="20"/>
        </w:rPr>
      </w:pPr>
    </w:p>
    <w:p w14:paraId="35518528" w14:textId="77777777" w:rsidR="0098595B" w:rsidRDefault="0098595B">
      <w:pPr>
        <w:spacing w:after="0" w:line="240" w:lineRule="auto"/>
        <w:ind w:firstLine="426"/>
        <w:jc w:val="center"/>
        <w:rPr>
          <w:rFonts w:ascii="Arial" w:hAnsi="Arial" w:cs="Times New Roman"/>
          <w:b/>
          <w:bCs/>
          <w:sz w:val="20"/>
          <w:szCs w:val="20"/>
        </w:rPr>
      </w:pPr>
    </w:p>
    <w:p w14:paraId="0480AFD3" w14:textId="77777777" w:rsidR="0098595B" w:rsidRDefault="0098595B">
      <w:pPr>
        <w:spacing w:after="0" w:line="240" w:lineRule="auto"/>
        <w:ind w:firstLine="426"/>
        <w:jc w:val="center"/>
        <w:rPr>
          <w:rFonts w:ascii="Arial" w:hAnsi="Arial" w:cs="Times New Roman"/>
          <w:b/>
          <w:bCs/>
          <w:sz w:val="20"/>
          <w:szCs w:val="20"/>
        </w:rPr>
      </w:pPr>
    </w:p>
    <w:p w14:paraId="2AB367BB" w14:textId="77777777" w:rsidR="0098595B" w:rsidRDefault="0098595B">
      <w:pPr>
        <w:spacing w:after="0" w:line="240" w:lineRule="auto"/>
        <w:ind w:firstLine="426"/>
        <w:jc w:val="center"/>
        <w:rPr>
          <w:rFonts w:ascii="Arial" w:hAnsi="Arial" w:cs="Times New Roman"/>
          <w:b/>
          <w:bCs/>
          <w:sz w:val="20"/>
          <w:szCs w:val="20"/>
        </w:rPr>
      </w:pPr>
    </w:p>
    <w:p w14:paraId="44A6BEA1" w14:textId="3F9F2DDA" w:rsidR="0098595B" w:rsidRPr="0098595B" w:rsidRDefault="006249F4" w:rsidP="0098595B">
      <w:pPr>
        <w:spacing w:after="0" w:line="240" w:lineRule="auto"/>
        <w:ind w:firstLine="426"/>
        <w:jc w:val="center"/>
        <w:rPr>
          <w:rFonts w:ascii="Arial" w:hAnsi="Arial"/>
          <w:sz w:val="20"/>
          <w:szCs w:val="20"/>
        </w:rPr>
      </w:pPr>
      <w:r>
        <w:rPr>
          <w:rFonts w:ascii="Arial" w:hAnsi="Arial" w:cs="Times New Roman"/>
          <w:b/>
          <w:bCs/>
          <w:sz w:val="20"/>
          <w:szCs w:val="20"/>
        </w:rPr>
        <w:t>§5</w:t>
      </w:r>
    </w:p>
    <w:p w14:paraId="0A3FCDB5" w14:textId="727D1BF7" w:rsidR="00113403" w:rsidRDefault="006249F4">
      <w:pPr>
        <w:spacing w:after="0" w:line="240" w:lineRule="auto"/>
        <w:ind w:firstLine="426"/>
        <w:jc w:val="center"/>
        <w:rPr>
          <w:rFonts w:ascii="Arial" w:hAnsi="Arial"/>
          <w:sz w:val="20"/>
          <w:szCs w:val="20"/>
        </w:rPr>
      </w:pPr>
      <w:r>
        <w:rPr>
          <w:rFonts w:ascii="Arial" w:hAnsi="Arial" w:cs="Times New Roman"/>
          <w:b/>
          <w:bCs/>
          <w:sz w:val="20"/>
          <w:szCs w:val="20"/>
        </w:rPr>
        <w:t>Wynagrodzenie</w:t>
      </w:r>
    </w:p>
    <w:p w14:paraId="4CC345EF" w14:textId="77777777" w:rsidR="00113403" w:rsidRDefault="006249F4">
      <w:pPr>
        <w:spacing w:after="0" w:line="240" w:lineRule="auto"/>
        <w:ind w:firstLine="426"/>
        <w:jc w:val="both"/>
        <w:rPr>
          <w:rFonts w:ascii="Arial" w:hAnsi="Arial" w:cs="Times New Roman"/>
          <w:sz w:val="20"/>
          <w:szCs w:val="20"/>
        </w:rPr>
      </w:pPr>
      <w:r>
        <w:rPr>
          <w:rFonts w:ascii="Arial" w:hAnsi="Arial" w:cs="Times New Roman"/>
          <w:sz w:val="20"/>
          <w:szCs w:val="20"/>
        </w:rPr>
        <w:t>1.</w:t>
      </w:r>
      <w:r>
        <w:rPr>
          <w:rFonts w:ascii="Arial" w:hAnsi="Arial" w:cs="Times New Roman"/>
          <w:sz w:val="20"/>
          <w:szCs w:val="20"/>
        </w:rPr>
        <w:tab/>
        <w:t>Za wykonanie przedmiotu umowy w zakresie określonym w §1 strony ustalają wynagrodzenie Wykonawcy na kwotę ryczałtową w wysokości</w:t>
      </w:r>
    </w:p>
    <w:p w14:paraId="7A5ECFF7" w14:textId="77777777" w:rsidR="00113403" w:rsidRDefault="006249F4">
      <w:pPr>
        <w:spacing w:after="0" w:line="240" w:lineRule="auto"/>
        <w:ind w:firstLine="426"/>
        <w:jc w:val="both"/>
        <w:rPr>
          <w:rFonts w:ascii="Arial" w:hAnsi="Arial" w:cs="Times New Roman"/>
          <w:sz w:val="20"/>
          <w:szCs w:val="20"/>
        </w:rPr>
      </w:pPr>
      <w:proofErr w:type="gramStart"/>
      <w:r>
        <w:rPr>
          <w:rFonts w:ascii="Arial" w:hAnsi="Arial" w:cs="Arial"/>
          <w:sz w:val="20"/>
          <w:szCs w:val="20"/>
        </w:rPr>
        <w:t>netto  (</w:t>
      </w:r>
      <w:proofErr w:type="gramEnd"/>
      <w:r>
        <w:rPr>
          <w:rFonts w:ascii="Arial" w:hAnsi="Arial" w:cs="Arial"/>
          <w:sz w:val="20"/>
          <w:szCs w:val="20"/>
        </w:rPr>
        <w:t>słownie: ……………………………………………………………………</w:t>
      </w:r>
      <w:proofErr w:type="gramStart"/>
      <w:r>
        <w:rPr>
          <w:rFonts w:ascii="Arial" w:hAnsi="Arial" w:cs="Arial"/>
          <w:sz w:val="20"/>
          <w:szCs w:val="20"/>
        </w:rPr>
        <w:t>…….</w:t>
      </w:r>
      <w:proofErr w:type="gramEnd"/>
      <w:r>
        <w:rPr>
          <w:rFonts w:ascii="Arial" w:hAnsi="Arial" w:cs="Arial"/>
          <w:sz w:val="20"/>
          <w:szCs w:val="20"/>
        </w:rPr>
        <w:t>)</w:t>
      </w:r>
    </w:p>
    <w:p w14:paraId="225D3762" w14:textId="77777777" w:rsidR="00113403" w:rsidRDefault="006249F4">
      <w:pPr>
        <w:spacing w:after="0" w:line="240" w:lineRule="auto"/>
        <w:ind w:firstLine="426"/>
        <w:jc w:val="both"/>
        <w:rPr>
          <w:rFonts w:ascii="Arial" w:hAnsi="Arial" w:cs="Times New Roman"/>
          <w:sz w:val="20"/>
          <w:szCs w:val="20"/>
        </w:rPr>
      </w:pPr>
      <w:r>
        <w:rPr>
          <w:rFonts w:ascii="Arial" w:hAnsi="Arial" w:cs="Arial"/>
          <w:sz w:val="20"/>
          <w:szCs w:val="20"/>
        </w:rPr>
        <w:t>brutto (</w:t>
      </w:r>
      <w:proofErr w:type="gramStart"/>
      <w:r>
        <w:rPr>
          <w:rFonts w:ascii="Arial" w:hAnsi="Arial" w:cs="Arial"/>
          <w:sz w:val="20"/>
          <w:szCs w:val="20"/>
        </w:rPr>
        <w:t>słownie:…</w:t>
      </w:r>
      <w:proofErr w:type="gramEnd"/>
      <w:r>
        <w:rPr>
          <w:rFonts w:ascii="Arial" w:hAnsi="Arial" w:cs="Arial"/>
          <w:sz w:val="20"/>
          <w:szCs w:val="20"/>
        </w:rPr>
        <w:t>…………………………………………………………………</w:t>
      </w:r>
      <w:proofErr w:type="gramStart"/>
      <w:r>
        <w:rPr>
          <w:rFonts w:ascii="Arial" w:hAnsi="Arial" w:cs="Arial"/>
          <w:sz w:val="20"/>
          <w:szCs w:val="20"/>
        </w:rPr>
        <w:t>…….</w:t>
      </w:r>
      <w:proofErr w:type="gramEnd"/>
      <w:r>
        <w:rPr>
          <w:rFonts w:ascii="Arial" w:hAnsi="Arial" w:cs="Arial"/>
          <w:sz w:val="20"/>
          <w:szCs w:val="20"/>
        </w:rPr>
        <w:t>.).</w:t>
      </w:r>
    </w:p>
    <w:p w14:paraId="6D227FCB" w14:textId="77777777" w:rsidR="00113403" w:rsidRDefault="00113403">
      <w:pPr>
        <w:spacing w:after="0" w:line="240" w:lineRule="auto"/>
        <w:ind w:firstLine="426"/>
        <w:jc w:val="both"/>
        <w:rPr>
          <w:rFonts w:ascii="Arial" w:hAnsi="Arial" w:cs="Times New Roman"/>
          <w:sz w:val="20"/>
          <w:szCs w:val="20"/>
        </w:rPr>
      </w:pPr>
    </w:p>
    <w:p w14:paraId="5F8D7CBD" w14:textId="77777777" w:rsidR="00113403" w:rsidRDefault="006249F4">
      <w:pPr>
        <w:spacing w:after="0" w:line="240" w:lineRule="auto"/>
        <w:jc w:val="both"/>
        <w:rPr>
          <w:rFonts w:ascii="Arial" w:hAnsi="Arial"/>
          <w:sz w:val="20"/>
          <w:szCs w:val="20"/>
        </w:rPr>
      </w:pPr>
      <w:r>
        <w:rPr>
          <w:rFonts w:ascii="Arial" w:hAnsi="Arial" w:cs="Times New Roman"/>
          <w:sz w:val="20"/>
          <w:szCs w:val="20"/>
        </w:rPr>
        <w:t xml:space="preserve">2. Wynagrodzenie Wykonawcy wskazane w ust. 1 powyżej zawiera wszelkie koszty niezbędne do zrealizowania zamówienia wynikające wprost z dokumentacji przetargowej oraz przedmiaru robót, jak również w nich nie ujęte, które muszą być poniesione w celu realizacji przedmiotu umowy zgodnie ze sztuką budowlaną i obowiązującymi przepisami i normami. Z zastrzeżeniem ust. 4 poniżej wskazane w ust. 1 powyżej wynagrodzenie ryczałtowe Wykonawcy nie podlega waloryzacji oraz uwzględnia wszystkie wymagane opłaty i koszty niezbędne do zrealizowania całości przedmiotu umowy, bez względu na okoliczności i źródła ich powstania, w tym również koszty usunięcia wad w okresie rękojmi i gwarancji. </w:t>
      </w:r>
    </w:p>
    <w:p w14:paraId="51F75160" w14:textId="77777777" w:rsidR="00113403" w:rsidRDefault="006249F4">
      <w:pPr>
        <w:spacing w:after="0" w:line="240" w:lineRule="auto"/>
        <w:jc w:val="both"/>
        <w:rPr>
          <w:rFonts w:ascii="Arial" w:hAnsi="Arial"/>
          <w:sz w:val="20"/>
          <w:szCs w:val="20"/>
        </w:rPr>
      </w:pPr>
      <w:r>
        <w:rPr>
          <w:rFonts w:ascii="Arial" w:hAnsi="Arial" w:cs="Times New Roman"/>
          <w:sz w:val="20"/>
          <w:szCs w:val="20"/>
        </w:rPr>
        <w:t>3. Niedoszacowanie, pominięcie oraz brak rozpoznania zakresu przedmiotu umowy nie może być podstawą do żądania zmiany wynagrodzenia określonego w ust. 1. Wykonawca potwierdza, że zapoznał się z warunkami realizacji przedmiotu umowy, w tym z terenem budowy oraz obszarem przyległym, wykonał wizję lokalną oraz niezbędne pomiary z natury i uwzględnił je przy sporządzaniu oferty, w tym wyceny.</w:t>
      </w:r>
    </w:p>
    <w:p w14:paraId="17F9AD3D" w14:textId="77777777" w:rsidR="00113403" w:rsidRDefault="006249F4">
      <w:pPr>
        <w:spacing w:after="0" w:line="240" w:lineRule="auto"/>
        <w:jc w:val="both"/>
        <w:rPr>
          <w:rFonts w:ascii="Arial" w:hAnsi="Arial"/>
          <w:sz w:val="20"/>
          <w:szCs w:val="20"/>
        </w:rPr>
      </w:pPr>
      <w:r>
        <w:rPr>
          <w:rFonts w:ascii="Arial" w:hAnsi="Arial" w:cs="Times New Roman"/>
          <w:sz w:val="20"/>
          <w:szCs w:val="20"/>
        </w:rPr>
        <w:t>4. Przewiduje się możliwość obniżenia wynagrodzenia ryczałtowego, o którym mowa w ust. 1 powyżej, w razie ograniczenia przez Zamawiającego zakresu realizacji przedmiotu umowy (roboty zaniechane), przy czym Zamawiający będzie mógł skorzystać z tego prawa w szczególności w przypadku ograniczenia lub braku finansowania inwestycji będącej przedmiotem niniejszej umowy. Zamawiający może w każdej chwili zarządzić wprowadzenie zmniejszenia wykonywanego zakresu prac, natomiast Wykonawca zobowiązuje się wprowadzić w życie zarządzone zmiany.</w:t>
      </w:r>
    </w:p>
    <w:p w14:paraId="6077BD13" w14:textId="77777777" w:rsidR="00113403" w:rsidRDefault="006249F4">
      <w:pPr>
        <w:spacing w:after="0" w:line="240" w:lineRule="auto"/>
        <w:jc w:val="both"/>
        <w:rPr>
          <w:rFonts w:ascii="Arial" w:hAnsi="Arial"/>
          <w:sz w:val="20"/>
          <w:szCs w:val="20"/>
        </w:rPr>
      </w:pPr>
      <w:r>
        <w:rPr>
          <w:rFonts w:ascii="Arial" w:hAnsi="Arial" w:cs="Times New Roman"/>
          <w:sz w:val="20"/>
          <w:szCs w:val="20"/>
        </w:rPr>
        <w:t>5. W przypadku zaistnienia sytuacji opisanej w ust. 4 Zamawiający powiadomi o tym na piśmie Wykonawcę, który wówczas zobowiązany będzie sporządzić przedmiar i szczegółowy kosztorys robót zaniechanych i przekazać Zamawiającemu do zaopiniowania, w terminie 7 dni kalendarzowych od otrzymania od Zamawiającego pisma o zmniejszeniu zakresu przedmiotu umowy (robotach zaniechanych).</w:t>
      </w:r>
    </w:p>
    <w:p w14:paraId="6C9D596B" w14:textId="77777777" w:rsidR="00113403" w:rsidRDefault="006249F4">
      <w:pPr>
        <w:spacing w:after="0" w:line="240" w:lineRule="auto"/>
        <w:jc w:val="both"/>
        <w:rPr>
          <w:rFonts w:ascii="Arial" w:hAnsi="Arial"/>
          <w:sz w:val="20"/>
          <w:szCs w:val="20"/>
        </w:rPr>
      </w:pPr>
      <w:r>
        <w:rPr>
          <w:rFonts w:ascii="Arial" w:hAnsi="Arial" w:cs="Times New Roman"/>
          <w:sz w:val="20"/>
          <w:szCs w:val="20"/>
        </w:rPr>
        <w:t xml:space="preserve">6. Ograniczenie zakresu zamówienia i związanego z tym obniżenia wynagrodzenia, </w:t>
      </w:r>
      <w:r>
        <w:rPr>
          <w:rFonts w:ascii="Arial" w:hAnsi="Arial" w:cs="Times New Roman"/>
          <w:sz w:val="20"/>
          <w:szCs w:val="20"/>
        </w:rPr>
        <w:br/>
        <w:t>o którym mowa w ust. 4, nie przekroczy 30% wynagrodzenia wskazanego w ust. 1.</w:t>
      </w:r>
    </w:p>
    <w:p w14:paraId="6B7C3DB4" w14:textId="77777777" w:rsidR="00113403" w:rsidRDefault="006249F4">
      <w:pPr>
        <w:spacing w:after="0" w:line="240" w:lineRule="auto"/>
        <w:jc w:val="both"/>
        <w:rPr>
          <w:rFonts w:ascii="Arial" w:hAnsi="Arial"/>
          <w:sz w:val="20"/>
          <w:szCs w:val="20"/>
        </w:rPr>
      </w:pPr>
      <w:r>
        <w:rPr>
          <w:rFonts w:ascii="Arial" w:hAnsi="Arial" w:cs="Times New Roman"/>
          <w:sz w:val="20"/>
          <w:szCs w:val="20"/>
        </w:rPr>
        <w:t>7. Wykonawca sporządzi kosztorysy szczegółowe w przypadku robót nie ujętych w ofercie Wykonawcy, z uwzględnieniem następujących założeń:</w:t>
      </w:r>
    </w:p>
    <w:p w14:paraId="18580885" w14:textId="77777777" w:rsidR="00113403" w:rsidRDefault="006249F4">
      <w:pPr>
        <w:spacing w:after="0" w:line="240" w:lineRule="auto"/>
        <w:ind w:firstLine="426"/>
        <w:jc w:val="both"/>
        <w:rPr>
          <w:rFonts w:ascii="Arial" w:hAnsi="Arial"/>
          <w:sz w:val="20"/>
          <w:szCs w:val="20"/>
        </w:rPr>
      </w:pPr>
      <w:r>
        <w:rPr>
          <w:rFonts w:ascii="Arial" w:hAnsi="Arial" w:cs="Times New Roman"/>
          <w:sz w:val="20"/>
          <w:szCs w:val="20"/>
        </w:rPr>
        <w:t xml:space="preserve">1) składniki cenotwórcze (R, M, S, </w:t>
      </w:r>
      <w:proofErr w:type="gramStart"/>
      <w:r>
        <w:rPr>
          <w:rFonts w:ascii="Arial" w:hAnsi="Arial" w:cs="Times New Roman"/>
          <w:sz w:val="20"/>
          <w:szCs w:val="20"/>
        </w:rPr>
        <w:t>KP,KZ</w:t>
      </w:r>
      <w:proofErr w:type="gramEnd"/>
      <w:r>
        <w:rPr>
          <w:rFonts w:ascii="Arial" w:hAnsi="Arial" w:cs="Times New Roman"/>
          <w:sz w:val="20"/>
          <w:szCs w:val="20"/>
        </w:rPr>
        <w:t>, Z) użyte do opracowania kosztorysu zostaną przyjęte z aktualnych opracowań SEKOCENBUD (jako średnie dla stolicy województwa lub w przypadku braku tych cen na podstawie INTERCENBUD) z kwartału poprzedzającego kwartał ich wykonania, a w przypadku, gdy wbudowane materiały nie są notowane w ww. opracowaniu ich ceny ustalone zostaną na podstawie cen rynkowych popartych odpowiednim badaniem rynku przez Zamawiającego.</w:t>
      </w:r>
    </w:p>
    <w:p w14:paraId="044B9FFA" w14:textId="77777777" w:rsidR="00113403" w:rsidRDefault="006249F4">
      <w:pPr>
        <w:spacing w:after="0" w:line="240" w:lineRule="auto"/>
        <w:ind w:firstLine="426"/>
        <w:jc w:val="both"/>
        <w:rPr>
          <w:rFonts w:ascii="Arial" w:hAnsi="Arial"/>
          <w:sz w:val="20"/>
          <w:szCs w:val="20"/>
        </w:rPr>
      </w:pPr>
      <w:r>
        <w:rPr>
          <w:rFonts w:ascii="Arial" w:hAnsi="Arial" w:cs="Times New Roman"/>
          <w:sz w:val="20"/>
          <w:szCs w:val="20"/>
        </w:rPr>
        <w:t>2) podstawą do określenia nakładów rzeczowych będą normy zawarte w odpowiednich pozycjach katalogów KNR (lub KNR-W). W przypadku braku odpowiednich pozycji KNR-ów zastosowane zostaną KNNR-y, a następnie wycena indywidualna Wykonawcy opracowana w oparciu o rzetelne określenie nakładów rzeczowych, wymagająca uprzedniej akceptacji Zamawiającego.</w:t>
      </w:r>
    </w:p>
    <w:p w14:paraId="6444DC23" w14:textId="77777777" w:rsidR="00113403" w:rsidRDefault="00113403">
      <w:pPr>
        <w:spacing w:after="0" w:line="240" w:lineRule="auto"/>
        <w:jc w:val="both"/>
        <w:rPr>
          <w:rFonts w:cs="Times New Roman"/>
        </w:rPr>
      </w:pPr>
    </w:p>
    <w:p w14:paraId="40BE0BE6" w14:textId="77777777" w:rsidR="00113403" w:rsidRDefault="006249F4">
      <w:pPr>
        <w:spacing w:after="0" w:line="240" w:lineRule="auto"/>
        <w:ind w:firstLine="426"/>
        <w:jc w:val="center"/>
        <w:rPr>
          <w:rFonts w:ascii="Arial" w:hAnsi="Arial"/>
          <w:sz w:val="20"/>
          <w:szCs w:val="20"/>
        </w:rPr>
      </w:pPr>
      <w:r>
        <w:rPr>
          <w:rFonts w:ascii="Arial" w:hAnsi="Arial" w:cs="Times New Roman"/>
          <w:b/>
          <w:bCs/>
          <w:sz w:val="20"/>
          <w:szCs w:val="20"/>
        </w:rPr>
        <w:t xml:space="preserve">§6 </w:t>
      </w:r>
    </w:p>
    <w:p w14:paraId="55DB4095" w14:textId="77777777" w:rsidR="00113403" w:rsidRDefault="006249F4">
      <w:pPr>
        <w:spacing w:after="0" w:line="240" w:lineRule="auto"/>
        <w:ind w:firstLine="426"/>
        <w:jc w:val="center"/>
        <w:rPr>
          <w:rFonts w:ascii="Arial" w:hAnsi="Arial"/>
          <w:sz w:val="20"/>
          <w:szCs w:val="20"/>
        </w:rPr>
      </w:pPr>
      <w:r>
        <w:rPr>
          <w:rFonts w:ascii="Arial" w:hAnsi="Arial" w:cs="Times New Roman"/>
          <w:b/>
          <w:bCs/>
          <w:sz w:val="20"/>
          <w:szCs w:val="20"/>
        </w:rPr>
        <w:t>Płatności</w:t>
      </w:r>
    </w:p>
    <w:p w14:paraId="16842334" w14:textId="77777777" w:rsidR="00887334" w:rsidRPr="00887334" w:rsidRDefault="006249F4" w:rsidP="00887334">
      <w:pPr>
        <w:spacing w:after="0" w:line="240" w:lineRule="auto"/>
        <w:jc w:val="both"/>
        <w:rPr>
          <w:rFonts w:ascii="Arial" w:hAnsi="Arial" w:cs="Arial"/>
          <w:sz w:val="20"/>
          <w:szCs w:val="20"/>
        </w:rPr>
      </w:pPr>
      <w:r w:rsidRPr="00887334">
        <w:rPr>
          <w:rFonts w:ascii="Arial" w:hAnsi="Arial" w:cs="Arial"/>
          <w:sz w:val="20"/>
          <w:szCs w:val="20"/>
        </w:rPr>
        <w:t xml:space="preserve">1. </w:t>
      </w:r>
      <w:r w:rsidR="00887334" w:rsidRPr="00887334">
        <w:rPr>
          <w:rFonts w:ascii="Arial" w:hAnsi="Arial" w:cs="Arial"/>
          <w:sz w:val="20"/>
          <w:szCs w:val="20"/>
        </w:rPr>
        <w:t>Rozliczenie należności Wykonawcy z tytułu realizacji umowy dokonane będzie fakturą końcową sporządzoną w oparciu o protokół odbioru robót (końcowy).</w:t>
      </w:r>
    </w:p>
    <w:p w14:paraId="28895D30" w14:textId="77777777" w:rsidR="00887334" w:rsidRPr="00887334" w:rsidRDefault="00887334" w:rsidP="00887334">
      <w:pPr>
        <w:spacing w:after="0" w:line="240" w:lineRule="auto"/>
        <w:jc w:val="both"/>
        <w:rPr>
          <w:rFonts w:ascii="Arial" w:hAnsi="Arial" w:cs="Arial"/>
          <w:sz w:val="20"/>
          <w:szCs w:val="20"/>
        </w:rPr>
      </w:pPr>
      <w:r w:rsidRPr="00887334">
        <w:rPr>
          <w:rFonts w:ascii="Arial" w:hAnsi="Arial" w:cs="Arial"/>
          <w:sz w:val="20"/>
          <w:szCs w:val="20"/>
        </w:rPr>
        <w:t xml:space="preserve">2. </w:t>
      </w:r>
      <w:r w:rsidRPr="00887334">
        <w:rPr>
          <w:rFonts w:ascii="Arial" w:eastAsia="Times New Roman" w:hAnsi="Arial" w:cs="Arial"/>
          <w:kern w:val="0"/>
          <w:sz w:val="20"/>
          <w:szCs w:val="20"/>
          <w:lang w:eastAsia="pl-PL"/>
          <w14:ligatures w14:val="none"/>
        </w:rPr>
        <w:t>Z tytułu Umowy Wykonawca, po odbiorze robót, zobowiązuje się do wystawiania faktur dokumentujących wykonanie Umowy w formie faktur ustrukturyzowanych za pośrednictwem Krajowego Systemu e-Faktur (</w:t>
      </w:r>
      <w:proofErr w:type="spellStart"/>
      <w:r w:rsidRPr="00887334">
        <w:rPr>
          <w:rFonts w:ascii="Arial" w:eastAsia="Times New Roman" w:hAnsi="Arial" w:cs="Arial"/>
          <w:kern w:val="0"/>
          <w:sz w:val="20"/>
          <w:szCs w:val="20"/>
          <w:lang w:eastAsia="pl-PL"/>
          <w14:ligatures w14:val="none"/>
        </w:rPr>
        <w:t>KSeF</w:t>
      </w:r>
      <w:proofErr w:type="spellEnd"/>
      <w:r w:rsidRPr="00887334">
        <w:rPr>
          <w:rFonts w:ascii="Arial" w:eastAsia="Times New Roman" w:hAnsi="Arial" w:cs="Arial"/>
          <w:kern w:val="0"/>
          <w:sz w:val="20"/>
          <w:szCs w:val="20"/>
          <w:lang w:eastAsia="pl-PL"/>
          <w14:ligatures w14:val="none"/>
        </w:rPr>
        <w:t xml:space="preserve">) – </w:t>
      </w:r>
      <w:r w:rsidRPr="00887334">
        <w:rPr>
          <w:rFonts w:ascii="Arial" w:eastAsia="Times New Roman" w:hAnsi="Arial" w:cs="Arial"/>
          <w:b/>
          <w:kern w:val="0"/>
          <w:sz w:val="20"/>
          <w:szCs w:val="20"/>
          <w:lang w:eastAsia="pl-PL"/>
          <w14:ligatures w14:val="none"/>
        </w:rPr>
        <w:t>NIP 7531967997 -</w:t>
      </w:r>
      <w:r w:rsidRPr="00887334">
        <w:rPr>
          <w:rFonts w:ascii="Arial" w:eastAsia="Times New Roman" w:hAnsi="Arial" w:cs="Arial"/>
          <w:kern w:val="0"/>
          <w:sz w:val="20"/>
          <w:szCs w:val="20"/>
          <w:lang w:eastAsia="pl-PL"/>
          <w14:ligatures w14:val="none"/>
        </w:rPr>
        <w:t xml:space="preserve"> zgodnie z przepisami ustawy z 11.03.2004 r. o podatku od towarów i usług („</w:t>
      </w:r>
      <w:r w:rsidRPr="00887334">
        <w:rPr>
          <w:rFonts w:ascii="Arial" w:eastAsia="Times New Roman" w:hAnsi="Arial" w:cs="Arial"/>
          <w:b/>
          <w:bCs/>
          <w:kern w:val="0"/>
          <w:sz w:val="20"/>
          <w:szCs w:val="20"/>
          <w:lang w:eastAsia="pl-PL"/>
          <w14:ligatures w14:val="none"/>
        </w:rPr>
        <w:t>Ustawa VAT</w:t>
      </w:r>
      <w:r w:rsidRPr="00887334">
        <w:rPr>
          <w:rFonts w:ascii="Arial" w:eastAsia="Times New Roman" w:hAnsi="Arial" w:cs="Arial"/>
          <w:kern w:val="0"/>
          <w:sz w:val="20"/>
          <w:szCs w:val="20"/>
          <w:lang w:eastAsia="pl-PL"/>
          <w14:ligatures w14:val="none"/>
        </w:rPr>
        <w:t xml:space="preserve">”), chyba że zgodnie z Ustawą VAT Wykonawca objęty jest </w:t>
      </w:r>
      <w:proofErr w:type="spellStart"/>
      <w:r w:rsidRPr="00887334">
        <w:rPr>
          <w:rFonts w:ascii="Arial" w:eastAsia="Times New Roman" w:hAnsi="Arial" w:cs="Arial"/>
          <w:kern w:val="0"/>
          <w:sz w:val="20"/>
          <w:szCs w:val="20"/>
          <w:lang w:eastAsia="pl-PL"/>
          <w14:ligatures w14:val="none"/>
        </w:rPr>
        <w:t>wyłączeniami</w:t>
      </w:r>
      <w:proofErr w:type="spellEnd"/>
      <w:r w:rsidRPr="00887334">
        <w:rPr>
          <w:rFonts w:ascii="Arial" w:eastAsia="Times New Roman" w:hAnsi="Arial" w:cs="Arial"/>
          <w:kern w:val="0"/>
          <w:sz w:val="20"/>
          <w:szCs w:val="20"/>
          <w:lang w:eastAsia="pl-PL"/>
          <w14:ligatures w14:val="none"/>
        </w:rPr>
        <w:t xml:space="preserve"> od stosowania </w:t>
      </w:r>
      <w:proofErr w:type="spellStart"/>
      <w:r w:rsidRPr="00887334">
        <w:rPr>
          <w:rFonts w:ascii="Arial" w:eastAsia="Times New Roman" w:hAnsi="Arial" w:cs="Arial"/>
          <w:kern w:val="0"/>
          <w:sz w:val="20"/>
          <w:szCs w:val="20"/>
          <w:lang w:eastAsia="pl-PL"/>
          <w14:ligatures w14:val="none"/>
        </w:rPr>
        <w:t>KSeF</w:t>
      </w:r>
      <w:proofErr w:type="spellEnd"/>
      <w:r w:rsidRPr="00887334">
        <w:rPr>
          <w:rFonts w:ascii="Arial" w:eastAsia="Times New Roman" w:hAnsi="Arial" w:cs="Arial"/>
          <w:kern w:val="0"/>
          <w:sz w:val="20"/>
          <w:szCs w:val="20"/>
          <w:lang w:eastAsia="pl-PL"/>
          <w14:ligatures w14:val="none"/>
        </w:rPr>
        <w:t xml:space="preserve">. Wykonawca niezobowiązany do stosowania </w:t>
      </w:r>
      <w:proofErr w:type="spellStart"/>
      <w:r w:rsidRPr="00887334">
        <w:rPr>
          <w:rFonts w:ascii="Arial" w:eastAsia="Times New Roman" w:hAnsi="Arial" w:cs="Arial"/>
          <w:kern w:val="0"/>
          <w:sz w:val="20"/>
          <w:szCs w:val="20"/>
          <w:lang w:eastAsia="pl-PL"/>
          <w14:ligatures w14:val="none"/>
        </w:rPr>
        <w:t>KSeF</w:t>
      </w:r>
      <w:proofErr w:type="spellEnd"/>
      <w:r w:rsidRPr="00887334">
        <w:rPr>
          <w:rFonts w:ascii="Arial" w:eastAsia="Times New Roman" w:hAnsi="Arial" w:cs="Arial"/>
          <w:kern w:val="0"/>
          <w:sz w:val="20"/>
          <w:szCs w:val="20"/>
          <w:lang w:eastAsia="pl-PL"/>
          <w14:ligatures w14:val="none"/>
        </w:rPr>
        <w:t xml:space="preserve"> może wystawiać faktury i doręczać je Zamawiającemu również w jeden z następujących sposobów: (i) przekazać za pośrednictwem PEF</w:t>
      </w:r>
      <w:r w:rsidRPr="00887334">
        <w:rPr>
          <w:rFonts w:ascii="Arial" w:eastAsia="Times New Roman" w:hAnsi="Arial" w:cs="Arial"/>
          <w:bCs/>
          <w:kern w:val="0"/>
          <w:sz w:val="20"/>
          <w:szCs w:val="20"/>
          <w:lang w:eastAsia="pl-PL"/>
          <w14:ligatures w14:val="none"/>
        </w:rPr>
        <w:t>, (ii)</w:t>
      </w:r>
      <w:r w:rsidRPr="00887334">
        <w:rPr>
          <w:rFonts w:ascii="Arial" w:eastAsia="Times New Roman" w:hAnsi="Arial" w:cs="Arial"/>
          <w:kern w:val="0"/>
          <w:sz w:val="20"/>
          <w:szCs w:val="20"/>
          <w:lang w:eastAsia="pl-PL"/>
          <w14:ligatures w14:val="none"/>
        </w:rPr>
        <w:t xml:space="preserve"> przesłać na adres email:</w:t>
      </w:r>
      <w:r w:rsidRPr="00887334">
        <w:rPr>
          <w:rFonts w:ascii="Arial" w:eastAsia="Times New Roman" w:hAnsi="Arial" w:cs="Arial"/>
          <w:b/>
          <w:kern w:val="0"/>
          <w:sz w:val="20"/>
          <w:szCs w:val="20"/>
          <w:lang w:eastAsia="pl-PL"/>
          <w14:ligatures w14:val="none"/>
        </w:rPr>
        <w:t xml:space="preserve"> </w:t>
      </w:r>
      <w:hyperlink r:id="rId5" w:history="1">
        <w:r w:rsidRPr="00887334">
          <w:rPr>
            <w:rFonts w:ascii="Arial" w:eastAsia="Times New Roman" w:hAnsi="Arial" w:cs="Arial"/>
            <w:kern w:val="0"/>
            <w:sz w:val="20"/>
            <w:szCs w:val="20"/>
            <w:u w:val="single"/>
            <w:lang w:eastAsia="pl-PL"/>
            <w14:ligatures w14:val="none"/>
          </w:rPr>
          <w:t>sekretariat@zoznysa.pl</w:t>
        </w:r>
      </w:hyperlink>
      <w:r w:rsidRPr="00887334">
        <w:rPr>
          <w:rFonts w:ascii="Arial" w:eastAsia="Times New Roman" w:hAnsi="Arial" w:cs="Arial"/>
          <w:b/>
          <w:kern w:val="0"/>
          <w:sz w:val="20"/>
          <w:szCs w:val="20"/>
          <w:lang w:eastAsia="pl-PL"/>
          <w14:ligatures w14:val="none"/>
        </w:rPr>
        <w:t xml:space="preserve"> </w:t>
      </w:r>
      <w:r w:rsidRPr="00887334">
        <w:rPr>
          <w:rFonts w:ascii="Arial" w:eastAsia="Times New Roman" w:hAnsi="Arial" w:cs="Arial"/>
          <w:bCs/>
          <w:kern w:val="0"/>
          <w:sz w:val="20"/>
          <w:szCs w:val="20"/>
          <w:lang w:eastAsia="pl-PL"/>
          <w14:ligatures w14:val="none"/>
        </w:rPr>
        <w:t>albo (i) dostarczyć do siedziby Zamawiającego.</w:t>
      </w:r>
    </w:p>
    <w:p w14:paraId="5EF17A78" w14:textId="77777777" w:rsidR="00887334" w:rsidRPr="00887334" w:rsidRDefault="00887334" w:rsidP="00887334">
      <w:pPr>
        <w:spacing w:after="0" w:line="240" w:lineRule="auto"/>
        <w:jc w:val="both"/>
        <w:rPr>
          <w:rFonts w:ascii="Arial" w:hAnsi="Arial" w:cs="Arial"/>
          <w:sz w:val="20"/>
          <w:szCs w:val="20"/>
        </w:rPr>
      </w:pPr>
      <w:r w:rsidRPr="00887334">
        <w:rPr>
          <w:rFonts w:ascii="Arial" w:hAnsi="Arial" w:cs="Arial"/>
          <w:sz w:val="20"/>
          <w:szCs w:val="20"/>
        </w:rPr>
        <w:t xml:space="preserve">3. </w:t>
      </w:r>
      <w:r w:rsidRPr="00887334">
        <w:rPr>
          <w:rFonts w:ascii="Arial" w:eastAsia="Times New Roman" w:hAnsi="Arial" w:cs="Arial"/>
          <w:kern w:val="0"/>
          <w:sz w:val="20"/>
          <w:szCs w:val="20"/>
          <w:lang w:eastAsia="pl-PL"/>
          <w14:ligatures w14:val="none"/>
        </w:rPr>
        <w:t xml:space="preserve">Datą wystawienia faktury w </w:t>
      </w:r>
      <w:proofErr w:type="spellStart"/>
      <w:r w:rsidRPr="00887334">
        <w:rPr>
          <w:rFonts w:ascii="Arial" w:eastAsia="Times New Roman" w:hAnsi="Arial" w:cs="Arial"/>
          <w:kern w:val="0"/>
          <w:sz w:val="20"/>
          <w:szCs w:val="20"/>
          <w:lang w:eastAsia="pl-PL"/>
          <w14:ligatures w14:val="none"/>
        </w:rPr>
        <w:t>KSeF</w:t>
      </w:r>
      <w:proofErr w:type="spellEnd"/>
      <w:r w:rsidRPr="00887334">
        <w:rPr>
          <w:rFonts w:ascii="Arial" w:eastAsia="Times New Roman" w:hAnsi="Arial" w:cs="Arial"/>
          <w:kern w:val="0"/>
          <w:sz w:val="20"/>
          <w:szCs w:val="20"/>
          <w:lang w:eastAsia="pl-PL"/>
          <w14:ligatures w14:val="none"/>
        </w:rPr>
        <w:t xml:space="preserve"> jest data nadania fakturze numeru identyfikacyjnego w </w:t>
      </w:r>
      <w:proofErr w:type="spellStart"/>
      <w:r w:rsidRPr="00887334">
        <w:rPr>
          <w:rFonts w:ascii="Arial" w:eastAsia="Times New Roman" w:hAnsi="Arial" w:cs="Arial"/>
          <w:kern w:val="0"/>
          <w:sz w:val="20"/>
          <w:szCs w:val="20"/>
          <w:lang w:eastAsia="pl-PL"/>
          <w14:ligatures w14:val="none"/>
        </w:rPr>
        <w:t>KSeF</w:t>
      </w:r>
      <w:proofErr w:type="spellEnd"/>
      <w:r w:rsidRPr="00887334">
        <w:rPr>
          <w:rFonts w:ascii="Arial" w:eastAsia="Times New Roman" w:hAnsi="Arial" w:cs="Arial"/>
          <w:kern w:val="0"/>
          <w:sz w:val="20"/>
          <w:szCs w:val="20"/>
          <w:lang w:eastAsia="pl-PL"/>
          <w14:ligatures w14:val="none"/>
        </w:rPr>
        <w:t xml:space="preserve">, natomiast datą otrzymania faktury przez Zamawiającego jest data jej udostępnienia w </w:t>
      </w:r>
      <w:proofErr w:type="spellStart"/>
      <w:r w:rsidRPr="00887334">
        <w:rPr>
          <w:rFonts w:ascii="Arial" w:eastAsia="Times New Roman" w:hAnsi="Arial" w:cs="Arial"/>
          <w:kern w:val="0"/>
          <w:sz w:val="20"/>
          <w:szCs w:val="20"/>
          <w:lang w:eastAsia="pl-PL"/>
          <w14:ligatures w14:val="none"/>
        </w:rPr>
        <w:t>KSeF</w:t>
      </w:r>
      <w:proofErr w:type="spellEnd"/>
      <w:r w:rsidRPr="00887334">
        <w:rPr>
          <w:rFonts w:ascii="Arial" w:eastAsia="Times New Roman" w:hAnsi="Arial" w:cs="Arial"/>
          <w:kern w:val="0"/>
          <w:sz w:val="20"/>
          <w:szCs w:val="20"/>
          <w:lang w:eastAsia="pl-PL"/>
          <w14:ligatures w14:val="none"/>
        </w:rPr>
        <w:t xml:space="preserve">. </w:t>
      </w:r>
    </w:p>
    <w:p w14:paraId="17EB94FE" w14:textId="77777777" w:rsidR="00887334" w:rsidRPr="00887334" w:rsidRDefault="00887334" w:rsidP="00887334">
      <w:pPr>
        <w:spacing w:after="0" w:line="240" w:lineRule="auto"/>
        <w:jc w:val="both"/>
        <w:rPr>
          <w:rFonts w:ascii="Arial" w:hAnsi="Arial" w:cs="Arial"/>
          <w:sz w:val="20"/>
          <w:szCs w:val="20"/>
        </w:rPr>
      </w:pPr>
      <w:r w:rsidRPr="00887334">
        <w:rPr>
          <w:rFonts w:ascii="Arial" w:hAnsi="Arial" w:cs="Arial"/>
          <w:sz w:val="20"/>
          <w:szCs w:val="20"/>
        </w:rPr>
        <w:lastRenderedPageBreak/>
        <w:t xml:space="preserve">4. </w:t>
      </w:r>
      <w:r w:rsidRPr="00887334">
        <w:rPr>
          <w:rFonts w:ascii="Arial" w:eastAsia="Times New Roman" w:hAnsi="Arial" w:cs="Arial"/>
          <w:kern w:val="0"/>
          <w:sz w:val="20"/>
          <w:szCs w:val="20"/>
          <w:lang w:eastAsia="pl-PL"/>
          <w14:ligatures w14:val="none"/>
        </w:rPr>
        <w:t xml:space="preserve">W przypadku czasowej niedostępności </w:t>
      </w:r>
      <w:proofErr w:type="spellStart"/>
      <w:r w:rsidRPr="00887334">
        <w:rPr>
          <w:rFonts w:ascii="Arial" w:eastAsia="Times New Roman" w:hAnsi="Arial" w:cs="Arial"/>
          <w:kern w:val="0"/>
          <w:sz w:val="20"/>
          <w:szCs w:val="20"/>
          <w:lang w:eastAsia="pl-PL"/>
          <w14:ligatures w14:val="none"/>
        </w:rPr>
        <w:t>KSeF</w:t>
      </w:r>
      <w:proofErr w:type="spellEnd"/>
      <w:r w:rsidRPr="00887334">
        <w:rPr>
          <w:rFonts w:ascii="Arial" w:eastAsia="Times New Roman" w:hAnsi="Arial" w:cs="Arial"/>
          <w:kern w:val="0"/>
          <w:sz w:val="20"/>
          <w:szCs w:val="20"/>
          <w:lang w:eastAsia="pl-PL"/>
          <w14:ligatures w14:val="none"/>
        </w:rPr>
        <w:t xml:space="preserve"> Wykonawca uprawniony jest do wystawienia faktury </w:t>
      </w:r>
      <w:r w:rsidRPr="00887334">
        <w:rPr>
          <w:rFonts w:ascii="Arial" w:eastAsia="Times New Roman" w:hAnsi="Arial" w:cs="Arial"/>
          <w:kern w:val="0"/>
          <w:sz w:val="20"/>
          <w:szCs w:val="20"/>
          <w:lang w:eastAsia="pl-PL"/>
          <w14:ligatures w14:val="none"/>
        </w:rPr>
        <w:br/>
        <w:t xml:space="preserve">w trybie przewidzianym przepisami prawa, a po przywróceniu dostępności </w:t>
      </w:r>
      <w:proofErr w:type="spellStart"/>
      <w:r w:rsidRPr="00887334">
        <w:rPr>
          <w:rFonts w:ascii="Arial" w:eastAsia="Times New Roman" w:hAnsi="Arial" w:cs="Arial"/>
          <w:kern w:val="0"/>
          <w:sz w:val="20"/>
          <w:szCs w:val="20"/>
          <w:lang w:eastAsia="pl-PL"/>
          <w14:ligatures w14:val="none"/>
        </w:rPr>
        <w:t>KSeF</w:t>
      </w:r>
      <w:proofErr w:type="spellEnd"/>
      <w:r w:rsidRPr="00887334">
        <w:rPr>
          <w:rFonts w:ascii="Arial" w:eastAsia="Times New Roman" w:hAnsi="Arial" w:cs="Arial"/>
          <w:kern w:val="0"/>
          <w:sz w:val="20"/>
          <w:szCs w:val="20"/>
          <w:lang w:eastAsia="pl-PL"/>
          <w14:ligatures w14:val="none"/>
        </w:rPr>
        <w:t xml:space="preserve"> – do jej niezwłocznego wprowadzenia do systemu </w:t>
      </w:r>
      <w:proofErr w:type="spellStart"/>
      <w:r w:rsidRPr="00887334">
        <w:rPr>
          <w:rFonts w:ascii="Arial" w:eastAsia="Times New Roman" w:hAnsi="Arial" w:cs="Arial"/>
          <w:kern w:val="0"/>
          <w:sz w:val="20"/>
          <w:szCs w:val="20"/>
          <w:lang w:eastAsia="pl-PL"/>
          <w14:ligatures w14:val="none"/>
        </w:rPr>
        <w:t>KSeF</w:t>
      </w:r>
      <w:proofErr w:type="spellEnd"/>
      <w:r w:rsidRPr="00887334">
        <w:rPr>
          <w:rFonts w:ascii="Arial" w:eastAsia="Times New Roman" w:hAnsi="Arial" w:cs="Arial"/>
          <w:kern w:val="0"/>
          <w:sz w:val="20"/>
          <w:szCs w:val="20"/>
          <w:lang w:eastAsia="pl-PL"/>
          <w14:ligatures w14:val="none"/>
        </w:rPr>
        <w:t>.</w:t>
      </w:r>
    </w:p>
    <w:p w14:paraId="7291403A" w14:textId="77777777" w:rsidR="00887334" w:rsidRPr="00887334" w:rsidRDefault="00887334" w:rsidP="00887334">
      <w:pPr>
        <w:spacing w:after="0" w:line="240" w:lineRule="auto"/>
        <w:jc w:val="both"/>
        <w:rPr>
          <w:rFonts w:ascii="Arial" w:hAnsi="Arial" w:cs="Arial"/>
          <w:sz w:val="20"/>
          <w:szCs w:val="20"/>
        </w:rPr>
      </w:pPr>
      <w:r w:rsidRPr="00887334">
        <w:rPr>
          <w:rFonts w:ascii="Arial" w:hAnsi="Arial" w:cs="Arial"/>
          <w:sz w:val="20"/>
          <w:szCs w:val="20"/>
        </w:rPr>
        <w:t xml:space="preserve">5. </w:t>
      </w:r>
      <w:r w:rsidRPr="00887334">
        <w:rPr>
          <w:rFonts w:ascii="Arial" w:eastAsia="Times New Roman" w:hAnsi="Arial" w:cs="Arial"/>
          <w:kern w:val="0"/>
          <w:sz w:val="20"/>
          <w:szCs w:val="20"/>
          <w:lang w:eastAsia="pl-PL"/>
          <w14:ligatures w14:val="none"/>
        </w:rPr>
        <w:t xml:space="preserve">Zamawiający zobowiązuje się do zapewnienia możliwości odbiory faktur w </w:t>
      </w:r>
      <w:proofErr w:type="spellStart"/>
      <w:r w:rsidRPr="00887334">
        <w:rPr>
          <w:rFonts w:ascii="Arial" w:eastAsia="Times New Roman" w:hAnsi="Arial" w:cs="Arial"/>
          <w:kern w:val="0"/>
          <w:sz w:val="20"/>
          <w:szCs w:val="20"/>
          <w:lang w:eastAsia="pl-PL"/>
          <w14:ligatures w14:val="none"/>
        </w:rPr>
        <w:t>KSeF</w:t>
      </w:r>
      <w:proofErr w:type="spellEnd"/>
      <w:r w:rsidRPr="00887334">
        <w:rPr>
          <w:rFonts w:ascii="Arial" w:eastAsia="Times New Roman" w:hAnsi="Arial" w:cs="Arial"/>
          <w:kern w:val="0"/>
          <w:sz w:val="20"/>
          <w:szCs w:val="20"/>
          <w:lang w:eastAsia="pl-PL"/>
          <w14:ligatures w14:val="none"/>
        </w:rPr>
        <w:t>, w tym do nadania Wykonawcy odpowiednich uprawnień, jeżeli jest to wymagane przepisami prawa.</w:t>
      </w:r>
    </w:p>
    <w:p w14:paraId="11A38E74" w14:textId="77777777" w:rsidR="00887334" w:rsidRPr="00887334" w:rsidRDefault="00887334" w:rsidP="00887334">
      <w:pPr>
        <w:spacing w:after="0" w:line="240" w:lineRule="auto"/>
        <w:jc w:val="both"/>
        <w:rPr>
          <w:rFonts w:ascii="Arial" w:hAnsi="Arial" w:cs="Arial"/>
          <w:sz w:val="20"/>
          <w:szCs w:val="20"/>
        </w:rPr>
      </w:pPr>
      <w:r w:rsidRPr="00887334">
        <w:rPr>
          <w:rFonts w:ascii="Arial" w:hAnsi="Arial" w:cs="Arial"/>
          <w:sz w:val="20"/>
          <w:szCs w:val="20"/>
        </w:rPr>
        <w:t xml:space="preserve">6. </w:t>
      </w:r>
      <w:r w:rsidRPr="00887334">
        <w:rPr>
          <w:rFonts w:ascii="Arial" w:hAnsi="Arial" w:cs="Arial"/>
          <w:color w:val="000000"/>
          <w:sz w:val="20"/>
          <w:szCs w:val="20"/>
        </w:rPr>
        <w:t>Nazwa Przedmiotu Umowy, rozumianych tu jako nazwy/opis czynności składających się na Przedmiot Umowy, umieszczona na fakturze musi być taka sama, jak nazwa Przedmiotu Umowy (danych czynności) wpisana w ofercie Wykonawcy.</w:t>
      </w:r>
    </w:p>
    <w:p w14:paraId="3B32B038" w14:textId="77777777" w:rsidR="00887334" w:rsidRPr="00887334" w:rsidRDefault="00887334" w:rsidP="00887334">
      <w:pPr>
        <w:spacing w:after="0" w:line="240" w:lineRule="auto"/>
        <w:jc w:val="both"/>
        <w:rPr>
          <w:rFonts w:ascii="Arial" w:hAnsi="Arial" w:cs="Arial"/>
          <w:sz w:val="20"/>
          <w:szCs w:val="20"/>
        </w:rPr>
      </w:pPr>
      <w:r w:rsidRPr="00887334">
        <w:rPr>
          <w:rFonts w:ascii="Arial" w:hAnsi="Arial" w:cs="Arial"/>
          <w:sz w:val="20"/>
          <w:szCs w:val="20"/>
        </w:rPr>
        <w:t xml:space="preserve">7. </w:t>
      </w:r>
      <w:r w:rsidRPr="00887334">
        <w:rPr>
          <w:rFonts w:ascii="Arial" w:eastAsia="Times New Roman" w:hAnsi="Arial" w:cs="Arial"/>
          <w:kern w:val="0"/>
          <w:sz w:val="20"/>
          <w:szCs w:val="20"/>
          <w:lang w:eastAsia="pl-PL"/>
          <w14:ligatures w14:val="none"/>
        </w:rPr>
        <w:t xml:space="preserve">Zapłata danej faktury nastąpi przelewem bankowym </w:t>
      </w:r>
      <w:r w:rsidRPr="00887334">
        <w:rPr>
          <w:rFonts w:ascii="Arial" w:eastAsia="Times New Roman" w:hAnsi="Arial" w:cs="Arial"/>
          <w:kern w:val="0"/>
          <w:sz w:val="20"/>
          <w:szCs w:val="20"/>
          <w:u w:val="single"/>
          <w:lang w:eastAsia="pl-PL"/>
          <w14:ligatures w14:val="none"/>
        </w:rPr>
        <w:t>w terminie 30 (trzydziestu) dni</w:t>
      </w:r>
      <w:r w:rsidRPr="00887334">
        <w:rPr>
          <w:rFonts w:ascii="Arial" w:eastAsia="Times New Roman" w:hAnsi="Arial" w:cs="Arial"/>
          <w:kern w:val="0"/>
          <w:sz w:val="20"/>
          <w:szCs w:val="20"/>
          <w:lang w:eastAsia="pl-PL"/>
          <w14:ligatures w14:val="none"/>
        </w:rPr>
        <w:t xml:space="preserve"> od dnia otrzymania prawidłowo wystawionej faktury, na rachunek bankowy Wykonawcy wskazany na fakturze.</w:t>
      </w:r>
    </w:p>
    <w:p w14:paraId="714FCBAD" w14:textId="77777777" w:rsidR="00887334" w:rsidRPr="00887334" w:rsidRDefault="00887334" w:rsidP="00887334">
      <w:pPr>
        <w:spacing w:after="0" w:line="240" w:lineRule="auto"/>
        <w:jc w:val="both"/>
        <w:rPr>
          <w:rFonts w:ascii="Arial" w:hAnsi="Arial" w:cs="Arial"/>
          <w:sz w:val="20"/>
          <w:szCs w:val="20"/>
        </w:rPr>
      </w:pPr>
      <w:r w:rsidRPr="00887334">
        <w:rPr>
          <w:rFonts w:ascii="Arial" w:hAnsi="Arial" w:cs="Arial"/>
          <w:sz w:val="20"/>
          <w:szCs w:val="20"/>
        </w:rPr>
        <w:t xml:space="preserve">8. </w:t>
      </w:r>
      <w:r w:rsidRPr="00887334">
        <w:rPr>
          <w:rFonts w:ascii="Arial" w:eastAsia="Times New Roman" w:hAnsi="Arial" w:cs="Arial"/>
          <w:kern w:val="0"/>
          <w:sz w:val="20"/>
          <w:szCs w:val="20"/>
          <w:lang w:eastAsia="pl-PL"/>
          <w14:ligatures w14:val="none"/>
        </w:rPr>
        <w:t xml:space="preserve">Wykonawca zobowiązany jest zamieścić na fakturze </w:t>
      </w:r>
      <w:r w:rsidRPr="00887334">
        <w:rPr>
          <w:rFonts w:ascii="Arial" w:eastAsia="Times New Roman" w:hAnsi="Arial" w:cs="Arial"/>
          <w:kern w:val="0"/>
          <w:sz w:val="20"/>
          <w:szCs w:val="20"/>
          <w:u w:val="single"/>
          <w:lang w:eastAsia="pl-PL"/>
          <w14:ligatures w14:val="none"/>
        </w:rPr>
        <w:t>numer Umowy</w:t>
      </w:r>
      <w:r w:rsidRPr="00887334">
        <w:rPr>
          <w:rFonts w:ascii="Arial" w:eastAsia="Times New Roman" w:hAnsi="Arial" w:cs="Arial"/>
          <w:kern w:val="0"/>
          <w:sz w:val="20"/>
          <w:szCs w:val="20"/>
          <w:lang w:eastAsia="pl-PL"/>
          <w14:ligatures w14:val="none"/>
        </w:rPr>
        <w:t>, której dotyczy faktura.</w:t>
      </w:r>
    </w:p>
    <w:p w14:paraId="66B0185C" w14:textId="77777777" w:rsidR="00887334" w:rsidRPr="00887334" w:rsidRDefault="00887334" w:rsidP="00887334">
      <w:pPr>
        <w:spacing w:after="0" w:line="240" w:lineRule="auto"/>
        <w:jc w:val="both"/>
        <w:rPr>
          <w:rFonts w:ascii="Arial" w:hAnsi="Arial" w:cs="Arial"/>
          <w:sz w:val="20"/>
          <w:szCs w:val="20"/>
        </w:rPr>
      </w:pPr>
      <w:r w:rsidRPr="00887334">
        <w:rPr>
          <w:rFonts w:ascii="Arial" w:hAnsi="Arial" w:cs="Arial"/>
          <w:sz w:val="20"/>
          <w:szCs w:val="20"/>
        </w:rPr>
        <w:t xml:space="preserve">9. </w:t>
      </w:r>
      <w:r w:rsidRPr="00887334">
        <w:rPr>
          <w:rFonts w:ascii="Arial" w:eastAsia="Times New Roman" w:hAnsi="Arial" w:cs="Arial"/>
          <w:kern w:val="0"/>
          <w:sz w:val="20"/>
          <w:szCs w:val="20"/>
          <w:lang w:eastAsia="pl-PL"/>
          <w14:ligatures w14:val="none"/>
        </w:rPr>
        <w:t>Zamawiający nie ponosi odpowiedzialności za błędne podanie przez Wykonawcę numeru rachunku bankowego i związane z tym opóźnienia płatności.</w:t>
      </w:r>
    </w:p>
    <w:p w14:paraId="18BCE62E" w14:textId="77777777" w:rsidR="00887334" w:rsidRPr="00887334" w:rsidRDefault="00887334" w:rsidP="00887334">
      <w:pPr>
        <w:spacing w:after="0" w:line="240" w:lineRule="auto"/>
        <w:jc w:val="both"/>
        <w:rPr>
          <w:rFonts w:ascii="Arial" w:hAnsi="Arial" w:cs="Arial"/>
          <w:sz w:val="20"/>
          <w:szCs w:val="20"/>
        </w:rPr>
      </w:pPr>
      <w:r w:rsidRPr="00887334">
        <w:rPr>
          <w:rFonts w:ascii="Arial" w:hAnsi="Arial" w:cs="Arial"/>
          <w:sz w:val="20"/>
          <w:szCs w:val="20"/>
        </w:rPr>
        <w:t xml:space="preserve">10. </w:t>
      </w:r>
      <w:r w:rsidRPr="00887334">
        <w:rPr>
          <w:rFonts w:ascii="Arial" w:eastAsia="Times New Roman" w:hAnsi="Arial" w:cs="Arial"/>
          <w:kern w:val="0"/>
          <w:sz w:val="20"/>
          <w:szCs w:val="20"/>
          <w:lang w:eastAsia="pl-PL"/>
          <w14:ligatures w14:val="none"/>
        </w:rPr>
        <w:t xml:space="preserve">Za dzień zapłaty uważa się dzień obciążenia rachunku Zamawiającego.  </w:t>
      </w:r>
    </w:p>
    <w:p w14:paraId="6CD812A6" w14:textId="77777777" w:rsidR="00887334" w:rsidRPr="00887334" w:rsidRDefault="00887334" w:rsidP="00887334">
      <w:pPr>
        <w:spacing w:after="0" w:line="240" w:lineRule="auto"/>
        <w:jc w:val="both"/>
        <w:rPr>
          <w:rFonts w:ascii="Arial" w:hAnsi="Arial" w:cs="Arial"/>
          <w:sz w:val="20"/>
          <w:szCs w:val="20"/>
        </w:rPr>
      </w:pPr>
      <w:r w:rsidRPr="00887334">
        <w:rPr>
          <w:rFonts w:ascii="Arial" w:hAnsi="Arial" w:cs="Arial"/>
          <w:sz w:val="20"/>
          <w:szCs w:val="20"/>
        </w:rPr>
        <w:t xml:space="preserve">11. </w:t>
      </w:r>
      <w:r w:rsidRPr="00887334">
        <w:rPr>
          <w:rFonts w:ascii="Arial" w:eastAsia="Times New Roman" w:hAnsi="Arial" w:cs="Arial"/>
          <w:kern w:val="0"/>
          <w:sz w:val="20"/>
          <w:szCs w:val="20"/>
          <w:lang w:eastAsia="pl-PL"/>
          <w14:ligatures w14:val="none"/>
        </w:rPr>
        <w:t>Zamawiający oświadcza, że jest czynnym podatnikiem podatku VAT, zarejestrowanym pod numerem NIP wskazanym w komparycji Umowy, uprawnionym do wystawiania i otrzymywania faktur oraz upoważnia Wykonawcę do wystawienia faktury bez podpisu.</w:t>
      </w:r>
    </w:p>
    <w:p w14:paraId="54740F7F" w14:textId="77777777" w:rsidR="00887334" w:rsidRPr="00887334" w:rsidRDefault="00887334" w:rsidP="00887334">
      <w:pPr>
        <w:spacing w:after="0" w:line="240" w:lineRule="auto"/>
        <w:jc w:val="both"/>
        <w:rPr>
          <w:rFonts w:ascii="Arial" w:hAnsi="Arial" w:cs="Arial"/>
          <w:sz w:val="20"/>
          <w:szCs w:val="20"/>
        </w:rPr>
      </w:pPr>
      <w:r w:rsidRPr="00887334">
        <w:rPr>
          <w:rFonts w:ascii="Arial" w:hAnsi="Arial" w:cs="Arial"/>
          <w:sz w:val="20"/>
          <w:szCs w:val="20"/>
        </w:rPr>
        <w:t xml:space="preserve">12. </w:t>
      </w:r>
      <w:r w:rsidRPr="00887334">
        <w:rPr>
          <w:rFonts w:ascii="Arial" w:eastAsia="Times New Roman" w:hAnsi="Arial" w:cs="Arial"/>
          <w:kern w:val="0"/>
          <w:sz w:val="20"/>
          <w:szCs w:val="20"/>
          <w:lang w:eastAsia="pl-PL"/>
          <w14:ligatures w14:val="none"/>
        </w:rPr>
        <w:t>Wykonawca oświadcza, że jest czynnym podatnikiem podatku VAT, zarejestrowanym pod numerem NIP wskazanym w komparycji Umowy, uprawnionym do wystawiania i otrzymywania faktur.</w:t>
      </w:r>
    </w:p>
    <w:p w14:paraId="5C1610AF" w14:textId="77777777" w:rsidR="00887334" w:rsidRPr="00887334" w:rsidRDefault="00887334" w:rsidP="00887334">
      <w:pPr>
        <w:spacing w:after="0" w:line="240" w:lineRule="auto"/>
        <w:jc w:val="both"/>
        <w:rPr>
          <w:rFonts w:ascii="Arial" w:hAnsi="Arial" w:cs="Arial"/>
          <w:sz w:val="20"/>
          <w:szCs w:val="20"/>
        </w:rPr>
      </w:pPr>
      <w:r w:rsidRPr="00887334">
        <w:rPr>
          <w:rFonts w:ascii="Arial" w:hAnsi="Arial" w:cs="Arial"/>
          <w:sz w:val="20"/>
          <w:szCs w:val="20"/>
        </w:rPr>
        <w:t xml:space="preserve">13. </w:t>
      </w:r>
      <w:r w:rsidRPr="00887334">
        <w:rPr>
          <w:rFonts w:ascii="Arial" w:eastAsia="Times New Roman" w:hAnsi="Arial" w:cs="Arial"/>
          <w:kern w:val="0"/>
          <w:sz w:val="20"/>
          <w:szCs w:val="20"/>
          <w:lang w:eastAsia="pl-PL"/>
          <w14:ligatures w14:val="none"/>
        </w:rPr>
        <w:t>Wykonawca do cen netto doliczy podatek VAT według stawki obowiązującej w dniu powstania obowiązku podatkowego. Wykonawca gwarantuje i ponosi odpowiedzialność za prawidłowość zastosowanych stawek podatku VAT co oznacza, że w przypadku zakwestionowania przez organy podatkowe prawa Zamawiającego do odliczenia podatku z tego powodu, że zgodnie z przepisami dana transakcja nie podlega opodatkowaniu albo była zwolniona z podatku, Wykonawca na pisemne żądanie Zamawiającego oraz w terminie w nim wskazanym dokona odpowiedniej korekty faktury oraz zwróci Zamawiającemu powstałą różnicę w terminie 30 (trzydziestu) dni od dnia doręczenia tego żądania. W przypadku odmowy wystawienia faktury korygującej, Wykonawca zgadza się na zwrot Zamawiającemu równowartości podatku VAT zakwestionowanego przez organy podatkowe, przy czym zwrot nastąpi na podstawie noty księgowej wystawionej przez Zamawiającego, w terminie 30 (trzydziestu) dni od jej doręczenia Wykonawcy. W każdym z powyższych przypadków Wykonawca zwróci Zamawiającemu także równowartość sankcji, odsetek, kar i innych obciążeń dodatkowo poniesionych przez Zamawiającego bądź nałożonych na Zamawiającego przez organny podatkowe, przy czym zwrot ten nastąpi w sposób opisany w zdaniu poprzednim. Określona w niniejszym ustępie odpowiedzialność Wykonawcy dotyczy tylko sytuacji, w których jego działania lub zaniechania były przyczyną błędu.</w:t>
      </w:r>
    </w:p>
    <w:p w14:paraId="02F0C281" w14:textId="4458BA3D" w:rsidR="00887334" w:rsidRPr="00887334" w:rsidRDefault="00887334" w:rsidP="00887334">
      <w:pPr>
        <w:spacing w:after="0" w:line="240" w:lineRule="auto"/>
        <w:jc w:val="both"/>
        <w:rPr>
          <w:rFonts w:ascii="Arial" w:hAnsi="Arial" w:cs="Arial"/>
          <w:sz w:val="20"/>
          <w:szCs w:val="20"/>
        </w:rPr>
      </w:pPr>
      <w:r w:rsidRPr="00887334">
        <w:rPr>
          <w:rFonts w:ascii="Arial" w:hAnsi="Arial" w:cs="Arial"/>
          <w:sz w:val="20"/>
          <w:szCs w:val="20"/>
        </w:rPr>
        <w:t xml:space="preserve">14. </w:t>
      </w:r>
      <w:r w:rsidRPr="00887334">
        <w:rPr>
          <w:rFonts w:ascii="Arial" w:eastAsia="Times New Roman" w:hAnsi="Arial" w:cs="Arial"/>
          <w:kern w:val="0"/>
          <w:sz w:val="20"/>
          <w:szCs w:val="20"/>
          <w:lang w:eastAsia="pl-PL"/>
          <w14:ligatures w14:val="none"/>
        </w:rPr>
        <w:t>W związku z obowiązkami dotyczącymi płatności związanymi z tzw. białą listą podatników VAT Wykonawca oświadcza, że:</w:t>
      </w:r>
    </w:p>
    <w:p w14:paraId="6962717A" w14:textId="77777777" w:rsidR="00887334" w:rsidRPr="00887334" w:rsidRDefault="00887334" w:rsidP="00887334">
      <w:pPr>
        <w:tabs>
          <w:tab w:val="num" w:pos="1440"/>
        </w:tabs>
        <w:spacing w:before="100" w:beforeAutospacing="1" w:after="100" w:afterAutospacing="1" w:line="240" w:lineRule="auto"/>
        <w:ind w:left="567" w:hanging="284"/>
        <w:jc w:val="both"/>
        <w:rPr>
          <w:rFonts w:ascii="Arial" w:eastAsia="Times New Roman" w:hAnsi="Arial" w:cs="Arial"/>
          <w:kern w:val="0"/>
          <w:sz w:val="20"/>
          <w:szCs w:val="20"/>
          <w:lang w:eastAsia="pl-PL"/>
          <w14:ligatures w14:val="none"/>
        </w:rPr>
      </w:pPr>
      <w:r w:rsidRPr="00887334">
        <w:rPr>
          <w:rFonts w:ascii="Arial" w:eastAsia="Times New Roman" w:hAnsi="Arial" w:cs="Arial"/>
          <w:color w:val="000000"/>
          <w:kern w:val="0"/>
          <w:sz w:val="20"/>
          <w:szCs w:val="20"/>
          <w:lang w:eastAsia="pl-PL"/>
          <w14:ligatures w14:val="none"/>
        </w:rPr>
        <w:t xml:space="preserve">1)    </w:t>
      </w:r>
      <w:r w:rsidRPr="00887334">
        <w:rPr>
          <w:rFonts w:ascii="Arial" w:eastAsia="Times New Roman" w:hAnsi="Arial" w:cs="Arial"/>
          <w:kern w:val="0"/>
          <w:sz w:val="20"/>
          <w:szCs w:val="20"/>
          <w:lang w:eastAsia="pl-PL"/>
          <w14:ligatures w14:val="none"/>
        </w:rPr>
        <w:t>rachunek bankowy wskazany na fakturze przedłożonej Zamawiającemu na dzień zlecenia płatności jest rachunkiem zgłoszonym organowi podatkowemu i znajduje się w wykazie podatników VAT prowadzonym przez Szefa Krajowej Administracji Skarbowej (tzw. biała lista),</w:t>
      </w:r>
    </w:p>
    <w:p w14:paraId="00A85262" w14:textId="77777777" w:rsidR="00887334" w:rsidRPr="00887334" w:rsidRDefault="00887334" w:rsidP="00887334">
      <w:pPr>
        <w:tabs>
          <w:tab w:val="num" w:pos="1440"/>
        </w:tabs>
        <w:spacing w:before="100" w:beforeAutospacing="1" w:after="100" w:afterAutospacing="1" w:line="240" w:lineRule="auto"/>
        <w:ind w:left="567" w:hanging="284"/>
        <w:jc w:val="both"/>
        <w:rPr>
          <w:rFonts w:ascii="Arial" w:eastAsia="Times New Roman" w:hAnsi="Arial" w:cs="Arial"/>
          <w:kern w:val="0"/>
          <w:sz w:val="20"/>
          <w:szCs w:val="20"/>
          <w:lang w:eastAsia="pl-PL"/>
          <w14:ligatures w14:val="none"/>
        </w:rPr>
      </w:pPr>
      <w:r w:rsidRPr="00887334">
        <w:rPr>
          <w:rFonts w:ascii="Arial" w:eastAsia="Times New Roman" w:hAnsi="Arial" w:cs="Arial"/>
          <w:color w:val="000000"/>
          <w:kern w:val="0"/>
          <w:sz w:val="20"/>
          <w:szCs w:val="20"/>
          <w:lang w:eastAsia="pl-PL"/>
          <w14:ligatures w14:val="none"/>
        </w:rPr>
        <w:t xml:space="preserve">2)    </w:t>
      </w:r>
      <w:r w:rsidRPr="00887334">
        <w:rPr>
          <w:rFonts w:ascii="Arial" w:eastAsia="Times New Roman" w:hAnsi="Arial" w:cs="Arial"/>
          <w:kern w:val="0"/>
          <w:sz w:val="20"/>
          <w:szCs w:val="20"/>
          <w:lang w:eastAsia="pl-PL"/>
          <w14:ligatures w14:val="none"/>
        </w:rPr>
        <w:t>rachunek bankowy, o którym mowa powyżej, jest właściwy do realizacji rozliczeń z tytułu Umowy,</w:t>
      </w:r>
    </w:p>
    <w:p w14:paraId="546D23C9" w14:textId="77777777" w:rsidR="00887334" w:rsidRPr="00887334" w:rsidRDefault="00887334" w:rsidP="00887334">
      <w:pPr>
        <w:tabs>
          <w:tab w:val="num" w:pos="1440"/>
        </w:tabs>
        <w:spacing w:before="100" w:beforeAutospacing="1" w:after="100" w:afterAutospacing="1" w:line="240" w:lineRule="auto"/>
        <w:ind w:left="567" w:hanging="284"/>
        <w:jc w:val="both"/>
        <w:rPr>
          <w:rFonts w:ascii="Arial" w:eastAsia="Times New Roman" w:hAnsi="Arial" w:cs="Arial"/>
          <w:kern w:val="0"/>
          <w:sz w:val="20"/>
          <w:szCs w:val="20"/>
          <w:lang w:eastAsia="pl-PL"/>
          <w14:ligatures w14:val="none"/>
        </w:rPr>
      </w:pPr>
      <w:r w:rsidRPr="00887334">
        <w:rPr>
          <w:rFonts w:ascii="Arial" w:eastAsia="Times New Roman" w:hAnsi="Arial" w:cs="Arial"/>
          <w:color w:val="000000"/>
          <w:kern w:val="0"/>
          <w:sz w:val="20"/>
          <w:szCs w:val="20"/>
          <w:lang w:eastAsia="pl-PL"/>
          <w14:ligatures w14:val="none"/>
        </w:rPr>
        <w:t xml:space="preserve">3)    </w:t>
      </w:r>
      <w:r w:rsidRPr="00887334">
        <w:rPr>
          <w:rFonts w:ascii="Arial" w:eastAsia="Times New Roman" w:hAnsi="Arial" w:cs="Arial"/>
          <w:kern w:val="0"/>
          <w:sz w:val="20"/>
          <w:szCs w:val="20"/>
          <w:lang w:eastAsia="pl-PL"/>
          <w14:ligatures w14:val="none"/>
        </w:rPr>
        <w:t xml:space="preserve">w przypadku zidentyfikowania przed zleceniem płatności, że rachunek bankowy, na który ma być zrealizowana płatność, nie jest zgłoszony do urzędu skarbowego, tzn. nie widnieje na </w:t>
      </w:r>
      <w:r w:rsidRPr="00887334">
        <w:rPr>
          <w:rFonts w:ascii="Arial" w:eastAsia="Times New Roman" w:hAnsi="Arial" w:cs="Arial"/>
          <w:kern w:val="0"/>
          <w:sz w:val="20"/>
          <w:szCs w:val="20"/>
          <w:lang w:eastAsia="pl-PL"/>
          <w14:ligatures w14:val="none"/>
        </w:rPr>
        <w:br/>
        <w:t>tzw. białej liście, Zamawiający poinformuje o tym fakcie Wykonawcę w celu wyjaśnienia zaistniałej kwestii. W takim przypadku termin płatności zostaje wydłużony do czasu wyjaśnienia sprawy przez Wykonawcę, nie dłużej niż o 14 (czternaście) dni roboczych od przesłania informacji,</w:t>
      </w:r>
    </w:p>
    <w:p w14:paraId="38425BBF" w14:textId="77777777" w:rsidR="00887334" w:rsidRDefault="00887334" w:rsidP="00887334">
      <w:pPr>
        <w:tabs>
          <w:tab w:val="num" w:pos="1440"/>
        </w:tabs>
        <w:spacing w:after="0" w:line="240" w:lineRule="auto"/>
        <w:ind w:left="567" w:hanging="284"/>
        <w:jc w:val="both"/>
        <w:rPr>
          <w:rFonts w:ascii="Arial" w:eastAsia="Times New Roman" w:hAnsi="Arial" w:cs="Arial"/>
          <w:kern w:val="0"/>
          <w:sz w:val="20"/>
          <w:szCs w:val="20"/>
          <w:lang w:eastAsia="pl-PL"/>
          <w14:ligatures w14:val="none"/>
        </w:rPr>
      </w:pPr>
      <w:r w:rsidRPr="00887334">
        <w:rPr>
          <w:rFonts w:ascii="Arial" w:eastAsia="Times New Roman" w:hAnsi="Arial" w:cs="Arial"/>
          <w:color w:val="000000"/>
          <w:kern w:val="0"/>
          <w:sz w:val="20"/>
          <w:szCs w:val="20"/>
          <w:lang w:eastAsia="pl-PL"/>
          <w14:ligatures w14:val="none"/>
        </w:rPr>
        <w:t xml:space="preserve">4)    </w:t>
      </w:r>
      <w:r w:rsidRPr="00887334">
        <w:rPr>
          <w:rFonts w:ascii="Arial" w:eastAsia="Times New Roman" w:hAnsi="Arial" w:cs="Arial"/>
          <w:kern w:val="0"/>
          <w:sz w:val="20"/>
          <w:szCs w:val="20"/>
          <w:lang w:eastAsia="pl-PL"/>
          <w14:ligatures w14:val="none"/>
        </w:rPr>
        <w:t>wydłużenie terminu płatności, o którym mowa powyżej, nie daje Wykonawcy prawa do naliczenia Zamawiającemu z tego tytułu żadnych odsetek.</w:t>
      </w:r>
    </w:p>
    <w:p w14:paraId="1D8C63CC" w14:textId="77777777" w:rsidR="00887334" w:rsidRPr="00887334" w:rsidRDefault="00887334" w:rsidP="00887334">
      <w:pPr>
        <w:tabs>
          <w:tab w:val="num" w:pos="1440"/>
        </w:tabs>
        <w:spacing w:after="0" w:line="240" w:lineRule="auto"/>
        <w:ind w:left="567" w:hanging="284"/>
        <w:jc w:val="both"/>
        <w:rPr>
          <w:rFonts w:ascii="Arial" w:eastAsia="Times New Roman" w:hAnsi="Arial" w:cs="Arial"/>
          <w:kern w:val="0"/>
          <w:sz w:val="20"/>
          <w:szCs w:val="20"/>
          <w:lang w:eastAsia="pl-PL"/>
          <w14:ligatures w14:val="none"/>
        </w:rPr>
      </w:pPr>
    </w:p>
    <w:p w14:paraId="5441DDA0" w14:textId="77777777" w:rsidR="00887334" w:rsidRPr="00887334" w:rsidRDefault="00887334" w:rsidP="00887334">
      <w:pPr>
        <w:tabs>
          <w:tab w:val="num" w:pos="1440"/>
        </w:tabs>
        <w:spacing w:after="0" w:line="240" w:lineRule="auto"/>
        <w:jc w:val="both"/>
        <w:rPr>
          <w:rFonts w:ascii="Arial" w:hAnsi="Arial" w:cs="Arial"/>
          <w:sz w:val="20"/>
          <w:szCs w:val="20"/>
        </w:rPr>
      </w:pPr>
      <w:r w:rsidRPr="00887334">
        <w:rPr>
          <w:rFonts w:ascii="Arial" w:eastAsia="Times New Roman" w:hAnsi="Arial" w:cs="Arial"/>
          <w:color w:val="000000"/>
          <w:kern w:val="0"/>
          <w:sz w:val="20"/>
          <w:szCs w:val="20"/>
          <w:lang w:eastAsia="pl-PL"/>
          <w14:ligatures w14:val="none"/>
        </w:rPr>
        <w:t>15</w:t>
      </w:r>
      <w:r w:rsidR="006249F4" w:rsidRPr="00887334">
        <w:rPr>
          <w:rFonts w:ascii="Arial" w:hAnsi="Arial" w:cs="Arial"/>
          <w:sz w:val="20"/>
          <w:szCs w:val="20"/>
        </w:rPr>
        <w:t>. W przypadku udziału podwykonawców, do faktury Wykonawca zobowiązany jest dołączyć dokumenty, o których mowa w § 7 ust. 13 pkt. 1.</w:t>
      </w:r>
    </w:p>
    <w:p w14:paraId="3648114C" w14:textId="20AE0F99" w:rsidR="00113403" w:rsidRPr="00887334" w:rsidRDefault="00887334" w:rsidP="00887334">
      <w:pPr>
        <w:tabs>
          <w:tab w:val="num" w:pos="1440"/>
        </w:tabs>
        <w:spacing w:after="0" w:line="240" w:lineRule="auto"/>
        <w:jc w:val="both"/>
        <w:rPr>
          <w:rFonts w:ascii="Arial" w:eastAsia="Times New Roman" w:hAnsi="Arial" w:cs="Arial"/>
          <w:kern w:val="0"/>
          <w:sz w:val="20"/>
          <w:szCs w:val="20"/>
          <w:lang w:eastAsia="pl-PL"/>
          <w14:ligatures w14:val="none"/>
        </w:rPr>
      </w:pPr>
      <w:r w:rsidRPr="00887334">
        <w:rPr>
          <w:rFonts w:ascii="Arial" w:hAnsi="Arial" w:cs="Arial"/>
          <w:sz w:val="20"/>
          <w:szCs w:val="20"/>
        </w:rPr>
        <w:t xml:space="preserve">16. </w:t>
      </w:r>
      <w:r w:rsidR="006249F4" w:rsidRPr="00887334">
        <w:rPr>
          <w:rFonts w:ascii="Arial" w:hAnsi="Arial" w:cs="Arial"/>
          <w:sz w:val="20"/>
          <w:szCs w:val="20"/>
        </w:rPr>
        <w:t>W przypadku naliczenia kar umownych, Zamawiającemu przysługuje prawo potrącenia kwot naliczonych kar z faktur Wykonawcy.</w:t>
      </w:r>
    </w:p>
    <w:p w14:paraId="648C8473" w14:textId="77777777" w:rsidR="00887334" w:rsidRDefault="00887334" w:rsidP="007948E8">
      <w:pPr>
        <w:spacing w:after="0" w:line="240" w:lineRule="auto"/>
        <w:rPr>
          <w:rFonts w:ascii="Arial" w:hAnsi="Arial" w:cs="Times New Roman"/>
          <w:b/>
          <w:bCs/>
          <w:sz w:val="20"/>
          <w:szCs w:val="20"/>
        </w:rPr>
      </w:pPr>
    </w:p>
    <w:p w14:paraId="05CC6941" w14:textId="51DB4901" w:rsidR="00113403" w:rsidRDefault="006249F4">
      <w:pPr>
        <w:spacing w:after="0" w:line="240" w:lineRule="auto"/>
        <w:ind w:firstLine="426"/>
        <w:jc w:val="center"/>
        <w:rPr>
          <w:rFonts w:ascii="Arial" w:hAnsi="Arial"/>
          <w:sz w:val="20"/>
          <w:szCs w:val="20"/>
        </w:rPr>
      </w:pPr>
      <w:r>
        <w:rPr>
          <w:rFonts w:ascii="Arial" w:hAnsi="Arial" w:cs="Times New Roman"/>
          <w:b/>
          <w:bCs/>
          <w:sz w:val="20"/>
          <w:szCs w:val="20"/>
        </w:rPr>
        <w:lastRenderedPageBreak/>
        <w:t>§7</w:t>
      </w:r>
    </w:p>
    <w:p w14:paraId="0DEE9186" w14:textId="77777777" w:rsidR="00113403" w:rsidRDefault="006249F4">
      <w:pPr>
        <w:spacing w:after="0" w:line="240" w:lineRule="auto"/>
        <w:ind w:firstLine="426"/>
        <w:jc w:val="center"/>
        <w:rPr>
          <w:rFonts w:ascii="Arial" w:hAnsi="Arial"/>
          <w:sz w:val="20"/>
          <w:szCs w:val="20"/>
        </w:rPr>
      </w:pPr>
      <w:r>
        <w:rPr>
          <w:rFonts w:ascii="Arial" w:hAnsi="Arial" w:cs="Times New Roman"/>
          <w:b/>
          <w:bCs/>
          <w:sz w:val="20"/>
          <w:szCs w:val="20"/>
        </w:rPr>
        <w:t>Podwykonawstwo</w:t>
      </w:r>
    </w:p>
    <w:p w14:paraId="145169EB" w14:textId="77777777" w:rsidR="00113403" w:rsidRDefault="006249F4">
      <w:pPr>
        <w:spacing w:after="0" w:line="240" w:lineRule="auto"/>
        <w:jc w:val="both"/>
        <w:rPr>
          <w:rFonts w:ascii="Arial" w:hAnsi="Arial"/>
          <w:sz w:val="20"/>
          <w:szCs w:val="20"/>
        </w:rPr>
      </w:pPr>
      <w:r>
        <w:rPr>
          <w:rFonts w:ascii="Arial" w:hAnsi="Arial" w:cs="Times New Roman"/>
          <w:sz w:val="20"/>
          <w:szCs w:val="20"/>
        </w:rPr>
        <w:t>1. Cały zakres robót Wykonawca wykona siłami własnymi.</w:t>
      </w:r>
    </w:p>
    <w:p w14:paraId="1259249B" w14:textId="77777777" w:rsidR="00113403" w:rsidRDefault="006249F4">
      <w:pPr>
        <w:spacing w:after="0" w:line="240" w:lineRule="auto"/>
        <w:jc w:val="both"/>
        <w:rPr>
          <w:rFonts w:ascii="Arial" w:hAnsi="Arial"/>
          <w:sz w:val="20"/>
          <w:szCs w:val="20"/>
        </w:rPr>
      </w:pPr>
      <w:r>
        <w:rPr>
          <w:rFonts w:ascii="Arial" w:hAnsi="Arial" w:cs="Times New Roman"/>
          <w:sz w:val="20"/>
          <w:szCs w:val="20"/>
        </w:rPr>
        <w:t>2. Wykonawca, bez zgody Zamawiającego wyrażonej na piśmie pod rygorem nieważności, nie może dokonać cesji wierzytelności przysługujących mu z tytułu realizacji niniejszej umowy.</w:t>
      </w:r>
    </w:p>
    <w:p w14:paraId="00DE05AF" w14:textId="77777777" w:rsidR="00113403" w:rsidRDefault="006249F4">
      <w:pPr>
        <w:spacing w:after="0" w:line="240" w:lineRule="auto"/>
        <w:ind w:firstLine="426"/>
        <w:jc w:val="both"/>
        <w:rPr>
          <w:rFonts w:ascii="Arial" w:hAnsi="Arial"/>
          <w:sz w:val="20"/>
          <w:szCs w:val="20"/>
        </w:rPr>
      </w:pPr>
      <w:r>
        <w:rPr>
          <w:rFonts w:ascii="Arial" w:hAnsi="Arial" w:cs="Times New Roman"/>
          <w:b/>
          <w:bCs/>
          <w:sz w:val="20"/>
          <w:szCs w:val="20"/>
        </w:rPr>
        <w:t>Zapis w przypadku angażowania Podwykonawców</w:t>
      </w:r>
    </w:p>
    <w:p w14:paraId="608CC6F7" w14:textId="77777777" w:rsidR="00113403" w:rsidRDefault="006249F4">
      <w:pPr>
        <w:spacing w:after="0" w:line="240" w:lineRule="auto"/>
        <w:jc w:val="both"/>
        <w:rPr>
          <w:rFonts w:ascii="Arial" w:hAnsi="Arial"/>
          <w:sz w:val="20"/>
          <w:szCs w:val="20"/>
        </w:rPr>
      </w:pPr>
      <w:r>
        <w:rPr>
          <w:rFonts w:ascii="Arial" w:hAnsi="Arial" w:cs="Times New Roman"/>
          <w:sz w:val="20"/>
          <w:szCs w:val="20"/>
        </w:rPr>
        <w:t>1. Wykonawca zobowiązuje się wykonać zamówienie siłami własnymi oraz przy udziale podwykonawców.</w:t>
      </w:r>
    </w:p>
    <w:p w14:paraId="13B9DB02" w14:textId="77777777" w:rsidR="00113403" w:rsidRDefault="006249F4">
      <w:pPr>
        <w:spacing w:after="0" w:line="240" w:lineRule="auto"/>
        <w:jc w:val="both"/>
        <w:rPr>
          <w:rFonts w:ascii="Arial" w:hAnsi="Arial"/>
          <w:sz w:val="20"/>
          <w:szCs w:val="20"/>
        </w:rPr>
      </w:pPr>
      <w:r>
        <w:rPr>
          <w:rFonts w:ascii="Arial" w:hAnsi="Arial" w:cs="Times New Roman"/>
          <w:sz w:val="20"/>
          <w:szCs w:val="20"/>
        </w:rPr>
        <w:t>2. Zakres rzeczowy robót, który Wykonawca zrealizuje angażując podwykonawców:</w:t>
      </w:r>
    </w:p>
    <w:p w14:paraId="5C13A288" w14:textId="77777777" w:rsidR="00113403" w:rsidRDefault="006249F4">
      <w:pPr>
        <w:spacing w:after="0" w:line="240" w:lineRule="auto"/>
        <w:ind w:firstLine="426"/>
        <w:jc w:val="both"/>
        <w:rPr>
          <w:rFonts w:ascii="Arial" w:hAnsi="Arial"/>
          <w:sz w:val="20"/>
          <w:szCs w:val="20"/>
        </w:rPr>
      </w:pPr>
      <w:r>
        <w:rPr>
          <w:rFonts w:ascii="Arial" w:hAnsi="Arial" w:cs="Times New Roman"/>
          <w:sz w:val="20"/>
          <w:szCs w:val="20"/>
        </w:rPr>
        <w:t>……………………………………………………………………………………...………</w:t>
      </w:r>
    </w:p>
    <w:p w14:paraId="784F2E31" w14:textId="12F1C8B9" w:rsidR="00113403" w:rsidRDefault="006249F4">
      <w:pPr>
        <w:spacing w:after="0" w:line="240" w:lineRule="auto"/>
        <w:jc w:val="both"/>
        <w:rPr>
          <w:rFonts w:ascii="Arial" w:hAnsi="Arial"/>
          <w:sz w:val="20"/>
          <w:szCs w:val="20"/>
        </w:rPr>
      </w:pPr>
      <w:r>
        <w:rPr>
          <w:rFonts w:ascii="Arial" w:hAnsi="Arial" w:cs="Times New Roman"/>
          <w:sz w:val="20"/>
          <w:szCs w:val="20"/>
        </w:rPr>
        <w:t xml:space="preserve">3. Zamawiający dopuszcza realizację zadania przez podwykonawców na zasadach ustalonych w </w:t>
      </w:r>
      <w:r w:rsidR="00766495">
        <w:rPr>
          <w:rFonts w:ascii="Arial" w:hAnsi="Arial" w:cs="Times New Roman"/>
          <w:sz w:val="20"/>
          <w:szCs w:val="20"/>
        </w:rPr>
        <w:t>Rozdzia</w:t>
      </w:r>
      <w:r w:rsidR="007948E8">
        <w:rPr>
          <w:rFonts w:ascii="Arial" w:hAnsi="Arial" w:cs="Times New Roman"/>
          <w:sz w:val="20"/>
          <w:szCs w:val="20"/>
        </w:rPr>
        <w:t>le</w:t>
      </w:r>
      <w:r w:rsidR="00766495">
        <w:rPr>
          <w:rFonts w:ascii="Arial" w:hAnsi="Arial" w:cs="Times New Roman"/>
          <w:sz w:val="20"/>
          <w:szCs w:val="20"/>
        </w:rPr>
        <w:t xml:space="preserve"> V</w:t>
      </w:r>
      <w:r>
        <w:rPr>
          <w:rFonts w:ascii="Arial" w:hAnsi="Arial" w:cs="Times New Roman"/>
          <w:sz w:val="20"/>
          <w:szCs w:val="20"/>
        </w:rPr>
        <w:t xml:space="preserve"> ustawy z dnia 11 września 2019 r. – Prawo zamówień publicznych (zwanej dalej „ustawą PZP”), a w sprawach w ustawie tej nieuregulowanych – stosownie do art. 647¹ Kodeksu cywilnego.</w:t>
      </w:r>
    </w:p>
    <w:p w14:paraId="10AC187F" w14:textId="77777777" w:rsidR="00113403" w:rsidRDefault="006249F4">
      <w:pPr>
        <w:spacing w:after="0" w:line="240" w:lineRule="auto"/>
        <w:jc w:val="both"/>
        <w:rPr>
          <w:rFonts w:ascii="Arial" w:hAnsi="Arial"/>
          <w:sz w:val="20"/>
          <w:szCs w:val="20"/>
        </w:rPr>
      </w:pPr>
      <w:r>
        <w:rPr>
          <w:rFonts w:ascii="Arial" w:hAnsi="Arial" w:cs="Times New Roman"/>
          <w:sz w:val="20"/>
          <w:szCs w:val="20"/>
        </w:rPr>
        <w:t>4. Wykonawca ponosi pełną odpowiedzialność za roboty/usługi/dostawy, które wykonuje przy pomocy podwykonawcy/ów.</w:t>
      </w:r>
    </w:p>
    <w:p w14:paraId="35347C01" w14:textId="77777777" w:rsidR="00113403" w:rsidRDefault="006249F4">
      <w:pPr>
        <w:spacing w:after="0" w:line="240" w:lineRule="auto"/>
        <w:jc w:val="both"/>
        <w:rPr>
          <w:rFonts w:ascii="Arial" w:hAnsi="Arial"/>
          <w:sz w:val="20"/>
          <w:szCs w:val="20"/>
        </w:rPr>
      </w:pPr>
      <w:r>
        <w:rPr>
          <w:rFonts w:ascii="Arial" w:hAnsi="Arial" w:cs="Times New Roman"/>
          <w:sz w:val="20"/>
          <w:szCs w:val="20"/>
        </w:rPr>
        <w:t>5. Wykonawca, podwykonawca lub dalszy podwykonawca zamierzający zawrzeć umowę o podwykonawstwo, której przedmiotem są roboty budowlane, jest obowiązany do przedłożenia Zamawiającemu projektu tej umowy, a także projektu jej zmiany, przy czym podwykonawca lub dalszy podwykonawca jest obowiązany dołączyć zgodę Wykonawcy na zawarcie umowy o podwykonawstwo o treści zgodnej z projektem umowy. Projekt umowy winien określać zakres robót przeznaczonych do wykonania przez podwykonawcę oraz kwotę należnego mu z tego tytułu wynagrodzenia, przy czym wynagrodzenie przewidziane w umowie o podwykonawstwo nie może być wyższe, niż wartość zleconego podwykonawcy zakresu robót, wynikająca z oferty Wykonawcy, w przeciwnym razie zastosowanie ma art. 647¹ § 3 k.c.</w:t>
      </w:r>
    </w:p>
    <w:p w14:paraId="39861139" w14:textId="77777777" w:rsidR="00113403" w:rsidRDefault="006249F4">
      <w:pPr>
        <w:spacing w:after="0" w:line="240" w:lineRule="auto"/>
        <w:jc w:val="both"/>
        <w:rPr>
          <w:rFonts w:ascii="Arial" w:hAnsi="Arial"/>
          <w:sz w:val="20"/>
          <w:szCs w:val="20"/>
        </w:rPr>
      </w:pPr>
      <w:r>
        <w:rPr>
          <w:rFonts w:ascii="Arial" w:hAnsi="Arial" w:cs="Times New Roman"/>
          <w:sz w:val="20"/>
          <w:szCs w:val="20"/>
        </w:rPr>
        <w:t>6. Umowa o podwykonawstwo nie może zawierać postanowień kształtujących prawa i obowiązki podwykonawcy, w zakresie kar umownych oraz postanowień dotyczących warunków wypłaty wynagrodzenia, w sposób dla niego mniej korzystny niż prawa i obowiązki Wykonawcy, ukształtowane postanowieniami niniejszej umowy.</w:t>
      </w:r>
    </w:p>
    <w:p w14:paraId="674F8FE5" w14:textId="77777777" w:rsidR="00113403" w:rsidRDefault="006249F4">
      <w:pPr>
        <w:spacing w:after="0" w:line="240" w:lineRule="auto"/>
        <w:jc w:val="both"/>
        <w:rPr>
          <w:rFonts w:ascii="Arial" w:hAnsi="Arial"/>
          <w:sz w:val="20"/>
          <w:szCs w:val="20"/>
        </w:rPr>
      </w:pPr>
      <w:r>
        <w:rPr>
          <w:rFonts w:ascii="Arial" w:hAnsi="Arial" w:cs="Times New Roman"/>
          <w:sz w:val="20"/>
          <w:szCs w:val="20"/>
        </w:rPr>
        <w:t>7. Przed przystąpieniem do wykonania robót Wykonawca ma obowiązek przedłożenia Zamawiającemu informacji w zakresie nazwy, danych kontaktowych oraz przedstawicieli podwykonawców zaangażowanych w roboty, jeżeli są już znani. O zmianach powyższych informacji w trakcie realizacji zamówienia Wykonawca zawiadamia zgodnie z art. 462 ust. 3. Ustawy PZP.</w:t>
      </w:r>
    </w:p>
    <w:p w14:paraId="72503C60" w14:textId="77777777" w:rsidR="00113403" w:rsidRDefault="006249F4">
      <w:pPr>
        <w:spacing w:after="0" w:line="240" w:lineRule="auto"/>
        <w:jc w:val="both"/>
        <w:rPr>
          <w:rFonts w:ascii="Arial" w:hAnsi="Arial"/>
          <w:sz w:val="20"/>
          <w:szCs w:val="20"/>
        </w:rPr>
      </w:pPr>
      <w:r>
        <w:rPr>
          <w:rFonts w:ascii="Arial" w:hAnsi="Arial" w:cs="Times New Roman"/>
          <w:sz w:val="20"/>
          <w:szCs w:val="20"/>
        </w:rPr>
        <w:t xml:space="preserve">8. Termin zapłaty wynagrodzenia podwykonawcy lub dalszemu podwykonawcy przewidziany </w:t>
      </w:r>
      <w:r>
        <w:rPr>
          <w:rFonts w:ascii="Arial" w:hAnsi="Arial" w:cs="Times New Roman"/>
          <w:sz w:val="20"/>
          <w:szCs w:val="20"/>
        </w:rPr>
        <w:br/>
        <w:t>o podwykonawstwo nie może być dłuższy niż 30 dni od dnia doręczenia wykonawcy, podwykonawcy lub dalszemu podwykonawcy faktury lub rachunku, potwierdzających wykonanie zleconej podwykonawcy lub dalszemu podwykonawcy roboty budowlanej/usługi/dostawy.</w:t>
      </w:r>
    </w:p>
    <w:p w14:paraId="0B291634" w14:textId="77777777" w:rsidR="00113403" w:rsidRDefault="006249F4">
      <w:pPr>
        <w:spacing w:after="0" w:line="240" w:lineRule="auto"/>
        <w:jc w:val="both"/>
        <w:rPr>
          <w:rFonts w:ascii="Arial" w:hAnsi="Arial"/>
          <w:sz w:val="20"/>
          <w:szCs w:val="20"/>
        </w:rPr>
      </w:pPr>
      <w:r>
        <w:rPr>
          <w:rFonts w:ascii="Arial" w:hAnsi="Arial" w:cs="Times New Roman"/>
          <w:sz w:val="20"/>
          <w:szCs w:val="20"/>
        </w:rPr>
        <w:t xml:space="preserve">9. Zamawiający w terminie do 14 dni od daty złożenia Zamawiającemu projektu umowy </w:t>
      </w:r>
      <w:r>
        <w:rPr>
          <w:rFonts w:ascii="Arial" w:hAnsi="Arial" w:cs="Times New Roman"/>
          <w:sz w:val="20"/>
          <w:szCs w:val="20"/>
        </w:rPr>
        <w:br/>
        <w:t>o podwykonawstwo, o którym mowa w ust. 5, zgłasza w formie pisemnej zastrzeżenia do projektu umowy o podwykonawstwo w przypadku, gdy:</w:t>
      </w:r>
    </w:p>
    <w:p w14:paraId="42458EF3" w14:textId="77777777" w:rsidR="00113403" w:rsidRDefault="006249F4">
      <w:pPr>
        <w:spacing w:after="0" w:line="240" w:lineRule="auto"/>
        <w:ind w:firstLine="426"/>
        <w:jc w:val="both"/>
        <w:rPr>
          <w:rFonts w:ascii="Arial" w:hAnsi="Arial"/>
          <w:sz w:val="20"/>
          <w:szCs w:val="20"/>
        </w:rPr>
      </w:pPr>
      <w:r>
        <w:rPr>
          <w:rFonts w:ascii="Arial" w:hAnsi="Arial" w:cs="Times New Roman"/>
          <w:sz w:val="20"/>
          <w:szCs w:val="20"/>
        </w:rPr>
        <w:t>1)</w:t>
      </w:r>
      <w:r>
        <w:rPr>
          <w:rFonts w:ascii="Arial" w:hAnsi="Arial" w:cs="Times New Roman"/>
          <w:sz w:val="20"/>
          <w:szCs w:val="20"/>
        </w:rPr>
        <w:tab/>
        <w:t>nie spełnia ona wymagań określonych w dokumentach zamówienia,</w:t>
      </w:r>
    </w:p>
    <w:p w14:paraId="0189D3C0" w14:textId="77777777" w:rsidR="00113403" w:rsidRDefault="006249F4">
      <w:pPr>
        <w:spacing w:after="0" w:line="240" w:lineRule="auto"/>
        <w:ind w:firstLine="426"/>
        <w:jc w:val="both"/>
        <w:rPr>
          <w:rFonts w:ascii="Arial" w:hAnsi="Arial"/>
          <w:sz w:val="20"/>
          <w:szCs w:val="20"/>
        </w:rPr>
      </w:pPr>
      <w:r>
        <w:rPr>
          <w:rFonts w:ascii="Arial" w:hAnsi="Arial" w:cs="Times New Roman"/>
          <w:sz w:val="20"/>
          <w:szCs w:val="20"/>
        </w:rPr>
        <w:t>2)</w:t>
      </w:r>
      <w:r>
        <w:rPr>
          <w:rFonts w:ascii="Arial" w:hAnsi="Arial" w:cs="Times New Roman"/>
          <w:sz w:val="20"/>
          <w:szCs w:val="20"/>
        </w:rPr>
        <w:tab/>
        <w:t>przewiduje ona termin zapłaty wynagrodzenia dłuższy niż określony w ust. 8,</w:t>
      </w:r>
    </w:p>
    <w:p w14:paraId="1F8D2D91" w14:textId="77777777" w:rsidR="00113403" w:rsidRDefault="006249F4">
      <w:pPr>
        <w:spacing w:after="0" w:line="240" w:lineRule="auto"/>
        <w:ind w:firstLine="426"/>
        <w:jc w:val="both"/>
        <w:rPr>
          <w:rFonts w:ascii="Arial" w:hAnsi="Arial"/>
          <w:sz w:val="20"/>
          <w:szCs w:val="20"/>
        </w:rPr>
      </w:pPr>
      <w:r>
        <w:rPr>
          <w:rFonts w:ascii="Arial" w:hAnsi="Arial" w:cs="Times New Roman"/>
          <w:sz w:val="20"/>
          <w:szCs w:val="20"/>
        </w:rPr>
        <w:t>3)</w:t>
      </w:r>
      <w:r>
        <w:rPr>
          <w:rFonts w:ascii="Arial" w:hAnsi="Arial" w:cs="Times New Roman"/>
          <w:sz w:val="20"/>
          <w:szCs w:val="20"/>
        </w:rPr>
        <w:tab/>
        <w:t>zawiera ona postanowienia niezgodne z ust. 6 (art. 463 ustawy PZP).</w:t>
      </w:r>
    </w:p>
    <w:p w14:paraId="0619CBBA" w14:textId="77777777" w:rsidR="00113403" w:rsidRDefault="006249F4">
      <w:pPr>
        <w:pStyle w:val="Akapitzlist"/>
        <w:spacing w:after="0" w:line="240" w:lineRule="auto"/>
        <w:ind w:left="0"/>
        <w:jc w:val="both"/>
        <w:rPr>
          <w:rFonts w:ascii="Arial" w:hAnsi="Arial"/>
          <w:sz w:val="20"/>
          <w:szCs w:val="20"/>
        </w:rPr>
      </w:pPr>
      <w:r>
        <w:rPr>
          <w:rFonts w:ascii="Arial" w:hAnsi="Arial" w:cs="Times New Roman"/>
          <w:sz w:val="20"/>
          <w:szCs w:val="20"/>
        </w:rPr>
        <w:t>10. Wykonawca, podwykonawca lub dalszy podwykonawca przedkłada Zamawiającemu poświadczoną za zgodność z oryginałem kopię zawartej umowy o podwykonawstwo i jej zmiany, której przedmiotem są roboty budowlane, w terminie 7 dni od dnia jej zawarcia. Wykonawca, podwykonawca lub dalszy podwykonawca przedkłada Zamawiającemu poświadczoną za zgodność z oryginałem kopię zawartej umowy o podwykonawstwo, której przedmiotem są dostawy lub usługi, w terminie 7 dni od dnia jej zawarcia, z wyłączeniem umów o podwykonawstwo o wartości mniejszej niż 0,5% wynagrodzenia umownego brutto określonego w § 5 ust. 1. Wyłączenie, o którym mowa w zdaniu drugim, nie dotyczy umów o podwykonawstwo o wartości większej niż 50.000,00 zł (brutto).</w:t>
      </w:r>
    </w:p>
    <w:p w14:paraId="26A95874" w14:textId="77777777" w:rsidR="00113403" w:rsidRDefault="006249F4">
      <w:pPr>
        <w:spacing w:after="0" w:line="240" w:lineRule="auto"/>
        <w:jc w:val="both"/>
        <w:rPr>
          <w:rFonts w:ascii="Arial" w:hAnsi="Arial"/>
          <w:sz w:val="20"/>
          <w:szCs w:val="20"/>
        </w:rPr>
      </w:pPr>
      <w:r>
        <w:rPr>
          <w:rFonts w:ascii="Arial" w:hAnsi="Arial" w:cs="Times New Roman"/>
          <w:sz w:val="20"/>
          <w:szCs w:val="20"/>
        </w:rPr>
        <w:t>11. Zamawiający w terminie do 7 dni roboczych od daty złożenia Zamawiającemu umowy o podwykonawstwo, której przedmiotem są roboty budowlane, zgłasza w formie pisemnej sprzeciw do umowy o podwykonawstwo w przypadkach, o których mowa w ust. 9. Nadto w przypadku umów o podwykonawstwo, których przedmiotem są usługi/dostawy, jeśli termin zapłaty wynagrodzenia podwykonawcy lub dalszemu podwykonawcy jest dłuższy niż określony w ust. 8, Zamawiający informuje o tym Wykonawcę i wzywa go do doprowadzenia do zmiany tej umowy pod rygorem wystąpienia o zapłatę kary umownej.</w:t>
      </w:r>
    </w:p>
    <w:p w14:paraId="49B32CF9" w14:textId="77777777" w:rsidR="00113403" w:rsidRDefault="006249F4">
      <w:pPr>
        <w:spacing w:after="0" w:line="240" w:lineRule="auto"/>
        <w:jc w:val="both"/>
        <w:rPr>
          <w:rFonts w:ascii="Arial" w:hAnsi="Arial" w:cs="Times New Roman"/>
          <w:sz w:val="20"/>
          <w:szCs w:val="20"/>
        </w:rPr>
      </w:pPr>
      <w:r>
        <w:rPr>
          <w:rFonts w:ascii="Arial" w:hAnsi="Arial" w:cs="Times New Roman"/>
          <w:sz w:val="20"/>
          <w:szCs w:val="20"/>
        </w:rPr>
        <w:t xml:space="preserve">12. Postanowienia zawarte w ust. 5-11 stosuje się odpowiednio do zmian umowy </w:t>
      </w:r>
      <w:r>
        <w:rPr>
          <w:rFonts w:ascii="Arial" w:hAnsi="Arial" w:cs="Times New Roman"/>
          <w:sz w:val="20"/>
          <w:szCs w:val="20"/>
        </w:rPr>
        <w:br/>
        <w:t>o podwykonawstwo.</w:t>
      </w:r>
    </w:p>
    <w:p w14:paraId="79D131F2" w14:textId="77777777" w:rsidR="00113403" w:rsidRDefault="006249F4">
      <w:pPr>
        <w:spacing w:after="0" w:line="240" w:lineRule="auto"/>
        <w:jc w:val="both"/>
        <w:rPr>
          <w:rFonts w:ascii="Arial" w:hAnsi="Arial"/>
          <w:sz w:val="20"/>
          <w:szCs w:val="20"/>
        </w:rPr>
      </w:pPr>
      <w:r>
        <w:rPr>
          <w:rFonts w:ascii="Arial" w:hAnsi="Arial" w:cs="Times New Roman"/>
          <w:sz w:val="20"/>
          <w:szCs w:val="20"/>
        </w:rPr>
        <w:t>13. Ustala się, że:</w:t>
      </w:r>
    </w:p>
    <w:p w14:paraId="6975FF35" w14:textId="77777777" w:rsidR="00113403" w:rsidRDefault="006249F4">
      <w:pPr>
        <w:spacing w:after="0" w:line="240" w:lineRule="auto"/>
        <w:ind w:firstLine="426"/>
        <w:jc w:val="both"/>
        <w:rPr>
          <w:rFonts w:ascii="Arial" w:hAnsi="Arial"/>
          <w:sz w:val="20"/>
          <w:szCs w:val="20"/>
        </w:rPr>
      </w:pPr>
      <w:r>
        <w:rPr>
          <w:rFonts w:ascii="Arial" w:hAnsi="Arial" w:cs="Times New Roman"/>
          <w:sz w:val="20"/>
          <w:szCs w:val="20"/>
        </w:rPr>
        <w:lastRenderedPageBreak/>
        <w:t>1)</w:t>
      </w:r>
      <w:r>
        <w:rPr>
          <w:rFonts w:ascii="Arial" w:hAnsi="Arial" w:cs="Times New Roman"/>
          <w:sz w:val="20"/>
          <w:szCs w:val="20"/>
        </w:rPr>
        <w:tab/>
        <w:t>uregulowanie należności na rzecz Wykonawcy uzależnia się od uprzedniego przedłożenia przez Wykonawcę oświadczeń podwykonawców o uregulowaniu wobec nich przez Wykonawcę wszystkich należności wynikających z zawartych umów Wykonawcy z podwykonawcami lub innych dowodów potwierdzających zapłatę wymagalnego wynagrodzenia podwykonawcom lub dalszym podwykonawcom,</w:t>
      </w:r>
    </w:p>
    <w:p w14:paraId="6ECC7C7A" w14:textId="77777777" w:rsidR="00113403" w:rsidRDefault="006249F4">
      <w:pPr>
        <w:spacing w:after="0" w:line="240" w:lineRule="auto"/>
        <w:ind w:firstLine="426"/>
        <w:jc w:val="both"/>
        <w:rPr>
          <w:rFonts w:ascii="Arial" w:hAnsi="Arial"/>
          <w:sz w:val="20"/>
          <w:szCs w:val="20"/>
        </w:rPr>
      </w:pPr>
      <w:r>
        <w:rPr>
          <w:rFonts w:ascii="Arial" w:hAnsi="Arial" w:cs="Times New Roman"/>
          <w:sz w:val="20"/>
          <w:szCs w:val="20"/>
        </w:rPr>
        <w:t>2)</w:t>
      </w:r>
      <w:r>
        <w:rPr>
          <w:rFonts w:ascii="Arial" w:hAnsi="Arial" w:cs="Times New Roman"/>
          <w:sz w:val="20"/>
          <w:szCs w:val="20"/>
        </w:rPr>
        <w:tab/>
        <w:t>w przypadku niedostarczenia oświadczeń, o których mowa w pkt 1, Zamawiający wstrzyma zapłatę należności wynikających z umów z podwykonawcami. Pozostała należność uregulowana zostanie zgodnie z § 6,</w:t>
      </w:r>
    </w:p>
    <w:p w14:paraId="35D04790" w14:textId="77777777" w:rsidR="00113403" w:rsidRDefault="006249F4">
      <w:pPr>
        <w:spacing w:after="0" w:line="240" w:lineRule="auto"/>
        <w:ind w:firstLine="426"/>
        <w:jc w:val="both"/>
        <w:rPr>
          <w:rFonts w:ascii="Arial" w:hAnsi="Arial"/>
          <w:sz w:val="20"/>
          <w:szCs w:val="20"/>
        </w:rPr>
      </w:pPr>
      <w:r>
        <w:rPr>
          <w:rFonts w:ascii="Arial" w:hAnsi="Arial" w:cs="Times New Roman"/>
          <w:sz w:val="20"/>
          <w:szCs w:val="20"/>
        </w:rPr>
        <w:t>3)</w:t>
      </w:r>
      <w:r>
        <w:rPr>
          <w:rFonts w:ascii="Arial" w:hAnsi="Arial" w:cs="Times New Roman"/>
          <w:sz w:val="20"/>
          <w:szCs w:val="20"/>
        </w:rPr>
        <w:tab/>
        <w:t>w przypadku, o którym mowa w pkt 2 Zamawiający dokona płatności wymagalnego wynagrodzenia bezpośrednio na rzecz podwykonawców lub dalszych podwykonawców. W takim wypadku zapłata wynagrodzenia na rzecz podwykonawców zwalnia Zamawiającego z obowiązku zapłaty na rzecz Wykonawcy tej części wynagrodzenia, co Wykonawca w pełni akceptuje.</w:t>
      </w:r>
    </w:p>
    <w:p w14:paraId="125620E1" w14:textId="77777777" w:rsidR="00113403" w:rsidRDefault="006249F4">
      <w:pPr>
        <w:spacing w:after="0" w:line="240" w:lineRule="auto"/>
        <w:jc w:val="both"/>
        <w:rPr>
          <w:rFonts w:ascii="Arial" w:hAnsi="Arial"/>
          <w:sz w:val="20"/>
          <w:szCs w:val="20"/>
        </w:rPr>
      </w:pPr>
      <w:r>
        <w:rPr>
          <w:rFonts w:ascii="Arial" w:hAnsi="Arial" w:cs="Times New Roman"/>
          <w:sz w:val="20"/>
          <w:szCs w:val="20"/>
        </w:rPr>
        <w:t xml:space="preserve">14. Wykonawca, bez zgody Zamawiającego wyrażonej na piśmie pod rygorem nieważności, nie może dokonać cesji wierzytelności przysługujących mu z tytułu realizacji niniejszej umowy. </w:t>
      </w:r>
    </w:p>
    <w:p w14:paraId="0D3808BF" w14:textId="77777777" w:rsidR="00113403" w:rsidRDefault="006249F4">
      <w:pPr>
        <w:spacing w:after="0" w:line="240" w:lineRule="auto"/>
        <w:jc w:val="both"/>
        <w:rPr>
          <w:rFonts w:ascii="Arial" w:hAnsi="Arial"/>
          <w:sz w:val="20"/>
          <w:szCs w:val="20"/>
        </w:rPr>
      </w:pPr>
      <w:r>
        <w:rPr>
          <w:rFonts w:ascii="Arial" w:hAnsi="Arial" w:cs="Times New Roman"/>
          <w:sz w:val="20"/>
          <w:szCs w:val="20"/>
        </w:rPr>
        <w:t>15. Bezpośrednia zapłata obejmuje wyłącznie należne wynagrodzenie, bez odsetek, należnych podwykonawcy lub dalszemu podwykonawcy.</w:t>
      </w:r>
    </w:p>
    <w:p w14:paraId="39B432EC" w14:textId="77777777" w:rsidR="00113403" w:rsidRDefault="006249F4">
      <w:pPr>
        <w:spacing w:after="0" w:line="240" w:lineRule="auto"/>
        <w:jc w:val="both"/>
        <w:rPr>
          <w:rFonts w:ascii="Arial" w:hAnsi="Arial"/>
          <w:sz w:val="20"/>
          <w:szCs w:val="20"/>
        </w:rPr>
      </w:pPr>
      <w:r>
        <w:rPr>
          <w:rFonts w:ascii="Arial" w:hAnsi="Arial" w:cs="Times New Roman"/>
          <w:sz w:val="20"/>
          <w:szCs w:val="20"/>
        </w:rPr>
        <w:t>16. Wynagrodzenie, o którym mowa w ust. 13 pkt 3, dotyczy wyłącznie należności powstałych po zaakceptowaniu przez Zamawiającego umowy o podwykonawstwo, której przedmiotem są roboty budowlane lub po przedłożeniu Zamawiającemu poświadczonej za zgodność z oryginałem kopii umowy o podwykonawstwo, której przedmiotem są usługi/dostawy.</w:t>
      </w:r>
    </w:p>
    <w:p w14:paraId="51124FAA" w14:textId="77777777" w:rsidR="00113403" w:rsidRDefault="006249F4">
      <w:pPr>
        <w:spacing w:after="0" w:line="240" w:lineRule="auto"/>
        <w:jc w:val="both"/>
        <w:rPr>
          <w:rFonts w:ascii="Arial" w:hAnsi="Arial"/>
          <w:sz w:val="20"/>
          <w:szCs w:val="20"/>
        </w:rPr>
      </w:pPr>
      <w:r>
        <w:rPr>
          <w:rFonts w:ascii="Arial" w:hAnsi="Arial" w:cs="Times New Roman"/>
          <w:sz w:val="20"/>
          <w:szCs w:val="20"/>
        </w:rPr>
        <w:t>17. Przed dokonaniem bezpośredniej zapłaty Zamawiający jest obowiązany umożliwić Wykonawcy zgłoszenie w formie pisemnej uwag dotyczących zasadności bezpośredniej zapłaty wynagrodzenia podwykonawcy lub dalszemu podwykonawcy, o których mowa w ust. 13 pkt 3. Zamawiający informuje o terminie zgłaszania uwag, nie krótszym niż 7 dni od dnia doręczenia tej informacji. W uwagach nie można powoływać się na potrącenie roszczeń Wykonawcy względem podwykonawcy niezwiązanych z realizacją umowy o podwykonawstwo.</w:t>
      </w:r>
    </w:p>
    <w:p w14:paraId="468714FC" w14:textId="77777777" w:rsidR="00113403" w:rsidRDefault="006249F4">
      <w:pPr>
        <w:spacing w:after="0" w:line="240" w:lineRule="auto"/>
        <w:jc w:val="both"/>
        <w:rPr>
          <w:rFonts w:ascii="Arial" w:hAnsi="Arial"/>
          <w:sz w:val="20"/>
          <w:szCs w:val="20"/>
        </w:rPr>
      </w:pPr>
      <w:r>
        <w:rPr>
          <w:rFonts w:ascii="Arial" w:hAnsi="Arial" w:cs="Times New Roman"/>
          <w:sz w:val="20"/>
          <w:szCs w:val="20"/>
        </w:rPr>
        <w:t>18. W przypadku zgłoszenia uwag, o których mowa w ust. 17, w terminie wskazanym przez Zamawiającego, Zamawiający może:</w:t>
      </w:r>
    </w:p>
    <w:p w14:paraId="473CD46C" w14:textId="77777777" w:rsidR="00113403" w:rsidRDefault="006249F4">
      <w:pPr>
        <w:spacing w:after="0" w:line="240" w:lineRule="auto"/>
        <w:ind w:firstLine="426"/>
        <w:jc w:val="both"/>
        <w:rPr>
          <w:rFonts w:ascii="Arial" w:hAnsi="Arial"/>
          <w:sz w:val="20"/>
          <w:szCs w:val="20"/>
        </w:rPr>
      </w:pPr>
      <w:r>
        <w:rPr>
          <w:rFonts w:ascii="Arial" w:hAnsi="Arial" w:cs="Times New Roman"/>
          <w:sz w:val="20"/>
          <w:szCs w:val="20"/>
        </w:rPr>
        <w:t>1)</w:t>
      </w:r>
      <w:r>
        <w:rPr>
          <w:rFonts w:ascii="Arial" w:hAnsi="Arial" w:cs="Times New Roman"/>
          <w:sz w:val="20"/>
          <w:szCs w:val="20"/>
        </w:rPr>
        <w:tab/>
        <w:t>nie dokonać bezpośredniej zapłaty wynagrodzenia podwykonawcy lub dalszemu podwykonawcy, jeżeli wykonawca wykaże niezasadność takiej zapłaty albo</w:t>
      </w:r>
    </w:p>
    <w:p w14:paraId="03AE1B04" w14:textId="77777777" w:rsidR="00113403" w:rsidRDefault="006249F4">
      <w:pPr>
        <w:spacing w:after="0" w:line="240" w:lineRule="auto"/>
        <w:ind w:firstLine="426"/>
        <w:jc w:val="both"/>
        <w:rPr>
          <w:rFonts w:ascii="Arial" w:hAnsi="Arial"/>
          <w:sz w:val="20"/>
          <w:szCs w:val="20"/>
        </w:rPr>
      </w:pPr>
      <w:r>
        <w:rPr>
          <w:rFonts w:ascii="Arial" w:hAnsi="Arial" w:cs="Times New Roman"/>
          <w:sz w:val="20"/>
          <w:szCs w:val="20"/>
        </w:rPr>
        <w:t>2)</w:t>
      </w:r>
      <w:r>
        <w:rPr>
          <w:rFonts w:ascii="Arial" w:hAnsi="Arial" w:cs="Times New Roman"/>
          <w:sz w:val="20"/>
          <w:szCs w:val="20"/>
        </w:rPr>
        <w:tab/>
        <w:t>złożyć do depozytu sądowego kwotę potrzebną na pokrycie wynagrodzenia podwykonawcy lub dalszego podwykonawcy, w przypadku istnienia zasadniczej wątpliwości Zamawiającego co do wysokości należnej zapłaty lub podmiotu, któremu płatność się należy, albo</w:t>
      </w:r>
    </w:p>
    <w:p w14:paraId="494F0B85" w14:textId="77777777" w:rsidR="00113403" w:rsidRDefault="006249F4">
      <w:pPr>
        <w:spacing w:after="0" w:line="240" w:lineRule="auto"/>
        <w:ind w:firstLine="426"/>
        <w:jc w:val="both"/>
        <w:rPr>
          <w:rFonts w:ascii="Arial" w:hAnsi="Arial"/>
          <w:sz w:val="20"/>
          <w:szCs w:val="20"/>
        </w:rPr>
      </w:pPr>
      <w:r>
        <w:rPr>
          <w:rFonts w:ascii="Arial" w:hAnsi="Arial" w:cs="Times New Roman"/>
          <w:sz w:val="20"/>
          <w:szCs w:val="20"/>
        </w:rPr>
        <w:t>3)</w:t>
      </w:r>
      <w:r>
        <w:rPr>
          <w:rFonts w:ascii="Arial" w:hAnsi="Arial" w:cs="Times New Roman"/>
          <w:sz w:val="20"/>
          <w:szCs w:val="20"/>
        </w:rPr>
        <w:tab/>
        <w:t>dokonać bezpośredniej zapłaty wynagrodzenia podwykonawcy lub dalszemu podwykonawcy, jeżeli podwykonawca lub dalszy podwykonawca wykaże zasadność takiej zapłaty.</w:t>
      </w:r>
    </w:p>
    <w:p w14:paraId="7879C774" w14:textId="77777777" w:rsidR="00113403" w:rsidRDefault="006249F4">
      <w:pPr>
        <w:spacing w:after="0" w:line="240" w:lineRule="auto"/>
        <w:jc w:val="both"/>
        <w:rPr>
          <w:rFonts w:ascii="Arial" w:hAnsi="Arial"/>
          <w:sz w:val="20"/>
          <w:szCs w:val="20"/>
        </w:rPr>
      </w:pPr>
      <w:r>
        <w:rPr>
          <w:rFonts w:ascii="Arial" w:hAnsi="Arial" w:cs="Times New Roman"/>
          <w:sz w:val="20"/>
          <w:szCs w:val="20"/>
        </w:rPr>
        <w:t>19. W przypadku dokonania bezpośredniej zapłaty podwykonawcy lub dalszemu podwykonawcy, Zamawiający potrąca kwotę wypłaconego wynagrodzenia z wynagrodzenia należnego Wykonawcy. W takim przypadku Wykonawca nie będzie domagał się zapłaty wynagrodzenia w części przekazanej bezpośrednio podwykonawcy lub dalszemu podwykonawcy.</w:t>
      </w:r>
    </w:p>
    <w:p w14:paraId="72E59AAF" w14:textId="77777777" w:rsidR="00113403" w:rsidRDefault="006249F4">
      <w:pPr>
        <w:spacing w:after="0" w:line="240" w:lineRule="auto"/>
        <w:jc w:val="both"/>
        <w:rPr>
          <w:rFonts w:ascii="Arial" w:hAnsi="Arial"/>
          <w:sz w:val="20"/>
          <w:szCs w:val="20"/>
        </w:rPr>
      </w:pPr>
      <w:r>
        <w:rPr>
          <w:rFonts w:ascii="Arial" w:hAnsi="Arial" w:cs="Times New Roman"/>
          <w:sz w:val="20"/>
          <w:szCs w:val="20"/>
        </w:rPr>
        <w:t>20. Wykonawca zapewni ustalenie w umowach z podwykonawcami lub dalszymi podwykonawcami takiego okresu odpowiedzialności za wady, aby nie był on krótszy od okresu odpowiedzialności Wykonawcy wobec Zamawiającego za wady.</w:t>
      </w:r>
    </w:p>
    <w:p w14:paraId="6D6C1AFD" w14:textId="77777777" w:rsidR="00113403" w:rsidRDefault="006249F4">
      <w:pPr>
        <w:spacing w:after="0" w:line="240" w:lineRule="auto"/>
        <w:jc w:val="both"/>
        <w:rPr>
          <w:rFonts w:ascii="Arial" w:hAnsi="Arial"/>
          <w:sz w:val="20"/>
          <w:szCs w:val="20"/>
        </w:rPr>
      </w:pPr>
      <w:r>
        <w:rPr>
          <w:rFonts w:ascii="Arial" w:hAnsi="Arial" w:cs="Times New Roman"/>
          <w:sz w:val="20"/>
          <w:szCs w:val="20"/>
        </w:rPr>
        <w:t>21. Rozliczenia z podwykonawcami prowadzi Wykonawca.</w:t>
      </w:r>
    </w:p>
    <w:p w14:paraId="67546002" w14:textId="77777777" w:rsidR="00113403" w:rsidRDefault="006249F4">
      <w:pPr>
        <w:spacing w:after="0" w:line="240" w:lineRule="auto"/>
        <w:jc w:val="both"/>
        <w:rPr>
          <w:rFonts w:ascii="Arial" w:hAnsi="Arial"/>
          <w:sz w:val="20"/>
          <w:szCs w:val="20"/>
        </w:rPr>
      </w:pPr>
      <w:r>
        <w:rPr>
          <w:rFonts w:ascii="Arial" w:hAnsi="Arial" w:cs="Times New Roman"/>
          <w:sz w:val="20"/>
          <w:szCs w:val="20"/>
        </w:rPr>
        <w:t>22. Ustala się wysokość kar umownych z tytułu:</w:t>
      </w:r>
    </w:p>
    <w:p w14:paraId="2AF40F8F" w14:textId="77777777" w:rsidR="00113403" w:rsidRDefault="006249F4">
      <w:pPr>
        <w:spacing w:after="0" w:line="240" w:lineRule="auto"/>
        <w:ind w:firstLine="426"/>
        <w:jc w:val="both"/>
        <w:rPr>
          <w:rFonts w:ascii="Arial" w:hAnsi="Arial"/>
          <w:sz w:val="20"/>
          <w:szCs w:val="20"/>
        </w:rPr>
      </w:pPr>
      <w:r>
        <w:rPr>
          <w:rFonts w:ascii="Arial" w:hAnsi="Arial" w:cs="Times New Roman"/>
          <w:sz w:val="20"/>
          <w:szCs w:val="20"/>
        </w:rPr>
        <w:t>1)</w:t>
      </w:r>
      <w:r>
        <w:rPr>
          <w:rFonts w:ascii="Arial" w:hAnsi="Arial" w:cs="Times New Roman"/>
          <w:sz w:val="20"/>
          <w:szCs w:val="20"/>
        </w:rPr>
        <w:tab/>
        <w:t>braku zapłaty lub nieterminowej zapłaty wynagrodzenia należnego podwykonawcom lub dalszym podwykonawcom, w wysokości 0,02% wynagrodzenia umownego brutto, o którym mowa w § 5 ust. 1, za każde naruszenie oddzielnie,</w:t>
      </w:r>
    </w:p>
    <w:p w14:paraId="7005AAD3" w14:textId="77777777" w:rsidR="00113403" w:rsidRDefault="006249F4">
      <w:pPr>
        <w:spacing w:after="0" w:line="240" w:lineRule="auto"/>
        <w:ind w:firstLine="426"/>
        <w:jc w:val="both"/>
        <w:rPr>
          <w:rFonts w:ascii="Arial" w:hAnsi="Arial"/>
          <w:sz w:val="20"/>
          <w:szCs w:val="20"/>
        </w:rPr>
      </w:pPr>
      <w:r>
        <w:rPr>
          <w:rFonts w:ascii="Arial" w:hAnsi="Arial" w:cs="Times New Roman"/>
          <w:sz w:val="20"/>
          <w:szCs w:val="20"/>
        </w:rPr>
        <w:t>2)</w:t>
      </w:r>
      <w:r>
        <w:rPr>
          <w:rFonts w:ascii="Arial" w:hAnsi="Arial" w:cs="Times New Roman"/>
          <w:sz w:val="20"/>
          <w:szCs w:val="20"/>
        </w:rPr>
        <w:tab/>
        <w:t xml:space="preserve">nieprzedłożenia do zaakceptowania projektu umowy o podwykonawstwo, której przedmiotem są roboty budowlane, lub projektu jej zmiany, w wysokości 0,02 % wynagrodzenia umownego brutto, </w:t>
      </w:r>
      <w:r>
        <w:rPr>
          <w:rFonts w:ascii="Arial" w:hAnsi="Arial" w:cs="Times New Roman"/>
          <w:sz w:val="20"/>
          <w:szCs w:val="20"/>
        </w:rPr>
        <w:br/>
        <w:t>o którym mowa w § 5 ust. 1, za każde naruszenie oddzielnie,</w:t>
      </w:r>
    </w:p>
    <w:p w14:paraId="2477649A" w14:textId="77777777" w:rsidR="00113403" w:rsidRDefault="006249F4">
      <w:pPr>
        <w:spacing w:after="0" w:line="240" w:lineRule="auto"/>
        <w:ind w:firstLine="426"/>
        <w:jc w:val="both"/>
        <w:rPr>
          <w:rFonts w:ascii="Arial" w:hAnsi="Arial"/>
          <w:sz w:val="20"/>
          <w:szCs w:val="20"/>
        </w:rPr>
      </w:pPr>
      <w:r>
        <w:rPr>
          <w:rFonts w:ascii="Arial" w:hAnsi="Arial" w:cs="Times New Roman"/>
          <w:sz w:val="20"/>
          <w:szCs w:val="20"/>
        </w:rPr>
        <w:t>3)</w:t>
      </w:r>
      <w:r>
        <w:rPr>
          <w:rFonts w:ascii="Arial" w:hAnsi="Arial" w:cs="Times New Roman"/>
          <w:sz w:val="20"/>
          <w:szCs w:val="20"/>
        </w:rPr>
        <w:tab/>
        <w:t xml:space="preserve">nieprzedłożenia poświadczonej za zgodność z oryginałem kopii umowy </w:t>
      </w:r>
      <w:r>
        <w:rPr>
          <w:rFonts w:ascii="Arial" w:hAnsi="Arial" w:cs="Times New Roman"/>
          <w:sz w:val="20"/>
          <w:szCs w:val="20"/>
        </w:rPr>
        <w:br/>
        <w:t xml:space="preserve">o podwykonawstwo lub jej zmiany, w wysokości 0,02 % wynagrodzenia umownego brutto, </w:t>
      </w:r>
      <w:r>
        <w:rPr>
          <w:rFonts w:ascii="Arial" w:hAnsi="Arial" w:cs="Times New Roman"/>
          <w:sz w:val="20"/>
          <w:szCs w:val="20"/>
        </w:rPr>
        <w:br/>
        <w:t>o którym mowa w § 5 ust. 1, za każde naruszenie oddzielnie,</w:t>
      </w:r>
    </w:p>
    <w:p w14:paraId="135B3CD8" w14:textId="77777777" w:rsidR="00113403" w:rsidRDefault="006249F4">
      <w:pPr>
        <w:spacing w:after="0" w:line="240" w:lineRule="auto"/>
        <w:ind w:firstLine="426"/>
        <w:jc w:val="both"/>
        <w:rPr>
          <w:rFonts w:ascii="Arial" w:hAnsi="Arial"/>
          <w:sz w:val="20"/>
          <w:szCs w:val="20"/>
        </w:rPr>
      </w:pPr>
      <w:r>
        <w:rPr>
          <w:rFonts w:ascii="Arial" w:hAnsi="Arial" w:cs="Times New Roman"/>
          <w:sz w:val="20"/>
          <w:szCs w:val="20"/>
        </w:rPr>
        <w:t>4)</w:t>
      </w:r>
      <w:r>
        <w:rPr>
          <w:rFonts w:ascii="Arial" w:hAnsi="Arial" w:cs="Times New Roman"/>
          <w:sz w:val="20"/>
          <w:szCs w:val="20"/>
        </w:rPr>
        <w:tab/>
        <w:t xml:space="preserve">braku zmiany umowy o podwykonawstwo w zakresie terminu zapłaty określonego </w:t>
      </w:r>
      <w:r>
        <w:rPr>
          <w:rFonts w:ascii="Arial" w:hAnsi="Arial" w:cs="Times New Roman"/>
          <w:sz w:val="20"/>
          <w:szCs w:val="20"/>
        </w:rPr>
        <w:br/>
        <w:t>w ust. 8 w wysokości 0,02 % wynagrodzenia umownego brutto, o którym mowa w § 5 ust. 1, za każde naruszenie oddzielnie.</w:t>
      </w:r>
    </w:p>
    <w:p w14:paraId="4EFAD966" w14:textId="77777777" w:rsidR="000D458E" w:rsidRDefault="000D458E">
      <w:pPr>
        <w:spacing w:after="0" w:line="240" w:lineRule="auto"/>
        <w:ind w:firstLine="426"/>
        <w:jc w:val="center"/>
        <w:rPr>
          <w:rFonts w:ascii="Arial" w:hAnsi="Arial" w:cs="Times New Roman"/>
          <w:b/>
          <w:bCs/>
          <w:sz w:val="20"/>
          <w:szCs w:val="20"/>
        </w:rPr>
      </w:pPr>
    </w:p>
    <w:p w14:paraId="2EC908F4" w14:textId="77777777" w:rsidR="00A6501F" w:rsidRDefault="00A6501F">
      <w:pPr>
        <w:spacing w:after="0" w:line="240" w:lineRule="auto"/>
        <w:ind w:firstLine="426"/>
        <w:jc w:val="center"/>
        <w:rPr>
          <w:rFonts w:ascii="Arial" w:hAnsi="Arial" w:cs="Times New Roman"/>
          <w:b/>
          <w:bCs/>
          <w:sz w:val="20"/>
          <w:szCs w:val="20"/>
        </w:rPr>
      </w:pPr>
    </w:p>
    <w:p w14:paraId="6BCE210F" w14:textId="77777777" w:rsidR="00A6501F" w:rsidRDefault="00A6501F">
      <w:pPr>
        <w:spacing w:after="0" w:line="240" w:lineRule="auto"/>
        <w:ind w:firstLine="426"/>
        <w:jc w:val="center"/>
        <w:rPr>
          <w:rFonts w:ascii="Arial" w:hAnsi="Arial" w:cs="Times New Roman"/>
          <w:b/>
          <w:bCs/>
          <w:sz w:val="20"/>
          <w:szCs w:val="20"/>
        </w:rPr>
      </w:pPr>
    </w:p>
    <w:p w14:paraId="12287192" w14:textId="77777777" w:rsidR="007948E8" w:rsidRDefault="007948E8">
      <w:pPr>
        <w:spacing w:after="0" w:line="240" w:lineRule="auto"/>
        <w:ind w:firstLine="426"/>
        <w:jc w:val="center"/>
        <w:rPr>
          <w:rFonts w:ascii="Arial" w:hAnsi="Arial" w:cs="Times New Roman"/>
          <w:b/>
          <w:bCs/>
          <w:sz w:val="20"/>
          <w:szCs w:val="20"/>
        </w:rPr>
      </w:pPr>
    </w:p>
    <w:p w14:paraId="2E39D63A" w14:textId="716932C8" w:rsidR="00113403" w:rsidRDefault="006249F4">
      <w:pPr>
        <w:spacing w:after="0" w:line="240" w:lineRule="auto"/>
        <w:ind w:firstLine="426"/>
        <w:jc w:val="center"/>
        <w:rPr>
          <w:rFonts w:ascii="Arial" w:hAnsi="Arial"/>
          <w:sz w:val="20"/>
          <w:szCs w:val="20"/>
        </w:rPr>
      </w:pPr>
      <w:r>
        <w:rPr>
          <w:rFonts w:ascii="Arial" w:hAnsi="Arial" w:cs="Times New Roman"/>
          <w:b/>
          <w:bCs/>
          <w:sz w:val="20"/>
          <w:szCs w:val="20"/>
        </w:rPr>
        <w:lastRenderedPageBreak/>
        <w:t>§ 8</w:t>
      </w:r>
    </w:p>
    <w:p w14:paraId="7BDC4BE7" w14:textId="77777777" w:rsidR="00113403" w:rsidRDefault="006249F4">
      <w:pPr>
        <w:spacing w:after="0" w:line="240" w:lineRule="auto"/>
        <w:ind w:firstLine="426"/>
        <w:jc w:val="center"/>
        <w:rPr>
          <w:rFonts w:ascii="Arial" w:hAnsi="Arial"/>
          <w:sz w:val="20"/>
          <w:szCs w:val="20"/>
        </w:rPr>
      </w:pPr>
      <w:r>
        <w:rPr>
          <w:rFonts w:ascii="Arial" w:hAnsi="Arial" w:cs="Times New Roman"/>
          <w:b/>
          <w:bCs/>
          <w:sz w:val="20"/>
          <w:szCs w:val="20"/>
        </w:rPr>
        <w:t>Wymagania dotyczące zatrudnienia</w:t>
      </w:r>
    </w:p>
    <w:p w14:paraId="4D58DF25" w14:textId="77777777" w:rsidR="00113403" w:rsidRDefault="006249F4">
      <w:pPr>
        <w:spacing w:after="0" w:line="240" w:lineRule="auto"/>
        <w:jc w:val="both"/>
        <w:rPr>
          <w:rFonts w:ascii="Arial" w:hAnsi="Arial"/>
          <w:sz w:val="20"/>
          <w:szCs w:val="20"/>
        </w:rPr>
      </w:pPr>
      <w:r>
        <w:rPr>
          <w:rFonts w:ascii="Arial" w:hAnsi="Arial" w:cs="Times New Roman"/>
          <w:sz w:val="20"/>
          <w:szCs w:val="20"/>
        </w:rPr>
        <w:t>1. Wymagania dotyczące zatrudnienia przez Wykonawcę na podstawie umowy o pracę osób wykonujących czynności w zakresie realizacji zamówienia zostały określone poniżej:</w:t>
      </w:r>
    </w:p>
    <w:p w14:paraId="65755C97" w14:textId="77777777" w:rsidR="00113403" w:rsidRDefault="006249F4">
      <w:pPr>
        <w:spacing w:after="0" w:line="240" w:lineRule="auto"/>
        <w:ind w:firstLine="426"/>
        <w:jc w:val="both"/>
        <w:rPr>
          <w:rFonts w:ascii="Arial" w:hAnsi="Arial"/>
          <w:sz w:val="20"/>
          <w:szCs w:val="20"/>
        </w:rPr>
      </w:pPr>
      <w:r>
        <w:rPr>
          <w:rFonts w:ascii="Arial" w:hAnsi="Arial" w:cs="Times New Roman"/>
          <w:sz w:val="20"/>
          <w:szCs w:val="20"/>
        </w:rPr>
        <w:t>1)</w:t>
      </w:r>
      <w:r>
        <w:rPr>
          <w:rFonts w:ascii="Arial" w:hAnsi="Arial" w:cs="Times New Roman"/>
          <w:sz w:val="20"/>
          <w:szCs w:val="20"/>
        </w:rPr>
        <w:tab/>
        <w:t xml:space="preserve"> na podstawie art. 95 ust. 2 ustawy PZP, Zamawiający wymaga zatrudnienia osób fizycznych na podstawie umowy o pracę przez Wykonawcę lub podwykonawcę - wykonujących następujące czynności związane z realizacją zamówienia: prace związane z robotami ogólnobudowlanymi, wykończeniowymi polegające na wykonywaniu pracy w rozumieniu art. 22 §1 ustawy z dnia 26 czerwca 1974 r. - Kodeks pracy (Dz. U. z 2025 r. poz. 277). Wykonawca przy realizacji zamówienia zatrudni ww. osoby na cały okres realizacji zamówienia. Zatrudnienie winno nastąpić na podstawie umowy o pracę, w rozumieniu ustawy z dnia 26 czerwca 1974 r. - Kodeks prac lub właściwych przepisów państwa członkowskiego Unii Europejskiej lub Europejskiego Obszaru Gospodarczego, w którym Wykonawca ma siedzibę lub miejsce zamieszkania,</w:t>
      </w:r>
    </w:p>
    <w:p w14:paraId="626DF800" w14:textId="77777777" w:rsidR="00113403" w:rsidRDefault="006249F4">
      <w:pPr>
        <w:spacing w:after="0" w:line="240" w:lineRule="auto"/>
        <w:ind w:firstLine="426"/>
        <w:jc w:val="both"/>
        <w:rPr>
          <w:rFonts w:ascii="Arial" w:hAnsi="Arial"/>
          <w:sz w:val="20"/>
          <w:szCs w:val="20"/>
        </w:rPr>
      </w:pPr>
      <w:r>
        <w:rPr>
          <w:rFonts w:ascii="Arial" w:hAnsi="Arial" w:cs="Times New Roman"/>
          <w:sz w:val="20"/>
          <w:szCs w:val="20"/>
        </w:rPr>
        <w:t>2)</w:t>
      </w:r>
      <w:r>
        <w:rPr>
          <w:rFonts w:ascii="Arial" w:hAnsi="Arial" w:cs="Times New Roman"/>
          <w:sz w:val="20"/>
          <w:szCs w:val="20"/>
        </w:rPr>
        <w:tab/>
        <w:t>najpóźniej w dniu podpisania umowy Wykonawca, którego oferta została wybrana, jako najkorzystniejsza, dostarczy Zamawiającemu oświadczenie o pracownikach zatrudnionych na umowę o pracę, przeznaczonych do realizacji zamówienia, oraz na żądanie Zamawiającego wskazane w pkt 5 dowody w celu potwierdzenia,</w:t>
      </w:r>
    </w:p>
    <w:p w14:paraId="2FD00E77" w14:textId="77777777" w:rsidR="00113403" w:rsidRDefault="006249F4">
      <w:pPr>
        <w:spacing w:after="0" w:line="240" w:lineRule="auto"/>
        <w:ind w:firstLine="426"/>
        <w:jc w:val="both"/>
        <w:rPr>
          <w:rFonts w:ascii="Arial" w:hAnsi="Arial"/>
          <w:sz w:val="20"/>
          <w:szCs w:val="20"/>
        </w:rPr>
      </w:pPr>
      <w:r>
        <w:rPr>
          <w:rFonts w:ascii="Arial" w:hAnsi="Arial" w:cs="Times New Roman"/>
          <w:sz w:val="20"/>
          <w:szCs w:val="20"/>
        </w:rPr>
        <w:t>spełnienia wymogu zatrudnienia na podstawie umowy o pracę przez Wykonawcę lub podwykonawcę osób wykonujących wskazane w pkt 1 czynności w trakcie realizacji zamówienia,</w:t>
      </w:r>
    </w:p>
    <w:p w14:paraId="5BC7A560" w14:textId="77777777" w:rsidR="00113403" w:rsidRDefault="006249F4">
      <w:pPr>
        <w:spacing w:after="0" w:line="240" w:lineRule="auto"/>
        <w:ind w:firstLine="426"/>
        <w:jc w:val="both"/>
        <w:rPr>
          <w:rFonts w:ascii="Arial" w:hAnsi="Arial"/>
          <w:sz w:val="20"/>
          <w:szCs w:val="20"/>
        </w:rPr>
      </w:pPr>
      <w:r>
        <w:rPr>
          <w:rFonts w:ascii="Arial" w:hAnsi="Arial" w:cs="Times New Roman"/>
          <w:sz w:val="20"/>
          <w:szCs w:val="20"/>
        </w:rPr>
        <w:t>3)</w:t>
      </w:r>
      <w:r>
        <w:rPr>
          <w:rFonts w:ascii="Arial" w:hAnsi="Arial" w:cs="Times New Roman"/>
          <w:sz w:val="20"/>
          <w:szCs w:val="20"/>
        </w:rPr>
        <w:tab/>
        <w:t>Wykonawca zobowiązuje się, że pracownicy wykonujący przedmiot zamówienia będą w okresie realizacji zamówienia zatrudnieni na podstawie umowy o pracę w rozumieniu przepisów ustawy z dnia 26 czerwca 1974 r.</w:t>
      </w:r>
    </w:p>
    <w:p w14:paraId="15202BEB" w14:textId="77777777" w:rsidR="00113403" w:rsidRDefault="006249F4">
      <w:pPr>
        <w:spacing w:after="0" w:line="240" w:lineRule="auto"/>
        <w:ind w:firstLine="426"/>
        <w:jc w:val="both"/>
        <w:rPr>
          <w:rFonts w:ascii="Arial" w:hAnsi="Arial"/>
          <w:sz w:val="20"/>
          <w:szCs w:val="20"/>
        </w:rPr>
      </w:pPr>
      <w:r>
        <w:rPr>
          <w:rFonts w:ascii="Arial" w:hAnsi="Arial" w:cs="Times New Roman"/>
          <w:sz w:val="20"/>
          <w:szCs w:val="20"/>
        </w:rPr>
        <w:t>- Kodeks pracy oraz otrzymywać wynagrodzenie za pracę nie niższe niż minimalne wynagrodzenie, ustalone na podstawie przepisów ustawy z dnia 10 października 2002 r. o minimalnym wynagrodzeniu za pracę (Dz. U z 2024 r. poz. 1773),</w:t>
      </w:r>
    </w:p>
    <w:p w14:paraId="0E419A42" w14:textId="77777777" w:rsidR="00113403" w:rsidRDefault="006249F4">
      <w:pPr>
        <w:spacing w:after="0" w:line="240" w:lineRule="auto"/>
        <w:ind w:firstLine="426"/>
        <w:jc w:val="both"/>
        <w:rPr>
          <w:rFonts w:ascii="Arial" w:hAnsi="Arial"/>
          <w:sz w:val="20"/>
          <w:szCs w:val="20"/>
        </w:rPr>
      </w:pPr>
      <w:r>
        <w:rPr>
          <w:rFonts w:ascii="Arial" w:hAnsi="Arial" w:cs="Times New Roman"/>
          <w:sz w:val="20"/>
          <w:szCs w:val="20"/>
        </w:rPr>
        <w:t>4)</w:t>
      </w:r>
      <w:r>
        <w:rPr>
          <w:rFonts w:ascii="Arial" w:hAnsi="Arial" w:cs="Times New Roman"/>
          <w:sz w:val="20"/>
          <w:szCs w:val="20"/>
        </w:rPr>
        <w:tab/>
        <w:t>w trakcie realizacji zamówienia Zamawiający uprawniony jest do wykonywania czynności kontrolnych wobec Wykonawcy odnośnie do spełniania przez Wykonawcę lub podwykonawcę wymogu zatrudnienia na podstawie umowy o pracę osób wykonujących wskazane w pkt 1 czynności. Zamawiający uprawniony jest w szczególności do:</w:t>
      </w:r>
    </w:p>
    <w:p w14:paraId="05C79F2F" w14:textId="77777777" w:rsidR="00113403" w:rsidRDefault="006249F4">
      <w:pPr>
        <w:spacing w:after="0" w:line="240" w:lineRule="auto"/>
        <w:ind w:firstLine="426"/>
        <w:jc w:val="both"/>
        <w:rPr>
          <w:rFonts w:ascii="Arial" w:hAnsi="Arial"/>
          <w:sz w:val="20"/>
          <w:szCs w:val="20"/>
        </w:rPr>
      </w:pPr>
      <w:r>
        <w:rPr>
          <w:rFonts w:ascii="Arial" w:hAnsi="Arial" w:cs="Times New Roman"/>
          <w:sz w:val="20"/>
          <w:szCs w:val="20"/>
        </w:rPr>
        <w:t>a)</w:t>
      </w:r>
      <w:r>
        <w:rPr>
          <w:rFonts w:ascii="Arial" w:hAnsi="Arial" w:cs="Times New Roman"/>
          <w:sz w:val="20"/>
          <w:szCs w:val="20"/>
        </w:rPr>
        <w:tab/>
        <w:t>żądania oświadczeń i dokumentów w zakresie potwierdzenia spełniania ww. wymogów i dokonywania ich oceny,</w:t>
      </w:r>
    </w:p>
    <w:p w14:paraId="5632934F" w14:textId="77777777" w:rsidR="00113403" w:rsidRDefault="006249F4">
      <w:pPr>
        <w:spacing w:after="0" w:line="240" w:lineRule="auto"/>
        <w:ind w:firstLine="426"/>
        <w:jc w:val="both"/>
        <w:rPr>
          <w:rFonts w:ascii="Arial" w:hAnsi="Arial"/>
          <w:sz w:val="20"/>
          <w:szCs w:val="20"/>
        </w:rPr>
      </w:pPr>
      <w:r>
        <w:rPr>
          <w:rFonts w:ascii="Arial" w:hAnsi="Arial" w:cs="Times New Roman"/>
          <w:sz w:val="20"/>
          <w:szCs w:val="20"/>
        </w:rPr>
        <w:t>b)</w:t>
      </w:r>
      <w:r>
        <w:rPr>
          <w:rFonts w:ascii="Arial" w:hAnsi="Arial" w:cs="Times New Roman"/>
          <w:sz w:val="20"/>
          <w:szCs w:val="20"/>
        </w:rPr>
        <w:tab/>
        <w:t>żądania wyjaśnień w przypadku wątpliwości w zakresie potwierdzenia spełniania ww. wymogów,</w:t>
      </w:r>
    </w:p>
    <w:p w14:paraId="6D4A113E" w14:textId="77777777" w:rsidR="00113403" w:rsidRDefault="006249F4">
      <w:pPr>
        <w:spacing w:after="0" w:line="240" w:lineRule="auto"/>
        <w:ind w:firstLine="426"/>
        <w:jc w:val="both"/>
        <w:rPr>
          <w:rFonts w:ascii="Arial" w:hAnsi="Arial"/>
          <w:sz w:val="20"/>
          <w:szCs w:val="20"/>
        </w:rPr>
      </w:pPr>
      <w:r>
        <w:rPr>
          <w:rFonts w:ascii="Arial" w:hAnsi="Arial" w:cs="Times New Roman"/>
          <w:sz w:val="20"/>
          <w:szCs w:val="20"/>
        </w:rPr>
        <w:t>c)</w:t>
      </w:r>
      <w:r>
        <w:rPr>
          <w:rFonts w:ascii="Arial" w:hAnsi="Arial" w:cs="Times New Roman"/>
          <w:sz w:val="20"/>
          <w:szCs w:val="20"/>
        </w:rPr>
        <w:tab/>
        <w:t>przeprowadzania kontroli na miejscu wykonywania świadczenia;</w:t>
      </w:r>
    </w:p>
    <w:p w14:paraId="4D8465AB" w14:textId="77777777" w:rsidR="00113403" w:rsidRDefault="006249F4">
      <w:pPr>
        <w:spacing w:after="0" w:line="240" w:lineRule="auto"/>
        <w:ind w:firstLine="426"/>
        <w:jc w:val="both"/>
        <w:rPr>
          <w:rFonts w:ascii="Arial" w:hAnsi="Arial"/>
          <w:sz w:val="20"/>
          <w:szCs w:val="20"/>
        </w:rPr>
      </w:pPr>
      <w:r>
        <w:rPr>
          <w:rFonts w:ascii="Arial" w:hAnsi="Arial" w:cs="Times New Roman"/>
          <w:sz w:val="20"/>
          <w:szCs w:val="20"/>
        </w:rPr>
        <w:t>5)</w:t>
      </w:r>
      <w:r>
        <w:rPr>
          <w:rFonts w:ascii="Arial" w:hAnsi="Arial" w:cs="Times New Roman"/>
          <w:sz w:val="20"/>
          <w:szCs w:val="20"/>
        </w:rPr>
        <w:tab/>
        <w:t>w trakcie realizacji zamówienia na każde wezwanie Zamawiającego w wyznaczonym w tym wezwaniu terminie, nie krótszym niż 3 dni robocze, Wykonawca przedłoży Zamawiającemu wskazane poniżej dowody w celu potwierdzenia spełnienia wymogu zatrudnienia na podstawie umowy o pracę przez Wykonawcę lub podwykonawcę osób wykonujących wskazane w pkt 1 czynności w trakcie realizacji zamówienia, zawierające informacje, w tym dane osobowe, niezbędne do weryfikacji zatrudnienia na podstawie umowy o pracę, w szczególności imię i nazwisko zatrudnionego pracownika, datę zawarcia umowy o pracę, rodzaj umowy o pracę i zakres obowiązków pracownika</w:t>
      </w:r>
    </w:p>
    <w:p w14:paraId="6B3D2B8F" w14:textId="77777777" w:rsidR="00113403" w:rsidRDefault="006249F4">
      <w:pPr>
        <w:spacing w:after="0" w:line="240" w:lineRule="auto"/>
        <w:ind w:firstLine="426"/>
        <w:jc w:val="both"/>
        <w:rPr>
          <w:rFonts w:ascii="Arial" w:hAnsi="Arial"/>
          <w:sz w:val="20"/>
          <w:szCs w:val="20"/>
        </w:rPr>
      </w:pPr>
      <w:r>
        <w:rPr>
          <w:rFonts w:ascii="Arial" w:hAnsi="Arial" w:cs="Times New Roman"/>
          <w:sz w:val="20"/>
          <w:szCs w:val="20"/>
        </w:rPr>
        <w:t>tj.:</w:t>
      </w:r>
    </w:p>
    <w:p w14:paraId="24BCF002" w14:textId="77777777" w:rsidR="00113403" w:rsidRDefault="006249F4">
      <w:pPr>
        <w:spacing w:after="0" w:line="240" w:lineRule="auto"/>
        <w:ind w:firstLine="426"/>
        <w:jc w:val="both"/>
        <w:rPr>
          <w:rFonts w:ascii="Arial" w:hAnsi="Arial"/>
          <w:sz w:val="20"/>
          <w:szCs w:val="20"/>
        </w:rPr>
      </w:pPr>
      <w:r>
        <w:rPr>
          <w:rFonts w:ascii="Arial" w:hAnsi="Arial" w:cs="Times New Roman"/>
          <w:sz w:val="20"/>
          <w:szCs w:val="20"/>
        </w:rPr>
        <w:t>a)</w:t>
      </w:r>
      <w:r>
        <w:rPr>
          <w:rFonts w:ascii="Arial" w:hAnsi="Arial" w:cs="Times New Roman"/>
          <w:sz w:val="20"/>
          <w:szCs w:val="20"/>
        </w:rPr>
        <w:tab/>
        <w:t>oświadczenie zatrudnionych pracowników,</w:t>
      </w:r>
    </w:p>
    <w:p w14:paraId="7F50354B" w14:textId="77777777" w:rsidR="00113403" w:rsidRDefault="006249F4">
      <w:pPr>
        <w:spacing w:after="0" w:line="240" w:lineRule="auto"/>
        <w:ind w:firstLine="426"/>
        <w:jc w:val="both"/>
        <w:rPr>
          <w:rFonts w:ascii="Arial" w:hAnsi="Arial"/>
          <w:sz w:val="20"/>
          <w:szCs w:val="20"/>
        </w:rPr>
      </w:pPr>
      <w:r>
        <w:rPr>
          <w:rFonts w:ascii="Arial" w:hAnsi="Arial" w:cs="Times New Roman"/>
          <w:sz w:val="20"/>
          <w:szCs w:val="20"/>
        </w:rPr>
        <w:t>b)</w:t>
      </w:r>
      <w:r>
        <w:rPr>
          <w:rFonts w:ascii="Arial" w:hAnsi="Arial" w:cs="Times New Roman"/>
          <w:sz w:val="20"/>
          <w:szCs w:val="20"/>
        </w:rPr>
        <w:tab/>
        <w:t>oświadczenie Wykonawcy lub podwykonawcy o zatrudnieniu na podstawie umowy o pracę osób wykonujących czynności, których dotyczy wezwanie Zamawiającego. Oświadczenie to powinno zawierać w szczególności: dokładne określenie podmiotu składającego oświadczenie, datę złożenia oświadczenia, wskazanie, że objęte wezwaniem czynności wykonują osoby zatrudnione na podstawie umowy o pracę wraz ze wskazaniem liczby tych osób, rodzaju umowy o pracę i wymiaru etatu oraz podpis osoby uprawnionej do złożenia oświadczenia w imieniu Wykonawcy lub podwykonawcy,</w:t>
      </w:r>
    </w:p>
    <w:p w14:paraId="431983C5" w14:textId="77777777" w:rsidR="00113403" w:rsidRDefault="006249F4">
      <w:pPr>
        <w:spacing w:after="0" w:line="240" w:lineRule="auto"/>
        <w:ind w:firstLine="426"/>
        <w:jc w:val="both"/>
        <w:rPr>
          <w:rFonts w:ascii="Arial" w:hAnsi="Arial"/>
          <w:sz w:val="20"/>
          <w:szCs w:val="20"/>
        </w:rPr>
      </w:pPr>
      <w:r>
        <w:rPr>
          <w:rFonts w:ascii="Arial" w:hAnsi="Arial" w:cs="Times New Roman"/>
          <w:sz w:val="20"/>
          <w:szCs w:val="20"/>
        </w:rPr>
        <w:t>c)</w:t>
      </w:r>
      <w:r>
        <w:rPr>
          <w:rFonts w:ascii="Arial" w:hAnsi="Arial" w:cs="Times New Roman"/>
          <w:sz w:val="20"/>
          <w:szCs w:val="20"/>
        </w:rPr>
        <w:tab/>
        <w:t xml:space="preserve">poświadczoną za zgodność z oryginałem odpowiednio przez Wykonawcę lub podwykonawcę kopię umowy/umów o pracę osób wykonujących w trakcie realizacji zamówienia czynności, których dotyczy ww. oświadczenie Wykonawcy lub podwykonawcy. Kopia umowy/umów powinna zostać zanonimizowana w sposób zapewniający ochronę danych osobowych pracowników, zgodnie z przepisami prawa, w szczególności ustawy z dnia 10 maja 2018 r. o ochronie danych osobowych (Dz. U. z 2019 r. poz. 1781, dalej jako „ustawa o ochronie danych osobowych”) oraz Rozporządzenia Parlamentu Europejskiego i Rady (UE) 2016/679 z dnia 27 kwietnia 2016 r. w sprawie ochrony osób fizycznych w związku z przetwarzaniem danych osobowych i w sprawie swobodnego przepływu takich danych oraz uchylenia dyrektywy 95/46/WE (Dz. Urz. UE L 119 z 04.05.2016, str. 1, zwanego dalej „RODO”) tj. w szczególności bez adresów, nr PESEL pracowników. Zanonimizowana kopia umowy/umów, o których mowa w zdaniach poprzednich, powinna jednak umożliwiać Zamawiającemu </w:t>
      </w:r>
      <w:r>
        <w:rPr>
          <w:rFonts w:ascii="Arial" w:hAnsi="Arial" w:cs="Times New Roman"/>
          <w:sz w:val="20"/>
          <w:szCs w:val="20"/>
        </w:rPr>
        <w:lastRenderedPageBreak/>
        <w:t>identyfikację co najmniej: imienia i nazwiska pracownika, daty zawarcia umowy oraz czasu jej obowiązywania, rodzaju umowy o pracę, miejsca jej wykonywania i wymiaru etatu oraz zakresu obowiązków pracownika;</w:t>
      </w:r>
    </w:p>
    <w:p w14:paraId="44E0EA6B" w14:textId="77777777" w:rsidR="00113403" w:rsidRDefault="006249F4">
      <w:pPr>
        <w:spacing w:after="0" w:line="240" w:lineRule="auto"/>
        <w:ind w:firstLine="426"/>
        <w:jc w:val="both"/>
        <w:rPr>
          <w:rFonts w:ascii="Arial" w:hAnsi="Arial"/>
          <w:sz w:val="20"/>
          <w:szCs w:val="20"/>
        </w:rPr>
      </w:pPr>
      <w:r>
        <w:rPr>
          <w:rFonts w:ascii="Arial" w:hAnsi="Arial" w:cs="Times New Roman"/>
          <w:sz w:val="20"/>
          <w:szCs w:val="20"/>
        </w:rPr>
        <w:t>lub</w:t>
      </w:r>
    </w:p>
    <w:p w14:paraId="038DDA26" w14:textId="77777777" w:rsidR="00113403" w:rsidRDefault="006249F4">
      <w:pPr>
        <w:spacing w:after="0" w:line="240" w:lineRule="auto"/>
        <w:ind w:firstLine="426"/>
        <w:jc w:val="both"/>
        <w:rPr>
          <w:rFonts w:ascii="Arial" w:hAnsi="Arial"/>
          <w:sz w:val="20"/>
          <w:szCs w:val="20"/>
        </w:rPr>
      </w:pPr>
      <w:r>
        <w:rPr>
          <w:rFonts w:ascii="Arial" w:hAnsi="Arial" w:cs="Times New Roman"/>
          <w:sz w:val="20"/>
          <w:szCs w:val="20"/>
        </w:rPr>
        <w:t>d)</w:t>
      </w:r>
      <w:r>
        <w:rPr>
          <w:rFonts w:ascii="Arial" w:hAnsi="Arial" w:cs="Times New Roman"/>
          <w:sz w:val="20"/>
          <w:szCs w:val="20"/>
        </w:rPr>
        <w:tab/>
        <w:t>zaświadczenie właściwego oddziału ZUS, potwierdzające opłacanie przez Wykonawcę lub podwykonawcę składek na ubezpieczenia społeczne i zdrowotne z tytułu zatrudnienia na podstawie umów o pracę za ostatni okres rozliczeniowy;</w:t>
      </w:r>
    </w:p>
    <w:p w14:paraId="73F69E05" w14:textId="77777777" w:rsidR="00113403" w:rsidRDefault="006249F4">
      <w:pPr>
        <w:spacing w:after="0" w:line="240" w:lineRule="auto"/>
        <w:ind w:firstLine="426"/>
        <w:jc w:val="both"/>
        <w:rPr>
          <w:rFonts w:ascii="Arial" w:hAnsi="Arial"/>
          <w:sz w:val="20"/>
          <w:szCs w:val="20"/>
        </w:rPr>
      </w:pPr>
      <w:r>
        <w:rPr>
          <w:rFonts w:ascii="Arial" w:hAnsi="Arial" w:cs="Times New Roman"/>
          <w:sz w:val="20"/>
          <w:szCs w:val="20"/>
        </w:rPr>
        <w:t>lub</w:t>
      </w:r>
    </w:p>
    <w:p w14:paraId="57192B30" w14:textId="77777777" w:rsidR="00113403" w:rsidRDefault="006249F4">
      <w:pPr>
        <w:spacing w:after="0" w:line="240" w:lineRule="auto"/>
        <w:ind w:firstLine="426"/>
        <w:jc w:val="both"/>
        <w:rPr>
          <w:rFonts w:ascii="Arial" w:hAnsi="Arial"/>
          <w:sz w:val="20"/>
          <w:szCs w:val="20"/>
        </w:rPr>
      </w:pPr>
      <w:r>
        <w:rPr>
          <w:rFonts w:ascii="Arial" w:hAnsi="Arial" w:cs="Times New Roman"/>
          <w:sz w:val="20"/>
          <w:szCs w:val="20"/>
        </w:rPr>
        <w:t>e)</w:t>
      </w:r>
      <w:r>
        <w:rPr>
          <w:rFonts w:ascii="Arial" w:hAnsi="Arial" w:cs="Times New Roman"/>
          <w:sz w:val="20"/>
          <w:szCs w:val="20"/>
        </w:rPr>
        <w:tab/>
        <w:t>poświadczoną za zgodność z oryginałem odpowiednio przez Wykonawcę lub podwykonawcę kopię dowodu potwierdzającego zgłoszenie pracownika przez pracodawcę do ubezpieczeń w sposób zapewniający ochronę danych osobowych pracowników, zgodnie z przepisami prawa, w szczególności ustawy o ochronie danych osobowych oraz RODO.</w:t>
      </w:r>
    </w:p>
    <w:p w14:paraId="7B9AB690" w14:textId="77777777" w:rsidR="00113403" w:rsidRDefault="006249F4">
      <w:pPr>
        <w:spacing w:after="0" w:line="240" w:lineRule="auto"/>
        <w:ind w:firstLine="426"/>
        <w:jc w:val="both"/>
        <w:rPr>
          <w:rFonts w:ascii="Arial" w:hAnsi="Arial"/>
          <w:sz w:val="20"/>
          <w:szCs w:val="20"/>
        </w:rPr>
      </w:pPr>
      <w:r>
        <w:rPr>
          <w:rFonts w:ascii="Arial" w:hAnsi="Arial" w:cs="Times New Roman"/>
          <w:sz w:val="20"/>
          <w:szCs w:val="20"/>
        </w:rPr>
        <w:t xml:space="preserve">Powyższe dowody przed przedłożeniem Zmawiającemu powinny zostać zanonimizowane </w:t>
      </w:r>
      <w:r>
        <w:rPr>
          <w:rFonts w:ascii="Arial" w:hAnsi="Arial" w:cs="Times New Roman"/>
          <w:sz w:val="20"/>
          <w:szCs w:val="20"/>
        </w:rPr>
        <w:br/>
        <w:t xml:space="preserve">w sposób zapewniający ochronę danych osobowych pracowników, zgodnie z przepisami prawa, </w:t>
      </w:r>
      <w:r>
        <w:rPr>
          <w:rFonts w:ascii="Arial" w:hAnsi="Arial" w:cs="Times New Roman"/>
          <w:sz w:val="20"/>
          <w:szCs w:val="20"/>
        </w:rPr>
        <w:br/>
        <w:t xml:space="preserve">w szczególności ustawy z dnia 10 maja 2018 r. o ochronie danych osobowych (Dz. U. z 2019 r. poz. 1781, dalej jako „ustawa o ochronie danych osobowych”) oraz Rozporządzenia Parlamentu Europejskiego i Rady (UE) 2016/679 z dnia 27 kwietnia 2016 r. w sprawie ochrony osób fizycznych w związku z przetwarzaniem danych osobowych i w sprawie </w:t>
      </w:r>
    </w:p>
    <w:p w14:paraId="795AA241" w14:textId="77777777" w:rsidR="00113403" w:rsidRDefault="006249F4">
      <w:pPr>
        <w:spacing w:after="0" w:line="240" w:lineRule="auto"/>
        <w:ind w:firstLine="426"/>
        <w:jc w:val="both"/>
        <w:rPr>
          <w:rFonts w:ascii="Arial" w:hAnsi="Arial"/>
          <w:sz w:val="20"/>
          <w:szCs w:val="20"/>
        </w:rPr>
      </w:pPr>
      <w:r>
        <w:rPr>
          <w:rFonts w:ascii="Arial" w:hAnsi="Arial" w:cs="Times New Roman"/>
          <w:sz w:val="20"/>
          <w:szCs w:val="20"/>
        </w:rPr>
        <w:t>swobodnego przepływu takich danych oraz uchylenia dyrektywy 95/46/WE (Dz. Urz. UE L 119 z 04.05.2016, str. 1, zwanego dalej „RODO”).</w:t>
      </w:r>
    </w:p>
    <w:p w14:paraId="250F7FD7" w14:textId="77777777" w:rsidR="00113403" w:rsidRDefault="006249F4">
      <w:pPr>
        <w:spacing w:after="0" w:line="240" w:lineRule="auto"/>
        <w:ind w:firstLine="426"/>
        <w:jc w:val="both"/>
        <w:rPr>
          <w:rFonts w:ascii="Arial" w:hAnsi="Arial"/>
          <w:sz w:val="20"/>
          <w:szCs w:val="20"/>
        </w:rPr>
      </w:pPr>
      <w:r>
        <w:rPr>
          <w:rFonts w:ascii="Arial" w:hAnsi="Arial" w:cs="Times New Roman"/>
          <w:sz w:val="20"/>
          <w:szCs w:val="20"/>
        </w:rPr>
        <w:t>6)</w:t>
      </w:r>
      <w:r>
        <w:rPr>
          <w:rFonts w:ascii="Arial" w:hAnsi="Arial" w:cs="Times New Roman"/>
          <w:sz w:val="20"/>
          <w:szCs w:val="20"/>
        </w:rPr>
        <w:tab/>
        <w:t>z tytułu niespełnienia przez Wykonawcę lub podwykonawcę wymogu zatrudnienia na podstawie umowy o pracę osób wykonujących wskazane w pkt 1 czynności Zamawiający przewiduje sankcję w postaci obowiązku zapłaty przez Wykonawcę kary umownej w wysokości określonej § 9 ust. 2. Niezłożenie przez Wykonawcę lub podwykonawcę w wyznaczonym przez Zamawiającego terminie żądanych przez Zamawiającego dowodów w celu potwierdzenia spełnienia przez Wykonawcę wymogu zatrudnienia na podstawie umowy o pracę traktowane będzie jako niespełnienie przez Wykonawcę wymogu zatrudnienia na podstawie umowy o pracę osób wykonujących wskazane w pkt 1 czynności, ze skutkiem w postaci naliczenia kar określonych w § 9 ust. 2;</w:t>
      </w:r>
    </w:p>
    <w:p w14:paraId="5EA8280E" w14:textId="77777777" w:rsidR="00113403" w:rsidRDefault="006249F4">
      <w:pPr>
        <w:spacing w:after="0" w:line="240" w:lineRule="auto"/>
        <w:ind w:firstLine="426"/>
        <w:jc w:val="both"/>
        <w:rPr>
          <w:rFonts w:ascii="Arial" w:hAnsi="Arial"/>
          <w:sz w:val="20"/>
          <w:szCs w:val="20"/>
        </w:rPr>
      </w:pPr>
      <w:r>
        <w:rPr>
          <w:rFonts w:ascii="Arial" w:hAnsi="Arial" w:cs="Times New Roman"/>
          <w:sz w:val="20"/>
          <w:szCs w:val="20"/>
        </w:rPr>
        <w:t>7)</w:t>
      </w:r>
      <w:r>
        <w:rPr>
          <w:rFonts w:ascii="Arial" w:hAnsi="Arial" w:cs="Times New Roman"/>
          <w:sz w:val="20"/>
          <w:szCs w:val="20"/>
        </w:rPr>
        <w:tab/>
        <w:t>w przypadku uzasadnionych wątpliwości co do przestrzegania prawa pracy przez Wykonawcę lub podwykonawcę, Zamawiający może zwrócić się o przeprowadzenie kontroli przez Państwową Inspekcję Pracy;</w:t>
      </w:r>
    </w:p>
    <w:p w14:paraId="74158FD4" w14:textId="77777777" w:rsidR="00113403" w:rsidRDefault="006249F4">
      <w:pPr>
        <w:spacing w:after="0" w:line="240" w:lineRule="auto"/>
        <w:ind w:firstLine="426"/>
        <w:jc w:val="both"/>
        <w:rPr>
          <w:rFonts w:ascii="Arial" w:hAnsi="Arial"/>
          <w:sz w:val="20"/>
          <w:szCs w:val="20"/>
        </w:rPr>
      </w:pPr>
      <w:r>
        <w:rPr>
          <w:rFonts w:ascii="Arial" w:hAnsi="Arial" w:cs="Times New Roman"/>
          <w:sz w:val="20"/>
          <w:szCs w:val="20"/>
        </w:rPr>
        <w:t>8)</w:t>
      </w:r>
      <w:r>
        <w:rPr>
          <w:rFonts w:ascii="Arial" w:hAnsi="Arial" w:cs="Times New Roman"/>
          <w:sz w:val="20"/>
          <w:szCs w:val="20"/>
        </w:rPr>
        <w:tab/>
        <w:t>Zamawiający dopuszcza możliwość zmiany osób, wykazanych przez Wykonawcę lub podwykonawcę zgodnie z pkt 2, na inne osoby z zachowaniem wymogów dotyczących zatrudniania tych osób na podstawie umowy o pracę przy realizacji czynności wymienionych w pkt 1, na pozostały okres realizacji przedmiotu zamówienia.</w:t>
      </w:r>
    </w:p>
    <w:p w14:paraId="7A3BA3AF" w14:textId="77777777" w:rsidR="00113403" w:rsidRDefault="006249F4">
      <w:pPr>
        <w:spacing w:after="0" w:line="240" w:lineRule="auto"/>
        <w:ind w:firstLine="426"/>
        <w:jc w:val="both"/>
        <w:rPr>
          <w:rFonts w:ascii="Arial" w:hAnsi="Arial"/>
          <w:sz w:val="20"/>
          <w:szCs w:val="20"/>
        </w:rPr>
      </w:pPr>
      <w:r>
        <w:rPr>
          <w:rFonts w:ascii="Arial" w:hAnsi="Arial" w:cs="Times New Roman"/>
          <w:sz w:val="20"/>
          <w:szCs w:val="20"/>
        </w:rPr>
        <w:t>O planowanej zmianie osób, Wykonawca zobowiązany jest niezwłocznie powiadomić Zamawiającego na piśmie przed dopuszczeniem tych osób do wykonywania prac wymienionych w pkt 1;</w:t>
      </w:r>
    </w:p>
    <w:p w14:paraId="5D037186" w14:textId="77777777" w:rsidR="00113403" w:rsidRDefault="006249F4">
      <w:pPr>
        <w:spacing w:after="0" w:line="240" w:lineRule="auto"/>
        <w:ind w:firstLine="426"/>
        <w:jc w:val="both"/>
        <w:rPr>
          <w:rFonts w:ascii="Arial" w:hAnsi="Arial"/>
          <w:sz w:val="20"/>
          <w:szCs w:val="20"/>
        </w:rPr>
      </w:pPr>
      <w:r>
        <w:rPr>
          <w:rFonts w:ascii="Arial" w:hAnsi="Arial" w:cs="Times New Roman"/>
          <w:sz w:val="20"/>
          <w:szCs w:val="20"/>
        </w:rPr>
        <w:t>9)</w:t>
      </w:r>
      <w:r>
        <w:rPr>
          <w:rFonts w:ascii="Arial" w:hAnsi="Arial" w:cs="Times New Roman"/>
          <w:sz w:val="20"/>
          <w:szCs w:val="20"/>
        </w:rPr>
        <w:tab/>
        <w:t>za niedopełnienie wymogu zgłoszenia zmiany osoby/osób zatrudnionych przy realizacji przedmiotu zamówienia na podstawie umowy o pracę w rozumieniu przepisów Kodeksu pracy Wykonawca zapłaci Zamawiającemu kary umowne określone w § 9 ust. 2.</w:t>
      </w:r>
    </w:p>
    <w:p w14:paraId="682712BF" w14:textId="77777777" w:rsidR="00113403" w:rsidRDefault="006249F4">
      <w:pPr>
        <w:spacing w:after="0" w:line="240" w:lineRule="auto"/>
        <w:jc w:val="both"/>
        <w:rPr>
          <w:rFonts w:ascii="Arial" w:hAnsi="Arial"/>
          <w:sz w:val="20"/>
          <w:szCs w:val="20"/>
        </w:rPr>
      </w:pPr>
      <w:r>
        <w:rPr>
          <w:rFonts w:ascii="Arial" w:hAnsi="Arial" w:cs="Times New Roman"/>
          <w:sz w:val="20"/>
          <w:szCs w:val="20"/>
        </w:rPr>
        <w:t>2. Zamawiający wymaga, aby Wykonawca w umowie z podwykonawcą zawarł postanowienia ust. 1 pkt 1 i 3 - 9 dotyczące zatrudnienia przez podwykonawcę osób wykonujących czynności, o których mowa w ust. 1 pkt 1, na podstawie umowy o pracę.</w:t>
      </w:r>
    </w:p>
    <w:p w14:paraId="3E0706E6" w14:textId="77777777" w:rsidR="00113403" w:rsidRDefault="006249F4">
      <w:pPr>
        <w:spacing w:after="0" w:line="240" w:lineRule="auto"/>
        <w:ind w:firstLine="426"/>
        <w:jc w:val="center"/>
        <w:rPr>
          <w:rFonts w:ascii="Arial" w:hAnsi="Arial"/>
          <w:sz w:val="20"/>
          <w:szCs w:val="20"/>
        </w:rPr>
      </w:pPr>
      <w:r>
        <w:rPr>
          <w:rFonts w:ascii="Arial" w:hAnsi="Arial" w:cs="Times New Roman"/>
          <w:b/>
          <w:bCs/>
          <w:sz w:val="20"/>
          <w:szCs w:val="20"/>
        </w:rPr>
        <w:t>§9</w:t>
      </w:r>
    </w:p>
    <w:p w14:paraId="2EA07368" w14:textId="77777777" w:rsidR="00113403" w:rsidRDefault="006249F4">
      <w:pPr>
        <w:spacing w:after="0" w:line="240" w:lineRule="auto"/>
        <w:ind w:firstLine="426"/>
        <w:jc w:val="center"/>
        <w:rPr>
          <w:rFonts w:ascii="Arial" w:hAnsi="Arial"/>
          <w:sz w:val="20"/>
          <w:szCs w:val="20"/>
        </w:rPr>
      </w:pPr>
      <w:r>
        <w:rPr>
          <w:rFonts w:ascii="Arial" w:hAnsi="Arial" w:cs="Times New Roman"/>
          <w:b/>
          <w:bCs/>
          <w:sz w:val="20"/>
          <w:szCs w:val="20"/>
        </w:rPr>
        <w:t>Kary umowne</w:t>
      </w:r>
    </w:p>
    <w:p w14:paraId="5C782C0E" w14:textId="77777777" w:rsidR="00113403" w:rsidRDefault="006249F4">
      <w:pPr>
        <w:spacing w:after="0" w:line="240" w:lineRule="auto"/>
        <w:jc w:val="both"/>
        <w:rPr>
          <w:rFonts w:ascii="Arial" w:hAnsi="Arial"/>
          <w:sz w:val="20"/>
          <w:szCs w:val="20"/>
        </w:rPr>
      </w:pPr>
      <w:r>
        <w:rPr>
          <w:rFonts w:ascii="Arial" w:hAnsi="Arial" w:cs="Times New Roman"/>
          <w:sz w:val="20"/>
          <w:szCs w:val="20"/>
        </w:rPr>
        <w:t>1. Wykonawca jest zobowiązany wypłacić Zamawiającemu kary umowne w przypadku:</w:t>
      </w:r>
    </w:p>
    <w:p w14:paraId="093EF5AC" w14:textId="77777777" w:rsidR="00113403" w:rsidRDefault="006249F4">
      <w:pPr>
        <w:spacing w:after="0" w:line="240" w:lineRule="auto"/>
        <w:ind w:firstLine="426"/>
        <w:jc w:val="both"/>
        <w:rPr>
          <w:rFonts w:ascii="Arial" w:hAnsi="Arial"/>
          <w:sz w:val="20"/>
          <w:szCs w:val="20"/>
        </w:rPr>
      </w:pPr>
      <w:r>
        <w:rPr>
          <w:rFonts w:ascii="Arial" w:hAnsi="Arial" w:cs="Times New Roman"/>
          <w:sz w:val="20"/>
          <w:szCs w:val="20"/>
        </w:rPr>
        <w:t>1)</w:t>
      </w:r>
      <w:r>
        <w:rPr>
          <w:rFonts w:ascii="Arial" w:hAnsi="Arial" w:cs="Times New Roman"/>
          <w:sz w:val="20"/>
          <w:szCs w:val="20"/>
        </w:rPr>
        <w:tab/>
        <w:t>za odstąpienie od umowy przez Wykonawcę z przyczyn, za które Zamawiający nie odpowiada lub przez Zamawiającego z przyczyn leżących po stronie Wykonawcy, w wysokości 20% wynagrodzenia umownego brutto określonego w § 5 ust. 1,</w:t>
      </w:r>
    </w:p>
    <w:p w14:paraId="4F638021" w14:textId="77777777" w:rsidR="00113403" w:rsidRDefault="006249F4">
      <w:pPr>
        <w:spacing w:after="0" w:line="240" w:lineRule="auto"/>
        <w:ind w:firstLine="426"/>
        <w:jc w:val="both"/>
        <w:rPr>
          <w:rFonts w:ascii="Arial" w:hAnsi="Arial"/>
          <w:sz w:val="20"/>
          <w:szCs w:val="20"/>
        </w:rPr>
      </w:pPr>
      <w:r>
        <w:rPr>
          <w:rFonts w:ascii="Arial" w:hAnsi="Arial" w:cs="Times New Roman"/>
          <w:sz w:val="20"/>
          <w:szCs w:val="20"/>
        </w:rPr>
        <w:t>2)</w:t>
      </w:r>
      <w:r>
        <w:rPr>
          <w:rFonts w:ascii="Arial" w:hAnsi="Arial" w:cs="Times New Roman"/>
          <w:sz w:val="20"/>
          <w:szCs w:val="20"/>
        </w:rPr>
        <w:tab/>
        <w:t>za zwłokę w wykonaniu przedmiotu umowy w wysokości 0,15% wynagrodzenia umownego brutto określonego w § 5 ust. 1 za każdy dzień zwłoki, lecz nie więcej niż łącznie 15% wynagrodzenia,</w:t>
      </w:r>
    </w:p>
    <w:p w14:paraId="3737581E" w14:textId="77777777" w:rsidR="00113403" w:rsidRDefault="006249F4">
      <w:pPr>
        <w:spacing w:after="0" w:line="240" w:lineRule="auto"/>
        <w:ind w:firstLine="426"/>
        <w:jc w:val="both"/>
        <w:rPr>
          <w:rFonts w:ascii="Arial" w:hAnsi="Arial"/>
          <w:sz w:val="20"/>
          <w:szCs w:val="20"/>
        </w:rPr>
      </w:pPr>
      <w:r>
        <w:rPr>
          <w:rFonts w:ascii="Arial" w:hAnsi="Arial" w:cs="Times New Roman"/>
          <w:sz w:val="20"/>
          <w:szCs w:val="20"/>
        </w:rPr>
        <w:t>3)</w:t>
      </w:r>
      <w:r>
        <w:rPr>
          <w:rFonts w:ascii="Arial" w:hAnsi="Arial" w:cs="Times New Roman"/>
          <w:sz w:val="20"/>
          <w:szCs w:val="20"/>
        </w:rPr>
        <w:tab/>
        <w:t>za zwłokę w usunięciu wady, w tym w okresie rękojmi lub gwarancji, w wysokości 0,05 % wynagrodzenia umownego brutto określonego w § 5 ust. 1 za każdy dzień zwłoki od dnia wyznaczonego na usunięcie wad, lecz nie więcej niż łącznie 5 % wynagrodzenia.</w:t>
      </w:r>
    </w:p>
    <w:p w14:paraId="613C407A" w14:textId="77777777" w:rsidR="00113403" w:rsidRDefault="006249F4">
      <w:pPr>
        <w:spacing w:after="0" w:line="240" w:lineRule="auto"/>
        <w:jc w:val="both"/>
        <w:rPr>
          <w:rFonts w:ascii="Arial" w:hAnsi="Arial"/>
          <w:sz w:val="20"/>
          <w:szCs w:val="20"/>
        </w:rPr>
      </w:pPr>
      <w:r>
        <w:rPr>
          <w:rFonts w:ascii="Arial" w:hAnsi="Arial" w:cs="Times New Roman"/>
          <w:sz w:val="20"/>
          <w:szCs w:val="20"/>
        </w:rPr>
        <w:t xml:space="preserve">2. Wykonawca zapłaci również Zamawiającemu kary umowne za niedopełnienie wymogu zatrudniania przez Wykonawcę lub podwykonawcę pracowników świadczących przedmiot zamówienia w zakresie wskazanym w § 8 ust. 1 pkt 1 oraz w SWZ, na podstawie umowy o pracę w rozumieniu przepisów Kodeksu pracy lub za niedopełnienie obowiązku poinformowania o zmianie osób wskazanych zgodnie </w:t>
      </w:r>
      <w:r>
        <w:rPr>
          <w:rFonts w:ascii="Arial" w:hAnsi="Arial" w:cs="Times New Roman"/>
          <w:sz w:val="20"/>
          <w:szCs w:val="20"/>
        </w:rPr>
        <w:br/>
        <w:t>z § 8 ust. 1 pkt 2, w wysokości 2000 zł – za każdy stwierdzony przypadek.</w:t>
      </w:r>
    </w:p>
    <w:p w14:paraId="5F827065" w14:textId="77777777" w:rsidR="00113403" w:rsidRDefault="006249F4">
      <w:pPr>
        <w:spacing w:after="0" w:line="240" w:lineRule="auto"/>
        <w:jc w:val="both"/>
        <w:rPr>
          <w:rFonts w:ascii="Arial" w:hAnsi="Arial"/>
          <w:sz w:val="20"/>
          <w:szCs w:val="20"/>
        </w:rPr>
      </w:pPr>
      <w:r>
        <w:rPr>
          <w:rFonts w:ascii="Arial" w:hAnsi="Arial" w:cs="Times New Roman"/>
          <w:sz w:val="20"/>
          <w:szCs w:val="20"/>
        </w:rPr>
        <w:lastRenderedPageBreak/>
        <w:t>3. Zapłata kar umownych, o których mowa powyżej, nie zwalnia Wykonawcy z jego zobowiązań do ukończenia zadania (przedmiotu umowy), ani z jakichkolwiek innych jego obowiązków, zobowiązań lub odpowiedzialności, jakie może on mieć według umowy.</w:t>
      </w:r>
    </w:p>
    <w:p w14:paraId="2A1EB7FF" w14:textId="77777777" w:rsidR="00113403" w:rsidRDefault="006249F4">
      <w:pPr>
        <w:spacing w:after="0" w:line="240" w:lineRule="auto"/>
        <w:jc w:val="both"/>
        <w:rPr>
          <w:rFonts w:ascii="Arial" w:hAnsi="Arial"/>
          <w:sz w:val="20"/>
          <w:szCs w:val="20"/>
        </w:rPr>
      </w:pPr>
      <w:r>
        <w:rPr>
          <w:rFonts w:ascii="Arial" w:hAnsi="Arial" w:cs="Times New Roman"/>
          <w:sz w:val="20"/>
          <w:szCs w:val="20"/>
        </w:rPr>
        <w:t>4. Limit kar umownych, jakich Zamawiający może żądać od Wykonawcy ze wszystkich tytułów przewidzianych w niniejszej umowie, wynosi 30 % wynagrodzenia umownego brutto określonego w § 5 ust. 1.</w:t>
      </w:r>
    </w:p>
    <w:p w14:paraId="50905F61" w14:textId="0872F95C" w:rsidR="00113403" w:rsidRPr="000D458E" w:rsidRDefault="006249F4" w:rsidP="000D458E">
      <w:pPr>
        <w:spacing w:after="0" w:line="240" w:lineRule="auto"/>
        <w:jc w:val="both"/>
        <w:rPr>
          <w:rFonts w:ascii="Arial" w:hAnsi="Arial"/>
          <w:sz w:val="20"/>
          <w:szCs w:val="20"/>
        </w:rPr>
      </w:pPr>
      <w:r>
        <w:rPr>
          <w:rFonts w:ascii="Arial" w:hAnsi="Arial" w:cs="Times New Roman"/>
          <w:sz w:val="20"/>
          <w:szCs w:val="20"/>
        </w:rPr>
        <w:t>5. W przypadku, gdy szkoda przewyższa naliczone kary umowne, Zamawiający zastrzega sobie prawo do dochodzenia odszkodowania uzupełniającego, na zasadach określonych w Kodeksie cywilnym.</w:t>
      </w:r>
    </w:p>
    <w:p w14:paraId="4DA7D990" w14:textId="77777777" w:rsidR="00113403" w:rsidRDefault="006249F4">
      <w:pPr>
        <w:spacing w:after="0" w:line="240" w:lineRule="auto"/>
        <w:ind w:firstLine="426"/>
        <w:jc w:val="center"/>
        <w:rPr>
          <w:rFonts w:ascii="Arial" w:hAnsi="Arial" w:cs="Times New Roman"/>
          <w:b/>
          <w:bCs/>
          <w:sz w:val="20"/>
          <w:szCs w:val="20"/>
        </w:rPr>
      </w:pPr>
      <w:r>
        <w:rPr>
          <w:rFonts w:ascii="Arial" w:hAnsi="Arial" w:cs="Times New Roman"/>
          <w:b/>
          <w:bCs/>
          <w:sz w:val="20"/>
          <w:szCs w:val="20"/>
        </w:rPr>
        <w:t>§10</w:t>
      </w:r>
    </w:p>
    <w:p w14:paraId="3B525489" w14:textId="77777777" w:rsidR="00113403" w:rsidRDefault="006249F4">
      <w:pPr>
        <w:spacing w:after="0" w:line="240" w:lineRule="auto"/>
        <w:ind w:firstLine="426"/>
        <w:jc w:val="center"/>
        <w:rPr>
          <w:rFonts w:ascii="Arial" w:hAnsi="Arial"/>
          <w:sz w:val="20"/>
          <w:szCs w:val="20"/>
        </w:rPr>
      </w:pPr>
      <w:r>
        <w:rPr>
          <w:rFonts w:ascii="Arial" w:hAnsi="Arial" w:cs="Times New Roman"/>
          <w:b/>
          <w:bCs/>
          <w:sz w:val="20"/>
          <w:szCs w:val="20"/>
        </w:rPr>
        <w:t>Odstąpienie od umowy</w:t>
      </w:r>
    </w:p>
    <w:p w14:paraId="6081E2D6" w14:textId="77777777" w:rsidR="00113403" w:rsidRDefault="006249F4">
      <w:pPr>
        <w:spacing w:after="0" w:line="240" w:lineRule="auto"/>
        <w:jc w:val="both"/>
        <w:rPr>
          <w:rFonts w:ascii="Arial" w:hAnsi="Arial"/>
          <w:sz w:val="20"/>
          <w:szCs w:val="20"/>
        </w:rPr>
      </w:pPr>
      <w:r>
        <w:rPr>
          <w:rFonts w:ascii="Arial" w:hAnsi="Arial" w:cs="Times New Roman"/>
          <w:sz w:val="20"/>
          <w:szCs w:val="20"/>
        </w:rPr>
        <w:t>1. Zamawiający może odstąpić od umowy z winy Wykonawcy w przypadkach określonych w Kodeksie cywilnym. Oprócz wypadków wymienionych w Kodeksie Cywilnym Zamawiającemu przysługuje prawo odstąpienia od umowy w następujących sytuacjach:</w:t>
      </w:r>
    </w:p>
    <w:p w14:paraId="71E80820" w14:textId="77777777" w:rsidR="00113403" w:rsidRDefault="006249F4">
      <w:pPr>
        <w:spacing w:after="0" w:line="240" w:lineRule="auto"/>
        <w:ind w:firstLine="426"/>
        <w:jc w:val="both"/>
        <w:rPr>
          <w:rFonts w:ascii="Arial" w:hAnsi="Arial"/>
          <w:sz w:val="20"/>
          <w:szCs w:val="20"/>
        </w:rPr>
      </w:pPr>
      <w:r>
        <w:rPr>
          <w:rFonts w:ascii="Arial" w:hAnsi="Arial" w:cs="Times New Roman"/>
          <w:sz w:val="20"/>
          <w:szCs w:val="20"/>
        </w:rPr>
        <w:t>1)</w:t>
      </w:r>
      <w:r>
        <w:rPr>
          <w:rFonts w:ascii="Arial" w:hAnsi="Arial" w:cs="Times New Roman"/>
          <w:sz w:val="20"/>
          <w:szCs w:val="20"/>
        </w:rPr>
        <w:tab/>
        <w:t>zostanie ogłoszona upadłość Wykonawcy lub likwidacja firmy Wykonawcy,</w:t>
      </w:r>
    </w:p>
    <w:p w14:paraId="6D8CB267" w14:textId="77777777" w:rsidR="00113403" w:rsidRDefault="006249F4">
      <w:pPr>
        <w:spacing w:after="0" w:line="240" w:lineRule="auto"/>
        <w:ind w:firstLine="426"/>
        <w:jc w:val="both"/>
        <w:rPr>
          <w:rFonts w:ascii="Arial" w:hAnsi="Arial"/>
          <w:sz w:val="20"/>
          <w:szCs w:val="20"/>
        </w:rPr>
      </w:pPr>
      <w:r>
        <w:rPr>
          <w:rFonts w:ascii="Arial" w:hAnsi="Arial" w:cs="Times New Roman"/>
          <w:sz w:val="20"/>
          <w:szCs w:val="20"/>
        </w:rPr>
        <w:t>2)</w:t>
      </w:r>
      <w:r>
        <w:rPr>
          <w:rFonts w:ascii="Arial" w:hAnsi="Arial" w:cs="Times New Roman"/>
          <w:sz w:val="20"/>
          <w:szCs w:val="20"/>
        </w:rPr>
        <w:tab/>
        <w:t>zostanie wydany nakaz zajęcia majątku Wykonawcy,</w:t>
      </w:r>
    </w:p>
    <w:p w14:paraId="49A50025" w14:textId="77777777" w:rsidR="00113403" w:rsidRDefault="006249F4">
      <w:pPr>
        <w:spacing w:after="0" w:line="240" w:lineRule="auto"/>
        <w:ind w:firstLine="426"/>
        <w:jc w:val="both"/>
        <w:rPr>
          <w:rFonts w:ascii="Arial" w:hAnsi="Arial"/>
          <w:sz w:val="20"/>
          <w:szCs w:val="20"/>
        </w:rPr>
      </w:pPr>
      <w:r>
        <w:rPr>
          <w:rFonts w:ascii="Arial" w:hAnsi="Arial" w:cs="Times New Roman"/>
          <w:sz w:val="20"/>
          <w:szCs w:val="20"/>
        </w:rPr>
        <w:t>3)</w:t>
      </w:r>
      <w:r>
        <w:rPr>
          <w:rFonts w:ascii="Arial" w:hAnsi="Arial" w:cs="Times New Roman"/>
          <w:sz w:val="20"/>
          <w:szCs w:val="20"/>
        </w:rPr>
        <w:tab/>
        <w:t>Wykonawca bez uzasadnionych przyczyn nie rozpoczął robót i nie kontynuuje ich pomimo dodatkowego wezwania Zamawiającego,</w:t>
      </w:r>
    </w:p>
    <w:p w14:paraId="5A03667A" w14:textId="77777777" w:rsidR="00113403" w:rsidRDefault="006249F4">
      <w:pPr>
        <w:spacing w:after="0" w:line="240" w:lineRule="auto"/>
        <w:ind w:firstLine="426"/>
        <w:jc w:val="both"/>
        <w:rPr>
          <w:rFonts w:ascii="Arial" w:hAnsi="Arial"/>
          <w:sz w:val="20"/>
          <w:szCs w:val="20"/>
        </w:rPr>
      </w:pPr>
      <w:r>
        <w:rPr>
          <w:rFonts w:ascii="Arial" w:hAnsi="Arial" w:cs="Times New Roman"/>
          <w:sz w:val="20"/>
          <w:szCs w:val="20"/>
        </w:rPr>
        <w:t>4)</w:t>
      </w:r>
      <w:r>
        <w:rPr>
          <w:rFonts w:ascii="Arial" w:hAnsi="Arial" w:cs="Times New Roman"/>
          <w:sz w:val="20"/>
          <w:szCs w:val="20"/>
        </w:rPr>
        <w:tab/>
        <w:t>Wykonawca przerwał realizację robót i przerwa trwa dłużej niż 3 tygodnie,</w:t>
      </w:r>
    </w:p>
    <w:p w14:paraId="4F7F4AC2" w14:textId="77777777" w:rsidR="00113403" w:rsidRDefault="006249F4">
      <w:pPr>
        <w:spacing w:after="0" w:line="240" w:lineRule="auto"/>
        <w:ind w:firstLine="426"/>
        <w:jc w:val="both"/>
        <w:rPr>
          <w:rFonts w:ascii="Arial" w:hAnsi="Arial"/>
          <w:sz w:val="20"/>
          <w:szCs w:val="20"/>
        </w:rPr>
      </w:pPr>
      <w:r>
        <w:rPr>
          <w:rFonts w:ascii="Arial" w:hAnsi="Arial" w:cs="Times New Roman"/>
          <w:sz w:val="20"/>
          <w:szCs w:val="20"/>
        </w:rPr>
        <w:t>5)</w:t>
      </w:r>
      <w:r>
        <w:rPr>
          <w:rFonts w:ascii="Arial" w:hAnsi="Arial" w:cs="Times New Roman"/>
          <w:sz w:val="20"/>
          <w:szCs w:val="20"/>
        </w:rPr>
        <w:tab/>
        <w:t xml:space="preserve">Wykonawca nie wykonuje robót zgodnie z umową, co powoduje opóźnienie większe niż 3 tygodnie, </w:t>
      </w:r>
    </w:p>
    <w:p w14:paraId="6163D8A7" w14:textId="77777777" w:rsidR="00113403" w:rsidRDefault="006249F4">
      <w:pPr>
        <w:spacing w:after="0" w:line="240" w:lineRule="auto"/>
        <w:ind w:firstLine="426"/>
        <w:jc w:val="both"/>
        <w:rPr>
          <w:rFonts w:ascii="Arial" w:hAnsi="Arial"/>
          <w:sz w:val="20"/>
          <w:szCs w:val="20"/>
        </w:rPr>
      </w:pPr>
      <w:r>
        <w:rPr>
          <w:rFonts w:ascii="Arial" w:hAnsi="Arial" w:cs="Times New Roman"/>
          <w:sz w:val="20"/>
          <w:szCs w:val="20"/>
        </w:rPr>
        <w:t>6)</w:t>
      </w:r>
      <w:r>
        <w:rPr>
          <w:rFonts w:ascii="Arial" w:hAnsi="Arial" w:cs="Times New Roman"/>
          <w:sz w:val="20"/>
          <w:szCs w:val="20"/>
        </w:rPr>
        <w:tab/>
        <w:t>Wykonawca nie wykonuje robót zgodnie z umową i projektem budowlanym, lub też nienależycie wykonuje swoje zobowiązania umowne.</w:t>
      </w:r>
    </w:p>
    <w:p w14:paraId="4E7B7940" w14:textId="77777777" w:rsidR="00113403" w:rsidRDefault="006249F4">
      <w:pPr>
        <w:spacing w:after="0" w:line="240" w:lineRule="auto"/>
        <w:jc w:val="both"/>
        <w:rPr>
          <w:rFonts w:ascii="Arial" w:hAnsi="Arial"/>
          <w:sz w:val="20"/>
          <w:szCs w:val="20"/>
        </w:rPr>
      </w:pPr>
      <w:r>
        <w:rPr>
          <w:rFonts w:ascii="Arial" w:hAnsi="Arial" w:cs="Times New Roman"/>
          <w:sz w:val="20"/>
          <w:szCs w:val="20"/>
        </w:rPr>
        <w:t>2. W przypadkach określonych w ust. 1 Zamawiający jest uprawniony do odstąpienia od umowy w terminie nie dłuższym niż 90 dni od dnia powzięcia wiadomości o okolicznościach wymienionych w ust. 1.</w:t>
      </w:r>
    </w:p>
    <w:p w14:paraId="71E76C61" w14:textId="77777777" w:rsidR="00113403" w:rsidRDefault="006249F4">
      <w:pPr>
        <w:spacing w:after="0" w:line="240" w:lineRule="auto"/>
        <w:jc w:val="both"/>
        <w:rPr>
          <w:rFonts w:ascii="Arial" w:hAnsi="Arial"/>
          <w:sz w:val="20"/>
          <w:szCs w:val="20"/>
        </w:rPr>
      </w:pPr>
      <w:r>
        <w:rPr>
          <w:rFonts w:ascii="Arial" w:hAnsi="Arial" w:cs="Times New Roman"/>
          <w:sz w:val="20"/>
          <w:szCs w:val="20"/>
        </w:rPr>
        <w:t>3. Niezależnie od powyższego Zamawiający może odstąpić od umowy w przypadkach określonych w art. 465 ust. 7 ustawy PZP.</w:t>
      </w:r>
    </w:p>
    <w:p w14:paraId="5635C72A" w14:textId="77777777" w:rsidR="00113403" w:rsidRDefault="006249F4">
      <w:pPr>
        <w:spacing w:after="0" w:line="240" w:lineRule="auto"/>
        <w:ind w:firstLine="426"/>
        <w:jc w:val="center"/>
        <w:rPr>
          <w:rFonts w:ascii="Arial" w:hAnsi="Arial" w:cs="Times New Roman"/>
          <w:b/>
          <w:bCs/>
          <w:sz w:val="20"/>
          <w:szCs w:val="20"/>
        </w:rPr>
      </w:pPr>
      <w:r>
        <w:rPr>
          <w:rFonts w:ascii="Arial" w:hAnsi="Arial" w:cs="Times New Roman"/>
          <w:b/>
          <w:bCs/>
          <w:sz w:val="20"/>
          <w:szCs w:val="20"/>
        </w:rPr>
        <w:t>§11</w:t>
      </w:r>
    </w:p>
    <w:p w14:paraId="68266EE5" w14:textId="77777777" w:rsidR="00113403" w:rsidRDefault="006249F4">
      <w:pPr>
        <w:spacing w:after="0" w:line="240" w:lineRule="auto"/>
        <w:ind w:firstLine="426"/>
        <w:jc w:val="center"/>
        <w:rPr>
          <w:rFonts w:ascii="Arial" w:hAnsi="Arial" w:cs="Times New Roman"/>
          <w:b/>
          <w:bCs/>
          <w:sz w:val="20"/>
          <w:szCs w:val="20"/>
        </w:rPr>
      </w:pPr>
      <w:r>
        <w:rPr>
          <w:rFonts w:ascii="Arial" w:hAnsi="Arial" w:cs="Times New Roman"/>
          <w:b/>
          <w:bCs/>
          <w:sz w:val="20"/>
          <w:szCs w:val="20"/>
        </w:rPr>
        <w:t xml:space="preserve">Odstąpienie od umowy </w:t>
      </w:r>
    </w:p>
    <w:p w14:paraId="257942D3" w14:textId="77777777" w:rsidR="00113403" w:rsidRDefault="006249F4">
      <w:pPr>
        <w:spacing w:after="0" w:line="240" w:lineRule="auto"/>
        <w:jc w:val="both"/>
        <w:rPr>
          <w:rFonts w:ascii="Arial" w:hAnsi="Arial"/>
          <w:sz w:val="20"/>
          <w:szCs w:val="20"/>
        </w:rPr>
      </w:pPr>
      <w:r>
        <w:rPr>
          <w:rFonts w:ascii="Arial" w:hAnsi="Arial" w:cs="Times New Roman"/>
          <w:sz w:val="20"/>
          <w:szCs w:val="20"/>
        </w:rPr>
        <w:t xml:space="preserve">1. Odstąpienie od umowy przez Zamawiającego w terminie i na zasadach ustalonych </w:t>
      </w:r>
      <w:r>
        <w:rPr>
          <w:rFonts w:ascii="Arial" w:hAnsi="Arial" w:cs="Times New Roman"/>
          <w:sz w:val="20"/>
          <w:szCs w:val="20"/>
        </w:rPr>
        <w:br/>
        <w:t>w art. 456 ustawy PZP powoduje, że Wykonawcy przysługuje tylko wynagrodzenie za faktycznie wykonane roboty do dnia odstąpienia od umowy bez naliczania kar umownych. Datą odstąpienia od umowy jest data otrzymania przez Wykonawcę zawiadomienia od Zamawiającego o odstąpieniu od umowy.</w:t>
      </w:r>
    </w:p>
    <w:p w14:paraId="38056741" w14:textId="77777777" w:rsidR="00113403" w:rsidRDefault="006249F4">
      <w:pPr>
        <w:spacing w:after="0" w:line="240" w:lineRule="auto"/>
        <w:jc w:val="both"/>
        <w:rPr>
          <w:rFonts w:ascii="Arial" w:hAnsi="Arial"/>
          <w:sz w:val="20"/>
          <w:szCs w:val="20"/>
        </w:rPr>
      </w:pPr>
      <w:r>
        <w:rPr>
          <w:rFonts w:ascii="Arial" w:hAnsi="Arial" w:cs="Times New Roman"/>
          <w:sz w:val="20"/>
          <w:szCs w:val="20"/>
        </w:rPr>
        <w:t>2. Wysokość wynagrodzenia za wykonane prace zostanie ustalona przez obie strony na podstawie protokolarnie stwierdzonego stanu zaawansowania robót budowlanych, sporządzonego nie później niż w siódmym dniu roboczym licząc od daty odstąpienia od umowy.</w:t>
      </w:r>
    </w:p>
    <w:p w14:paraId="4256F0D8" w14:textId="77777777" w:rsidR="00113403" w:rsidRDefault="006249F4">
      <w:pPr>
        <w:spacing w:after="0" w:line="240" w:lineRule="auto"/>
        <w:jc w:val="both"/>
        <w:rPr>
          <w:rFonts w:ascii="Arial" w:hAnsi="Arial"/>
          <w:sz w:val="20"/>
          <w:szCs w:val="20"/>
        </w:rPr>
      </w:pPr>
      <w:r>
        <w:rPr>
          <w:rFonts w:ascii="Arial" w:hAnsi="Arial" w:cs="Times New Roman"/>
          <w:sz w:val="20"/>
          <w:szCs w:val="20"/>
        </w:rPr>
        <w:t>3. W razie odstąpienia od umowy w przypadkach określonych w ust. 1, jak również wskazanych w § 10, Zamawiający zachowuje prawo do roszczeń z tytułu rękojmi i gwarancji do robót dotychczas wykonanych.</w:t>
      </w:r>
    </w:p>
    <w:p w14:paraId="1C626C35" w14:textId="77777777" w:rsidR="00113403" w:rsidRDefault="006249F4">
      <w:pPr>
        <w:spacing w:after="0" w:line="240" w:lineRule="auto"/>
        <w:ind w:firstLine="426"/>
        <w:jc w:val="center"/>
        <w:rPr>
          <w:rFonts w:ascii="Arial" w:hAnsi="Arial"/>
          <w:sz w:val="20"/>
          <w:szCs w:val="20"/>
        </w:rPr>
      </w:pPr>
      <w:r>
        <w:rPr>
          <w:rFonts w:ascii="Arial" w:hAnsi="Arial" w:cs="Times New Roman"/>
          <w:b/>
          <w:bCs/>
          <w:sz w:val="20"/>
          <w:szCs w:val="20"/>
        </w:rPr>
        <w:t>§12</w:t>
      </w:r>
    </w:p>
    <w:p w14:paraId="06DDE9A6" w14:textId="77777777" w:rsidR="00113403" w:rsidRDefault="006249F4">
      <w:pPr>
        <w:spacing w:after="0" w:line="240" w:lineRule="auto"/>
        <w:ind w:firstLine="426"/>
        <w:jc w:val="center"/>
        <w:rPr>
          <w:rFonts w:ascii="Arial" w:hAnsi="Arial"/>
          <w:sz w:val="20"/>
          <w:szCs w:val="20"/>
        </w:rPr>
      </w:pPr>
      <w:r>
        <w:rPr>
          <w:rFonts w:ascii="Arial" w:hAnsi="Arial" w:cs="Times New Roman"/>
          <w:b/>
          <w:bCs/>
          <w:sz w:val="20"/>
          <w:szCs w:val="20"/>
        </w:rPr>
        <w:t xml:space="preserve">Gwarancja </w:t>
      </w:r>
    </w:p>
    <w:p w14:paraId="0A594838" w14:textId="77777777" w:rsidR="00113403" w:rsidRDefault="006249F4">
      <w:pPr>
        <w:spacing w:after="0" w:line="240" w:lineRule="auto"/>
        <w:jc w:val="both"/>
        <w:rPr>
          <w:rFonts w:ascii="Arial" w:hAnsi="Arial"/>
          <w:sz w:val="20"/>
          <w:szCs w:val="20"/>
        </w:rPr>
      </w:pPr>
      <w:r>
        <w:rPr>
          <w:rFonts w:ascii="Arial" w:hAnsi="Arial" w:cs="Times New Roman"/>
          <w:sz w:val="20"/>
          <w:szCs w:val="20"/>
        </w:rPr>
        <w:t>1. Strony postanawiają, iż odpowiedzialność Wykonawcy z tytułu rękojmi za wady przedmiotu umowy zostanie rozszerzona poprzez udzielenie gwarancji jakości.</w:t>
      </w:r>
    </w:p>
    <w:p w14:paraId="1E3447B0" w14:textId="77777777" w:rsidR="00113403" w:rsidRDefault="006249F4">
      <w:pPr>
        <w:spacing w:after="0" w:line="240" w:lineRule="auto"/>
        <w:jc w:val="both"/>
        <w:rPr>
          <w:rFonts w:ascii="Arial" w:hAnsi="Arial"/>
          <w:sz w:val="20"/>
          <w:szCs w:val="20"/>
        </w:rPr>
      </w:pPr>
      <w:r>
        <w:rPr>
          <w:rFonts w:ascii="Arial" w:hAnsi="Arial" w:cs="Times New Roman"/>
          <w:sz w:val="20"/>
          <w:szCs w:val="20"/>
        </w:rPr>
        <w:t>2. Termin gwarancji wynosi ………………</w:t>
      </w:r>
      <w:proofErr w:type="gramStart"/>
      <w:r>
        <w:rPr>
          <w:rFonts w:ascii="Arial" w:hAnsi="Arial" w:cs="Times New Roman"/>
          <w:sz w:val="20"/>
          <w:szCs w:val="20"/>
        </w:rPr>
        <w:t>…….</w:t>
      </w:r>
      <w:proofErr w:type="gramEnd"/>
      <w:r>
        <w:rPr>
          <w:rFonts w:ascii="Arial" w:hAnsi="Arial" w:cs="Times New Roman"/>
          <w:sz w:val="20"/>
          <w:szCs w:val="20"/>
        </w:rPr>
        <w:t>. lat, licząc od daty odbioru końcowego.</w:t>
      </w:r>
    </w:p>
    <w:p w14:paraId="56AEFF61" w14:textId="77777777" w:rsidR="00113403" w:rsidRDefault="006249F4">
      <w:pPr>
        <w:spacing w:after="0" w:line="240" w:lineRule="auto"/>
        <w:jc w:val="both"/>
        <w:rPr>
          <w:rFonts w:ascii="Arial" w:hAnsi="Arial"/>
          <w:sz w:val="20"/>
          <w:szCs w:val="20"/>
        </w:rPr>
      </w:pPr>
      <w:r>
        <w:rPr>
          <w:rFonts w:ascii="Arial" w:hAnsi="Arial" w:cs="Times New Roman"/>
          <w:sz w:val="20"/>
          <w:szCs w:val="20"/>
        </w:rPr>
        <w:t>3. W dacie odbioru końcowego Wykonawca wystawi dokument gwarancyjny, określający szczegółowe warunki gwarancji jakości (wg wzoru stanowiącego integralna część niniejszej umowy – Załącznik nr 2).</w:t>
      </w:r>
    </w:p>
    <w:p w14:paraId="12882148" w14:textId="77777777" w:rsidR="00113403" w:rsidRDefault="00113403">
      <w:pPr>
        <w:pStyle w:val="Akapitzlist"/>
        <w:spacing w:after="0" w:line="240" w:lineRule="auto"/>
        <w:ind w:left="0" w:firstLine="426"/>
        <w:jc w:val="center"/>
        <w:rPr>
          <w:rFonts w:ascii="Arial" w:hAnsi="Arial" w:cs="Times New Roman"/>
          <w:b/>
          <w:bCs/>
          <w:sz w:val="20"/>
          <w:szCs w:val="20"/>
        </w:rPr>
      </w:pPr>
    </w:p>
    <w:p w14:paraId="0B716FFF" w14:textId="77777777" w:rsidR="00113403" w:rsidRDefault="006249F4">
      <w:pPr>
        <w:pStyle w:val="Akapitzlist"/>
        <w:spacing w:after="0" w:line="240" w:lineRule="auto"/>
        <w:ind w:left="0" w:firstLine="426"/>
        <w:jc w:val="center"/>
        <w:rPr>
          <w:rFonts w:ascii="Arial" w:hAnsi="Arial" w:cs="Times New Roman"/>
          <w:b/>
          <w:bCs/>
          <w:sz w:val="20"/>
          <w:szCs w:val="20"/>
        </w:rPr>
      </w:pPr>
      <w:r>
        <w:rPr>
          <w:rFonts w:ascii="Arial" w:hAnsi="Arial" w:cs="Times New Roman"/>
          <w:b/>
          <w:bCs/>
          <w:sz w:val="20"/>
          <w:szCs w:val="20"/>
        </w:rPr>
        <w:t>§13</w:t>
      </w:r>
    </w:p>
    <w:p w14:paraId="19E23CE4" w14:textId="77777777" w:rsidR="00113403" w:rsidRDefault="006249F4">
      <w:pPr>
        <w:pStyle w:val="Akapitzlist"/>
        <w:spacing w:after="0" w:line="240" w:lineRule="auto"/>
        <w:ind w:left="0" w:firstLine="426"/>
        <w:jc w:val="center"/>
        <w:rPr>
          <w:rFonts w:ascii="Arial" w:hAnsi="Arial"/>
          <w:sz w:val="20"/>
          <w:szCs w:val="20"/>
        </w:rPr>
      </w:pPr>
      <w:r>
        <w:rPr>
          <w:rFonts w:ascii="Arial" w:hAnsi="Arial" w:cs="Times New Roman"/>
          <w:b/>
          <w:bCs/>
          <w:sz w:val="20"/>
          <w:szCs w:val="20"/>
        </w:rPr>
        <w:t>Osoby do kontaktu</w:t>
      </w:r>
    </w:p>
    <w:p w14:paraId="1746B399" w14:textId="77777777" w:rsidR="00113403" w:rsidRDefault="006249F4">
      <w:pPr>
        <w:spacing w:after="0" w:line="240" w:lineRule="auto"/>
        <w:jc w:val="both"/>
        <w:rPr>
          <w:rFonts w:ascii="Arial" w:hAnsi="Arial"/>
          <w:sz w:val="20"/>
          <w:szCs w:val="20"/>
        </w:rPr>
      </w:pPr>
      <w:r>
        <w:rPr>
          <w:rFonts w:ascii="Arial" w:hAnsi="Arial" w:cs="Times New Roman"/>
          <w:sz w:val="20"/>
          <w:szCs w:val="20"/>
        </w:rPr>
        <w:t>1. Do kontaktów z Wykonawcą oraz do koordynacji prac związanych z realizacją umowy Zamawiający wyznacza: Justynę Maluśki – specjalistę ds. inwestycji, e-mail: maluski@zoz.nysa.pl</w:t>
      </w:r>
    </w:p>
    <w:p w14:paraId="0E64B3FA" w14:textId="77777777" w:rsidR="00113403" w:rsidRDefault="006249F4">
      <w:pPr>
        <w:spacing w:after="0" w:line="240" w:lineRule="auto"/>
        <w:ind w:firstLine="426"/>
        <w:jc w:val="both"/>
        <w:rPr>
          <w:rFonts w:ascii="Arial" w:hAnsi="Arial" w:cs="Times New Roman"/>
          <w:sz w:val="20"/>
          <w:szCs w:val="20"/>
        </w:rPr>
      </w:pPr>
      <w:r>
        <w:rPr>
          <w:rFonts w:ascii="Arial" w:hAnsi="Arial" w:cs="Times New Roman"/>
          <w:sz w:val="20"/>
          <w:szCs w:val="20"/>
        </w:rPr>
        <w:t>Wyżej wymieniona osoba uprawniona jest do reprezentowania Zamawiającego w czynnościach związanych m.in. z: przekazaniem placu budowy, uczestnictwem w naradach koordynujących, udziałem w czynnościach odbiorów częściowych i końcowych, przeglądami gwarancyjnymi.</w:t>
      </w:r>
    </w:p>
    <w:p w14:paraId="4859248F" w14:textId="77777777" w:rsidR="00113403" w:rsidRDefault="006249F4">
      <w:pPr>
        <w:spacing w:after="0" w:line="240" w:lineRule="auto"/>
        <w:jc w:val="both"/>
        <w:rPr>
          <w:rFonts w:ascii="Arial" w:hAnsi="Arial" w:cs="Times New Roman"/>
          <w:sz w:val="20"/>
          <w:szCs w:val="20"/>
        </w:rPr>
      </w:pPr>
      <w:r>
        <w:rPr>
          <w:rFonts w:ascii="Arial" w:hAnsi="Arial" w:cs="Times New Roman"/>
          <w:sz w:val="20"/>
          <w:szCs w:val="20"/>
        </w:rPr>
        <w:t>2. Wykonawca ustanawia przedstawiciela do kontaktów z Zamawiającym: ………………………………………</w:t>
      </w:r>
      <w:proofErr w:type="gramStart"/>
      <w:r>
        <w:rPr>
          <w:rFonts w:ascii="Arial" w:hAnsi="Arial" w:cs="Times New Roman"/>
          <w:sz w:val="20"/>
          <w:szCs w:val="20"/>
        </w:rPr>
        <w:t>…….</w:t>
      </w:r>
      <w:proofErr w:type="gramEnd"/>
      <w:r>
        <w:rPr>
          <w:rFonts w:ascii="Arial" w:hAnsi="Arial" w:cs="Times New Roman"/>
          <w:sz w:val="20"/>
          <w:szCs w:val="20"/>
        </w:rPr>
        <w:t>………………………………………</w:t>
      </w:r>
      <w:proofErr w:type="gramStart"/>
      <w:r>
        <w:rPr>
          <w:rFonts w:ascii="Arial" w:hAnsi="Arial" w:cs="Times New Roman"/>
          <w:sz w:val="20"/>
          <w:szCs w:val="20"/>
        </w:rPr>
        <w:t>…….</w:t>
      </w:r>
      <w:proofErr w:type="gramEnd"/>
      <w:r>
        <w:rPr>
          <w:rFonts w:ascii="Arial" w:hAnsi="Arial" w:cs="Times New Roman"/>
          <w:sz w:val="20"/>
          <w:szCs w:val="20"/>
        </w:rPr>
        <w:t xml:space="preserve">. </w:t>
      </w:r>
    </w:p>
    <w:p w14:paraId="1EDC5845" w14:textId="77777777" w:rsidR="00113403" w:rsidRDefault="006249F4">
      <w:pPr>
        <w:spacing w:after="0" w:line="240" w:lineRule="auto"/>
        <w:jc w:val="both"/>
        <w:rPr>
          <w:rFonts w:ascii="Arial" w:hAnsi="Arial"/>
          <w:sz w:val="20"/>
          <w:szCs w:val="20"/>
        </w:rPr>
      </w:pPr>
      <w:r>
        <w:rPr>
          <w:rFonts w:ascii="Arial" w:hAnsi="Arial" w:cs="Times New Roman"/>
          <w:sz w:val="20"/>
          <w:szCs w:val="20"/>
        </w:rPr>
        <w:lastRenderedPageBreak/>
        <w:t>3. Zamiana osób, o których mowa w ust. 1 i 2 nie wymaga aneksu do umowy, lecz wymaga wzajemnego poinformowania stron w formie pisemnej.</w:t>
      </w:r>
    </w:p>
    <w:p w14:paraId="06330C23" w14:textId="77777777" w:rsidR="00113403" w:rsidRDefault="00113403">
      <w:pPr>
        <w:spacing w:after="0" w:line="240" w:lineRule="auto"/>
        <w:ind w:firstLine="426"/>
        <w:jc w:val="both"/>
        <w:rPr>
          <w:rFonts w:ascii="Arial" w:hAnsi="Arial" w:cs="Times New Roman"/>
          <w:sz w:val="20"/>
          <w:szCs w:val="20"/>
        </w:rPr>
      </w:pPr>
    </w:p>
    <w:p w14:paraId="6F654F9D" w14:textId="77777777" w:rsidR="00113403" w:rsidRDefault="006249F4">
      <w:pPr>
        <w:spacing w:after="0" w:line="240" w:lineRule="auto"/>
        <w:ind w:firstLine="426"/>
        <w:jc w:val="center"/>
        <w:rPr>
          <w:rFonts w:ascii="Arial" w:hAnsi="Arial"/>
          <w:sz w:val="20"/>
          <w:szCs w:val="20"/>
        </w:rPr>
      </w:pPr>
      <w:r>
        <w:rPr>
          <w:rFonts w:ascii="Arial" w:hAnsi="Arial" w:cs="Times New Roman"/>
          <w:b/>
          <w:bCs/>
          <w:sz w:val="20"/>
          <w:szCs w:val="20"/>
        </w:rPr>
        <w:t>§14</w:t>
      </w:r>
    </w:p>
    <w:p w14:paraId="1CAC1D05" w14:textId="77777777" w:rsidR="00113403" w:rsidRDefault="006249F4">
      <w:pPr>
        <w:spacing w:after="0" w:line="240" w:lineRule="auto"/>
        <w:ind w:firstLine="426"/>
        <w:jc w:val="center"/>
        <w:rPr>
          <w:rFonts w:ascii="Arial" w:hAnsi="Arial"/>
          <w:sz w:val="20"/>
          <w:szCs w:val="20"/>
        </w:rPr>
      </w:pPr>
      <w:r>
        <w:rPr>
          <w:rFonts w:ascii="Arial" w:hAnsi="Arial" w:cs="Times New Roman"/>
          <w:b/>
          <w:bCs/>
          <w:sz w:val="20"/>
          <w:szCs w:val="20"/>
        </w:rPr>
        <w:t xml:space="preserve">Zabezpieczenie </w:t>
      </w:r>
    </w:p>
    <w:p w14:paraId="11E1FA59" w14:textId="77777777" w:rsidR="00113403" w:rsidRDefault="006249F4">
      <w:pPr>
        <w:spacing w:after="0" w:line="240" w:lineRule="auto"/>
        <w:jc w:val="both"/>
        <w:rPr>
          <w:rFonts w:ascii="Arial" w:hAnsi="Arial"/>
          <w:sz w:val="20"/>
          <w:szCs w:val="20"/>
        </w:rPr>
      </w:pPr>
      <w:r>
        <w:rPr>
          <w:rFonts w:ascii="Arial" w:hAnsi="Arial" w:cs="Times New Roman"/>
          <w:sz w:val="20"/>
          <w:szCs w:val="20"/>
        </w:rPr>
        <w:t xml:space="preserve">1. Wysokość zabezpieczenia należytego wykonania umowy ustala się na 5% ceny całkowitej podanej w ofercie w kwocie brutto </w:t>
      </w:r>
      <w:proofErr w:type="spellStart"/>
      <w:r>
        <w:rPr>
          <w:rFonts w:ascii="Arial" w:hAnsi="Arial" w:cs="Times New Roman"/>
          <w:sz w:val="20"/>
          <w:szCs w:val="20"/>
        </w:rPr>
        <w:t>tj</w:t>
      </w:r>
      <w:proofErr w:type="spellEnd"/>
      <w:r>
        <w:rPr>
          <w:rFonts w:ascii="Arial" w:hAnsi="Arial" w:cs="Times New Roman"/>
          <w:sz w:val="20"/>
          <w:szCs w:val="20"/>
        </w:rPr>
        <w:t xml:space="preserve"> zł. w kwocie brutto </w:t>
      </w:r>
      <w:proofErr w:type="spellStart"/>
      <w:r>
        <w:rPr>
          <w:rFonts w:ascii="Arial" w:hAnsi="Arial" w:cs="Times New Roman"/>
          <w:sz w:val="20"/>
          <w:szCs w:val="20"/>
        </w:rPr>
        <w:t>tj</w:t>
      </w:r>
      <w:proofErr w:type="spellEnd"/>
      <w:r>
        <w:rPr>
          <w:rFonts w:ascii="Arial" w:hAnsi="Arial" w:cs="Times New Roman"/>
          <w:sz w:val="20"/>
          <w:szCs w:val="20"/>
        </w:rPr>
        <w:t>…………………</w:t>
      </w:r>
      <w:proofErr w:type="gramStart"/>
      <w:r>
        <w:rPr>
          <w:rFonts w:ascii="Arial" w:hAnsi="Arial" w:cs="Times New Roman"/>
          <w:sz w:val="20"/>
          <w:szCs w:val="20"/>
        </w:rPr>
        <w:t>…….</w:t>
      </w:r>
      <w:proofErr w:type="gramEnd"/>
      <w:r>
        <w:rPr>
          <w:rFonts w:ascii="Arial" w:hAnsi="Arial" w:cs="Times New Roman"/>
          <w:sz w:val="20"/>
          <w:szCs w:val="20"/>
        </w:rPr>
        <w:t>zł.</w:t>
      </w:r>
    </w:p>
    <w:p w14:paraId="254DDE48" w14:textId="77777777" w:rsidR="00113403" w:rsidRDefault="006249F4">
      <w:pPr>
        <w:spacing w:after="0" w:line="240" w:lineRule="auto"/>
        <w:jc w:val="both"/>
        <w:rPr>
          <w:rFonts w:ascii="Arial" w:hAnsi="Arial"/>
          <w:sz w:val="20"/>
          <w:szCs w:val="20"/>
        </w:rPr>
      </w:pPr>
      <w:r>
        <w:rPr>
          <w:rFonts w:ascii="Arial" w:hAnsi="Arial" w:cs="Times New Roman"/>
          <w:sz w:val="20"/>
          <w:szCs w:val="20"/>
        </w:rPr>
        <w:t>2. Forma wniesienia zabezpieczenia: ………………………</w:t>
      </w:r>
      <w:proofErr w:type="gramStart"/>
      <w:r>
        <w:rPr>
          <w:rFonts w:ascii="Arial" w:hAnsi="Arial" w:cs="Times New Roman"/>
          <w:sz w:val="20"/>
          <w:szCs w:val="20"/>
        </w:rPr>
        <w:t>…….</w:t>
      </w:r>
      <w:proofErr w:type="gramEnd"/>
      <w:r>
        <w:rPr>
          <w:rFonts w:ascii="Arial" w:hAnsi="Arial" w:cs="Times New Roman"/>
          <w:sz w:val="20"/>
          <w:szCs w:val="20"/>
        </w:rPr>
        <w:t>.</w:t>
      </w:r>
    </w:p>
    <w:p w14:paraId="3755419B" w14:textId="77777777" w:rsidR="00113403" w:rsidRDefault="006249F4">
      <w:pPr>
        <w:spacing w:after="0" w:line="240" w:lineRule="auto"/>
        <w:jc w:val="both"/>
        <w:rPr>
          <w:rFonts w:ascii="Arial" w:hAnsi="Arial"/>
          <w:sz w:val="20"/>
          <w:szCs w:val="20"/>
        </w:rPr>
      </w:pPr>
      <w:r>
        <w:rPr>
          <w:rFonts w:ascii="Arial" w:hAnsi="Arial" w:cs="Times New Roman"/>
          <w:sz w:val="20"/>
          <w:szCs w:val="20"/>
        </w:rPr>
        <w:t>3. 70 % tj. ……</w:t>
      </w:r>
      <w:proofErr w:type="gramStart"/>
      <w:r>
        <w:rPr>
          <w:rFonts w:ascii="Arial" w:hAnsi="Arial" w:cs="Times New Roman"/>
          <w:sz w:val="20"/>
          <w:szCs w:val="20"/>
        </w:rPr>
        <w:t>…….</w:t>
      </w:r>
      <w:proofErr w:type="gramEnd"/>
      <w:r>
        <w:rPr>
          <w:rFonts w:ascii="Arial" w:hAnsi="Arial" w:cs="Times New Roman"/>
          <w:sz w:val="20"/>
          <w:szCs w:val="20"/>
        </w:rPr>
        <w:t>.</w:t>
      </w:r>
      <w:r>
        <w:rPr>
          <w:rFonts w:ascii="Arial" w:hAnsi="Arial" w:cs="Times New Roman"/>
          <w:sz w:val="20"/>
          <w:szCs w:val="20"/>
        </w:rPr>
        <w:tab/>
        <w:t>zł kwoty zabezpieczenia należytego wykonania umowy jest zwracane w terminie 30 dni od dnia wykonania zamówienia i uznania przez Zamawiającego za należycie wykonane. Pozostała część zabezpieczenia (30 % tj. ………. zł) przeznaczona na zabezpieczenie roszczeń z tytułu rękojmi za wady lub gwarancji jest zwracana nie później niż w 15 dniu po upływie okresu rękojmi za wady lub gwarancji.</w:t>
      </w:r>
    </w:p>
    <w:p w14:paraId="5CC29BCB" w14:textId="77777777" w:rsidR="00113403" w:rsidRDefault="006249F4">
      <w:pPr>
        <w:spacing w:after="0" w:line="240" w:lineRule="auto"/>
        <w:jc w:val="both"/>
        <w:rPr>
          <w:rFonts w:ascii="Arial" w:hAnsi="Arial"/>
          <w:sz w:val="20"/>
          <w:szCs w:val="20"/>
        </w:rPr>
      </w:pPr>
      <w:r>
        <w:rPr>
          <w:rFonts w:ascii="Arial" w:hAnsi="Arial" w:cs="Times New Roman"/>
          <w:sz w:val="20"/>
          <w:szCs w:val="20"/>
        </w:rPr>
        <w:t>4. Jeżeli zabezpieczenie należytego wykonania umowy zostało wniesione w innej formie niż w pieniądzu, w przypadku zmiany terminu zakończenia przedmiotu umowy (wydłużenia terminu) Wykonawca zobowiązany jest do przedłożenia aneksu zmieniającego terminy ważności zabezpieczenia lub wzniesienia nowego zabezpieczenia na wydłużony okres.</w:t>
      </w:r>
    </w:p>
    <w:p w14:paraId="30DF9556" w14:textId="77777777" w:rsidR="00113403" w:rsidRDefault="006249F4">
      <w:pPr>
        <w:spacing w:after="0" w:line="240" w:lineRule="auto"/>
        <w:ind w:firstLine="426"/>
        <w:jc w:val="both"/>
        <w:rPr>
          <w:rFonts w:ascii="Arial" w:hAnsi="Arial"/>
          <w:sz w:val="20"/>
          <w:szCs w:val="20"/>
        </w:rPr>
      </w:pPr>
      <w:r>
        <w:rPr>
          <w:rFonts w:ascii="Arial" w:hAnsi="Arial" w:cs="Times New Roman"/>
          <w:sz w:val="20"/>
          <w:szCs w:val="20"/>
        </w:rPr>
        <w:t>Powyższe Wykonawca zobowiązany jest wykonać w terminie do dnia zawarcia aneksu zmieniającego termin zakończenia przedmiot umowy. Nieprzedłożenie aneksu zmieniającego terminy ważności zabezpieczenia lub nowego zabezpieczenia na wydłużony okres, stanowić będzie podstawę do odmowy zawarcia aneksu do umowy wydłużającego termin jej wykonania z wyłącznej winy Wykonawcy.</w:t>
      </w:r>
    </w:p>
    <w:p w14:paraId="0C70CEE0" w14:textId="77777777" w:rsidR="00113403" w:rsidRDefault="006249F4">
      <w:pPr>
        <w:spacing w:after="0" w:line="240" w:lineRule="auto"/>
        <w:jc w:val="both"/>
        <w:rPr>
          <w:rFonts w:ascii="Arial" w:hAnsi="Arial"/>
          <w:sz w:val="20"/>
          <w:szCs w:val="20"/>
        </w:rPr>
      </w:pPr>
      <w:r>
        <w:rPr>
          <w:rFonts w:ascii="Arial" w:hAnsi="Arial" w:cs="Times New Roman"/>
          <w:sz w:val="20"/>
          <w:szCs w:val="20"/>
        </w:rPr>
        <w:t>5. Z kwoty zabezpieczenia należytego wykonania Umowy Zamawiający będzie uprawniony do zaspokajania swoich roszczeń z tytułu niewykonania lub nienależytego wykonania usunięcia wad, usterek lub awarii, lub kosztów zastępczego świadczenia gwarancyjnego, a także kosztów zastępczego nabycia polisy OC Wykonawcy.</w:t>
      </w:r>
    </w:p>
    <w:p w14:paraId="5EBD178D" w14:textId="77777777" w:rsidR="00113403" w:rsidRDefault="006249F4">
      <w:pPr>
        <w:spacing w:after="0" w:line="240" w:lineRule="auto"/>
        <w:jc w:val="both"/>
        <w:rPr>
          <w:rFonts w:ascii="Arial" w:hAnsi="Arial"/>
          <w:sz w:val="20"/>
          <w:szCs w:val="20"/>
        </w:rPr>
      </w:pPr>
      <w:r>
        <w:rPr>
          <w:rFonts w:ascii="Arial" w:hAnsi="Arial" w:cs="Times New Roman"/>
          <w:sz w:val="20"/>
          <w:szCs w:val="20"/>
        </w:rPr>
        <w:t>6. Wykonawca zapewni ważność zabezpieczenia należytego wykonania Umowy złożonego w innej formie niż pieniężna przez cały okres realizacji Umowy, w tym przez cały okres gwarancji, co oznacza obowiązek Wykonawcy utrzymania lub odnawiania zabezpieczenia w pełnej wymaganej wysokości także w przypadku, gdy termin realizacji Umowy, w tym okres gwarancji, ulegnie przesunięciu z uwagi na jakiekolwiek okoliczności, w szczególności w przypadku opóźnień z przyczyn zależnych od Wykonawcy. W przypadku nieprzedłużenia lub niewniesienia nowego zabezpieczenia najpóźniej na 30 dni przed upływem terminu ważności dotychczasowego zabezpieczenia wniesionego w innej formie niż w pieniądzu, zamawiający zmienia formę na zabezpieczenie w pieniądzu, poprzez wypłatę kwoty z dotychczasowego zabezpieczenia.</w:t>
      </w:r>
    </w:p>
    <w:p w14:paraId="173D748F" w14:textId="77777777" w:rsidR="00113403" w:rsidRDefault="006249F4">
      <w:pPr>
        <w:spacing w:after="0" w:line="240" w:lineRule="auto"/>
        <w:jc w:val="both"/>
        <w:rPr>
          <w:rFonts w:ascii="Arial" w:hAnsi="Arial"/>
          <w:sz w:val="20"/>
          <w:szCs w:val="20"/>
        </w:rPr>
      </w:pPr>
      <w:r>
        <w:rPr>
          <w:rFonts w:ascii="Arial" w:hAnsi="Arial" w:cs="Times New Roman"/>
          <w:sz w:val="20"/>
          <w:szCs w:val="20"/>
        </w:rPr>
        <w:t>7. Jeżeli Wykonawcą jest konsorcjum, wówczas podmioty wchodzące w skład konsorcjum są solidarnie odpowiedzialne przed Zamawiającym za wykonanie przedmiotu Umowy i za wniesienie zabezpieczenia należytego wykonania umowy.</w:t>
      </w:r>
    </w:p>
    <w:p w14:paraId="2BAD60DA" w14:textId="77777777" w:rsidR="00113403" w:rsidRDefault="006249F4">
      <w:pPr>
        <w:spacing w:after="0" w:line="240" w:lineRule="auto"/>
        <w:jc w:val="both"/>
        <w:rPr>
          <w:rFonts w:ascii="Arial" w:hAnsi="Arial"/>
          <w:sz w:val="20"/>
          <w:szCs w:val="20"/>
        </w:rPr>
      </w:pPr>
      <w:r>
        <w:rPr>
          <w:rFonts w:ascii="Arial" w:hAnsi="Arial" w:cs="Times New Roman"/>
          <w:sz w:val="20"/>
          <w:szCs w:val="20"/>
        </w:rPr>
        <w:t>8. Wykonawcy wchodzący w skład konsorcjum zobowiązani są do pozostawania w konsorcjum przez cały czas trwania umowy, łącznie z okresem gwarancji i rękojmi za wady.</w:t>
      </w:r>
    </w:p>
    <w:p w14:paraId="356948F0" w14:textId="77777777" w:rsidR="00113403" w:rsidRDefault="006249F4">
      <w:pPr>
        <w:spacing w:after="0" w:line="240" w:lineRule="auto"/>
        <w:jc w:val="both"/>
        <w:rPr>
          <w:rFonts w:ascii="Arial" w:hAnsi="Arial"/>
          <w:sz w:val="20"/>
          <w:szCs w:val="20"/>
        </w:rPr>
      </w:pPr>
      <w:r>
        <w:rPr>
          <w:rFonts w:ascii="Arial" w:hAnsi="Arial" w:cs="Times New Roman"/>
          <w:sz w:val="20"/>
          <w:szCs w:val="20"/>
        </w:rPr>
        <w:t>9. Wraz z zawarciem Umowy konsorcjum zobowiązuje się do przekazania Zamawiającemu kopii Umowy regulującej współpracę podmiotów wchodzących w skład konsorcjum, które wspólnie podjęły się wykonania przedmiotu Umowy.</w:t>
      </w:r>
    </w:p>
    <w:p w14:paraId="231FEC71" w14:textId="77777777" w:rsidR="00113403" w:rsidRDefault="006249F4">
      <w:pPr>
        <w:spacing w:after="0" w:line="240" w:lineRule="auto"/>
        <w:jc w:val="both"/>
        <w:rPr>
          <w:rFonts w:ascii="Arial" w:hAnsi="Arial"/>
          <w:sz w:val="20"/>
          <w:szCs w:val="20"/>
        </w:rPr>
      </w:pPr>
      <w:r>
        <w:rPr>
          <w:rFonts w:ascii="Arial" w:hAnsi="Arial" w:cs="Times New Roman"/>
          <w:sz w:val="20"/>
          <w:szCs w:val="20"/>
        </w:rPr>
        <w:t>10. Lider Konsorcjum jest upoważniony do podejmowania decyzji, składania i przyjmowania oświadczeń woli w imieniu i na rzecz każdego z podmiotów wchodzących w skład konsorcjum w zakresie wskazanym w pełnomocnictwach potrzebnych do realizacji umowy i przedłożonych Zamawiającemu. Upoważnienie to może zostać zmienione jedynie za zgodą Zamawiającego.</w:t>
      </w:r>
    </w:p>
    <w:p w14:paraId="1ABE68F2" w14:textId="77777777" w:rsidR="00113403" w:rsidRDefault="006249F4">
      <w:pPr>
        <w:spacing w:after="0" w:line="240" w:lineRule="auto"/>
        <w:jc w:val="both"/>
        <w:rPr>
          <w:rFonts w:ascii="Arial" w:hAnsi="Arial"/>
          <w:sz w:val="20"/>
          <w:szCs w:val="20"/>
        </w:rPr>
      </w:pPr>
      <w:r>
        <w:rPr>
          <w:rFonts w:ascii="Arial" w:hAnsi="Arial" w:cs="Times New Roman"/>
          <w:sz w:val="20"/>
          <w:szCs w:val="20"/>
        </w:rPr>
        <w:t>11. W przypadku rozwiązania Umowy konsorcjum przed upływem okresu gwarancji i rękojmi za wady Zamawiający jest uprawniony do żądania wykonania całości lub części przedmiotu Umowy od wszystkich, niektórych lub jednego z członków konsorcjum</w:t>
      </w:r>
    </w:p>
    <w:p w14:paraId="15CCC0BE" w14:textId="77777777" w:rsidR="00113403" w:rsidRDefault="00113403">
      <w:pPr>
        <w:spacing w:after="0" w:line="240" w:lineRule="auto"/>
        <w:ind w:firstLine="426"/>
        <w:jc w:val="center"/>
        <w:rPr>
          <w:rFonts w:ascii="Arial" w:hAnsi="Arial" w:cs="Times New Roman"/>
          <w:b/>
          <w:bCs/>
          <w:sz w:val="20"/>
          <w:szCs w:val="20"/>
        </w:rPr>
      </w:pPr>
    </w:p>
    <w:p w14:paraId="6B0AEEAB" w14:textId="77777777" w:rsidR="00113403" w:rsidRDefault="006249F4">
      <w:pPr>
        <w:spacing w:after="0" w:line="240" w:lineRule="auto"/>
        <w:ind w:firstLine="426"/>
        <w:jc w:val="center"/>
        <w:rPr>
          <w:rFonts w:ascii="Arial" w:hAnsi="Arial"/>
          <w:sz w:val="20"/>
          <w:szCs w:val="20"/>
        </w:rPr>
      </w:pPr>
      <w:r>
        <w:rPr>
          <w:rFonts w:ascii="Arial" w:hAnsi="Arial" w:cs="Times New Roman"/>
          <w:b/>
          <w:bCs/>
          <w:sz w:val="20"/>
          <w:szCs w:val="20"/>
        </w:rPr>
        <w:t>§15</w:t>
      </w:r>
    </w:p>
    <w:p w14:paraId="1D73186D" w14:textId="77777777" w:rsidR="00113403" w:rsidRDefault="006249F4">
      <w:pPr>
        <w:spacing w:after="0" w:line="240" w:lineRule="auto"/>
        <w:ind w:firstLine="426"/>
        <w:jc w:val="center"/>
        <w:rPr>
          <w:rFonts w:ascii="Arial" w:hAnsi="Arial"/>
          <w:sz w:val="20"/>
          <w:szCs w:val="20"/>
        </w:rPr>
      </w:pPr>
      <w:r>
        <w:rPr>
          <w:rFonts w:ascii="Arial" w:hAnsi="Arial" w:cs="Times New Roman"/>
          <w:b/>
          <w:bCs/>
          <w:sz w:val="20"/>
          <w:szCs w:val="20"/>
        </w:rPr>
        <w:t>Zmiany umowy</w:t>
      </w:r>
    </w:p>
    <w:p w14:paraId="637CBC47" w14:textId="77777777" w:rsidR="00113403" w:rsidRDefault="006249F4">
      <w:pPr>
        <w:spacing w:after="0" w:line="240" w:lineRule="auto"/>
        <w:jc w:val="both"/>
        <w:rPr>
          <w:rFonts w:ascii="Arial" w:hAnsi="Arial"/>
          <w:sz w:val="20"/>
          <w:szCs w:val="20"/>
        </w:rPr>
      </w:pPr>
      <w:r>
        <w:rPr>
          <w:rFonts w:ascii="Arial" w:hAnsi="Arial" w:cs="Times New Roman"/>
          <w:sz w:val="20"/>
          <w:szCs w:val="20"/>
        </w:rPr>
        <w:t>1. Zmiana postanowień zawartej umowy może nastąpić za zgodą obu stron w formie pisemnego aneksu pod rygorem nieważności.</w:t>
      </w:r>
    </w:p>
    <w:p w14:paraId="434FCFDA" w14:textId="1C71B2DF" w:rsidR="00113403" w:rsidRDefault="006249F4">
      <w:pPr>
        <w:spacing w:after="0" w:line="240" w:lineRule="auto"/>
        <w:jc w:val="both"/>
        <w:rPr>
          <w:rFonts w:ascii="Arial" w:hAnsi="Arial"/>
          <w:sz w:val="20"/>
          <w:szCs w:val="20"/>
        </w:rPr>
      </w:pPr>
      <w:r>
        <w:rPr>
          <w:rFonts w:ascii="Arial" w:hAnsi="Arial" w:cs="Times New Roman"/>
          <w:sz w:val="20"/>
          <w:szCs w:val="20"/>
        </w:rPr>
        <w:t xml:space="preserve">2. Zamawiający poza możliwością zmiany zawartej umowy na podstawie art. 455 ustawy PZP przewiduje również możliwość dokonywania zmian co do postanowień zawartej umowy, także w stosunku do treści oferty, na podstawie której dokonano wyboru </w:t>
      </w:r>
      <w:r w:rsidR="00766495">
        <w:rPr>
          <w:rFonts w:ascii="Arial" w:hAnsi="Arial" w:cs="Times New Roman"/>
          <w:sz w:val="20"/>
          <w:szCs w:val="20"/>
        </w:rPr>
        <w:t>Wykonawcy, w</w:t>
      </w:r>
      <w:r>
        <w:rPr>
          <w:rFonts w:ascii="Arial" w:hAnsi="Arial" w:cs="Times New Roman"/>
          <w:sz w:val="20"/>
          <w:szCs w:val="20"/>
        </w:rPr>
        <w:t xml:space="preserve"> przypadkach i na zasadach określonych w SWZ.</w:t>
      </w:r>
    </w:p>
    <w:p w14:paraId="67E5B2CA" w14:textId="77777777" w:rsidR="00113403" w:rsidRDefault="00113403">
      <w:pPr>
        <w:spacing w:after="0" w:line="240" w:lineRule="auto"/>
        <w:ind w:firstLine="426"/>
        <w:jc w:val="center"/>
        <w:rPr>
          <w:rFonts w:ascii="Arial" w:hAnsi="Arial" w:cs="Times New Roman"/>
          <w:sz w:val="20"/>
          <w:szCs w:val="20"/>
        </w:rPr>
      </w:pPr>
    </w:p>
    <w:p w14:paraId="7208CBFE" w14:textId="77777777" w:rsidR="00113403" w:rsidRDefault="006249F4">
      <w:pPr>
        <w:spacing w:after="0" w:line="240" w:lineRule="auto"/>
        <w:ind w:firstLine="426"/>
        <w:jc w:val="center"/>
        <w:rPr>
          <w:rFonts w:ascii="Arial" w:hAnsi="Arial"/>
          <w:sz w:val="20"/>
          <w:szCs w:val="20"/>
        </w:rPr>
      </w:pPr>
      <w:r>
        <w:rPr>
          <w:rFonts w:ascii="Arial" w:hAnsi="Arial" w:cs="Times New Roman"/>
          <w:b/>
          <w:bCs/>
          <w:sz w:val="20"/>
          <w:szCs w:val="20"/>
        </w:rPr>
        <w:lastRenderedPageBreak/>
        <w:t>§16</w:t>
      </w:r>
    </w:p>
    <w:p w14:paraId="5686BC98" w14:textId="77777777" w:rsidR="00113403" w:rsidRDefault="006249F4">
      <w:pPr>
        <w:spacing w:after="0" w:line="240" w:lineRule="auto"/>
        <w:ind w:firstLine="426"/>
        <w:jc w:val="center"/>
        <w:rPr>
          <w:rFonts w:ascii="Arial" w:hAnsi="Arial"/>
          <w:sz w:val="20"/>
          <w:szCs w:val="20"/>
        </w:rPr>
      </w:pPr>
      <w:r>
        <w:rPr>
          <w:rFonts w:ascii="Arial" w:hAnsi="Arial" w:cs="Times New Roman"/>
          <w:b/>
          <w:bCs/>
          <w:sz w:val="20"/>
          <w:szCs w:val="20"/>
        </w:rPr>
        <w:t>Ubezpieczenie</w:t>
      </w:r>
    </w:p>
    <w:p w14:paraId="09FDEDA9" w14:textId="5A4731B5" w:rsidR="00113403" w:rsidRPr="00766495" w:rsidRDefault="006249F4">
      <w:pPr>
        <w:pStyle w:val="Akapitzlist"/>
        <w:spacing w:after="0" w:line="240" w:lineRule="auto"/>
        <w:ind w:left="0"/>
        <w:jc w:val="both"/>
        <w:rPr>
          <w:rFonts w:ascii="Arial" w:hAnsi="Arial" w:cs="Times New Roman"/>
          <w:color w:val="000000"/>
          <w:sz w:val="20"/>
          <w:szCs w:val="20"/>
        </w:rPr>
      </w:pPr>
      <w:r>
        <w:rPr>
          <w:rFonts w:ascii="Arial" w:hAnsi="Arial" w:cs="Times New Roman"/>
          <w:color w:val="000000"/>
          <w:sz w:val="20"/>
          <w:szCs w:val="20"/>
        </w:rPr>
        <w:t xml:space="preserve">1. Wykonawca jest zobowiązany do posiadania polisy od odpowiedzialności cywilnej Wykonawcy </w:t>
      </w:r>
      <w:r w:rsidR="00766495">
        <w:rPr>
          <w:rFonts w:ascii="Arial" w:hAnsi="Arial" w:cs="Times New Roman"/>
          <w:color w:val="000000"/>
          <w:sz w:val="20"/>
          <w:szCs w:val="20"/>
        </w:rPr>
        <w:br/>
      </w:r>
      <w:r>
        <w:rPr>
          <w:rFonts w:ascii="Arial" w:hAnsi="Arial" w:cs="Times New Roman"/>
          <w:color w:val="000000"/>
          <w:sz w:val="20"/>
          <w:szCs w:val="20"/>
        </w:rPr>
        <w:t xml:space="preserve">w zakresie wykonywanej działalności na sumę ubezpieczenia nie mniejszą niż wartość przedmiotu umowy. </w:t>
      </w:r>
    </w:p>
    <w:p w14:paraId="6D932916" w14:textId="77777777" w:rsidR="00113403" w:rsidRDefault="006249F4">
      <w:pPr>
        <w:pStyle w:val="Akapitzlist"/>
        <w:spacing w:after="0" w:line="240" w:lineRule="auto"/>
        <w:ind w:left="0"/>
        <w:jc w:val="both"/>
        <w:rPr>
          <w:rFonts w:ascii="Arial" w:hAnsi="Arial"/>
          <w:sz w:val="20"/>
          <w:szCs w:val="20"/>
        </w:rPr>
      </w:pPr>
      <w:r>
        <w:rPr>
          <w:rFonts w:ascii="Arial" w:hAnsi="Arial" w:cs="Times New Roman"/>
          <w:color w:val="000000"/>
          <w:sz w:val="20"/>
          <w:szCs w:val="20"/>
        </w:rPr>
        <w:t>2. Kopię opłaconej aktualnie polisy lub innego dokumentu potwierdzającego, że Wykonawca posiada wymagane ubezpieczenie wraz z dowodem uiszczenia składek na ubezpieczenia Wykonawca musi dostarczyć Zamawiającemu najpóźniej w dniu podpisania niniejszej Umowy.</w:t>
      </w:r>
    </w:p>
    <w:p w14:paraId="419C0FC7" w14:textId="77777777" w:rsidR="00113403" w:rsidRDefault="006249F4">
      <w:pPr>
        <w:pStyle w:val="Akapitzlist"/>
        <w:spacing w:after="0" w:line="240" w:lineRule="auto"/>
        <w:ind w:left="0"/>
        <w:jc w:val="both"/>
        <w:rPr>
          <w:rFonts w:ascii="Arial" w:hAnsi="Arial"/>
          <w:sz w:val="20"/>
          <w:szCs w:val="20"/>
        </w:rPr>
      </w:pPr>
      <w:r>
        <w:rPr>
          <w:rFonts w:ascii="Arial" w:hAnsi="Arial" w:cs="Times New Roman"/>
          <w:color w:val="000000"/>
          <w:sz w:val="20"/>
          <w:szCs w:val="20"/>
        </w:rPr>
        <w:t>3. W przypadku płatności polisy w ratach, dowód opłacenia składek należy dostarczyć Zamawiającemu najpóźniej na 3 dni przed wymaganym terminem płatności.</w:t>
      </w:r>
    </w:p>
    <w:p w14:paraId="1B161698" w14:textId="77777777" w:rsidR="00113403" w:rsidRDefault="006249F4">
      <w:pPr>
        <w:pStyle w:val="Akapitzlist"/>
        <w:spacing w:after="0" w:line="240" w:lineRule="auto"/>
        <w:ind w:left="0"/>
        <w:rPr>
          <w:rFonts w:ascii="Arial" w:hAnsi="Arial"/>
          <w:sz w:val="20"/>
          <w:szCs w:val="20"/>
        </w:rPr>
      </w:pPr>
      <w:r>
        <w:rPr>
          <w:rFonts w:ascii="Arial" w:hAnsi="Arial" w:cs="Times New Roman"/>
          <w:color w:val="000000"/>
          <w:sz w:val="20"/>
          <w:szCs w:val="20"/>
        </w:rPr>
        <w:t>4. Polisę określoną w ust. 1 Wykonawca jest zobowiązany utrzymać przez cały okres realizacji przedmiotu Umowy.</w:t>
      </w:r>
    </w:p>
    <w:p w14:paraId="396D7BC4" w14:textId="77777777" w:rsidR="00113403" w:rsidRDefault="006249F4">
      <w:pPr>
        <w:pStyle w:val="Akapitzlist"/>
        <w:spacing w:after="0" w:line="240" w:lineRule="auto"/>
        <w:ind w:left="0"/>
        <w:rPr>
          <w:rFonts w:ascii="Arial" w:hAnsi="Arial"/>
          <w:sz w:val="20"/>
          <w:szCs w:val="20"/>
        </w:rPr>
      </w:pPr>
      <w:r>
        <w:rPr>
          <w:rFonts w:ascii="Arial" w:hAnsi="Arial" w:cs="Times New Roman"/>
          <w:color w:val="000000"/>
          <w:sz w:val="20"/>
          <w:szCs w:val="20"/>
        </w:rPr>
        <w:t>5. Jeżeli polisa określona w ust. 1 w tym okresie wygaśnie (upłynie okres jej obowiązywania) Wykonawca wykupi nową polisę i przedłoży ją z dowodem opłacenia Zamawiającemu, co najmniej na 7 dni wcześniej niż utrata ważności poprzedniej polisy.</w:t>
      </w:r>
    </w:p>
    <w:p w14:paraId="3831F109" w14:textId="77777777" w:rsidR="00113403" w:rsidRDefault="006249F4">
      <w:pPr>
        <w:pStyle w:val="Akapitzlist"/>
        <w:spacing w:after="0" w:line="240" w:lineRule="auto"/>
        <w:ind w:left="0"/>
        <w:rPr>
          <w:rFonts w:ascii="Arial" w:hAnsi="Arial"/>
          <w:sz w:val="20"/>
          <w:szCs w:val="20"/>
        </w:rPr>
      </w:pPr>
      <w:r>
        <w:rPr>
          <w:rFonts w:ascii="Arial" w:hAnsi="Arial" w:cs="Times New Roman"/>
          <w:color w:val="000000"/>
          <w:sz w:val="20"/>
          <w:szCs w:val="20"/>
        </w:rPr>
        <w:t>6. Zakres polisy, o których mowa w ust. 1, musi obejmować:</w:t>
      </w:r>
    </w:p>
    <w:p w14:paraId="6EF8B025" w14:textId="77777777" w:rsidR="00113403" w:rsidRDefault="006249F4">
      <w:pPr>
        <w:pStyle w:val="Tekstpodstawowywcity"/>
        <w:numPr>
          <w:ilvl w:val="0"/>
          <w:numId w:val="2"/>
        </w:numPr>
        <w:ind w:left="0" w:firstLine="426"/>
        <w:contextualSpacing/>
        <w:jc w:val="both"/>
        <w:rPr>
          <w:rFonts w:ascii="Arial" w:hAnsi="Arial"/>
          <w:sz w:val="20"/>
        </w:rPr>
      </w:pPr>
      <w:r>
        <w:rPr>
          <w:rFonts w:ascii="Arial" w:hAnsi="Arial"/>
          <w:color w:val="000000"/>
          <w:sz w:val="20"/>
        </w:rPr>
        <w:t>polisę od odpowiedzialności cywilnej: ubezpieczenie odpowiedzialności cywilnej wszystkich uczestników procesu budowlanego;</w:t>
      </w:r>
    </w:p>
    <w:p w14:paraId="558A7F64" w14:textId="77777777" w:rsidR="00113403" w:rsidRDefault="006249F4">
      <w:pPr>
        <w:pStyle w:val="Tekstpodstawowywcity"/>
        <w:numPr>
          <w:ilvl w:val="0"/>
          <w:numId w:val="2"/>
        </w:numPr>
        <w:ind w:left="0" w:firstLine="426"/>
        <w:contextualSpacing/>
        <w:jc w:val="both"/>
        <w:rPr>
          <w:rFonts w:ascii="Arial" w:hAnsi="Arial"/>
          <w:sz w:val="20"/>
        </w:rPr>
      </w:pPr>
      <w:r>
        <w:rPr>
          <w:rFonts w:ascii="Arial" w:hAnsi="Arial"/>
          <w:color w:val="000000"/>
          <w:sz w:val="20"/>
        </w:rPr>
        <w:t xml:space="preserve">Wykonawca zobowiązuje się do utrzymania w aktualności polisy, o której mowa powyżej, w terminie realizacji robót, aż do czasu ich odbioru końcowego bez wad przez Zamawiającego. </w:t>
      </w:r>
    </w:p>
    <w:p w14:paraId="3D45F439" w14:textId="77777777" w:rsidR="00113403" w:rsidRDefault="006249F4">
      <w:pPr>
        <w:pStyle w:val="Tekstpodstawowywcity"/>
        <w:ind w:left="0"/>
        <w:contextualSpacing/>
        <w:jc w:val="both"/>
        <w:rPr>
          <w:rFonts w:ascii="Arial" w:hAnsi="Arial"/>
          <w:sz w:val="20"/>
        </w:rPr>
      </w:pPr>
      <w:r>
        <w:rPr>
          <w:rFonts w:ascii="Arial" w:hAnsi="Arial"/>
          <w:color w:val="000000"/>
          <w:sz w:val="20"/>
        </w:rPr>
        <w:t>7. W przypadku zaniechania okazania przez Wykonawcę opłacenia polisy lub jej raty, Zamawiający jest uprawniony do zastępczego nabycia polisy określonej w ust. 1 na koszt i ryzyko Wykonawcy. Koszty nabycia takiego ubezpieczenia Zamawiający może potrącić z Wynagrodzeniem lub skorzystać z zabezpieczenia należytego wykonania Umowy.</w:t>
      </w:r>
    </w:p>
    <w:p w14:paraId="3FB700D4" w14:textId="77777777" w:rsidR="00113403" w:rsidRDefault="006249F4">
      <w:pPr>
        <w:pStyle w:val="Tekstpodstawowywcity"/>
        <w:ind w:left="0"/>
        <w:contextualSpacing/>
        <w:jc w:val="both"/>
        <w:rPr>
          <w:rFonts w:ascii="Arial" w:hAnsi="Arial"/>
          <w:sz w:val="20"/>
        </w:rPr>
      </w:pPr>
      <w:r>
        <w:rPr>
          <w:rFonts w:ascii="Arial" w:hAnsi="Arial"/>
          <w:color w:val="000000"/>
          <w:sz w:val="20"/>
        </w:rPr>
        <w:t xml:space="preserve">8. Umowy ubezpieczenia mogą być zawarte w formie polisy obrotowej (generalnej) spełniającej minimalne wymogi w formie polisy indywidualnej dotyczącej niniejszego kontraktu, zawartej zgodnie z wymaganiami określonymi w niniejszej Umowie. Jeżeli umowa ubezpieczenia będzie zawarta na okres krótszy niż niniejszy kontrakt to Wykonawca jest zobowiązany na 14 dni przed końcem trwania tej umowy przedstawić kolejną na tych samych warunkach. </w:t>
      </w:r>
    </w:p>
    <w:p w14:paraId="6AA7A1D9" w14:textId="77777777" w:rsidR="00113403" w:rsidRDefault="00113403">
      <w:pPr>
        <w:spacing w:after="0" w:line="240" w:lineRule="auto"/>
        <w:ind w:firstLine="426"/>
        <w:jc w:val="center"/>
        <w:rPr>
          <w:rFonts w:ascii="Arial" w:hAnsi="Arial" w:cs="Times New Roman"/>
          <w:b/>
          <w:bCs/>
          <w:sz w:val="20"/>
          <w:szCs w:val="20"/>
        </w:rPr>
      </w:pPr>
    </w:p>
    <w:p w14:paraId="3BF9040F" w14:textId="77777777" w:rsidR="00113403" w:rsidRDefault="006249F4">
      <w:pPr>
        <w:spacing w:after="0" w:line="240" w:lineRule="auto"/>
        <w:ind w:firstLine="426"/>
        <w:jc w:val="center"/>
        <w:rPr>
          <w:rFonts w:ascii="Arial" w:hAnsi="Arial" w:cs="Times New Roman"/>
          <w:b/>
          <w:bCs/>
          <w:sz w:val="20"/>
          <w:szCs w:val="20"/>
        </w:rPr>
      </w:pPr>
      <w:r>
        <w:rPr>
          <w:rFonts w:ascii="Arial" w:hAnsi="Arial" w:cs="Times New Roman"/>
          <w:b/>
          <w:bCs/>
          <w:sz w:val="20"/>
          <w:szCs w:val="20"/>
        </w:rPr>
        <w:t>§17</w:t>
      </w:r>
    </w:p>
    <w:p w14:paraId="5B1D8173" w14:textId="77777777" w:rsidR="00113403" w:rsidRDefault="006249F4">
      <w:pPr>
        <w:spacing w:after="0" w:line="240" w:lineRule="auto"/>
        <w:ind w:firstLine="426"/>
        <w:jc w:val="center"/>
        <w:rPr>
          <w:rFonts w:ascii="Arial" w:hAnsi="Arial"/>
          <w:sz w:val="20"/>
          <w:szCs w:val="20"/>
        </w:rPr>
      </w:pPr>
      <w:r>
        <w:rPr>
          <w:rFonts w:ascii="Arial" w:hAnsi="Arial" w:cs="Times New Roman"/>
          <w:b/>
          <w:bCs/>
          <w:sz w:val="20"/>
          <w:szCs w:val="20"/>
        </w:rPr>
        <w:t>Rozstrzyganie sporów</w:t>
      </w:r>
    </w:p>
    <w:p w14:paraId="15FBF5FE" w14:textId="77777777" w:rsidR="00113403" w:rsidRDefault="006249F4">
      <w:pPr>
        <w:spacing w:after="0" w:line="240" w:lineRule="auto"/>
        <w:jc w:val="both"/>
        <w:rPr>
          <w:rFonts w:ascii="Arial" w:hAnsi="Arial"/>
          <w:sz w:val="20"/>
          <w:szCs w:val="20"/>
        </w:rPr>
      </w:pPr>
      <w:r>
        <w:rPr>
          <w:rFonts w:ascii="Arial" w:hAnsi="Arial" w:cs="Times New Roman"/>
          <w:sz w:val="20"/>
          <w:szCs w:val="20"/>
        </w:rPr>
        <w:t>1. W przypadku powstania sporu pomiędzy stronami w toku realizacji Umowy, strony sporządzą protokół rozbieżności.</w:t>
      </w:r>
    </w:p>
    <w:p w14:paraId="7E18C33F" w14:textId="77777777" w:rsidR="00113403" w:rsidRDefault="006249F4">
      <w:pPr>
        <w:spacing w:after="0" w:line="240" w:lineRule="auto"/>
        <w:jc w:val="both"/>
        <w:rPr>
          <w:rFonts w:ascii="Arial" w:hAnsi="Arial"/>
          <w:sz w:val="20"/>
          <w:szCs w:val="20"/>
        </w:rPr>
      </w:pPr>
      <w:r>
        <w:rPr>
          <w:rFonts w:ascii="Arial" w:hAnsi="Arial" w:cs="Times New Roman"/>
          <w:sz w:val="20"/>
          <w:szCs w:val="20"/>
        </w:rPr>
        <w:t xml:space="preserve">2. Strony deklarują, że dołożą starań, by wszelkie wątpliwości i spory wynikające </w:t>
      </w:r>
      <w:r>
        <w:rPr>
          <w:rFonts w:ascii="Arial" w:hAnsi="Arial" w:cs="Times New Roman"/>
          <w:sz w:val="20"/>
          <w:szCs w:val="20"/>
        </w:rPr>
        <w:br/>
        <w:t>z realizacji Umowy były rozstrzygane w sposób polubowny w drodze wzajemnych negocjacji.</w:t>
      </w:r>
    </w:p>
    <w:p w14:paraId="0E4881F7" w14:textId="3DD4EB61" w:rsidR="00113403" w:rsidRPr="000D458E" w:rsidRDefault="006249F4" w:rsidP="000D458E">
      <w:pPr>
        <w:spacing w:after="0" w:line="240" w:lineRule="auto"/>
        <w:jc w:val="both"/>
        <w:rPr>
          <w:rFonts w:ascii="Arial" w:hAnsi="Arial"/>
          <w:sz w:val="20"/>
          <w:szCs w:val="20"/>
        </w:rPr>
      </w:pPr>
      <w:r>
        <w:rPr>
          <w:rFonts w:ascii="Arial" w:hAnsi="Arial" w:cs="Times New Roman"/>
          <w:sz w:val="20"/>
          <w:szCs w:val="20"/>
        </w:rPr>
        <w:t>3. Spory wynikłe na tle niniejszej umowy rozstrzygać będzie Sąd właściwy dla siedziby Zamawiającego.</w:t>
      </w:r>
    </w:p>
    <w:p w14:paraId="0EAE8F0A" w14:textId="77777777" w:rsidR="00113403" w:rsidRDefault="006249F4">
      <w:pPr>
        <w:spacing w:after="0" w:line="240" w:lineRule="auto"/>
        <w:ind w:firstLine="426"/>
        <w:jc w:val="center"/>
        <w:rPr>
          <w:rFonts w:ascii="Arial" w:hAnsi="Arial" w:cs="Times New Roman"/>
          <w:b/>
          <w:bCs/>
          <w:sz w:val="20"/>
          <w:szCs w:val="20"/>
        </w:rPr>
      </w:pPr>
      <w:r>
        <w:rPr>
          <w:rFonts w:ascii="Arial" w:hAnsi="Arial" w:cs="Times New Roman"/>
          <w:b/>
          <w:bCs/>
          <w:sz w:val="20"/>
          <w:szCs w:val="20"/>
        </w:rPr>
        <w:t>§18</w:t>
      </w:r>
    </w:p>
    <w:p w14:paraId="59B22FD9" w14:textId="77777777" w:rsidR="00113403" w:rsidRDefault="006249F4">
      <w:pPr>
        <w:spacing w:after="0" w:line="240" w:lineRule="auto"/>
        <w:ind w:firstLine="426"/>
        <w:jc w:val="center"/>
        <w:rPr>
          <w:rFonts w:ascii="Arial" w:hAnsi="Arial"/>
          <w:sz w:val="20"/>
          <w:szCs w:val="20"/>
        </w:rPr>
      </w:pPr>
      <w:r>
        <w:rPr>
          <w:rFonts w:ascii="Arial" w:hAnsi="Arial" w:cs="Times New Roman"/>
          <w:b/>
          <w:bCs/>
          <w:sz w:val="20"/>
          <w:szCs w:val="20"/>
        </w:rPr>
        <w:t xml:space="preserve">Ochrona danych </w:t>
      </w:r>
    </w:p>
    <w:p w14:paraId="23E28109" w14:textId="77777777" w:rsidR="00113403" w:rsidRDefault="006249F4">
      <w:pPr>
        <w:spacing w:after="0" w:line="240" w:lineRule="auto"/>
        <w:jc w:val="both"/>
        <w:rPr>
          <w:rFonts w:ascii="Arial" w:hAnsi="Arial"/>
          <w:sz w:val="20"/>
          <w:szCs w:val="20"/>
        </w:rPr>
      </w:pPr>
      <w:r>
        <w:rPr>
          <w:rFonts w:ascii="Arial" w:hAnsi="Arial" w:cs="Times New Roman"/>
          <w:sz w:val="20"/>
          <w:szCs w:val="20"/>
        </w:rPr>
        <w:t xml:space="preserve">1. W przypadku powstania konieczności powierzenia lub przetwarzania danych osobowych, zgodnie z przepisami rozporządzenie Parlamentu Europejskiego i Rady (UE) 2016/679 z dnia 27 kwietnia 2016 r. w sprawie ochrony osób fizycznych w związku z przetwarzaniem danych osobowych i w sprawie swobodnego przepływu takich danych oraz uchylenia dyrektywy 95/46/WE (ogólne rozporządzenie o ochronie danych) (Dz. U. UE. L. z 2016 r. Nr 119, str. 1 z </w:t>
      </w:r>
      <w:proofErr w:type="spellStart"/>
      <w:r>
        <w:rPr>
          <w:rFonts w:ascii="Arial" w:hAnsi="Arial" w:cs="Times New Roman"/>
          <w:sz w:val="20"/>
          <w:szCs w:val="20"/>
        </w:rPr>
        <w:t>późn</w:t>
      </w:r>
      <w:proofErr w:type="spellEnd"/>
      <w:r>
        <w:rPr>
          <w:rFonts w:ascii="Arial" w:hAnsi="Arial" w:cs="Times New Roman"/>
          <w:sz w:val="20"/>
          <w:szCs w:val="20"/>
        </w:rPr>
        <w:t>. zm.) oraz ustawy z dnia 10 maja 2018 r. o ochronie danych osobowych, zasady powierzenia lub przetwarzania tych danych zostaną uregulowane odrębną, nieodpłatną umową.</w:t>
      </w:r>
    </w:p>
    <w:p w14:paraId="437CEAA5" w14:textId="77777777" w:rsidR="00113403" w:rsidRDefault="006249F4">
      <w:pPr>
        <w:spacing w:after="0" w:line="240" w:lineRule="auto"/>
        <w:jc w:val="both"/>
        <w:rPr>
          <w:rFonts w:ascii="Arial" w:hAnsi="Arial"/>
          <w:sz w:val="20"/>
          <w:szCs w:val="20"/>
        </w:rPr>
      </w:pPr>
      <w:r>
        <w:rPr>
          <w:rFonts w:ascii="Arial" w:hAnsi="Arial" w:cs="Times New Roman"/>
          <w:sz w:val="20"/>
          <w:szCs w:val="20"/>
        </w:rPr>
        <w:t>2. W przypadku uchylenia się przez Wykonawcę od podpisania Umowy opisanej w ust. 1 powyżej, Wykonawca ponosi pełną odpowiedzialność za następstwa tego uchylenia, w tym z tytułu powstałej szkody Zamawiającego jako administratora danych lub osoby trzeciej, a także w razie i z tytułu związanej z tym przerwy lub opóźnienia w realizacji przedmiotu Umowy.</w:t>
      </w:r>
    </w:p>
    <w:p w14:paraId="2A429482" w14:textId="77777777" w:rsidR="00113403" w:rsidRDefault="006249F4">
      <w:pPr>
        <w:spacing w:after="0" w:line="240" w:lineRule="auto"/>
        <w:jc w:val="both"/>
        <w:rPr>
          <w:rFonts w:ascii="Arial" w:hAnsi="Arial"/>
          <w:sz w:val="20"/>
          <w:szCs w:val="20"/>
        </w:rPr>
      </w:pPr>
      <w:r>
        <w:rPr>
          <w:rFonts w:ascii="Arial" w:hAnsi="Arial" w:cs="Times New Roman"/>
          <w:sz w:val="20"/>
          <w:szCs w:val="20"/>
        </w:rPr>
        <w:t xml:space="preserve">3. Dane i informacje uzyskane przez Wykonawcę od Zamawiającego w związku </w:t>
      </w:r>
      <w:r>
        <w:rPr>
          <w:rFonts w:ascii="Arial" w:hAnsi="Arial" w:cs="Times New Roman"/>
          <w:sz w:val="20"/>
          <w:szCs w:val="20"/>
        </w:rPr>
        <w:br/>
        <w:t xml:space="preserve">z wykonaniem przedmiotu Umowy, nie będące danymi z zakresu informacji publicznej, </w:t>
      </w:r>
      <w:r>
        <w:rPr>
          <w:rFonts w:ascii="Arial" w:hAnsi="Arial" w:cs="Times New Roman"/>
          <w:sz w:val="20"/>
          <w:szCs w:val="20"/>
        </w:rPr>
        <w:br/>
        <w:t>w rozumieniu ustawy z dnia 6 września 2001 r. o dostępie do informacji publicznej, są poufne i nie mogą być przez Wykonawcę upublicznione lub udostępnione osobom trzecim bez zgody Zamawiającego.</w:t>
      </w:r>
    </w:p>
    <w:p w14:paraId="57480D87" w14:textId="77777777" w:rsidR="00113403" w:rsidRDefault="006249F4">
      <w:pPr>
        <w:spacing w:after="0" w:line="240" w:lineRule="auto"/>
        <w:jc w:val="both"/>
        <w:rPr>
          <w:rFonts w:ascii="Arial" w:hAnsi="Arial"/>
          <w:sz w:val="20"/>
          <w:szCs w:val="20"/>
        </w:rPr>
      </w:pPr>
      <w:r>
        <w:rPr>
          <w:rFonts w:ascii="Arial" w:hAnsi="Arial" w:cs="Times New Roman"/>
          <w:sz w:val="20"/>
          <w:szCs w:val="20"/>
        </w:rPr>
        <w:t xml:space="preserve">4. W przypadku, gdy personel Wykonawcy nie posiada biegłej znajomości języka polskiego, Wykonawca jest zobowiązany zapewnić pełną dyspozycyjność tłumacza na okres </w:t>
      </w:r>
      <w:r>
        <w:rPr>
          <w:rFonts w:ascii="Arial" w:hAnsi="Arial" w:cs="Times New Roman"/>
          <w:sz w:val="20"/>
          <w:szCs w:val="20"/>
        </w:rPr>
        <w:br/>
        <w:t xml:space="preserve">i dla potrzeb realizacji umowy, w ramach wynagrodzenia brutto, o którym mowa w § 5 ust. </w:t>
      </w:r>
      <w:r>
        <w:rPr>
          <w:rFonts w:ascii="Arial" w:hAnsi="Arial" w:cs="Times New Roman"/>
          <w:sz w:val="20"/>
          <w:szCs w:val="20"/>
        </w:rPr>
        <w:br/>
        <w:t>1 Umowy.</w:t>
      </w:r>
    </w:p>
    <w:p w14:paraId="023BC6C5" w14:textId="77777777" w:rsidR="00113403" w:rsidRDefault="006249F4">
      <w:pPr>
        <w:spacing w:after="0" w:line="240" w:lineRule="auto"/>
        <w:ind w:firstLine="426"/>
        <w:jc w:val="center"/>
        <w:rPr>
          <w:rFonts w:ascii="Arial" w:hAnsi="Arial"/>
          <w:sz w:val="20"/>
          <w:szCs w:val="20"/>
        </w:rPr>
      </w:pPr>
      <w:r>
        <w:rPr>
          <w:rFonts w:ascii="Arial" w:hAnsi="Arial" w:cs="Times New Roman"/>
          <w:b/>
          <w:bCs/>
          <w:sz w:val="20"/>
          <w:szCs w:val="20"/>
        </w:rPr>
        <w:lastRenderedPageBreak/>
        <w:t>§19</w:t>
      </w:r>
    </w:p>
    <w:p w14:paraId="4A45150F" w14:textId="77777777" w:rsidR="00113403" w:rsidRDefault="006249F4">
      <w:pPr>
        <w:spacing w:after="0" w:line="240" w:lineRule="auto"/>
        <w:ind w:firstLine="426"/>
        <w:jc w:val="center"/>
        <w:rPr>
          <w:rFonts w:ascii="Arial" w:hAnsi="Arial"/>
          <w:sz w:val="20"/>
          <w:szCs w:val="20"/>
        </w:rPr>
      </w:pPr>
      <w:r>
        <w:rPr>
          <w:rFonts w:ascii="Arial" w:hAnsi="Arial" w:cs="Times New Roman"/>
          <w:b/>
          <w:bCs/>
          <w:sz w:val="20"/>
          <w:szCs w:val="20"/>
        </w:rPr>
        <w:t>Postanowienia końcowe</w:t>
      </w:r>
    </w:p>
    <w:p w14:paraId="5745C1B5" w14:textId="77777777" w:rsidR="00113403" w:rsidRDefault="006249F4">
      <w:pPr>
        <w:pStyle w:val="Akapitzlist"/>
        <w:spacing w:after="0" w:line="240" w:lineRule="auto"/>
        <w:ind w:left="0"/>
        <w:jc w:val="both"/>
        <w:rPr>
          <w:rFonts w:ascii="Arial" w:hAnsi="Arial"/>
          <w:sz w:val="20"/>
          <w:szCs w:val="20"/>
        </w:rPr>
      </w:pPr>
      <w:r>
        <w:rPr>
          <w:rFonts w:ascii="Arial" w:hAnsi="Arial" w:cs="Times New Roman"/>
          <w:sz w:val="20"/>
          <w:szCs w:val="20"/>
        </w:rPr>
        <w:t>1. W sprawach nieuregulowanych postanowieniami umowy będą miały zastosowanie przepisy Kodeksu cywilnego i ustawy z dnia 11 września 2019 r. Prawo zamówień publicznych.</w:t>
      </w:r>
    </w:p>
    <w:p w14:paraId="2A2524C2" w14:textId="77777777" w:rsidR="00113403" w:rsidRDefault="006249F4">
      <w:pPr>
        <w:pStyle w:val="Akapitzlist"/>
        <w:spacing w:after="0" w:line="240" w:lineRule="auto"/>
        <w:ind w:left="0"/>
        <w:jc w:val="both"/>
        <w:rPr>
          <w:rFonts w:ascii="Arial" w:hAnsi="Arial"/>
          <w:sz w:val="20"/>
          <w:szCs w:val="20"/>
        </w:rPr>
      </w:pPr>
      <w:r>
        <w:rPr>
          <w:rFonts w:ascii="Arial" w:hAnsi="Arial" w:cs="Times New Roman"/>
          <w:sz w:val="20"/>
          <w:szCs w:val="20"/>
        </w:rPr>
        <w:t>2. Umowa została sporządzona w trzech jednobrzmiących egzemplarzach, z czego dwa egzemplarze dla Zamawiającego, jeden egzemplarz dla Wykonawcy.</w:t>
      </w:r>
    </w:p>
    <w:p w14:paraId="6DFFDE72" w14:textId="77777777" w:rsidR="00113403" w:rsidRDefault="00113403">
      <w:pPr>
        <w:spacing w:after="0" w:line="240" w:lineRule="auto"/>
        <w:ind w:firstLine="426"/>
        <w:jc w:val="both"/>
        <w:rPr>
          <w:rFonts w:ascii="Arial" w:hAnsi="Arial" w:cs="Times New Roman"/>
          <w:b/>
          <w:bCs/>
          <w:sz w:val="20"/>
          <w:szCs w:val="20"/>
        </w:rPr>
      </w:pPr>
    </w:p>
    <w:p w14:paraId="0C05AF8E" w14:textId="77777777" w:rsidR="00113403" w:rsidRDefault="006249F4">
      <w:pPr>
        <w:spacing w:after="0" w:line="240" w:lineRule="auto"/>
        <w:ind w:firstLine="426"/>
        <w:jc w:val="both"/>
        <w:rPr>
          <w:rFonts w:ascii="Arial" w:hAnsi="Arial"/>
          <w:sz w:val="20"/>
          <w:szCs w:val="20"/>
        </w:rPr>
      </w:pPr>
      <w:r>
        <w:rPr>
          <w:rFonts w:ascii="Arial" w:hAnsi="Arial" w:cs="Times New Roman"/>
          <w:b/>
          <w:bCs/>
          <w:sz w:val="20"/>
          <w:szCs w:val="20"/>
        </w:rPr>
        <w:t>Z A M A W I A J Ą C Y</w:t>
      </w:r>
      <w:r>
        <w:rPr>
          <w:rFonts w:ascii="Arial" w:hAnsi="Arial" w:cs="Times New Roman"/>
          <w:b/>
          <w:bCs/>
          <w:sz w:val="20"/>
          <w:szCs w:val="20"/>
        </w:rPr>
        <w:tab/>
        <w:t xml:space="preserve">                                                                     W Y K O N A W C A</w:t>
      </w:r>
    </w:p>
    <w:p w14:paraId="512CA30A" w14:textId="77777777" w:rsidR="00113403" w:rsidRDefault="00113403">
      <w:pPr>
        <w:spacing w:after="0" w:line="240" w:lineRule="auto"/>
        <w:ind w:firstLine="426"/>
        <w:jc w:val="both"/>
        <w:rPr>
          <w:rFonts w:ascii="Arial" w:hAnsi="Arial" w:cs="Times New Roman"/>
          <w:sz w:val="20"/>
          <w:szCs w:val="20"/>
        </w:rPr>
      </w:pPr>
    </w:p>
    <w:p w14:paraId="7C08F8B0" w14:textId="77777777" w:rsidR="000D458E" w:rsidRDefault="000D458E">
      <w:pPr>
        <w:spacing w:after="0" w:line="240" w:lineRule="auto"/>
        <w:ind w:firstLine="426"/>
        <w:jc w:val="right"/>
        <w:rPr>
          <w:rFonts w:ascii="Arial" w:hAnsi="Arial" w:cs="Times New Roman"/>
          <w:sz w:val="20"/>
          <w:szCs w:val="20"/>
        </w:rPr>
      </w:pPr>
    </w:p>
    <w:p w14:paraId="58056E61" w14:textId="77777777" w:rsidR="000D458E" w:rsidRDefault="000D458E">
      <w:pPr>
        <w:spacing w:after="0" w:line="240" w:lineRule="auto"/>
        <w:ind w:firstLine="426"/>
        <w:jc w:val="right"/>
        <w:rPr>
          <w:rFonts w:ascii="Arial" w:hAnsi="Arial" w:cs="Times New Roman"/>
          <w:sz w:val="20"/>
          <w:szCs w:val="20"/>
        </w:rPr>
      </w:pPr>
    </w:p>
    <w:p w14:paraId="37618C97" w14:textId="77777777" w:rsidR="000D458E" w:rsidRDefault="000D458E">
      <w:pPr>
        <w:spacing w:after="0" w:line="240" w:lineRule="auto"/>
        <w:ind w:firstLine="426"/>
        <w:jc w:val="right"/>
        <w:rPr>
          <w:rFonts w:ascii="Arial" w:hAnsi="Arial" w:cs="Times New Roman"/>
          <w:sz w:val="20"/>
          <w:szCs w:val="20"/>
        </w:rPr>
      </w:pPr>
    </w:p>
    <w:p w14:paraId="2EB800BC" w14:textId="77777777" w:rsidR="000D458E" w:rsidRDefault="000D458E">
      <w:pPr>
        <w:spacing w:after="0" w:line="240" w:lineRule="auto"/>
        <w:ind w:firstLine="426"/>
        <w:jc w:val="right"/>
        <w:rPr>
          <w:rFonts w:ascii="Arial" w:hAnsi="Arial" w:cs="Times New Roman"/>
          <w:sz w:val="20"/>
          <w:szCs w:val="20"/>
        </w:rPr>
      </w:pPr>
    </w:p>
    <w:p w14:paraId="14445630" w14:textId="77777777" w:rsidR="000D458E" w:rsidRDefault="000D458E">
      <w:pPr>
        <w:spacing w:after="0" w:line="240" w:lineRule="auto"/>
        <w:ind w:firstLine="426"/>
        <w:jc w:val="right"/>
        <w:rPr>
          <w:rFonts w:ascii="Arial" w:hAnsi="Arial" w:cs="Times New Roman"/>
          <w:sz w:val="20"/>
          <w:szCs w:val="20"/>
        </w:rPr>
      </w:pPr>
    </w:p>
    <w:p w14:paraId="6AFD0CF9" w14:textId="77777777" w:rsidR="000D458E" w:rsidRDefault="000D458E">
      <w:pPr>
        <w:spacing w:after="0" w:line="240" w:lineRule="auto"/>
        <w:ind w:firstLine="426"/>
        <w:jc w:val="right"/>
        <w:rPr>
          <w:rFonts w:ascii="Arial" w:hAnsi="Arial" w:cs="Times New Roman"/>
          <w:sz w:val="20"/>
          <w:szCs w:val="20"/>
        </w:rPr>
      </w:pPr>
    </w:p>
    <w:p w14:paraId="381A40B3" w14:textId="77777777" w:rsidR="000D458E" w:rsidRDefault="000D458E">
      <w:pPr>
        <w:spacing w:after="0" w:line="240" w:lineRule="auto"/>
        <w:ind w:firstLine="426"/>
        <w:jc w:val="right"/>
        <w:rPr>
          <w:rFonts w:ascii="Arial" w:hAnsi="Arial" w:cs="Times New Roman"/>
          <w:sz w:val="20"/>
          <w:szCs w:val="20"/>
        </w:rPr>
      </w:pPr>
    </w:p>
    <w:p w14:paraId="066C9B52" w14:textId="77777777" w:rsidR="000D458E" w:rsidRDefault="000D458E">
      <w:pPr>
        <w:spacing w:after="0" w:line="240" w:lineRule="auto"/>
        <w:ind w:firstLine="426"/>
        <w:jc w:val="right"/>
        <w:rPr>
          <w:rFonts w:ascii="Arial" w:hAnsi="Arial" w:cs="Times New Roman"/>
          <w:sz w:val="20"/>
          <w:szCs w:val="20"/>
        </w:rPr>
      </w:pPr>
    </w:p>
    <w:p w14:paraId="07A9FBAA" w14:textId="77777777" w:rsidR="000D458E" w:rsidRDefault="000D458E">
      <w:pPr>
        <w:spacing w:after="0" w:line="240" w:lineRule="auto"/>
        <w:ind w:firstLine="426"/>
        <w:jc w:val="right"/>
        <w:rPr>
          <w:rFonts w:ascii="Arial" w:hAnsi="Arial" w:cs="Times New Roman"/>
          <w:sz w:val="20"/>
          <w:szCs w:val="20"/>
        </w:rPr>
      </w:pPr>
    </w:p>
    <w:p w14:paraId="68DD6D2F" w14:textId="77777777" w:rsidR="000D458E" w:rsidRDefault="000D458E">
      <w:pPr>
        <w:spacing w:after="0" w:line="240" w:lineRule="auto"/>
        <w:ind w:firstLine="426"/>
        <w:jc w:val="right"/>
        <w:rPr>
          <w:rFonts w:ascii="Arial" w:hAnsi="Arial" w:cs="Times New Roman"/>
          <w:sz w:val="20"/>
          <w:szCs w:val="20"/>
        </w:rPr>
      </w:pPr>
    </w:p>
    <w:p w14:paraId="0BA2FCFF" w14:textId="77777777" w:rsidR="000D458E" w:rsidRDefault="000D458E">
      <w:pPr>
        <w:spacing w:after="0" w:line="240" w:lineRule="auto"/>
        <w:ind w:firstLine="426"/>
        <w:jc w:val="right"/>
        <w:rPr>
          <w:rFonts w:ascii="Arial" w:hAnsi="Arial" w:cs="Times New Roman"/>
          <w:sz w:val="20"/>
          <w:szCs w:val="20"/>
        </w:rPr>
      </w:pPr>
    </w:p>
    <w:p w14:paraId="07839A5F" w14:textId="77777777" w:rsidR="000D458E" w:rsidRDefault="000D458E">
      <w:pPr>
        <w:spacing w:after="0" w:line="240" w:lineRule="auto"/>
        <w:ind w:firstLine="426"/>
        <w:jc w:val="right"/>
        <w:rPr>
          <w:rFonts w:ascii="Arial" w:hAnsi="Arial" w:cs="Times New Roman"/>
          <w:sz w:val="20"/>
          <w:szCs w:val="20"/>
        </w:rPr>
      </w:pPr>
    </w:p>
    <w:p w14:paraId="6B52B7DC" w14:textId="77777777" w:rsidR="000D458E" w:rsidRDefault="000D458E">
      <w:pPr>
        <w:spacing w:after="0" w:line="240" w:lineRule="auto"/>
        <w:ind w:firstLine="426"/>
        <w:jc w:val="right"/>
        <w:rPr>
          <w:rFonts w:ascii="Arial" w:hAnsi="Arial" w:cs="Times New Roman"/>
          <w:sz w:val="20"/>
          <w:szCs w:val="20"/>
        </w:rPr>
      </w:pPr>
    </w:p>
    <w:p w14:paraId="2A8A90FE" w14:textId="77777777" w:rsidR="000D458E" w:rsidRDefault="000D458E">
      <w:pPr>
        <w:spacing w:after="0" w:line="240" w:lineRule="auto"/>
        <w:ind w:firstLine="426"/>
        <w:jc w:val="right"/>
        <w:rPr>
          <w:rFonts w:ascii="Arial" w:hAnsi="Arial" w:cs="Times New Roman"/>
          <w:sz w:val="20"/>
          <w:szCs w:val="20"/>
        </w:rPr>
      </w:pPr>
    </w:p>
    <w:p w14:paraId="2D16EB57" w14:textId="77777777" w:rsidR="000D458E" w:rsidRDefault="000D458E">
      <w:pPr>
        <w:spacing w:after="0" w:line="240" w:lineRule="auto"/>
        <w:ind w:firstLine="426"/>
        <w:jc w:val="right"/>
        <w:rPr>
          <w:rFonts w:ascii="Arial" w:hAnsi="Arial" w:cs="Times New Roman"/>
          <w:sz w:val="20"/>
          <w:szCs w:val="20"/>
        </w:rPr>
      </w:pPr>
    </w:p>
    <w:p w14:paraId="70285E71" w14:textId="77777777" w:rsidR="000D458E" w:rsidRDefault="000D458E">
      <w:pPr>
        <w:spacing w:after="0" w:line="240" w:lineRule="auto"/>
        <w:ind w:firstLine="426"/>
        <w:jc w:val="right"/>
        <w:rPr>
          <w:rFonts w:ascii="Arial" w:hAnsi="Arial" w:cs="Times New Roman"/>
          <w:sz w:val="20"/>
          <w:szCs w:val="20"/>
        </w:rPr>
      </w:pPr>
    </w:p>
    <w:p w14:paraId="61ED79F2" w14:textId="77777777" w:rsidR="000D458E" w:rsidRDefault="000D458E">
      <w:pPr>
        <w:spacing w:after="0" w:line="240" w:lineRule="auto"/>
        <w:ind w:firstLine="426"/>
        <w:jc w:val="right"/>
        <w:rPr>
          <w:rFonts w:ascii="Arial" w:hAnsi="Arial" w:cs="Times New Roman"/>
          <w:sz w:val="20"/>
          <w:szCs w:val="20"/>
        </w:rPr>
      </w:pPr>
    </w:p>
    <w:p w14:paraId="47E3B090" w14:textId="77777777" w:rsidR="000D458E" w:rsidRDefault="000D458E">
      <w:pPr>
        <w:spacing w:after="0" w:line="240" w:lineRule="auto"/>
        <w:ind w:firstLine="426"/>
        <w:jc w:val="right"/>
        <w:rPr>
          <w:rFonts w:ascii="Arial" w:hAnsi="Arial" w:cs="Times New Roman"/>
          <w:sz w:val="20"/>
          <w:szCs w:val="20"/>
        </w:rPr>
      </w:pPr>
    </w:p>
    <w:p w14:paraId="6E5007D2" w14:textId="77777777" w:rsidR="000D458E" w:rsidRDefault="000D458E">
      <w:pPr>
        <w:spacing w:after="0" w:line="240" w:lineRule="auto"/>
        <w:ind w:firstLine="426"/>
        <w:jc w:val="right"/>
        <w:rPr>
          <w:rFonts w:ascii="Arial" w:hAnsi="Arial" w:cs="Times New Roman"/>
          <w:sz w:val="20"/>
          <w:szCs w:val="20"/>
        </w:rPr>
      </w:pPr>
    </w:p>
    <w:p w14:paraId="7B3AF701" w14:textId="77777777" w:rsidR="000D458E" w:rsidRDefault="000D458E">
      <w:pPr>
        <w:spacing w:after="0" w:line="240" w:lineRule="auto"/>
        <w:ind w:firstLine="426"/>
        <w:jc w:val="right"/>
        <w:rPr>
          <w:rFonts w:ascii="Arial" w:hAnsi="Arial" w:cs="Times New Roman"/>
          <w:sz w:val="20"/>
          <w:szCs w:val="20"/>
        </w:rPr>
      </w:pPr>
    </w:p>
    <w:p w14:paraId="75E96159" w14:textId="77777777" w:rsidR="000D458E" w:rsidRDefault="000D458E">
      <w:pPr>
        <w:spacing w:after="0" w:line="240" w:lineRule="auto"/>
        <w:ind w:firstLine="426"/>
        <w:jc w:val="right"/>
        <w:rPr>
          <w:rFonts w:ascii="Arial" w:hAnsi="Arial" w:cs="Times New Roman"/>
          <w:sz w:val="20"/>
          <w:szCs w:val="20"/>
        </w:rPr>
      </w:pPr>
    </w:p>
    <w:p w14:paraId="19EC7C24" w14:textId="77777777" w:rsidR="000D458E" w:rsidRDefault="000D458E">
      <w:pPr>
        <w:spacing w:after="0" w:line="240" w:lineRule="auto"/>
        <w:ind w:firstLine="426"/>
        <w:jc w:val="right"/>
        <w:rPr>
          <w:rFonts w:ascii="Arial" w:hAnsi="Arial" w:cs="Times New Roman"/>
          <w:sz w:val="20"/>
          <w:szCs w:val="20"/>
        </w:rPr>
      </w:pPr>
    </w:p>
    <w:p w14:paraId="17D43DDF" w14:textId="77777777" w:rsidR="000D458E" w:rsidRDefault="000D458E">
      <w:pPr>
        <w:spacing w:after="0" w:line="240" w:lineRule="auto"/>
        <w:ind w:firstLine="426"/>
        <w:jc w:val="right"/>
        <w:rPr>
          <w:rFonts w:ascii="Arial" w:hAnsi="Arial" w:cs="Times New Roman"/>
          <w:sz w:val="20"/>
          <w:szCs w:val="20"/>
        </w:rPr>
      </w:pPr>
    </w:p>
    <w:p w14:paraId="3E2F2A81" w14:textId="77777777" w:rsidR="000D458E" w:rsidRDefault="000D458E">
      <w:pPr>
        <w:spacing w:after="0" w:line="240" w:lineRule="auto"/>
        <w:ind w:firstLine="426"/>
        <w:jc w:val="right"/>
        <w:rPr>
          <w:rFonts w:ascii="Arial" w:hAnsi="Arial" w:cs="Times New Roman"/>
          <w:sz w:val="20"/>
          <w:szCs w:val="20"/>
        </w:rPr>
      </w:pPr>
    </w:p>
    <w:p w14:paraId="360A2E55" w14:textId="77777777" w:rsidR="000D458E" w:rsidRDefault="000D458E">
      <w:pPr>
        <w:spacing w:after="0" w:line="240" w:lineRule="auto"/>
        <w:ind w:firstLine="426"/>
        <w:jc w:val="right"/>
        <w:rPr>
          <w:rFonts w:ascii="Arial" w:hAnsi="Arial" w:cs="Times New Roman"/>
          <w:sz w:val="20"/>
          <w:szCs w:val="20"/>
        </w:rPr>
      </w:pPr>
    </w:p>
    <w:p w14:paraId="03A360E8" w14:textId="77777777" w:rsidR="000D458E" w:rsidRDefault="000D458E">
      <w:pPr>
        <w:spacing w:after="0" w:line="240" w:lineRule="auto"/>
        <w:ind w:firstLine="426"/>
        <w:jc w:val="right"/>
        <w:rPr>
          <w:rFonts w:ascii="Arial" w:hAnsi="Arial" w:cs="Times New Roman"/>
          <w:sz w:val="20"/>
          <w:szCs w:val="20"/>
        </w:rPr>
      </w:pPr>
    </w:p>
    <w:p w14:paraId="22018A96" w14:textId="77777777" w:rsidR="000D458E" w:rsidRDefault="000D458E">
      <w:pPr>
        <w:spacing w:after="0" w:line="240" w:lineRule="auto"/>
        <w:ind w:firstLine="426"/>
        <w:jc w:val="right"/>
        <w:rPr>
          <w:rFonts w:ascii="Arial" w:hAnsi="Arial" w:cs="Times New Roman"/>
          <w:sz w:val="20"/>
          <w:szCs w:val="20"/>
        </w:rPr>
      </w:pPr>
    </w:p>
    <w:p w14:paraId="00F752A2" w14:textId="77777777" w:rsidR="000D458E" w:rsidRDefault="000D458E">
      <w:pPr>
        <w:spacing w:after="0" w:line="240" w:lineRule="auto"/>
        <w:ind w:firstLine="426"/>
        <w:jc w:val="right"/>
        <w:rPr>
          <w:rFonts w:ascii="Arial" w:hAnsi="Arial" w:cs="Times New Roman"/>
          <w:sz w:val="20"/>
          <w:szCs w:val="20"/>
        </w:rPr>
      </w:pPr>
    </w:p>
    <w:p w14:paraId="7C9439BA" w14:textId="77777777" w:rsidR="000D458E" w:rsidRDefault="000D458E">
      <w:pPr>
        <w:spacing w:after="0" w:line="240" w:lineRule="auto"/>
        <w:ind w:firstLine="426"/>
        <w:jc w:val="right"/>
        <w:rPr>
          <w:rFonts w:ascii="Arial" w:hAnsi="Arial" w:cs="Times New Roman"/>
          <w:sz w:val="20"/>
          <w:szCs w:val="20"/>
        </w:rPr>
      </w:pPr>
    </w:p>
    <w:p w14:paraId="50FEE147" w14:textId="77777777" w:rsidR="000D458E" w:rsidRDefault="000D458E">
      <w:pPr>
        <w:spacing w:after="0" w:line="240" w:lineRule="auto"/>
        <w:ind w:firstLine="426"/>
        <w:jc w:val="right"/>
        <w:rPr>
          <w:rFonts w:ascii="Arial" w:hAnsi="Arial" w:cs="Times New Roman"/>
          <w:sz w:val="20"/>
          <w:szCs w:val="20"/>
        </w:rPr>
      </w:pPr>
    </w:p>
    <w:p w14:paraId="1548AA11" w14:textId="77777777" w:rsidR="000D458E" w:rsidRDefault="000D458E">
      <w:pPr>
        <w:spacing w:after="0" w:line="240" w:lineRule="auto"/>
        <w:ind w:firstLine="426"/>
        <w:jc w:val="right"/>
        <w:rPr>
          <w:rFonts w:ascii="Arial" w:hAnsi="Arial" w:cs="Times New Roman"/>
          <w:sz w:val="20"/>
          <w:szCs w:val="20"/>
        </w:rPr>
      </w:pPr>
    </w:p>
    <w:p w14:paraId="64BE93A8" w14:textId="77777777" w:rsidR="000D458E" w:rsidRDefault="000D458E">
      <w:pPr>
        <w:spacing w:after="0" w:line="240" w:lineRule="auto"/>
        <w:ind w:firstLine="426"/>
        <w:jc w:val="right"/>
        <w:rPr>
          <w:rFonts w:ascii="Arial" w:hAnsi="Arial" w:cs="Times New Roman"/>
          <w:sz w:val="20"/>
          <w:szCs w:val="20"/>
        </w:rPr>
      </w:pPr>
    </w:p>
    <w:p w14:paraId="1971CE80" w14:textId="77777777" w:rsidR="000D458E" w:rsidRDefault="000D458E">
      <w:pPr>
        <w:spacing w:after="0" w:line="240" w:lineRule="auto"/>
        <w:ind w:firstLine="426"/>
        <w:jc w:val="right"/>
        <w:rPr>
          <w:rFonts w:ascii="Arial" w:hAnsi="Arial" w:cs="Times New Roman"/>
          <w:sz w:val="20"/>
          <w:szCs w:val="20"/>
        </w:rPr>
      </w:pPr>
    </w:p>
    <w:p w14:paraId="65276643" w14:textId="77777777" w:rsidR="000D458E" w:rsidRDefault="000D458E">
      <w:pPr>
        <w:spacing w:after="0" w:line="240" w:lineRule="auto"/>
        <w:ind w:firstLine="426"/>
        <w:jc w:val="right"/>
        <w:rPr>
          <w:rFonts w:ascii="Arial" w:hAnsi="Arial" w:cs="Times New Roman"/>
          <w:sz w:val="20"/>
          <w:szCs w:val="20"/>
        </w:rPr>
      </w:pPr>
    </w:p>
    <w:p w14:paraId="788FF14E" w14:textId="77777777" w:rsidR="000D458E" w:rsidRDefault="000D458E">
      <w:pPr>
        <w:spacing w:after="0" w:line="240" w:lineRule="auto"/>
        <w:ind w:firstLine="426"/>
        <w:jc w:val="right"/>
        <w:rPr>
          <w:rFonts w:ascii="Arial" w:hAnsi="Arial" w:cs="Times New Roman"/>
          <w:sz w:val="20"/>
          <w:szCs w:val="20"/>
        </w:rPr>
      </w:pPr>
    </w:p>
    <w:p w14:paraId="5983F061" w14:textId="77777777" w:rsidR="000D458E" w:rsidRDefault="000D458E">
      <w:pPr>
        <w:spacing w:after="0" w:line="240" w:lineRule="auto"/>
        <w:ind w:firstLine="426"/>
        <w:jc w:val="right"/>
        <w:rPr>
          <w:rFonts w:ascii="Arial" w:hAnsi="Arial" w:cs="Times New Roman"/>
          <w:sz w:val="20"/>
          <w:szCs w:val="20"/>
        </w:rPr>
      </w:pPr>
    </w:p>
    <w:p w14:paraId="47C97D6D" w14:textId="77777777" w:rsidR="000D458E" w:rsidRDefault="000D458E">
      <w:pPr>
        <w:spacing w:after="0" w:line="240" w:lineRule="auto"/>
        <w:ind w:firstLine="426"/>
        <w:jc w:val="right"/>
        <w:rPr>
          <w:rFonts w:ascii="Arial" w:hAnsi="Arial" w:cs="Times New Roman"/>
          <w:sz w:val="20"/>
          <w:szCs w:val="20"/>
        </w:rPr>
      </w:pPr>
    </w:p>
    <w:p w14:paraId="2AFCF48F" w14:textId="77777777" w:rsidR="000D458E" w:rsidRDefault="000D458E">
      <w:pPr>
        <w:spacing w:after="0" w:line="240" w:lineRule="auto"/>
        <w:ind w:firstLine="426"/>
        <w:jc w:val="right"/>
        <w:rPr>
          <w:rFonts w:ascii="Arial" w:hAnsi="Arial" w:cs="Times New Roman"/>
          <w:sz w:val="20"/>
          <w:szCs w:val="20"/>
        </w:rPr>
      </w:pPr>
    </w:p>
    <w:p w14:paraId="18D76258" w14:textId="77777777" w:rsidR="000D458E" w:rsidRDefault="000D458E">
      <w:pPr>
        <w:spacing w:after="0" w:line="240" w:lineRule="auto"/>
        <w:ind w:firstLine="426"/>
        <w:jc w:val="right"/>
        <w:rPr>
          <w:rFonts w:ascii="Arial" w:hAnsi="Arial" w:cs="Times New Roman"/>
          <w:sz w:val="20"/>
          <w:szCs w:val="20"/>
        </w:rPr>
      </w:pPr>
    </w:p>
    <w:p w14:paraId="6EC9E348" w14:textId="77777777" w:rsidR="000D458E" w:rsidRDefault="000D458E">
      <w:pPr>
        <w:spacing w:after="0" w:line="240" w:lineRule="auto"/>
        <w:ind w:firstLine="426"/>
        <w:jc w:val="right"/>
        <w:rPr>
          <w:rFonts w:ascii="Arial" w:hAnsi="Arial" w:cs="Times New Roman"/>
          <w:sz w:val="20"/>
          <w:szCs w:val="20"/>
        </w:rPr>
      </w:pPr>
    </w:p>
    <w:p w14:paraId="5D1DC2E6" w14:textId="77777777" w:rsidR="000D458E" w:rsidRDefault="000D458E">
      <w:pPr>
        <w:spacing w:after="0" w:line="240" w:lineRule="auto"/>
        <w:ind w:firstLine="426"/>
        <w:jc w:val="right"/>
        <w:rPr>
          <w:rFonts w:ascii="Arial" w:hAnsi="Arial" w:cs="Times New Roman"/>
          <w:sz w:val="20"/>
          <w:szCs w:val="20"/>
        </w:rPr>
      </w:pPr>
    </w:p>
    <w:p w14:paraId="570BAF48" w14:textId="77777777" w:rsidR="000D458E" w:rsidRDefault="000D458E">
      <w:pPr>
        <w:spacing w:after="0" w:line="240" w:lineRule="auto"/>
        <w:ind w:firstLine="426"/>
        <w:jc w:val="right"/>
        <w:rPr>
          <w:rFonts w:ascii="Arial" w:hAnsi="Arial" w:cs="Times New Roman"/>
          <w:sz w:val="20"/>
          <w:szCs w:val="20"/>
        </w:rPr>
      </w:pPr>
    </w:p>
    <w:p w14:paraId="7E748524" w14:textId="77777777" w:rsidR="000D458E" w:rsidRDefault="000D458E">
      <w:pPr>
        <w:spacing w:after="0" w:line="240" w:lineRule="auto"/>
        <w:ind w:firstLine="426"/>
        <w:jc w:val="right"/>
        <w:rPr>
          <w:rFonts w:ascii="Arial" w:hAnsi="Arial" w:cs="Times New Roman"/>
          <w:sz w:val="20"/>
          <w:szCs w:val="20"/>
        </w:rPr>
      </w:pPr>
    </w:p>
    <w:p w14:paraId="3694385A" w14:textId="77777777" w:rsidR="000D458E" w:rsidRDefault="000D458E">
      <w:pPr>
        <w:spacing w:after="0" w:line="240" w:lineRule="auto"/>
        <w:ind w:firstLine="426"/>
        <w:jc w:val="right"/>
        <w:rPr>
          <w:rFonts w:ascii="Arial" w:hAnsi="Arial" w:cs="Times New Roman"/>
          <w:sz w:val="20"/>
          <w:szCs w:val="20"/>
        </w:rPr>
      </w:pPr>
    </w:p>
    <w:p w14:paraId="6B7F3754" w14:textId="77777777" w:rsidR="000D458E" w:rsidRDefault="000D458E">
      <w:pPr>
        <w:spacing w:after="0" w:line="240" w:lineRule="auto"/>
        <w:ind w:firstLine="426"/>
        <w:jc w:val="right"/>
        <w:rPr>
          <w:rFonts w:ascii="Arial" w:hAnsi="Arial" w:cs="Times New Roman"/>
          <w:sz w:val="20"/>
          <w:szCs w:val="20"/>
        </w:rPr>
      </w:pPr>
    </w:p>
    <w:p w14:paraId="18946FDB" w14:textId="77777777" w:rsidR="000D458E" w:rsidRDefault="000D458E">
      <w:pPr>
        <w:spacing w:after="0" w:line="240" w:lineRule="auto"/>
        <w:ind w:firstLine="426"/>
        <w:jc w:val="right"/>
        <w:rPr>
          <w:rFonts w:ascii="Arial" w:hAnsi="Arial" w:cs="Times New Roman"/>
          <w:sz w:val="20"/>
          <w:szCs w:val="20"/>
        </w:rPr>
      </w:pPr>
    </w:p>
    <w:p w14:paraId="7196EEA2" w14:textId="77777777" w:rsidR="000D458E" w:rsidRDefault="000D458E">
      <w:pPr>
        <w:spacing w:after="0" w:line="240" w:lineRule="auto"/>
        <w:ind w:firstLine="426"/>
        <w:jc w:val="right"/>
        <w:rPr>
          <w:rFonts w:ascii="Arial" w:hAnsi="Arial" w:cs="Times New Roman"/>
          <w:sz w:val="20"/>
          <w:szCs w:val="20"/>
        </w:rPr>
      </w:pPr>
    </w:p>
    <w:p w14:paraId="300FABC3" w14:textId="77777777" w:rsidR="000D458E" w:rsidRDefault="000D458E">
      <w:pPr>
        <w:spacing w:after="0" w:line="240" w:lineRule="auto"/>
        <w:ind w:firstLine="426"/>
        <w:jc w:val="right"/>
        <w:rPr>
          <w:rFonts w:ascii="Arial" w:hAnsi="Arial" w:cs="Times New Roman"/>
          <w:sz w:val="20"/>
          <w:szCs w:val="20"/>
        </w:rPr>
      </w:pPr>
    </w:p>
    <w:p w14:paraId="18436D6F" w14:textId="77777777" w:rsidR="000D458E" w:rsidRDefault="000D458E">
      <w:pPr>
        <w:spacing w:after="0" w:line="240" w:lineRule="auto"/>
        <w:ind w:firstLine="426"/>
        <w:jc w:val="right"/>
        <w:rPr>
          <w:rFonts w:ascii="Arial" w:hAnsi="Arial" w:cs="Times New Roman"/>
          <w:sz w:val="20"/>
          <w:szCs w:val="20"/>
        </w:rPr>
      </w:pPr>
    </w:p>
    <w:p w14:paraId="761A68CE" w14:textId="77777777" w:rsidR="000D458E" w:rsidRDefault="000D458E">
      <w:pPr>
        <w:spacing w:after="0" w:line="240" w:lineRule="auto"/>
        <w:ind w:firstLine="426"/>
        <w:jc w:val="right"/>
        <w:rPr>
          <w:rFonts w:ascii="Arial" w:hAnsi="Arial" w:cs="Times New Roman"/>
          <w:sz w:val="20"/>
          <w:szCs w:val="20"/>
        </w:rPr>
      </w:pPr>
    </w:p>
    <w:p w14:paraId="04E53A4F" w14:textId="77777777" w:rsidR="000D458E" w:rsidRDefault="000D458E">
      <w:pPr>
        <w:spacing w:after="0" w:line="240" w:lineRule="auto"/>
        <w:ind w:firstLine="426"/>
        <w:jc w:val="right"/>
        <w:rPr>
          <w:rFonts w:ascii="Arial" w:hAnsi="Arial" w:cs="Times New Roman"/>
          <w:sz w:val="20"/>
          <w:szCs w:val="20"/>
        </w:rPr>
      </w:pPr>
    </w:p>
    <w:p w14:paraId="58B90271" w14:textId="68FA8A91" w:rsidR="000D458E" w:rsidRDefault="006249F4" w:rsidP="000D458E">
      <w:pPr>
        <w:spacing w:after="0" w:line="240" w:lineRule="auto"/>
        <w:ind w:firstLine="426"/>
        <w:jc w:val="right"/>
        <w:rPr>
          <w:rFonts w:ascii="Arial" w:hAnsi="Arial" w:cs="Times New Roman"/>
          <w:b/>
          <w:bCs/>
          <w:i/>
          <w:iCs/>
          <w:sz w:val="20"/>
          <w:szCs w:val="20"/>
        </w:rPr>
      </w:pPr>
      <w:r w:rsidRPr="000D458E">
        <w:rPr>
          <w:rFonts w:ascii="Arial" w:hAnsi="Arial" w:cs="Times New Roman"/>
          <w:b/>
          <w:bCs/>
          <w:i/>
          <w:iCs/>
          <w:sz w:val="20"/>
          <w:szCs w:val="20"/>
        </w:rPr>
        <w:lastRenderedPageBreak/>
        <w:t>Wzór</w:t>
      </w:r>
    </w:p>
    <w:p w14:paraId="73D630E6" w14:textId="77777777" w:rsidR="000D458E" w:rsidRPr="000D458E" w:rsidRDefault="000D458E" w:rsidP="000D458E">
      <w:pPr>
        <w:spacing w:after="0" w:line="240" w:lineRule="auto"/>
        <w:ind w:firstLine="426"/>
        <w:jc w:val="right"/>
        <w:rPr>
          <w:rFonts w:ascii="Arial" w:hAnsi="Arial" w:cs="Times New Roman"/>
          <w:b/>
          <w:bCs/>
          <w:i/>
          <w:iCs/>
          <w:sz w:val="20"/>
          <w:szCs w:val="20"/>
        </w:rPr>
      </w:pPr>
    </w:p>
    <w:p w14:paraId="210258C2" w14:textId="77777777" w:rsidR="000D458E" w:rsidRDefault="000D458E">
      <w:pPr>
        <w:spacing w:after="144"/>
        <w:jc w:val="center"/>
        <w:rPr>
          <w:rFonts w:ascii="Arial" w:hAnsi="Arial" w:cs="Arial"/>
          <w:b/>
          <w:bCs/>
          <w:sz w:val="20"/>
          <w:szCs w:val="20"/>
        </w:rPr>
      </w:pPr>
    </w:p>
    <w:p w14:paraId="5CC84914" w14:textId="4C9F941F" w:rsidR="00113403" w:rsidRDefault="006249F4">
      <w:pPr>
        <w:spacing w:after="144"/>
        <w:jc w:val="center"/>
        <w:rPr>
          <w:rFonts w:ascii="Arial" w:hAnsi="Arial" w:cs="Arial"/>
          <w:sz w:val="20"/>
          <w:szCs w:val="20"/>
        </w:rPr>
      </w:pPr>
      <w:proofErr w:type="gramStart"/>
      <w:r>
        <w:rPr>
          <w:rFonts w:ascii="Arial" w:hAnsi="Arial" w:cs="Arial"/>
          <w:b/>
          <w:bCs/>
          <w:sz w:val="20"/>
          <w:szCs w:val="20"/>
        </w:rPr>
        <w:t>KARTA  GWARANCYJNA</w:t>
      </w:r>
      <w:proofErr w:type="gramEnd"/>
    </w:p>
    <w:p w14:paraId="0AA867A0" w14:textId="77777777" w:rsidR="00113403" w:rsidRDefault="00113403">
      <w:pPr>
        <w:rPr>
          <w:rFonts w:ascii="Arial" w:hAnsi="Arial" w:cs="Arial"/>
          <w:sz w:val="20"/>
          <w:szCs w:val="20"/>
        </w:rPr>
      </w:pPr>
    </w:p>
    <w:p w14:paraId="799C130E" w14:textId="77777777" w:rsidR="00113403" w:rsidRDefault="006249F4">
      <w:pPr>
        <w:rPr>
          <w:rFonts w:ascii="Arial" w:hAnsi="Arial" w:cs="Arial"/>
          <w:sz w:val="20"/>
          <w:szCs w:val="20"/>
        </w:rPr>
      </w:pPr>
      <w:r>
        <w:rPr>
          <w:rFonts w:ascii="Arial" w:hAnsi="Arial" w:cs="Arial"/>
          <w:sz w:val="20"/>
          <w:szCs w:val="20"/>
        </w:rPr>
        <w:t xml:space="preserve">do umowy </w:t>
      </w:r>
      <w:r>
        <w:rPr>
          <w:rFonts w:ascii="Arial" w:hAnsi="Arial" w:cs="Arial"/>
          <w:spacing w:val="-5"/>
          <w:sz w:val="20"/>
          <w:szCs w:val="20"/>
        </w:rPr>
        <w:t>Nr</w:t>
      </w:r>
      <w:r>
        <w:rPr>
          <w:rFonts w:ascii="Arial" w:hAnsi="Arial" w:cs="Arial"/>
          <w:sz w:val="20"/>
          <w:szCs w:val="20"/>
        </w:rPr>
        <w:t xml:space="preserve"> ………………... z dnia ………………...……. r.</w:t>
      </w:r>
    </w:p>
    <w:p w14:paraId="7393E72F" w14:textId="77777777" w:rsidR="00113403" w:rsidRDefault="00113403">
      <w:pPr>
        <w:rPr>
          <w:rFonts w:ascii="Arial" w:hAnsi="Arial" w:cs="Arial"/>
          <w:sz w:val="20"/>
          <w:szCs w:val="20"/>
        </w:rPr>
      </w:pPr>
    </w:p>
    <w:p w14:paraId="0C18F3E2" w14:textId="77777777" w:rsidR="00113403" w:rsidRDefault="006249F4">
      <w:pPr>
        <w:rPr>
          <w:rFonts w:ascii="Arial" w:hAnsi="Arial" w:cs="Arial"/>
          <w:b/>
          <w:bCs/>
          <w:sz w:val="20"/>
          <w:szCs w:val="20"/>
        </w:rPr>
      </w:pPr>
      <w:r>
        <w:rPr>
          <w:rFonts w:ascii="Arial" w:hAnsi="Arial" w:cs="Arial"/>
          <w:sz w:val="20"/>
          <w:szCs w:val="20"/>
        </w:rPr>
        <w:t>dotyczy zadania:</w:t>
      </w:r>
      <w:r>
        <w:rPr>
          <w:rFonts w:ascii="Arial" w:hAnsi="Arial" w:cs="Arial"/>
          <w:b/>
          <w:bCs/>
          <w:sz w:val="20"/>
          <w:szCs w:val="20"/>
        </w:rPr>
        <w:t xml:space="preserve"> </w:t>
      </w:r>
    </w:p>
    <w:p w14:paraId="3450D7AE" w14:textId="77777777" w:rsidR="00113403" w:rsidRDefault="006249F4">
      <w:pPr>
        <w:pStyle w:val="Akapitzlist"/>
        <w:jc w:val="both"/>
        <w:rPr>
          <w:rFonts w:ascii="Arial" w:hAnsi="Arial"/>
          <w:b/>
          <w:bCs/>
          <w:sz w:val="20"/>
          <w:szCs w:val="20"/>
        </w:rPr>
      </w:pPr>
      <w:r>
        <w:rPr>
          <w:rFonts w:ascii="Arial" w:hAnsi="Arial" w:cs="Arial"/>
          <w:b/>
          <w:bCs/>
          <w:sz w:val="20"/>
          <w:szCs w:val="20"/>
        </w:rPr>
        <w:t xml:space="preserve">Część nr 1 - „Wykonanie dodatkowej łazienka dla pacjentów komory hiperbarycznej </w:t>
      </w:r>
      <w:r>
        <w:rPr>
          <w:rFonts w:ascii="Arial" w:hAnsi="Arial" w:cs="Arial"/>
          <w:b/>
          <w:bCs/>
          <w:sz w:val="20"/>
          <w:szCs w:val="20"/>
        </w:rPr>
        <w:br/>
        <w:t>w budynku „D”.</w:t>
      </w:r>
    </w:p>
    <w:p w14:paraId="1C6EF8FE" w14:textId="77777777" w:rsidR="00113403" w:rsidRDefault="006249F4">
      <w:pPr>
        <w:spacing w:after="120"/>
        <w:jc w:val="both"/>
        <w:rPr>
          <w:rFonts w:ascii="Arial" w:hAnsi="Arial" w:cs="Arial"/>
          <w:sz w:val="20"/>
          <w:szCs w:val="20"/>
        </w:rPr>
      </w:pPr>
      <w:r>
        <w:rPr>
          <w:rFonts w:ascii="Arial" w:hAnsi="Arial" w:cs="Arial"/>
          <w:bCs/>
          <w:sz w:val="20"/>
          <w:szCs w:val="20"/>
        </w:rPr>
        <w:t>Wykonawca: ……………………………………</w:t>
      </w:r>
      <w:proofErr w:type="gramStart"/>
      <w:r>
        <w:rPr>
          <w:rFonts w:ascii="Arial" w:hAnsi="Arial" w:cs="Arial"/>
          <w:bCs/>
          <w:sz w:val="20"/>
          <w:szCs w:val="20"/>
        </w:rPr>
        <w:t>…….</w:t>
      </w:r>
      <w:proofErr w:type="gramEnd"/>
      <w:r>
        <w:rPr>
          <w:rFonts w:ascii="Arial" w:hAnsi="Arial" w:cs="Arial"/>
          <w:sz w:val="20"/>
          <w:szCs w:val="20"/>
        </w:rPr>
        <w:t>, zwany dalej „Gwarantem" niniejszym dokumentem udziela Zamawiającemu, tj. Zespołowi Opieki Zdrowotnej SPZOZ z siedzibą w Nysie gwarancji co do jakości wykonanego przedmiotu umowy.</w:t>
      </w:r>
    </w:p>
    <w:p w14:paraId="6852E663" w14:textId="77777777" w:rsidR="00113403" w:rsidRDefault="00113403">
      <w:pPr>
        <w:spacing w:after="144"/>
        <w:jc w:val="both"/>
        <w:rPr>
          <w:rFonts w:ascii="Arial" w:hAnsi="Arial" w:cs="Arial"/>
          <w:sz w:val="20"/>
          <w:szCs w:val="20"/>
        </w:rPr>
      </w:pPr>
    </w:p>
    <w:p w14:paraId="4F5D540F" w14:textId="77777777" w:rsidR="00113403" w:rsidRDefault="006249F4">
      <w:pPr>
        <w:spacing w:after="144"/>
        <w:jc w:val="both"/>
        <w:rPr>
          <w:rFonts w:ascii="Arial" w:hAnsi="Arial" w:cs="Arial"/>
          <w:sz w:val="20"/>
          <w:szCs w:val="20"/>
        </w:rPr>
      </w:pPr>
      <w:r>
        <w:rPr>
          <w:rFonts w:ascii="Arial" w:hAnsi="Arial" w:cs="Arial"/>
          <w:sz w:val="20"/>
          <w:szCs w:val="20"/>
        </w:rPr>
        <w:t>1. Gwarant zobowiązuje się do usunięcia wad fizycznych własnym staraniem i kosztem, jeżeli wady te ujawnią się w ciągu terminu określonego w niniejszej gwarancji.</w:t>
      </w:r>
    </w:p>
    <w:p w14:paraId="4A6E9319" w14:textId="0F185D72" w:rsidR="00113403" w:rsidRDefault="006249F4">
      <w:pPr>
        <w:spacing w:after="144"/>
        <w:jc w:val="both"/>
        <w:rPr>
          <w:rFonts w:ascii="Arial" w:hAnsi="Arial" w:cs="Arial"/>
          <w:sz w:val="20"/>
          <w:szCs w:val="20"/>
        </w:rPr>
      </w:pPr>
      <w:r>
        <w:rPr>
          <w:rFonts w:ascii="Arial" w:hAnsi="Arial" w:cs="Arial"/>
          <w:sz w:val="20"/>
          <w:szCs w:val="20"/>
        </w:rPr>
        <w:t xml:space="preserve">2. Termin gwarancji jakości wynosi </w:t>
      </w:r>
      <w:r w:rsidR="00766495">
        <w:rPr>
          <w:rFonts w:ascii="Arial" w:hAnsi="Arial" w:cs="Arial"/>
          <w:sz w:val="20"/>
          <w:szCs w:val="20"/>
        </w:rPr>
        <w:t>……</w:t>
      </w:r>
      <w:r>
        <w:rPr>
          <w:rFonts w:ascii="Arial" w:hAnsi="Arial" w:cs="Arial"/>
          <w:sz w:val="20"/>
          <w:szCs w:val="20"/>
        </w:rPr>
        <w:t xml:space="preserve"> miesięcy, licząc od daty odbioru końcowego, tj. od dnia ................. r. do dnia .......................... r.</w:t>
      </w:r>
    </w:p>
    <w:p w14:paraId="0F0E0325" w14:textId="77777777" w:rsidR="00113403" w:rsidRDefault="006249F4">
      <w:pPr>
        <w:spacing w:after="144"/>
        <w:jc w:val="both"/>
        <w:rPr>
          <w:rFonts w:ascii="Arial" w:hAnsi="Arial" w:cs="Arial"/>
          <w:sz w:val="20"/>
          <w:szCs w:val="20"/>
        </w:rPr>
      </w:pPr>
      <w:r>
        <w:rPr>
          <w:rFonts w:ascii="Arial" w:hAnsi="Arial" w:cs="Arial"/>
          <w:sz w:val="20"/>
          <w:szCs w:val="20"/>
        </w:rPr>
        <w:t>3. Zamawiający zobowiązany jest do powiadomienia Wykonawcy w formie pisemnej o fakcie ujawnienia wad w terminie do 1-go miesiąca, licząc od daty stwierdzenia przez Zamawiającego, że wady wystąpiły.</w:t>
      </w:r>
    </w:p>
    <w:p w14:paraId="279B6CD9" w14:textId="77777777" w:rsidR="00113403" w:rsidRDefault="006249F4">
      <w:pPr>
        <w:spacing w:after="144"/>
        <w:jc w:val="both"/>
        <w:rPr>
          <w:rFonts w:ascii="Arial" w:hAnsi="Arial" w:cs="Arial"/>
          <w:sz w:val="20"/>
          <w:szCs w:val="20"/>
        </w:rPr>
      </w:pPr>
      <w:r>
        <w:rPr>
          <w:rFonts w:ascii="Arial" w:hAnsi="Arial" w:cs="Arial"/>
          <w:sz w:val="20"/>
          <w:szCs w:val="20"/>
        </w:rPr>
        <w:t>4. Zamawiający w powiadomieniu winien wyznaczyć termin przeprowadzenia przeglądu gwarancyjnego robót. Z czynności przeglądu strony zobowiązane są sporządzić pisemny protokół, w którym ustalą fakt istnienia wad, zakres rzeczowy wad oraz termin ich usunięcia.</w:t>
      </w:r>
    </w:p>
    <w:p w14:paraId="10AB8279" w14:textId="6BBB8889" w:rsidR="00113403" w:rsidRDefault="006249F4">
      <w:pPr>
        <w:spacing w:after="144"/>
        <w:jc w:val="both"/>
        <w:rPr>
          <w:rFonts w:ascii="Arial" w:hAnsi="Arial" w:cs="Arial"/>
          <w:sz w:val="20"/>
          <w:szCs w:val="20"/>
        </w:rPr>
      </w:pPr>
      <w:r>
        <w:rPr>
          <w:rFonts w:ascii="Arial" w:hAnsi="Arial" w:cs="Arial"/>
          <w:sz w:val="20"/>
          <w:szCs w:val="20"/>
        </w:rPr>
        <w:t>5. W przypadku nieprzystąpienia przez Gwaranta do czynności przeglądu w terminie wyznaczonym przez Zamawiającego, Zamawiający protokół, o którym mowa w ust. 4 sporządzi jednostronnie i protokół ten zawierający stwierdzenie wystąpienia wad, ich zakresu i zobowiązanie Gwaranta do usunięcia wad wraz z terminem na ich usunięcie prześle Gwarantowi.</w:t>
      </w:r>
    </w:p>
    <w:p w14:paraId="1EB913EE" w14:textId="77777777" w:rsidR="00113403" w:rsidRDefault="006249F4">
      <w:pPr>
        <w:spacing w:after="144"/>
        <w:jc w:val="both"/>
        <w:rPr>
          <w:rFonts w:ascii="Arial" w:hAnsi="Arial" w:cs="Arial"/>
          <w:sz w:val="20"/>
          <w:szCs w:val="20"/>
        </w:rPr>
      </w:pPr>
      <w:r>
        <w:rPr>
          <w:rFonts w:ascii="Arial" w:hAnsi="Arial" w:cs="Arial"/>
          <w:sz w:val="20"/>
          <w:szCs w:val="20"/>
        </w:rPr>
        <w:t>6. Przy ustalaniu i wyznaczaniu terminu na usunięcie wad uwzględnić należy pracochłonność robót poprawkowych oraz warunki atmosferyczne.</w:t>
      </w:r>
    </w:p>
    <w:p w14:paraId="3D3E5F3D" w14:textId="77777777" w:rsidR="00113403" w:rsidRDefault="006249F4">
      <w:pPr>
        <w:spacing w:after="144"/>
        <w:jc w:val="both"/>
        <w:rPr>
          <w:rFonts w:ascii="Arial" w:hAnsi="Arial" w:cs="Arial"/>
          <w:sz w:val="20"/>
          <w:szCs w:val="20"/>
        </w:rPr>
      </w:pPr>
      <w:r>
        <w:rPr>
          <w:rFonts w:ascii="Arial" w:hAnsi="Arial" w:cs="Arial"/>
          <w:sz w:val="20"/>
          <w:szCs w:val="20"/>
        </w:rPr>
        <w:t>7. W razie bezskutecznego upływu terminu ustalonego bądź wyznaczonego na usunięcie wad, Gwarant upoważnia Zamawiającego do wykonania tych czynności, tj. usunięcia wad na koszt Gwaranta.</w:t>
      </w:r>
    </w:p>
    <w:p w14:paraId="1CD86F78" w14:textId="77777777" w:rsidR="00113403" w:rsidRDefault="00113403">
      <w:pPr>
        <w:spacing w:after="144"/>
        <w:jc w:val="both"/>
        <w:rPr>
          <w:rFonts w:ascii="Arial" w:hAnsi="Arial" w:cs="Arial"/>
          <w:sz w:val="20"/>
          <w:szCs w:val="20"/>
        </w:rPr>
      </w:pPr>
    </w:p>
    <w:p w14:paraId="36390CEF" w14:textId="77777777" w:rsidR="00113403" w:rsidRDefault="006249F4">
      <w:pPr>
        <w:spacing w:after="144"/>
        <w:rPr>
          <w:rFonts w:ascii="Arial" w:hAnsi="Arial" w:cs="Arial"/>
          <w:sz w:val="20"/>
          <w:szCs w:val="20"/>
        </w:rPr>
      </w:pPr>
      <w:r>
        <w:rPr>
          <w:rFonts w:ascii="Arial" w:hAnsi="Arial" w:cs="Arial"/>
          <w:sz w:val="20"/>
          <w:szCs w:val="20"/>
        </w:rPr>
        <w:t xml:space="preserve">                                                                               ----------------------------------------</w:t>
      </w:r>
    </w:p>
    <w:p w14:paraId="45B20B75" w14:textId="77777777" w:rsidR="00113403" w:rsidRDefault="006249F4">
      <w:pPr>
        <w:spacing w:after="144"/>
        <w:rPr>
          <w:rFonts w:ascii="Arial" w:hAnsi="Arial" w:cs="Arial"/>
          <w:sz w:val="20"/>
          <w:szCs w:val="20"/>
        </w:rPr>
      </w:pPr>
      <w:r>
        <w:rPr>
          <w:rFonts w:ascii="Arial" w:hAnsi="Arial" w:cs="Arial"/>
          <w:sz w:val="20"/>
          <w:szCs w:val="20"/>
        </w:rPr>
        <w:t xml:space="preserve">                                                                                   Upoważniony przedstawiciel</w:t>
      </w:r>
    </w:p>
    <w:p w14:paraId="5A6E7127" w14:textId="77777777" w:rsidR="00113403" w:rsidRDefault="006249F4">
      <w:pPr>
        <w:spacing w:after="144"/>
        <w:rPr>
          <w:rFonts w:ascii="Arial" w:hAnsi="Arial" w:cs="Arial"/>
          <w:sz w:val="20"/>
          <w:szCs w:val="20"/>
        </w:rPr>
      </w:pPr>
      <w:r>
        <w:rPr>
          <w:rFonts w:ascii="Arial" w:hAnsi="Arial" w:cs="Arial"/>
          <w:sz w:val="20"/>
          <w:szCs w:val="20"/>
        </w:rPr>
        <w:t xml:space="preserve">                                                                                        Wykonawca/Gwarant</w:t>
      </w:r>
    </w:p>
    <w:p w14:paraId="59F7C35A" w14:textId="77777777" w:rsidR="00113403" w:rsidRDefault="00113403">
      <w:pPr>
        <w:jc w:val="both"/>
        <w:rPr>
          <w:rFonts w:ascii="Arial" w:hAnsi="Arial" w:cs="Arial"/>
          <w:sz w:val="20"/>
          <w:szCs w:val="20"/>
        </w:rPr>
      </w:pPr>
    </w:p>
    <w:p w14:paraId="110E39E7" w14:textId="77777777" w:rsidR="00113403" w:rsidRDefault="00113403">
      <w:pPr>
        <w:jc w:val="both"/>
        <w:rPr>
          <w:rFonts w:ascii="Arial" w:hAnsi="Arial" w:cs="Arial"/>
          <w:sz w:val="20"/>
          <w:szCs w:val="20"/>
        </w:rPr>
      </w:pPr>
    </w:p>
    <w:p w14:paraId="69CFFD1A" w14:textId="77777777" w:rsidR="00113403" w:rsidRDefault="00113403">
      <w:pPr>
        <w:jc w:val="both"/>
        <w:rPr>
          <w:rFonts w:ascii="Arial" w:hAnsi="Arial" w:cs="Arial"/>
          <w:sz w:val="20"/>
          <w:szCs w:val="20"/>
        </w:rPr>
      </w:pPr>
    </w:p>
    <w:p w14:paraId="72080DFF" w14:textId="1213B8EC" w:rsidR="00113403" w:rsidRDefault="006249F4" w:rsidP="005110DB">
      <w:pPr>
        <w:tabs>
          <w:tab w:val="left" w:pos="284"/>
          <w:tab w:val="left" w:pos="375"/>
        </w:tabs>
        <w:spacing w:line="300" w:lineRule="auto"/>
        <w:ind w:left="15"/>
        <w:jc w:val="both"/>
        <w:rPr>
          <w:rFonts w:ascii="Arial" w:hAnsi="Arial" w:cs="Arial"/>
          <w:color w:val="EE0000"/>
          <w:sz w:val="20"/>
          <w:szCs w:val="20"/>
        </w:rPr>
      </w:pPr>
      <w:r>
        <w:rPr>
          <w:rFonts w:ascii="Arial" w:hAnsi="Arial" w:cs="Arial"/>
          <w:sz w:val="20"/>
          <w:szCs w:val="20"/>
        </w:rPr>
        <w:lastRenderedPageBreak/>
        <w:t xml:space="preserve">                                                                                                                 </w:t>
      </w:r>
    </w:p>
    <w:sectPr w:rsidR="00113403">
      <w:pgSz w:w="11906" w:h="16838"/>
      <w:pgMar w:top="1417" w:right="1417" w:bottom="1417" w:left="1417" w:header="0" w:footer="0" w:gutter="0"/>
      <w:cols w:space="708"/>
      <w:formProt w:val="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Liberation Sans">
    <w:altName w:val="Arial"/>
    <w:panose1 w:val="020B0604020202020204"/>
    <w:charset w:val="EE"/>
    <w:family w:val="swiss"/>
    <w:pitch w:val="variable"/>
    <w:sig w:usb0="E0000AFF" w:usb1="500078FF" w:usb2="00000021" w:usb3="00000000" w:csb0="000001BF" w:csb1="00000000"/>
  </w:font>
  <w:font w:name="Microsoft YaHei">
    <w:panose1 w:val="020B0503020204020204"/>
    <w:charset w:val="86"/>
    <w:family w:val="swiss"/>
    <w:pitch w:val="variable"/>
    <w:sig w:usb0="80000287" w:usb1="2ACF3C50" w:usb2="00000016" w:usb3="00000000" w:csb0="0004001F" w:csb1="00000000"/>
  </w:font>
  <w:font w:name="Lucida Sans">
    <w:panose1 w:val="020B0602030504020204"/>
    <w:charset w:val="00"/>
    <w:family w:val="swiss"/>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C677CCA"/>
    <w:multiLevelType w:val="multilevel"/>
    <w:tmpl w:val="D2E883BE"/>
    <w:lvl w:ilvl="0">
      <w:start w:val="1"/>
      <w:numFmt w:val="decimal"/>
      <w:lvlText w:val="%1."/>
      <w:lvlJc w:val="right"/>
      <w:pPr>
        <w:tabs>
          <w:tab w:val="num" w:pos="720"/>
        </w:tabs>
        <w:ind w:left="720" w:hanging="360"/>
      </w:pPr>
      <w:rPr>
        <w:rFonts w:ascii="Times New Roman" w:eastAsiaTheme="minorHAnsi" w:hAnsi="Times New Roman" w:cs="Times New Roman"/>
        <w:b w:val="0"/>
        <w:bCs w:val="0"/>
        <w:i w:val="0"/>
        <w:color w:val="000000"/>
        <w:sz w:val="24"/>
        <w:szCs w:val="24"/>
      </w:rPr>
    </w:lvl>
    <w:lvl w:ilvl="1">
      <w:start w:val="4"/>
      <w:numFmt w:val="decimal"/>
      <w:lvlText w:val="%2."/>
      <w:lvlJc w:val="left"/>
      <w:pPr>
        <w:tabs>
          <w:tab w:val="num" w:pos="1440"/>
        </w:tabs>
        <w:ind w:left="1440" w:hanging="360"/>
      </w:pPr>
      <w:rPr>
        <w:sz w:val="22"/>
        <w:szCs w:val="22"/>
      </w:rPr>
    </w:lvl>
    <w:lvl w:ilvl="2">
      <w:start w:val="1"/>
      <w:numFmt w:val="lowerRoman"/>
      <w:lvlText w:val="%3."/>
      <w:lvlJc w:val="right"/>
      <w:pPr>
        <w:tabs>
          <w:tab w:val="num" w:pos="2160"/>
        </w:tabs>
        <w:ind w:left="2160" w:hanging="180"/>
      </w:pPr>
      <w:rPr>
        <w:sz w:val="22"/>
        <w:szCs w:val="22"/>
      </w:rPr>
    </w:lvl>
    <w:lvl w:ilvl="3">
      <w:start w:val="1"/>
      <w:numFmt w:val="decimal"/>
      <w:lvlText w:val="%4)"/>
      <w:lvlJc w:val="left"/>
      <w:pPr>
        <w:tabs>
          <w:tab w:val="num" w:pos="2880"/>
        </w:tabs>
        <w:ind w:left="2880" w:hanging="360"/>
      </w:pPr>
      <w:rPr>
        <w:rFonts w:ascii="Times New Roman" w:hAnsi="Times New Roman" w:cs="Times New Roman"/>
        <w:b w:val="0"/>
        <w:i w:val="0"/>
        <w:color w:val="000000"/>
        <w:sz w:val="22"/>
        <w:szCs w:val="20"/>
      </w:rPr>
    </w:lvl>
    <w:lvl w:ilvl="4">
      <w:start w:val="1"/>
      <w:numFmt w:val="decimal"/>
      <w:lvlText w:val="%5)"/>
      <w:lvlJc w:val="left"/>
      <w:pPr>
        <w:tabs>
          <w:tab w:val="num" w:pos="3600"/>
        </w:tabs>
        <w:ind w:left="3600" w:hanging="360"/>
      </w:pPr>
      <w:rPr>
        <w:rFonts w:ascii="Times New Roman" w:eastAsia="Times New Roman" w:hAnsi="Times New Roman" w:cs="Times New Roman"/>
        <w:b w:val="0"/>
        <w:i w:val="0"/>
        <w:sz w:val="22"/>
        <w:szCs w:val="24"/>
      </w:rPr>
    </w:lvl>
    <w:lvl w:ilvl="5">
      <w:start w:val="1"/>
      <w:numFmt w:val="lowerLetter"/>
      <w:lvlText w:val="%6)"/>
      <w:lvlJc w:val="left"/>
      <w:pPr>
        <w:tabs>
          <w:tab w:val="num" w:pos="540"/>
        </w:tabs>
        <w:ind w:left="540" w:hanging="360"/>
      </w:pPr>
      <w:rPr>
        <w:sz w:val="22"/>
        <w:szCs w:val="22"/>
      </w:rPr>
    </w:lvl>
    <w:lvl w:ilvl="6">
      <w:start w:val="1"/>
      <w:numFmt w:val="decimal"/>
      <w:lvlText w:val="%7."/>
      <w:lvlJc w:val="left"/>
      <w:pPr>
        <w:tabs>
          <w:tab w:val="num" w:pos="5040"/>
        </w:tabs>
        <w:ind w:left="5040" w:hanging="360"/>
      </w:pPr>
      <w:rPr>
        <w:b/>
        <w:bCs/>
        <w:sz w:val="22"/>
        <w:szCs w:val="22"/>
      </w:rPr>
    </w:lvl>
    <w:lvl w:ilvl="7">
      <w:start w:val="1"/>
      <w:numFmt w:val="lowerLetter"/>
      <w:lvlText w:val="%8."/>
      <w:lvlJc w:val="left"/>
      <w:pPr>
        <w:tabs>
          <w:tab w:val="num" w:pos="5760"/>
        </w:tabs>
        <w:ind w:left="5760" w:hanging="360"/>
      </w:pPr>
      <w:rPr>
        <w:sz w:val="22"/>
        <w:szCs w:val="22"/>
      </w:rPr>
    </w:lvl>
    <w:lvl w:ilvl="8">
      <w:start w:val="1"/>
      <w:numFmt w:val="lowerRoman"/>
      <w:lvlText w:val="%9."/>
      <w:lvlJc w:val="right"/>
      <w:pPr>
        <w:tabs>
          <w:tab w:val="num" w:pos="6480"/>
        </w:tabs>
        <w:ind w:left="6480" w:hanging="180"/>
      </w:pPr>
      <w:rPr>
        <w:sz w:val="22"/>
        <w:szCs w:val="22"/>
      </w:rPr>
    </w:lvl>
  </w:abstractNum>
  <w:abstractNum w:abstractNumId="1" w15:restartNumberingAfterBreak="0">
    <w:nsid w:val="44C33E65"/>
    <w:multiLevelType w:val="multilevel"/>
    <w:tmpl w:val="DF7070C4"/>
    <w:lvl w:ilvl="0">
      <w:start w:val="1"/>
      <w:numFmt w:val="none"/>
      <w:suff w:val="nothing"/>
      <w:lvlText w:val=""/>
      <w:lvlJc w:val="left"/>
      <w:pPr>
        <w:tabs>
          <w:tab w:val="num" w:pos="0"/>
        </w:tabs>
        <w:ind w:left="0" w:firstLine="0"/>
      </w:pPr>
    </w:lvl>
    <w:lvl w:ilvl="1">
      <w:start w:val="1"/>
      <w:numFmt w:val="none"/>
      <w:suff w:val="nothing"/>
      <w:lvlText w:val=""/>
      <w:lvlJc w:val="left"/>
      <w:pPr>
        <w:tabs>
          <w:tab w:val="num" w:pos="0"/>
        </w:tabs>
        <w:ind w:left="0" w:firstLine="0"/>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2" w15:restartNumberingAfterBreak="0">
    <w:nsid w:val="58545634"/>
    <w:multiLevelType w:val="multilevel"/>
    <w:tmpl w:val="AB08EC6A"/>
    <w:lvl w:ilvl="0">
      <w:start w:val="1"/>
      <w:numFmt w:val="decimal"/>
      <w:lvlText w:val="%1."/>
      <w:lvlJc w:val="left"/>
      <w:pPr>
        <w:ind w:left="720" w:hanging="360"/>
      </w:pPr>
    </w:lvl>
    <w:lvl w:ilvl="1">
      <w:start w:val="1"/>
      <w:numFmt w:val="decimal"/>
      <w:lvlText w:val="%2)"/>
      <w:lvlJc w:val="left"/>
      <w:pPr>
        <w:ind w:left="1440" w:hanging="360"/>
      </w:pPr>
    </w:lvl>
    <w:lvl w:ilvl="2">
      <w:start w:val="1"/>
      <w:numFmt w:val="lowerLetter"/>
      <w:lvlText w:val="%3)"/>
      <w:lvlJc w:val="left"/>
      <w:pPr>
        <w:ind w:left="2340" w:hanging="36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 w15:restartNumberingAfterBreak="0">
    <w:nsid w:val="679A39E7"/>
    <w:multiLevelType w:val="multilevel"/>
    <w:tmpl w:val="03FADD04"/>
    <w:lvl w:ilvl="0">
      <w:start w:val="1"/>
      <w:numFmt w:val="decimal"/>
      <w:lvlText w:val="%1)"/>
      <w:lvlJc w:val="left"/>
      <w:pPr>
        <w:tabs>
          <w:tab w:val="num" w:pos="0"/>
        </w:tabs>
        <w:ind w:left="720" w:hanging="360"/>
      </w:pPr>
      <w:rPr>
        <w:rFonts w:ascii="Times New Roman" w:hAnsi="Times New Roman" w:cs="Times New Roman"/>
        <w:b w:val="0"/>
        <w:bCs w:val="0"/>
        <w:i w:val="0"/>
        <w:sz w:val="24"/>
        <w:szCs w:val="24"/>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4" w15:restartNumberingAfterBreak="0">
    <w:nsid w:val="69AA5D69"/>
    <w:multiLevelType w:val="multilevel"/>
    <w:tmpl w:val="9DA092EA"/>
    <w:lvl w:ilvl="0">
      <w:start w:val="10"/>
      <w:numFmt w:val="decimal"/>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5" w15:restartNumberingAfterBreak="0">
    <w:nsid w:val="7D5452D2"/>
    <w:multiLevelType w:val="multilevel"/>
    <w:tmpl w:val="FC669B8E"/>
    <w:lvl w:ilvl="0">
      <w:start w:val="1"/>
      <w:numFmt w:val="decimal"/>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num w:numId="1" w16cid:durableId="98794433">
    <w:abstractNumId w:val="0"/>
  </w:num>
  <w:num w:numId="2" w16cid:durableId="1983264331">
    <w:abstractNumId w:val="3"/>
  </w:num>
  <w:num w:numId="3" w16cid:durableId="1711412941">
    <w:abstractNumId w:val="5"/>
  </w:num>
  <w:num w:numId="4" w16cid:durableId="724177848">
    <w:abstractNumId w:val="4"/>
  </w:num>
  <w:num w:numId="5" w16cid:durableId="1814324801">
    <w:abstractNumId w:val="1"/>
  </w:num>
  <w:num w:numId="6" w16cid:durableId="146650706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40"/>
  <w:proofState w:spelling="clean" w:grammar="clean"/>
  <w:defaultTabStop w:val="708"/>
  <w:autoHyphenation/>
  <w:hyphenationZone w:val="0"/>
  <w:characterSpacingControl w:val="doNotCompress"/>
  <w:compat>
    <w:doNotBreakWrappedTables/>
    <w:compatSetting w:name="compatibilityMode" w:uri="http://schemas.microsoft.com/office/word" w:val="12"/>
    <w:compatSetting w:name="useWord2013TrackBottomHyphenation" w:uri="http://schemas.microsoft.com/office/word" w:val="1"/>
  </w:compat>
  <w:rsids>
    <w:rsidRoot w:val="00113403"/>
    <w:rsid w:val="000D458E"/>
    <w:rsid w:val="00113403"/>
    <w:rsid w:val="001A2590"/>
    <w:rsid w:val="002940FA"/>
    <w:rsid w:val="005110DB"/>
    <w:rsid w:val="006249F4"/>
    <w:rsid w:val="00766495"/>
    <w:rsid w:val="007948E8"/>
    <w:rsid w:val="00887334"/>
    <w:rsid w:val="0098595B"/>
    <w:rsid w:val="00A64222"/>
    <w:rsid w:val="00A6501F"/>
    <w:rsid w:val="00AB1296"/>
    <w:rsid w:val="00BA06A6"/>
    <w:rsid w:val="00C56159"/>
    <w:rsid w:val="00D0124B"/>
    <w:rsid w:val="00E3734D"/>
  </w:rsids>
  <m:mathPr>
    <m:mathFont m:val="Cambria Math"/>
    <m:brkBin m:val="before"/>
    <m:brkBinSub m:val="--"/>
    <m:smallFrac m:val="0"/>
    <m:dispDef/>
    <m:lMargin m:val="0"/>
    <m:rMargin m:val="0"/>
    <m:defJc m:val="centerGroup"/>
    <m:wrapIndent m:val="1440"/>
    <m:intLim m:val="subSup"/>
    <m:naryLim m:val="undOvr"/>
  </m:mathPr>
  <w:themeFontLang w:val=""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9C4DB49"/>
  <w15:docId w15:val="{612E1B64-C706-4158-AD38-86D716397D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pl-PL" w:eastAsia="en-US" w:bidi="ar-SA"/>
        <w14:ligatures w14:val="standardContextual"/>
      </w:rPr>
    </w:rPrDefault>
    <w:pPrDefault>
      <w:pPr>
        <w:suppressAutoHyphens/>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pPr>
      <w:spacing w:after="160" w:line="278" w:lineRule="auto"/>
    </w:pPr>
  </w:style>
  <w:style w:type="paragraph" w:styleId="Nagwek1">
    <w:name w:val="heading 1"/>
    <w:basedOn w:val="Normalny"/>
    <w:next w:val="Normalny"/>
    <w:link w:val="Nagwek1Znak"/>
    <w:uiPriority w:val="9"/>
    <w:qFormat/>
    <w:rsid w:val="00A351D3"/>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Nagwek2">
    <w:name w:val="heading 2"/>
    <w:basedOn w:val="Normalny"/>
    <w:next w:val="Normalny"/>
    <w:link w:val="Nagwek2Znak"/>
    <w:uiPriority w:val="9"/>
    <w:semiHidden/>
    <w:unhideWhenUsed/>
    <w:qFormat/>
    <w:rsid w:val="00A351D3"/>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Nagwek3">
    <w:name w:val="heading 3"/>
    <w:basedOn w:val="Normalny"/>
    <w:next w:val="Normalny"/>
    <w:link w:val="Nagwek3Znak"/>
    <w:uiPriority w:val="9"/>
    <w:semiHidden/>
    <w:unhideWhenUsed/>
    <w:qFormat/>
    <w:rsid w:val="00A351D3"/>
    <w:pPr>
      <w:keepNext/>
      <w:keepLines/>
      <w:spacing w:before="160" w:after="80"/>
      <w:outlineLvl w:val="2"/>
    </w:pPr>
    <w:rPr>
      <w:rFonts w:eastAsiaTheme="majorEastAsia" w:cstheme="majorBidi"/>
      <w:color w:val="0F4761" w:themeColor="accent1" w:themeShade="BF"/>
      <w:sz w:val="28"/>
      <w:szCs w:val="28"/>
    </w:rPr>
  </w:style>
  <w:style w:type="paragraph" w:styleId="Nagwek4">
    <w:name w:val="heading 4"/>
    <w:basedOn w:val="Normalny"/>
    <w:next w:val="Normalny"/>
    <w:link w:val="Nagwek4Znak"/>
    <w:uiPriority w:val="9"/>
    <w:semiHidden/>
    <w:unhideWhenUsed/>
    <w:qFormat/>
    <w:rsid w:val="00A351D3"/>
    <w:pPr>
      <w:keepNext/>
      <w:keepLines/>
      <w:spacing w:before="80" w:after="40"/>
      <w:outlineLvl w:val="3"/>
    </w:pPr>
    <w:rPr>
      <w:rFonts w:eastAsiaTheme="majorEastAsia" w:cstheme="majorBidi"/>
      <w:i/>
      <w:iCs/>
      <w:color w:val="0F4761" w:themeColor="accent1" w:themeShade="BF"/>
    </w:rPr>
  </w:style>
  <w:style w:type="paragraph" w:styleId="Nagwek5">
    <w:name w:val="heading 5"/>
    <w:basedOn w:val="Normalny"/>
    <w:next w:val="Normalny"/>
    <w:link w:val="Nagwek5Znak"/>
    <w:uiPriority w:val="9"/>
    <w:semiHidden/>
    <w:unhideWhenUsed/>
    <w:qFormat/>
    <w:rsid w:val="00A351D3"/>
    <w:pPr>
      <w:keepNext/>
      <w:keepLines/>
      <w:spacing w:before="80" w:after="40"/>
      <w:outlineLvl w:val="4"/>
    </w:pPr>
    <w:rPr>
      <w:rFonts w:eastAsiaTheme="majorEastAsia" w:cstheme="majorBidi"/>
      <w:color w:val="0F4761" w:themeColor="accent1" w:themeShade="BF"/>
    </w:rPr>
  </w:style>
  <w:style w:type="paragraph" w:styleId="Nagwek6">
    <w:name w:val="heading 6"/>
    <w:basedOn w:val="Normalny"/>
    <w:next w:val="Normalny"/>
    <w:link w:val="Nagwek6Znak"/>
    <w:uiPriority w:val="9"/>
    <w:semiHidden/>
    <w:unhideWhenUsed/>
    <w:qFormat/>
    <w:rsid w:val="00A351D3"/>
    <w:pPr>
      <w:keepNext/>
      <w:keepLines/>
      <w:spacing w:before="40" w:after="0"/>
      <w:outlineLvl w:val="5"/>
    </w:pPr>
    <w:rPr>
      <w:rFonts w:eastAsiaTheme="majorEastAsia" w:cstheme="majorBidi"/>
      <w:i/>
      <w:iCs/>
      <w:color w:val="595959" w:themeColor="text1" w:themeTint="A6"/>
    </w:rPr>
  </w:style>
  <w:style w:type="paragraph" w:styleId="Nagwek7">
    <w:name w:val="heading 7"/>
    <w:basedOn w:val="Normalny"/>
    <w:next w:val="Normalny"/>
    <w:link w:val="Nagwek7Znak"/>
    <w:uiPriority w:val="9"/>
    <w:semiHidden/>
    <w:unhideWhenUsed/>
    <w:qFormat/>
    <w:rsid w:val="00A351D3"/>
    <w:pPr>
      <w:keepNext/>
      <w:keepLines/>
      <w:spacing w:before="40" w:after="0"/>
      <w:outlineLvl w:val="6"/>
    </w:pPr>
    <w:rPr>
      <w:rFonts w:eastAsiaTheme="majorEastAsia" w:cstheme="majorBidi"/>
      <w:color w:val="595959" w:themeColor="text1" w:themeTint="A6"/>
    </w:rPr>
  </w:style>
  <w:style w:type="paragraph" w:styleId="Nagwek8">
    <w:name w:val="heading 8"/>
    <w:basedOn w:val="Normalny"/>
    <w:next w:val="Normalny"/>
    <w:link w:val="Nagwek8Znak"/>
    <w:uiPriority w:val="9"/>
    <w:semiHidden/>
    <w:unhideWhenUsed/>
    <w:qFormat/>
    <w:rsid w:val="00A351D3"/>
    <w:pPr>
      <w:keepNext/>
      <w:keepLines/>
      <w:spacing w:after="0"/>
      <w:outlineLvl w:val="7"/>
    </w:pPr>
    <w:rPr>
      <w:rFonts w:eastAsiaTheme="majorEastAsia" w:cstheme="majorBidi"/>
      <w:i/>
      <w:iCs/>
      <w:color w:val="272727" w:themeColor="text1" w:themeTint="D8"/>
    </w:rPr>
  </w:style>
  <w:style w:type="paragraph" w:styleId="Nagwek9">
    <w:name w:val="heading 9"/>
    <w:basedOn w:val="Normalny"/>
    <w:next w:val="Normalny"/>
    <w:link w:val="Nagwek9Znak"/>
    <w:uiPriority w:val="9"/>
    <w:semiHidden/>
    <w:unhideWhenUsed/>
    <w:qFormat/>
    <w:rsid w:val="00A351D3"/>
    <w:pPr>
      <w:keepNext/>
      <w:keepLines/>
      <w:spacing w:after="0"/>
      <w:outlineLvl w:val="8"/>
    </w:pPr>
    <w:rPr>
      <w:rFonts w:eastAsiaTheme="majorEastAsia" w:cstheme="majorBidi"/>
      <w:color w:val="272727" w:themeColor="text1" w:themeTint="D8"/>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1Znak">
    <w:name w:val="Nagłówek 1 Znak"/>
    <w:basedOn w:val="Domylnaczcionkaakapitu"/>
    <w:link w:val="Nagwek1"/>
    <w:uiPriority w:val="9"/>
    <w:qFormat/>
    <w:rsid w:val="00A351D3"/>
    <w:rPr>
      <w:rFonts w:asciiTheme="majorHAnsi" w:eastAsiaTheme="majorEastAsia" w:hAnsiTheme="majorHAnsi" w:cstheme="majorBidi"/>
      <w:color w:val="0F4761" w:themeColor="accent1" w:themeShade="BF"/>
      <w:sz w:val="40"/>
      <w:szCs w:val="40"/>
    </w:rPr>
  </w:style>
  <w:style w:type="character" w:customStyle="1" w:styleId="Nagwek2Znak">
    <w:name w:val="Nagłówek 2 Znak"/>
    <w:basedOn w:val="Domylnaczcionkaakapitu"/>
    <w:link w:val="Nagwek2"/>
    <w:uiPriority w:val="9"/>
    <w:semiHidden/>
    <w:qFormat/>
    <w:rsid w:val="00A351D3"/>
    <w:rPr>
      <w:rFonts w:asciiTheme="majorHAnsi" w:eastAsiaTheme="majorEastAsia" w:hAnsiTheme="majorHAnsi" w:cstheme="majorBidi"/>
      <w:color w:val="0F4761" w:themeColor="accent1" w:themeShade="BF"/>
      <w:sz w:val="32"/>
      <w:szCs w:val="32"/>
    </w:rPr>
  </w:style>
  <w:style w:type="character" w:customStyle="1" w:styleId="Nagwek3Znak">
    <w:name w:val="Nagłówek 3 Znak"/>
    <w:basedOn w:val="Domylnaczcionkaakapitu"/>
    <w:link w:val="Nagwek3"/>
    <w:uiPriority w:val="9"/>
    <w:semiHidden/>
    <w:qFormat/>
    <w:rsid w:val="00A351D3"/>
    <w:rPr>
      <w:rFonts w:eastAsiaTheme="majorEastAsia" w:cstheme="majorBidi"/>
      <w:color w:val="0F4761" w:themeColor="accent1" w:themeShade="BF"/>
      <w:sz w:val="28"/>
      <w:szCs w:val="28"/>
    </w:rPr>
  </w:style>
  <w:style w:type="character" w:customStyle="1" w:styleId="Nagwek4Znak">
    <w:name w:val="Nagłówek 4 Znak"/>
    <w:basedOn w:val="Domylnaczcionkaakapitu"/>
    <w:link w:val="Nagwek4"/>
    <w:uiPriority w:val="9"/>
    <w:semiHidden/>
    <w:qFormat/>
    <w:rsid w:val="00A351D3"/>
    <w:rPr>
      <w:rFonts w:eastAsiaTheme="majorEastAsia" w:cstheme="majorBidi"/>
      <w:i/>
      <w:iCs/>
      <w:color w:val="0F4761" w:themeColor="accent1" w:themeShade="BF"/>
    </w:rPr>
  </w:style>
  <w:style w:type="character" w:customStyle="1" w:styleId="Nagwek5Znak">
    <w:name w:val="Nagłówek 5 Znak"/>
    <w:basedOn w:val="Domylnaczcionkaakapitu"/>
    <w:link w:val="Nagwek5"/>
    <w:uiPriority w:val="9"/>
    <w:semiHidden/>
    <w:qFormat/>
    <w:rsid w:val="00A351D3"/>
    <w:rPr>
      <w:rFonts w:eastAsiaTheme="majorEastAsia" w:cstheme="majorBidi"/>
      <w:color w:val="0F4761" w:themeColor="accent1" w:themeShade="BF"/>
    </w:rPr>
  </w:style>
  <w:style w:type="character" w:customStyle="1" w:styleId="Nagwek6Znak">
    <w:name w:val="Nagłówek 6 Znak"/>
    <w:basedOn w:val="Domylnaczcionkaakapitu"/>
    <w:link w:val="Nagwek6"/>
    <w:uiPriority w:val="9"/>
    <w:semiHidden/>
    <w:qFormat/>
    <w:rsid w:val="00A351D3"/>
    <w:rPr>
      <w:rFonts w:eastAsiaTheme="majorEastAsia" w:cstheme="majorBidi"/>
      <w:i/>
      <w:iCs/>
      <w:color w:val="595959" w:themeColor="text1" w:themeTint="A6"/>
    </w:rPr>
  </w:style>
  <w:style w:type="character" w:customStyle="1" w:styleId="Nagwek7Znak">
    <w:name w:val="Nagłówek 7 Znak"/>
    <w:basedOn w:val="Domylnaczcionkaakapitu"/>
    <w:link w:val="Nagwek7"/>
    <w:uiPriority w:val="9"/>
    <w:semiHidden/>
    <w:qFormat/>
    <w:rsid w:val="00A351D3"/>
    <w:rPr>
      <w:rFonts w:eastAsiaTheme="majorEastAsia" w:cstheme="majorBidi"/>
      <w:color w:val="595959" w:themeColor="text1" w:themeTint="A6"/>
    </w:rPr>
  </w:style>
  <w:style w:type="character" w:customStyle="1" w:styleId="Nagwek8Znak">
    <w:name w:val="Nagłówek 8 Znak"/>
    <w:basedOn w:val="Domylnaczcionkaakapitu"/>
    <w:link w:val="Nagwek8"/>
    <w:uiPriority w:val="9"/>
    <w:semiHidden/>
    <w:qFormat/>
    <w:rsid w:val="00A351D3"/>
    <w:rPr>
      <w:rFonts w:eastAsiaTheme="majorEastAsia" w:cstheme="majorBidi"/>
      <w:i/>
      <w:iCs/>
      <w:color w:val="272727" w:themeColor="text1" w:themeTint="D8"/>
    </w:rPr>
  </w:style>
  <w:style w:type="character" w:customStyle="1" w:styleId="Nagwek9Znak">
    <w:name w:val="Nagłówek 9 Znak"/>
    <w:basedOn w:val="Domylnaczcionkaakapitu"/>
    <w:link w:val="Nagwek9"/>
    <w:uiPriority w:val="9"/>
    <w:semiHidden/>
    <w:qFormat/>
    <w:rsid w:val="00A351D3"/>
    <w:rPr>
      <w:rFonts w:eastAsiaTheme="majorEastAsia" w:cstheme="majorBidi"/>
      <w:color w:val="272727" w:themeColor="text1" w:themeTint="D8"/>
    </w:rPr>
  </w:style>
  <w:style w:type="character" w:customStyle="1" w:styleId="TytuZnak">
    <w:name w:val="Tytuł Znak"/>
    <w:basedOn w:val="Domylnaczcionkaakapitu"/>
    <w:link w:val="Tytu"/>
    <w:uiPriority w:val="10"/>
    <w:qFormat/>
    <w:rsid w:val="00A351D3"/>
    <w:rPr>
      <w:rFonts w:asciiTheme="majorHAnsi" w:eastAsiaTheme="majorEastAsia" w:hAnsiTheme="majorHAnsi" w:cstheme="majorBidi"/>
      <w:spacing w:val="-10"/>
      <w:kern w:val="2"/>
      <w:sz w:val="56"/>
      <w:szCs w:val="56"/>
    </w:rPr>
  </w:style>
  <w:style w:type="character" w:customStyle="1" w:styleId="PodtytuZnak">
    <w:name w:val="Podtytuł Znak"/>
    <w:basedOn w:val="Domylnaczcionkaakapitu"/>
    <w:link w:val="Podtytu"/>
    <w:uiPriority w:val="11"/>
    <w:qFormat/>
    <w:rsid w:val="00A351D3"/>
    <w:rPr>
      <w:rFonts w:eastAsiaTheme="majorEastAsia" w:cstheme="majorBidi"/>
      <w:color w:val="595959" w:themeColor="text1" w:themeTint="A6"/>
      <w:spacing w:val="15"/>
      <w:sz w:val="28"/>
      <w:szCs w:val="28"/>
    </w:rPr>
  </w:style>
  <w:style w:type="character" w:customStyle="1" w:styleId="CytatZnak">
    <w:name w:val="Cytat Znak"/>
    <w:basedOn w:val="Domylnaczcionkaakapitu"/>
    <w:link w:val="Cytat"/>
    <w:uiPriority w:val="29"/>
    <w:qFormat/>
    <w:rsid w:val="00A351D3"/>
    <w:rPr>
      <w:i/>
      <w:iCs/>
      <w:color w:val="404040" w:themeColor="text1" w:themeTint="BF"/>
    </w:rPr>
  </w:style>
  <w:style w:type="character" w:styleId="Wyrnienieintensywne">
    <w:name w:val="Intense Emphasis"/>
    <w:basedOn w:val="Domylnaczcionkaakapitu"/>
    <w:uiPriority w:val="21"/>
    <w:qFormat/>
    <w:rsid w:val="00A351D3"/>
    <w:rPr>
      <w:i/>
      <w:iCs/>
      <w:color w:val="0F4761" w:themeColor="accent1" w:themeShade="BF"/>
    </w:rPr>
  </w:style>
  <w:style w:type="character" w:customStyle="1" w:styleId="CytatintensywnyZnak">
    <w:name w:val="Cytat intensywny Znak"/>
    <w:basedOn w:val="Domylnaczcionkaakapitu"/>
    <w:link w:val="Cytatintensywny"/>
    <w:uiPriority w:val="30"/>
    <w:qFormat/>
    <w:rsid w:val="00A351D3"/>
    <w:rPr>
      <w:i/>
      <w:iCs/>
      <w:color w:val="0F4761" w:themeColor="accent1" w:themeShade="BF"/>
    </w:rPr>
  </w:style>
  <w:style w:type="character" w:styleId="Odwoanieintensywne">
    <w:name w:val="Intense Reference"/>
    <w:basedOn w:val="Domylnaczcionkaakapitu"/>
    <w:uiPriority w:val="32"/>
    <w:qFormat/>
    <w:rsid w:val="00A351D3"/>
    <w:rPr>
      <w:b/>
      <w:bCs/>
      <w:smallCaps/>
      <w:color w:val="0F4761" w:themeColor="accent1" w:themeShade="BF"/>
      <w:spacing w:val="5"/>
    </w:rPr>
  </w:style>
  <w:style w:type="character" w:customStyle="1" w:styleId="TekstpodstawowywcityZnak">
    <w:name w:val="Tekst podstawowy wcięty Znak"/>
    <w:basedOn w:val="Domylnaczcionkaakapitu"/>
    <w:link w:val="Tekstpodstawowywcity"/>
    <w:qFormat/>
    <w:rsid w:val="008E4880"/>
    <w:rPr>
      <w:rFonts w:ascii="Times New Roman" w:eastAsia="Times New Roman" w:hAnsi="Times New Roman" w:cs="Times New Roman"/>
      <w:color w:val="00000A"/>
      <w:kern w:val="0"/>
      <w:sz w:val="32"/>
      <w:szCs w:val="20"/>
      <w:lang w:eastAsia="zh-CN"/>
      <w14:ligatures w14:val="none"/>
    </w:rPr>
  </w:style>
  <w:style w:type="paragraph" w:styleId="Nagwek">
    <w:name w:val="header"/>
    <w:basedOn w:val="Normalny"/>
    <w:next w:val="Tekstpodstawowy"/>
    <w:qFormat/>
    <w:pPr>
      <w:keepNext/>
      <w:spacing w:before="240" w:after="120"/>
    </w:pPr>
    <w:rPr>
      <w:rFonts w:ascii="Liberation Sans" w:eastAsia="Microsoft YaHei" w:hAnsi="Liberation Sans" w:cs="Lucida Sans"/>
      <w:sz w:val="28"/>
      <w:szCs w:val="28"/>
    </w:rPr>
  </w:style>
  <w:style w:type="paragraph" w:styleId="Tekstpodstawowy">
    <w:name w:val="Body Text"/>
    <w:basedOn w:val="Normalny"/>
    <w:pPr>
      <w:spacing w:after="140" w:line="276" w:lineRule="auto"/>
    </w:pPr>
  </w:style>
  <w:style w:type="paragraph" w:styleId="Lista">
    <w:name w:val="List"/>
    <w:basedOn w:val="Tekstpodstawowy"/>
    <w:rPr>
      <w:rFonts w:cs="Lucida Sans"/>
    </w:rPr>
  </w:style>
  <w:style w:type="paragraph" w:styleId="Legenda">
    <w:name w:val="caption"/>
    <w:basedOn w:val="Normalny"/>
    <w:qFormat/>
    <w:pPr>
      <w:suppressLineNumbers/>
      <w:spacing w:before="120" w:after="120"/>
    </w:pPr>
    <w:rPr>
      <w:rFonts w:cs="Lucida Sans"/>
      <w:i/>
      <w:iCs/>
    </w:rPr>
  </w:style>
  <w:style w:type="paragraph" w:customStyle="1" w:styleId="Indeks">
    <w:name w:val="Indeks"/>
    <w:basedOn w:val="Normalny"/>
    <w:qFormat/>
    <w:pPr>
      <w:suppressLineNumbers/>
    </w:pPr>
    <w:rPr>
      <w:rFonts w:cs="Lucida Sans"/>
    </w:rPr>
  </w:style>
  <w:style w:type="paragraph" w:styleId="Tytu">
    <w:name w:val="Title"/>
    <w:basedOn w:val="Normalny"/>
    <w:next w:val="Normalny"/>
    <w:link w:val="TytuZnak"/>
    <w:uiPriority w:val="10"/>
    <w:qFormat/>
    <w:rsid w:val="00A351D3"/>
    <w:pPr>
      <w:spacing w:after="80" w:line="240" w:lineRule="auto"/>
      <w:contextualSpacing/>
    </w:pPr>
    <w:rPr>
      <w:rFonts w:asciiTheme="majorHAnsi" w:eastAsiaTheme="majorEastAsia" w:hAnsiTheme="majorHAnsi" w:cstheme="majorBidi"/>
      <w:spacing w:val="-10"/>
      <w:sz w:val="56"/>
      <w:szCs w:val="56"/>
    </w:rPr>
  </w:style>
  <w:style w:type="paragraph" w:styleId="Podtytu">
    <w:name w:val="Subtitle"/>
    <w:basedOn w:val="Normalny"/>
    <w:next w:val="Normalny"/>
    <w:link w:val="PodtytuZnak"/>
    <w:uiPriority w:val="11"/>
    <w:qFormat/>
    <w:rsid w:val="00A351D3"/>
    <w:rPr>
      <w:rFonts w:eastAsiaTheme="majorEastAsia" w:cstheme="majorBidi"/>
      <w:color w:val="595959" w:themeColor="text1" w:themeTint="A6"/>
      <w:spacing w:val="15"/>
      <w:sz w:val="28"/>
      <w:szCs w:val="28"/>
    </w:rPr>
  </w:style>
  <w:style w:type="paragraph" w:styleId="Cytat">
    <w:name w:val="Quote"/>
    <w:basedOn w:val="Normalny"/>
    <w:next w:val="Normalny"/>
    <w:link w:val="CytatZnak"/>
    <w:uiPriority w:val="29"/>
    <w:qFormat/>
    <w:rsid w:val="00A351D3"/>
    <w:pPr>
      <w:spacing w:before="160"/>
      <w:jc w:val="center"/>
    </w:pPr>
    <w:rPr>
      <w:i/>
      <w:iCs/>
      <w:color w:val="404040" w:themeColor="text1" w:themeTint="BF"/>
    </w:rPr>
  </w:style>
  <w:style w:type="paragraph" w:styleId="Akapitzlist">
    <w:name w:val="List Paragraph"/>
    <w:basedOn w:val="Normalny"/>
    <w:uiPriority w:val="34"/>
    <w:qFormat/>
    <w:rsid w:val="00A351D3"/>
    <w:pPr>
      <w:ind w:left="720"/>
      <w:contextualSpacing/>
    </w:pPr>
  </w:style>
  <w:style w:type="paragraph" w:styleId="Cytatintensywny">
    <w:name w:val="Intense Quote"/>
    <w:basedOn w:val="Normalny"/>
    <w:next w:val="Normalny"/>
    <w:link w:val="CytatintensywnyZnak"/>
    <w:uiPriority w:val="30"/>
    <w:qFormat/>
    <w:rsid w:val="00A351D3"/>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paragraph" w:styleId="Tekstpodstawowywcity">
    <w:name w:val="Body Text Indent"/>
    <w:basedOn w:val="Normalny"/>
    <w:link w:val="TekstpodstawowywcityZnak"/>
    <w:rsid w:val="008E4880"/>
    <w:pPr>
      <w:spacing w:after="0" w:line="240" w:lineRule="auto"/>
      <w:ind w:left="1416"/>
    </w:pPr>
    <w:rPr>
      <w:rFonts w:ascii="Times New Roman" w:eastAsia="Times New Roman" w:hAnsi="Times New Roman" w:cs="Times New Roman"/>
      <w:color w:val="00000A"/>
      <w:kern w:val="0"/>
      <w:sz w:val="32"/>
      <w:szCs w:val="20"/>
      <w:lang w:eastAsia="zh-CN"/>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mailto:sekretariat@zoznysa.pl" TargetMode="External"/><Relationship Id="rId4" Type="http://schemas.openxmlformats.org/officeDocument/2006/relationships/webSettings" Target="webSettings.xml"/></Relationships>
</file>

<file path=word/theme/theme1.xml><?xml version="1.0" encoding="utf-8"?>
<a:theme xmlns:a="http://schemas.openxmlformats.org/drawingml/2006/main" name="Motyw pakietu Office">
  <a:themeElements>
    <a:clrScheme name="Pakiet Office">
      <a:dk1>
        <a:srgbClr val="000000"/>
      </a:dk1>
      <a:lt1>
        <a:srgbClr val="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Pakiet Office">
      <a:majorFont>
        <a:latin typeface="Aptos Display" panose="02110004020202020204"/>
        <a:ea typeface=""/>
        <a:cs typeface=""/>
      </a:majorFont>
      <a:minorFont>
        <a:latin typeface="Aptos" panose="02110004020202020204"/>
        <a:ea typeface=""/>
        <a:cs typeface=""/>
      </a:minorFont>
    </a:fontScheme>
    <a:fmtScheme>
      <a:fillStyleLst>
        <a:solidFill>
          <a:schemeClr val="phClr"/>
        </a:solidFill>
        <a:gradFill>
          <a:gsLst>
            <a:gs pos="0">
              <a:schemeClr val="phClr">
                <a:lumMod val="110000"/>
                <a:tint val="67000"/>
              </a:schemeClr>
            </a:gs>
            <a:gs pos="50000">
              <a:schemeClr val="phClr">
                <a:lumMod val="105000"/>
                <a:tint val="73000"/>
              </a:schemeClr>
            </a:gs>
            <a:gs pos="100000">
              <a:schemeClr val="phClr">
                <a:lumMod val="105000"/>
                <a:tint val="81000"/>
              </a:schemeClr>
            </a:gs>
          </a:gsLst>
          <a:lin ang="5400000" scaled="0"/>
          <a:tileRect/>
        </a:gradFill>
        <a:gradFill>
          <a:gsLst>
            <a:gs pos="0">
              <a:schemeClr val="phClr">
                <a:lumMod val="102000"/>
                <a:tint val="94000"/>
              </a:schemeClr>
            </a:gs>
            <a:gs pos="50000">
              <a:schemeClr val="phClr">
                <a:lumMod val="100000"/>
                <a:shade val="100000"/>
              </a:schemeClr>
            </a:gs>
            <a:gs pos="100000">
              <a:schemeClr val="phClr">
                <a:lumMod val="99000"/>
                <a:shade val="78000"/>
              </a:schemeClr>
            </a:gs>
          </a:gsLst>
          <a:lin ang="5400000" scaled="0"/>
          <a:tileRect/>
        </a:gradFill>
      </a:fillStyleLst>
      <a:lnStyleLst>
        <a:ln w="12700" cap="flat" cmpd="sng" algn="ctr">
          <a:prstDash val="solid"/>
          <a:miter lim="800000"/>
        </a:ln>
        <a:ln w="19050" cap="flat" cmpd="sng" algn="ctr">
          <a:prstDash val="solid"/>
          <a:miter lim="800000"/>
        </a:ln>
        <a:ln w="25400" cap="flat" cmpd="sng" algn="ctr">
          <a:prstDash val="solid"/>
          <a:miter lim="800000"/>
        </a:ln>
      </a:lnStyleLst>
      <a:effectStyleLst>
        <a:effectStyle>
          <a:effectLst/>
        </a:effectStyle>
        <a:effectStyle>
          <a:effectLst/>
        </a:effectStyle>
        <a:effectStyle>
          <a:effectLst/>
        </a:effectStyle>
      </a:effectStyleLst>
      <a:bgFillStyleLst>
        <a:solidFill>
          <a:schemeClr val="phClr"/>
        </a:solidFill>
        <a:solidFill>
          <a:schemeClr val="phClr">
            <a:tint val="95000"/>
          </a:schemeClr>
        </a:solidFill>
        <a:gradFill>
          <a:gsLst>
            <a:gs pos="0">
              <a:schemeClr val="phClr">
                <a:tint val="93000"/>
                <a:shade val="98000"/>
                <a:lumMod val="102000"/>
              </a:schemeClr>
            </a:gs>
            <a:gs pos="50000">
              <a:schemeClr val="phClr">
                <a:tint val="98000"/>
                <a:shade val="90000"/>
                <a:lumMod val="103000"/>
              </a:schemeClr>
            </a:gs>
            <a:gs pos="100000">
              <a:schemeClr val="phClr">
                <a:shade val="63000"/>
              </a:schemeClr>
            </a:gs>
          </a:gsLst>
          <a:lin ang="5400000" scaled="0"/>
          <a:tileRect/>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472</TotalTime>
  <Pages>1</Pages>
  <Words>6820</Words>
  <Characters>40920</Characters>
  <Application>Microsoft Office Word</Application>
  <DocSecurity>0</DocSecurity>
  <Lines>341</Lines>
  <Paragraphs>95</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47645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Justyna Maluśki</dc:creator>
  <dc:description/>
  <cp:lastModifiedBy>Justyna Maluśki</cp:lastModifiedBy>
  <cp:revision>16</cp:revision>
  <cp:lastPrinted>2026-03-04T10:38:00Z</cp:lastPrinted>
  <dcterms:created xsi:type="dcterms:W3CDTF">2025-10-24T07:40:00Z</dcterms:created>
  <dcterms:modified xsi:type="dcterms:W3CDTF">2026-03-04T10:38:00Z</dcterms:modified>
  <dc:language>pl-PL</dc:language>
</cp:coreProperties>
</file>