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474BC87" w14:textId="406A4DDF" w:rsidR="00EA7572" w:rsidRDefault="00EA7572" w:rsidP="00EA7572">
      <w:pPr>
        <w:spacing w:line="276" w:lineRule="auto"/>
        <w:rPr>
          <w:rFonts w:ascii="Times New Roman" w:hAnsi="Times New Roman" w:cs="Times New Roman"/>
          <w:b/>
          <w:bCs/>
          <w:iCs/>
        </w:rPr>
      </w:pPr>
      <w:r w:rsidRPr="00EA7572">
        <w:rPr>
          <w:rFonts w:ascii="Times New Roman" w:hAnsi="Times New Roman" w:cs="Times New Roman"/>
          <w:b/>
          <w:bCs/>
          <w:iCs/>
          <w:noProof/>
        </w:rPr>
        <w:drawing>
          <wp:inline distT="0" distB="0" distL="0" distR="0" wp14:anchorId="6DE15A02" wp14:editId="14B764BF">
            <wp:extent cx="1590675" cy="857250"/>
            <wp:effectExtent l="0" t="0" r="9525" b="0"/>
            <wp:docPr id="363546054" name="Obraz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590675" cy="857250"/>
                    </a:xfrm>
                    <a:prstGeom prst="rect">
                      <a:avLst/>
                    </a:prstGeom>
                    <a:noFill/>
                    <a:ln>
                      <a:noFill/>
                    </a:ln>
                  </pic:spPr>
                </pic:pic>
              </a:graphicData>
            </a:graphic>
          </wp:inline>
        </w:drawing>
      </w:r>
      <w:r w:rsidRPr="00EA7572">
        <w:rPr>
          <w:rFonts w:ascii="Times New Roman" w:hAnsi="Times New Roman" w:cs="Times New Roman"/>
          <w:b/>
          <w:bCs/>
          <w:iCs/>
          <w:noProof/>
        </w:rPr>
        <w:drawing>
          <wp:inline distT="0" distB="0" distL="0" distR="0" wp14:anchorId="56A1FA3B" wp14:editId="43756C03">
            <wp:extent cx="1781175" cy="857250"/>
            <wp:effectExtent l="0" t="0" r="9525" b="0"/>
            <wp:docPr id="938646303" name="Obraz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781175" cy="857250"/>
                    </a:xfrm>
                    <a:prstGeom prst="rect">
                      <a:avLst/>
                    </a:prstGeom>
                    <a:noFill/>
                    <a:ln>
                      <a:noFill/>
                    </a:ln>
                  </pic:spPr>
                </pic:pic>
              </a:graphicData>
            </a:graphic>
          </wp:inline>
        </w:drawing>
      </w:r>
      <w:r w:rsidRPr="00EA7572">
        <w:rPr>
          <w:rFonts w:ascii="Times New Roman" w:hAnsi="Times New Roman" w:cs="Times New Roman"/>
          <w:b/>
          <w:bCs/>
          <w:iCs/>
          <w:noProof/>
        </w:rPr>
        <w:drawing>
          <wp:inline distT="0" distB="0" distL="0" distR="0" wp14:anchorId="5795160D" wp14:editId="0F04A63E">
            <wp:extent cx="2314575" cy="857250"/>
            <wp:effectExtent l="0" t="0" r="9525" b="0"/>
            <wp:docPr id="1194783089" name="Obraz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2314575" cy="857250"/>
                    </a:xfrm>
                    <a:prstGeom prst="rect">
                      <a:avLst/>
                    </a:prstGeom>
                    <a:noFill/>
                    <a:ln>
                      <a:noFill/>
                    </a:ln>
                  </pic:spPr>
                </pic:pic>
              </a:graphicData>
            </a:graphic>
          </wp:inline>
        </w:drawing>
      </w:r>
    </w:p>
    <w:p w14:paraId="0EA7B1EB" w14:textId="77777777" w:rsidR="00EA7572" w:rsidRDefault="00EA7572" w:rsidP="00EA7572">
      <w:pPr>
        <w:spacing w:line="276" w:lineRule="auto"/>
        <w:rPr>
          <w:rFonts w:ascii="Times New Roman" w:hAnsi="Times New Roman" w:cs="Times New Roman"/>
          <w:b/>
          <w:bCs/>
          <w:iCs/>
        </w:rPr>
      </w:pPr>
    </w:p>
    <w:p w14:paraId="5D9F4BD0" w14:textId="4D714D1A" w:rsidR="006F2042" w:rsidRPr="00F16A8E" w:rsidRDefault="006F2042" w:rsidP="00EA7572">
      <w:pPr>
        <w:spacing w:line="276" w:lineRule="auto"/>
        <w:rPr>
          <w:rFonts w:ascii="Times New Roman" w:hAnsi="Times New Roman" w:cs="Times New Roman"/>
          <w:b/>
          <w:bCs/>
          <w:iCs/>
        </w:rPr>
      </w:pPr>
      <w:r w:rsidRPr="00F16A8E">
        <w:rPr>
          <w:rFonts w:ascii="Times New Roman" w:hAnsi="Times New Roman" w:cs="Times New Roman"/>
          <w:b/>
          <w:bCs/>
          <w:iCs/>
        </w:rPr>
        <w:t>KZ.271.1</w:t>
      </w:r>
      <w:r>
        <w:rPr>
          <w:rFonts w:ascii="Times New Roman" w:hAnsi="Times New Roman" w:cs="Times New Roman"/>
          <w:b/>
          <w:bCs/>
          <w:iCs/>
        </w:rPr>
        <w:t>.</w:t>
      </w:r>
      <w:r w:rsidR="005F4E49">
        <w:rPr>
          <w:rFonts w:ascii="Times New Roman" w:hAnsi="Times New Roman" w:cs="Times New Roman"/>
          <w:b/>
          <w:bCs/>
          <w:iCs/>
        </w:rPr>
        <w:t>5</w:t>
      </w:r>
      <w:r>
        <w:rPr>
          <w:rFonts w:ascii="Times New Roman" w:hAnsi="Times New Roman" w:cs="Times New Roman"/>
          <w:b/>
          <w:bCs/>
          <w:iCs/>
        </w:rPr>
        <w:t>.202</w:t>
      </w:r>
      <w:r w:rsidR="005F4E49">
        <w:rPr>
          <w:rFonts w:ascii="Times New Roman" w:hAnsi="Times New Roman" w:cs="Times New Roman"/>
          <w:b/>
          <w:bCs/>
          <w:iCs/>
        </w:rPr>
        <w:t>6</w:t>
      </w:r>
      <w:r>
        <w:rPr>
          <w:rFonts w:ascii="Times New Roman" w:hAnsi="Times New Roman" w:cs="Times New Roman"/>
          <w:b/>
          <w:bCs/>
          <w:iCs/>
        </w:rPr>
        <w:t xml:space="preserve">                                                                                                   </w:t>
      </w:r>
      <w:r w:rsidRPr="00F16A8E">
        <w:rPr>
          <w:rFonts w:ascii="Times New Roman" w:hAnsi="Times New Roman" w:cs="Times New Roman"/>
          <w:b/>
          <w:bCs/>
          <w:iCs/>
        </w:rPr>
        <w:t>Załącznik nr 3 do SWZ</w:t>
      </w:r>
    </w:p>
    <w:p w14:paraId="432C418E" w14:textId="77777777" w:rsidR="006F2042" w:rsidRPr="003458C3" w:rsidRDefault="006F2042" w:rsidP="006F2042">
      <w:pPr>
        <w:spacing w:after="0" w:line="276" w:lineRule="auto"/>
        <w:contextualSpacing/>
        <w:jc w:val="center"/>
        <w:rPr>
          <w:rFonts w:ascii="Times New Roman" w:eastAsia="Calibri" w:hAnsi="Times New Roman" w:cs="Times New Roman"/>
        </w:rPr>
      </w:pPr>
      <w:r w:rsidRPr="003458C3">
        <w:rPr>
          <w:rFonts w:ascii="Times New Roman" w:eastAsia="Calibri" w:hAnsi="Times New Roman" w:cs="Times New Roman"/>
        </w:rPr>
        <w:t>Umowa nr …………</w:t>
      </w:r>
    </w:p>
    <w:p w14:paraId="13DBBA02" w14:textId="77777777" w:rsidR="006F2042" w:rsidRPr="003458C3" w:rsidRDefault="006F2042" w:rsidP="006F2042">
      <w:pPr>
        <w:autoSpaceDE w:val="0"/>
        <w:spacing w:after="0" w:line="276" w:lineRule="auto"/>
        <w:contextualSpacing/>
        <w:jc w:val="center"/>
        <w:rPr>
          <w:rFonts w:ascii="Times New Roman" w:eastAsia="Calibri" w:hAnsi="Times New Roman" w:cs="Times New Roman"/>
        </w:rPr>
      </w:pPr>
      <w:r w:rsidRPr="003458C3">
        <w:rPr>
          <w:rFonts w:ascii="Times New Roman" w:eastAsia="Calibri" w:hAnsi="Times New Roman" w:cs="Times New Roman"/>
        </w:rPr>
        <w:t>zawarta w dniu ................ roku w Walimiu pomiędzy:</w:t>
      </w:r>
    </w:p>
    <w:p w14:paraId="6F7B94E6" w14:textId="77777777" w:rsidR="006F2042" w:rsidRPr="003458C3" w:rsidRDefault="006F2042" w:rsidP="006F2042">
      <w:pPr>
        <w:autoSpaceDE w:val="0"/>
        <w:spacing w:after="0" w:line="276" w:lineRule="auto"/>
        <w:contextualSpacing/>
        <w:jc w:val="both"/>
        <w:rPr>
          <w:rFonts w:ascii="Times New Roman" w:eastAsia="Calibri" w:hAnsi="Times New Roman" w:cs="Times New Roman"/>
        </w:rPr>
      </w:pPr>
    </w:p>
    <w:p w14:paraId="730C21E7" w14:textId="5017A7A2" w:rsidR="006F2042" w:rsidRPr="003458C3" w:rsidRDefault="006F2042" w:rsidP="006F2042">
      <w:pPr>
        <w:autoSpaceDE w:val="0"/>
        <w:spacing w:after="0" w:line="276" w:lineRule="auto"/>
        <w:contextualSpacing/>
        <w:jc w:val="both"/>
        <w:rPr>
          <w:rFonts w:ascii="Times New Roman" w:eastAsia="Calibri" w:hAnsi="Times New Roman" w:cs="Times New Roman"/>
          <w:lang w:bidi="pl-PL"/>
        </w:rPr>
      </w:pPr>
      <w:r w:rsidRPr="003458C3">
        <w:rPr>
          <w:rFonts w:ascii="Times New Roman" w:eastAsia="Calibri" w:hAnsi="Times New Roman" w:cs="Times New Roman"/>
          <w:b/>
          <w:bCs/>
          <w:lang w:bidi="pl-PL"/>
        </w:rPr>
        <w:t>Gminą Walim</w:t>
      </w:r>
      <w:r w:rsidRPr="003458C3">
        <w:rPr>
          <w:rFonts w:ascii="Times New Roman" w:eastAsia="Calibri" w:hAnsi="Times New Roman" w:cs="Times New Roman"/>
          <w:lang w:bidi="pl-PL"/>
        </w:rPr>
        <w:t xml:space="preserve"> z siedzibą w Walimiu przy ul. Bocznej 9, 58-320 Walim NIP 8862572773, </w:t>
      </w:r>
      <w:r w:rsidRPr="003458C3">
        <w:rPr>
          <w:rFonts w:ascii="Times New Roman" w:eastAsia="Calibri" w:hAnsi="Times New Roman" w:cs="Times New Roman"/>
          <w:lang w:bidi="pl-PL"/>
        </w:rPr>
        <w:br/>
        <w:t>REGON 89</w:t>
      </w:r>
      <w:r w:rsidR="000640B0">
        <w:rPr>
          <w:rFonts w:ascii="Times New Roman" w:eastAsia="Calibri" w:hAnsi="Times New Roman" w:cs="Times New Roman"/>
          <w:lang w:bidi="pl-PL"/>
        </w:rPr>
        <w:t>0</w:t>
      </w:r>
      <w:r w:rsidRPr="003458C3">
        <w:rPr>
          <w:rFonts w:ascii="Times New Roman" w:eastAsia="Calibri" w:hAnsi="Times New Roman" w:cs="Times New Roman"/>
          <w:lang w:bidi="pl-PL"/>
        </w:rPr>
        <w:t>718290 reprezentowaną przez:</w:t>
      </w:r>
    </w:p>
    <w:p w14:paraId="337D9FEB" w14:textId="77777777" w:rsidR="006F2042" w:rsidRPr="003458C3" w:rsidRDefault="006F2042" w:rsidP="006F2042">
      <w:pPr>
        <w:autoSpaceDE w:val="0"/>
        <w:spacing w:after="0" w:line="276" w:lineRule="auto"/>
        <w:contextualSpacing/>
        <w:jc w:val="both"/>
        <w:rPr>
          <w:rFonts w:ascii="Times New Roman" w:eastAsia="Calibri" w:hAnsi="Times New Roman" w:cs="Times New Roman"/>
          <w:lang w:bidi="pl-PL"/>
        </w:rPr>
      </w:pPr>
      <w:r w:rsidRPr="003458C3">
        <w:rPr>
          <w:rFonts w:ascii="Times New Roman" w:eastAsia="Calibri" w:hAnsi="Times New Roman" w:cs="Times New Roman"/>
          <w:lang w:bidi="pl-PL"/>
        </w:rPr>
        <w:t>Wójta Gminy Walim – Adama Hausmana</w:t>
      </w:r>
    </w:p>
    <w:p w14:paraId="756CBDBB" w14:textId="77777777" w:rsidR="006F2042" w:rsidRPr="003458C3" w:rsidRDefault="006F2042" w:rsidP="006F2042">
      <w:pPr>
        <w:autoSpaceDE w:val="0"/>
        <w:spacing w:after="0" w:line="276" w:lineRule="auto"/>
        <w:contextualSpacing/>
        <w:jc w:val="both"/>
        <w:rPr>
          <w:rFonts w:ascii="Times New Roman" w:eastAsia="Calibri" w:hAnsi="Times New Roman" w:cs="Times New Roman"/>
        </w:rPr>
      </w:pPr>
      <w:r w:rsidRPr="003458C3">
        <w:rPr>
          <w:rFonts w:ascii="Times New Roman" w:eastAsia="Calibri" w:hAnsi="Times New Roman" w:cs="Times New Roman"/>
          <w:lang w:bidi="pl-PL"/>
        </w:rPr>
        <w:t>przy kontrasygnacie Skarbnika Gminy Walim – Marty Loretz</w:t>
      </w:r>
    </w:p>
    <w:p w14:paraId="67B79416" w14:textId="77777777" w:rsidR="006F2042" w:rsidRPr="003458C3" w:rsidRDefault="006F2042" w:rsidP="006F2042">
      <w:pPr>
        <w:autoSpaceDE w:val="0"/>
        <w:spacing w:after="0" w:line="276" w:lineRule="auto"/>
        <w:contextualSpacing/>
        <w:jc w:val="both"/>
        <w:rPr>
          <w:rFonts w:ascii="Times New Roman" w:eastAsia="Calibri" w:hAnsi="Times New Roman" w:cs="Times New Roman"/>
          <w:b/>
          <w:bCs/>
        </w:rPr>
      </w:pPr>
      <w:r w:rsidRPr="003458C3">
        <w:rPr>
          <w:rFonts w:ascii="Times New Roman" w:eastAsia="Calibri" w:hAnsi="Times New Roman" w:cs="Times New Roman"/>
          <w:b/>
        </w:rPr>
        <w:t>zwanym dalej</w:t>
      </w:r>
      <w:r w:rsidRPr="003458C3">
        <w:rPr>
          <w:rFonts w:ascii="Times New Roman" w:eastAsia="Calibri" w:hAnsi="Times New Roman" w:cs="Times New Roman"/>
          <w:b/>
          <w:bCs/>
        </w:rPr>
        <w:t xml:space="preserve"> „Zamawiającym”</w:t>
      </w:r>
    </w:p>
    <w:p w14:paraId="08B8F23A" w14:textId="77777777" w:rsidR="006F2042" w:rsidRPr="003458C3" w:rsidRDefault="006F2042" w:rsidP="006F2042">
      <w:pPr>
        <w:autoSpaceDE w:val="0"/>
        <w:spacing w:after="0" w:line="276" w:lineRule="auto"/>
        <w:contextualSpacing/>
        <w:jc w:val="both"/>
        <w:rPr>
          <w:rFonts w:ascii="Times New Roman" w:eastAsia="Calibri" w:hAnsi="Times New Roman" w:cs="Times New Roman"/>
        </w:rPr>
      </w:pPr>
      <w:r w:rsidRPr="003458C3">
        <w:rPr>
          <w:rFonts w:ascii="Times New Roman" w:eastAsia="Calibri" w:hAnsi="Times New Roman" w:cs="Times New Roman"/>
        </w:rPr>
        <w:t>a</w:t>
      </w:r>
    </w:p>
    <w:p w14:paraId="3A315391" w14:textId="77777777" w:rsidR="006F2042" w:rsidRPr="003458C3" w:rsidRDefault="006F2042" w:rsidP="006F2042">
      <w:pPr>
        <w:autoSpaceDE w:val="0"/>
        <w:spacing w:after="0" w:line="276" w:lineRule="auto"/>
        <w:contextualSpacing/>
        <w:jc w:val="both"/>
        <w:rPr>
          <w:rFonts w:ascii="Times New Roman" w:eastAsia="Calibri" w:hAnsi="Times New Roman" w:cs="Times New Roman"/>
        </w:rPr>
      </w:pPr>
      <w:r w:rsidRPr="003458C3">
        <w:rPr>
          <w:rFonts w:ascii="Times New Roman" w:eastAsia="Calibri" w:hAnsi="Times New Roman" w:cs="Times New Roman"/>
        </w:rPr>
        <w:t>........................................................... z siedzibą w ……………………………………………………….</w:t>
      </w:r>
    </w:p>
    <w:p w14:paraId="115FB9DF" w14:textId="77777777" w:rsidR="006F2042" w:rsidRPr="003458C3" w:rsidRDefault="006F2042" w:rsidP="006F2042">
      <w:pPr>
        <w:autoSpaceDE w:val="0"/>
        <w:spacing w:after="0" w:line="276" w:lineRule="auto"/>
        <w:contextualSpacing/>
        <w:jc w:val="both"/>
        <w:rPr>
          <w:rFonts w:ascii="Times New Roman" w:hAnsi="Times New Roman" w:cs="Times New Roman"/>
        </w:rPr>
      </w:pPr>
      <w:r w:rsidRPr="003458C3">
        <w:rPr>
          <w:rFonts w:ascii="Times New Roman" w:eastAsia="Calibri" w:hAnsi="Times New Roman" w:cs="Times New Roman"/>
        </w:rPr>
        <w:t>przy ul. ………………………………. NIP …………………………………. REGON ………………...</w:t>
      </w:r>
    </w:p>
    <w:p w14:paraId="206A4B79" w14:textId="77777777" w:rsidR="006F2042" w:rsidRPr="003458C3" w:rsidRDefault="006F2042" w:rsidP="006F2042">
      <w:pPr>
        <w:autoSpaceDE w:val="0"/>
        <w:spacing w:after="0" w:line="276" w:lineRule="auto"/>
        <w:contextualSpacing/>
        <w:jc w:val="both"/>
        <w:rPr>
          <w:rFonts w:ascii="Times New Roman" w:eastAsia="Calibri" w:hAnsi="Times New Roman" w:cs="Times New Roman"/>
        </w:rPr>
      </w:pPr>
      <w:r w:rsidRPr="003458C3">
        <w:rPr>
          <w:rFonts w:ascii="Times New Roman" w:eastAsia="Calibri" w:hAnsi="Times New Roman" w:cs="Times New Roman"/>
        </w:rPr>
        <w:t>reprezentowanym przez:</w:t>
      </w:r>
    </w:p>
    <w:p w14:paraId="28DE21EC" w14:textId="77777777" w:rsidR="006F2042" w:rsidRPr="003458C3" w:rsidRDefault="006F2042" w:rsidP="006F2042">
      <w:pPr>
        <w:autoSpaceDE w:val="0"/>
        <w:spacing w:after="0" w:line="276" w:lineRule="auto"/>
        <w:contextualSpacing/>
        <w:jc w:val="both"/>
        <w:rPr>
          <w:rFonts w:ascii="Times New Roman" w:eastAsia="Calibri" w:hAnsi="Times New Roman" w:cs="Times New Roman"/>
        </w:rPr>
      </w:pPr>
      <w:r w:rsidRPr="003458C3">
        <w:rPr>
          <w:rFonts w:ascii="Times New Roman" w:eastAsia="Calibri" w:hAnsi="Times New Roman" w:cs="Times New Roman"/>
        </w:rPr>
        <w:t>......................................................,</w:t>
      </w:r>
    </w:p>
    <w:p w14:paraId="6CC820B7" w14:textId="77777777" w:rsidR="006F2042" w:rsidRPr="003458C3" w:rsidRDefault="006F2042" w:rsidP="006F2042">
      <w:pPr>
        <w:autoSpaceDE w:val="0"/>
        <w:spacing w:after="0" w:line="276" w:lineRule="auto"/>
        <w:contextualSpacing/>
        <w:jc w:val="both"/>
        <w:rPr>
          <w:rFonts w:ascii="Times New Roman" w:eastAsia="Calibri" w:hAnsi="Times New Roman" w:cs="Times New Roman"/>
          <w:b/>
          <w:bCs/>
        </w:rPr>
      </w:pPr>
      <w:r w:rsidRPr="003458C3">
        <w:rPr>
          <w:rFonts w:ascii="Times New Roman" w:eastAsia="Calibri" w:hAnsi="Times New Roman" w:cs="Times New Roman"/>
          <w:b/>
          <w:bCs/>
        </w:rPr>
        <w:t>zwaną/zwanym dalej „Wykonawcą".</w:t>
      </w:r>
    </w:p>
    <w:p w14:paraId="549BFF58" w14:textId="77777777" w:rsidR="006F2042" w:rsidRDefault="006F2042" w:rsidP="006F2042">
      <w:pPr>
        <w:spacing w:after="0" w:line="276" w:lineRule="auto"/>
        <w:contextualSpacing/>
        <w:jc w:val="both"/>
        <w:rPr>
          <w:rFonts w:ascii="Times New Roman" w:hAnsi="Times New Roman" w:cs="Times New Roman"/>
        </w:rPr>
      </w:pPr>
      <w:r w:rsidRPr="003458C3">
        <w:rPr>
          <w:rFonts w:ascii="Times New Roman" w:hAnsi="Times New Roman" w:cs="Times New Roman"/>
        </w:rPr>
        <w:t>łącznie zwanymi „</w:t>
      </w:r>
      <w:r w:rsidRPr="003458C3">
        <w:rPr>
          <w:rFonts w:ascii="Times New Roman" w:hAnsi="Times New Roman" w:cs="Times New Roman"/>
          <w:b/>
        </w:rPr>
        <w:t>Stronami</w:t>
      </w:r>
      <w:r w:rsidRPr="003458C3">
        <w:rPr>
          <w:rFonts w:ascii="Times New Roman" w:hAnsi="Times New Roman" w:cs="Times New Roman"/>
        </w:rPr>
        <w:t>”, a odrębnie „</w:t>
      </w:r>
      <w:r w:rsidRPr="003458C3">
        <w:rPr>
          <w:rFonts w:ascii="Times New Roman" w:hAnsi="Times New Roman" w:cs="Times New Roman"/>
          <w:b/>
        </w:rPr>
        <w:t>Stroną</w:t>
      </w:r>
      <w:r w:rsidRPr="003458C3">
        <w:rPr>
          <w:rFonts w:ascii="Times New Roman" w:hAnsi="Times New Roman" w:cs="Times New Roman"/>
        </w:rPr>
        <w:t>”.</w:t>
      </w:r>
    </w:p>
    <w:p w14:paraId="39C35B30" w14:textId="77777777" w:rsidR="006F2042" w:rsidRPr="00C6116C" w:rsidRDefault="006F2042" w:rsidP="006F2042">
      <w:pPr>
        <w:spacing w:after="0" w:line="276" w:lineRule="auto"/>
        <w:contextualSpacing/>
        <w:jc w:val="both"/>
        <w:rPr>
          <w:rFonts w:ascii="Times New Roman" w:hAnsi="Times New Roman" w:cs="Times New Roman"/>
        </w:rPr>
      </w:pPr>
    </w:p>
    <w:p w14:paraId="7F9FBE56" w14:textId="357312EE" w:rsidR="006F2042" w:rsidRDefault="006F2042" w:rsidP="006F2042">
      <w:pPr>
        <w:spacing w:after="0" w:line="276" w:lineRule="auto"/>
        <w:jc w:val="both"/>
        <w:rPr>
          <w:rFonts w:ascii="Times New Roman" w:hAnsi="Times New Roman"/>
        </w:rPr>
      </w:pPr>
      <w:r w:rsidRPr="00B22607">
        <w:rPr>
          <w:rFonts w:ascii="Times New Roman" w:hAnsi="Times New Roman"/>
        </w:rPr>
        <w:t>Stosownie do rozstrzygnięcia postępowania o udzielenie zamówienia publicznego w trybie podstawowym na podstawie art. 275 pkt 2 ustawy z dnia 11 września 2019 roku (Dz</w:t>
      </w:r>
      <w:r>
        <w:rPr>
          <w:rFonts w:ascii="Times New Roman" w:hAnsi="Times New Roman"/>
        </w:rPr>
        <w:t xml:space="preserve">. U. z 2024 r., poz. 1320 </w:t>
      </w:r>
      <w:proofErr w:type="spellStart"/>
      <w:r>
        <w:rPr>
          <w:rFonts w:ascii="Times New Roman" w:hAnsi="Times New Roman"/>
        </w:rPr>
        <w:t>t.j</w:t>
      </w:r>
      <w:proofErr w:type="spellEnd"/>
      <w:r>
        <w:rPr>
          <w:rFonts w:ascii="Times New Roman" w:hAnsi="Times New Roman"/>
        </w:rPr>
        <w:t>.</w:t>
      </w:r>
      <w:r w:rsidRPr="00B22607">
        <w:rPr>
          <w:rFonts w:ascii="Times New Roman" w:hAnsi="Times New Roman"/>
        </w:rPr>
        <w:t xml:space="preserve">) </w:t>
      </w:r>
      <w:r>
        <w:rPr>
          <w:rFonts w:ascii="Times New Roman" w:hAnsi="Times New Roman"/>
        </w:rPr>
        <w:br/>
      </w:r>
      <w:r w:rsidRPr="00B22607">
        <w:rPr>
          <w:rFonts w:ascii="Times New Roman" w:hAnsi="Times New Roman"/>
        </w:rPr>
        <w:t xml:space="preserve">pn.: </w:t>
      </w:r>
      <w:bookmarkStart w:id="0" w:name="_Hlk207712154"/>
      <w:r w:rsidR="005F4E49" w:rsidRPr="005F4E49">
        <w:rPr>
          <w:rFonts w:ascii="Times New Roman" w:hAnsi="Times New Roman"/>
          <w:b/>
          <w:bCs/>
        </w:rPr>
        <w:t>„Budowa placu zabaw w Walimiu”</w:t>
      </w:r>
      <w:r w:rsidRPr="00B22607">
        <w:rPr>
          <w:rFonts w:ascii="Times New Roman" w:hAnsi="Times New Roman"/>
        </w:rPr>
        <w:t xml:space="preserve"> </w:t>
      </w:r>
      <w:bookmarkEnd w:id="0"/>
      <w:r w:rsidRPr="00B22607">
        <w:rPr>
          <w:rFonts w:ascii="Times New Roman" w:hAnsi="Times New Roman"/>
        </w:rPr>
        <w:t>w wyniku, którego jako najkorzystniejszą wybrano ofertę Wykonawcy, strony zawierają Umowę o następującej treści</w:t>
      </w:r>
      <w:r>
        <w:rPr>
          <w:rFonts w:ascii="Times New Roman" w:hAnsi="Times New Roman"/>
        </w:rPr>
        <w:t>.</w:t>
      </w:r>
    </w:p>
    <w:p w14:paraId="3C42309B" w14:textId="77777777" w:rsidR="00C446FA" w:rsidRPr="00C6116C" w:rsidRDefault="00C446FA" w:rsidP="00127CD1">
      <w:pPr>
        <w:spacing w:after="0" w:line="276" w:lineRule="auto"/>
        <w:jc w:val="center"/>
        <w:rPr>
          <w:rFonts w:ascii="Times New Roman" w:hAnsi="Times New Roman" w:cs="Times New Roman"/>
          <w:b/>
          <w:bCs/>
        </w:rPr>
      </w:pPr>
      <w:r w:rsidRPr="00C6116C">
        <w:rPr>
          <w:rFonts w:ascii="Times New Roman" w:hAnsi="Times New Roman" w:cs="Times New Roman"/>
          <w:b/>
          <w:bCs/>
        </w:rPr>
        <w:t>§ 1</w:t>
      </w:r>
    </w:p>
    <w:p w14:paraId="524F78D5" w14:textId="77777777" w:rsidR="00C446FA" w:rsidRPr="00C6116C" w:rsidRDefault="00C446FA" w:rsidP="00127CD1">
      <w:pPr>
        <w:spacing w:after="0" w:line="276" w:lineRule="auto"/>
        <w:jc w:val="center"/>
        <w:rPr>
          <w:rFonts w:ascii="Times New Roman" w:hAnsi="Times New Roman" w:cs="Times New Roman"/>
          <w:b/>
          <w:bCs/>
        </w:rPr>
      </w:pPr>
      <w:r w:rsidRPr="00C6116C">
        <w:rPr>
          <w:rFonts w:ascii="Times New Roman" w:hAnsi="Times New Roman" w:cs="Times New Roman"/>
          <w:b/>
          <w:bCs/>
        </w:rPr>
        <w:t xml:space="preserve">Przedmiot </w:t>
      </w:r>
      <w:r w:rsidR="00A03DD4" w:rsidRPr="00C6116C">
        <w:rPr>
          <w:rFonts w:ascii="Times New Roman" w:hAnsi="Times New Roman" w:cs="Times New Roman"/>
          <w:b/>
          <w:bCs/>
        </w:rPr>
        <w:t>U</w:t>
      </w:r>
      <w:r w:rsidRPr="00C6116C">
        <w:rPr>
          <w:rFonts w:ascii="Times New Roman" w:hAnsi="Times New Roman" w:cs="Times New Roman"/>
          <w:b/>
          <w:bCs/>
        </w:rPr>
        <w:t>mowy</w:t>
      </w:r>
    </w:p>
    <w:p w14:paraId="4DDB6B01" w14:textId="17993F32" w:rsidR="00BE77E8" w:rsidRPr="005F4E49" w:rsidRDefault="006F2042" w:rsidP="005F4E49">
      <w:pPr>
        <w:pStyle w:val="Akapitzlist"/>
        <w:numPr>
          <w:ilvl w:val="0"/>
          <w:numId w:val="1"/>
        </w:numPr>
        <w:spacing w:after="0" w:line="240" w:lineRule="auto"/>
        <w:ind w:left="284" w:hanging="284"/>
        <w:jc w:val="both"/>
        <w:rPr>
          <w:rFonts w:ascii="Times New Roman" w:hAnsi="Times New Roman" w:cs="Times New Roman"/>
          <w:b/>
          <w:bCs/>
        </w:rPr>
      </w:pPr>
      <w:r w:rsidRPr="008F2477">
        <w:rPr>
          <w:rFonts w:ascii="Times New Roman" w:hAnsi="Times New Roman" w:cs="Times New Roman"/>
        </w:rPr>
        <w:t>Przedmiotem niniejszej</w:t>
      </w:r>
      <w:r>
        <w:rPr>
          <w:rFonts w:ascii="Times New Roman" w:hAnsi="Times New Roman" w:cs="Times New Roman"/>
        </w:rPr>
        <w:t xml:space="preserve"> </w:t>
      </w:r>
      <w:r w:rsidR="00A03DD4" w:rsidRPr="008F2477">
        <w:rPr>
          <w:rFonts w:ascii="Times New Roman" w:hAnsi="Times New Roman" w:cs="Times New Roman"/>
        </w:rPr>
        <w:t>U</w:t>
      </w:r>
      <w:r w:rsidR="00C446FA" w:rsidRPr="008F2477">
        <w:rPr>
          <w:rFonts w:ascii="Times New Roman" w:hAnsi="Times New Roman" w:cs="Times New Roman"/>
        </w:rPr>
        <w:t xml:space="preserve">mowy </w:t>
      </w:r>
      <w:r w:rsidR="00FE160F" w:rsidRPr="008F2477">
        <w:rPr>
          <w:rFonts w:ascii="Times New Roman" w:hAnsi="Times New Roman" w:cs="Times New Roman"/>
        </w:rPr>
        <w:t xml:space="preserve">jest </w:t>
      </w:r>
      <w:r w:rsidR="008F2477" w:rsidRPr="008F2477">
        <w:rPr>
          <w:rFonts w:ascii="Times New Roman" w:hAnsi="Times New Roman" w:cs="Times New Roman"/>
        </w:rPr>
        <w:t>wykonanie robót budowlanyc</w:t>
      </w:r>
      <w:r w:rsidR="007D54DE">
        <w:rPr>
          <w:rFonts w:ascii="Times New Roman" w:hAnsi="Times New Roman" w:cs="Times New Roman"/>
        </w:rPr>
        <w:t xml:space="preserve">h dotyczące zamówienia </w:t>
      </w:r>
      <w:r w:rsidR="007D54DE">
        <w:rPr>
          <w:rFonts w:ascii="Times New Roman" w:hAnsi="Times New Roman" w:cs="Times New Roman"/>
        </w:rPr>
        <w:br/>
      </w:r>
      <w:r w:rsidR="007D54DE" w:rsidRPr="007D54DE">
        <w:rPr>
          <w:rFonts w:ascii="Times New Roman" w:hAnsi="Times New Roman" w:cs="Times New Roman"/>
        </w:rPr>
        <w:t xml:space="preserve">pn.: </w:t>
      </w:r>
      <w:bookmarkStart w:id="1" w:name="_Hlk207714268"/>
      <w:r w:rsidR="005F4E49" w:rsidRPr="005F4E49">
        <w:rPr>
          <w:rFonts w:ascii="Times New Roman" w:hAnsi="Times New Roman" w:cs="Times New Roman"/>
          <w:b/>
          <w:bCs/>
        </w:rPr>
        <w:t>„Budowa placu zabaw w Walimiu”</w:t>
      </w:r>
      <w:bookmarkEnd w:id="1"/>
      <w:r w:rsidR="00FE160F" w:rsidRPr="005F4E49">
        <w:rPr>
          <w:rFonts w:ascii="Times New Roman" w:hAnsi="Times New Roman" w:cs="Times New Roman"/>
          <w:bCs/>
          <w:shd w:val="clear" w:color="auto" w:fill="FFFFFF"/>
        </w:rPr>
        <w:t>,</w:t>
      </w:r>
      <w:r w:rsidR="00FE160F" w:rsidRPr="005F4E49">
        <w:rPr>
          <w:rFonts w:ascii="Times New Roman" w:hAnsi="Times New Roman" w:cs="Times New Roman"/>
          <w:bCs/>
        </w:rPr>
        <w:t xml:space="preserve"> </w:t>
      </w:r>
      <w:r w:rsidR="00A43E20" w:rsidRPr="005F4E49">
        <w:rPr>
          <w:rFonts w:ascii="Times New Roman" w:hAnsi="Times New Roman" w:cs="Times New Roman"/>
          <w:bCs/>
        </w:rPr>
        <w:t xml:space="preserve">zgodnie z wymaganiami określonymi przez Zamawiającego i zasadami wiedzy technicznej, na warunkach wskazanych w ofercie </w:t>
      </w:r>
      <w:r w:rsidR="00FE160F" w:rsidRPr="005F4E49">
        <w:rPr>
          <w:rFonts w:ascii="Times New Roman" w:hAnsi="Times New Roman" w:cs="Times New Roman"/>
          <w:bCs/>
        </w:rPr>
        <w:t xml:space="preserve">stanowiącej załącznik </w:t>
      </w:r>
      <w:r w:rsidR="00A43E20" w:rsidRPr="005F4E49">
        <w:rPr>
          <w:rFonts w:ascii="Times New Roman" w:hAnsi="Times New Roman" w:cs="Times New Roman"/>
          <w:bCs/>
        </w:rPr>
        <w:t>nr 1 do umowy.</w:t>
      </w:r>
      <w:r w:rsidR="003E2EEA" w:rsidRPr="005F4E49">
        <w:rPr>
          <w:rFonts w:ascii="Times New Roman" w:hAnsi="Times New Roman" w:cs="Times New Roman"/>
          <w:bCs/>
        </w:rPr>
        <w:t xml:space="preserve"> </w:t>
      </w:r>
    </w:p>
    <w:p w14:paraId="4FC3B45D" w14:textId="3AA0F953" w:rsidR="00B91886" w:rsidRPr="003D26C9" w:rsidRDefault="00B91886" w:rsidP="00EB764B">
      <w:pPr>
        <w:pStyle w:val="Akapitzlist"/>
        <w:numPr>
          <w:ilvl w:val="0"/>
          <w:numId w:val="35"/>
        </w:numPr>
        <w:spacing w:after="0" w:line="240" w:lineRule="auto"/>
        <w:ind w:left="284" w:hanging="284"/>
        <w:jc w:val="both"/>
        <w:rPr>
          <w:rFonts w:ascii="Times New Roman" w:hAnsi="Times New Roman" w:cs="Times New Roman"/>
        </w:rPr>
      </w:pPr>
      <w:r w:rsidRPr="003D26C9">
        <w:rPr>
          <w:rFonts w:ascii="Times New Roman" w:hAnsi="Times New Roman" w:cs="Times New Roman"/>
        </w:rPr>
        <w:t xml:space="preserve">Szczegółowy </w:t>
      </w:r>
      <w:r w:rsidR="006F2042" w:rsidRPr="003D26C9">
        <w:rPr>
          <w:rFonts w:ascii="Times New Roman" w:hAnsi="Times New Roman" w:cs="Times New Roman"/>
        </w:rPr>
        <w:t>zakres przedmiotu</w:t>
      </w:r>
      <w:r w:rsidR="003D1902" w:rsidRPr="003D26C9">
        <w:rPr>
          <w:rFonts w:ascii="Times New Roman" w:hAnsi="Times New Roman" w:cs="Times New Roman"/>
        </w:rPr>
        <w:t xml:space="preserve"> zamówienia </w:t>
      </w:r>
      <w:r w:rsidRPr="003D26C9">
        <w:rPr>
          <w:rFonts w:ascii="Times New Roman" w:hAnsi="Times New Roman" w:cs="Times New Roman"/>
        </w:rPr>
        <w:t>opisany został w dokumentacji</w:t>
      </w:r>
      <w:r w:rsidR="00DC3E13" w:rsidRPr="003D26C9">
        <w:rPr>
          <w:rFonts w:ascii="Times New Roman" w:hAnsi="Times New Roman" w:cs="Times New Roman"/>
        </w:rPr>
        <w:t xml:space="preserve"> </w:t>
      </w:r>
      <w:r w:rsidR="00FE160F" w:rsidRPr="003D26C9">
        <w:rPr>
          <w:rFonts w:ascii="Times New Roman" w:hAnsi="Times New Roman" w:cs="Times New Roman"/>
        </w:rPr>
        <w:t>przetargowej oraz projektowej stanowiącej</w:t>
      </w:r>
      <w:r w:rsidRPr="003D26C9">
        <w:rPr>
          <w:rFonts w:ascii="Times New Roman" w:hAnsi="Times New Roman" w:cs="Times New Roman"/>
        </w:rPr>
        <w:t xml:space="preserve"> załącznik nr 2 do Umowy.</w:t>
      </w:r>
    </w:p>
    <w:p w14:paraId="21EB259C" w14:textId="77777777" w:rsidR="00B91886" w:rsidRPr="002A5F20" w:rsidRDefault="00C446FA" w:rsidP="00EB764B">
      <w:pPr>
        <w:pStyle w:val="Akapitzlist"/>
        <w:numPr>
          <w:ilvl w:val="0"/>
          <w:numId w:val="35"/>
        </w:numPr>
        <w:spacing w:after="0" w:line="240" w:lineRule="auto"/>
        <w:ind w:left="284" w:hanging="284"/>
        <w:jc w:val="both"/>
        <w:rPr>
          <w:rFonts w:ascii="Times New Roman" w:hAnsi="Times New Roman" w:cs="Times New Roman"/>
        </w:rPr>
      </w:pPr>
      <w:r w:rsidRPr="00630440">
        <w:rPr>
          <w:rFonts w:ascii="Times New Roman" w:hAnsi="Times New Roman" w:cs="Times New Roman"/>
        </w:rPr>
        <w:t xml:space="preserve">Wykonawca zobowiązuje się do wykonania przedmiotu </w:t>
      </w:r>
      <w:r w:rsidR="00A03DD4" w:rsidRPr="00630440">
        <w:rPr>
          <w:rFonts w:ascii="Times New Roman" w:hAnsi="Times New Roman" w:cs="Times New Roman"/>
        </w:rPr>
        <w:t>U</w:t>
      </w:r>
      <w:r w:rsidRPr="00630440">
        <w:rPr>
          <w:rFonts w:ascii="Times New Roman" w:hAnsi="Times New Roman" w:cs="Times New Roman"/>
        </w:rPr>
        <w:t>mowy zgodnie z dokumentacją</w:t>
      </w:r>
      <w:r w:rsidR="00591190" w:rsidRPr="00630440">
        <w:rPr>
          <w:rFonts w:ascii="Times New Roman" w:hAnsi="Times New Roman" w:cs="Times New Roman"/>
        </w:rPr>
        <w:t xml:space="preserve"> przetargową</w:t>
      </w:r>
      <w:r w:rsidRPr="00630440">
        <w:rPr>
          <w:rFonts w:ascii="Times New Roman" w:hAnsi="Times New Roman" w:cs="Times New Roman"/>
        </w:rPr>
        <w:t xml:space="preserve">, zasadami wiedzy technicznej i sztuki budowlanej, obowiązującymi przepisami oraz oddania przedmiotu niniejszej </w:t>
      </w:r>
      <w:r w:rsidR="00A03DD4" w:rsidRPr="00630440">
        <w:rPr>
          <w:rFonts w:ascii="Times New Roman" w:hAnsi="Times New Roman" w:cs="Times New Roman"/>
        </w:rPr>
        <w:t>U</w:t>
      </w:r>
      <w:r w:rsidRPr="00630440">
        <w:rPr>
          <w:rFonts w:ascii="Times New Roman" w:hAnsi="Times New Roman" w:cs="Times New Roman"/>
        </w:rPr>
        <w:t>mowy Zamawiającemu w terminie w niej uzgodnionym.</w:t>
      </w:r>
    </w:p>
    <w:p w14:paraId="550E92A2" w14:textId="77777777" w:rsidR="00B91886" w:rsidRPr="00C6116C" w:rsidRDefault="00B91886" w:rsidP="0048100D">
      <w:pPr>
        <w:pStyle w:val="Akapitzlist"/>
        <w:spacing w:after="0" w:line="276" w:lineRule="auto"/>
        <w:ind w:left="284"/>
        <w:jc w:val="both"/>
        <w:rPr>
          <w:rFonts w:ascii="Times New Roman" w:hAnsi="Times New Roman" w:cs="Times New Roman"/>
        </w:rPr>
      </w:pPr>
    </w:p>
    <w:p w14:paraId="2B1C3D33" w14:textId="77777777" w:rsidR="00C446FA" w:rsidRPr="00C6116C" w:rsidRDefault="00D34776" w:rsidP="00127CD1">
      <w:pPr>
        <w:spacing w:after="0" w:line="276" w:lineRule="auto"/>
        <w:jc w:val="center"/>
        <w:rPr>
          <w:rFonts w:ascii="Times New Roman" w:hAnsi="Times New Roman" w:cs="Times New Roman"/>
          <w:b/>
          <w:bCs/>
        </w:rPr>
      </w:pPr>
      <w:r>
        <w:rPr>
          <w:rFonts w:ascii="Times New Roman" w:hAnsi="Times New Roman" w:cs="Times New Roman"/>
          <w:b/>
          <w:bCs/>
        </w:rPr>
        <w:t>§</w:t>
      </w:r>
      <w:r w:rsidR="00C446FA" w:rsidRPr="00C6116C">
        <w:rPr>
          <w:rFonts w:ascii="Times New Roman" w:hAnsi="Times New Roman" w:cs="Times New Roman"/>
          <w:b/>
          <w:bCs/>
        </w:rPr>
        <w:t>2</w:t>
      </w:r>
    </w:p>
    <w:p w14:paraId="75649A07" w14:textId="77777777" w:rsidR="00C446FA" w:rsidRPr="00C6116C" w:rsidRDefault="00C446FA" w:rsidP="00127CD1">
      <w:pPr>
        <w:spacing w:after="0" w:line="276" w:lineRule="auto"/>
        <w:jc w:val="center"/>
        <w:rPr>
          <w:rFonts w:ascii="Times New Roman" w:hAnsi="Times New Roman" w:cs="Times New Roman"/>
          <w:b/>
          <w:bCs/>
        </w:rPr>
      </w:pPr>
      <w:r w:rsidRPr="00C6116C">
        <w:rPr>
          <w:rFonts w:ascii="Times New Roman" w:hAnsi="Times New Roman" w:cs="Times New Roman"/>
          <w:b/>
          <w:bCs/>
        </w:rPr>
        <w:t>Termin wykonania zamówienia</w:t>
      </w:r>
    </w:p>
    <w:p w14:paraId="2F75E9D7" w14:textId="5162CA53" w:rsidR="00C446FA" w:rsidRPr="001759E7" w:rsidRDefault="00C446FA" w:rsidP="00943EDD">
      <w:pPr>
        <w:pStyle w:val="Akapitzlist"/>
        <w:numPr>
          <w:ilvl w:val="0"/>
          <w:numId w:val="2"/>
        </w:numPr>
        <w:spacing w:after="0" w:line="240" w:lineRule="auto"/>
        <w:ind w:left="284" w:hanging="284"/>
        <w:jc w:val="both"/>
        <w:rPr>
          <w:rFonts w:ascii="Times New Roman" w:hAnsi="Times New Roman" w:cs="Times New Roman"/>
        </w:rPr>
      </w:pPr>
      <w:r w:rsidRPr="00C6116C">
        <w:rPr>
          <w:rFonts w:ascii="Times New Roman" w:hAnsi="Times New Roman" w:cs="Times New Roman"/>
        </w:rPr>
        <w:t xml:space="preserve">Termin </w:t>
      </w:r>
      <w:r w:rsidR="003A7595">
        <w:rPr>
          <w:rFonts w:ascii="Times New Roman" w:hAnsi="Times New Roman" w:cs="Times New Roman"/>
        </w:rPr>
        <w:t xml:space="preserve">realizacji zadania: </w:t>
      </w:r>
      <w:r w:rsidR="005F4E49" w:rsidRPr="005F4E49">
        <w:rPr>
          <w:rFonts w:ascii="Times New Roman" w:hAnsi="Times New Roman" w:cs="Times New Roman"/>
          <w:b/>
          <w:bCs/>
        </w:rPr>
        <w:t>do dnia 31 sierpnia 2026 r</w:t>
      </w:r>
      <w:r w:rsidR="00786C45">
        <w:rPr>
          <w:rFonts w:ascii="Times New Roman" w:hAnsi="Times New Roman" w:cs="Times New Roman"/>
          <w:b/>
          <w:bCs/>
        </w:rPr>
        <w:t xml:space="preserve">. </w:t>
      </w:r>
    </w:p>
    <w:p w14:paraId="5998BB24" w14:textId="77777777" w:rsidR="002154FC" w:rsidRDefault="00C446FA" w:rsidP="00E22273">
      <w:pPr>
        <w:pStyle w:val="Akapitzlist"/>
        <w:numPr>
          <w:ilvl w:val="0"/>
          <w:numId w:val="2"/>
        </w:numPr>
        <w:spacing w:after="0" w:line="240" w:lineRule="auto"/>
        <w:ind w:left="284" w:hanging="284"/>
        <w:jc w:val="both"/>
        <w:rPr>
          <w:rFonts w:ascii="Times New Roman" w:hAnsi="Times New Roman" w:cs="Times New Roman"/>
        </w:rPr>
      </w:pPr>
      <w:r w:rsidRPr="00CC55AD">
        <w:rPr>
          <w:rFonts w:ascii="Times New Roman" w:hAnsi="Times New Roman" w:cs="Times New Roman"/>
        </w:rPr>
        <w:t xml:space="preserve">Przez termin wykonania przedmiotu zamówienia Zamawiający rozumie </w:t>
      </w:r>
      <w:r w:rsidR="00CC55AD">
        <w:rPr>
          <w:rFonts w:ascii="Times New Roman" w:hAnsi="Times New Roman" w:cs="Times New Roman"/>
        </w:rPr>
        <w:t xml:space="preserve">dokonanie odbioru </w:t>
      </w:r>
      <w:r w:rsidR="002D6A20">
        <w:rPr>
          <w:rFonts w:ascii="Times New Roman" w:hAnsi="Times New Roman" w:cs="Times New Roman"/>
        </w:rPr>
        <w:t xml:space="preserve">prac </w:t>
      </w:r>
      <w:r w:rsidR="005D7D45">
        <w:rPr>
          <w:rFonts w:ascii="Times New Roman" w:hAnsi="Times New Roman" w:cs="Times New Roman"/>
        </w:rPr>
        <w:t>poprzez podpisanie i zatwierdzenie protokołu końcowego</w:t>
      </w:r>
      <w:r w:rsidR="002D6A20">
        <w:rPr>
          <w:rFonts w:ascii="Times New Roman" w:hAnsi="Times New Roman" w:cs="Times New Roman"/>
        </w:rPr>
        <w:t xml:space="preserve"> </w:t>
      </w:r>
      <w:r w:rsidR="005D7D45">
        <w:rPr>
          <w:rFonts w:ascii="Times New Roman" w:hAnsi="Times New Roman" w:cs="Times New Roman"/>
        </w:rPr>
        <w:t xml:space="preserve">prac </w:t>
      </w:r>
      <w:r w:rsidR="00CC55AD">
        <w:rPr>
          <w:rFonts w:ascii="Times New Roman" w:hAnsi="Times New Roman" w:cs="Times New Roman"/>
        </w:rPr>
        <w:t>będących przedmiotem umowy.</w:t>
      </w:r>
    </w:p>
    <w:p w14:paraId="53502C58" w14:textId="77777777" w:rsidR="00FE160F" w:rsidRPr="00E22273" w:rsidRDefault="00FE160F" w:rsidP="00FE160F">
      <w:pPr>
        <w:pStyle w:val="Akapitzlist"/>
        <w:spacing w:after="0" w:line="240" w:lineRule="auto"/>
        <w:ind w:left="284"/>
        <w:jc w:val="both"/>
        <w:rPr>
          <w:rFonts w:ascii="Times New Roman" w:hAnsi="Times New Roman" w:cs="Times New Roman"/>
        </w:rPr>
      </w:pPr>
    </w:p>
    <w:p w14:paraId="45C204C2" w14:textId="77777777" w:rsidR="00F7795A" w:rsidRPr="00C6116C" w:rsidRDefault="00F7795A" w:rsidP="00127CD1">
      <w:pPr>
        <w:spacing w:after="0" w:line="276" w:lineRule="auto"/>
        <w:jc w:val="center"/>
        <w:rPr>
          <w:rFonts w:ascii="Times New Roman" w:eastAsia="Times New Roman" w:hAnsi="Times New Roman" w:cs="Times New Roman"/>
          <w:b/>
          <w:bCs/>
          <w:lang w:eastAsia="pl-PL"/>
        </w:rPr>
      </w:pPr>
      <w:r w:rsidRPr="00C6116C">
        <w:rPr>
          <w:rFonts w:ascii="Times New Roman" w:eastAsia="Times New Roman" w:hAnsi="Times New Roman" w:cs="Times New Roman"/>
          <w:b/>
          <w:bCs/>
          <w:spacing w:val="4"/>
          <w:lang w:eastAsia="pl-PL"/>
        </w:rPr>
        <w:t>§</w:t>
      </w:r>
      <w:r w:rsidR="00D34776">
        <w:rPr>
          <w:rFonts w:ascii="Times New Roman" w:eastAsia="Times New Roman" w:hAnsi="Times New Roman" w:cs="Times New Roman"/>
          <w:b/>
          <w:bCs/>
          <w:lang w:eastAsia="pl-PL"/>
        </w:rPr>
        <w:t>3</w:t>
      </w:r>
    </w:p>
    <w:p w14:paraId="3F3D69AF" w14:textId="77777777" w:rsidR="00F7795A" w:rsidRPr="00C6116C" w:rsidRDefault="00F7795A" w:rsidP="00127CD1">
      <w:pPr>
        <w:spacing w:after="0" w:line="276" w:lineRule="auto"/>
        <w:jc w:val="center"/>
        <w:rPr>
          <w:rFonts w:ascii="Times New Roman" w:eastAsia="Times New Roman" w:hAnsi="Times New Roman" w:cs="Times New Roman"/>
          <w:b/>
          <w:bCs/>
          <w:lang w:eastAsia="pl-PL"/>
        </w:rPr>
      </w:pPr>
      <w:r w:rsidRPr="00C6116C">
        <w:rPr>
          <w:rFonts w:ascii="Times New Roman" w:eastAsia="Times New Roman" w:hAnsi="Times New Roman" w:cs="Times New Roman"/>
          <w:b/>
          <w:bCs/>
          <w:lang w:eastAsia="pl-PL"/>
        </w:rPr>
        <w:t>Nadzór nad pracami</w:t>
      </w:r>
    </w:p>
    <w:p w14:paraId="320C24EF" w14:textId="77777777" w:rsidR="00F7795A" w:rsidRPr="00CF1307" w:rsidRDefault="00F7795A" w:rsidP="00EB764B">
      <w:pPr>
        <w:numPr>
          <w:ilvl w:val="0"/>
          <w:numId w:val="27"/>
        </w:numPr>
        <w:spacing w:after="0" w:line="240" w:lineRule="auto"/>
        <w:ind w:left="284" w:hanging="284"/>
        <w:contextualSpacing/>
        <w:jc w:val="both"/>
        <w:rPr>
          <w:rFonts w:ascii="Times New Roman" w:eastAsia="Times New Roman" w:hAnsi="Times New Roman" w:cs="Times New Roman"/>
          <w:lang w:eastAsia="pl-PL"/>
        </w:rPr>
      </w:pPr>
      <w:r w:rsidRPr="00CF1307">
        <w:rPr>
          <w:rFonts w:ascii="Times New Roman" w:eastAsia="Times New Roman" w:hAnsi="Times New Roman" w:cs="Times New Roman"/>
          <w:lang w:eastAsia="pl-PL"/>
        </w:rPr>
        <w:lastRenderedPageBreak/>
        <w:t>Zamawiający ustanowi inspektora nadzoru inwestorskiego i wskaże go w dzienniku budowy oraz wyznacza:</w:t>
      </w:r>
      <w:r w:rsidR="00A03DD4" w:rsidRPr="00CF1307">
        <w:rPr>
          <w:rFonts w:ascii="Times New Roman" w:eastAsia="Times New Roman" w:hAnsi="Times New Roman" w:cs="Times New Roman"/>
          <w:lang w:eastAsia="pl-PL"/>
        </w:rPr>
        <w:t xml:space="preserve"> </w:t>
      </w:r>
      <w:r w:rsidRPr="00CF1307">
        <w:rPr>
          <w:rFonts w:ascii="Times New Roman" w:eastAsia="Times New Roman" w:hAnsi="Times New Roman" w:cs="Times New Roman"/>
          <w:lang w:eastAsia="pl-PL"/>
        </w:rPr>
        <w:t xml:space="preserve">przedstawiciela Zamawiającego </w:t>
      </w:r>
      <w:r w:rsidR="0067528C" w:rsidRPr="00393627">
        <w:rPr>
          <w:rFonts w:ascii="Times New Roman" w:eastAsia="Times New Roman" w:hAnsi="Times New Roman" w:cs="Times New Roman"/>
          <w:lang w:eastAsia="pl-PL"/>
        </w:rPr>
        <w:t>……………………………</w:t>
      </w:r>
      <w:proofErr w:type="gramStart"/>
      <w:r w:rsidR="0067528C" w:rsidRPr="00393627">
        <w:rPr>
          <w:rFonts w:ascii="Times New Roman" w:eastAsia="Times New Roman" w:hAnsi="Times New Roman" w:cs="Times New Roman"/>
          <w:lang w:eastAsia="pl-PL"/>
        </w:rPr>
        <w:t>…</w:t>
      </w:r>
      <w:r w:rsidRPr="00393627">
        <w:rPr>
          <w:rFonts w:ascii="Times New Roman" w:eastAsia="Times New Roman" w:hAnsi="Times New Roman" w:cs="Times New Roman"/>
          <w:lang w:eastAsia="pl-PL"/>
        </w:rPr>
        <w:t>….</w:t>
      </w:r>
      <w:proofErr w:type="gramEnd"/>
      <w:r w:rsidR="00393627" w:rsidRPr="00393627">
        <w:rPr>
          <w:rFonts w:ascii="Times New Roman" w:eastAsia="Times New Roman" w:hAnsi="Times New Roman" w:cs="Times New Roman"/>
          <w:lang w:eastAsia="pl-PL"/>
        </w:rPr>
        <w:t>, nr tel. …</w:t>
      </w:r>
      <w:r w:rsidR="00393627">
        <w:rPr>
          <w:rFonts w:ascii="Times New Roman" w:eastAsia="Times New Roman" w:hAnsi="Times New Roman" w:cs="Times New Roman"/>
          <w:lang w:eastAsia="pl-PL"/>
        </w:rPr>
        <w:t>…</w:t>
      </w:r>
      <w:r w:rsidR="00393627" w:rsidRPr="00393627">
        <w:rPr>
          <w:rFonts w:ascii="Times New Roman" w:eastAsia="Times New Roman" w:hAnsi="Times New Roman" w:cs="Times New Roman"/>
          <w:lang w:eastAsia="pl-PL"/>
        </w:rPr>
        <w:t>…</w:t>
      </w:r>
      <w:proofErr w:type="gramStart"/>
      <w:r w:rsidR="00393627" w:rsidRPr="00393627">
        <w:rPr>
          <w:rFonts w:ascii="Times New Roman" w:eastAsia="Times New Roman" w:hAnsi="Times New Roman" w:cs="Times New Roman"/>
          <w:lang w:eastAsia="pl-PL"/>
        </w:rPr>
        <w:t>…</w:t>
      </w:r>
      <w:r w:rsidRPr="00393627">
        <w:rPr>
          <w:rFonts w:ascii="Times New Roman" w:eastAsia="Times New Roman" w:hAnsi="Times New Roman" w:cs="Times New Roman"/>
          <w:lang w:eastAsia="pl-PL"/>
        </w:rPr>
        <w:t>,</w:t>
      </w:r>
      <w:r w:rsidR="00393627" w:rsidRPr="00393627">
        <w:rPr>
          <w:rFonts w:ascii="Times New Roman" w:eastAsia="Times New Roman" w:hAnsi="Times New Roman" w:cs="Times New Roman"/>
          <w:lang w:eastAsia="pl-PL"/>
        </w:rPr>
        <w:t xml:space="preserve">   </w:t>
      </w:r>
      <w:r w:rsidR="00393627" w:rsidRPr="00FE160F">
        <w:rPr>
          <w:rFonts w:ascii="Times New Roman" w:eastAsia="Times New Roman" w:hAnsi="Times New Roman" w:cs="Times New Roman"/>
          <w:lang w:eastAsia="pl-PL"/>
        </w:rPr>
        <w:t>e</w:t>
      </w:r>
      <w:r w:rsidR="00393627" w:rsidRPr="00393627">
        <w:rPr>
          <w:rFonts w:ascii="Times New Roman" w:eastAsia="Times New Roman" w:hAnsi="Times New Roman" w:cs="Times New Roman"/>
          <w:b/>
          <w:lang w:eastAsia="pl-PL"/>
        </w:rPr>
        <w:t>-</w:t>
      </w:r>
      <w:r w:rsidR="00393627" w:rsidRPr="00393627">
        <w:rPr>
          <w:rFonts w:ascii="Times New Roman" w:eastAsia="Times New Roman" w:hAnsi="Times New Roman" w:cs="Times New Roman"/>
          <w:lang w:eastAsia="pl-PL"/>
        </w:rPr>
        <w:t>mail:…</w:t>
      </w:r>
      <w:proofErr w:type="gramEnd"/>
      <w:r w:rsidR="00393627" w:rsidRPr="00393627">
        <w:rPr>
          <w:rFonts w:ascii="Times New Roman" w:eastAsia="Times New Roman" w:hAnsi="Times New Roman" w:cs="Times New Roman"/>
          <w:lang w:eastAsia="pl-PL"/>
        </w:rPr>
        <w:t>…………</w:t>
      </w:r>
      <w:proofErr w:type="gramStart"/>
      <w:r w:rsidR="00393627" w:rsidRPr="00393627">
        <w:rPr>
          <w:rFonts w:ascii="Times New Roman" w:eastAsia="Times New Roman" w:hAnsi="Times New Roman" w:cs="Times New Roman"/>
          <w:lang w:eastAsia="pl-PL"/>
        </w:rPr>
        <w:t>…….</w:t>
      </w:r>
      <w:proofErr w:type="gramEnd"/>
      <w:r w:rsidR="00393627" w:rsidRPr="00393627">
        <w:rPr>
          <w:rFonts w:ascii="Times New Roman" w:eastAsia="Times New Roman" w:hAnsi="Times New Roman" w:cs="Times New Roman"/>
          <w:lang w:eastAsia="pl-PL"/>
        </w:rPr>
        <w:t>.</w:t>
      </w:r>
      <w:r w:rsidR="0067528C">
        <w:rPr>
          <w:rFonts w:ascii="Times New Roman" w:eastAsia="Times New Roman" w:hAnsi="Times New Roman" w:cs="Times New Roman"/>
          <w:lang w:eastAsia="pl-PL"/>
        </w:rPr>
        <w:t xml:space="preserve"> jako </w:t>
      </w:r>
      <w:r w:rsidRPr="00CF1307">
        <w:rPr>
          <w:rFonts w:ascii="Times New Roman" w:eastAsia="Times New Roman" w:hAnsi="Times New Roman" w:cs="Times New Roman"/>
          <w:lang w:eastAsia="pl-PL"/>
        </w:rPr>
        <w:t xml:space="preserve">koordynatora czynności na budowie, zwanego w dalszej części </w:t>
      </w:r>
      <w:r w:rsidR="00A03DD4" w:rsidRPr="00CF1307">
        <w:rPr>
          <w:rFonts w:ascii="Times New Roman" w:eastAsia="Times New Roman" w:hAnsi="Times New Roman" w:cs="Times New Roman"/>
          <w:lang w:eastAsia="pl-PL"/>
        </w:rPr>
        <w:t>U</w:t>
      </w:r>
      <w:r w:rsidRPr="00CF1307">
        <w:rPr>
          <w:rFonts w:ascii="Times New Roman" w:eastAsia="Times New Roman" w:hAnsi="Times New Roman" w:cs="Times New Roman"/>
          <w:lang w:eastAsia="pl-PL"/>
        </w:rPr>
        <w:t>mowy Koordynatorem.</w:t>
      </w:r>
    </w:p>
    <w:p w14:paraId="16F1ADCF" w14:textId="595B372D" w:rsidR="00F7795A" w:rsidRDefault="00F7795A" w:rsidP="00EB764B">
      <w:pPr>
        <w:numPr>
          <w:ilvl w:val="0"/>
          <w:numId w:val="27"/>
        </w:numPr>
        <w:spacing w:after="0" w:line="240" w:lineRule="auto"/>
        <w:ind w:left="284" w:hanging="284"/>
        <w:contextualSpacing/>
        <w:jc w:val="both"/>
        <w:rPr>
          <w:rFonts w:ascii="Times New Roman" w:eastAsia="Times New Roman" w:hAnsi="Times New Roman" w:cs="Times New Roman"/>
          <w:lang w:eastAsia="pl-PL"/>
        </w:rPr>
      </w:pPr>
      <w:r w:rsidRPr="00CF1307">
        <w:rPr>
          <w:rFonts w:ascii="Times New Roman" w:eastAsia="Times New Roman" w:hAnsi="Times New Roman" w:cs="Times New Roman"/>
          <w:lang w:eastAsia="pl-PL"/>
        </w:rPr>
        <w:t xml:space="preserve">Inspektor nadzoru działa w granicach umocowania określonego przepisami ustawy z dnia </w:t>
      </w:r>
      <w:bookmarkStart w:id="2" w:name="_Hlk68083546"/>
      <w:r w:rsidR="00EA6E42" w:rsidRPr="00CF1307">
        <w:rPr>
          <w:rFonts w:ascii="Times New Roman" w:eastAsia="Times New Roman" w:hAnsi="Times New Roman" w:cs="Times New Roman"/>
          <w:lang w:eastAsia="pl-PL"/>
        </w:rPr>
        <w:t xml:space="preserve">7 lipca </w:t>
      </w:r>
      <w:r w:rsidR="007D54DE">
        <w:rPr>
          <w:rFonts w:ascii="Times New Roman" w:eastAsia="Times New Roman" w:hAnsi="Times New Roman" w:cs="Times New Roman"/>
          <w:lang w:eastAsia="pl-PL"/>
        </w:rPr>
        <w:br/>
      </w:r>
      <w:r w:rsidR="009A08A3" w:rsidRPr="00CF1307">
        <w:rPr>
          <w:rFonts w:ascii="Times New Roman" w:eastAsia="Times New Roman" w:hAnsi="Times New Roman" w:cs="Times New Roman"/>
          <w:lang w:eastAsia="pl-PL"/>
        </w:rPr>
        <w:t>1994</w:t>
      </w:r>
      <w:r w:rsidR="00EA6E42" w:rsidRPr="00CF1307">
        <w:rPr>
          <w:rFonts w:ascii="Times New Roman" w:eastAsia="Times New Roman" w:hAnsi="Times New Roman" w:cs="Times New Roman"/>
          <w:lang w:eastAsia="pl-PL"/>
        </w:rPr>
        <w:t xml:space="preserve"> r. Prawo budowlane</w:t>
      </w:r>
      <w:r w:rsidR="009A08A3" w:rsidRPr="00CF1307">
        <w:rPr>
          <w:rFonts w:ascii="Times New Roman" w:eastAsia="Times New Roman" w:hAnsi="Times New Roman" w:cs="Times New Roman"/>
          <w:lang w:eastAsia="pl-PL"/>
        </w:rPr>
        <w:t>.</w:t>
      </w:r>
    </w:p>
    <w:p w14:paraId="50A58E87" w14:textId="77777777" w:rsidR="005A5D13" w:rsidRDefault="003E2EEA" w:rsidP="00EB764B">
      <w:pPr>
        <w:numPr>
          <w:ilvl w:val="0"/>
          <w:numId w:val="27"/>
        </w:numPr>
        <w:spacing w:after="0" w:line="240" w:lineRule="auto"/>
        <w:ind w:left="284" w:hanging="284"/>
        <w:contextualSpacing/>
        <w:jc w:val="both"/>
        <w:rPr>
          <w:rFonts w:ascii="Times New Roman" w:eastAsia="Times New Roman" w:hAnsi="Times New Roman" w:cs="Times New Roman"/>
          <w:lang w:eastAsia="pl-PL"/>
        </w:rPr>
      </w:pPr>
      <w:bookmarkStart w:id="3" w:name="_Hlk3801682"/>
      <w:bookmarkEnd w:id="2"/>
      <w:r>
        <w:rPr>
          <w:rFonts w:ascii="Times New Roman" w:eastAsia="Times New Roman" w:hAnsi="Times New Roman" w:cs="Times New Roman"/>
          <w:lang w:eastAsia="pl-PL"/>
        </w:rPr>
        <w:t xml:space="preserve">Przedstawicielem Wykonawcy </w:t>
      </w:r>
      <w:r w:rsidR="00393627">
        <w:rPr>
          <w:rFonts w:ascii="Times New Roman" w:eastAsia="Times New Roman" w:hAnsi="Times New Roman" w:cs="Times New Roman"/>
          <w:lang w:eastAsia="pl-PL"/>
        </w:rPr>
        <w:t>upoważnionym do kontaktów z Zamawiającym jest …………………, nr. tel. ………………</w:t>
      </w:r>
      <w:proofErr w:type="gramStart"/>
      <w:r w:rsidR="00393627">
        <w:rPr>
          <w:rFonts w:ascii="Times New Roman" w:eastAsia="Times New Roman" w:hAnsi="Times New Roman" w:cs="Times New Roman"/>
          <w:lang w:eastAsia="pl-PL"/>
        </w:rPr>
        <w:t>…….</w:t>
      </w:r>
      <w:proofErr w:type="gramEnd"/>
      <w:r w:rsidR="00393627">
        <w:rPr>
          <w:rFonts w:ascii="Times New Roman" w:eastAsia="Times New Roman" w:hAnsi="Times New Roman" w:cs="Times New Roman"/>
          <w:lang w:eastAsia="pl-PL"/>
        </w:rPr>
        <w:t>, adres e-mail: ……………………………</w:t>
      </w:r>
    </w:p>
    <w:p w14:paraId="5740255B" w14:textId="77777777" w:rsidR="00F81BF4" w:rsidRPr="00F81BF4" w:rsidRDefault="00F81BF4" w:rsidP="00EB764B">
      <w:pPr>
        <w:pStyle w:val="Akapitzlist"/>
        <w:numPr>
          <w:ilvl w:val="0"/>
          <w:numId w:val="27"/>
        </w:numPr>
        <w:spacing w:after="0" w:line="240" w:lineRule="auto"/>
        <w:ind w:left="357" w:hanging="357"/>
        <w:jc w:val="both"/>
        <w:rPr>
          <w:rFonts w:ascii="Times New Roman" w:eastAsia="Times New Roman" w:hAnsi="Times New Roman" w:cs="Times New Roman"/>
          <w:lang w:eastAsia="pl-PL"/>
        </w:rPr>
      </w:pPr>
      <w:r w:rsidRPr="00F81BF4">
        <w:rPr>
          <w:rFonts w:ascii="Times New Roman" w:eastAsia="Times New Roman" w:hAnsi="Times New Roman" w:cs="Times New Roman"/>
          <w:lang w:eastAsia="pl-PL"/>
        </w:rPr>
        <w:t>Wykonawca ustanawia:</w:t>
      </w:r>
    </w:p>
    <w:p w14:paraId="52E5FE75" w14:textId="77777777" w:rsidR="00F81BF4" w:rsidRPr="00F81BF4" w:rsidRDefault="00F81BF4" w:rsidP="00EB764B">
      <w:pPr>
        <w:pStyle w:val="Akapitzlist"/>
        <w:numPr>
          <w:ilvl w:val="1"/>
          <w:numId w:val="27"/>
        </w:numPr>
        <w:spacing w:after="0" w:line="240" w:lineRule="auto"/>
        <w:jc w:val="both"/>
        <w:rPr>
          <w:rFonts w:ascii="Times New Roman" w:eastAsia="Times New Roman" w:hAnsi="Times New Roman" w:cs="Times New Roman"/>
          <w:lang w:eastAsia="pl-PL"/>
        </w:rPr>
      </w:pPr>
      <w:r w:rsidRPr="00F81BF4">
        <w:rPr>
          <w:rFonts w:ascii="Times New Roman" w:eastAsia="Times New Roman" w:hAnsi="Times New Roman" w:cs="Times New Roman"/>
          <w:lang w:eastAsia="pl-PL"/>
        </w:rPr>
        <w:t>kierownika budowy - p.  ….......................................…</w:t>
      </w:r>
    </w:p>
    <w:p w14:paraId="4BF9CDE7" w14:textId="503D9C6D" w:rsidR="00F81BF4" w:rsidRPr="00F81BF4" w:rsidRDefault="007D54DE" w:rsidP="00EB764B">
      <w:pPr>
        <w:pStyle w:val="Akapitzlist"/>
        <w:numPr>
          <w:ilvl w:val="0"/>
          <w:numId w:val="27"/>
        </w:numPr>
        <w:spacing w:after="0" w:line="240" w:lineRule="auto"/>
        <w:ind w:left="357" w:hanging="357"/>
        <w:jc w:val="both"/>
        <w:rPr>
          <w:rFonts w:ascii="Times New Roman" w:eastAsia="Times New Roman" w:hAnsi="Times New Roman" w:cs="Times New Roman"/>
          <w:lang w:eastAsia="pl-PL"/>
        </w:rPr>
      </w:pPr>
      <w:r>
        <w:rPr>
          <w:rFonts w:ascii="Times New Roman" w:eastAsia="Times New Roman" w:hAnsi="Times New Roman" w:cs="Times New Roman"/>
          <w:lang w:eastAsia="pl-PL"/>
        </w:rPr>
        <w:t>Kierownik</w:t>
      </w:r>
      <w:r w:rsidR="00DB0F6D">
        <w:rPr>
          <w:rFonts w:ascii="Times New Roman" w:eastAsia="Times New Roman" w:hAnsi="Times New Roman" w:cs="Times New Roman"/>
          <w:lang w:eastAsia="pl-PL"/>
        </w:rPr>
        <w:t xml:space="preserve"> </w:t>
      </w:r>
      <w:r>
        <w:rPr>
          <w:rFonts w:ascii="Times New Roman" w:eastAsia="Times New Roman" w:hAnsi="Times New Roman" w:cs="Times New Roman"/>
          <w:lang w:eastAsia="pl-PL"/>
        </w:rPr>
        <w:t>budowy działa</w:t>
      </w:r>
      <w:r w:rsidR="00F81BF4" w:rsidRPr="00F81BF4">
        <w:rPr>
          <w:rFonts w:ascii="Times New Roman" w:eastAsia="Times New Roman" w:hAnsi="Times New Roman" w:cs="Times New Roman"/>
          <w:lang w:eastAsia="pl-PL"/>
        </w:rPr>
        <w:t xml:space="preserve"> w granicach umocowania określonego </w:t>
      </w:r>
      <w:r w:rsidR="00DB0F6D">
        <w:rPr>
          <w:rFonts w:ascii="Times New Roman" w:eastAsia="Times New Roman" w:hAnsi="Times New Roman" w:cs="Times New Roman"/>
          <w:lang w:eastAsia="pl-PL"/>
        </w:rPr>
        <w:t xml:space="preserve">przepisami ustawy z dnia 7 lipca 1994 r. Prawo budowlane. </w:t>
      </w:r>
    </w:p>
    <w:bookmarkEnd w:id="3"/>
    <w:p w14:paraId="5DE6474C" w14:textId="77777777" w:rsidR="00FB63E4" w:rsidRDefault="00FB63E4" w:rsidP="00943EDD">
      <w:pPr>
        <w:spacing w:after="0" w:line="240" w:lineRule="auto"/>
        <w:contextualSpacing/>
        <w:jc w:val="center"/>
        <w:rPr>
          <w:rFonts w:ascii="Times New Roman" w:hAnsi="Times New Roman" w:cs="Times New Roman"/>
          <w:b/>
          <w:bCs/>
        </w:rPr>
      </w:pPr>
    </w:p>
    <w:p w14:paraId="664A1389" w14:textId="77777777" w:rsidR="00C446FA" w:rsidRPr="004F46AC" w:rsidRDefault="00C446FA" w:rsidP="00943EDD">
      <w:pPr>
        <w:spacing w:after="0" w:line="240" w:lineRule="auto"/>
        <w:contextualSpacing/>
        <w:jc w:val="center"/>
        <w:rPr>
          <w:rFonts w:ascii="Times New Roman" w:hAnsi="Times New Roman" w:cs="Times New Roman"/>
          <w:b/>
          <w:bCs/>
        </w:rPr>
      </w:pPr>
      <w:r w:rsidRPr="004F46AC">
        <w:rPr>
          <w:rFonts w:ascii="Times New Roman" w:hAnsi="Times New Roman" w:cs="Times New Roman"/>
          <w:b/>
          <w:bCs/>
        </w:rPr>
        <w:t>§4</w:t>
      </w:r>
    </w:p>
    <w:p w14:paraId="42DC624F" w14:textId="4E77F8E8" w:rsidR="00C446FA" w:rsidRPr="004F46AC" w:rsidRDefault="00EE67BA" w:rsidP="00943EDD">
      <w:pPr>
        <w:spacing w:after="0" w:line="240" w:lineRule="auto"/>
        <w:contextualSpacing/>
        <w:jc w:val="center"/>
        <w:rPr>
          <w:rFonts w:ascii="Times New Roman" w:hAnsi="Times New Roman" w:cs="Times New Roman"/>
          <w:b/>
          <w:bCs/>
        </w:rPr>
      </w:pPr>
      <w:r w:rsidRPr="004F46AC">
        <w:rPr>
          <w:rFonts w:ascii="Times New Roman" w:hAnsi="Times New Roman" w:cs="Times New Roman"/>
          <w:b/>
          <w:bCs/>
        </w:rPr>
        <w:t>Prawa i o</w:t>
      </w:r>
      <w:r w:rsidR="00C446FA" w:rsidRPr="004F46AC">
        <w:rPr>
          <w:rFonts w:ascii="Times New Roman" w:hAnsi="Times New Roman" w:cs="Times New Roman"/>
          <w:b/>
          <w:bCs/>
        </w:rPr>
        <w:t xml:space="preserve">bowiązki </w:t>
      </w:r>
      <w:r w:rsidR="00F7795A" w:rsidRPr="004F46AC">
        <w:rPr>
          <w:rFonts w:ascii="Times New Roman" w:hAnsi="Times New Roman" w:cs="Times New Roman"/>
          <w:b/>
          <w:bCs/>
        </w:rPr>
        <w:t>Zamawiającego/</w:t>
      </w:r>
      <w:r w:rsidR="00C446FA" w:rsidRPr="004F46AC">
        <w:rPr>
          <w:rFonts w:ascii="Times New Roman" w:hAnsi="Times New Roman" w:cs="Times New Roman"/>
          <w:b/>
          <w:bCs/>
        </w:rPr>
        <w:t>Wykonawcy</w:t>
      </w:r>
    </w:p>
    <w:p w14:paraId="1224DC4A" w14:textId="77777777" w:rsidR="00CB4568" w:rsidRPr="004F46AC" w:rsidRDefault="00CB4568" w:rsidP="00CB4568">
      <w:pPr>
        <w:pStyle w:val="Listanumerowana"/>
        <w:numPr>
          <w:ilvl w:val="0"/>
          <w:numId w:val="29"/>
        </w:numPr>
        <w:tabs>
          <w:tab w:val="clear" w:pos="4329"/>
        </w:tabs>
        <w:ind w:left="284" w:hanging="284"/>
        <w:jc w:val="both"/>
        <w:rPr>
          <w:sz w:val="22"/>
          <w:szCs w:val="22"/>
        </w:rPr>
      </w:pPr>
      <w:r w:rsidRPr="004F46AC">
        <w:rPr>
          <w:sz w:val="22"/>
          <w:szCs w:val="22"/>
        </w:rPr>
        <w:t>Zamawiający zobowiązany jest do:</w:t>
      </w:r>
    </w:p>
    <w:p w14:paraId="2B23ACFE" w14:textId="77777777" w:rsidR="00CB4568" w:rsidRPr="004F46AC" w:rsidRDefault="00CB4568" w:rsidP="00CB4568">
      <w:pPr>
        <w:pStyle w:val="Listanumerowana"/>
        <w:numPr>
          <w:ilvl w:val="0"/>
          <w:numId w:val="30"/>
        </w:numPr>
        <w:tabs>
          <w:tab w:val="clear" w:pos="720"/>
          <w:tab w:val="num" w:pos="567"/>
        </w:tabs>
        <w:ind w:left="567" w:hanging="283"/>
        <w:jc w:val="both"/>
        <w:rPr>
          <w:sz w:val="22"/>
          <w:szCs w:val="22"/>
        </w:rPr>
      </w:pPr>
      <w:r w:rsidRPr="004F46AC">
        <w:rPr>
          <w:sz w:val="22"/>
          <w:szCs w:val="22"/>
        </w:rPr>
        <w:t>przekazania Wykonawcy terenu budowy w terminie do 7 dni roboczych od daty podpisania Umowy;</w:t>
      </w:r>
    </w:p>
    <w:p w14:paraId="12B06943" w14:textId="77777777" w:rsidR="00CB4568" w:rsidRPr="004F46AC" w:rsidRDefault="00CB4568" w:rsidP="00CB4568">
      <w:pPr>
        <w:pStyle w:val="Listanumerowana"/>
        <w:numPr>
          <w:ilvl w:val="0"/>
          <w:numId w:val="30"/>
        </w:numPr>
        <w:tabs>
          <w:tab w:val="clear" w:pos="720"/>
          <w:tab w:val="num" w:pos="567"/>
        </w:tabs>
        <w:ind w:left="709" w:hanging="425"/>
        <w:jc w:val="both"/>
        <w:rPr>
          <w:sz w:val="22"/>
          <w:szCs w:val="22"/>
        </w:rPr>
      </w:pPr>
      <w:r w:rsidRPr="004F46AC">
        <w:rPr>
          <w:sz w:val="22"/>
          <w:szCs w:val="22"/>
        </w:rPr>
        <w:t xml:space="preserve">odebrania przedmiotu Umowy po sprawdzeniu jego należytego wykonania; </w:t>
      </w:r>
    </w:p>
    <w:p w14:paraId="14C2F2C7" w14:textId="77777777" w:rsidR="00CB4568" w:rsidRPr="004F46AC" w:rsidRDefault="00CB4568" w:rsidP="00CB4568">
      <w:pPr>
        <w:pStyle w:val="Listanumerowana"/>
        <w:numPr>
          <w:ilvl w:val="0"/>
          <w:numId w:val="30"/>
        </w:numPr>
        <w:tabs>
          <w:tab w:val="clear" w:pos="720"/>
          <w:tab w:val="num" w:pos="567"/>
        </w:tabs>
        <w:ind w:left="709" w:hanging="425"/>
        <w:jc w:val="both"/>
        <w:rPr>
          <w:sz w:val="22"/>
          <w:szCs w:val="22"/>
        </w:rPr>
      </w:pPr>
      <w:r w:rsidRPr="004F46AC">
        <w:rPr>
          <w:sz w:val="22"/>
          <w:szCs w:val="22"/>
        </w:rPr>
        <w:t>terminowej zapłaty wynagrodzenia za wykonane i odebrane prace.</w:t>
      </w:r>
    </w:p>
    <w:p w14:paraId="15E8820E" w14:textId="77777777" w:rsidR="00CB4568" w:rsidRPr="004F46AC" w:rsidRDefault="00CB4568" w:rsidP="00CB4568">
      <w:pPr>
        <w:pStyle w:val="Listanumerowana"/>
        <w:numPr>
          <w:ilvl w:val="0"/>
          <w:numId w:val="29"/>
        </w:numPr>
        <w:tabs>
          <w:tab w:val="clear" w:pos="4329"/>
        </w:tabs>
        <w:ind w:left="284" w:hanging="284"/>
        <w:jc w:val="both"/>
        <w:rPr>
          <w:sz w:val="22"/>
          <w:szCs w:val="22"/>
        </w:rPr>
      </w:pPr>
      <w:r w:rsidRPr="004F46AC">
        <w:rPr>
          <w:sz w:val="22"/>
          <w:szCs w:val="22"/>
        </w:rPr>
        <w:t>Wykonawca zobowiązany jest do protokolarnego przejęcia terenu budowy od Zamawiającego.</w:t>
      </w:r>
    </w:p>
    <w:p w14:paraId="13D20AB0" w14:textId="77777777" w:rsidR="00CB4568" w:rsidRPr="004F46AC" w:rsidRDefault="00CB4568" w:rsidP="00CB4568">
      <w:pPr>
        <w:pStyle w:val="Listanumerowana"/>
        <w:numPr>
          <w:ilvl w:val="0"/>
          <w:numId w:val="29"/>
        </w:numPr>
        <w:tabs>
          <w:tab w:val="clear" w:pos="4329"/>
        </w:tabs>
        <w:ind w:left="284" w:hanging="284"/>
        <w:jc w:val="both"/>
        <w:rPr>
          <w:sz w:val="22"/>
          <w:szCs w:val="22"/>
        </w:rPr>
      </w:pPr>
      <w:r w:rsidRPr="004F46AC">
        <w:rPr>
          <w:sz w:val="22"/>
          <w:szCs w:val="22"/>
        </w:rPr>
        <w:t>Wykonawca zobowiązany jest do zabezpieczenia i wygrodzenia placu budowy na własny koszt.</w:t>
      </w:r>
    </w:p>
    <w:p w14:paraId="7BF0ACDE" w14:textId="77777777" w:rsidR="00CB4568" w:rsidRPr="004F46AC" w:rsidRDefault="00CB4568" w:rsidP="00CB4568">
      <w:pPr>
        <w:pStyle w:val="Listanumerowana"/>
        <w:numPr>
          <w:ilvl w:val="0"/>
          <w:numId w:val="29"/>
        </w:numPr>
        <w:tabs>
          <w:tab w:val="clear" w:pos="4329"/>
        </w:tabs>
        <w:ind w:left="284" w:hanging="284"/>
        <w:jc w:val="both"/>
        <w:rPr>
          <w:sz w:val="22"/>
          <w:szCs w:val="22"/>
        </w:rPr>
      </w:pPr>
      <w:r w:rsidRPr="004F46AC">
        <w:rPr>
          <w:sz w:val="22"/>
          <w:szCs w:val="22"/>
        </w:rPr>
        <w:t>Wykonawca zobowiązany jest do zapewnienia dozoru mienia na placu budowy na własny koszt.</w:t>
      </w:r>
    </w:p>
    <w:p w14:paraId="5B24C3EC" w14:textId="77777777" w:rsidR="00CB4568" w:rsidRPr="004F46AC" w:rsidRDefault="00CB4568" w:rsidP="00CB4568">
      <w:pPr>
        <w:pStyle w:val="Listanumerowana"/>
        <w:numPr>
          <w:ilvl w:val="0"/>
          <w:numId w:val="29"/>
        </w:numPr>
        <w:tabs>
          <w:tab w:val="clear" w:pos="4329"/>
        </w:tabs>
        <w:ind w:left="284" w:hanging="284"/>
        <w:jc w:val="both"/>
        <w:rPr>
          <w:sz w:val="22"/>
          <w:szCs w:val="22"/>
        </w:rPr>
      </w:pPr>
      <w:r w:rsidRPr="004F46AC">
        <w:rPr>
          <w:sz w:val="22"/>
          <w:szCs w:val="22"/>
        </w:rPr>
        <w:t xml:space="preserve">Wykonawca będzie realizował przedmiot Umowy </w:t>
      </w:r>
      <w:r w:rsidRPr="004F46AC">
        <w:rPr>
          <w:b/>
          <w:bCs/>
          <w:sz w:val="22"/>
          <w:szCs w:val="22"/>
        </w:rPr>
        <w:t>zgodnie z harmonogramem rzeczowo-finansowym wg wzoru Zamawiającego, który stanowić będzie załącznik nr 3 do niniejszej Umowy</w:t>
      </w:r>
      <w:r w:rsidRPr="004F46AC">
        <w:rPr>
          <w:sz w:val="22"/>
          <w:szCs w:val="22"/>
        </w:rPr>
        <w:t xml:space="preserve">. Harmonogram Wykonawca zobowiązany jest opracować i przekazać Zamawiającemu </w:t>
      </w:r>
      <w:r w:rsidRPr="004F46AC">
        <w:rPr>
          <w:sz w:val="22"/>
          <w:szCs w:val="22"/>
        </w:rPr>
        <w:br/>
        <w:t>w ciągu 7 dni roboczych od daty zawarcia Umowy.</w:t>
      </w:r>
    </w:p>
    <w:p w14:paraId="2C7D1791" w14:textId="77777777" w:rsidR="00CB4568" w:rsidRPr="004F46AC" w:rsidRDefault="00CB4568" w:rsidP="00CB4568">
      <w:pPr>
        <w:pStyle w:val="Listanumerowana"/>
        <w:numPr>
          <w:ilvl w:val="0"/>
          <w:numId w:val="29"/>
        </w:numPr>
        <w:tabs>
          <w:tab w:val="clear" w:pos="4329"/>
        </w:tabs>
        <w:ind w:left="284" w:hanging="284"/>
        <w:jc w:val="both"/>
        <w:rPr>
          <w:sz w:val="22"/>
          <w:szCs w:val="22"/>
        </w:rPr>
      </w:pPr>
      <w:r w:rsidRPr="004F46AC">
        <w:rPr>
          <w:sz w:val="22"/>
          <w:szCs w:val="22"/>
        </w:rPr>
        <w:t>Harmonogram, o którym mowa w ust. 5 ma być sporządzony z podziałem na poszczególne roboty, które będą wykonywane w rozbiciu tygodniowym oraz będzie zawierał harmonogram płatności jako sumę należności za wszystkie asortymenty robót realizowanych w danym okresie rozliczeniowym.</w:t>
      </w:r>
    </w:p>
    <w:p w14:paraId="55FDDF8E" w14:textId="25985157" w:rsidR="00CB4568" w:rsidRPr="004F46AC" w:rsidRDefault="00CB4568" w:rsidP="00CB4568">
      <w:pPr>
        <w:pStyle w:val="Listanumerowana"/>
        <w:numPr>
          <w:ilvl w:val="0"/>
          <w:numId w:val="29"/>
        </w:numPr>
        <w:tabs>
          <w:tab w:val="clear" w:pos="4329"/>
        </w:tabs>
        <w:ind w:left="284" w:hanging="284"/>
        <w:jc w:val="both"/>
        <w:rPr>
          <w:sz w:val="22"/>
          <w:szCs w:val="22"/>
        </w:rPr>
      </w:pPr>
      <w:r w:rsidRPr="004F46AC">
        <w:rPr>
          <w:sz w:val="22"/>
          <w:szCs w:val="22"/>
        </w:rPr>
        <w:t xml:space="preserve">Wykonawca przedłoży Zamawiającemu do akceptacji pierwszy harmonogram, a Zamawiający dokona jego oceny w terminie </w:t>
      </w:r>
      <w:r w:rsidRPr="004F46AC">
        <w:rPr>
          <w:b/>
          <w:bCs/>
          <w:sz w:val="22"/>
          <w:szCs w:val="22"/>
        </w:rPr>
        <w:t xml:space="preserve">do </w:t>
      </w:r>
      <w:r w:rsidR="00895288" w:rsidRPr="004F46AC">
        <w:rPr>
          <w:b/>
          <w:bCs/>
          <w:sz w:val="22"/>
          <w:szCs w:val="22"/>
        </w:rPr>
        <w:t>7</w:t>
      </w:r>
      <w:r w:rsidRPr="004F46AC">
        <w:rPr>
          <w:b/>
          <w:bCs/>
          <w:sz w:val="22"/>
          <w:szCs w:val="22"/>
        </w:rPr>
        <w:t xml:space="preserve"> dni roboczych </w:t>
      </w:r>
      <w:r w:rsidRPr="004F46AC">
        <w:rPr>
          <w:sz w:val="22"/>
          <w:szCs w:val="22"/>
        </w:rPr>
        <w:t>od dnia jego przekazania. Harmonogram może być aktualizowany na wniosek każdej ze stron. Każda kolejna zmiana harmonogramu wymaga pisemnej zgody Zamawiającego.</w:t>
      </w:r>
    </w:p>
    <w:p w14:paraId="0776282D" w14:textId="77777777" w:rsidR="00CB4568" w:rsidRPr="004F46AC" w:rsidRDefault="00CB4568" w:rsidP="00CB4568">
      <w:pPr>
        <w:pStyle w:val="Listanumerowana"/>
        <w:numPr>
          <w:ilvl w:val="0"/>
          <w:numId w:val="29"/>
        </w:numPr>
        <w:tabs>
          <w:tab w:val="clear" w:pos="4329"/>
        </w:tabs>
        <w:ind w:left="284" w:hanging="284"/>
        <w:jc w:val="both"/>
        <w:rPr>
          <w:sz w:val="22"/>
          <w:szCs w:val="22"/>
        </w:rPr>
      </w:pPr>
      <w:r w:rsidRPr="004F46AC">
        <w:rPr>
          <w:sz w:val="22"/>
          <w:szCs w:val="22"/>
        </w:rPr>
        <w:t xml:space="preserve">Strony przewidują aktualizację harmonogramu, w szczególności w przypadku zmiany terminu zakończenia realizacji przedmiotu umowy lub przesunięcia terminów zakończenia podanych </w:t>
      </w:r>
      <w:r w:rsidRPr="004F46AC">
        <w:rPr>
          <w:sz w:val="22"/>
          <w:szCs w:val="22"/>
        </w:rPr>
        <w:br/>
        <w:t>w harmonogramie dla poszczególnych etapów realizacji przedmiotu umowy.</w:t>
      </w:r>
    </w:p>
    <w:p w14:paraId="5AEFF4CD" w14:textId="77777777" w:rsidR="00CB4568" w:rsidRPr="004F46AC" w:rsidRDefault="00CB4568" w:rsidP="00CB4568">
      <w:pPr>
        <w:pStyle w:val="Listanumerowana"/>
        <w:numPr>
          <w:ilvl w:val="0"/>
          <w:numId w:val="29"/>
        </w:numPr>
        <w:tabs>
          <w:tab w:val="clear" w:pos="4329"/>
        </w:tabs>
        <w:ind w:left="284" w:hanging="284"/>
        <w:jc w:val="both"/>
        <w:rPr>
          <w:sz w:val="22"/>
          <w:szCs w:val="22"/>
        </w:rPr>
      </w:pPr>
      <w:r w:rsidRPr="004F46AC">
        <w:rPr>
          <w:sz w:val="22"/>
          <w:szCs w:val="22"/>
        </w:rPr>
        <w:t xml:space="preserve">Wykonawca przedłoży Zamawiającemu w terminie </w:t>
      </w:r>
      <w:r w:rsidRPr="004F46AC">
        <w:rPr>
          <w:b/>
          <w:bCs/>
          <w:sz w:val="22"/>
          <w:szCs w:val="22"/>
        </w:rPr>
        <w:t>do 3 dni roboczych</w:t>
      </w:r>
      <w:r w:rsidRPr="004F46AC">
        <w:rPr>
          <w:sz w:val="22"/>
          <w:szCs w:val="22"/>
        </w:rPr>
        <w:t xml:space="preserve"> od dnia podpisania umowy kosztorys ofertowy.</w:t>
      </w:r>
    </w:p>
    <w:p w14:paraId="428F4DFD" w14:textId="77777777" w:rsidR="00CB4568" w:rsidRPr="004F46AC" w:rsidRDefault="00CB4568" w:rsidP="00CB4568">
      <w:pPr>
        <w:pStyle w:val="Listanumerowana"/>
        <w:numPr>
          <w:ilvl w:val="0"/>
          <w:numId w:val="29"/>
        </w:numPr>
        <w:tabs>
          <w:tab w:val="clear" w:pos="4329"/>
        </w:tabs>
        <w:ind w:left="284" w:hanging="284"/>
        <w:jc w:val="both"/>
        <w:rPr>
          <w:sz w:val="22"/>
          <w:szCs w:val="22"/>
        </w:rPr>
      </w:pPr>
      <w:r w:rsidRPr="004F46AC">
        <w:rPr>
          <w:sz w:val="22"/>
          <w:szCs w:val="22"/>
        </w:rPr>
        <w:t>Wykonawca we własnym zakresie i na własny koszt zabezpieczy dostawę mediów na teren budowy.</w:t>
      </w:r>
    </w:p>
    <w:p w14:paraId="0EAFC3DF" w14:textId="723A2383" w:rsidR="00CB4568" w:rsidRPr="004F46AC" w:rsidRDefault="00CB4568" w:rsidP="00CB4568">
      <w:pPr>
        <w:pStyle w:val="Listanumerowana"/>
        <w:numPr>
          <w:ilvl w:val="0"/>
          <w:numId w:val="29"/>
        </w:numPr>
        <w:tabs>
          <w:tab w:val="clear" w:pos="4329"/>
        </w:tabs>
        <w:ind w:left="284" w:hanging="284"/>
        <w:jc w:val="both"/>
        <w:rPr>
          <w:sz w:val="22"/>
          <w:szCs w:val="22"/>
        </w:rPr>
      </w:pPr>
      <w:r w:rsidRPr="004F46AC">
        <w:rPr>
          <w:sz w:val="22"/>
          <w:szCs w:val="22"/>
        </w:rPr>
        <w:t>Wykonawca zobowiązany jest do wykonania przedmiotu Umowy z materiałów odpowiadających wymaganiom określonym w art. 10 ustawy z dnia 7 lipca 1994 r. Prawo budowlane i okazania, na każde żądanie Zamawiającego lub Inspektora nadzoru inwestorskiego, certyfikatów zgodności</w:t>
      </w:r>
      <w:r w:rsidR="00DB61CB" w:rsidRPr="004F46AC">
        <w:rPr>
          <w:sz w:val="22"/>
          <w:szCs w:val="22"/>
        </w:rPr>
        <w:t xml:space="preserve"> </w:t>
      </w:r>
      <w:r w:rsidRPr="004F46AC">
        <w:rPr>
          <w:sz w:val="22"/>
          <w:szCs w:val="22"/>
        </w:rPr>
        <w:t>z polską normą lub aprobatą techniczną każdego używanego na budowie wyrobu.</w:t>
      </w:r>
    </w:p>
    <w:p w14:paraId="07F9F724" w14:textId="0D59F02F" w:rsidR="00CB4568" w:rsidRPr="004F46AC" w:rsidRDefault="00CB4568" w:rsidP="00CB4568">
      <w:pPr>
        <w:pStyle w:val="Listanumerowana"/>
        <w:numPr>
          <w:ilvl w:val="0"/>
          <w:numId w:val="29"/>
        </w:numPr>
        <w:tabs>
          <w:tab w:val="clear" w:pos="4329"/>
        </w:tabs>
        <w:ind w:left="284" w:hanging="284"/>
        <w:jc w:val="both"/>
        <w:rPr>
          <w:sz w:val="22"/>
          <w:szCs w:val="22"/>
        </w:rPr>
      </w:pPr>
      <w:r w:rsidRPr="004F46AC">
        <w:rPr>
          <w:sz w:val="22"/>
          <w:szCs w:val="22"/>
        </w:rPr>
        <w:t>Wykonawca zobowiązany jest do zapewnienia na własny koszt transportu odpadów do miejsc ich wykorzystania lub utylizacji, łącznie z kosztami utylizacji wraz z wykazaniem faktur za utylizację</w:t>
      </w:r>
      <w:r w:rsidR="00DB61CB" w:rsidRPr="004F46AC">
        <w:rPr>
          <w:sz w:val="22"/>
          <w:szCs w:val="22"/>
        </w:rPr>
        <w:t xml:space="preserve"> </w:t>
      </w:r>
      <w:r w:rsidR="009C0276">
        <w:rPr>
          <w:sz w:val="22"/>
          <w:szCs w:val="22"/>
        </w:rPr>
        <w:br/>
      </w:r>
      <w:r w:rsidRPr="004F46AC">
        <w:rPr>
          <w:sz w:val="22"/>
          <w:szCs w:val="22"/>
        </w:rPr>
        <w:t xml:space="preserve">i wywóz odpadów. </w:t>
      </w:r>
    </w:p>
    <w:p w14:paraId="1B8ACB3D" w14:textId="4E5FF0E0" w:rsidR="00CB4568" w:rsidRPr="004F46AC" w:rsidRDefault="00CB4568" w:rsidP="00CB4568">
      <w:pPr>
        <w:pStyle w:val="Listanumerowana"/>
        <w:numPr>
          <w:ilvl w:val="0"/>
          <w:numId w:val="29"/>
        </w:numPr>
        <w:tabs>
          <w:tab w:val="clear" w:pos="4329"/>
        </w:tabs>
        <w:ind w:left="284" w:hanging="284"/>
        <w:jc w:val="both"/>
        <w:rPr>
          <w:sz w:val="22"/>
          <w:szCs w:val="22"/>
        </w:rPr>
      </w:pPr>
      <w:r w:rsidRPr="004F46AC">
        <w:rPr>
          <w:sz w:val="22"/>
          <w:szCs w:val="22"/>
        </w:rPr>
        <w:t xml:space="preserve">Jako wytwarzający odpady Wykonawca zobowiązany jest do przestrzegania przepisów prawnych wynikających z następujących ustaw: Ustawy z dnia 27.04.2001 r. Prawo ochrony środowiska, Ustawy z dnia 14.12.2012 r. o odpadach. Powołane przepisy prawne Wykonawca zobowiązuje się stosować </w:t>
      </w:r>
      <w:r w:rsidR="009C0276">
        <w:rPr>
          <w:sz w:val="22"/>
          <w:szCs w:val="22"/>
        </w:rPr>
        <w:br/>
      </w:r>
      <w:r w:rsidRPr="004F46AC">
        <w:rPr>
          <w:sz w:val="22"/>
          <w:szCs w:val="22"/>
        </w:rPr>
        <w:t>z uwzględnieniem ewentualnych zmian stanu prawnego w tym zakresie.</w:t>
      </w:r>
    </w:p>
    <w:p w14:paraId="36A3AE9D" w14:textId="51A89BE3" w:rsidR="00CB4568" w:rsidRPr="004F46AC" w:rsidRDefault="00CB4568" w:rsidP="00CB4568">
      <w:pPr>
        <w:pStyle w:val="Listanumerowana"/>
        <w:numPr>
          <w:ilvl w:val="0"/>
          <w:numId w:val="29"/>
        </w:numPr>
        <w:tabs>
          <w:tab w:val="clear" w:pos="4329"/>
        </w:tabs>
        <w:ind w:left="284" w:hanging="284"/>
        <w:jc w:val="both"/>
        <w:rPr>
          <w:sz w:val="22"/>
          <w:szCs w:val="22"/>
        </w:rPr>
      </w:pPr>
      <w:r w:rsidRPr="004F46AC">
        <w:rPr>
          <w:sz w:val="22"/>
          <w:szCs w:val="22"/>
        </w:rPr>
        <w:t>Wykonawca zobowiązany jest do ponoszenia pełnej odpowiedzialności za stan i przestrzeganie przepisów bhp, ochronę ppoż. i dozór mienia na terenie robót, jak i za wszelkie szkody powstałe</w:t>
      </w:r>
      <w:r w:rsidR="00DB61CB" w:rsidRPr="004F46AC">
        <w:rPr>
          <w:sz w:val="22"/>
          <w:szCs w:val="22"/>
        </w:rPr>
        <w:t xml:space="preserve"> </w:t>
      </w:r>
      <w:r w:rsidR="009C0276">
        <w:rPr>
          <w:sz w:val="22"/>
          <w:szCs w:val="22"/>
        </w:rPr>
        <w:br/>
      </w:r>
      <w:r w:rsidRPr="004F46AC">
        <w:rPr>
          <w:sz w:val="22"/>
          <w:szCs w:val="22"/>
        </w:rPr>
        <w:t>w trakcie trwania robót na terenie przyjętym od Zamawiającego lub mających związek</w:t>
      </w:r>
      <w:r w:rsidR="00DB61CB" w:rsidRPr="004F46AC">
        <w:rPr>
          <w:sz w:val="22"/>
          <w:szCs w:val="22"/>
        </w:rPr>
        <w:t xml:space="preserve"> </w:t>
      </w:r>
      <w:r w:rsidRPr="004F46AC">
        <w:rPr>
          <w:sz w:val="22"/>
          <w:szCs w:val="22"/>
        </w:rPr>
        <w:t>z prowadzonymi robotami.</w:t>
      </w:r>
    </w:p>
    <w:p w14:paraId="406E9381" w14:textId="4C713D7D" w:rsidR="00CB4568" w:rsidRPr="004F46AC" w:rsidRDefault="00CB4568" w:rsidP="00CB4568">
      <w:pPr>
        <w:pStyle w:val="Listanumerowana"/>
        <w:numPr>
          <w:ilvl w:val="0"/>
          <w:numId w:val="29"/>
        </w:numPr>
        <w:tabs>
          <w:tab w:val="clear" w:pos="4329"/>
        </w:tabs>
        <w:ind w:left="284" w:hanging="284"/>
        <w:jc w:val="both"/>
        <w:rPr>
          <w:sz w:val="22"/>
          <w:szCs w:val="22"/>
        </w:rPr>
      </w:pPr>
      <w:r w:rsidRPr="004F46AC">
        <w:rPr>
          <w:sz w:val="22"/>
          <w:szCs w:val="22"/>
        </w:rPr>
        <w:lastRenderedPageBreak/>
        <w:t>Wykonawca zobowiązany jest do terminowego wykonania i przekazania do eksploatacji przedmiotu Umowy oraz oświadczenia, że roboty ukończone przez niego są całkowicie zgodne</w:t>
      </w:r>
      <w:r w:rsidR="00DB61CB" w:rsidRPr="004F46AC">
        <w:rPr>
          <w:sz w:val="22"/>
          <w:szCs w:val="22"/>
        </w:rPr>
        <w:t xml:space="preserve"> </w:t>
      </w:r>
      <w:r w:rsidRPr="004F46AC">
        <w:rPr>
          <w:sz w:val="22"/>
          <w:szCs w:val="22"/>
        </w:rPr>
        <w:t xml:space="preserve">z Umową </w:t>
      </w:r>
      <w:r w:rsidR="009C0276">
        <w:rPr>
          <w:sz w:val="22"/>
          <w:szCs w:val="22"/>
        </w:rPr>
        <w:br/>
      </w:r>
      <w:r w:rsidRPr="004F46AC">
        <w:rPr>
          <w:sz w:val="22"/>
          <w:szCs w:val="22"/>
        </w:rPr>
        <w:t>i odpowiadają potrzebom, dla których są przewidziane według umowy.</w:t>
      </w:r>
    </w:p>
    <w:p w14:paraId="6D1D86DD" w14:textId="77777777" w:rsidR="00CB4568" w:rsidRPr="004F46AC" w:rsidRDefault="00CB4568" w:rsidP="00CB4568">
      <w:pPr>
        <w:pStyle w:val="Listanumerowana"/>
        <w:numPr>
          <w:ilvl w:val="0"/>
          <w:numId w:val="29"/>
        </w:numPr>
        <w:tabs>
          <w:tab w:val="clear" w:pos="4329"/>
        </w:tabs>
        <w:ind w:left="284" w:hanging="284"/>
        <w:jc w:val="both"/>
        <w:rPr>
          <w:sz w:val="22"/>
          <w:szCs w:val="22"/>
        </w:rPr>
      </w:pPr>
      <w:r w:rsidRPr="004F46AC">
        <w:rPr>
          <w:sz w:val="22"/>
          <w:szCs w:val="22"/>
        </w:rPr>
        <w:t>Wykonawca ponosi odpowiedzialność na zasadach ogólnych za szkody związane z realizacją Umowy, w szczególności za utratę dóbr materialnych, uszkodzenie ciała lub śmierć osób, a także ponosi odpowiedzialność za wybrane metody działań i bezpieczeństwo na terenie budowy.</w:t>
      </w:r>
    </w:p>
    <w:p w14:paraId="20CBC5AC" w14:textId="5A221A84" w:rsidR="00CB4568" w:rsidRPr="004F46AC" w:rsidRDefault="00CB4568" w:rsidP="00CB4568">
      <w:pPr>
        <w:pStyle w:val="Listanumerowana"/>
        <w:numPr>
          <w:ilvl w:val="0"/>
          <w:numId w:val="29"/>
        </w:numPr>
        <w:tabs>
          <w:tab w:val="clear" w:pos="4329"/>
        </w:tabs>
        <w:ind w:left="284" w:hanging="284"/>
        <w:jc w:val="both"/>
        <w:rPr>
          <w:sz w:val="22"/>
          <w:szCs w:val="22"/>
        </w:rPr>
      </w:pPr>
      <w:r w:rsidRPr="004F46AC">
        <w:rPr>
          <w:sz w:val="22"/>
          <w:szCs w:val="22"/>
        </w:rPr>
        <w:t>Wykonawca zobowiązany jest do ponoszenia pełnej odpowiedzialności za stosowanie i bezpieczeństwo wszelkich działań prowadzonych na terenie robót i poza nim, a związanych z wykonaniem przedmiotu umowy.</w:t>
      </w:r>
    </w:p>
    <w:p w14:paraId="446B14DA" w14:textId="77777777" w:rsidR="00CB4568" w:rsidRPr="004F46AC" w:rsidRDefault="00CB4568" w:rsidP="00CB4568">
      <w:pPr>
        <w:pStyle w:val="Listanumerowana"/>
        <w:numPr>
          <w:ilvl w:val="0"/>
          <w:numId w:val="29"/>
        </w:numPr>
        <w:tabs>
          <w:tab w:val="clear" w:pos="4329"/>
        </w:tabs>
        <w:ind w:left="284" w:hanging="284"/>
        <w:jc w:val="both"/>
        <w:rPr>
          <w:sz w:val="22"/>
          <w:szCs w:val="22"/>
        </w:rPr>
      </w:pPr>
      <w:r w:rsidRPr="004F46AC">
        <w:rPr>
          <w:sz w:val="22"/>
          <w:szCs w:val="22"/>
        </w:rPr>
        <w:t>Wykonawca zobowiązany jest do ponoszenia pełnej odpowiedzialności za szkody oraz następstwa nieszczęśliwych wypadków pracowników i osób trzecich, powstałe w związku z prowadzonymi robotami.</w:t>
      </w:r>
    </w:p>
    <w:p w14:paraId="5B0BBFF7" w14:textId="77777777" w:rsidR="00CB4568" w:rsidRPr="004F46AC" w:rsidRDefault="00CB4568" w:rsidP="00CB4568">
      <w:pPr>
        <w:pStyle w:val="Listanumerowana"/>
        <w:numPr>
          <w:ilvl w:val="0"/>
          <w:numId w:val="29"/>
        </w:numPr>
        <w:tabs>
          <w:tab w:val="clear" w:pos="4329"/>
        </w:tabs>
        <w:ind w:left="284" w:hanging="284"/>
        <w:jc w:val="both"/>
        <w:rPr>
          <w:sz w:val="22"/>
          <w:szCs w:val="22"/>
        </w:rPr>
      </w:pPr>
      <w:r w:rsidRPr="004F46AC">
        <w:rPr>
          <w:sz w:val="22"/>
          <w:szCs w:val="22"/>
        </w:rPr>
        <w:t>Wykonawca zobowiązany jest do dostarczenia niezbędnych dokumentów potwierdzających parametry techniczne oraz wymagane normy stosowanych materiałów i urządzeń w tym np. wyników oraz protokołów badań, sprawozdań i prób dotyczących realizowanego przedmiotu niniejszej Umowy.</w:t>
      </w:r>
    </w:p>
    <w:p w14:paraId="6CD05F96" w14:textId="77777777" w:rsidR="00CB4568" w:rsidRPr="004F46AC" w:rsidRDefault="00CB4568" w:rsidP="00CB4568">
      <w:pPr>
        <w:pStyle w:val="Listanumerowana"/>
        <w:numPr>
          <w:ilvl w:val="0"/>
          <w:numId w:val="29"/>
        </w:numPr>
        <w:tabs>
          <w:tab w:val="clear" w:pos="4329"/>
        </w:tabs>
        <w:ind w:left="284" w:hanging="284"/>
        <w:jc w:val="both"/>
        <w:rPr>
          <w:sz w:val="22"/>
          <w:szCs w:val="22"/>
        </w:rPr>
      </w:pPr>
      <w:r w:rsidRPr="004F46AC">
        <w:rPr>
          <w:sz w:val="22"/>
          <w:szCs w:val="22"/>
        </w:rPr>
        <w:t>Wykonawca zobowiązany jest do zabezpieczenia instalacji, urządzeń i obiektów na terenie robót                i w jego bezpośrednim otoczeniu przed ich zniszczeniem lub uszkodzeniem w trakcie wykonywania robót.</w:t>
      </w:r>
    </w:p>
    <w:p w14:paraId="10EFFD2C" w14:textId="77777777" w:rsidR="00CB4568" w:rsidRPr="004F46AC" w:rsidRDefault="00CB4568" w:rsidP="00CB4568">
      <w:pPr>
        <w:pStyle w:val="Listanumerowana"/>
        <w:numPr>
          <w:ilvl w:val="0"/>
          <w:numId w:val="29"/>
        </w:numPr>
        <w:tabs>
          <w:tab w:val="clear" w:pos="4329"/>
        </w:tabs>
        <w:ind w:left="284" w:hanging="284"/>
        <w:jc w:val="both"/>
        <w:rPr>
          <w:sz w:val="22"/>
          <w:szCs w:val="22"/>
        </w:rPr>
      </w:pPr>
      <w:r w:rsidRPr="004F46AC">
        <w:rPr>
          <w:sz w:val="22"/>
          <w:szCs w:val="22"/>
        </w:rPr>
        <w:t>Wykonawca zobowiązany jest do dbania o porządek na terenie robót oraz utrzymywanie terenu robót w należytym stanie i porządku oraz w stanie wolnym od przeszkód komunikacyjnych.</w:t>
      </w:r>
    </w:p>
    <w:p w14:paraId="61D0483D" w14:textId="77777777" w:rsidR="00CB4568" w:rsidRPr="004F46AC" w:rsidRDefault="00CB4568" w:rsidP="00CB4568">
      <w:pPr>
        <w:pStyle w:val="Listanumerowana"/>
        <w:numPr>
          <w:ilvl w:val="0"/>
          <w:numId w:val="29"/>
        </w:numPr>
        <w:tabs>
          <w:tab w:val="clear" w:pos="4329"/>
        </w:tabs>
        <w:ind w:left="284" w:hanging="284"/>
        <w:jc w:val="both"/>
        <w:rPr>
          <w:sz w:val="22"/>
          <w:szCs w:val="22"/>
        </w:rPr>
      </w:pPr>
      <w:r w:rsidRPr="004F46AC">
        <w:rPr>
          <w:sz w:val="22"/>
          <w:szCs w:val="22"/>
        </w:rPr>
        <w:t>Wykonawca zobowiązany jest do uporządkowania terenu budowy po zakończeniu robót, zaplecza budowy, jak również terenów sąsiadujących zajętych lub użytkowanych przez Wykonawcę w tym dokonania na własny koszt renowacji zniszczonych lub uszkodzonych w wyniku prowadzonych prac obiektów, fragmentów terenu dróg, nawierzchni lub instalacji.</w:t>
      </w:r>
    </w:p>
    <w:p w14:paraId="0E704266" w14:textId="77777777" w:rsidR="00CB4568" w:rsidRPr="004F46AC" w:rsidRDefault="00CB4568" w:rsidP="00CB4568">
      <w:pPr>
        <w:pStyle w:val="Listanumerowana"/>
        <w:numPr>
          <w:ilvl w:val="0"/>
          <w:numId w:val="29"/>
        </w:numPr>
        <w:tabs>
          <w:tab w:val="clear" w:pos="4329"/>
        </w:tabs>
        <w:ind w:left="284" w:hanging="284"/>
        <w:jc w:val="both"/>
        <w:rPr>
          <w:sz w:val="22"/>
          <w:szCs w:val="22"/>
        </w:rPr>
      </w:pPr>
      <w:r w:rsidRPr="004F46AC">
        <w:rPr>
          <w:sz w:val="22"/>
          <w:szCs w:val="22"/>
        </w:rPr>
        <w:t>Wykonawca zobowiązany jest do kompletowania w trakcie realizacji robót wszelkiej dokumentacji zgodnie z przepisami Prawa budowlanego oraz przygotowania do odbioru końcowego kompletu protokołów niezbędnych przy odbiorze.</w:t>
      </w:r>
    </w:p>
    <w:p w14:paraId="03B00EA9" w14:textId="77777777" w:rsidR="00CB4568" w:rsidRPr="004F46AC" w:rsidRDefault="00CB4568" w:rsidP="00CB4568">
      <w:pPr>
        <w:pStyle w:val="Listanumerowana"/>
        <w:numPr>
          <w:ilvl w:val="0"/>
          <w:numId w:val="29"/>
        </w:numPr>
        <w:tabs>
          <w:tab w:val="clear" w:pos="4329"/>
        </w:tabs>
        <w:ind w:left="284" w:hanging="284"/>
        <w:jc w:val="both"/>
        <w:rPr>
          <w:sz w:val="22"/>
          <w:szCs w:val="22"/>
        </w:rPr>
      </w:pPr>
      <w:r w:rsidRPr="004F46AC">
        <w:rPr>
          <w:sz w:val="22"/>
          <w:szCs w:val="22"/>
        </w:rPr>
        <w:t>Wykonawca zobowiązany jest do usunięcia wszelkich wad i usterek stwierdzonych przez nadzór inwestorski w trakcie trwania robót w terminie nie dłuższym niż termin technicznie uzasadniony                i konieczny do ich usunięcia.</w:t>
      </w:r>
    </w:p>
    <w:p w14:paraId="142F2770" w14:textId="77777777" w:rsidR="00CB4568" w:rsidRPr="004F46AC" w:rsidRDefault="00CB4568" w:rsidP="00CB4568">
      <w:pPr>
        <w:pStyle w:val="Listanumerowana"/>
        <w:numPr>
          <w:ilvl w:val="0"/>
          <w:numId w:val="29"/>
        </w:numPr>
        <w:tabs>
          <w:tab w:val="clear" w:pos="4329"/>
        </w:tabs>
        <w:ind w:left="284" w:hanging="284"/>
        <w:jc w:val="both"/>
        <w:rPr>
          <w:sz w:val="22"/>
          <w:szCs w:val="22"/>
        </w:rPr>
      </w:pPr>
      <w:r w:rsidRPr="004F46AC">
        <w:rPr>
          <w:sz w:val="22"/>
          <w:szCs w:val="22"/>
        </w:rPr>
        <w:t>Wykonawca zobowiązany jest do ponoszenia wyłącznej odpowiedzialności za wszelkie szkody będące następstwem niewykonania lub nienależytego wykonania przedmiotu umowy, które to szkody zobowiązuje się pokryć w pełnej wysokości.</w:t>
      </w:r>
    </w:p>
    <w:p w14:paraId="7008B672" w14:textId="2F50BF13" w:rsidR="00CB4568" w:rsidRPr="004F46AC" w:rsidRDefault="00CB4568" w:rsidP="00CB4568">
      <w:pPr>
        <w:pStyle w:val="Listanumerowana"/>
        <w:numPr>
          <w:ilvl w:val="0"/>
          <w:numId w:val="29"/>
        </w:numPr>
        <w:tabs>
          <w:tab w:val="clear" w:pos="4329"/>
        </w:tabs>
        <w:ind w:left="284" w:hanging="284"/>
        <w:jc w:val="both"/>
        <w:rPr>
          <w:sz w:val="22"/>
          <w:szCs w:val="22"/>
        </w:rPr>
      </w:pPr>
      <w:r w:rsidRPr="004F46AC">
        <w:rPr>
          <w:sz w:val="22"/>
          <w:szCs w:val="22"/>
        </w:rPr>
        <w:t xml:space="preserve">Wykonawca zobowiązany jest do posiadania ubezpieczenia prowadzonej działalności gospodarczej </w:t>
      </w:r>
      <w:r w:rsidR="009C0276">
        <w:rPr>
          <w:sz w:val="22"/>
          <w:szCs w:val="22"/>
        </w:rPr>
        <w:br/>
      </w:r>
      <w:r w:rsidRPr="004F46AC">
        <w:rPr>
          <w:sz w:val="22"/>
          <w:szCs w:val="22"/>
        </w:rPr>
        <w:t xml:space="preserve">w zakresie realizowanym w ramach niniejszej umowy, przez okres co najmniej od daty podpisania umowy do czasu odbioru końcowego. Na każde żądanie Zamawiającego Wykonawca jest obowiązany okazać aktualną opłaconą polisę ubezpieczeniową lub inny dokument potwierdzający posiadanie aktualnego ubezpieczenia. </w:t>
      </w:r>
    </w:p>
    <w:p w14:paraId="194C2D8D" w14:textId="77777777" w:rsidR="00CB4568" w:rsidRPr="004F46AC" w:rsidRDefault="00CB4568" w:rsidP="00CB4568">
      <w:pPr>
        <w:pStyle w:val="Listanumerowana"/>
        <w:numPr>
          <w:ilvl w:val="0"/>
          <w:numId w:val="29"/>
        </w:numPr>
        <w:tabs>
          <w:tab w:val="clear" w:pos="4329"/>
        </w:tabs>
        <w:ind w:left="284" w:hanging="284"/>
        <w:jc w:val="both"/>
        <w:rPr>
          <w:sz w:val="22"/>
          <w:szCs w:val="22"/>
        </w:rPr>
      </w:pPr>
      <w:r w:rsidRPr="004F46AC">
        <w:rPr>
          <w:sz w:val="22"/>
          <w:szCs w:val="22"/>
        </w:rPr>
        <w:t>Wykonawca zobowiązany jest do niezwłocznego informowania Zamawiającego (Inspektora nadzoru inwestorskiego) o problemach technicznych lub okolicznościach, które mogą wpłynąć na jakość robót lub termin zakończenia robót.</w:t>
      </w:r>
    </w:p>
    <w:p w14:paraId="1A7C30B3" w14:textId="77777777" w:rsidR="00CB4568" w:rsidRPr="004F46AC" w:rsidRDefault="00CB4568" w:rsidP="00CB4568">
      <w:pPr>
        <w:pStyle w:val="Listanumerowana"/>
        <w:numPr>
          <w:ilvl w:val="0"/>
          <w:numId w:val="29"/>
        </w:numPr>
        <w:tabs>
          <w:tab w:val="clear" w:pos="4329"/>
        </w:tabs>
        <w:ind w:left="284" w:hanging="284"/>
        <w:jc w:val="both"/>
        <w:rPr>
          <w:sz w:val="22"/>
          <w:szCs w:val="22"/>
        </w:rPr>
      </w:pPr>
      <w:r w:rsidRPr="004F46AC">
        <w:rPr>
          <w:sz w:val="22"/>
          <w:szCs w:val="22"/>
        </w:rPr>
        <w:t>Wykonawca zobowiązany jest zapewnić wykonanie i kierowanie robotami objętymi umową przez osoby posiadające stosowne kwalifikacje zawodowe i uprawnienia budowlane.</w:t>
      </w:r>
    </w:p>
    <w:p w14:paraId="2964F887" w14:textId="47BF0D80" w:rsidR="00CB4568" w:rsidRPr="004F46AC" w:rsidRDefault="00CB4568" w:rsidP="00CB4568">
      <w:pPr>
        <w:pStyle w:val="Listanumerowana"/>
        <w:numPr>
          <w:ilvl w:val="0"/>
          <w:numId w:val="29"/>
        </w:numPr>
        <w:tabs>
          <w:tab w:val="clear" w:pos="4329"/>
        </w:tabs>
        <w:ind w:left="284" w:hanging="284"/>
        <w:jc w:val="both"/>
        <w:rPr>
          <w:sz w:val="22"/>
          <w:szCs w:val="22"/>
        </w:rPr>
      </w:pPr>
      <w:r w:rsidRPr="004F46AC">
        <w:rPr>
          <w:sz w:val="22"/>
          <w:szCs w:val="22"/>
        </w:rPr>
        <w:t xml:space="preserve">Wykonawca zobowiązany jest do ostrzegania Zamawiającego, tak wcześnie jak to możliwe, </w:t>
      </w:r>
      <w:r w:rsidR="009C0276">
        <w:rPr>
          <w:sz w:val="22"/>
          <w:szCs w:val="22"/>
        </w:rPr>
        <w:br/>
      </w:r>
      <w:r w:rsidRPr="004F46AC">
        <w:rPr>
          <w:sz w:val="22"/>
          <w:szCs w:val="22"/>
        </w:rPr>
        <w:t>o szczególnych przyszłych wydarzeniach i okolicznościach, które mogą ujemnie wpłynąć na jakość robót lub opóźnienie w realizacji robót. Zamawiający ma prawo zażądać od Wykonawcy oceny wpływu przyszłego wydarzenia i okoliczności na wykonanie robót lub na datę zakończenia robót.</w:t>
      </w:r>
    </w:p>
    <w:p w14:paraId="219F210C" w14:textId="77777777" w:rsidR="00CB4568" w:rsidRPr="004F46AC" w:rsidRDefault="00CB4568" w:rsidP="00CB4568">
      <w:pPr>
        <w:pStyle w:val="Listanumerowana"/>
        <w:numPr>
          <w:ilvl w:val="0"/>
          <w:numId w:val="29"/>
        </w:numPr>
        <w:tabs>
          <w:tab w:val="clear" w:pos="4329"/>
        </w:tabs>
        <w:ind w:left="284" w:hanging="284"/>
        <w:jc w:val="both"/>
        <w:rPr>
          <w:sz w:val="22"/>
          <w:szCs w:val="22"/>
        </w:rPr>
      </w:pPr>
      <w:r w:rsidRPr="004F46AC">
        <w:rPr>
          <w:sz w:val="22"/>
          <w:szCs w:val="22"/>
        </w:rPr>
        <w:t>Wykonawca opracuje i przedstawi Zamawiającemu do akceptacji propozycje dotyczące uniknięcia lub zmniejszenia wpływu takiego wydarzenia lub okoliczności na realizację robót, jak też będzie współpracował przy wykonywaniu odnośnych poleceń Zamawiającego.</w:t>
      </w:r>
    </w:p>
    <w:p w14:paraId="7FA3C6F7" w14:textId="48E4CCBA" w:rsidR="000B2001" w:rsidRPr="004F46AC" w:rsidRDefault="00CB4568" w:rsidP="004F46AC">
      <w:pPr>
        <w:pStyle w:val="Listanumerowana"/>
        <w:numPr>
          <w:ilvl w:val="0"/>
          <w:numId w:val="29"/>
        </w:numPr>
        <w:tabs>
          <w:tab w:val="clear" w:pos="4329"/>
        </w:tabs>
        <w:ind w:left="284" w:hanging="284"/>
        <w:jc w:val="both"/>
        <w:rPr>
          <w:sz w:val="22"/>
          <w:szCs w:val="22"/>
        </w:rPr>
      </w:pPr>
      <w:r w:rsidRPr="004F46AC">
        <w:rPr>
          <w:sz w:val="22"/>
          <w:szCs w:val="22"/>
        </w:rPr>
        <w:t xml:space="preserve">Okoliczności, o których mowa w powyższej klauzuli mogą wpłynąć na zmianę treści umowy jedynie w warunkach określonych w art. 455 ustawy z dnia 11 września 2019 roku Prawo zamówień publicznych, zwane dalej „Prawem zamówień publicznych”. </w:t>
      </w:r>
    </w:p>
    <w:p w14:paraId="5F7B3753" w14:textId="456742FD" w:rsidR="000B2001" w:rsidRPr="004F46AC" w:rsidRDefault="000B2001" w:rsidP="006F5D57">
      <w:pPr>
        <w:pStyle w:val="Listanumerowana"/>
        <w:numPr>
          <w:ilvl w:val="0"/>
          <w:numId w:val="29"/>
        </w:numPr>
        <w:tabs>
          <w:tab w:val="clear" w:pos="4329"/>
        </w:tabs>
        <w:ind w:left="284" w:hanging="284"/>
        <w:jc w:val="both"/>
        <w:rPr>
          <w:sz w:val="22"/>
          <w:szCs w:val="22"/>
        </w:rPr>
      </w:pPr>
      <w:r w:rsidRPr="000B2001">
        <w:rPr>
          <w:sz w:val="22"/>
          <w:szCs w:val="22"/>
        </w:rPr>
        <w:t>Do obowiązków Wykonawcy należy w szczególności:</w:t>
      </w:r>
    </w:p>
    <w:p w14:paraId="6F8310AF" w14:textId="77777777" w:rsidR="004F46AC" w:rsidRPr="004F46AC" w:rsidRDefault="000B2001" w:rsidP="004F46AC">
      <w:pPr>
        <w:pStyle w:val="Listanumerowana"/>
        <w:numPr>
          <w:ilvl w:val="0"/>
          <w:numId w:val="60"/>
        </w:numPr>
        <w:jc w:val="both"/>
        <w:rPr>
          <w:sz w:val="22"/>
          <w:szCs w:val="22"/>
        </w:rPr>
      </w:pPr>
      <w:r w:rsidRPr="000B2001">
        <w:rPr>
          <w:sz w:val="22"/>
          <w:szCs w:val="22"/>
        </w:rPr>
        <w:lastRenderedPageBreak/>
        <w:t>stosowanie się podczas prowadzenia budowy do wymagań określonych w dokumentacji projektowej</w:t>
      </w:r>
      <w:r w:rsidRPr="004F46AC">
        <w:rPr>
          <w:sz w:val="22"/>
          <w:szCs w:val="22"/>
        </w:rPr>
        <w:t xml:space="preserve"> </w:t>
      </w:r>
      <w:r w:rsidRPr="000B2001">
        <w:rPr>
          <w:sz w:val="22"/>
          <w:szCs w:val="22"/>
        </w:rPr>
        <w:t>i specyfikacji technicznej wykonania i odbioru robót budowlanych,</w:t>
      </w:r>
    </w:p>
    <w:p w14:paraId="681EA485" w14:textId="77777777" w:rsidR="004F46AC" w:rsidRPr="004F46AC" w:rsidRDefault="000B2001" w:rsidP="004F46AC">
      <w:pPr>
        <w:pStyle w:val="Listanumerowana"/>
        <w:numPr>
          <w:ilvl w:val="0"/>
          <w:numId w:val="60"/>
        </w:numPr>
        <w:jc w:val="both"/>
        <w:rPr>
          <w:sz w:val="22"/>
          <w:szCs w:val="22"/>
        </w:rPr>
      </w:pPr>
      <w:r w:rsidRPr="000B2001">
        <w:rPr>
          <w:sz w:val="22"/>
          <w:szCs w:val="22"/>
        </w:rPr>
        <w:t xml:space="preserve">kontrola jakości materiałów i robót zgodnie z postanowieniami </w:t>
      </w:r>
      <w:proofErr w:type="spellStart"/>
      <w:r w:rsidRPr="000B2001">
        <w:rPr>
          <w:sz w:val="22"/>
          <w:szCs w:val="22"/>
        </w:rPr>
        <w:t>STWiORB</w:t>
      </w:r>
      <w:proofErr w:type="spellEnd"/>
      <w:r w:rsidRPr="000B2001">
        <w:rPr>
          <w:sz w:val="22"/>
          <w:szCs w:val="22"/>
        </w:rPr>
        <w:t>,</w:t>
      </w:r>
    </w:p>
    <w:p w14:paraId="035A58F0" w14:textId="77777777" w:rsidR="004F46AC" w:rsidRPr="004F46AC" w:rsidRDefault="000B2001" w:rsidP="004F46AC">
      <w:pPr>
        <w:pStyle w:val="Listanumerowana"/>
        <w:numPr>
          <w:ilvl w:val="0"/>
          <w:numId w:val="60"/>
        </w:numPr>
        <w:jc w:val="both"/>
        <w:rPr>
          <w:sz w:val="22"/>
          <w:szCs w:val="22"/>
        </w:rPr>
      </w:pPr>
      <w:r w:rsidRPr="000B2001">
        <w:rPr>
          <w:sz w:val="22"/>
          <w:szCs w:val="22"/>
        </w:rPr>
        <w:t>poniesienia kosztów związanych z wypłatą odszkodowań za wszelkie zniszczenia, które</w:t>
      </w:r>
      <w:r w:rsidRPr="004F46AC">
        <w:rPr>
          <w:sz w:val="22"/>
          <w:szCs w:val="22"/>
        </w:rPr>
        <w:t xml:space="preserve"> </w:t>
      </w:r>
      <w:r w:rsidRPr="000B2001">
        <w:rPr>
          <w:sz w:val="22"/>
          <w:szCs w:val="22"/>
        </w:rPr>
        <w:t>powstaną</w:t>
      </w:r>
      <w:r w:rsidRPr="004F46AC">
        <w:rPr>
          <w:sz w:val="22"/>
          <w:szCs w:val="22"/>
        </w:rPr>
        <w:t xml:space="preserve"> </w:t>
      </w:r>
      <w:r w:rsidRPr="000B2001">
        <w:rPr>
          <w:sz w:val="22"/>
          <w:szCs w:val="22"/>
        </w:rPr>
        <w:t>w związku z wykonywaniem przedmiotu umowy. Wykonawca ponosi pełną odpowiedzialność za wypad</w:t>
      </w:r>
      <w:r w:rsidRPr="000B2001">
        <w:rPr>
          <w:sz w:val="22"/>
          <w:szCs w:val="22"/>
        </w:rPr>
        <w:softHyphen/>
        <w:t>ki i szkody powstałe w związku z nieprawidłowym</w:t>
      </w:r>
      <w:r w:rsidRPr="004F46AC">
        <w:rPr>
          <w:sz w:val="22"/>
          <w:szCs w:val="22"/>
        </w:rPr>
        <w:t xml:space="preserve"> </w:t>
      </w:r>
      <w:r w:rsidRPr="000B2001">
        <w:rPr>
          <w:sz w:val="22"/>
          <w:szCs w:val="22"/>
        </w:rPr>
        <w:t>oznakowaniem terenu budowy oraz wykonaniem</w:t>
      </w:r>
      <w:r w:rsidRPr="004F46AC">
        <w:rPr>
          <w:sz w:val="22"/>
          <w:szCs w:val="22"/>
        </w:rPr>
        <w:t xml:space="preserve"> </w:t>
      </w:r>
      <w:r w:rsidRPr="000B2001">
        <w:rPr>
          <w:sz w:val="22"/>
          <w:szCs w:val="22"/>
        </w:rPr>
        <w:t>i wykonywaniem przedmiotu zamówienia, a także za szkody osób trzecich wynikające z organizacji</w:t>
      </w:r>
      <w:r w:rsidRPr="004F46AC">
        <w:rPr>
          <w:sz w:val="22"/>
          <w:szCs w:val="22"/>
        </w:rPr>
        <w:t xml:space="preserve"> </w:t>
      </w:r>
      <w:r w:rsidRPr="000B2001">
        <w:rPr>
          <w:sz w:val="22"/>
          <w:szCs w:val="22"/>
        </w:rPr>
        <w:t>i sposobu prowadzenia robót. Obowiązkiem Wykonawcy będzie stałe monitorowanie spraw związanych</w:t>
      </w:r>
      <w:r w:rsidRPr="004F46AC">
        <w:rPr>
          <w:sz w:val="22"/>
          <w:szCs w:val="22"/>
        </w:rPr>
        <w:t xml:space="preserve"> </w:t>
      </w:r>
      <w:r w:rsidRPr="000B2001">
        <w:rPr>
          <w:sz w:val="22"/>
          <w:szCs w:val="22"/>
        </w:rPr>
        <w:t>z usuwaniem</w:t>
      </w:r>
      <w:r w:rsidRPr="004F46AC">
        <w:rPr>
          <w:sz w:val="22"/>
          <w:szCs w:val="22"/>
        </w:rPr>
        <w:t xml:space="preserve"> </w:t>
      </w:r>
      <w:r w:rsidRPr="000B2001">
        <w:rPr>
          <w:sz w:val="22"/>
          <w:szCs w:val="22"/>
        </w:rPr>
        <w:t>powstałych szkód,</w:t>
      </w:r>
    </w:p>
    <w:p w14:paraId="40A8F4FB" w14:textId="77777777" w:rsidR="004F46AC" w:rsidRPr="004F46AC" w:rsidRDefault="000B2001" w:rsidP="004F46AC">
      <w:pPr>
        <w:pStyle w:val="Listanumerowana"/>
        <w:numPr>
          <w:ilvl w:val="0"/>
          <w:numId w:val="60"/>
        </w:numPr>
        <w:jc w:val="both"/>
        <w:rPr>
          <w:sz w:val="22"/>
          <w:szCs w:val="22"/>
        </w:rPr>
      </w:pPr>
      <w:r w:rsidRPr="000B2001">
        <w:rPr>
          <w:sz w:val="22"/>
          <w:szCs w:val="22"/>
        </w:rPr>
        <w:t xml:space="preserve">skompletowanie i przedstawienie Zamawiającemu dokumentów pozwalających na ocenę prawidłowego wykonania przedmiotu odbioru częściowego i odbioru ostatecznego robót </w:t>
      </w:r>
      <w:r w:rsidR="006F5D57" w:rsidRPr="004F46AC">
        <w:rPr>
          <w:sz w:val="22"/>
          <w:szCs w:val="22"/>
        </w:rPr>
        <w:br/>
      </w:r>
      <w:r w:rsidRPr="000B2001">
        <w:rPr>
          <w:sz w:val="22"/>
          <w:szCs w:val="22"/>
        </w:rPr>
        <w:t>w zakresie określonym posta</w:t>
      </w:r>
      <w:r w:rsidRPr="000B2001">
        <w:rPr>
          <w:sz w:val="22"/>
          <w:szCs w:val="22"/>
        </w:rPr>
        <w:softHyphen/>
        <w:t xml:space="preserve">nowieniami </w:t>
      </w:r>
      <w:proofErr w:type="spellStart"/>
      <w:r w:rsidRPr="000B2001">
        <w:rPr>
          <w:sz w:val="22"/>
          <w:szCs w:val="22"/>
        </w:rPr>
        <w:t>STWiORB</w:t>
      </w:r>
      <w:proofErr w:type="spellEnd"/>
      <w:r w:rsidRPr="000B2001">
        <w:rPr>
          <w:sz w:val="22"/>
          <w:szCs w:val="22"/>
        </w:rPr>
        <w:t>,</w:t>
      </w:r>
    </w:p>
    <w:p w14:paraId="53B3AB82" w14:textId="77777777" w:rsidR="004F46AC" w:rsidRPr="004F46AC" w:rsidRDefault="000B2001" w:rsidP="004F46AC">
      <w:pPr>
        <w:pStyle w:val="Listanumerowana"/>
        <w:numPr>
          <w:ilvl w:val="0"/>
          <w:numId w:val="60"/>
        </w:numPr>
        <w:jc w:val="both"/>
        <w:rPr>
          <w:sz w:val="22"/>
          <w:szCs w:val="22"/>
        </w:rPr>
      </w:pPr>
      <w:r w:rsidRPr="000B2001">
        <w:rPr>
          <w:sz w:val="22"/>
          <w:szCs w:val="22"/>
        </w:rPr>
        <w:t xml:space="preserve">wbudowywanie materiałów odpowiadających co do jakości wymaganiom określonym ustawą z dnia 16 kwietnia 2004 r. o wyrobach budowlanych oraz wymaganiom określonym </w:t>
      </w:r>
      <w:r w:rsidR="006F5D57" w:rsidRPr="004F46AC">
        <w:rPr>
          <w:sz w:val="22"/>
          <w:szCs w:val="22"/>
        </w:rPr>
        <w:br/>
      </w:r>
      <w:r w:rsidRPr="000B2001">
        <w:rPr>
          <w:sz w:val="22"/>
          <w:szCs w:val="22"/>
        </w:rPr>
        <w:t>w dokumentacji projektowej</w:t>
      </w:r>
      <w:r w:rsidR="006F5D57" w:rsidRPr="004F46AC">
        <w:rPr>
          <w:sz w:val="22"/>
          <w:szCs w:val="22"/>
        </w:rPr>
        <w:t xml:space="preserve"> </w:t>
      </w:r>
      <w:r w:rsidRPr="000B2001">
        <w:rPr>
          <w:sz w:val="22"/>
          <w:szCs w:val="22"/>
        </w:rPr>
        <w:t>i Specyfikacji technicznej wykonania i odbioru robót budowlanych,</w:t>
      </w:r>
    </w:p>
    <w:p w14:paraId="7C421EC6" w14:textId="77777777" w:rsidR="004F46AC" w:rsidRPr="004F46AC" w:rsidRDefault="000B2001" w:rsidP="004F46AC">
      <w:pPr>
        <w:pStyle w:val="Listanumerowana"/>
        <w:numPr>
          <w:ilvl w:val="0"/>
          <w:numId w:val="60"/>
        </w:numPr>
        <w:jc w:val="both"/>
        <w:rPr>
          <w:sz w:val="22"/>
          <w:szCs w:val="22"/>
        </w:rPr>
      </w:pPr>
      <w:r w:rsidRPr="000B2001">
        <w:rPr>
          <w:sz w:val="22"/>
          <w:szCs w:val="22"/>
        </w:rPr>
        <w:t xml:space="preserve">informowanie Zamawiającego o terminie zakrycia robót ulegających zakryciu oraz terminie odbioru robót zanikających, w terminach i w zakresie określonym w </w:t>
      </w:r>
      <w:proofErr w:type="spellStart"/>
      <w:r w:rsidRPr="000B2001">
        <w:rPr>
          <w:sz w:val="22"/>
          <w:szCs w:val="22"/>
        </w:rPr>
        <w:t>STWiORB</w:t>
      </w:r>
      <w:proofErr w:type="spellEnd"/>
      <w:r w:rsidRPr="000B2001">
        <w:rPr>
          <w:sz w:val="22"/>
          <w:szCs w:val="22"/>
        </w:rPr>
        <w:t>,</w:t>
      </w:r>
    </w:p>
    <w:p w14:paraId="722820EE" w14:textId="77777777" w:rsidR="004F46AC" w:rsidRPr="004F46AC" w:rsidRDefault="000B2001" w:rsidP="004F46AC">
      <w:pPr>
        <w:pStyle w:val="Listanumerowana"/>
        <w:numPr>
          <w:ilvl w:val="0"/>
          <w:numId w:val="60"/>
        </w:numPr>
        <w:jc w:val="both"/>
        <w:rPr>
          <w:sz w:val="22"/>
          <w:szCs w:val="22"/>
        </w:rPr>
      </w:pPr>
      <w:r w:rsidRPr="000B2001">
        <w:rPr>
          <w:sz w:val="22"/>
          <w:szCs w:val="22"/>
        </w:rPr>
        <w:t xml:space="preserve">informowanie </w:t>
      </w:r>
      <w:r w:rsidR="006F5D57" w:rsidRPr="004F46AC">
        <w:rPr>
          <w:sz w:val="22"/>
          <w:szCs w:val="22"/>
        </w:rPr>
        <w:t>Zamawiającego o</w:t>
      </w:r>
      <w:r w:rsidRPr="000B2001">
        <w:rPr>
          <w:sz w:val="22"/>
          <w:szCs w:val="22"/>
        </w:rPr>
        <w:t xml:space="preserve"> problemach lub okolicznościach mogących wpły</w:t>
      </w:r>
      <w:r w:rsidRPr="000B2001">
        <w:rPr>
          <w:sz w:val="22"/>
          <w:szCs w:val="22"/>
        </w:rPr>
        <w:softHyphen/>
        <w:t>nąć na jakość robót lub termin zakończenia robót,</w:t>
      </w:r>
    </w:p>
    <w:p w14:paraId="4FCE326E" w14:textId="77777777" w:rsidR="004F46AC" w:rsidRPr="004F46AC" w:rsidRDefault="000B2001" w:rsidP="004F46AC">
      <w:pPr>
        <w:pStyle w:val="Listanumerowana"/>
        <w:numPr>
          <w:ilvl w:val="0"/>
          <w:numId w:val="60"/>
        </w:numPr>
        <w:jc w:val="both"/>
        <w:rPr>
          <w:sz w:val="22"/>
          <w:szCs w:val="22"/>
        </w:rPr>
      </w:pPr>
      <w:r w:rsidRPr="000B2001">
        <w:rPr>
          <w:sz w:val="22"/>
          <w:szCs w:val="22"/>
        </w:rPr>
        <w:t xml:space="preserve">niezwłoczne informowanie Zamawiającego o zaistniałych na terenie budowy kontrolach </w:t>
      </w:r>
      <w:r w:rsidR="006F5D57" w:rsidRPr="004F46AC">
        <w:rPr>
          <w:sz w:val="22"/>
          <w:szCs w:val="22"/>
        </w:rPr>
        <w:br/>
      </w:r>
      <w:r w:rsidRPr="000B2001">
        <w:rPr>
          <w:sz w:val="22"/>
          <w:szCs w:val="22"/>
        </w:rPr>
        <w:t>i</w:t>
      </w:r>
      <w:r w:rsidR="006F5D57" w:rsidRPr="004F46AC">
        <w:rPr>
          <w:sz w:val="22"/>
          <w:szCs w:val="22"/>
        </w:rPr>
        <w:t xml:space="preserve"> </w:t>
      </w:r>
      <w:r w:rsidRPr="000B2001">
        <w:rPr>
          <w:sz w:val="22"/>
          <w:szCs w:val="22"/>
        </w:rPr>
        <w:t>wypadkach,</w:t>
      </w:r>
    </w:p>
    <w:p w14:paraId="76CDE721" w14:textId="77777777" w:rsidR="004F46AC" w:rsidRPr="004F46AC" w:rsidRDefault="000B2001" w:rsidP="004F46AC">
      <w:pPr>
        <w:pStyle w:val="Listanumerowana"/>
        <w:numPr>
          <w:ilvl w:val="0"/>
          <w:numId w:val="60"/>
        </w:numPr>
        <w:jc w:val="both"/>
        <w:rPr>
          <w:sz w:val="22"/>
          <w:szCs w:val="22"/>
        </w:rPr>
      </w:pPr>
      <w:r w:rsidRPr="000B2001">
        <w:rPr>
          <w:iCs/>
          <w:sz w:val="22"/>
          <w:szCs w:val="22"/>
        </w:rPr>
        <w:t>zorganizowanie, utrzymanie i likwidacja, na własny koszt zaplecza budowy dla własnych potrzeb,</w:t>
      </w:r>
    </w:p>
    <w:p w14:paraId="63ACA2E5" w14:textId="77777777" w:rsidR="004F46AC" w:rsidRPr="004F46AC" w:rsidRDefault="000B2001" w:rsidP="004F46AC">
      <w:pPr>
        <w:pStyle w:val="Listanumerowana"/>
        <w:numPr>
          <w:ilvl w:val="0"/>
          <w:numId w:val="60"/>
        </w:numPr>
        <w:jc w:val="both"/>
        <w:rPr>
          <w:sz w:val="22"/>
          <w:szCs w:val="22"/>
        </w:rPr>
      </w:pPr>
      <w:r w:rsidRPr="000B2001">
        <w:rPr>
          <w:sz w:val="22"/>
          <w:szCs w:val="22"/>
        </w:rPr>
        <w:t>zapewnienie miejsca wywiezienia, składowania i utylizacji gruzu pochodzące</w:t>
      </w:r>
      <w:r w:rsidRPr="000B2001">
        <w:rPr>
          <w:sz w:val="22"/>
          <w:szCs w:val="22"/>
        </w:rPr>
        <w:softHyphen/>
        <w:t>go z rozbiórki oraz usunięcie zbędnych odpadów powstałych w trakcie realizacji zamówienia poza teren budowy zgodnie z zasadami utylizacji i składowania materiałów odpadowych określonymi ustawą o odpa</w:t>
      </w:r>
      <w:r w:rsidRPr="000B2001">
        <w:rPr>
          <w:sz w:val="22"/>
          <w:szCs w:val="22"/>
        </w:rPr>
        <w:softHyphen/>
        <w:t>dach oraz zapisami w dokumentacji projektowej i Specyfikacji technicznej wykonania i odbioru robót bu</w:t>
      </w:r>
      <w:r w:rsidRPr="000B2001">
        <w:rPr>
          <w:sz w:val="22"/>
          <w:szCs w:val="22"/>
        </w:rPr>
        <w:softHyphen/>
        <w:t>dowlanych. Przy realizacji zadania Wykonawca zobowiązany jest do przestrzegania przepisów prawa miejscowego dotyczących zasad gospodarowania składnikami rzeczowymi majątku ruchomego Gminy Walim,</w:t>
      </w:r>
    </w:p>
    <w:p w14:paraId="1D95293D" w14:textId="0775B9ED" w:rsidR="004F46AC" w:rsidRPr="004F46AC" w:rsidRDefault="000B2001" w:rsidP="004F46AC">
      <w:pPr>
        <w:pStyle w:val="Listanumerowana"/>
        <w:numPr>
          <w:ilvl w:val="0"/>
          <w:numId w:val="60"/>
        </w:numPr>
        <w:jc w:val="both"/>
        <w:rPr>
          <w:sz w:val="22"/>
          <w:szCs w:val="22"/>
        </w:rPr>
      </w:pPr>
      <w:r w:rsidRPr="000B2001">
        <w:rPr>
          <w:sz w:val="22"/>
          <w:szCs w:val="22"/>
        </w:rPr>
        <w:t>pisemne informowanie Zamawiającego o każdej zmianie siedziby, nazwy, nr NIP, REGON</w:t>
      </w:r>
      <w:r w:rsidR="004F46AC" w:rsidRPr="004F46AC">
        <w:rPr>
          <w:sz w:val="22"/>
          <w:szCs w:val="22"/>
        </w:rPr>
        <w:t xml:space="preserve"> </w:t>
      </w:r>
      <w:r w:rsidR="009C0276">
        <w:rPr>
          <w:sz w:val="22"/>
          <w:szCs w:val="22"/>
        </w:rPr>
        <w:br/>
      </w:r>
      <w:r w:rsidRPr="000B2001">
        <w:rPr>
          <w:sz w:val="22"/>
          <w:szCs w:val="22"/>
        </w:rPr>
        <w:t>i telefonu,</w:t>
      </w:r>
    </w:p>
    <w:p w14:paraId="2F0BFC4A" w14:textId="77777777" w:rsidR="004F46AC" w:rsidRPr="004F46AC" w:rsidRDefault="000B2001" w:rsidP="004F46AC">
      <w:pPr>
        <w:pStyle w:val="Listanumerowana"/>
        <w:numPr>
          <w:ilvl w:val="0"/>
          <w:numId w:val="60"/>
        </w:numPr>
        <w:jc w:val="both"/>
        <w:rPr>
          <w:sz w:val="22"/>
          <w:szCs w:val="22"/>
        </w:rPr>
      </w:pPr>
      <w:r w:rsidRPr="000B2001">
        <w:rPr>
          <w:sz w:val="22"/>
          <w:szCs w:val="22"/>
        </w:rPr>
        <w:t>przeprowadzanie co dwa tygodnie Rad Budowy,</w:t>
      </w:r>
    </w:p>
    <w:p w14:paraId="6F19B12E" w14:textId="77777777" w:rsidR="004F46AC" w:rsidRPr="004F46AC" w:rsidRDefault="000B2001" w:rsidP="004F46AC">
      <w:pPr>
        <w:pStyle w:val="Listanumerowana"/>
        <w:numPr>
          <w:ilvl w:val="0"/>
          <w:numId w:val="60"/>
        </w:numPr>
        <w:jc w:val="both"/>
        <w:rPr>
          <w:sz w:val="22"/>
          <w:szCs w:val="22"/>
        </w:rPr>
      </w:pPr>
      <w:r w:rsidRPr="000B2001">
        <w:rPr>
          <w:sz w:val="22"/>
          <w:szCs w:val="22"/>
        </w:rPr>
        <w:t>protokolarne przekazanie terenu budowy po zakończeniu robót w stanie uporządkowanym oraz demontaż ewentualnych obiektów tymczasowych, nie później niż w dniu odbioru ostatecznego robót i montaż stałe</w:t>
      </w:r>
      <w:r w:rsidRPr="000B2001">
        <w:rPr>
          <w:sz w:val="22"/>
          <w:szCs w:val="22"/>
        </w:rPr>
        <w:softHyphen/>
        <w:t>go oznakowania,</w:t>
      </w:r>
    </w:p>
    <w:p w14:paraId="0688A1A2" w14:textId="77777777" w:rsidR="004F46AC" w:rsidRPr="004F46AC" w:rsidRDefault="000B2001" w:rsidP="004F46AC">
      <w:pPr>
        <w:pStyle w:val="Listanumerowana"/>
        <w:numPr>
          <w:ilvl w:val="0"/>
          <w:numId w:val="60"/>
        </w:numPr>
        <w:jc w:val="both"/>
        <w:rPr>
          <w:sz w:val="22"/>
          <w:szCs w:val="22"/>
        </w:rPr>
      </w:pPr>
      <w:r w:rsidRPr="000B2001">
        <w:rPr>
          <w:sz w:val="22"/>
          <w:szCs w:val="22"/>
        </w:rPr>
        <w:t xml:space="preserve">zapewnienie bieżącej obsługi geodezyjnej łącznie z wytyczeniem punktów głównych </w:t>
      </w:r>
      <w:r w:rsidR="00A65DAE" w:rsidRPr="004F46AC">
        <w:rPr>
          <w:sz w:val="22"/>
          <w:szCs w:val="22"/>
        </w:rPr>
        <w:br/>
      </w:r>
      <w:r w:rsidRPr="000B2001">
        <w:rPr>
          <w:sz w:val="22"/>
          <w:szCs w:val="22"/>
        </w:rPr>
        <w:t>i geodezyjną inwen</w:t>
      </w:r>
      <w:r w:rsidRPr="000B2001">
        <w:rPr>
          <w:sz w:val="22"/>
          <w:szCs w:val="22"/>
        </w:rPr>
        <w:softHyphen/>
        <w:t>taryzacją powykonawczą wszystkich robót, zatwierdzoną przez właściwy ośrodek dokumentacji geode</w:t>
      </w:r>
      <w:r w:rsidRPr="000B2001">
        <w:rPr>
          <w:sz w:val="22"/>
          <w:szCs w:val="22"/>
        </w:rPr>
        <w:softHyphen/>
        <w:t>zyjno-kartograficznej,</w:t>
      </w:r>
    </w:p>
    <w:p w14:paraId="56FA6ED6" w14:textId="77777777" w:rsidR="004F46AC" w:rsidRPr="004F46AC" w:rsidRDefault="000B2001" w:rsidP="004F46AC">
      <w:pPr>
        <w:pStyle w:val="Listanumerowana"/>
        <w:numPr>
          <w:ilvl w:val="0"/>
          <w:numId w:val="60"/>
        </w:numPr>
        <w:jc w:val="both"/>
        <w:rPr>
          <w:sz w:val="22"/>
          <w:szCs w:val="22"/>
        </w:rPr>
      </w:pPr>
      <w:r w:rsidRPr="000B2001">
        <w:rPr>
          <w:sz w:val="22"/>
          <w:szCs w:val="22"/>
        </w:rPr>
        <w:t>ochrona punktów geodezyjnych oraz ich odtworzenie w przypadku ich zniszczenia,</w:t>
      </w:r>
    </w:p>
    <w:p w14:paraId="6BD392B0" w14:textId="4A6A6515" w:rsidR="004F46AC" w:rsidRPr="004F46AC" w:rsidRDefault="000B2001" w:rsidP="004F46AC">
      <w:pPr>
        <w:pStyle w:val="Listanumerowana"/>
        <w:numPr>
          <w:ilvl w:val="0"/>
          <w:numId w:val="60"/>
        </w:numPr>
        <w:jc w:val="both"/>
        <w:rPr>
          <w:sz w:val="22"/>
          <w:szCs w:val="22"/>
        </w:rPr>
      </w:pPr>
      <w:r w:rsidRPr="000B2001">
        <w:rPr>
          <w:sz w:val="22"/>
          <w:szCs w:val="22"/>
        </w:rPr>
        <w:t xml:space="preserve">zapewnienie właściwych warunków bezpieczeństwa i higieny pracy oraz ochrony środowiska </w:t>
      </w:r>
      <w:r w:rsidR="009C0276">
        <w:rPr>
          <w:sz w:val="22"/>
          <w:szCs w:val="22"/>
        </w:rPr>
        <w:br/>
      </w:r>
      <w:r w:rsidRPr="000B2001">
        <w:rPr>
          <w:sz w:val="22"/>
          <w:szCs w:val="22"/>
        </w:rPr>
        <w:t>w miej</w:t>
      </w:r>
      <w:r w:rsidRPr="000B2001">
        <w:rPr>
          <w:sz w:val="22"/>
          <w:szCs w:val="22"/>
        </w:rPr>
        <w:softHyphen/>
        <w:t>scu robót i jego otoczeniu zgodnie z opracowanym planem bezpieczeństwa i ochrony zdrowia (art. 21a ustawy Prawo budowlane),</w:t>
      </w:r>
    </w:p>
    <w:p w14:paraId="684E348F" w14:textId="0DB0F20C" w:rsidR="004F46AC" w:rsidRPr="004F46AC" w:rsidRDefault="000B2001" w:rsidP="004F46AC">
      <w:pPr>
        <w:pStyle w:val="Listanumerowana"/>
        <w:numPr>
          <w:ilvl w:val="0"/>
          <w:numId w:val="60"/>
        </w:numPr>
        <w:jc w:val="both"/>
        <w:rPr>
          <w:sz w:val="22"/>
          <w:szCs w:val="22"/>
        </w:rPr>
      </w:pPr>
      <w:r w:rsidRPr="000B2001">
        <w:rPr>
          <w:sz w:val="22"/>
          <w:szCs w:val="22"/>
        </w:rPr>
        <w:t xml:space="preserve">przedstawienie Zamawiającemu </w:t>
      </w:r>
      <w:r w:rsidR="009C0276">
        <w:rPr>
          <w:sz w:val="22"/>
          <w:szCs w:val="22"/>
        </w:rPr>
        <w:t xml:space="preserve">oraz Inspektorowi Nadzoru Inwestorskiego </w:t>
      </w:r>
      <w:r w:rsidRPr="000B2001">
        <w:rPr>
          <w:sz w:val="22"/>
          <w:szCs w:val="22"/>
        </w:rPr>
        <w:t>wykazu wszystkich materiałów do akceptacji przed rozpoczę</w:t>
      </w:r>
      <w:r w:rsidRPr="000B2001">
        <w:rPr>
          <w:sz w:val="22"/>
          <w:szCs w:val="22"/>
        </w:rPr>
        <w:softHyphen/>
        <w:t>ciem robót,</w:t>
      </w:r>
    </w:p>
    <w:p w14:paraId="111FCCA4" w14:textId="6EB4A201" w:rsidR="004F46AC" w:rsidRPr="004F46AC" w:rsidRDefault="000B2001" w:rsidP="004F46AC">
      <w:pPr>
        <w:pStyle w:val="Listanumerowana"/>
        <w:numPr>
          <w:ilvl w:val="0"/>
          <w:numId w:val="60"/>
        </w:numPr>
        <w:jc w:val="both"/>
        <w:rPr>
          <w:sz w:val="22"/>
          <w:szCs w:val="22"/>
        </w:rPr>
      </w:pPr>
      <w:r w:rsidRPr="000B2001">
        <w:rPr>
          <w:sz w:val="22"/>
          <w:szCs w:val="22"/>
        </w:rPr>
        <w:t xml:space="preserve">po zakończeniu przedmiotu zamówienia sporządzenie operatu kolaudacyjnego zawierającego między innymi: wyniki badań sprawdzających (zgodnie ze </w:t>
      </w:r>
      <w:proofErr w:type="spellStart"/>
      <w:r w:rsidRPr="000B2001">
        <w:rPr>
          <w:sz w:val="22"/>
          <w:szCs w:val="22"/>
        </w:rPr>
        <w:t>STWiORB</w:t>
      </w:r>
      <w:proofErr w:type="spellEnd"/>
      <w:r w:rsidRPr="000B2001">
        <w:rPr>
          <w:sz w:val="22"/>
          <w:szCs w:val="22"/>
        </w:rPr>
        <w:t>), powykonawczą mapę z planszą zbior</w:t>
      </w:r>
      <w:r w:rsidRPr="000B2001">
        <w:rPr>
          <w:sz w:val="22"/>
          <w:szCs w:val="22"/>
        </w:rPr>
        <w:softHyphen/>
        <w:t>czą uzbrojenia potwierdzoną w ośrodku geodezyjnym wraz tabelą wykonanych elementów, instrukcji użytkowania i konserwacji obiektu, instrukcji użytkowania</w:t>
      </w:r>
      <w:r w:rsidR="004F46AC" w:rsidRPr="004F46AC">
        <w:rPr>
          <w:sz w:val="22"/>
          <w:szCs w:val="22"/>
        </w:rPr>
        <w:t xml:space="preserve"> </w:t>
      </w:r>
      <w:r w:rsidRPr="000B2001">
        <w:rPr>
          <w:sz w:val="22"/>
          <w:szCs w:val="22"/>
        </w:rPr>
        <w:t>i konserwacji urządzeń oraz inne dokumenty ustalone z Zamawiającym oraz Inspektorami Nadzoru</w:t>
      </w:r>
      <w:r w:rsidR="004F46AC" w:rsidRPr="004F46AC">
        <w:rPr>
          <w:sz w:val="22"/>
          <w:szCs w:val="22"/>
        </w:rPr>
        <w:t>,</w:t>
      </w:r>
    </w:p>
    <w:p w14:paraId="504449E1" w14:textId="77777777" w:rsidR="004F46AC" w:rsidRPr="004F46AC" w:rsidRDefault="000B2001" w:rsidP="004F46AC">
      <w:pPr>
        <w:pStyle w:val="Listanumerowana"/>
        <w:numPr>
          <w:ilvl w:val="0"/>
          <w:numId w:val="60"/>
        </w:numPr>
        <w:jc w:val="both"/>
        <w:rPr>
          <w:sz w:val="22"/>
          <w:szCs w:val="22"/>
        </w:rPr>
      </w:pPr>
      <w:r w:rsidRPr="000B2001">
        <w:rPr>
          <w:sz w:val="22"/>
          <w:szCs w:val="22"/>
        </w:rPr>
        <w:t>uzyskanie w imieniu Zamawiającego ostatecznych decyzji administracyjnych pozwalających na użytkowanie obiektu zgodnie z jego przeznaczeniem w tym pozwolenia na użytkowanie od właściwego organu Nadzoru Budowlanego,</w:t>
      </w:r>
    </w:p>
    <w:p w14:paraId="76163128" w14:textId="77777777" w:rsidR="004F46AC" w:rsidRPr="004F46AC" w:rsidRDefault="000B2001" w:rsidP="004F46AC">
      <w:pPr>
        <w:pStyle w:val="Listanumerowana"/>
        <w:numPr>
          <w:ilvl w:val="0"/>
          <w:numId w:val="60"/>
        </w:numPr>
        <w:jc w:val="both"/>
        <w:rPr>
          <w:sz w:val="22"/>
          <w:szCs w:val="22"/>
        </w:rPr>
      </w:pPr>
      <w:r w:rsidRPr="000B2001">
        <w:rPr>
          <w:sz w:val="22"/>
          <w:szCs w:val="22"/>
        </w:rPr>
        <w:t>prowadzenie ksiąg rachunkowych i dokonywanie zapisów wszystkich transakcji finansowych i wydatków dotyczących realizacji niniejszej Umowy,</w:t>
      </w:r>
    </w:p>
    <w:p w14:paraId="1D019FCB" w14:textId="77777777" w:rsidR="004F46AC" w:rsidRPr="004F46AC" w:rsidRDefault="000B2001" w:rsidP="004F46AC">
      <w:pPr>
        <w:pStyle w:val="Listanumerowana"/>
        <w:numPr>
          <w:ilvl w:val="0"/>
          <w:numId w:val="60"/>
        </w:numPr>
        <w:jc w:val="both"/>
        <w:rPr>
          <w:sz w:val="22"/>
          <w:szCs w:val="22"/>
        </w:rPr>
      </w:pPr>
      <w:r w:rsidRPr="000B2001">
        <w:rPr>
          <w:sz w:val="22"/>
          <w:szCs w:val="22"/>
        </w:rPr>
        <w:lastRenderedPageBreak/>
        <w:t>na żądanie Zamawiającego przygotowanie dokumentów, materiałów, opracowań, analiz dotyczących realizowanego przedsięwzięcia, na koszt Wykonawcy.</w:t>
      </w:r>
    </w:p>
    <w:p w14:paraId="088BDB68" w14:textId="77777777" w:rsidR="004F46AC" w:rsidRPr="004F46AC" w:rsidRDefault="000B2001" w:rsidP="004F46AC">
      <w:pPr>
        <w:pStyle w:val="Listanumerowana"/>
        <w:numPr>
          <w:ilvl w:val="0"/>
          <w:numId w:val="60"/>
        </w:numPr>
        <w:jc w:val="both"/>
        <w:rPr>
          <w:sz w:val="22"/>
          <w:szCs w:val="22"/>
        </w:rPr>
      </w:pPr>
      <w:r w:rsidRPr="000B2001">
        <w:rPr>
          <w:sz w:val="22"/>
          <w:szCs w:val="22"/>
        </w:rPr>
        <w:t>praca przez 6 dni w tygodniu, w godzinach od 6:00 do 22:00,</w:t>
      </w:r>
    </w:p>
    <w:p w14:paraId="6E7696CB" w14:textId="77777777" w:rsidR="004F46AC" w:rsidRPr="004F46AC" w:rsidRDefault="000B2001" w:rsidP="004F46AC">
      <w:pPr>
        <w:pStyle w:val="Listanumerowana"/>
        <w:numPr>
          <w:ilvl w:val="0"/>
          <w:numId w:val="60"/>
        </w:numPr>
        <w:jc w:val="both"/>
        <w:rPr>
          <w:sz w:val="22"/>
          <w:szCs w:val="22"/>
        </w:rPr>
      </w:pPr>
      <w:r w:rsidRPr="000B2001">
        <w:rPr>
          <w:sz w:val="22"/>
          <w:szCs w:val="22"/>
        </w:rPr>
        <w:t xml:space="preserve">wykonywanie prób i badań potrzebnych do weryfikacji poprawności wykonywanych robót na koszt Wykonawcy w szczególności wymienionych w </w:t>
      </w:r>
      <w:proofErr w:type="spellStart"/>
      <w:r w:rsidRPr="000B2001">
        <w:rPr>
          <w:sz w:val="22"/>
          <w:szCs w:val="22"/>
        </w:rPr>
        <w:t>STWiORB</w:t>
      </w:r>
      <w:proofErr w:type="spellEnd"/>
      <w:r w:rsidRPr="000B2001">
        <w:rPr>
          <w:sz w:val="22"/>
          <w:szCs w:val="22"/>
        </w:rPr>
        <w:t xml:space="preserve"> oraz na polecenia Inspektora Nadzoru,</w:t>
      </w:r>
    </w:p>
    <w:p w14:paraId="6B37A805" w14:textId="77777777" w:rsidR="004F46AC" w:rsidRPr="004F46AC" w:rsidRDefault="000B2001" w:rsidP="004F46AC">
      <w:pPr>
        <w:pStyle w:val="Listanumerowana"/>
        <w:numPr>
          <w:ilvl w:val="0"/>
          <w:numId w:val="60"/>
        </w:numPr>
        <w:jc w:val="both"/>
        <w:rPr>
          <w:sz w:val="22"/>
          <w:szCs w:val="22"/>
        </w:rPr>
      </w:pPr>
      <w:r w:rsidRPr="000B2001">
        <w:rPr>
          <w:sz w:val="22"/>
          <w:szCs w:val="22"/>
        </w:rPr>
        <w:t>terminowe wykonanie prac objętych umową,</w:t>
      </w:r>
    </w:p>
    <w:p w14:paraId="3283BF42" w14:textId="77777777" w:rsidR="004F46AC" w:rsidRPr="004F46AC" w:rsidRDefault="000B2001" w:rsidP="004F46AC">
      <w:pPr>
        <w:pStyle w:val="Listanumerowana"/>
        <w:numPr>
          <w:ilvl w:val="0"/>
          <w:numId w:val="60"/>
        </w:numPr>
        <w:jc w:val="both"/>
        <w:rPr>
          <w:sz w:val="22"/>
          <w:szCs w:val="22"/>
        </w:rPr>
      </w:pPr>
      <w:r w:rsidRPr="000B2001">
        <w:rPr>
          <w:sz w:val="22"/>
          <w:szCs w:val="22"/>
        </w:rPr>
        <w:t>dokonać zgłoszenie rozpoczęcia robót budowlanych zgodnie z Prawem budowlanym,</w:t>
      </w:r>
    </w:p>
    <w:p w14:paraId="6CC21FF1" w14:textId="77777777" w:rsidR="004F46AC" w:rsidRPr="004F46AC" w:rsidRDefault="000B2001" w:rsidP="004F46AC">
      <w:pPr>
        <w:pStyle w:val="Listanumerowana"/>
        <w:numPr>
          <w:ilvl w:val="0"/>
          <w:numId w:val="60"/>
        </w:numPr>
        <w:jc w:val="both"/>
        <w:rPr>
          <w:sz w:val="22"/>
          <w:szCs w:val="22"/>
        </w:rPr>
      </w:pPr>
      <w:r w:rsidRPr="000B2001">
        <w:rPr>
          <w:sz w:val="22"/>
          <w:szCs w:val="22"/>
        </w:rPr>
        <w:t>doprowadzić na Teren Budowy na swój koszt niezbędne media (woda, energia elektryczna,</w:t>
      </w:r>
      <w:r w:rsidR="006F5D57" w:rsidRPr="004F46AC">
        <w:rPr>
          <w:sz w:val="22"/>
          <w:szCs w:val="22"/>
        </w:rPr>
        <w:t xml:space="preserve"> </w:t>
      </w:r>
      <w:r w:rsidRPr="000B2001">
        <w:rPr>
          <w:sz w:val="22"/>
          <w:szCs w:val="22"/>
        </w:rPr>
        <w:t>itp.) oraz pokryć koszty ich podłączenia oraz poboru przez cały okres wykonywania Robót,</w:t>
      </w:r>
    </w:p>
    <w:p w14:paraId="44F2A945" w14:textId="77777777" w:rsidR="004F46AC" w:rsidRPr="004F46AC" w:rsidRDefault="000B2001" w:rsidP="004F46AC">
      <w:pPr>
        <w:pStyle w:val="Listanumerowana"/>
        <w:numPr>
          <w:ilvl w:val="0"/>
          <w:numId w:val="60"/>
        </w:numPr>
        <w:jc w:val="both"/>
        <w:rPr>
          <w:sz w:val="22"/>
          <w:szCs w:val="22"/>
        </w:rPr>
      </w:pPr>
      <w:r w:rsidRPr="000B2001">
        <w:rPr>
          <w:sz w:val="22"/>
          <w:szCs w:val="22"/>
        </w:rPr>
        <w:t>umieścić, zgodnie z obowiązującymi przepisami, tablicę informacyjną oraz ogłoszenie zawierające dane dotyczące bezpieczeństwa pracy i ochrony zdrowia,</w:t>
      </w:r>
    </w:p>
    <w:p w14:paraId="7E7F5036" w14:textId="77777777" w:rsidR="004F46AC" w:rsidRPr="004F46AC" w:rsidRDefault="000B2001" w:rsidP="004F46AC">
      <w:pPr>
        <w:pStyle w:val="Listanumerowana"/>
        <w:numPr>
          <w:ilvl w:val="0"/>
          <w:numId w:val="60"/>
        </w:numPr>
        <w:jc w:val="both"/>
        <w:rPr>
          <w:sz w:val="22"/>
          <w:szCs w:val="22"/>
        </w:rPr>
      </w:pPr>
      <w:r w:rsidRPr="000B2001">
        <w:rPr>
          <w:sz w:val="22"/>
          <w:szCs w:val="22"/>
        </w:rPr>
        <w:t xml:space="preserve">zawiadomić na piśmie o terminie rozpoczęcia Robót wszystkie zainteresowane strony </w:t>
      </w:r>
      <w:r w:rsidR="00A65DAE" w:rsidRPr="004F46AC">
        <w:rPr>
          <w:sz w:val="22"/>
          <w:szCs w:val="22"/>
        </w:rPr>
        <w:br/>
      </w:r>
      <w:r w:rsidRPr="000B2001">
        <w:rPr>
          <w:sz w:val="22"/>
          <w:szCs w:val="22"/>
        </w:rPr>
        <w:t xml:space="preserve">w terminie co najmniej 7 dni przed planowanym terminem rozpoczęcia Robót. Kopie powiadomień przekazać Zamawiającemu przed rozpoczęciem Robót, </w:t>
      </w:r>
    </w:p>
    <w:p w14:paraId="55D7156F" w14:textId="77777777" w:rsidR="004F46AC" w:rsidRPr="004F46AC" w:rsidRDefault="000B2001" w:rsidP="004F46AC">
      <w:pPr>
        <w:pStyle w:val="Listanumerowana"/>
        <w:numPr>
          <w:ilvl w:val="0"/>
          <w:numId w:val="60"/>
        </w:numPr>
        <w:jc w:val="both"/>
        <w:rPr>
          <w:sz w:val="22"/>
          <w:szCs w:val="22"/>
        </w:rPr>
      </w:pPr>
      <w:r w:rsidRPr="000B2001">
        <w:rPr>
          <w:sz w:val="22"/>
          <w:szCs w:val="22"/>
        </w:rPr>
        <w:t xml:space="preserve">zapewnić pełne zabezpieczenie Terenu Budowy w tym pełną ochronę osób i mienia, </w:t>
      </w:r>
      <w:r w:rsidR="00A65DAE" w:rsidRPr="004F46AC">
        <w:rPr>
          <w:sz w:val="22"/>
          <w:szCs w:val="22"/>
        </w:rPr>
        <w:br/>
      </w:r>
      <w:r w:rsidRPr="000B2001">
        <w:rPr>
          <w:sz w:val="22"/>
          <w:szCs w:val="22"/>
        </w:rPr>
        <w:t>a</w:t>
      </w:r>
      <w:r w:rsidR="00447D0E" w:rsidRPr="004F46AC">
        <w:rPr>
          <w:sz w:val="22"/>
          <w:szCs w:val="22"/>
        </w:rPr>
        <w:t xml:space="preserve"> </w:t>
      </w:r>
      <w:r w:rsidRPr="000B2001">
        <w:rPr>
          <w:sz w:val="22"/>
          <w:szCs w:val="22"/>
        </w:rPr>
        <w:t>w szczególności opracować plan bezpieczeństwa i ochrony zdrowia,</w:t>
      </w:r>
    </w:p>
    <w:p w14:paraId="185AEC9A" w14:textId="77777777" w:rsidR="004F46AC" w:rsidRPr="004F46AC" w:rsidRDefault="00E47E54" w:rsidP="004F46AC">
      <w:pPr>
        <w:pStyle w:val="Listanumerowana"/>
        <w:numPr>
          <w:ilvl w:val="0"/>
          <w:numId w:val="60"/>
        </w:numPr>
        <w:jc w:val="both"/>
        <w:rPr>
          <w:sz w:val="22"/>
          <w:szCs w:val="22"/>
        </w:rPr>
      </w:pPr>
      <w:r w:rsidRPr="004F46AC">
        <w:rPr>
          <w:sz w:val="22"/>
          <w:szCs w:val="22"/>
        </w:rPr>
        <w:t>w</w:t>
      </w:r>
      <w:r w:rsidR="000B2001" w:rsidRPr="000B2001">
        <w:rPr>
          <w:sz w:val="22"/>
          <w:szCs w:val="22"/>
        </w:rPr>
        <w:t xml:space="preserve"> trakcie realizacji budowy zapewnić dojazd i dojście do pozostałych obiektów znajdujących się w obrębie prowadzonych robót.</w:t>
      </w:r>
    </w:p>
    <w:p w14:paraId="6A53C9E6" w14:textId="19A98B8A" w:rsidR="000B2001" w:rsidRPr="000B2001" w:rsidRDefault="00E47E54" w:rsidP="004F46AC">
      <w:pPr>
        <w:pStyle w:val="Listanumerowana"/>
        <w:numPr>
          <w:ilvl w:val="0"/>
          <w:numId w:val="60"/>
        </w:numPr>
        <w:jc w:val="both"/>
        <w:rPr>
          <w:sz w:val="22"/>
          <w:szCs w:val="22"/>
        </w:rPr>
      </w:pPr>
      <w:r w:rsidRPr="004F46AC">
        <w:rPr>
          <w:sz w:val="22"/>
          <w:szCs w:val="22"/>
        </w:rPr>
        <w:t>z</w:t>
      </w:r>
      <w:r w:rsidR="000B2001" w:rsidRPr="000B2001">
        <w:rPr>
          <w:sz w:val="22"/>
          <w:szCs w:val="22"/>
        </w:rPr>
        <w:t>apewnić pełną obsługę geodezyjną.</w:t>
      </w:r>
    </w:p>
    <w:p w14:paraId="3FE36B55" w14:textId="77777777" w:rsidR="00657945" w:rsidRPr="00D34776" w:rsidRDefault="00657945" w:rsidP="0077589F">
      <w:pPr>
        <w:pStyle w:val="Listanumerowana"/>
        <w:numPr>
          <w:ilvl w:val="0"/>
          <w:numId w:val="0"/>
        </w:numPr>
        <w:jc w:val="both"/>
        <w:rPr>
          <w:color w:val="000000"/>
          <w:sz w:val="22"/>
          <w:szCs w:val="22"/>
        </w:rPr>
      </w:pPr>
    </w:p>
    <w:p w14:paraId="129964DD" w14:textId="77777777" w:rsidR="00C446FA" w:rsidRPr="005F4E49" w:rsidRDefault="00C446FA" w:rsidP="00127CD1">
      <w:pPr>
        <w:spacing w:after="0" w:line="276" w:lineRule="auto"/>
        <w:jc w:val="center"/>
        <w:rPr>
          <w:rFonts w:ascii="Times New Roman" w:hAnsi="Times New Roman" w:cs="Times New Roman"/>
          <w:b/>
          <w:bCs/>
        </w:rPr>
      </w:pPr>
      <w:bookmarkStart w:id="4" w:name="_Hlk118445528"/>
      <w:r w:rsidRPr="005F4E49">
        <w:rPr>
          <w:rFonts w:ascii="Times New Roman" w:hAnsi="Times New Roman" w:cs="Times New Roman"/>
          <w:b/>
          <w:bCs/>
        </w:rPr>
        <w:t>§ 5</w:t>
      </w:r>
    </w:p>
    <w:bookmarkEnd w:id="4"/>
    <w:p w14:paraId="21BF229E" w14:textId="77777777" w:rsidR="00C446FA" w:rsidRPr="005F4E49" w:rsidRDefault="00C446FA" w:rsidP="00127CD1">
      <w:pPr>
        <w:spacing w:after="0" w:line="276" w:lineRule="auto"/>
        <w:jc w:val="center"/>
        <w:rPr>
          <w:rFonts w:ascii="Times New Roman" w:hAnsi="Times New Roman" w:cs="Times New Roman"/>
          <w:b/>
          <w:bCs/>
        </w:rPr>
      </w:pPr>
      <w:r w:rsidRPr="005F4E49">
        <w:rPr>
          <w:rFonts w:ascii="Times New Roman" w:hAnsi="Times New Roman" w:cs="Times New Roman"/>
          <w:b/>
          <w:bCs/>
        </w:rPr>
        <w:t>Wynagrodzenie i zapłata wynagrodzenia</w:t>
      </w:r>
    </w:p>
    <w:p w14:paraId="3C9FC0F2" w14:textId="5646F2FE" w:rsidR="00C446FA" w:rsidRPr="005F4E49" w:rsidRDefault="00C446FA" w:rsidP="005F4E49">
      <w:pPr>
        <w:pStyle w:val="Akapitzlist"/>
        <w:numPr>
          <w:ilvl w:val="0"/>
          <w:numId w:val="3"/>
        </w:numPr>
        <w:spacing w:after="0" w:line="240" w:lineRule="auto"/>
        <w:ind w:left="284" w:hanging="284"/>
        <w:jc w:val="both"/>
        <w:rPr>
          <w:rFonts w:ascii="Times New Roman" w:hAnsi="Times New Roman" w:cs="Times New Roman"/>
        </w:rPr>
      </w:pPr>
      <w:r w:rsidRPr="005F4E49">
        <w:rPr>
          <w:rFonts w:ascii="Times New Roman" w:hAnsi="Times New Roman" w:cs="Times New Roman"/>
        </w:rPr>
        <w:t>Za wykonanie przedmiotu Umowy, określonego w §1 niniejszej Umowy, Strony ustalają całkowite wynagrodzenie w wysokości</w:t>
      </w:r>
      <w:r w:rsidR="000A1648" w:rsidRPr="005F4E49">
        <w:rPr>
          <w:rFonts w:ascii="Times New Roman" w:hAnsi="Times New Roman" w:cs="Times New Roman"/>
        </w:rPr>
        <w:t xml:space="preserve"> ……………………</w:t>
      </w:r>
      <w:r w:rsidRPr="005F4E49">
        <w:rPr>
          <w:rFonts w:ascii="Times New Roman" w:hAnsi="Times New Roman" w:cs="Times New Roman"/>
        </w:rPr>
        <w:t xml:space="preserve"> (słownie złotych: </w:t>
      </w:r>
      <w:r w:rsidR="00A73BE9" w:rsidRPr="005F4E49">
        <w:rPr>
          <w:rFonts w:ascii="Times New Roman" w:hAnsi="Times New Roman" w:cs="Times New Roman"/>
        </w:rPr>
        <w:t>…………………</w:t>
      </w:r>
      <w:r w:rsidR="00ED53D5" w:rsidRPr="005F4E49">
        <w:rPr>
          <w:rFonts w:ascii="Times New Roman" w:hAnsi="Times New Roman" w:cs="Times New Roman"/>
        </w:rPr>
        <w:t>……</w:t>
      </w:r>
      <w:proofErr w:type="gramStart"/>
      <w:r w:rsidR="00ED53D5" w:rsidRPr="005F4E49">
        <w:rPr>
          <w:rFonts w:ascii="Times New Roman" w:hAnsi="Times New Roman" w:cs="Times New Roman"/>
        </w:rPr>
        <w:t>…….</w:t>
      </w:r>
      <w:proofErr w:type="gramEnd"/>
      <w:r w:rsidRPr="005F4E49">
        <w:rPr>
          <w:rFonts w:ascii="Times New Roman" w:hAnsi="Times New Roman" w:cs="Times New Roman"/>
        </w:rPr>
        <w:t>). Wynagrodzenie obejmuje podatek VAT.</w:t>
      </w:r>
    </w:p>
    <w:p w14:paraId="57B9CA92" w14:textId="77777777" w:rsidR="00C446FA" w:rsidRPr="005F4E49" w:rsidRDefault="00C446FA" w:rsidP="005F4E49">
      <w:pPr>
        <w:pStyle w:val="Akapitzlist"/>
        <w:numPr>
          <w:ilvl w:val="0"/>
          <w:numId w:val="3"/>
        </w:numPr>
        <w:spacing w:after="0" w:line="240" w:lineRule="auto"/>
        <w:ind w:left="284" w:hanging="284"/>
        <w:jc w:val="both"/>
        <w:rPr>
          <w:rFonts w:ascii="Times New Roman" w:hAnsi="Times New Roman" w:cs="Times New Roman"/>
        </w:rPr>
      </w:pPr>
      <w:r w:rsidRPr="005F4E49">
        <w:rPr>
          <w:rFonts w:ascii="Times New Roman" w:hAnsi="Times New Roman" w:cs="Times New Roman"/>
        </w:rPr>
        <w:t xml:space="preserve">Wynagrodzenie ryczałtowe o którym mowa w ust 1. obejmuje wszystkie koszty związane z realizacją robót objętych dokumentacją projektową i odbioru robót, w tym ryzyko Wykonawcy z tytułu oszacowania wszelkich kosztów związanych z realizacją przedmiotu </w:t>
      </w:r>
      <w:r w:rsidR="00C343AA" w:rsidRPr="005F4E49">
        <w:rPr>
          <w:rFonts w:ascii="Times New Roman" w:hAnsi="Times New Roman" w:cs="Times New Roman"/>
        </w:rPr>
        <w:t>U</w:t>
      </w:r>
      <w:r w:rsidRPr="005F4E49">
        <w:rPr>
          <w:rFonts w:ascii="Times New Roman" w:hAnsi="Times New Roman" w:cs="Times New Roman"/>
        </w:rPr>
        <w:t>mowy, a także oddziaływania innych czynników mających lub mogących mieć wpływ na koszty.</w:t>
      </w:r>
    </w:p>
    <w:p w14:paraId="39D28B55" w14:textId="77777777" w:rsidR="005F4E49" w:rsidRPr="005F4E49" w:rsidRDefault="00C446FA" w:rsidP="005F4E49">
      <w:pPr>
        <w:pStyle w:val="Akapitzlist"/>
        <w:numPr>
          <w:ilvl w:val="0"/>
          <w:numId w:val="3"/>
        </w:numPr>
        <w:spacing w:after="0" w:line="240" w:lineRule="auto"/>
        <w:ind w:left="284" w:hanging="284"/>
        <w:jc w:val="both"/>
        <w:rPr>
          <w:rFonts w:ascii="Times New Roman" w:hAnsi="Times New Roman" w:cs="Times New Roman"/>
        </w:rPr>
      </w:pPr>
      <w:r w:rsidRPr="005F4E49">
        <w:rPr>
          <w:rFonts w:ascii="Times New Roman" w:hAnsi="Times New Roman" w:cs="Times New Roman"/>
        </w:rPr>
        <w:t xml:space="preserve">Niedoszacowanie, pominięcie oraz brak rozpoznania zakresu przedmiotu </w:t>
      </w:r>
      <w:r w:rsidR="00C343AA" w:rsidRPr="005F4E49">
        <w:rPr>
          <w:rFonts w:ascii="Times New Roman" w:hAnsi="Times New Roman" w:cs="Times New Roman"/>
        </w:rPr>
        <w:t>U</w:t>
      </w:r>
      <w:r w:rsidRPr="005F4E49">
        <w:rPr>
          <w:rFonts w:ascii="Times New Roman" w:hAnsi="Times New Roman" w:cs="Times New Roman"/>
        </w:rPr>
        <w:t>mowy nie może być podstawą do żądania zmiany wynagrodzenia ryczałtowego określonego w ust. 1 niniejszego paragrafu.</w:t>
      </w:r>
    </w:p>
    <w:p w14:paraId="74F27C9A" w14:textId="77777777" w:rsidR="005F4E49" w:rsidRPr="005F4E49" w:rsidRDefault="005F4E49" w:rsidP="005F4E49">
      <w:pPr>
        <w:pStyle w:val="Akapitzlist"/>
        <w:numPr>
          <w:ilvl w:val="0"/>
          <w:numId w:val="3"/>
        </w:numPr>
        <w:spacing w:after="0" w:line="240" w:lineRule="auto"/>
        <w:ind w:left="284" w:hanging="284"/>
        <w:jc w:val="both"/>
        <w:rPr>
          <w:rFonts w:ascii="Times New Roman" w:hAnsi="Times New Roman" w:cs="Times New Roman"/>
        </w:rPr>
      </w:pPr>
      <w:r w:rsidRPr="005F4E49">
        <w:rPr>
          <w:rFonts w:ascii="Times New Roman" w:hAnsi="Times New Roman" w:cs="Times New Roman"/>
        </w:rPr>
        <w:t>Wykonawca oświadcza, że jest czynnym podatnikiem VAT i zobowiązuje się do ścisłego przestrzegania przepisów ustawy z dnia 11 marca 2004 r. o podatku od towarów i usług, w szczególności w zakresie obowiązku wystawianie faktur ustrukturyzowanych przy użyciu Krajowego Systemu e-Faktur (</w:t>
      </w:r>
      <w:proofErr w:type="spellStart"/>
      <w:r w:rsidRPr="005F4E49">
        <w:rPr>
          <w:rFonts w:ascii="Times New Roman" w:hAnsi="Times New Roman" w:cs="Times New Roman"/>
        </w:rPr>
        <w:t>KSeF</w:t>
      </w:r>
      <w:proofErr w:type="spellEnd"/>
      <w:r w:rsidRPr="005F4E49">
        <w:rPr>
          <w:rFonts w:ascii="Times New Roman" w:hAnsi="Times New Roman" w:cs="Times New Roman"/>
        </w:rPr>
        <w:t xml:space="preserve">). </w:t>
      </w:r>
    </w:p>
    <w:p w14:paraId="6ABA2866" w14:textId="77777777" w:rsidR="005F4E49" w:rsidRPr="005F4E49" w:rsidRDefault="005F4E49" w:rsidP="005F4E49">
      <w:pPr>
        <w:pStyle w:val="Akapitzlist"/>
        <w:numPr>
          <w:ilvl w:val="0"/>
          <w:numId w:val="3"/>
        </w:numPr>
        <w:spacing w:after="0" w:line="240" w:lineRule="auto"/>
        <w:ind w:left="284" w:hanging="284"/>
        <w:jc w:val="both"/>
        <w:rPr>
          <w:rFonts w:ascii="Times New Roman" w:hAnsi="Times New Roman" w:cs="Times New Roman"/>
        </w:rPr>
      </w:pPr>
      <w:r w:rsidRPr="005F4E49">
        <w:rPr>
          <w:rFonts w:ascii="Times New Roman" w:hAnsi="Times New Roman" w:cs="Times New Roman"/>
        </w:rPr>
        <w:t xml:space="preserve">Zamawiający oświadcza, że posiada konto w </w:t>
      </w:r>
      <w:proofErr w:type="spellStart"/>
      <w:r w:rsidRPr="005F4E49">
        <w:rPr>
          <w:rFonts w:ascii="Times New Roman" w:hAnsi="Times New Roman" w:cs="Times New Roman"/>
        </w:rPr>
        <w:t>KSeF</w:t>
      </w:r>
      <w:proofErr w:type="spellEnd"/>
      <w:r w:rsidRPr="005F4E49">
        <w:rPr>
          <w:rFonts w:ascii="Times New Roman" w:hAnsi="Times New Roman" w:cs="Times New Roman"/>
        </w:rPr>
        <w:t xml:space="preserve"> i wyraża zgodę na odbieranie faktur w tej formie. </w:t>
      </w:r>
    </w:p>
    <w:p w14:paraId="62E40193" w14:textId="704D90D5" w:rsidR="005F4E49" w:rsidRPr="005F4E49" w:rsidRDefault="005F4E49" w:rsidP="005F4E49">
      <w:pPr>
        <w:pStyle w:val="Akapitzlist"/>
        <w:numPr>
          <w:ilvl w:val="0"/>
          <w:numId w:val="3"/>
        </w:numPr>
        <w:spacing w:after="0" w:line="240" w:lineRule="auto"/>
        <w:ind w:left="284" w:hanging="284"/>
        <w:jc w:val="both"/>
        <w:rPr>
          <w:rFonts w:ascii="Times New Roman" w:hAnsi="Times New Roman" w:cs="Times New Roman"/>
        </w:rPr>
      </w:pPr>
      <w:r w:rsidRPr="005F4E49">
        <w:rPr>
          <w:rFonts w:ascii="Times New Roman" w:hAnsi="Times New Roman" w:cs="Times New Roman"/>
        </w:rPr>
        <w:t xml:space="preserve">Faktury wystawiane przez Wykonawcę na rzecz Zamawiającego związane z realizacją niniejszej umowy winny posiadać następujące dane: </w:t>
      </w:r>
    </w:p>
    <w:p w14:paraId="601D4CB3" w14:textId="77777777" w:rsidR="005F4E49" w:rsidRPr="005F4E49" w:rsidRDefault="005F4E49" w:rsidP="005F4E49">
      <w:pPr>
        <w:pStyle w:val="Akapitzlist"/>
        <w:spacing w:before="120" w:after="120" w:line="276" w:lineRule="auto"/>
        <w:ind w:left="567"/>
        <w:rPr>
          <w:rFonts w:ascii="Times New Roman" w:hAnsi="Times New Roman" w:cs="Times New Roman"/>
        </w:rPr>
      </w:pPr>
      <w:r w:rsidRPr="005F4E49">
        <w:rPr>
          <w:rFonts w:ascii="Times New Roman" w:hAnsi="Times New Roman" w:cs="Times New Roman"/>
        </w:rPr>
        <w:t>Nabywca: (Podmiot2 w strukturze logicznej JPK_FA (3) obowiązującej od 1 lutego 2026 r.) </w:t>
      </w:r>
    </w:p>
    <w:p w14:paraId="5F14693C" w14:textId="77777777" w:rsidR="005F4E49" w:rsidRPr="005F4E49" w:rsidRDefault="005F4E49" w:rsidP="005F4E49">
      <w:pPr>
        <w:pStyle w:val="Akapitzlist"/>
        <w:spacing w:before="120" w:after="120" w:line="276" w:lineRule="auto"/>
        <w:ind w:left="567"/>
        <w:rPr>
          <w:rFonts w:ascii="Times New Roman" w:hAnsi="Times New Roman" w:cs="Times New Roman"/>
        </w:rPr>
      </w:pPr>
      <w:r w:rsidRPr="005F4E49">
        <w:rPr>
          <w:rFonts w:ascii="Times New Roman" w:hAnsi="Times New Roman" w:cs="Times New Roman"/>
        </w:rPr>
        <w:t>Gmina Walim</w:t>
      </w:r>
    </w:p>
    <w:p w14:paraId="2D160674" w14:textId="77777777" w:rsidR="005F4E49" w:rsidRPr="005F4E49" w:rsidRDefault="005F4E49" w:rsidP="005F4E49">
      <w:pPr>
        <w:pStyle w:val="Akapitzlist"/>
        <w:spacing w:before="120" w:after="120" w:line="276" w:lineRule="auto"/>
        <w:ind w:left="567"/>
        <w:rPr>
          <w:rFonts w:ascii="Times New Roman" w:hAnsi="Times New Roman" w:cs="Times New Roman"/>
        </w:rPr>
      </w:pPr>
      <w:r w:rsidRPr="005F4E49">
        <w:rPr>
          <w:rFonts w:ascii="Times New Roman" w:hAnsi="Times New Roman" w:cs="Times New Roman"/>
        </w:rPr>
        <w:t>ul. Boczna 9</w:t>
      </w:r>
    </w:p>
    <w:p w14:paraId="410259F2" w14:textId="77777777" w:rsidR="005F4E49" w:rsidRPr="005F4E49" w:rsidRDefault="005F4E49" w:rsidP="005F4E49">
      <w:pPr>
        <w:pStyle w:val="Akapitzlist"/>
        <w:spacing w:before="120" w:after="120" w:line="276" w:lineRule="auto"/>
        <w:ind w:left="567"/>
        <w:rPr>
          <w:rFonts w:ascii="Times New Roman" w:hAnsi="Times New Roman" w:cs="Times New Roman"/>
        </w:rPr>
      </w:pPr>
      <w:r w:rsidRPr="005F4E49">
        <w:rPr>
          <w:rFonts w:ascii="Times New Roman" w:hAnsi="Times New Roman" w:cs="Times New Roman"/>
        </w:rPr>
        <w:t>58-320 Walim</w:t>
      </w:r>
    </w:p>
    <w:p w14:paraId="12416F89" w14:textId="77777777" w:rsidR="005F4E49" w:rsidRPr="005F4E49" w:rsidRDefault="005F4E49" w:rsidP="005F4E49">
      <w:pPr>
        <w:pStyle w:val="Akapitzlist"/>
        <w:spacing w:before="120" w:after="120" w:line="276" w:lineRule="auto"/>
        <w:ind w:left="567"/>
        <w:rPr>
          <w:rFonts w:ascii="Times New Roman" w:hAnsi="Times New Roman" w:cs="Times New Roman"/>
        </w:rPr>
      </w:pPr>
      <w:r w:rsidRPr="005F4E49">
        <w:rPr>
          <w:rFonts w:ascii="Times New Roman" w:hAnsi="Times New Roman" w:cs="Times New Roman"/>
        </w:rPr>
        <w:t>NIP: 886-25-72-773</w:t>
      </w:r>
      <w:r w:rsidRPr="005F4E49">
        <w:rPr>
          <w:rFonts w:ascii="Times New Roman" w:hAnsi="Times New Roman" w:cs="Times New Roman"/>
        </w:rPr>
        <w:br/>
        <w:t xml:space="preserve">Odbiorca: (Podmiot3 w strukturze logicznej JPK_FA (3) obowiązującej od 1 lutego 2026 r.) </w:t>
      </w:r>
      <w:r w:rsidRPr="005F4E49">
        <w:rPr>
          <w:rFonts w:ascii="Times New Roman" w:hAnsi="Times New Roman" w:cs="Times New Roman"/>
        </w:rPr>
        <w:br/>
        <w:t>Urząd Gminy w Walimiu</w:t>
      </w:r>
      <w:r w:rsidRPr="005F4E49">
        <w:rPr>
          <w:rFonts w:ascii="Times New Roman" w:hAnsi="Times New Roman" w:cs="Times New Roman"/>
        </w:rPr>
        <w:br/>
        <w:t>ul. Boczna 9</w:t>
      </w:r>
      <w:r w:rsidRPr="005F4E49">
        <w:rPr>
          <w:rFonts w:ascii="Times New Roman" w:hAnsi="Times New Roman" w:cs="Times New Roman"/>
        </w:rPr>
        <w:br/>
        <w:t>58-320 Walim</w:t>
      </w:r>
      <w:r w:rsidRPr="005F4E49">
        <w:rPr>
          <w:rFonts w:ascii="Times New Roman" w:hAnsi="Times New Roman" w:cs="Times New Roman"/>
        </w:rPr>
        <w:br/>
        <w:t>NIP: 886-11-36-805</w:t>
      </w:r>
    </w:p>
    <w:p w14:paraId="4B5BA55B" w14:textId="77777777" w:rsidR="005F4E49" w:rsidRPr="005F4E49" w:rsidRDefault="005F4E49" w:rsidP="005F4E49">
      <w:pPr>
        <w:pStyle w:val="Akapitzlist"/>
        <w:spacing w:before="120" w:after="120" w:line="276" w:lineRule="auto"/>
        <w:ind w:left="567"/>
        <w:rPr>
          <w:rFonts w:ascii="Times New Roman" w:hAnsi="Times New Roman" w:cs="Times New Roman"/>
        </w:rPr>
      </w:pPr>
      <w:r w:rsidRPr="005F4E49">
        <w:rPr>
          <w:rFonts w:ascii="Times New Roman" w:hAnsi="Times New Roman" w:cs="Times New Roman"/>
        </w:rPr>
        <w:t xml:space="preserve">Rola w strukturze JPK_FA (3) – </w:t>
      </w:r>
      <w:proofErr w:type="gramStart"/>
      <w:r w:rsidRPr="005F4E49">
        <w:rPr>
          <w:rFonts w:ascii="Times New Roman" w:hAnsi="Times New Roman" w:cs="Times New Roman"/>
        </w:rPr>
        <w:t>8  (</w:t>
      </w:r>
      <w:proofErr w:type="gramEnd"/>
      <w:r w:rsidRPr="005F4E49">
        <w:rPr>
          <w:rFonts w:ascii="Times New Roman" w:hAnsi="Times New Roman" w:cs="Times New Roman"/>
        </w:rPr>
        <w:t>gdzie „8” - Jednostka samorządu terytorialnego - odbiorca).</w:t>
      </w:r>
    </w:p>
    <w:p w14:paraId="667B616D" w14:textId="77777777" w:rsidR="005F4E49" w:rsidRPr="005F4E49" w:rsidRDefault="005F4E49" w:rsidP="005F4E49">
      <w:pPr>
        <w:spacing w:before="120" w:after="120" w:line="276" w:lineRule="auto"/>
        <w:jc w:val="both"/>
        <w:rPr>
          <w:rFonts w:ascii="Times New Roman" w:hAnsi="Times New Roman" w:cs="Times New Roman"/>
        </w:rPr>
      </w:pPr>
      <w:r w:rsidRPr="005F4E49">
        <w:rPr>
          <w:rFonts w:ascii="Times New Roman" w:hAnsi="Times New Roman" w:cs="Times New Roman"/>
        </w:rPr>
        <w:t xml:space="preserve">7. W przypadku wystąpienia awarii </w:t>
      </w:r>
      <w:proofErr w:type="spellStart"/>
      <w:r w:rsidRPr="005F4E49">
        <w:rPr>
          <w:rFonts w:ascii="Times New Roman" w:hAnsi="Times New Roman" w:cs="Times New Roman"/>
        </w:rPr>
        <w:t>KSeF</w:t>
      </w:r>
      <w:proofErr w:type="spellEnd"/>
      <w:r w:rsidRPr="005F4E49">
        <w:rPr>
          <w:rFonts w:ascii="Times New Roman" w:hAnsi="Times New Roman" w:cs="Times New Roman"/>
        </w:rPr>
        <w:t xml:space="preserve"> lub niedostępności systemu </w:t>
      </w:r>
      <w:proofErr w:type="spellStart"/>
      <w:r w:rsidRPr="005F4E49">
        <w:rPr>
          <w:rFonts w:ascii="Times New Roman" w:hAnsi="Times New Roman" w:cs="Times New Roman"/>
        </w:rPr>
        <w:t>KSeF</w:t>
      </w:r>
      <w:proofErr w:type="spellEnd"/>
      <w:r w:rsidRPr="005F4E49">
        <w:rPr>
          <w:rFonts w:ascii="Times New Roman" w:hAnsi="Times New Roman" w:cs="Times New Roman"/>
        </w:rPr>
        <w:t xml:space="preserve"> po stronie Wykonawcy (faktura elektroniczna wystawiona w trybie offline), za datę doręczenia uznaje się datę faktycznego </w:t>
      </w:r>
      <w:r w:rsidRPr="005F4E49">
        <w:rPr>
          <w:rFonts w:ascii="Times New Roman" w:hAnsi="Times New Roman" w:cs="Times New Roman"/>
        </w:rPr>
        <w:lastRenderedPageBreak/>
        <w:t xml:space="preserve">przekazania Zamawiającemu wizualizacji faktury ustrukturyzowanej (np. plik PDF lub wydruk) opatrzonej kodem QR, na adres </w:t>
      </w:r>
      <w:hyperlink r:id="rId11">
        <w:r w:rsidRPr="005F4E49">
          <w:rPr>
            <w:rFonts w:ascii="Times New Roman" w:hAnsi="Times New Roman" w:cs="Times New Roman"/>
            <w:color w:val="0000FF"/>
            <w:u w:val="single"/>
          </w:rPr>
          <w:t>urzad@walim.pl</w:t>
        </w:r>
      </w:hyperlink>
      <w:r w:rsidRPr="005F4E49">
        <w:rPr>
          <w:rFonts w:ascii="Times New Roman" w:hAnsi="Times New Roman" w:cs="Times New Roman"/>
        </w:rPr>
        <w:t xml:space="preserve"> , w tym przypadku za datę wystawienia faktury, uznaje się datę wskazaną na fakturze. Faktura elektroniczna winna spełniać wymogi, określone w art. 106 </w:t>
      </w:r>
      <w:proofErr w:type="spellStart"/>
      <w:r w:rsidRPr="005F4E49">
        <w:rPr>
          <w:rFonts w:ascii="Times New Roman" w:hAnsi="Times New Roman" w:cs="Times New Roman"/>
        </w:rPr>
        <w:t>nda</w:t>
      </w:r>
      <w:proofErr w:type="spellEnd"/>
      <w:r w:rsidRPr="005F4E49">
        <w:rPr>
          <w:rFonts w:ascii="Times New Roman" w:hAnsi="Times New Roman" w:cs="Times New Roman"/>
        </w:rPr>
        <w:t xml:space="preserve"> ustawy o VAT oraz przesłana niezwłocznie do </w:t>
      </w:r>
      <w:proofErr w:type="spellStart"/>
      <w:r w:rsidRPr="005F4E49">
        <w:rPr>
          <w:rFonts w:ascii="Times New Roman" w:hAnsi="Times New Roman" w:cs="Times New Roman"/>
        </w:rPr>
        <w:t>KSeF</w:t>
      </w:r>
      <w:proofErr w:type="spellEnd"/>
      <w:r w:rsidRPr="005F4E49">
        <w:rPr>
          <w:rFonts w:ascii="Times New Roman" w:hAnsi="Times New Roman" w:cs="Times New Roman"/>
        </w:rPr>
        <w:t xml:space="preserve">. </w:t>
      </w:r>
    </w:p>
    <w:p w14:paraId="10824CA3" w14:textId="77777777" w:rsidR="005F4E49" w:rsidRPr="005F4E49" w:rsidRDefault="005F4E49" w:rsidP="005F4E49">
      <w:pPr>
        <w:spacing w:before="120" w:after="120" w:line="276" w:lineRule="auto"/>
        <w:jc w:val="both"/>
        <w:rPr>
          <w:rFonts w:ascii="Times New Roman" w:hAnsi="Times New Roman" w:cs="Times New Roman"/>
        </w:rPr>
      </w:pPr>
      <w:r w:rsidRPr="005F4E49">
        <w:rPr>
          <w:rFonts w:ascii="Times New Roman" w:hAnsi="Times New Roman" w:cs="Times New Roman"/>
        </w:rPr>
        <w:t xml:space="preserve">8. </w:t>
      </w:r>
      <w:r w:rsidR="00E60ED4" w:rsidRPr="005F4E49">
        <w:rPr>
          <w:rFonts w:ascii="Times New Roman" w:hAnsi="Times New Roman" w:cs="Times New Roman"/>
        </w:rPr>
        <w:t>Wykonawca zobowiązany jest do wystawiania faktur tak aby wynikało z nich jednoznaczne powiązanie z realizowanym projektem.</w:t>
      </w:r>
    </w:p>
    <w:p w14:paraId="781E949F" w14:textId="39AA7CBF" w:rsidR="005F4E49" w:rsidRPr="005F4E49" w:rsidRDefault="005F4E49" w:rsidP="005F4E49">
      <w:pPr>
        <w:spacing w:before="120" w:after="120" w:line="276" w:lineRule="auto"/>
        <w:jc w:val="both"/>
        <w:rPr>
          <w:rFonts w:ascii="Times New Roman" w:hAnsi="Times New Roman" w:cs="Times New Roman"/>
        </w:rPr>
      </w:pPr>
      <w:r w:rsidRPr="005F4E49">
        <w:rPr>
          <w:rFonts w:ascii="Times New Roman" w:hAnsi="Times New Roman" w:cs="Times New Roman"/>
        </w:rPr>
        <w:t xml:space="preserve">9. </w:t>
      </w:r>
      <w:r w:rsidR="00E60ED4" w:rsidRPr="005F4E49">
        <w:rPr>
          <w:rFonts w:ascii="Times New Roman" w:hAnsi="Times New Roman" w:cs="Times New Roman"/>
        </w:rPr>
        <w:t>Płatności będą dokonywane przelewem na wskazany przez Wykonawcę rachunek bankowy,</w:t>
      </w:r>
      <w:r w:rsidR="00B24EAE">
        <w:rPr>
          <w:rFonts w:ascii="Times New Roman" w:hAnsi="Times New Roman" w:cs="Times New Roman"/>
        </w:rPr>
        <w:t xml:space="preserve"> </w:t>
      </w:r>
      <w:r w:rsidR="00E60ED4" w:rsidRPr="005F4E49">
        <w:rPr>
          <w:rFonts w:ascii="Times New Roman" w:hAnsi="Times New Roman" w:cs="Times New Roman"/>
        </w:rPr>
        <w:t>w</w:t>
      </w:r>
      <w:r w:rsidR="00B24EAE">
        <w:rPr>
          <w:rFonts w:ascii="Times New Roman" w:hAnsi="Times New Roman" w:cs="Times New Roman"/>
        </w:rPr>
        <w:t xml:space="preserve"> </w:t>
      </w:r>
      <w:r w:rsidR="00E60ED4" w:rsidRPr="005F4E49">
        <w:rPr>
          <w:rFonts w:ascii="Times New Roman" w:hAnsi="Times New Roman" w:cs="Times New Roman"/>
        </w:rPr>
        <w:t>terminie 30 dni od daty otrzymania przez Zamawiającego prawidłowo wystawionej faktury wraz z zatwierdzonym protokołem odbioru robót.</w:t>
      </w:r>
    </w:p>
    <w:p w14:paraId="6D360B47" w14:textId="77777777" w:rsidR="005F4E49" w:rsidRPr="005F4E49" w:rsidRDefault="005F4E49" w:rsidP="005F4E49">
      <w:pPr>
        <w:spacing w:before="120" w:after="120" w:line="276" w:lineRule="auto"/>
        <w:jc w:val="both"/>
        <w:rPr>
          <w:rFonts w:ascii="Times New Roman" w:hAnsi="Times New Roman" w:cs="Times New Roman"/>
        </w:rPr>
      </w:pPr>
      <w:r w:rsidRPr="005F4E49">
        <w:rPr>
          <w:rFonts w:ascii="Times New Roman" w:hAnsi="Times New Roman" w:cs="Times New Roman"/>
        </w:rPr>
        <w:t xml:space="preserve">10. </w:t>
      </w:r>
      <w:r w:rsidR="00C446FA" w:rsidRPr="005F4E49">
        <w:rPr>
          <w:rFonts w:ascii="Times New Roman" w:hAnsi="Times New Roman" w:cs="Times New Roman"/>
        </w:rPr>
        <w:t xml:space="preserve">Cesja wierzytelności wynikająca z niniejszej </w:t>
      </w:r>
      <w:r w:rsidR="00C343AA" w:rsidRPr="005F4E49">
        <w:rPr>
          <w:rFonts w:ascii="Times New Roman" w:hAnsi="Times New Roman" w:cs="Times New Roman"/>
        </w:rPr>
        <w:t>U</w:t>
      </w:r>
      <w:r w:rsidR="00C446FA" w:rsidRPr="005F4E49">
        <w:rPr>
          <w:rFonts w:ascii="Times New Roman" w:hAnsi="Times New Roman" w:cs="Times New Roman"/>
        </w:rPr>
        <w:t>mowy może nastąpić jedynie za</w:t>
      </w:r>
      <w:r w:rsidR="00770D24" w:rsidRPr="005F4E49">
        <w:rPr>
          <w:rFonts w:ascii="Times New Roman" w:hAnsi="Times New Roman" w:cs="Times New Roman"/>
        </w:rPr>
        <w:t xml:space="preserve"> uprzednią</w:t>
      </w:r>
      <w:r w:rsidR="00C446FA" w:rsidRPr="005F4E49">
        <w:rPr>
          <w:rFonts w:ascii="Times New Roman" w:hAnsi="Times New Roman" w:cs="Times New Roman"/>
        </w:rPr>
        <w:t xml:space="preserve"> </w:t>
      </w:r>
      <w:r w:rsidR="00CC55AD" w:rsidRPr="005F4E49">
        <w:rPr>
          <w:rFonts w:ascii="Times New Roman" w:hAnsi="Times New Roman" w:cs="Times New Roman"/>
        </w:rPr>
        <w:t xml:space="preserve">pisemną </w:t>
      </w:r>
      <w:r w:rsidR="00C446FA" w:rsidRPr="005F4E49">
        <w:rPr>
          <w:rFonts w:ascii="Times New Roman" w:hAnsi="Times New Roman" w:cs="Times New Roman"/>
        </w:rPr>
        <w:t>zgodą Zamawiającego.</w:t>
      </w:r>
    </w:p>
    <w:p w14:paraId="7F97C921" w14:textId="77777777" w:rsidR="005F4E49" w:rsidRPr="005F4E49" w:rsidRDefault="005F4E49" w:rsidP="005F4E49">
      <w:pPr>
        <w:spacing w:before="120" w:after="120" w:line="276" w:lineRule="auto"/>
        <w:jc w:val="both"/>
        <w:rPr>
          <w:rFonts w:ascii="Times New Roman" w:hAnsi="Times New Roman" w:cs="Times New Roman"/>
        </w:rPr>
      </w:pPr>
      <w:r w:rsidRPr="005F4E49">
        <w:rPr>
          <w:rFonts w:ascii="Times New Roman" w:hAnsi="Times New Roman" w:cs="Times New Roman"/>
        </w:rPr>
        <w:t xml:space="preserve">11. </w:t>
      </w:r>
      <w:r w:rsidR="004D02B0" w:rsidRPr="005F4E49">
        <w:rPr>
          <w:rFonts w:ascii="Times New Roman" w:hAnsi="Times New Roman" w:cs="Times New Roman"/>
        </w:rPr>
        <w:t xml:space="preserve">Zamawiający informuje, że Wykonawca może przesyłać ustrukturyzowane faktury elektroniczne,        </w:t>
      </w:r>
      <w:r w:rsidR="004D02B0" w:rsidRPr="005F4E49">
        <w:rPr>
          <w:rFonts w:ascii="Times New Roman" w:hAnsi="Times New Roman" w:cs="Times New Roman"/>
        </w:rPr>
        <w:br/>
        <w:t xml:space="preserve">o których mowa w art. 2 pkt 4 ustawy z dnia 9 listopada 2018 r. o elektronicznym fakturowaniu           </w:t>
      </w:r>
      <w:r w:rsidR="004D02B0" w:rsidRPr="005F4E49">
        <w:rPr>
          <w:rFonts w:ascii="Times New Roman" w:hAnsi="Times New Roman" w:cs="Times New Roman"/>
        </w:rPr>
        <w:br/>
        <w:t xml:space="preserve"> w zamówieniach publicznych, koncesjach na roboty budowlane lub usługi oraz partnerstwie publiczno-prywatnym (Dz. U. z 2020 r. poz. 1666), tj. faktury spełniające wymagania umożliwiające przesyłanie za pośrednictwem platformy faktur elektronicznych, o których mowa  w art. 2 pkt 32 ustawy z dnia 11 marca 2004 r. o podatku od towarów i usług.</w:t>
      </w:r>
    </w:p>
    <w:p w14:paraId="767464CC" w14:textId="4A5BEA70" w:rsidR="005F4E49" w:rsidRPr="005F4E49" w:rsidRDefault="005F4E49" w:rsidP="005F4E49">
      <w:pPr>
        <w:spacing w:before="120" w:after="120" w:line="276" w:lineRule="auto"/>
        <w:jc w:val="both"/>
        <w:rPr>
          <w:rFonts w:ascii="Times New Roman" w:hAnsi="Times New Roman" w:cs="Times New Roman"/>
        </w:rPr>
      </w:pPr>
      <w:r w:rsidRPr="005F4E49">
        <w:rPr>
          <w:rFonts w:ascii="Times New Roman" w:hAnsi="Times New Roman" w:cs="Times New Roman"/>
        </w:rPr>
        <w:t xml:space="preserve">12. </w:t>
      </w:r>
      <w:r w:rsidR="006F4190" w:rsidRPr="005F4E49">
        <w:rPr>
          <w:rFonts w:ascii="Times New Roman" w:hAnsi="Times New Roman" w:cs="Times New Roman"/>
        </w:rPr>
        <w:t xml:space="preserve">Zamawiający zastrzega sobie prawo rozliczenia płatności wynikających z Umowy </w:t>
      </w:r>
      <w:r w:rsidR="00BE21FF" w:rsidRPr="005F4E49">
        <w:rPr>
          <w:rFonts w:ascii="Times New Roman" w:hAnsi="Times New Roman" w:cs="Times New Roman"/>
        </w:rPr>
        <w:t>z zastosowaniem mechanizmu podzielonej płatności, przewidzianego w przepisach ustawy o podatku od towarów i usług.</w:t>
      </w:r>
    </w:p>
    <w:p w14:paraId="073D4690" w14:textId="6C97132A" w:rsidR="00C446FA" w:rsidRPr="005F4E49" w:rsidRDefault="005F4E49" w:rsidP="005F4E49">
      <w:pPr>
        <w:spacing w:before="120" w:after="120" w:line="276" w:lineRule="auto"/>
        <w:jc w:val="both"/>
        <w:rPr>
          <w:rFonts w:ascii="Times New Roman" w:hAnsi="Times New Roman" w:cs="Times New Roman"/>
        </w:rPr>
      </w:pPr>
      <w:r w:rsidRPr="005F4E49">
        <w:rPr>
          <w:rFonts w:ascii="Times New Roman" w:hAnsi="Times New Roman" w:cs="Times New Roman"/>
        </w:rPr>
        <w:t xml:space="preserve">13. </w:t>
      </w:r>
      <w:r w:rsidR="00C446FA" w:rsidRPr="005F4E49">
        <w:rPr>
          <w:rFonts w:ascii="Times New Roman" w:hAnsi="Times New Roman" w:cs="Times New Roman"/>
        </w:rPr>
        <w:t>Jeśli numer rachunku rozliczeniowego wskazany przez Wykonawcę jest rachunkiem, dla którego zgodnie z Rozdziałem 3a ustawy z dnia 29 sierpnia 1997 r. - Prawo Bankowe prowadzony jest rachunek VAT to:</w:t>
      </w:r>
    </w:p>
    <w:p w14:paraId="54C8BA35" w14:textId="77777777" w:rsidR="00C446FA" w:rsidRPr="005F4E49" w:rsidRDefault="00C446FA" w:rsidP="005F4E49">
      <w:pPr>
        <w:pStyle w:val="Akapitzlist"/>
        <w:numPr>
          <w:ilvl w:val="0"/>
          <w:numId w:val="4"/>
        </w:numPr>
        <w:spacing w:after="0" w:line="240" w:lineRule="auto"/>
        <w:ind w:hanging="284"/>
        <w:jc w:val="both"/>
        <w:rPr>
          <w:rFonts w:ascii="Times New Roman" w:hAnsi="Times New Roman" w:cs="Times New Roman"/>
        </w:rPr>
      </w:pPr>
      <w:r w:rsidRPr="005F4E49">
        <w:rPr>
          <w:rFonts w:ascii="Times New Roman" w:hAnsi="Times New Roman" w:cs="Times New Roman"/>
        </w:rPr>
        <w:t xml:space="preserve">Zamawiający oświadcza, że będzie realizować płatności za faktury z zastosowaniem mechanizmu podzielonej płatności tzw. split payment. </w:t>
      </w:r>
      <w:r w:rsidR="00BE21FF" w:rsidRPr="005F4E49">
        <w:rPr>
          <w:rFonts w:ascii="Times New Roman" w:hAnsi="Times New Roman" w:cs="Times New Roman"/>
        </w:rPr>
        <w:t>Zapłatę w tym systemie uznaje się za dokonanie płatności zgodnie z §6 ust. 6 niniejszej Umowy.</w:t>
      </w:r>
    </w:p>
    <w:p w14:paraId="339C706D" w14:textId="77777777" w:rsidR="00E74021" w:rsidRPr="005F4E49" w:rsidRDefault="00C446FA" w:rsidP="005F4E49">
      <w:pPr>
        <w:pStyle w:val="Akapitzlist"/>
        <w:numPr>
          <w:ilvl w:val="0"/>
          <w:numId w:val="4"/>
        </w:numPr>
        <w:spacing w:after="0" w:line="240" w:lineRule="auto"/>
        <w:ind w:hanging="284"/>
        <w:jc w:val="both"/>
        <w:rPr>
          <w:rFonts w:ascii="Times New Roman" w:hAnsi="Times New Roman" w:cs="Times New Roman"/>
        </w:rPr>
      </w:pPr>
      <w:r w:rsidRPr="005F4E49">
        <w:rPr>
          <w:rFonts w:ascii="Times New Roman" w:hAnsi="Times New Roman" w:cs="Times New Roman"/>
        </w:rPr>
        <w:t>Podzieloną płatność tzw. split payment stosuje się wyłącznie przy płatnościach bezgotówkowych, realizowanych za pośrednictwem polecenia przelewu lub polecenia zapłaty dla czynnych podatników VAT. Mechanizm podzielonej płatności nie będzie wykorzystywany do zapłaty za czynności lub zdarzenia pozostające poza zakresem VAT (np. zapłata odszkodowania), za świadczenia zwolnione z VAT, opodatkowane stawką 0%.</w:t>
      </w:r>
    </w:p>
    <w:p w14:paraId="51C141CF" w14:textId="77777777" w:rsidR="005F4E49" w:rsidRPr="005F4E49" w:rsidRDefault="005F4E49" w:rsidP="005F4E49">
      <w:pPr>
        <w:spacing w:after="0" w:line="240" w:lineRule="auto"/>
        <w:jc w:val="both"/>
        <w:rPr>
          <w:rFonts w:ascii="Times New Roman" w:hAnsi="Times New Roman" w:cs="Times New Roman"/>
        </w:rPr>
      </w:pPr>
      <w:r w:rsidRPr="005F4E49">
        <w:rPr>
          <w:rFonts w:ascii="Times New Roman" w:hAnsi="Times New Roman" w:cs="Times New Roman"/>
        </w:rPr>
        <w:t xml:space="preserve">14. </w:t>
      </w:r>
      <w:r w:rsidR="00E74021" w:rsidRPr="005F4E49">
        <w:rPr>
          <w:rFonts w:ascii="Times New Roman" w:hAnsi="Times New Roman" w:cs="Times New Roman"/>
        </w:rPr>
        <w:t>Za nieterminowe płatności faktur, Wykonawca ma prawo naliczyć odsetki ustawowe.</w:t>
      </w:r>
      <w:r w:rsidR="00CC55AD" w:rsidRPr="005F4E49">
        <w:rPr>
          <w:rFonts w:ascii="Times New Roman" w:hAnsi="Times New Roman" w:cs="Times New Roman"/>
        </w:rPr>
        <w:t xml:space="preserve"> Za dzień dokonani</w:t>
      </w:r>
      <w:r w:rsidR="001F1B40" w:rsidRPr="005F4E49">
        <w:rPr>
          <w:rFonts w:ascii="Times New Roman" w:hAnsi="Times New Roman" w:cs="Times New Roman"/>
        </w:rPr>
        <w:t>a</w:t>
      </w:r>
      <w:r w:rsidR="00CC55AD" w:rsidRPr="005F4E49">
        <w:rPr>
          <w:rFonts w:ascii="Times New Roman" w:hAnsi="Times New Roman" w:cs="Times New Roman"/>
        </w:rPr>
        <w:t xml:space="preserve"> płatności strony uznają dzień zaksięgowania obciążenia na rachunku bankowym Zamawiającego.</w:t>
      </w:r>
    </w:p>
    <w:p w14:paraId="644D437A" w14:textId="576AFFAC" w:rsidR="005F4E49" w:rsidRPr="005F4E49" w:rsidRDefault="005F4E49" w:rsidP="005F4E49">
      <w:pPr>
        <w:spacing w:after="0" w:line="240" w:lineRule="auto"/>
        <w:jc w:val="both"/>
        <w:rPr>
          <w:rFonts w:ascii="Times New Roman" w:hAnsi="Times New Roman" w:cs="Times New Roman"/>
        </w:rPr>
      </w:pPr>
      <w:r w:rsidRPr="005F4E49">
        <w:rPr>
          <w:rFonts w:ascii="Times New Roman" w:hAnsi="Times New Roman" w:cs="Times New Roman"/>
        </w:rPr>
        <w:t xml:space="preserve">15. </w:t>
      </w:r>
      <w:r w:rsidR="00FC3301" w:rsidRPr="005F4E49">
        <w:rPr>
          <w:rFonts w:ascii="Times New Roman" w:hAnsi="Times New Roman" w:cs="Times New Roman"/>
        </w:rPr>
        <w:t>Płatność za należycie wykonany przedmiot Umowy dokonana będzie przelewem na wskazany przez Wykonawcę rachunek Bankowy ………………</w:t>
      </w:r>
      <w:proofErr w:type="gramStart"/>
      <w:r w:rsidR="00FC3301" w:rsidRPr="005F4E49">
        <w:rPr>
          <w:rFonts w:ascii="Times New Roman" w:hAnsi="Times New Roman" w:cs="Times New Roman"/>
        </w:rPr>
        <w:t>…….</w:t>
      </w:r>
      <w:proofErr w:type="gramEnd"/>
      <w:r w:rsidR="00FC3301" w:rsidRPr="005F4E49">
        <w:rPr>
          <w:rFonts w:ascii="Times New Roman" w:hAnsi="Times New Roman" w:cs="Times New Roman"/>
        </w:rPr>
        <w:t>…………………………………</w:t>
      </w:r>
      <w:proofErr w:type="gramStart"/>
      <w:r w:rsidR="00FC3301" w:rsidRPr="005F4E49">
        <w:rPr>
          <w:rFonts w:ascii="Times New Roman" w:hAnsi="Times New Roman" w:cs="Times New Roman"/>
        </w:rPr>
        <w:t>…</w:t>
      </w:r>
      <w:r w:rsidRPr="005F4E49">
        <w:rPr>
          <w:rFonts w:ascii="Times New Roman" w:hAnsi="Times New Roman" w:cs="Times New Roman"/>
        </w:rPr>
        <w:t>….</w:t>
      </w:r>
      <w:proofErr w:type="gramEnd"/>
      <w:r w:rsidR="00FC3301" w:rsidRPr="005F4E49">
        <w:rPr>
          <w:rFonts w:ascii="Times New Roman" w:hAnsi="Times New Roman" w:cs="Times New Roman"/>
        </w:rPr>
        <w:t>………</w:t>
      </w:r>
      <w:proofErr w:type="gramStart"/>
      <w:r w:rsidR="00FC3301" w:rsidRPr="005F4E49">
        <w:rPr>
          <w:rFonts w:ascii="Times New Roman" w:hAnsi="Times New Roman" w:cs="Times New Roman"/>
        </w:rPr>
        <w:t>…….</w:t>
      </w:r>
      <w:proofErr w:type="gramEnd"/>
      <w:r w:rsidR="00FC3301" w:rsidRPr="005F4E49">
        <w:rPr>
          <w:rFonts w:ascii="Times New Roman" w:hAnsi="Times New Roman" w:cs="Times New Roman"/>
        </w:rPr>
        <w:t>.</w:t>
      </w:r>
    </w:p>
    <w:p w14:paraId="16055B1D" w14:textId="576B1668" w:rsidR="00FC3301" w:rsidRPr="005F4E49" w:rsidRDefault="005F4E49" w:rsidP="005F4E49">
      <w:pPr>
        <w:spacing w:after="0" w:line="240" w:lineRule="auto"/>
        <w:jc w:val="both"/>
        <w:rPr>
          <w:rFonts w:ascii="Times New Roman" w:hAnsi="Times New Roman" w:cs="Times New Roman"/>
        </w:rPr>
      </w:pPr>
      <w:r w:rsidRPr="005F4E49">
        <w:rPr>
          <w:rFonts w:ascii="Times New Roman" w:hAnsi="Times New Roman" w:cs="Times New Roman"/>
        </w:rPr>
        <w:t xml:space="preserve">16. </w:t>
      </w:r>
      <w:r w:rsidR="00FC3301" w:rsidRPr="005F4E49">
        <w:rPr>
          <w:rFonts w:ascii="Times New Roman" w:hAnsi="Times New Roman" w:cs="Times New Roman"/>
        </w:rPr>
        <w:t>Wykonawca oświadcza, że właściwym dla niego Urzędem Skarbowym jest ………</w:t>
      </w:r>
      <w:r w:rsidRPr="005F4E49">
        <w:rPr>
          <w:rFonts w:ascii="Times New Roman" w:hAnsi="Times New Roman" w:cs="Times New Roman"/>
        </w:rPr>
        <w:t>…………</w:t>
      </w:r>
      <w:proofErr w:type="gramStart"/>
      <w:r w:rsidRPr="005F4E49">
        <w:rPr>
          <w:rFonts w:ascii="Times New Roman" w:hAnsi="Times New Roman" w:cs="Times New Roman"/>
        </w:rPr>
        <w:t>…….</w:t>
      </w:r>
      <w:proofErr w:type="gramEnd"/>
      <w:r w:rsidRPr="005F4E49">
        <w:rPr>
          <w:rFonts w:ascii="Times New Roman" w:hAnsi="Times New Roman" w:cs="Times New Roman"/>
        </w:rPr>
        <w:t>.….</w:t>
      </w:r>
    </w:p>
    <w:p w14:paraId="73DBD000" w14:textId="77777777" w:rsidR="005F4E49" w:rsidRDefault="005F4E49" w:rsidP="005F4E49">
      <w:pPr>
        <w:spacing w:before="120" w:after="0" w:line="276" w:lineRule="auto"/>
        <w:contextualSpacing/>
        <w:jc w:val="center"/>
        <w:rPr>
          <w:rFonts w:ascii="Times New Roman" w:hAnsi="Times New Roman" w:cs="Times New Roman"/>
          <w:b/>
          <w:bCs/>
        </w:rPr>
      </w:pPr>
    </w:p>
    <w:p w14:paraId="612F9EFD" w14:textId="5F81064E" w:rsidR="005F4E49" w:rsidRPr="003D658F" w:rsidRDefault="00203CAC" w:rsidP="005F4E49">
      <w:pPr>
        <w:spacing w:before="120" w:after="0" w:line="276" w:lineRule="auto"/>
        <w:contextualSpacing/>
        <w:jc w:val="center"/>
        <w:rPr>
          <w:rFonts w:ascii="Times New Roman" w:hAnsi="Times New Roman" w:cs="Times New Roman"/>
          <w:b/>
          <w:bCs/>
        </w:rPr>
      </w:pPr>
      <w:r w:rsidRPr="003D658F">
        <w:rPr>
          <w:rFonts w:ascii="Times New Roman" w:hAnsi="Times New Roman" w:cs="Times New Roman"/>
          <w:b/>
          <w:bCs/>
        </w:rPr>
        <w:t>§ 6</w:t>
      </w:r>
    </w:p>
    <w:p w14:paraId="383250AF" w14:textId="77777777" w:rsidR="003D658F" w:rsidRPr="003D658F" w:rsidRDefault="00203CAC" w:rsidP="003D658F">
      <w:pPr>
        <w:spacing w:before="120" w:after="0" w:line="276" w:lineRule="auto"/>
        <w:contextualSpacing/>
        <w:jc w:val="center"/>
        <w:rPr>
          <w:rFonts w:ascii="Times New Roman" w:hAnsi="Times New Roman" w:cs="Times New Roman"/>
          <w:b/>
          <w:bCs/>
        </w:rPr>
      </w:pPr>
      <w:r w:rsidRPr="003D658F">
        <w:rPr>
          <w:rFonts w:ascii="Times New Roman" w:hAnsi="Times New Roman" w:cs="Times New Roman"/>
          <w:b/>
          <w:bCs/>
        </w:rPr>
        <w:t>Warunki płatności</w:t>
      </w:r>
    </w:p>
    <w:p w14:paraId="175782DE" w14:textId="77777777" w:rsidR="003D658F" w:rsidRPr="003D658F" w:rsidRDefault="003D658F" w:rsidP="003D658F">
      <w:pPr>
        <w:spacing w:before="120" w:after="0" w:line="276" w:lineRule="auto"/>
        <w:contextualSpacing/>
        <w:jc w:val="both"/>
        <w:rPr>
          <w:rFonts w:ascii="Times New Roman" w:hAnsi="Times New Roman" w:cs="Times New Roman"/>
          <w:b/>
          <w:bCs/>
        </w:rPr>
      </w:pPr>
      <w:r w:rsidRPr="003D658F">
        <w:rPr>
          <w:rFonts w:ascii="Times New Roman" w:hAnsi="Times New Roman" w:cs="Times New Roman"/>
          <w:b/>
          <w:bCs/>
        </w:rPr>
        <w:t xml:space="preserve">1. </w:t>
      </w:r>
      <w:r w:rsidRPr="003D658F">
        <w:rPr>
          <w:rFonts w:ascii="Times New Roman" w:hAnsi="Times New Roman" w:cs="Times New Roman"/>
        </w:rPr>
        <w:t>Rozliczenie projektowania i robót nastąpi na podstawie faktury końcowej wystawionej po zakończeniu i odbiorze całości robót zgodnie z zatwierdzonym harmonogramem rzeczowo-finansowym, o którym mowa w § 4 ust. 5-7 niniejszej umowy.</w:t>
      </w:r>
    </w:p>
    <w:p w14:paraId="5A3CAF2A" w14:textId="77777777" w:rsidR="003D658F" w:rsidRPr="003D658F" w:rsidRDefault="003D658F" w:rsidP="003D658F">
      <w:pPr>
        <w:spacing w:before="120" w:after="0" w:line="276" w:lineRule="auto"/>
        <w:contextualSpacing/>
        <w:jc w:val="both"/>
        <w:rPr>
          <w:rFonts w:ascii="Times New Roman" w:hAnsi="Times New Roman" w:cs="Times New Roman"/>
          <w:b/>
          <w:bCs/>
        </w:rPr>
      </w:pPr>
      <w:r w:rsidRPr="003D658F">
        <w:rPr>
          <w:rFonts w:ascii="Times New Roman" w:hAnsi="Times New Roman" w:cs="Times New Roman"/>
          <w:b/>
          <w:bCs/>
        </w:rPr>
        <w:t xml:space="preserve">2. </w:t>
      </w:r>
      <w:r w:rsidRPr="003D658F">
        <w:rPr>
          <w:rFonts w:ascii="Times New Roman" w:hAnsi="Times New Roman" w:cs="Times New Roman"/>
        </w:rPr>
        <w:t>Zamawiający nie dopuszcza fakturowania.</w:t>
      </w:r>
    </w:p>
    <w:p w14:paraId="199F09AE" w14:textId="78BE2CDE" w:rsidR="003D658F" w:rsidRPr="003D658F" w:rsidRDefault="003D658F" w:rsidP="003D658F">
      <w:pPr>
        <w:spacing w:before="120" w:after="0" w:line="276" w:lineRule="auto"/>
        <w:contextualSpacing/>
        <w:jc w:val="both"/>
        <w:rPr>
          <w:rFonts w:ascii="Times New Roman" w:hAnsi="Times New Roman" w:cs="Times New Roman"/>
          <w:b/>
          <w:bCs/>
        </w:rPr>
      </w:pPr>
      <w:r w:rsidRPr="003D658F">
        <w:rPr>
          <w:rFonts w:ascii="Times New Roman" w:hAnsi="Times New Roman" w:cs="Times New Roman"/>
          <w:b/>
          <w:bCs/>
        </w:rPr>
        <w:t xml:space="preserve">3. </w:t>
      </w:r>
      <w:r w:rsidRPr="003D658F">
        <w:rPr>
          <w:rFonts w:ascii="Times New Roman" w:hAnsi="Times New Roman" w:cs="Times New Roman"/>
        </w:rPr>
        <w:t>Podstawę do wystawienia faktury końcowej będzie stanowić:</w:t>
      </w:r>
    </w:p>
    <w:p w14:paraId="054314E8" w14:textId="77777777" w:rsidR="003D658F" w:rsidRPr="003D658F" w:rsidRDefault="003D658F" w:rsidP="003D658F">
      <w:pPr>
        <w:pStyle w:val="Akapitzlist"/>
        <w:numPr>
          <w:ilvl w:val="1"/>
          <w:numId w:val="56"/>
        </w:numPr>
        <w:tabs>
          <w:tab w:val="left" w:pos="1701"/>
        </w:tabs>
        <w:spacing w:after="0" w:line="240" w:lineRule="auto"/>
        <w:jc w:val="both"/>
        <w:rPr>
          <w:rFonts w:ascii="Times New Roman" w:hAnsi="Times New Roman" w:cs="Times New Roman"/>
        </w:rPr>
      </w:pPr>
      <w:r w:rsidRPr="003D658F">
        <w:rPr>
          <w:rFonts w:ascii="Times New Roman" w:hAnsi="Times New Roman" w:cs="Times New Roman"/>
        </w:rPr>
        <w:t xml:space="preserve">w przypadku robót wykonywanych przez Wykonawcę: protokół odbioru końcowego robót </w:t>
      </w:r>
      <w:r w:rsidRPr="003D658F">
        <w:rPr>
          <w:rFonts w:ascii="Times New Roman" w:hAnsi="Times New Roman" w:cs="Times New Roman"/>
          <w:b/>
          <w:bCs/>
        </w:rPr>
        <w:t xml:space="preserve">po wykonaniu całości robót zaakceptowany i </w:t>
      </w:r>
      <w:r w:rsidRPr="003D658F">
        <w:rPr>
          <w:rFonts w:ascii="Times New Roman" w:hAnsi="Times New Roman" w:cs="Times New Roman"/>
        </w:rPr>
        <w:t xml:space="preserve">podpisany przez inspektora nadzoru </w:t>
      </w:r>
      <w:r w:rsidRPr="003D658F">
        <w:rPr>
          <w:rFonts w:ascii="Times New Roman" w:hAnsi="Times New Roman" w:cs="Times New Roman"/>
        </w:rPr>
        <w:lastRenderedPageBreak/>
        <w:t>inwestorskiego, kierownika budowy i Zamawiającego określający zakres robót i ich wartość;</w:t>
      </w:r>
    </w:p>
    <w:p w14:paraId="7985C0B3" w14:textId="77777777" w:rsidR="003D658F" w:rsidRPr="003D658F" w:rsidRDefault="003D658F" w:rsidP="003D658F">
      <w:pPr>
        <w:pStyle w:val="Akapitzlist"/>
        <w:numPr>
          <w:ilvl w:val="1"/>
          <w:numId w:val="56"/>
        </w:numPr>
        <w:tabs>
          <w:tab w:val="left" w:pos="1701"/>
        </w:tabs>
        <w:spacing w:after="0" w:line="240" w:lineRule="auto"/>
        <w:jc w:val="both"/>
        <w:rPr>
          <w:rFonts w:ascii="Times New Roman" w:hAnsi="Times New Roman" w:cs="Times New Roman"/>
        </w:rPr>
      </w:pPr>
      <w:r w:rsidRPr="003D658F">
        <w:rPr>
          <w:rFonts w:ascii="Times New Roman" w:hAnsi="Times New Roman" w:cs="Times New Roman"/>
        </w:rPr>
        <w:t>możliwość użytkowania przedmiotu umowy z godnie z przeznaczaniem, tj. po uzyskaniu pozwolenia na użytkowanie lub złożeniu zawiadomienia o zakończeniu budowy do właściwego organu, za potwierdzeniem złożenia.</w:t>
      </w:r>
    </w:p>
    <w:p w14:paraId="1B3E8A9E" w14:textId="77777777" w:rsidR="003D658F" w:rsidRPr="003D658F" w:rsidRDefault="003D658F" w:rsidP="003D658F">
      <w:pPr>
        <w:tabs>
          <w:tab w:val="left" w:pos="1701"/>
        </w:tabs>
        <w:spacing w:after="0" w:line="240" w:lineRule="auto"/>
        <w:ind w:left="567" w:hanging="283"/>
        <w:jc w:val="both"/>
        <w:rPr>
          <w:rFonts w:ascii="Times New Roman" w:hAnsi="Times New Roman" w:cs="Times New Roman"/>
        </w:rPr>
      </w:pPr>
      <w:r w:rsidRPr="003D658F">
        <w:rPr>
          <w:rFonts w:ascii="Times New Roman" w:hAnsi="Times New Roman" w:cs="Times New Roman"/>
        </w:rPr>
        <w:t>2)</w:t>
      </w:r>
      <w:r w:rsidRPr="003D658F">
        <w:rPr>
          <w:rFonts w:ascii="Times New Roman" w:hAnsi="Times New Roman" w:cs="Times New Roman"/>
        </w:rPr>
        <w:tab/>
        <w:t>w przypadku robót wykonywanych przez podwykonawcę:</w:t>
      </w:r>
    </w:p>
    <w:p w14:paraId="49587EFA" w14:textId="77777777" w:rsidR="003D658F" w:rsidRPr="003D658F" w:rsidRDefault="003D658F" w:rsidP="003D658F">
      <w:pPr>
        <w:pStyle w:val="Akapitzlist"/>
        <w:numPr>
          <w:ilvl w:val="0"/>
          <w:numId w:val="57"/>
        </w:numPr>
        <w:spacing w:after="0" w:line="240" w:lineRule="auto"/>
        <w:ind w:left="851" w:hanging="284"/>
        <w:jc w:val="both"/>
        <w:rPr>
          <w:rFonts w:ascii="Times New Roman" w:hAnsi="Times New Roman" w:cs="Times New Roman"/>
        </w:rPr>
      </w:pPr>
      <w:r w:rsidRPr="003D658F">
        <w:rPr>
          <w:rFonts w:ascii="Times New Roman" w:hAnsi="Times New Roman" w:cs="Times New Roman"/>
        </w:rPr>
        <w:t xml:space="preserve">protokół odbioru końcowego robót </w:t>
      </w:r>
      <w:r w:rsidRPr="003D658F">
        <w:rPr>
          <w:rFonts w:ascii="Times New Roman" w:hAnsi="Times New Roman" w:cs="Times New Roman"/>
          <w:b/>
          <w:bCs/>
        </w:rPr>
        <w:t xml:space="preserve">po wykonaniu całości robót </w:t>
      </w:r>
      <w:r w:rsidRPr="003D658F">
        <w:rPr>
          <w:rFonts w:ascii="Times New Roman" w:hAnsi="Times New Roman" w:cs="Times New Roman"/>
        </w:rPr>
        <w:t>podpisany przez inspektora nadzoru inwestorskiego i kierownika budowy określający zakres robót i ich wartość;</w:t>
      </w:r>
    </w:p>
    <w:p w14:paraId="33D88346" w14:textId="77777777" w:rsidR="003D658F" w:rsidRPr="003D658F" w:rsidRDefault="003D658F" w:rsidP="003D658F">
      <w:pPr>
        <w:pStyle w:val="Akapitzlist"/>
        <w:numPr>
          <w:ilvl w:val="0"/>
          <w:numId w:val="57"/>
        </w:numPr>
        <w:spacing w:after="0" w:line="240" w:lineRule="auto"/>
        <w:ind w:left="851" w:hanging="284"/>
        <w:jc w:val="both"/>
        <w:rPr>
          <w:rFonts w:ascii="Times New Roman" w:hAnsi="Times New Roman" w:cs="Times New Roman"/>
        </w:rPr>
      </w:pPr>
      <w:r w:rsidRPr="003D658F">
        <w:rPr>
          <w:rFonts w:ascii="Times New Roman" w:hAnsi="Times New Roman" w:cs="Times New Roman"/>
        </w:rPr>
        <w:t xml:space="preserve">Wykonawca jest zobowiązany przedłożyć wraz z rozliczeniami należnego mu wynagrodzenia dowody dotyczące zapłaty wynagrodzenia podwykonawcom lub dalszym podwykonawcom, potwierdzające opłacenie ww. wynagrodzenia w 100% oraz oświadczenie zgodnie ze wzorem Zamawiającego. </w:t>
      </w:r>
    </w:p>
    <w:p w14:paraId="297F8E10" w14:textId="77777777" w:rsidR="003D658F" w:rsidRPr="003D658F" w:rsidRDefault="003D658F" w:rsidP="003D658F">
      <w:pPr>
        <w:spacing w:after="0" w:line="240" w:lineRule="auto"/>
        <w:jc w:val="both"/>
        <w:rPr>
          <w:rFonts w:ascii="Times New Roman" w:hAnsi="Times New Roman" w:cs="Times New Roman"/>
        </w:rPr>
      </w:pPr>
      <w:r w:rsidRPr="003D658F">
        <w:rPr>
          <w:rFonts w:ascii="Times New Roman" w:hAnsi="Times New Roman" w:cs="Times New Roman"/>
        </w:rPr>
        <w:t>4. Zamawiający uprawniony jest do potrącenia z wynagrodzenia Wykonawcy wszelkich należnych Zamawiającemu na podstawie niniejszej Umowy kwot, w szczególności z tytułu kar umownych.</w:t>
      </w:r>
    </w:p>
    <w:p w14:paraId="1E467F6F" w14:textId="0AA178A9" w:rsidR="003D658F" w:rsidRPr="003D658F" w:rsidRDefault="003D658F" w:rsidP="003D658F">
      <w:pPr>
        <w:spacing w:after="0" w:line="240" w:lineRule="auto"/>
        <w:jc w:val="both"/>
        <w:rPr>
          <w:rFonts w:ascii="Times New Roman" w:hAnsi="Times New Roman" w:cs="Times New Roman"/>
        </w:rPr>
      </w:pPr>
      <w:r w:rsidRPr="003D658F">
        <w:rPr>
          <w:rFonts w:ascii="Times New Roman" w:hAnsi="Times New Roman" w:cs="Times New Roman"/>
        </w:rPr>
        <w:t>5. Strony zgodnie postanawiają, iż za termin zapłaty uznają dzień obciążenia rachunku bankowego Zamawiającego.</w:t>
      </w:r>
    </w:p>
    <w:p w14:paraId="6F58E876" w14:textId="77777777" w:rsidR="00CB7F6D" w:rsidRDefault="00CB7F6D" w:rsidP="003D658F">
      <w:pPr>
        <w:spacing w:after="0" w:line="276" w:lineRule="auto"/>
        <w:rPr>
          <w:rFonts w:ascii="Times New Roman" w:hAnsi="Times New Roman" w:cs="Times New Roman"/>
          <w:b/>
          <w:bCs/>
        </w:rPr>
      </w:pPr>
    </w:p>
    <w:p w14:paraId="12D39167" w14:textId="6A418A06" w:rsidR="00B36846" w:rsidRPr="00C6116C" w:rsidRDefault="00B36846" w:rsidP="00B36846">
      <w:pPr>
        <w:spacing w:after="0" w:line="276" w:lineRule="auto"/>
        <w:jc w:val="center"/>
        <w:rPr>
          <w:rFonts w:ascii="Times New Roman" w:hAnsi="Times New Roman" w:cs="Times New Roman"/>
          <w:b/>
          <w:bCs/>
        </w:rPr>
      </w:pPr>
      <w:r w:rsidRPr="00C6116C">
        <w:rPr>
          <w:rFonts w:ascii="Times New Roman" w:hAnsi="Times New Roman" w:cs="Times New Roman"/>
          <w:b/>
          <w:bCs/>
        </w:rPr>
        <w:t>§ 7</w:t>
      </w:r>
    </w:p>
    <w:p w14:paraId="597DE6BF" w14:textId="77777777" w:rsidR="00B36846" w:rsidRPr="00C6116C" w:rsidRDefault="00B36846" w:rsidP="00B36846">
      <w:pPr>
        <w:spacing w:after="0" w:line="276" w:lineRule="auto"/>
        <w:jc w:val="center"/>
        <w:rPr>
          <w:rFonts w:ascii="Times New Roman" w:hAnsi="Times New Roman" w:cs="Times New Roman"/>
          <w:b/>
          <w:bCs/>
        </w:rPr>
      </w:pPr>
      <w:r w:rsidRPr="00C6116C">
        <w:rPr>
          <w:rFonts w:ascii="Times New Roman" w:hAnsi="Times New Roman" w:cs="Times New Roman"/>
          <w:b/>
          <w:bCs/>
        </w:rPr>
        <w:t>Obowiązek zatrudnienia na umowę o pracę.</w:t>
      </w:r>
    </w:p>
    <w:p w14:paraId="4E0A0E6B" w14:textId="03E8B884" w:rsidR="00B36846" w:rsidRPr="000A1648" w:rsidRDefault="00B36846" w:rsidP="00B36846">
      <w:pPr>
        <w:pStyle w:val="Akapitzlist"/>
        <w:numPr>
          <w:ilvl w:val="0"/>
          <w:numId w:val="5"/>
        </w:numPr>
        <w:spacing w:after="0" w:line="240" w:lineRule="auto"/>
        <w:ind w:left="284" w:hanging="284"/>
        <w:jc w:val="both"/>
        <w:rPr>
          <w:rFonts w:ascii="Times New Roman" w:hAnsi="Times New Roman" w:cs="Times New Roman"/>
        </w:rPr>
      </w:pPr>
      <w:r w:rsidRPr="00C6116C">
        <w:rPr>
          <w:rFonts w:ascii="Times New Roman" w:hAnsi="Times New Roman" w:cs="Times New Roman"/>
        </w:rPr>
        <w:t xml:space="preserve">Zamawiający wymaga, aby stosownie do art. 95 ust. 1 ustawy Pzp, osoby wykonujące czynności </w:t>
      </w:r>
      <w:r>
        <w:rPr>
          <w:rFonts w:ascii="Times New Roman" w:hAnsi="Times New Roman" w:cs="Times New Roman"/>
        </w:rPr>
        <w:t xml:space="preserve">  </w:t>
      </w:r>
      <w:r>
        <w:rPr>
          <w:rFonts w:ascii="Times New Roman" w:hAnsi="Times New Roman" w:cs="Times New Roman"/>
        </w:rPr>
        <w:br/>
      </w:r>
      <w:r w:rsidRPr="00C6116C">
        <w:rPr>
          <w:rFonts w:ascii="Times New Roman" w:hAnsi="Times New Roman" w:cs="Times New Roman"/>
        </w:rPr>
        <w:t xml:space="preserve">w zakresie realizacji przedmiotu zamówienia, których wykonanie polega na wykonywaniu pracy </w:t>
      </w:r>
      <w:r>
        <w:rPr>
          <w:rFonts w:ascii="Times New Roman" w:hAnsi="Times New Roman" w:cs="Times New Roman"/>
        </w:rPr>
        <w:t xml:space="preserve">     </w:t>
      </w:r>
      <w:r>
        <w:rPr>
          <w:rFonts w:ascii="Times New Roman" w:hAnsi="Times New Roman" w:cs="Times New Roman"/>
        </w:rPr>
        <w:br/>
      </w:r>
      <w:r w:rsidRPr="00C6116C">
        <w:rPr>
          <w:rFonts w:ascii="Times New Roman" w:hAnsi="Times New Roman" w:cs="Times New Roman"/>
        </w:rPr>
        <w:t>w sposób określony w art. 22 § 1* ustawy z dnia 26 czerwca 1974 r. –</w:t>
      </w:r>
      <w:r>
        <w:rPr>
          <w:rFonts w:ascii="Times New Roman" w:hAnsi="Times New Roman" w:cs="Times New Roman"/>
        </w:rPr>
        <w:t xml:space="preserve"> </w:t>
      </w:r>
      <w:r w:rsidRPr="000A1648">
        <w:rPr>
          <w:rFonts w:ascii="Times New Roman" w:hAnsi="Times New Roman" w:cs="Times New Roman"/>
        </w:rPr>
        <w:t xml:space="preserve">Kodeks pracy były zatrudnione przez Wykonawcę lub Podwykonawcę na podstawie umowy o pracę. (*art. 22 § 1 ustawy z dnia 26 czerwca 1974 r. – Kodeks pracy: Przez nawiązanie stosunku pracy pracownik zobowiązuje się do wykonywania pracy określonego rodzaju na rzecz pracodawcy i pod jego kierownictwem oraz </w:t>
      </w:r>
      <w:r>
        <w:rPr>
          <w:rFonts w:ascii="Times New Roman" w:hAnsi="Times New Roman" w:cs="Times New Roman"/>
        </w:rPr>
        <w:br/>
      </w:r>
      <w:r w:rsidRPr="000A1648">
        <w:rPr>
          <w:rFonts w:ascii="Times New Roman" w:hAnsi="Times New Roman" w:cs="Times New Roman"/>
        </w:rPr>
        <w:t>w miejscu i czasie wyznaczonym przez pracodawcę, a pracodawca – do zatrudniania pracownika za wynagrodzeniem).</w:t>
      </w:r>
    </w:p>
    <w:p w14:paraId="378D40A3" w14:textId="77777777" w:rsidR="00A104B0" w:rsidRDefault="00B36846" w:rsidP="00A104B0">
      <w:pPr>
        <w:pStyle w:val="Akapitzlist"/>
        <w:numPr>
          <w:ilvl w:val="0"/>
          <w:numId w:val="5"/>
        </w:numPr>
        <w:spacing w:after="0" w:line="240" w:lineRule="auto"/>
        <w:ind w:left="284" w:hanging="284"/>
        <w:jc w:val="both"/>
        <w:rPr>
          <w:rFonts w:ascii="Times New Roman" w:hAnsi="Times New Roman" w:cs="Times New Roman"/>
        </w:rPr>
      </w:pPr>
      <w:r w:rsidRPr="00C6116C">
        <w:rPr>
          <w:rFonts w:ascii="Times New Roman" w:hAnsi="Times New Roman" w:cs="Times New Roman"/>
        </w:rPr>
        <w:t>Wykonawca lub Podwykonawca winien zatrudniać osoby, o których mowa powyżej co najmniej od rozpoczęcia do końca upływu terminu realizacji zamówienia. W przypadku, rozwiązania stosunku pracy przez pracownika lub przez pracodawcę przed zakończeniem tego okresu,</w:t>
      </w:r>
      <w:r>
        <w:rPr>
          <w:rFonts w:ascii="Times New Roman" w:hAnsi="Times New Roman" w:cs="Times New Roman"/>
        </w:rPr>
        <w:t xml:space="preserve"> o ile konieczne będzie dalsze wykonywanie czynności określonych w ust. 3 poniżej</w:t>
      </w:r>
      <w:r w:rsidRPr="00C6116C">
        <w:rPr>
          <w:rFonts w:ascii="Times New Roman" w:hAnsi="Times New Roman" w:cs="Times New Roman"/>
        </w:rPr>
        <w:t xml:space="preserve"> Wykonawca będzie obowiązany do zatrudnienia na to miejsce inną osobę na podstawie </w:t>
      </w:r>
      <w:r w:rsidR="002A19F4" w:rsidRPr="00C6116C">
        <w:rPr>
          <w:rFonts w:ascii="Times New Roman" w:hAnsi="Times New Roman" w:cs="Times New Roman"/>
        </w:rPr>
        <w:t>umowy</w:t>
      </w:r>
      <w:r w:rsidR="002A19F4">
        <w:rPr>
          <w:rFonts w:ascii="Times New Roman" w:hAnsi="Times New Roman" w:cs="Times New Roman"/>
        </w:rPr>
        <w:t xml:space="preserve"> </w:t>
      </w:r>
      <w:r w:rsidR="002A19F4" w:rsidRPr="00C6116C">
        <w:rPr>
          <w:rFonts w:ascii="Times New Roman" w:hAnsi="Times New Roman" w:cs="Times New Roman"/>
        </w:rPr>
        <w:t>o</w:t>
      </w:r>
      <w:r w:rsidRPr="00C6116C">
        <w:rPr>
          <w:rFonts w:ascii="Times New Roman" w:hAnsi="Times New Roman" w:cs="Times New Roman"/>
        </w:rPr>
        <w:t xml:space="preserve"> pracę. </w:t>
      </w:r>
    </w:p>
    <w:p w14:paraId="6E6129DD" w14:textId="3F754601" w:rsidR="00A104B0" w:rsidRPr="00EA4133" w:rsidRDefault="00A104B0" w:rsidP="00A104B0">
      <w:pPr>
        <w:pStyle w:val="Akapitzlist"/>
        <w:numPr>
          <w:ilvl w:val="0"/>
          <w:numId w:val="5"/>
        </w:numPr>
        <w:spacing w:after="0" w:line="240" w:lineRule="auto"/>
        <w:ind w:left="284" w:hanging="284"/>
        <w:jc w:val="both"/>
        <w:rPr>
          <w:rFonts w:ascii="Times New Roman" w:hAnsi="Times New Roman" w:cs="Times New Roman"/>
        </w:rPr>
      </w:pPr>
      <w:r w:rsidRPr="00EA4133">
        <w:rPr>
          <w:rFonts w:ascii="Times New Roman" w:hAnsi="Times New Roman" w:cs="Times New Roman"/>
        </w:rPr>
        <w:t>Zamawiający wymaga zatrudnienia na podstawie umowy o pracę przez Wykonawcę lub podwykonawcę osób wykonujących wskazane poniżej czynności w trakcie realizacji zamówienia związane z:</w:t>
      </w:r>
    </w:p>
    <w:p w14:paraId="7295DC21" w14:textId="77777777" w:rsidR="00A104B0" w:rsidRPr="00EA4133" w:rsidRDefault="00A104B0" w:rsidP="00A104B0">
      <w:pPr>
        <w:pStyle w:val="Akapitzlist"/>
        <w:spacing w:after="0" w:line="240" w:lineRule="auto"/>
        <w:ind w:left="284"/>
        <w:jc w:val="both"/>
        <w:rPr>
          <w:rFonts w:ascii="Times New Roman" w:hAnsi="Times New Roman" w:cs="Times New Roman"/>
        </w:rPr>
      </w:pPr>
      <w:r w:rsidRPr="00EA4133">
        <w:rPr>
          <w:rFonts w:ascii="Times New Roman" w:hAnsi="Times New Roman" w:cs="Times New Roman"/>
        </w:rPr>
        <w:t>a)   pracami przygotowawczymi na placu budowy,</w:t>
      </w:r>
    </w:p>
    <w:p w14:paraId="3215EA53" w14:textId="77777777" w:rsidR="00A104B0" w:rsidRPr="00EA4133" w:rsidRDefault="00A104B0" w:rsidP="00A104B0">
      <w:pPr>
        <w:pStyle w:val="Akapitzlist"/>
        <w:spacing w:after="0" w:line="240" w:lineRule="auto"/>
        <w:ind w:left="284"/>
        <w:jc w:val="both"/>
        <w:rPr>
          <w:rFonts w:ascii="Times New Roman" w:hAnsi="Times New Roman" w:cs="Times New Roman"/>
        </w:rPr>
      </w:pPr>
      <w:r w:rsidRPr="00EA4133">
        <w:rPr>
          <w:rFonts w:ascii="Times New Roman" w:hAnsi="Times New Roman" w:cs="Times New Roman"/>
        </w:rPr>
        <w:t>b)  realizacją prac w zakresie wykonania robót budowlanych i montażowych,</w:t>
      </w:r>
    </w:p>
    <w:p w14:paraId="6BEE12B6" w14:textId="67FD92DB" w:rsidR="00A104B0" w:rsidRPr="00EA4133" w:rsidRDefault="00A104B0" w:rsidP="00A104B0">
      <w:pPr>
        <w:pStyle w:val="Akapitzlist"/>
        <w:spacing w:after="0" w:line="240" w:lineRule="auto"/>
        <w:ind w:left="284"/>
        <w:jc w:val="both"/>
        <w:rPr>
          <w:rFonts w:ascii="Times New Roman" w:hAnsi="Times New Roman" w:cs="Times New Roman"/>
        </w:rPr>
      </w:pPr>
      <w:r w:rsidRPr="00EA4133">
        <w:rPr>
          <w:rFonts w:ascii="Times New Roman" w:hAnsi="Times New Roman" w:cs="Times New Roman"/>
        </w:rPr>
        <w:t>c) uporządkowaniem placu budowy.</w:t>
      </w:r>
    </w:p>
    <w:p w14:paraId="678C7260" w14:textId="1D309999" w:rsidR="002A19F4" w:rsidRPr="00C6116C" w:rsidRDefault="002A19F4" w:rsidP="002A19F4">
      <w:pPr>
        <w:pStyle w:val="Akapitzlist"/>
        <w:numPr>
          <w:ilvl w:val="0"/>
          <w:numId w:val="5"/>
        </w:numPr>
        <w:spacing w:after="0" w:line="240" w:lineRule="auto"/>
        <w:ind w:left="284" w:hanging="284"/>
        <w:jc w:val="both"/>
        <w:rPr>
          <w:rFonts w:ascii="Times New Roman" w:hAnsi="Times New Roman" w:cs="Times New Roman"/>
        </w:rPr>
      </w:pPr>
      <w:r w:rsidRPr="00C6116C">
        <w:rPr>
          <w:rFonts w:ascii="Times New Roman" w:hAnsi="Times New Roman" w:cs="Times New Roman"/>
        </w:rPr>
        <w:t>Artykuł 95 ust. 1 ustawy Pzp, dotyczy relacji między wykonawcą/podwykonawcą</w:t>
      </w:r>
      <w:r w:rsidR="00895288">
        <w:rPr>
          <w:rFonts w:ascii="Times New Roman" w:hAnsi="Times New Roman" w:cs="Times New Roman"/>
        </w:rPr>
        <w:t xml:space="preserve"> </w:t>
      </w:r>
      <w:r w:rsidRPr="00C6116C">
        <w:rPr>
          <w:rFonts w:ascii="Times New Roman" w:hAnsi="Times New Roman" w:cs="Times New Roman"/>
        </w:rPr>
        <w:t>a</w:t>
      </w:r>
      <w:r w:rsidR="00895288">
        <w:rPr>
          <w:rFonts w:ascii="Times New Roman" w:hAnsi="Times New Roman" w:cs="Times New Roman"/>
        </w:rPr>
        <w:t xml:space="preserve"> </w:t>
      </w:r>
      <w:r w:rsidRPr="00C6116C">
        <w:rPr>
          <w:rFonts w:ascii="Times New Roman" w:hAnsi="Times New Roman" w:cs="Times New Roman"/>
        </w:rPr>
        <w:t>pracownikami, zatrudnianymi do realizacji zamówienia. Zastosowanie obowiązku zatrudnienia osób na umowę o pracę nie dotyczy:</w:t>
      </w:r>
    </w:p>
    <w:p w14:paraId="120CCE21" w14:textId="0D7BA294" w:rsidR="002A19F4" w:rsidRPr="00C6116C" w:rsidRDefault="002A19F4" w:rsidP="002A19F4">
      <w:pPr>
        <w:spacing w:after="0" w:line="240" w:lineRule="auto"/>
        <w:ind w:left="567" w:hanging="284"/>
        <w:contextualSpacing/>
        <w:jc w:val="both"/>
        <w:rPr>
          <w:rFonts w:ascii="Times New Roman" w:hAnsi="Times New Roman" w:cs="Times New Roman"/>
        </w:rPr>
      </w:pPr>
      <w:r>
        <w:rPr>
          <w:rFonts w:ascii="Times New Roman" w:hAnsi="Times New Roman" w:cs="Times New Roman"/>
        </w:rPr>
        <w:t xml:space="preserve">1) </w:t>
      </w:r>
      <w:r w:rsidRPr="00C6116C">
        <w:rPr>
          <w:rFonts w:ascii="Times New Roman" w:hAnsi="Times New Roman" w:cs="Times New Roman"/>
        </w:rPr>
        <w:tab/>
        <w:t>osób pełniących samodzielne funkcje techniczne w budownictwie w rozumieniu ustawy</w:t>
      </w:r>
      <w:r w:rsidR="00895288">
        <w:rPr>
          <w:rFonts w:ascii="Times New Roman" w:hAnsi="Times New Roman" w:cs="Times New Roman"/>
        </w:rPr>
        <w:t xml:space="preserve"> </w:t>
      </w:r>
      <w:r w:rsidRPr="00C6116C">
        <w:rPr>
          <w:rFonts w:ascii="Times New Roman" w:hAnsi="Times New Roman" w:cs="Times New Roman"/>
        </w:rPr>
        <w:t>z dnia 7 lipca 1994 roku. Prawo budowlane np. wykonujących czynności kierowników budów, kierowników robót i inspektorów nadzoru, będących samodzielnymi uczestnikami procesu budowlanego i działającymi samodzielni</w:t>
      </w:r>
      <w:r>
        <w:rPr>
          <w:rFonts w:ascii="Times New Roman" w:hAnsi="Times New Roman" w:cs="Times New Roman"/>
        </w:rPr>
        <w:t>e,</w:t>
      </w:r>
    </w:p>
    <w:p w14:paraId="6C32DE5F" w14:textId="4BC88B68" w:rsidR="002A19F4" w:rsidRPr="002A19F4" w:rsidRDefault="002A19F4" w:rsidP="002A19F4">
      <w:pPr>
        <w:spacing w:after="0" w:line="240" w:lineRule="auto"/>
        <w:ind w:left="567" w:hanging="284"/>
        <w:contextualSpacing/>
        <w:jc w:val="both"/>
        <w:rPr>
          <w:rFonts w:ascii="Times New Roman" w:hAnsi="Times New Roman" w:cs="Times New Roman"/>
        </w:rPr>
      </w:pPr>
      <w:r>
        <w:rPr>
          <w:rFonts w:ascii="Times New Roman" w:hAnsi="Times New Roman" w:cs="Times New Roman"/>
        </w:rPr>
        <w:t xml:space="preserve">2) </w:t>
      </w:r>
      <w:r w:rsidRPr="00C6116C">
        <w:rPr>
          <w:rFonts w:ascii="Times New Roman" w:hAnsi="Times New Roman" w:cs="Times New Roman"/>
        </w:rPr>
        <w:t>sytuacji, kiedy Wykonawca/Podwykonawca będzie wykonywał takie zamówienie lub świadczył pracę w zakresie czynności określonych przez Zamawiającego samodzielnie. Dotyczy to również spółki osobowej, której wspólnicy samodzielnie będą świadczyli pracę w zakresie czynności określonych przez Zamawiającego lub wykonywali takie zamówienie.</w:t>
      </w:r>
    </w:p>
    <w:p w14:paraId="14E33BF1" w14:textId="71E432B1" w:rsidR="00B36846" w:rsidRPr="00C6116C" w:rsidRDefault="00B36846" w:rsidP="00B36846">
      <w:pPr>
        <w:pStyle w:val="Akapitzlist"/>
        <w:numPr>
          <w:ilvl w:val="0"/>
          <w:numId w:val="5"/>
        </w:numPr>
        <w:spacing w:after="0" w:line="240" w:lineRule="auto"/>
        <w:ind w:left="284" w:hanging="284"/>
        <w:jc w:val="both"/>
        <w:rPr>
          <w:rFonts w:ascii="Times New Roman" w:hAnsi="Times New Roman" w:cs="Times New Roman"/>
        </w:rPr>
      </w:pPr>
      <w:r w:rsidRPr="00C6116C">
        <w:rPr>
          <w:rFonts w:ascii="Times New Roman" w:hAnsi="Times New Roman" w:cs="Times New Roman"/>
        </w:rPr>
        <w:t xml:space="preserve">W trakcie realizacji zamówienia zamawiający uprawniony jest do wykonywania czynności kontrolnych wobec wykonawcy odnośnie spełniania przez wykonawcę lub podwykonawcę wymogu zatrudnienia na podstawie umowy o pracę osób wykonujących czynności wskazane w ust. 3 niniejszego paragrafu. Zamawiający uprawniony jest w szczególności do: </w:t>
      </w:r>
    </w:p>
    <w:p w14:paraId="6C7F5B26" w14:textId="5A7303E7" w:rsidR="00B36846" w:rsidRPr="00C6116C" w:rsidRDefault="00B36846" w:rsidP="00B36846">
      <w:pPr>
        <w:pStyle w:val="Akapitzlist"/>
        <w:numPr>
          <w:ilvl w:val="0"/>
          <w:numId w:val="6"/>
        </w:numPr>
        <w:spacing w:after="0" w:line="240" w:lineRule="auto"/>
        <w:ind w:left="567" w:hanging="283"/>
        <w:jc w:val="both"/>
        <w:rPr>
          <w:rFonts w:ascii="Times New Roman" w:hAnsi="Times New Roman" w:cs="Times New Roman"/>
        </w:rPr>
      </w:pPr>
      <w:r w:rsidRPr="00C6116C">
        <w:rPr>
          <w:rFonts w:ascii="Times New Roman" w:hAnsi="Times New Roman" w:cs="Times New Roman"/>
        </w:rPr>
        <w:lastRenderedPageBreak/>
        <w:t>żądania oświadczeń i dokumentów w zakresie potwierdzenia spełniania ww. wymogó</w:t>
      </w:r>
      <w:r>
        <w:rPr>
          <w:rFonts w:ascii="Times New Roman" w:hAnsi="Times New Roman" w:cs="Times New Roman"/>
        </w:rPr>
        <w:t xml:space="preserve">w </w:t>
      </w:r>
      <w:r>
        <w:rPr>
          <w:rFonts w:ascii="Times New Roman" w:hAnsi="Times New Roman" w:cs="Times New Roman"/>
        </w:rPr>
        <w:br/>
      </w:r>
      <w:r w:rsidRPr="00C6116C">
        <w:rPr>
          <w:rFonts w:ascii="Times New Roman" w:hAnsi="Times New Roman" w:cs="Times New Roman"/>
        </w:rPr>
        <w:t>i</w:t>
      </w:r>
      <w:r>
        <w:rPr>
          <w:rFonts w:ascii="Times New Roman" w:hAnsi="Times New Roman" w:cs="Times New Roman"/>
        </w:rPr>
        <w:t xml:space="preserve"> </w:t>
      </w:r>
      <w:r w:rsidRPr="00C6116C">
        <w:rPr>
          <w:rFonts w:ascii="Times New Roman" w:hAnsi="Times New Roman" w:cs="Times New Roman"/>
        </w:rPr>
        <w:t>dokonywania ich oceny,</w:t>
      </w:r>
    </w:p>
    <w:p w14:paraId="6CD8AF65" w14:textId="77777777" w:rsidR="00B36846" w:rsidRPr="00C6116C" w:rsidRDefault="00B36846" w:rsidP="00B36846">
      <w:pPr>
        <w:pStyle w:val="Akapitzlist"/>
        <w:numPr>
          <w:ilvl w:val="0"/>
          <w:numId w:val="6"/>
        </w:numPr>
        <w:spacing w:after="0" w:line="240" w:lineRule="auto"/>
        <w:ind w:left="567" w:hanging="283"/>
        <w:jc w:val="both"/>
        <w:rPr>
          <w:rFonts w:ascii="Times New Roman" w:hAnsi="Times New Roman" w:cs="Times New Roman"/>
        </w:rPr>
      </w:pPr>
      <w:r w:rsidRPr="00C6116C">
        <w:rPr>
          <w:rFonts w:ascii="Times New Roman" w:hAnsi="Times New Roman" w:cs="Times New Roman"/>
        </w:rPr>
        <w:t>żądania wyjaśnień w przypadku wątpliwości w zakresie potwierdzenia spełniania w/w wymogów,</w:t>
      </w:r>
    </w:p>
    <w:p w14:paraId="4FCDB9CA" w14:textId="77777777" w:rsidR="00B36846" w:rsidRPr="00C6116C" w:rsidRDefault="00B36846" w:rsidP="00B36846">
      <w:pPr>
        <w:pStyle w:val="Akapitzlist"/>
        <w:numPr>
          <w:ilvl w:val="0"/>
          <w:numId w:val="6"/>
        </w:numPr>
        <w:spacing w:after="0" w:line="240" w:lineRule="auto"/>
        <w:ind w:left="567" w:hanging="283"/>
        <w:jc w:val="both"/>
        <w:rPr>
          <w:rFonts w:ascii="Times New Roman" w:hAnsi="Times New Roman" w:cs="Times New Roman"/>
        </w:rPr>
      </w:pPr>
      <w:r w:rsidRPr="00C6116C">
        <w:rPr>
          <w:rFonts w:ascii="Times New Roman" w:hAnsi="Times New Roman" w:cs="Times New Roman"/>
        </w:rPr>
        <w:t>przeprowadzania kontroli na miejscu wykonywania świadczenia.</w:t>
      </w:r>
    </w:p>
    <w:p w14:paraId="225D5D37" w14:textId="77777777" w:rsidR="00B36846" w:rsidRPr="00C6116C" w:rsidRDefault="00B36846" w:rsidP="00B36846">
      <w:pPr>
        <w:pStyle w:val="Akapitzlist"/>
        <w:numPr>
          <w:ilvl w:val="0"/>
          <w:numId w:val="5"/>
        </w:numPr>
        <w:spacing w:after="0" w:line="240" w:lineRule="auto"/>
        <w:ind w:left="284" w:hanging="284"/>
        <w:jc w:val="both"/>
        <w:rPr>
          <w:rFonts w:ascii="Times New Roman" w:hAnsi="Times New Roman" w:cs="Times New Roman"/>
        </w:rPr>
      </w:pPr>
      <w:r w:rsidRPr="00C6116C">
        <w:rPr>
          <w:rFonts w:ascii="Times New Roman" w:hAnsi="Times New Roman" w:cs="Times New Roman"/>
        </w:rPr>
        <w:t xml:space="preserve">Wykonawca lub Podwykonawca, w trakcie realizacji zamówienia na każde wezwanie Zamawiającego w terminie do 5 dni od wezwania </w:t>
      </w:r>
      <w:proofErr w:type="gramStart"/>
      <w:r w:rsidRPr="00C6116C">
        <w:rPr>
          <w:rFonts w:ascii="Times New Roman" w:hAnsi="Times New Roman" w:cs="Times New Roman"/>
        </w:rPr>
        <w:t>zobowiązany  jest</w:t>
      </w:r>
      <w:proofErr w:type="gramEnd"/>
      <w:r w:rsidRPr="00C6116C">
        <w:rPr>
          <w:rFonts w:ascii="Times New Roman" w:hAnsi="Times New Roman" w:cs="Times New Roman"/>
        </w:rPr>
        <w:t xml:space="preserve"> do przedłożenia Zamawiającemu:</w:t>
      </w:r>
    </w:p>
    <w:p w14:paraId="72CDD0DB" w14:textId="0969AAB5" w:rsidR="00B36846" w:rsidRPr="00823901" w:rsidRDefault="00B36846" w:rsidP="00B36846">
      <w:pPr>
        <w:pStyle w:val="Akapitzlist"/>
        <w:numPr>
          <w:ilvl w:val="0"/>
          <w:numId w:val="7"/>
        </w:numPr>
        <w:spacing w:after="0" w:line="240" w:lineRule="auto"/>
        <w:ind w:left="567" w:hanging="283"/>
        <w:jc w:val="both"/>
        <w:rPr>
          <w:rFonts w:ascii="Times New Roman" w:hAnsi="Times New Roman" w:cs="Times New Roman"/>
        </w:rPr>
      </w:pPr>
      <w:r w:rsidRPr="00823901">
        <w:rPr>
          <w:rFonts w:ascii="Times New Roman" w:hAnsi="Times New Roman" w:cs="Times New Roman"/>
        </w:rPr>
        <w:t>oświadczenie Wykonawcy lub podwykonawcy o zatrudnieniu na podstawie umowy o</w:t>
      </w:r>
      <w:r>
        <w:rPr>
          <w:rFonts w:ascii="Times New Roman" w:hAnsi="Times New Roman" w:cs="Times New Roman"/>
        </w:rPr>
        <w:t> </w:t>
      </w:r>
      <w:r w:rsidRPr="00823901">
        <w:rPr>
          <w:rFonts w:ascii="Times New Roman" w:hAnsi="Times New Roman" w:cs="Times New Roman"/>
        </w:rPr>
        <w:t>pracę osób wykonujących czynności, których dotyczy wezwanie Zamawiającego. Oświadczenie to powinno zawierać w szczególności: dokładne określenie podmiotu składającego oświadczenie, datę złożenia oświadczenia, wskazanie, że objęte wezwaniem czynności wykonują osoby zatrudnione na podstawie umowy o pracę wraz ze wskazaniem liczby tych osób, rodzaju umowy o pracę i wymiaru etatu oraz podpis osoby uprawnionej do złożenia oświadczenia w imieniu Wykonawcy lub podwykonawcy,</w:t>
      </w:r>
    </w:p>
    <w:p w14:paraId="5CD26582" w14:textId="35C6A9E9" w:rsidR="00B36846" w:rsidRPr="00823901" w:rsidRDefault="00B36846" w:rsidP="00B36846">
      <w:pPr>
        <w:pStyle w:val="Akapitzlist"/>
        <w:numPr>
          <w:ilvl w:val="0"/>
          <w:numId w:val="7"/>
        </w:numPr>
        <w:spacing w:after="0" w:line="240" w:lineRule="auto"/>
        <w:ind w:left="567" w:hanging="283"/>
        <w:jc w:val="both"/>
        <w:rPr>
          <w:rFonts w:ascii="Times New Roman" w:hAnsi="Times New Roman" w:cs="Times New Roman"/>
        </w:rPr>
      </w:pPr>
      <w:r w:rsidRPr="00823901">
        <w:rPr>
          <w:rFonts w:ascii="Times New Roman" w:hAnsi="Times New Roman" w:cs="Times New Roman"/>
        </w:rPr>
        <w:t xml:space="preserve">poświadczoną za zgodność z oryginałem odpowiednio przez Wykonawcę lub podwykonawcę kopię umowy/umów o pracę osób wykonujących w trakcie realizacji zamówienia czynności, których dotyczy ww. oświadczenie Wykonawcy lub podwykonawcy (wraz z dokumentem regulującym zakres obowiązków, jeżeli został sporządzony). Kopia umowy/umów powinna zostać zanonimizowana w sposób zapewniający ochronę danych osobowych pracowników, zgodnie </w:t>
      </w:r>
      <w:r>
        <w:rPr>
          <w:rFonts w:ascii="Times New Roman" w:hAnsi="Times New Roman" w:cs="Times New Roman"/>
        </w:rPr>
        <w:br/>
      </w:r>
      <w:r w:rsidRPr="00823901">
        <w:rPr>
          <w:rFonts w:ascii="Times New Roman" w:hAnsi="Times New Roman" w:cs="Times New Roman"/>
        </w:rPr>
        <w:t xml:space="preserve">z przepisami ustawy z dnia 10 maja 2018 r. o ochronie danych osobowych </w:t>
      </w:r>
      <w:r>
        <w:rPr>
          <w:rFonts w:ascii="Times New Roman" w:hAnsi="Times New Roman" w:cs="Times New Roman"/>
        </w:rPr>
        <w:br/>
      </w:r>
      <w:r w:rsidRPr="00823901">
        <w:rPr>
          <w:rFonts w:ascii="Times New Roman" w:hAnsi="Times New Roman" w:cs="Times New Roman"/>
        </w:rPr>
        <w:t xml:space="preserve">(tj. w szczególności </w:t>
      </w:r>
      <w:proofErr w:type="gramStart"/>
      <w:r w:rsidRPr="00823901">
        <w:rPr>
          <w:rFonts w:ascii="Times New Roman" w:hAnsi="Times New Roman" w:cs="Times New Roman"/>
        </w:rPr>
        <w:t>bez  adresów</w:t>
      </w:r>
      <w:proofErr w:type="gramEnd"/>
      <w:r w:rsidRPr="00823901">
        <w:rPr>
          <w:rFonts w:ascii="Times New Roman" w:hAnsi="Times New Roman" w:cs="Times New Roman"/>
        </w:rPr>
        <w:t xml:space="preserve">, Nr PESEL pracowników). Imiona i nazwisko pracownika nie podlegają </w:t>
      </w:r>
      <w:proofErr w:type="spellStart"/>
      <w:r w:rsidRPr="00823901">
        <w:rPr>
          <w:rFonts w:ascii="Times New Roman" w:hAnsi="Times New Roman" w:cs="Times New Roman"/>
        </w:rPr>
        <w:t>anonimizacji</w:t>
      </w:r>
      <w:proofErr w:type="spellEnd"/>
      <w:r w:rsidRPr="00823901">
        <w:rPr>
          <w:rFonts w:ascii="Times New Roman" w:hAnsi="Times New Roman" w:cs="Times New Roman"/>
        </w:rPr>
        <w:t xml:space="preserve">. Informacje takie jak: data zawarcia umowy, rodzaj umowy o pracę </w:t>
      </w:r>
      <w:r>
        <w:rPr>
          <w:rFonts w:ascii="Times New Roman" w:hAnsi="Times New Roman" w:cs="Times New Roman"/>
        </w:rPr>
        <w:br/>
      </w:r>
      <w:r w:rsidRPr="00823901">
        <w:rPr>
          <w:rFonts w:ascii="Times New Roman" w:hAnsi="Times New Roman" w:cs="Times New Roman"/>
        </w:rPr>
        <w:t xml:space="preserve">i wymiar etatu powinny być możliwe do zidentyfikowania, </w:t>
      </w:r>
    </w:p>
    <w:p w14:paraId="0E8D0120" w14:textId="77777777" w:rsidR="00B36846" w:rsidRPr="00823901" w:rsidRDefault="00B36846" w:rsidP="00B36846">
      <w:pPr>
        <w:pStyle w:val="Akapitzlist"/>
        <w:numPr>
          <w:ilvl w:val="0"/>
          <w:numId w:val="7"/>
        </w:numPr>
        <w:spacing w:after="0" w:line="240" w:lineRule="auto"/>
        <w:ind w:left="567" w:hanging="283"/>
        <w:jc w:val="both"/>
        <w:rPr>
          <w:rFonts w:ascii="Times New Roman" w:hAnsi="Times New Roman" w:cs="Times New Roman"/>
        </w:rPr>
      </w:pPr>
      <w:r w:rsidRPr="00823901">
        <w:rPr>
          <w:rFonts w:ascii="Times New Roman" w:hAnsi="Times New Roman" w:cs="Times New Roman"/>
        </w:rPr>
        <w:t>zaświadczenie właściwego oddziału ZUS, potwierdzające opłacanie przez Wykonawcę lub podwykonawcę składek na ubezpieczenia społeczne i zdrowotne z tytułu zatrudnienia na podstawie umów o pracę za ostatni okres rozliczeniowy,</w:t>
      </w:r>
    </w:p>
    <w:p w14:paraId="5270D462" w14:textId="77777777" w:rsidR="00B36846" w:rsidRPr="00823901" w:rsidRDefault="00B36846" w:rsidP="00B36846">
      <w:pPr>
        <w:pStyle w:val="Akapitzlist"/>
        <w:numPr>
          <w:ilvl w:val="0"/>
          <w:numId w:val="7"/>
        </w:numPr>
        <w:spacing w:after="0" w:line="240" w:lineRule="auto"/>
        <w:ind w:left="567" w:hanging="283"/>
        <w:jc w:val="both"/>
        <w:rPr>
          <w:rFonts w:ascii="Times New Roman" w:hAnsi="Times New Roman" w:cs="Times New Roman"/>
        </w:rPr>
      </w:pPr>
      <w:r w:rsidRPr="00823901">
        <w:rPr>
          <w:rFonts w:ascii="Times New Roman" w:hAnsi="Times New Roman" w:cs="Times New Roman"/>
        </w:rPr>
        <w:t xml:space="preserve">poświadczoną za zgodność z oryginałem odpowiednio przez Wykonawcę lub podwykonawcę kopię dowodu potwierdzającego zgłoszenie pracownika przez pracodawcę do ubezpieczeń, zanonimizowaną w sposób zapewniający ochronę danych osobowych pracowników, zgodnie </w:t>
      </w:r>
      <w:r>
        <w:rPr>
          <w:rFonts w:ascii="Times New Roman" w:hAnsi="Times New Roman" w:cs="Times New Roman"/>
        </w:rPr>
        <w:br/>
      </w:r>
      <w:r w:rsidRPr="00823901">
        <w:rPr>
          <w:rFonts w:ascii="Times New Roman" w:hAnsi="Times New Roman" w:cs="Times New Roman"/>
        </w:rPr>
        <w:t xml:space="preserve">z przepisami Ustawy z dnia 10 maja 2018 r. o ochronie danych osobowych. Imiona i nazwisko pracownika nie podlegają </w:t>
      </w:r>
      <w:proofErr w:type="spellStart"/>
      <w:r w:rsidRPr="00823901">
        <w:rPr>
          <w:rFonts w:ascii="Times New Roman" w:hAnsi="Times New Roman" w:cs="Times New Roman"/>
        </w:rPr>
        <w:t>anonimizacji</w:t>
      </w:r>
      <w:proofErr w:type="spellEnd"/>
      <w:r w:rsidRPr="00823901">
        <w:rPr>
          <w:rFonts w:ascii="Times New Roman" w:hAnsi="Times New Roman" w:cs="Times New Roman"/>
        </w:rPr>
        <w:t>.</w:t>
      </w:r>
      <w:r>
        <w:rPr>
          <w:rFonts w:ascii="Times New Roman" w:hAnsi="Times New Roman" w:cs="Times New Roman"/>
        </w:rPr>
        <w:t xml:space="preserve"> </w:t>
      </w:r>
    </w:p>
    <w:p w14:paraId="4D909070" w14:textId="7A6AAEA8" w:rsidR="00B36846" w:rsidRPr="00C6116C" w:rsidRDefault="00B36846" w:rsidP="00B36846">
      <w:pPr>
        <w:pStyle w:val="Akapitzlist"/>
        <w:numPr>
          <w:ilvl w:val="0"/>
          <w:numId w:val="5"/>
        </w:numPr>
        <w:spacing w:after="0" w:line="240" w:lineRule="auto"/>
        <w:ind w:left="284" w:hanging="284"/>
        <w:jc w:val="both"/>
        <w:rPr>
          <w:rFonts w:ascii="Times New Roman" w:hAnsi="Times New Roman" w:cs="Times New Roman"/>
        </w:rPr>
      </w:pPr>
      <w:r w:rsidRPr="00C6116C">
        <w:rPr>
          <w:rFonts w:ascii="Times New Roman" w:hAnsi="Times New Roman" w:cs="Times New Roman"/>
        </w:rPr>
        <w:t>Z tytułu niespełnienia przez wykonawcę lub podwykonawcę wymogu zatrudnienia na podstawie umowy o pracę osób wykonujących czynności wskazane w ust. 3 niniejszego</w:t>
      </w:r>
      <w:r>
        <w:rPr>
          <w:rFonts w:ascii="Times New Roman" w:hAnsi="Times New Roman" w:cs="Times New Roman"/>
        </w:rPr>
        <w:t xml:space="preserve"> paragrafu</w:t>
      </w:r>
      <w:r w:rsidRPr="00C6116C">
        <w:rPr>
          <w:rFonts w:ascii="Times New Roman" w:hAnsi="Times New Roman" w:cs="Times New Roman"/>
        </w:rPr>
        <w:t xml:space="preserve"> Zamawiający przewiduje sankcję w postaci obowiązku zapłaty przez Wykonawcę kary umownej</w:t>
      </w:r>
      <w:r>
        <w:rPr>
          <w:rFonts w:ascii="Times New Roman" w:hAnsi="Times New Roman" w:cs="Times New Roman"/>
        </w:rPr>
        <w:br/>
      </w:r>
      <w:r w:rsidRPr="00C6116C">
        <w:rPr>
          <w:rFonts w:ascii="Times New Roman" w:hAnsi="Times New Roman" w:cs="Times New Roman"/>
        </w:rPr>
        <w:t xml:space="preserve"> w wysokości określonej w istotnych </w:t>
      </w:r>
      <w:proofErr w:type="gramStart"/>
      <w:r w:rsidRPr="00C6116C">
        <w:rPr>
          <w:rFonts w:ascii="Times New Roman" w:hAnsi="Times New Roman" w:cs="Times New Roman"/>
        </w:rPr>
        <w:t>postanowieniach  umowy</w:t>
      </w:r>
      <w:proofErr w:type="gramEnd"/>
      <w:r w:rsidRPr="00C6116C">
        <w:rPr>
          <w:rFonts w:ascii="Times New Roman" w:hAnsi="Times New Roman" w:cs="Times New Roman"/>
        </w:rPr>
        <w:t xml:space="preserve"> w sprawie zamówienia publicznego. Niezłożenie przez Wykonawcę w wyznaczonym przez Zamawiającego terminie żądanych przez Zamawiającego dowodów w celu potwierdzenia spełnienia przez wykonawcę lub podwykonawcę wymogu zatrudnienia na podstawie umowy o pracę traktowane będzie jako niespełnienie przez wykonawcę lub podwykonawcę wymogu zatrudnienia na podstawie umowy</w:t>
      </w:r>
      <w:r>
        <w:rPr>
          <w:rFonts w:ascii="Times New Roman" w:hAnsi="Times New Roman" w:cs="Times New Roman"/>
        </w:rPr>
        <w:t xml:space="preserve"> </w:t>
      </w:r>
      <w:r w:rsidRPr="00C6116C">
        <w:rPr>
          <w:rFonts w:ascii="Times New Roman" w:hAnsi="Times New Roman" w:cs="Times New Roman"/>
        </w:rPr>
        <w:t xml:space="preserve">o pracę osób wykonujących czynności, o których mowa w ust. 3 niniejszego paragrafu. </w:t>
      </w:r>
    </w:p>
    <w:p w14:paraId="3E01F48D" w14:textId="77777777" w:rsidR="00B36846" w:rsidRPr="00C6116C" w:rsidRDefault="00B36846" w:rsidP="00B36846">
      <w:pPr>
        <w:pStyle w:val="Akapitzlist"/>
        <w:numPr>
          <w:ilvl w:val="0"/>
          <w:numId w:val="5"/>
        </w:numPr>
        <w:spacing w:after="0" w:line="240" w:lineRule="auto"/>
        <w:ind w:left="284" w:hanging="284"/>
        <w:jc w:val="both"/>
        <w:rPr>
          <w:rFonts w:ascii="Times New Roman" w:hAnsi="Times New Roman" w:cs="Times New Roman"/>
        </w:rPr>
      </w:pPr>
      <w:r w:rsidRPr="00C6116C">
        <w:rPr>
          <w:rFonts w:ascii="Times New Roman" w:hAnsi="Times New Roman" w:cs="Times New Roman"/>
        </w:rPr>
        <w:t>W przypadku uzasadnionych wątpliwości, co do przestrzegania prawa pracy przez wykonawcę lub podwykonawcę, Zamawiający może zwrócić się o przeprowadzenie kontroli przez Państwową Inspekcję Pracy.</w:t>
      </w:r>
    </w:p>
    <w:p w14:paraId="6C0F9338" w14:textId="77777777" w:rsidR="00B36846" w:rsidRPr="00E30CCC" w:rsidRDefault="00B36846" w:rsidP="00B36846">
      <w:pPr>
        <w:pStyle w:val="Akapitzlist"/>
        <w:numPr>
          <w:ilvl w:val="0"/>
          <w:numId w:val="5"/>
        </w:numPr>
        <w:spacing w:line="240" w:lineRule="auto"/>
        <w:ind w:left="284" w:hanging="284"/>
        <w:jc w:val="both"/>
        <w:rPr>
          <w:rFonts w:ascii="Times New Roman" w:hAnsi="Times New Roman" w:cs="Times New Roman"/>
        </w:rPr>
      </w:pPr>
      <w:r w:rsidRPr="00C6116C">
        <w:rPr>
          <w:rFonts w:ascii="Times New Roman" w:hAnsi="Times New Roman" w:cs="Times New Roman"/>
        </w:rPr>
        <w:t xml:space="preserve">Jeżeli czynności, których dotyczą wymagania zatrudnienia na umowę o pracę wykonywane są przez osoby zatrudnione przez Podwykonawcę, </w:t>
      </w:r>
      <w:r w:rsidRPr="00823901">
        <w:rPr>
          <w:rFonts w:ascii="Times New Roman" w:hAnsi="Times New Roman" w:cs="Times New Roman"/>
        </w:rPr>
        <w:t>Wykonawca jest zobowiązany wprowadzić w</w:t>
      </w:r>
      <w:r>
        <w:rPr>
          <w:rFonts w:ascii="Times New Roman" w:hAnsi="Times New Roman" w:cs="Times New Roman"/>
        </w:rPr>
        <w:t> </w:t>
      </w:r>
      <w:r w:rsidRPr="00823901">
        <w:rPr>
          <w:rFonts w:ascii="Times New Roman" w:hAnsi="Times New Roman" w:cs="Times New Roman"/>
        </w:rPr>
        <w:t xml:space="preserve">każdej, zawieranej umowie o podwykonawstwo </w:t>
      </w:r>
      <w:r>
        <w:rPr>
          <w:rFonts w:ascii="Times New Roman" w:hAnsi="Times New Roman" w:cs="Times New Roman"/>
        </w:rPr>
        <w:t xml:space="preserve">tożsame </w:t>
      </w:r>
      <w:r w:rsidRPr="00823901">
        <w:rPr>
          <w:rFonts w:ascii="Times New Roman" w:hAnsi="Times New Roman" w:cs="Times New Roman"/>
        </w:rPr>
        <w:t xml:space="preserve">zapisy zobowiązujące podwykonawców do zatrudnienia na umowę o pracę wszystkich osób wykonujących czynności, </w:t>
      </w:r>
      <w:r>
        <w:rPr>
          <w:rFonts w:ascii="Times New Roman" w:hAnsi="Times New Roman" w:cs="Times New Roman"/>
        </w:rPr>
        <w:br/>
      </w:r>
      <w:r w:rsidRPr="00823901">
        <w:rPr>
          <w:rFonts w:ascii="Times New Roman" w:hAnsi="Times New Roman" w:cs="Times New Roman"/>
        </w:rPr>
        <w:t xml:space="preserve">o których mowa </w:t>
      </w:r>
      <w:proofErr w:type="gramStart"/>
      <w:r w:rsidRPr="00823901">
        <w:rPr>
          <w:rFonts w:ascii="Times New Roman" w:hAnsi="Times New Roman" w:cs="Times New Roman"/>
        </w:rPr>
        <w:t>w  §</w:t>
      </w:r>
      <w:proofErr w:type="gramEnd"/>
      <w:r w:rsidRPr="00823901">
        <w:rPr>
          <w:rFonts w:ascii="Times New Roman" w:hAnsi="Times New Roman" w:cs="Times New Roman"/>
        </w:rPr>
        <w:t> </w:t>
      </w:r>
      <w:r>
        <w:rPr>
          <w:rFonts w:ascii="Times New Roman" w:hAnsi="Times New Roman" w:cs="Times New Roman"/>
        </w:rPr>
        <w:t xml:space="preserve">7 </w:t>
      </w:r>
      <w:r w:rsidRPr="00823901">
        <w:rPr>
          <w:rFonts w:ascii="Times New Roman" w:hAnsi="Times New Roman" w:cs="Times New Roman"/>
        </w:rPr>
        <w:t>ust. 1 </w:t>
      </w:r>
      <w:r>
        <w:rPr>
          <w:rFonts w:ascii="Times New Roman" w:hAnsi="Times New Roman" w:cs="Times New Roman"/>
        </w:rPr>
        <w:t xml:space="preserve">– 3 </w:t>
      </w:r>
      <w:r w:rsidRPr="00823901">
        <w:rPr>
          <w:rFonts w:ascii="Times New Roman" w:hAnsi="Times New Roman" w:cs="Times New Roman"/>
        </w:rPr>
        <w:t>powyżej.</w:t>
      </w:r>
    </w:p>
    <w:p w14:paraId="2C8FCEEB" w14:textId="286D58A6" w:rsidR="00B36846" w:rsidRPr="00C6116C" w:rsidRDefault="00B36846" w:rsidP="00B36846">
      <w:pPr>
        <w:pStyle w:val="Akapitzlist"/>
        <w:numPr>
          <w:ilvl w:val="0"/>
          <w:numId w:val="5"/>
        </w:numPr>
        <w:spacing w:after="0" w:line="240" w:lineRule="auto"/>
        <w:ind w:left="284" w:hanging="284"/>
        <w:jc w:val="both"/>
        <w:rPr>
          <w:rFonts w:ascii="Times New Roman" w:hAnsi="Times New Roman" w:cs="Times New Roman"/>
        </w:rPr>
      </w:pPr>
      <w:r w:rsidRPr="00C6116C">
        <w:rPr>
          <w:rFonts w:ascii="Times New Roman" w:hAnsi="Times New Roman" w:cs="Times New Roman"/>
        </w:rPr>
        <w:t>Wykonawca zobowiązany jest do opiniowania projektów umów na roboty budowlane, przedkładanych Zamawiającemu przez podwykonawców lub dalszy podwykonawców, których przedmiotem są roboty budowlane w zakresie wyrażania zgody na zawarcie umowy</w:t>
      </w:r>
      <w:r>
        <w:rPr>
          <w:rFonts w:ascii="Times New Roman" w:hAnsi="Times New Roman" w:cs="Times New Roman"/>
        </w:rPr>
        <w:t xml:space="preserve"> </w:t>
      </w:r>
      <w:r w:rsidRPr="00C6116C">
        <w:rPr>
          <w:rFonts w:ascii="Times New Roman" w:hAnsi="Times New Roman" w:cs="Times New Roman"/>
        </w:rPr>
        <w:t>o podwykonawstwo o</w:t>
      </w:r>
      <w:r>
        <w:rPr>
          <w:rFonts w:ascii="Times New Roman" w:hAnsi="Times New Roman" w:cs="Times New Roman"/>
        </w:rPr>
        <w:t xml:space="preserve"> </w:t>
      </w:r>
      <w:r w:rsidRPr="00C6116C">
        <w:rPr>
          <w:rFonts w:ascii="Times New Roman" w:hAnsi="Times New Roman" w:cs="Times New Roman"/>
        </w:rPr>
        <w:t xml:space="preserve">treści zgodnej </w:t>
      </w:r>
      <w:r>
        <w:rPr>
          <w:rFonts w:ascii="Times New Roman" w:hAnsi="Times New Roman" w:cs="Times New Roman"/>
        </w:rPr>
        <w:br/>
      </w:r>
      <w:r w:rsidRPr="00C6116C">
        <w:rPr>
          <w:rFonts w:ascii="Times New Roman" w:hAnsi="Times New Roman" w:cs="Times New Roman"/>
        </w:rPr>
        <w:t>z projektem umowy.</w:t>
      </w:r>
    </w:p>
    <w:p w14:paraId="2401E5B7" w14:textId="05EEA4A9" w:rsidR="00B36846" w:rsidRPr="00C6116C" w:rsidRDefault="00B36846" w:rsidP="00B36846">
      <w:pPr>
        <w:pStyle w:val="Akapitzlist"/>
        <w:numPr>
          <w:ilvl w:val="0"/>
          <w:numId w:val="5"/>
        </w:numPr>
        <w:spacing w:after="0" w:line="240" w:lineRule="auto"/>
        <w:ind w:left="284" w:hanging="284"/>
        <w:jc w:val="both"/>
        <w:rPr>
          <w:rFonts w:ascii="Times New Roman" w:hAnsi="Times New Roman" w:cs="Times New Roman"/>
        </w:rPr>
      </w:pPr>
      <w:r w:rsidRPr="00C6116C">
        <w:rPr>
          <w:rFonts w:ascii="Times New Roman" w:hAnsi="Times New Roman" w:cs="Times New Roman"/>
        </w:rPr>
        <w:t xml:space="preserve">Wykonawca zobowiązany jest do sprawdzania zgodności, poprawności i kompletności postanowień </w:t>
      </w:r>
      <w:r>
        <w:rPr>
          <w:rFonts w:ascii="Times New Roman" w:hAnsi="Times New Roman" w:cs="Times New Roman"/>
        </w:rPr>
        <w:br/>
      </w:r>
      <w:r w:rsidRPr="00C6116C">
        <w:rPr>
          <w:rFonts w:ascii="Times New Roman" w:hAnsi="Times New Roman" w:cs="Times New Roman"/>
        </w:rPr>
        <w:t>w opiniowanych projektach umów jw. z zasadami zawierania umów</w:t>
      </w:r>
      <w:r>
        <w:rPr>
          <w:rFonts w:ascii="Times New Roman" w:hAnsi="Times New Roman" w:cs="Times New Roman"/>
        </w:rPr>
        <w:t xml:space="preserve"> </w:t>
      </w:r>
      <w:r w:rsidRPr="00C6116C">
        <w:rPr>
          <w:rFonts w:ascii="Times New Roman" w:hAnsi="Times New Roman" w:cs="Times New Roman"/>
        </w:rPr>
        <w:t>o podwykonawstwo z dalszymi podwykonawcami, określonymi w umowie z Zamawiającym.</w:t>
      </w:r>
    </w:p>
    <w:p w14:paraId="49B6EB8B" w14:textId="77777777" w:rsidR="00E40178" w:rsidRPr="00C6116C" w:rsidRDefault="00E40178" w:rsidP="00282442">
      <w:pPr>
        <w:pStyle w:val="Akapitzlist"/>
        <w:tabs>
          <w:tab w:val="left" w:pos="7065"/>
        </w:tabs>
        <w:spacing w:after="0" w:line="276" w:lineRule="auto"/>
        <w:ind w:left="1146"/>
        <w:jc w:val="both"/>
        <w:rPr>
          <w:rFonts w:ascii="Times New Roman" w:hAnsi="Times New Roman" w:cs="Times New Roman"/>
        </w:rPr>
      </w:pPr>
    </w:p>
    <w:p w14:paraId="097709F8" w14:textId="77777777" w:rsidR="00C446FA" w:rsidRPr="00C6116C" w:rsidRDefault="00DC3FD9" w:rsidP="00017AAD">
      <w:pPr>
        <w:spacing w:after="0" w:line="240" w:lineRule="auto"/>
        <w:jc w:val="center"/>
        <w:rPr>
          <w:rFonts w:ascii="Times New Roman" w:hAnsi="Times New Roman" w:cs="Times New Roman"/>
          <w:b/>
          <w:bCs/>
        </w:rPr>
      </w:pPr>
      <w:r>
        <w:rPr>
          <w:rFonts w:ascii="Times New Roman" w:hAnsi="Times New Roman" w:cs="Times New Roman"/>
          <w:b/>
          <w:bCs/>
        </w:rPr>
        <w:t xml:space="preserve">§ </w:t>
      </w:r>
      <w:r w:rsidR="001A63C4" w:rsidRPr="00C6116C">
        <w:rPr>
          <w:rFonts w:ascii="Times New Roman" w:hAnsi="Times New Roman" w:cs="Times New Roman"/>
          <w:b/>
          <w:bCs/>
        </w:rPr>
        <w:t>8</w:t>
      </w:r>
    </w:p>
    <w:p w14:paraId="36C613BC" w14:textId="77777777" w:rsidR="00C446FA" w:rsidRPr="00C6116C" w:rsidRDefault="00C446FA" w:rsidP="00017AAD">
      <w:pPr>
        <w:spacing w:after="0" w:line="240" w:lineRule="auto"/>
        <w:jc w:val="center"/>
        <w:rPr>
          <w:rFonts w:ascii="Times New Roman" w:hAnsi="Times New Roman" w:cs="Times New Roman"/>
          <w:b/>
          <w:bCs/>
        </w:rPr>
      </w:pPr>
      <w:r w:rsidRPr="00C6116C">
        <w:rPr>
          <w:rFonts w:ascii="Times New Roman" w:hAnsi="Times New Roman" w:cs="Times New Roman"/>
          <w:b/>
          <w:bCs/>
        </w:rPr>
        <w:t>Odbiory</w:t>
      </w:r>
    </w:p>
    <w:p w14:paraId="67EFE651" w14:textId="77777777" w:rsidR="00C446FA" w:rsidRPr="005C4578" w:rsidRDefault="00C446FA" w:rsidP="00EB764B">
      <w:pPr>
        <w:pStyle w:val="Akapitzlist"/>
        <w:numPr>
          <w:ilvl w:val="0"/>
          <w:numId w:val="8"/>
        </w:numPr>
        <w:spacing w:after="0" w:line="240" w:lineRule="auto"/>
        <w:ind w:left="284" w:hanging="284"/>
        <w:jc w:val="both"/>
        <w:rPr>
          <w:rFonts w:ascii="Times New Roman" w:hAnsi="Times New Roman" w:cs="Times New Roman"/>
        </w:rPr>
      </w:pPr>
      <w:r w:rsidRPr="005C4578">
        <w:rPr>
          <w:rFonts w:ascii="Times New Roman" w:hAnsi="Times New Roman" w:cs="Times New Roman"/>
        </w:rPr>
        <w:t>Strony zgodnie postanawiają, że będą stosowane następujące rodzaje odbiorów robót:</w:t>
      </w:r>
    </w:p>
    <w:p w14:paraId="79639527" w14:textId="77777777" w:rsidR="00C446FA" w:rsidRPr="005C4578" w:rsidRDefault="00DA5865" w:rsidP="00EB764B">
      <w:pPr>
        <w:pStyle w:val="Akapitzlist"/>
        <w:numPr>
          <w:ilvl w:val="0"/>
          <w:numId w:val="9"/>
        </w:numPr>
        <w:spacing w:after="0" w:line="240" w:lineRule="auto"/>
        <w:ind w:left="567" w:hanging="283"/>
        <w:jc w:val="both"/>
        <w:rPr>
          <w:rFonts w:ascii="Times New Roman" w:hAnsi="Times New Roman" w:cs="Times New Roman"/>
        </w:rPr>
      </w:pPr>
      <w:r>
        <w:rPr>
          <w:rFonts w:ascii="Times New Roman" w:hAnsi="Times New Roman" w:cs="Times New Roman"/>
        </w:rPr>
        <w:t>o</w:t>
      </w:r>
      <w:r w:rsidR="00C446FA" w:rsidRPr="005C4578">
        <w:rPr>
          <w:rFonts w:ascii="Times New Roman" w:hAnsi="Times New Roman" w:cs="Times New Roman"/>
        </w:rPr>
        <w:t>dbiory robót zani</w:t>
      </w:r>
      <w:r w:rsidR="00095DC6">
        <w:rPr>
          <w:rFonts w:ascii="Times New Roman" w:hAnsi="Times New Roman" w:cs="Times New Roman"/>
        </w:rPr>
        <w:t>kających i ulegających zakryciu;</w:t>
      </w:r>
    </w:p>
    <w:p w14:paraId="7C5DF04D" w14:textId="77777777" w:rsidR="00C446FA" w:rsidRPr="005C4578" w:rsidRDefault="00DA5865" w:rsidP="00EB764B">
      <w:pPr>
        <w:pStyle w:val="Akapitzlist"/>
        <w:numPr>
          <w:ilvl w:val="0"/>
          <w:numId w:val="9"/>
        </w:numPr>
        <w:spacing w:after="0" w:line="240" w:lineRule="auto"/>
        <w:ind w:left="567" w:hanging="283"/>
        <w:jc w:val="both"/>
        <w:rPr>
          <w:rFonts w:ascii="Times New Roman" w:hAnsi="Times New Roman" w:cs="Times New Roman"/>
        </w:rPr>
      </w:pPr>
      <w:r>
        <w:rPr>
          <w:rFonts w:ascii="Times New Roman" w:hAnsi="Times New Roman" w:cs="Times New Roman"/>
        </w:rPr>
        <w:t>o</w:t>
      </w:r>
      <w:r w:rsidR="00C446FA" w:rsidRPr="005C4578">
        <w:rPr>
          <w:rFonts w:ascii="Times New Roman" w:hAnsi="Times New Roman" w:cs="Times New Roman"/>
        </w:rPr>
        <w:t>dbiór częściow</w:t>
      </w:r>
      <w:r w:rsidR="00095DC6">
        <w:rPr>
          <w:rFonts w:ascii="Times New Roman" w:hAnsi="Times New Roman" w:cs="Times New Roman"/>
        </w:rPr>
        <w:t>y robót;</w:t>
      </w:r>
    </w:p>
    <w:p w14:paraId="3AD8B2FC" w14:textId="77777777" w:rsidR="00C446FA" w:rsidRDefault="00DA5865" w:rsidP="00EB764B">
      <w:pPr>
        <w:pStyle w:val="Akapitzlist"/>
        <w:numPr>
          <w:ilvl w:val="0"/>
          <w:numId w:val="9"/>
        </w:numPr>
        <w:spacing w:after="0" w:line="240" w:lineRule="auto"/>
        <w:ind w:left="567" w:hanging="283"/>
        <w:jc w:val="both"/>
        <w:rPr>
          <w:rFonts w:ascii="Times New Roman" w:hAnsi="Times New Roman" w:cs="Times New Roman"/>
        </w:rPr>
      </w:pPr>
      <w:r>
        <w:rPr>
          <w:rFonts w:ascii="Times New Roman" w:hAnsi="Times New Roman" w:cs="Times New Roman"/>
        </w:rPr>
        <w:t>o</w:t>
      </w:r>
      <w:r w:rsidR="00C446FA" w:rsidRPr="005C4578">
        <w:rPr>
          <w:rFonts w:ascii="Times New Roman" w:hAnsi="Times New Roman" w:cs="Times New Roman"/>
        </w:rPr>
        <w:t>dbiór końcowy</w:t>
      </w:r>
      <w:r w:rsidR="001A63C4" w:rsidRPr="005C4578">
        <w:rPr>
          <w:rFonts w:ascii="Times New Roman" w:hAnsi="Times New Roman" w:cs="Times New Roman"/>
        </w:rPr>
        <w:t xml:space="preserve"> robót</w:t>
      </w:r>
      <w:r w:rsidR="00095DC6">
        <w:rPr>
          <w:rFonts w:ascii="Times New Roman" w:hAnsi="Times New Roman" w:cs="Times New Roman"/>
        </w:rPr>
        <w:t>;</w:t>
      </w:r>
    </w:p>
    <w:p w14:paraId="26572E83" w14:textId="77777777" w:rsidR="00DA5865" w:rsidRPr="005C4578" w:rsidRDefault="00DA5865" w:rsidP="00EB764B">
      <w:pPr>
        <w:pStyle w:val="Akapitzlist"/>
        <w:numPr>
          <w:ilvl w:val="0"/>
          <w:numId w:val="9"/>
        </w:numPr>
        <w:spacing w:after="0" w:line="240" w:lineRule="auto"/>
        <w:ind w:left="567" w:hanging="283"/>
        <w:jc w:val="both"/>
        <w:rPr>
          <w:rFonts w:ascii="Times New Roman" w:hAnsi="Times New Roman" w:cs="Times New Roman"/>
        </w:rPr>
      </w:pPr>
      <w:r>
        <w:rPr>
          <w:rFonts w:ascii="Times New Roman" w:hAnsi="Times New Roman" w:cs="Times New Roman"/>
        </w:rPr>
        <w:t>pogwarancyjny odbiór robót</w:t>
      </w:r>
      <w:r w:rsidR="00095DC6">
        <w:rPr>
          <w:rFonts w:ascii="Times New Roman" w:hAnsi="Times New Roman" w:cs="Times New Roman"/>
        </w:rPr>
        <w:t>.</w:t>
      </w:r>
      <w:r>
        <w:rPr>
          <w:rFonts w:ascii="Times New Roman" w:hAnsi="Times New Roman" w:cs="Times New Roman"/>
        </w:rPr>
        <w:t xml:space="preserve"> </w:t>
      </w:r>
    </w:p>
    <w:p w14:paraId="79A01D92" w14:textId="77777777" w:rsidR="00C446FA" w:rsidRPr="005C4578" w:rsidRDefault="00C446FA" w:rsidP="00EB764B">
      <w:pPr>
        <w:pStyle w:val="Akapitzlist"/>
        <w:numPr>
          <w:ilvl w:val="0"/>
          <w:numId w:val="8"/>
        </w:numPr>
        <w:spacing w:after="0" w:line="240" w:lineRule="auto"/>
        <w:ind w:left="284" w:hanging="284"/>
        <w:jc w:val="both"/>
        <w:rPr>
          <w:rFonts w:ascii="Times New Roman" w:hAnsi="Times New Roman" w:cs="Times New Roman"/>
        </w:rPr>
      </w:pPr>
      <w:r w:rsidRPr="005C4578">
        <w:rPr>
          <w:rFonts w:ascii="Times New Roman" w:hAnsi="Times New Roman" w:cs="Times New Roman"/>
        </w:rPr>
        <w:t>Odbiory robót zanikających i ulegających zakryciu, dokonywane będą przez Inspektora nadzoru inwestorskiego. Wykonawca winien zgłaszać gotowość do odbiorów, o których mowa wyżej, pisemnie z odpowiednim wyprzedzeniem umożliwiającym podjęcie działań przez Inspektora nadzoru inwestorskiego.</w:t>
      </w:r>
    </w:p>
    <w:p w14:paraId="0E9B5CE8" w14:textId="77777777" w:rsidR="001110DF" w:rsidRPr="005C4578" w:rsidRDefault="001110DF" w:rsidP="00EB764B">
      <w:pPr>
        <w:pStyle w:val="Akapitzlist"/>
        <w:numPr>
          <w:ilvl w:val="0"/>
          <w:numId w:val="8"/>
        </w:numPr>
        <w:spacing w:after="0" w:line="240" w:lineRule="auto"/>
        <w:ind w:left="284" w:hanging="284"/>
        <w:jc w:val="both"/>
        <w:rPr>
          <w:rFonts w:ascii="Times New Roman" w:hAnsi="Times New Roman" w:cs="Times New Roman"/>
        </w:rPr>
      </w:pPr>
      <w:r w:rsidRPr="005C4578">
        <w:rPr>
          <w:rFonts w:ascii="Times New Roman" w:hAnsi="Times New Roman" w:cs="Times New Roman"/>
        </w:rPr>
        <w:t>Podstawą zgłoszenia przez Wykonawcę gotowości do odbioru częściowego/końcowego, będzie faktyczne wykonanie robót potwierdzone przez Inspektora nadzoru inwestorskiego.</w:t>
      </w:r>
    </w:p>
    <w:p w14:paraId="7947F549" w14:textId="77777777" w:rsidR="001110DF" w:rsidRPr="005C4578" w:rsidRDefault="001110DF" w:rsidP="00EB764B">
      <w:pPr>
        <w:pStyle w:val="Akapitzlist"/>
        <w:numPr>
          <w:ilvl w:val="0"/>
          <w:numId w:val="8"/>
        </w:numPr>
        <w:spacing w:after="0" w:line="240" w:lineRule="auto"/>
        <w:ind w:left="284" w:hanging="284"/>
        <w:jc w:val="both"/>
        <w:rPr>
          <w:rFonts w:ascii="Times New Roman" w:hAnsi="Times New Roman" w:cs="Times New Roman"/>
        </w:rPr>
      </w:pPr>
      <w:r w:rsidRPr="005C4578">
        <w:rPr>
          <w:rFonts w:ascii="Times New Roman" w:hAnsi="Times New Roman" w:cs="Times New Roman"/>
        </w:rPr>
        <w:t>Częściowy odbiór robót będzie dokonany na podstawie protokołu odbioru czę</w:t>
      </w:r>
      <w:r w:rsidR="00095DC6">
        <w:rPr>
          <w:rFonts w:ascii="Times New Roman" w:hAnsi="Times New Roman" w:cs="Times New Roman"/>
        </w:rPr>
        <w:t>ściowego robót podpisanego przez I</w:t>
      </w:r>
      <w:r w:rsidRPr="005C4578">
        <w:rPr>
          <w:rFonts w:ascii="Times New Roman" w:hAnsi="Times New Roman" w:cs="Times New Roman"/>
        </w:rPr>
        <w:t>nspe</w:t>
      </w:r>
      <w:r w:rsidR="00095DC6">
        <w:rPr>
          <w:rFonts w:ascii="Times New Roman" w:hAnsi="Times New Roman" w:cs="Times New Roman"/>
        </w:rPr>
        <w:t>ktora nadzoru inwestorskiego i K</w:t>
      </w:r>
      <w:r w:rsidRPr="005C4578">
        <w:rPr>
          <w:rFonts w:ascii="Times New Roman" w:hAnsi="Times New Roman" w:cs="Times New Roman"/>
        </w:rPr>
        <w:t>ierownika budowy określając</w:t>
      </w:r>
      <w:r w:rsidR="00095DC6">
        <w:rPr>
          <w:rFonts w:ascii="Times New Roman" w:hAnsi="Times New Roman" w:cs="Times New Roman"/>
        </w:rPr>
        <w:t>ego</w:t>
      </w:r>
      <w:r w:rsidRPr="005C4578">
        <w:rPr>
          <w:rFonts w:ascii="Times New Roman" w:hAnsi="Times New Roman" w:cs="Times New Roman"/>
        </w:rPr>
        <w:t xml:space="preserve"> zakres robót i ich wartość.</w:t>
      </w:r>
    </w:p>
    <w:p w14:paraId="5899FCE3" w14:textId="77777777" w:rsidR="00C446FA" w:rsidRPr="005C4578" w:rsidRDefault="00C446FA" w:rsidP="00EB764B">
      <w:pPr>
        <w:pStyle w:val="Akapitzlist"/>
        <w:numPr>
          <w:ilvl w:val="0"/>
          <w:numId w:val="8"/>
        </w:numPr>
        <w:spacing w:after="0" w:line="240" w:lineRule="auto"/>
        <w:ind w:left="284" w:hanging="284"/>
        <w:jc w:val="both"/>
        <w:rPr>
          <w:rFonts w:ascii="Times New Roman" w:hAnsi="Times New Roman" w:cs="Times New Roman"/>
        </w:rPr>
      </w:pPr>
      <w:r w:rsidRPr="005C4578">
        <w:rPr>
          <w:rFonts w:ascii="Times New Roman" w:hAnsi="Times New Roman" w:cs="Times New Roman"/>
        </w:rPr>
        <w:t>Wykonawca zgłosi Zamawiającemu gotowość do odbioru</w:t>
      </w:r>
      <w:r w:rsidR="00592234" w:rsidRPr="005C4578">
        <w:rPr>
          <w:rFonts w:ascii="Times New Roman" w:hAnsi="Times New Roman" w:cs="Times New Roman"/>
        </w:rPr>
        <w:t xml:space="preserve"> </w:t>
      </w:r>
      <w:r w:rsidRPr="005C4578">
        <w:rPr>
          <w:rFonts w:ascii="Times New Roman" w:hAnsi="Times New Roman" w:cs="Times New Roman"/>
        </w:rPr>
        <w:t>końcowego pisemnie bezpośrednio</w:t>
      </w:r>
      <w:r w:rsidR="00205A16" w:rsidRPr="005C4578">
        <w:rPr>
          <w:rFonts w:ascii="Times New Roman" w:hAnsi="Times New Roman" w:cs="Times New Roman"/>
        </w:rPr>
        <w:br/>
      </w:r>
      <w:r w:rsidRPr="005C4578">
        <w:rPr>
          <w:rFonts w:ascii="Times New Roman" w:hAnsi="Times New Roman" w:cs="Times New Roman"/>
        </w:rPr>
        <w:t xml:space="preserve"> w siedzibie Zamawiającego.</w:t>
      </w:r>
    </w:p>
    <w:p w14:paraId="2687649C" w14:textId="7760388D" w:rsidR="00C446FA" w:rsidRPr="005C4578" w:rsidRDefault="00876C3B" w:rsidP="00EB764B">
      <w:pPr>
        <w:pStyle w:val="Akapitzlist"/>
        <w:numPr>
          <w:ilvl w:val="0"/>
          <w:numId w:val="8"/>
        </w:numPr>
        <w:spacing w:after="0" w:line="240" w:lineRule="auto"/>
        <w:ind w:left="284" w:hanging="284"/>
        <w:jc w:val="both"/>
        <w:rPr>
          <w:rFonts w:ascii="Times New Roman" w:hAnsi="Times New Roman" w:cs="Times New Roman"/>
        </w:rPr>
      </w:pPr>
      <w:r w:rsidRPr="00876C3B">
        <w:rPr>
          <w:rFonts w:ascii="Times New Roman" w:hAnsi="Times New Roman" w:cs="Times New Roman"/>
        </w:rPr>
        <w:t xml:space="preserve">Wykonawca jest obowiązany dostarczyć Zamawiającemu w terminie do 7 dni od zgłoszenia zakończenia robót </w:t>
      </w:r>
      <w:r w:rsidR="00C446FA" w:rsidRPr="005C4578">
        <w:rPr>
          <w:rFonts w:ascii="Times New Roman" w:hAnsi="Times New Roman" w:cs="Times New Roman"/>
        </w:rPr>
        <w:t>następujące dokumenty:</w:t>
      </w:r>
    </w:p>
    <w:p w14:paraId="332B8DD6" w14:textId="77777777" w:rsidR="00DF64FB" w:rsidRPr="0067528C" w:rsidRDefault="00C446FA" w:rsidP="00EB764B">
      <w:pPr>
        <w:pStyle w:val="Akapitzlist"/>
        <w:numPr>
          <w:ilvl w:val="0"/>
          <w:numId w:val="10"/>
        </w:numPr>
        <w:spacing w:after="0" w:line="240" w:lineRule="auto"/>
        <w:ind w:left="567" w:hanging="283"/>
        <w:jc w:val="both"/>
        <w:rPr>
          <w:rFonts w:ascii="Times New Roman" w:hAnsi="Times New Roman" w:cs="Times New Roman"/>
          <w:color w:val="FF0000"/>
        </w:rPr>
      </w:pPr>
      <w:r w:rsidRPr="00034242">
        <w:rPr>
          <w:rFonts w:ascii="Times New Roman" w:hAnsi="Times New Roman" w:cs="Times New Roman"/>
        </w:rPr>
        <w:t>dokumentację powykonawczą,</w:t>
      </w:r>
      <w:r w:rsidRPr="005C4578">
        <w:rPr>
          <w:rFonts w:ascii="Times New Roman" w:hAnsi="Times New Roman" w:cs="Times New Roman"/>
        </w:rPr>
        <w:t xml:space="preserve"> opisaną i skompletowaną</w:t>
      </w:r>
      <w:r w:rsidR="001718C3" w:rsidRPr="005C4578">
        <w:rPr>
          <w:rFonts w:ascii="Times New Roman" w:hAnsi="Times New Roman" w:cs="Times New Roman"/>
        </w:rPr>
        <w:t xml:space="preserve"> w szczególności:</w:t>
      </w:r>
      <w:r w:rsidR="0067528C">
        <w:rPr>
          <w:rFonts w:ascii="Times New Roman" w:hAnsi="Times New Roman" w:cs="Times New Roman"/>
        </w:rPr>
        <w:t xml:space="preserve"> </w:t>
      </w:r>
      <w:r w:rsidR="00DF64FB" w:rsidRPr="0067528C">
        <w:rPr>
          <w:rFonts w:ascii="Times New Roman" w:hAnsi="Times New Roman" w:cs="Times New Roman"/>
        </w:rPr>
        <w:t>wymagane dokumenty, protokoły i zaświadczenia z przeprowadzonych prób i sprawdzeń, instrukcje użytkowania, dokumenty gwarancyjne i inne dokumenty wymagane stosownymi przepisami,</w:t>
      </w:r>
    </w:p>
    <w:p w14:paraId="28ED2A6D" w14:textId="77777777" w:rsidR="00DF64FB" w:rsidRPr="005C4578" w:rsidRDefault="001110DF" w:rsidP="00EB764B">
      <w:pPr>
        <w:pStyle w:val="Default"/>
        <w:numPr>
          <w:ilvl w:val="0"/>
          <w:numId w:val="10"/>
        </w:numPr>
        <w:tabs>
          <w:tab w:val="left" w:pos="375"/>
        </w:tabs>
        <w:ind w:left="567" w:hanging="283"/>
        <w:jc w:val="both"/>
        <w:rPr>
          <w:rFonts w:ascii="Times New Roman" w:hAnsi="Times New Roman" w:cs="Times New Roman"/>
          <w:sz w:val="22"/>
          <w:szCs w:val="22"/>
        </w:rPr>
      </w:pPr>
      <w:r>
        <w:rPr>
          <w:rFonts w:ascii="Times New Roman" w:hAnsi="Times New Roman" w:cs="Times New Roman"/>
          <w:color w:val="auto"/>
          <w:sz w:val="22"/>
          <w:szCs w:val="22"/>
        </w:rPr>
        <w:t>oświadczenie K</w:t>
      </w:r>
      <w:r w:rsidR="00DF64FB" w:rsidRPr="005C4578">
        <w:rPr>
          <w:rFonts w:ascii="Times New Roman" w:hAnsi="Times New Roman" w:cs="Times New Roman"/>
          <w:color w:val="auto"/>
          <w:sz w:val="22"/>
          <w:szCs w:val="22"/>
        </w:rPr>
        <w:t>ierownika budowy (robót) o zgodności wykonania robót z dokumentacją projektową, obowiązującymi przepisami i normami,</w:t>
      </w:r>
    </w:p>
    <w:p w14:paraId="2D816FB7" w14:textId="77777777" w:rsidR="00DF64FB" w:rsidRPr="00034242" w:rsidRDefault="00DF64FB" w:rsidP="00EB764B">
      <w:pPr>
        <w:pStyle w:val="Default"/>
        <w:numPr>
          <w:ilvl w:val="0"/>
          <w:numId w:val="10"/>
        </w:numPr>
        <w:tabs>
          <w:tab w:val="left" w:pos="375"/>
        </w:tabs>
        <w:ind w:left="567" w:hanging="283"/>
        <w:jc w:val="both"/>
        <w:rPr>
          <w:rFonts w:ascii="Times New Roman" w:hAnsi="Times New Roman" w:cs="Times New Roman"/>
          <w:sz w:val="22"/>
          <w:szCs w:val="22"/>
        </w:rPr>
      </w:pPr>
      <w:r w:rsidRPr="005C4578">
        <w:rPr>
          <w:rFonts w:ascii="Times New Roman" w:hAnsi="Times New Roman" w:cs="Times New Roman"/>
          <w:color w:val="auto"/>
          <w:sz w:val="22"/>
          <w:szCs w:val="22"/>
        </w:rPr>
        <w:t xml:space="preserve">dokumenty (atesty, certyfikaty) potwierdzające, że wbudowane wyroby budowlane są zgodne </w:t>
      </w:r>
      <w:r w:rsidR="00E40178">
        <w:rPr>
          <w:rFonts w:ascii="Times New Roman" w:hAnsi="Times New Roman" w:cs="Times New Roman"/>
          <w:color w:val="auto"/>
          <w:sz w:val="22"/>
          <w:szCs w:val="22"/>
        </w:rPr>
        <w:br/>
      </w:r>
      <w:r w:rsidRPr="005C4578">
        <w:rPr>
          <w:rFonts w:ascii="Times New Roman" w:hAnsi="Times New Roman" w:cs="Times New Roman"/>
          <w:color w:val="auto"/>
          <w:sz w:val="22"/>
          <w:szCs w:val="22"/>
        </w:rPr>
        <w:t>z art. 10 Prawa budowlanego</w:t>
      </w:r>
      <w:r w:rsidRPr="005C4578">
        <w:rPr>
          <w:rFonts w:ascii="Times New Roman" w:eastAsia="Times New Roman" w:hAnsi="Times New Roman" w:cs="Times New Roman"/>
          <w:color w:val="auto"/>
          <w:sz w:val="22"/>
          <w:szCs w:val="22"/>
        </w:rPr>
        <w:t xml:space="preserve"> </w:t>
      </w:r>
      <w:r w:rsidRPr="005C4578">
        <w:rPr>
          <w:rFonts w:ascii="Times New Roman" w:hAnsi="Times New Roman" w:cs="Times New Roman"/>
          <w:color w:val="auto"/>
          <w:sz w:val="22"/>
          <w:szCs w:val="22"/>
        </w:rPr>
        <w:t>opisane i ostemplowane przez Kierownika robót</w:t>
      </w:r>
      <w:r w:rsidR="00095DC6">
        <w:rPr>
          <w:rFonts w:ascii="Times New Roman" w:hAnsi="Times New Roman" w:cs="Times New Roman"/>
          <w:color w:val="auto"/>
          <w:sz w:val="22"/>
          <w:szCs w:val="22"/>
        </w:rPr>
        <w:t>.</w:t>
      </w:r>
    </w:p>
    <w:p w14:paraId="58073FCA" w14:textId="1E941157" w:rsidR="00876C3B" w:rsidRPr="005C4578" w:rsidRDefault="00876C3B" w:rsidP="00034242">
      <w:pPr>
        <w:pStyle w:val="Default"/>
        <w:tabs>
          <w:tab w:val="left" w:pos="375"/>
        </w:tabs>
        <w:ind w:left="142"/>
        <w:jc w:val="both"/>
        <w:rPr>
          <w:rFonts w:ascii="Times New Roman" w:hAnsi="Times New Roman" w:cs="Times New Roman"/>
          <w:sz w:val="22"/>
          <w:szCs w:val="22"/>
        </w:rPr>
      </w:pPr>
      <w:r w:rsidRPr="00876C3B">
        <w:rPr>
          <w:rFonts w:ascii="Times New Roman" w:hAnsi="Times New Roman" w:cs="Times New Roman"/>
          <w:sz w:val="22"/>
          <w:szCs w:val="22"/>
        </w:rPr>
        <w:t>Zamawiający w terminie do 14 dni od dnia złożenia przez Wykonawcę do Zamawiającego operatu kolaudacyjnego dokona sprawdzenia ich prawidłowości i kompletności.</w:t>
      </w:r>
    </w:p>
    <w:p w14:paraId="59A78A55" w14:textId="5954E547" w:rsidR="00C446FA" w:rsidRPr="00876C3B" w:rsidRDefault="00876C3B" w:rsidP="00EB764B">
      <w:pPr>
        <w:pStyle w:val="Akapitzlist"/>
        <w:numPr>
          <w:ilvl w:val="0"/>
          <w:numId w:val="8"/>
        </w:numPr>
        <w:spacing w:after="0" w:line="240" w:lineRule="auto"/>
        <w:ind w:left="284" w:hanging="284"/>
        <w:jc w:val="both"/>
        <w:rPr>
          <w:rFonts w:ascii="Times New Roman" w:hAnsi="Times New Roman" w:cs="Times New Roman"/>
        </w:rPr>
      </w:pPr>
      <w:r w:rsidRPr="00876C3B">
        <w:rPr>
          <w:rFonts w:ascii="Times New Roman" w:hAnsi="Times New Roman" w:cs="Times New Roman"/>
        </w:rPr>
        <w:t xml:space="preserve">Odbiór robót dokonywany będzie w terminie do 10 dni od dnia potwierdzenia przez Zamawiającego prawidłowości i kompletności złożonych przez Wykonawcę dokumentów. Czas konieczny na uzupełnienie lub poprawienie dokumentów przedstawionych przez Wykonawcę przesuwa termin dokonania odbioru </w:t>
      </w:r>
      <w:proofErr w:type="gramStart"/>
      <w:r w:rsidRPr="00876C3B">
        <w:rPr>
          <w:rFonts w:ascii="Times New Roman" w:hAnsi="Times New Roman" w:cs="Times New Roman"/>
        </w:rPr>
        <w:t>robót.</w:t>
      </w:r>
      <w:r w:rsidR="00C446FA" w:rsidRPr="00876C3B">
        <w:rPr>
          <w:rFonts w:ascii="Times New Roman" w:hAnsi="Times New Roman" w:cs="Times New Roman"/>
        </w:rPr>
        <w:t>.</w:t>
      </w:r>
      <w:proofErr w:type="gramEnd"/>
    </w:p>
    <w:p w14:paraId="0B72CA54" w14:textId="77777777" w:rsidR="00643351" w:rsidRPr="005C4578" w:rsidRDefault="00643351" w:rsidP="00EB764B">
      <w:pPr>
        <w:pStyle w:val="Akapitzlist"/>
        <w:numPr>
          <w:ilvl w:val="0"/>
          <w:numId w:val="8"/>
        </w:numPr>
        <w:spacing w:after="0" w:line="240" w:lineRule="auto"/>
        <w:ind w:left="284" w:hanging="284"/>
        <w:jc w:val="both"/>
        <w:rPr>
          <w:rFonts w:ascii="Times New Roman" w:hAnsi="Times New Roman" w:cs="Times New Roman"/>
        </w:rPr>
      </w:pPr>
      <w:r w:rsidRPr="005C4578">
        <w:rPr>
          <w:rFonts w:ascii="Times New Roman" w:hAnsi="Times New Roman" w:cs="Times New Roman"/>
        </w:rPr>
        <w:t>Końcowy odbiór robót będzie dokonany na podstawie protokołu odbioru k</w:t>
      </w:r>
      <w:r w:rsidR="00095DC6">
        <w:rPr>
          <w:rFonts w:ascii="Times New Roman" w:hAnsi="Times New Roman" w:cs="Times New Roman"/>
        </w:rPr>
        <w:t>ońcowego robót podpisanego przez I</w:t>
      </w:r>
      <w:r w:rsidRPr="005C4578">
        <w:rPr>
          <w:rFonts w:ascii="Times New Roman" w:hAnsi="Times New Roman" w:cs="Times New Roman"/>
        </w:rPr>
        <w:t>nspe</w:t>
      </w:r>
      <w:r w:rsidR="00095DC6">
        <w:rPr>
          <w:rFonts w:ascii="Times New Roman" w:hAnsi="Times New Roman" w:cs="Times New Roman"/>
        </w:rPr>
        <w:t>ktora nadzoru inwestorskiego i K</w:t>
      </w:r>
      <w:r w:rsidRPr="005C4578">
        <w:rPr>
          <w:rFonts w:ascii="Times New Roman" w:hAnsi="Times New Roman" w:cs="Times New Roman"/>
        </w:rPr>
        <w:t>ierownika budow</w:t>
      </w:r>
      <w:r w:rsidR="00095DC6">
        <w:rPr>
          <w:rFonts w:ascii="Times New Roman" w:hAnsi="Times New Roman" w:cs="Times New Roman"/>
        </w:rPr>
        <w:t>y oraz Zamawiającego określającego</w:t>
      </w:r>
      <w:r w:rsidRPr="005C4578">
        <w:rPr>
          <w:rFonts w:ascii="Times New Roman" w:hAnsi="Times New Roman" w:cs="Times New Roman"/>
        </w:rPr>
        <w:t xml:space="preserve"> zakres robót i ich wartość.</w:t>
      </w:r>
    </w:p>
    <w:p w14:paraId="4DC8BE20" w14:textId="77777777" w:rsidR="00FB4ED2" w:rsidRPr="005C4578" w:rsidRDefault="00C446FA" w:rsidP="00EB764B">
      <w:pPr>
        <w:pStyle w:val="Akapitzlist"/>
        <w:numPr>
          <w:ilvl w:val="0"/>
          <w:numId w:val="8"/>
        </w:numPr>
        <w:spacing w:after="0" w:line="240" w:lineRule="auto"/>
        <w:ind w:left="284" w:hanging="284"/>
        <w:jc w:val="both"/>
        <w:rPr>
          <w:rFonts w:ascii="Times New Roman" w:hAnsi="Times New Roman" w:cs="Times New Roman"/>
        </w:rPr>
      </w:pPr>
      <w:r w:rsidRPr="005C4578">
        <w:rPr>
          <w:rFonts w:ascii="Times New Roman" w:hAnsi="Times New Roman" w:cs="Times New Roman"/>
        </w:rPr>
        <w:t xml:space="preserve">Zamawiający zobowiązany jest do dokonania lub odmowy dokonania odbioru </w:t>
      </w:r>
      <w:r w:rsidR="00592234" w:rsidRPr="005C4578">
        <w:rPr>
          <w:rFonts w:ascii="Times New Roman" w:hAnsi="Times New Roman" w:cs="Times New Roman"/>
        </w:rPr>
        <w:t>częściowego/</w:t>
      </w:r>
      <w:r w:rsidRPr="005C4578">
        <w:rPr>
          <w:rFonts w:ascii="Times New Roman" w:hAnsi="Times New Roman" w:cs="Times New Roman"/>
        </w:rPr>
        <w:t>końcowego, w terminie 14 dni od dnia rozpoczęcia tego odbioru.</w:t>
      </w:r>
    </w:p>
    <w:p w14:paraId="2932A1A6" w14:textId="77777777" w:rsidR="00FB4ED2" w:rsidRDefault="00C446FA" w:rsidP="00EB764B">
      <w:pPr>
        <w:pStyle w:val="Akapitzlist"/>
        <w:numPr>
          <w:ilvl w:val="0"/>
          <w:numId w:val="8"/>
        </w:numPr>
        <w:spacing w:after="0" w:line="240" w:lineRule="auto"/>
        <w:ind w:left="284" w:hanging="284"/>
        <w:jc w:val="both"/>
        <w:rPr>
          <w:rFonts w:ascii="Times New Roman" w:hAnsi="Times New Roman" w:cs="Times New Roman"/>
        </w:rPr>
      </w:pPr>
      <w:r w:rsidRPr="005C4578">
        <w:rPr>
          <w:rFonts w:ascii="Times New Roman" w:hAnsi="Times New Roman" w:cs="Times New Roman"/>
        </w:rPr>
        <w:t xml:space="preserve">W przypadku stwierdzenia w trakcie odbioru </w:t>
      </w:r>
      <w:r w:rsidR="003C189A">
        <w:rPr>
          <w:rFonts w:ascii="Times New Roman" w:hAnsi="Times New Roman" w:cs="Times New Roman"/>
        </w:rPr>
        <w:t xml:space="preserve">końcowego </w:t>
      </w:r>
      <w:r w:rsidRPr="005C4578">
        <w:rPr>
          <w:rFonts w:ascii="Times New Roman" w:hAnsi="Times New Roman" w:cs="Times New Roman"/>
        </w:rPr>
        <w:t>wad</w:t>
      </w:r>
      <w:r w:rsidR="003C189A">
        <w:rPr>
          <w:rFonts w:ascii="Times New Roman" w:hAnsi="Times New Roman" w:cs="Times New Roman"/>
        </w:rPr>
        <w:t xml:space="preserve"> istotnych</w:t>
      </w:r>
      <w:r w:rsidRPr="005C4578">
        <w:rPr>
          <w:rFonts w:ascii="Times New Roman" w:hAnsi="Times New Roman" w:cs="Times New Roman"/>
        </w:rPr>
        <w:t>, Zamawiający może odmówić odbioru do czasu ich usunięcia</w:t>
      </w:r>
      <w:r w:rsidR="00095DC6">
        <w:rPr>
          <w:rFonts w:ascii="Times New Roman" w:hAnsi="Times New Roman" w:cs="Times New Roman"/>
        </w:rPr>
        <w:t>,</w:t>
      </w:r>
      <w:r w:rsidRPr="005C4578">
        <w:rPr>
          <w:rFonts w:ascii="Times New Roman" w:hAnsi="Times New Roman" w:cs="Times New Roman"/>
        </w:rPr>
        <w:t xml:space="preserve"> a Wykonawca usunie je na własny koszt w terminie wyznaczonym przez Zamawiającego.</w:t>
      </w:r>
      <w:r w:rsidR="003C189A">
        <w:rPr>
          <w:rFonts w:ascii="Times New Roman" w:hAnsi="Times New Roman" w:cs="Times New Roman"/>
        </w:rPr>
        <w:t xml:space="preserve"> W przypadku stwierdzenia w trakcie odbioru końcowego wad </w:t>
      </w:r>
      <w:r w:rsidR="0067528C">
        <w:rPr>
          <w:rFonts w:ascii="Times New Roman" w:hAnsi="Times New Roman" w:cs="Times New Roman"/>
        </w:rPr>
        <w:br/>
      </w:r>
      <w:r w:rsidR="003C189A">
        <w:rPr>
          <w:rFonts w:ascii="Times New Roman" w:hAnsi="Times New Roman" w:cs="Times New Roman"/>
        </w:rPr>
        <w:t>i usterek innych niż wskazane w zdaniu poprzednim – spisuje się je, a Zamawiający wyznacza Wykonawcy stosowny termin na ich usunięcie,</w:t>
      </w:r>
    </w:p>
    <w:p w14:paraId="167036D9" w14:textId="77777777" w:rsidR="00760D4B" w:rsidRDefault="00760D4B" w:rsidP="00EB764B">
      <w:pPr>
        <w:pStyle w:val="Akapitzlist"/>
        <w:numPr>
          <w:ilvl w:val="0"/>
          <w:numId w:val="8"/>
        </w:numPr>
        <w:spacing w:after="0" w:line="240" w:lineRule="auto"/>
        <w:ind w:left="284" w:hanging="284"/>
        <w:jc w:val="both"/>
        <w:rPr>
          <w:rFonts w:ascii="Times New Roman" w:hAnsi="Times New Roman" w:cs="Times New Roman"/>
        </w:rPr>
      </w:pPr>
      <w:r>
        <w:rPr>
          <w:rFonts w:ascii="Times New Roman" w:hAnsi="Times New Roman" w:cs="Times New Roman"/>
        </w:rPr>
        <w:t>Przed upływem okresu rękojmi za wady Zamawiający wyzn</w:t>
      </w:r>
      <w:r w:rsidR="00095DC6">
        <w:rPr>
          <w:rFonts w:ascii="Times New Roman" w:hAnsi="Times New Roman" w:cs="Times New Roman"/>
        </w:rPr>
        <w:t>acza termin odbioru przedmiotu U</w:t>
      </w:r>
      <w:r>
        <w:rPr>
          <w:rFonts w:ascii="Times New Roman" w:hAnsi="Times New Roman" w:cs="Times New Roman"/>
        </w:rPr>
        <w:t xml:space="preserve">mowy na co najmniej 14 dni przed końcem okresu rękojmi za wady. Odbioru dokonuje Zamawiający przy udziale Inspektora Nadzoru i Wykonawcy. </w:t>
      </w:r>
    </w:p>
    <w:p w14:paraId="69F4D8A1" w14:textId="77777777" w:rsidR="00760D4B" w:rsidRPr="005C4578" w:rsidRDefault="00760D4B" w:rsidP="00EB764B">
      <w:pPr>
        <w:pStyle w:val="Akapitzlist"/>
        <w:numPr>
          <w:ilvl w:val="0"/>
          <w:numId w:val="8"/>
        </w:numPr>
        <w:spacing w:after="0" w:line="240" w:lineRule="auto"/>
        <w:ind w:left="284" w:hanging="284"/>
        <w:jc w:val="both"/>
        <w:rPr>
          <w:rFonts w:ascii="Times New Roman" w:hAnsi="Times New Roman" w:cs="Times New Roman"/>
        </w:rPr>
      </w:pPr>
      <w:r>
        <w:rPr>
          <w:rFonts w:ascii="Times New Roman" w:hAnsi="Times New Roman" w:cs="Times New Roman"/>
        </w:rPr>
        <w:t>Protokół odbioru przedmiotu umowy na koniec okresu rękojmi za wady bez zastrzeżeń jest podstawą do zwolnienia po upływie okresu rękojmi za wady pozostałej części zabezpieczenia należytego wykonania umowy</w:t>
      </w:r>
      <w:r w:rsidR="00DA7F64">
        <w:rPr>
          <w:rFonts w:ascii="Times New Roman" w:hAnsi="Times New Roman" w:cs="Times New Roman"/>
        </w:rPr>
        <w:t>.</w:t>
      </w:r>
    </w:p>
    <w:p w14:paraId="7127825C" w14:textId="77777777" w:rsidR="00635C13" w:rsidRDefault="00FB4ED2" w:rsidP="00EB764B">
      <w:pPr>
        <w:pStyle w:val="Akapitzlist"/>
        <w:numPr>
          <w:ilvl w:val="0"/>
          <w:numId w:val="8"/>
        </w:numPr>
        <w:spacing w:after="0" w:line="240" w:lineRule="auto"/>
        <w:ind w:left="284" w:hanging="284"/>
        <w:jc w:val="both"/>
        <w:rPr>
          <w:rFonts w:ascii="Times New Roman" w:hAnsi="Times New Roman" w:cs="Times New Roman"/>
        </w:rPr>
      </w:pPr>
      <w:r w:rsidRPr="005C4578">
        <w:rPr>
          <w:rFonts w:ascii="Times New Roman" w:hAnsi="Times New Roman" w:cs="Times New Roman"/>
        </w:rPr>
        <w:t xml:space="preserve">W razie nie usunięcia w ustalonym terminie przez Wykonawcę wad i usterek stwierdzonych przy odbiorze końcowym, w okresie gwarancji oraz przy przeglądzie gwarancyjnym, Zamawiający jest upoważniony do ich usunięcia na koszt </w:t>
      </w:r>
      <w:r w:rsidR="003C189A">
        <w:rPr>
          <w:rFonts w:ascii="Times New Roman" w:hAnsi="Times New Roman" w:cs="Times New Roman"/>
        </w:rPr>
        <w:t xml:space="preserve">i ryzyko </w:t>
      </w:r>
      <w:r w:rsidRPr="005C4578">
        <w:rPr>
          <w:rFonts w:ascii="Times New Roman" w:hAnsi="Times New Roman" w:cs="Times New Roman"/>
        </w:rPr>
        <w:t>Wykonawcy.</w:t>
      </w:r>
    </w:p>
    <w:p w14:paraId="5AA0C2CE" w14:textId="66BF452E" w:rsidR="00ED4E47" w:rsidRPr="00ED4E47" w:rsidRDefault="00ED4E47" w:rsidP="00EB764B">
      <w:pPr>
        <w:pStyle w:val="Akapitzlist"/>
        <w:numPr>
          <w:ilvl w:val="0"/>
          <w:numId w:val="8"/>
        </w:numPr>
        <w:spacing w:after="0" w:line="240" w:lineRule="auto"/>
        <w:ind w:left="284"/>
        <w:jc w:val="both"/>
        <w:rPr>
          <w:rFonts w:ascii="Times New Roman" w:hAnsi="Times New Roman" w:cs="Times New Roman"/>
        </w:rPr>
      </w:pPr>
      <w:r w:rsidRPr="00ED4E47">
        <w:rPr>
          <w:rFonts w:ascii="Times New Roman" w:hAnsi="Times New Roman" w:cs="Times New Roman"/>
        </w:rPr>
        <w:lastRenderedPageBreak/>
        <w:t>Operat kolaudacyjny winien zostać sporządzony w języku polskim w 3 identycznych egzemplarzach papierowych z przeznaczeniem po jednym dla Zamawiającego, Inwestora Zastępczego i Użytkownika. W uzasadnionych przypadkach może zachodzić konieczność sporządzenia większej liczby egzemplarzy operatu kolaudacyjnego, o czym Zamawiający poinformuje Wykonawcę na piśmie 21 dni przed terminem zakończenia robót określonym w § 2 ust. 4 niniejszej umowy. Operat kolaudacyjny powinien składać się z trzech części poprzedzonych stroną tytułową i zestawieniem załączonych dokumentów odbiorowych, spiętych, ponumerowanych narastająco i umieszczonych w teczce lub w</w:t>
      </w:r>
      <w:r>
        <w:rPr>
          <w:rFonts w:ascii="Times New Roman" w:hAnsi="Times New Roman" w:cs="Times New Roman"/>
        </w:rPr>
        <w:t> </w:t>
      </w:r>
      <w:r w:rsidRPr="00ED4E47">
        <w:rPr>
          <w:rFonts w:ascii="Times New Roman" w:hAnsi="Times New Roman" w:cs="Times New Roman"/>
        </w:rPr>
        <w:t>segregatorze:</w:t>
      </w:r>
    </w:p>
    <w:p w14:paraId="645E48B4" w14:textId="77777777" w:rsidR="00ED4E47" w:rsidRPr="00ED4E47" w:rsidRDefault="00ED4E47" w:rsidP="00EB764B">
      <w:pPr>
        <w:pStyle w:val="Akapitzlist"/>
        <w:numPr>
          <w:ilvl w:val="1"/>
          <w:numId w:val="48"/>
        </w:numPr>
        <w:spacing w:after="0" w:line="240" w:lineRule="auto"/>
        <w:jc w:val="both"/>
        <w:rPr>
          <w:rFonts w:ascii="Times New Roman" w:hAnsi="Times New Roman" w:cs="Times New Roman"/>
        </w:rPr>
      </w:pPr>
      <w:r w:rsidRPr="00ED4E47">
        <w:rPr>
          <w:rFonts w:ascii="Times New Roman" w:hAnsi="Times New Roman" w:cs="Times New Roman"/>
        </w:rPr>
        <w:t>1)</w:t>
      </w:r>
      <w:r w:rsidRPr="00ED4E47">
        <w:rPr>
          <w:rFonts w:ascii="Times New Roman" w:hAnsi="Times New Roman" w:cs="Times New Roman"/>
        </w:rPr>
        <w:tab/>
        <w:t>Strona tytułowa z danymi: nazwa zadania, adres zadania, inwestor, wykonawca, okres realizacji zadania.</w:t>
      </w:r>
    </w:p>
    <w:p w14:paraId="10180280" w14:textId="77777777" w:rsidR="00ED4E47" w:rsidRPr="00ED4E47" w:rsidRDefault="00ED4E47" w:rsidP="00EB764B">
      <w:pPr>
        <w:pStyle w:val="Akapitzlist"/>
        <w:numPr>
          <w:ilvl w:val="1"/>
          <w:numId w:val="48"/>
        </w:numPr>
        <w:spacing w:after="0" w:line="240" w:lineRule="auto"/>
        <w:jc w:val="both"/>
        <w:rPr>
          <w:rFonts w:ascii="Times New Roman" w:hAnsi="Times New Roman" w:cs="Times New Roman"/>
        </w:rPr>
      </w:pPr>
      <w:r w:rsidRPr="00ED4E47">
        <w:rPr>
          <w:rFonts w:ascii="Times New Roman" w:hAnsi="Times New Roman" w:cs="Times New Roman"/>
        </w:rPr>
        <w:t>2)</w:t>
      </w:r>
      <w:r w:rsidRPr="00ED4E47">
        <w:rPr>
          <w:rFonts w:ascii="Times New Roman" w:hAnsi="Times New Roman" w:cs="Times New Roman"/>
        </w:rPr>
        <w:tab/>
        <w:t>Część I:</w:t>
      </w:r>
    </w:p>
    <w:p w14:paraId="0424AB91" w14:textId="77777777" w:rsidR="00ED4E47" w:rsidRPr="00ED4E47" w:rsidRDefault="00ED4E47" w:rsidP="00EB764B">
      <w:pPr>
        <w:pStyle w:val="Akapitzlist"/>
        <w:numPr>
          <w:ilvl w:val="2"/>
          <w:numId w:val="49"/>
        </w:numPr>
        <w:spacing w:after="0" w:line="240" w:lineRule="auto"/>
        <w:jc w:val="both"/>
        <w:rPr>
          <w:rFonts w:ascii="Times New Roman" w:hAnsi="Times New Roman" w:cs="Times New Roman"/>
        </w:rPr>
      </w:pPr>
      <w:r w:rsidRPr="00ED4E47">
        <w:rPr>
          <w:rFonts w:ascii="Times New Roman" w:hAnsi="Times New Roman" w:cs="Times New Roman"/>
        </w:rPr>
        <w:t>sprawozdanie techniczne – opis techniczny wykonanych robót wraz z podaniem podstawowych parametrów technicznych,</w:t>
      </w:r>
    </w:p>
    <w:p w14:paraId="0DD67C99" w14:textId="77777777" w:rsidR="00ED4E47" w:rsidRPr="00ED4E47" w:rsidRDefault="00ED4E47" w:rsidP="00EB764B">
      <w:pPr>
        <w:pStyle w:val="Akapitzlist"/>
        <w:numPr>
          <w:ilvl w:val="2"/>
          <w:numId w:val="49"/>
        </w:numPr>
        <w:spacing w:after="0" w:line="240" w:lineRule="auto"/>
        <w:jc w:val="both"/>
        <w:rPr>
          <w:rFonts w:ascii="Times New Roman" w:hAnsi="Times New Roman" w:cs="Times New Roman"/>
        </w:rPr>
      </w:pPr>
      <w:r w:rsidRPr="00ED4E47">
        <w:rPr>
          <w:rFonts w:ascii="Times New Roman" w:hAnsi="Times New Roman" w:cs="Times New Roman"/>
        </w:rPr>
        <w:t xml:space="preserve">dokumenty dotyczące przeprowadzonych prób, pomiarów, odbiorów częściowych, </w:t>
      </w:r>
      <w:proofErr w:type="gramStart"/>
      <w:r w:rsidRPr="00ED4E47">
        <w:rPr>
          <w:rFonts w:ascii="Times New Roman" w:hAnsi="Times New Roman" w:cs="Times New Roman"/>
        </w:rPr>
        <w:t>odbiorów  robót</w:t>
      </w:r>
      <w:proofErr w:type="gramEnd"/>
      <w:r w:rsidRPr="00ED4E47">
        <w:rPr>
          <w:rFonts w:ascii="Times New Roman" w:hAnsi="Times New Roman" w:cs="Times New Roman"/>
        </w:rPr>
        <w:t xml:space="preserve"> zanikających lub ulegających zakryciu,</w:t>
      </w:r>
    </w:p>
    <w:p w14:paraId="78769F6B" w14:textId="29F2A2E7" w:rsidR="00ED4E47" w:rsidRPr="00ED4E47" w:rsidRDefault="00ED4E47" w:rsidP="00EB764B">
      <w:pPr>
        <w:pStyle w:val="Akapitzlist"/>
        <w:numPr>
          <w:ilvl w:val="2"/>
          <w:numId w:val="49"/>
        </w:numPr>
        <w:spacing w:after="0" w:line="240" w:lineRule="auto"/>
        <w:jc w:val="both"/>
        <w:rPr>
          <w:rFonts w:ascii="Times New Roman" w:hAnsi="Times New Roman" w:cs="Times New Roman"/>
        </w:rPr>
      </w:pPr>
      <w:r w:rsidRPr="00ED4E47">
        <w:rPr>
          <w:rFonts w:ascii="Times New Roman" w:hAnsi="Times New Roman" w:cs="Times New Roman"/>
        </w:rPr>
        <w:t>karta rękojmi za wady na wykonany przedmiot umowy, wystawiona zgodnie z</w:t>
      </w:r>
      <w:r>
        <w:rPr>
          <w:rFonts w:ascii="Times New Roman" w:hAnsi="Times New Roman" w:cs="Times New Roman"/>
        </w:rPr>
        <w:t> </w:t>
      </w:r>
      <w:r w:rsidRPr="00ED4E47">
        <w:rPr>
          <w:rFonts w:ascii="Times New Roman" w:hAnsi="Times New Roman" w:cs="Times New Roman"/>
        </w:rPr>
        <w:t>warunkami rękojmi za wady, o których mowa w §24 niniejszej umowy,</w:t>
      </w:r>
    </w:p>
    <w:p w14:paraId="79CEC1A8" w14:textId="77777777" w:rsidR="00ED4E47" w:rsidRPr="00ED4E47" w:rsidRDefault="00ED4E47" w:rsidP="00EB764B">
      <w:pPr>
        <w:pStyle w:val="Akapitzlist"/>
        <w:numPr>
          <w:ilvl w:val="2"/>
          <w:numId w:val="49"/>
        </w:numPr>
        <w:spacing w:after="0" w:line="240" w:lineRule="auto"/>
        <w:jc w:val="both"/>
        <w:rPr>
          <w:rFonts w:ascii="Times New Roman" w:hAnsi="Times New Roman" w:cs="Times New Roman"/>
        </w:rPr>
      </w:pPr>
      <w:r w:rsidRPr="00ED4E47">
        <w:rPr>
          <w:rFonts w:ascii="Times New Roman" w:hAnsi="Times New Roman" w:cs="Times New Roman"/>
        </w:rPr>
        <w:t>instrukcje obsługi, konserwacji i serwisowania obiektu, instalacji i urządzeń związanych z tym obiektem, karty gwarancyjne, paszporty urządzeń.</w:t>
      </w:r>
    </w:p>
    <w:p w14:paraId="0BE8388E" w14:textId="77777777" w:rsidR="00ED4E47" w:rsidRPr="00ED4E47" w:rsidRDefault="00ED4E47" w:rsidP="00EB764B">
      <w:pPr>
        <w:pStyle w:val="Akapitzlist"/>
        <w:numPr>
          <w:ilvl w:val="1"/>
          <w:numId w:val="48"/>
        </w:numPr>
        <w:spacing w:after="0" w:line="240" w:lineRule="auto"/>
        <w:jc w:val="both"/>
        <w:rPr>
          <w:rFonts w:ascii="Times New Roman" w:hAnsi="Times New Roman" w:cs="Times New Roman"/>
        </w:rPr>
      </w:pPr>
      <w:r w:rsidRPr="00ED4E47">
        <w:rPr>
          <w:rFonts w:ascii="Times New Roman" w:hAnsi="Times New Roman" w:cs="Times New Roman"/>
        </w:rPr>
        <w:t>3)</w:t>
      </w:r>
      <w:r w:rsidRPr="00ED4E47">
        <w:rPr>
          <w:rFonts w:ascii="Times New Roman" w:hAnsi="Times New Roman" w:cs="Times New Roman"/>
        </w:rPr>
        <w:tab/>
        <w:t>Część II:</w:t>
      </w:r>
    </w:p>
    <w:p w14:paraId="66CE5010" w14:textId="77777777" w:rsidR="00ED4E47" w:rsidRPr="00ED4E47" w:rsidRDefault="00ED4E47" w:rsidP="00EB764B">
      <w:pPr>
        <w:pStyle w:val="Akapitzlist"/>
        <w:numPr>
          <w:ilvl w:val="2"/>
          <w:numId w:val="50"/>
        </w:numPr>
        <w:spacing w:after="0" w:line="240" w:lineRule="auto"/>
        <w:jc w:val="both"/>
        <w:rPr>
          <w:rFonts w:ascii="Times New Roman" w:hAnsi="Times New Roman" w:cs="Times New Roman"/>
        </w:rPr>
      </w:pPr>
      <w:r w:rsidRPr="00ED4E47">
        <w:rPr>
          <w:rFonts w:ascii="Times New Roman" w:hAnsi="Times New Roman" w:cs="Times New Roman"/>
        </w:rPr>
        <w:t>oświadczenia Kierownika budowy/robót (w rozumieniu ustawy Prawo Budowlane art. 57 ust. 1 pkt 2),</w:t>
      </w:r>
    </w:p>
    <w:p w14:paraId="13E263A9" w14:textId="77777777" w:rsidR="00ED4E47" w:rsidRPr="00ED4E47" w:rsidRDefault="00ED4E47" w:rsidP="00EB764B">
      <w:pPr>
        <w:pStyle w:val="Akapitzlist"/>
        <w:numPr>
          <w:ilvl w:val="2"/>
          <w:numId w:val="50"/>
        </w:numPr>
        <w:spacing w:after="0" w:line="240" w:lineRule="auto"/>
        <w:jc w:val="both"/>
        <w:rPr>
          <w:rFonts w:ascii="Times New Roman" w:hAnsi="Times New Roman" w:cs="Times New Roman"/>
        </w:rPr>
      </w:pPr>
      <w:r w:rsidRPr="00ED4E47">
        <w:rPr>
          <w:rFonts w:ascii="Times New Roman" w:hAnsi="Times New Roman" w:cs="Times New Roman"/>
        </w:rPr>
        <w:t xml:space="preserve">dokumentacja budowy (w rozumieniu ustawy Prawo Budowlane art. 3 pkt 13), tj. dziennik budowy, operaty geodezyjne, książka obmiarów, a w przypadku realizacji obiektów metodą montażu – także dziennik montażu, </w:t>
      </w:r>
    </w:p>
    <w:p w14:paraId="6F1608CF" w14:textId="77777777" w:rsidR="00ED4E47" w:rsidRPr="00ED4E47" w:rsidRDefault="00ED4E47" w:rsidP="00EB764B">
      <w:pPr>
        <w:pStyle w:val="Akapitzlist"/>
        <w:numPr>
          <w:ilvl w:val="2"/>
          <w:numId w:val="50"/>
        </w:numPr>
        <w:spacing w:after="0" w:line="240" w:lineRule="auto"/>
        <w:jc w:val="both"/>
        <w:rPr>
          <w:rFonts w:ascii="Times New Roman" w:hAnsi="Times New Roman" w:cs="Times New Roman"/>
        </w:rPr>
      </w:pPr>
      <w:r w:rsidRPr="00ED4E47">
        <w:rPr>
          <w:rFonts w:ascii="Times New Roman" w:hAnsi="Times New Roman" w:cs="Times New Roman"/>
        </w:rPr>
        <w:t>dokumenty dotyczące zastosowanych materiałów, urządzeń, wyrobów (informacje, aprobaty, deklaracje zgodności, DTR) z podziałem na branże robót,</w:t>
      </w:r>
    </w:p>
    <w:p w14:paraId="3B5CD2CD" w14:textId="77777777" w:rsidR="00ED4E47" w:rsidRPr="00ED4E47" w:rsidRDefault="00ED4E47" w:rsidP="00EB764B">
      <w:pPr>
        <w:pStyle w:val="Akapitzlist"/>
        <w:numPr>
          <w:ilvl w:val="2"/>
          <w:numId w:val="50"/>
        </w:numPr>
        <w:spacing w:after="0" w:line="240" w:lineRule="auto"/>
        <w:jc w:val="both"/>
        <w:rPr>
          <w:rFonts w:ascii="Times New Roman" w:hAnsi="Times New Roman" w:cs="Times New Roman"/>
        </w:rPr>
      </w:pPr>
      <w:r w:rsidRPr="00ED4E47">
        <w:rPr>
          <w:rFonts w:ascii="Times New Roman" w:hAnsi="Times New Roman" w:cs="Times New Roman"/>
        </w:rPr>
        <w:t>zaświadczenia o utylizacji odpadów powstałych na budowie.</w:t>
      </w:r>
    </w:p>
    <w:p w14:paraId="730FE7FF" w14:textId="77777777" w:rsidR="00ED4E47" w:rsidRPr="00ED4E47" w:rsidRDefault="00ED4E47" w:rsidP="00EB764B">
      <w:pPr>
        <w:pStyle w:val="Akapitzlist"/>
        <w:numPr>
          <w:ilvl w:val="1"/>
          <w:numId w:val="48"/>
        </w:numPr>
        <w:spacing w:after="0" w:line="240" w:lineRule="auto"/>
        <w:jc w:val="both"/>
        <w:rPr>
          <w:rFonts w:ascii="Times New Roman" w:hAnsi="Times New Roman" w:cs="Times New Roman"/>
        </w:rPr>
      </w:pPr>
      <w:r w:rsidRPr="00ED4E47">
        <w:rPr>
          <w:rFonts w:ascii="Times New Roman" w:hAnsi="Times New Roman" w:cs="Times New Roman"/>
        </w:rPr>
        <w:t>4)</w:t>
      </w:r>
      <w:r w:rsidRPr="00ED4E47">
        <w:rPr>
          <w:rFonts w:ascii="Times New Roman" w:hAnsi="Times New Roman" w:cs="Times New Roman"/>
        </w:rPr>
        <w:tab/>
        <w:t>Część III:</w:t>
      </w:r>
    </w:p>
    <w:p w14:paraId="4444268F" w14:textId="77777777" w:rsidR="00ED4E47" w:rsidRPr="00ED4E47" w:rsidRDefault="00ED4E47" w:rsidP="00EB764B">
      <w:pPr>
        <w:pStyle w:val="Akapitzlist"/>
        <w:numPr>
          <w:ilvl w:val="2"/>
          <w:numId w:val="51"/>
        </w:numPr>
        <w:spacing w:after="0" w:line="240" w:lineRule="auto"/>
        <w:jc w:val="both"/>
        <w:rPr>
          <w:rFonts w:ascii="Times New Roman" w:hAnsi="Times New Roman" w:cs="Times New Roman"/>
        </w:rPr>
      </w:pPr>
      <w:r w:rsidRPr="00ED4E47">
        <w:rPr>
          <w:rFonts w:ascii="Times New Roman" w:hAnsi="Times New Roman" w:cs="Times New Roman"/>
        </w:rPr>
        <w:t>Dokumentacja powykonawcza – dokumentacja budowy z naniesionymi zmianami dokonanymi w toku wykonywania robót (w rozumieniu ustawy Prawo Budowlane art. 3 pkt 14), tj. zatwierdzony projekt budowlany i kopie rysunków wchodzących w skład zatwierdzonego projektu budowlanego z naniesionymi zmianami dokonanymi w toku wykonywania robót, a w razie potrzeby także uzupełniający opis oraz projekty wykonawcze z naniesionymi zmianami dokonanymi w toku wykonywania robót,</w:t>
      </w:r>
    </w:p>
    <w:p w14:paraId="05881EC9" w14:textId="35C1050F" w:rsidR="00ED4E47" w:rsidRPr="00ED4E47" w:rsidRDefault="00ED4E47" w:rsidP="00EB764B">
      <w:pPr>
        <w:pStyle w:val="Akapitzlist"/>
        <w:numPr>
          <w:ilvl w:val="2"/>
          <w:numId w:val="51"/>
        </w:numPr>
        <w:spacing w:after="0" w:line="240" w:lineRule="auto"/>
        <w:jc w:val="both"/>
        <w:rPr>
          <w:rFonts w:ascii="Times New Roman" w:hAnsi="Times New Roman" w:cs="Times New Roman"/>
        </w:rPr>
      </w:pPr>
      <w:r w:rsidRPr="00ED4E47">
        <w:rPr>
          <w:rFonts w:ascii="Times New Roman" w:hAnsi="Times New Roman" w:cs="Times New Roman"/>
        </w:rPr>
        <w:t xml:space="preserve">dokumentacja geodezyjna powykonawcza, zestawienie powykonawcze powierzchni </w:t>
      </w:r>
      <w:r w:rsidR="009C0276">
        <w:rPr>
          <w:rFonts w:ascii="Times New Roman" w:hAnsi="Times New Roman" w:cs="Times New Roman"/>
        </w:rPr>
        <w:t>terenu inwestycji</w:t>
      </w:r>
      <w:r w:rsidRPr="00ED4E47">
        <w:rPr>
          <w:rFonts w:ascii="Times New Roman" w:hAnsi="Times New Roman" w:cs="Times New Roman"/>
        </w:rPr>
        <w:t>.</w:t>
      </w:r>
    </w:p>
    <w:p w14:paraId="7D998109" w14:textId="362AB6C7" w:rsidR="00ED4E47" w:rsidRPr="00BC17CE" w:rsidRDefault="00ED4E47" w:rsidP="00BC17CE">
      <w:pPr>
        <w:pStyle w:val="Akapitzlist"/>
        <w:numPr>
          <w:ilvl w:val="0"/>
          <w:numId w:val="8"/>
        </w:numPr>
        <w:rPr>
          <w:rFonts w:ascii="Times New Roman" w:hAnsi="Times New Roman" w:cs="Times New Roman"/>
        </w:rPr>
      </w:pPr>
      <w:r w:rsidRPr="00ED4E47">
        <w:rPr>
          <w:rFonts w:ascii="Times New Roman" w:hAnsi="Times New Roman" w:cs="Times New Roman"/>
        </w:rPr>
        <w:t>W przypadku, gdy zajdzie konieczność przekazania Zamawiającemu dalszych dokumentów wymagających opracowania lub pozyskania, dokumenty te zostaną przekazane Zamawiającemu niezwłocznie na jego żądanie. Zamawiający jest także uprawniony do wprowadzenia zmian i uzupełnień do powyższej dokumentacji. Wszelka dokumentacja powstała w celu realizacji przedmiotu Umowy stanowi własność Zamawiającego choćby obowiązek jej wykonania leżał po stronie Wykonawcy. Wynagrodzenie za sporządzenie takiej dokumentacji zawarte jest w wynagrodzeniu za realizację przedmiotu Umowy.</w:t>
      </w:r>
    </w:p>
    <w:p w14:paraId="13C0F684" w14:textId="77777777" w:rsidR="00E22273" w:rsidRPr="000A5C11" w:rsidRDefault="00E22273" w:rsidP="000A5C11">
      <w:pPr>
        <w:pStyle w:val="Akapitzlist"/>
        <w:spacing w:after="0" w:line="276" w:lineRule="auto"/>
        <w:ind w:left="284"/>
        <w:jc w:val="both"/>
        <w:rPr>
          <w:rFonts w:ascii="Times New Roman" w:hAnsi="Times New Roman" w:cs="Times New Roman"/>
        </w:rPr>
      </w:pPr>
    </w:p>
    <w:p w14:paraId="6CBDD96D" w14:textId="77777777" w:rsidR="00C446FA" w:rsidRPr="00C6116C" w:rsidRDefault="00C446FA" w:rsidP="00017AAD">
      <w:pPr>
        <w:spacing w:after="0" w:line="240" w:lineRule="auto"/>
        <w:jc w:val="center"/>
        <w:rPr>
          <w:rFonts w:ascii="Times New Roman" w:hAnsi="Times New Roman" w:cs="Times New Roman"/>
          <w:b/>
          <w:bCs/>
        </w:rPr>
      </w:pPr>
      <w:r w:rsidRPr="00C6116C">
        <w:rPr>
          <w:rFonts w:ascii="Times New Roman" w:hAnsi="Times New Roman" w:cs="Times New Roman"/>
          <w:b/>
          <w:bCs/>
        </w:rPr>
        <w:t>§</w:t>
      </w:r>
      <w:r w:rsidR="004D5060" w:rsidRPr="00C6116C">
        <w:rPr>
          <w:rFonts w:ascii="Times New Roman" w:hAnsi="Times New Roman" w:cs="Times New Roman"/>
          <w:b/>
          <w:bCs/>
        </w:rPr>
        <w:t xml:space="preserve"> </w:t>
      </w:r>
      <w:r w:rsidR="00D23236" w:rsidRPr="00C6116C">
        <w:rPr>
          <w:rFonts w:ascii="Times New Roman" w:hAnsi="Times New Roman" w:cs="Times New Roman"/>
          <w:b/>
          <w:bCs/>
        </w:rPr>
        <w:t>9</w:t>
      </w:r>
    </w:p>
    <w:p w14:paraId="4A4B22A2" w14:textId="77777777" w:rsidR="00C446FA" w:rsidRPr="00C6116C" w:rsidRDefault="00C446FA" w:rsidP="00017AAD">
      <w:pPr>
        <w:spacing w:after="0" w:line="240" w:lineRule="auto"/>
        <w:jc w:val="center"/>
        <w:rPr>
          <w:rFonts w:ascii="Times New Roman" w:hAnsi="Times New Roman" w:cs="Times New Roman"/>
          <w:b/>
          <w:bCs/>
        </w:rPr>
      </w:pPr>
      <w:r w:rsidRPr="00C6116C">
        <w:rPr>
          <w:rFonts w:ascii="Times New Roman" w:hAnsi="Times New Roman" w:cs="Times New Roman"/>
          <w:b/>
          <w:bCs/>
        </w:rPr>
        <w:t>Kary umowne</w:t>
      </w:r>
    </w:p>
    <w:p w14:paraId="3F7C7A64" w14:textId="77777777" w:rsidR="00C446FA" w:rsidRPr="00C6116C" w:rsidRDefault="00C446FA" w:rsidP="00EB764B">
      <w:pPr>
        <w:pStyle w:val="Akapitzlist"/>
        <w:numPr>
          <w:ilvl w:val="0"/>
          <w:numId w:val="11"/>
        </w:numPr>
        <w:spacing w:line="240" w:lineRule="auto"/>
        <w:ind w:left="284" w:hanging="284"/>
        <w:rPr>
          <w:rFonts w:ascii="Times New Roman" w:hAnsi="Times New Roman" w:cs="Times New Roman"/>
        </w:rPr>
      </w:pPr>
      <w:r w:rsidRPr="00C6116C">
        <w:rPr>
          <w:rFonts w:ascii="Times New Roman" w:hAnsi="Times New Roman" w:cs="Times New Roman"/>
        </w:rPr>
        <w:t>Wykonawca zapłaci Zamawiającemu kary umowne:</w:t>
      </w:r>
    </w:p>
    <w:p w14:paraId="25702A7E" w14:textId="77777777" w:rsidR="00C446FA" w:rsidRPr="00C6116C" w:rsidRDefault="00C446FA" w:rsidP="00EB764B">
      <w:pPr>
        <w:pStyle w:val="Akapitzlist"/>
        <w:numPr>
          <w:ilvl w:val="0"/>
          <w:numId w:val="12"/>
        </w:numPr>
        <w:spacing w:line="240" w:lineRule="auto"/>
        <w:ind w:left="567" w:hanging="283"/>
        <w:jc w:val="both"/>
        <w:rPr>
          <w:rFonts w:ascii="Times New Roman" w:hAnsi="Times New Roman" w:cs="Times New Roman"/>
        </w:rPr>
      </w:pPr>
      <w:r w:rsidRPr="00C6116C">
        <w:rPr>
          <w:rFonts w:ascii="Times New Roman" w:hAnsi="Times New Roman" w:cs="Times New Roman"/>
        </w:rPr>
        <w:t>za zwłokę w</w:t>
      </w:r>
      <w:r w:rsidR="00C675C9">
        <w:rPr>
          <w:rFonts w:ascii="Times New Roman" w:hAnsi="Times New Roman" w:cs="Times New Roman"/>
        </w:rPr>
        <w:t xml:space="preserve"> wykonaniu umowy w wysokości 0,01</w:t>
      </w:r>
      <w:r w:rsidRPr="00C6116C">
        <w:rPr>
          <w:rFonts w:ascii="Times New Roman" w:hAnsi="Times New Roman" w:cs="Times New Roman"/>
        </w:rPr>
        <w:t xml:space="preserve">% wartości wynagrodzenia ryczałtowego, </w:t>
      </w:r>
      <w:r w:rsidR="0067528C">
        <w:rPr>
          <w:rFonts w:ascii="Times New Roman" w:hAnsi="Times New Roman" w:cs="Times New Roman"/>
        </w:rPr>
        <w:br/>
      </w:r>
      <w:r w:rsidRPr="00C6116C">
        <w:rPr>
          <w:rFonts w:ascii="Times New Roman" w:hAnsi="Times New Roman" w:cs="Times New Roman"/>
        </w:rPr>
        <w:t xml:space="preserve">o którym mowa w § 5 ust. 1 </w:t>
      </w:r>
      <w:r w:rsidR="00E873DE" w:rsidRPr="00C6116C">
        <w:rPr>
          <w:rFonts w:ascii="Times New Roman" w:hAnsi="Times New Roman" w:cs="Times New Roman"/>
        </w:rPr>
        <w:t>U</w:t>
      </w:r>
      <w:r w:rsidRPr="00C6116C">
        <w:rPr>
          <w:rFonts w:ascii="Times New Roman" w:hAnsi="Times New Roman" w:cs="Times New Roman"/>
        </w:rPr>
        <w:t>mowy za każdy</w:t>
      </w:r>
      <w:r w:rsidR="00997768">
        <w:rPr>
          <w:rFonts w:ascii="Times New Roman" w:hAnsi="Times New Roman" w:cs="Times New Roman"/>
        </w:rPr>
        <w:t xml:space="preserve"> rozpoczęty</w:t>
      </w:r>
      <w:r w:rsidRPr="00C6116C">
        <w:rPr>
          <w:rFonts w:ascii="Times New Roman" w:hAnsi="Times New Roman" w:cs="Times New Roman"/>
        </w:rPr>
        <w:t xml:space="preserve"> dzień zwłoki, liczony od następnego d</w:t>
      </w:r>
      <w:r w:rsidR="00095DC6">
        <w:rPr>
          <w:rFonts w:ascii="Times New Roman" w:hAnsi="Times New Roman" w:cs="Times New Roman"/>
        </w:rPr>
        <w:t>nia od upływu terminu wykonania;</w:t>
      </w:r>
    </w:p>
    <w:p w14:paraId="5B1AE748" w14:textId="77777777" w:rsidR="00C446FA" w:rsidRPr="00C6116C" w:rsidRDefault="00C446FA" w:rsidP="00EB764B">
      <w:pPr>
        <w:pStyle w:val="Akapitzlist"/>
        <w:numPr>
          <w:ilvl w:val="0"/>
          <w:numId w:val="12"/>
        </w:numPr>
        <w:spacing w:line="240" w:lineRule="auto"/>
        <w:ind w:left="567" w:hanging="283"/>
        <w:jc w:val="both"/>
        <w:rPr>
          <w:rFonts w:ascii="Times New Roman" w:hAnsi="Times New Roman" w:cs="Times New Roman"/>
        </w:rPr>
      </w:pPr>
      <w:r w:rsidRPr="00C6116C">
        <w:rPr>
          <w:rFonts w:ascii="Times New Roman" w:hAnsi="Times New Roman" w:cs="Times New Roman"/>
        </w:rPr>
        <w:t>za zwłokę w usunięciu</w:t>
      </w:r>
      <w:r w:rsidR="0067058F">
        <w:rPr>
          <w:rFonts w:ascii="Times New Roman" w:hAnsi="Times New Roman" w:cs="Times New Roman"/>
        </w:rPr>
        <w:t xml:space="preserve"> wad stwierdzonych przy odbiorach</w:t>
      </w:r>
      <w:r w:rsidRPr="00C6116C">
        <w:rPr>
          <w:rFonts w:ascii="Times New Roman" w:hAnsi="Times New Roman" w:cs="Times New Roman"/>
        </w:rPr>
        <w:t xml:space="preserve"> lub ujawnionych w okresie gwarancji</w:t>
      </w:r>
      <w:r w:rsidR="00E40178">
        <w:rPr>
          <w:rFonts w:ascii="Times New Roman" w:hAnsi="Times New Roman" w:cs="Times New Roman"/>
        </w:rPr>
        <w:br/>
      </w:r>
      <w:r w:rsidR="00C675C9">
        <w:rPr>
          <w:rFonts w:ascii="Times New Roman" w:hAnsi="Times New Roman" w:cs="Times New Roman"/>
        </w:rPr>
        <w:t xml:space="preserve"> i rękojmi - w wysokości 0,01</w:t>
      </w:r>
      <w:r w:rsidRPr="00C6116C">
        <w:rPr>
          <w:rFonts w:ascii="Times New Roman" w:hAnsi="Times New Roman" w:cs="Times New Roman"/>
        </w:rPr>
        <w:t>% wartości wynagrodzenia ryczałtowego, o którym mowa</w:t>
      </w:r>
      <w:r w:rsidR="00E40178">
        <w:rPr>
          <w:rFonts w:ascii="Times New Roman" w:hAnsi="Times New Roman" w:cs="Times New Roman"/>
        </w:rPr>
        <w:br/>
      </w:r>
      <w:r w:rsidRPr="00C6116C">
        <w:rPr>
          <w:rFonts w:ascii="Times New Roman" w:hAnsi="Times New Roman" w:cs="Times New Roman"/>
        </w:rPr>
        <w:lastRenderedPageBreak/>
        <w:t xml:space="preserve"> </w:t>
      </w:r>
      <w:r w:rsidR="007B6462">
        <w:rPr>
          <w:rFonts w:ascii="Times New Roman" w:hAnsi="Times New Roman" w:cs="Times New Roman"/>
        </w:rPr>
        <w:t>w §</w:t>
      </w:r>
      <w:r w:rsidRPr="00C6116C">
        <w:rPr>
          <w:rFonts w:ascii="Times New Roman" w:hAnsi="Times New Roman" w:cs="Times New Roman"/>
        </w:rPr>
        <w:t xml:space="preserve">5 ust. 1 </w:t>
      </w:r>
      <w:r w:rsidR="00E873DE" w:rsidRPr="00C6116C">
        <w:rPr>
          <w:rFonts w:ascii="Times New Roman" w:hAnsi="Times New Roman" w:cs="Times New Roman"/>
        </w:rPr>
        <w:t>U</w:t>
      </w:r>
      <w:r w:rsidRPr="00C6116C">
        <w:rPr>
          <w:rFonts w:ascii="Times New Roman" w:hAnsi="Times New Roman" w:cs="Times New Roman"/>
        </w:rPr>
        <w:t>mowy za każdy</w:t>
      </w:r>
      <w:r w:rsidR="00997768">
        <w:rPr>
          <w:rFonts w:ascii="Times New Roman" w:hAnsi="Times New Roman" w:cs="Times New Roman"/>
        </w:rPr>
        <w:t xml:space="preserve"> rozpoczęty</w:t>
      </w:r>
      <w:r w:rsidRPr="00C6116C">
        <w:rPr>
          <w:rFonts w:ascii="Times New Roman" w:hAnsi="Times New Roman" w:cs="Times New Roman"/>
        </w:rPr>
        <w:t xml:space="preserve"> dzień zwłoki liczony od upływu termin</w:t>
      </w:r>
      <w:r w:rsidR="00095DC6">
        <w:rPr>
          <w:rFonts w:ascii="Times New Roman" w:hAnsi="Times New Roman" w:cs="Times New Roman"/>
        </w:rPr>
        <w:t>u wyznaczonego na usunięcie wad;</w:t>
      </w:r>
      <w:r w:rsidRPr="00C6116C">
        <w:rPr>
          <w:rFonts w:ascii="Times New Roman" w:hAnsi="Times New Roman" w:cs="Times New Roman"/>
        </w:rPr>
        <w:t xml:space="preserve"> </w:t>
      </w:r>
    </w:p>
    <w:p w14:paraId="3227A83F" w14:textId="77777777" w:rsidR="00C675C9" w:rsidRDefault="00C675C9" w:rsidP="00EB764B">
      <w:pPr>
        <w:pStyle w:val="Akapitzlist"/>
        <w:numPr>
          <w:ilvl w:val="0"/>
          <w:numId w:val="12"/>
        </w:numPr>
        <w:spacing w:line="240" w:lineRule="auto"/>
        <w:ind w:left="567" w:hanging="283"/>
        <w:jc w:val="both"/>
        <w:rPr>
          <w:rFonts w:ascii="Times New Roman" w:hAnsi="Times New Roman" w:cs="Times New Roman"/>
        </w:rPr>
      </w:pPr>
      <w:r>
        <w:rPr>
          <w:rFonts w:ascii="Times New Roman" w:hAnsi="Times New Roman" w:cs="Times New Roman"/>
        </w:rPr>
        <w:t xml:space="preserve">w przypadku </w:t>
      </w:r>
      <w:r w:rsidR="00997768">
        <w:rPr>
          <w:rFonts w:ascii="Times New Roman" w:hAnsi="Times New Roman" w:cs="Times New Roman"/>
        </w:rPr>
        <w:t xml:space="preserve">odstąpienia od </w:t>
      </w:r>
      <w:r>
        <w:rPr>
          <w:rFonts w:ascii="Times New Roman" w:hAnsi="Times New Roman" w:cs="Times New Roman"/>
        </w:rPr>
        <w:t>Umowy z powodu okoliczności leżących po stronie Wykonawcy</w:t>
      </w:r>
      <w:r w:rsidR="00997768">
        <w:rPr>
          <w:rFonts w:ascii="Times New Roman" w:hAnsi="Times New Roman" w:cs="Times New Roman"/>
        </w:rPr>
        <w:t> </w:t>
      </w:r>
      <w:r w:rsidR="00635C13">
        <w:rPr>
          <w:rFonts w:ascii="Times New Roman" w:hAnsi="Times New Roman" w:cs="Times New Roman"/>
        </w:rPr>
        <w:br/>
      </w:r>
      <w:r>
        <w:rPr>
          <w:rFonts w:ascii="Times New Roman" w:hAnsi="Times New Roman" w:cs="Times New Roman"/>
        </w:rPr>
        <w:t>w wysokości 10% wynagrodzenia ryczałtowego, o którym mowa w §5 ust. 1 Umowy;</w:t>
      </w:r>
    </w:p>
    <w:p w14:paraId="366E52BA" w14:textId="77777777" w:rsidR="00643E42" w:rsidRPr="005C4578" w:rsidRDefault="00643E42" w:rsidP="00EB764B">
      <w:pPr>
        <w:pStyle w:val="Akapitzlist"/>
        <w:numPr>
          <w:ilvl w:val="0"/>
          <w:numId w:val="12"/>
        </w:numPr>
        <w:spacing w:line="240" w:lineRule="auto"/>
        <w:ind w:left="567" w:hanging="283"/>
        <w:jc w:val="both"/>
        <w:rPr>
          <w:rFonts w:ascii="Times New Roman" w:hAnsi="Times New Roman" w:cs="Times New Roman"/>
        </w:rPr>
      </w:pPr>
      <w:r w:rsidRPr="005C4578">
        <w:rPr>
          <w:rFonts w:ascii="Times New Roman" w:hAnsi="Times New Roman" w:cs="Times New Roman"/>
        </w:rPr>
        <w:t xml:space="preserve">za </w:t>
      </w:r>
      <w:r w:rsidR="00DC3FD9">
        <w:rPr>
          <w:rFonts w:ascii="Times New Roman" w:hAnsi="Times New Roman" w:cs="Times New Roman"/>
        </w:rPr>
        <w:t xml:space="preserve">zawinioną przez Wykonawcę </w:t>
      </w:r>
      <w:r w:rsidRPr="005C4578">
        <w:rPr>
          <w:rFonts w:ascii="Times New Roman" w:hAnsi="Times New Roman" w:cs="Times New Roman"/>
        </w:rPr>
        <w:t xml:space="preserve">zwłokę w </w:t>
      </w:r>
      <w:r w:rsidR="00DC3FD9">
        <w:rPr>
          <w:rFonts w:ascii="Times New Roman" w:hAnsi="Times New Roman" w:cs="Times New Roman"/>
        </w:rPr>
        <w:t xml:space="preserve">wykonaniu poszczególnych zakresów określonych </w:t>
      </w:r>
      <w:r w:rsidR="00DC3FD9">
        <w:rPr>
          <w:rFonts w:ascii="Times New Roman" w:hAnsi="Times New Roman" w:cs="Times New Roman"/>
        </w:rPr>
        <w:br/>
      </w:r>
      <w:proofErr w:type="gramStart"/>
      <w:r w:rsidR="00DC3FD9">
        <w:rPr>
          <w:rFonts w:ascii="Times New Roman" w:hAnsi="Times New Roman" w:cs="Times New Roman"/>
        </w:rPr>
        <w:t xml:space="preserve">w </w:t>
      </w:r>
      <w:r w:rsidR="00C675C9">
        <w:rPr>
          <w:rFonts w:ascii="Times New Roman" w:hAnsi="Times New Roman" w:cs="Times New Roman"/>
        </w:rPr>
        <w:t xml:space="preserve"> harmonogramie</w:t>
      </w:r>
      <w:proofErr w:type="gramEnd"/>
      <w:r w:rsidR="00C675C9">
        <w:rPr>
          <w:rFonts w:ascii="Times New Roman" w:hAnsi="Times New Roman" w:cs="Times New Roman"/>
        </w:rPr>
        <w:t xml:space="preserve"> rzeczowo-finansowym</w:t>
      </w:r>
      <w:r w:rsidR="00690365">
        <w:rPr>
          <w:rFonts w:ascii="Times New Roman" w:hAnsi="Times New Roman" w:cs="Times New Roman"/>
        </w:rPr>
        <w:t xml:space="preserve">, </w:t>
      </w:r>
      <w:r w:rsidR="00690365" w:rsidRPr="005C4578">
        <w:rPr>
          <w:rFonts w:ascii="Times New Roman" w:hAnsi="Times New Roman" w:cs="Times New Roman"/>
        </w:rPr>
        <w:t xml:space="preserve">o którym mowa w </w:t>
      </w:r>
      <w:r w:rsidR="00A31249" w:rsidRPr="00A31249">
        <w:rPr>
          <w:rFonts w:ascii="Times New Roman" w:hAnsi="Times New Roman" w:cs="Times New Roman"/>
        </w:rPr>
        <w:t>§ 4 ust. 5-7</w:t>
      </w:r>
      <w:r w:rsidR="00690365" w:rsidRPr="005C4578">
        <w:rPr>
          <w:rFonts w:ascii="Times New Roman" w:hAnsi="Times New Roman" w:cs="Times New Roman"/>
        </w:rPr>
        <w:t xml:space="preserve"> Umowy</w:t>
      </w:r>
      <w:r w:rsidR="00C675C9">
        <w:rPr>
          <w:rFonts w:ascii="Times New Roman" w:hAnsi="Times New Roman" w:cs="Times New Roman"/>
        </w:rPr>
        <w:t xml:space="preserve"> w wysokości 0,01% wynagrodzenia ryczałtowego, o którym mowa w §5 ust.1 Umowy za każdy </w:t>
      </w:r>
      <w:r w:rsidR="00997768">
        <w:rPr>
          <w:rFonts w:ascii="Times New Roman" w:hAnsi="Times New Roman" w:cs="Times New Roman"/>
        </w:rPr>
        <w:t xml:space="preserve">rozpoczęty </w:t>
      </w:r>
      <w:r w:rsidR="00C675C9">
        <w:rPr>
          <w:rFonts w:ascii="Times New Roman" w:hAnsi="Times New Roman" w:cs="Times New Roman"/>
        </w:rPr>
        <w:t>dzień zwłoki</w:t>
      </w:r>
      <w:r w:rsidR="00DC3FD9">
        <w:rPr>
          <w:rFonts w:ascii="Times New Roman" w:hAnsi="Times New Roman" w:cs="Times New Roman"/>
        </w:rPr>
        <w:t xml:space="preserve"> przekraczający 1 tydzień terminu określonego w harmonogramie rzeczowo-finansowym;</w:t>
      </w:r>
    </w:p>
    <w:p w14:paraId="41687B3E" w14:textId="77777777" w:rsidR="00643E42" w:rsidRPr="005C4578" w:rsidRDefault="00690365" w:rsidP="00EB764B">
      <w:pPr>
        <w:pStyle w:val="Akapitzlist"/>
        <w:numPr>
          <w:ilvl w:val="0"/>
          <w:numId w:val="12"/>
        </w:numPr>
        <w:spacing w:line="240" w:lineRule="auto"/>
        <w:ind w:left="567" w:hanging="283"/>
        <w:jc w:val="both"/>
        <w:rPr>
          <w:rFonts w:ascii="Times New Roman" w:hAnsi="Times New Roman" w:cs="Times New Roman"/>
        </w:rPr>
      </w:pPr>
      <w:r>
        <w:rPr>
          <w:rFonts w:ascii="Times New Roman" w:hAnsi="Times New Roman" w:cs="Times New Roman"/>
        </w:rPr>
        <w:t>za zwłokę w przekazaniu Z</w:t>
      </w:r>
      <w:r w:rsidR="00643E42" w:rsidRPr="005C4578">
        <w:rPr>
          <w:rFonts w:ascii="Times New Roman" w:hAnsi="Times New Roman" w:cs="Times New Roman"/>
        </w:rPr>
        <w:t>amawiającemu harmonogramu rzeczowo – finansowego</w:t>
      </w:r>
      <w:r>
        <w:rPr>
          <w:rFonts w:ascii="Times New Roman" w:hAnsi="Times New Roman" w:cs="Times New Roman"/>
        </w:rPr>
        <w:t>,</w:t>
      </w:r>
      <w:r w:rsidR="00643E42" w:rsidRPr="005C4578">
        <w:rPr>
          <w:rFonts w:ascii="Times New Roman" w:hAnsi="Times New Roman" w:cs="Times New Roman"/>
        </w:rPr>
        <w:t xml:space="preserve"> o którym mowa w </w:t>
      </w:r>
      <w:r w:rsidR="00643E42" w:rsidRPr="00A31249">
        <w:rPr>
          <w:rFonts w:ascii="Times New Roman" w:hAnsi="Times New Roman" w:cs="Times New Roman"/>
        </w:rPr>
        <w:t xml:space="preserve">§ </w:t>
      </w:r>
      <w:r w:rsidR="00760ED5" w:rsidRPr="00A31249">
        <w:rPr>
          <w:rFonts w:ascii="Times New Roman" w:hAnsi="Times New Roman" w:cs="Times New Roman"/>
        </w:rPr>
        <w:t>4</w:t>
      </w:r>
      <w:r w:rsidR="00643E42" w:rsidRPr="00A31249">
        <w:rPr>
          <w:rFonts w:ascii="Times New Roman" w:hAnsi="Times New Roman" w:cs="Times New Roman"/>
        </w:rPr>
        <w:t xml:space="preserve"> ust. </w:t>
      </w:r>
      <w:r w:rsidR="00A31249" w:rsidRPr="00A31249">
        <w:rPr>
          <w:rFonts w:ascii="Times New Roman" w:hAnsi="Times New Roman" w:cs="Times New Roman"/>
        </w:rPr>
        <w:t>5-7</w:t>
      </w:r>
      <w:r w:rsidR="00643E42" w:rsidRPr="005C4578">
        <w:rPr>
          <w:rFonts w:ascii="Times New Roman" w:hAnsi="Times New Roman" w:cs="Times New Roman"/>
        </w:rPr>
        <w:t xml:space="preserve"> Umowy - w wysokości 0,01 % wynagrodzenia brutto, o którym mowa </w:t>
      </w:r>
      <w:r w:rsidR="005C4578" w:rsidRPr="005C4578">
        <w:rPr>
          <w:rFonts w:ascii="Times New Roman" w:hAnsi="Times New Roman" w:cs="Times New Roman"/>
        </w:rPr>
        <w:br/>
      </w:r>
      <w:r w:rsidR="00643E42" w:rsidRPr="005C4578">
        <w:rPr>
          <w:rFonts w:ascii="Times New Roman" w:hAnsi="Times New Roman" w:cs="Times New Roman"/>
        </w:rPr>
        <w:t xml:space="preserve">w § </w:t>
      </w:r>
      <w:r w:rsidR="00760ED5" w:rsidRPr="005C4578">
        <w:rPr>
          <w:rFonts w:ascii="Times New Roman" w:hAnsi="Times New Roman" w:cs="Times New Roman"/>
        </w:rPr>
        <w:t>5</w:t>
      </w:r>
      <w:r w:rsidR="00643E42" w:rsidRPr="005C4578">
        <w:rPr>
          <w:rFonts w:ascii="Times New Roman" w:hAnsi="Times New Roman" w:cs="Times New Roman"/>
        </w:rPr>
        <w:t xml:space="preserve"> ust. 1 Umowy, za każdy</w:t>
      </w:r>
      <w:r w:rsidR="00997768">
        <w:rPr>
          <w:rFonts w:ascii="Times New Roman" w:hAnsi="Times New Roman" w:cs="Times New Roman"/>
        </w:rPr>
        <w:t xml:space="preserve"> rozpoczęty</w:t>
      </w:r>
      <w:r w:rsidR="00643E42" w:rsidRPr="005C4578">
        <w:rPr>
          <w:rFonts w:ascii="Times New Roman" w:hAnsi="Times New Roman" w:cs="Times New Roman"/>
        </w:rPr>
        <w:t xml:space="preserve"> dzień zwłoki</w:t>
      </w:r>
      <w:r w:rsidR="00A31249">
        <w:rPr>
          <w:rFonts w:ascii="Times New Roman" w:hAnsi="Times New Roman" w:cs="Times New Roman"/>
        </w:rPr>
        <w:t>;</w:t>
      </w:r>
    </w:p>
    <w:p w14:paraId="604CD2E9" w14:textId="77777777" w:rsidR="00C446FA" w:rsidRPr="00C6116C" w:rsidRDefault="00C446FA" w:rsidP="00EB764B">
      <w:pPr>
        <w:pStyle w:val="Akapitzlist"/>
        <w:numPr>
          <w:ilvl w:val="0"/>
          <w:numId w:val="12"/>
        </w:numPr>
        <w:spacing w:line="240" w:lineRule="auto"/>
        <w:ind w:left="567" w:hanging="283"/>
        <w:jc w:val="both"/>
        <w:rPr>
          <w:rFonts w:ascii="Times New Roman" w:hAnsi="Times New Roman" w:cs="Times New Roman"/>
        </w:rPr>
      </w:pPr>
      <w:r w:rsidRPr="00C6116C">
        <w:rPr>
          <w:rFonts w:ascii="Times New Roman" w:hAnsi="Times New Roman" w:cs="Times New Roman"/>
        </w:rPr>
        <w:t>za brak zapłaty lub nieterminową z</w:t>
      </w:r>
      <w:r w:rsidR="00690365">
        <w:rPr>
          <w:rFonts w:ascii="Times New Roman" w:hAnsi="Times New Roman" w:cs="Times New Roman"/>
        </w:rPr>
        <w:t>apłatę wynagrodzenia należnego p</w:t>
      </w:r>
      <w:r w:rsidRPr="00C6116C">
        <w:rPr>
          <w:rFonts w:ascii="Times New Roman" w:hAnsi="Times New Roman" w:cs="Times New Roman"/>
        </w:rPr>
        <w:t>odwykonawcom lub dalszym podwykonawcom za każdy</w:t>
      </w:r>
      <w:r w:rsidR="00997768">
        <w:rPr>
          <w:rFonts w:ascii="Times New Roman" w:hAnsi="Times New Roman" w:cs="Times New Roman"/>
        </w:rPr>
        <w:t xml:space="preserve"> rozpoczęty</w:t>
      </w:r>
      <w:r w:rsidRPr="00C6116C">
        <w:rPr>
          <w:rFonts w:ascii="Times New Roman" w:hAnsi="Times New Roman" w:cs="Times New Roman"/>
        </w:rPr>
        <w:t xml:space="preserve"> dzień zwłoki, liczony od następnego dnia od upływu </w:t>
      </w:r>
      <w:r w:rsidR="00EA3B49">
        <w:rPr>
          <w:rFonts w:ascii="Times New Roman" w:hAnsi="Times New Roman" w:cs="Times New Roman"/>
        </w:rPr>
        <w:t>terminu zapłaty w wysokości 0,05</w:t>
      </w:r>
      <w:r w:rsidRPr="00C6116C">
        <w:rPr>
          <w:rFonts w:ascii="Times New Roman" w:hAnsi="Times New Roman" w:cs="Times New Roman"/>
        </w:rPr>
        <w:t xml:space="preserve">% wartości wynagrodzenia ryczałtowego o którym mowa </w:t>
      </w:r>
      <w:r w:rsidR="00514A3B">
        <w:rPr>
          <w:rFonts w:ascii="Times New Roman" w:hAnsi="Times New Roman" w:cs="Times New Roman"/>
        </w:rPr>
        <w:br/>
      </w:r>
      <w:r w:rsidR="0072054A">
        <w:rPr>
          <w:rFonts w:ascii="Times New Roman" w:hAnsi="Times New Roman" w:cs="Times New Roman"/>
        </w:rPr>
        <w:t>w §</w:t>
      </w:r>
      <w:r w:rsidRPr="00C6116C">
        <w:rPr>
          <w:rFonts w:ascii="Times New Roman" w:hAnsi="Times New Roman" w:cs="Times New Roman"/>
        </w:rPr>
        <w:t xml:space="preserve">5 ust. 1 </w:t>
      </w:r>
      <w:r w:rsidR="00E873DE" w:rsidRPr="00C6116C">
        <w:rPr>
          <w:rFonts w:ascii="Times New Roman" w:hAnsi="Times New Roman" w:cs="Times New Roman"/>
        </w:rPr>
        <w:t>U</w:t>
      </w:r>
      <w:r w:rsidRPr="00C6116C">
        <w:rPr>
          <w:rFonts w:ascii="Times New Roman" w:hAnsi="Times New Roman" w:cs="Times New Roman"/>
        </w:rPr>
        <w:t>mowy</w:t>
      </w:r>
      <w:r w:rsidR="00A31249">
        <w:rPr>
          <w:rFonts w:ascii="Times New Roman" w:hAnsi="Times New Roman" w:cs="Times New Roman"/>
        </w:rPr>
        <w:t>;</w:t>
      </w:r>
    </w:p>
    <w:p w14:paraId="7E44293B" w14:textId="77777777" w:rsidR="008D03E1" w:rsidRDefault="00A13459" w:rsidP="00EB764B">
      <w:pPr>
        <w:pStyle w:val="Akapitzlist"/>
        <w:numPr>
          <w:ilvl w:val="0"/>
          <w:numId w:val="12"/>
        </w:numPr>
        <w:spacing w:line="240" w:lineRule="auto"/>
        <w:ind w:left="567" w:hanging="283"/>
        <w:jc w:val="both"/>
        <w:rPr>
          <w:rFonts w:ascii="Times New Roman" w:hAnsi="Times New Roman" w:cs="Times New Roman"/>
        </w:rPr>
      </w:pPr>
      <w:r>
        <w:rPr>
          <w:rFonts w:ascii="Times New Roman" w:hAnsi="Times New Roman" w:cs="Times New Roman"/>
        </w:rPr>
        <w:t>za nie</w:t>
      </w:r>
      <w:r w:rsidR="00C446FA" w:rsidRPr="00C6116C">
        <w:rPr>
          <w:rFonts w:ascii="Times New Roman" w:hAnsi="Times New Roman" w:cs="Times New Roman"/>
        </w:rPr>
        <w:t>przedłożenie do akceptacji projektu Umowy o podwykonawstwo, której przedmiotem są roboty bud</w:t>
      </w:r>
      <w:r w:rsidR="008D03E1">
        <w:rPr>
          <w:rFonts w:ascii="Times New Roman" w:hAnsi="Times New Roman" w:cs="Times New Roman"/>
        </w:rPr>
        <w:t>owlane lub projektu jej zmiany – w wysokości 0,5% wynagrodzenia brutto, o którym mowa w §5 ust. 1, za każdy nieprzedłożony do zaakceptowania projekt umowy lub jej zmiany</w:t>
      </w:r>
    </w:p>
    <w:p w14:paraId="17EEAE8D" w14:textId="77777777" w:rsidR="00C446FA" w:rsidRPr="00C6116C" w:rsidRDefault="008D03E1" w:rsidP="00EB764B">
      <w:pPr>
        <w:pStyle w:val="Akapitzlist"/>
        <w:numPr>
          <w:ilvl w:val="0"/>
          <w:numId w:val="12"/>
        </w:numPr>
        <w:spacing w:line="240" w:lineRule="auto"/>
        <w:ind w:left="567" w:hanging="283"/>
        <w:jc w:val="both"/>
        <w:rPr>
          <w:rFonts w:ascii="Times New Roman" w:hAnsi="Times New Roman" w:cs="Times New Roman"/>
        </w:rPr>
      </w:pPr>
      <w:r>
        <w:rPr>
          <w:rFonts w:ascii="Times New Roman" w:hAnsi="Times New Roman" w:cs="Times New Roman"/>
        </w:rPr>
        <w:t xml:space="preserve">za nieprzedłożenie </w:t>
      </w:r>
      <w:r w:rsidR="00C446FA" w:rsidRPr="00C6116C">
        <w:rPr>
          <w:rFonts w:ascii="Times New Roman" w:hAnsi="Times New Roman" w:cs="Times New Roman"/>
        </w:rPr>
        <w:t xml:space="preserve">poświadczonej za zgodność z oryginałem kopii umowy </w:t>
      </w:r>
      <w:r>
        <w:rPr>
          <w:rFonts w:ascii="Times New Roman" w:hAnsi="Times New Roman" w:cs="Times New Roman"/>
        </w:rPr>
        <w:t xml:space="preserve">o podwykonawstwo lub jej zmiany, </w:t>
      </w:r>
      <w:r w:rsidR="00C446FA" w:rsidRPr="00C6116C">
        <w:rPr>
          <w:rFonts w:ascii="Times New Roman" w:hAnsi="Times New Roman" w:cs="Times New Roman"/>
        </w:rPr>
        <w:t xml:space="preserve">w wysokości </w:t>
      </w:r>
      <w:r>
        <w:rPr>
          <w:rFonts w:ascii="Times New Roman" w:hAnsi="Times New Roman" w:cs="Times New Roman"/>
        </w:rPr>
        <w:t>0,5</w:t>
      </w:r>
      <w:r w:rsidR="0048100D" w:rsidRPr="00C6116C">
        <w:rPr>
          <w:rFonts w:ascii="Times New Roman" w:hAnsi="Times New Roman" w:cs="Times New Roman"/>
        </w:rPr>
        <w:t xml:space="preserve">% wynagrodzenia </w:t>
      </w:r>
      <w:r>
        <w:rPr>
          <w:rFonts w:ascii="Times New Roman" w:hAnsi="Times New Roman" w:cs="Times New Roman"/>
        </w:rPr>
        <w:t>brutto, o którym mowa w §5 ust. 1</w:t>
      </w:r>
      <w:r w:rsidR="0048100D" w:rsidRPr="00C6116C">
        <w:rPr>
          <w:rFonts w:ascii="Times New Roman" w:hAnsi="Times New Roman" w:cs="Times New Roman"/>
        </w:rPr>
        <w:t xml:space="preserve">, </w:t>
      </w:r>
      <w:r>
        <w:rPr>
          <w:rFonts w:ascii="Times New Roman" w:hAnsi="Times New Roman" w:cs="Times New Roman"/>
        </w:rPr>
        <w:t>za każdą</w:t>
      </w:r>
      <w:r w:rsidR="00EA3B49">
        <w:rPr>
          <w:rFonts w:ascii="Times New Roman" w:hAnsi="Times New Roman" w:cs="Times New Roman"/>
        </w:rPr>
        <w:t xml:space="preserve"> nie</w:t>
      </w:r>
      <w:r>
        <w:rPr>
          <w:rFonts w:ascii="Times New Roman" w:hAnsi="Times New Roman" w:cs="Times New Roman"/>
        </w:rPr>
        <w:t>przedłożoną</w:t>
      </w:r>
      <w:r w:rsidR="00C446FA" w:rsidRPr="00C6116C">
        <w:rPr>
          <w:rFonts w:ascii="Times New Roman" w:hAnsi="Times New Roman" w:cs="Times New Roman"/>
        </w:rPr>
        <w:t xml:space="preserve"> </w:t>
      </w:r>
      <w:r w:rsidR="00BA52C1">
        <w:rPr>
          <w:rFonts w:ascii="Times New Roman" w:hAnsi="Times New Roman" w:cs="Times New Roman"/>
        </w:rPr>
        <w:t xml:space="preserve">kopię umowy </w:t>
      </w:r>
      <w:r w:rsidR="00EA3B49">
        <w:rPr>
          <w:rFonts w:ascii="Times New Roman" w:hAnsi="Times New Roman" w:cs="Times New Roman"/>
        </w:rPr>
        <w:t>lub jej zmianę;</w:t>
      </w:r>
    </w:p>
    <w:p w14:paraId="3AAB2347" w14:textId="77777777" w:rsidR="00C446FA" w:rsidRDefault="00C446FA" w:rsidP="00EB764B">
      <w:pPr>
        <w:pStyle w:val="Akapitzlist"/>
        <w:numPr>
          <w:ilvl w:val="0"/>
          <w:numId w:val="12"/>
        </w:numPr>
        <w:spacing w:line="240" w:lineRule="auto"/>
        <w:ind w:left="567" w:hanging="283"/>
        <w:jc w:val="both"/>
        <w:rPr>
          <w:rFonts w:ascii="Times New Roman" w:hAnsi="Times New Roman" w:cs="Times New Roman"/>
        </w:rPr>
      </w:pPr>
      <w:r w:rsidRPr="00C6116C">
        <w:rPr>
          <w:rFonts w:ascii="Times New Roman" w:hAnsi="Times New Roman" w:cs="Times New Roman"/>
        </w:rPr>
        <w:t>z tytułu nie</w:t>
      </w:r>
      <w:r w:rsidR="00A31249">
        <w:rPr>
          <w:rFonts w:ascii="Times New Roman" w:hAnsi="Times New Roman" w:cs="Times New Roman"/>
        </w:rPr>
        <w:t>spełnienia przez Wykonawcę lub p</w:t>
      </w:r>
      <w:r w:rsidRPr="00C6116C">
        <w:rPr>
          <w:rFonts w:ascii="Times New Roman" w:hAnsi="Times New Roman" w:cs="Times New Roman"/>
        </w:rPr>
        <w:t>odwykonawcę wymogu zatrudnienia na podstawie umowy o pracę osób wykon</w:t>
      </w:r>
      <w:r w:rsidR="0072054A">
        <w:rPr>
          <w:rFonts w:ascii="Times New Roman" w:hAnsi="Times New Roman" w:cs="Times New Roman"/>
        </w:rPr>
        <w:t xml:space="preserve">ujących czynności określone </w:t>
      </w:r>
      <w:r w:rsidR="0072054A" w:rsidRPr="00A31249">
        <w:rPr>
          <w:rFonts w:ascii="Times New Roman" w:hAnsi="Times New Roman" w:cs="Times New Roman"/>
        </w:rPr>
        <w:t>w §</w:t>
      </w:r>
      <w:r w:rsidR="005E2CCD" w:rsidRPr="00A31249">
        <w:rPr>
          <w:rFonts w:ascii="Times New Roman" w:hAnsi="Times New Roman" w:cs="Times New Roman"/>
        </w:rPr>
        <w:t>7</w:t>
      </w:r>
      <w:r w:rsidRPr="00A31249">
        <w:rPr>
          <w:rFonts w:ascii="Times New Roman" w:hAnsi="Times New Roman" w:cs="Times New Roman"/>
        </w:rPr>
        <w:t xml:space="preserve"> ust. 3.</w:t>
      </w:r>
      <w:r w:rsidRPr="00C6116C">
        <w:rPr>
          <w:rFonts w:ascii="Times New Roman" w:hAnsi="Times New Roman" w:cs="Times New Roman"/>
        </w:rPr>
        <w:t xml:space="preserve"> niniejszej </w:t>
      </w:r>
      <w:r w:rsidR="00E873DE" w:rsidRPr="00C6116C">
        <w:rPr>
          <w:rFonts w:ascii="Times New Roman" w:hAnsi="Times New Roman" w:cs="Times New Roman"/>
        </w:rPr>
        <w:t>U</w:t>
      </w:r>
      <w:r w:rsidRPr="00C6116C">
        <w:rPr>
          <w:rFonts w:ascii="Times New Roman" w:hAnsi="Times New Roman" w:cs="Times New Roman"/>
        </w:rPr>
        <w:t xml:space="preserve">mowy, Zamawiający przewiduje sankcję w postaci obowiązku zapłaty przez Wykonawcę kary umownej w wysokości </w:t>
      </w:r>
      <w:r w:rsidR="003C189A">
        <w:rPr>
          <w:rFonts w:ascii="Times New Roman" w:hAnsi="Times New Roman" w:cs="Times New Roman"/>
        </w:rPr>
        <w:t xml:space="preserve">iloczynu </w:t>
      </w:r>
      <w:r w:rsidRPr="00C6116C">
        <w:rPr>
          <w:rFonts w:ascii="Times New Roman" w:hAnsi="Times New Roman" w:cs="Times New Roman"/>
        </w:rPr>
        <w:t>kwoty minimalnego wynagrodzenia za pracę ustalonego na podstawie przepisów o minimalnym wynagrodzeniu za pracę (obowiązujących w chwili stwierdzenia przez Zamawiającego niedopełnienia przez Wykonawcę wymogu zatrudniania Pracowników świadczących usługi na podstawie umowy o pracę w rozumieniu przepisów Kodeksu Pracy) oraz liczby miesięcy w okresie realizacji Umowy, w których nie dopełniono przedmiotowego wymogu – za każdą o</w:t>
      </w:r>
      <w:r w:rsidR="00A31249">
        <w:rPr>
          <w:rFonts w:ascii="Times New Roman" w:hAnsi="Times New Roman" w:cs="Times New Roman"/>
        </w:rPr>
        <w:t>sobę poniżej liczby wymaganych p</w:t>
      </w:r>
      <w:r w:rsidRPr="00C6116C">
        <w:rPr>
          <w:rFonts w:ascii="Times New Roman" w:hAnsi="Times New Roman" w:cs="Times New Roman"/>
        </w:rPr>
        <w:t>racowników świadczących usługi na podstawie umowy o pracę wskazanej przez Wykonawcę</w:t>
      </w:r>
      <w:r w:rsidR="008D03E1">
        <w:rPr>
          <w:rFonts w:ascii="Times New Roman" w:hAnsi="Times New Roman" w:cs="Times New Roman"/>
        </w:rPr>
        <w:t xml:space="preserve"> </w:t>
      </w:r>
      <w:r w:rsidRPr="00C6116C">
        <w:rPr>
          <w:rFonts w:ascii="Times New Roman" w:hAnsi="Times New Roman" w:cs="Times New Roman"/>
        </w:rPr>
        <w:t>w</w:t>
      </w:r>
      <w:r w:rsidR="0072054A">
        <w:rPr>
          <w:rFonts w:ascii="Times New Roman" w:hAnsi="Times New Roman" w:cs="Times New Roman"/>
        </w:rPr>
        <w:t xml:space="preserve"> oświadczeniu o którym mowa </w:t>
      </w:r>
      <w:r w:rsidR="0072054A" w:rsidRPr="00A31249">
        <w:rPr>
          <w:rFonts w:ascii="Times New Roman" w:hAnsi="Times New Roman" w:cs="Times New Roman"/>
        </w:rPr>
        <w:t>w §</w:t>
      </w:r>
      <w:r w:rsidR="005E2CCD" w:rsidRPr="00A31249">
        <w:rPr>
          <w:rFonts w:ascii="Times New Roman" w:hAnsi="Times New Roman" w:cs="Times New Roman"/>
        </w:rPr>
        <w:t>7</w:t>
      </w:r>
      <w:r w:rsidR="0072054A" w:rsidRPr="00A31249">
        <w:rPr>
          <w:rFonts w:ascii="Times New Roman" w:hAnsi="Times New Roman" w:cs="Times New Roman"/>
        </w:rPr>
        <w:t xml:space="preserve"> ust. 6</w:t>
      </w:r>
      <w:r w:rsidR="0072054A" w:rsidRPr="005C4578">
        <w:rPr>
          <w:rFonts w:ascii="Times New Roman" w:hAnsi="Times New Roman" w:cs="Times New Roman"/>
        </w:rPr>
        <w:t xml:space="preserve"> </w:t>
      </w:r>
      <w:r w:rsidRPr="005C4578">
        <w:rPr>
          <w:rFonts w:ascii="Times New Roman" w:hAnsi="Times New Roman" w:cs="Times New Roman"/>
        </w:rPr>
        <w:t>niniejszej</w:t>
      </w:r>
      <w:r w:rsidRPr="00C6116C">
        <w:rPr>
          <w:rFonts w:ascii="Times New Roman" w:hAnsi="Times New Roman" w:cs="Times New Roman"/>
        </w:rPr>
        <w:t xml:space="preserve"> </w:t>
      </w:r>
      <w:r w:rsidR="00E873DE" w:rsidRPr="00C6116C">
        <w:rPr>
          <w:rFonts w:ascii="Times New Roman" w:hAnsi="Times New Roman" w:cs="Times New Roman"/>
        </w:rPr>
        <w:t>U</w:t>
      </w:r>
      <w:r w:rsidRPr="00C6116C">
        <w:rPr>
          <w:rFonts w:ascii="Times New Roman" w:hAnsi="Times New Roman" w:cs="Times New Roman"/>
        </w:rPr>
        <w:t>mowy;</w:t>
      </w:r>
    </w:p>
    <w:p w14:paraId="52751C48" w14:textId="77777777" w:rsidR="00F51152" w:rsidRDefault="007E6F6A" w:rsidP="00EB764B">
      <w:pPr>
        <w:pStyle w:val="Akapitzlist"/>
        <w:numPr>
          <w:ilvl w:val="0"/>
          <w:numId w:val="12"/>
        </w:numPr>
        <w:spacing w:line="240" w:lineRule="auto"/>
        <w:ind w:left="567" w:hanging="283"/>
        <w:jc w:val="both"/>
        <w:rPr>
          <w:rFonts w:ascii="Times New Roman" w:hAnsi="Times New Roman" w:cs="Times New Roman"/>
        </w:rPr>
      </w:pPr>
      <w:r>
        <w:rPr>
          <w:rFonts w:ascii="Times New Roman" w:hAnsi="Times New Roman" w:cs="Times New Roman"/>
        </w:rPr>
        <w:t xml:space="preserve">z tytułu braku zapłaty lub nieterminowej zapłaty wynagrodzenia należnego podwykonawcom </w:t>
      </w:r>
      <w:r>
        <w:rPr>
          <w:rFonts w:ascii="Times New Roman" w:hAnsi="Times New Roman" w:cs="Times New Roman"/>
        </w:rPr>
        <w:br/>
        <w:t>z tytułu zmiany wysokości wynagrodzenia, o której mowa w art. 439 ust. 5 ustawy Pzp – Wykonawca zapłaci Zamawiającemu karę umowną w wysokości 2% kwoty, której Wykonawca nie zapłacił lub z której zapłatą się opóźnił za każdy rozpoczęty dzień zwłoki</w:t>
      </w:r>
      <w:r w:rsidR="00F51152">
        <w:rPr>
          <w:rFonts w:ascii="Times New Roman" w:hAnsi="Times New Roman" w:cs="Times New Roman"/>
        </w:rPr>
        <w:t>;</w:t>
      </w:r>
    </w:p>
    <w:p w14:paraId="349E64F3" w14:textId="77777777" w:rsidR="00605231" w:rsidRDefault="00F51152" w:rsidP="00EB764B">
      <w:pPr>
        <w:pStyle w:val="Akapitzlist"/>
        <w:numPr>
          <w:ilvl w:val="0"/>
          <w:numId w:val="12"/>
        </w:numPr>
        <w:spacing w:line="240" w:lineRule="auto"/>
        <w:ind w:left="567" w:hanging="283"/>
        <w:jc w:val="both"/>
        <w:rPr>
          <w:rFonts w:ascii="Times New Roman" w:hAnsi="Times New Roman" w:cs="Times New Roman"/>
        </w:rPr>
      </w:pPr>
      <w:r>
        <w:rPr>
          <w:rFonts w:ascii="Times New Roman" w:hAnsi="Times New Roman" w:cs="Times New Roman"/>
        </w:rPr>
        <w:t xml:space="preserve">z tytułu </w:t>
      </w:r>
      <w:r w:rsidRPr="00F51152">
        <w:rPr>
          <w:rFonts w:ascii="Times New Roman" w:hAnsi="Times New Roman" w:cs="Times New Roman"/>
        </w:rPr>
        <w:t>braku zmiany umowy o podwykonawstwo w zakresie terminu zapłaty, zgodnie z art. 464 ust. 10</w:t>
      </w:r>
      <w:r>
        <w:rPr>
          <w:rFonts w:ascii="Times New Roman" w:hAnsi="Times New Roman" w:cs="Times New Roman"/>
        </w:rPr>
        <w:t xml:space="preserve"> </w:t>
      </w:r>
      <w:proofErr w:type="spellStart"/>
      <w:r>
        <w:rPr>
          <w:rFonts w:ascii="Times New Roman" w:hAnsi="Times New Roman" w:cs="Times New Roman"/>
        </w:rPr>
        <w:t>p.z.p</w:t>
      </w:r>
      <w:proofErr w:type="spellEnd"/>
      <w:r>
        <w:rPr>
          <w:rFonts w:ascii="Times New Roman" w:hAnsi="Times New Roman" w:cs="Times New Roman"/>
        </w:rPr>
        <w:t>. – w</w:t>
      </w:r>
      <w:r w:rsidR="00A73BE9">
        <w:rPr>
          <w:rFonts w:ascii="Times New Roman" w:hAnsi="Times New Roman" w:cs="Times New Roman"/>
        </w:rPr>
        <w:t xml:space="preserve"> wysokości 0,05%</w:t>
      </w:r>
      <w:r w:rsidR="00A73BE9" w:rsidRPr="00A73BE9">
        <w:rPr>
          <w:rFonts w:ascii="Times New Roman" w:hAnsi="Times New Roman" w:cs="Times New Roman"/>
        </w:rPr>
        <w:t xml:space="preserve"> </w:t>
      </w:r>
      <w:r w:rsidR="00A73BE9" w:rsidRPr="00C6116C">
        <w:rPr>
          <w:rFonts w:ascii="Times New Roman" w:hAnsi="Times New Roman" w:cs="Times New Roman"/>
        </w:rPr>
        <w:t xml:space="preserve">wartości wynagrodzenia ryczałtowego o którym mowa </w:t>
      </w:r>
      <w:r w:rsidR="00D13C7A">
        <w:rPr>
          <w:rFonts w:ascii="Times New Roman" w:hAnsi="Times New Roman" w:cs="Times New Roman"/>
        </w:rPr>
        <w:br/>
      </w:r>
      <w:r w:rsidR="00A73BE9">
        <w:rPr>
          <w:rFonts w:ascii="Times New Roman" w:hAnsi="Times New Roman" w:cs="Times New Roman"/>
        </w:rPr>
        <w:t>w §</w:t>
      </w:r>
      <w:r w:rsidR="00A73BE9" w:rsidRPr="00C6116C">
        <w:rPr>
          <w:rFonts w:ascii="Times New Roman" w:hAnsi="Times New Roman" w:cs="Times New Roman"/>
        </w:rPr>
        <w:t>5 ust. 1 Umowy</w:t>
      </w:r>
      <w:r w:rsidR="00605231">
        <w:rPr>
          <w:rFonts w:ascii="Times New Roman" w:hAnsi="Times New Roman" w:cs="Times New Roman"/>
        </w:rPr>
        <w:t>;</w:t>
      </w:r>
    </w:p>
    <w:p w14:paraId="0B300B9B" w14:textId="77777777" w:rsidR="008D1AEA" w:rsidRDefault="008D1AEA" w:rsidP="00EB764B">
      <w:pPr>
        <w:pStyle w:val="Akapitzlist"/>
        <w:numPr>
          <w:ilvl w:val="0"/>
          <w:numId w:val="11"/>
        </w:numPr>
        <w:spacing w:line="240" w:lineRule="auto"/>
        <w:ind w:left="284" w:hanging="284"/>
        <w:jc w:val="both"/>
        <w:rPr>
          <w:rFonts w:ascii="Times New Roman" w:hAnsi="Times New Roman" w:cs="Times New Roman"/>
        </w:rPr>
      </w:pPr>
      <w:r>
        <w:rPr>
          <w:rFonts w:ascii="Times New Roman" w:hAnsi="Times New Roman" w:cs="Times New Roman"/>
        </w:rPr>
        <w:t>Zamawiający zapłaci Wykonawcy karę umowną:</w:t>
      </w:r>
    </w:p>
    <w:p w14:paraId="4D3A00DD" w14:textId="77777777" w:rsidR="008D1AEA" w:rsidRDefault="0029354A" w:rsidP="00EB764B">
      <w:pPr>
        <w:pStyle w:val="Akapitzlist"/>
        <w:numPr>
          <w:ilvl w:val="1"/>
          <w:numId w:val="44"/>
        </w:numPr>
        <w:spacing w:line="240" w:lineRule="auto"/>
        <w:ind w:left="567" w:hanging="283"/>
        <w:jc w:val="both"/>
        <w:rPr>
          <w:rFonts w:ascii="Times New Roman" w:hAnsi="Times New Roman" w:cs="Times New Roman"/>
        </w:rPr>
      </w:pPr>
      <w:r>
        <w:rPr>
          <w:rFonts w:ascii="Times New Roman" w:hAnsi="Times New Roman" w:cs="Times New Roman"/>
        </w:rPr>
        <w:t xml:space="preserve">za nieuzasadnioną zwłokę w </w:t>
      </w:r>
      <w:r w:rsidR="0067058F">
        <w:rPr>
          <w:rFonts w:ascii="Times New Roman" w:hAnsi="Times New Roman" w:cs="Times New Roman"/>
        </w:rPr>
        <w:t>przekazaniu</w:t>
      </w:r>
      <w:r w:rsidR="006C4574">
        <w:rPr>
          <w:rFonts w:ascii="Times New Roman" w:hAnsi="Times New Roman" w:cs="Times New Roman"/>
        </w:rPr>
        <w:t xml:space="preserve"> terenu robót, o którym mowa </w:t>
      </w:r>
      <w:r w:rsidR="006C4574" w:rsidRPr="00A31249">
        <w:rPr>
          <w:rFonts w:ascii="Times New Roman" w:hAnsi="Times New Roman" w:cs="Times New Roman"/>
        </w:rPr>
        <w:t>w §4 ust. 1 pkt 1),</w:t>
      </w:r>
      <w:r w:rsidR="006C4574">
        <w:rPr>
          <w:rFonts w:ascii="Times New Roman" w:hAnsi="Times New Roman" w:cs="Times New Roman"/>
        </w:rPr>
        <w:br/>
        <w:t>w wysokości 0,</w:t>
      </w:r>
      <w:r w:rsidR="0067058F">
        <w:rPr>
          <w:rFonts w:ascii="Times New Roman" w:hAnsi="Times New Roman" w:cs="Times New Roman"/>
        </w:rPr>
        <w:t>0</w:t>
      </w:r>
      <w:r w:rsidR="006C4574">
        <w:rPr>
          <w:rFonts w:ascii="Times New Roman" w:hAnsi="Times New Roman" w:cs="Times New Roman"/>
        </w:rPr>
        <w:t>1% kwoty określonej w §5 ust. 1 za każdy dzień zwłoki;</w:t>
      </w:r>
    </w:p>
    <w:p w14:paraId="45400A08" w14:textId="77777777" w:rsidR="006C4574" w:rsidRDefault="006B333C" w:rsidP="00EB764B">
      <w:pPr>
        <w:pStyle w:val="Akapitzlist"/>
        <w:numPr>
          <w:ilvl w:val="1"/>
          <w:numId w:val="44"/>
        </w:numPr>
        <w:spacing w:line="240" w:lineRule="auto"/>
        <w:ind w:left="567" w:hanging="283"/>
        <w:jc w:val="both"/>
        <w:rPr>
          <w:rFonts w:ascii="Times New Roman" w:hAnsi="Times New Roman" w:cs="Times New Roman"/>
        </w:rPr>
      </w:pPr>
      <w:r>
        <w:rPr>
          <w:rFonts w:ascii="Times New Roman" w:hAnsi="Times New Roman" w:cs="Times New Roman"/>
        </w:rPr>
        <w:t>za nieuzasadnioną zwłokę w podjęciu czynności związanych z</w:t>
      </w:r>
      <w:r w:rsidR="00617CF2">
        <w:rPr>
          <w:rFonts w:ascii="Times New Roman" w:hAnsi="Times New Roman" w:cs="Times New Roman"/>
        </w:rPr>
        <w:t xml:space="preserve"> odbior</w:t>
      </w:r>
      <w:r>
        <w:rPr>
          <w:rFonts w:ascii="Times New Roman" w:hAnsi="Times New Roman" w:cs="Times New Roman"/>
        </w:rPr>
        <w:t>ami</w:t>
      </w:r>
      <w:r w:rsidR="00617CF2">
        <w:rPr>
          <w:rFonts w:ascii="Times New Roman" w:hAnsi="Times New Roman" w:cs="Times New Roman"/>
        </w:rPr>
        <w:t xml:space="preserve"> robót, o których </w:t>
      </w:r>
      <w:r w:rsidR="00617CF2" w:rsidRPr="00A31249">
        <w:rPr>
          <w:rFonts w:ascii="Times New Roman" w:hAnsi="Times New Roman" w:cs="Times New Roman"/>
        </w:rPr>
        <w:t>mowa w §8</w:t>
      </w:r>
      <w:r w:rsidR="00617CF2">
        <w:rPr>
          <w:rFonts w:ascii="Times New Roman" w:hAnsi="Times New Roman" w:cs="Times New Roman"/>
        </w:rPr>
        <w:t xml:space="preserve"> niniejszej Umowy, w wysokości 0,</w:t>
      </w:r>
      <w:r w:rsidR="0067058F">
        <w:rPr>
          <w:rFonts w:ascii="Times New Roman" w:hAnsi="Times New Roman" w:cs="Times New Roman"/>
        </w:rPr>
        <w:t>0</w:t>
      </w:r>
      <w:r w:rsidR="00617CF2">
        <w:rPr>
          <w:rFonts w:ascii="Times New Roman" w:hAnsi="Times New Roman" w:cs="Times New Roman"/>
        </w:rPr>
        <w:t>1% kwoty określonej w §5 ust. 1 za każdy dzień zwłoki;</w:t>
      </w:r>
    </w:p>
    <w:p w14:paraId="44CDB663" w14:textId="77777777" w:rsidR="008D1AEA" w:rsidRDefault="006B333C" w:rsidP="00EB764B">
      <w:pPr>
        <w:pStyle w:val="Akapitzlist"/>
        <w:numPr>
          <w:ilvl w:val="1"/>
          <w:numId w:val="44"/>
        </w:numPr>
        <w:spacing w:line="240" w:lineRule="auto"/>
        <w:ind w:left="567" w:hanging="283"/>
        <w:jc w:val="both"/>
        <w:rPr>
          <w:rFonts w:ascii="Times New Roman" w:hAnsi="Times New Roman" w:cs="Times New Roman"/>
        </w:rPr>
      </w:pPr>
      <w:r>
        <w:rPr>
          <w:rFonts w:ascii="Times New Roman" w:hAnsi="Times New Roman" w:cs="Times New Roman"/>
        </w:rPr>
        <w:t xml:space="preserve">w przypadku odstąpienia od Umowy przez Wykonawcę z przyczyn </w:t>
      </w:r>
      <w:r w:rsidR="00186069">
        <w:rPr>
          <w:rFonts w:ascii="Times New Roman" w:hAnsi="Times New Roman" w:cs="Times New Roman"/>
        </w:rPr>
        <w:t xml:space="preserve">leżących po stronie </w:t>
      </w:r>
      <w:r>
        <w:rPr>
          <w:rFonts w:ascii="Times New Roman" w:hAnsi="Times New Roman" w:cs="Times New Roman"/>
        </w:rPr>
        <w:t xml:space="preserve">Zamawiającego – w wysokości 10% wartości wynagrodzenia ryczałtowego, o którym mowa </w:t>
      </w:r>
      <w:r w:rsidR="00635C13">
        <w:rPr>
          <w:rFonts w:ascii="Times New Roman" w:hAnsi="Times New Roman" w:cs="Times New Roman"/>
        </w:rPr>
        <w:br/>
      </w:r>
      <w:r>
        <w:rPr>
          <w:rFonts w:ascii="Times New Roman" w:hAnsi="Times New Roman" w:cs="Times New Roman"/>
        </w:rPr>
        <w:t>w §5 ust. 1 Umowy</w:t>
      </w:r>
      <w:r w:rsidR="00F51152">
        <w:rPr>
          <w:rFonts w:ascii="Times New Roman" w:hAnsi="Times New Roman" w:cs="Times New Roman"/>
        </w:rPr>
        <w:t xml:space="preserve"> – za wyjątkiem sytuacji, w której </w:t>
      </w:r>
      <w:r w:rsidR="00F51152" w:rsidRPr="00690797">
        <w:rPr>
          <w:rFonts w:ascii="Times New Roman" w:hAnsi="Times New Roman" w:cs="Times New Roman"/>
        </w:rPr>
        <w:t>odstąpienie wynika z powzięcia</w:t>
      </w:r>
      <w:r w:rsidR="00F51152" w:rsidRPr="00F51152">
        <w:rPr>
          <w:rFonts w:ascii="Times New Roman" w:hAnsi="Times New Roman" w:cs="Times New Roman"/>
        </w:rPr>
        <w:t xml:space="preserve"> </w:t>
      </w:r>
      <w:r w:rsidR="00F51152">
        <w:rPr>
          <w:rFonts w:ascii="Times New Roman" w:hAnsi="Times New Roman" w:cs="Times New Roman"/>
        </w:rPr>
        <w:t xml:space="preserve">przez Zamawiającego </w:t>
      </w:r>
      <w:r w:rsidR="00F51152" w:rsidRPr="00F51152">
        <w:rPr>
          <w:rFonts w:ascii="Times New Roman" w:hAnsi="Times New Roman" w:cs="Times New Roman"/>
        </w:rPr>
        <w:t>wiadomości o zaistnieniu istotnej zmiany okoliczności powodującej, że wykonanie umowy nie leży w interesie publicznym, czego nie można było przewidzieć w chwili zawarcia umowy, lub dalsze wykonywanie umowy może zagrozić podstawowemu interesowi bezpieczeństwa państwa lub bezpieczeństwu publicznemu</w:t>
      </w:r>
      <w:r w:rsidR="008652C0">
        <w:rPr>
          <w:rFonts w:ascii="Times New Roman" w:hAnsi="Times New Roman" w:cs="Times New Roman"/>
        </w:rPr>
        <w:t>.</w:t>
      </w:r>
    </w:p>
    <w:p w14:paraId="22DAD9DF" w14:textId="77777777" w:rsidR="00C446FA" w:rsidRPr="00C6116C" w:rsidRDefault="00C446FA" w:rsidP="00EB764B">
      <w:pPr>
        <w:pStyle w:val="Akapitzlist"/>
        <w:numPr>
          <w:ilvl w:val="0"/>
          <w:numId w:val="11"/>
        </w:numPr>
        <w:spacing w:line="240" w:lineRule="auto"/>
        <w:ind w:left="284" w:hanging="284"/>
        <w:jc w:val="both"/>
        <w:rPr>
          <w:rFonts w:ascii="Times New Roman" w:hAnsi="Times New Roman" w:cs="Times New Roman"/>
        </w:rPr>
      </w:pPr>
      <w:r w:rsidRPr="00C6116C">
        <w:rPr>
          <w:rFonts w:ascii="Times New Roman" w:hAnsi="Times New Roman" w:cs="Times New Roman"/>
        </w:rPr>
        <w:t xml:space="preserve">Kara umowna naliczana jest w formie noty księgowej. Zapłata kary umownej na rzecz Zamawiającego może nastąpić przez potrącenie z wynagrodzenia należnego Wykonawcy. Łączna wysokość wszystkich </w:t>
      </w:r>
      <w:r w:rsidRPr="00C6116C">
        <w:rPr>
          <w:rFonts w:ascii="Times New Roman" w:hAnsi="Times New Roman" w:cs="Times New Roman"/>
        </w:rPr>
        <w:lastRenderedPageBreak/>
        <w:t xml:space="preserve">kar </w:t>
      </w:r>
      <w:r w:rsidR="006B333C">
        <w:rPr>
          <w:rFonts w:ascii="Times New Roman" w:hAnsi="Times New Roman" w:cs="Times New Roman"/>
        </w:rPr>
        <w:t>umownych nie może przekroczyć 25</w:t>
      </w:r>
      <w:r w:rsidRPr="00C6116C">
        <w:rPr>
          <w:rFonts w:ascii="Times New Roman" w:hAnsi="Times New Roman" w:cs="Times New Roman"/>
        </w:rPr>
        <w:t>% należnego wynagrodzenia,</w:t>
      </w:r>
      <w:r w:rsidR="0072054A">
        <w:rPr>
          <w:rFonts w:ascii="Times New Roman" w:hAnsi="Times New Roman" w:cs="Times New Roman"/>
        </w:rPr>
        <w:t xml:space="preserve"> </w:t>
      </w:r>
      <w:r w:rsidRPr="00C6116C">
        <w:rPr>
          <w:rFonts w:ascii="Times New Roman" w:hAnsi="Times New Roman" w:cs="Times New Roman"/>
        </w:rPr>
        <w:t>o którym mowa w §</w:t>
      </w:r>
      <w:r w:rsidR="005E2CCD" w:rsidRPr="00C6116C">
        <w:rPr>
          <w:rFonts w:ascii="Times New Roman" w:hAnsi="Times New Roman" w:cs="Times New Roman"/>
        </w:rPr>
        <w:t xml:space="preserve"> </w:t>
      </w:r>
      <w:r w:rsidR="00A31249">
        <w:rPr>
          <w:rFonts w:ascii="Times New Roman" w:hAnsi="Times New Roman" w:cs="Times New Roman"/>
        </w:rPr>
        <w:t>5 ust. 1 U</w:t>
      </w:r>
      <w:r w:rsidRPr="00C6116C">
        <w:rPr>
          <w:rFonts w:ascii="Times New Roman" w:hAnsi="Times New Roman" w:cs="Times New Roman"/>
        </w:rPr>
        <w:t>mowy.</w:t>
      </w:r>
    </w:p>
    <w:p w14:paraId="40E4F4B0" w14:textId="77777777" w:rsidR="005C4578" w:rsidRDefault="00C446FA" w:rsidP="00EB764B">
      <w:pPr>
        <w:pStyle w:val="Akapitzlist"/>
        <w:numPr>
          <w:ilvl w:val="0"/>
          <w:numId w:val="11"/>
        </w:numPr>
        <w:spacing w:line="240" w:lineRule="auto"/>
        <w:ind w:left="284" w:hanging="284"/>
        <w:rPr>
          <w:rFonts w:ascii="Times New Roman" w:hAnsi="Times New Roman" w:cs="Times New Roman"/>
        </w:rPr>
      </w:pPr>
      <w:r w:rsidRPr="00923EDF">
        <w:rPr>
          <w:rFonts w:ascii="Times New Roman" w:hAnsi="Times New Roman" w:cs="Times New Roman"/>
        </w:rPr>
        <w:t>Wykonawca wyraża zgodę na potrącen</w:t>
      </w:r>
      <w:r w:rsidR="000A5C11" w:rsidRPr="00923EDF">
        <w:rPr>
          <w:rFonts w:ascii="Times New Roman" w:hAnsi="Times New Roman" w:cs="Times New Roman"/>
        </w:rPr>
        <w:t>ie kary umownej z wynagrodzenia.</w:t>
      </w:r>
    </w:p>
    <w:p w14:paraId="2A8BD204" w14:textId="77777777" w:rsidR="002A5F20" w:rsidRDefault="002A5F20" w:rsidP="00EB764B">
      <w:pPr>
        <w:pStyle w:val="Akapitzlist"/>
        <w:numPr>
          <w:ilvl w:val="0"/>
          <w:numId w:val="11"/>
        </w:numPr>
        <w:autoSpaceDE w:val="0"/>
        <w:autoSpaceDN w:val="0"/>
        <w:adjustRightInd w:val="0"/>
        <w:spacing w:after="0" w:line="240" w:lineRule="auto"/>
        <w:ind w:left="284" w:hanging="284"/>
        <w:jc w:val="both"/>
        <w:rPr>
          <w:rFonts w:ascii="Times New Roman" w:hAnsi="Times New Roman" w:cs="Times New Roman"/>
          <w:lang w:eastAsia="pl-PL"/>
        </w:rPr>
      </w:pPr>
      <w:r w:rsidRPr="00C07F32">
        <w:rPr>
          <w:rFonts w:ascii="Times New Roman" w:hAnsi="Times New Roman" w:cs="Times New Roman"/>
          <w:lang w:eastAsia="pl-PL"/>
        </w:rPr>
        <w:t>Jeżeli kara umowna z któregokolwiek wymienionego tytułu nie pokrywa poniesionej szkody, to Zamawiający może dochodzić odszkodowania uzupełniającego na zasadach ogólnych określonych przepisami Kodeksu cywilnego.</w:t>
      </w:r>
    </w:p>
    <w:p w14:paraId="5104A145" w14:textId="77777777" w:rsidR="00AC18BB" w:rsidRDefault="002A5F20" w:rsidP="00EB764B">
      <w:pPr>
        <w:pStyle w:val="Akapitzlist"/>
        <w:numPr>
          <w:ilvl w:val="0"/>
          <w:numId w:val="11"/>
        </w:numPr>
        <w:autoSpaceDE w:val="0"/>
        <w:autoSpaceDN w:val="0"/>
        <w:adjustRightInd w:val="0"/>
        <w:spacing w:after="0" w:line="240" w:lineRule="auto"/>
        <w:ind w:left="284" w:hanging="284"/>
        <w:jc w:val="both"/>
        <w:rPr>
          <w:rFonts w:ascii="Times New Roman" w:hAnsi="Times New Roman" w:cs="Times New Roman"/>
          <w:lang w:eastAsia="pl-PL"/>
        </w:rPr>
      </w:pPr>
      <w:r>
        <w:rPr>
          <w:rFonts w:ascii="Times New Roman" w:hAnsi="Times New Roman" w:cs="Times New Roman"/>
          <w:lang w:eastAsia="pl-PL"/>
        </w:rPr>
        <w:t xml:space="preserve">Zapłata kar umownych nie zwalnia Wykonawcy z obowiązku wykonania Umowy. </w:t>
      </w:r>
    </w:p>
    <w:p w14:paraId="39ABA849" w14:textId="77777777" w:rsidR="00586CB8" w:rsidRPr="00586CB8" w:rsidRDefault="00586CB8" w:rsidP="00586CB8">
      <w:pPr>
        <w:pStyle w:val="Akapitzlist"/>
        <w:autoSpaceDE w:val="0"/>
        <w:autoSpaceDN w:val="0"/>
        <w:adjustRightInd w:val="0"/>
        <w:spacing w:after="0" w:line="240" w:lineRule="auto"/>
        <w:ind w:left="284"/>
        <w:jc w:val="both"/>
        <w:rPr>
          <w:rFonts w:ascii="Times New Roman" w:hAnsi="Times New Roman" w:cs="Times New Roman"/>
          <w:lang w:eastAsia="pl-PL"/>
        </w:rPr>
      </w:pPr>
    </w:p>
    <w:p w14:paraId="0963D8A8" w14:textId="77777777" w:rsidR="00C446FA" w:rsidRPr="00282442" w:rsidRDefault="00C446FA" w:rsidP="00017AAD">
      <w:pPr>
        <w:spacing w:after="0" w:line="240" w:lineRule="auto"/>
        <w:jc w:val="center"/>
        <w:rPr>
          <w:rFonts w:ascii="Times New Roman" w:hAnsi="Times New Roman" w:cs="Times New Roman"/>
          <w:b/>
          <w:bCs/>
        </w:rPr>
      </w:pPr>
      <w:r w:rsidRPr="00282442">
        <w:rPr>
          <w:rFonts w:ascii="Times New Roman" w:hAnsi="Times New Roman" w:cs="Times New Roman"/>
          <w:b/>
          <w:bCs/>
        </w:rPr>
        <w:t xml:space="preserve">§ </w:t>
      </w:r>
      <w:r w:rsidR="00D23236" w:rsidRPr="00282442">
        <w:rPr>
          <w:rFonts w:ascii="Times New Roman" w:hAnsi="Times New Roman" w:cs="Times New Roman"/>
          <w:b/>
          <w:bCs/>
        </w:rPr>
        <w:t>10</w:t>
      </w:r>
    </w:p>
    <w:p w14:paraId="567B5A3B" w14:textId="77777777" w:rsidR="00535C8A" w:rsidRPr="00282442" w:rsidRDefault="00C446FA" w:rsidP="00017AAD">
      <w:pPr>
        <w:spacing w:after="0" w:line="240" w:lineRule="auto"/>
        <w:jc w:val="center"/>
        <w:rPr>
          <w:rFonts w:ascii="Times New Roman" w:hAnsi="Times New Roman" w:cs="Times New Roman"/>
          <w:b/>
          <w:bCs/>
        </w:rPr>
      </w:pPr>
      <w:r w:rsidRPr="00282442">
        <w:rPr>
          <w:rFonts w:ascii="Times New Roman" w:hAnsi="Times New Roman" w:cs="Times New Roman"/>
          <w:b/>
          <w:bCs/>
        </w:rPr>
        <w:t>Zabezpieczenie należytego wykonania umowy</w:t>
      </w:r>
    </w:p>
    <w:p w14:paraId="554161EC" w14:textId="77777777" w:rsidR="000F7E75" w:rsidRPr="00E40178" w:rsidRDefault="000F7E75" w:rsidP="00EB764B">
      <w:pPr>
        <w:widowControl w:val="0"/>
        <w:numPr>
          <w:ilvl w:val="0"/>
          <w:numId w:val="34"/>
        </w:numPr>
        <w:shd w:val="clear" w:color="auto" w:fill="FFFFFF"/>
        <w:autoSpaceDE w:val="0"/>
        <w:autoSpaceDN w:val="0"/>
        <w:adjustRightInd w:val="0"/>
        <w:spacing w:after="0" w:line="240" w:lineRule="auto"/>
        <w:ind w:left="284" w:right="6" w:hanging="284"/>
        <w:jc w:val="both"/>
        <w:rPr>
          <w:rFonts w:ascii="Times New Roman" w:eastAsia="Times New Roman" w:hAnsi="Times New Roman" w:cs="Times New Roman"/>
          <w:lang w:eastAsia="pl-PL"/>
        </w:rPr>
      </w:pPr>
      <w:r w:rsidRPr="00E40178">
        <w:rPr>
          <w:rFonts w:ascii="Times New Roman" w:eastAsia="Times New Roman" w:hAnsi="Times New Roman" w:cs="Times New Roman"/>
          <w:lang w:eastAsia="pl-PL"/>
        </w:rPr>
        <w:t>W celu zapewnienia należytego wykonania Umowy, ustanawia się zabezpieczenie, które Wykonawca wnió</w:t>
      </w:r>
      <w:r w:rsidR="00E40178">
        <w:rPr>
          <w:rFonts w:ascii="Times New Roman" w:eastAsia="Times New Roman" w:hAnsi="Times New Roman" w:cs="Times New Roman"/>
          <w:lang w:eastAsia="pl-PL"/>
        </w:rPr>
        <w:t xml:space="preserve">sł w formie ………………………………… </w:t>
      </w:r>
      <w:r w:rsidRPr="00E40178">
        <w:rPr>
          <w:rFonts w:ascii="Times New Roman" w:eastAsia="Times New Roman" w:hAnsi="Times New Roman" w:cs="Times New Roman"/>
          <w:lang w:eastAsia="pl-PL"/>
        </w:rPr>
        <w:t xml:space="preserve">w wysokości </w:t>
      </w:r>
      <w:r w:rsidRPr="00E40178">
        <w:rPr>
          <w:rFonts w:ascii="Times New Roman" w:eastAsia="Times New Roman" w:hAnsi="Times New Roman" w:cs="Times New Roman"/>
          <w:b/>
          <w:lang w:eastAsia="pl-PL"/>
        </w:rPr>
        <w:t>5%</w:t>
      </w:r>
      <w:r w:rsidRPr="00E40178">
        <w:rPr>
          <w:rFonts w:ascii="Times New Roman" w:eastAsia="Times New Roman" w:hAnsi="Times New Roman" w:cs="Times New Roman"/>
          <w:lang w:eastAsia="pl-PL"/>
        </w:rPr>
        <w:t xml:space="preserve"> wynagrodzenia brutto wskazanego w § </w:t>
      </w:r>
      <w:r w:rsidR="002F2E22" w:rsidRPr="00E40178">
        <w:rPr>
          <w:rFonts w:ascii="Times New Roman" w:eastAsia="Times New Roman" w:hAnsi="Times New Roman" w:cs="Times New Roman"/>
          <w:lang w:eastAsia="pl-PL"/>
        </w:rPr>
        <w:t>5</w:t>
      </w:r>
      <w:r w:rsidRPr="00E40178">
        <w:rPr>
          <w:rFonts w:ascii="Times New Roman" w:eastAsia="Times New Roman" w:hAnsi="Times New Roman" w:cs="Times New Roman"/>
          <w:lang w:eastAsia="pl-PL"/>
        </w:rPr>
        <w:t xml:space="preserve"> ust. 1 Umowy, </w:t>
      </w:r>
      <w:r w:rsidRPr="00E40178">
        <w:rPr>
          <w:rFonts w:ascii="Times New Roman" w:eastAsia="Times New Roman" w:hAnsi="Times New Roman" w:cs="Times New Roman"/>
          <w:bCs/>
          <w:lang w:eastAsia="pl-PL"/>
        </w:rPr>
        <w:t xml:space="preserve">tj.: </w:t>
      </w:r>
      <w:r w:rsidR="00805076">
        <w:rPr>
          <w:rFonts w:ascii="Times New Roman" w:eastAsia="Times New Roman" w:hAnsi="Times New Roman" w:cs="Times New Roman"/>
          <w:b/>
          <w:lang w:eastAsia="pl-PL"/>
        </w:rPr>
        <w:t>………………</w:t>
      </w:r>
      <w:r w:rsidRPr="00E40178">
        <w:rPr>
          <w:rFonts w:ascii="Times New Roman" w:eastAsia="Times New Roman" w:hAnsi="Times New Roman" w:cs="Times New Roman"/>
          <w:b/>
          <w:lang w:eastAsia="pl-PL"/>
        </w:rPr>
        <w:t xml:space="preserve">… </w:t>
      </w:r>
      <w:r w:rsidRPr="00E40178">
        <w:rPr>
          <w:rFonts w:ascii="Times New Roman" w:eastAsia="Times New Roman" w:hAnsi="Times New Roman" w:cs="Times New Roman"/>
          <w:lang w:eastAsia="pl-PL"/>
        </w:rPr>
        <w:t>(</w:t>
      </w:r>
      <w:proofErr w:type="gramStart"/>
      <w:r w:rsidRPr="00E40178">
        <w:rPr>
          <w:rFonts w:ascii="Times New Roman" w:eastAsia="Times New Roman" w:hAnsi="Times New Roman" w:cs="Times New Roman"/>
          <w:lang w:eastAsia="pl-PL"/>
        </w:rPr>
        <w:t>słowni</w:t>
      </w:r>
      <w:r w:rsidR="00805076">
        <w:rPr>
          <w:rFonts w:ascii="Times New Roman" w:eastAsia="Times New Roman" w:hAnsi="Times New Roman" w:cs="Times New Roman"/>
          <w:lang w:eastAsia="pl-PL"/>
        </w:rPr>
        <w:t>e:  …</w:t>
      </w:r>
      <w:proofErr w:type="gramEnd"/>
      <w:r w:rsidR="00805076">
        <w:rPr>
          <w:rFonts w:ascii="Times New Roman" w:eastAsia="Times New Roman" w:hAnsi="Times New Roman" w:cs="Times New Roman"/>
          <w:lang w:eastAsia="pl-PL"/>
        </w:rPr>
        <w:t>………………………</w:t>
      </w:r>
      <w:r w:rsidRPr="00E40178">
        <w:rPr>
          <w:rFonts w:ascii="Times New Roman" w:eastAsia="Times New Roman" w:hAnsi="Times New Roman" w:cs="Times New Roman"/>
          <w:lang w:eastAsia="pl-PL"/>
        </w:rPr>
        <w:t>).</w:t>
      </w:r>
    </w:p>
    <w:p w14:paraId="4856886E" w14:textId="77777777" w:rsidR="000F7E75" w:rsidRPr="00E40178" w:rsidRDefault="000F7E75" w:rsidP="00EB764B">
      <w:pPr>
        <w:widowControl w:val="0"/>
        <w:numPr>
          <w:ilvl w:val="0"/>
          <w:numId w:val="34"/>
        </w:numPr>
        <w:shd w:val="clear" w:color="auto" w:fill="FFFFFF"/>
        <w:autoSpaceDE w:val="0"/>
        <w:autoSpaceDN w:val="0"/>
        <w:adjustRightInd w:val="0"/>
        <w:spacing w:after="0" w:line="240" w:lineRule="auto"/>
        <w:ind w:left="284" w:right="6" w:hanging="284"/>
        <w:jc w:val="both"/>
        <w:rPr>
          <w:rFonts w:ascii="Times New Roman" w:eastAsia="Times New Roman" w:hAnsi="Times New Roman" w:cs="Times New Roman"/>
          <w:lang w:eastAsia="pl-PL"/>
        </w:rPr>
      </w:pPr>
      <w:r w:rsidRPr="00E40178">
        <w:rPr>
          <w:rFonts w:ascii="Times New Roman" w:eastAsia="Times New Roman" w:hAnsi="Times New Roman" w:cs="Times New Roman"/>
          <w:lang w:eastAsia="pl-PL"/>
        </w:rPr>
        <w:t>Wykonawca w trakcie realizacji Umowy ma prawo do dokonania zmiany formy zabezpieczenia na jedną lub kilka form określonych w art. 450 ust. 1 ustawy - Prawo zamówień publicznych, pod warunkiem dokonania jej z zacho</w:t>
      </w:r>
      <w:r w:rsidR="008C64FB">
        <w:rPr>
          <w:rFonts w:ascii="Times New Roman" w:eastAsia="Times New Roman" w:hAnsi="Times New Roman" w:cs="Times New Roman"/>
          <w:lang w:eastAsia="pl-PL"/>
        </w:rPr>
        <w:t xml:space="preserve">waniem ciągłości zabezpieczenia </w:t>
      </w:r>
      <w:r w:rsidRPr="00E40178">
        <w:rPr>
          <w:rFonts w:ascii="Times New Roman" w:eastAsia="Times New Roman" w:hAnsi="Times New Roman" w:cs="Times New Roman"/>
          <w:lang w:eastAsia="pl-PL"/>
        </w:rPr>
        <w:t>i bez zmniejszania jego wysokości.</w:t>
      </w:r>
    </w:p>
    <w:p w14:paraId="3ABCBACE" w14:textId="083010B0" w:rsidR="000F7E75" w:rsidRPr="00E40178" w:rsidRDefault="000F7E75" w:rsidP="00EB764B">
      <w:pPr>
        <w:widowControl w:val="0"/>
        <w:numPr>
          <w:ilvl w:val="0"/>
          <w:numId w:val="34"/>
        </w:numPr>
        <w:shd w:val="clear" w:color="auto" w:fill="FFFFFF"/>
        <w:autoSpaceDE w:val="0"/>
        <w:autoSpaceDN w:val="0"/>
        <w:adjustRightInd w:val="0"/>
        <w:spacing w:after="0" w:line="240" w:lineRule="auto"/>
        <w:ind w:left="284" w:right="6" w:hanging="284"/>
        <w:jc w:val="both"/>
        <w:rPr>
          <w:rFonts w:ascii="Times New Roman" w:eastAsia="Times New Roman" w:hAnsi="Times New Roman" w:cs="Times New Roman"/>
          <w:lang w:eastAsia="pl-PL"/>
        </w:rPr>
      </w:pPr>
      <w:r w:rsidRPr="00BC17CE">
        <w:rPr>
          <w:rFonts w:ascii="Times New Roman" w:eastAsia="Times New Roman" w:hAnsi="Times New Roman" w:cs="Times New Roman"/>
          <w:lang w:eastAsia="pl-PL"/>
        </w:rPr>
        <w:t>W przypadku zabezpieczenia w formie pieniądza, Wykonawca wniesie j</w:t>
      </w:r>
      <w:r w:rsidR="00586CB8" w:rsidRPr="00BC17CE">
        <w:rPr>
          <w:rFonts w:ascii="Times New Roman" w:eastAsia="Times New Roman" w:hAnsi="Times New Roman" w:cs="Times New Roman"/>
          <w:lang w:eastAsia="pl-PL"/>
        </w:rPr>
        <w:t>e przelewem na rachunek bankowy</w:t>
      </w:r>
      <w:r w:rsidRPr="00BC17CE">
        <w:rPr>
          <w:rFonts w:ascii="Times New Roman" w:eastAsia="Times New Roman" w:hAnsi="Times New Roman" w:cs="Times New Roman"/>
          <w:lang w:eastAsia="pl-PL"/>
        </w:rPr>
        <w:t xml:space="preserve"> </w:t>
      </w:r>
      <w:r w:rsidR="00B36846" w:rsidRPr="00BC17CE">
        <w:rPr>
          <w:rFonts w:ascii="Times New Roman" w:eastAsia="Times New Roman" w:hAnsi="Times New Roman" w:cs="Times New Roman"/>
          <w:lang w:eastAsia="pl-PL"/>
        </w:rPr>
        <w:t xml:space="preserve">w </w:t>
      </w:r>
      <w:r w:rsidR="00B36846" w:rsidRPr="00BC17CE">
        <w:rPr>
          <w:rFonts w:ascii="Times New Roman" w:eastAsia="NSimSun" w:hAnsi="Times New Roman" w:cs="Times New Roman"/>
          <w:b/>
          <w:bCs/>
        </w:rPr>
        <w:t>BANKU PKO BP II RCK WROCŁAW na nr rachunku 85 1020 5226 0000 6902 0845 3500</w:t>
      </w:r>
      <w:r w:rsidR="00ED4E47" w:rsidRPr="00BC17CE">
        <w:rPr>
          <w:rFonts w:ascii="Times New Roman" w:eastAsia="Times New Roman" w:hAnsi="Times New Roman" w:cs="Times New Roman"/>
          <w:lang w:eastAsia="pl-PL"/>
        </w:rPr>
        <w:t>.</w:t>
      </w:r>
      <w:r w:rsidR="009A1E56" w:rsidRPr="00BC17CE">
        <w:rPr>
          <w:rFonts w:ascii="Times New Roman" w:hAnsi="Times New Roman" w:cs="Times New Roman"/>
        </w:rPr>
        <w:t xml:space="preserve"> </w:t>
      </w:r>
      <w:r w:rsidRPr="00E40178">
        <w:rPr>
          <w:rFonts w:ascii="Times New Roman" w:eastAsia="Times New Roman" w:hAnsi="Times New Roman" w:cs="Times New Roman"/>
          <w:lang w:eastAsia="pl-PL"/>
        </w:rPr>
        <w:t>Zabezpieczenie należytego wykonania Umowy w wysokości 70 % jego wartości, będzie zwolnione lub zwrócone Wykonawcy wraz z należnymi odsetkami, w przypadku wnoszenia zabezpieczenia w pieniądzu, wynikającymi z umowy rachunku bankowego, na którym było ono przechowywane, pomniejszone o koszt prowadzenia tego rachunku oraz prowizji bankowej za przelew pieniędzy na rachunek bankowy Wykonawcy w ciągu 30 dni od dnia obustronnego podpisania protokołu odbioru końcowego robót i uznania przez Zamawiającego za należycie wykonane na wniosek Wykonawcy lub koordynatora zadania.</w:t>
      </w:r>
    </w:p>
    <w:p w14:paraId="75573851" w14:textId="77777777" w:rsidR="000F7E75" w:rsidRPr="00E40178" w:rsidRDefault="000F7E75" w:rsidP="00EB764B">
      <w:pPr>
        <w:widowControl w:val="0"/>
        <w:numPr>
          <w:ilvl w:val="0"/>
          <w:numId w:val="34"/>
        </w:numPr>
        <w:shd w:val="clear" w:color="auto" w:fill="FFFFFF"/>
        <w:autoSpaceDE w:val="0"/>
        <w:autoSpaceDN w:val="0"/>
        <w:adjustRightInd w:val="0"/>
        <w:spacing w:after="0" w:line="240" w:lineRule="auto"/>
        <w:ind w:left="284" w:right="6" w:hanging="284"/>
        <w:jc w:val="both"/>
        <w:rPr>
          <w:rFonts w:ascii="Times New Roman" w:eastAsia="Times New Roman" w:hAnsi="Times New Roman" w:cs="Times New Roman"/>
          <w:lang w:eastAsia="pl-PL"/>
        </w:rPr>
      </w:pPr>
      <w:r w:rsidRPr="00E40178">
        <w:rPr>
          <w:rFonts w:ascii="Times New Roman" w:eastAsia="Times New Roman" w:hAnsi="Times New Roman" w:cs="Times New Roman"/>
          <w:lang w:eastAsia="pl-PL"/>
        </w:rPr>
        <w:t>Pozostała część zabezpieczenia (w przypadku wnoszenia zabezpieczenia w pieniądzu zgodnie z warunkami określonymi w zdaniu poprzednim) zostanie zwrócona lub zwolniona w ciągu 15 dni od daty upływu terminu rękojmi za wady.</w:t>
      </w:r>
    </w:p>
    <w:p w14:paraId="2E186035" w14:textId="77777777" w:rsidR="00535C8A" w:rsidRDefault="000F7E75" w:rsidP="00EB764B">
      <w:pPr>
        <w:widowControl w:val="0"/>
        <w:numPr>
          <w:ilvl w:val="0"/>
          <w:numId w:val="34"/>
        </w:numPr>
        <w:shd w:val="clear" w:color="auto" w:fill="FFFFFF"/>
        <w:autoSpaceDE w:val="0"/>
        <w:autoSpaceDN w:val="0"/>
        <w:adjustRightInd w:val="0"/>
        <w:spacing w:after="0" w:line="240" w:lineRule="auto"/>
        <w:ind w:left="284" w:right="6" w:hanging="284"/>
        <w:jc w:val="both"/>
        <w:rPr>
          <w:rFonts w:ascii="Times New Roman" w:eastAsia="Times New Roman" w:hAnsi="Times New Roman" w:cs="Times New Roman"/>
          <w:lang w:eastAsia="pl-PL"/>
        </w:rPr>
      </w:pPr>
      <w:r w:rsidRPr="00E40178">
        <w:rPr>
          <w:rFonts w:ascii="Times New Roman" w:eastAsia="Times New Roman" w:hAnsi="Times New Roman" w:cs="Times New Roman"/>
          <w:lang w:eastAsia="pl-PL"/>
        </w:rPr>
        <w:t>W przypadku stwierdzenia wad w wykonanym przedmiocie umowy w okresie rękojmi, nie usuniętych w wyznaczonym terminie, Zamawiający dokona potrącenia z zabezpieczenia kwoty, która będzie odpowiednia do charakteru wad lub odpowiadać będzie kosztowi usunięcia tychże wad.</w:t>
      </w:r>
    </w:p>
    <w:p w14:paraId="782F9091" w14:textId="77777777" w:rsidR="00586CB8" w:rsidRPr="00586CB8" w:rsidRDefault="00586CB8" w:rsidP="00586CB8">
      <w:pPr>
        <w:widowControl w:val="0"/>
        <w:shd w:val="clear" w:color="auto" w:fill="FFFFFF"/>
        <w:autoSpaceDE w:val="0"/>
        <w:autoSpaceDN w:val="0"/>
        <w:adjustRightInd w:val="0"/>
        <w:spacing w:after="0" w:line="240" w:lineRule="auto"/>
        <w:ind w:left="284" w:right="6"/>
        <w:jc w:val="both"/>
        <w:rPr>
          <w:rFonts w:ascii="Times New Roman" w:eastAsia="Times New Roman" w:hAnsi="Times New Roman" w:cs="Times New Roman"/>
          <w:lang w:eastAsia="pl-PL"/>
        </w:rPr>
      </w:pPr>
    </w:p>
    <w:p w14:paraId="53C9F72C" w14:textId="77777777" w:rsidR="00C446FA" w:rsidRPr="00C6116C" w:rsidRDefault="00C446FA" w:rsidP="00017AAD">
      <w:pPr>
        <w:spacing w:after="0" w:line="240" w:lineRule="auto"/>
        <w:jc w:val="center"/>
        <w:rPr>
          <w:rFonts w:ascii="Times New Roman" w:hAnsi="Times New Roman" w:cs="Times New Roman"/>
          <w:b/>
          <w:bCs/>
        </w:rPr>
      </w:pPr>
      <w:r w:rsidRPr="00C6116C">
        <w:rPr>
          <w:rFonts w:ascii="Times New Roman" w:hAnsi="Times New Roman" w:cs="Times New Roman"/>
          <w:b/>
          <w:bCs/>
        </w:rPr>
        <w:t>§ 1</w:t>
      </w:r>
      <w:r w:rsidR="008539DA">
        <w:rPr>
          <w:rFonts w:ascii="Times New Roman" w:hAnsi="Times New Roman" w:cs="Times New Roman"/>
          <w:b/>
          <w:bCs/>
        </w:rPr>
        <w:t>1</w:t>
      </w:r>
    </w:p>
    <w:p w14:paraId="061C2D6D" w14:textId="77777777" w:rsidR="00C446FA" w:rsidRPr="00C6116C" w:rsidRDefault="00C446FA" w:rsidP="00017AAD">
      <w:pPr>
        <w:spacing w:after="0" w:line="240" w:lineRule="auto"/>
        <w:jc w:val="center"/>
        <w:rPr>
          <w:rFonts w:ascii="Times New Roman" w:hAnsi="Times New Roman" w:cs="Times New Roman"/>
          <w:b/>
          <w:bCs/>
        </w:rPr>
      </w:pPr>
      <w:r w:rsidRPr="00C6116C">
        <w:rPr>
          <w:rFonts w:ascii="Times New Roman" w:hAnsi="Times New Roman" w:cs="Times New Roman"/>
          <w:b/>
          <w:bCs/>
        </w:rPr>
        <w:t xml:space="preserve">Umowne prawo odstąpienia od </w:t>
      </w:r>
      <w:r w:rsidR="0067365C" w:rsidRPr="00C6116C">
        <w:rPr>
          <w:rFonts w:ascii="Times New Roman" w:hAnsi="Times New Roman" w:cs="Times New Roman"/>
          <w:b/>
          <w:bCs/>
        </w:rPr>
        <w:t>U</w:t>
      </w:r>
      <w:r w:rsidRPr="00C6116C">
        <w:rPr>
          <w:rFonts w:ascii="Times New Roman" w:hAnsi="Times New Roman" w:cs="Times New Roman"/>
          <w:b/>
          <w:bCs/>
        </w:rPr>
        <w:t>mowy</w:t>
      </w:r>
    </w:p>
    <w:p w14:paraId="02076B4B" w14:textId="77777777" w:rsidR="00B853C3" w:rsidRDefault="00B853C3" w:rsidP="00EB764B">
      <w:pPr>
        <w:pStyle w:val="Akapitzlist"/>
        <w:numPr>
          <w:ilvl w:val="0"/>
          <w:numId w:val="13"/>
        </w:numPr>
        <w:spacing w:after="0" w:line="240" w:lineRule="auto"/>
        <w:ind w:left="284" w:hanging="284"/>
        <w:jc w:val="both"/>
        <w:rPr>
          <w:rFonts w:ascii="Times New Roman" w:hAnsi="Times New Roman" w:cs="Times New Roman"/>
        </w:rPr>
      </w:pPr>
      <w:r>
        <w:rPr>
          <w:rFonts w:ascii="Times New Roman" w:hAnsi="Times New Roman" w:cs="Times New Roman"/>
        </w:rPr>
        <w:t xml:space="preserve">W razie zaistnienia jakiegokolwiek z wymienionych poniżej przypadków Zamawiający, w terminie 30 dni od dnia uzyskania wiadomości o ich zaistnieniu, ma prawo rozwiązać Umowę </w:t>
      </w:r>
      <w:r>
        <w:rPr>
          <w:rFonts w:ascii="Times New Roman" w:hAnsi="Times New Roman" w:cs="Times New Roman"/>
        </w:rPr>
        <w:br/>
        <w:t>z Wykonawcą.</w:t>
      </w:r>
    </w:p>
    <w:p w14:paraId="71ABD4AA" w14:textId="77777777" w:rsidR="00B853C3" w:rsidRDefault="00B853C3" w:rsidP="00EB764B">
      <w:pPr>
        <w:pStyle w:val="Akapitzlist"/>
        <w:numPr>
          <w:ilvl w:val="0"/>
          <w:numId w:val="13"/>
        </w:numPr>
        <w:spacing w:after="0" w:line="240" w:lineRule="auto"/>
        <w:ind w:left="284" w:hanging="284"/>
        <w:jc w:val="both"/>
        <w:rPr>
          <w:rFonts w:ascii="Times New Roman" w:hAnsi="Times New Roman" w:cs="Times New Roman"/>
        </w:rPr>
      </w:pPr>
      <w:r>
        <w:rPr>
          <w:rFonts w:ascii="Times New Roman" w:hAnsi="Times New Roman" w:cs="Times New Roman"/>
        </w:rPr>
        <w:t xml:space="preserve">Powyższe dotyczy </w:t>
      </w:r>
      <w:proofErr w:type="gramStart"/>
      <w:r>
        <w:rPr>
          <w:rFonts w:ascii="Times New Roman" w:hAnsi="Times New Roman" w:cs="Times New Roman"/>
        </w:rPr>
        <w:t>sytuacji</w:t>
      </w:r>
      <w:proofErr w:type="gramEnd"/>
      <w:r>
        <w:rPr>
          <w:rFonts w:ascii="Times New Roman" w:hAnsi="Times New Roman" w:cs="Times New Roman"/>
        </w:rPr>
        <w:t xml:space="preserve"> gdy:</w:t>
      </w:r>
    </w:p>
    <w:p w14:paraId="680A7558" w14:textId="77777777" w:rsidR="00923EDF" w:rsidRDefault="00923EDF" w:rsidP="00EB764B">
      <w:pPr>
        <w:pStyle w:val="Akapitzlist"/>
        <w:numPr>
          <w:ilvl w:val="0"/>
          <w:numId w:val="14"/>
        </w:numPr>
        <w:spacing w:after="0" w:line="240" w:lineRule="auto"/>
        <w:ind w:left="567" w:hanging="283"/>
        <w:jc w:val="both"/>
        <w:rPr>
          <w:rFonts w:ascii="Times New Roman" w:hAnsi="Times New Roman" w:cs="Times New Roman"/>
        </w:rPr>
      </w:pPr>
      <w:r>
        <w:rPr>
          <w:rFonts w:ascii="Times New Roman" w:hAnsi="Times New Roman" w:cs="Times New Roman"/>
        </w:rPr>
        <w:t xml:space="preserve">Wykonawca </w:t>
      </w:r>
      <w:r w:rsidR="00B853C3">
        <w:rPr>
          <w:rFonts w:ascii="Times New Roman" w:hAnsi="Times New Roman" w:cs="Times New Roman"/>
        </w:rPr>
        <w:t xml:space="preserve">w ciągu 30 dni od zawarcia Umowy </w:t>
      </w:r>
      <w:r>
        <w:rPr>
          <w:rFonts w:ascii="Times New Roman" w:hAnsi="Times New Roman" w:cs="Times New Roman"/>
        </w:rPr>
        <w:t xml:space="preserve">nie rozpoczął </w:t>
      </w:r>
      <w:r w:rsidR="008F2787">
        <w:rPr>
          <w:rFonts w:ascii="Times New Roman" w:hAnsi="Times New Roman" w:cs="Times New Roman"/>
        </w:rPr>
        <w:t>realizacji robót bez uzasadnionych przyczyn oraz nie kontynuuje ich pomimo wezwania Zamawiającego</w:t>
      </w:r>
      <w:r>
        <w:rPr>
          <w:rFonts w:ascii="Times New Roman" w:hAnsi="Times New Roman" w:cs="Times New Roman"/>
        </w:rPr>
        <w:t>;</w:t>
      </w:r>
    </w:p>
    <w:p w14:paraId="74449DFD" w14:textId="77777777" w:rsidR="00C446FA" w:rsidRPr="00C6116C" w:rsidRDefault="00C446FA" w:rsidP="00EB764B">
      <w:pPr>
        <w:pStyle w:val="Akapitzlist"/>
        <w:numPr>
          <w:ilvl w:val="0"/>
          <w:numId w:val="14"/>
        </w:numPr>
        <w:spacing w:after="0" w:line="240" w:lineRule="auto"/>
        <w:ind w:left="567" w:hanging="283"/>
        <w:jc w:val="both"/>
        <w:rPr>
          <w:rFonts w:ascii="Times New Roman" w:hAnsi="Times New Roman" w:cs="Times New Roman"/>
        </w:rPr>
      </w:pPr>
      <w:r w:rsidRPr="00C6116C">
        <w:rPr>
          <w:rFonts w:ascii="Times New Roman" w:hAnsi="Times New Roman" w:cs="Times New Roman"/>
        </w:rPr>
        <w:t xml:space="preserve">Wykonawca przerwał z </w:t>
      </w:r>
      <w:r w:rsidR="008F2787">
        <w:rPr>
          <w:rFonts w:ascii="Times New Roman" w:hAnsi="Times New Roman" w:cs="Times New Roman"/>
        </w:rPr>
        <w:t xml:space="preserve">nieuzasadnionych </w:t>
      </w:r>
      <w:r w:rsidRPr="00C6116C">
        <w:rPr>
          <w:rFonts w:ascii="Times New Roman" w:hAnsi="Times New Roman" w:cs="Times New Roman"/>
        </w:rPr>
        <w:t xml:space="preserve">przyczyn leżących po </w:t>
      </w:r>
      <w:r w:rsidR="00404694" w:rsidRPr="00C6116C">
        <w:rPr>
          <w:rFonts w:ascii="Times New Roman" w:hAnsi="Times New Roman" w:cs="Times New Roman"/>
        </w:rPr>
        <w:t>jego</w:t>
      </w:r>
      <w:r w:rsidR="008F2787">
        <w:rPr>
          <w:rFonts w:ascii="Times New Roman" w:hAnsi="Times New Roman" w:cs="Times New Roman"/>
        </w:rPr>
        <w:t xml:space="preserve"> stronie</w:t>
      </w:r>
      <w:r w:rsidRPr="00C6116C">
        <w:rPr>
          <w:rFonts w:ascii="Times New Roman" w:hAnsi="Times New Roman" w:cs="Times New Roman"/>
        </w:rPr>
        <w:t xml:space="preserve"> realizację przedmiotu </w:t>
      </w:r>
      <w:r w:rsidR="0067365C" w:rsidRPr="00C6116C">
        <w:rPr>
          <w:rFonts w:ascii="Times New Roman" w:hAnsi="Times New Roman" w:cs="Times New Roman"/>
        </w:rPr>
        <w:t>U</w:t>
      </w:r>
      <w:r w:rsidRPr="00C6116C">
        <w:rPr>
          <w:rFonts w:ascii="Times New Roman" w:hAnsi="Times New Roman" w:cs="Times New Roman"/>
        </w:rPr>
        <w:t>mow</w:t>
      </w:r>
      <w:r w:rsidR="008F2787">
        <w:rPr>
          <w:rFonts w:ascii="Times New Roman" w:hAnsi="Times New Roman" w:cs="Times New Roman"/>
        </w:rPr>
        <w:t xml:space="preserve">y </w:t>
      </w:r>
      <w:r w:rsidRPr="00C6116C">
        <w:rPr>
          <w:rFonts w:ascii="Times New Roman" w:hAnsi="Times New Roman" w:cs="Times New Roman"/>
        </w:rPr>
        <w:t xml:space="preserve">i przerwa ta trwa </w:t>
      </w:r>
      <w:r w:rsidR="00404694" w:rsidRPr="00C6116C">
        <w:rPr>
          <w:rFonts w:ascii="Times New Roman" w:hAnsi="Times New Roman" w:cs="Times New Roman"/>
        </w:rPr>
        <w:t>co najmniej</w:t>
      </w:r>
      <w:r w:rsidRPr="00C6116C">
        <w:rPr>
          <w:rFonts w:ascii="Times New Roman" w:hAnsi="Times New Roman" w:cs="Times New Roman"/>
        </w:rPr>
        <w:t xml:space="preserve"> 10 dni</w:t>
      </w:r>
      <w:r w:rsidR="008F2787">
        <w:rPr>
          <w:rFonts w:ascii="Times New Roman" w:hAnsi="Times New Roman" w:cs="Times New Roman"/>
        </w:rPr>
        <w:t>;</w:t>
      </w:r>
    </w:p>
    <w:p w14:paraId="076DD7C4" w14:textId="77777777" w:rsidR="00C446FA" w:rsidRPr="00C6116C" w:rsidRDefault="0067365C" w:rsidP="00EB764B">
      <w:pPr>
        <w:pStyle w:val="Akapitzlist"/>
        <w:numPr>
          <w:ilvl w:val="0"/>
          <w:numId w:val="14"/>
        </w:numPr>
        <w:spacing w:after="0" w:line="240" w:lineRule="auto"/>
        <w:ind w:left="567" w:hanging="283"/>
        <w:jc w:val="both"/>
        <w:rPr>
          <w:rFonts w:ascii="Times New Roman" w:hAnsi="Times New Roman" w:cs="Times New Roman"/>
        </w:rPr>
      </w:pPr>
      <w:r w:rsidRPr="00C6116C">
        <w:rPr>
          <w:rFonts w:ascii="Times New Roman" w:hAnsi="Times New Roman" w:cs="Times New Roman"/>
        </w:rPr>
        <w:t>w</w:t>
      </w:r>
      <w:r w:rsidR="00C446FA" w:rsidRPr="00C6116C">
        <w:rPr>
          <w:rFonts w:ascii="Times New Roman" w:hAnsi="Times New Roman" w:cs="Times New Roman"/>
        </w:rPr>
        <w:t xml:space="preserve">ystąpi istotna zmiana okoliczności powodująca, że wykonanie </w:t>
      </w:r>
      <w:r w:rsidRPr="00C6116C">
        <w:rPr>
          <w:rFonts w:ascii="Times New Roman" w:hAnsi="Times New Roman" w:cs="Times New Roman"/>
        </w:rPr>
        <w:t>U</w:t>
      </w:r>
      <w:r w:rsidR="00C446FA" w:rsidRPr="00C6116C">
        <w:rPr>
          <w:rFonts w:ascii="Times New Roman" w:hAnsi="Times New Roman" w:cs="Times New Roman"/>
        </w:rPr>
        <w:t>mowy nie leży w interesie publicznym, czego nie można było przewidzieć w c</w:t>
      </w:r>
      <w:r w:rsidR="008F2787">
        <w:rPr>
          <w:rFonts w:ascii="Times New Roman" w:hAnsi="Times New Roman" w:cs="Times New Roman"/>
        </w:rPr>
        <w:t>hwili zawarcia umowy - w</w:t>
      </w:r>
      <w:r w:rsidR="00C446FA" w:rsidRPr="00C6116C">
        <w:rPr>
          <w:rFonts w:ascii="Times New Roman" w:hAnsi="Times New Roman" w:cs="Times New Roman"/>
        </w:rPr>
        <w:t xml:space="preserve"> takim wypadku Wykonawca może żądać jedynie wynagrodzenia należnego mu z tytułu wykonania części </w:t>
      </w:r>
      <w:r w:rsidRPr="00C6116C">
        <w:rPr>
          <w:rFonts w:ascii="Times New Roman" w:hAnsi="Times New Roman" w:cs="Times New Roman"/>
        </w:rPr>
        <w:t>U</w:t>
      </w:r>
      <w:r w:rsidR="00C446FA" w:rsidRPr="00C6116C">
        <w:rPr>
          <w:rFonts w:ascii="Times New Roman" w:hAnsi="Times New Roman" w:cs="Times New Roman"/>
        </w:rPr>
        <w:t>mowy</w:t>
      </w:r>
      <w:r w:rsidR="00674B27">
        <w:rPr>
          <w:rFonts w:ascii="Times New Roman" w:hAnsi="Times New Roman" w:cs="Times New Roman"/>
        </w:rPr>
        <w:t>;</w:t>
      </w:r>
    </w:p>
    <w:p w14:paraId="1BFB4090" w14:textId="77777777" w:rsidR="00283786" w:rsidRPr="00283786" w:rsidRDefault="00C446FA" w:rsidP="00EB764B">
      <w:pPr>
        <w:pStyle w:val="Akapitzlist"/>
        <w:numPr>
          <w:ilvl w:val="0"/>
          <w:numId w:val="14"/>
        </w:numPr>
        <w:spacing w:after="0" w:line="240" w:lineRule="auto"/>
        <w:ind w:left="567" w:hanging="283"/>
        <w:jc w:val="both"/>
        <w:rPr>
          <w:rFonts w:ascii="Times New Roman" w:hAnsi="Times New Roman" w:cs="Times New Roman"/>
        </w:rPr>
      </w:pPr>
      <w:r w:rsidRPr="00C6116C">
        <w:rPr>
          <w:rFonts w:ascii="Times New Roman" w:hAnsi="Times New Roman" w:cs="Times New Roman"/>
        </w:rPr>
        <w:t xml:space="preserve">Wykonawca realizuje roboty przewidziane niniejszą </w:t>
      </w:r>
      <w:r w:rsidR="0067365C" w:rsidRPr="00C6116C">
        <w:rPr>
          <w:rFonts w:ascii="Times New Roman" w:hAnsi="Times New Roman" w:cs="Times New Roman"/>
        </w:rPr>
        <w:t>U</w:t>
      </w:r>
      <w:r w:rsidRPr="00C6116C">
        <w:rPr>
          <w:rFonts w:ascii="Times New Roman" w:hAnsi="Times New Roman" w:cs="Times New Roman"/>
        </w:rPr>
        <w:t xml:space="preserve">mową w sposób </w:t>
      </w:r>
      <w:r w:rsidR="00283786">
        <w:rPr>
          <w:rFonts w:ascii="Times New Roman" w:hAnsi="Times New Roman" w:cs="Times New Roman"/>
        </w:rPr>
        <w:t xml:space="preserve">wadliwy lub </w:t>
      </w:r>
      <w:r w:rsidRPr="00C6116C">
        <w:rPr>
          <w:rFonts w:ascii="Times New Roman" w:hAnsi="Times New Roman" w:cs="Times New Roman"/>
        </w:rPr>
        <w:t xml:space="preserve">niezgodny </w:t>
      </w:r>
      <w:r w:rsidR="0067528C">
        <w:rPr>
          <w:rFonts w:ascii="Times New Roman" w:hAnsi="Times New Roman" w:cs="Times New Roman"/>
        </w:rPr>
        <w:br/>
      </w:r>
      <w:r w:rsidRPr="00C6116C">
        <w:rPr>
          <w:rFonts w:ascii="Times New Roman" w:hAnsi="Times New Roman" w:cs="Times New Roman"/>
        </w:rPr>
        <w:t xml:space="preserve">z niniejszą </w:t>
      </w:r>
      <w:r w:rsidR="0067365C" w:rsidRPr="00C6116C">
        <w:rPr>
          <w:rFonts w:ascii="Times New Roman" w:hAnsi="Times New Roman" w:cs="Times New Roman"/>
        </w:rPr>
        <w:t>U</w:t>
      </w:r>
      <w:r w:rsidRPr="00C6116C">
        <w:rPr>
          <w:rFonts w:ascii="Times New Roman" w:hAnsi="Times New Roman" w:cs="Times New Roman"/>
        </w:rPr>
        <w:t xml:space="preserve">mową, dokumentacją </w:t>
      </w:r>
      <w:r w:rsidR="00AD7233">
        <w:rPr>
          <w:rFonts w:ascii="Times New Roman" w:hAnsi="Times New Roman" w:cs="Times New Roman"/>
        </w:rPr>
        <w:t>przetargową</w:t>
      </w:r>
      <w:r w:rsidRPr="00C6116C">
        <w:rPr>
          <w:rFonts w:ascii="Times New Roman" w:hAnsi="Times New Roman" w:cs="Times New Roman"/>
        </w:rPr>
        <w:t xml:space="preserve"> lub wskazaniami Zamawiającego</w:t>
      </w:r>
      <w:r w:rsidR="00283786">
        <w:rPr>
          <w:rFonts w:ascii="Times New Roman" w:hAnsi="Times New Roman" w:cs="Times New Roman"/>
        </w:rPr>
        <w:t>, pomimo wezwania Zamawiającego do zmiany sposobu realizacji przedmiotu Umowy;</w:t>
      </w:r>
    </w:p>
    <w:p w14:paraId="10E89D4C" w14:textId="77777777" w:rsidR="00C446FA" w:rsidRPr="00AD7233" w:rsidRDefault="00114D5E" w:rsidP="00EB764B">
      <w:pPr>
        <w:pStyle w:val="Akapitzlist"/>
        <w:numPr>
          <w:ilvl w:val="0"/>
          <w:numId w:val="14"/>
        </w:numPr>
        <w:spacing w:after="0" w:line="240" w:lineRule="auto"/>
        <w:ind w:left="567" w:hanging="283"/>
        <w:jc w:val="both"/>
        <w:rPr>
          <w:rFonts w:ascii="Times New Roman" w:hAnsi="Times New Roman" w:cs="Times New Roman"/>
        </w:rPr>
      </w:pPr>
      <w:r>
        <w:rPr>
          <w:rFonts w:ascii="Times New Roman" w:hAnsi="Times New Roman" w:cs="Times New Roman"/>
        </w:rPr>
        <w:t>s</w:t>
      </w:r>
      <w:r w:rsidR="008B3D1F">
        <w:rPr>
          <w:rFonts w:ascii="Times New Roman" w:hAnsi="Times New Roman" w:cs="Times New Roman"/>
        </w:rPr>
        <w:t xml:space="preserve">uma kar umownych naliczonych Wykonawcy </w:t>
      </w:r>
      <w:r w:rsidR="00283786">
        <w:rPr>
          <w:rFonts w:ascii="Times New Roman" w:hAnsi="Times New Roman" w:cs="Times New Roman"/>
        </w:rPr>
        <w:t>przekroczy 25% wynagrodzenia brutto Wykonawcy.</w:t>
      </w:r>
    </w:p>
    <w:p w14:paraId="46E71CF0" w14:textId="77777777" w:rsidR="00C446FA" w:rsidRPr="00C6116C" w:rsidRDefault="008B3D1F" w:rsidP="00EB764B">
      <w:pPr>
        <w:pStyle w:val="Akapitzlist"/>
        <w:numPr>
          <w:ilvl w:val="0"/>
          <w:numId w:val="13"/>
        </w:numPr>
        <w:spacing w:after="0" w:line="240" w:lineRule="auto"/>
        <w:ind w:left="284" w:hanging="284"/>
        <w:jc w:val="both"/>
        <w:rPr>
          <w:rFonts w:ascii="Times New Roman" w:hAnsi="Times New Roman" w:cs="Times New Roman"/>
        </w:rPr>
      </w:pPr>
      <w:r>
        <w:rPr>
          <w:rFonts w:ascii="Times New Roman" w:hAnsi="Times New Roman" w:cs="Times New Roman"/>
        </w:rPr>
        <w:t>Odstąpienie od Umowy, o którym</w:t>
      </w:r>
      <w:r w:rsidR="00C446FA" w:rsidRPr="00C6116C">
        <w:rPr>
          <w:rFonts w:ascii="Times New Roman" w:hAnsi="Times New Roman" w:cs="Times New Roman"/>
        </w:rPr>
        <w:t xml:space="preserve"> mowa w </w:t>
      </w:r>
      <w:r>
        <w:rPr>
          <w:rFonts w:ascii="Times New Roman" w:hAnsi="Times New Roman" w:cs="Times New Roman"/>
        </w:rPr>
        <w:t>niniejszym paragrafie</w:t>
      </w:r>
      <w:r w:rsidR="00C446FA" w:rsidRPr="00C6116C">
        <w:rPr>
          <w:rFonts w:ascii="Times New Roman" w:hAnsi="Times New Roman" w:cs="Times New Roman"/>
        </w:rPr>
        <w:t>, powinno nastąpić w formie pisemnej pod rygorem nieważności takiego oświadczenia i powinno zawierać uzasadnienie.</w:t>
      </w:r>
    </w:p>
    <w:p w14:paraId="2B4E0319" w14:textId="77777777" w:rsidR="00C446FA" w:rsidRPr="00C6116C" w:rsidRDefault="008B3D1F" w:rsidP="00EB764B">
      <w:pPr>
        <w:pStyle w:val="Akapitzlist"/>
        <w:numPr>
          <w:ilvl w:val="0"/>
          <w:numId w:val="13"/>
        </w:numPr>
        <w:spacing w:after="0" w:line="240" w:lineRule="auto"/>
        <w:ind w:left="284" w:hanging="284"/>
        <w:jc w:val="both"/>
        <w:rPr>
          <w:rFonts w:ascii="Times New Roman" w:hAnsi="Times New Roman" w:cs="Times New Roman"/>
        </w:rPr>
      </w:pPr>
      <w:r>
        <w:rPr>
          <w:rFonts w:ascii="Times New Roman" w:hAnsi="Times New Roman" w:cs="Times New Roman"/>
        </w:rPr>
        <w:t>W przypadku odstąpienia od U</w:t>
      </w:r>
      <w:r w:rsidR="00C446FA" w:rsidRPr="00C6116C">
        <w:rPr>
          <w:rFonts w:ascii="Times New Roman" w:hAnsi="Times New Roman" w:cs="Times New Roman"/>
        </w:rPr>
        <w:t>mowy przez Zamawiającego, strony obciążają następujące obowiązki:</w:t>
      </w:r>
    </w:p>
    <w:p w14:paraId="6AD99CBD" w14:textId="77777777" w:rsidR="00C446FA" w:rsidRPr="00C6116C" w:rsidRDefault="00C446FA" w:rsidP="00EB764B">
      <w:pPr>
        <w:pStyle w:val="Akapitzlist"/>
        <w:numPr>
          <w:ilvl w:val="0"/>
          <w:numId w:val="15"/>
        </w:numPr>
        <w:spacing w:after="0" w:line="240" w:lineRule="auto"/>
        <w:ind w:left="567" w:hanging="283"/>
        <w:jc w:val="both"/>
        <w:rPr>
          <w:rFonts w:ascii="Times New Roman" w:hAnsi="Times New Roman" w:cs="Times New Roman"/>
        </w:rPr>
      </w:pPr>
      <w:r w:rsidRPr="00C6116C">
        <w:rPr>
          <w:rFonts w:ascii="Times New Roman" w:hAnsi="Times New Roman" w:cs="Times New Roman"/>
        </w:rPr>
        <w:t xml:space="preserve">Wykonawca zabezpieczy przerwane roboty w zakresie obustronnie uzgodnionym na koszt tej strony, z której to winy nastąpiło odstąpienie od </w:t>
      </w:r>
      <w:r w:rsidR="00AC7F9A" w:rsidRPr="00C6116C">
        <w:rPr>
          <w:rFonts w:ascii="Times New Roman" w:hAnsi="Times New Roman" w:cs="Times New Roman"/>
        </w:rPr>
        <w:t>U</w:t>
      </w:r>
      <w:r w:rsidR="00674B27">
        <w:rPr>
          <w:rFonts w:ascii="Times New Roman" w:hAnsi="Times New Roman" w:cs="Times New Roman"/>
        </w:rPr>
        <w:t>mowy;</w:t>
      </w:r>
    </w:p>
    <w:p w14:paraId="395EE384" w14:textId="77777777" w:rsidR="00C446FA" w:rsidRPr="00C6116C" w:rsidRDefault="00C446FA" w:rsidP="00EB764B">
      <w:pPr>
        <w:pStyle w:val="Akapitzlist"/>
        <w:numPr>
          <w:ilvl w:val="0"/>
          <w:numId w:val="15"/>
        </w:numPr>
        <w:spacing w:after="0" w:line="240" w:lineRule="auto"/>
        <w:ind w:left="567" w:hanging="283"/>
        <w:jc w:val="both"/>
        <w:rPr>
          <w:rFonts w:ascii="Times New Roman" w:hAnsi="Times New Roman" w:cs="Times New Roman"/>
        </w:rPr>
      </w:pPr>
      <w:r w:rsidRPr="00C6116C">
        <w:rPr>
          <w:rFonts w:ascii="Times New Roman" w:hAnsi="Times New Roman" w:cs="Times New Roman"/>
        </w:rPr>
        <w:lastRenderedPageBreak/>
        <w:t xml:space="preserve">Wykonawca zgłosi do dokonania przez Zamawiającego odbioru robót przerwanych, jeżeli odstąpienie od </w:t>
      </w:r>
      <w:r w:rsidR="00AC7F9A" w:rsidRPr="00C6116C">
        <w:rPr>
          <w:rFonts w:ascii="Times New Roman" w:hAnsi="Times New Roman" w:cs="Times New Roman"/>
        </w:rPr>
        <w:t>U</w:t>
      </w:r>
      <w:r w:rsidRPr="00C6116C">
        <w:rPr>
          <w:rFonts w:ascii="Times New Roman" w:hAnsi="Times New Roman" w:cs="Times New Roman"/>
        </w:rPr>
        <w:t>mowy nastąpiło z przyczyn, z</w:t>
      </w:r>
      <w:r w:rsidR="00674B27">
        <w:rPr>
          <w:rFonts w:ascii="Times New Roman" w:hAnsi="Times New Roman" w:cs="Times New Roman"/>
        </w:rPr>
        <w:t>a które Wykonawca nie odpowiada;</w:t>
      </w:r>
    </w:p>
    <w:p w14:paraId="084B0551" w14:textId="77777777" w:rsidR="00C446FA" w:rsidRPr="00C6116C" w:rsidRDefault="00C446FA" w:rsidP="00EB764B">
      <w:pPr>
        <w:pStyle w:val="Akapitzlist"/>
        <w:numPr>
          <w:ilvl w:val="0"/>
          <w:numId w:val="15"/>
        </w:numPr>
        <w:spacing w:after="0" w:line="240" w:lineRule="auto"/>
        <w:ind w:left="567" w:hanging="283"/>
        <w:jc w:val="both"/>
        <w:rPr>
          <w:rFonts w:ascii="Times New Roman" w:hAnsi="Times New Roman" w:cs="Times New Roman"/>
        </w:rPr>
      </w:pPr>
      <w:r w:rsidRPr="00C6116C">
        <w:rPr>
          <w:rFonts w:ascii="Times New Roman" w:hAnsi="Times New Roman" w:cs="Times New Roman"/>
        </w:rPr>
        <w:t xml:space="preserve">w terminie 10 dni od daty zgłoszenia, o którym mowa powyżej, Wykonawca przy udziale Zamawiającego sporządzi szczegółowy protokół inwentaryzacji robót w toku wraz </w:t>
      </w:r>
      <w:r w:rsidR="00E40178">
        <w:rPr>
          <w:rFonts w:ascii="Times New Roman" w:hAnsi="Times New Roman" w:cs="Times New Roman"/>
        </w:rPr>
        <w:br/>
      </w:r>
      <w:r w:rsidRPr="00C6116C">
        <w:rPr>
          <w:rFonts w:ascii="Times New Roman" w:hAnsi="Times New Roman" w:cs="Times New Roman"/>
        </w:rPr>
        <w:t>z zestawieniem wartości wykonanych robót według stanu na dzień odstąpienia</w:t>
      </w:r>
      <w:r w:rsidR="008B3D1F">
        <w:rPr>
          <w:rFonts w:ascii="Times New Roman" w:hAnsi="Times New Roman" w:cs="Times New Roman"/>
        </w:rPr>
        <w:t xml:space="preserve"> od Umowy</w:t>
      </w:r>
      <w:r w:rsidRPr="00C6116C">
        <w:rPr>
          <w:rFonts w:ascii="Times New Roman" w:hAnsi="Times New Roman" w:cs="Times New Roman"/>
        </w:rPr>
        <w:t>; protokół inwentaryzacji robót w toku stanowić będzie podstawę do wystawie</w:t>
      </w:r>
      <w:r w:rsidR="00674B27">
        <w:rPr>
          <w:rFonts w:ascii="Times New Roman" w:hAnsi="Times New Roman" w:cs="Times New Roman"/>
        </w:rPr>
        <w:t>nia faktury VAT przez Wykonawcę;</w:t>
      </w:r>
    </w:p>
    <w:p w14:paraId="4117970B" w14:textId="77777777" w:rsidR="00C446FA" w:rsidRDefault="00C446FA" w:rsidP="00EB764B">
      <w:pPr>
        <w:pStyle w:val="Akapitzlist"/>
        <w:numPr>
          <w:ilvl w:val="0"/>
          <w:numId w:val="15"/>
        </w:numPr>
        <w:spacing w:after="0" w:line="240" w:lineRule="auto"/>
        <w:ind w:left="567" w:hanging="283"/>
        <w:jc w:val="both"/>
        <w:rPr>
          <w:rFonts w:ascii="Times New Roman" w:hAnsi="Times New Roman" w:cs="Times New Roman"/>
        </w:rPr>
      </w:pPr>
      <w:r w:rsidRPr="00C6116C">
        <w:rPr>
          <w:rFonts w:ascii="Times New Roman" w:hAnsi="Times New Roman" w:cs="Times New Roman"/>
        </w:rPr>
        <w:t>Zamawi</w:t>
      </w:r>
      <w:r w:rsidR="008B3D1F">
        <w:rPr>
          <w:rFonts w:ascii="Times New Roman" w:hAnsi="Times New Roman" w:cs="Times New Roman"/>
        </w:rPr>
        <w:t>ający w razie odstąpienia od U</w:t>
      </w:r>
      <w:r w:rsidRPr="00C6116C">
        <w:rPr>
          <w:rFonts w:ascii="Times New Roman" w:hAnsi="Times New Roman" w:cs="Times New Roman"/>
        </w:rPr>
        <w:t>mowy z przyczyn, za które Wykonawca nie odpowiada, obowiązany jest do dokonania odbioru robót przerwanych oraz przejęcia od Wykonawcy terenu robót w terminie 10 dni od daty odstąpienia oraz do zapłaty wynagrodzenia za roboty, które zostały wykonane do dnia odstąpienia</w:t>
      </w:r>
      <w:r w:rsidR="008B3D1F">
        <w:rPr>
          <w:rFonts w:ascii="Times New Roman" w:hAnsi="Times New Roman" w:cs="Times New Roman"/>
        </w:rPr>
        <w:t>;</w:t>
      </w:r>
    </w:p>
    <w:p w14:paraId="410A57B0" w14:textId="77777777" w:rsidR="008B3D1F" w:rsidRPr="00C6116C" w:rsidRDefault="008B3D1F" w:rsidP="00EB764B">
      <w:pPr>
        <w:pStyle w:val="Akapitzlist"/>
        <w:numPr>
          <w:ilvl w:val="0"/>
          <w:numId w:val="15"/>
        </w:numPr>
        <w:spacing w:after="0" w:line="240" w:lineRule="auto"/>
        <w:ind w:left="567" w:hanging="283"/>
        <w:jc w:val="both"/>
        <w:rPr>
          <w:rFonts w:ascii="Times New Roman" w:hAnsi="Times New Roman" w:cs="Times New Roman"/>
        </w:rPr>
      </w:pPr>
      <w:r>
        <w:rPr>
          <w:rFonts w:ascii="Times New Roman" w:hAnsi="Times New Roman" w:cs="Times New Roman"/>
        </w:rPr>
        <w:t>Wykonawca niezwłocznie, a najpóźniej w terminie 14 dni od daty odstąpienia od Umowy, usunie</w:t>
      </w:r>
      <w:r w:rsidR="00496665">
        <w:rPr>
          <w:rFonts w:ascii="Times New Roman" w:hAnsi="Times New Roman" w:cs="Times New Roman"/>
        </w:rPr>
        <w:t xml:space="preserve"> z </w:t>
      </w:r>
      <w:r>
        <w:rPr>
          <w:rFonts w:ascii="Times New Roman" w:hAnsi="Times New Roman" w:cs="Times New Roman"/>
        </w:rPr>
        <w:t>terenu budowy urządzenie zaplecza przez niego dostarczone lub wniesione.</w:t>
      </w:r>
    </w:p>
    <w:p w14:paraId="44D2DAD9" w14:textId="77777777" w:rsidR="00283786" w:rsidRDefault="00283786" w:rsidP="00EB764B">
      <w:pPr>
        <w:pStyle w:val="Akapitzlist"/>
        <w:numPr>
          <w:ilvl w:val="0"/>
          <w:numId w:val="13"/>
        </w:numPr>
        <w:spacing w:after="0" w:line="240" w:lineRule="auto"/>
        <w:ind w:left="284" w:hanging="284"/>
        <w:jc w:val="both"/>
        <w:rPr>
          <w:rFonts w:ascii="Times New Roman" w:hAnsi="Times New Roman" w:cs="Times New Roman"/>
        </w:rPr>
      </w:pPr>
      <w:r>
        <w:rPr>
          <w:rFonts w:ascii="Times New Roman" w:hAnsi="Times New Roman" w:cs="Times New Roman"/>
        </w:rPr>
        <w:t>W razie, gdy Wykonawca nie zabezpieczy przerwanych robót</w:t>
      </w:r>
      <w:r w:rsidR="008C64FB">
        <w:rPr>
          <w:rFonts w:ascii="Times New Roman" w:hAnsi="Times New Roman" w:cs="Times New Roman"/>
        </w:rPr>
        <w:t>, w sytuacji określonej w ust. 4</w:t>
      </w:r>
      <w:r>
        <w:rPr>
          <w:rFonts w:ascii="Times New Roman" w:hAnsi="Times New Roman" w:cs="Times New Roman"/>
        </w:rPr>
        <w:t xml:space="preserve"> pkt 1)</w:t>
      </w:r>
      <w:r w:rsidR="00586CB8">
        <w:rPr>
          <w:rFonts w:ascii="Times New Roman" w:hAnsi="Times New Roman" w:cs="Times New Roman"/>
        </w:rPr>
        <w:t xml:space="preserve"> powyżej </w:t>
      </w:r>
      <w:r>
        <w:rPr>
          <w:rFonts w:ascii="Times New Roman" w:hAnsi="Times New Roman" w:cs="Times New Roman"/>
        </w:rPr>
        <w:t>Zamawiający może powierzyć wykonanie zabezpieczenia innej osobie i żądać zwrotu od Wykonawcy kosztów poniesionych z tego tytułu.</w:t>
      </w:r>
    </w:p>
    <w:p w14:paraId="68227D7D" w14:textId="77777777" w:rsidR="00283786" w:rsidRDefault="00283786" w:rsidP="00EB764B">
      <w:pPr>
        <w:pStyle w:val="Akapitzlist"/>
        <w:numPr>
          <w:ilvl w:val="0"/>
          <w:numId w:val="13"/>
        </w:numPr>
        <w:spacing w:after="0" w:line="240" w:lineRule="auto"/>
        <w:ind w:left="284" w:hanging="284"/>
        <w:jc w:val="both"/>
        <w:rPr>
          <w:rFonts w:ascii="Times New Roman" w:hAnsi="Times New Roman" w:cs="Times New Roman"/>
        </w:rPr>
      </w:pPr>
      <w:r>
        <w:rPr>
          <w:rFonts w:ascii="Times New Roman" w:hAnsi="Times New Roman" w:cs="Times New Roman"/>
        </w:rPr>
        <w:t xml:space="preserve">W razie, gdy Wykonawca nie sporządzi inwentaryzacji, o której mowa </w:t>
      </w:r>
      <w:r w:rsidR="008C64FB">
        <w:rPr>
          <w:rFonts w:ascii="Times New Roman" w:hAnsi="Times New Roman" w:cs="Times New Roman"/>
        </w:rPr>
        <w:t>w ust. 4</w:t>
      </w:r>
      <w:r>
        <w:rPr>
          <w:rFonts w:ascii="Times New Roman" w:hAnsi="Times New Roman" w:cs="Times New Roman"/>
        </w:rPr>
        <w:t xml:space="preserve"> pkt 3) </w:t>
      </w:r>
      <w:r w:rsidR="00586CB8">
        <w:rPr>
          <w:rFonts w:ascii="Times New Roman" w:hAnsi="Times New Roman" w:cs="Times New Roman"/>
        </w:rPr>
        <w:t xml:space="preserve">powyżej </w:t>
      </w:r>
      <w:r>
        <w:rPr>
          <w:rFonts w:ascii="Times New Roman" w:hAnsi="Times New Roman" w:cs="Times New Roman"/>
        </w:rPr>
        <w:t>Zamawiający może powierzyć sporządzenie inwentaryzacji innej osobie i żądać zwrotu od Wykonawcy kosztów poniesionych z tego tytułu.</w:t>
      </w:r>
    </w:p>
    <w:p w14:paraId="0E350944" w14:textId="77777777" w:rsidR="0048100D" w:rsidRDefault="00283786" w:rsidP="00EB764B">
      <w:pPr>
        <w:pStyle w:val="Akapitzlist"/>
        <w:numPr>
          <w:ilvl w:val="0"/>
          <w:numId w:val="13"/>
        </w:numPr>
        <w:spacing w:after="0" w:line="240" w:lineRule="auto"/>
        <w:ind w:left="284" w:hanging="284"/>
        <w:jc w:val="both"/>
        <w:rPr>
          <w:rFonts w:ascii="Times New Roman" w:hAnsi="Times New Roman" w:cs="Times New Roman"/>
        </w:rPr>
      </w:pPr>
      <w:r>
        <w:rPr>
          <w:rFonts w:ascii="Times New Roman" w:hAnsi="Times New Roman" w:cs="Times New Roman"/>
        </w:rPr>
        <w:t>W przypadku, o którym mowa w ust. 2 pkt 4)</w:t>
      </w:r>
      <w:r w:rsidR="00C446FA" w:rsidRPr="00C6116C">
        <w:rPr>
          <w:rFonts w:ascii="Times New Roman" w:hAnsi="Times New Roman" w:cs="Times New Roman"/>
        </w:rPr>
        <w:t xml:space="preserve"> </w:t>
      </w:r>
      <w:r w:rsidR="00586CB8">
        <w:rPr>
          <w:rFonts w:ascii="Times New Roman" w:hAnsi="Times New Roman" w:cs="Times New Roman"/>
        </w:rPr>
        <w:t xml:space="preserve">powyżej </w:t>
      </w:r>
      <w:r w:rsidR="00C446FA" w:rsidRPr="00C6116C">
        <w:rPr>
          <w:rFonts w:ascii="Times New Roman" w:hAnsi="Times New Roman" w:cs="Times New Roman"/>
        </w:rPr>
        <w:t xml:space="preserve">Zamawiający może od </w:t>
      </w:r>
      <w:r w:rsidR="00AC7F9A" w:rsidRPr="00C6116C">
        <w:rPr>
          <w:rFonts w:ascii="Times New Roman" w:hAnsi="Times New Roman" w:cs="Times New Roman"/>
        </w:rPr>
        <w:t>U</w:t>
      </w:r>
      <w:r w:rsidR="00C446FA" w:rsidRPr="00C6116C">
        <w:rPr>
          <w:rFonts w:ascii="Times New Roman" w:hAnsi="Times New Roman" w:cs="Times New Roman"/>
        </w:rPr>
        <w:t xml:space="preserve">mowy odstąpić lub powierzyć poprawienie lub dalsze wykonanie przedmiotu </w:t>
      </w:r>
      <w:r w:rsidR="00AC7F9A" w:rsidRPr="00C6116C">
        <w:rPr>
          <w:rFonts w:ascii="Times New Roman" w:hAnsi="Times New Roman" w:cs="Times New Roman"/>
        </w:rPr>
        <w:t>U</w:t>
      </w:r>
      <w:r w:rsidR="00C446FA" w:rsidRPr="00C6116C">
        <w:rPr>
          <w:rFonts w:ascii="Times New Roman" w:hAnsi="Times New Roman" w:cs="Times New Roman"/>
        </w:rPr>
        <w:t>mowy innemu podmiotowi na koszt Wykonawcy.</w:t>
      </w:r>
    </w:p>
    <w:p w14:paraId="23B13BEA" w14:textId="77777777" w:rsidR="00586CB8" w:rsidRPr="00C6116C" w:rsidRDefault="00586CB8" w:rsidP="007E69FB">
      <w:pPr>
        <w:spacing w:after="0" w:line="276" w:lineRule="auto"/>
        <w:jc w:val="both"/>
        <w:rPr>
          <w:rFonts w:ascii="Times New Roman" w:hAnsi="Times New Roman" w:cs="Times New Roman"/>
        </w:rPr>
      </w:pPr>
    </w:p>
    <w:p w14:paraId="61543B0D" w14:textId="77777777" w:rsidR="00C446FA" w:rsidRPr="00C6116C" w:rsidRDefault="00C446FA" w:rsidP="00127CD1">
      <w:pPr>
        <w:spacing w:after="0" w:line="276" w:lineRule="auto"/>
        <w:jc w:val="center"/>
        <w:rPr>
          <w:rFonts w:ascii="Times New Roman" w:hAnsi="Times New Roman" w:cs="Times New Roman"/>
          <w:b/>
          <w:bCs/>
        </w:rPr>
      </w:pPr>
      <w:r w:rsidRPr="00C6116C">
        <w:rPr>
          <w:rFonts w:ascii="Times New Roman" w:hAnsi="Times New Roman" w:cs="Times New Roman"/>
          <w:b/>
          <w:bCs/>
        </w:rPr>
        <w:t>§ 1</w:t>
      </w:r>
      <w:r w:rsidR="008539DA">
        <w:rPr>
          <w:rFonts w:ascii="Times New Roman" w:hAnsi="Times New Roman" w:cs="Times New Roman"/>
          <w:b/>
          <w:bCs/>
        </w:rPr>
        <w:t>2</w:t>
      </w:r>
    </w:p>
    <w:p w14:paraId="776A40A7" w14:textId="77777777" w:rsidR="00C55BFB" w:rsidRPr="00C6116C" w:rsidRDefault="00C446FA" w:rsidP="00127CD1">
      <w:pPr>
        <w:spacing w:after="0" w:line="276" w:lineRule="auto"/>
        <w:jc w:val="center"/>
        <w:rPr>
          <w:rFonts w:ascii="Times New Roman" w:hAnsi="Times New Roman" w:cs="Times New Roman"/>
          <w:b/>
          <w:bCs/>
        </w:rPr>
      </w:pPr>
      <w:r w:rsidRPr="00C6116C">
        <w:rPr>
          <w:rFonts w:ascii="Times New Roman" w:hAnsi="Times New Roman" w:cs="Times New Roman"/>
          <w:b/>
          <w:bCs/>
        </w:rPr>
        <w:t>Podwykonawcy</w:t>
      </w:r>
    </w:p>
    <w:p w14:paraId="423F4C31" w14:textId="77777777" w:rsidR="00C446FA" w:rsidRPr="00C6116C" w:rsidRDefault="00C446FA" w:rsidP="00EB764B">
      <w:pPr>
        <w:pStyle w:val="Akapitzlist"/>
        <w:numPr>
          <w:ilvl w:val="0"/>
          <w:numId w:val="16"/>
        </w:numPr>
        <w:spacing w:after="0" w:line="240" w:lineRule="auto"/>
        <w:ind w:left="284" w:hanging="284"/>
        <w:jc w:val="both"/>
        <w:rPr>
          <w:rFonts w:ascii="Times New Roman" w:hAnsi="Times New Roman" w:cs="Times New Roman"/>
          <w:b/>
          <w:bCs/>
        </w:rPr>
      </w:pPr>
      <w:r w:rsidRPr="00C6116C">
        <w:rPr>
          <w:rFonts w:ascii="Times New Roman" w:hAnsi="Times New Roman" w:cs="Times New Roman"/>
        </w:rPr>
        <w:t xml:space="preserve">Wykonawca będzie realizował przedmiot </w:t>
      </w:r>
      <w:r w:rsidR="0001666E" w:rsidRPr="00C6116C">
        <w:rPr>
          <w:rFonts w:ascii="Times New Roman" w:hAnsi="Times New Roman" w:cs="Times New Roman"/>
        </w:rPr>
        <w:t>U</w:t>
      </w:r>
      <w:r w:rsidRPr="00C6116C">
        <w:rPr>
          <w:rFonts w:ascii="Times New Roman" w:hAnsi="Times New Roman" w:cs="Times New Roman"/>
        </w:rPr>
        <w:t>mowy siłami własnymi. Może jedynie skorzystać</w:t>
      </w:r>
      <w:r w:rsidR="00C55BFB" w:rsidRPr="00C6116C">
        <w:rPr>
          <w:rFonts w:ascii="Times New Roman" w:hAnsi="Times New Roman" w:cs="Times New Roman"/>
        </w:rPr>
        <w:t xml:space="preserve"> </w:t>
      </w:r>
      <w:r w:rsidR="00E40178">
        <w:rPr>
          <w:rFonts w:ascii="Times New Roman" w:hAnsi="Times New Roman" w:cs="Times New Roman"/>
        </w:rPr>
        <w:br/>
      </w:r>
      <w:r w:rsidRPr="00C6116C">
        <w:rPr>
          <w:rFonts w:ascii="Times New Roman" w:hAnsi="Times New Roman" w:cs="Times New Roman"/>
        </w:rPr>
        <w:t>z pomocy podwykonawców, zgodnie z zasadami określonymi poniżej:</w:t>
      </w:r>
    </w:p>
    <w:p w14:paraId="115AC1A8" w14:textId="77777777" w:rsidR="00C446FA" w:rsidRPr="00E86418" w:rsidRDefault="00C446FA" w:rsidP="00EB764B">
      <w:pPr>
        <w:pStyle w:val="Akapitzlist"/>
        <w:numPr>
          <w:ilvl w:val="0"/>
          <w:numId w:val="17"/>
        </w:numPr>
        <w:spacing w:after="0" w:line="240" w:lineRule="auto"/>
        <w:ind w:left="567" w:hanging="283"/>
        <w:jc w:val="both"/>
        <w:rPr>
          <w:rFonts w:ascii="Times New Roman" w:hAnsi="Times New Roman" w:cs="Times New Roman"/>
          <w:b/>
          <w:bCs/>
        </w:rPr>
      </w:pPr>
      <w:r w:rsidRPr="00C6116C">
        <w:rPr>
          <w:rFonts w:ascii="Times New Roman" w:hAnsi="Times New Roman" w:cs="Times New Roman"/>
        </w:rPr>
        <w:t>Wykonawca we własnym zakresie powierza roboty podwykonawcom</w:t>
      </w:r>
      <w:r w:rsidR="00C449C1">
        <w:rPr>
          <w:rFonts w:ascii="Times New Roman" w:hAnsi="Times New Roman" w:cs="Times New Roman"/>
        </w:rPr>
        <w:t>;</w:t>
      </w:r>
    </w:p>
    <w:p w14:paraId="61C3F2F1" w14:textId="77777777" w:rsidR="00C446FA" w:rsidRPr="00C6116C" w:rsidRDefault="00C446FA" w:rsidP="00EB764B">
      <w:pPr>
        <w:pStyle w:val="Akapitzlist"/>
        <w:numPr>
          <w:ilvl w:val="0"/>
          <w:numId w:val="17"/>
        </w:numPr>
        <w:spacing w:after="0" w:line="240" w:lineRule="auto"/>
        <w:ind w:left="567" w:hanging="283"/>
        <w:jc w:val="both"/>
        <w:rPr>
          <w:rFonts w:ascii="Times New Roman" w:hAnsi="Times New Roman" w:cs="Times New Roman"/>
          <w:b/>
          <w:bCs/>
        </w:rPr>
      </w:pPr>
      <w:r w:rsidRPr="00C6116C">
        <w:rPr>
          <w:rFonts w:ascii="Times New Roman" w:hAnsi="Times New Roman" w:cs="Times New Roman"/>
        </w:rPr>
        <w:t>Wykonawca jest odpowiedzialny za działania lub zani</w:t>
      </w:r>
      <w:r w:rsidR="00E40178">
        <w:rPr>
          <w:rFonts w:ascii="Times New Roman" w:hAnsi="Times New Roman" w:cs="Times New Roman"/>
        </w:rPr>
        <w:t xml:space="preserve">echania podwykonawcy lub </w:t>
      </w:r>
      <w:r w:rsidRPr="00C6116C">
        <w:rPr>
          <w:rFonts w:ascii="Times New Roman" w:hAnsi="Times New Roman" w:cs="Times New Roman"/>
        </w:rPr>
        <w:t>dalszego podwykonawcy, jego przedstawiciela lub praco</w:t>
      </w:r>
      <w:r w:rsidR="00E40178">
        <w:rPr>
          <w:rFonts w:ascii="Times New Roman" w:hAnsi="Times New Roman" w:cs="Times New Roman"/>
        </w:rPr>
        <w:t xml:space="preserve">wników, jak za własne działania </w:t>
      </w:r>
      <w:r w:rsidR="00C449C1">
        <w:rPr>
          <w:rFonts w:ascii="Times New Roman" w:hAnsi="Times New Roman" w:cs="Times New Roman"/>
        </w:rPr>
        <w:t xml:space="preserve">lub </w:t>
      </w:r>
      <w:r w:rsidRPr="00C6116C">
        <w:rPr>
          <w:rFonts w:ascii="Times New Roman" w:hAnsi="Times New Roman" w:cs="Times New Roman"/>
        </w:rPr>
        <w:t>zaniechania</w:t>
      </w:r>
      <w:r w:rsidR="00C449C1">
        <w:rPr>
          <w:rFonts w:ascii="Times New Roman" w:hAnsi="Times New Roman" w:cs="Times New Roman"/>
        </w:rPr>
        <w:t>;</w:t>
      </w:r>
    </w:p>
    <w:p w14:paraId="354BE822" w14:textId="77777777" w:rsidR="00C446FA" w:rsidRPr="00C6116C" w:rsidRDefault="00C446FA" w:rsidP="00EB764B">
      <w:pPr>
        <w:pStyle w:val="Akapitzlist"/>
        <w:numPr>
          <w:ilvl w:val="0"/>
          <w:numId w:val="17"/>
        </w:numPr>
        <w:spacing w:after="0" w:line="240" w:lineRule="auto"/>
        <w:ind w:left="567" w:hanging="283"/>
        <w:jc w:val="both"/>
        <w:rPr>
          <w:rFonts w:ascii="Times New Roman" w:hAnsi="Times New Roman" w:cs="Times New Roman"/>
          <w:b/>
          <w:bCs/>
        </w:rPr>
      </w:pPr>
      <w:r w:rsidRPr="00C6116C">
        <w:rPr>
          <w:rFonts w:ascii="Times New Roman" w:hAnsi="Times New Roman" w:cs="Times New Roman"/>
        </w:rPr>
        <w:t>Wykonawca ponosi pełną odpowiedzialność za szkody powstałe przy wykonywaniu przedmiotu zamówienia, wynikające z działań i zaniechań podwykonawcy oraz jego pracowników l</w:t>
      </w:r>
      <w:r w:rsidR="00923EDF">
        <w:rPr>
          <w:rFonts w:ascii="Times New Roman" w:hAnsi="Times New Roman" w:cs="Times New Roman"/>
        </w:rPr>
        <w:t xml:space="preserve">ub osób współpracujących </w:t>
      </w:r>
      <w:r w:rsidRPr="00C6116C">
        <w:rPr>
          <w:rFonts w:ascii="Times New Roman" w:hAnsi="Times New Roman" w:cs="Times New Roman"/>
        </w:rPr>
        <w:t>w wykonywaniu części przedmiotu zamó</w:t>
      </w:r>
      <w:r w:rsidR="00C449C1">
        <w:rPr>
          <w:rFonts w:ascii="Times New Roman" w:hAnsi="Times New Roman" w:cs="Times New Roman"/>
        </w:rPr>
        <w:t>wienia powierzonej podwykonawcy</w:t>
      </w:r>
      <w:r w:rsidRPr="00C6116C">
        <w:rPr>
          <w:rFonts w:ascii="Times New Roman" w:hAnsi="Times New Roman" w:cs="Times New Roman"/>
        </w:rPr>
        <w:t xml:space="preserve"> lub dalszemu podwykonawcy,</w:t>
      </w:r>
    </w:p>
    <w:p w14:paraId="3C153F5C" w14:textId="77777777" w:rsidR="00C446FA" w:rsidRPr="00C6116C" w:rsidRDefault="00C449C1" w:rsidP="00EB764B">
      <w:pPr>
        <w:pStyle w:val="Akapitzlist"/>
        <w:numPr>
          <w:ilvl w:val="0"/>
          <w:numId w:val="17"/>
        </w:numPr>
        <w:spacing w:after="0" w:line="240" w:lineRule="auto"/>
        <w:ind w:left="567" w:hanging="283"/>
        <w:jc w:val="both"/>
        <w:rPr>
          <w:rFonts w:ascii="Times New Roman" w:hAnsi="Times New Roman" w:cs="Times New Roman"/>
          <w:b/>
          <w:bCs/>
        </w:rPr>
      </w:pPr>
      <w:r>
        <w:rPr>
          <w:rFonts w:ascii="Times New Roman" w:hAnsi="Times New Roman" w:cs="Times New Roman"/>
        </w:rPr>
        <w:t>w</w:t>
      </w:r>
      <w:r w:rsidR="00C446FA" w:rsidRPr="00C6116C">
        <w:rPr>
          <w:rFonts w:ascii="Times New Roman" w:hAnsi="Times New Roman" w:cs="Times New Roman"/>
        </w:rPr>
        <w:t xml:space="preserve">ykonywanie prac objętych przedmiotem </w:t>
      </w:r>
      <w:r w:rsidR="0001666E" w:rsidRPr="00C6116C">
        <w:rPr>
          <w:rFonts w:ascii="Times New Roman" w:hAnsi="Times New Roman" w:cs="Times New Roman"/>
        </w:rPr>
        <w:t>U</w:t>
      </w:r>
      <w:r w:rsidR="00C446FA" w:rsidRPr="00C6116C">
        <w:rPr>
          <w:rFonts w:ascii="Times New Roman" w:hAnsi="Times New Roman" w:cs="Times New Roman"/>
        </w:rPr>
        <w:t xml:space="preserve">mowy w podwykonawstwie nie zwalnia Wykonawcy od odpowiedzialności i zobowiązań wynikających z warunków zawartej </w:t>
      </w:r>
      <w:r w:rsidR="0001666E" w:rsidRPr="00C6116C">
        <w:rPr>
          <w:rFonts w:ascii="Times New Roman" w:hAnsi="Times New Roman" w:cs="Times New Roman"/>
        </w:rPr>
        <w:t>U</w:t>
      </w:r>
      <w:r w:rsidR="00C446FA" w:rsidRPr="00C6116C">
        <w:rPr>
          <w:rFonts w:ascii="Times New Roman" w:hAnsi="Times New Roman" w:cs="Times New Roman"/>
        </w:rPr>
        <w:t>mowy</w:t>
      </w:r>
      <w:r>
        <w:rPr>
          <w:rFonts w:ascii="Times New Roman" w:hAnsi="Times New Roman" w:cs="Times New Roman"/>
        </w:rPr>
        <w:t>;</w:t>
      </w:r>
    </w:p>
    <w:p w14:paraId="162C928D" w14:textId="77777777" w:rsidR="00C446FA" w:rsidRPr="00C6116C" w:rsidRDefault="00C446FA" w:rsidP="00EB764B">
      <w:pPr>
        <w:pStyle w:val="Akapitzlist"/>
        <w:numPr>
          <w:ilvl w:val="0"/>
          <w:numId w:val="17"/>
        </w:numPr>
        <w:spacing w:after="0" w:line="240" w:lineRule="auto"/>
        <w:ind w:left="567" w:hanging="283"/>
        <w:jc w:val="both"/>
        <w:rPr>
          <w:rFonts w:ascii="Times New Roman" w:hAnsi="Times New Roman" w:cs="Times New Roman"/>
          <w:b/>
          <w:bCs/>
        </w:rPr>
      </w:pPr>
      <w:r w:rsidRPr="00C6116C">
        <w:rPr>
          <w:rFonts w:ascii="Times New Roman" w:hAnsi="Times New Roman" w:cs="Times New Roman"/>
        </w:rPr>
        <w:t>Wykonawca bezwzględnie za</w:t>
      </w:r>
      <w:r w:rsidR="00C449C1">
        <w:rPr>
          <w:rFonts w:ascii="Times New Roman" w:hAnsi="Times New Roman" w:cs="Times New Roman"/>
        </w:rPr>
        <w:t xml:space="preserve">pewni </w:t>
      </w:r>
      <w:r w:rsidRPr="00C6116C">
        <w:rPr>
          <w:rFonts w:ascii="Times New Roman" w:hAnsi="Times New Roman" w:cs="Times New Roman"/>
        </w:rPr>
        <w:t>w umowach z podwykonawcami, aby suma wynagrodzeń ustalona w nich za zakres prac wykonywanych w podwykonawstwie nie przekroczyła wynagrodzenia przypadającego za ten zakres prac w jego ofercie.</w:t>
      </w:r>
    </w:p>
    <w:p w14:paraId="46FEF4CD" w14:textId="77777777" w:rsidR="00C446FA" w:rsidRPr="00C6116C" w:rsidRDefault="00C446FA" w:rsidP="00EB764B">
      <w:pPr>
        <w:pStyle w:val="Akapitzlist"/>
        <w:numPr>
          <w:ilvl w:val="0"/>
          <w:numId w:val="16"/>
        </w:numPr>
        <w:spacing w:after="0" w:line="240" w:lineRule="auto"/>
        <w:ind w:left="284" w:hanging="284"/>
        <w:jc w:val="both"/>
        <w:rPr>
          <w:rFonts w:ascii="Times New Roman" w:hAnsi="Times New Roman" w:cs="Times New Roman"/>
        </w:rPr>
      </w:pPr>
      <w:r w:rsidRPr="00C6116C">
        <w:rPr>
          <w:rFonts w:ascii="Times New Roman" w:hAnsi="Times New Roman" w:cs="Times New Roman"/>
        </w:rPr>
        <w:t>Wykonawca, podwykonawca lub dalszy podwykonawca zamówienia na roboty budowlane</w:t>
      </w:r>
      <w:r w:rsidR="00C55BFB" w:rsidRPr="00C6116C">
        <w:rPr>
          <w:rFonts w:ascii="Times New Roman" w:hAnsi="Times New Roman" w:cs="Times New Roman"/>
        </w:rPr>
        <w:t xml:space="preserve"> </w:t>
      </w:r>
      <w:r w:rsidRPr="00C6116C">
        <w:rPr>
          <w:rFonts w:ascii="Times New Roman" w:hAnsi="Times New Roman" w:cs="Times New Roman"/>
        </w:rPr>
        <w:t xml:space="preserve">zamierzający zawrzeć umowę o podwykonawstwo, której przedmiotem są roboty budowlane, jest obowiązany, w trakcie realizacji zamówienia publicznego na roboty budowlane, do przedłożenia </w:t>
      </w:r>
      <w:r w:rsidR="0001666E" w:rsidRPr="00C6116C">
        <w:rPr>
          <w:rFonts w:ascii="Times New Roman" w:hAnsi="Times New Roman" w:cs="Times New Roman"/>
        </w:rPr>
        <w:t>Z</w:t>
      </w:r>
      <w:r w:rsidRPr="00C6116C">
        <w:rPr>
          <w:rFonts w:ascii="Times New Roman" w:hAnsi="Times New Roman" w:cs="Times New Roman"/>
        </w:rPr>
        <w:t xml:space="preserve">amawiającemu projektu tej umowy, przy czym podwykonawca lub dalszy podwykonawca jest obowiązany dołączyć zgodę Wykonawcy na zawarcie umowy o podwykonawstwo o treści zgodnej </w:t>
      </w:r>
      <w:r w:rsidR="0067528C">
        <w:rPr>
          <w:rFonts w:ascii="Times New Roman" w:hAnsi="Times New Roman" w:cs="Times New Roman"/>
        </w:rPr>
        <w:br/>
      </w:r>
      <w:r w:rsidRPr="00C6116C">
        <w:rPr>
          <w:rFonts w:ascii="Times New Roman" w:hAnsi="Times New Roman" w:cs="Times New Roman"/>
        </w:rPr>
        <w:t xml:space="preserve">z projektem </w:t>
      </w:r>
      <w:r w:rsidR="0001666E" w:rsidRPr="00C6116C">
        <w:rPr>
          <w:rFonts w:ascii="Times New Roman" w:hAnsi="Times New Roman" w:cs="Times New Roman"/>
        </w:rPr>
        <w:t>U</w:t>
      </w:r>
      <w:r w:rsidRPr="00C6116C">
        <w:rPr>
          <w:rFonts w:ascii="Times New Roman" w:hAnsi="Times New Roman" w:cs="Times New Roman"/>
        </w:rPr>
        <w:t>mowy, wg poniższych wymagań:</w:t>
      </w:r>
    </w:p>
    <w:p w14:paraId="3E02448C" w14:textId="77777777" w:rsidR="00C446FA" w:rsidRPr="00C6116C" w:rsidRDefault="00C446FA" w:rsidP="00EB764B">
      <w:pPr>
        <w:pStyle w:val="Akapitzlist"/>
        <w:numPr>
          <w:ilvl w:val="0"/>
          <w:numId w:val="18"/>
        </w:numPr>
        <w:spacing w:after="0" w:line="240" w:lineRule="auto"/>
        <w:ind w:left="567" w:hanging="283"/>
        <w:jc w:val="both"/>
        <w:rPr>
          <w:rFonts w:ascii="Times New Roman" w:hAnsi="Times New Roman" w:cs="Times New Roman"/>
        </w:rPr>
      </w:pPr>
      <w:r w:rsidRPr="00C6116C">
        <w:rPr>
          <w:rFonts w:ascii="Times New Roman" w:hAnsi="Times New Roman" w:cs="Times New Roman"/>
        </w:rPr>
        <w:t>Wykonawca będzie zobowiązany, w terminie 7 dni od dnia zawarcia umowy z Zamawiającym, przedłożyć Zamawiającemu projekt umowy o podwykonawstwo lub dalsze podwykonawstwo, której przedmiotem są roboty budowlane, a także projekt j</w:t>
      </w:r>
      <w:r w:rsidR="00C449C1">
        <w:rPr>
          <w:rFonts w:ascii="Times New Roman" w:hAnsi="Times New Roman" w:cs="Times New Roman"/>
        </w:rPr>
        <w:t>ej zmian, jeżeli takie nastąpią;</w:t>
      </w:r>
    </w:p>
    <w:p w14:paraId="780C9429" w14:textId="77777777" w:rsidR="00C446FA" w:rsidRPr="00C6116C" w:rsidRDefault="00C446FA" w:rsidP="00EB764B">
      <w:pPr>
        <w:pStyle w:val="Akapitzlist"/>
        <w:numPr>
          <w:ilvl w:val="0"/>
          <w:numId w:val="18"/>
        </w:numPr>
        <w:spacing w:after="0" w:line="240" w:lineRule="auto"/>
        <w:ind w:left="567" w:hanging="283"/>
        <w:jc w:val="both"/>
        <w:rPr>
          <w:rFonts w:ascii="Times New Roman" w:hAnsi="Times New Roman" w:cs="Times New Roman"/>
        </w:rPr>
      </w:pPr>
      <w:r w:rsidRPr="00C6116C">
        <w:rPr>
          <w:rFonts w:ascii="Times New Roman" w:hAnsi="Times New Roman" w:cs="Times New Roman"/>
        </w:rPr>
        <w:t xml:space="preserve">Zamawiający, w terminie do 5 dni roboczych od daty złożenia </w:t>
      </w:r>
      <w:r w:rsidR="007D6E78" w:rsidRPr="00C6116C">
        <w:rPr>
          <w:rFonts w:ascii="Times New Roman" w:hAnsi="Times New Roman" w:cs="Times New Roman"/>
        </w:rPr>
        <w:t>Z</w:t>
      </w:r>
      <w:r w:rsidRPr="00C6116C">
        <w:rPr>
          <w:rFonts w:ascii="Times New Roman" w:hAnsi="Times New Roman" w:cs="Times New Roman"/>
        </w:rPr>
        <w:t xml:space="preserve">amawiającemu projektu umowy </w:t>
      </w:r>
      <w:r w:rsidR="0067528C">
        <w:rPr>
          <w:rFonts w:ascii="Times New Roman" w:hAnsi="Times New Roman" w:cs="Times New Roman"/>
        </w:rPr>
        <w:br/>
      </w:r>
      <w:r w:rsidRPr="00C6116C">
        <w:rPr>
          <w:rFonts w:ascii="Times New Roman" w:hAnsi="Times New Roman" w:cs="Times New Roman"/>
        </w:rPr>
        <w:t xml:space="preserve">o podwykonawstwo, zgłasza pisemne zastrzeżenia do projektu umowy o podwykonawstwo, której przedmiotem są roboty budowlane w </w:t>
      </w:r>
      <w:proofErr w:type="gramStart"/>
      <w:r w:rsidRPr="00C6116C">
        <w:rPr>
          <w:rFonts w:ascii="Times New Roman" w:hAnsi="Times New Roman" w:cs="Times New Roman"/>
        </w:rPr>
        <w:t>przypadku</w:t>
      </w:r>
      <w:proofErr w:type="gramEnd"/>
      <w:r w:rsidRPr="00C6116C">
        <w:rPr>
          <w:rFonts w:ascii="Times New Roman" w:hAnsi="Times New Roman" w:cs="Times New Roman"/>
        </w:rPr>
        <w:t xml:space="preserve"> gdy:</w:t>
      </w:r>
    </w:p>
    <w:p w14:paraId="159CD8EA" w14:textId="77777777" w:rsidR="00C446FA" w:rsidRPr="00C6116C" w:rsidRDefault="00C446FA" w:rsidP="00EB764B">
      <w:pPr>
        <w:pStyle w:val="Akapitzlist"/>
        <w:numPr>
          <w:ilvl w:val="0"/>
          <w:numId w:val="19"/>
        </w:numPr>
        <w:spacing w:after="0" w:line="240" w:lineRule="auto"/>
        <w:ind w:left="851" w:hanging="284"/>
        <w:jc w:val="both"/>
        <w:rPr>
          <w:rFonts w:ascii="Times New Roman" w:hAnsi="Times New Roman" w:cs="Times New Roman"/>
        </w:rPr>
      </w:pPr>
      <w:r w:rsidRPr="00C6116C">
        <w:rPr>
          <w:rFonts w:ascii="Times New Roman" w:hAnsi="Times New Roman" w:cs="Times New Roman"/>
        </w:rPr>
        <w:t>nie spełnia wymagań określonych w Specyfikacji Warunków Zamówienia,</w:t>
      </w:r>
    </w:p>
    <w:p w14:paraId="3D3A51C4" w14:textId="77777777" w:rsidR="007D6E78" w:rsidRPr="00C6116C" w:rsidRDefault="007D6E78" w:rsidP="00EB764B">
      <w:pPr>
        <w:pStyle w:val="Akapitzlist"/>
        <w:numPr>
          <w:ilvl w:val="0"/>
          <w:numId w:val="19"/>
        </w:numPr>
        <w:spacing w:after="0" w:line="240" w:lineRule="auto"/>
        <w:ind w:left="851" w:hanging="284"/>
        <w:jc w:val="both"/>
        <w:rPr>
          <w:rFonts w:ascii="Times New Roman" w:hAnsi="Times New Roman" w:cs="Times New Roman"/>
        </w:rPr>
      </w:pPr>
      <w:r w:rsidRPr="00C6116C">
        <w:rPr>
          <w:rFonts w:ascii="Times New Roman" w:hAnsi="Times New Roman" w:cs="Times New Roman"/>
        </w:rPr>
        <w:t xml:space="preserve">zawiera postanowienia kształtujące prawa i obowiązki podwykonawcy w zakresie kar umownych oraz postanowienia dotyczące warunków wypłaty wynagrodzenia, które są dla </w:t>
      </w:r>
      <w:r w:rsidRPr="00C6116C">
        <w:rPr>
          <w:rFonts w:ascii="Times New Roman" w:hAnsi="Times New Roman" w:cs="Times New Roman"/>
        </w:rPr>
        <w:lastRenderedPageBreak/>
        <w:t>podwykonawcy mniej korzystne niż prawa i obowiązki Wykonawcy ukszta</w:t>
      </w:r>
      <w:r w:rsidR="00277083">
        <w:rPr>
          <w:rFonts w:ascii="Times New Roman" w:hAnsi="Times New Roman" w:cs="Times New Roman"/>
        </w:rPr>
        <w:t>łtowane postanowieniami U</w:t>
      </w:r>
      <w:r w:rsidRPr="00C6116C">
        <w:rPr>
          <w:rFonts w:ascii="Times New Roman" w:hAnsi="Times New Roman" w:cs="Times New Roman"/>
        </w:rPr>
        <w:t xml:space="preserve">mowy zawartej </w:t>
      </w:r>
      <w:r w:rsidR="00BA0C38">
        <w:rPr>
          <w:rFonts w:ascii="Times New Roman" w:hAnsi="Times New Roman" w:cs="Times New Roman"/>
        </w:rPr>
        <w:t>między Zamawiającym a Wykonawcą;</w:t>
      </w:r>
      <w:r w:rsidRPr="00C6116C">
        <w:rPr>
          <w:rFonts w:ascii="Times New Roman" w:hAnsi="Times New Roman" w:cs="Times New Roman"/>
        </w:rPr>
        <w:t xml:space="preserve"> </w:t>
      </w:r>
    </w:p>
    <w:p w14:paraId="015F8DFF" w14:textId="77777777" w:rsidR="00C446FA" w:rsidRPr="00C6116C" w:rsidRDefault="00C446FA" w:rsidP="00EB764B">
      <w:pPr>
        <w:pStyle w:val="Akapitzlist"/>
        <w:numPr>
          <w:ilvl w:val="0"/>
          <w:numId w:val="18"/>
        </w:numPr>
        <w:spacing w:after="0" w:line="240" w:lineRule="auto"/>
        <w:ind w:left="567" w:hanging="283"/>
        <w:jc w:val="both"/>
        <w:rPr>
          <w:rFonts w:ascii="Times New Roman" w:hAnsi="Times New Roman" w:cs="Times New Roman"/>
        </w:rPr>
      </w:pPr>
      <w:r w:rsidRPr="00C6116C">
        <w:rPr>
          <w:rFonts w:ascii="Times New Roman" w:hAnsi="Times New Roman" w:cs="Times New Roman"/>
        </w:rPr>
        <w:t>jeżeli Zamawiający w terminie 5</w:t>
      </w:r>
      <w:r w:rsidR="00402296">
        <w:rPr>
          <w:rFonts w:ascii="Times New Roman" w:hAnsi="Times New Roman" w:cs="Times New Roman"/>
        </w:rPr>
        <w:t xml:space="preserve"> </w:t>
      </w:r>
      <w:r w:rsidRPr="00C6116C">
        <w:rPr>
          <w:rFonts w:ascii="Times New Roman" w:hAnsi="Times New Roman" w:cs="Times New Roman"/>
        </w:rPr>
        <w:t>dni od przedłożenia mu projektu umowy z podwykonawcą nie zgłosi na piśmie zastrzeżeń, uważa się, że wyraził zgodę na zawarcie umowy, na warunkach określonych w projekcie umowy,</w:t>
      </w:r>
    </w:p>
    <w:p w14:paraId="49D70F2E" w14:textId="77777777" w:rsidR="00C446FA" w:rsidRPr="00C6116C" w:rsidRDefault="00C446FA" w:rsidP="00EB764B">
      <w:pPr>
        <w:pStyle w:val="Akapitzlist"/>
        <w:numPr>
          <w:ilvl w:val="0"/>
          <w:numId w:val="18"/>
        </w:numPr>
        <w:spacing w:after="0" w:line="240" w:lineRule="auto"/>
        <w:ind w:left="567" w:hanging="283"/>
        <w:jc w:val="both"/>
        <w:rPr>
          <w:rFonts w:ascii="Times New Roman" w:hAnsi="Times New Roman" w:cs="Times New Roman"/>
        </w:rPr>
      </w:pPr>
      <w:r w:rsidRPr="00C6116C">
        <w:rPr>
          <w:rFonts w:ascii="Times New Roman" w:hAnsi="Times New Roman" w:cs="Times New Roman"/>
        </w:rPr>
        <w:t xml:space="preserve">po uzyskaniu zgody Zamawiającego na zawarcie umowy z podwykonawcą lub po bezskutecznym upływie terminu na zgłoszenie przez Zamawiającego zastrzeżeń do projektu umowy, Wykonawca, podwykonawca lub dalszy podwykonawca zamówienia na roboty budowlane przedkłada </w:t>
      </w:r>
      <w:r w:rsidR="007D6E78" w:rsidRPr="00C6116C">
        <w:rPr>
          <w:rFonts w:ascii="Times New Roman" w:hAnsi="Times New Roman" w:cs="Times New Roman"/>
        </w:rPr>
        <w:t>Z</w:t>
      </w:r>
      <w:r w:rsidRPr="00C6116C">
        <w:rPr>
          <w:rFonts w:ascii="Times New Roman" w:hAnsi="Times New Roman" w:cs="Times New Roman"/>
        </w:rPr>
        <w:t xml:space="preserve">amawiającemu poświadczoną za zgodność z oryginałem kopię zawartej umowy </w:t>
      </w:r>
      <w:r w:rsidR="0067528C">
        <w:rPr>
          <w:rFonts w:ascii="Times New Roman" w:hAnsi="Times New Roman" w:cs="Times New Roman"/>
        </w:rPr>
        <w:br/>
      </w:r>
      <w:r w:rsidRPr="00C6116C">
        <w:rPr>
          <w:rFonts w:ascii="Times New Roman" w:hAnsi="Times New Roman" w:cs="Times New Roman"/>
        </w:rPr>
        <w:t xml:space="preserve">o podwykonawstwo, której przedmiotem są roboty budowlane, w terminie, najpóźniej na </w:t>
      </w:r>
      <w:r w:rsidR="007E69FB" w:rsidRPr="00C6116C">
        <w:rPr>
          <w:rFonts w:ascii="Times New Roman" w:hAnsi="Times New Roman" w:cs="Times New Roman"/>
        </w:rPr>
        <w:t>7</w:t>
      </w:r>
      <w:r w:rsidRPr="00C6116C">
        <w:rPr>
          <w:rFonts w:ascii="Times New Roman" w:hAnsi="Times New Roman" w:cs="Times New Roman"/>
        </w:rPr>
        <w:t xml:space="preserve"> dni przed rozpoczęciem wykon</w:t>
      </w:r>
      <w:r w:rsidR="000834A2">
        <w:rPr>
          <w:rFonts w:ascii="Times New Roman" w:hAnsi="Times New Roman" w:cs="Times New Roman"/>
        </w:rPr>
        <w:t>ywania robót przez podwykonawcę;</w:t>
      </w:r>
    </w:p>
    <w:p w14:paraId="5A6E439C" w14:textId="77777777" w:rsidR="00C446FA" w:rsidRPr="00C6116C" w:rsidRDefault="00C446FA" w:rsidP="00EB764B">
      <w:pPr>
        <w:pStyle w:val="Akapitzlist"/>
        <w:numPr>
          <w:ilvl w:val="0"/>
          <w:numId w:val="18"/>
        </w:numPr>
        <w:spacing w:after="0" w:line="240" w:lineRule="auto"/>
        <w:ind w:left="567" w:hanging="283"/>
        <w:jc w:val="both"/>
        <w:rPr>
          <w:rFonts w:ascii="Times New Roman" w:hAnsi="Times New Roman" w:cs="Times New Roman"/>
        </w:rPr>
      </w:pPr>
      <w:r w:rsidRPr="00C6116C">
        <w:rPr>
          <w:rFonts w:ascii="Times New Roman" w:hAnsi="Times New Roman" w:cs="Times New Roman"/>
        </w:rPr>
        <w:t xml:space="preserve">Zamawiający, w terminie do </w:t>
      </w:r>
      <w:r w:rsidR="000F2EEC" w:rsidRPr="00C6116C">
        <w:rPr>
          <w:rFonts w:ascii="Times New Roman" w:hAnsi="Times New Roman" w:cs="Times New Roman"/>
        </w:rPr>
        <w:t>7</w:t>
      </w:r>
      <w:r w:rsidRPr="00C6116C">
        <w:rPr>
          <w:rFonts w:ascii="Times New Roman" w:hAnsi="Times New Roman" w:cs="Times New Roman"/>
        </w:rPr>
        <w:t xml:space="preserve"> dni </w:t>
      </w:r>
      <w:r w:rsidR="000834A2">
        <w:rPr>
          <w:rFonts w:ascii="Times New Roman" w:hAnsi="Times New Roman" w:cs="Times New Roman"/>
        </w:rPr>
        <w:t>od daty złożenia Z</w:t>
      </w:r>
      <w:r w:rsidR="00404694" w:rsidRPr="00C6116C">
        <w:rPr>
          <w:rFonts w:ascii="Times New Roman" w:hAnsi="Times New Roman" w:cs="Times New Roman"/>
        </w:rPr>
        <w:t xml:space="preserve">amawiającemu poświadczonej za zgodność </w:t>
      </w:r>
      <w:r w:rsidR="0067528C">
        <w:rPr>
          <w:rFonts w:ascii="Times New Roman" w:hAnsi="Times New Roman" w:cs="Times New Roman"/>
        </w:rPr>
        <w:br/>
      </w:r>
      <w:r w:rsidR="00404694" w:rsidRPr="00C6116C">
        <w:rPr>
          <w:rFonts w:ascii="Times New Roman" w:hAnsi="Times New Roman" w:cs="Times New Roman"/>
        </w:rPr>
        <w:t xml:space="preserve">z oryginałem </w:t>
      </w:r>
      <w:r w:rsidRPr="00C6116C">
        <w:rPr>
          <w:rFonts w:ascii="Times New Roman" w:hAnsi="Times New Roman" w:cs="Times New Roman"/>
        </w:rPr>
        <w:t xml:space="preserve">kopii umowy o podwykonawstwo, zgłasza pisemny sprzeciw do umowy </w:t>
      </w:r>
      <w:r w:rsidR="00E40178">
        <w:rPr>
          <w:rFonts w:ascii="Times New Roman" w:hAnsi="Times New Roman" w:cs="Times New Roman"/>
        </w:rPr>
        <w:br/>
      </w:r>
      <w:r w:rsidRPr="00C6116C">
        <w:rPr>
          <w:rFonts w:ascii="Times New Roman" w:hAnsi="Times New Roman" w:cs="Times New Roman"/>
        </w:rPr>
        <w:t xml:space="preserve">o podwykonawstwo lub dalsze podwykonawstwo, której przedmiotem są roboty budowlane, </w:t>
      </w:r>
      <w:r w:rsidR="00E40178">
        <w:rPr>
          <w:rFonts w:ascii="Times New Roman" w:hAnsi="Times New Roman" w:cs="Times New Roman"/>
        </w:rPr>
        <w:br/>
      </w:r>
      <w:r w:rsidRPr="00C6116C">
        <w:rPr>
          <w:rFonts w:ascii="Times New Roman" w:hAnsi="Times New Roman" w:cs="Times New Roman"/>
        </w:rPr>
        <w:t xml:space="preserve">w przypadkach, o których mowa w </w:t>
      </w:r>
      <w:r w:rsidR="000834A2">
        <w:rPr>
          <w:rFonts w:ascii="Times New Roman" w:hAnsi="Times New Roman" w:cs="Times New Roman"/>
        </w:rPr>
        <w:t>pkt 2;</w:t>
      </w:r>
    </w:p>
    <w:p w14:paraId="53248C31" w14:textId="77777777" w:rsidR="00C446FA" w:rsidRPr="00C6116C" w:rsidRDefault="00C446FA" w:rsidP="00EB764B">
      <w:pPr>
        <w:pStyle w:val="Akapitzlist"/>
        <w:numPr>
          <w:ilvl w:val="0"/>
          <w:numId w:val="18"/>
        </w:numPr>
        <w:spacing w:after="0" w:line="240" w:lineRule="auto"/>
        <w:ind w:left="567" w:hanging="283"/>
        <w:jc w:val="both"/>
        <w:rPr>
          <w:rFonts w:ascii="Times New Roman" w:hAnsi="Times New Roman" w:cs="Times New Roman"/>
        </w:rPr>
      </w:pPr>
      <w:r w:rsidRPr="00C6116C">
        <w:rPr>
          <w:rFonts w:ascii="Times New Roman" w:hAnsi="Times New Roman" w:cs="Times New Roman"/>
        </w:rPr>
        <w:t>bez uprzedniej zgody Zamawiającego, Wykonawca nie ma prawa, pod rygorem nieważności, zmienić postanowień umowy z podwyk</w:t>
      </w:r>
      <w:r w:rsidR="000834A2">
        <w:rPr>
          <w:rFonts w:ascii="Times New Roman" w:hAnsi="Times New Roman" w:cs="Times New Roman"/>
        </w:rPr>
        <w:t>onawcą lub dalszym podwykonawcą;</w:t>
      </w:r>
    </w:p>
    <w:p w14:paraId="3C230972" w14:textId="77777777" w:rsidR="00C446FA" w:rsidRPr="00C6116C" w:rsidRDefault="00C446FA" w:rsidP="00EB764B">
      <w:pPr>
        <w:pStyle w:val="Akapitzlist"/>
        <w:numPr>
          <w:ilvl w:val="0"/>
          <w:numId w:val="18"/>
        </w:numPr>
        <w:spacing w:after="0" w:line="240" w:lineRule="auto"/>
        <w:ind w:left="567" w:hanging="283"/>
        <w:jc w:val="both"/>
        <w:rPr>
          <w:rFonts w:ascii="Times New Roman" w:hAnsi="Times New Roman" w:cs="Times New Roman"/>
        </w:rPr>
      </w:pPr>
      <w:r w:rsidRPr="00C6116C">
        <w:rPr>
          <w:rFonts w:ascii="Times New Roman" w:hAnsi="Times New Roman" w:cs="Times New Roman"/>
        </w:rPr>
        <w:t>do z</w:t>
      </w:r>
      <w:r w:rsidR="00142F9A">
        <w:rPr>
          <w:rFonts w:ascii="Times New Roman" w:hAnsi="Times New Roman" w:cs="Times New Roman"/>
        </w:rPr>
        <w:t>mian umów pomiędzy Wykonawcą a p</w:t>
      </w:r>
      <w:r w:rsidRPr="00C6116C">
        <w:rPr>
          <w:rFonts w:ascii="Times New Roman" w:hAnsi="Times New Roman" w:cs="Times New Roman"/>
        </w:rPr>
        <w:t>odwykonawcą lub dalszym podwykonawcą stosuje się zasady okreś</w:t>
      </w:r>
      <w:r w:rsidR="000834A2">
        <w:rPr>
          <w:rFonts w:ascii="Times New Roman" w:hAnsi="Times New Roman" w:cs="Times New Roman"/>
        </w:rPr>
        <w:t>lone powyżej;</w:t>
      </w:r>
    </w:p>
    <w:p w14:paraId="272E257E" w14:textId="77777777" w:rsidR="00C446FA" w:rsidRPr="00C6116C" w:rsidRDefault="00C446FA" w:rsidP="00EB764B">
      <w:pPr>
        <w:pStyle w:val="Akapitzlist"/>
        <w:numPr>
          <w:ilvl w:val="0"/>
          <w:numId w:val="18"/>
        </w:numPr>
        <w:spacing w:after="0" w:line="240" w:lineRule="auto"/>
        <w:ind w:left="567" w:hanging="283"/>
        <w:jc w:val="both"/>
        <w:rPr>
          <w:rFonts w:ascii="Times New Roman" w:hAnsi="Times New Roman" w:cs="Times New Roman"/>
        </w:rPr>
      </w:pPr>
      <w:r w:rsidRPr="00C6116C">
        <w:rPr>
          <w:rFonts w:ascii="Times New Roman" w:hAnsi="Times New Roman" w:cs="Times New Roman"/>
        </w:rPr>
        <w:t>w</w:t>
      </w:r>
      <w:r w:rsidR="00142F9A">
        <w:rPr>
          <w:rFonts w:ascii="Times New Roman" w:hAnsi="Times New Roman" w:cs="Times New Roman"/>
        </w:rPr>
        <w:t xml:space="preserve"> przypadku Konsorcjum, umowa z p</w:t>
      </w:r>
      <w:r w:rsidRPr="00C6116C">
        <w:rPr>
          <w:rFonts w:ascii="Times New Roman" w:hAnsi="Times New Roman" w:cs="Times New Roman"/>
        </w:rPr>
        <w:t>odwykonawcą jest zawierana w imieniu i na rzecz ws</w:t>
      </w:r>
      <w:r w:rsidR="000834A2">
        <w:rPr>
          <w:rFonts w:ascii="Times New Roman" w:hAnsi="Times New Roman" w:cs="Times New Roman"/>
        </w:rPr>
        <w:t>zystkich uczestników Konsorcjum;</w:t>
      </w:r>
    </w:p>
    <w:p w14:paraId="30612CC3" w14:textId="77777777" w:rsidR="00C446FA" w:rsidRPr="00C6116C" w:rsidRDefault="00C446FA" w:rsidP="00EB764B">
      <w:pPr>
        <w:pStyle w:val="Akapitzlist"/>
        <w:numPr>
          <w:ilvl w:val="0"/>
          <w:numId w:val="18"/>
        </w:numPr>
        <w:spacing w:after="0" w:line="240" w:lineRule="auto"/>
        <w:ind w:left="567" w:hanging="283"/>
        <w:jc w:val="both"/>
        <w:rPr>
          <w:rFonts w:ascii="Times New Roman" w:hAnsi="Times New Roman" w:cs="Times New Roman"/>
        </w:rPr>
      </w:pPr>
      <w:r w:rsidRPr="00C6116C">
        <w:rPr>
          <w:rFonts w:ascii="Times New Roman" w:hAnsi="Times New Roman" w:cs="Times New Roman"/>
        </w:rPr>
        <w:t xml:space="preserve">za prace wykonywane przez </w:t>
      </w:r>
      <w:r w:rsidR="00142F9A">
        <w:rPr>
          <w:rFonts w:ascii="Times New Roman" w:hAnsi="Times New Roman" w:cs="Times New Roman"/>
        </w:rPr>
        <w:t>p</w:t>
      </w:r>
      <w:r w:rsidRPr="00C6116C">
        <w:rPr>
          <w:rFonts w:ascii="Times New Roman" w:hAnsi="Times New Roman" w:cs="Times New Roman"/>
        </w:rPr>
        <w:t>odwykonawcę płatności regulować będzie Wy</w:t>
      </w:r>
      <w:r w:rsidR="000834A2">
        <w:rPr>
          <w:rFonts w:ascii="Times New Roman" w:hAnsi="Times New Roman" w:cs="Times New Roman"/>
        </w:rPr>
        <w:t>konawca;</w:t>
      </w:r>
    </w:p>
    <w:p w14:paraId="1AFF1473" w14:textId="77777777" w:rsidR="00C446FA" w:rsidRPr="00C6116C" w:rsidRDefault="00C446FA" w:rsidP="00EB764B">
      <w:pPr>
        <w:pStyle w:val="Akapitzlist"/>
        <w:numPr>
          <w:ilvl w:val="0"/>
          <w:numId w:val="18"/>
        </w:numPr>
        <w:spacing w:after="0" w:line="240" w:lineRule="auto"/>
        <w:ind w:left="709" w:hanging="425"/>
        <w:jc w:val="both"/>
        <w:rPr>
          <w:rFonts w:ascii="Times New Roman" w:hAnsi="Times New Roman" w:cs="Times New Roman"/>
        </w:rPr>
      </w:pPr>
      <w:r w:rsidRPr="00C6116C">
        <w:rPr>
          <w:rFonts w:ascii="Times New Roman" w:hAnsi="Times New Roman" w:cs="Times New Roman"/>
        </w:rPr>
        <w:t>wszelkie koszty, w tym odsetki za zwłokę, które w związku z brakiem terminowej zapłaty na rzecz podwykonawcy lub dalszego podwykonawcy poniesie Zamawiający</w:t>
      </w:r>
      <w:r w:rsidR="003F380B">
        <w:rPr>
          <w:rFonts w:ascii="Times New Roman" w:hAnsi="Times New Roman" w:cs="Times New Roman"/>
        </w:rPr>
        <w:t xml:space="preserve"> będą obciążały</w:t>
      </w:r>
      <w:r w:rsidR="000834A2">
        <w:rPr>
          <w:rFonts w:ascii="Times New Roman" w:hAnsi="Times New Roman" w:cs="Times New Roman"/>
        </w:rPr>
        <w:t xml:space="preserve"> Wykonawcę;</w:t>
      </w:r>
    </w:p>
    <w:p w14:paraId="46C050ED" w14:textId="77777777" w:rsidR="00C446FA" w:rsidRDefault="00C446FA" w:rsidP="00EB764B">
      <w:pPr>
        <w:pStyle w:val="Akapitzlist"/>
        <w:numPr>
          <w:ilvl w:val="0"/>
          <w:numId w:val="18"/>
        </w:numPr>
        <w:spacing w:after="0" w:line="240" w:lineRule="auto"/>
        <w:ind w:left="709" w:hanging="425"/>
        <w:jc w:val="both"/>
        <w:rPr>
          <w:rFonts w:ascii="Times New Roman" w:hAnsi="Times New Roman" w:cs="Times New Roman"/>
        </w:rPr>
      </w:pPr>
      <w:r w:rsidRPr="00C6116C">
        <w:rPr>
          <w:rFonts w:ascii="Times New Roman" w:hAnsi="Times New Roman" w:cs="Times New Roman"/>
        </w:rPr>
        <w:t>Wykonawca jest zobowiązany do zapłaty wynagrodzenia podwykonawcy lub dalszemu podwykonawcy w terminach płatności określonych w zaakceptowanej przez Zamawiającego umowie zawartej z podwyk</w:t>
      </w:r>
      <w:r w:rsidR="000834A2">
        <w:rPr>
          <w:rFonts w:ascii="Times New Roman" w:hAnsi="Times New Roman" w:cs="Times New Roman"/>
        </w:rPr>
        <w:t>onawcą lub dalszym podwykonawcą;</w:t>
      </w:r>
    </w:p>
    <w:p w14:paraId="5AED6312" w14:textId="77777777" w:rsidR="00C446FA" w:rsidRPr="00C6116C" w:rsidRDefault="00C446FA" w:rsidP="00EB764B">
      <w:pPr>
        <w:pStyle w:val="Akapitzlist"/>
        <w:numPr>
          <w:ilvl w:val="0"/>
          <w:numId w:val="18"/>
        </w:numPr>
        <w:spacing w:after="0" w:line="240" w:lineRule="auto"/>
        <w:ind w:left="709" w:hanging="425"/>
        <w:jc w:val="both"/>
        <w:rPr>
          <w:rFonts w:ascii="Times New Roman" w:hAnsi="Times New Roman" w:cs="Times New Roman"/>
        </w:rPr>
      </w:pPr>
      <w:r w:rsidRPr="00C6116C">
        <w:rPr>
          <w:rFonts w:ascii="Times New Roman" w:hAnsi="Times New Roman" w:cs="Times New Roman"/>
        </w:rPr>
        <w:t>jeżeli w terminie określonym w umowie z podwykonawcą, na której zawarcie Zamawiający wyraził zgodę, Wykonawca nie zapłaci w całości lub w części wynagrodzenia należnego podwykonawcy lub dalszemu podwykonawcy, to podwykonawca lub dalszy podwykonawca,</w:t>
      </w:r>
      <w:r w:rsidR="00B3323C" w:rsidRPr="00C6116C">
        <w:rPr>
          <w:rFonts w:ascii="Times New Roman" w:hAnsi="Times New Roman" w:cs="Times New Roman"/>
        </w:rPr>
        <w:t xml:space="preserve"> </w:t>
      </w:r>
      <w:r w:rsidRPr="00C6116C">
        <w:rPr>
          <w:rFonts w:ascii="Times New Roman" w:hAnsi="Times New Roman" w:cs="Times New Roman"/>
        </w:rPr>
        <w:t xml:space="preserve">po upływie terminu wymagalności płatności, może zwrócić się z pisemnym żądaniem zapłaty wynagrodzenia bezpośrednio do </w:t>
      </w:r>
      <w:r w:rsidR="009110FD" w:rsidRPr="00C6116C">
        <w:rPr>
          <w:rFonts w:ascii="Times New Roman" w:hAnsi="Times New Roman" w:cs="Times New Roman"/>
        </w:rPr>
        <w:t>Z</w:t>
      </w:r>
      <w:r w:rsidRPr="00C6116C">
        <w:rPr>
          <w:rFonts w:ascii="Times New Roman" w:hAnsi="Times New Roman" w:cs="Times New Roman"/>
        </w:rPr>
        <w:t>amawiającego, z tym zastrzeżeniem, że bezpośrednia zapłata obejmuje wyłącznie należne wynagrodzenie, bez odsetek należnych podwyko</w:t>
      </w:r>
      <w:r w:rsidR="000834A2">
        <w:rPr>
          <w:rFonts w:ascii="Times New Roman" w:hAnsi="Times New Roman" w:cs="Times New Roman"/>
        </w:rPr>
        <w:t>nawcy lub dalszemu podwykonawcy;</w:t>
      </w:r>
    </w:p>
    <w:p w14:paraId="5FFE949C" w14:textId="53D4DC4B" w:rsidR="00C446FA" w:rsidRPr="00C6116C" w:rsidRDefault="00C446FA" w:rsidP="00EB764B">
      <w:pPr>
        <w:pStyle w:val="Akapitzlist"/>
        <w:numPr>
          <w:ilvl w:val="0"/>
          <w:numId w:val="18"/>
        </w:numPr>
        <w:spacing w:after="0" w:line="240" w:lineRule="auto"/>
        <w:ind w:left="709" w:hanging="425"/>
        <w:jc w:val="both"/>
        <w:rPr>
          <w:rFonts w:ascii="Times New Roman" w:hAnsi="Times New Roman" w:cs="Times New Roman"/>
        </w:rPr>
      </w:pPr>
      <w:r w:rsidRPr="00C6116C">
        <w:rPr>
          <w:rFonts w:ascii="Times New Roman" w:hAnsi="Times New Roman" w:cs="Times New Roman"/>
        </w:rPr>
        <w:t xml:space="preserve">Zamawiający dokonuje bezpośredniej zapłaty wymagalnego wynagrodzenia przysługującego podwykonawcy lub dalszemu podwykonawcy, który zawarł zaakceptowaną przez </w:t>
      </w:r>
      <w:r w:rsidR="009110FD" w:rsidRPr="00C6116C">
        <w:rPr>
          <w:rFonts w:ascii="Times New Roman" w:hAnsi="Times New Roman" w:cs="Times New Roman"/>
        </w:rPr>
        <w:t>Z</w:t>
      </w:r>
      <w:r w:rsidRPr="00C6116C">
        <w:rPr>
          <w:rFonts w:ascii="Times New Roman" w:hAnsi="Times New Roman" w:cs="Times New Roman"/>
        </w:rPr>
        <w:t xml:space="preserve">amawiającego umowę o podwykonawstwo, której </w:t>
      </w:r>
      <w:r w:rsidR="003F380B">
        <w:rPr>
          <w:rFonts w:ascii="Times New Roman" w:hAnsi="Times New Roman" w:cs="Times New Roman"/>
        </w:rPr>
        <w:t>przedmiotem są roboty budowlane,</w:t>
      </w:r>
      <w:r w:rsidR="00BC17CE">
        <w:rPr>
          <w:rFonts w:ascii="Times New Roman" w:hAnsi="Times New Roman" w:cs="Times New Roman"/>
        </w:rPr>
        <w:t xml:space="preserve"> </w:t>
      </w:r>
      <w:r w:rsidRPr="00C6116C">
        <w:rPr>
          <w:rFonts w:ascii="Times New Roman" w:hAnsi="Times New Roman" w:cs="Times New Roman"/>
        </w:rPr>
        <w:t>w przypadku uchylenia się od obowi</w:t>
      </w:r>
      <w:r w:rsidR="000834A2">
        <w:rPr>
          <w:rFonts w:ascii="Times New Roman" w:hAnsi="Times New Roman" w:cs="Times New Roman"/>
        </w:rPr>
        <w:t>ązku zapłaty odpowiednio przez W</w:t>
      </w:r>
      <w:r w:rsidRPr="00C6116C">
        <w:rPr>
          <w:rFonts w:ascii="Times New Roman" w:hAnsi="Times New Roman" w:cs="Times New Roman"/>
        </w:rPr>
        <w:t>ykonawcę, podwykonawcę lub dalszego podwykonawcę zamówienia na roboty budowlane, z zas</w:t>
      </w:r>
      <w:r w:rsidR="000834A2">
        <w:rPr>
          <w:rFonts w:ascii="Times New Roman" w:hAnsi="Times New Roman" w:cs="Times New Roman"/>
        </w:rPr>
        <w:t>trzeżeniem poniższych regulacji;</w:t>
      </w:r>
    </w:p>
    <w:p w14:paraId="4498142A" w14:textId="77777777" w:rsidR="00C446FA" w:rsidRPr="00C6116C" w:rsidRDefault="00C446FA" w:rsidP="00EB764B">
      <w:pPr>
        <w:pStyle w:val="Akapitzlist"/>
        <w:numPr>
          <w:ilvl w:val="0"/>
          <w:numId w:val="18"/>
        </w:numPr>
        <w:spacing w:after="0" w:line="240" w:lineRule="auto"/>
        <w:ind w:left="709" w:hanging="425"/>
        <w:jc w:val="both"/>
        <w:rPr>
          <w:rFonts w:ascii="Times New Roman" w:hAnsi="Times New Roman" w:cs="Times New Roman"/>
        </w:rPr>
      </w:pPr>
      <w:r w:rsidRPr="00C6116C">
        <w:rPr>
          <w:rFonts w:ascii="Times New Roman" w:hAnsi="Times New Roman" w:cs="Times New Roman"/>
        </w:rPr>
        <w:t>wynag</w:t>
      </w:r>
      <w:r w:rsidR="003F380B">
        <w:rPr>
          <w:rFonts w:ascii="Times New Roman" w:hAnsi="Times New Roman" w:cs="Times New Roman"/>
        </w:rPr>
        <w:t>rodzenie, o którym mowa w pkt 13</w:t>
      </w:r>
      <w:r w:rsidR="00C64ABE" w:rsidRPr="00C6116C">
        <w:rPr>
          <w:rFonts w:ascii="Times New Roman" w:hAnsi="Times New Roman" w:cs="Times New Roman"/>
        </w:rPr>
        <w:t>)</w:t>
      </w:r>
      <w:r w:rsidRPr="00C6116C">
        <w:rPr>
          <w:rFonts w:ascii="Times New Roman" w:hAnsi="Times New Roman" w:cs="Times New Roman"/>
        </w:rPr>
        <w:t xml:space="preserve">, dotyczy wyłącznie należności powstałych po zaakceptowaniu przez Zamawiającego umowy o podwykonawstwo, której </w:t>
      </w:r>
      <w:r w:rsidR="000834A2">
        <w:rPr>
          <w:rFonts w:ascii="Times New Roman" w:hAnsi="Times New Roman" w:cs="Times New Roman"/>
        </w:rPr>
        <w:t>przedmiotem są roboty budowlane;</w:t>
      </w:r>
    </w:p>
    <w:p w14:paraId="194A73E4" w14:textId="77777777" w:rsidR="00C446FA" w:rsidRPr="00C6116C" w:rsidRDefault="00C446FA" w:rsidP="00EB764B">
      <w:pPr>
        <w:pStyle w:val="Akapitzlist"/>
        <w:numPr>
          <w:ilvl w:val="0"/>
          <w:numId w:val="18"/>
        </w:numPr>
        <w:spacing w:after="0" w:line="240" w:lineRule="auto"/>
        <w:ind w:left="709" w:hanging="425"/>
        <w:jc w:val="both"/>
        <w:rPr>
          <w:rFonts w:ascii="Times New Roman" w:hAnsi="Times New Roman" w:cs="Times New Roman"/>
        </w:rPr>
      </w:pPr>
      <w:r w:rsidRPr="00C6116C">
        <w:rPr>
          <w:rFonts w:ascii="Times New Roman" w:hAnsi="Times New Roman" w:cs="Times New Roman"/>
        </w:rPr>
        <w:t>przed dokonaniem bezpośredniej zapłaty Zamawia</w:t>
      </w:r>
      <w:r w:rsidR="000834A2">
        <w:rPr>
          <w:rFonts w:ascii="Times New Roman" w:hAnsi="Times New Roman" w:cs="Times New Roman"/>
        </w:rPr>
        <w:t>jący jest obowiązany umożliwić W</w:t>
      </w:r>
      <w:r w:rsidRPr="00C6116C">
        <w:rPr>
          <w:rFonts w:ascii="Times New Roman" w:hAnsi="Times New Roman" w:cs="Times New Roman"/>
        </w:rPr>
        <w:t>ykonawcy zgłoszenie pisemnych uwag dotyczących zasadności bezpośredniej zapłaty wynagrodzenia podwykonawcy lub dalszemu podwy</w:t>
      </w:r>
      <w:r w:rsidR="003F380B">
        <w:rPr>
          <w:rFonts w:ascii="Times New Roman" w:hAnsi="Times New Roman" w:cs="Times New Roman"/>
        </w:rPr>
        <w:t>konawcy, o których mowa w pkt 13</w:t>
      </w:r>
      <w:r w:rsidR="00C64ABE" w:rsidRPr="00C6116C">
        <w:rPr>
          <w:rFonts w:ascii="Times New Roman" w:hAnsi="Times New Roman" w:cs="Times New Roman"/>
        </w:rPr>
        <w:t>)</w:t>
      </w:r>
      <w:r w:rsidRPr="00C6116C">
        <w:rPr>
          <w:rFonts w:ascii="Times New Roman" w:hAnsi="Times New Roman" w:cs="Times New Roman"/>
        </w:rPr>
        <w:t>. Zamawiający informuje wykonawcę o terminie zgłaszania uwag, nie krótszym niż 7 dni od</w:t>
      </w:r>
      <w:r w:rsidR="000834A2">
        <w:rPr>
          <w:rFonts w:ascii="Times New Roman" w:hAnsi="Times New Roman" w:cs="Times New Roman"/>
        </w:rPr>
        <w:t xml:space="preserve"> dnia doręczenia tej informacji;</w:t>
      </w:r>
    </w:p>
    <w:p w14:paraId="584CA321" w14:textId="77777777" w:rsidR="00C446FA" w:rsidRPr="00C6116C" w:rsidRDefault="00C446FA" w:rsidP="00EB764B">
      <w:pPr>
        <w:pStyle w:val="Akapitzlist"/>
        <w:numPr>
          <w:ilvl w:val="0"/>
          <w:numId w:val="18"/>
        </w:numPr>
        <w:spacing w:after="0" w:line="240" w:lineRule="auto"/>
        <w:ind w:left="709" w:hanging="425"/>
        <w:jc w:val="both"/>
        <w:rPr>
          <w:rFonts w:ascii="Times New Roman" w:hAnsi="Times New Roman" w:cs="Times New Roman"/>
        </w:rPr>
      </w:pPr>
      <w:r w:rsidRPr="00C6116C">
        <w:rPr>
          <w:rFonts w:ascii="Times New Roman" w:hAnsi="Times New Roman" w:cs="Times New Roman"/>
        </w:rPr>
        <w:t xml:space="preserve">w przypadku zgłoszenia przez </w:t>
      </w:r>
      <w:r w:rsidR="009110FD" w:rsidRPr="00C6116C">
        <w:rPr>
          <w:rFonts w:ascii="Times New Roman" w:hAnsi="Times New Roman" w:cs="Times New Roman"/>
        </w:rPr>
        <w:t>W</w:t>
      </w:r>
      <w:r w:rsidRPr="00C6116C">
        <w:rPr>
          <w:rFonts w:ascii="Times New Roman" w:hAnsi="Times New Roman" w:cs="Times New Roman"/>
        </w:rPr>
        <w:t>ykonaw</w:t>
      </w:r>
      <w:r w:rsidR="003F380B">
        <w:rPr>
          <w:rFonts w:ascii="Times New Roman" w:hAnsi="Times New Roman" w:cs="Times New Roman"/>
        </w:rPr>
        <w:t>cę uwag, o których mowa w pkt 15</w:t>
      </w:r>
      <w:r w:rsidR="00C64ABE" w:rsidRPr="00C6116C">
        <w:rPr>
          <w:rFonts w:ascii="Times New Roman" w:hAnsi="Times New Roman" w:cs="Times New Roman"/>
        </w:rPr>
        <w:t>)</w:t>
      </w:r>
      <w:r w:rsidRPr="00C6116C">
        <w:rPr>
          <w:rFonts w:ascii="Times New Roman" w:hAnsi="Times New Roman" w:cs="Times New Roman"/>
        </w:rPr>
        <w:t xml:space="preserve">, w terminie wskazanym przez </w:t>
      </w:r>
      <w:r w:rsidR="009110FD" w:rsidRPr="00C6116C">
        <w:rPr>
          <w:rFonts w:ascii="Times New Roman" w:hAnsi="Times New Roman" w:cs="Times New Roman"/>
        </w:rPr>
        <w:t>Z</w:t>
      </w:r>
      <w:r w:rsidRPr="00C6116C">
        <w:rPr>
          <w:rFonts w:ascii="Times New Roman" w:hAnsi="Times New Roman" w:cs="Times New Roman"/>
        </w:rPr>
        <w:t xml:space="preserve">amawiającego, </w:t>
      </w:r>
      <w:r w:rsidR="009110FD" w:rsidRPr="00C6116C">
        <w:rPr>
          <w:rFonts w:ascii="Times New Roman" w:hAnsi="Times New Roman" w:cs="Times New Roman"/>
        </w:rPr>
        <w:t>Z</w:t>
      </w:r>
      <w:r w:rsidRPr="00C6116C">
        <w:rPr>
          <w:rFonts w:ascii="Times New Roman" w:hAnsi="Times New Roman" w:cs="Times New Roman"/>
        </w:rPr>
        <w:t>amawiający może:</w:t>
      </w:r>
    </w:p>
    <w:p w14:paraId="0F1B16C3" w14:textId="77777777" w:rsidR="00C446FA" w:rsidRPr="00C6116C" w:rsidRDefault="00C446FA" w:rsidP="00EB764B">
      <w:pPr>
        <w:pStyle w:val="Akapitzlist"/>
        <w:numPr>
          <w:ilvl w:val="0"/>
          <w:numId w:val="20"/>
        </w:numPr>
        <w:spacing w:after="0" w:line="240" w:lineRule="auto"/>
        <w:ind w:left="851" w:hanging="284"/>
        <w:jc w:val="both"/>
        <w:rPr>
          <w:rFonts w:ascii="Times New Roman" w:hAnsi="Times New Roman" w:cs="Times New Roman"/>
        </w:rPr>
      </w:pPr>
      <w:r w:rsidRPr="00C6116C">
        <w:rPr>
          <w:rFonts w:ascii="Times New Roman" w:hAnsi="Times New Roman" w:cs="Times New Roman"/>
        </w:rPr>
        <w:t>nie dokonać bezpośredniej zapłaty wynagrodzenia podwykonawcy lub</w:t>
      </w:r>
      <w:r w:rsidR="000834A2">
        <w:rPr>
          <w:rFonts w:ascii="Times New Roman" w:hAnsi="Times New Roman" w:cs="Times New Roman"/>
        </w:rPr>
        <w:t xml:space="preserve"> dalszemu podwykonawcy, jeżeli W</w:t>
      </w:r>
      <w:r w:rsidRPr="00C6116C">
        <w:rPr>
          <w:rFonts w:ascii="Times New Roman" w:hAnsi="Times New Roman" w:cs="Times New Roman"/>
        </w:rPr>
        <w:t>ykonawca wykaże niezasadność takiej zapłaty albo</w:t>
      </w:r>
    </w:p>
    <w:p w14:paraId="1D44EE4A" w14:textId="77777777" w:rsidR="00C446FA" w:rsidRPr="00C6116C" w:rsidRDefault="00C446FA" w:rsidP="00EB764B">
      <w:pPr>
        <w:pStyle w:val="Akapitzlist"/>
        <w:numPr>
          <w:ilvl w:val="0"/>
          <w:numId w:val="20"/>
        </w:numPr>
        <w:spacing w:after="0" w:line="240" w:lineRule="auto"/>
        <w:ind w:left="851" w:hanging="284"/>
        <w:jc w:val="both"/>
        <w:rPr>
          <w:rFonts w:ascii="Times New Roman" w:hAnsi="Times New Roman" w:cs="Times New Roman"/>
        </w:rPr>
      </w:pPr>
      <w:r w:rsidRPr="00C6116C">
        <w:rPr>
          <w:rFonts w:ascii="Times New Roman" w:hAnsi="Times New Roman" w:cs="Times New Roman"/>
        </w:rPr>
        <w:t>złożyć do depozytu sądowego kwotę potrzebną na pokrycie wynagrodzenia podwykonawcy lub dalszego podwykonawcy w przypadku ist</w:t>
      </w:r>
      <w:r w:rsidR="000834A2">
        <w:rPr>
          <w:rFonts w:ascii="Times New Roman" w:hAnsi="Times New Roman" w:cs="Times New Roman"/>
        </w:rPr>
        <w:t>nienia zasadniczej wątpliwości Z</w:t>
      </w:r>
      <w:r w:rsidRPr="00C6116C">
        <w:rPr>
          <w:rFonts w:ascii="Times New Roman" w:hAnsi="Times New Roman" w:cs="Times New Roman"/>
        </w:rPr>
        <w:t>amawiającego co do wysokości należnej zapłaty lub podmio</w:t>
      </w:r>
      <w:r w:rsidR="000834A2">
        <w:rPr>
          <w:rFonts w:ascii="Times New Roman" w:hAnsi="Times New Roman" w:cs="Times New Roman"/>
        </w:rPr>
        <w:t>tu, któremu płatność się należy</w:t>
      </w:r>
      <w:r w:rsidRPr="00C6116C">
        <w:rPr>
          <w:rFonts w:ascii="Times New Roman" w:hAnsi="Times New Roman" w:cs="Times New Roman"/>
        </w:rPr>
        <w:t xml:space="preserve"> albo</w:t>
      </w:r>
    </w:p>
    <w:p w14:paraId="7876503D" w14:textId="77777777" w:rsidR="00C446FA" w:rsidRPr="00C6116C" w:rsidRDefault="00C446FA" w:rsidP="00EB764B">
      <w:pPr>
        <w:pStyle w:val="Akapitzlist"/>
        <w:numPr>
          <w:ilvl w:val="0"/>
          <w:numId w:val="20"/>
        </w:numPr>
        <w:spacing w:after="0" w:line="240" w:lineRule="auto"/>
        <w:ind w:left="851" w:hanging="284"/>
        <w:jc w:val="both"/>
        <w:rPr>
          <w:rFonts w:ascii="Times New Roman" w:hAnsi="Times New Roman" w:cs="Times New Roman"/>
        </w:rPr>
      </w:pPr>
      <w:r w:rsidRPr="00C6116C">
        <w:rPr>
          <w:rFonts w:ascii="Times New Roman" w:hAnsi="Times New Roman" w:cs="Times New Roman"/>
        </w:rPr>
        <w:lastRenderedPageBreak/>
        <w:t>dokonać bezpośredniej zapłaty wynagrod</w:t>
      </w:r>
      <w:r w:rsidR="00277083">
        <w:rPr>
          <w:rFonts w:ascii="Times New Roman" w:hAnsi="Times New Roman" w:cs="Times New Roman"/>
        </w:rPr>
        <w:t xml:space="preserve">zenia podwykonawcy lub dalszemu </w:t>
      </w:r>
      <w:r w:rsidRPr="00C6116C">
        <w:rPr>
          <w:rFonts w:ascii="Times New Roman" w:hAnsi="Times New Roman" w:cs="Times New Roman"/>
        </w:rPr>
        <w:t xml:space="preserve">podwykonawcy, jeżeli podwykonawca lub dalszy podwykonawca </w:t>
      </w:r>
      <w:r w:rsidR="000834A2">
        <w:rPr>
          <w:rFonts w:ascii="Times New Roman" w:hAnsi="Times New Roman" w:cs="Times New Roman"/>
        </w:rPr>
        <w:t>wykaże zasadność takiej zapłaty;</w:t>
      </w:r>
    </w:p>
    <w:p w14:paraId="6DF13FAD" w14:textId="77777777" w:rsidR="00C446FA" w:rsidRPr="00C6116C" w:rsidRDefault="00C446FA" w:rsidP="00EB764B">
      <w:pPr>
        <w:pStyle w:val="Akapitzlist"/>
        <w:numPr>
          <w:ilvl w:val="0"/>
          <w:numId w:val="18"/>
        </w:numPr>
        <w:spacing w:after="0" w:line="240" w:lineRule="auto"/>
        <w:ind w:left="709" w:hanging="425"/>
        <w:jc w:val="both"/>
        <w:rPr>
          <w:rFonts w:ascii="Times New Roman" w:hAnsi="Times New Roman" w:cs="Times New Roman"/>
        </w:rPr>
      </w:pPr>
      <w:r w:rsidRPr="00C6116C">
        <w:rPr>
          <w:rFonts w:ascii="Times New Roman" w:hAnsi="Times New Roman" w:cs="Times New Roman"/>
        </w:rPr>
        <w:t>Zamawiający dokona bezpośredniej zapłaty wynagrodzenia podwykonawcy lub dalszemu</w:t>
      </w:r>
      <w:r w:rsidR="00446D7E" w:rsidRPr="00C6116C">
        <w:rPr>
          <w:rFonts w:ascii="Times New Roman" w:hAnsi="Times New Roman" w:cs="Times New Roman"/>
        </w:rPr>
        <w:t xml:space="preserve"> </w:t>
      </w:r>
      <w:r w:rsidRPr="00C6116C">
        <w:rPr>
          <w:rFonts w:ascii="Times New Roman" w:hAnsi="Times New Roman" w:cs="Times New Roman"/>
        </w:rPr>
        <w:t>podwykonawcy, jeżeli podwykonawca lub dalszy podwykonawca udokumentuje jego</w:t>
      </w:r>
      <w:r w:rsidR="00446D7E" w:rsidRPr="00C6116C">
        <w:rPr>
          <w:rFonts w:ascii="Times New Roman" w:hAnsi="Times New Roman" w:cs="Times New Roman"/>
        </w:rPr>
        <w:t xml:space="preserve"> </w:t>
      </w:r>
      <w:r w:rsidRPr="00C6116C">
        <w:rPr>
          <w:rFonts w:ascii="Times New Roman" w:hAnsi="Times New Roman" w:cs="Times New Roman"/>
        </w:rPr>
        <w:t>zasadność dokumentami potwierdzającymi należyte wykonanie i odbiór robót, a Wykonawca</w:t>
      </w:r>
      <w:r w:rsidR="00446D7E" w:rsidRPr="00C6116C">
        <w:rPr>
          <w:rFonts w:ascii="Times New Roman" w:hAnsi="Times New Roman" w:cs="Times New Roman"/>
        </w:rPr>
        <w:t xml:space="preserve"> </w:t>
      </w:r>
      <w:r w:rsidRPr="00C6116C">
        <w:rPr>
          <w:rFonts w:ascii="Times New Roman" w:hAnsi="Times New Roman" w:cs="Times New Roman"/>
        </w:rPr>
        <w:t>nie wyka</w:t>
      </w:r>
      <w:r w:rsidR="000834A2">
        <w:rPr>
          <w:rFonts w:ascii="Times New Roman" w:hAnsi="Times New Roman" w:cs="Times New Roman"/>
        </w:rPr>
        <w:t>że niezasadności takiej zapłaty;</w:t>
      </w:r>
    </w:p>
    <w:p w14:paraId="5B24B214" w14:textId="77777777" w:rsidR="00C446FA" w:rsidRPr="00C6116C" w:rsidRDefault="00C446FA" w:rsidP="00EB764B">
      <w:pPr>
        <w:pStyle w:val="Akapitzlist"/>
        <w:numPr>
          <w:ilvl w:val="0"/>
          <w:numId w:val="18"/>
        </w:numPr>
        <w:spacing w:after="0" w:line="240" w:lineRule="auto"/>
        <w:ind w:left="709" w:hanging="425"/>
        <w:jc w:val="both"/>
        <w:rPr>
          <w:rFonts w:ascii="Times New Roman" w:hAnsi="Times New Roman" w:cs="Times New Roman"/>
        </w:rPr>
      </w:pPr>
      <w:r w:rsidRPr="00C6116C">
        <w:rPr>
          <w:rFonts w:ascii="Times New Roman" w:hAnsi="Times New Roman" w:cs="Times New Roman"/>
        </w:rPr>
        <w:t xml:space="preserve">kwota należna dla podwykonawcy lub dalszego podwykonawcy, zostanie przekazana przez Zamawiającego po przedstawieniu, pisemnych oświadczeń podwykonawców lub dalszych podwykonawców o całkowitym zaspokojeniu ich roszczeń wypływających z realizacji umowy </w:t>
      </w:r>
      <w:r w:rsidR="0067528C">
        <w:rPr>
          <w:rFonts w:ascii="Times New Roman" w:hAnsi="Times New Roman" w:cs="Times New Roman"/>
        </w:rPr>
        <w:br/>
      </w:r>
      <w:r w:rsidRPr="00C6116C">
        <w:rPr>
          <w:rFonts w:ascii="Times New Roman" w:hAnsi="Times New Roman" w:cs="Times New Roman"/>
        </w:rPr>
        <w:t>o podwykonawstwo oraz oświadczeń, że nie roszczą sobie praw wobec Zamawiającego co do kwoty należnej za wykonaną</w:t>
      </w:r>
      <w:r w:rsidR="00B3755B">
        <w:rPr>
          <w:rFonts w:ascii="Times New Roman" w:hAnsi="Times New Roman" w:cs="Times New Roman"/>
        </w:rPr>
        <w:t xml:space="preserve"> część robót;</w:t>
      </w:r>
    </w:p>
    <w:p w14:paraId="29D08834" w14:textId="77777777" w:rsidR="00C446FA" w:rsidRDefault="00C446FA" w:rsidP="00EB764B">
      <w:pPr>
        <w:pStyle w:val="Akapitzlist"/>
        <w:numPr>
          <w:ilvl w:val="0"/>
          <w:numId w:val="18"/>
        </w:numPr>
        <w:spacing w:after="0" w:line="240" w:lineRule="auto"/>
        <w:ind w:left="709" w:hanging="425"/>
        <w:jc w:val="both"/>
        <w:rPr>
          <w:rFonts w:ascii="Times New Roman" w:hAnsi="Times New Roman" w:cs="Times New Roman"/>
        </w:rPr>
      </w:pPr>
      <w:r w:rsidRPr="00C6116C">
        <w:rPr>
          <w:rFonts w:ascii="Times New Roman" w:hAnsi="Times New Roman" w:cs="Times New Roman"/>
        </w:rPr>
        <w:t xml:space="preserve">w przypadku dokonania bezpośredniej zapłaty podwykonawcy lub dalszemu podwykonawcy, </w:t>
      </w:r>
      <w:r w:rsidR="0067528C">
        <w:rPr>
          <w:rFonts w:ascii="Times New Roman" w:hAnsi="Times New Roman" w:cs="Times New Roman"/>
        </w:rPr>
        <w:br/>
      </w:r>
      <w:r w:rsidR="00C1427A">
        <w:rPr>
          <w:rFonts w:ascii="Times New Roman" w:hAnsi="Times New Roman" w:cs="Times New Roman"/>
        </w:rPr>
        <w:t>o której mowa w pkt 13</w:t>
      </w:r>
      <w:r w:rsidR="00C64ABE" w:rsidRPr="00C6116C">
        <w:rPr>
          <w:rFonts w:ascii="Times New Roman" w:hAnsi="Times New Roman" w:cs="Times New Roman"/>
        </w:rPr>
        <w:t xml:space="preserve">) </w:t>
      </w:r>
      <w:r w:rsidRPr="00C6116C">
        <w:rPr>
          <w:rFonts w:ascii="Times New Roman" w:hAnsi="Times New Roman" w:cs="Times New Roman"/>
        </w:rPr>
        <w:t>lub kwoty wynagrodzenia skierowanej do depozytu sądowego, Zamawiający potrąca kwotę wypłaconego wynagrodz</w:t>
      </w:r>
      <w:r w:rsidR="00C1427A">
        <w:rPr>
          <w:rFonts w:ascii="Times New Roman" w:hAnsi="Times New Roman" w:cs="Times New Roman"/>
        </w:rPr>
        <w:t>enia z wynagrodzenia należnego W</w:t>
      </w:r>
      <w:r w:rsidR="00B3755B">
        <w:rPr>
          <w:rFonts w:ascii="Times New Roman" w:hAnsi="Times New Roman" w:cs="Times New Roman"/>
        </w:rPr>
        <w:t>ykonawcy;</w:t>
      </w:r>
    </w:p>
    <w:p w14:paraId="4005EBB0" w14:textId="77777777" w:rsidR="00C446FA" w:rsidRPr="00C15140" w:rsidRDefault="00C446FA" w:rsidP="00EB764B">
      <w:pPr>
        <w:pStyle w:val="Akapitzlist"/>
        <w:numPr>
          <w:ilvl w:val="0"/>
          <w:numId w:val="18"/>
        </w:numPr>
        <w:spacing w:after="0" w:line="240" w:lineRule="auto"/>
        <w:ind w:left="709" w:hanging="425"/>
        <w:jc w:val="both"/>
        <w:rPr>
          <w:rFonts w:ascii="Times New Roman" w:hAnsi="Times New Roman" w:cs="Times New Roman"/>
        </w:rPr>
      </w:pPr>
      <w:r w:rsidRPr="00C15140">
        <w:rPr>
          <w:rFonts w:ascii="Times New Roman" w:hAnsi="Times New Roman" w:cs="Times New Roman"/>
        </w:rPr>
        <w:t xml:space="preserve">Zamawiający może żądać od Wykonawcy zmiany podwykonawcy lub dalszego podwykonawcy, jeżeli zachodzi uzasadnione podejrzenie, że sprzęt techniczny, osoby i kwalifikacje, którymi dysponuje podwykonawca lub dalszy podwykonawca nie dają rękojmi należytego i terminowego wykonania powierzonych podwykonawcy </w:t>
      </w:r>
      <w:r w:rsidR="00B3755B">
        <w:rPr>
          <w:rFonts w:ascii="Times New Roman" w:hAnsi="Times New Roman" w:cs="Times New Roman"/>
        </w:rPr>
        <w:t>lub dalszemu podwykonawcy robót;</w:t>
      </w:r>
    </w:p>
    <w:p w14:paraId="3E2F8CA3" w14:textId="77777777" w:rsidR="00C446FA" w:rsidRPr="00C6116C" w:rsidRDefault="00C446FA" w:rsidP="00EB764B">
      <w:pPr>
        <w:pStyle w:val="Akapitzlist"/>
        <w:numPr>
          <w:ilvl w:val="0"/>
          <w:numId w:val="18"/>
        </w:numPr>
        <w:spacing w:after="0" w:line="240" w:lineRule="auto"/>
        <w:ind w:left="709" w:hanging="425"/>
        <w:jc w:val="both"/>
        <w:rPr>
          <w:rFonts w:ascii="Times New Roman" w:hAnsi="Times New Roman" w:cs="Times New Roman"/>
        </w:rPr>
      </w:pPr>
      <w:r w:rsidRPr="00C6116C">
        <w:rPr>
          <w:rFonts w:ascii="Times New Roman" w:hAnsi="Times New Roman" w:cs="Times New Roman"/>
        </w:rPr>
        <w:t>Zamawiający może żądać natychmiastowego usunięcia przez Wykonawcę podwykonawcy lub dalszego podwykonawcy w przypadku niewypełnienia przez Wykonawcę określonych powyżej obowią</w:t>
      </w:r>
      <w:r w:rsidR="00B3755B">
        <w:rPr>
          <w:rFonts w:ascii="Times New Roman" w:hAnsi="Times New Roman" w:cs="Times New Roman"/>
        </w:rPr>
        <w:t>zków dotyczących podwykonawstwa;</w:t>
      </w:r>
    </w:p>
    <w:p w14:paraId="413330EA" w14:textId="77777777" w:rsidR="00C446FA" w:rsidRPr="00C6116C" w:rsidRDefault="00C446FA" w:rsidP="00EB764B">
      <w:pPr>
        <w:pStyle w:val="Akapitzlist"/>
        <w:numPr>
          <w:ilvl w:val="0"/>
          <w:numId w:val="18"/>
        </w:numPr>
        <w:spacing w:after="0" w:line="240" w:lineRule="auto"/>
        <w:ind w:left="709" w:hanging="425"/>
        <w:jc w:val="both"/>
        <w:rPr>
          <w:rFonts w:ascii="Times New Roman" w:hAnsi="Times New Roman" w:cs="Times New Roman"/>
        </w:rPr>
      </w:pPr>
      <w:r w:rsidRPr="00C6116C">
        <w:rPr>
          <w:rFonts w:ascii="Times New Roman" w:hAnsi="Times New Roman" w:cs="Times New Roman"/>
        </w:rPr>
        <w:t xml:space="preserve">zmiana </w:t>
      </w:r>
      <w:r w:rsidR="00C64ABE" w:rsidRPr="00C6116C">
        <w:rPr>
          <w:rFonts w:ascii="Times New Roman" w:hAnsi="Times New Roman" w:cs="Times New Roman"/>
        </w:rPr>
        <w:t>P</w:t>
      </w:r>
      <w:r w:rsidRPr="00C6116C">
        <w:rPr>
          <w:rFonts w:ascii="Times New Roman" w:hAnsi="Times New Roman" w:cs="Times New Roman"/>
        </w:rPr>
        <w:t>odwy</w:t>
      </w:r>
      <w:r w:rsidR="00277083">
        <w:rPr>
          <w:rFonts w:ascii="Times New Roman" w:hAnsi="Times New Roman" w:cs="Times New Roman"/>
        </w:rPr>
        <w:t>konawcy nie wymaga zmiany U</w:t>
      </w:r>
      <w:r w:rsidR="00B3755B">
        <w:rPr>
          <w:rFonts w:ascii="Times New Roman" w:hAnsi="Times New Roman" w:cs="Times New Roman"/>
        </w:rPr>
        <w:t>mowy;</w:t>
      </w:r>
    </w:p>
    <w:p w14:paraId="63E869D5" w14:textId="77777777" w:rsidR="00446D7E" w:rsidRPr="00C6116C" w:rsidRDefault="00C446FA" w:rsidP="00EB764B">
      <w:pPr>
        <w:pStyle w:val="Akapitzlist"/>
        <w:numPr>
          <w:ilvl w:val="0"/>
          <w:numId w:val="18"/>
        </w:numPr>
        <w:spacing w:after="0" w:line="240" w:lineRule="auto"/>
        <w:ind w:left="709" w:hanging="425"/>
        <w:jc w:val="both"/>
        <w:rPr>
          <w:rFonts w:ascii="Times New Roman" w:hAnsi="Times New Roman" w:cs="Times New Roman"/>
        </w:rPr>
      </w:pPr>
      <w:r w:rsidRPr="00C6116C">
        <w:rPr>
          <w:rFonts w:ascii="Times New Roman" w:hAnsi="Times New Roman" w:cs="Times New Roman"/>
        </w:rPr>
        <w:t xml:space="preserve">powyższe zasady mają zastosowanie do dalszych </w:t>
      </w:r>
      <w:r w:rsidR="00142F9A">
        <w:rPr>
          <w:rFonts w:ascii="Times New Roman" w:hAnsi="Times New Roman" w:cs="Times New Roman"/>
        </w:rPr>
        <w:t>p</w:t>
      </w:r>
      <w:r w:rsidR="00B3755B">
        <w:rPr>
          <w:rFonts w:ascii="Times New Roman" w:hAnsi="Times New Roman" w:cs="Times New Roman"/>
        </w:rPr>
        <w:t>odwykonawców;</w:t>
      </w:r>
    </w:p>
    <w:p w14:paraId="6630EEA3" w14:textId="77777777" w:rsidR="00DE485E" w:rsidRPr="00282442" w:rsidRDefault="00142F9A" w:rsidP="00EB764B">
      <w:pPr>
        <w:pStyle w:val="Akapitzlist"/>
        <w:numPr>
          <w:ilvl w:val="0"/>
          <w:numId w:val="18"/>
        </w:numPr>
        <w:spacing w:after="0" w:line="240" w:lineRule="auto"/>
        <w:ind w:left="709" w:hanging="425"/>
        <w:jc w:val="both"/>
        <w:rPr>
          <w:rFonts w:ascii="Times New Roman" w:hAnsi="Times New Roman" w:cs="Times New Roman"/>
        </w:rPr>
      </w:pPr>
      <w:r>
        <w:rPr>
          <w:rFonts w:ascii="Times New Roman" w:hAnsi="Times New Roman" w:cs="Times New Roman"/>
        </w:rPr>
        <w:t>w</w:t>
      </w:r>
      <w:r w:rsidR="00DE485E" w:rsidRPr="00282442">
        <w:rPr>
          <w:rFonts w:ascii="Times New Roman" w:hAnsi="Times New Roman" w:cs="Times New Roman"/>
        </w:rPr>
        <w:t xml:space="preserve"> przypadku umów, których pr</w:t>
      </w:r>
      <w:r w:rsidR="00B3755B">
        <w:rPr>
          <w:rFonts w:ascii="Times New Roman" w:hAnsi="Times New Roman" w:cs="Times New Roman"/>
        </w:rPr>
        <w:t>zedmiotem są roboty budowlane, W</w:t>
      </w:r>
      <w:r w:rsidR="00DE485E" w:rsidRPr="00282442">
        <w:rPr>
          <w:rFonts w:ascii="Times New Roman" w:hAnsi="Times New Roman" w:cs="Times New Roman"/>
        </w:rPr>
        <w:t>ykonawca, podwykonawca lub dalszy podwykonawca przedkłada Zamawiającemu poświadczoną za zgodność</w:t>
      </w:r>
      <w:r w:rsidR="00BA2D1C">
        <w:rPr>
          <w:rFonts w:ascii="Times New Roman" w:hAnsi="Times New Roman" w:cs="Times New Roman"/>
        </w:rPr>
        <w:t> </w:t>
      </w:r>
      <w:r w:rsidR="003F2B48">
        <w:rPr>
          <w:rFonts w:ascii="Times New Roman" w:hAnsi="Times New Roman" w:cs="Times New Roman"/>
        </w:rPr>
        <w:br/>
      </w:r>
      <w:r w:rsidR="00DE485E" w:rsidRPr="00282442">
        <w:rPr>
          <w:rFonts w:ascii="Times New Roman" w:hAnsi="Times New Roman" w:cs="Times New Roman"/>
        </w:rPr>
        <w:t xml:space="preserve">z oryginałem kopię zawartej umowy o podwykonawstwo, której przedmiotem są dostawy lub usługi, w terminie 7 dni od dnia jej zawarcia, z </w:t>
      </w:r>
      <w:r w:rsidR="000F2EEC" w:rsidRPr="00282442">
        <w:rPr>
          <w:rFonts w:ascii="Times New Roman" w:hAnsi="Times New Roman" w:cs="Times New Roman"/>
        </w:rPr>
        <w:t>wyłączeniem</w:t>
      </w:r>
      <w:r w:rsidR="00DE485E" w:rsidRPr="00282442">
        <w:rPr>
          <w:rFonts w:ascii="Times New Roman" w:hAnsi="Times New Roman" w:cs="Times New Roman"/>
        </w:rPr>
        <w:t xml:space="preserve"> umów o podwykonawstwo </w:t>
      </w:r>
      <w:r w:rsidR="00E40178">
        <w:rPr>
          <w:rFonts w:ascii="Times New Roman" w:hAnsi="Times New Roman" w:cs="Times New Roman"/>
        </w:rPr>
        <w:br/>
      </w:r>
      <w:r w:rsidR="00DE485E" w:rsidRPr="00282442">
        <w:rPr>
          <w:rFonts w:ascii="Times New Roman" w:hAnsi="Times New Roman" w:cs="Times New Roman"/>
        </w:rPr>
        <w:t>o wartości mn</w:t>
      </w:r>
      <w:r w:rsidR="00FE6865" w:rsidRPr="00282442">
        <w:rPr>
          <w:rFonts w:ascii="Times New Roman" w:hAnsi="Times New Roman" w:cs="Times New Roman"/>
        </w:rPr>
        <w:t>iejszej niż 0,5% wartości umowy oraz umów o podwykonawstwo, których przedmiot został wskazany przez Zamawiającego w dokumentach zamówienia</w:t>
      </w:r>
      <w:r w:rsidR="00832BD3" w:rsidRPr="00282442">
        <w:rPr>
          <w:rFonts w:ascii="Times New Roman" w:hAnsi="Times New Roman" w:cs="Times New Roman"/>
        </w:rPr>
        <w:t xml:space="preserve">. Wyłączenie, </w:t>
      </w:r>
      <w:r w:rsidR="00E40178">
        <w:rPr>
          <w:rFonts w:ascii="Times New Roman" w:hAnsi="Times New Roman" w:cs="Times New Roman"/>
        </w:rPr>
        <w:br/>
      </w:r>
      <w:r w:rsidR="00832BD3" w:rsidRPr="00282442">
        <w:rPr>
          <w:rFonts w:ascii="Times New Roman" w:hAnsi="Times New Roman" w:cs="Times New Roman"/>
        </w:rPr>
        <w:t>o którym mowa</w:t>
      </w:r>
      <w:r w:rsidR="00FE6865" w:rsidRPr="00282442">
        <w:rPr>
          <w:rFonts w:ascii="Times New Roman" w:hAnsi="Times New Roman" w:cs="Times New Roman"/>
        </w:rPr>
        <w:t xml:space="preserve"> w zdaniu pierwszym </w:t>
      </w:r>
      <w:r w:rsidR="00832BD3" w:rsidRPr="00282442">
        <w:rPr>
          <w:rFonts w:ascii="Times New Roman" w:hAnsi="Times New Roman" w:cs="Times New Roman"/>
        </w:rPr>
        <w:t>nie dotyczy umów</w:t>
      </w:r>
      <w:r w:rsidR="00FE6865" w:rsidRPr="00282442">
        <w:rPr>
          <w:rFonts w:ascii="Times New Roman" w:hAnsi="Times New Roman" w:cs="Times New Roman"/>
        </w:rPr>
        <w:t xml:space="preserve"> o podwykonawstwo</w:t>
      </w:r>
      <w:r w:rsidR="00832BD3" w:rsidRPr="00282442">
        <w:rPr>
          <w:rFonts w:ascii="Times New Roman" w:hAnsi="Times New Roman" w:cs="Times New Roman"/>
        </w:rPr>
        <w:t xml:space="preserve"> o wartości większej niż 50 000 złotych. </w:t>
      </w:r>
    </w:p>
    <w:p w14:paraId="7E3FD062" w14:textId="77777777" w:rsidR="00C446FA" w:rsidRPr="00C6116C" w:rsidRDefault="00C446FA" w:rsidP="00EB764B">
      <w:pPr>
        <w:pStyle w:val="Akapitzlist"/>
        <w:numPr>
          <w:ilvl w:val="0"/>
          <w:numId w:val="16"/>
        </w:numPr>
        <w:spacing w:after="0" w:line="240" w:lineRule="auto"/>
        <w:ind w:left="284" w:hanging="284"/>
        <w:jc w:val="both"/>
        <w:rPr>
          <w:rFonts w:ascii="Times New Roman" w:hAnsi="Times New Roman" w:cs="Times New Roman"/>
        </w:rPr>
      </w:pPr>
      <w:r w:rsidRPr="00C6116C">
        <w:rPr>
          <w:rFonts w:ascii="Times New Roman" w:hAnsi="Times New Roman" w:cs="Times New Roman"/>
        </w:rPr>
        <w:t xml:space="preserve">Zasady zawierania umów o podwykonawstwo z dalszymi </w:t>
      </w:r>
      <w:r w:rsidR="00142F9A">
        <w:rPr>
          <w:rFonts w:ascii="Times New Roman" w:hAnsi="Times New Roman" w:cs="Times New Roman"/>
        </w:rPr>
        <w:t>p</w:t>
      </w:r>
      <w:r w:rsidRPr="00C6116C">
        <w:rPr>
          <w:rFonts w:ascii="Times New Roman" w:hAnsi="Times New Roman" w:cs="Times New Roman"/>
        </w:rPr>
        <w:t>odwykonawcami:</w:t>
      </w:r>
    </w:p>
    <w:p w14:paraId="712A3264" w14:textId="77777777" w:rsidR="00C446FA" w:rsidRPr="00C6116C" w:rsidRDefault="00C446FA" w:rsidP="00EB764B">
      <w:pPr>
        <w:pStyle w:val="Akapitzlist"/>
        <w:numPr>
          <w:ilvl w:val="0"/>
          <w:numId w:val="21"/>
        </w:numPr>
        <w:spacing w:after="0" w:line="240" w:lineRule="auto"/>
        <w:ind w:left="567" w:hanging="283"/>
        <w:jc w:val="both"/>
        <w:rPr>
          <w:rFonts w:ascii="Times New Roman" w:hAnsi="Times New Roman" w:cs="Times New Roman"/>
        </w:rPr>
      </w:pPr>
      <w:r w:rsidRPr="00C6116C">
        <w:rPr>
          <w:rFonts w:ascii="Times New Roman" w:hAnsi="Times New Roman" w:cs="Times New Roman"/>
        </w:rPr>
        <w:t xml:space="preserve">Wykonawca będzie zobowiązany do uzyskania zgody Zamawiającego na zawarcie umowy </w:t>
      </w:r>
      <w:r w:rsidR="0067528C">
        <w:rPr>
          <w:rFonts w:ascii="Times New Roman" w:hAnsi="Times New Roman" w:cs="Times New Roman"/>
        </w:rPr>
        <w:br/>
      </w:r>
      <w:r w:rsidRPr="00C6116C">
        <w:rPr>
          <w:rFonts w:ascii="Times New Roman" w:hAnsi="Times New Roman" w:cs="Times New Roman"/>
        </w:rPr>
        <w:t xml:space="preserve">o podwykonawstwo lub dalsze podwykonawstwo, której </w:t>
      </w:r>
      <w:r w:rsidR="00B3755B">
        <w:rPr>
          <w:rFonts w:ascii="Times New Roman" w:hAnsi="Times New Roman" w:cs="Times New Roman"/>
        </w:rPr>
        <w:t>przedmiotem są roboty budowlane;</w:t>
      </w:r>
    </w:p>
    <w:p w14:paraId="7ADC0AA7" w14:textId="77777777" w:rsidR="00C446FA" w:rsidRPr="00C6116C" w:rsidRDefault="00C446FA" w:rsidP="00EB764B">
      <w:pPr>
        <w:pStyle w:val="Akapitzlist"/>
        <w:numPr>
          <w:ilvl w:val="0"/>
          <w:numId w:val="21"/>
        </w:numPr>
        <w:spacing w:after="0" w:line="240" w:lineRule="auto"/>
        <w:ind w:left="567" w:hanging="283"/>
        <w:jc w:val="both"/>
        <w:rPr>
          <w:rFonts w:ascii="Times New Roman" w:hAnsi="Times New Roman" w:cs="Times New Roman"/>
        </w:rPr>
      </w:pPr>
      <w:r w:rsidRPr="00C6116C">
        <w:rPr>
          <w:rFonts w:ascii="Times New Roman" w:hAnsi="Times New Roman" w:cs="Times New Roman"/>
        </w:rPr>
        <w:t>zgodnie z przepisem art. 437 ust. 1 ustawy Prawo zamówień publicznych, Wykonawca, podwykonawca lub dalszy podwykonawca zamówienia na roboty budowlane zamierzający zawrzeć umowę o podwykonawstwo, której przedmiotem są roboty budowlane, będzie zobowiązany, w trakcie realizacji niniejszego zamówienia, do przedkładania Zamawiającemu projektu tej umowy, w terminie do 7 dni, celem akceptacji przez Zamawiającego, przy czym podwykonawca lub dalszy podwykonawca jest obowiązany dołączyć zgodę Wykonawcy na zawarcie umowy o podwykonawstwo o treści zgodnej z projektem umowy z</w:t>
      </w:r>
      <w:r w:rsidR="00B3755B">
        <w:rPr>
          <w:rFonts w:ascii="Times New Roman" w:hAnsi="Times New Roman" w:cs="Times New Roman"/>
        </w:rPr>
        <w:t>atwierdzonym przez Zamawiającego;</w:t>
      </w:r>
    </w:p>
    <w:p w14:paraId="6691B143" w14:textId="77777777" w:rsidR="00C446FA" w:rsidRPr="00C6116C" w:rsidRDefault="00C446FA" w:rsidP="00EB764B">
      <w:pPr>
        <w:pStyle w:val="Akapitzlist"/>
        <w:numPr>
          <w:ilvl w:val="0"/>
          <w:numId w:val="21"/>
        </w:numPr>
        <w:spacing w:after="0" w:line="240" w:lineRule="auto"/>
        <w:ind w:left="567" w:hanging="283"/>
        <w:jc w:val="both"/>
        <w:rPr>
          <w:rFonts w:ascii="Times New Roman" w:hAnsi="Times New Roman" w:cs="Times New Roman"/>
        </w:rPr>
      </w:pPr>
      <w:r w:rsidRPr="00C6116C">
        <w:rPr>
          <w:rFonts w:ascii="Times New Roman" w:hAnsi="Times New Roman" w:cs="Times New Roman"/>
        </w:rPr>
        <w:t>Wykonawca będzie również zobowiązany do przedłożenia do wiadomości Zamawiającego,</w:t>
      </w:r>
      <w:r w:rsidR="00F5331F" w:rsidRPr="00C6116C">
        <w:rPr>
          <w:rFonts w:ascii="Times New Roman" w:hAnsi="Times New Roman" w:cs="Times New Roman"/>
        </w:rPr>
        <w:t xml:space="preserve"> </w:t>
      </w:r>
      <w:r w:rsidR="0067528C">
        <w:rPr>
          <w:rFonts w:ascii="Times New Roman" w:hAnsi="Times New Roman" w:cs="Times New Roman"/>
        </w:rPr>
        <w:br/>
      </w:r>
      <w:r w:rsidRPr="00C6116C">
        <w:rPr>
          <w:rFonts w:ascii="Times New Roman" w:hAnsi="Times New Roman" w:cs="Times New Roman"/>
        </w:rPr>
        <w:t>w terminie 7 dni od dnia ich zawarcia, poświadczonych za zgodność z oryginałem kopii zawartych umów o podwykonawstwo, których przedmiotem są dostawy lub usługi, w celu weryfikacji zgodności wynikających z nich terminów płatności z przepisami ustawy o przeciwdziałaniu nadmiernym opóźni</w:t>
      </w:r>
      <w:r w:rsidR="00045EBA">
        <w:rPr>
          <w:rFonts w:ascii="Times New Roman" w:hAnsi="Times New Roman" w:cs="Times New Roman"/>
        </w:rPr>
        <w:t>eniom w transakcjach handlowych;</w:t>
      </w:r>
    </w:p>
    <w:p w14:paraId="7E4A3645" w14:textId="77777777" w:rsidR="00C446FA" w:rsidRPr="00C6116C" w:rsidRDefault="00C446FA" w:rsidP="00EB764B">
      <w:pPr>
        <w:pStyle w:val="Akapitzlist"/>
        <w:numPr>
          <w:ilvl w:val="0"/>
          <w:numId w:val="21"/>
        </w:numPr>
        <w:spacing w:after="0" w:line="240" w:lineRule="auto"/>
        <w:ind w:left="567" w:hanging="283"/>
        <w:jc w:val="both"/>
        <w:rPr>
          <w:rFonts w:ascii="Times New Roman" w:hAnsi="Times New Roman" w:cs="Times New Roman"/>
        </w:rPr>
      </w:pPr>
      <w:r w:rsidRPr="00C6116C">
        <w:rPr>
          <w:rFonts w:ascii="Times New Roman" w:hAnsi="Times New Roman" w:cs="Times New Roman"/>
        </w:rPr>
        <w:t>do umów zawartych pomiędzy Wykonawcą, podwykonawcą lub dalszym podwykonawcą stosuje się zasady mające zastosowanie przy zawieraniu umowy z podwykonawcą, określone w ust. 1 i 2 niniejszego paragrafu.</w:t>
      </w:r>
    </w:p>
    <w:p w14:paraId="0010FA98" w14:textId="77777777" w:rsidR="00C446FA" w:rsidRPr="00C6116C" w:rsidRDefault="00C446FA" w:rsidP="00EB764B">
      <w:pPr>
        <w:pStyle w:val="Akapitzlist"/>
        <w:numPr>
          <w:ilvl w:val="0"/>
          <w:numId w:val="16"/>
        </w:numPr>
        <w:spacing w:after="0" w:line="240" w:lineRule="auto"/>
        <w:ind w:left="284" w:hanging="284"/>
        <w:jc w:val="both"/>
        <w:rPr>
          <w:rFonts w:ascii="Times New Roman" w:hAnsi="Times New Roman" w:cs="Times New Roman"/>
        </w:rPr>
      </w:pPr>
      <w:r w:rsidRPr="00C6116C">
        <w:rPr>
          <w:rFonts w:ascii="Times New Roman" w:hAnsi="Times New Roman" w:cs="Times New Roman"/>
        </w:rPr>
        <w:t>Umowy z podwykonawcami w szczególności powinny zawierać następujące postanowienia:</w:t>
      </w:r>
    </w:p>
    <w:p w14:paraId="266A40B5" w14:textId="77777777" w:rsidR="00C446FA" w:rsidRPr="00C6116C" w:rsidRDefault="00C446FA" w:rsidP="00EB764B">
      <w:pPr>
        <w:pStyle w:val="Akapitzlist"/>
        <w:numPr>
          <w:ilvl w:val="0"/>
          <w:numId w:val="22"/>
        </w:numPr>
        <w:spacing w:after="0" w:line="240" w:lineRule="auto"/>
        <w:ind w:left="567" w:hanging="283"/>
        <w:jc w:val="both"/>
        <w:rPr>
          <w:rFonts w:ascii="Times New Roman" w:hAnsi="Times New Roman" w:cs="Times New Roman"/>
        </w:rPr>
      </w:pPr>
      <w:r w:rsidRPr="00C6116C">
        <w:rPr>
          <w:rFonts w:ascii="Times New Roman" w:hAnsi="Times New Roman" w:cs="Times New Roman"/>
        </w:rPr>
        <w:t>obowiązkowe określenie zakresu rzeczowego robót realizowanego przez podwyko</w:t>
      </w:r>
      <w:r w:rsidR="00045EBA">
        <w:rPr>
          <w:rFonts w:ascii="Times New Roman" w:hAnsi="Times New Roman" w:cs="Times New Roman"/>
        </w:rPr>
        <w:t>nawcę lub dalszego podwykonawcę;</w:t>
      </w:r>
    </w:p>
    <w:p w14:paraId="55412F07" w14:textId="77777777" w:rsidR="00C446FA" w:rsidRPr="00C6116C" w:rsidRDefault="00C446FA" w:rsidP="00EB764B">
      <w:pPr>
        <w:pStyle w:val="Akapitzlist"/>
        <w:numPr>
          <w:ilvl w:val="0"/>
          <w:numId w:val="22"/>
        </w:numPr>
        <w:spacing w:after="0" w:line="240" w:lineRule="auto"/>
        <w:ind w:left="567" w:hanging="283"/>
        <w:jc w:val="both"/>
        <w:rPr>
          <w:rFonts w:ascii="Times New Roman" w:hAnsi="Times New Roman" w:cs="Times New Roman"/>
        </w:rPr>
      </w:pPr>
      <w:r w:rsidRPr="00C6116C">
        <w:rPr>
          <w:rFonts w:ascii="Times New Roman" w:hAnsi="Times New Roman" w:cs="Times New Roman"/>
        </w:rPr>
        <w:lastRenderedPageBreak/>
        <w:t>wysokość wynagrodzenia podwykonawcy lub dalszego podwykonawcy</w:t>
      </w:r>
      <w:r w:rsidR="00045EBA">
        <w:rPr>
          <w:rFonts w:ascii="Times New Roman" w:hAnsi="Times New Roman" w:cs="Times New Roman"/>
        </w:rPr>
        <w:t xml:space="preserve"> za zakres robót, jaki wykonują;</w:t>
      </w:r>
    </w:p>
    <w:p w14:paraId="40B60DC3" w14:textId="77777777" w:rsidR="00C446FA" w:rsidRPr="00C6116C" w:rsidRDefault="00C446FA" w:rsidP="00EB764B">
      <w:pPr>
        <w:pStyle w:val="Akapitzlist"/>
        <w:numPr>
          <w:ilvl w:val="0"/>
          <w:numId w:val="22"/>
        </w:numPr>
        <w:spacing w:after="0" w:line="240" w:lineRule="auto"/>
        <w:ind w:left="567" w:hanging="283"/>
        <w:jc w:val="both"/>
        <w:rPr>
          <w:rFonts w:ascii="Times New Roman" w:hAnsi="Times New Roman" w:cs="Times New Roman"/>
        </w:rPr>
      </w:pPr>
      <w:r w:rsidRPr="00C6116C">
        <w:rPr>
          <w:rFonts w:ascii="Times New Roman" w:hAnsi="Times New Roman" w:cs="Times New Roman"/>
        </w:rPr>
        <w:t xml:space="preserve">terminy realizacji oraz zasady dokonywania odbiorów częściowych i odbiorów końcowych </w:t>
      </w:r>
      <w:r w:rsidR="00045EBA">
        <w:rPr>
          <w:rFonts w:ascii="Times New Roman" w:hAnsi="Times New Roman" w:cs="Times New Roman"/>
        </w:rPr>
        <w:t>przez Wykonawcę i Zamawiającego;</w:t>
      </w:r>
    </w:p>
    <w:p w14:paraId="233AD319" w14:textId="77777777" w:rsidR="00C446FA" w:rsidRPr="00C6116C" w:rsidRDefault="00C446FA" w:rsidP="00EB764B">
      <w:pPr>
        <w:pStyle w:val="Akapitzlist"/>
        <w:numPr>
          <w:ilvl w:val="0"/>
          <w:numId w:val="22"/>
        </w:numPr>
        <w:spacing w:after="0" w:line="240" w:lineRule="auto"/>
        <w:ind w:left="567" w:hanging="283"/>
        <w:jc w:val="both"/>
        <w:rPr>
          <w:rFonts w:ascii="Times New Roman" w:hAnsi="Times New Roman" w:cs="Times New Roman"/>
        </w:rPr>
      </w:pPr>
      <w:r w:rsidRPr="00C6116C">
        <w:rPr>
          <w:rFonts w:ascii="Times New Roman" w:hAnsi="Times New Roman" w:cs="Times New Roman"/>
        </w:rPr>
        <w:t>terminy płatności wynagrodzenia podwykonawcy lub dalszemu podwykonawcy powinny być zgodne z przepisami ustawy o terminach płatności w transakcjach handlowych i nie mogą być dłuższe</w:t>
      </w:r>
      <w:r w:rsidR="00045EBA">
        <w:rPr>
          <w:rFonts w:ascii="Times New Roman" w:hAnsi="Times New Roman" w:cs="Times New Roman"/>
        </w:rPr>
        <w:t xml:space="preserve"> niż </w:t>
      </w:r>
      <w:r w:rsidR="00045EBA" w:rsidRPr="00A73BE9">
        <w:rPr>
          <w:rFonts w:ascii="Times New Roman" w:hAnsi="Times New Roman" w:cs="Times New Roman"/>
        </w:rPr>
        <w:t>30 dni</w:t>
      </w:r>
      <w:r w:rsidR="00045EBA">
        <w:rPr>
          <w:rFonts w:ascii="Times New Roman" w:hAnsi="Times New Roman" w:cs="Times New Roman"/>
        </w:rPr>
        <w:t xml:space="preserve"> od dnia doręczenia W</w:t>
      </w:r>
      <w:r w:rsidRPr="00C6116C">
        <w:rPr>
          <w:rFonts w:ascii="Times New Roman" w:hAnsi="Times New Roman" w:cs="Times New Roman"/>
        </w:rPr>
        <w:t>ykonawcy, podwykonawcy lub dalszemu po</w:t>
      </w:r>
      <w:r w:rsidR="00045EBA">
        <w:rPr>
          <w:rFonts w:ascii="Times New Roman" w:hAnsi="Times New Roman" w:cs="Times New Roman"/>
        </w:rPr>
        <w:t xml:space="preserve">dwykonawcy </w:t>
      </w:r>
      <w:r w:rsidR="00237770">
        <w:rPr>
          <w:rFonts w:ascii="Times New Roman" w:hAnsi="Times New Roman" w:cs="Times New Roman"/>
        </w:rPr>
        <w:t xml:space="preserve">prawidłowo wystawionej </w:t>
      </w:r>
      <w:r w:rsidR="00045EBA">
        <w:rPr>
          <w:rFonts w:ascii="Times New Roman" w:hAnsi="Times New Roman" w:cs="Times New Roman"/>
        </w:rPr>
        <w:t>faktury lub rachunku;</w:t>
      </w:r>
    </w:p>
    <w:p w14:paraId="22C13715" w14:textId="77777777" w:rsidR="00C446FA" w:rsidRPr="00C6116C" w:rsidRDefault="00C446FA" w:rsidP="00EB764B">
      <w:pPr>
        <w:pStyle w:val="Akapitzlist"/>
        <w:numPr>
          <w:ilvl w:val="0"/>
          <w:numId w:val="22"/>
        </w:numPr>
        <w:spacing w:after="0" w:line="240" w:lineRule="auto"/>
        <w:ind w:left="567" w:hanging="283"/>
        <w:jc w:val="both"/>
        <w:rPr>
          <w:rFonts w:ascii="Times New Roman" w:hAnsi="Times New Roman" w:cs="Times New Roman"/>
        </w:rPr>
      </w:pPr>
      <w:r w:rsidRPr="00C6116C">
        <w:rPr>
          <w:rFonts w:ascii="Times New Roman" w:hAnsi="Times New Roman" w:cs="Times New Roman"/>
        </w:rPr>
        <w:t>umowy z podwykonawcą nie mogą zawierać postanowień uzależniających uzyskanie przez podwykonawcę płatności od Wykonawcy od zapłaty przez Zamawiającego Wykonawcy wynagrodzenia obejmującego zakres robó</w:t>
      </w:r>
      <w:r w:rsidR="00045EBA">
        <w:rPr>
          <w:rFonts w:ascii="Times New Roman" w:hAnsi="Times New Roman" w:cs="Times New Roman"/>
        </w:rPr>
        <w:t>t wykonanych przez podwykonawcę;</w:t>
      </w:r>
    </w:p>
    <w:p w14:paraId="696AE1AA" w14:textId="77777777" w:rsidR="00E22273" w:rsidRDefault="00C15140" w:rsidP="00EB764B">
      <w:pPr>
        <w:pStyle w:val="Akapitzlist"/>
        <w:numPr>
          <w:ilvl w:val="0"/>
          <w:numId w:val="22"/>
        </w:numPr>
        <w:spacing w:after="0" w:line="240" w:lineRule="auto"/>
        <w:ind w:left="567" w:hanging="283"/>
        <w:jc w:val="both"/>
        <w:rPr>
          <w:rFonts w:ascii="Times New Roman" w:hAnsi="Times New Roman" w:cs="Times New Roman"/>
        </w:rPr>
      </w:pPr>
      <w:r w:rsidRPr="00C6116C">
        <w:rPr>
          <w:rFonts w:ascii="Times New Roman" w:hAnsi="Times New Roman" w:cs="Times New Roman"/>
        </w:rPr>
        <w:t xml:space="preserve">umowy z podwykonawcą nie mogą zawierać postanowień </w:t>
      </w:r>
      <w:r w:rsidR="00C446FA" w:rsidRPr="00C6116C">
        <w:rPr>
          <w:rFonts w:ascii="Times New Roman" w:hAnsi="Times New Roman" w:cs="Times New Roman"/>
        </w:rPr>
        <w:t>uzależniających zwrot podwykonawcy kwot zabezpieczenia przez Wykonawcę, od zwrotu</w:t>
      </w:r>
      <w:r w:rsidR="00045EBA">
        <w:rPr>
          <w:rFonts w:ascii="Times New Roman" w:hAnsi="Times New Roman" w:cs="Times New Roman"/>
        </w:rPr>
        <w:t xml:space="preserve"> Wykonawcy</w:t>
      </w:r>
      <w:r w:rsidR="00C446FA" w:rsidRPr="00C6116C">
        <w:rPr>
          <w:rFonts w:ascii="Times New Roman" w:hAnsi="Times New Roman" w:cs="Times New Roman"/>
        </w:rPr>
        <w:t xml:space="preserve"> zabezpieczenia wykonania umowy przez Za</w:t>
      </w:r>
      <w:r w:rsidR="00045EBA">
        <w:rPr>
          <w:rFonts w:ascii="Times New Roman" w:hAnsi="Times New Roman" w:cs="Times New Roman"/>
        </w:rPr>
        <w:t>mawiającego</w:t>
      </w:r>
      <w:r w:rsidR="00237770">
        <w:rPr>
          <w:rFonts w:ascii="Times New Roman" w:hAnsi="Times New Roman" w:cs="Times New Roman"/>
        </w:rPr>
        <w:t>.</w:t>
      </w:r>
    </w:p>
    <w:p w14:paraId="393D3202" w14:textId="151FE53A" w:rsidR="00ED4E47" w:rsidRDefault="00D27AD9" w:rsidP="00EB764B">
      <w:pPr>
        <w:pStyle w:val="Akapitzlist"/>
        <w:numPr>
          <w:ilvl w:val="0"/>
          <w:numId w:val="16"/>
        </w:numPr>
        <w:spacing w:after="0" w:line="240" w:lineRule="auto"/>
        <w:ind w:left="284"/>
        <w:jc w:val="both"/>
        <w:rPr>
          <w:rFonts w:ascii="Times New Roman" w:hAnsi="Times New Roman" w:cs="Times New Roman"/>
        </w:rPr>
      </w:pPr>
      <w:r w:rsidRPr="00034242">
        <w:rPr>
          <w:rFonts w:ascii="Times New Roman" w:hAnsi="Times New Roman" w:cs="Times New Roman"/>
        </w:rPr>
        <w:t>W umowach o podwykonawstwo mają być umieszczane następujące zapisy:</w:t>
      </w:r>
    </w:p>
    <w:p w14:paraId="37304E4E" w14:textId="77777777" w:rsidR="00D27AD9" w:rsidRPr="00D27AD9" w:rsidRDefault="00D27AD9" w:rsidP="00EB764B">
      <w:pPr>
        <w:pStyle w:val="Akapitzlist"/>
        <w:numPr>
          <w:ilvl w:val="1"/>
          <w:numId w:val="52"/>
        </w:numPr>
        <w:spacing w:after="0" w:line="240" w:lineRule="auto"/>
        <w:jc w:val="both"/>
        <w:rPr>
          <w:rFonts w:ascii="Times New Roman" w:hAnsi="Times New Roman" w:cs="Times New Roman"/>
        </w:rPr>
      </w:pPr>
      <w:r w:rsidRPr="00D27AD9">
        <w:rPr>
          <w:rFonts w:ascii="Times New Roman" w:hAnsi="Times New Roman" w:cs="Times New Roman"/>
        </w:rPr>
        <w:t>oświadczenie, że podwykonawca zapoznał się z treścią umowy (wraz z ewentualnymi aneksami) zawartej pomiędzy Zamawiającym a Wykonawcą, akceptuje jej postanowienia i nie wnosi zastrzeżeń,</w:t>
      </w:r>
    </w:p>
    <w:p w14:paraId="45A70AEB" w14:textId="5D6FB326" w:rsidR="00D27AD9" w:rsidRPr="00D27AD9" w:rsidRDefault="00D27AD9" w:rsidP="00EB764B">
      <w:pPr>
        <w:pStyle w:val="Akapitzlist"/>
        <w:numPr>
          <w:ilvl w:val="1"/>
          <w:numId w:val="52"/>
        </w:numPr>
        <w:spacing w:after="0" w:line="240" w:lineRule="auto"/>
        <w:jc w:val="both"/>
        <w:rPr>
          <w:rFonts w:ascii="Times New Roman" w:hAnsi="Times New Roman" w:cs="Times New Roman"/>
        </w:rPr>
      </w:pPr>
      <w:r w:rsidRPr="00D27AD9">
        <w:rPr>
          <w:rFonts w:ascii="Times New Roman" w:hAnsi="Times New Roman" w:cs="Times New Roman"/>
        </w:rPr>
        <w:t>oświadczenie, że podwykonawca będzie realizował umowę podwykonawstwa wyłącznie</w:t>
      </w:r>
      <w:r>
        <w:rPr>
          <w:rFonts w:ascii="Times New Roman" w:hAnsi="Times New Roman" w:cs="Times New Roman"/>
        </w:rPr>
        <w:t xml:space="preserve"> </w:t>
      </w:r>
      <w:r w:rsidRPr="00D27AD9">
        <w:rPr>
          <w:rFonts w:ascii="Times New Roman" w:hAnsi="Times New Roman" w:cs="Times New Roman"/>
        </w:rPr>
        <w:t>w</w:t>
      </w:r>
      <w:r>
        <w:rPr>
          <w:rFonts w:ascii="Times New Roman" w:hAnsi="Times New Roman" w:cs="Times New Roman"/>
        </w:rPr>
        <w:t> </w:t>
      </w:r>
      <w:r w:rsidRPr="00D27AD9">
        <w:rPr>
          <w:rFonts w:ascii="Times New Roman" w:hAnsi="Times New Roman" w:cs="Times New Roman"/>
        </w:rPr>
        <w:t>zakresie zgodnym z umową zawartą pomiędzy Zamawiającym a Wykonawcą,</w:t>
      </w:r>
    </w:p>
    <w:p w14:paraId="345ABFF3" w14:textId="77777777" w:rsidR="00D27AD9" w:rsidRPr="00D27AD9" w:rsidRDefault="00D27AD9" w:rsidP="00EB764B">
      <w:pPr>
        <w:pStyle w:val="Akapitzlist"/>
        <w:numPr>
          <w:ilvl w:val="1"/>
          <w:numId w:val="52"/>
        </w:numPr>
        <w:spacing w:after="0" w:line="240" w:lineRule="auto"/>
        <w:jc w:val="both"/>
        <w:rPr>
          <w:rFonts w:ascii="Times New Roman" w:hAnsi="Times New Roman" w:cs="Times New Roman"/>
        </w:rPr>
      </w:pPr>
      <w:r w:rsidRPr="00D27AD9">
        <w:rPr>
          <w:rFonts w:ascii="Times New Roman" w:hAnsi="Times New Roman" w:cs="Times New Roman"/>
        </w:rPr>
        <w:t>oświadczenie, że podwykonawca nie dokona cesji, nie ustanowi prawa zastawu, oraz nie obciąży                       w jakikolwiek inny sposób prawami osób trzecich żadnej części robót budowlanych, usług lub dostaw,</w:t>
      </w:r>
    </w:p>
    <w:p w14:paraId="18829A4E" w14:textId="77777777" w:rsidR="00D27AD9" w:rsidRPr="00D27AD9" w:rsidRDefault="00D27AD9" w:rsidP="00EB764B">
      <w:pPr>
        <w:pStyle w:val="Akapitzlist"/>
        <w:numPr>
          <w:ilvl w:val="1"/>
          <w:numId w:val="52"/>
        </w:numPr>
        <w:spacing w:after="0" w:line="240" w:lineRule="auto"/>
        <w:jc w:val="both"/>
        <w:rPr>
          <w:rFonts w:ascii="Times New Roman" w:hAnsi="Times New Roman" w:cs="Times New Roman"/>
        </w:rPr>
      </w:pPr>
      <w:r w:rsidRPr="00D27AD9">
        <w:rPr>
          <w:rFonts w:ascii="Times New Roman" w:hAnsi="Times New Roman" w:cs="Times New Roman"/>
        </w:rPr>
        <w:t>oświadczenie, że podwykonawca nie przeniesie na inny podmiot praw i obowiązków wynikających z umowy podwykonawstwa na osobę trzecią bez zgody udzielonej na piśmie łącznie przez Zamawiającego i Wykonawcę,</w:t>
      </w:r>
    </w:p>
    <w:p w14:paraId="656671AF" w14:textId="77777777" w:rsidR="00D27AD9" w:rsidRPr="00D27AD9" w:rsidRDefault="00D27AD9" w:rsidP="00EB764B">
      <w:pPr>
        <w:pStyle w:val="Akapitzlist"/>
        <w:numPr>
          <w:ilvl w:val="1"/>
          <w:numId w:val="52"/>
        </w:numPr>
        <w:spacing w:after="0" w:line="240" w:lineRule="auto"/>
        <w:jc w:val="both"/>
        <w:rPr>
          <w:rFonts w:ascii="Times New Roman" w:hAnsi="Times New Roman" w:cs="Times New Roman"/>
        </w:rPr>
      </w:pPr>
      <w:r w:rsidRPr="00D27AD9">
        <w:rPr>
          <w:rFonts w:ascii="Times New Roman" w:hAnsi="Times New Roman" w:cs="Times New Roman"/>
        </w:rPr>
        <w:t>postanowienie, że Wykonawca zapewni terminową zapłatę wynagrodzenia podwykonawcy,</w:t>
      </w:r>
    </w:p>
    <w:p w14:paraId="26242E21" w14:textId="77777777" w:rsidR="00D27AD9" w:rsidRPr="00D27AD9" w:rsidRDefault="00D27AD9" w:rsidP="00EB764B">
      <w:pPr>
        <w:pStyle w:val="Akapitzlist"/>
        <w:numPr>
          <w:ilvl w:val="1"/>
          <w:numId w:val="52"/>
        </w:numPr>
        <w:spacing w:after="0" w:line="240" w:lineRule="auto"/>
        <w:jc w:val="both"/>
        <w:rPr>
          <w:rFonts w:ascii="Times New Roman" w:hAnsi="Times New Roman" w:cs="Times New Roman"/>
        </w:rPr>
      </w:pPr>
      <w:r w:rsidRPr="00D27AD9">
        <w:rPr>
          <w:rFonts w:ascii="Times New Roman" w:hAnsi="Times New Roman" w:cs="Times New Roman"/>
        </w:rPr>
        <w:t xml:space="preserve">zapisy, z których </w:t>
      </w:r>
      <w:proofErr w:type="gramStart"/>
      <w:r w:rsidRPr="00D27AD9">
        <w:rPr>
          <w:rFonts w:ascii="Times New Roman" w:hAnsi="Times New Roman" w:cs="Times New Roman"/>
        </w:rPr>
        <w:t>wynika</w:t>
      </w:r>
      <w:proofErr w:type="gramEnd"/>
      <w:r w:rsidRPr="00D27AD9">
        <w:rPr>
          <w:rFonts w:ascii="Times New Roman" w:hAnsi="Times New Roman" w:cs="Times New Roman"/>
        </w:rPr>
        <w:t xml:space="preserve"> że Wykonawca będzie wypłacał wynagrodzenie podwykonawcy zgodnie                             z przepisami powszechnie obowiązującymi oraz umową zawartą pomiędzy Zamawiającym a Wykonawcą,</w:t>
      </w:r>
    </w:p>
    <w:p w14:paraId="550A5C83" w14:textId="77777777" w:rsidR="00D27AD9" w:rsidRPr="00D27AD9" w:rsidRDefault="00D27AD9" w:rsidP="00EB764B">
      <w:pPr>
        <w:pStyle w:val="Akapitzlist"/>
        <w:numPr>
          <w:ilvl w:val="1"/>
          <w:numId w:val="52"/>
        </w:numPr>
        <w:spacing w:after="0" w:line="240" w:lineRule="auto"/>
        <w:jc w:val="both"/>
        <w:rPr>
          <w:rFonts w:ascii="Times New Roman" w:hAnsi="Times New Roman" w:cs="Times New Roman"/>
        </w:rPr>
      </w:pPr>
      <w:r w:rsidRPr="00D27AD9">
        <w:rPr>
          <w:rFonts w:ascii="Times New Roman" w:hAnsi="Times New Roman" w:cs="Times New Roman"/>
        </w:rPr>
        <w:t>wynagrodzenie podwykonawcy nie może być wyższe od wynagrodzenia Wykonawcy za wykonanie danej części zamówienia,</w:t>
      </w:r>
    </w:p>
    <w:p w14:paraId="098BF418" w14:textId="77777777" w:rsidR="00D27AD9" w:rsidRPr="00D27AD9" w:rsidRDefault="00D27AD9" w:rsidP="00EB764B">
      <w:pPr>
        <w:pStyle w:val="Akapitzlist"/>
        <w:numPr>
          <w:ilvl w:val="1"/>
          <w:numId w:val="52"/>
        </w:numPr>
        <w:spacing w:after="0" w:line="240" w:lineRule="auto"/>
        <w:jc w:val="both"/>
        <w:rPr>
          <w:rFonts w:ascii="Times New Roman" w:hAnsi="Times New Roman" w:cs="Times New Roman"/>
        </w:rPr>
      </w:pPr>
      <w:r w:rsidRPr="00D27AD9">
        <w:rPr>
          <w:rFonts w:ascii="Times New Roman" w:hAnsi="Times New Roman" w:cs="Times New Roman"/>
        </w:rPr>
        <w:t>z wynagrodzenia podwykonawcy nie mogą być dokonywane żadne potrącenia,</w:t>
      </w:r>
    </w:p>
    <w:p w14:paraId="592002C7" w14:textId="77777777" w:rsidR="00D27AD9" w:rsidRPr="00D27AD9" w:rsidRDefault="00D27AD9" w:rsidP="00EB764B">
      <w:pPr>
        <w:pStyle w:val="Akapitzlist"/>
        <w:numPr>
          <w:ilvl w:val="1"/>
          <w:numId w:val="52"/>
        </w:numPr>
        <w:spacing w:after="0" w:line="240" w:lineRule="auto"/>
        <w:jc w:val="both"/>
        <w:rPr>
          <w:rFonts w:ascii="Times New Roman" w:hAnsi="Times New Roman" w:cs="Times New Roman"/>
        </w:rPr>
      </w:pPr>
      <w:r w:rsidRPr="00D27AD9">
        <w:rPr>
          <w:rFonts w:ascii="Times New Roman" w:hAnsi="Times New Roman" w:cs="Times New Roman"/>
        </w:rPr>
        <w:t>Zamawiający ma prawo wglądu w dokumenty finansowe podwykonawców i ma prawo żądania przedstawiania w wyznaczonym przez siebie terminie dowodów zapłaty należnego podwykonawcom wynagrodzenia.</w:t>
      </w:r>
    </w:p>
    <w:p w14:paraId="5C10F670" w14:textId="77777777" w:rsidR="00D27AD9" w:rsidRPr="00E22273" w:rsidRDefault="00D27AD9" w:rsidP="00034242">
      <w:pPr>
        <w:pStyle w:val="Akapitzlist"/>
        <w:spacing w:after="0" w:line="240" w:lineRule="auto"/>
        <w:jc w:val="both"/>
        <w:rPr>
          <w:rFonts w:ascii="Times New Roman" w:hAnsi="Times New Roman" w:cs="Times New Roman"/>
        </w:rPr>
      </w:pPr>
    </w:p>
    <w:p w14:paraId="44602A13" w14:textId="77777777" w:rsidR="0098202F" w:rsidRPr="00C6116C" w:rsidRDefault="0098202F" w:rsidP="00127CD1">
      <w:pPr>
        <w:spacing w:after="0" w:line="276" w:lineRule="auto"/>
        <w:jc w:val="center"/>
        <w:rPr>
          <w:rFonts w:ascii="Times New Roman" w:hAnsi="Times New Roman" w:cs="Times New Roman"/>
          <w:b/>
          <w:bCs/>
        </w:rPr>
      </w:pPr>
    </w:p>
    <w:p w14:paraId="383AE349" w14:textId="77777777" w:rsidR="00534DA5" w:rsidRPr="00C6116C" w:rsidRDefault="00F41E30" w:rsidP="00017AAD">
      <w:pPr>
        <w:spacing w:after="0" w:line="240" w:lineRule="auto"/>
        <w:jc w:val="center"/>
        <w:rPr>
          <w:rFonts w:ascii="Times New Roman" w:hAnsi="Times New Roman" w:cs="Times New Roman"/>
          <w:b/>
          <w:bCs/>
        </w:rPr>
      </w:pPr>
      <w:r>
        <w:rPr>
          <w:rFonts w:ascii="Times New Roman" w:hAnsi="Times New Roman" w:cs="Times New Roman"/>
          <w:b/>
          <w:bCs/>
        </w:rPr>
        <w:t>§ 1</w:t>
      </w:r>
      <w:r w:rsidR="008539DA">
        <w:rPr>
          <w:rFonts w:ascii="Times New Roman" w:hAnsi="Times New Roman" w:cs="Times New Roman"/>
          <w:b/>
          <w:bCs/>
        </w:rPr>
        <w:t>3</w:t>
      </w:r>
    </w:p>
    <w:p w14:paraId="462E2CD4" w14:textId="77777777" w:rsidR="00534DA5" w:rsidRPr="00C6116C" w:rsidRDefault="00534DA5" w:rsidP="00017AAD">
      <w:pPr>
        <w:spacing w:after="0" w:line="240" w:lineRule="auto"/>
        <w:jc w:val="center"/>
        <w:rPr>
          <w:rFonts w:ascii="Times New Roman" w:hAnsi="Times New Roman" w:cs="Times New Roman"/>
          <w:b/>
          <w:bCs/>
        </w:rPr>
      </w:pPr>
      <w:r w:rsidRPr="00C6116C">
        <w:rPr>
          <w:rFonts w:ascii="Times New Roman" w:hAnsi="Times New Roman" w:cs="Times New Roman"/>
          <w:b/>
          <w:bCs/>
        </w:rPr>
        <w:t>Gwarancja jakości i uprawnienia z tytułu rękojmi</w:t>
      </w:r>
    </w:p>
    <w:p w14:paraId="747A9B87" w14:textId="77777777" w:rsidR="00D423A7" w:rsidRPr="00D423A7" w:rsidRDefault="00534DA5" w:rsidP="00EB764B">
      <w:pPr>
        <w:pStyle w:val="Akapitzlist"/>
        <w:numPr>
          <w:ilvl w:val="0"/>
          <w:numId w:val="23"/>
        </w:numPr>
        <w:spacing w:after="0" w:line="240" w:lineRule="auto"/>
        <w:ind w:left="284" w:hanging="284"/>
        <w:jc w:val="both"/>
        <w:rPr>
          <w:rFonts w:ascii="Times New Roman" w:hAnsi="Times New Roman" w:cs="Times New Roman"/>
        </w:rPr>
      </w:pPr>
      <w:r w:rsidRPr="00C6116C">
        <w:rPr>
          <w:rFonts w:ascii="Times New Roman" w:hAnsi="Times New Roman" w:cs="Times New Roman"/>
        </w:rPr>
        <w:t xml:space="preserve">Wykonawca udziela Zamawiającemu Gwarancji </w:t>
      </w:r>
      <w:r w:rsidR="00D423A7">
        <w:rPr>
          <w:rFonts w:ascii="Times New Roman" w:hAnsi="Times New Roman" w:cs="Times New Roman"/>
        </w:rPr>
        <w:t>na przedmiot</w:t>
      </w:r>
      <w:r w:rsidR="00277083">
        <w:rPr>
          <w:rFonts w:ascii="Times New Roman" w:hAnsi="Times New Roman" w:cs="Times New Roman"/>
        </w:rPr>
        <w:t xml:space="preserve"> U</w:t>
      </w:r>
      <w:r w:rsidRPr="00C6116C">
        <w:rPr>
          <w:rFonts w:ascii="Times New Roman" w:hAnsi="Times New Roman" w:cs="Times New Roman"/>
        </w:rPr>
        <w:t xml:space="preserve">mowy na okres ……. miesięcy od dnia odebrania przez Zamawiającego </w:t>
      </w:r>
      <w:r w:rsidR="00EB6FAC">
        <w:rPr>
          <w:rFonts w:ascii="Times New Roman" w:hAnsi="Times New Roman" w:cs="Times New Roman"/>
        </w:rPr>
        <w:t xml:space="preserve">przedmiotu umowy </w:t>
      </w:r>
      <w:r w:rsidRPr="00C6116C">
        <w:rPr>
          <w:rFonts w:ascii="Times New Roman" w:hAnsi="Times New Roman" w:cs="Times New Roman"/>
        </w:rPr>
        <w:t xml:space="preserve">i podpisania (bez uwag) protokołu końcowego. W przypadku, gdy zamontowane materiały i/lub urządzenia wymagają cyklicznych przeglądów gwarancyjnych Wykonawca wykona je bezpłatnie w ramach udzielonej gwarancji. </w:t>
      </w:r>
      <w:r w:rsidR="00D423A7">
        <w:rPr>
          <w:rFonts w:ascii="Times New Roman" w:hAnsi="Times New Roman" w:cs="Times New Roman"/>
        </w:rPr>
        <w:t xml:space="preserve"> </w:t>
      </w:r>
      <w:r w:rsidR="00D423A7" w:rsidRPr="00D423A7">
        <w:rPr>
          <w:rFonts w:ascii="Times New Roman" w:hAnsi="Times New Roman" w:cs="Times New Roman"/>
        </w:rPr>
        <w:t>Okres rękojmi równy będzie okresowi gwarancji.</w:t>
      </w:r>
    </w:p>
    <w:p w14:paraId="1EAD7412" w14:textId="77777777" w:rsidR="00534DA5" w:rsidRPr="00C6116C" w:rsidRDefault="00534DA5" w:rsidP="00EB764B">
      <w:pPr>
        <w:pStyle w:val="Akapitzlist"/>
        <w:numPr>
          <w:ilvl w:val="0"/>
          <w:numId w:val="23"/>
        </w:numPr>
        <w:spacing w:after="0" w:line="240" w:lineRule="auto"/>
        <w:ind w:left="284" w:hanging="284"/>
        <w:jc w:val="both"/>
        <w:rPr>
          <w:rFonts w:ascii="Times New Roman" w:hAnsi="Times New Roman" w:cs="Times New Roman"/>
        </w:rPr>
      </w:pPr>
      <w:r w:rsidRPr="00C6116C">
        <w:rPr>
          <w:rFonts w:ascii="Times New Roman" w:hAnsi="Times New Roman" w:cs="Times New Roman"/>
        </w:rPr>
        <w:t>Niezależnie od Gwarancji, o której mowa w ust. 1 powyżej, Wykonawca dostarczy Zamawiającemu karty gwarancyjne producenta urządzeń, instalacji, materiałów</w:t>
      </w:r>
      <w:r w:rsidR="00F712EC">
        <w:rPr>
          <w:rFonts w:ascii="Times New Roman" w:hAnsi="Times New Roman" w:cs="Times New Roman"/>
        </w:rPr>
        <w:t xml:space="preserve"> oraz elementów wyposażenia</w:t>
      </w:r>
      <w:r w:rsidRPr="00C6116C">
        <w:rPr>
          <w:rFonts w:ascii="Times New Roman" w:hAnsi="Times New Roman" w:cs="Times New Roman"/>
        </w:rPr>
        <w:t>. Gwarancja producenta jest udzielona na okresy wskazane w karcie gwarancyjnej. Zamawiający według swojego wyboru może wykonywać uprawnienia z Gwarancji lub gwarancji okr</w:t>
      </w:r>
      <w:r w:rsidR="00C15140">
        <w:rPr>
          <w:rFonts w:ascii="Times New Roman" w:hAnsi="Times New Roman" w:cs="Times New Roman"/>
        </w:rPr>
        <w:t xml:space="preserve">eślonej </w:t>
      </w:r>
      <w:r w:rsidR="0067528C">
        <w:rPr>
          <w:rFonts w:ascii="Times New Roman" w:hAnsi="Times New Roman" w:cs="Times New Roman"/>
        </w:rPr>
        <w:br/>
      </w:r>
      <w:r w:rsidR="00C15140">
        <w:rPr>
          <w:rFonts w:ascii="Times New Roman" w:hAnsi="Times New Roman" w:cs="Times New Roman"/>
        </w:rPr>
        <w:t xml:space="preserve">w karcie gwarancyjnej, </w:t>
      </w:r>
      <w:r w:rsidRPr="00C6116C">
        <w:rPr>
          <w:rFonts w:ascii="Times New Roman" w:hAnsi="Times New Roman" w:cs="Times New Roman"/>
        </w:rPr>
        <w:t>o której mowa w zdaniu poprzednim.</w:t>
      </w:r>
    </w:p>
    <w:p w14:paraId="7F4A8AE9" w14:textId="77777777" w:rsidR="00534DA5" w:rsidRPr="00C6116C" w:rsidRDefault="00534DA5" w:rsidP="00EB764B">
      <w:pPr>
        <w:pStyle w:val="Akapitzlist"/>
        <w:numPr>
          <w:ilvl w:val="0"/>
          <w:numId w:val="23"/>
        </w:numPr>
        <w:spacing w:after="0" w:line="240" w:lineRule="auto"/>
        <w:ind w:left="284" w:hanging="284"/>
        <w:jc w:val="both"/>
        <w:rPr>
          <w:rFonts w:ascii="Times New Roman" w:hAnsi="Times New Roman" w:cs="Times New Roman"/>
        </w:rPr>
      </w:pPr>
      <w:r w:rsidRPr="00C6116C">
        <w:rPr>
          <w:rFonts w:ascii="Times New Roman" w:hAnsi="Times New Roman" w:cs="Times New Roman"/>
        </w:rPr>
        <w:t>Jeżeli w okresie Gwarancji Zamawiający stwierdzi wystąpienie wady, uprawniony jest do zgłoszenia Wy</w:t>
      </w:r>
      <w:r w:rsidR="0070104E">
        <w:rPr>
          <w:rFonts w:ascii="Times New Roman" w:hAnsi="Times New Roman" w:cs="Times New Roman"/>
        </w:rPr>
        <w:t>konawcy reklamacji (Reklamacja)</w:t>
      </w:r>
      <w:r w:rsidRPr="00C6116C">
        <w:rPr>
          <w:rFonts w:ascii="Times New Roman" w:hAnsi="Times New Roman" w:cs="Times New Roman"/>
        </w:rPr>
        <w:t xml:space="preserve"> pocztą elektroniczną lub w formie pisemnej. Wykonawca zobowiązuje się niezwłocznie potwierdzić na piśmie lub pocztą elektroniczną otrzymanie zgłoszenia Reklamacji. Jeżeli w terminie 2 dni od zgłoszenia Reklamacji przez Zamawiającego Wykonawca nie </w:t>
      </w:r>
      <w:r w:rsidRPr="00C6116C">
        <w:rPr>
          <w:rFonts w:ascii="Times New Roman" w:hAnsi="Times New Roman" w:cs="Times New Roman"/>
        </w:rPr>
        <w:lastRenderedPageBreak/>
        <w:t>potwierdzi jej otrzymania, uważa się, że Wykonawca takie potwierdzenie złożył z chwilą upływu tego terminu.</w:t>
      </w:r>
    </w:p>
    <w:p w14:paraId="69C00B92" w14:textId="77777777" w:rsidR="00534DA5" w:rsidRPr="00C6116C" w:rsidRDefault="00904A64" w:rsidP="00EB764B">
      <w:pPr>
        <w:pStyle w:val="Akapitzlist"/>
        <w:numPr>
          <w:ilvl w:val="0"/>
          <w:numId w:val="23"/>
        </w:numPr>
        <w:spacing w:after="0" w:line="240" w:lineRule="auto"/>
        <w:ind w:left="284" w:hanging="284"/>
        <w:jc w:val="both"/>
        <w:rPr>
          <w:rFonts w:ascii="Times New Roman" w:hAnsi="Times New Roman" w:cs="Times New Roman"/>
        </w:rPr>
      </w:pPr>
      <w:r>
        <w:rPr>
          <w:rFonts w:ascii="Times New Roman" w:hAnsi="Times New Roman" w:cs="Times New Roman"/>
        </w:rPr>
        <w:t>Zgłoszenia</w:t>
      </w:r>
      <w:r w:rsidR="007B6462">
        <w:rPr>
          <w:rFonts w:ascii="Times New Roman" w:hAnsi="Times New Roman" w:cs="Times New Roman"/>
        </w:rPr>
        <w:t>, o których mowa w § 13</w:t>
      </w:r>
      <w:r w:rsidR="0070104E">
        <w:rPr>
          <w:rFonts w:ascii="Times New Roman" w:hAnsi="Times New Roman" w:cs="Times New Roman"/>
        </w:rPr>
        <w:t xml:space="preserve"> ust. 3 U</w:t>
      </w:r>
      <w:r w:rsidR="00534DA5" w:rsidRPr="00C6116C">
        <w:rPr>
          <w:rFonts w:ascii="Times New Roman" w:hAnsi="Times New Roman" w:cs="Times New Roman"/>
        </w:rPr>
        <w:t xml:space="preserve">mowy, mogą być składane w imieniu Zamawiającego na adres poczty elektronicznej </w:t>
      </w:r>
      <w:proofErr w:type="gramStart"/>
      <w:r w:rsidR="00534DA5" w:rsidRPr="00C6116C">
        <w:rPr>
          <w:rFonts w:ascii="Times New Roman" w:hAnsi="Times New Roman" w:cs="Times New Roman"/>
        </w:rPr>
        <w:t>Wykonawcy:_</w:t>
      </w:r>
      <w:proofErr w:type="gramEnd"/>
      <w:r w:rsidR="00534DA5" w:rsidRPr="00C6116C">
        <w:rPr>
          <w:rFonts w:ascii="Times New Roman" w:hAnsi="Times New Roman" w:cs="Times New Roman"/>
        </w:rPr>
        <w:t>_____________.</w:t>
      </w:r>
    </w:p>
    <w:p w14:paraId="0788D4DB" w14:textId="1DE08A64" w:rsidR="00534DA5" w:rsidRPr="00C6116C" w:rsidRDefault="00534DA5" w:rsidP="00EB764B">
      <w:pPr>
        <w:pStyle w:val="Akapitzlist"/>
        <w:numPr>
          <w:ilvl w:val="0"/>
          <w:numId w:val="23"/>
        </w:numPr>
        <w:spacing w:after="0" w:line="240" w:lineRule="auto"/>
        <w:ind w:left="284" w:hanging="284"/>
        <w:jc w:val="both"/>
        <w:rPr>
          <w:rFonts w:ascii="Times New Roman" w:hAnsi="Times New Roman" w:cs="Times New Roman"/>
        </w:rPr>
      </w:pPr>
      <w:r w:rsidRPr="00C6116C">
        <w:rPr>
          <w:rFonts w:ascii="Times New Roman" w:hAnsi="Times New Roman" w:cs="Times New Roman"/>
        </w:rPr>
        <w:t xml:space="preserve">Wykonawca potwierdza otrzymanie </w:t>
      </w:r>
      <w:r w:rsidR="00904A64">
        <w:rPr>
          <w:rFonts w:ascii="Times New Roman" w:hAnsi="Times New Roman" w:cs="Times New Roman"/>
        </w:rPr>
        <w:t xml:space="preserve">zgłoszenia </w:t>
      </w:r>
      <w:r w:rsidRPr="00C6116C">
        <w:rPr>
          <w:rFonts w:ascii="Times New Roman" w:hAnsi="Times New Roman" w:cs="Times New Roman"/>
        </w:rPr>
        <w:t xml:space="preserve">na adres poczty elektronicznej Zamawiającego: </w:t>
      </w:r>
      <w:r w:rsidR="00D27AD9">
        <w:rPr>
          <w:rFonts w:ascii="Times New Roman" w:hAnsi="Times New Roman" w:cs="Times New Roman"/>
          <w:u w:val="single"/>
        </w:rPr>
        <w:t>urzad@walim.pl.</w:t>
      </w:r>
    </w:p>
    <w:p w14:paraId="275A8FDB" w14:textId="77777777" w:rsidR="00534DA5" w:rsidRPr="00C6116C" w:rsidRDefault="00534DA5" w:rsidP="00EB764B">
      <w:pPr>
        <w:pStyle w:val="Akapitzlist"/>
        <w:numPr>
          <w:ilvl w:val="0"/>
          <w:numId w:val="23"/>
        </w:numPr>
        <w:spacing w:after="0" w:line="240" w:lineRule="auto"/>
        <w:ind w:left="284" w:hanging="284"/>
        <w:jc w:val="both"/>
        <w:rPr>
          <w:rFonts w:ascii="Times New Roman" w:hAnsi="Times New Roman" w:cs="Times New Roman"/>
        </w:rPr>
      </w:pPr>
      <w:r w:rsidRPr="00C6116C">
        <w:rPr>
          <w:rFonts w:ascii="Times New Roman" w:hAnsi="Times New Roman" w:cs="Times New Roman"/>
        </w:rPr>
        <w:t>Wykonawca zobowiązuje się usunąć wadę w ustalonym przez Strony terminie. W przypadku braku dokonania ustaleń w ciągu 3 dni</w:t>
      </w:r>
      <w:r w:rsidR="00904A64">
        <w:rPr>
          <w:rFonts w:ascii="Times New Roman" w:hAnsi="Times New Roman" w:cs="Times New Roman"/>
        </w:rPr>
        <w:t xml:space="preserve"> od otrzymania zgłoszenia</w:t>
      </w:r>
      <w:r w:rsidRPr="00C6116C">
        <w:rPr>
          <w:rFonts w:ascii="Times New Roman" w:hAnsi="Times New Roman" w:cs="Times New Roman"/>
        </w:rPr>
        <w:t>, Zamawiający wyznacza odpowiedni termin usunięcia wady.</w:t>
      </w:r>
    </w:p>
    <w:p w14:paraId="584D842C" w14:textId="77777777" w:rsidR="00534DA5" w:rsidRPr="00C6116C" w:rsidRDefault="00534DA5" w:rsidP="00EB764B">
      <w:pPr>
        <w:pStyle w:val="Akapitzlist"/>
        <w:numPr>
          <w:ilvl w:val="0"/>
          <w:numId w:val="23"/>
        </w:numPr>
        <w:spacing w:after="0" w:line="240" w:lineRule="auto"/>
        <w:ind w:left="284" w:hanging="284"/>
        <w:jc w:val="both"/>
        <w:rPr>
          <w:rFonts w:ascii="Times New Roman" w:hAnsi="Times New Roman" w:cs="Times New Roman"/>
        </w:rPr>
      </w:pPr>
      <w:r w:rsidRPr="00C6116C">
        <w:rPr>
          <w:rFonts w:ascii="Times New Roman" w:hAnsi="Times New Roman" w:cs="Times New Roman"/>
        </w:rPr>
        <w:t>W uzasadnionych przypadkach, w szczególności ze względów technologicznych, Zamawiający, na wniosek Wykonawcy, może wyrazić w formie pisemnej zgodę na przedłużenie</w:t>
      </w:r>
      <w:r w:rsidR="0067528C">
        <w:rPr>
          <w:rFonts w:ascii="Times New Roman" w:hAnsi="Times New Roman" w:cs="Times New Roman"/>
        </w:rPr>
        <w:t xml:space="preserve"> terminu </w:t>
      </w:r>
      <w:r w:rsidR="0070104E">
        <w:rPr>
          <w:rFonts w:ascii="Times New Roman" w:hAnsi="Times New Roman" w:cs="Times New Roman"/>
        </w:rPr>
        <w:t>przewidzianego w ust. 6</w:t>
      </w:r>
      <w:r w:rsidRPr="00C6116C">
        <w:rPr>
          <w:rFonts w:ascii="Times New Roman" w:hAnsi="Times New Roman" w:cs="Times New Roman"/>
        </w:rPr>
        <w:t xml:space="preserve"> powyżej.</w:t>
      </w:r>
    </w:p>
    <w:p w14:paraId="30D46DFE" w14:textId="77777777" w:rsidR="00534DA5" w:rsidRPr="00C6116C" w:rsidRDefault="00534DA5" w:rsidP="00EB764B">
      <w:pPr>
        <w:pStyle w:val="Akapitzlist"/>
        <w:numPr>
          <w:ilvl w:val="0"/>
          <w:numId w:val="23"/>
        </w:numPr>
        <w:spacing w:after="0" w:line="240" w:lineRule="auto"/>
        <w:ind w:left="284" w:hanging="284"/>
        <w:jc w:val="both"/>
        <w:rPr>
          <w:rFonts w:ascii="Times New Roman" w:hAnsi="Times New Roman" w:cs="Times New Roman"/>
        </w:rPr>
      </w:pPr>
      <w:r w:rsidRPr="00C6116C">
        <w:rPr>
          <w:rFonts w:ascii="Times New Roman" w:hAnsi="Times New Roman" w:cs="Times New Roman"/>
        </w:rPr>
        <w:t xml:space="preserve">Prace polegające na usunięciu wady będą prowadzone w terminach uzgodnionych </w:t>
      </w:r>
      <w:r w:rsidRPr="00C6116C">
        <w:rPr>
          <w:rFonts w:ascii="Times New Roman" w:hAnsi="Times New Roman" w:cs="Times New Roman"/>
        </w:rPr>
        <w:br/>
        <w:t>z Zamawiającym.</w:t>
      </w:r>
    </w:p>
    <w:p w14:paraId="608C733A" w14:textId="77777777" w:rsidR="00534DA5" w:rsidRPr="00C6116C" w:rsidRDefault="00534DA5" w:rsidP="00EB764B">
      <w:pPr>
        <w:pStyle w:val="Akapitzlist"/>
        <w:numPr>
          <w:ilvl w:val="0"/>
          <w:numId w:val="23"/>
        </w:numPr>
        <w:spacing w:after="0" w:line="240" w:lineRule="auto"/>
        <w:ind w:left="284" w:hanging="284"/>
        <w:jc w:val="both"/>
        <w:rPr>
          <w:rFonts w:ascii="Times New Roman" w:hAnsi="Times New Roman" w:cs="Times New Roman"/>
        </w:rPr>
      </w:pPr>
      <w:r w:rsidRPr="00C6116C">
        <w:rPr>
          <w:rFonts w:ascii="Times New Roman" w:hAnsi="Times New Roman" w:cs="Times New Roman"/>
        </w:rPr>
        <w:t>Okres Gwarancji ulega przedłużeniu o czas usuwania wady.</w:t>
      </w:r>
    </w:p>
    <w:p w14:paraId="072D5CA1" w14:textId="77777777" w:rsidR="00534DA5" w:rsidRPr="00C6116C" w:rsidRDefault="00534DA5" w:rsidP="00EB764B">
      <w:pPr>
        <w:pStyle w:val="Akapitzlist"/>
        <w:numPr>
          <w:ilvl w:val="0"/>
          <w:numId w:val="23"/>
        </w:numPr>
        <w:spacing w:after="0" w:line="240" w:lineRule="auto"/>
        <w:ind w:left="284" w:hanging="284"/>
        <w:jc w:val="both"/>
        <w:rPr>
          <w:rFonts w:ascii="Times New Roman" w:hAnsi="Times New Roman" w:cs="Times New Roman"/>
        </w:rPr>
      </w:pPr>
      <w:r w:rsidRPr="00C6116C">
        <w:rPr>
          <w:rFonts w:ascii="Times New Roman" w:hAnsi="Times New Roman" w:cs="Times New Roman"/>
        </w:rPr>
        <w:t>Usunięcie wady zostanie każdorazowo potwierdzone w protokole podpisanym przez Strony.</w:t>
      </w:r>
    </w:p>
    <w:p w14:paraId="724736D2" w14:textId="77777777" w:rsidR="00534DA5" w:rsidRPr="00C6116C" w:rsidRDefault="00534DA5" w:rsidP="00EB764B">
      <w:pPr>
        <w:pStyle w:val="Akapitzlist"/>
        <w:numPr>
          <w:ilvl w:val="0"/>
          <w:numId w:val="23"/>
        </w:numPr>
        <w:spacing w:after="0" w:line="240" w:lineRule="auto"/>
        <w:ind w:left="284" w:hanging="284"/>
        <w:jc w:val="both"/>
        <w:rPr>
          <w:rFonts w:ascii="Times New Roman" w:hAnsi="Times New Roman" w:cs="Times New Roman"/>
        </w:rPr>
      </w:pPr>
      <w:r w:rsidRPr="00C6116C">
        <w:rPr>
          <w:rFonts w:ascii="Times New Roman" w:hAnsi="Times New Roman" w:cs="Times New Roman"/>
        </w:rPr>
        <w:t>Jeżeli Wykonawca odmówi usunięcia wady przedmiotu objętego Gwarancją lub jego części albo nie usunie jej w</w:t>
      </w:r>
      <w:r w:rsidR="0070104E">
        <w:rPr>
          <w:rFonts w:ascii="Times New Roman" w:hAnsi="Times New Roman" w:cs="Times New Roman"/>
        </w:rPr>
        <w:t xml:space="preserve"> terminie przewidzianym w ust. 6 </w:t>
      </w:r>
      <w:r w:rsidRPr="00C6116C">
        <w:rPr>
          <w:rFonts w:ascii="Times New Roman" w:hAnsi="Times New Roman" w:cs="Times New Roman"/>
        </w:rPr>
        <w:t>lub nie wykona prawidłowo usługi objętej Gwarancją, Zamawiający będzie uprawniony do samodzielnego lub za pośrednictwem osoby trzeciej, usunięcia zgłoszonej wady na koszt i ryzyko Wykonawcy.</w:t>
      </w:r>
    </w:p>
    <w:p w14:paraId="310F082E" w14:textId="77777777" w:rsidR="00534DA5" w:rsidRPr="00C6116C" w:rsidRDefault="00534DA5" w:rsidP="00EB764B">
      <w:pPr>
        <w:pStyle w:val="Akapitzlist"/>
        <w:numPr>
          <w:ilvl w:val="0"/>
          <w:numId w:val="23"/>
        </w:numPr>
        <w:spacing w:after="0" w:line="240" w:lineRule="auto"/>
        <w:ind w:left="284" w:hanging="284"/>
        <w:jc w:val="both"/>
        <w:rPr>
          <w:rFonts w:ascii="Times New Roman" w:hAnsi="Times New Roman" w:cs="Times New Roman"/>
        </w:rPr>
      </w:pPr>
      <w:r w:rsidRPr="00C6116C">
        <w:rPr>
          <w:rFonts w:ascii="Times New Roman" w:hAnsi="Times New Roman" w:cs="Times New Roman"/>
        </w:rPr>
        <w:t>Zamawiający może dochodzić roszczeń z tytułu Gwarancji także po upływie okresów Gwarancji, jeżeli wady ujawnią się przed ich upływem.</w:t>
      </w:r>
    </w:p>
    <w:p w14:paraId="28B9AA26" w14:textId="3EF3602F" w:rsidR="00534DA5" w:rsidRPr="00C6116C" w:rsidRDefault="00534DA5" w:rsidP="00EB764B">
      <w:pPr>
        <w:pStyle w:val="Akapitzlist"/>
        <w:numPr>
          <w:ilvl w:val="0"/>
          <w:numId w:val="23"/>
        </w:numPr>
        <w:spacing w:after="0" w:line="240" w:lineRule="auto"/>
        <w:ind w:left="284" w:hanging="284"/>
        <w:jc w:val="both"/>
        <w:rPr>
          <w:rFonts w:ascii="Times New Roman" w:hAnsi="Times New Roman" w:cs="Times New Roman"/>
        </w:rPr>
      </w:pPr>
      <w:r w:rsidRPr="00C6116C">
        <w:rPr>
          <w:rFonts w:ascii="Times New Roman" w:hAnsi="Times New Roman" w:cs="Times New Roman"/>
        </w:rPr>
        <w:t xml:space="preserve">Postanowienia niniejszego paragrafu nie wyłączają ani nie ograniczają uprawnień Zamawiającego </w:t>
      </w:r>
      <w:r w:rsidR="0067528C">
        <w:rPr>
          <w:rFonts w:ascii="Times New Roman" w:hAnsi="Times New Roman" w:cs="Times New Roman"/>
        </w:rPr>
        <w:br/>
      </w:r>
      <w:r w:rsidRPr="00C6116C">
        <w:rPr>
          <w:rFonts w:ascii="Times New Roman" w:hAnsi="Times New Roman" w:cs="Times New Roman"/>
        </w:rPr>
        <w:t>z tytułu rękojmi za wady przysługujących mu na zasadach ogólnych, z uw</w:t>
      </w:r>
      <w:r w:rsidR="0070104E">
        <w:rPr>
          <w:rFonts w:ascii="Times New Roman" w:hAnsi="Times New Roman" w:cs="Times New Roman"/>
        </w:rPr>
        <w:t>zględnieniem postanowień ust. 14 – 18</w:t>
      </w:r>
      <w:r w:rsidRPr="00C6116C">
        <w:rPr>
          <w:rFonts w:ascii="Times New Roman" w:hAnsi="Times New Roman" w:cs="Times New Roman"/>
        </w:rPr>
        <w:t xml:space="preserve"> poniżej</w:t>
      </w:r>
      <w:r w:rsidR="00605231">
        <w:rPr>
          <w:rFonts w:ascii="Times New Roman" w:hAnsi="Times New Roman" w:cs="Times New Roman"/>
        </w:rPr>
        <w:t>.</w:t>
      </w:r>
    </w:p>
    <w:p w14:paraId="75C13AAF" w14:textId="77777777" w:rsidR="00534DA5" w:rsidRPr="00C6116C" w:rsidRDefault="00534DA5" w:rsidP="00EB764B">
      <w:pPr>
        <w:pStyle w:val="Akapitzlist"/>
        <w:numPr>
          <w:ilvl w:val="0"/>
          <w:numId w:val="23"/>
        </w:numPr>
        <w:spacing w:after="0" w:line="240" w:lineRule="auto"/>
        <w:ind w:left="284" w:hanging="284"/>
        <w:jc w:val="both"/>
        <w:rPr>
          <w:rFonts w:ascii="Times New Roman" w:hAnsi="Times New Roman" w:cs="Times New Roman"/>
        </w:rPr>
      </w:pPr>
      <w:r w:rsidRPr="00C6116C">
        <w:rPr>
          <w:rFonts w:ascii="Times New Roman" w:hAnsi="Times New Roman" w:cs="Times New Roman"/>
        </w:rPr>
        <w:t xml:space="preserve">Wykonawca zobowiązuje się usunąć na swój koszt wady zgłoszone przez uprawnionego z rękojmi Zamawiającego w terminie wyznaczonym przez Zamawiającego. W uzasadnionych przypadkach, </w:t>
      </w:r>
      <w:r w:rsidR="0067528C">
        <w:rPr>
          <w:rFonts w:ascii="Times New Roman" w:hAnsi="Times New Roman" w:cs="Times New Roman"/>
        </w:rPr>
        <w:br/>
      </w:r>
      <w:r w:rsidRPr="00C6116C">
        <w:rPr>
          <w:rFonts w:ascii="Times New Roman" w:hAnsi="Times New Roman" w:cs="Times New Roman"/>
        </w:rPr>
        <w:t>w szczególności ze względów technologicznych, Zamawiający, na wniosek Wykonawcy, może wyrazić w formie pisemnej zgodę na przedłużenie terminu przewidzianego w zdaniu pierwszym.</w:t>
      </w:r>
    </w:p>
    <w:p w14:paraId="10F54556" w14:textId="77777777" w:rsidR="00534DA5" w:rsidRPr="00C6116C" w:rsidRDefault="00534DA5" w:rsidP="00EB764B">
      <w:pPr>
        <w:pStyle w:val="Akapitzlist"/>
        <w:numPr>
          <w:ilvl w:val="0"/>
          <w:numId w:val="23"/>
        </w:numPr>
        <w:spacing w:after="0" w:line="240" w:lineRule="auto"/>
        <w:ind w:left="284" w:hanging="284"/>
        <w:jc w:val="both"/>
        <w:rPr>
          <w:rFonts w:ascii="Times New Roman" w:hAnsi="Times New Roman" w:cs="Times New Roman"/>
        </w:rPr>
      </w:pPr>
      <w:r w:rsidRPr="00C6116C">
        <w:rPr>
          <w:rFonts w:ascii="Times New Roman" w:hAnsi="Times New Roman" w:cs="Times New Roman"/>
        </w:rPr>
        <w:t xml:space="preserve">Zamawiający jest uprawniony do składania reklamacji z tytułu rękojmi w formie pisemnej oraz </w:t>
      </w:r>
      <w:r w:rsidRPr="00C6116C">
        <w:rPr>
          <w:rFonts w:ascii="Times New Roman" w:hAnsi="Times New Roman" w:cs="Times New Roman"/>
        </w:rPr>
        <w:br/>
        <w:t>w formie elektronicznej na adres Wykonawcy wskazany w ust. 4 niniejszego paragrafu.</w:t>
      </w:r>
    </w:p>
    <w:p w14:paraId="2C71AE2A" w14:textId="77777777" w:rsidR="00534DA5" w:rsidRPr="00C6116C" w:rsidRDefault="00534DA5" w:rsidP="00EB764B">
      <w:pPr>
        <w:pStyle w:val="Akapitzlist"/>
        <w:numPr>
          <w:ilvl w:val="0"/>
          <w:numId w:val="23"/>
        </w:numPr>
        <w:spacing w:after="0" w:line="240" w:lineRule="auto"/>
        <w:ind w:left="284" w:hanging="284"/>
        <w:jc w:val="both"/>
        <w:rPr>
          <w:rFonts w:ascii="Times New Roman" w:hAnsi="Times New Roman" w:cs="Times New Roman"/>
        </w:rPr>
      </w:pPr>
      <w:r w:rsidRPr="00C6116C">
        <w:rPr>
          <w:rFonts w:ascii="Times New Roman" w:hAnsi="Times New Roman" w:cs="Times New Roman"/>
        </w:rPr>
        <w:t>Wykonawca przenosi przysługujące mu uprawnienia z tytułu rękoj</w:t>
      </w:r>
      <w:r w:rsidR="0070104E">
        <w:rPr>
          <w:rFonts w:ascii="Times New Roman" w:hAnsi="Times New Roman" w:cs="Times New Roman"/>
        </w:rPr>
        <w:t>mi za wady fizyczne przedmiotu U</w:t>
      </w:r>
      <w:r w:rsidRPr="00C6116C">
        <w:rPr>
          <w:rFonts w:ascii="Times New Roman" w:hAnsi="Times New Roman" w:cs="Times New Roman"/>
        </w:rPr>
        <w:t>mowy na Zamawiającego i gwarantuje, że przeniesienie to jest skuteczne. Powyższe nie uchybia uprawnieniom z</w:t>
      </w:r>
      <w:r w:rsidR="00586CB8">
        <w:rPr>
          <w:rFonts w:ascii="Times New Roman" w:hAnsi="Times New Roman" w:cs="Times New Roman"/>
        </w:rPr>
        <w:t xml:space="preserve"> tytułu</w:t>
      </w:r>
      <w:r w:rsidRPr="00C6116C">
        <w:rPr>
          <w:rFonts w:ascii="Times New Roman" w:hAnsi="Times New Roman" w:cs="Times New Roman"/>
        </w:rPr>
        <w:t xml:space="preserve"> rękojmi przysługującym Zamawiającemu względem Wykonawcy.</w:t>
      </w:r>
    </w:p>
    <w:p w14:paraId="20334465" w14:textId="77777777" w:rsidR="00534DA5" w:rsidRPr="00C6116C" w:rsidRDefault="00534DA5" w:rsidP="00EB764B">
      <w:pPr>
        <w:pStyle w:val="Akapitzlist"/>
        <w:numPr>
          <w:ilvl w:val="0"/>
          <w:numId w:val="23"/>
        </w:numPr>
        <w:spacing w:after="0" w:line="240" w:lineRule="auto"/>
        <w:ind w:left="284" w:hanging="284"/>
        <w:jc w:val="both"/>
        <w:rPr>
          <w:rFonts w:ascii="Times New Roman" w:hAnsi="Times New Roman" w:cs="Times New Roman"/>
        </w:rPr>
      </w:pPr>
      <w:r w:rsidRPr="00C6116C">
        <w:rPr>
          <w:rFonts w:ascii="Times New Roman" w:hAnsi="Times New Roman" w:cs="Times New Roman"/>
        </w:rPr>
        <w:t>Zamawiający może wykonywać uprawnienia z tytułu rękojmi za wady fizyczne przedmiotu umowy niezależnie od uprawnień wynikających z Gwarancji.</w:t>
      </w:r>
    </w:p>
    <w:p w14:paraId="69D3A6F0" w14:textId="77777777" w:rsidR="00534DA5" w:rsidRPr="00C6116C" w:rsidRDefault="00534DA5" w:rsidP="00EB764B">
      <w:pPr>
        <w:pStyle w:val="Akapitzlist"/>
        <w:numPr>
          <w:ilvl w:val="0"/>
          <w:numId w:val="23"/>
        </w:numPr>
        <w:spacing w:after="0" w:line="240" w:lineRule="auto"/>
        <w:ind w:left="284" w:hanging="284"/>
        <w:jc w:val="both"/>
        <w:rPr>
          <w:rFonts w:ascii="Times New Roman" w:hAnsi="Times New Roman" w:cs="Times New Roman"/>
        </w:rPr>
      </w:pPr>
      <w:r w:rsidRPr="00C6116C">
        <w:rPr>
          <w:rFonts w:ascii="Times New Roman" w:hAnsi="Times New Roman" w:cs="Times New Roman"/>
        </w:rPr>
        <w:t xml:space="preserve">Wykonawca odpowiada za wady w wykonaniu przedmiotu umowy również po okresie rękojmi, jeżeli </w:t>
      </w:r>
      <w:r w:rsidR="00F712EC">
        <w:rPr>
          <w:rFonts w:ascii="Times New Roman" w:hAnsi="Times New Roman" w:cs="Times New Roman"/>
        </w:rPr>
        <w:t xml:space="preserve">wada ujawni się przed upływem okresu rękojmi. </w:t>
      </w:r>
    </w:p>
    <w:p w14:paraId="77B833A1" w14:textId="77777777" w:rsidR="00534DA5" w:rsidRPr="00C6116C" w:rsidRDefault="00534DA5" w:rsidP="00EB764B">
      <w:pPr>
        <w:pStyle w:val="Akapitzlist"/>
        <w:numPr>
          <w:ilvl w:val="0"/>
          <w:numId w:val="23"/>
        </w:numPr>
        <w:spacing w:after="0" w:line="240" w:lineRule="auto"/>
        <w:ind w:left="284" w:hanging="284"/>
        <w:jc w:val="both"/>
        <w:rPr>
          <w:rFonts w:ascii="Times New Roman" w:hAnsi="Times New Roman" w:cs="Times New Roman"/>
        </w:rPr>
      </w:pPr>
      <w:r w:rsidRPr="00C6116C">
        <w:rPr>
          <w:rFonts w:ascii="Times New Roman" w:hAnsi="Times New Roman" w:cs="Times New Roman"/>
        </w:rPr>
        <w:t xml:space="preserve">W okresie rękojmi i gwarancji, Wykonawca zobowiązany jest do pisemnego zawiadomienia Zamawiającego w terminie do </w:t>
      </w:r>
      <w:r w:rsidR="00BC2BEE">
        <w:rPr>
          <w:rFonts w:ascii="Times New Roman" w:hAnsi="Times New Roman" w:cs="Times New Roman"/>
        </w:rPr>
        <w:t>7</w:t>
      </w:r>
      <w:r w:rsidRPr="00C6116C">
        <w:rPr>
          <w:rFonts w:ascii="Times New Roman" w:hAnsi="Times New Roman" w:cs="Times New Roman"/>
        </w:rPr>
        <w:t xml:space="preserve"> dni o:</w:t>
      </w:r>
    </w:p>
    <w:p w14:paraId="70A19DA6" w14:textId="77777777" w:rsidR="00534DA5" w:rsidRPr="00C6116C" w:rsidRDefault="00534DA5" w:rsidP="00EB764B">
      <w:pPr>
        <w:pStyle w:val="WW-Tekstpodstawowywcity2"/>
        <w:numPr>
          <w:ilvl w:val="1"/>
          <w:numId w:val="36"/>
        </w:numPr>
        <w:tabs>
          <w:tab w:val="clear" w:pos="1440"/>
          <w:tab w:val="num" w:pos="567"/>
        </w:tabs>
        <w:ind w:left="568" w:hanging="284"/>
        <w:rPr>
          <w:rFonts w:ascii="Times New Roman" w:hAnsi="Times New Roman" w:cs="Times New Roman"/>
          <w:sz w:val="22"/>
          <w:szCs w:val="22"/>
        </w:rPr>
      </w:pPr>
      <w:r w:rsidRPr="00C6116C">
        <w:rPr>
          <w:rFonts w:ascii="Times New Roman" w:hAnsi="Times New Roman" w:cs="Times New Roman"/>
          <w:sz w:val="22"/>
          <w:szCs w:val="22"/>
        </w:rPr>
        <w:t>zmian</w:t>
      </w:r>
      <w:r w:rsidR="0070104E">
        <w:rPr>
          <w:rFonts w:ascii="Times New Roman" w:hAnsi="Times New Roman" w:cs="Times New Roman"/>
          <w:sz w:val="22"/>
          <w:szCs w:val="22"/>
        </w:rPr>
        <w:t>ie siedziby lub nazwy Wykonawcy;</w:t>
      </w:r>
    </w:p>
    <w:p w14:paraId="0329D462" w14:textId="77777777" w:rsidR="00534DA5" w:rsidRPr="00C6116C" w:rsidRDefault="00534DA5" w:rsidP="00EB764B">
      <w:pPr>
        <w:pStyle w:val="WW-Tekstpodstawowywcity2"/>
        <w:numPr>
          <w:ilvl w:val="1"/>
          <w:numId w:val="36"/>
        </w:numPr>
        <w:tabs>
          <w:tab w:val="clear" w:pos="1440"/>
          <w:tab w:val="num" w:pos="567"/>
        </w:tabs>
        <w:ind w:left="568" w:hanging="284"/>
        <w:rPr>
          <w:rFonts w:ascii="Times New Roman" w:hAnsi="Times New Roman" w:cs="Times New Roman"/>
          <w:sz w:val="22"/>
          <w:szCs w:val="22"/>
        </w:rPr>
      </w:pPr>
      <w:r w:rsidRPr="00C6116C">
        <w:rPr>
          <w:rFonts w:ascii="Times New Roman" w:hAnsi="Times New Roman" w:cs="Times New Roman"/>
          <w:sz w:val="22"/>
          <w:szCs w:val="22"/>
        </w:rPr>
        <w:t>zmianie</w:t>
      </w:r>
      <w:r w:rsidR="0070104E">
        <w:rPr>
          <w:rFonts w:ascii="Times New Roman" w:hAnsi="Times New Roman" w:cs="Times New Roman"/>
          <w:sz w:val="22"/>
          <w:szCs w:val="22"/>
        </w:rPr>
        <w:t xml:space="preserve"> osób reprezentujących Wykonawcy;</w:t>
      </w:r>
    </w:p>
    <w:p w14:paraId="76C55671" w14:textId="77777777" w:rsidR="00534DA5" w:rsidRPr="00C6116C" w:rsidRDefault="0070104E" w:rsidP="00EB764B">
      <w:pPr>
        <w:pStyle w:val="WW-Tekstpodstawowywcity2"/>
        <w:numPr>
          <w:ilvl w:val="1"/>
          <w:numId w:val="36"/>
        </w:numPr>
        <w:tabs>
          <w:tab w:val="clear" w:pos="1440"/>
          <w:tab w:val="num" w:pos="567"/>
        </w:tabs>
        <w:ind w:left="568" w:hanging="284"/>
        <w:rPr>
          <w:rFonts w:ascii="Times New Roman" w:hAnsi="Times New Roman" w:cs="Times New Roman"/>
          <w:sz w:val="22"/>
          <w:szCs w:val="22"/>
        </w:rPr>
      </w:pPr>
      <w:r>
        <w:rPr>
          <w:rFonts w:ascii="Times New Roman" w:hAnsi="Times New Roman" w:cs="Times New Roman"/>
          <w:sz w:val="22"/>
          <w:szCs w:val="22"/>
        </w:rPr>
        <w:t>ogłoszeniu upadłości;</w:t>
      </w:r>
    </w:p>
    <w:p w14:paraId="0B9218A7" w14:textId="77777777" w:rsidR="00534DA5" w:rsidRPr="00C6116C" w:rsidRDefault="00534DA5" w:rsidP="00EB764B">
      <w:pPr>
        <w:pStyle w:val="WW-Tekstpodstawowywcity2"/>
        <w:numPr>
          <w:ilvl w:val="1"/>
          <w:numId w:val="36"/>
        </w:numPr>
        <w:tabs>
          <w:tab w:val="clear" w:pos="1440"/>
          <w:tab w:val="num" w:pos="567"/>
        </w:tabs>
        <w:ind w:left="568" w:hanging="284"/>
        <w:rPr>
          <w:rFonts w:ascii="Times New Roman" w:hAnsi="Times New Roman" w:cs="Times New Roman"/>
          <w:sz w:val="22"/>
          <w:szCs w:val="22"/>
        </w:rPr>
      </w:pPr>
      <w:r w:rsidRPr="00C6116C">
        <w:rPr>
          <w:rFonts w:ascii="Times New Roman" w:hAnsi="Times New Roman" w:cs="Times New Roman"/>
          <w:sz w:val="22"/>
          <w:szCs w:val="22"/>
        </w:rPr>
        <w:t>wszczęciu postępowania upadłościowego,</w:t>
      </w:r>
      <w:r w:rsidR="0070104E">
        <w:rPr>
          <w:rFonts w:ascii="Times New Roman" w:hAnsi="Times New Roman" w:cs="Times New Roman"/>
          <w:sz w:val="22"/>
          <w:szCs w:val="22"/>
        </w:rPr>
        <w:t xml:space="preserve"> w którym uczestniczy Wykonawca;</w:t>
      </w:r>
    </w:p>
    <w:p w14:paraId="06F3E939" w14:textId="77777777" w:rsidR="00BC17CE" w:rsidRDefault="00534DA5" w:rsidP="00BC17CE">
      <w:pPr>
        <w:pStyle w:val="WW-Tekstpodstawowywcity2"/>
        <w:numPr>
          <w:ilvl w:val="1"/>
          <w:numId w:val="36"/>
        </w:numPr>
        <w:tabs>
          <w:tab w:val="clear" w:pos="1440"/>
          <w:tab w:val="num" w:pos="567"/>
        </w:tabs>
        <w:ind w:left="568" w:hanging="284"/>
        <w:rPr>
          <w:rFonts w:ascii="Times New Roman" w:hAnsi="Times New Roman" w:cs="Times New Roman"/>
          <w:sz w:val="22"/>
          <w:szCs w:val="22"/>
        </w:rPr>
      </w:pPr>
      <w:r w:rsidRPr="00C6116C">
        <w:rPr>
          <w:rFonts w:ascii="Times New Roman" w:hAnsi="Times New Roman" w:cs="Times New Roman"/>
          <w:sz w:val="22"/>
          <w:szCs w:val="22"/>
        </w:rPr>
        <w:t>likwidacji podmiotu działalności gospodarczej Wykonawcy.</w:t>
      </w:r>
    </w:p>
    <w:p w14:paraId="28B7FF49" w14:textId="77777777" w:rsidR="00BC17CE" w:rsidRDefault="00BC17CE" w:rsidP="00BC17CE">
      <w:pPr>
        <w:pStyle w:val="WW-Tekstpodstawowywcity2"/>
        <w:ind w:left="568" w:firstLine="0"/>
        <w:rPr>
          <w:rFonts w:ascii="Times New Roman" w:hAnsi="Times New Roman" w:cs="Times New Roman"/>
          <w:sz w:val="22"/>
          <w:szCs w:val="22"/>
        </w:rPr>
      </w:pPr>
    </w:p>
    <w:p w14:paraId="6D53AA24" w14:textId="28169F8F" w:rsidR="00F41E30" w:rsidRPr="00BC17CE" w:rsidRDefault="00F41E30" w:rsidP="00BC17CE">
      <w:pPr>
        <w:pStyle w:val="WW-Tekstpodstawowywcity2"/>
        <w:ind w:left="568" w:firstLine="0"/>
        <w:jc w:val="center"/>
        <w:rPr>
          <w:rFonts w:ascii="Times New Roman" w:hAnsi="Times New Roman" w:cs="Times New Roman"/>
          <w:sz w:val="22"/>
          <w:szCs w:val="22"/>
        </w:rPr>
      </w:pPr>
      <w:r w:rsidRPr="00BC17CE">
        <w:rPr>
          <w:rFonts w:ascii="Times New Roman" w:hAnsi="Times New Roman" w:cs="Times New Roman"/>
          <w:b/>
          <w:bCs/>
        </w:rPr>
        <w:t>§ 1</w:t>
      </w:r>
      <w:r w:rsidR="008539DA" w:rsidRPr="00BC17CE">
        <w:rPr>
          <w:rFonts w:ascii="Times New Roman" w:hAnsi="Times New Roman" w:cs="Times New Roman"/>
          <w:b/>
          <w:bCs/>
        </w:rPr>
        <w:t>4</w:t>
      </w:r>
    </w:p>
    <w:p w14:paraId="3DB32495" w14:textId="77777777" w:rsidR="00F41E30" w:rsidRDefault="00F41E30" w:rsidP="00F41E30">
      <w:pPr>
        <w:spacing w:after="0" w:line="240" w:lineRule="auto"/>
        <w:jc w:val="center"/>
        <w:rPr>
          <w:rFonts w:ascii="Times New Roman" w:hAnsi="Times New Roman" w:cs="Times New Roman"/>
          <w:b/>
          <w:bCs/>
        </w:rPr>
      </w:pPr>
      <w:r>
        <w:rPr>
          <w:rFonts w:ascii="Times New Roman" w:hAnsi="Times New Roman" w:cs="Times New Roman"/>
          <w:b/>
          <w:bCs/>
        </w:rPr>
        <w:t>Zmiany lub uzupełnienia</w:t>
      </w:r>
    </w:p>
    <w:p w14:paraId="1C8F4B90" w14:textId="77777777" w:rsidR="00F41E30" w:rsidRDefault="00F41E30" w:rsidP="00EB764B">
      <w:pPr>
        <w:pStyle w:val="Akapitzlist"/>
        <w:numPr>
          <w:ilvl w:val="0"/>
          <w:numId w:val="37"/>
        </w:numPr>
        <w:spacing w:after="0" w:line="240" w:lineRule="auto"/>
        <w:ind w:left="284" w:hanging="284"/>
        <w:jc w:val="both"/>
        <w:rPr>
          <w:rFonts w:ascii="Times New Roman" w:hAnsi="Times New Roman" w:cs="Times New Roman"/>
        </w:rPr>
      </w:pPr>
      <w:r>
        <w:rPr>
          <w:rFonts w:ascii="Times New Roman" w:hAnsi="Times New Roman" w:cs="Times New Roman"/>
        </w:rPr>
        <w:t>Wszelkie zmiany i uzupełnienia treści niniejszej Umowy, wymagają formy pisemnej w postaci aneksów do Umowy, pod rygorem nieważności.</w:t>
      </w:r>
    </w:p>
    <w:p w14:paraId="40528836" w14:textId="77777777" w:rsidR="00F41E30" w:rsidRDefault="00F41E30" w:rsidP="00EB764B">
      <w:pPr>
        <w:pStyle w:val="Akapitzlist"/>
        <w:numPr>
          <w:ilvl w:val="0"/>
          <w:numId w:val="37"/>
        </w:numPr>
        <w:spacing w:after="0" w:line="240" w:lineRule="auto"/>
        <w:ind w:left="284" w:hanging="284"/>
        <w:jc w:val="both"/>
        <w:rPr>
          <w:rFonts w:ascii="Times New Roman" w:hAnsi="Times New Roman" w:cs="Times New Roman"/>
        </w:rPr>
      </w:pPr>
      <w:r w:rsidRPr="00CD7B75">
        <w:rPr>
          <w:rFonts w:ascii="Times New Roman" w:hAnsi="Times New Roman" w:cs="Times New Roman"/>
        </w:rPr>
        <w:t>Zakazuje się istotnych zmian postanowień zawartej Umowy w stosunku do treści oferty na podstawie, k</w:t>
      </w:r>
      <w:r>
        <w:rPr>
          <w:rFonts w:ascii="Times New Roman" w:hAnsi="Times New Roman" w:cs="Times New Roman"/>
        </w:rPr>
        <w:t xml:space="preserve">tórej dokonano wyboru wykonawcy, chyba że zachodzą okoliczności określone </w:t>
      </w:r>
      <w:r w:rsidR="00186069">
        <w:rPr>
          <w:rFonts w:ascii="Times New Roman" w:hAnsi="Times New Roman" w:cs="Times New Roman"/>
        </w:rPr>
        <w:br/>
      </w:r>
      <w:r>
        <w:rPr>
          <w:rFonts w:ascii="Times New Roman" w:hAnsi="Times New Roman" w:cs="Times New Roman"/>
        </w:rPr>
        <w:t xml:space="preserve">w art. 455 ustawy Prawo zamówień publicznych. </w:t>
      </w:r>
    </w:p>
    <w:p w14:paraId="39406299" w14:textId="77777777" w:rsidR="00F41E30" w:rsidRPr="00CD7B75" w:rsidRDefault="00F41E30" w:rsidP="00EB764B">
      <w:pPr>
        <w:pStyle w:val="Akapitzlist"/>
        <w:numPr>
          <w:ilvl w:val="0"/>
          <w:numId w:val="37"/>
        </w:numPr>
        <w:spacing w:after="0" w:line="240" w:lineRule="auto"/>
        <w:ind w:left="284" w:hanging="284"/>
        <w:jc w:val="both"/>
        <w:rPr>
          <w:rFonts w:ascii="Times New Roman" w:hAnsi="Times New Roman" w:cs="Times New Roman"/>
        </w:rPr>
      </w:pPr>
      <w:r w:rsidRPr="00CD7B75">
        <w:rPr>
          <w:rFonts w:ascii="Times New Roman" w:hAnsi="Times New Roman" w:cs="Times New Roman"/>
        </w:rPr>
        <w:t xml:space="preserve">Zmiana Umowy dokonana z naruszeniem przepisu ust. 2 </w:t>
      </w:r>
      <w:r w:rsidR="00904A64">
        <w:rPr>
          <w:rFonts w:ascii="Times New Roman" w:hAnsi="Times New Roman" w:cs="Times New Roman"/>
        </w:rPr>
        <w:t>jest</w:t>
      </w:r>
      <w:r w:rsidR="00565996">
        <w:rPr>
          <w:rFonts w:ascii="Times New Roman" w:hAnsi="Times New Roman" w:cs="Times New Roman"/>
        </w:rPr>
        <w:t xml:space="preserve"> </w:t>
      </w:r>
      <w:r w:rsidR="00904A64">
        <w:rPr>
          <w:rFonts w:ascii="Times New Roman" w:hAnsi="Times New Roman" w:cs="Times New Roman"/>
        </w:rPr>
        <w:t>niedopuszczalna</w:t>
      </w:r>
      <w:r w:rsidRPr="00CD7B75">
        <w:rPr>
          <w:rFonts w:ascii="Times New Roman" w:hAnsi="Times New Roman" w:cs="Times New Roman"/>
        </w:rPr>
        <w:t>.</w:t>
      </w:r>
    </w:p>
    <w:p w14:paraId="76135F65" w14:textId="77777777" w:rsidR="00F41E30" w:rsidRDefault="00F41E30" w:rsidP="00EB764B">
      <w:pPr>
        <w:pStyle w:val="Akapitzlist"/>
        <w:numPr>
          <w:ilvl w:val="0"/>
          <w:numId w:val="37"/>
        </w:numPr>
        <w:spacing w:after="0" w:line="240" w:lineRule="auto"/>
        <w:ind w:left="284" w:hanging="284"/>
        <w:jc w:val="both"/>
        <w:rPr>
          <w:rFonts w:ascii="Times New Roman" w:hAnsi="Times New Roman" w:cs="Times New Roman"/>
        </w:rPr>
      </w:pPr>
      <w:r>
        <w:rPr>
          <w:rFonts w:ascii="Times New Roman" w:hAnsi="Times New Roman" w:cs="Times New Roman"/>
        </w:rPr>
        <w:lastRenderedPageBreak/>
        <w:t>Wykonawca zobowiązany jest do pisemnego powiadomienia Zamawiającego o każdej groźbie opóźnienia robót</w:t>
      </w:r>
      <w:r w:rsidR="00565996">
        <w:rPr>
          <w:rFonts w:ascii="Times New Roman" w:hAnsi="Times New Roman" w:cs="Times New Roman"/>
        </w:rPr>
        <w:t xml:space="preserve"> – bez zbędnej zwłoki, nie później niż w terminie 24 godzin od chwili, w której Wykonawca dowiedział się o okoliczności mogącej spowodować opóźnienie wykonania prac objętych umową</w:t>
      </w:r>
      <w:r>
        <w:rPr>
          <w:rFonts w:ascii="Times New Roman" w:hAnsi="Times New Roman" w:cs="Times New Roman"/>
        </w:rPr>
        <w:t>.</w:t>
      </w:r>
    </w:p>
    <w:p w14:paraId="603FA165" w14:textId="77777777" w:rsidR="00F41E30" w:rsidRDefault="00F41E30" w:rsidP="00EB764B">
      <w:pPr>
        <w:pStyle w:val="Akapitzlist"/>
        <w:numPr>
          <w:ilvl w:val="0"/>
          <w:numId w:val="37"/>
        </w:numPr>
        <w:spacing w:after="0" w:line="240" w:lineRule="auto"/>
        <w:ind w:left="284" w:hanging="284"/>
        <w:jc w:val="both"/>
        <w:rPr>
          <w:rFonts w:ascii="Times New Roman" w:hAnsi="Times New Roman" w:cs="Times New Roman"/>
        </w:rPr>
      </w:pPr>
      <w:r>
        <w:rPr>
          <w:rFonts w:ascii="Times New Roman" w:hAnsi="Times New Roman" w:cs="Times New Roman"/>
        </w:rPr>
        <w:t>Zamawiający określa następujące okoliczności, które mogą powodować konieczność wprowadzenia zmian w treści zawartej Umowy w stosunku do treści złożonej oferty:</w:t>
      </w:r>
      <w:r w:rsidRPr="00CD7B75">
        <w:rPr>
          <w:rFonts w:ascii="Times New Roman" w:hAnsi="Times New Roman" w:cs="Times New Roman"/>
        </w:rPr>
        <w:t xml:space="preserve"> </w:t>
      </w:r>
    </w:p>
    <w:p w14:paraId="041F9BB4" w14:textId="77777777" w:rsidR="004D69DB" w:rsidRDefault="00F41E30" w:rsidP="00EB764B">
      <w:pPr>
        <w:pStyle w:val="Akapitzlist"/>
        <w:numPr>
          <w:ilvl w:val="0"/>
          <w:numId w:val="39"/>
        </w:numPr>
        <w:spacing w:after="0" w:line="240" w:lineRule="auto"/>
        <w:jc w:val="both"/>
        <w:rPr>
          <w:rFonts w:ascii="Times New Roman" w:hAnsi="Times New Roman" w:cs="Times New Roman"/>
        </w:rPr>
      </w:pPr>
      <w:r>
        <w:rPr>
          <w:rFonts w:ascii="Times New Roman" w:hAnsi="Times New Roman" w:cs="Times New Roman"/>
        </w:rPr>
        <w:t>zmiana terminu wykonania Przedmiotu Umowy na skutek wystąpienia jednej z następujących okoliczności:</w:t>
      </w:r>
    </w:p>
    <w:p w14:paraId="4BA4ED1B" w14:textId="77777777" w:rsidR="00F41E30" w:rsidRPr="00586CB8" w:rsidRDefault="00F41E30" w:rsidP="00EB764B">
      <w:pPr>
        <w:pStyle w:val="Akapitzlist"/>
        <w:numPr>
          <w:ilvl w:val="0"/>
          <w:numId w:val="38"/>
        </w:numPr>
        <w:spacing w:after="0" w:line="240" w:lineRule="auto"/>
        <w:ind w:left="851" w:hanging="284"/>
        <w:jc w:val="both"/>
        <w:rPr>
          <w:rFonts w:ascii="Times New Roman" w:hAnsi="Times New Roman" w:cs="Times New Roman"/>
        </w:rPr>
      </w:pPr>
      <w:r w:rsidRPr="00586CB8">
        <w:rPr>
          <w:rFonts w:ascii="Times New Roman" w:hAnsi="Times New Roman" w:cs="Times New Roman"/>
        </w:rPr>
        <w:t>wystąpienia siły wyższej uniemożliwiającej wykonanie przedmiotu Umowy zgodnie z jej postanowieniami jak niemożliwe do przewidzenia nadzwyczajne zjawiska przyrody (klęski żywiołowe, trzęsienia ziemi, powodzie, huragany), zdarzenia wywołane przez człowieka (strajki generalne lub lokalne, działania wojenne),</w:t>
      </w:r>
    </w:p>
    <w:p w14:paraId="1128FECD" w14:textId="77777777" w:rsidR="00F41E30" w:rsidRPr="00586CB8" w:rsidRDefault="00F41E30" w:rsidP="00EB764B">
      <w:pPr>
        <w:pStyle w:val="Akapitzlist"/>
        <w:numPr>
          <w:ilvl w:val="0"/>
          <w:numId w:val="38"/>
        </w:numPr>
        <w:spacing w:after="0" w:line="240" w:lineRule="auto"/>
        <w:ind w:left="851" w:hanging="284"/>
        <w:jc w:val="both"/>
        <w:rPr>
          <w:rFonts w:ascii="Times New Roman" w:hAnsi="Times New Roman" w:cs="Times New Roman"/>
        </w:rPr>
      </w:pPr>
      <w:r w:rsidRPr="00586CB8">
        <w:rPr>
          <w:rFonts w:ascii="Times New Roman" w:hAnsi="Times New Roman" w:cs="Times New Roman"/>
        </w:rPr>
        <w:t>wystąpienia dodatkowych usług lub robót budowlanych nieobjętych zamówieniem podstawowym, o ile stały się one niezbędne i zostały spełnione łącznie warunki wskazane</w:t>
      </w:r>
      <w:r w:rsidRPr="00586CB8">
        <w:rPr>
          <w:rFonts w:ascii="Times New Roman" w:hAnsi="Times New Roman" w:cs="Times New Roman"/>
        </w:rPr>
        <w:br/>
        <w:t xml:space="preserve"> w art. 455 ust. 1 pkt 3 Pzp,</w:t>
      </w:r>
    </w:p>
    <w:p w14:paraId="6CC3B7B7" w14:textId="77777777" w:rsidR="00F41E30" w:rsidRDefault="00F41E30" w:rsidP="00EB764B">
      <w:pPr>
        <w:pStyle w:val="Akapitzlist"/>
        <w:numPr>
          <w:ilvl w:val="0"/>
          <w:numId w:val="38"/>
        </w:numPr>
        <w:spacing w:after="0" w:line="240" w:lineRule="auto"/>
        <w:ind w:left="851" w:hanging="283"/>
        <w:jc w:val="both"/>
        <w:rPr>
          <w:rFonts w:ascii="Times New Roman" w:hAnsi="Times New Roman" w:cs="Times New Roman"/>
        </w:rPr>
      </w:pPr>
      <w:r>
        <w:rPr>
          <w:rFonts w:ascii="Times New Roman" w:hAnsi="Times New Roman" w:cs="Times New Roman"/>
        </w:rPr>
        <w:t>wystąpienia opóźnień w wydawaniu de</w:t>
      </w:r>
      <w:r w:rsidR="00A17AFE">
        <w:rPr>
          <w:rFonts w:ascii="Times New Roman" w:hAnsi="Times New Roman" w:cs="Times New Roman"/>
        </w:rPr>
        <w:t>cyzji, zezwoleń, uzgodnień itp.</w:t>
      </w:r>
      <w:r>
        <w:rPr>
          <w:rFonts w:ascii="Times New Roman" w:hAnsi="Times New Roman" w:cs="Times New Roman"/>
        </w:rPr>
        <w:t>, do wydawania których właściwe organy są zobowiązane na mocy przepisów prawa, jeżeli opóźnienie przekroczy okres, przewidziany w przepisach prawa, w którym ww. decyzje powinny zostać wydane lub ich wydanie zostało zaniechane oraz nie są następstwem okoliczności, za które Wykonawca ponosi odpowiedzialność,</w:t>
      </w:r>
    </w:p>
    <w:p w14:paraId="2B6BDEFE" w14:textId="77777777" w:rsidR="00F41E30" w:rsidRDefault="00F41E30" w:rsidP="00EB764B">
      <w:pPr>
        <w:pStyle w:val="Akapitzlist"/>
        <w:numPr>
          <w:ilvl w:val="0"/>
          <w:numId w:val="38"/>
        </w:numPr>
        <w:spacing w:after="0" w:line="240" w:lineRule="auto"/>
        <w:ind w:left="851" w:hanging="283"/>
        <w:jc w:val="both"/>
        <w:rPr>
          <w:rFonts w:ascii="Times New Roman" w:hAnsi="Times New Roman" w:cs="Times New Roman"/>
        </w:rPr>
      </w:pPr>
      <w:r>
        <w:rPr>
          <w:rFonts w:ascii="Times New Roman" w:hAnsi="Times New Roman" w:cs="Times New Roman"/>
        </w:rPr>
        <w:t>wystąpienia wad dokumentacji technicznej skutkującej koniecznością dokonania poprawek lub uzupełnień, jeżeli uniemożliwia to lub wstrzymuje realizację określonego rodzaju robót mających wpływ na termin wykonania Umowy,</w:t>
      </w:r>
    </w:p>
    <w:p w14:paraId="64568552" w14:textId="77777777" w:rsidR="00F41E30" w:rsidRDefault="00F41E30" w:rsidP="00EB764B">
      <w:pPr>
        <w:pStyle w:val="Akapitzlist"/>
        <w:numPr>
          <w:ilvl w:val="0"/>
          <w:numId w:val="38"/>
        </w:numPr>
        <w:spacing w:after="0" w:line="240" w:lineRule="auto"/>
        <w:ind w:left="851" w:hanging="283"/>
        <w:jc w:val="both"/>
        <w:rPr>
          <w:rFonts w:ascii="Times New Roman" w:hAnsi="Times New Roman" w:cs="Times New Roman"/>
        </w:rPr>
      </w:pPr>
      <w:r>
        <w:rPr>
          <w:rFonts w:ascii="Times New Roman" w:hAnsi="Times New Roman" w:cs="Times New Roman"/>
        </w:rPr>
        <w:t>niemożności wykonywania robót, gdy obowiązujące przepisy nie dopuszczają do wykonania robót lub nakazują wstrzymanie robót z przyczyn niezawinionych przez Wykonawcę,</w:t>
      </w:r>
    </w:p>
    <w:p w14:paraId="66458CD4" w14:textId="77777777" w:rsidR="00F41E30" w:rsidRDefault="00F41E30" w:rsidP="00EB764B">
      <w:pPr>
        <w:pStyle w:val="Akapitzlist"/>
        <w:numPr>
          <w:ilvl w:val="0"/>
          <w:numId w:val="38"/>
        </w:numPr>
        <w:spacing w:after="0" w:line="240" w:lineRule="auto"/>
        <w:ind w:left="851" w:hanging="283"/>
        <w:jc w:val="both"/>
        <w:rPr>
          <w:rFonts w:ascii="Times New Roman" w:hAnsi="Times New Roman" w:cs="Times New Roman"/>
        </w:rPr>
      </w:pPr>
      <w:r>
        <w:rPr>
          <w:rFonts w:ascii="Times New Roman" w:hAnsi="Times New Roman" w:cs="Times New Roman"/>
        </w:rPr>
        <w:t>wystąpienia okoliczności, których strony Umowy nie były w stanie przewidzieć, pomimo zachowania należytej staranności m.in. w wyniku działań osób trzecich uniemożliwiających wykonanie prac, które to działania nie są konsekwencją winy którejkolwiek ze stron np. badań archeologicznych, okoliczności stanowiących zagrożenie życia lub mienia,</w:t>
      </w:r>
    </w:p>
    <w:p w14:paraId="15388C64" w14:textId="0BD206DD" w:rsidR="00F41E30" w:rsidRDefault="00F41E30" w:rsidP="00EB764B">
      <w:pPr>
        <w:pStyle w:val="Akapitzlist"/>
        <w:numPr>
          <w:ilvl w:val="0"/>
          <w:numId w:val="38"/>
        </w:numPr>
        <w:spacing w:after="0" w:line="240" w:lineRule="auto"/>
        <w:ind w:left="851" w:hanging="283"/>
        <w:jc w:val="both"/>
        <w:rPr>
          <w:rFonts w:ascii="Times New Roman" w:hAnsi="Times New Roman" w:cs="Times New Roman"/>
        </w:rPr>
      </w:pPr>
      <w:r>
        <w:rPr>
          <w:rFonts w:ascii="Times New Roman" w:hAnsi="Times New Roman" w:cs="Times New Roman"/>
        </w:rPr>
        <w:t>przestojów lub opóźnień spowodowanych przez Zamawiającego, o ile okoliczności te powodują konieczność zmiany terminu i zmiany w tym zakresie będą dokonane,</w:t>
      </w:r>
      <w:r w:rsidR="002372AA">
        <w:rPr>
          <w:rFonts w:ascii="Times New Roman" w:hAnsi="Times New Roman" w:cs="Times New Roman"/>
        </w:rPr>
        <w:t xml:space="preserve"> </w:t>
      </w:r>
      <w:r>
        <w:rPr>
          <w:rFonts w:ascii="Times New Roman" w:hAnsi="Times New Roman" w:cs="Times New Roman"/>
        </w:rPr>
        <w:t>z uwzględnieniem okresów niezbędnych do przes</w:t>
      </w:r>
      <w:r w:rsidR="00F779BD">
        <w:rPr>
          <w:rFonts w:ascii="Times New Roman" w:hAnsi="Times New Roman" w:cs="Times New Roman"/>
        </w:rPr>
        <w:t>unięcia terminu wykonania Umowy;</w:t>
      </w:r>
    </w:p>
    <w:p w14:paraId="356E96F8" w14:textId="77777777" w:rsidR="00F41E30" w:rsidRDefault="00F41E30" w:rsidP="00EB764B">
      <w:pPr>
        <w:pStyle w:val="Akapitzlist"/>
        <w:numPr>
          <w:ilvl w:val="0"/>
          <w:numId w:val="39"/>
        </w:numPr>
        <w:spacing w:after="0" w:line="240" w:lineRule="auto"/>
        <w:jc w:val="both"/>
        <w:rPr>
          <w:rFonts w:ascii="Times New Roman" w:hAnsi="Times New Roman" w:cs="Times New Roman"/>
        </w:rPr>
      </w:pPr>
      <w:r>
        <w:rPr>
          <w:rFonts w:ascii="Times New Roman" w:hAnsi="Times New Roman" w:cs="Times New Roman"/>
        </w:rPr>
        <w:t>zmiana harmonogramu rzeczowo-finansowego:</w:t>
      </w:r>
    </w:p>
    <w:p w14:paraId="6EA27C3C" w14:textId="77777777" w:rsidR="00F41E30" w:rsidRDefault="00F41E30" w:rsidP="00EB764B">
      <w:pPr>
        <w:pStyle w:val="Akapitzlist"/>
        <w:numPr>
          <w:ilvl w:val="0"/>
          <w:numId w:val="40"/>
        </w:numPr>
        <w:spacing w:after="0" w:line="240" w:lineRule="auto"/>
        <w:jc w:val="both"/>
        <w:rPr>
          <w:rFonts w:ascii="Times New Roman" w:hAnsi="Times New Roman" w:cs="Times New Roman"/>
        </w:rPr>
      </w:pPr>
      <w:r>
        <w:rPr>
          <w:rFonts w:ascii="Times New Roman" w:hAnsi="Times New Roman" w:cs="Times New Roman"/>
        </w:rPr>
        <w:t>harmonogram może być aktualizowany na wniosek każdej ze stron,</w:t>
      </w:r>
    </w:p>
    <w:p w14:paraId="6A850953" w14:textId="77777777" w:rsidR="00F41E30" w:rsidRDefault="00F41E30" w:rsidP="00EB764B">
      <w:pPr>
        <w:pStyle w:val="Akapitzlist"/>
        <w:numPr>
          <w:ilvl w:val="0"/>
          <w:numId w:val="40"/>
        </w:numPr>
        <w:spacing w:after="0" w:line="240" w:lineRule="auto"/>
        <w:jc w:val="both"/>
        <w:rPr>
          <w:rFonts w:ascii="Times New Roman" w:hAnsi="Times New Roman" w:cs="Times New Roman"/>
        </w:rPr>
      </w:pPr>
      <w:r>
        <w:rPr>
          <w:rFonts w:ascii="Times New Roman" w:hAnsi="Times New Roman" w:cs="Times New Roman"/>
        </w:rPr>
        <w:t>w uzasadnionych sytuacjach w terminie wskazanym przez Zamawiającego, Wykonawca obowiązany będzie przedłożyć zaktualizowany har</w:t>
      </w:r>
      <w:r w:rsidR="00277083">
        <w:rPr>
          <w:rFonts w:ascii="Times New Roman" w:hAnsi="Times New Roman" w:cs="Times New Roman"/>
        </w:rPr>
        <w:t>monogram realizacji przedmiotu U</w:t>
      </w:r>
      <w:r>
        <w:rPr>
          <w:rFonts w:ascii="Times New Roman" w:hAnsi="Times New Roman" w:cs="Times New Roman"/>
        </w:rPr>
        <w:t>mowy,</w:t>
      </w:r>
    </w:p>
    <w:p w14:paraId="0CC394FD" w14:textId="77777777" w:rsidR="00F41E30" w:rsidRDefault="00F41E30" w:rsidP="00EB764B">
      <w:pPr>
        <w:pStyle w:val="Akapitzlist"/>
        <w:numPr>
          <w:ilvl w:val="0"/>
          <w:numId w:val="40"/>
        </w:numPr>
        <w:spacing w:after="0" w:line="240" w:lineRule="auto"/>
        <w:jc w:val="both"/>
        <w:rPr>
          <w:rFonts w:ascii="Times New Roman" w:hAnsi="Times New Roman" w:cs="Times New Roman"/>
        </w:rPr>
      </w:pPr>
      <w:r>
        <w:rPr>
          <w:rFonts w:ascii="Times New Roman" w:hAnsi="Times New Roman" w:cs="Times New Roman"/>
        </w:rPr>
        <w:t>Strony przewidują aktualizację harmonogramu, w szczególności w przypadku zmiany terminu zak</w:t>
      </w:r>
      <w:r w:rsidR="00277083">
        <w:rPr>
          <w:rFonts w:ascii="Times New Roman" w:hAnsi="Times New Roman" w:cs="Times New Roman"/>
        </w:rPr>
        <w:t>ończenia realizacji przedmiotu U</w:t>
      </w:r>
      <w:r>
        <w:rPr>
          <w:rFonts w:ascii="Times New Roman" w:hAnsi="Times New Roman" w:cs="Times New Roman"/>
        </w:rPr>
        <w:t>mowy lub przesunięcia terminów zakończenia podanych w harmonogramie dla poszczególnyc</w:t>
      </w:r>
      <w:r w:rsidR="00277083">
        <w:rPr>
          <w:rFonts w:ascii="Times New Roman" w:hAnsi="Times New Roman" w:cs="Times New Roman"/>
        </w:rPr>
        <w:t>h etapów realizacji przedmiotu U</w:t>
      </w:r>
      <w:r>
        <w:rPr>
          <w:rFonts w:ascii="Times New Roman" w:hAnsi="Times New Roman" w:cs="Times New Roman"/>
        </w:rPr>
        <w:t>mowy,</w:t>
      </w:r>
    </w:p>
    <w:p w14:paraId="46376D99" w14:textId="77777777" w:rsidR="00F41E30" w:rsidRDefault="004D69DB" w:rsidP="00EB764B">
      <w:pPr>
        <w:pStyle w:val="Akapitzlist"/>
        <w:numPr>
          <w:ilvl w:val="0"/>
          <w:numId w:val="40"/>
        </w:numPr>
        <w:spacing w:after="0" w:line="240" w:lineRule="auto"/>
        <w:jc w:val="both"/>
        <w:rPr>
          <w:rFonts w:ascii="Times New Roman" w:hAnsi="Times New Roman" w:cs="Times New Roman"/>
        </w:rPr>
      </w:pPr>
      <w:r>
        <w:rPr>
          <w:rFonts w:ascii="Times New Roman" w:hAnsi="Times New Roman" w:cs="Times New Roman"/>
        </w:rPr>
        <w:t>z</w:t>
      </w:r>
      <w:r w:rsidR="00F41E30">
        <w:rPr>
          <w:rFonts w:ascii="Times New Roman" w:hAnsi="Times New Roman" w:cs="Times New Roman"/>
        </w:rPr>
        <w:t>miany harmonogramu wymagają akceptacji Zamawiającego.</w:t>
      </w:r>
    </w:p>
    <w:p w14:paraId="57746F8E" w14:textId="77777777" w:rsidR="00F41E30" w:rsidRDefault="004D69DB" w:rsidP="00EB764B">
      <w:pPr>
        <w:pStyle w:val="Akapitzlist"/>
        <w:numPr>
          <w:ilvl w:val="0"/>
          <w:numId w:val="39"/>
        </w:numPr>
        <w:spacing w:after="0" w:line="240" w:lineRule="auto"/>
        <w:jc w:val="both"/>
        <w:rPr>
          <w:rFonts w:ascii="Times New Roman" w:hAnsi="Times New Roman" w:cs="Times New Roman"/>
        </w:rPr>
      </w:pPr>
      <w:r>
        <w:rPr>
          <w:rFonts w:ascii="Times New Roman" w:hAnsi="Times New Roman" w:cs="Times New Roman"/>
        </w:rPr>
        <w:t>z</w:t>
      </w:r>
      <w:r w:rsidR="00F41E30">
        <w:rPr>
          <w:rFonts w:ascii="Times New Roman" w:hAnsi="Times New Roman" w:cs="Times New Roman"/>
        </w:rPr>
        <w:t>miany wartości umowy w szczególności:</w:t>
      </w:r>
    </w:p>
    <w:p w14:paraId="28E886C9" w14:textId="77777777" w:rsidR="00F41E30" w:rsidRDefault="004D69DB" w:rsidP="00EB764B">
      <w:pPr>
        <w:pStyle w:val="Akapitzlist"/>
        <w:numPr>
          <w:ilvl w:val="0"/>
          <w:numId w:val="41"/>
        </w:numPr>
        <w:spacing w:after="0" w:line="240" w:lineRule="auto"/>
        <w:jc w:val="both"/>
        <w:rPr>
          <w:rFonts w:ascii="Times New Roman" w:hAnsi="Times New Roman" w:cs="Times New Roman"/>
        </w:rPr>
      </w:pPr>
      <w:r>
        <w:rPr>
          <w:rFonts w:ascii="Times New Roman" w:hAnsi="Times New Roman" w:cs="Times New Roman"/>
        </w:rPr>
        <w:t>z</w:t>
      </w:r>
      <w:r w:rsidR="00F41E30">
        <w:rPr>
          <w:rFonts w:ascii="Times New Roman" w:hAnsi="Times New Roman" w:cs="Times New Roman"/>
        </w:rPr>
        <w:t xml:space="preserve">mniejszenie wynagrodzenia ryczałtowego Wykonawcy w szczególności na skutek zmniejszenia zakresu przedmiotu umowy w wyniku </w:t>
      </w:r>
      <w:proofErr w:type="gramStart"/>
      <w:r w:rsidR="00F41E30">
        <w:rPr>
          <w:rFonts w:ascii="Times New Roman" w:hAnsi="Times New Roman" w:cs="Times New Roman"/>
        </w:rPr>
        <w:t>wystąpienia  robót</w:t>
      </w:r>
      <w:proofErr w:type="gramEnd"/>
      <w:r w:rsidR="00F41E30">
        <w:rPr>
          <w:rFonts w:ascii="Times New Roman" w:hAnsi="Times New Roman" w:cs="Times New Roman"/>
        </w:rPr>
        <w:t xml:space="preserve"> zaniechanych, </w:t>
      </w:r>
      <w:r w:rsidR="00635C13">
        <w:rPr>
          <w:rFonts w:ascii="Times New Roman" w:hAnsi="Times New Roman" w:cs="Times New Roman"/>
        </w:rPr>
        <w:br/>
      </w:r>
      <w:r w:rsidR="00F4526D" w:rsidRPr="00635C13">
        <w:rPr>
          <w:rFonts w:ascii="Times New Roman" w:hAnsi="Times New Roman" w:cs="Times New Roman"/>
        </w:rPr>
        <w:t xml:space="preserve">z </w:t>
      </w:r>
      <w:r w:rsidR="009E7D0B" w:rsidRPr="00635C13">
        <w:rPr>
          <w:rFonts w:ascii="Times New Roman" w:hAnsi="Times New Roman" w:cs="Times New Roman"/>
        </w:rPr>
        <w:t>zastrzeżeniem</w:t>
      </w:r>
      <w:r w:rsidR="009E7D0B" w:rsidRPr="0094375F">
        <w:rPr>
          <w:rFonts w:ascii="Times New Roman" w:hAnsi="Times New Roman" w:cs="Times New Roman"/>
        </w:rPr>
        <w:t>, że wartość dokonanych zmniejszeń nie przekroczy łącznie 30% wartości pierwotnej Umowy</w:t>
      </w:r>
      <w:r w:rsidR="00F41E30" w:rsidRPr="0094375F">
        <w:rPr>
          <w:rFonts w:ascii="Times New Roman" w:hAnsi="Times New Roman" w:cs="Times New Roman"/>
        </w:rPr>
        <w:t>;</w:t>
      </w:r>
    </w:p>
    <w:p w14:paraId="7B878B95" w14:textId="43C40217" w:rsidR="00F41E30" w:rsidRDefault="004D69DB" w:rsidP="00EB764B">
      <w:pPr>
        <w:pStyle w:val="Akapitzlist"/>
        <w:numPr>
          <w:ilvl w:val="0"/>
          <w:numId w:val="41"/>
        </w:numPr>
        <w:spacing w:after="0" w:line="240" w:lineRule="auto"/>
        <w:jc w:val="both"/>
        <w:rPr>
          <w:rFonts w:ascii="Times New Roman" w:hAnsi="Times New Roman" w:cs="Times New Roman"/>
        </w:rPr>
      </w:pPr>
      <w:r>
        <w:rPr>
          <w:rFonts w:ascii="Times New Roman" w:hAnsi="Times New Roman" w:cs="Times New Roman"/>
        </w:rPr>
        <w:t>z</w:t>
      </w:r>
      <w:r w:rsidR="00F41E30">
        <w:rPr>
          <w:rFonts w:ascii="Times New Roman" w:hAnsi="Times New Roman" w:cs="Times New Roman"/>
        </w:rPr>
        <w:t>większenie wartości umowy na skutek realizacji dodatkowych usług lub robót</w:t>
      </w:r>
      <w:r w:rsidR="004770ED">
        <w:rPr>
          <w:rFonts w:ascii="Times New Roman" w:hAnsi="Times New Roman" w:cs="Times New Roman"/>
        </w:rPr>
        <w:t xml:space="preserve"> budowlanych, o których mowa w </w:t>
      </w:r>
      <w:r w:rsidR="003F2B48" w:rsidRPr="003F2B48">
        <w:rPr>
          <w:rFonts w:ascii="Times New Roman" w:hAnsi="Times New Roman" w:cs="Times New Roman"/>
        </w:rPr>
        <w:t>§15</w:t>
      </w:r>
      <w:r w:rsidR="0079662C">
        <w:rPr>
          <w:rFonts w:ascii="Times New Roman" w:hAnsi="Times New Roman" w:cs="Times New Roman"/>
        </w:rPr>
        <w:t>;</w:t>
      </w:r>
      <w:r w:rsidR="00F41E30">
        <w:rPr>
          <w:rFonts w:ascii="Times New Roman" w:hAnsi="Times New Roman" w:cs="Times New Roman"/>
        </w:rPr>
        <w:t xml:space="preserve"> wartość każdej kolejnej zmiany w tym zakresie nie może przekroczyć 50% wartości zamówienia określonej pierwotnie w umowie, do rozliczenia robót dodatkowych (jeżeli wystąpią) przyjmuje się formę wynagrodzenia </w:t>
      </w:r>
      <w:r w:rsidR="006A23BC">
        <w:rPr>
          <w:rFonts w:ascii="Times New Roman" w:hAnsi="Times New Roman" w:cs="Times New Roman"/>
        </w:rPr>
        <w:t>ryczałtowego</w:t>
      </w:r>
      <w:r w:rsidR="00F41E30">
        <w:rPr>
          <w:rFonts w:ascii="Times New Roman" w:hAnsi="Times New Roman" w:cs="Times New Roman"/>
        </w:rPr>
        <w:t>;</w:t>
      </w:r>
    </w:p>
    <w:p w14:paraId="1A02C6AC" w14:textId="77777777" w:rsidR="001D5FB6" w:rsidRPr="00E86418" w:rsidRDefault="001D5FB6" w:rsidP="00EB764B">
      <w:pPr>
        <w:pStyle w:val="Tekstpodstawowy"/>
        <w:numPr>
          <w:ilvl w:val="0"/>
          <w:numId w:val="41"/>
        </w:numPr>
        <w:rPr>
          <w:sz w:val="22"/>
          <w:szCs w:val="22"/>
        </w:rPr>
      </w:pPr>
      <w:r w:rsidRPr="00E86418">
        <w:rPr>
          <w:sz w:val="22"/>
          <w:szCs w:val="22"/>
        </w:rPr>
        <w:t>stawki podatku od towarów i usług wprowadzonej odpowiednim aktem prawnym;</w:t>
      </w:r>
    </w:p>
    <w:p w14:paraId="778C6B8E" w14:textId="77777777" w:rsidR="001D5FB6" w:rsidRPr="00BC2BEE" w:rsidRDefault="001D5FB6" w:rsidP="00EB764B">
      <w:pPr>
        <w:pStyle w:val="Tekstpodstawowy"/>
        <w:numPr>
          <w:ilvl w:val="0"/>
          <w:numId w:val="41"/>
        </w:numPr>
        <w:rPr>
          <w:sz w:val="22"/>
          <w:szCs w:val="22"/>
        </w:rPr>
      </w:pPr>
      <w:r w:rsidRPr="00E86418">
        <w:rPr>
          <w:sz w:val="22"/>
          <w:szCs w:val="22"/>
        </w:rPr>
        <w:t xml:space="preserve">minimalnego wynagrodzenia za pracę albo minimalnej stawki godzinowej ustalonych na </w:t>
      </w:r>
      <w:r w:rsidRPr="00BC2BEE">
        <w:rPr>
          <w:sz w:val="22"/>
          <w:szCs w:val="22"/>
        </w:rPr>
        <w:t xml:space="preserve">podstawie przepisów </w:t>
      </w:r>
      <w:r w:rsidR="00F80B91" w:rsidRPr="00F80B91">
        <w:rPr>
          <w:sz w:val="22"/>
          <w:szCs w:val="22"/>
          <w:shd w:val="clear" w:color="auto" w:fill="FFFFFF"/>
        </w:rPr>
        <w:t>Ustawy z dnia 10 października 2002 r. o minimalnym wynagrodzeniu za pracę (</w:t>
      </w:r>
      <w:proofErr w:type="spellStart"/>
      <w:r w:rsidR="00F80B91" w:rsidRPr="00F80B91">
        <w:rPr>
          <w:sz w:val="22"/>
          <w:szCs w:val="22"/>
          <w:shd w:val="clear" w:color="auto" w:fill="FFFFFF"/>
        </w:rPr>
        <w:t>t.j</w:t>
      </w:r>
      <w:proofErr w:type="spellEnd"/>
      <w:r w:rsidR="00F80B91" w:rsidRPr="00F80B91">
        <w:rPr>
          <w:sz w:val="22"/>
          <w:szCs w:val="22"/>
          <w:shd w:val="clear" w:color="auto" w:fill="FFFFFF"/>
        </w:rPr>
        <w:t>. Dz. U. z 2020 r. poz. 2207);</w:t>
      </w:r>
    </w:p>
    <w:p w14:paraId="610713D4" w14:textId="77777777" w:rsidR="001D5FB6" w:rsidRPr="00BC2BEE" w:rsidRDefault="001D5FB6" w:rsidP="00EB764B">
      <w:pPr>
        <w:pStyle w:val="Tekstpodstawowy"/>
        <w:numPr>
          <w:ilvl w:val="0"/>
          <w:numId w:val="41"/>
        </w:numPr>
        <w:rPr>
          <w:sz w:val="22"/>
          <w:szCs w:val="22"/>
        </w:rPr>
      </w:pPr>
      <w:r w:rsidRPr="00BC2BEE">
        <w:rPr>
          <w:sz w:val="22"/>
          <w:szCs w:val="22"/>
        </w:rPr>
        <w:lastRenderedPageBreak/>
        <w:t>zasad podlegania ubezpieczeniom społecznym lub ubezpieczeniu zdrowotnemu lub wysokości stawki składki na ubezpieczenia społeczne lub zdrowotne;</w:t>
      </w:r>
    </w:p>
    <w:p w14:paraId="6790A5EC" w14:textId="77777777" w:rsidR="001D5FB6" w:rsidRPr="00BC2BEE" w:rsidRDefault="001D5FB6" w:rsidP="00EB764B">
      <w:pPr>
        <w:pStyle w:val="Tekstpodstawowy"/>
        <w:numPr>
          <w:ilvl w:val="0"/>
          <w:numId w:val="41"/>
        </w:numPr>
        <w:rPr>
          <w:sz w:val="22"/>
          <w:szCs w:val="22"/>
        </w:rPr>
      </w:pPr>
      <w:r w:rsidRPr="00BC2BEE">
        <w:rPr>
          <w:sz w:val="22"/>
          <w:szCs w:val="22"/>
        </w:rPr>
        <w:t>zasad gromadzenia i wysokości wpłat do pracowniczych planów kapitałowych, o których mowa w</w:t>
      </w:r>
      <w:r w:rsidR="00F80B91" w:rsidRPr="00F80B91">
        <w:rPr>
          <w:rFonts w:ascii="Arial" w:hAnsi="Arial" w:cs="Arial"/>
          <w:sz w:val="22"/>
          <w:szCs w:val="22"/>
          <w:shd w:val="clear" w:color="auto" w:fill="FFFFFF"/>
        </w:rPr>
        <w:t xml:space="preserve"> </w:t>
      </w:r>
      <w:r w:rsidR="00F80B91" w:rsidRPr="00F80B91">
        <w:rPr>
          <w:sz w:val="22"/>
          <w:szCs w:val="22"/>
          <w:shd w:val="clear" w:color="auto" w:fill="FFFFFF"/>
        </w:rPr>
        <w:t xml:space="preserve">Ustawie z dnia 4 października 2018 r. o pracowniczych planach kapitałowych </w:t>
      </w:r>
      <w:r w:rsidR="00F80B91" w:rsidRPr="00F80B91">
        <w:rPr>
          <w:sz w:val="22"/>
          <w:szCs w:val="22"/>
          <w:shd w:val="clear" w:color="auto" w:fill="FFFFFF"/>
        </w:rPr>
        <w:br/>
        <w:t xml:space="preserve">( Dz. U. z 2023 r. poz. 46z </w:t>
      </w:r>
      <w:proofErr w:type="spellStart"/>
      <w:r w:rsidR="00F80B91" w:rsidRPr="00F80B91">
        <w:rPr>
          <w:sz w:val="22"/>
          <w:szCs w:val="22"/>
          <w:shd w:val="clear" w:color="auto" w:fill="FFFFFF"/>
        </w:rPr>
        <w:t>późn</w:t>
      </w:r>
      <w:proofErr w:type="spellEnd"/>
      <w:r w:rsidR="00F80B91" w:rsidRPr="00F80B91">
        <w:rPr>
          <w:sz w:val="22"/>
          <w:szCs w:val="22"/>
          <w:shd w:val="clear" w:color="auto" w:fill="FFFFFF"/>
        </w:rPr>
        <w:t>. zm.);</w:t>
      </w:r>
      <w:r w:rsidRPr="00BC2BEE">
        <w:rPr>
          <w:sz w:val="22"/>
          <w:szCs w:val="22"/>
        </w:rPr>
        <w:t xml:space="preserve"> </w:t>
      </w:r>
    </w:p>
    <w:p w14:paraId="333A3CE1" w14:textId="77777777" w:rsidR="00DA37A3" w:rsidRDefault="001D5FB6">
      <w:pPr>
        <w:pStyle w:val="Tekstpodstawowy"/>
        <w:ind w:left="284"/>
      </w:pPr>
      <w:r w:rsidRPr="00BC2BEE">
        <w:rPr>
          <w:sz w:val="22"/>
          <w:szCs w:val="22"/>
        </w:rPr>
        <w:t>jeżeli zmiany te będą miały wpływ na koszty wykonania zamówienia</w:t>
      </w:r>
      <w:r w:rsidRPr="00E86418">
        <w:rPr>
          <w:sz w:val="22"/>
          <w:szCs w:val="22"/>
        </w:rPr>
        <w:t xml:space="preserve"> przez Wykonawcę.</w:t>
      </w:r>
    </w:p>
    <w:p w14:paraId="5C3E5E07" w14:textId="77777777" w:rsidR="00F41E30" w:rsidRDefault="004D69DB" w:rsidP="00EB764B">
      <w:pPr>
        <w:pStyle w:val="Akapitzlist"/>
        <w:numPr>
          <w:ilvl w:val="0"/>
          <w:numId w:val="39"/>
        </w:numPr>
        <w:spacing w:after="0" w:line="240" w:lineRule="auto"/>
        <w:jc w:val="both"/>
        <w:rPr>
          <w:rFonts w:ascii="Times New Roman" w:hAnsi="Times New Roman" w:cs="Times New Roman"/>
        </w:rPr>
      </w:pPr>
      <w:r>
        <w:rPr>
          <w:rFonts w:ascii="Times New Roman" w:hAnsi="Times New Roman" w:cs="Times New Roman"/>
        </w:rPr>
        <w:t>z</w:t>
      </w:r>
      <w:r w:rsidR="00F41E30">
        <w:rPr>
          <w:rFonts w:ascii="Times New Roman" w:hAnsi="Times New Roman" w:cs="Times New Roman"/>
        </w:rPr>
        <w:t>miana zakresu/sposobu realizacji umowy w szczególności na skutek:</w:t>
      </w:r>
    </w:p>
    <w:p w14:paraId="5FAA07A9" w14:textId="77777777" w:rsidR="00F41E30" w:rsidRDefault="004D69DB" w:rsidP="00EB764B">
      <w:pPr>
        <w:pStyle w:val="Akapitzlist"/>
        <w:numPr>
          <w:ilvl w:val="0"/>
          <w:numId w:val="42"/>
        </w:numPr>
        <w:spacing w:after="0" w:line="240" w:lineRule="auto"/>
        <w:jc w:val="both"/>
        <w:rPr>
          <w:rFonts w:ascii="Times New Roman" w:hAnsi="Times New Roman" w:cs="Times New Roman"/>
        </w:rPr>
      </w:pPr>
      <w:r>
        <w:rPr>
          <w:rFonts w:ascii="Times New Roman" w:hAnsi="Times New Roman" w:cs="Times New Roman"/>
        </w:rPr>
        <w:t>w</w:t>
      </w:r>
      <w:r w:rsidR="00F41E30">
        <w:rPr>
          <w:rFonts w:ascii="Times New Roman" w:hAnsi="Times New Roman" w:cs="Times New Roman"/>
        </w:rPr>
        <w:t>ystąpienia robót zaniechanych itp.,</w:t>
      </w:r>
    </w:p>
    <w:p w14:paraId="18F4C56C" w14:textId="77777777" w:rsidR="00F41E30" w:rsidRDefault="004D69DB" w:rsidP="00EB764B">
      <w:pPr>
        <w:pStyle w:val="Akapitzlist"/>
        <w:numPr>
          <w:ilvl w:val="0"/>
          <w:numId w:val="42"/>
        </w:numPr>
        <w:spacing w:after="0" w:line="240" w:lineRule="auto"/>
        <w:jc w:val="both"/>
        <w:rPr>
          <w:rFonts w:ascii="Times New Roman" w:hAnsi="Times New Roman" w:cs="Times New Roman"/>
        </w:rPr>
      </w:pPr>
      <w:r>
        <w:rPr>
          <w:rFonts w:ascii="Times New Roman" w:hAnsi="Times New Roman" w:cs="Times New Roman"/>
        </w:rPr>
        <w:t>w</w:t>
      </w:r>
      <w:r w:rsidR="00F41E30">
        <w:rPr>
          <w:rFonts w:ascii="Times New Roman" w:hAnsi="Times New Roman" w:cs="Times New Roman"/>
        </w:rPr>
        <w:t>ystąpienia konieczności wykonania dodatkowych usług lub robót budowlanych przez tego samego wykonawcę, o ile stały się one niezbędne i zostały spełnione łącznie warunki określone w art. 455 ust. 1 pkt 3 Pzp,</w:t>
      </w:r>
    </w:p>
    <w:p w14:paraId="014690B6" w14:textId="77777777" w:rsidR="00F41E30" w:rsidRDefault="004D69DB" w:rsidP="00EB764B">
      <w:pPr>
        <w:pStyle w:val="Akapitzlist"/>
        <w:numPr>
          <w:ilvl w:val="0"/>
          <w:numId w:val="42"/>
        </w:numPr>
        <w:spacing w:after="0" w:line="240" w:lineRule="auto"/>
        <w:jc w:val="both"/>
        <w:rPr>
          <w:rFonts w:ascii="Times New Roman" w:hAnsi="Times New Roman" w:cs="Times New Roman"/>
        </w:rPr>
      </w:pPr>
      <w:r>
        <w:rPr>
          <w:rFonts w:ascii="Times New Roman" w:hAnsi="Times New Roman" w:cs="Times New Roman"/>
        </w:rPr>
        <w:t>o</w:t>
      </w:r>
      <w:r w:rsidR="00F41E30">
        <w:rPr>
          <w:rFonts w:ascii="Times New Roman" w:hAnsi="Times New Roman" w:cs="Times New Roman"/>
        </w:rPr>
        <w:t xml:space="preserve">dmiennych od przyjętych w dokumentacji projektowej warunków terenowych związanych </w:t>
      </w:r>
      <w:r w:rsidR="0067528C">
        <w:rPr>
          <w:rFonts w:ascii="Times New Roman" w:hAnsi="Times New Roman" w:cs="Times New Roman"/>
        </w:rPr>
        <w:br/>
      </w:r>
      <w:r w:rsidR="00F41E30">
        <w:rPr>
          <w:rFonts w:ascii="Times New Roman" w:hAnsi="Times New Roman" w:cs="Times New Roman"/>
        </w:rPr>
        <w:t>z istnieniem niezinwentaryzowanych podziemnych sieci, instalacji, urządzeń lub obiektów budowlanych (bunkry, fundamenty, ściany szczelne itp.) skutkujących niemożliwością zrealizowania przedmiotu umowy przy dotychczasowych założeniach technologicznych lub materiałowych;</w:t>
      </w:r>
    </w:p>
    <w:p w14:paraId="0B2A4CBE" w14:textId="77777777" w:rsidR="00F41E30" w:rsidRDefault="004D69DB" w:rsidP="00EB764B">
      <w:pPr>
        <w:pStyle w:val="Akapitzlist"/>
        <w:numPr>
          <w:ilvl w:val="0"/>
          <w:numId w:val="42"/>
        </w:numPr>
        <w:spacing w:after="0" w:line="240" w:lineRule="auto"/>
        <w:jc w:val="both"/>
        <w:rPr>
          <w:rFonts w:ascii="Times New Roman" w:hAnsi="Times New Roman" w:cs="Times New Roman"/>
        </w:rPr>
      </w:pPr>
      <w:r>
        <w:rPr>
          <w:rFonts w:ascii="Times New Roman" w:hAnsi="Times New Roman" w:cs="Times New Roman"/>
        </w:rPr>
        <w:t>w</w:t>
      </w:r>
      <w:r w:rsidR="00F41E30">
        <w:rPr>
          <w:rFonts w:ascii="Times New Roman" w:hAnsi="Times New Roman" w:cs="Times New Roman"/>
        </w:rPr>
        <w:t>ycofania z produkcji materiałów przyjętych w dokumentacji,</w:t>
      </w:r>
    </w:p>
    <w:p w14:paraId="70CED875" w14:textId="77777777" w:rsidR="00F41E30" w:rsidRDefault="004D69DB" w:rsidP="00EB764B">
      <w:pPr>
        <w:pStyle w:val="Akapitzlist"/>
        <w:numPr>
          <w:ilvl w:val="0"/>
          <w:numId w:val="42"/>
        </w:numPr>
        <w:spacing w:after="0" w:line="240" w:lineRule="auto"/>
        <w:jc w:val="both"/>
        <w:rPr>
          <w:rFonts w:ascii="Times New Roman" w:hAnsi="Times New Roman" w:cs="Times New Roman"/>
        </w:rPr>
      </w:pPr>
      <w:r>
        <w:rPr>
          <w:rFonts w:ascii="Times New Roman" w:hAnsi="Times New Roman" w:cs="Times New Roman"/>
        </w:rPr>
        <w:t>w</w:t>
      </w:r>
      <w:r w:rsidR="00F41E30">
        <w:rPr>
          <w:rFonts w:ascii="Times New Roman" w:hAnsi="Times New Roman" w:cs="Times New Roman"/>
        </w:rPr>
        <w:t>prowadzenia zmiany materiałów i urządzeń przedstawionych w ofercie, pod warunkiem, że zmiany te b</w:t>
      </w:r>
      <w:r w:rsidR="00F779BD">
        <w:rPr>
          <w:rFonts w:ascii="Times New Roman" w:hAnsi="Times New Roman" w:cs="Times New Roman"/>
        </w:rPr>
        <w:t>ędą korzystne dla Zamawiającego;</w:t>
      </w:r>
    </w:p>
    <w:p w14:paraId="4A52F820" w14:textId="77777777" w:rsidR="00F41E30" w:rsidRPr="00BA05D8" w:rsidRDefault="004D69DB" w:rsidP="00EB764B">
      <w:pPr>
        <w:pStyle w:val="Akapitzlist"/>
        <w:numPr>
          <w:ilvl w:val="0"/>
          <w:numId w:val="39"/>
        </w:numPr>
        <w:spacing w:after="0" w:line="240" w:lineRule="auto"/>
        <w:jc w:val="both"/>
        <w:rPr>
          <w:rFonts w:ascii="Times New Roman" w:hAnsi="Times New Roman" w:cs="Times New Roman"/>
        </w:rPr>
      </w:pPr>
      <w:r>
        <w:rPr>
          <w:rFonts w:ascii="Times New Roman" w:hAnsi="Times New Roman" w:cs="Times New Roman"/>
        </w:rPr>
        <w:t>z</w:t>
      </w:r>
      <w:r w:rsidR="00F41E30">
        <w:rPr>
          <w:rFonts w:ascii="Times New Roman" w:hAnsi="Times New Roman" w:cs="Times New Roman"/>
        </w:rPr>
        <w:t>miany powszechnie obowiązujących przepisów prawa w zakresie mającym bezpośredni wpływ na realizację przedmiotu zamówienia lub świadczenia stron umowy.</w:t>
      </w:r>
    </w:p>
    <w:p w14:paraId="6C05D058" w14:textId="77777777" w:rsidR="00F41E30" w:rsidRDefault="00F41E30" w:rsidP="00EB764B">
      <w:pPr>
        <w:pStyle w:val="Akapitzlist"/>
        <w:numPr>
          <w:ilvl w:val="0"/>
          <w:numId w:val="37"/>
        </w:numPr>
        <w:spacing w:after="0" w:line="240" w:lineRule="auto"/>
        <w:ind w:left="284" w:hanging="284"/>
        <w:jc w:val="both"/>
        <w:rPr>
          <w:rFonts w:ascii="Times New Roman" w:hAnsi="Times New Roman" w:cs="Times New Roman"/>
        </w:rPr>
      </w:pPr>
      <w:r>
        <w:rPr>
          <w:rFonts w:ascii="Times New Roman" w:hAnsi="Times New Roman" w:cs="Times New Roman"/>
        </w:rPr>
        <w:t xml:space="preserve">W przypadkach określonych w ust. 5, przedłużenie terminu wykonania Przedmiotu Umowy może nastąpić o czas niezbędny do jego wykonania, jednak nie dłużej niż o okres trwania przeszkody uniemożliwiającej wykonywanie Przedmiotu Umowy. Przedłużenie terminu Zamawiający warunkuje złożeniem przez Wykonawcę stosownego wniosku o sporządzenie aneksu do Umowy wraz </w:t>
      </w:r>
      <w:r w:rsidR="0067528C">
        <w:rPr>
          <w:rFonts w:ascii="Times New Roman" w:hAnsi="Times New Roman" w:cs="Times New Roman"/>
        </w:rPr>
        <w:br/>
      </w:r>
      <w:r>
        <w:rPr>
          <w:rFonts w:ascii="Times New Roman" w:hAnsi="Times New Roman" w:cs="Times New Roman"/>
        </w:rPr>
        <w:t>z powołaniem się na podstawę zmiany Umowy i uzasadnieniem wniosku opisującym okoliczności faktyczne.</w:t>
      </w:r>
    </w:p>
    <w:p w14:paraId="3616AF50" w14:textId="77777777" w:rsidR="001D5FB6" w:rsidRPr="001D5FB6" w:rsidRDefault="009E7D0B" w:rsidP="00EB764B">
      <w:pPr>
        <w:pStyle w:val="Akapitzlist"/>
        <w:numPr>
          <w:ilvl w:val="0"/>
          <w:numId w:val="37"/>
        </w:numPr>
        <w:spacing w:after="0" w:line="240" w:lineRule="auto"/>
        <w:ind w:left="284" w:hanging="284"/>
        <w:jc w:val="both"/>
        <w:rPr>
          <w:rFonts w:ascii="Times New Roman" w:hAnsi="Times New Roman" w:cs="Times New Roman"/>
        </w:rPr>
      </w:pPr>
      <w:r w:rsidRPr="009E7D0B">
        <w:rPr>
          <w:rFonts w:ascii="Times New Roman" w:hAnsi="Times New Roman" w:cs="Times New Roman"/>
        </w:rPr>
        <w:t>W przy</w:t>
      </w:r>
      <w:r w:rsidR="001D5FB6" w:rsidRPr="001D5FB6">
        <w:rPr>
          <w:rFonts w:ascii="Times New Roman" w:hAnsi="Times New Roman" w:cs="Times New Roman"/>
        </w:rPr>
        <w:t xml:space="preserve">padku zmian określonych w ust. 5 </w:t>
      </w:r>
      <w:proofErr w:type="gramStart"/>
      <w:r w:rsidR="001D5FB6" w:rsidRPr="001D5FB6">
        <w:rPr>
          <w:rFonts w:ascii="Times New Roman" w:hAnsi="Times New Roman" w:cs="Times New Roman"/>
        </w:rPr>
        <w:t>pkt  3</w:t>
      </w:r>
      <w:proofErr w:type="gramEnd"/>
      <w:r w:rsidR="001D5FB6" w:rsidRPr="001D5FB6">
        <w:rPr>
          <w:rFonts w:ascii="Times New Roman" w:hAnsi="Times New Roman" w:cs="Times New Roman"/>
        </w:rPr>
        <w:t xml:space="preserve">) lit. c) – f), Wykonawca może wystąpić do Zamawiającego z pisemnym wnioskiem o odpowiednią zmianę wynagrodzenia. Zamawiający zobowiązany jest do zajęcia stanowiska odnośnie złożonego wniosku w terminie 14 dni od jego otrzymania. </w:t>
      </w:r>
    </w:p>
    <w:p w14:paraId="1F5066E8" w14:textId="77777777" w:rsidR="001D5FB6" w:rsidRPr="001D5FB6" w:rsidRDefault="001D5FB6" w:rsidP="00EB764B">
      <w:pPr>
        <w:pStyle w:val="Akapitzlist"/>
        <w:numPr>
          <w:ilvl w:val="0"/>
          <w:numId w:val="37"/>
        </w:numPr>
        <w:spacing w:after="0" w:line="240" w:lineRule="auto"/>
        <w:ind w:left="284" w:hanging="284"/>
        <w:jc w:val="both"/>
        <w:rPr>
          <w:rFonts w:ascii="Times New Roman" w:hAnsi="Times New Roman" w:cs="Times New Roman"/>
        </w:rPr>
      </w:pPr>
      <w:r w:rsidRPr="001D5FB6">
        <w:rPr>
          <w:rFonts w:ascii="Times New Roman" w:hAnsi="Times New Roman" w:cs="Times New Roman"/>
        </w:rPr>
        <w:t xml:space="preserve">Wpływ zmian, o których mowa w ust. 5 </w:t>
      </w:r>
      <w:proofErr w:type="gramStart"/>
      <w:r w:rsidRPr="001D5FB6">
        <w:rPr>
          <w:rFonts w:ascii="Times New Roman" w:hAnsi="Times New Roman" w:cs="Times New Roman"/>
        </w:rPr>
        <w:t>pkt  3</w:t>
      </w:r>
      <w:proofErr w:type="gramEnd"/>
      <w:r w:rsidRPr="001D5FB6">
        <w:rPr>
          <w:rFonts w:ascii="Times New Roman" w:hAnsi="Times New Roman" w:cs="Times New Roman"/>
        </w:rPr>
        <w:t xml:space="preserve">) lit. c) – f) na koszty wykonania zamówienia winien zostać wykazany przez stronę, która wnioskuje o zmianę wysokości wynagrodzenia. </w:t>
      </w:r>
      <w:r w:rsidRPr="001D5FB6">
        <w:rPr>
          <w:rFonts w:ascii="Times New Roman" w:hAnsi="Times New Roman" w:cs="Times New Roman"/>
        </w:rPr>
        <w:br/>
        <w:t xml:space="preserve">W ramach wykazania tego wpływu należy przedstawić kalkulację kosztów wykonania zamówienia </w:t>
      </w:r>
      <w:r w:rsidR="0067528C">
        <w:rPr>
          <w:rFonts w:ascii="Times New Roman" w:hAnsi="Times New Roman" w:cs="Times New Roman"/>
        </w:rPr>
        <w:br/>
      </w:r>
      <w:r w:rsidRPr="001D5FB6">
        <w:rPr>
          <w:rFonts w:ascii="Times New Roman" w:hAnsi="Times New Roman" w:cs="Times New Roman"/>
        </w:rPr>
        <w:t xml:space="preserve">z uwzględnieniem zaistniałej zmiany będącej jego podstawą. </w:t>
      </w:r>
    </w:p>
    <w:p w14:paraId="6A8899C3" w14:textId="4671CFEB" w:rsidR="001D5FB6" w:rsidRPr="001D5FB6" w:rsidRDefault="001D5FB6" w:rsidP="00EB764B">
      <w:pPr>
        <w:pStyle w:val="Akapitzlist"/>
        <w:numPr>
          <w:ilvl w:val="0"/>
          <w:numId w:val="37"/>
        </w:numPr>
        <w:spacing w:after="0" w:line="240" w:lineRule="auto"/>
        <w:ind w:left="284" w:hanging="284"/>
        <w:jc w:val="both"/>
        <w:rPr>
          <w:rFonts w:ascii="Times New Roman" w:hAnsi="Times New Roman" w:cs="Times New Roman"/>
        </w:rPr>
      </w:pPr>
      <w:proofErr w:type="gramStart"/>
      <w:r w:rsidRPr="001D5FB6">
        <w:rPr>
          <w:rFonts w:ascii="Times New Roman" w:hAnsi="Times New Roman" w:cs="Times New Roman"/>
        </w:rPr>
        <w:t xml:space="preserve">Wniosek </w:t>
      </w:r>
      <w:r w:rsidR="006A23BC">
        <w:rPr>
          <w:rFonts w:ascii="Times New Roman" w:hAnsi="Times New Roman" w:cs="Times New Roman"/>
        </w:rPr>
        <w:t>,</w:t>
      </w:r>
      <w:proofErr w:type="gramEnd"/>
      <w:r w:rsidR="006A23BC">
        <w:rPr>
          <w:rFonts w:ascii="Times New Roman" w:hAnsi="Times New Roman" w:cs="Times New Roman"/>
        </w:rPr>
        <w:t xml:space="preserve"> o którym mowa w ust 7 </w:t>
      </w:r>
      <w:r w:rsidRPr="001D5FB6">
        <w:rPr>
          <w:rFonts w:ascii="Times New Roman" w:hAnsi="Times New Roman" w:cs="Times New Roman"/>
        </w:rPr>
        <w:t>winien zawierać wyliczenia w odniesieniu do ilości pracowników zatrudnionych przy realizacji niniejszego zamówienia z uwzględnieniem ilości przepracowanych przez tych pracowników roboczogodzin oraz rodzajów posiadanych przez nich umów.</w:t>
      </w:r>
    </w:p>
    <w:p w14:paraId="157FB29F" w14:textId="77777777" w:rsidR="001D5FB6" w:rsidRPr="001D5FB6" w:rsidRDefault="001D5FB6" w:rsidP="00EB764B">
      <w:pPr>
        <w:pStyle w:val="Akapitzlist"/>
        <w:numPr>
          <w:ilvl w:val="0"/>
          <w:numId w:val="37"/>
        </w:numPr>
        <w:spacing w:after="0" w:line="240" w:lineRule="auto"/>
        <w:ind w:left="284" w:hanging="284"/>
        <w:jc w:val="both"/>
        <w:rPr>
          <w:rFonts w:ascii="Times New Roman" w:hAnsi="Times New Roman" w:cs="Times New Roman"/>
        </w:rPr>
      </w:pPr>
      <w:r w:rsidRPr="001D5FB6">
        <w:rPr>
          <w:rFonts w:ascii="Times New Roman" w:hAnsi="Times New Roman" w:cs="Times New Roman"/>
        </w:rPr>
        <w:t xml:space="preserve">W przypadku wykazania wpływu zmian, o których mowa w ust. 5 </w:t>
      </w:r>
      <w:proofErr w:type="gramStart"/>
      <w:r w:rsidRPr="001D5FB6">
        <w:rPr>
          <w:rFonts w:ascii="Times New Roman" w:hAnsi="Times New Roman" w:cs="Times New Roman"/>
        </w:rPr>
        <w:t>pkt  3</w:t>
      </w:r>
      <w:proofErr w:type="gramEnd"/>
      <w:r w:rsidRPr="001D5FB6">
        <w:rPr>
          <w:rFonts w:ascii="Times New Roman" w:hAnsi="Times New Roman" w:cs="Times New Roman"/>
        </w:rPr>
        <w:t>) lit. c) – f), na koszty wykonania zamówienia przez Wykonawcę, stosowna zmiana wysokości wynagrodzenia, o którym mowa w §5, nastąpi na mocy pisemnego aneksu do niniejszej Umowy.</w:t>
      </w:r>
    </w:p>
    <w:p w14:paraId="5EF43D00" w14:textId="77777777" w:rsidR="001D5FB6" w:rsidRPr="001D5FB6" w:rsidRDefault="001D5FB6" w:rsidP="00EB764B">
      <w:pPr>
        <w:pStyle w:val="Akapitzlist"/>
        <w:numPr>
          <w:ilvl w:val="0"/>
          <w:numId w:val="37"/>
        </w:numPr>
        <w:spacing w:after="0" w:line="240" w:lineRule="auto"/>
        <w:ind w:left="284" w:hanging="284"/>
        <w:jc w:val="both"/>
        <w:rPr>
          <w:rFonts w:ascii="Times New Roman" w:hAnsi="Times New Roman" w:cs="Times New Roman"/>
        </w:rPr>
      </w:pPr>
      <w:r w:rsidRPr="001D5FB6">
        <w:rPr>
          <w:rFonts w:ascii="Times New Roman" w:hAnsi="Times New Roman" w:cs="Times New Roman"/>
        </w:rPr>
        <w:t xml:space="preserve">Zmiana wysokości wynagrodzenia obowiązywać będzie nie wcześniej niż od dnia wejścia </w:t>
      </w:r>
      <w:r w:rsidRPr="001D5FB6">
        <w:rPr>
          <w:rFonts w:ascii="Times New Roman" w:hAnsi="Times New Roman" w:cs="Times New Roman"/>
        </w:rPr>
        <w:br/>
        <w:t xml:space="preserve">w życie przepisów warunkujących zmianę. </w:t>
      </w:r>
    </w:p>
    <w:p w14:paraId="5AD50E87" w14:textId="16D0BD09" w:rsidR="001D5FB6" w:rsidRPr="001D5FB6" w:rsidRDefault="001D5FB6" w:rsidP="00EB764B">
      <w:pPr>
        <w:pStyle w:val="Akapitzlist"/>
        <w:numPr>
          <w:ilvl w:val="0"/>
          <w:numId w:val="37"/>
        </w:numPr>
        <w:spacing w:after="0" w:line="240" w:lineRule="auto"/>
        <w:ind w:left="284" w:hanging="284"/>
        <w:jc w:val="both"/>
        <w:rPr>
          <w:rFonts w:ascii="Times New Roman" w:hAnsi="Times New Roman" w:cs="Times New Roman"/>
        </w:rPr>
      </w:pPr>
      <w:r w:rsidRPr="001D5FB6">
        <w:rPr>
          <w:rFonts w:ascii="Times New Roman" w:hAnsi="Times New Roman" w:cs="Times New Roman"/>
        </w:rPr>
        <w:t xml:space="preserve">Zmiana Umowy w zakresie zmiany wynagrodzenia z przyczyn określonych w ust. 5 </w:t>
      </w:r>
      <w:proofErr w:type="gramStart"/>
      <w:r w:rsidRPr="001D5FB6">
        <w:rPr>
          <w:rFonts w:ascii="Times New Roman" w:hAnsi="Times New Roman" w:cs="Times New Roman"/>
        </w:rPr>
        <w:t>pkt  3</w:t>
      </w:r>
      <w:proofErr w:type="gramEnd"/>
      <w:r w:rsidRPr="001D5FB6">
        <w:rPr>
          <w:rFonts w:ascii="Times New Roman" w:hAnsi="Times New Roman" w:cs="Times New Roman"/>
        </w:rPr>
        <w:t>) lit. c) – f)</w:t>
      </w:r>
      <w:r>
        <w:rPr>
          <w:rFonts w:ascii="Times New Roman" w:hAnsi="Times New Roman" w:cs="Times New Roman"/>
        </w:rPr>
        <w:t xml:space="preserve"> </w:t>
      </w:r>
      <w:r w:rsidRPr="001D5FB6">
        <w:rPr>
          <w:rFonts w:ascii="Times New Roman" w:hAnsi="Times New Roman" w:cs="Times New Roman"/>
        </w:rPr>
        <w:t xml:space="preserve">powyżej obejmować będzie wyłącznie płatności za prace, których w dniu zmiany odpowiednio stawki podatku VAT oraz podatku akcyzowego, wysokości minimalnego wynagrodzenia za pracę i składki na ubezpieczenie społeczne lub zdrowotne, zasad gromadzenia i wysokości wpłat do pracowniczych planów kapitałowych jeszcze nie wykonano. </w:t>
      </w:r>
    </w:p>
    <w:p w14:paraId="3A9B2F9A" w14:textId="77777777" w:rsidR="001D5FB6" w:rsidRPr="001D5FB6" w:rsidRDefault="001D5FB6" w:rsidP="00EB764B">
      <w:pPr>
        <w:pStyle w:val="Akapitzlist"/>
        <w:numPr>
          <w:ilvl w:val="0"/>
          <w:numId w:val="37"/>
        </w:numPr>
        <w:spacing w:after="0" w:line="240" w:lineRule="auto"/>
        <w:ind w:left="284" w:hanging="284"/>
        <w:jc w:val="both"/>
        <w:rPr>
          <w:rFonts w:ascii="Times New Roman" w:hAnsi="Times New Roman" w:cs="Times New Roman"/>
        </w:rPr>
      </w:pPr>
      <w:r w:rsidRPr="001D5FB6">
        <w:rPr>
          <w:rFonts w:ascii="Times New Roman" w:hAnsi="Times New Roman" w:cs="Times New Roman"/>
        </w:rPr>
        <w:t xml:space="preserve">W przypadku zmiany, o której mowa w </w:t>
      </w:r>
      <w:r>
        <w:rPr>
          <w:rFonts w:ascii="Times New Roman" w:hAnsi="Times New Roman" w:cs="Times New Roman"/>
        </w:rPr>
        <w:t xml:space="preserve">ust. 5 </w:t>
      </w:r>
      <w:proofErr w:type="gramStart"/>
      <w:r>
        <w:rPr>
          <w:rFonts w:ascii="Times New Roman" w:hAnsi="Times New Roman" w:cs="Times New Roman"/>
        </w:rPr>
        <w:t>pkt  3</w:t>
      </w:r>
      <w:proofErr w:type="gramEnd"/>
      <w:r w:rsidRPr="001D5FB6">
        <w:rPr>
          <w:rFonts w:ascii="Times New Roman" w:hAnsi="Times New Roman" w:cs="Times New Roman"/>
        </w:rPr>
        <w:t>)</w:t>
      </w:r>
      <w:r w:rsidR="000E7ECF">
        <w:rPr>
          <w:rFonts w:ascii="Times New Roman" w:hAnsi="Times New Roman" w:cs="Times New Roman"/>
        </w:rPr>
        <w:t xml:space="preserve"> lit. c)</w:t>
      </w:r>
      <w:r w:rsidRPr="001D5FB6">
        <w:rPr>
          <w:rFonts w:ascii="Times New Roman" w:hAnsi="Times New Roman" w:cs="Times New Roman"/>
        </w:rPr>
        <w:t xml:space="preserve"> wartość netto wynagrodzenia Wykonawcy nie zmieni się, a określona w aneksie wartość brutto wynagrodzenia zostanie wyliczona na podstawie nowych przepisów.</w:t>
      </w:r>
    </w:p>
    <w:p w14:paraId="6E7E09A0" w14:textId="387124A8" w:rsidR="001D5FB6" w:rsidRPr="001D5FB6" w:rsidRDefault="001D5FB6" w:rsidP="00EB764B">
      <w:pPr>
        <w:pStyle w:val="Akapitzlist"/>
        <w:numPr>
          <w:ilvl w:val="0"/>
          <w:numId w:val="37"/>
        </w:numPr>
        <w:spacing w:after="0" w:line="240" w:lineRule="auto"/>
        <w:ind w:left="284" w:hanging="284"/>
        <w:jc w:val="both"/>
        <w:rPr>
          <w:rFonts w:ascii="Times New Roman" w:hAnsi="Times New Roman" w:cs="Times New Roman"/>
        </w:rPr>
      </w:pPr>
      <w:r w:rsidRPr="001D5FB6">
        <w:rPr>
          <w:rFonts w:ascii="Times New Roman" w:hAnsi="Times New Roman" w:cs="Times New Roman"/>
        </w:rPr>
        <w:t>W przypadk</w:t>
      </w:r>
      <w:r w:rsidR="000E7ECF">
        <w:rPr>
          <w:rFonts w:ascii="Times New Roman" w:hAnsi="Times New Roman" w:cs="Times New Roman"/>
        </w:rPr>
        <w:t>u zmiany, o której mowa w ust. 5 pkt  3</w:t>
      </w:r>
      <w:r w:rsidRPr="001D5FB6">
        <w:rPr>
          <w:rFonts w:ascii="Times New Roman" w:hAnsi="Times New Roman" w:cs="Times New Roman"/>
        </w:rPr>
        <w:t>)</w:t>
      </w:r>
      <w:r w:rsidR="000E7ECF">
        <w:rPr>
          <w:rFonts w:ascii="Times New Roman" w:hAnsi="Times New Roman" w:cs="Times New Roman"/>
        </w:rPr>
        <w:t xml:space="preserve"> lit. d)</w:t>
      </w:r>
      <w:r w:rsidRPr="001D5FB6">
        <w:rPr>
          <w:rFonts w:ascii="Times New Roman" w:hAnsi="Times New Roman" w:cs="Times New Roman"/>
        </w:rPr>
        <w:t xml:space="preserve"> wynagrodzenie Wykonawcy ulegnie zmianie w cenie brutto o zweryfikowaną przez Zamawiającego wartość (procentowo) sumy wzrostu kosztów Wykonawcy zamówienia publicznego wynikających z podwyższenia wynagrodzeń poszczególnych </w:t>
      </w:r>
      <w:r w:rsidRPr="001D5FB6">
        <w:rPr>
          <w:rFonts w:ascii="Times New Roman" w:hAnsi="Times New Roman" w:cs="Times New Roman"/>
        </w:rPr>
        <w:lastRenderedPageBreak/>
        <w:t>pracowników biorących udział w realizac</w:t>
      </w:r>
      <w:r w:rsidR="00635C13">
        <w:rPr>
          <w:rFonts w:ascii="Times New Roman" w:hAnsi="Times New Roman" w:cs="Times New Roman"/>
        </w:rPr>
        <w:t xml:space="preserve">ji pozostającej do wykonania - </w:t>
      </w:r>
      <w:r w:rsidRPr="001D5FB6">
        <w:rPr>
          <w:rFonts w:ascii="Times New Roman" w:hAnsi="Times New Roman" w:cs="Times New Roman"/>
        </w:rPr>
        <w:t xml:space="preserve">w momencie wejścia w życie zmiany - części zamówienia, do wysokości wynagrodzenia minimalnego obowiązującej po zmianie przepisów lub jej odpowiedniej </w:t>
      </w:r>
      <w:r w:rsidR="0067528C">
        <w:rPr>
          <w:rFonts w:ascii="Times New Roman" w:hAnsi="Times New Roman" w:cs="Times New Roman"/>
        </w:rPr>
        <w:t xml:space="preserve">części, </w:t>
      </w:r>
      <w:r w:rsidRPr="001D5FB6">
        <w:rPr>
          <w:rFonts w:ascii="Times New Roman" w:hAnsi="Times New Roman" w:cs="Times New Roman"/>
        </w:rPr>
        <w:t>w przypadku osób zatrudnionych w wymiarze niższym niż pełen etat.</w:t>
      </w:r>
    </w:p>
    <w:p w14:paraId="7444216E" w14:textId="0CC6FA15" w:rsidR="001D5FB6" w:rsidRPr="001D5FB6" w:rsidRDefault="001D5FB6" w:rsidP="00EB764B">
      <w:pPr>
        <w:pStyle w:val="Akapitzlist"/>
        <w:numPr>
          <w:ilvl w:val="0"/>
          <w:numId w:val="37"/>
        </w:numPr>
        <w:spacing w:after="0" w:line="240" w:lineRule="auto"/>
        <w:ind w:left="284" w:hanging="284"/>
        <w:jc w:val="both"/>
        <w:rPr>
          <w:rFonts w:ascii="Times New Roman" w:hAnsi="Times New Roman" w:cs="Times New Roman"/>
        </w:rPr>
      </w:pPr>
      <w:r w:rsidRPr="001D5FB6">
        <w:rPr>
          <w:rFonts w:ascii="Times New Roman" w:hAnsi="Times New Roman" w:cs="Times New Roman"/>
        </w:rPr>
        <w:t>W przypadku zmiany, o której m</w:t>
      </w:r>
      <w:r w:rsidR="000E7ECF">
        <w:rPr>
          <w:rFonts w:ascii="Times New Roman" w:hAnsi="Times New Roman" w:cs="Times New Roman"/>
        </w:rPr>
        <w:t>owa w ust. 5</w:t>
      </w:r>
      <w:r w:rsidRPr="001D5FB6">
        <w:rPr>
          <w:rFonts w:ascii="Times New Roman" w:hAnsi="Times New Roman" w:cs="Times New Roman"/>
        </w:rPr>
        <w:t xml:space="preserve"> pkt  3)</w:t>
      </w:r>
      <w:r w:rsidR="000E7ECF">
        <w:rPr>
          <w:rFonts w:ascii="Times New Roman" w:hAnsi="Times New Roman" w:cs="Times New Roman"/>
        </w:rPr>
        <w:t xml:space="preserve"> lit. e)</w:t>
      </w:r>
      <w:r w:rsidRPr="001D5FB6">
        <w:rPr>
          <w:rFonts w:ascii="Times New Roman" w:hAnsi="Times New Roman" w:cs="Times New Roman"/>
        </w:rPr>
        <w:t xml:space="preserve"> wynagrodzenie brutto Wykonawcy ulegnie zmianie o zweryfikowaną przez Zamawiającego wartość (procentowo) wzrostu kosztów Wykonawcy oraz drugiej strony umowy o pracę lub innej umowy cywilnoprawnej łączącej Wykonawcę z osobą fizyczną nieprowadzącą działalności gospodarczej, wynikających z konieczności odprowadzenia dodatkowych składek od wynagrodzeń osób zatrudnionych na umowę o pracę lub na podstawie innej umowy cywilnoprawnej zawartej przez Wykonawcę z osobą fizyczną nieprowadzącą działalności gospodarczej, a biorących udział w realizacji pozostającej do wykonania - w momencie wejścia  w</w:t>
      </w:r>
      <w:r w:rsidR="002372AA">
        <w:rPr>
          <w:rFonts w:ascii="Times New Roman" w:hAnsi="Times New Roman" w:cs="Times New Roman"/>
        </w:rPr>
        <w:t xml:space="preserve"> </w:t>
      </w:r>
      <w:r w:rsidRPr="001D5FB6">
        <w:rPr>
          <w:rFonts w:ascii="Times New Roman" w:hAnsi="Times New Roman" w:cs="Times New Roman"/>
        </w:rPr>
        <w:t>życie zmiany - części zamówienia, przy założeniu braku zmiany wynagrodzenia netto tych osób.</w:t>
      </w:r>
    </w:p>
    <w:p w14:paraId="74C35EC9" w14:textId="02645FC2" w:rsidR="001D5FB6" w:rsidRPr="001D5FB6" w:rsidRDefault="001D5FB6" w:rsidP="00EB764B">
      <w:pPr>
        <w:pStyle w:val="Akapitzlist"/>
        <w:numPr>
          <w:ilvl w:val="0"/>
          <w:numId w:val="37"/>
        </w:numPr>
        <w:spacing w:after="0" w:line="240" w:lineRule="auto"/>
        <w:ind w:left="284" w:hanging="284"/>
        <w:jc w:val="both"/>
        <w:rPr>
          <w:rFonts w:ascii="Times New Roman" w:hAnsi="Times New Roman" w:cs="Times New Roman"/>
        </w:rPr>
      </w:pPr>
      <w:r w:rsidRPr="001D5FB6">
        <w:rPr>
          <w:rFonts w:ascii="Times New Roman" w:hAnsi="Times New Roman" w:cs="Times New Roman"/>
        </w:rPr>
        <w:t>W przypadku zmia</w:t>
      </w:r>
      <w:r w:rsidR="000E7ECF">
        <w:rPr>
          <w:rFonts w:ascii="Times New Roman" w:hAnsi="Times New Roman" w:cs="Times New Roman"/>
        </w:rPr>
        <w:t>ny, o której mowa w ust. 1 pkt 3</w:t>
      </w:r>
      <w:r w:rsidRPr="001D5FB6">
        <w:rPr>
          <w:rFonts w:ascii="Times New Roman" w:hAnsi="Times New Roman" w:cs="Times New Roman"/>
        </w:rPr>
        <w:t>)</w:t>
      </w:r>
      <w:r w:rsidR="000E7ECF">
        <w:rPr>
          <w:rFonts w:ascii="Times New Roman" w:hAnsi="Times New Roman" w:cs="Times New Roman"/>
        </w:rPr>
        <w:t xml:space="preserve"> lit. f)</w:t>
      </w:r>
      <w:r w:rsidRPr="001D5FB6">
        <w:rPr>
          <w:rFonts w:ascii="Times New Roman" w:hAnsi="Times New Roman" w:cs="Times New Roman"/>
        </w:rPr>
        <w:t xml:space="preserve"> wynagrodzenie brutto Wykonawcy ulegnie zmianie o zweryfikowaną przez Zamawiającego wartość (procentowo) wzrostu kosztów Wykonawcy wynikającej z konieczności odprowadzenia dodatkowych wpłat oraz drugiej strony umowy o pracę</w:t>
      </w:r>
      <w:r w:rsidR="002372AA">
        <w:rPr>
          <w:rFonts w:ascii="Times New Roman" w:hAnsi="Times New Roman" w:cs="Times New Roman"/>
        </w:rPr>
        <w:t xml:space="preserve"> </w:t>
      </w:r>
      <w:r w:rsidRPr="001D5FB6">
        <w:rPr>
          <w:rFonts w:ascii="Times New Roman" w:hAnsi="Times New Roman" w:cs="Times New Roman"/>
        </w:rPr>
        <w:t xml:space="preserve">biorących udział w realizacji pozostałej do wykonania – w momencie wejścia w życie zmiany </w:t>
      </w:r>
      <w:proofErr w:type="gramStart"/>
      <w:r w:rsidRPr="001D5FB6">
        <w:rPr>
          <w:rFonts w:ascii="Times New Roman" w:hAnsi="Times New Roman" w:cs="Times New Roman"/>
        </w:rPr>
        <w:t>–  części</w:t>
      </w:r>
      <w:proofErr w:type="gramEnd"/>
      <w:r w:rsidRPr="001D5FB6">
        <w:rPr>
          <w:rFonts w:ascii="Times New Roman" w:hAnsi="Times New Roman" w:cs="Times New Roman"/>
        </w:rPr>
        <w:t xml:space="preserve"> zamówienia przy założeniu braku zmiany wynagrodzenia netto tych osób.</w:t>
      </w:r>
    </w:p>
    <w:p w14:paraId="06183F88" w14:textId="77777777" w:rsidR="00F41E30" w:rsidRDefault="00F41E30" w:rsidP="00EB764B">
      <w:pPr>
        <w:pStyle w:val="Akapitzlist"/>
        <w:numPr>
          <w:ilvl w:val="0"/>
          <w:numId w:val="37"/>
        </w:numPr>
        <w:spacing w:after="0" w:line="240" w:lineRule="auto"/>
        <w:ind w:left="284" w:hanging="284"/>
        <w:jc w:val="both"/>
        <w:rPr>
          <w:rFonts w:ascii="Times New Roman" w:hAnsi="Times New Roman" w:cs="Times New Roman"/>
        </w:rPr>
      </w:pPr>
      <w:r>
        <w:rPr>
          <w:rFonts w:ascii="Times New Roman" w:hAnsi="Times New Roman" w:cs="Times New Roman"/>
        </w:rPr>
        <w:t>Wszystkie powyżs</w:t>
      </w:r>
      <w:r w:rsidR="00AA5305">
        <w:rPr>
          <w:rFonts w:ascii="Times New Roman" w:hAnsi="Times New Roman" w:cs="Times New Roman"/>
        </w:rPr>
        <w:t xml:space="preserve">ze zmiany umowy </w:t>
      </w:r>
      <w:r>
        <w:rPr>
          <w:rFonts w:ascii="Times New Roman" w:hAnsi="Times New Roman" w:cs="Times New Roman"/>
        </w:rPr>
        <w:t xml:space="preserve">stanowią katalog zmian, na które Zamawiający może wyrazić zgodę. Nie stanowią jednocześnie zobowiązania do wyrażenia takiej zgody i nie rodzą żadnego roszczenia w stosunku do Zamawiającego. </w:t>
      </w:r>
    </w:p>
    <w:p w14:paraId="6B49F748" w14:textId="77777777" w:rsidR="00F41E30" w:rsidRDefault="00F41E30" w:rsidP="00EB764B">
      <w:pPr>
        <w:pStyle w:val="Akapitzlist"/>
        <w:numPr>
          <w:ilvl w:val="0"/>
          <w:numId w:val="37"/>
        </w:numPr>
        <w:spacing w:after="0" w:line="240" w:lineRule="auto"/>
        <w:ind w:left="284" w:hanging="284"/>
        <w:jc w:val="both"/>
        <w:rPr>
          <w:rFonts w:ascii="Times New Roman" w:hAnsi="Times New Roman" w:cs="Times New Roman"/>
        </w:rPr>
      </w:pPr>
      <w:r>
        <w:rPr>
          <w:rFonts w:ascii="Times New Roman" w:hAnsi="Times New Roman" w:cs="Times New Roman"/>
        </w:rPr>
        <w:t>Warunkiem dokonania zmian, o których mowa powyżej, jest złożenie wniosku przez stronę inicjującą zmianę zawierającego:</w:t>
      </w:r>
    </w:p>
    <w:p w14:paraId="0FA06BD0" w14:textId="77777777" w:rsidR="00F41E30" w:rsidRDefault="004D69DB" w:rsidP="00EB764B">
      <w:pPr>
        <w:pStyle w:val="Akapitzlist"/>
        <w:numPr>
          <w:ilvl w:val="0"/>
          <w:numId w:val="43"/>
        </w:numPr>
        <w:spacing w:after="0" w:line="240" w:lineRule="auto"/>
        <w:jc w:val="both"/>
        <w:rPr>
          <w:rFonts w:ascii="Times New Roman" w:hAnsi="Times New Roman" w:cs="Times New Roman"/>
        </w:rPr>
      </w:pPr>
      <w:r>
        <w:rPr>
          <w:rFonts w:ascii="Times New Roman" w:hAnsi="Times New Roman" w:cs="Times New Roman"/>
        </w:rPr>
        <w:t>o</w:t>
      </w:r>
      <w:r w:rsidR="00F41E30">
        <w:rPr>
          <w:rFonts w:ascii="Times New Roman" w:hAnsi="Times New Roman" w:cs="Times New Roman"/>
        </w:rPr>
        <w:t>pis propozycji zmiany;</w:t>
      </w:r>
    </w:p>
    <w:p w14:paraId="1854B859" w14:textId="77777777" w:rsidR="00F41E30" w:rsidRDefault="004D69DB" w:rsidP="00EB764B">
      <w:pPr>
        <w:pStyle w:val="Akapitzlist"/>
        <w:numPr>
          <w:ilvl w:val="0"/>
          <w:numId w:val="43"/>
        </w:numPr>
        <w:spacing w:after="0" w:line="240" w:lineRule="auto"/>
        <w:jc w:val="both"/>
        <w:rPr>
          <w:rFonts w:ascii="Times New Roman" w:hAnsi="Times New Roman" w:cs="Times New Roman"/>
        </w:rPr>
      </w:pPr>
      <w:r>
        <w:rPr>
          <w:rFonts w:ascii="Times New Roman" w:hAnsi="Times New Roman" w:cs="Times New Roman"/>
        </w:rPr>
        <w:t>u</w:t>
      </w:r>
      <w:r w:rsidR="00F41E30">
        <w:rPr>
          <w:rFonts w:ascii="Times New Roman" w:hAnsi="Times New Roman" w:cs="Times New Roman"/>
        </w:rPr>
        <w:t>zasadnienie zmiany;</w:t>
      </w:r>
    </w:p>
    <w:p w14:paraId="0530E123" w14:textId="77777777" w:rsidR="00F41E30" w:rsidRDefault="004D69DB" w:rsidP="00EB764B">
      <w:pPr>
        <w:pStyle w:val="Akapitzlist"/>
        <w:numPr>
          <w:ilvl w:val="0"/>
          <w:numId w:val="43"/>
        </w:numPr>
        <w:spacing w:after="0" w:line="240" w:lineRule="auto"/>
        <w:jc w:val="both"/>
        <w:rPr>
          <w:rFonts w:ascii="Times New Roman" w:hAnsi="Times New Roman" w:cs="Times New Roman"/>
        </w:rPr>
      </w:pPr>
      <w:r>
        <w:rPr>
          <w:rFonts w:ascii="Times New Roman" w:hAnsi="Times New Roman" w:cs="Times New Roman"/>
        </w:rPr>
        <w:t>o</w:t>
      </w:r>
      <w:r w:rsidR="00F41E30">
        <w:rPr>
          <w:rFonts w:ascii="Times New Roman" w:hAnsi="Times New Roman" w:cs="Times New Roman"/>
        </w:rPr>
        <w:t>bliczenie kosztów zmiany zg</w:t>
      </w:r>
      <w:r w:rsidR="00AA5305">
        <w:rPr>
          <w:rFonts w:ascii="Times New Roman" w:hAnsi="Times New Roman" w:cs="Times New Roman"/>
        </w:rPr>
        <w:t>odnie z zasadami określonymi w U</w:t>
      </w:r>
      <w:r w:rsidR="00F41E30">
        <w:rPr>
          <w:rFonts w:ascii="Times New Roman" w:hAnsi="Times New Roman" w:cs="Times New Roman"/>
        </w:rPr>
        <w:t>mowie, jeżeli zmiana będzie miała wpływ na wynagrodzenie Wykonawcy;</w:t>
      </w:r>
    </w:p>
    <w:p w14:paraId="3F39B509" w14:textId="77777777" w:rsidR="00F41E30" w:rsidRDefault="004D69DB" w:rsidP="00EB764B">
      <w:pPr>
        <w:pStyle w:val="Akapitzlist"/>
        <w:numPr>
          <w:ilvl w:val="0"/>
          <w:numId w:val="43"/>
        </w:numPr>
        <w:spacing w:after="0" w:line="240" w:lineRule="auto"/>
        <w:jc w:val="both"/>
        <w:rPr>
          <w:rFonts w:ascii="Times New Roman" w:hAnsi="Times New Roman" w:cs="Times New Roman"/>
        </w:rPr>
      </w:pPr>
      <w:r>
        <w:rPr>
          <w:rFonts w:ascii="Times New Roman" w:hAnsi="Times New Roman" w:cs="Times New Roman"/>
        </w:rPr>
        <w:t>o</w:t>
      </w:r>
      <w:r w:rsidR="00F41E30">
        <w:rPr>
          <w:rFonts w:ascii="Times New Roman" w:hAnsi="Times New Roman" w:cs="Times New Roman"/>
        </w:rPr>
        <w:t>pis wpł</w:t>
      </w:r>
      <w:r w:rsidR="00AA5305">
        <w:rPr>
          <w:rFonts w:ascii="Times New Roman" w:hAnsi="Times New Roman" w:cs="Times New Roman"/>
        </w:rPr>
        <w:t>ywu zmiany na termin wykonania U</w:t>
      </w:r>
      <w:r w:rsidR="00F41E30">
        <w:rPr>
          <w:rFonts w:ascii="Times New Roman" w:hAnsi="Times New Roman" w:cs="Times New Roman"/>
        </w:rPr>
        <w:t>mowy.</w:t>
      </w:r>
    </w:p>
    <w:p w14:paraId="03EAD9E7" w14:textId="77777777" w:rsidR="00561FBA" w:rsidRDefault="00561FBA" w:rsidP="00561FBA">
      <w:pPr>
        <w:pStyle w:val="Akapitzlist"/>
        <w:spacing w:after="0" w:line="240" w:lineRule="auto"/>
        <w:ind w:left="644"/>
        <w:jc w:val="both"/>
        <w:rPr>
          <w:rFonts w:ascii="Times New Roman" w:hAnsi="Times New Roman" w:cs="Times New Roman"/>
        </w:rPr>
      </w:pPr>
    </w:p>
    <w:p w14:paraId="23E2F263" w14:textId="77777777" w:rsidR="00AE2102" w:rsidRDefault="00AE2102" w:rsidP="00AE2102">
      <w:pPr>
        <w:spacing w:after="0" w:line="240" w:lineRule="auto"/>
        <w:jc w:val="both"/>
        <w:rPr>
          <w:rFonts w:ascii="Times New Roman" w:hAnsi="Times New Roman" w:cs="Times New Roman"/>
        </w:rPr>
      </w:pPr>
    </w:p>
    <w:p w14:paraId="4A7B0B87" w14:textId="74BB438A" w:rsidR="00561FBA" w:rsidRDefault="00561FBA" w:rsidP="00561FBA">
      <w:pPr>
        <w:tabs>
          <w:tab w:val="left" w:pos="426"/>
        </w:tabs>
        <w:autoSpaceDN w:val="0"/>
        <w:spacing w:after="0"/>
        <w:ind w:right="240"/>
        <w:contextualSpacing/>
        <w:jc w:val="center"/>
        <w:textAlignment w:val="baseline"/>
        <w:rPr>
          <w:rFonts w:ascii="Times New Roman" w:eastAsia="Times New Roman" w:hAnsi="Times New Roman" w:cs="Times New Roman"/>
          <w:b/>
          <w:color w:val="000000"/>
          <w:kern w:val="3"/>
          <w:shd w:val="clear" w:color="auto" w:fill="FFFFFF"/>
          <w:lang w:eastAsia="pl-PL"/>
        </w:rPr>
      </w:pPr>
      <w:r>
        <w:rPr>
          <w:rFonts w:ascii="Times New Roman" w:eastAsia="Times New Roman" w:hAnsi="Times New Roman" w:cs="Times New Roman"/>
          <w:b/>
          <w:color w:val="000000"/>
          <w:kern w:val="3"/>
          <w:shd w:val="clear" w:color="auto" w:fill="FFFFFF"/>
          <w:lang w:eastAsia="pl-PL"/>
        </w:rPr>
        <w:t>§1</w:t>
      </w:r>
      <w:r w:rsidR="00F036B4">
        <w:rPr>
          <w:rFonts w:ascii="Times New Roman" w:eastAsia="Times New Roman" w:hAnsi="Times New Roman" w:cs="Times New Roman"/>
          <w:b/>
          <w:color w:val="000000"/>
          <w:kern w:val="3"/>
          <w:shd w:val="clear" w:color="auto" w:fill="FFFFFF"/>
          <w:lang w:eastAsia="pl-PL"/>
        </w:rPr>
        <w:t>5</w:t>
      </w:r>
    </w:p>
    <w:p w14:paraId="6D762137" w14:textId="77777777" w:rsidR="00561FBA" w:rsidRDefault="00561FBA" w:rsidP="00561FBA">
      <w:pPr>
        <w:tabs>
          <w:tab w:val="left" w:pos="426"/>
        </w:tabs>
        <w:autoSpaceDN w:val="0"/>
        <w:spacing w:after="0"/>
        <w:ind w:right="240"/>
        <w:contextualSpacing/>
        <w:jc w:val="center"/>
        <w:textAlignment w:val="baseline"/>
        <w:rPr>
          <w:rFonts w:ascii="Times New Roman" w:eastAsia="Times New Roman" w:hAnsi="Times New Roman" w:cs="Times New Roman"/>
          <w:b/>
          <w:color w:val="000000"/>
          <w:kern w:val="3"/>
          <w:shd w:val="clear" w:color="auto" w:fill="FFFFFF"/>
          <w:lang w:eastAsia="pl-PL"/>
        </w:rPr>
      </w:pPr>
      <w:r>
        <w:rPr>
          <w:rFonts w:ascii="Times New Roman" w:eastAsia="Times New Roman" w:hAnsi="Times New Roman" w:cs="Times New Roman"/>
          <w:b/>
          <w:color w:val="000000"/>
          <w:kern w:val="3"/>
          <w:shd w:val="clear" w:color="auto" w:fill="FFFFFF"/>
          <w:lang w:eastAsia="pl-PL"/>
        </w:rPr>
        <w:t>Klauzula waloryzacyjna</w:t>
      </w:r>
    </w:p>
    <w:p w14:paraId="67E53FC0" w14:textId="77777777" w:rsidR="00561FBA" w:rsidRPr="00BC580A" w:rsidRDefault="00561FBA" w:rsidP="00561FBA">
      <w:pPr>
        <w:pStyle w:val="Akapitzlist"/>
        <w:numPr>
          <w:ilvl w:val="0"/>
          <w:numId w:val="45"/>
        </w:numPr>
        <w:tabs>
          <w:tab w:val="left" w:pos="284"/>
        </w:tabs>
        <w:autoSpaceDN w:val="0"/>
        <w:spacing w:after="0" w:line="240" w:lineRule="auto"/>
        <w:ind w:left="284" w:right="-2" w:hanging="284"/>
        <w:jc w:val="both"/>
        <w:textAlignment w:val="baseline"/>
        <w:rPr>
          <w:rFonts w:ascii="Times New Roman" w:hAnsi="Times New Roman" w:cs="Times New Roman"/>
          <w:color w:val="000000"/>
          <w:kern w:val="3"/>
          <w:shd w:val="clear" w:color="auto" w:fill="FFFFFF"/>
          <w:lang w:eastAsia="pl-PL"/>
        </w:rPr>
      </w:pPr>
      <w:r w:rsidRPr="00BC580A">
        <w:rPr>
          <w:rFonts w:ascii="Times New Roman" w:hAnsi="Times New Roman" w:cs="Times New Roman"/>
        </w:rPr>
        <w:t xml:space="preserve">Każda ze Stron Umowy, zgodnie z art. 439 ust. 1 ustawy Pzp, jest uprawniona do żądania zmiany wysokości wynagrodzenia Wykonawcy, gdy miesięczny wskaźnik wzrostu cen produkcji budowlano-montażowej, ogłoszony w ostatnim komunikacie Prezesa Głównego Urzędu Statystycznego poprzedzającym wniosek o waloryzację, </w:t>
      </w:r>
      <w:r>
        <w:rPr>
          <w:rFonts w:ascii="Times New Roman" w:hAnsi="Times New Roman" w:cs="Times New Roman"/>
        </w:rPr>
        <w:t xml:space="preserve">wzrośnie/spadnie o co najmniej </w:t>
      </w:r>
      <w:r w:rsidRPr="00BC580A">
        <w:rPr>
          <w:rFonts w:ascii="Times New Roman" w:hAnsi="Times New Roman" w:cs="Times New Roman"/>
        </w:rPr>
        <w:t>5 punktów % względem wysokości tego wskaźnika za miesiąc poprzedzający miesiąc zawarcia Umowy.</w:t>
      </w:r>
    </w:p>
    <w:p w14:paraId="60CBA3DB" w14:textId="77777777" w:rsidR="00561FBA" w:rsidRPr="00BC580A" w:rsidRDefault="00561FBA" w:rsidP="00561FBA">
      <w:pPr>
        <w:pStyle w:val="Akapitzlist"/>
        <w:numPr>
          <w:ilvl w:val="0"/>
          <w:numId w:val="45"/>
        </w:numPr>
        <w:tabs>
          <w:tab w:val="left" w:pos="426"/>
        </w:tabs>
        <w:autoSpaceDN w:val="0"/>
        <w:spacing w:after="0" w:line="240" w:lineRule="auto"/>
        <w:ind w:left="284" w:right="-2" w:hanging="284"/>
        <w:jc w:val="both"/>
        <w:textAlignment w:val="baseline"/>
        <w:rPr>
          <w:rFonts w:ascii="Times New Roman" w:hAnsi="Times New Roman" w:cs="Times New Roman"/>
          <w:color w:val="000000"/>
          <w:kern w:val="3"/>
          <w:shd w:val="clear" w:color="auto" w:fill="FFFFFF"/>
          <w:lang w:eastAsia="pl-PL"/>
        </w:rPr>
      </w:pPr>
      <w:r>
        <w:rPr>
          <w:rFonts w:ascii="Times New Roman" w:hAnsi="Times New Roman" w:cs="Times New Roman"/>
        </w:rPr>
        <w:t xml:space="preserve">Złożenie wniosku o waloryzację wynagrodzenia dopuszczalne jest nie wcześniej niż po upływie </w:t>
      </w:r>
      <w:r>
        <w:rPr>
          <w:rFonts w:ascii="Times New Roman" w:hAnsi="Times New Roman" w:cs="Times New Roman"/>
        </w:rPr>
        <w:br/>
        <w:t>6 miesięcy od dnia zawarcia Umowy. Waloryzacji wysokości wynagrodzenia można dokonać jednorazowo.</w:t>
      </w:r>
    </w:p>
    <w:p w14:paraId="7F59F31A" w14:textId="77777777" w:rsidR="00561FBA" w:rsidRPr="00BC580A" w:rsidRDefault="00561FBA" w:rsidP="00561FBA">
      <w:pPr>
        <w:pStyle w:val="Akapitzlist"/>
        <w:numPr>
          <w:ilvl w:val="0"/>
          <w:numId w:val="45"/>
        </w:numPr>
        <w:tabs>
          <w:tab w:val="left" w:pos="426"/>
        </w:tabs>
        <w:autoSpaceDN w:val="0"/>
        <w:spacing w:after="0" w:line="240" w:lineRule="auto"/>
        <w:ind w:left="284" w:right="-2" w:hanging="284"/>
        <w:jc w:val="both"/>
        <w:textAlignment w:val="baseline"/>
        <w:rPr>
          <w:rFonts w:ascii="Times New Roman" w:hAnsi="Times New Roman" w:cs="Times New Roman"/>
          <w:color w:val="000000"/>
          <w:kern w:val="3"/>
          <w:shd w:val="clear" w:color="auto" w:fill="FFFFFF"/>
          <w:lang w:eastAsia="pl-PL"/>
        </w:rPr>
      </w:pPr>
      <w:r w:rsidRPr="00BC580A">
        <w:rPr>
          <w:rFonts w:ascii="Times New Roman" w:hAnsi="Times New Roman" w:cs="Times New Roman"/>
        </w:rPr>
        <w:t>Waloryzacja nie dotyczy wynagrodzenia za prace wykonane przed datą złożenia wniosku.</w:t>
      </w:r>
    </w:p>
    <w:p w14:paraId="38D037E3" w14:textId="77777777" w:rsidR="00561FBA" w:rsidRPr="00BC580A" w:rsidRDefault="00561FBA" w:rsidP="00561FBA">
      <w:pPr>
        <w:pStyle w:val="Tekstpodstawowy"/>
        <w:numPr>
          <w:ilvl w:val="0"/>
          <w:numId w:val="45"/>
        </w:numPr>
        <w:ind w:left="284" w:hanging="284"/>
        <w:contextualSpacing/>
        <w:rPr>
          <w:sz w:val="22"/>
          <w:szCs w:val="22"/>
        </w:rPr>
      </w:pPr>
      <w:r w:rsidRPr="00BC580A">
        <w:rPr>
          <w:color w:val="000000"/>
          <w:sz w:val="22"/>
          <w:szCs w:val="22"/>
        </w:rPr>
        <w:t>Jeżeli zawarcie Umowy nastąpiło po 180 dniach od upływu terminu składania ofert, początkowym terminem ustalenia zmiany wysokości wynagrodzenia jest dzień otwarcia ofert.</w:t>
      </w:r>
    </w:p>
    <w:p w14:paraId="26FCDAA8" w14:textId="77777777" w:rsidR="00561FBA" w:rsidRPr="00BC580A" w:rsidRDefault="00561FBA" w:rsidP="00561FBA">
      <w:pPr>
        <w:pStyle w:val="Tekstpodstawowy"/>
        <w:numPr>
          <w:ilvl w:val="0"/>
          <w:numId w:val="45"/>
        </w:numPr>
        <w:ind w:left="284" w:hanging="284"/>
        <w:contextualSpacing/>
        <w:rPr>
          <w:sz w:val="22"/>
          <w:szCs w:val="22"/>
        </w:rPr>
      </w:pPr>
      <w:r w:rsidRPr="00BC580A">
        <w:rPr>
          <w:color w:val="000000"/>
          <w:sz w:val="22"/>
          <w:szCs w:val="22"/>
        </w:rPr>
        <w:t xml:space="preserve">Strona zainteresowana waloryzacją składa drugiej Stronie wniosek o dokonanie waloryzacji wynagrodzenia wraz z uzasadnieniem wskazującym wysokość wskaźnika oraz przedmiot </w:t>
      </w:r>
      <w:r w:rsidRPr="00BC580A">
        <w:rPr>
          <w:color w:val="000000"/>
          <w:sz w:val="22"/>
          <w:szCs w:val="22"/>
        </w:rPr>
        <w:br/>
        <w:t>i wartość robót podlegających waloryzacji (niewykonanych do dnia złożenia wniosku).</w:t>
      </w:r>
    </w:p>
    <w:p w14:paraId="4D5D14AE" w14:textId="77777777" w:rsidR="00561FBA" w:rsidRPr="00BC580A" w:rsidRDefault="00561FBA" w:rsidP="00561FBA">
      <w:pPr>
        <w:pStyle w:val="Tekstpodstawowy"/>
        <w:numPr>
          <w:ilvl w:val="0"/>
          <w:numId w:val="45"/>
        </w:numPr>
        <w:ind w:left="284" w:hanging="284"/>
        <w:contextualSpacing/>
        <w:rPr>
          <w:sz w:val="22"/>
          <w:szCs w:val="22"/>
        </w:rPr>
      </w:pPr>
      <w:r w:rsidRPr="00BC580A">
        <w:rPr>
          <w:sz w:val="22"/>
          <w:szCs w:val="22"/>
        </w:rPr>
        <w:t>Waloryzacja wynagrodzenia może nastąpić pod warunkiem, że zmiana cen związanych z realizacją zamówienia ma rzeczywisty wpływ na koszt wykonania Umowy</w:t>
      </w:r>
      <w:r w:rsidRPr="00BC580A">
        <w:rPr>
          <w:color w:val="000000"/>
          <w:sz w:val="22"/>
          <w:szCs w:val="22"/>
        </w:rPr>
        <w:t>.</w:t>
      </w:r>
    </w:p>
    <w:p w14:paraId="06EF3327" w14:textId="77777777" w:rsidR="00561FBA" w:rsidRPr="00BC580A" w:rsidRDefault="00561FBA" w:rsidP="00561FBA">
      <w:pPr>
        <w:pStyle w:val="Tekstpodstawowy"/>
        <w:numPr>
          <w:ilvl w:val="0"/>
          <w:numId w:val="45"/>
        </w:numPr>
        <w:ind w:left="284" w:hanging="284"/>
        <w:contextualSpacing/>
        <w:rPr>
          <w:sz w:val="22"/>
          <w:szCs w:val="22"/>
        </w:rPr>
      </w:pPr>
      <w:r w:rsidRPr="00BC580A">
        <w:rPr>
          <w:color w:val="000000"/>
          <w:sz w:val="22"/>
          <w:szCs w:val="22"/>
        </w:rPr>
        <w:t xml:space="preserve">W przypadku wzrostu/spadku wskaźnika GUS w sposób określony w ust. 1, waloryzacja będzie polegała na wzroście/obniżeniu wynagrodzenia za prace pozostałe do wykonania po dniu złożenia wniosku o 2,5%, jednak nie więcej niż 2% wynagrodzenia umownego brutto Wykonawcy wskazanego w </w:t>
      </w:r>
      <w:r>
        <w:rPr>
          <w:sz w:val="22"/>
          <w:szCs w:val="22"/>
        </w:rPr>
        <w:t>§5</w:t>
      </w:r>
      <w:r w:rsidRPr="00BC580A">
        <w:rPr>
          <w:sz w:val="22"/>
          <w:szCs w:val="22"/>
        </w:rPr>
        <w:t xml:space="preserve"> ust. 1.</w:t>
      </w:r>
    </w:p>
    <w:p w14:paraId="218A0DC7" w14:textId="77777777" w:rsidR="00561FBA" w:rsidRPr="00BC580A" w:rsidRDefault="00561FBA" w:rsidP="00561FBA">
      <w:pPr>
        <w:pStyle w:val="Tekstpodstawowy"/>
        <w:numPr>
          <w:ilvl w:val="0"/>
          <w:numId w:val="45"/>
        </w:numPr>
        <w:ind w:left="284" w:hanging="284"/>
        <w:contextualSpacing/>
        <w:rPr>
          <w:sz w:val="22"/>
          <w:szCs w:val="22"/>
        </w:rPr>
      </w:pPr>
      <w:r w:rsidRPr="00BC580A">
        <w:rPr>
          <w:color w:val="000000"/>
          <w:sz w:val="22"/>
          <w:szCs w:val="22"/>
        </w:rPr>
        <w:t>Wykonawca, którego wynagrodzenie zostało zmienione zgodnie z zapisami powyżej zobowiązany jest do zmiany wynagrodzenia przysługującego podwykonawcy, z którym zawarł umowę,</w:t>
      </w:r>
      <w:r>
        <w:rPr>
          <w:color w:val="000000"/>
          <w:sz w:val="22"/>
          <w:szCs w:val="22"/>
        </w:rPr>
        <w:br/>
      </w:r>
      <w:r w:rsidRPr="00BC580A">
        <w:rPr>
          <w:color w:val="000000"/>
          <w:sz w:val="22"/>
          <w:szCs w:val="22"/>
        </w:rPr>
        <w:lastRenderedPageBreak/>
        <w:t>w zakresie odpowiadającym zmianom cen materiałów lub kosztów dotyczących zobowiązania podwykonawcy, jeżeli łącznie spełnione są następujące warunki:</w:t>
      </w:r>
    </w:p>
    <w:p w14:paraId="483F3E05" w14:textId="77777777" w:rsidR="00561FBA" w:rsidRPr="00BC580A" w:rsidRDefault="00561FBA" w:rsidP="00561FBA">
      <w:pPr>
        <w:pStyle w:val="Tekstpodstawowy"/>
        <w:tabs>
          <w:tab w:val="left" w:pos="567"/>
        </w:tabs>
        <w:ind w:left="567" w:hanging="283"/>
        <w:contextualSpacing/>
        <w:rPr>
          <w:color w:val="000000"/>
          <w:sz w:val="22"/>
          <w:szCs w:val="22"/>
        </w:rPr>
      </w:pPr>
      <w:r w:rsidRPr="00BC580A">
        <w:rPr>
          <w:color w:val="000000"/>
          <w:sz w:val="22"/>
          <w:szCs w:val="22"/>
        </w:rPr>
        <w:t xml:space="preserve">1) przedmiotem umowy są roboty budowlane lub usługi, </w:t>
      </w:r>
    </w:p>
    <w:p w14:paraId="3D3B1E88" w14:textId="77777777" w:rsidR="00561FBA" w:rsidRPr="00BC580A" w:rsidRDefault="00561FBA" w:rsidP="00561FBA">
      <w:pPr>
        <w:pStyle w:val="Tekstpodstawowy"/>
        <w:tabs>
          <w:tab w:val="left" w:pos="567"/>
        </w:tabs>
        <w:ind w:left="567" w:hanging="283"/>
        <w:contextualSpacing/>
        <w:rPr>
          <w:sz w:val="22"/>
          <w:szCs w:val="22"/>
        </w:rPr>
      </w:pPr>
      <w:r w:rsidRPr="00BC580A">
        <w:rPr>
          <w:color w:val="000000"/>
          <w:sz w:val="22"/>
          <w:szCs w:val="22"/>
        </w:rPr>
        <w:t xml:space="preserve">2) okres obowiązywania umowy przekracza 6 miesięcy. </w:t>
      </w:r>
    </w:p>
    <w:p w14:paraId="200F23A5" w14:textId="77777777" w:rsidR="00561FBA" w:rsidRPr="00BC580A" w:rsidRDefault="00561FBA" w:rsidP="00561FBA">
      <w:pPr>
        <w:pStyle w:val="Akapitzlist"/>
        <w:ind w:left="142"/>
        <w:jc w:val="both"/>
        <w:rPr>
          <w:rFonts w:ascii="Times New Roman" w:hAnsi="Times New Roman" w:cs="Times New Roman"/>
          <w:shd w:val="clear" w:color="auto" w:fill="FFFFFF"/>
          <w:lang w:eastAsia="pl-PL"/>
        </w:rPr>
      </w:pPr>
      <w:r>
        <w:rPr>
          <w:rFonts w:ascii="Times New Roman" w:hAnsi="Times New Roman" w:cs="Times New Roman"/>
        </w:rPr>
        <w:t>W</w:t>
      </w:r>
      <w:r w:rsidRPr="00BC580A">
        <w:rPr>
          <w:rFonts w:ascii="Times New Roman" w:hAnsi="Times New Roman" w:cs="Times New Roman"/>
        </w:rPr>
        <w:t>aloryzacji podlega jedynie wynagrodzenie Wykonawcy dotyczące przedmiotu zamówienia niezrealizowanego do dnia złożenia wniosku.</w:t>
      </w:r>
    </w:p>
    <w:p w14:paraId="7FD73B6B" w14:textId="77777777" w:rsidR="00561FBA" w:rsidRPr="00BC580A" w:rsidRDefault="00561FBA" w:rsidP="00561FBA">
      <w:pPr>
        <w:pStyle w:val="Akapitzlist"/>
        <w:numPr>
          <w:ilvl w:val="0"/>
          <w:numId w:val="45"/>
        </w:numPr>
        <w:suppressLineNumbers/>
        <w:tabs>
          <w:tab w:val="left" w:pos="426"/>
        </w:tabs>
        <w:suppressAutoHyphens/>
        <w:spacing w:after="0" w:line="240" w:lineRule="auto"/>
        <w:ind w:left="284" w:right="-2" w:hanging="284"/>
        <w:jc w:val="both"/>
        <w:textAlignment w:val="baseline"/>
        <w:rPr>
          <w:rFonts w:ascii="Times New Roman" w:hAnsi="Times New Roman" w:cs="Times New Roman"/>
          <w:color w:val="000000"/>
          <w:kern w:val="3"/>
          <w:shd w:val="clear" w:color="auto" w:fill="FFFFFF"/>
          <w:lang w:eastAsia="pl-PL"/>
        </w:rPr>
      </w:pPr>
      <w:r w:rsidRPr="00BC580A">
        <w:rPr>
          <w:rFonts w:ascii="Times New Roman" w:hAnsi="Times New Roman" w:cs="Times New Roman"/>
          <w:color w:val="000000"/>
          <w:kern w:val="3"/>
          <w:shd w:val="clear" w:color="auto" w:fill="FFFFFF"/>
          <w:lang w:eastAsia="pl-PL"/>
        </w:rPr>
        <w:t xml:space="preserve">W </w:t>
      </w:r>
      <w:proofErr w:type="gramStart"/>
      <w:r w:rsidRPr="00BC580A">
        <w:rPr>
          <w:rFonts w:ascii="Times New Roman" w:hAnsi="Times New Roman" w:cs="Times New Roman"/>
          <w:color w:val="000000"/>
          <w:kern w:val="3"/>
          <w:shd w:val="clear" w:color="auto" w:fill="FFFFFF"/>
          <w:lang w:eastAsia="pl-PL"/>
        </w:rPr>
        <w:t>przypadku</w:t>
      </w:r>
      <w:proofErr w:type="gramEnd"/>
      <w:r w:rsidRPr="00BC580A">
        <w:rPr>
          <w:rFonts w:ascii="Times New Roman" w:hAnsi="Times New Roman" w:cs="Times New Roman"/>
          <w:color w:val="000000"/>
          <w:kern w:val="3"/>
          <w:shd w:val="clear" w:color="auto" w:fill="FFFFFF"/>
          <w:lang w:eastAsia="pl-PL"/>
        </w:rPr>
        <w:t xml:space="preserve"> gdyby wskaźniki </w:t>
      </w:r>
      <w:r w:rsidRPr="00BC580A">
        <w:rPr>
          <w:rFonts w:ascii="Times New Roman" w:hAnsi="Times New Roman" w:cs="Times New Roman"/>
          <w:kern w:val="3"/>
          <w:shd w:val="clear" w:color="auto" w:fill="FFFFFF"/>
          <w:lang w:eastAsia="pl-PL"/>
        </w:rPr>
        <w:t xml:space="preserve">cen </w:t>
      </w:r>
      <w:r>
        <w:rPr>
          <w:rFonts w:ascii="Times New Roman" w:hAnsi="Times New Roman" w:cs="Times New Roman"/>
          <w:kern w:val="3"/>
          <w:shd w:val="clear" w:color="auto" w:fill="FFFFFF"/>
          <w:lang w:eastAsia="pl-PL"/>
        </w:rPr>
        <w:t>produkcji budowlano-montażowej</w:t>
      </w:r>
      <w:r w:rsidRPr="00BC580A">
        <w:rPr>
          <w:rFonts w:ascii="Times New Roman" w:hAnsi="Times New Roman" w:cs="Times New Roman"/>
          <w:kern w:val="3"/>
          <w:shd w:val="clear" w:color="auto" w:fill="FFFFFF"/>
          <w:lang w:eastAsia="pl-PL"/>
        </w:rPr>
        <w:t xml:space="preserve"> publikowane przez </w:t>
      </w:r>
      <w:r w:rsidRPr="00BC580A">
        <w:rPr>
          <w:rFonts w:ascii="Times New Roman" w:hAnsi="Times New Roman" w:cs="Times New Roman"/>
          <w:color w:val="000000"/>
          <w:kern w:val="3"/>
          <w:shd w:val="clear" w:color="auto" w:fill="FFFFFF"/>
          <w:lang w:eastAsia="pl-PL"/>
        </w:rPr>
        <w:t>Prezesa GUS przestały być dostępne, zastosowanie znajdą inne, najbardziej zbliżone wskaźniki publikowane przez Prezesa GUS.</w:t>
      </w:r>
    </w:p>
    <w:p w14:paraId="7F0F66D6" w14:textId="77777777" w:rsidR="00561FBA" w:rsidRDefault="00561FBA" w:rsidP="00561FBA">
      <w:pPr>
        <w:pStyle w:val="Tekstpodstawowy"/>
        <w:numPr>
          <w:ilvl w:val="0"/>
          <w:numId w:val="45"/>
        </w:numPr>
        <w:ind w:left="284" w:hanging="284"/>
        <w:contextualSpacing/>
        <w:rPr>
          <w:sz w:val="22"/>
          <w:szCs w:val="22"/>
        </w:rPr>
      </w:pPr>
      <w:r w:rsidRPr="00BC580A">
        <w:rPr>
          <w:sz w:val="22"/>
          <w:szCs w:val="22"/>
        </w:rPr>
        <w:t xml:space="preserve">W przypadku wątpliwości w zakresie przedstawionych informacji, każda ze Stron może żądać uzupełnienia lub poprawienia informacji przedstawionych przez Stronę wnioskującą </w:t>
      </w:r>
      <w:r w:rsidRPr="00BC580A">
        <w:rPr>
          <w:sz w:val="22"/>
          <w:szCs w:val="22"/>
        </w:rPr>
        <w:br/>
        <w:t>o zmianę wynagrodzenia w wyniku waloryzacji.</w:t>
      </w:r>
    </w:p>
    <w:p w14:paraId="7D8AF00A" w14:textId="77777777" w:rsidR="00561FBA" w:rsidRPr="00AE2102" w:rsidRDefault="00561FBA" w:rsidP="00AE2102">
      <w:pPr>
        <w:spacing w:after="0" w:line="240" w:lineRule="auto"/>
        <w:jc w:val="both"/>
        <w:rPr>
          <w:rFonts w:ascii="Times New Roman" w:hAnsi="Times New Roman" w:cs="Times New Roman"/>
        </w:rPr>
      </w:pPr>
    </w:p>
    <w:p w14:paraId="54798AD1" w14:textId="57D42694" w:rsidR="00AE2102" w:rsidRDefault="00AE2102" w:rsidP="00AE2102">
      <w:pPr>
        <w:tabs>
          <w:tab w:val="left" w:pos="426"/>
        </w:tabs>
        <w:autoSpaceDN w:val="0"/>
        <w:spacing w:after="0"/>
        <w:ind w:right="240"/>
        <w:contextualSpacing/>
        <w:jc w:val="center"/>
        <w:textAlignment w:val="baseline"/>
        <w:rPr>
          <w:rFonts w:ascii="Times New Roman" w:eastAsia="Times New Roman" w:hAnsi="Times New Roman" w:cs="Times New Roman"/>
          <w:b/>
          <w:color w:val="000000"/>
          <w:kern w:val="3"/>
          <w:shd w:val="clear" w:color="auto" w:fill="FFFFFF"/>
          <w:lang w:eastAsia="pl-PL"/>
        </w:rPr>
      </w:pPr>
      <w:r>
        <w:rPr>
          <w:rFonts w:ascii="Times New Roman" w:eastAsia="Times New Roman" w:hAnsi="Times New Roman" w:cs="Times New Roman"/>
          <w:b/>
          <w:color w:val="000000"/>
          <w:kern w:val="3"/>
          <w:shd w:val="clear" w:color="auto" w:fill="FFFFFF"/>
          <w:lang w:eastAsia="pl-PL"/>
        </w:rPr>
        <w:t>§1</w:t>
      </w:r>
      <w:r w:rsidR="00F036B4">
        <w:rPr>
          <w:rFonts w:ascii="Times New Roman" w:eastAsia="Times New Roman" w:hAnsi="Times New Roman" w:cs="Times New Roman"/>
          <w:b/>
          <w:color w:val="000000"/>
          <w:kern w:val="3"/>
          <w:shd w:val="clear" w:color="auto" w:fill="FFFFFF"/>
          <w:lang w:eastAsia="pl-PL"/>
        </w:rPr>
        <w:t>6</w:t>
      </w:r>
    </w:p>
    <w:p w14:paraId="55CF5F5F" w14:textId="77777777" w:rsidR="007B6462" w:rsidRDefault="007B6462" w:rsidP="00AE2102">
      <w:pPr>
        <w:tabs>
          <w:tab w:val="left" w:pos="426"/>
        </w:tabs>
        <w:autoSpaceDN w:val="0"/>
        <w:spacing w:after="0"/>
        <w:ind w:right="240"/>
        <w:contextualSpacing/>
        <w:jc w:val="center"/>
        <w:textAlignment w:val="baseline"/>
        <w:rPr>
          <w:rFonts w:ascii="Times New Roman" w:eastAsia="Times New Roman" w:hAnsi="Times New Roman" w:cs="Times New Roman"/>
          <w:b/>
          <w:color w:val="000000"/>
          <w:kern w:val="3"/>
          <w:shd w:val="clear" w:color="auto" w:fill="FFFFFF"/>
          <w:lang w:eastAsia="pl-PL"/>
        </w:rPr>
      </w:pPr>
      <w:r>
        <w:rPr>
          <w:rFonts w:ascii="Times New Roman" w:eastAsia="Times New Roman" w:hAnsi="Times New Roman" w:cs="Times New Roman"/>
          <w:b/>
          <w:color w:val="000000"/>
          <w:kern w:val="3"/>
          <w:shd w:val="clear" w:color="auto" w:fill="FFFFFF"/>
          <w:lang w:eastAsia="pl-PL"/>
        </w:rPr>
        <w:t>Dodatkowe roboty budowlane/usługi</w:t>
      </w:r>
    </w:p>
    <w:p w14:paraId="0F8AAB7D" w14:textId="77777777" w:rsidR="007B6462" w:rsidRDefault="007B6462" w:rsidP="00EB764B">
      <w:pPr>
        <w:pStyle w:val="Akapitzlist"/>
        <w:numPr>
          <w:ilvl w:val="1"/>
          <w:numId w:val="38"/>
        </w:numPr>
        <w:tabs>
          <w:tab w:val="num" w:pos="284"/>
        </w:tabs>
        <w:spacing w:after="0" w:line="240" w:lineRule="auto"/>
        <w:ind w:left="284" w:hanging="284"/>
        <w:jc w:val="both"/>
        <w:rPr>
          <w:rFonts w:ascii="Times New Roman" w:hAnsi="Times New Roman" w:cs="Times New Roman"/>
        </w:rPr>
      </w:pPr>
      <w:r>
        <w:rPr>
          <w:rFonts w:ascii="Times New Roman" w:hAnsi="Times New Roman" w:cs="Times New Roman"/>
        </w:rPr>
        <w:t>Zamawiający przewiduje możliwość udzielenia usług/robót dodatkowych tylko w przypadku spełnienia warunków określonych w art. 455 ust. 1 pkt 3 Pzp.</w:t>
      </w:r>
    </w:p>
    <w:p w14:paraId="55E18412" w14:textId="5FBA46A1" w:rsidR="007B6462" w:rsidRDefault="007B6462" w:rsidP="00EB764B">
      <w:pPr>
        <w:pStyle w:val="Akapitzlist"/>
        <w:numPr>
          <w:ilvl w:val="1"/>
          <w:numId w:val="38"/>
        </w:numPr>
        <w:tabs>
          <w:tab w:val="num" w:pos="284"/>
        </w:tabs>
        <w:spacing w:after="0" w:line="240" w:lineRule="auto"/>
        <w:ind w:left="284" w:hanging="284"/>
        <w:jc w:val="both"/>
        <w:rPr>
          <w:rFonts w:ascii="Times New Roman" w:hAnsi="Times New Roman" w:cs="Times New Roman"/>
        </w:rPr>
      </w:pPr>
      <w:r>
        <w:rPr>
          <w:rFonts w:ascii="Times New Roman" w:hAnsi="Times New Roman" w:cs="Times New Roman"/>
        </w:rPr>
        <w:t>W przypadku wystąpienia konieczności wykonania dodatkowych usług/robót budowlanych, Wykonawca będzie zobowiązany poinformować Zamawiającego w formie pisemnej o konieczności ich wykonania.</w:t>
      </w:r>
    </w:p>
    <w:p w14:paraId="47948014" w14:textId="77777777" w:rsidR="007B6462" w:rsidRDefault="007B6462" w:rsidP="00EB764B">
      <w:pPr>
        <w:pStyle w:val="Akapitzlist"/>
        <w:numPr>
          <w:ilvl w:val="1"/>
          <w:numId w:val="38"/>
        </w:numPr>
        <w:tabs>
          <w:tab w:val="num" w:pos="284"/>
        </w:tabs>
        <w:spacing w:after="0" w:line="240" w:lineRule="auto"/>
        <w:ind w:left="284" w:hanging="284"/>
        <w:jc w:val="both"/>
        <w:rPr>
          <w:rFonts w:ascii="Times New Roman" w:hAnsi="Times New Roman" w:cs="Times New Roman"/>
        </w:rPr>
      </w:pPr>
      <w:r>
        <w:rPr>
          <w:rFonts w:ascii="Times New Roman" w:hAnsi="Times New Roman" w:cs="Times New Roman"/>
        </w:rPr>
        <w:t>W przypadku stwierdzenia przez Inspektora nadzoru konieczności wykonania dodatkowych usług i/lub robót budowlanych, o których mowa w ust. 1 i wyrażenia zgody przez Zamawiającego, Strony przy udziale Kierownika budowy i Inspektora nadzoru spiszą protokół konieczności zawierający uzgodnienia stron dotyczące zakresu i warunków wykonania dodatkowych usług i/lub robót budowlanych. Po podpisaniu protokołu konieczności Wykonawca niezwłocznie przedstawi Zamawiającemu kosztorys wykonania robót/usług dodatkowych, przy czym wzrost ceny przy każdej kolejnej zmianie nie może przekraczać 50% wartości pierwotnej umowy i kosztorys będzie wymagał akceptacji Zamawiającego.</w:t>
      </w:r>
    </w:p>
    <w:p w14:paraId="01BD84D6" w14:textId="7FF00CC6" w:rsidR="0067528C" w:rsidRDefault="007B6462" w:rsidP="00BC17CE">
      <w:pPr>
        <w:pStyle w:val="Akapitzlist"/>
        <w:numPr>
          <w:ilvl w:val="1"/>
          <w:numId w:val="38"/>
        </w:numPr>
        <w:tabs>
          <w:tab w:val="num" w:pos="284"/>
        </w:tabs>
        <w:spacing w:after="0" w:line="240" w:lineRule="auto"/>
        <w:ind w:left="284" w:hanging="284"/>
        <w:jc w:val="both"/>
        <w:rPr>
          <w:rFonts w:ascii="Times New Roman" w:hAnsi="Times New Roman" w:cs="Times New Roman"/>
        </w:rPr>
      </w:pPr>
      <w:r w:rsidRPr="00F41E30">
        <w:rPr>
          <w:rFonts w:ascii="Times New Roman" w:hAnsi="Times New Roman" w:cs="Times New Roman"/>
        </w:rPr>
        <w:t>Realizac</w:t>
      </w:r>
      <w:r>
        <w:rPr>
          <w:rFonts w:ascii="Times New Roman" w:hAnsi="Times New Roman" w:cs="Times New Roman"/>
        </w:rPr>
        <w:t>ja</w:t>
      </w:r>
      <w:r w:rsidRPr="00F41E30">
        <w:rPr>
          <w:rFonts w:ascii="Times New Roman" w:hAnsi="Times New Roman" w:cs="Times New Roman"/>
        </w:rPr>
        <w:t xml:space="preserve"> dodatkowych usług i/lub robót budowlanych może nastąpić po dokonaniu zmiany niniejszej umowy w formie aneksu podpisanego przez Strony umowy.</w:t>
      </w:r>
    </w:p>
    <w:p w14:paraId="6F251575" w14:textId="77777777" w:rsidR="00BC17CE" w:rsidRPr="00BC17CE" w:rsidRDefault="00BC17CE" w:rsidP="00BC17CE">
      <w:pPr>
        <w:pStyle w:val="Akapitzlist"/>
        <w:spacing w:after="0" w:line="240" w:lineRule="auto"/>
        <w:ind w:left="284"/>
        <w:jc w:val="both"/>
        <w:rPr>
          <w:rFonts w:ascii="Times New Roman" w:hAnsi="Times New Roman" w:cs="Times New Roman"/>
        </w:rPr>
      </w:pPr>
    </w:p>
    <w:p w14:paraId="5E9DBA0A" w14:textId="1AE8FD13" w:rsidR="00C446FA" w:rsidRPr="00C6116C" w:rsidRDefault="00C446FA" w:rsidP="00017AAD">
      <w:pPr>
        <w:spacing w:after="0" w:line="240" w:lineRule="auto"/>
        <w:jc w:val="center"/>
        <w:rPr>
          <w:rFonts w:ascii="Times New Roman" w:hAnsi="Times New Roman" w:cs="Times New Roman"/>
          <w:b/>
          <w:bCs/>
        </w:rPr>
      </w:pPr>
      <w:r w:rsidRPr="00C6116C">
        <w:rPr>
          <w:rFonts w:ascii="Times New Roman" w:hAnsi="Times New Roman" w:cs="Times New Roman"/>
          <w:b/>
          <w:bCs/>
        </w:rPr>
        <w:t>§ 1</w:t>
      </w:r>
      <w:r w:rsidR="00F036B4">
        <w:rPr>
          <w:rFonts w:ascii="Times New Roman" w:hAnsi="Times New Roman" w:cs="Times New Roman"/>
          <w:b/>
          <w:bCs/>
        </w:rPr>
        <w:t>7</w:t>
      </w:r>
    </w:p>
    <w:p w14:paraId="63F70998" w14:textId="77777777" w:rsidR="00C446FA" w:rsidRPr="00C6116C" w:rsidRDefault="00C446FA" w:rsidP="00017AAD">
      <w:pPr>
        <w:spacing w:after="0" w:line="240" w:lineRule="auto"/>
        <w:jc w:val="center"/>
        <w:rPr>
          <w:rFonts w:ascii="Times New Roman" w:hAnsi="Times New Roman" w:cs="Times New Roman"/>
          <w:b/>
          <w:bCs/>
        </w:rPr>
      </w:pPr>
      <w:r w:rsidRPr="00C6116C">
        <w:rPr>
          <w:rFonts w:ascii="Times New Roman" w:hAnsi="Times New Roman" w:cs="Times New Roman"/>
          <w:b/>
          <w:bCs/>
        </w:rPr>
        <w:t>Ochrona danych osobowych</w:t>
      </w:r>
    </w:p>
    <w:p w14:paraId="1737F5A5" w14:textId="628371C4" w:rsidR="00C446FA" w:rsidRPr="00C6116C" w:rsidRDefault="00C446FA" w:rsidP="00EB764B">
      <w:pPr>
        <w:pStyle w:val="Akapitzlist"/>
        <w:numPr>
          <w:ilvl w:val="0"/>
          <w:numId w:val="24"/>
        </w:numPr>
        <w:spacing w:after="0" w:line="240" w:lineRule="auto"/>
        <w:ind w:left="284" w:hanging="284"/>
        <w:jc w:val="both"/>
        <w:rPr>
          <w:rFonts w:ascii="Times New Roman" w:hAnsi="Times New Roman" w:cs="Times New Roman"/>
        </w:rPr>
      </w:pPr>
      <w:r w:rsidRPr="00C6116C">
        <w:rPr>
          <w:rFonts w:ascii="Times New Roman" w:hAnsi="Times New Roman" w:cs="Times New Roman"/>
        </w:rPr>
        <w:t>Strony zgodnie oświadczają, iż zapewniają przestrzeganie zasad przetwarzania i ochrony danych osobowych, zgodnie z przepisami Ustawy o ochronie danych osobowych, które będą przekazywane lub udostępnione w związku lub w wyniku realizacji postanowień Umowy oraz z wymogami rozporządzenia Parlamentu Europejskiego i Rady (UE) 2016/679 z dnia 27 kwietnia 2016 r. w sprawie ochrony osób fizycznych w związku z przetwarzaniem danych osobowych</w:t>
      </w:r>
      <w:r w:rsidR="002372AA">
        <w:rPr>
          <w:rFonts w:ascii="Times New Roman" w:hAnsi="Times New Roman" w:cs="Times New Roman"/>
        </w:rPr>
        <w:t xml:space="preserve"> </w:t>
      </w:r>
      <w:r w:rsidRPr="00C6116C">
        <w:rPr>
          <w:rFonts w:ascii="Times New Roman" w:hAnsi="Times New Roman" w:cs="Times New Roman"/>
        </w:rPr>
        <w:t>i w sprawie swobodnego przepływu takich danych oraz uchylenia dyrektywy 95/46/WE (ogólne rozporządzenie o ochronie danych) (Dz. Urz. UE L 119 z 04.05.2016) – dalej RODO.</w:t>
      </w:r>
    </w:p>
    <w:p w14:paraId="58D78438" w14:textId="77777777" w:rsidR="00C446FA" w:rsidRPr="00C6116C" w:rsidRDefault="00C446FA" w:rsidP="00EB764B">
      <w:pPr>
        <w:pStyle w:val="Akapitzlist"/>
        <w:numPr>
          <w:ilvl w:val="0"/>
          <w:numId w:val="24"/>
        </w:numPr>
        <w:spacing w:after="0" w:line="240" w:lineRule="auto"/>
        <w:ind w:left="284" w:hanging="284"/>
        <w:jc w:val="both"/>
        <w:rPr>
          <w:rFonts w:ascii="Times New Roman" w:hAnsi="Times New Roman" w:cs="Times New Roman"/>
        </w:rPr>
      </w:pPr>
      <w:r w:rsidRPr="00C6116C">
        <w:rPr>
          <w:rFonts w:ascii="Times New Roman" w:hAnsi="Times New Roman" w:cs="Times New Roman"/>
        </w:rPr>
        <w:t>Strony zgodnie oświadczają, że przetwarzanie danych dokonywane będzie przez każdą ze Stron jako administratora danych osobowych w zakresie:</w:t>
      </w:r>
    </w:p>
    <w:p w14:paraId="5EF84AE8" w14:textId="77777777" w:rsidR="00C446FA" w:rsidRPr="00C6116C" w:rsidRDefault="004247D1" w:rsidP="00EB764B">
      <w:pPr>
        <w:pStyle w:val="Akapitzlist"/>
        <w:numPr>
          <w:ilvl w:val="0"/>
          <w:numId w:val="25"/>
        </w:numPr>
        <w:spacing w:after="0" w:line="240" w:lineRule="auto"/>
        <w:ind w:left="567" w:hanging="283"/>
        <w:jc w:val="both"/>
        <w:rPr>
          <w:rFonts w:ascii="Times New Roman" w:hAnsi="Times New Roman" w:cs="Times New Roman"/>
        </w:rPr>
      </w:pPr>
      <w:r>
        <w:rPr>
          <w:rFonts w:ascii="Times New Roman" w:hAnsi="Times New Roman" w:cs="Times New Roman"/>
        </w:rPr>
        <w:t>udostępnionych im przez</w:t>
      </w:r>
      <w:r w:rsidR="00C446FA" w:rsidRPr="00C6116C">
        <w:rPr>
          <w:rFonts w:ascii="Times New Roman" w:hAnsi="Times New Roman" w:cs="Times New Roman"/>
        </w:rPr>
        <w:t xml:space="preserve"> drugą Stronę danych osób reprezentujących każdą ze Stron w celu zawarcia umowy: na podstawie przesłanki niezbędności do wykonania umowy, której stroną jest osoba lub podjęcia działań przed zawarciem umowy;</w:t>
      </w:r>
    </w:p>
    <w:p w14:paraId="765E9C11" w14:textId="77777777" w:rsidR="00C446FA" w:rsidRPr="00C6116C" w:rsidRDefault="00C446FA" w:rsidP="00EB764B">
      <w:pPr>
        <w:pStyle w:val="Akapitzlist"/>
        <w:numPr>
          <w:ilvl w:val="0"/>
          <w:numId w:val="25"/>
        </w:numPr>
        <w:spacing w:after="0" w:line="240" w:lineRule="auto"/>
        <w:ind w:left="567" w:hanging="283"/>
        <w:jc w:val="both"/>
        <w:rPr>
          <w:rFonts w:ascii="Times New Roman" w:hAnsi="Times New Roman" w:cs="Times New Roman"/>
        </w:rPr>
      </w:pPr>
      <w:r w:rsidRPr="00C6116C">
        <w:rPr>
          <w:rFonts w:ascii="Times New Roman" w:hAnsi="Times New Roman" w:cs="Times New Roman"/>
        </w:rPr>
        <w:t xml:space="preserve">udostępnionych im przez drugą Stronę danych osób wykonujących zadania z ramienia Stron: </w:t>
      </w:r>
      <w:r w:rsidR="004A57BC">
        <w:rPr>
          <w:rFonts w:ascii="Times New Roman" w:hAnsi="Times New Roman" w:cs="Times New Roman"/>
        </w:rPr>
        <w:br/>
      </w:r>
      <w:r w:rsidRPr="00C6116C">
        <w:rPr>
          <w:rFonts w:ascii="Times New Roman" w:hAnsi="Times New Roman" w:cs="Times New Roman"/>
        </w:rPr>
        <w:t>w ramach prawnie uzasadnionego interesu administratora, jakim jest zapewnienie prawidłowości realizacji przedmiotu umowy, a jednocześnie przetwarzanie danych w tym zakresie nie narusza praw i wolności osób, których dane dotyczą.</w:t>
      </w:r>
    </w:p>
    <w:p w14:paraId="269626B2" w14:textId="67B047D7" w:rsidR="00C446FA" w:rsidRPr="004247D1" w:rsidRDefault="00C446FA" w:rsidP="00EB764B">
      <w:pPr>
        <w:pStyle w:val="Akapitzlist"/>
        <w:numPr>
          <w:ilvl w:val="0"/>
          <w:numId w:val="24"/>
        </w:numPr>
        <w:spacing w:after="0" w:line="240" w:lineRule="auto"/>
        <w:ind w:left="284" w:hanging="284"/>
        <w:jc w:val="both"/>
        <w:rPr>
          <w:rFonts w:ascii="Times New Roman" w:hAnsi="Times New Roman" w:cs="Times New Roman"/>
        </w:rPr>
      </w:pPr>
      <w:r w:rsidRPr="00C6116C">
        <w:rPr>
          <w:rFonts w:ascii="Times New Roman" w:hAnsi="Times New Roman" w:cs="Times New Roman"/>
        </w:rPr>
        <w:t xml:space="preserve">Osoba, której dane osobowe przetwarzane są w związku z realizacją niniejszej </w:t>
      </w:r>
      <w:r w:rsidR="006407E4" w:rsidRPr="00C6116C">
        <w:rPr>
          <w:rFonts w:ascii="Times New Roman" w:hAnsi="Times New Roman" w:cs="Times New Roman"/>
        </w:rPr>
        <w:t>U</w:t>
      </w:r>
      <w:r w:rsidRPr="00C6116C">
        <w:rPr>
          <w:rFonts w:ascii="Times New Roman" w:hAnsi="Times New Roman" w:cs="Times New Roman"/>
        </w:rPr>
        <w:t xml:space="preserve">mowy, ma prawo do żądania dostępu do swoich danych osobowych, ich sprostowania, usunięcia lub ograniczenia przetwarzania oraz prawo wniesienia sprzeciwu wobec przetwarzania danych osobowych </w:t>
      </w:r>
      <w:r w:rsidR="004A57BC">
        <w:rPr>
          <w:rFonts w:ascii="Times New Roman" w:hAnsi="Times New Roman" w:cs="Times New Roman"/>
        </w:rPr>
        <w:br/>
      </w:r>
      <w:r w:rsidRPr="00C6116C">
        <w:rPr>
          <w:rFonts w:ascii="Times New Roman" w:hAnsi="Times New Roman" w:cs="Times New Roman"/>
        </w:rPr>
        <w:t xml:space="preserve">w związku z realizowaniem interesu administratora z przyczyn związanych z jej szczególną sytuacją, a </w:t>
      </w:r>
      <w:r w:rsidRPr="00C6116C">
        <w:rPr>
          <w:rFonts w:ascii="Times New Roman" w:hAnsi="Times New Roman" w:cs="Times New Roman"/>
        </w:rPr>
        <w:lastRenderedPageBreak/>
        <w:t>także prawo wniesienia skargi do Prezesa Urzędu Ochrony Danych</w:t>
      </w:r>
      <w:r w:rsidR="004247D1">
        <w:rPr>
          <w:rFonts w:ascii="Times New Roman" w:hAnsi="Times New Roman" w:cs="Times New Roman"/>
        </w:rPr>
        <w:t xml:space="preserve"> </w:t>
      </w:r>
      <w:r w:rsidRPr="004247D1">
        <w:rPr>
          <w:rFonts w:ascii="Times New Roman" w:hAnsi="Times New Roman" w:cs="Times New Roman"/>
        </w:rPr>
        <w:t>Osobowych w przypadku gdy uzna, że administrator naruszył przepisy o ochronie danych osobowych.</w:t>
      </w:r>
    </w:p>
    <w:p w14:paraId="69575181" w14:textId="77777777" w:rsidR="00C446FA" w:rsidRPr="00C6116C" w:rsidRDefault="00C446FA" w:rsidP="00EB764B">
      <w:pPr>
        <w:pStyle w:val="Akapitzlist"/>
        <w:numPr>
          <w:ilvl w:val="0"/>
          <w:numId w:val="24"/>
        </w:numPr>
        <w:spacing w:after="0" w:line="240" w:lineRule="auto"/>
        <w:ind w:left="284" w:hanging="284"/>
        <w:jc w:val="both"/>
        <w:rPr>
          <w:rFonts w:ascii="Times New Roman" w:hAnsi="Times New Roman" w:cs="Times New Roman"/>
        </w:rPr>
      </w:pPr>
      <w:r w:rsidRPr="00C6116C">
        <w:rPr>
          <w:rFonts w:ascii="Times New Roman" w:hAnsi="Times New Roman" w:cs="Times New Roman"/>
        </w:rPr>
        <w:t xml:space="preserve">Strony oświadczają, że dane przetwarzane będą w okresie koniecznym do realizacji i rozliczenia </w:t>
      </w:r>
      <w:r w:rsidR="006407E4" w:rsidRPr="00C6116C">
        <w:rPr>
          <w:rFonts w:ascii="Times New Roman" w:hAnsi="Times New Roman" w:cs="Times New Roman"/>
        </w:rPr>
        <w:t>U</w:t>
      </w:r>
      <w:r w:rsidRPr="00C6116C">
        <w:rPr>
          <w:rFonts w:ascii="Times New Roman" w:hAnsi="Times New Roman" w:cs="Times New Roman"/>
        </w:rPr>
        <w:t>mowy, oraz w razie takiego obowiązku ciążącego na administratorze – poprzez okres przechowywania dokumentacji dla celów archiwalnych.</w:t>
      </w:r>
    </w:p>
    <w:p w14:paraId="55DEAFB5" w14:textId="77777777" w:rsidR="00C446FA" w:rsidRPr="00C6116C" w:rsidRDefault="00C446FA" w:rsidP="00EB764B">
      <w:pPr>
        <w:pStyle w:val="Akapitzlist"/>
        <w:numPr>
          <w:ilvl w:val="0"/>
          <w:numId w:val="24"/>
        </w:numPr>
        <w:spacing w:after="0" w:line="240" w:lineRule="auto"/>
        <w:ind w:left="284" w:hanging="284"/>
        <w:jc w:val="both"/>
        <w:rPr>
          <w:rFonts w:ascii="Times New Roman" w:hAnsi="Times New Roman" w:cs="Times New Roman"/>
        </w:rPr>
      </w:pPr>
      <w:r w:rsidRPr="00C6116C">
        <w:rPr>
          <w:rFonts w:ascii="Times New Roman" w:hAnsi="Times New Roman" w:cs="Times New Roman"/>
        </w:rPr>
        <w:t xml:space="preserve">Podanie danych jest dobrowolne, z </w:t>
      </w:r>
      <w:proofErr w:type="gramStart"/>
      <w:r w:rsidRPr="00C6116C">
        <w:rPr>
          <w:rFonts w:ascii="Times New Roman" w:hAnsi="Times New Roman" w:cs="Times New Roman"/>
        </w:rPr>
        <w:t>tym</w:t>
      </w:r>
      <w:proofErr w:type="gramEnd"/>
      <w:r w:rsidRPr="00C6116C">
        <w:rPr>
          <w:rFonts w:ascii="Times New Roman" w:hAnsi="Times New Roman" w:cs="Times New Roman"/>
        </w:rPr>
        <w:t xml:space="preserve"> że stanowi warunek umożliwiający dopuszczenie danej osoby do realizacji niniejszej </w:t>
      </w:r>
      <w:r w:rsidR="006407E4" w:rsidRPr="00C6116C">
        <w:rPr>
          <w:rFonts w:ascii="Times New Roman" w:hAnsi="Times New Roman" w:cs="Times New Roman"/>
        </w:rPr>
        <w:t>U</w:t>
      </w:r>
      <w:r w:rsidRPr="00C6116C">
        <w:rPr>
          <w:rFonts w:ascii="Times New Roman" w:hAnsi="Times New Roman" w:cs="Times New Roman"/>
        </w:rPr>
        <w:t>mowy.</w:t>
      </w:r>
    </w:p>
    <w:p w14:paraId="5B079788" w14:textId="77777777" w:rsidR="00C446FA" w:rsidRPr="00C6116C" w:rsidRDefault="00C446FA" w:rsidP="00EB764B">
      <w:pPr>
        <w:pStyle w:val="Akapitzlist"/>
        <w:numPr>
          <w:ilvl w:val="0"/>
          <w:numId w:val="24"/>
        </w:numPr>
        <w:spacing w:after="0" w:line="240" w:lineRule="auto"/>
        <w:ind w:left="284" w:hanging="284"/>
        <w:jc w:val="both"/>
        <w:rPr>
          <w:rFonts w:ascii="Times New Roman" w:hAnsi="Times New Roman" w:cs="Times New Roman"/>
        </w:rPr>
      </w:pPr>
      <w:r w:rsidRPr="00C6116C">
        <w:rPr>
          <w:rFonts w:ascii="Times New Roman" w:hAnsi="Times New Roman" w:cs="Times New Roman"/>
        </w:rPr>
        <w:t>Wskutek przetwarzania u żadnej ze Stron nie będą podejmowane decyzje w sposób zautomatyzowany (bez udziału człowieka).</w:t>
      </w:r>
    </w:p>
    <w:p w14:paraId="4D4D2202" w14:textId="2162FB68" w:rsidR="00C446FA" w:rsidRDefault="00C446FA" w:rsidP="00EB764B">
      <w:pPr>
        <w:pStyle w:val="Akapitzlist"/>
        <w:numPr>
          <w:ilvl w:val="0"/>
          <w:numId w:val="24"/>
        </w:numPr>
        <w:spacing w:after="0" w:line="240" w:lineRule="auto"/>
        <w:ind w:left="284" w:hanging="284"/>
        <w:jc w:val="both"/>
        <w:rPr>
          <w:rFonts w:ascii="Times New Roman" w:hAnsi="Times New Roman" w:cs="Times New Roman"/>
        </w:rPr>
      </w:pPr>
      <w:r w:rsidRPr="00C6116C">
        <w:rPr>
          <w:rFonts w:ascii="Times New Roman" w:hAnsi="Times New Roman" w:cs="Times New Roman"/>
        </w:rPr>
        <w:t xml:space="preserve">Wobec każdej z osób, których dane osobowe pozyskano na potrzeby realizacji </w:t>
      </w:r>
      <w:r w:rsidR="006407E4" w:rsidRPr="00C6116C">
        <w:rPr>
          <w:rFonts w:ascii="Times New Roman" w:hAnsi="Times New Roman" w:cs="Times New Roman"/>
        </w:rPr>
        <w:t>U</w:t>
      </w:r>
      <w:r w:rsidRPr="00C6116C">
        <w:rPr>
          <w:rFonts w:ascii="Times New Roman" w:hAnsi="Times New Roman" w:cs="Times New Roman"/>
        </w:rPr>
        <w:t>mowy, zostanie zrealizowany obowiązek informacyjny przewidziany w art. 13 RODO względem osób fizycznych, których dane osobowe dotyczą i od których dane te wykonawca bezpośrednio pozyskał. Obowiązek informacyjny wynikający z art. 13 RODO nie będzie miał zastosowania, gdy</w:t>
      </w:r>
      <w:r w:rsidR="002372AA">
        <w:rPr>
          <w:rFonts w:ascii="Times New Roman" w:hAnsi="Times New Roman" w:cs="Times New Roman"/>
        </w:rPr>
        <w:t xml:space="preserve"> </w:t>
      </w:r>
      <w:r w:rsidRPr="00C6116C">
        <w:rPr>
          <w:rFonts w:ascii="Times New Roman" w:hAnsi="Times New Roman" w:cs="Times New Roman"/>
        </w:rPr>
        <w:t>i w zakresie, w jakim osoba fizyczna, której dane dotyczą, dysponuje już tymi informacjami (vide: art. 13 ust. 4) oraz obowiązek informacyjny wynikający z art. 14 RODO względem osób fizycznych, których dane przekazuje zamawiającemu i których dane pośrednio pozyskał, chyba że ma zastosowanie co najmniej jedno z włączeń, o których mowa w art. 14 ust. 5 RODO.</w:t>
      </w:r>
    </w:p>
    <w:p w14:paraId="231E8C42" w14:textId="77777777" w:rsidR="0067528C" w:rsidRPr="00C6116C" w:rsidRDefault="0067528C" w:rsidP="00017AAD">
      <w:pPr>
        <w:pStyle w:val="Akapitzlist"/>
        <w:spacing w:after="0" w:line="240" w:lineRule="auto"/>
        <w:ind w:left="284"/>
        <w:jc w:val="both"/>
        <w:rPr>
          <w:rFonts w:ascii="Times New Roman" w:hAnsi="Times New Roman" w:cs="Times New Roman"/>
        </w:rPr>
      </w:pPr>
    </w:p>
    <w:p w14:paraId="65F7782C" w14:textId="29B61412" w:rsidR="00C446FA" w:rsidRDefault="00CF3684" w:rsidP="00017AAD">
      <w:pPr>
        <w:spacing w:after="0" w:line="240" w:lineRule="auto"/>
        <w:jc w:val="center"/>
        <w:rPr>
          <w:rFonts w:ascii="Times New Roman" w:hAnsi="Times New Roman" w:cs="Times New Roman"/>
          <w:b/>
          <w:bCs/>
        </w:rPr>
      </w:pPr>
      <w:r>
        <w:rPr>
          <w:rFonts w:ascii="Times New Roman" w:hAnsi="Times New Roman" w:cs="Times New Roman"/>
          <w:b/>
          <w:bCs/>
        </w:rPr>
        <w:t>§ 1</w:t>
      </w:r>
      <w:r w:rsidR="00F036B4">
        <w:rPr>
          <w:rFonts w:ascii="Times New Roman" w:hAnsi="Times New Roman" w:cs="Times New Roman"/>
          <w:b/>
          <w:bCs/>
        </w:rPr>
        <w:t>8</w:t>
      </w:r>
    </w:p>
    <w:p w14:paraId="61CA12AA" w14:textId="77777777" w:rsidR="00AE2102" w:rsidRPr="00C6116C" w:rsidRDefault="00AE2102" w:rsidP="00017AAD">
      <w:pPr>
        <w:spacing w:after="0" w:line="240" w:lineRule="auto"/>
        <w:jc w:val="center"/>
        <w:rPr>
          <w:rFonts w:ascii="Times New Roman" w:hAnsi="Times New Roman" w:cs="Times New Roman"/>
          <w:b/>
          <w:bCs/>
        </w:rPr>
      </w:pPr>
      <w:r>
        <w:rPr>
          <w:rFonts w:ascii="Times New Roman" w:hAnsi="Times New Roman" w:cs="Times New Roman"/>
          <w:b/>
          <w:bCs/>
        </w:rPr>
        <w:t>Postanowienia końcowe</w:t>
      </w:r>
    </w:p>
    <w:p w14:paraId="203AE611" w14:textId="77777777" w:rsidR="00C446FA" w:rsidRDefault="00C446FA" w:rsidP="00EB764B">
      <w:pPr>
        <w:pStyle w:val="Akapitzlist"/>
        <w:numPr>
          <w:ilvl w:val="3"/>
          <w:numId w:val="46"/>
        </w:numPr>
        <w:spacing w:after="0" w:line="240" w:lineRule="auto"/>
        <w:ind w:left="284" w:hanging="284"/>
        <w:jc w:val="both"/>
        <w:rPr>
          <w:rFonts w:ascii="Times New Roman" w:hAnsi="Times New Roman" w:cs="Times New Roman"/>
        </w:rPr>
      </w:pPr>
      <w:r w:rsidRPr="004247D1">
        <w:rPr>
          <w:rFonts w:ascii="Times New Roman" w:hAnsi="Times New Roman" w:cs="Times New Roman"/>
        </w:rPr>
        <w:t xml:space="preserve">Umowę niniejszą sporządzono w </w:t>
      </w:r>
      <w:r w:rsidR="004247D1" w:rsidRPr="004247D1">
        <w:rPr>
          <w:rFonts w:ascii="Times New Roman" w:hAnsi="Times New Roman" w:cs="Times New Roman"/>
        </w:rPr>
        <w:t>3 (trzech</w:t>
      </w:r>
      <w:r w:rsidR="001A3461" w:rsidRPr="004247D1">
        <w:rPr>
          <w:rFonts w:ascii="Times New Roman" w:hAnsi="Times New Roman" w:cs="Times New Roman"/>
        </w:rPr>
        <w:t xml:space="preserve">) </w:t>
      </w:r>
      <w:r w:rsidRPr="004247D1">
        <w:rPr>
          <w:rFonts w:ascii="Times New Roman" w:hAnsi="Times New Roman" w:cs="Times New Roman"/>
        </w:rPr>
        <w:t xml:space="preserve">jednobrzmiących egzemplarzach, </w:t>
      </w:r>
      <w:r w:rsidR="004247D1" w:rsidRPr="004247D1">
        <w:rPr>
          <w:rFonts w:ascii="Times New Roman" w:hAnsi="Times New Roman" w:cs="Times New Roman"/>
        </w:rPr>
        <w:t>dwa</w:t>
      </w:r>
      <w:r w:rsidRPr="004247D1">
        <w:rPr>
          <w:rFonts w:ascii="Times New Roman" w:hAnsi="Times New Roman" w:cs="Times New Roman"/>
        </w:rPr>
        <w:t xml:space="preserve"> egzemplarze dla Zamawiającego i jeden dla Wykonawcy.</w:t>
      </w:r>
    </w:p>
    <w:p w14:paraId="0E98D9A5" w14:textId="77777777" w:rsidR="00CF3684" w:rsidRDefault="00CF3684" w:rsidP="00EB764B">
      <w:pPr>
        <w:pStyle w:val="Akapitzlist"/>
        <w:numPr>
          <w:ilvl w:val="0"/>
          <w:numId w:val="46"/>
        </w:numPr>
        <w:tabs>
          <w:tab w:val="clear" w:pos="360"/>
        </w:tabs>
        <w:spacing w:after="0" w:line="240" w:lineRule="auto"/>
        <w:ind w:left="284" w:hanging="284"/>
        <w:jc w:val="both"/>
        <w:rPr>
          <w:rFonts w:ascii="Times New Roman" w:hAnsi="Times New Roman" w:cs="Times New Roman"/>
        </w:rPr>
      </w:pPr>
      <w:r w:rsidRPr="00D12914">
        <w:rPr>
          <w:rFonts w:ascii="Times New Roman" w:hAnsi="Times New Roman" w:cs="Times New Roman"/>
        </w:rPr>
        <w:t>Prawem właściwym do rozstrzygania sporów powstałych w związku lub na tle realizacji Umowy jest prawo polskie.</w:t>
      </w:r>
    </w:p>
    <w:p w14:paraId="18E23CA6" w14:textId="77777777" w:rsidR="00CF3684" w:rsidRPr="00D12914" w:rsidRDefault="00CF3684" w:rsidP="00EB764B">
      <w:pPr>
        <w:pStyle w:val="Akapitzlist"/>
        <w:numPr>
          <w:ilvl w:val="0"/>
          <w:numId w:val="46"/>
        </w:numPr>
        <w:tabs>
          <w:tab w:val="clear" w:pos="360"/>
        </w:tabs>
        <w:spacing w:after="0" w:line="240" w:lineRule="auto"/>
        <w:ind w:left="284" w:hanging="284"/>
        <w:jc w:val="both"/>
        <w:rPr>
          <w:rFonts w:ascii="Times New Roman" w:hAnsi="Times New Roman" w:cs="Times New Roman"/>
        </w:rPr>
      </w:pPr>
      <w:r>
        <w:rPr>
          <w:rFonts w:ascii="Times New Roman" w:hAnsi="Times New Roman" w:cs="Times New Roman"/>
        </w:rPr>
        <w:t>Strony Umowy dopuszczają metody polubownego rozwiązania sporu.</w:t>
      </w:r>
    </w:p>
    <w:p w14:paraId="3A3D7E80" w14:textId="77777777" w:rsidR="00CF3684" w:rsidRPr="00D12914" w:rsidRDefault="00CF3684" w:rsidP="00EB764B">
      <w:pPr>
        <w:pStyle w:val="Akapitzlist"/>
        <w:numPr>
          <w:ilvl w:val="0"/>
          <w:numId w:val="46"/>
        </w:numPr>
        <w:tabs>
          <w:tab w:val="clear" w:pos="360"/>
        </w:tabs>
        <w:spacing w:after="0" w:line="240" w:lineRule="auto"/>
        <w:ind w:left="284" w:hanging="284"/>
        <w:jc w:val="both"/>
        <w:rPr>
          <w:rFonts w:ascii="Times New Roman" w:hAnsi="Times New Roman" w:cs="Times New Roman"/>
        </w:rPr>
      </w:pPr>
      <w:r>
        <w:rPr>
          <w:rFonts w:ascii="Times New Roman" w:hAnsi="Times New Roman" w:cs="Times New Roman"/>
        </w:rPr>
        <w:t>W przypadku braku rozwiązania sporu w drodze polubownej wszelkie spory wynikające</w:t>
      </w:r>
      <w:r w:rsidRPr="00D12914">
        <w:rPr>
          <w:rFonts w:ascii="Times New Roman" w:hAnsi="Times New Roman" w:cs="Times New Roman"/>
        </w:rPr>
        <w:t xml:space="preserve"> z tytułu niniejszej Umowy, będą rozstrzygane przez sąd właściwy miejscowo dla siedziby Zamawiającego.</w:t>
      </w:r>
    </w:p>
    <w:p w14:paraId="642AD84D" w14:textId="77777777" w:rsidR="00CF3684" w:rsidRDefault="00CF3684" w:rsidP="00EB764B">
      <w:pPr>
        <w:pStyle w:val="Akapitzlist"/>
        <w:numPr>
          <w:ilvl w:val="0"/>
          <w:numId w:val="46"/>
        </w:numPr>
        <w:tabs>
          <w:tab w:val="clear" w:pos="360"/>
        </w:tabs>
        <w:spacing w:after="0" w:line="240" w:lineRule="auto"/>
        <w:ind w:left="284" w:hanging="284"/>
        <w:jc w:val="both"/>
        <w:rPr>
          <w:rFonts w:ascii="Times New Roman" w:hAnsi="Times New Roman" w:cs="Times New Roman"/>
        </w:rPr>
      </w:pPr>
      <w:r w:rsidRPr="00D12914">
        <w:rPr>
          <w:rFonts w:ascii="Times New Roman" w:hAnsi="Times New Roman" w:cs="Times New Roman"/>
        </w:rPr>
        <w:t>W sprawach nieuregulowanych niniejszą Umową stosuje się przepisy ustaw: ustawy z dnia 11.09.201</w:t>
      </w:r>
      <w:r>
        <w:rPr>
          <w:rFonts w:ascii="Times New Roman" w:hAnsi="Times New Roman" w:cs="Times New Roman"/>
        </w:rPr>
        <w:t>9 r. Prawo zamówień publicznych, U</w:t>
      </w:r>
      <w:r w:rsidRPr="00D12914">
        <w:rPr>
          <w:rFonts w:ascii="Times New Roman" w:hAnsi="Times New Roman" w:cs="Times New Roman"/>
        </w:rPr>
        <w:t xml:space="preserve">stawy z </w:t>
      </w:r>
      <w:proofErr w:type="gramStart"/>
      <w:r w:rsidRPr="00D12914">
        <w:rPr>
          <w:rFonts w:ascii="Times New Roman" w:hAnsi="Times New Roman" w:cs="Times New Roman"/>
        </w:rPr>
        <w:t>dnia  7</w:t>
      </w:r>
      <w:proofErr w:type="gramEnd"/>
      <w:r>
        <w:rPr>
          <w:rFonts w:ascii="Times New Roman" w:hAnsi="Times New Roman" w:cs="Times New Roman"/>
        </w:rPr>
        <w:t xml:space="preserve"> lipca 1994 r. Prawo budowlane</w:t>
      </w:r>
      <w:r w:rsidRPr="00D12914">
        <w:rPr>
          <w:rFonts w:ascii="Times New Roman" w:hAnsi="Times New Roman" w:cs="Times New Roman"/>
        </w:rPr>
        <w:t xml:space="preserve"> oraz Kodeksu cywilnego, o ile przepisy ustawy Prawo zamówień publicznych nie stanowią inaczej.</w:t>
      </w:r>
    </w:p>
    <w:p w14:paraId="5AB90013" w14:textId="77777777" w:rsidR="006407E4" w:rsidRPr="00CF3684" w:rsidRDefault="00C446FA" w:rsidP="00EB764B">
      <w:pPr>
        <w:pStyle w:val="Akapitzlist"/>
        <w:numPr>
          <w:ilvl w:val="0"/>
          <w:numId w:val="46"/>
        </w:numPr>
        <w:tabs>
          <w:tab w:val="clear" w:pos="360"/>
        </w:tabs>
        <w:spacing w:after="0" w:line="240" w:lineRule="auto"/>
        <w:ind w:left="284" w:hanging="284"/>
        <w:jc w:val="both"/>
        <w:rPr>
          <w:rFonts w:ascii="Times New Roman" w:hAnsi="Times New Roman" w:cs="Times New Roman"/>
        </w:rPr>
      </w:pPr>
      <w:r w:rsidRPr="00CF3684">
        <w:rPr>
          <w:rFonts w:ascii="Times New Roman" w:hAnsi="Times New Roman" w:cs="Times New Roman"/>
        </w:rPr>
        <w:t xml:space="preserve">Integralną część </w:t>
      </w:r>
      <w:r w:rsidR="006407E4" w:rsidRPr="00CF3684">
        <w:rPr>
          <w:rFonts w:ascii="Times New Roman" w:hAnsi="Times New Roman" w:cs="Times New Roman"/>
        </w:rPr>
        <w:t>U</w:t>
      </w:r>
      <w:r w:rsidRPr="00CF3684">
        <w:rPr>
          <w:rFonts w:ascii="Times New Roman" w:hAnsi="Times New Roman" w:cs="Times New Roman"/>
        </w:rPr>
        <w:t>mowy stanowią załączniki:</w:t>
      </w:r>
    </w:p>
    <w:p w14:paraId="0644CDA5" w14:textId="77777777" w:rsidR="00C446FA" w:rsidRPr="00434F42" w:rsidRDefault="00C446FA" w:rsidP="00EB764B">
      <w:pPr>
        <w:pStyle w:val="Akapitzlist"/>
        <w:numPr>
          <w:ilvl w:val="0"/>
          <w:numId w:val="26"/>
        </w:numPr>
        <w:spacing w:after="0" w:line="240" w:lineRule="auto"/>
        <w:ind w:left="567" w:hanging="283"/>
        <w:rPr>
          <w:rFonts w:ascii="Times New Roman" w:hAnsi="Times New Roman" w:cs="Times New Roman"/>
        </w:rPr>
      </w:pPr>
      <w:r w:rsidRPr="00434F42">
        <w:rPr>
          <w:rFonts w:ascii="Times New Roman" w:hAnsi="Times New Roman" w:cs="Times New Roman"/>
        </w:rPr>
        <w:t>Oferta Wykonawcy – załącznik nr 1,</w:t>
      </w:r>
    </w:p>
    <w:p w14:paraId="1891E645" w14:textId="77777777" w:rsidR="00C446FA" w:rsidRPr="00434F42" w:rsidRDefault="00EB6FAC" w:rsidP="00EB764B">
      <w:pPr>
        <w:pStyle w:val="Akapitzlist"/>
        <w:numPr>
          <w:ilvl w:val="0"/>
          <w:numId w:val="26"/>
        </w:numPr>
        <w:spacing w:after="0" w:line="240" w:lineRule="auto"/>
        <w:ind w:left="567" w:hanging="283"/>
        <w:rPr>
          <w:rFonts w:ascii="Times New Roman" w:hAnsi="Times New Roman" w:cs="Times New Roman"/>
        </w:rPr>
      </w:pPr>
      <w:r w:rsidRPr="00434F42">
        <w:rPr>
          <w:rFonts w:ascii="Times New Roman" w:hAnsi="Times New Roman" w:cs="Times New Roman"/>
        </w:rPr>
        <w:t>SWZ</w:t>
      </w:r>
      <w:r w:rsidR="00CF3684" w:rsidRPr="00434F42">
        <w:rPr>
          <w:rFonts w:ascii="Times New Roman" w:hAnsi="Times New Roman" w:cs="Times New Roman"/>
        </w:rPr>
        <w:t xml:space="preserve"> wraz z załącznikami</w:t>
      </w:r>
      <w:r w:rsidRPr="00434F42">
        <w:rPr>
          <w:rFonts w:ascii="Times New Roman" w:hAnsi="Times New Roman" w:cs="Times New Roman"/>
        </w:rPr>
        <w:t xml:space="preserve"> </w:t>
      </w:r>
      <w:r w:rsidR="00C446FA" w:rsidRPr="00434F42">
        <w:rPr>
          <w:rFonts w:ascii="Times New Roman" w:hAnsi="Times New Roman" w:cs="Times New Roman"/>
        </w:rPr>
        <w:t xml:space="preserve">- załącznik nr 2, </w:t>
      </w:r>
    </w:p>
    <w:p w14:paraId="34A2B349" w14:textId="77777777" w:rsidR="00C446FA" w:rsidRPr="00C6116C" w:rsidRDefault="00C446FA" w:rsidP="00127CD1">
      <w:pPr>
        <w:spacing w:after="0" w:line="276" w:lineRule="auto"/>
        <w:rPr>
          <w:rFonts w:ascii="Times New Roman" w:hAnsi="Times New Roman" w:cs="Times New Roman"/>
          <w:b/>
          <w:bCs/>
        </w:rPr>
      </w:pPr>
    </w:p>
    <w:p w14:paraId="60C4CA77" w14:textId="77777777" w:rsidR="004247D1" w:rsidRPr="004A57BC" w:rsidRDefault="004247D1" w:rsidP="004247D1">
      <w:pPr>
        <w:spacing w:after="0" w:line="276" w:lineRule="auto"/>
        <w:rPr>
          <w:rFonts w:ascii="Times New Roman" w:hAnsi="Times New Roman" w:cs="Times New Roman"/>
          <w:b/>
          <w:bCs/>
          <w:sz w:val="24"/>
          <w:szCs w:val="24"/>
        </w:rPr>
      </w:pPr>
      <w:r w:rsidRPr="00A76E93">
        <w:rPr>
          <w:rFonts w:ascii="Times New Roman" w:hAnsi="Times New Roman" w:cs="Times New Roman"/>
          <w:b/>
          <w:bCs/>
        </w:rPr>
        <w:t xml:space="preserve">             </w:t>
      </w:r>
      <w:r w:rsidRPr="004A57BC">
        <w:rPr>
          <w:rFonts w:ascii="Times New Roman" w:hAnsi="Times New Roman" w:cs="Times New Roman"/>
          <w:b/>
          <w:bCs/>
          <w:sz w:val="24"/>
          <w:szCs w:val="24"/>
        </w:rPr>
        <w:t>Zamawiający:</w:t>
      </w:r>
      <w:r w:rsidRPr="004A57BC">
        <w:rPr>
          <w:rFonts w:ascii="Times New Roman" w:hAnsi="Times New Roman" w:cs="Times New Roman"/>
          <w:b/>
          <w:bCs/>
          <w:sz w:val="24"/>
          <w:szCs w:val="24"/>
        </w:rPr>
        <w:tab/>
        <w:t xml:space="preserve">                                   </w:t>
      </w:r>
      <w:r w:rsidR="004A57BC">
        <w:rPr>
          <w:rFonts w:ascii="Times New Roman" w:hAnsi="Times New Roman" w:cs="Times New Roman"/>
          <w:b/>
          <w:bCs/>
          <w:sz w:val="24"/>
          <w:szCs w:val="24"/>
        </w:rPr>
        <w:t xml:space="preserve">                           </w:t>
      </w:r>
      <w:r w:rsidR="00635C13">
        <w:rPr>
          <w:rFonts w:ascii="Times New Roman" w:hAnsi="Times New Roman" w:cs="Times New Roman"/>
          <w:b/>
          <w:bCs/>
          <w:sz w:val="24"/>
          <w:szCs w:val="24"/>
        </w:rPr>
        <w:t xml:space="preserve">        </w:t>
      </w:r>
      <w:r w:rsidRPr="004A57BC">
        <w:rPr>
          <w:rFonts w:ascii="Times New Roman" w:hAnsi="Times New Roman" w:cs="Times New Roman"/>
          <w:b/>
          <w:bCs/>
          <w:sz w:val="24"/>
          <w:szCs w:val="24"/>
        </w:rPr>
        <w:t>Wykonawca:</w:t>
      </w:r>
    </w:p>
    <w:p w14:paraId="789813FD" w14:textId="77777777" w:rsidR="004247D1" w:rsidRPr="004A57BC" w:rsidRDefault="004247D1" w:rsidP="004247D1">
      <w:pPr>
        <w:spacing w:after="0" w:line="276" w:lineRule="auto"/>
        <w:rPr>
          <w:rFonts w:ascii="Times New Roman" w:hAnsi="Times New Roman" w:cs="Times New Roman"/>
          <w:b/>
          <w:bCs/>
          <w:sz w:val="24"/>
          <w:szCs w:val="24"/>
        </w:rPr>
      </w:pPr>
    </w:p>
    <w:p w14:paraId="7D43CC2A" w14:textId="77777777" w:rsidR="004247D1" w:rsidRPr="004A57BC" w:rsidRDefault="004247D1" w:rsidP="004247D1">
      <w:pPr>
        <w:spacing w:after="0" w:line="276" w:lineRule="auto"/>
        <w:rPr>
          <w:rFonts w:ascii="Times New Roman" w:hAnsi="Times New Roman" w:cs="Times New Roman"/>
          <w:b/>
          <w:bCs/>
          <w:sz w:val="24"/>
          <w:szCs w:val="24"/>
        </w:rPr>
      </w:pPr>
    </w:p>
    <w:p w14:paraId="2CFC5FD2" w14:textId="77777777" w:rsidR="004247D1" w:rsidRPr="004A57BC" w:rsidRDefault="004247D1" w:rsidP="004247D1">
      <w:pPr>
        <w:spacing w:after="0" w:line="276" w:lineRule="auto"/>
        <w:rPr>
          <w:rFonts w:ascii="Times New Roman" w:hAnsi="Times New Roman" w:cs="Times New Roman"/>
          <w:b/>
          <w:bCs/>
          <w:sz w:val="24"/>
          <w:szCs w:val="24"/>
        </w:rPr>
      </w:pPr>
    </w:p>
    <w:p w14:paraId="68F4B8CE" w14:textId="77777777" w:rsidR="004247D1" w:rsidRPr="00CF3684" w:rsidRDefault="004A57BC" w:rsidP="004247D1">
      <w:pPr>
        <w:spacing w:after="0" w:line="276" w:lineRule="auto"/>
        <w:rPr>
          <w:rFonts w:ascii="Times New Roman" w:hAnsi="Times New Roman" w:cs="Times New Roman"/>
          <w:bCs/>
        </w:rPr>
      </w:pPr>
      <w:r w:rsidRPr="004A57BC">
        <w:rPr>
          <w:rFonts w:ascii="Times New Roman" w:hAnsi="Times New Roman" w:cs="Times New Roman"/>
          <w:bCs/>
        </w:rPr>
        <w:t>………………………</w:t>
      </w:r>
      <w:r w:rsidR="004247D1" w:rsidRPr="004A57BC">
        <w:rPr>
          <w:rFonts w:ascii="Times New Roman" w:hAnsi="Times New Roman" w:cs="Times New Roman"/>
          <w:bCs/>
        </w:rPr>
        <w:t>……………</w:t>
      </w:r>
      <w:r>
        <w:rPr>
          <w:rFonts w:ascii="Times New Roman" w:hAnsi="Times New Roman" w:cs="Times New Roman"/>
          <w:bCs/>
        </w:rPr>
        <w:t>.…</w:t>
      </w:r>
      <w:r w:rsidR="004247D1" w:rsidRPr="004A57BC">
        <w:rPr>
          <w:rFonts w:ascii="Times New Roman" w:hAnsi="Times New Roman" w:cs="Times New Roman"/>
          <w:bCs/>
        </w:rPr>
        <w:t xml:space="preserve">                                   </w:t>
      </w:r>
      <w:r w:rsidRPr="004A57BC">
        <w:rPr>
          <w:rFonts w:ascii="Times New Roman" w:hAnsi="Times New Roman" w:cs="Times New Roman"/>
          <w:bCs/>
        </w:rPr>
        <w:t>……</w:t>
      </w:r>
      <w:r w:rsidR="004247D1" w:rsidRPr="004A57BC">
        <w:rPr>
          <w:rFonts w:ascii="Times New Roman" w:hAnsi="Times New Roman" w:cs="Times New Roman"/>
          <w:bCs/>
        </w:rPr>
        <w:t>………………………</w:t>
      </w:r>
      <w:r>
        <w:rPr>
          <w:rFonts w:ascii="Times New Roman" w:hAnsi="Times New Roman" w:cs="Times New Roman"/>
          <w:bCs/>
        </w:rPr>
        <w:t>…</w:t>
      </w:r>
      <w:r w:rsidR="004247D1" w:rsidRPr="004A57BC">
        <w:rPr>
          <w:rFonts w:ascii="Times New Roman" w:hAnsi="Times New Roman" w:cs="Times New Roman"/>
          <w:bCs/>
        </w:rPr>
        <w:t>…</w:t>
      </w:r>
      <w:r>
        <w:rPr>
          <w:rFonts w:ascii="Times New Roman" w:hAnsi="Times New Roman" w:cs="Times New Roman"/>
          <w:bCs/>
        </w:rPr>
        <w:t>..</w:t>
      </w:r>
      <w:r w:rsidR="004247D1" w:rsidRPr="004A57BC">
        <w:rPr>
          <w:rFonts w:ascii="Times New Roman" w:hAnsi="Times New Roman" w:cs="Times New Roman"/>
          <w:bCs/>
        </w:rPr>
        <w:t>…….</w:t>
      </w:r>
    </w:p>
    <w:p w14:paraId="0F62958C" w14:textId="77777777" w:rsidR="004247D1" w:rsidRPr="004A57BC" w:rsidRDefault="004247D1" w:rsidP="004247D1">
      <w:pPr>
        <w:spacing w:after="0" w:line="276" w:lineRule="auto"/>
        <w:rPr>
          <w:rFonts w:ascii="Times New Roman" w:hAnsi="Times New Roman" w:cs="Times New Roman"/>
          <w:b/>
          <w:bCs/>
          <w:sz w:val="24"/>
          <w:szCs w:val="24"/>
        </w:rPr>
      </w:pPr>
      <w:r w:rsidRPr="004A57BC">
        <w:rPr>
          <w:rFonts w:ascii="Times New Roman" w:hAnsi="Times New Roman" w:cs="Times New Roman"/>
          <w:b/>
          <w:bCs/>
          <w:sz w:val="24"/>
          <w:szCs w:val="24"/>
        </w:rPr>
        <w:t xml:space="preserve">   Kontrasygnata Skarbnika:                                                                   </w:t>
      </w:r>
    </w:p>
    <w:p w14:paraId="540FE61D" w14:textId="77777777" w:rsidR="004247D1" w:rsidRPr="004A57BC" w:rsidRDefault="004247D1" w:rsidP="004247D1">
      <w:pPr>
        <w:spacing w:after="0" w:line="276" w:lineRule="auto"/>
        <w:rPr>
          <w:rFonts w:ascii="Times New Roman" w:hAnsi="Times New Roman" w:cs="Times New Roman"/>
          <w:b/>
          <w:bCs/>
          <w:sz w:val="24"/>
          <w:szCs w:val="24"/>
        </w:rPr>
      </w:pPr>
    </w:p>
    <w:p w14:paraId="2AF8B5EC" w14:textId="77777777" w:rsidR="00203CAC" w:rsidRPr="00C6116C" w:rsidRDefault="004247D1" w:rsidP="00127CD1">
      <w:pPr>
        <w:spacing w:after="0" w:line="276" w:lineRule="auto"/>
        <w:rPr>
          <w:rFonts w:ascii="Times New Roman" w:hAnsi="Times New Roman" w:cs="Times New Roman"/>
        </w:rPr>
      </w:pPr>
      <w:r w:rsidRPr="004A57BC">
        <w:rPr>
          <w:rFonts w:ascii="Times New Roman" w:hAnsi="Times New Roman" w:cs="Times New Roman"/>
          <w:bCs/>
        </w:rPr>
        <w:t xml:space="preserve">……………………………………….                                                  </w:t>
      </w:r>
    </w:p>
    <w:sectPr w:rsidR="00203CAC" w:rsidRPr="00C6116C" w:rsidSect="00655939">
      <w:footerReference w:type="default" r:id="rId12"/>
      <w:pgSz w:w="11906" w:h="16838"/>
      <w:pgMar w:top="1525" w:right="1304" w:bottom="1418" w:left="130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CAA43F4" w14:textId="77777777" w:rsidR="00655939" w:rsidRDefault="00655939" w:rsidP="00992B2D">
      <w:pPr>
        <w:spacing w:after="0" w:line="240" w:lineRule="auto"/>
      </w:pPr>
      <w:r>
        <w:separator/>
      </w:r>
    </w:p>
  </w:endnote>
  <w:endnote w:type="continuationSeparator" w:id="0">
    <w:p w14:paraId="254A6DF8" w14:textId="77777777" w:rsidR="00655939" w:rsidRDefault="00655939" w:rsidP="00992B2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Times-New-Roman, 'MS PMincho'">
    <w:panose1 w:val="00000000000000000000"/>
    <w:charset w:val="00"/>
    <w:family w:val="roman"/>
    <w:notTrueType/>
    <w:pitch w:val="default"/>
  </w:font>
  <w:font w:name="Verdana">
    <w:panose1 w:val="020B0604030504040204"/>
    <w:charset w:val="EE"/>
    <w:family w:val="swiss"/>
    <w:pitch w:val="variable"/>
    <w:sig w:usb0="A00006FF" w:usb1="4000205B" w:usb2="00000010" w:usb3="00000000" w:csb0="0000019F" w:csb1="00000000"/>
  </w:font>
  <w:font w:name="Calibri">
    <w:panose1 w:val="020F0502020204030204"/>
    <w:charset w:val="EE"/>
    <w:family w:val="swiss"/>
    <w:pitch w:val="variable"/>
    <w:sig w:usb0="E4002EFF" w:usb1="C200247B" w:usb2="00000009" w:usb3="00000000" w:csb0="000001FF" w:csb1="00000000"/>
  </w:font>
  <w:font w:name="Century Gothic">
    <w:panose1 w:val="020B0502020202020204"/>
    <w:charset w:val="EE"/>
    <w:family w:val="swiss"/>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Liberation Serif">
    <w:altName w:val="Times New Roman"/>
    <w:charset w:val="EE"/>
    <w:family w:val="roman"/>
    <w:pitch w:val="variable"/>
    <w:sig w:usb0="E0000AFF" w:usb1="500078FF" w:usb2="00000021" w:usb3="00000000" w:csb0="000001BF" w:csb1="00000000"/>
  </w:font>
  <w:font w:name="NSimSun">
    <w:panose1 w:val="02010609030101010101"/>
    <w:charset w:val="86"/>
    <w:family w:val="modern"/>
    <w:pitch w:val="fixed"/>
    <w:sig w:usb0="00000203" w:usb1="288F0000" w:usb2="00000016" w:usb3="00000000" w:csb0="00040001" w:csb1="00000000"/>
  </w:font>
  <w:font w:name="Arial Unicode MS">
    <w:altName w:val="Yu Gothic"/>
    <w:panose1 w:val="020B0604020202020204"/>
    <w:charset w:val="80"/>
    <w:family w:val="swiss"/>
    <w:pitch w:val="variable"/>
    <w:sig w:usb0="F7FFAFFF" w:usb1="E9DFFFFF" w:usb2="0000003F" w:usb3="00000000" w:csb0="003F01FF" w:csb1="00000000"/>
  </w:font>
  <w:font w:name="Mangal">
    <w:panose1 w:val="00000400000000000000"/>
    <w:charset w:val="00"/>
    <w:family w:val="roman"/>
    <w:pitch w:val="variable"/>
    <w:sig w:usb0="00008003" w:usb1="00000000" w:usb2="00000000" w:usb3="00000000" w:csb0="00000001" w:csb1="00000000"/>
  </w:font>
  <w:font w:name="Arial MT">
    <w:altName w:val="Arial"/>
    <w:charset w:val="00"/>
    <w:family w:val="swiss"/>
    <w:pitch w:val="default"/>
  </w:font>
  <w:font w:name="Segoe UI">
    <w:panose1 w:val="020B0502040204020203"/>
    <w:charset w:val="EE"/>
    <w:family w:val="swiss"/>
    <w:pitch w:val="variable"/>
    <w:sig w:usb0="E4002EFF" w:usb1="C000E47F" w:usb2="00000009" w:usb3="00000000" w:csb0="000001FF" w:csb1="00000000"/>
  </w:font>
  <w:font w:name="Tahoma">
    <w:panose1 w:val="020B0604030504040204"/>
    <w:charset w:val="EE"/>
    <w:family w:val="swiss"/>
    <w:pitch w:val="variable"/>
    <w:sig w:usb0="E1002EFF" w:usb1="C000605B" w:usb2="00000029" w:usb3="00000000" w:csb0="000101FF" w:csb1="00000000"/>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110785642"/>
      <w:docPartObj>
        <w:docPartGallery w:val="Page Numbers (Bottom of Page)"/>
        <w:docPartUnique/>
      </w:docPartObj>
    </w:sdtPr>
    <w:sdtEndPr/>
    <w:sdtContent>
      <w:sdt>
        <w:sdtPr>
          <w:id w:val="810570607"/>
          <w:docPartObj>
            <w:docPartGallery w:val="Page Numbers (Top of Page)"/>
            <w:docPartUnique/>
          </w:docPartObj>
        </w:sdtPr>
        <w:sdtEndPr/>
        <w:sdtContent>
          <w:p w14:paraId="0376AA28" w14:textId="77777777" w:rsidR="00FE160F" w:rsidRDefault="00FE160F">
            <w:pPr>
              <w:pStyle w:val="Stopka"/>
              <w:jc w:val="center"/>
            </w:pPr>
            <w:r>
              <w:t xml:space="preserve">Strona </w:t>
            </w:r>
            <w:r w:rsidR="00750E7E">
              <w:rPr>
                <w:b/>
                <w:sz w:val="24"/>
                <w:szCs w:val="24"/>
              </w:rPr>
              <w:fldChar w:fldCharType="begin"/>
            </w:r>
            <w:r>
              <w:rPr>
                <w:b/>
              </w:rPr>
              <w:instrText>PAGE</w:instrText>
            </w:r>
            <w:r w:rsidR="00750E7E">
              <w:rPr>
                <w:b/>
                <w:sz w:val="24"/>
                <w:szCs w:val="24"/>
              </w:rPr>
              <w:fldChar w:fldCharType="separate"/>
            </w:r>
            <w:r w:rsidR="00D13C7A">
              <w:rPr>
                <w:b/>
                <w:noProof/>
              </w:rPr>
              <w:t>19</w:t>
            </w:r>
            <w:r w:rsidR="00750E7E">
              <w:rPr>
                <w:b/>
                <w:sz w:val="24"/>
                <w:szCs w:val="24"/>
              </w:rPr>
              <w:fldChar w:fldCharType="end"/>
            </w:r>
            <w:r>
              <w:t xml:space="preserve"> z </w:t>
            </w:r>
            <w:r w:rsidR="00750E7E">
              <w:rPr>
                <w:b/>
                <w:sz w:val="24"/>
                <w:szCs w:val="24"/>
              </w:rPr>
              <w:fldChar w:fldCharType="begin"/>
            </w:r>
            <w:r>
              <w:rPr>
                <w:b/>
              </w:rPr>
              <w:instrText>NUMPAGES</w:instrText>
            </w:r>
            <w:r w:rsidR="00750E7E">
              <w:rPr>
                <w:b/>
                <w:sz w:val="24"/>
                <w:szCs w:val="24"/>
              </w:rPr>
              <w:fldChar w:fldCharType="separate"/>
            </w:r>
            <w:r w:rsidR="00D13C7A">
              <w:rPr>
                <w:b/>
                <w:noProof/>
              </w:rPr>
              <w:t>19</w:t>
            </w:r>
            <w:r w:rsidR="00750E7E">
              <w:rPr>
                <w:b/>
                <w:sz w:val="24"/>
                <w:szCs w:val="24"/>
              </w:rPr>
              <w:fldChar w:fldCharType="end"/>
            </w:r>
          </w:p>
        </w:sdtContent>
      </w:sdt>
    </w:sdtContent>
  </w:sdt>
  <w:p w14:paraId="7A6A6E76" w14:textId="77777777" w:rsidR="00FE160F" w:rsidRDefault="00FE160F">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86A7AA7" w14:textId="77777777" w:rsidR="00655939" w:rsidRDefault="00655939" w:rsidP="00992B2D">
      <w:pPr>
        <w:spacing w:after="0" w:line="240" w:lineRule="auto"/>
      </w:pPr>
      <w:r>
        <w:separator/>
      </w:r>
    </w:p>
  </w:footnote>
  <w:footnote w:type="continuationSeparator" w:id="0">
    <w:p w14:paraId="5E5F6100" w14:textId="77777777" w:rsidR="00655939" w:rsidRDefault="00655939" w:rsidP="00992B2D">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88"/>
    <w:multiLevelType w:val="singleLevel"/>
    <w:tmpl w:val="F554339C"/>
    <w:lvl w:ilvl="0">
      <w:start w:val="1"/>
      <w:numFmt w:val="decimal"/>
      <w:pStyle w:val="Listanumerowana"/>
      <w:lvlText w:val="%1."/>
      <w:lvlJc w:val="left"/>
      <w:pPr>
        <w:tabs>
          <w:tab w:val="num" w:pos="360"/>
        </w:tabs>
        <w:ind w:left="360" w:hanging="360"/>
      </w:pPr>
    </w:lvl>
  </w:abstractNum>
  <w:abstractNum w:abstractNumId="1" w15:restartNumberingAfterBreak="0">
    <w:nsid w:val="00000001"/>
    <w:multiLevelType w:val="multilevel"/>
    <w:tmpl w:val="00000001"/>
    <w:lvl w:ilvl="0">
      <w:start w:val="1"/>
      <w:numFmt w:val="none"/>
      <w:pStyle w:val="Nagwek1"/>
      <w:suff w:val="nothing"/>
      <w:lvlText w:val=""/>
      <w:lvlJc w:val="left"/>
      <w:pPr>
        <w:tabs>
          <w:tab w:val="num" w:pos="0"/>
        </w:tabs>
        <w:ind w:left="432" w:hanging="432"/>
      </w:pPr>
    </w:lvl>
    <w:lvl w:ilvl="1">
      <w:start w:val="1"/>
      <w:numFmt w:val="none"/>
      <w:pStyle w:val="Nagwek2"/>
      <w:suff w:val="nothing"/>
      <w:lvlText w:val=""/>
      <w:lvlJc w:val="left"/>
      <w:pPr>
        <w:tabs>
          <w:tab w:val="num" w:pos="0"/>
        </w:tabs>
        <w:ind w:left="576" w:hanging="576"/>
      </w:pPr>
    </w:lvl>
    <w:lvl w:ilvl="2">
      <w:start w:val="1"/>
      <w:numFmt w:val="none"/>
      <w:pStyle w:val="Nagwek3"/>
      <w:suff w:val="nothing"/>
      <w:lvlText w:val=""/>
      <w:lvlJc w:val="left"/>
      <w:pPr>
        <w:tabs>
          <w:tab w:val="num" w:pos="0"/>
        </w:tabs>
        <w:ind w:left="720" w:hanging="720"/>
      </w:pPr>
    </w:lvl>
    <w:lvl w:ilvl="3">
      <w:start w:val="1"/>
      <w:numFmt w:val="none"/>
      <w:pStyle w:val="Nagwek4"/>
      <w:suff w:val="nothing"/>
      <w:lvlText w:val=""/>
      <w:lvlJc w:val="left"/>
      <w:pPr>
        <w:tabs>
          <w:tab w:val="num" w:pos="0"/>
        </w:tabs>
        <w:ind w:left="864" w:hanging="864"/>
      </w:pPr>
    </w:lvl>
    <w:lvl w:ilvl="4">
      <w:start w:val="1"/>
      <w:numFmt w:val="none"/>
      <w:pStyle w:val="Nagwek5"/>
      <w:suff w:val="nothing"/>
      <w:lvlText w:val=""/>
      <w:lvlJc w:val="left"/>
      <w:pPr>
        <w:tabs>
          <w:tab w:val="num" w:pos="1008"/>
        </w:tabs>
        <w:ind w:left="1008" w:hanging="1008"/>
      </w:pPr>
    </w:lvl>
    <w:lvl w:ilvl="5">
      <w:start w:val="1"/>
      <w:numFmt w:val="none"/>
      <w:suff w:val="nothing"/>
      <w:lvlText w:val=""/>
      <w:lvlJc w:val="left"/>
      <w:pPr>
        <w:tabs>
          <w:tab w:val="num" w:pos="1152"/>
        </w:tabs>
        <w:ind w:left="1152" w:hanging="1152"/>
      </w:pPr>
    </w:lvl>
    <w:lvl w:ilvl="6">
      <w:start w:val="1"/>
      <w:numFmt w:val="none"/>
      <w:pStyle w:val="Nagwek7"/>
      <w:suff w:val="nothing"/>
      <w:lvlText w:val=""/>
      <w:lvlJc w:val="left"/>
      <w:pPr>
        <w:tabs>
          <w:tab w:val="num" w:pos="0"/>
        </w:tabs>
        <w:ind w:left="1296" w:hanging="1296"/>
      </w:pPr>
    </w:lvl>
    <w:lvl w:ilvl="7">
      <w:start w:val="1"/>
      <w:numFmt w:val="none"/>
      <w:suff w:val="nothing"/>
      <w:lvlText w:val=""/>
      <w:lvlJc w:val="left"/>
      <w:pPr>
        <w:tabs>
          <w:tab w:val="num" w:pos="1440"/>
        </w:tabs>
        <w:ind w:left="1440" w:hanging="1440"/>
      </w:pPr>
    </w:lvl>
    <w:lvl w:ilvl="8">
      <w:start w:val="1"/>
      <w:numFmt w:val="none"/>
      <w:suff w:val="nothing"/>
      <w:lvlText w:val=""/>
      <w:lvlJc w:val="left"/>
      <w:pPr>
        <w:tabs>
          <w:tab w:val="num" w:pos="1584"/>
        </w:tabs>
        <w:ind w:left="1584" w:hanging="1584"/>
      </w:pPr>
    </w:lvl>
  </w:abstractNum>
  <w:abstractNum w:abstractNumId="2" w15:restartNumberingAfterBreak="0">
    <w:nsid w:val="00000003"/>
    <w:multiLevelType w:val="singleLevel"/>
    <w:tmpl w:val="00000003"/>
    <w:name w:val="WW8Num3"/>
    <w:lvl w:ilvl="0">
      <w:start w:val="1"/>
      <w:numFmt w:val="decimal"/>
      <w:lvlText w:val="%1)"/>
      <w:lvlJc w:val="left"/>
      <w:pPr>
        <w:tabs>
          <w:tab w:val="num" w:pos="0"/>
        </w:tabs>
        <w:ind w:left="720" w:hanging="360"/>
      </w:pPr>
    </w:lvl>
  </w:abstractNum>
  <w:abstractNum w:abstractNumId="3" w15:restartNumberingAfterBreak="0">
    <w:nsid w:val="00000004"/>
    <w:multiLevelType w:val="multilevel"/>
    <w:tmpl w:val="2A5EC9AE"/>
    <w:name w:val="WW8Num4"/>
    <w:lvl w:ilvl="0">
      <w:start w:val="1"/>
      <w:numFmt w:val="decimal"/>
      <w:lvlText w:val="%1."/>
      <w:lvlJc w:val="left"/>
      <w:pPr>
        <w:tabs>
          <w:tab w:val="num" w:pos="720"/>
        </w:tabs>
        <w:ind w:left="720" w:hanging="360"/>
      </w:pPr>
      <w:rPr>
        <w:rFonts w:hint="default"/>
        <w:b w:val="0"/>
        <w:bCs w:val="0"/>
        <w:i w:val="0"/>
        <w:iCs w:val="0"/>
        <w:sz w:val="22"/>
        <w:szCs w:val="22"/>
      </w:rPr>
    </w:lvl>
    <w:lvl w:ilvl="1">
      <w:start w:val="1"/>
      <w:numFmt w:val="decimal"/>
      <w:lvlText w:val="%2)"/>
      <w:lvlJc w:val="left"/>
      <w:pPr>
        <w:tabs>
          <w:tab w:val="num" w:pos="1080"/>
        </w:tabs>
        <w:ind w:left="1080" w:hanging="360"/>
      </w:pPr>
      <w:rPr>
        <w:rFonts w:ascii="Times New Roman" w:hAnsi="Times New Roman" w:cs="Times New Roman" w:hint="default"/>
        <w:b w:val="0"/>
      </w:r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4" w15:restartNumberingAfterBreak="0">
    <w:nsid w:val="0000000C"/>
    <w:multiLevelType w:val="multilevel"/>
    <w:tmpl w:val="0000000C"/>
    <w:name w:val="WW8Num12"/>
    <w:lvl w:ilvl="0">
      <w:start w:val="1"/>
      <w:numFmt w:val="decimal"/>
      <w:lvlText w:val="%1)"/>
      <w:lvlJc w:val="left"/>
      <w:pPr>
        <w:tabs>
          <w:tab w:val="num" w:pos="720"/>
        </w:tabs>
        <w:ind w:left="720" w:hanging="360"/>
      </w:pPr>
      <w:rPr>
        <w:rFonts w:ascii="Times New Roman" w:hAnsi="Times New Roman" w:cs="Times New Roman"/>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5" w15:restartNumberingAfterBreak="0">
    <w:nsid w:val="00000014"/>
    <w:multiLevelType w:val="multilevel"/>
    <w:tmpl w:val="00000014"/>
    <w:lvl w:ilvl="0">
      <w:start w:val="1"/>
      <w:numFmt w:val="decimal"/>
      <w:lvlText w:val="%1."/>
      <w:lvlJc w:val="left"/>
      <w:pPr>
        <w:tabs>
          <w:tab w:val="num" w:pos="360"/>
        </w:tabs>
        <w:ind w:left="360" w:hanging="360"/>
      </w:pPr>
      <w:rPr>
        <w:b w:val="0"/>
        <w:strike w:val="0"/>
        <w:dstrike w:val="0"/>
        <w:color w:val="auto"/>
      </w:rPr>
    </w:lvl>
    <w:lvl w:ilvl="1">
      <w:start w:val="1"/>
      <w:numFmt w:val="decimal"/>
      <w:lvlText w:val="%2)"/>
      <w:lvlJc w:val="left"/>
      <w:pPr>
        <w:tabs>
          <w:tab w:val="num" w:pos="1440"/>
        </w:tabs>
        <w:ind w:left="1440" w:hanging="360"/>
      </w:pPr>
      <w:rPr>
        <w:b w:val="0"/>
        <w:strike w:val="0"/>
        <w:dstrike w:val="0"/>
        <w:color w:val="auto"/>
      </w:rPr>
    </w:lvl>
    <w:lvl w:ilvl="2">
      <w:start w:val="1"/>
      <w:numFmt w:val="lowerRoman"/>
      <w:lvlText w:val="%3."/>
      <w:lvlJc w:val="lef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lef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left"/>
      <w:pPr>
        <w:tabs>
          <w:tab w:val="num" w:pos="6480"/>
        </w:tabs>
        <w:ind w:left="6480" w:hanging="180"/>
      </w:pPr>
    </w:lvl>
  </w:abstractNum>
  <w:abstractNum w:abstractNumId="6" w15:restartNumberingAfterBreak="0">
    <w:nsid w:val="00C35930"/>
    <w:multiLevelType w:val="hybridMultilevel"/>
    <w:tmpl w:val="3508BC3A"/>
    <w:lvl w:ilvl="0" w:tplc="04150011">
      <w:start w:val="1"/>
      <w:numFmt w:val="decimal"/>
      <w:lvlText w:val="%1)"/>
      <w:lvlJc w:val="left"/>
      <w:pPr>
        <w:tabs>
          <w:tab w:val="num" w:pos="720"/>
        </w:tabs>
        <w:ind w:left="720" w:hanging="36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7" w15:restartNumberingAfterBreak="0">
    <w:nsid w:val="02941C3E"/>
    <w:multiLevelType w:val="singleLevel"/>
    <w:tmpl w:val="4F98F376"/>
    <w:lvl w:ilvl="0">
      <w:start w:val="1"/>
      <w:numFmt w:val="decimal"/>
      <w:lvlText w:val="%1."/>
      <w:legacy w:legacy="1" w:legacySpace="0" w:legacyIndent="283"/>
      <w:lvlJc w:val="left"/>
      <w:rPr>
        <w:rFonts w:ascii="Times New Roman" w:hAnsi="Times New Roman" w:cs="Times New Roman" w:hint="default"/>
      </w:rPr>
    </w:lvl>
  </w:abstractNum>
  <w:abstractNum w:abstractNumId="8" w15:restartNumberingAfterBreak="0">
    <w:nsid w:val="06785A03"/>
    <w:multiLevelType w:val="hybridMultilevel"/>
    <w:tmpl w:val="2D00DCFA"/>
    <w:lvl w:ilvl="0" w:tplc="255462AC">
      <w:start w:val="1"/>
      <w:numFmt w:val="decimal"/>
      <w:lvlText w:val="%1)"/>
      <w:lvlJc w:val="left"/>
      <w:pPr>
        <w:ind w:left="1004" w:hanging="360"/>
      </w:pPr>
      <w:rPr>
        <w:b w:val="0"/>
        <w:bCs w:val="0"/>
      </w:rPr>
    </w:lvl>
    <w:lvl w:ilvl="1" w:tplc="04150019" w:tentative="1">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9" w15:restartNumberingAfterBreak="0">
    <w:nsid w:val="069120A6"/>
    <w:multiLevelType w:val="hybridMultilevel"/>
    <w:tmpl w:val="8028E012"/>
    <w:lvl w:ilvl="0" w:tplc="04150011">
      <w:start w:val="1"/>
      <w:numFmt w:val="decimal"/>
      <w:lvlText w:val="%1)"/>
      <w:lvlJc w:val="left"/>
      <w:pPr>
        <w:ind w:left="862" w:hanging="360"/>
      </w:pPr>
    </w:lvl>
    <w:lvl w:ilvl="1" w:tplc="04150019" w:tentative="1">
      <w:start w:val="1"/>
      <w:numFmt w:val="lowerLetter"/>
      <w:lvlText w:val="%2."/>
      <w:lvlJc w:val="left"/>
      <w:pPr>
        <w:ind w:left="1582" w:hanging="360"/>
      </w:pPr>
    </w:lvl>
    <w:lvl w:ilvl="2" w:tplc="0415001B" w:tentative="1">
      <w:start w:val="1"/>
      <w:numFmt w:val="lowerRoman"/>
      <w:lvlText w:val="%3."/>
      <w:lvlJc w:val="right"/>
      <w:pPr>
        <w:ind w:left="2302" w:hanging="180"/>
      </w:pPr>
    </w:lvl>
    <w:lvl w:ilvl="3" w:tplc="0415000F" w:tentative="1">
      <w:start w:val="1"/>
      <w:numFmt w:val="decimal"/>
      <w:lvlText w:val="%4."/>
      <w:lvlJc w:val="left"/>
      <w:pPr>
        <w:ind w:left="3022" w:hanging="360"/>
      </w:pPr>
    </w:lvl>
    <w:lvl w:ilvl="4" w:tplc="04150019" w:tentative="1">
      <w:start w:val="1"/>
      <w:numFmt w:val="lowerLetter"/>
      <w:lvlText w:val="%5."/>
      <w:lvlJc w:val="left"/>
      <w:pPr>
        <w:ind w:left="3742" w:hanging="360"/>
      </w:pPr>
    </w:lvl>
    <w:lvl w:ilvl="5" w:tplc="0415001B" w:tentative="1">
      <w:start w:val="1"/>
      <w:numFmt w:val="lowerRoman"/>
      <w:lvlText w:val="%6."/>
      <w:lvlJc w:val="right"/>
      <w:pPr>
        <w:ind w:left="4462" w:hanging="180"/>
      </w:pPr>
    </w:lvl>
    <w:lvl w:ilvl="6" w:tplc="0415000F" w:tentative="1">
      <w:start w:val="1"/>
      <w:numFmt w:val="decimal"/>
      <w:lvlText w:val="%7."/>
      <w:lvlJc w:val="left"/>
      <w:pPr>
        <w:ind w:left="5182" w:hanging="360"/>
      </w:pPr>
    </w:lvl>
    <w:lvl w:ilvl="7" w:tplc="04150019" w:tentative="1">
      <w:start w:val="1"/>
      <w:numFmt w:val="lowerLetter"/>
      <w:lvlText w:val="%8."/>
      <w:lvlJc w:val="left"/>
      <w:pPr>
        <w:ind w:left="5902" w:hanging="360"/>
      </w:pPr>
    </w:lvl>
    <w:lvl w:ilvl="8" w:tplc="0415001B" w:tentative="1">
      <w:start w:val="1"/>
      <w:numFmt w:val="lowerRoman"/>
      <w:lvlText w:val="%9."/>
      <w:lvlJc w:val="right"/>
      <w:pPr>
        <w:ind w:left="6622" w:hanging="180"/>
      </w:pPr>
    </w:lvl>
  </w:abstractNum>
  <w:abstractNum w:abstractNumId="10" w15:restartNumberingAfterBreak="0">
    <w:nsid w:val="070A3A5A"/>
    <w:multiLevelType w:val="hybridMultilevel"/>
    <w:tmpl w:val="B0983B6C"/>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1" w15:restartNumberingAfterBreak="0">
    <w:nsid w:val="0A2C67B3"/>
    <w:multiLevelType w:val="multilevel"/>
    <w:tmpl w:val="32EC03B0"/>
    <w:lvl w:ilvl="0">
      <w:start w:val="1"/>
      <w:numFmt w:val="decimal"/>
      <w:lvlText w:val="%1."/>
      <w:lvlJc w:val="left"/>
      <w:pPr>
        <w:tabs>
          <w:tab w:val="num" w:pos="397"/>
        </w:tabs>
        <w:ind w:left="397" w:hanging="397"/>
      </w:pPr>
    </w:lvl>
    <w:lvl w:ilvl="1">
      <w:start w:val="1"/>
      <w:numFmt w:val="decimal"/>
      <w:lvlText w:val="%2)"/>
      <w:lvlJc w:val="left"/>
      <w:pPr>
        <w:tabs>
          <w:tab w:val="num" w:pos="794"/>
        </w:tabs>
        <w:ind w:left="794" w:hanging="397"/>
      </w:pPr>
      <w:rPr>
        <w:lang w:eastAsia="pl-PL" w:bidi="pl-PL"/>
      </w:rPr>
    </w:lvl>
    <w:lvl w:ilvl="2">
      <w:start w:val="1"/>
      <w:numFmt w:val="lowerLetter"/>
      <w:lvlText w:val="%3)"/>
      <w:lvlJc w:val="left"/>
      <w:pPr>
        <w:tabs>
          <w:tab w:val="num" w:pos="1191"/>
        </w:tabs>
        <w:ind w:left="1191" w:hanging="397"/>
      </w:pPr>
    </w:lvl>
    <w:lvl w:ilvl="3">
      <w:start w:val="1"/>
      <w:numFmt w:val="bullet"/>
      <w:lvlText w:val=""/>
      <w:lvlJc w:val="left"/>
      <w:pPr>
        <w:tabs>
          <w:tab w:val="num" w:pos="1588"/>
        </w:tabs>
        <w:ind w:left="1588" w:hanging="397"/>
      </w:pPr>
      <w:rPr>
        <w:rFonts w:ascii="Symbol" w:hAnsi="Symbol" w:cs="Symbol" w:hint="default"/>
      </w:rPr>
    </w:lvl>
    <w:lvl w:ilvl="4">
      <w:start w:val="1"/>
      <w:numFmt w:val="none"/>
      <w:suff w:val="nothing"/>
      <w:lvlText w:val=""/>
      <w:lvlJc w:val="left"/>
      <w:pPr>
        <w:ind w:left="2160" w:hanging="360"/>
      </w:pPr>
    </w:lvl>
    <w:lvl w:ilvl="5">
      <w:start w:val="1"/>
      <w:numFmt w:val="none"/>
      <w:suff w:val="nothing"/>
      <w:lvlText w:val=""/>
      <w:lvlJc w:val="left"/>
      <w:pPr>
        <w:ind w:left="2520" w:hanging="360"/>
      </w:pPr>
    </w:lvl>
    <w:lvl w:ilvl="6">
      <w:start w:val="1"/>
      <w:numFmt w:val="none"/>
      <w:suff w:val="nothing"/>
      <w:lvlText w:val=""/>
      <w:lvlJc w:val="left"/>
      <w:pPr>
        <w:ind w:left="2880" w:hanging="360"/>
      </w:pPr>
    </w:lvl>
    <w:lvl w:ilvl="7">
      <w:start w:val="1"/>
      <w:numFmt w:val="none"/>
      <w:suff w:val="nothing"/>
      <w:lvlText w:val=""/>
      <w:lvlJc w:val="left"/>
      <w:pPr>
        <w:ind w:left="3240" w:hanging="360"/>
      </w:pPr>
    </w:lvl>
    <w:lvl w:ilvl="8">
      <w:start w:val="1"/>
      <w:numFmt w:val="none"/>
      <w:suff w:val="nothing"/>
      <w:lvlText w:val=""/>
      <w:lvlJc w:val="left"/>
      <w:pPr>
        <w:ind w:left="3600" w:hanging="360"/>
      </w:pPr>
    </w:lvl>
  </w:abstractNum>
  <w:abstractNum w:abstractNumId="12" w15:restartNumberingAfterBreak="0">
    <w:nsid w:val="0A615F86"/>
    <w:multiLevelType w:val="multilevel"/>
    <w:tmpl w:val="CD64129E"/>
    <w:lvl w:ilvl="0">
      <w:start w:val="1"/>
      <w:numFmt w:val="decimal"/>
      <w:lvlText w:val="%1)"/>
      <w:lvlJc w:val="left"/>
      <w:pPr>
        <w:ind w:left="927" w:hanging="360"/>
      </w:pPr>
      <w:rPr>
        <w:rFonts w:eastAsia="Times-New-Roman, 'MS PMincho'" w:cs="Times New Roman"/>
        <w:iCs/>
        <w:color w:val="000000"/>
        <w:sz w:val="20"/>
        <w:szCs w:val="20"/>
        <w:lang w:val="pl-PL" w:eastAsia="pl-PL"/>
      </w:rPr>
    </w:lvl>
    <w:lvl w:ilvl="1">
      <w:start w:val="1"/>
      <w:numFmt w:val="decimal"/>
      <w:lvlText w:val="%2)"/>
      <w:lvlJc w:val="left"/>
      <w:pPr>
        <w:ind w:left="1287" w:hanging="360"/>
      </w:pPr>
      <w:rPr>
        <w:rFonts w:eastAsia="Times-New-Roman, 'MS PMincho'" w:cs="Times New Roman"/>
        <w:iCs/>
        <w:color w:val="000000"/>
        <w:sz w:val="20"/>
        <w:szCs w:val="20"/>
        <w:lang w:val="pl-PL" w:eastAsia="pl-PL"/>
      </w:rPr>
    </w:lvl>
    <w:lvl w:ilvl="2">
      <w:start w:val="1"/>
      <w:numFmt w:val="decimal"/>
      <w:lvlText w:val="%3)"/>
      <w:lvlJc w:val="left"/>
      <w:pPr>
        <w:ind w:left="1647" w:hanging="360"/>
      </w:pPr>
      <w:rPr>
        <w:rFonts w:eastAsia="Times-New-Roman, 'MS PMincho'" w:cs="Times New Roman"/>
        <w:iCs/>
        <w:color w:val="000000"/>
        <w:sz w:val="20"/>
        <w:szCs w:val="20"/>
        <w:lang w:val="pl-PL" w:eastAsia="pl-PL"/>
      </w:rPr>
    </w:lvl>
    <w:lvl w:ilvl="3">
      <w:start w:val="1"/>
      <w:numFmt w:val="decimal"/>
      <w:lvlText w:val="%4)"/>
      <w:lvlJc w:val="left"/>
      <w:pPr>
        <w:ind w:left="2007" w:hanging="360"/>
      </w:pPr>
      <w:rPr>
        <w:rFonts w:eastAsia="Times-New-Roman, 'MS PMincho'" w:cs="Times New Roman"/>
        <w:iCs/>
        <w:color w:val="000000"/>
        <w:sz w:val="20"/>
        <w:szCs w:val="20"/>
        <w:lang w:val="pl-PL" w:eastAsia="pl-PL"/>
      </w:rPr>
    </w:lvl>
    <w:lvl w:ilvl="4">
      <w:start w:val="1"/>
      <w:numFmt w:val="decimal"/>
      <w:lvlText w:val="%5)"/>
      <w:lvlJc w:val="left"/>
      <w:pPr>
        <w:ind w:left="2367" w:hanging="360"/>
      </w:pPr>
      <w:rPr>
        <w:rFonts w:eastAsia="Times-New-Roman, 'MS PMincho'" w:cs="Times New Roman"/>
        <w:iCs/>
        <w:color w:val="000000"/>
        <w:sz w:val="20"/>
        <w:szCs w:val="20"/>
        <w:lang w:val="pl-PL" w:eastAsia="pl-PL"/>
      </w:rPr>
    </w:lvl>
    <w:lvl w:ilvl="5">
      <w:start w:val="1"/>
      <w:numFmt w:val="decimal"/>
      <w:lvlText w:val="%6)"/>
      <w:lvlJc w:val="left"/>
      <w:pPr>
        <w:ind w:left="2727" w:hanging="360"/>
      </w:pPr>
      <w:rPr>
        <w:rFonts w:eastAsia="Times-New-Roman, 'MS PMincho'" w:cs="Times New Roman"/>
        <w:iCs/>
        <w:color w:val="000000"/>
        <w:sz w:val="20"/>
        <w:szCs w:val="20"/>
        <w:lang w:val="pl-PL" w:eastAsia="pl-PL"/>
      </w:rPr>
    </w:lvl>
    <w:lvl w:ilvl="6">
      <w:start w:val="1"/>
      <w:numFmt w:val="decimal"/>
      <w:lvlText w:val="%7)"/>
      <w:lvlJc w:val="left"/>
      <w:pPr>
        <w:ind w:left="3087" w:hanging="360"/>
      </w:pPr>
      <w:rPr>
        <w:rFonts w:eastAsia="Times-New-Roman, 'MS PMincho'" w:cs="Times New Roman"/>
        <w:iCs/>
        <w:color w:val="000000"/>
        <w:sz w:val="20"/>
        <w:szCs w:val="20"/>
        <w:lang w:val="pl-PL" w:eastAsia="pl-PL"/>
      </w:rPr>
    </w:lvl>
    <w:lvl w:ilvl="7">
      <w:start w:val="1"/>
      <w:numFmt w:val="decimal"/>
      <w:lvlText w:val="%8)"/>
      <w:lvlJc w:val="left"/>
      <w:pPr>
        <w:ind w:left="3447" w:hanging="360"/>
      </w:pPr>
      <w:rPr>
        <w:rFonts w:eastAsia="Times-New-Roman, 'MS PMincho'" w:cs="Times New Roman"/>
        <w:iCs/>
        <w:color w:val="000000"/>
        <w:sz w:val="20"/>
        <w:szCs w:val="20"/>
        <w:lang w:val="pl-PL" w:eastAsia="pl-PL"/>
      </w:rPr>
    </w:lvl>
    <w:lvl w:ilvl="8">
      <w:start w:val="1"/>
      <w:numFmt w:val="decimal"/>
      <w:lvlText w:val="%9)"/>
      <w:lvlJc w:val="left"/>
      <w:pPr>
        <w:ind w:left="3807" w:hanging="360"/>
      </w:pPr>
      <w:rPr>
        <w:rFonts w:eastAsia="Times-New-Roman, 'MS PMincho'" w:cs="Times New Roman"/>
        <w:iCs/>
        <w:color w:val="000000"/>
        <w:sz w:val="20"/>
        <w:szCs w:val="20"/>
        <w:lang w:val="pl-PL" w:eastAsia="pl-PL"/>
      </w:rPr>
    </w:lvl>
  </w:abstractNum>
  <w:abstractNum w:abstractNumId="13" w15:restartNumberingAfterBreak="0">
    <w:nsid w:val="0D0D670A"/>
    <w:multiLevelType w:val="hybridMultilevel"/>
    <w:tmpl w:val="849A7A98"/>
    <w:lvl w:ilvl="0" w:tplc="04150017">
      <w:start w:val="1"/>
      <w:numFmt w:val="lowerLetter"/>
      <w:lvlText w:val="%1)"/>
      <w:lvlJc w:val="left"/>
      <w:pPr>
        <w:ind w:left="1287" w:hanging="360"/>
      </w:pPr>
    </w:lvl>
    <w:lvl w:ilvl="1" w:tplc="04150019" w:tentative="1">
      <w:start w:val="1"/>
      <w:numFmt w:val="lowerLetter"/>
      <w:lvlText w:val="%2."/>
      <w:lvlJc w:val="left"/>
      <w:pPr>
        <w:ind w:left="2007" w:hanging="360"/>
      </w:pPr>
    </w:lvl>
    <w:lvl w:ilvl="2" w:tplc="0415001B" w:tentative="1">
      <w:start w:val="1"/>
      <w:numFmt w:val="lowerRoman"/>
      <w:lvlText w:val="%3."/>
      <w:lvlJc w:val="right"/>
      <w:pPr>
        <w:ind w:left="2727" w:hanging="180"/>
      </w:pPr>
    </w:lvl>
    <w:lvl w:ilvl="3" w:tplc="0415000F" w:tentative="1">
      <w:start w:val="1"/>
      <w:numFmt w:val="decimal"/>
      <w:lvlText w:val="%4."/>
      <w:lvlJc w:val="left"/>
      <w:pPr>
        <w:ind w:left="3447" w:hanging="360"/>
      </w:pPr>
    </w:lvl>
    <w:lvl w:ilvl="4" w:tplc="04150019" w:tentative="1">
      <w:start w:val="1"/>
      <w:numFmt w:val="lowerLetter"/>
      <w:lvlText w:val="%5."/>
      <w:lvlJc w:val="left"/>
      <w:pPr>
        <w:ind w:left="4167" w:hanging="360"/>
      </w:pPr>
    </w:lvl>
    <w:lvl w:ilvl="5" w:tplc="0415001B" w:tentative="1">
      <w:start w:val="1"/>
      <w:numFmt w:val="lowerRoman"/>
      <w:lvlText w:val="%6."/>
      <w:lvlJc w:val="right"/>
      <w:pPr>
        <w:ind w:left="4887" w:hanging="180"/>
      </w:pPr>
    </w:lvl>
    <w:lvl w:ilvl="6" w:tplc="0415000F" w:tentative="1">
      <w:start w:val="1"/>
      <w:numFmt w:val="decimal"/>
      <w:lvlText w:val="%7."/>
      <w:lvlJc w:val="left"/>
      <w:pPr>
        <w:ind w:left="5607" w:hanging="360"/>
      </w:pPr>
    </w:lvl>
    <w:lvl w:ilvl="7" w:tplc="04150019" w:tentative="1">
      <w:start w:val="1"/>
      <w:numFmt w:val="lowerLetter"/>
      <w:lvlText w:val="%8."/>
      <w:lvlJc w:val="left"/>
      <w:pPr>
        <w:ind w:left="6327" w:hanging="360"/>
      </w:pPr>
    </w:lvl>
    <w:lvl w:ilvl="8" w:tplc="0415001B" w:tentative="1">
      <w:start w:val="1"/>
      <w:numFmt w:val="lowerRoman"/>
      <w:lvlText w:val="%9."/>
      <w:lvlJc w:val="right"/>
      <w:pPr>
        <w:ind w:left="7047" w:hanging="180"/>
      </w:pPr>
    </w:lvl>
  </w:abstractNum>
  <w:abstractNum w:abstractNumId="14" w15:restartNumberingAfterBreak="0">
    <w:nsid w:val="13236A02"/>
    <w:multiLevelType w:val="hybridMultilevel"/>
    <w:tmpl w:val="34B21B98"/>
    <w:lvl w:ilvl="0" w:tplc="04150011">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5" w15:restartNumberingAfterBreak="0">
    <w:nsid w:val="140A73E8"/>
    <w:multiLevelType w:val="hybridMultilevel"/>
    <w:tmpl w:val="20641FDE"/>
    <w:lvl w:ilvl="0" w:tplc="04150011">
      <w:start w:val="1"/>
      <w:numFmt w:val="decimal"/>
      <w:lvlText w:val="%1)"/>
      <w:lvlJc w:val="left"/>
      <w:pPr>
        <w:ind w:left="785"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6" w15:restartNumberingAfterBreak="0">
    <w:nsid w:val="14287E44"/>
    <w:multiLevelType w:val="hybridMultilevel"/>
    <w:tmpl w:val="8C96F3DC"/>
    <w:lvl w:ilvl="0" w:tplc="04150011">
      <w:start w:val="1"/>
      <w:numFmt w:val="decimal"/>
      <w:lvlText w:val="%1)"/>
      <w:lvlJc w:val="left"/>
      <w:pPr>
        <w:ind w:left="1004" w:hanging="360"/>
      </w:pPr>
    </w:lvl>
    <w:lvl w:ilvl="1" w:tplc="04150019" w:tentative="1">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17" w15:restartNumberingAfterBreak="0">
    <w:nsid w:val="15A04546"/>
    <w:multiLevelType w:val="hybridMultilevel"/>
    <w:tmpl w:val="A8CAE050"/>
    <w:lvl w:ilvl="0" w:tplc="04150017">
      <w:start w:val="1"/>
      <w:numFmt w:val="lowerLetter"/>
      <w:lvlText w:val="%1)"/>
      <w:lvlJc w:val="left"/>
      <w:pPr>
        <w:ind w:left="1800" w:hanging="360"/>
      </w:pPr>
    </w:lvl>
    <w:lvl w:ilvl="1" w:tplc="04150019" w:tentative="1">
      <w:start w:val="1"/>
      <w:numFmt w:val="lowerLetter"/>
      <w:lvlText w:val="%2."/>
      <w:lvlJc w:val="left"/>
      <w:pPr>
        <w:ind w:left="2520" w:hanging="360"/>
      </w:pPr>
    </w:lvl>
    <w:lvl w:ilvl="2" w:tplc="0415001B" w:tentative="1">
      <w:start w:val="1"/>
      <w:numFmt w:val="lowerRoman"/>
      <w:lvlText w:val="%3."/>
      <w:lvlJc w:val="right"/>
      <w:pPr>
        <w:ind w:left="3240" w:hanging="180"/>
      </w:pPr>
    </w:lvl>
    <w:lvl w:ilvl="3" w:tplc="0415000F" w:tentative="1">
      <w:start w:val="1"/>
      <w:numFmt w:val="decimal"/>
      <w:lvlText w:val="%4."/>
      <w:lvlJc w:val="left"/>
      <w:pPr>
        <w:ind w:left="3960" w:hanging="360"/>
      </w:pPr>
    </w:lvl>
    <w:lvl w:ilvl="4" w:tplc="04150019" w:tentative="1">
      <w:start w:val="1"/>
      <w:numFmt w:val="lowerLetter"/>
      <w:lvlText w:val="%5."/>
      <w:lvlJc w:val="left"/>
      <w:pPr>
        <w:ind w:left="4680" w:hanging="360"/>
      </w:pPr>
    </w:lvl>
    <w:lvl w:ilvl="5" w:tplc="0415001B" w:tentative="1">
      <w:start w:val="1"/>
      <w:numFmt w:val="lowerRoman"/>
      <w:lvlText w:val="%6."/>
      <w:lvlJc w:val="right"/>
      <w:pPr>
        <w:ind w:left="5400" w:hanging="180"/>
      </w:pPr>
    </w:lvl>
    <w:lvl w:ilvl="6" w:tplc="0415000F" w:tentative="1">
      <w:start w:val="1"/>
      <w:numFmt w:val="decimal"/>
      <w:lvlText w:val="%7."/>
      <w:lvlJc w:val="left"/>
      <w:pPr>
        <w:ind w:left="6120" w:hanging="360"/>
      </w:pPr>
    </w:lvl>
    <w:lvl w:ilvl="7" w:tplc="04150019" w:tentative="1">
      <w:start w:val="1"/>
      <w:numFmt w:val="lowerLetter"/>
      <w:lvlText w:val="%8."/>
      <w:lvlJc w:val="left"/>
      <w:pPr>
        <w:ind w:left="6840" w:hanging="360"/>
      </w:pPr>
    </w:lvl>
    <w:lvl w:ilvl="8" w:tplc="0415001B" w:tentative="1">
      <w:start w:val="1"/>
      <w:numFmt w:val="lowerRoman"/>
      <w:lvlText w:val="%9."/>
      <w:lvlJc w:val="right"/>
      <w:pPr>
        <w:ind w:left="7560" w:hanging="180"/>
      </w:pPr>
    </w:lvl>
  </w:abstractNum>
  <w:abstractNum w:abstractNumId="18" w15:restartNumberingAfterBreak="0">
    <w:nsid w:val="1C594198"/>
    <w:multiLevelType w:val="hybridMultilevel"/>
    <w:tmpl w:val="30383BD2"/>
    <w:lvl w:ilvl="0" w:tplc="04150017">
      <w:start w:val="1"/>
      <w:numFmt w:val="lowerLetter"/>
      <w:lvlText w:val="%1)"/>
      <w:lvlJc w:val="left"/>
      <w:pPr>
        <w:ind w:left="1800" w:hanging="360"/>
      </w:pPr>
    </w:lvl>
    <w:lvl w:ilvl="1" w:tplc="04150019" w:tentative="1">
      <w:start w:val="1"/>
      <w:numFmt w:val="lowerLetter"/>
      <w:lvlText w:val="%2."/>
      <w:lvlJc w:val="left"/>
      <w:pPr>
        <w:ind w:left="2520" w:hanging="360"/>
      </w:pPr>
    </w:lvl>
    <w:lvl w:ilvl="2" w:tplc="0415001B" w:tentative="1">
      <w:start w:val="1"/>
      <w:numFmt w:val="lowerRoman"/>
      <w:lvlText w:val="%3."/>
      <w:lvlJc w:val="right"/>
      <w:pPr>
        <w:ind w:left="3240" w:hanging="180"/>
      </w:pPr>
    </w:lvl>
    <w:lvl w:ilvl="3" w:tplc="0415000F" w:tentative="1">
      <w:start w:val="1"/>
      <w:numFmt w:val="decimal"/>
      <w:lvlText w:val="%4."/>
      <w:lvlJc w:val="left"/>
      <w:pPr>
        <w:ind w:left="3960" w:hanging="360"/>
      </w:pPr>
    </w:lvl>
    <w:lvl w:ilvl="4" w:tplc="04150019" w:tentative="1">
      <w:start w:val="1"/>
      <w:numFmt w:val="lowerLetter"/>
      <w:lvlText w:val="%5."/>
      <w:lvlJc w:val="left"/>
      <w:pPr>
        <w:ind w:left="4680" w:hanging="360"/>
      </w:pPr>
    </w:lvl>
    <w:lvl w:ilvl="5" w:tplc="0415001B" w:tentative="1">
      <w:start w:val="1"/>
      <w:numFmt w:val="lowerRoman"/>
      <w:lvlText w:val="%6."/>
      <w:lvlJc w:val="right"/>
      <w:pPr>
        <w:ind w:left="5400" w:hanging="180"/>
      </w:pPr>
    </w:lvl>
    <w:lvl w:ilvl="6" w:tplc="0415000F" w:tentative="1">
      <w:start w:val="1"/>
      <w:numFmt w:val="decimal"/>
      <w:lvlText w:val="%7."/>
      <w:lvlJc w:val="left"/>
      <w:pPr>
        <w:ind w:left="6120" w:hanging="360"/>
      </w:pPr>
    </w:lvl>
    <w:lvl w:ilvl="7" w:tplc="04150019" w:tentative="1">
      <w:start w:val="1"/>
      <w:numFmt w:val="lowerLetter"/>
      <w:lvlText w:val="%8."/>
      <w:lvlJc w:val="left"/>
      <w:pPr>
        <w:ind w:left="6840" w:hanging="360"/>
      </w:pPr>
    </w:lvl>
    <w:lvl w:ilvl="8" w:tplc="0415001B" w:tentative="1">
      <w:start w:val="1"/>
      <w:numFmt w:val="lowerRoman"/>
      <w:lvlText w:val="%9."/>
      <w:lvlJc w:val="right"/>
      <w:pPr>
        <w:ind w:left="7560" w:hanging="180"/>
      </w:pPr>
    </w:lvl>
  </w:abstractNum>
  <w:abstractNum w:abstractNumId="19" w15:restartNumberingAfterBreak="0">
    <w:nsid w:val="1CB15A3C"/>
    <w:multiLevelType w:val="hybridMultilevel"/>
    <w:tmpl w:val="FA205B96"/>
    <w:lvl w:ilvl="0" w:tplc="04150011">
      <w:start w:val="1"/>
      <w:numFmt w:val="decimal"/>
      <w:lvlText w:val="%1)"/>
      <w:lvlJc w:val="left"/>
      <w:pPr>
        <w:ind w:left="786"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0" w15:restartNumberingAfterBreak="0">
    <w:nsid w:val="1D627371"/>
    <w:multiLevelType w:val="hybridMultilevel"/>
    <w:tmpl w:val="677A3EE2"/>
    <w:lvl w:ilvl="0" w:tplc="B3F2D1A6">
      <w:start w:val="1"/>
      <w:numFmt w:val="lowerLetter"/>
      <w:lvlText w:val="%1)"/>
      <w:lvlJc w:val="left"/>
      <w:pPr>
        <w:ind w:left="1004" w:hanging="360"/>
      </w:pPr>
      <w:rPr>
        <w:rFonts w:hint="default"/>
      </w:rPr>
    </w:lvl>
    <w:lvl w:ilvl="1" w:tplc="04150019" w:tentative="1">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21" w15:restartNumberingAfterBreak="0">
    <w:nsid w:val="1DAB51C0"/>
    <w:multiLevelType w:val="hybridMultilevel"/>
    <w:tmpl w:val="A69C35BC"/>
    <w:lvl w:ilvl="0" w:tplc="FFFFFFFF">
      <w:start w:val="1"/>
      <w:numFmt w:val="decimal"/>
      <w:lvlText w:val="%1."/>
      <w:lvlJc w:val="left"/>
      <w:pPr>
        <w:ind w:left="720" w:hanging="360"/>
      </w:pPr>
    </w:lvl>
    <w:lvl w:ilvl="1" w:tplc="04150011">
      <w:start w:val="1"/>
      <w:numFmt w:val="decimal"/>
      <w:lvlText w:val="%2)"/>
      <w:lvlJc w:val="left"/>
      <w:pPr>
        <w:ind w:left="1440" w:hanging="360"/>
      </w:pPr>
    </w:lvl>
    <w:lvl w:ilvl="2" w:tplc="FFFFFFFF">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2" w15:restartNumberingAfterBreak="0">
    <w:nsid w:val="21963AFB"/>
    <w:multiLevelType w:val="hybridMultilevel"/>
    <w:tmpl w:val="83108248"/>
    <w:lvl w:ilvl="0" w:tplc="806C33D0">
      <w:start w:val="1"/>
      <w:numFmt w:val="decimal"/>
      <w:lvlText w:val="%1)"/>
      <w:lvlJc w:val="left"/>
      <w:pPr>
        <w:ind w:left="720" w:hanging="360"/>
      </w:pPr>
      <w:rPr>
        <w:b w:val="0"/>
        <w:bCs w:val="0"/>
        <w:color w:val="auto"/>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3" w15:restartNumberingAfterBreak="0">
    <w:nsid w:val="23EC5E30"/>
    <w:multiLevelType w:val="hybridMultilevel"/>
    <w:tmpl w:val="DC705418"/>
    <w:lvl w:ilvl="0" w:tplc="0415000F">
      <w:start w:val="1"/>
      <w:numFmt w:val="decimal"/>
      <w:lvlText w:val="%1."/>
      <w:lvlJc w:val="left"/>
      <w:pPr>
        <w:ind w:left="644"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4" w15:restartNumberingAfterBreak="0">
    <w:nsid w:val="2A995847"/>
    <w:multiLevelType w:val="hybridMultilevel"/>
    <w:tmpl w:val="0796704E"/>
    <w:lvl w:ilvl="0" w:tplc="D13681C0">
      <w:start w:val="1"/>
      <w:numFmt w:val="decimal"/>
      <w:lvlText w:val="%1)"/>
      <w:lvlJc w:val="left"/>
      <w:pPr>
        <w:ind w:left="644" w:hanging="360"/>
      </w:pPr>
      <w:rPr>
        <w:rFonts w:hint="default"/>
      </w:rPr>
    </w:lvl>
    <w:lvl w:ilvl="1" w:tplc="04150019" w:tentative="1">
      <w:start w:val="1"/>
      <w:numFmt w:val="lowerLetter"/>
      <w:lvlText w:val="%2."/>
      <w:lvlJc w:val="left"/>
      <w:pPr>
        <w:ind w:left="1364" w:hanging="360"/>
      </w:pPr>
    </w:lvl>
    <w:lvl w:ilvl="2" w:tplc="0415001B" w:tentative="1">
      <w:start w:val="1"/>
      <w:numFmt w:val="lowerRoman"/>
      <w:lvlText w:val="%3."/>
      <w:lvlJc w:val="right"/>
      <w:pPr>
        <w:ind w:left="2084" w:hanging="180"/>
      </w:pPr>
    </w:lvl>
    <w:lvl w:ilvl="3" w:tplc="0415000F" w:tentative="1">
      <w:start w:val="1"/>
      <w:numFmt w:val="decimal"/>
      <w:lvlText w:val="%4."/>
      <w:lvlJc w:val="left"/>
      <w:pPr>
        <w:ind w:left="2804" w:hanging="360"/>
      </w:pPr>
    </w:lvl>
    <w:lvl w:ilvl="4" w:tplc="04150019" w:tentative="1">
      <w:start w:val="1"/>
      <w:numFmt w:val="lowerLetter"/>
      <w:lvlText w:val="%5."/>
      <w:lvlJc w:val="left"/>
      <w:pPr>
        <w:ind w:left="3524" w:hanging="360"/>
      </w:pPr>
    </w:lvl>
    <w:lvl w:ilvl="5" w:tplc="0415001B" w:tentative="1">
      <w:start w:val="1"/>
      <w:numFmt w:val="lowerRoman"/>
      <w:lvlText w:val="%6."/>
      <w:lvlJc w:val="right"/>
      <w:pPr>
        <w:ind w:left="4244" w:hanging="180"/>
      </w:pPr>
    </w:lvl>
    <w:lvl w:ilvl="6" w:tplc="0415000F" w:tentative="1">
      <w:start w:val="1"/>
      <w:numFmt w:val="decimal"/>
      <w:lvlText w:val="%7."/>
      <w:lvlJc w:val="left"/>
      <w:pPr>
        <w:ind w:left="4964" w:hanging="360"/>
      </w:pPr>
    </w:lvl>
    <w:lvl w:ilvl="7" w:tplc="04150019" w:tentative="1">
      <w:start w:val="1"/>
      <w:numFmt w:val="lowerLetter"/>
      <w:lvlText w:val="%8."/>
      <w:lvlJc w:val="left"/>
      <w:pPr>
        <w:ind w:left="5684" w:hanging="360"/>
      </w:pPr>
    </w:lvl>
    <w:lvl w:ilvl="8" w:tplc="0415001B" w:tentative="1">
      <w:start w:val="1"/>
      <w:numFmt w:val="lowerRoman"/>
      <w:lvlText w:val="%9."/>
      <w:lvlJc w:val="right"/>
      <w:pPr>
        <w:ind w:left="6404" w:hanging="180"/>
      </w:pPr>
    </w:lvl>
  </w:abstractNum>
  <w:abstractNum w:abstractNumId="25" w15:restartNumberingAfterBreak="0">
    <w:nsid w:val="39583760"/>
    <w:multiLevelType w:val="hybridMultilevel"/>
    <w:tmpl w:val="56406D22"/>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6" w15:restartNumberingAfterBreak="0">
    <w:nsid w:val="3A325BE8"/>
    <w:multiLevelType w:val="hybridMultilevel"/>
    <w:tmpl w:val="3BF8109C"/>
    <w:lvl w:ilvl="0" w:tplc="FFFFFFFF">
      <w:start w:val="1"/>
      <w:numFmt w:val="decimal"/>
      <w:lvlText w:val="%1."/>
      <w:lvlJc w:val="left"/>
      <w:pPr>
        <w:ind w:left="720" w:hanging="360"/>
      </w:pPr>
    </w:lvl>
    <w:lvl w:ilvl="1" w:tplc="FFFFFFFF">
      <w:start w:val="1"/>
      <w:numFmt w:val="decimal"/>
      <w:lvlText w:val="%2)"/>
      <w:lvlJc w:val="left"/>
      <w:pPr>
        <w:ind w:left="1440" w:hanging="360"/>
      </w:pPr>
    </w:lvl>
    <w:lvl w:ilvl="2" w:tplc="04150017">
      <w:start w:val="1"/>
      <w:numFmt w:val="lowerLetter"/>
      <w:lvlText w:val="%3)"/>
      <w:lvlJc w:val="left"/>
      <w:pPr>
        <w:ind w:left="1800" w:hanging="36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7" w15:restartNumberingAfterBreak="0">
    <w:nsid w:val="3B432631"/>
    <w:multiLevelType w:val="multilevel"/>
    <w:tmpl w:val="25CC5684"/>
    <w:name w:val="WW8Num43"/>
    <w:lvl w:ilvl="0">
      <w:start w:val="1"/>
      <w:numFmt w:val="decimal"/>
      <w:lvlText w:val="%1)"/>
      <w:lvlJc w:val="left"/>
      <w:pPr>
        <w:tabs>
          <w:tab w:val="num" w:pos="720"/>
        </w:tabs>
        <w:ind w:left="720" w:hanging="360"/>
      </w:pPr>
      <w:rPr>
        <w:rFonts w:ascii="Verdana" w:eastAsia="Calibri" w:hAnsi="Verdana" w:cs="Times New Roman" w:hint="default"/>
        <w:b w:val="0"/>
        <w:bCs w:val="0"/>
        <w:i w:val="0"/>
        <w:iCs w:val="0"/>
        <w:sz w:val="18"/>
        <w:szCs w:val="18"/>
      </w:rPr>
    </w:lvl>
    <w:lvl w:ilvl="1">
      <w:start w:val="1"/>
      <w:numFmt w:val="decimal"/>
      <w:lvlText w:val="%2)"/>
      <w:lvlJc w:val="left"/>
      <w:pPr>
        <w:tabs>
          <w:tab w:val="num" w:pos="1080"/>
        </w:tabs>
        <w:ind w:left="1080" w:hanging="360"/>
      </w:pPr>
      <w:rPr>
        <w:rFonts w:hint="default"/>
      </w:rPr>
    </w:lvl>
    <w:lvl w:ilvl="2">
      <w:start w:val="1"/>
      <w:numFmt w:val="decimal"/>
      <w:lvlText w:val="%3)"/>
      <w:lvlJc w:val="left"/>
      <w:pPr>
        <w:tabs>
          <w:tab w:val="num" w:pos="1440"/>
        </w:tabs>
        <w:ind w:left="1440" w:hanging="360"/>
      </w:pPr>
      <w:rPr>
        <w:rFonts w:hint="default"/>
      </w:rPr>
    </w:lvl>
    <w:lvl w:ilvl="3">
      <w:start w:val="1"/>
      <w:numFmt w:val="decimal"/>
      <w:lvlText w:val="%4)"/>
      <w:lvlJc w:val="left"/>
      <w:pPr>
        <w:tabs>
          <w:tab w:val="num" w:pos="1800"/>
        </w:tabs>
        <w:ind w:left="1800" w:hanging="360"/>
      </w:pPr>
      <w:rPr>
        <w:rFonts w:hint="default"/>
      </w:rPr>
    </w:lvl>
    <w:lvl w:ilvl="4">
      <w:start w:val="1"/>
      <w:numFmt w:val="decimal"/>
      <w:lvlText w:val="%5)"/>
      <w:lvlJc w:val="left"/>
      <w:pPr>
        <w:tabs>
          <w:tab w:val="num" w:pos="2160"/>
        </w:tabs>
        <w:ind w:left="2160" w:hanging="360"/>
      </w:pPr>
      <w:rPr>
        <w:rFonts w:hint="default"/>
      </w:rPr>
    </w:lvl>
    <w:lvl w:ilvl="5">
      <w:start w:val="1"/>
      <w:numFmt w:val="decimal"/>
      <w:lvlText w:val="%6)"/>
      <w:lvlJc w:val="left"/>
      <w:pPr>
        <w:tabs>
          <w:tab w:val="num" w:pos="2520"/>
        </w:tabs>
        <w:ind w:left="2520" w:hanging="360"/>
      </w:pPr>
      <w:rPr>
        <w:rFonts w:hint="default"/>
      </w:rPr>
    </w:lvl>
    <w:lvl w:ilvl="6">
      <w:start w:val="1"/>
      <w:numFmt w:val="decimal"/>
      <w:lvlText w:val="%7)"/>
      <w:lvlJc w:val="left"/>
      <w:pPr>
        <w:tabs>
          <w:tab w:val="num" w:pos="2880"/>
        </w:tabs>
        <w:ind w:left="2880" w:hanging="360"/>
      </w:pPr>
      <w:rPr>
        <w:rFonts w:hint="default"/>
      </w:rPr>
    </w:lvl>
    <w:lvl w:ilvl="7">
      <w:start w:val="1"/>
      <w:numFmt w:val="decimal"/>
      <w:lvlText w:val="%8)"/>
      <w:lvlJc w:val="left"/>
      <w:pPr>
        <w:tabs>
          <w:tab w:val="num" w:pos="3240"/>
        </w:tabs>
        <w:ind w:left="3240" w:hanging="360"/>
      </w:pPr>
      <w:rPr>
        <w:rFonts w:hint="default"/>
      </w:rPr>
    </w:lvl>
    <w:lvl w:ilvl="8">
      <w:start w:val="1"/>
      <w:numFmt w:val="decimal"/>
      <w:lvlText w:val="%9)"/>
      <w:lvlJc w:val="left"/>
      <w:pPr>
        <w:tabs>
          <w:tab w:val="num" w:pos="3600"/>
        </w:tabs>
        <w:ind w:left="3600" w:hanging="360"/>
      </w:pPr>
      <w:rPr>
        <w:rFonts w:hint="default"/>
      </w:rPr>
    </w:lvl>
  </w:abstractNum>
  <w:abstractNum w:abstractNumId="28" w15:restartNumberingAfterBreak="0">
    <w:nsid w:val="3C486398"/>
    <w:multiLevelType w:val="hybridMultilevel"/>
    <w:tmpl w:val="2CDA16AA"/>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9" w15:restartNumberingAfterBreak="0">
    <w:nsid w:val="3EBF57FA"/>
    <w:multiLevelType w:val="multilevel"/>
    <w:tmpl w:val="AE1ABA70"/>
    <w:lvl w:ilvl="0">
      <w:start w:val="1"/>
      <w:numFmt w:val="decimal"/>
      <w:lvlText w:val="%1."/>
      <w:lvlJc w:val="left"/>
      <w:pPr>
        <w:tabs>
          <w:tab w:val="num" w:pos="0"/>
        </w:tabs>
        <w:ind w:left="0" w:firstLine="0"/>
      </w:pPr>
      <w:rPr>
        <w:rFonts w:ascii="Century Gothic" w:eastAsia="Arial" w:hAnsi="Century Gothic" w:cstheme="minorHAnsi"/>
        <w:b w:val="0"/>
        <w:i w:val="0"/>
        <w:strike w:val="0"/>
        <w:dstrike w:val="0"/>
        <w:color w:val="000000"/>
        <w:position w:val="0"/>
        <w:sz w:val="20"/>
        <w:szCs w:val="20"/>
        <w:u w:val="none" w:color="000000"/>
        <w:shd w:val="clear" w:color="auto" w:fill="auto"/>
        <w:vertAlign w:val="baseline"/>
      </w:rPr>
    </w:lvl>
    <w:lvl w:ilvl="1">
      <w:start w:val="1"/>
      <w:numFmt w:val="lowerLetter"/>
      <w:lvlText w:val="%2"/>
      <w:lvlJc w:val="left"/>
      <w:pPr>
        <w:tabs>
          <w:tab w:val="num" w:pos="0"/>
        </w:tabs>
        <w:ind w:left="1080" w:firstLine="0"/>
      </w:pPr>
      <w:rPr>
        <w:rFonts w:ascii="Arial" w:eastAsia="Arial" w:hAnsi="Arial" w:cs="Arial"/>
        <w:b w:val="0"/>
        <w:i w:val="0"/>
        <w:strike w:val="0"/>
        <w:dstrike w:val="0"/>
        <w:color w:val="000000"/>
        <w:position w:val="0"/>
        <w:sz w:val="22"/>
        <w:szCs w:val="22"/>
        <w:u w:val="none" w:color="000000"/>
        <w:shd w:val="clear" w:color="auto" w:fill="auto"/>
        <w:vertAlign w:val="baseline"/>
      </w:rPr>
    </w:lvl>
    <w:lvl w:ilvl="2">
      <w:start w:val="1"/>
      <w:numFmt w:val="lowerRoman"/>
      <w:lvlText w:val="%3"/>
      <w:lvlJc w:val="left"/>
      <w:pPr>
        <w:tabs>
          <w:tab w:val="num" w:pos="0"/>
        </w:tabs>
        <w:ind w:left="1800" w:firstLine="0"/>
      </w:pPr>
      <w:rPr>
        <w:rFonts w:ascii="Arial" w:eastAsia="Arial" w:hAnsi="Arial" w:cs="Arial"/>
        <w:b w:val="0"/>
        <w:i w:val="0"/>
        <w:strike w:val="0"/>
        <w:dstrike w:val="0"/>
        <w:color w:val="000000"/>
        <w:position w:val="0"/>
        <w:sz w:val="22"/>
        <w:szCs w:val="22"/>
        <w:u w:val="none" w:color="000000"/>
        <w:shd w:val="clear" w:color="auto" w:fill="auto"/>
        <w:vertAlign w:val="baseline"/>
      </w:rPr>
    </w:lvl>
    <w:lvl w:ilvl="3">
      <w:start w:val="1"/>
      <w:numFmt w:val="decimal"/>
      <w:lvlText w:val="%4"/>
      <w:lvlJc w:val="left"/>
      <w:pPr>
        <w:tabs>
          <w:tab w:val="num" w:pos="0"/>
        </w:tabs>
        <w:ind w:left="2520" w:firstLine="0"/>
      </w:pPr>
      <w:rPr>
        <w:rFonts w:ascii="Arial" w:eastAsia="Arial" w:hAnsi="Arial" w:cs="Arial"/>
        <w:b w:val="0"/>
        <w:i w:val="0"/>
        <w:strike w:val="0"/>
        <w:dstrike w:val="0"/>
        <w:color w:val="000000"/>
        <w:position w:val="0"/>
        <w:sz w:val="22"/>
        <w:szCs w:val="22"/>
        <w:u w:val="none" w:color="000000"/>
        <w:shd w:val="clear" w:color="auto" w:fill="auto"/>
        <w:vertAlign w:val="baseline"/>
      </w:rPr>
    </w:lvl>
    <w:lvl w:ilvl="4">
      <w:start w:val="1"/>
      <w:numFmt w:val="lowerLetter"/>
      <w:lvlText w:val="%5"/>
      <w:lvlJc w:val="left"/>
      <w:pPr>
        <w:tabs>
          <w:tab w:val="num" w:pos="0"/>
        </w:tabs>
        <w:ind w:left="3240" w:firstLine="0"/>
      </w:pPr>
      <w:rPr>
        <w:rFonts w:ascii="Arial" w:eastAsia="Arial" w:hAnsi="Arial" w:cs="Arial"/>
        <w:b w:val="0"/>
        <w:i w:val="0"/>
        <w:strike w:val="0"/>
        <w:dstrike w:val="0"/>
        <w:color w:val="000000"/>
        <w:position w:val="0"/>
        <w:sz w:val="22"/>
        <w:szCs w:val="22"/>
        <w:u w:val="none" w:color="000000"/>
        <w:shd w:val="clear" w:color="auto" w:fill="auto"/>
        <w:vertAlign w:val="baseline"/>
      </w:rPr>
    </w:lvl>
    <w:lvl w:ilvl="5">
      <w:start w:val="1"/>
      <w:numFmt w:val="lowerRoman"/>
      <w:lvlText w:val="%6"/>
      <w:lvlJc w:val="left"/>
      <w:pPr>
        <w:tabs>
          <w:tab w:val="num" w:pos="0"/>
        </w:tabs>
        <w:ind w:left="3960" w:firstLine="0"/>
      </w:pPr>
      <w:rPr>
        <w:rFonts w:ascii="Arial" w:eastAsia="Arial" w:hAnsi="Arial" w:cs="Arial"/>
        <w:b w:val="0"/>
        <w:i w:val="0"/>
        <w:strike w:val="0"/>
        <w:dstrike w:val="0"/>
        <w:color w:val="000000"/>
        <w:position w:val="0"/>
        <w:sz w:val="22"/>
        <w:szCs w:val="22"/>
        <w:u w:val="none" w:color="000000"/>
        <w:shd w:val="clear" w:color="auto" w:fill="auto"/>
        <w:vertAlign w:val="baseline"/>
      </w:rPr>
    </w:lvl>
    <w:lvl w:ilvl="6">
      <w:start w:val="1"/>
      <w:numFmt w:val="decimal"/>
      <w:lvlText w:val="%7"/>
      <w:lvlJc w:val="left"/>
      <w:pPr>
        <w:tabs>
          <w:tab w:val="num" w:pos="0"/>
        </w:tabs>
        <w:ind w:left="4680" w:firstLine="0"/>
      </w:pPr>
      <w:rPr>
        <w:rFonts w:ascii="Arial" w:eastAsia="Arial" w:hAnsi="Arial" w:cs="Arial"/>
        <w:b w:val="0"/>
        <w:i w:val="0"/>
        <w:strike w:val="0"/>
        <w:dstrike w:val="0"/>
        <w:color w:val="000000"/>
        <w:position w:val="0"/>
        <w:sz w:val="22"/>
        <w:szCs w:val="22"/>
        <w:u w:val="none" w:color="000000"/>
        <w:shd w:val="clear" w:color="auto" w:fill="auto"/>
        <w:vertAlign w:val="baseline"/>
      </w:rPr>
    </w:lvl>
    <w:lvl w:ilvl="7">
      <w:start w:val="1"/>
      <w:numFmt w:val="lowerLetter"/>
      <w:lvlText w:val="%8"/>
      <w:lvlJc w:val="left"/>
      <w:pPr>
        <w:tabs>
          <w:tab w:val="num" w:pos="0"/>
        </w:tabs>
        <w:ind w:left="5400" w:firstLine="0"/>
      </w:pPr>
      <w:rPr>
        <w:rFonts w:ascii="Arial" w:eastAsia="Arial" w:hAnsi="Arial" w:cs="Arial"/>
        <w:b w:val="0"/>
        <w:i w:val="0"/>
        <w:strike w:val="0"/>
        <w:dstrike w:val="0"/>
        <w:color w:val="000000"/>
        <w:position w:val="0"/>
        <w:sz w:val="22"/>
        <w:szCs w:val="22"/>
        <w:u w:val="none" w:color="000000"/>
        <w:shd w:val="clear" w:color="auto" w:fill="auto"/>
        <w:vertAlign w:val="baseline"/>
      </w:rPr>
    </w:lvl>
    <w:lvl w:ilvl="8">
      <w:start w:val="1"/>
      <w:numFmt w:val="lowerRoman"/>
      <w:lvlText w:val="%9"/>
      <w:lvlJc w:val="left"/>
      <w:pPr>
        <w:tabs>
          <w:tab w:val="num" w:pos="0"/>
        </w:tabs>
        <w:ind w:left="6120" w:firstLine="0"/>
      </w:pPr>
      <w:rPr>
        <w:rFonts w:ascii="Arial" w:eastAsia="Arial" w:hAnsi="Arial" w:cs="Arial"/>
        <w:b w:val="0"/>
        <w:i w:val="0"/>
        <w:strike w:val="0"/>
        <w:dstrike w:val="0"/>
        <w:color w:val="000000"/>
        <w:position w:val="0"/>
        <w:sz w:val="22"/>
        <w:szCs w:val="22"/>
        <w:u w:val="none" w:color="000000"/>
        <w:shd w:val="clear" w:color="auto" w:fill="auto"/>
        <w:vertAlign w:val="baseline"/>
      </w:rPr>
    </w:lvl>
  </w:abstractNum>
  <w:abstractNum w:abstractNumId="30" w15:restartNumberingAfterBreak="0">
    <w:nsid w:val="40955CB7"/>
    <w:multiLevelType w:val="hybridMultilevel"/>
    <w:tmpl w:val="232A51F0"/>
    <w:lvl w:ilvl="0" w:tplc="04150011">
      <w:start w:val="1"/>
      <w:numFmt w:val="decimal"/>
      <w:lvlText w:val="%1)"/>
      <w:lvlJc w:val="left"/>
      <w:pPr>
        <w:ind w:left="1004" w:hanging="360"/>
      </w:pPr>
    </w:lvl>
    <w:lvl w:ilvl="1" w:tplc="04150019" w:tentative="1">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31" w15:restartNumberingAfterBreak="0">
    <w:nsid w:val="41117025"/>
    <w:multiLevelType w:val="hybridMultilevel"/>
    <w:tmpl w:val="E7EAA56C"/>
    <w:lvl w:ilvl="0" w:tplc="FFFFFFFF">
      <w:start w:val="1"/>
      <w:numFmt w:val="decimal"/>
      <w:lvlText w:val="%1."/>
      <w:lvlJc w:val="left"/>
      <w:pPr>
        <w:ind w:left="720" w:hanging="360"/>
      </w:pPr>
    </w:lvl>
    <w:lvl w:ilvl="1" w:tplc="FFFFFFFF">
      <w:start w:val="1"/>
      <w:numFmt w:val="decimal"/>
      <w:lvlText w:val="%2)"/>
      <w:lvlJc w:val="left"/>
      <w:pPr>
        <w:ind w:left="1440" w:hanging="360"/>
      </w:pPr>
    </w:lvl>
    <w:lvl w:ilvl="2" w:tplc="04150017">
      <w:start w:val="1"/>
      <w:numFmt w:val="lowerLetter"/>
      <w:lvlText w:val="%3)"/>
      <w:lvlJc w:val="left"/>
      <w:pPr>
        <w:ind w:left="1800" w:hanging="36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2" w15:restartNumberingAfterBreak="0">
    <w:nsid w:val="41790167"/>
    <w:multiLevelType w:val="hybridMultilevel"/>
    <w:tmpl w:val="FB6AD392"/>
    <w:lvl w:ilvl="0" w:tplc="04150017">
      <w:start w:val="1"/>
      <w:numFmt w:val="lowerLetter"/>
      <w:lvlText w:val="%1)"/>
      <w:lvlJc w:val="left"/>
      <w:pPr>
        <w:ind w:left="1287" w:hanging="360"/>
      </w:pPr>
    </w:lvl>
    <w:lvl w:ilvl="1" w:tplc="04150019" w:tentative="1">
      <w:start w:val="1"/>
      <w:numFmt w:val="lowerLetter"/>
      <w:lvlText w:val="%2."/>
      <w:lvlJc w:val="left"/>
      <w:pPr>
        <w:ind w:left="2007" w:hanging="360"/>
      </w:pPr>
    </w:lvl>
    <w:lvl w:ilvl="2" w:tplc="0415001B" w:tentative="1">
      <w:start w:val="1"/>
      <w:numFmt w:val="lowerRoman"/>
      <w:lvlText w:val="%3."/>
      <w:lvlJc w:val="right"/>
      <w:pPr>
        <w:ind w:left="2727" w:hanging="180"/>
      </w:pPr>
    </w:lvl>
    <w:lvl w:ilvl="3" w:tplc="0415000F" w:tentative="1">
      <w:start w:val="1"/>
      <w:numFmt w:val="decimal"/>
      <w:lvlText w:val="%4."/>
      <w:lvlJc w:val="left"/>
      <w:pPr>
        <w:ind w:left="3447" w:hanging="360"/>
      </w:pPr>
    </w:lvl>
    <w:lvl w:ilvl="4" w:tplc="04150019" w:tentative="1">
      <w:start w:val="1"/>
      <w:numFmt w:val="lowerLetter"/>
      <w:lvlText w:val="%5."/>
      <w:lvlJc w:val="left"/>
      <w:pPr>
        <w:ind w:left="4167" w:hanging="360"/>
      </w:pPr>
    </w:lvl>
    <w:lvl w:ilvl="5" w:tplc="0415001B" w:tentative="1">
      <w:start w:val="1"/>
      <w:numFmt w:val="lowerRoman"/>
      <w:lvlText w:val="%6."/>
      <w:lvlJc w:val="right"/>
      <w:pPr>
        <w:ind w:left="4887" w:hanging="180"/>
      </w:pPr>
    </w:lvl>
    <w:lvl w:ilvl="6" w:tplc="0415000F" w:tentative="1">
      <w:start w:val="1"/>
      <w:numFmt w:val="decimal"/>
      <w:lvlText w:val="%7."/>
      <w:lvlJc w:val="left"/>
      <w:pPr>
        <w:ind w:left="5607" w:hanging="360"/>
      </w:pPr>
    </w:lvl>
    <w:lvl w:ilvl="7" w:tplc="04150019" w:tentative="1">
      <w:start w:val="1"/>
      <w:numFmt w:val="lowerLetter"/>
      <w:lvlText w:val="%8."/>
      <w:lvlJc w:val="left"/>
      <w:pPr>
        <w:ind w:left="6327" w:hanging="360"/>
      </w:pPr>
    </w:lvl>
    <w:lvl w:ilvl="8" w:tplc="0415001B" w:tentative="1">
      <w:start w:val="1"/>
      <w:numFmt w:val="lowerRoman"/>
      <w:lvlText w:val="%9."/>
      <w:lvlJc w:val="right"/>
      <w:pPr>
        <w:ind w:left="7047" w:hanging="180"/>
      </w:pPr>
    </w:lvl>
  </w:abstractNum>
  <w:abstractNum w:abstractNumId="33" w15:restartNumberingAfterBreak="0">
    <w:nsid w:val="42904A05"/>
    <w:multiLevelType w:val="hybridMultilevel"/>
    <w:tmpl w:val="833C317C"/>
    <w:lvl w:ilvl="0" w:tplc="FFFFFFFF">
      <w:start w:val="1"/>
      <w:numFmt w:val="decimal"/>
      <w:lvlText w:val="%1."/>
      <w:lvlJc w:val="left"/>
      <w:pPr>
        <w:ind w:left="720" w:hanging="360"/>
      </w:pPr>
      <w:rPr>
        <w:b w:val="0"/>
        <w:bCs w:val="0"/>
      </w:rPr>
    </w:lvl>
    <w:lvl w:ilvl="1" w:tplc="04150011">
      <w:start w:val="1"/>
      <w:numFmt w:val="decimal"/>
      <w:lvlText w:val="%2)"/>
      <w:lvlJc w:val="left"/>
      <w:pPr>
        <w:ind w:left="72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4" w15:restartNumberingAfterBreak="0">
    <w:nsid w:val="483D050C"/>
    <w:multiLevelType w:val="hybridMultilevel"/>
    <w:tmpl w:val="768671D4"/>
    <w:lvl w:ilvl="0" w:tplc="6FDCC036">
      <w:start w:val="1"/>
      <w:numFmt w:val="decimal"/>
      <w:lvlText w:val="%1."/>
      <w:lvlJc w:val="left"/>
      <w:pPr>
        <w:tabs>
          <w:tab w:val="num" w:pos="720"/>
        </w:tabs>
        <w:ind w:left="720" w:hanging="36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35" w15:restartNumberingAfterBreak="0">
    <w:nsid w:val="4ECF2CEF"/>
    <w:multiLevelType w:val="hybridMultilevel"/>
    <w:tmpl w:val="8A52E754"/>
    <w:lvl w:ilvl="0" w:tplc="0222333A">
      <w:start w:val="1"/>
      <w:numFmt w:val="lowerLetter"/>
      <w:lvlText w:val="%1)"/>
      <w:lvlJc w:val="left"/>
      <w:pPr>
        <w:ind w:left="1004" w:hanging="360"/>
      </w:pPr>
      <w:rPr>
        <w:rFonts w:hint="default"/>
      </w:rPr>
    </w:lvl>
    <w:lvl w:ilvl="1" w:tplc="04150019" w:tentative="1">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36" w15:restartNumberingAfterBreak="0">
    <w:nsid w:val="51F31641"/>
    <w:multiLevelType w:val="hybridMultilevel"/>
    <w:tmpl w:val="4B3CB192"/>
    <w:lvl w:ilvl="0" w:tplc="4410AE5A">
      <w:start w:val="1"/>
      <w:numFmt w:val="decimal"/>
      <w:lvlText w:val="%1)"/>
      <w:lvlJc w:val="left"/>
      <w:pPr>
        <w:ind w:left="644" w:hanging="360"/>
      </w:pPr>
      <w:rPr>
        <w:rFonts w:hint="default"/>
      </w:rPr>
    </w:lvl>
    <w:lvl w:ilvl="1" w:tplc="04150019" w:tentative="1">
      <w:start w:val="1"/>
      <w:numFmt w:val="lowerLetter"/>
      <w:lvlText w:val="%2."/>
      <w:lvlJc w:val="left"/>
      <w:pPr>
        <w:ind w:left="1364" w:hanging="360"/>
      </w:pPr>
    </w:lvl>
    <w:lvl w:ilvl="2" w:tplc="0415001B" w:tentative="1">
      <w:start w:val="1"/>
      <w:numFmt w:val="lowerRoman"/>
      <w:lvlText w:val="%3."/>
      <w:lvlJc w:val="right"/>
      <w:pPr>
        <w:ind w:left="2084" w:hanging="180"/>
      </w:pPr>
    </w:lvl>
    <w:lvl w:ilvl="3" w:tplc="0415000F" w:tentative="1">
      <w:start w:val="1"/>
      <w:numFmt w:val="decimal"/>
      <w:lvlText w:val="%4."/>
      <w:lvlJc w:val="left"/>
      <w:pPr>
        <w:ind w:left="2804" w:hanging="360"/>
      </w:pPr>
    </w:lvl>
    <w:lvl w:ilvl="4" w:tplc="04150019" w:tentative="1">
      <w:start w:val="1"/>
      <w:numFmt w:val="lowerLetter"/>
      <w:lvlText w:val="%5."/>
      <w:lvlJc w:val="left"/>
      <w:pPr>
        <w:ind w:left="3524" w:hanging="360"/>
      </w:pPr>
    </w:lvl>
    <w:lvl w:ilvl="5" w:tplc="0415001B" w:tentative="1">
      <w:start w:val="1"/>
      <w:numFmt w:val="lowerRoman"/>
      <w:lvlText w:val="%6."/>
      <w:lvlJc w:val="right"/>
      <w:pPr>
        <w:ind w:left="4244" w:hanging="180"/>
      </w:pPr>
    </w:lvl>
    <w:lvl w:ilvl="6" w:tplc="0415000F" w:tentative="1">
      <w:start w:val="1"/>
      <w:numFmt w:val="decimal"/>
      <w:lvlText w:val="%7."/>
      <w:lvlJc w:val="left"/>
      <w:pPr>
        <w:ind w:left="4964" w:hanging="360"/>
      </w:pPr>
    </w:lvl>
    <w:lvl w:ilvl="7" w:tplc="04150019" w:tentative="1">
      <w:start w:val="1"/>
      <w:numFmt w:val="lowerLetter"/>
      <w:lvlText w:val="%8."/>
      <w:lvlJc w:val="left"/>
      <w:pPr>
        <w:ind w:left="5684" w:hanging="360"/>
      </w:pPr>
    </w:lvl>
    <w:lvl w:ilvl="8" w:tplc="0415001B" w:tentative="1">
      <w:start w:val="1"/>
      <w:numFmt w:val="lowerRoman"/>
      <w:lvlText w:val="%9."/>
      <w:lvlJc w:val="right"/>
      <w:pPr>
        <w:ind w:left="6404" w:hanging="180"/>
      </w:pPr>
    </w:lvl>
  </w:abstractNum>
  <w:abstractNum w:abstractNumId="37" w15:restartNumberingAfterBreak="0">
    <w:nsid w:val="52B078A2"/>
    <w:multiLevelType w:val="hybridMultilevel"/>
    <w:tmpl w:val="A3EC1380"/>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8" w15:restartNumberingAfterBreak="0">
    <w:nsid w:val="53651BC4"/>
    <w:multiLevelType w:val="multilevel"/>
    <w:tmpl w:val="BE74E1B0"/>
    <w:lvl w:ilvl="0">
      <w:start w:val="1"/>
      <w:numFmt w:val="decimal"/>
      <w:lvlText w:val="%1."/>
      <w:lvlJc w:val="left"/>
      <w:pPr>
        <w:ind w:left="720" w:hanging="360"/>
      </w:pPr>
      <w:rPr>
        <w:sz w:val="20"/>
        <w:szCs w:val="2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rPr>
        <w:sz w:val="20"/>
        <w:szCs w:val="20"/>
      </w:r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9" w15:restartNumberingAfterBreak="0">
    <w:nsid w:val="57005329"/>
    <w:multiLevelType w:val="hybridMultilevel"/>
    <w:tmpl w:val="28106D10"/>
    <w:lvl w:ilvl="0" w:tplc="04150017">
      <w:start w:val="1"/>
      <w:numFmt w:val="lowerLetter"/>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0" w15:restartNumberingAfterBreak="0">
    <w:nsid w:val="57203B97"/>
    <w:multiLevelType w:val="hybridMultilevel"/>
    <w:tmpl w:val="3A843D18"/>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1" w15:restartNumberingAfterBreak="0">
    <w:nsid w:val="57E12A91"/>
    <w:multiLevelType w:val="hybridMultilevel"/>
    <w:tmpl w:val="9C446436"/>
    <w:lvl w:ilvl="0" w:tplc="C4B6F37C">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2" w15:restartNumberingAfterBreak="0">
    <w:nsid w:val="5DB66365"/>
    <w:multiLevelType w:val="hybridMultilevel"/>
    <w:tmpl w:val="D5B61E2E"/>
    <w:lvl w:ilvl="0" w:tplc="04150011">
      <w:start w:val="1"/>
      <w:numFmt w:val="decimal"/>
      <w:lvlText w:val="%1)"/>
      <w:lvlJc w:val="left"/>
      <w:pPr>
        <w:ind w:left="1004" w:hanging="360"/>
      </w:pPr>
    </w:lvl>
    <w:lvl w:ilvl="1" w:tplc="04150019" w:tentative="1">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43" w15:restartNumberingAfterBreak="0">
    <w:nsid w:val="5FD66B1B"/>
    <w:multiLevelType w:val="hybridMultilevel"/>
    <w:tmpl w:val="FB5CC4C6"/>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4" w15:restartNumberingAfterBreak="0">
    <w:nsid w:val="60C40694"/>
    <w:multiLevelType w:val="hybridMultilevel"/>
    <w:tmpl w:val="323EFD22"/>
    <w:lvl w:ilvl="0" w:tplc="F0E07CD6">
      <w:start w:val="1"/>
      <w:numFmt w:val="decimal"/>
      <w:lvlText w:val="%1."/>
      <w:lvlJc w:val="left"/>
      <w:pPr>
        <w:ind w:left="1724" w:hanging="360"/>
      </w:pPr>
      <w:rPr>
        <w:rFonts w:hint="default"/>
        <w:b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5" w15:restartNumberingAfterBreak="0">
    <w:nsid w:val="632D0C95"/>
    <w:multiLevelType w:val="hybridMultilevel"/>
    <w:tmpl w:val="D3FA9C2C"/>
    <w:lvl w:ilvl="0" w:tplc="04150011">
      <w:start w:val="1"/>
      <w:numFmt w:val="decimal"/>
      <w:lvlText w:val="%1)"/>
      <w:lvlJc w:val="left"/>
      <w:pPr>
        <w:ind w:left="644" w:hanging="360"/>
      </w:pPr>
    </w:lvl>
    <w:lvl w:ilvl="1" w:tplc="04150019" w:tentative="1">
      <w:start w:val="1"/>
      <w:numFmt w:val="lowerLetter"/>
      <w:lvlText w:val="%2."/>
      <w:lvlJc w:val="left"/>
      <w:pPr>
        <w:ind w:left="1364" w:hanging="360"/>
      </w:pPr>
    </w:lvl>
    <w:lvl w:ilvl="2" w:tplc="0415001B" w:tentative="1">
      <w:start w:val="1"/>
      <w:numFmt w:val="lowerRoman"/>
      <w:lvlText w:val="%3."/>
      <w:lvlJc w:val="right"/>
      <w:pPr>
        <w:ind w:left="2084" w:hanging="180"/>
      </w:pPr>
    </w:lvl>
    <w:lvl w:ilvl="3" w:tplc="0415000F" w:tentative="1">
      <w:start w:val="1"/>
      <w:numFmt w:val="decimal"/>
      <w:lvlText w:val="%4."/>
      <w:lvlJc w:val="left"/>
      <w:pPr>
        <w:ind w:left="2804" w:hanging="360"/>
      </w:pPr>
    </w:lvl>
    <w:lvl w:ilvl="4" w:tplc="04150019" w:tentative="1">
      <w:start w:val="1"/>
      <w:numFmt w:val="lowerLetter"/>
      <w:lvlText w:val="%5."/>
      <w:lvlJc w:val="left"/>
      <w:pPr>
        <w:ind w:left="3524" w:hanging="360"/>
      </w:pPr>
    </w:lvl>
    <w:lvl w:ilvl="5" w:tplc="0415001B" w:tentative="1">
      <w:start w:val="1"/>
      <w:numFmt w:val="lowerRoman"/>
      <w:lvlText w:val="%6."/>
      <w:lvlJc w:val="right"/>
      <w:pPr>
        <w:ind w:left="4244" w:hanging="180"/>
      </w:pPr>
    </w:lvl>
    <w:lvl w:ilvl="6" w:tplc="0415000F" w:tentative="1">
      <w:start w:val="1"/>
      <w:numFmt w:val="decimal"/>
      <w:lvlText w:val="%7."/>
      <w:lvlJc w:val="left"/>
      <w:pPr>
        <w:ind w:left="4964" w:hanging="360"/>
      </w:pPr>
    </w:lvl>
    <w:lvl w:ilvl="7" w:tplc="04150019" w:tentative="1">
      <w:start w:val="1"/>
      <w:numFmt w:val="lowerLetter"/>
      <w:lvlText w:val="%8."/>
      <w:lvlJc w:val="left"/>
      <w:pPr>
        <w:ind w:left="5684" w:hanging="360"/>
      </w:pPr>
    </w:lvl>
    <w:lvl w:ilvl="8" w:tplc="0415001B" w:tentative="1">
      <w:start w:val="1"/>
      <w:numFmt w:val="lowerRoman"/>
      <w:lvlText w:val="%9."/>
      <w:lvlJc w:val="right"/>
      <w:pPr>
        <w:ind w:left="6404" w:hanging="180"/>
      </w:pPr>
    </w:lvl>
  </w:abstractNum>
  <w:abstractNum w:abstractNumId="46" w15:restartNumberingAfterBreak="0">
    <w:nsid w:val="67F9085B"/>
    <w:multiLevelType w:val="hybridMultilevel"/>
    <w:tmpl w:val="C6EE4C64"/>
    <w:lvl w:ilvl="0" w:tplc="6A1AC652">
      <w:start w:val="1"/>
      <w:numFmt w:val="lowerLetter"/>
      <w:lvlText w:val="%1)"/>
      <w:lvlJc w:val="left"/>
      <w:pPr>
        <w:ind w:left="1004" w:hanging="360"/>
      </w:pPr>
      <w:rPr>
        <w:rFonts w:hint="default"/>
      </w:rPr>
    </w:lvl>
    <w:lvl w:ilvl="1" w:tplc="04150019" w:tentative="1">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47" w15:restartNumberingAfterBreak="0">
    <w:nsid w:val="69DB55DB"/>
    <w:multiLevelType w:val="hybridMultilevel"/>
    <w:tmpl w:val="ADDA2E12"/>
    <w:lvl w:ilvl="0" w:tplc="04150011">
      <w:start w:val="1"/>
      <w:numFmt w:val="decimal"/>
      <w:lvlText w:val="%1)"/>
      <w:lvlJc w:val="left"/>
      <w:pPr>
        <w:ind w:left="1440" w:hanging="360"/>
      </w:pPr>
    </w:lvl>
    <w:lvl w:ilvl="1" w:tplc="04150003" w:tentative="1">
      <w:start w:val="1"/>
      <w:numFmt w:val="bullet"/>
      <w:lvlText w:val="o"/>
      <w:lvlJc w:val="left"/>
      <w:pPr>
        <w:ind w:left="2160" w:hanging="360"/>
      </w:pPr>
      <w:rPr>
        <w:rFonts w:ascii="Courier New" w:hAnsi="Courier New" w:cs="Courier New" w:hint="default"/>
      </w:rPr>
    </w:lvl>
    <w:lvl w:ilvl="2" w:tplc="04150005" w:tentative="1">
      <w:start w:val="1"/>
      <w:numFmt w:val="bullet"/>
      <w:lvlText w:val=""/>
      <w:lvlJc w:val="left"/>
      <w:pPr>
        <w:ind w:left="2880" w:hanging="360"/>
      </w:pPr>
      <w:rPr>
        <w:rFonts w:ascii="Wingdings" w:hAnsi="Wingdings" w:hint="default"/>
      </w:rPr>
    </w:lvl>
    <w:lvl w:ilvl="3" w:tplc="04150001" w:tentative="1">
      <w:start w:val="1"/>
      <w:numFmt w:val="bullet"/>
      <w:lvlText w:val=""/>
      <w:lvlJc w:val="left"/>
      <w:pPr>
        <w:ind w:left="3600" w:hanging="360"/>
      </w:pPr>
      <w:rPr>
        <w:rFonts w:ascii="Symbol" w:hAnsi="Symbol" w:hint="default"/>
      </w:rPr>
    </w:lvl>
    <w:lvl w:ilvl="4" w:tplc="04150003" w:tentative="1">
      <w:start w:val="1"/>
      <w:numFmt w:val="bullet"/>
      <w:lvlText w:val="o"/>
      <w:lvlJc w:val="left"/>
      <w:pPr>
        <w:ind w:left="4320" w:hanging="360"/>
      </w:pPr>
      <w:rPr>
        <w:rFonts w:ascii="Courier New" w:hAnsi="Courier New" w:cs="Courier New" w:hint="default"/>
      </w:rPr>
    </w:lvl>
    <w:lvl w:ilvl="5" w:tplc="04150005" w:tentative="1">
      <w:start w:val="1"/>
      <w:numFmt w:val="bullet"/>
      <w:lvlText w:val=""/>
      <w:lvlJc w:val="left"/>
      <w:pPr>
        <w:ind w:left="5040" w:hanging="360"/>
      </w:pPr>
      <w:rPr>
        <w:rFonts w:ascii="Wingdings" w:hAnsi="Wingdings" w:hint="default"/>
      </w:rPr>
    </w:lvl>
    <w:lvl w:ilvl="6" w:tplc="04150001" w:tentative="1">
      <w:start w:val="1"/>
      <w:numFmt w:val="bullet"/>
      <w:lvlText w:val=""/>
      <w:lvlJc w:val="left"/>
      <w:pPr>
        <w:ind w:left="5760" w:hanging="360"/>
      </w:pPr>
      <w:rPr>
        <w:rFonts w:ascii="Symbol" w:hAnsi="Symbol" w:hint="default"/>
      </w:rPr>
    </w:lvl>
    <w:lvl w:ilvl="7" w:tplc="04150003" w:tentative="1">
      <w:start w:val="1"/>
      <w:numFmt w:val="bullet"/>
      <w:lvlText w:val="o"/>
      <w:lvlJc w:val="left"/>
      <w:pPr>
        <w:ind w:left="6480" w:hanging="360"/>
      </w:pPr>
      <w:rPr>
        <w:rFonts w:ascii="Courier New" w:hAnsi="Courier New" w:cs="Courier New" w:hint="default"/>
      </w:rPr>
    </w:lvl>
    <w:lvl w:ilvl="8" w:tplc="04150005" w:tentative="1">
      <w:start w:val="1"/>
      <w:numFmt w:val="bullet"/>
      <w:lvlText w:val=""/>
      <w:lvlJc w:val="left"/>
      <w:pPr>
        <w:ind w:left="7200" w:hanging="360"/>
      </w:pPr>
      <w:rPr>
        <w:rFonts w:ascii="Wingdings" w:hAnsi="Wingdings" w:hint="default"/>
      </w:rPr>
    </w:lvl>
  </w:abstractNum>
  <w:abstractNum w:abstractNumId="48" w15:restartNumberingAfterBreak="0">
    <w:nsid w:val="6B3100B6"/>
    <w:multiLevelType w:val="hybridMultilevel"/>
    <w:tmpl w:val="50CC0D4C"/>
    <w:lvl w:ilvl="0" w:tplc="94BC68B6">
      <w:start w:val="1"/>
      <w:numFmt w:val="decimal"/>
      <w:lvlText w:val="%1."/>
      <w:lvlJc w:val="left"/>
      <w:pPr>
        <w:ind w:left="720" w:hanging="360"/>
      </w:pPr>
      <w:rPr>
        <w:b w:val="0"/>
        <w:bCs w:val="0"/>
      </w:r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9" w15:restartNumberingAfterBreak="0">
    <w:nsid w:val="6B846D4C"/>
    <w:multiLevelType w:val="hybridMultilevel"/>
    <w:tmpl w:val="A3EC1380"/>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0" w15:restartNumberingAfterBreak="0">
    <w:nsid w:val="6B8F0DB7"/>
    <w:multiLevelType w:val="multilevel"/>
    <w:tmpl w:val="86A030B4"/>
    <w:name w:val="WW8Num42"/>
    <w:lvl w:ilvl="0">
      <w:start w:val="2"/>
      <w:numFmt w:val="decimal"/>
      <w:lvlText w:val="%1)"/>
      <w:lvlJc w:val="left"/>
      <w:pPr>
        <w:tabs>
          <w:tab w:val="num" w:pos="720"/>
        </w:tabs>
        <w:ind w:left="720" w:hanging="360"/>
      </w:pPr>
      <w:rPr>
        <w:rFonts w:ascii="Verdana" w:eastAsia="Calibri" w:hAnsi="Verdana" w:cs="Times New Roman" w:hint="default"/>
        <w:b w:val="0"/>
        <w:bCs w:val="0"/>
        <w:i w:val="0"/>
        <w:iCs w:val="0"/>
        <w:sz w:val="18"/>
        <w:szCs w:val="18"/>
      </w:rPr>
    </w:lvl>
    <w:lvl w:ilvl="1">
      <w:start w:val="1"/>
      <w:numFmt w:val="decimal"/>
      <w:lvlText w:val="%2)"/>
      <w:lvlJc w:val="left"/>
      <w:pPr>
        <w:tabs>
          <w:tab w:val="num" w:pos="1080"/>
        </w:tabs>
        <w:ind w:left="1080" w:hanging="360"/>
      </w:pPr>
      <w:rPr>
        <w:rFonts w:hint="default"/>
      </w:rPr>
    </w:lvl>
    <w:lvl w:ilvl="2">
      <w:start w:val="1"/>
      <w:numFmt w:val="decimal"/>
      <w:lvlText w:val="%3)"/>
      <w:lvlJc w:val="left"/>
      <w:pPr>
        <w:tabs>
          <w:tab w:val="num" w:pos="1440"/>
        </w:tabs>
        <w:ind w:left="1440" w:hanging="360"/>
      </w:pPr>
      <w:rPr>
        <w:rFonts w:hint="default"/>
        <w:b w:val="0"/>
      </w:rPr>
    </w:lvl>
    <w:lvl w:ilvl="3">
      <w:start w:val="1"/>
      <w:numFmt w:val="decimal"/>
      <w:lvlText w:val="%4)"/>
      <w:lvlJc w:val="left"/>
      <w:pPr>
        <w:tabs>
          <w:tab w:val="num" w:pos="1800"/>
        </w:tabs>
        <w:ind w:left="1800" w:hanging="360"/>
      </w:pPr>
      <w:rPr>
        <w:rFonts w:hint="default"/>
      </w:rPr>
    </w:lvl>
    <w:lvl w:ilvl="4">
      <w:start w:val="1"/>
      <w:numFmt w:val="decimal"/>
      <w:lvlText w:val="%5)"/>
      <w:lvlJc w:val="left"/>
      <w:pPr>
        <w:tabs>
          <w:tab w:val="num" w:pos="2160"/>
        </w:tabs>
        <w:ind w:left="2160" w:hanging="360"/>
      </w:pPr>
      <w:rPr>
        <w:rFonts w:hint="default"/>
      </w:rPr>
    </w:lvl>
    <w:lvl w:ilvl="5">
      <w:start w:val="1"/>
      <w:numFmt w:val="decimal"/>
      <w:lvlText w:val="%6)"/>
      <w:lvlJc w:val="left"/>
      <w:pPr>
        <w:tabs>
          <w:tab w:val="num" w:pos="2520"/>
        </w:tabs>
        <w:ind w:left="2520" w:hanging="360"/>
      </w:pPr>
      <w:rPr>
        <w:rFonts w:hint="default"/>
      </w:rPr>
    </w:lvl>
    <w:lvl w:ilvl="6">
      <w:start w:val="1"/>
      <w:numFmt w:val="decimal"/>
      <w:lvlText w:val="%7)"/>
      <w:lvlJc w:val="left"/>
      <w:pPr>
        <w:tabs>
          <w:tab w:val="num" w:pos="2880"/>
        </w:tabs>
        <w:ind w:left="2880" w:hanging="360"/>
      </w:pPr>
      <w:rPr>
        <w:rFonts w:hint="default"/>
      </w:rPr>
    </w:lvl>
    <w:lvl w:ilvl="7">
      <w:start w:val="1"/>
      <w:numFmt w:val="decimal"/>
      <w:lvlText w:val="%8)"/>
      <w:lvlJc w:val="left"/>
      <w:pPr>
        <w:tabs>
          <w:tab w:val="num" w:pos="3240"/>
        </w:tabs>
        <w:ind w:left="3240" w:hanging="360"/>
      </w:pPr>
      <w:rPr>
        <w:rFonts w:hint="default"/>
      </w:rPr>
    </w:lvl>
    <w:lvl w:ilvl="8">
      <w:start w:val="1"/>
      <w:numFmt w:val="decimal"/>
      <w:lvlText w:val="%9)"/>
      <w:lvlJc w:val="left"/>
      <w:pPr>
        <w:tabs>
          <w:tab w:val="num" w:pos="3600"/>
        </w:tabs>
        <w:ind w:left="3600" w:hanging="360"/>
      </w:pPr>
      <w:rPr>
        <w:rFonts w:hint="default"/>
      </w:rPr>
    </w:lvl>
  </w:abstractNum>
  <w:abstractNum w:abstractNumId="51" w15:restartNumberingAfterBreak="0">
    <w:nsid w:val="6BE02F2F"/>
    <w:multiLevelType w:val="multilevel"/>
    <w:tmpl w:val="A4CEF8D4"/>
    <w:lvl w:ilvl="0">
      <w:start w:val="1"/>
      <w:numFmt w:val="decimal"/>
      <w:lvlText w:val="%1."/>
      <w:lvlJc w:val="left"/>
      <w:pPr>
        <w:ind w:left="720" w:hanging="360"/>
      </w:p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52" w15:restartNumberingAfterBreak="0">
    <w:nsid w:val="6BFA2F19"/>
    <w:multiLevelType w:val="hybridMultilevel"/>
    <w:tmpl w:val="29006CC8"/>
    <w:lvl w:ilvl="0" w:tplc="0415000F">
      <w:start w:val="1"/>
      <w:numFmt w:val="decimal"/>
      <w:lvlText w:val="%1."/>
      <w:lvlJc w:val="left"/>
      <w:pPr>
        <w:ind w:left="720" w:hanging="360"/>
      </w:pPr>
      <w:rPr>
        <w:rFonts w:hint="default"/>
      </w:rPr>
    </w:lvl>
    <w:lvl w:ilvl="1" w:tplc="04150011">
      <w:start w:val="1"/>
      <w:numFmt w:val="decimal"/>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3" w15:restartNumberingAfterBreak="0">
    <w:nsid w:val="6C693BA7"/>
    <w:multiLevelType w:val="hybridMultilevel"/>
    <w:tmpl w:val="DC8A3908"/>
    <w:lvl w:ilvl="0" w:tplc="40489D82">
      <w:start w:val="1"/>
      <w:numFmt w:val="decimal"/>
      <w:lvlText w:val="%1."/>
      <w:lvlJc w:val="left"/>
      <w:pPr>
        <w:tabs>
          <w:tab w:val="num" w:pos="4329"/>
        </w:tabs>
        <w:ind w:left="4329" w:hanging="360"/>
      </w:pPr>
      <w:rPr>
        <w:rFonts w:hint="default"/>
        <w:b w:val="0"/>
        <w:color w:val="auto"/>
      </w:rPr>
    </w:lvl>
    <w:lvl w:ilvl="1" w:tplc="04150019">
      <w:start w:val="1"/>
      <w:numFmt w:val="lowerLetter"/>
      <w:lvlText w:val="%2."/>
      <w:lvlJc w:val="left"/>
      <w:pPr>
        <w:tabs>
          <w:tab w:val="num" w:pos="1080"/>
        </w:tabs>
        <w:ind w:left="1080" w:hanging="360"/>
      </w:pPr>
    </w:lvl>
    <w:lvl w:ilvl="2" w:tplc="0415001B">
      <w:start w:val="1"/>
      <w:numFmt w:val="lowerRoman"/>
      <w:lvlText w:val="%3."/>
      <w:lvlJc w:val="right"/>
      <w:pPr>
        <w:tabs>
          <w:tab w:val="num" w:pos="1800"/>
        </w:tabs>
        <w:ind w:left="1800" w:hanging="180"/>
      </w:pPr>
    </w:lvl>
    <w:lvl w:ilvl="3" w:tplc="0415000F" w:tentative="1">
      <w:start w:val="1"/>
      <w:numFmt w:val="decimal"/>
      <w:lvlText w:val="%4."/>
      <w:lvlJc w:val="left"/>
      <w:pPr>
        <w:tabs>
          <w:tab w:val="num" w:pos="2520"/>
        </w:tabs>
        <w:ind w:left="2520" w:hanging="360"/>
      </w:pPr>
    </w:lvl>
    <w:lvl w:ilvl="4" w:tplc="04150019" w:tentative="1">
      <w:start w:val="1"/>
      <w:numFmt w:val="lowerLetter"/>
      <w:lvlText w:val="%5."/>
      <w:lvlJc w:val="left"/>
      <w:pPr>
        <w:tabs>
          <w:tab w:val="num" w:pos="3240"/>
        </w:tabs>
        <w:ind w:left="3240" w:hanging="360"/>
      </w:pPr>
    </w:lvl>
    <w:lvl w:ilvl="5" w:tplc="0415001B" w:tentative="1">
      <w:start w:val="1"/>
      <w:numFmt w:val="lowerRoman"/>
      <w:lvlText w:val="%6."/>
      <w:lvlJc w:val="right"/>
      <w:pPr>
        <w:tabs>
          <w:tab w:val="num" w:pos="3960"/>
        </w:tabs>
        <w:ind w:left="3960" w:hanging="180"/>
      </w:pPr>
    </w:lvl>
    <w:lvl w:ilvl="6" w:tplc="0415000F" w:tentative="1">
      <w:start w:val="1"/>
      <w:numFmt w:val="decimal"/>
      <w:lvlText w:val="%7."/>
      <w:lvlJc w:val="left"/>
      <w:pPr>
        <w:tabs>
          <w:tab w:val="num" w:pos="4680"/>
        </w:tabs>
        <w:ind w:left="4680" w:hanging="360"/>
      </w:pPr>
    </w:lvl>
    <w:lvl w:ilvl="7" w:tplc="04150019" w:tentative="1">
      <w:start w:val="1"/>
      <w:numFmt w:val="lowerLetter"/>
      <w:lvlText w:val="%8."/>
      <w:lvlJc w:val="left"/>
      <w:pPr>
        <w:tabs>
          <w:tab w:val="num" w:pos="5400"/>
        </w:tabs>
        <w:ind w:left="5400" w:hanging="360"/>
      </w:pPr>
    </w:lvl>
    <w:lvl w:ilvl="8" w:tplc="0415001B" w:tentative="1">
      <w:start w:val="1"/>
      <w:numFmt w:val="lowerRoman"/>
      <w:lvlText w:val="%9."/>
      <w:lvlJc w:val="right"/>
      <w:pPr>
        <w:tabs>
          <w:tab w:val="num" w:pos="6120"/>
        </w:tabs>
        <w:ind w:left="6120" w:hanging="180"/>
      </w:pPr>
    </w:lvl>
  </w:abstractNum>
  <w:abstractNum w:abstractNumId="54" w15:restartNumberingAfterBreak="0">
    <w:nsid w:val="72C11910"/>
    <w:multiLevelType w:val="hybridMultilevel"/>
    <w:tmpl w:val="53DC9688"/>
    <w:lvl w:ilvl="0" w:tplc="04150011">
      <w:start w:val="1"/>
      <w:numFmt w:val="decimal"/>
      <w:lvlText w:val="%1)"/>
      <w:lvlJc w:val="left"/>
      <w:pPr>
        <w:ind w:left="786" w:hanging="360"/>
      </w:pPr>
    </w:lvl>
    <w:lvl w:ilvl="1" w:tplc="04150019" w:tentative="1">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55" w15:restartNumberingAfterBreak="0">
    <w:nsid w:val="73C06AE5"/>
    <w:multiLevelType w:val="hybridMultilevel"/>
    <w:tmpl w:val="315ACE30"/>
    <w:lvl w:ilvl="0" w:tplc="FFFFFFFF">
      <w:start w:val="1"/>
      <w:numFmt w:val="decimal"/>
      <w:lvlText w:val="%1."/>
      <w:lvlJc w:val="left"/>
      <w:pPr>
        <w:ind w:left="720" w:hanging="360"/>
      </w:pPr>
    </w:lvl>
    <w:lvl w:ilvl="1" w:tplc="FFFFFFFF">
      <w:start w:val="1"/>
      <w:numFmt w:val="decimal"/>
      <w:lvlText w:val="%2)"/>
      <w:lvlJc w:val="left"/>
      <w:pPr>
        <w:ind w:left="1440" w:hanging="360"/>
      </w:pPr>
    </w:lvl>
    <w:lvl w:ilvl="2" w:tplc="04150017">
      <w:start w:val="1"/>
      <w:numFmt w:val="lowerLetter"/>
      <w:lvlText w:val="%3)"/>
      <w:lvlJc w:val="left"/>
      <w:pPr>
        <w:ind w:left="1800" w:hanging="36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6" w15:restartNumberingAfterBreak="0">
    <w:nsid w:val="75200EA4"/>
    <w:multiLevelType w:val="hybridMultilevel"/>
    <w:tmpl w:val="57140308"/>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7" w15:restartNumberingAfterBreak="0">
    <w:nsid w:val="75576E72"/>
    <w:multiLevelType w:val="hybridMultilevel"/>
    <w:tmpl w:val="B3CAF3CE"/>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8" w15:restartNumberingAfterBreak="0">
    <w:nsid w:val="7C910D72"/>
    <w:multiLevelType w:val="hybridMultilevel"/>
    <w:tmpl w:val="FD9A8E34"/>
    <w:lvl w:ilvl="0" w:tplc="04150011">
      <w:start w:val="1"/>
      <w:numFmt w:val="decimal"/>
      <w:lvlText w:val="%1)"/>
      <w:lvlJc w:val="left"/>
      <w:pPr>
        <w:ind w:left="1004" w:hanging="360"/>
      </w:pPr>
    </w:lvl>
    <w:lvl w:ilvl="1" w:tplc="04150019" w:tentative="1">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59" w15:restartNumberingAfterBreak="0">
    <w:nsid w:val="7D585A5B"/>
    <w:multiLevelType w:val="multilevel"/>
    <w:tmpl w:val="9E4AF998"/>
    <w:lvl w:ilvl="0">
      <w:start w:val="1"/>
      <w:numFmt w:val="decimal"/>
      <w:lvlText w:val="%1."/>
      <w:lvlJc w:val="left"/>
      <w:pPr>
        <w:tabs>
          <w:tab w:val="num" w:pos="360"/>
        </w:tabs>
        <w:ind w:left="360" w:hanging="360"/>
      </w:pPr>
      <w:rPr>
        <w:rFonts w:hint="default"/>
        <w:b w:val="0"/>
        <w:strike w:val="0"/>
        <w:dstrike w:val="0"/>
        <w:color w:val="auto"/>
      </w:rPr>
    </w:lvl>
    <w:lvl w:ilvl="1">
      <w:start w:val="1"/>
      <w:numFmt w:val="decimal"/>
      <w:lvlText w:val="%2)"/>
      <w:lvlJc w:val="left"/>
      <w:pPr>
        <w:tabs>
          <w:tab w:val="num" w:pos="1440"/>
        </w:tabs>
        <w:ind w:left="1440" w:hanging="360"/>
      </w:pPr>
      <w:rPr>
        <w:rFonts w:hint="default"/>
        <w:b w:val="0"/>
        <w:strike w:val="0"/>
        <w:dstrike w:val="0"/>
        <w:color w:val="auto"/>
      </w:rPr>
    </w:lvl>
    <w:lvl w:ilvl="2">
      <w:start w:val="1"/>
      <w:numFmt w:val="lowerRoman"/>
      <w:lvlText w:val="%3."/>
      <w:lvlJc w:val="lef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lef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left"/>
      <w:pPr>
        <w:tabs>
          <w:tab w:val="num" w:pos="6480"/>
        </w:tabs>
        <w:ind w:left="6480" w:hanging="180"/>
      </w:pPr>
      <w:rPr>
        <w:rFonts w:hint="default"/>
      </w:rPr>
    </w:lvl>
  </w:abstractNum>
  <w:abstractNum w:abstractNumId="60" w15:restartNumberingAfterBreak="0">
    <w:nsid w:val="7FAA0105"/>
    <w:multiLevelType w:val="hybridMultilevel"/>
    <w:tmpl w:val="9F14363E"/>
    <w:lvl w:ilvl="0" w:tplc="04150017">
      <w:start w:val="1"/>
      <w:numFmt w:val="lowerLetter"/>
      <w:lvlText w:val="%1)"/>
      <w:lvlJc w:val="left"/>
      <w:pPr>
        <w:ind w:left="1070" w:hanging="360"/>
      </w:pPr>
    </w:lvl>
    <w:lvl w:ilvl="1" w:tplc="58EA5DFA">
      <w:start w:val="1"/>
      <w:numFmt w:val="decimal"/>
      <w:lvlText w:val="%2."/>
      <w:lvlJc w:val="left"/>
      <w:pPr>
        <w:ind w:left="1724" w:hanging="360"/>
      </w:pPr>
      <w:rPr>
        <w:b w:val="0"/>
      </w:rPr>
    </w:lvl>
    <w:lvl w:ilvl="2" w:tplc="5C660EDA">
      <w:start w:val="4"/>
      <w:numFmt w:val="decimal"/>
      <w:lvlText w:val="%3"/>
      <w:lvlJc w:val="left"/>
      <w:pPr>
        <w:ind w:left="2624" w:hanging="360"/>
      </w:pPr>
      <w:rPr>
        <w:rFonts w:hint="default"/>
      </w:r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num w:numId="1" w16cid:durableId="1518810210">
    <w:abstractNumId w:val="25"/>
  </w:num>
  <w:num w:numId="2" w16cid:durableId="920260879">
    <w:abstractNumId w:val="57"/>
  </w:num>
  <w:num w:numId="3" w16cid:durableId="640887781">
    <w:abstractNumId w:val="51"/>
  </w:num>
  <w:num w:numId="4" w16cid:durableId="1061714646">
    <w:abstractNumId w:val="28"/>
  </w:num>
  <w:num w:numId="5" w16cid:durableId="1241675599">
    <w:abstractNumId w:val="23"/>
  </w:num>
  <w:num w:numId="6" w16cid:durableId="1553694130">
    <w:abstractNumId w:val="30"/>
  </w:num>
  <w:num w:numId="7" w16cid:durableId="100759747">
    <w:abstractNumId w:val="42"/>
  </w:num>
  <w:num w:numId="8" w16cid:durableId="760637153">
    <w:abstractNumId w:val="40"/>
  </w:num>
  <w:num w:numId="9" w16cid:durableId="531038679">
    <w:abstractNumId w:val="47"/>
  </w:num>
  <w:num w:numId="10" w16cid:durableId="1689788611">
    <w:abstractNumId w:val="22"/>
  </w:num>
  <w:num w:numId="11" w16cid:durableId="1157116108">
    <w:abstractNumId w:val="10"/>
  </w:num>
  <w:num w:numId="12" w16cid:durableId="725372741">
    <w:abstractNumId w:val="19"/>
  </w:num>
  <w:num w:numId="13" w16cid:durableId="1231693029">
    <w:abstractNumId w:val="49"/>
  </w:num>
  <w:num w:numId="14" w16cid:durableId="719747472">
    <w:abstractNumId w:val="58"/>
  </w:num>
  <w:num w:numId="15" w16cid:durableId="1862159312">
    <w:abstractNumId w:val="45"/>
  </w:num>
  <w:num w:numId="16" w16cid:durableId="151261495">
    <w:abstractNumId w:val="48"/>
  </w:num>
  <w:num w:numId="17" w16cid:durableId="566838205">
    <w:abstractNumId w:val="8"/>
  </w:num>
  <w:num w:numId="18" w16cid:durableId="944461890">
    <w:abstractNumId w:val="54"/>
  </w:num>
  <w:num w:numId="19" w16cid:durableId="1741519403">
    <w:abstractNumId w:val="13"/>
  </w:num>
  <w:num w:numId="20" w16cid:durableId="1022439058">
    <w:abstractNumId w:val="32"/>
  </w:num>
  <w:num w:numId="21" w16cid:durableId="1772159964">
    <w:abstractNumId w:val="9"/>
  </w:num>
  <w:num w:numId="22" w16cid:durableId="447505339">
    <w:abstractNumId w:val="14"/>
  </w:num>
  <w:num w:numId="23" w16cid:durableId="914627331">
    <w:abstractNumId w:val="37"/>
  </w:num>
  <w:num w:numId="24" w16cid:durableId="294332136">
    <w:abstractNumId w:val="56"/>
  </w:num>
  <w:num w:numId="25" w16cid:durableId="946276624">
    <w:abstractNumId w:val="16"/>
  </w:num>
  <w:num w:numId="26" w16cid:durableId="94910927">
    <w:abstractNumId w:val="15"/>
  </w:num>
  <w:num w:numId="27" w16cid:durableId="922298474">
    <w:abstractNumId w:val="52"/>
  </w:num>
  <w:num w:numId="28" w16cid:durableId="1367833685">
    <w:abstractNumId w:val="0"/>
  </w:num>
  <w:num w:numId="29" w16cid:durableId="649215353">
    <w:abstractNumId w:val="53"/>
  </w:num>
  <w:num w:numId="30" w16cid:durableId="1151100892">
    <w:abstractNumId w:val="6"/>
  </w:num>
  <w:num w:numId="31" w16cid:durableId="519466872">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16cid:durableId="1388411171">
    <w:abstractNumId w:val="17"/>
  </w:num>
  <w:num w:numId="33" w16cid:durableId="1480609828">
    <w:abstractNumId w:val="18"/>
  </w:num>
  <w:num w:numId="34" w16cid:durableId="2137095259">
    <w:abstractNumId w:val="7"/>
    <w:lvlOverride w:ilvl="0">
      <w:startOverride w:val="1"/>
    </w:lvlOverride>
  </w:num>
  <w:num w:numId="35" w16cid:durableId="1416896567">
    <w:abstractNumId w:val="3"/>
  </w:num>
  <w:num w:numId="36" w16cid:durableId="957835299">
    <w:abstractNumId w:val="5"/>
  </w:num>
  <w:num w:numId="37" w16cid:durableId="1333023992">
    <w:abstractNumId w:val="41"/>
  </w:num>
  <w:num w:numId="38" w16cid:durableId="1800611476">
    <w:abstractNumId w:val="60"/>
  </w:num>
  <w:num w:numId="39" w16cid:durableId="579873351">
    <w:abstractNumId w:val="24"/>
  </w:num>
  <w:num w:numId="40" w16cid:durableId="324406516">
    <w:abstractNumId w:val="46"/>
  </w:num>
  <w:num w:numId="41" w16cid:durableId="1627664416">
    <w:abstractNumId w:val="35"/>
  </w:num>
  <w:num w:numId="42" w16cid:durableId="1039476918">
    <w:abstractNumId w:val="20"/>
  </w:num>
  <w:num w:numId="43" w16cid:durableId="26682200">
    <w:abstractNumId w:val="36"/>
  </w:num>
  <w:num w:numId="44" w16cid:durableId="1149707616">
    <w:abstractNumId w:val="50"/>
  </w:num>
  <w:num w:numId="45" w16cid:durableId="233055929">
    <w:abstractNumId w:val="44"/>
  </w:num>
  <w:num w:numId="46" w16cid:durableId="1303775818">
    <w:abstractNumId w:val="59"/>
  </w:num>
  <w:num w:numId="47" w16cid:durableId="833106093">
    <w:abstractNumId w:val="1"/>
  </w:num>
  <w:num w:numId="48" w16cid:durableId="115873358">
    <w:abstractNumId w:val="21"/>
  </w:num>
  <w:num w:numId="49" w16cid:durableId="183712507">
    <w:abstractNumId w:val="31"/>
  </w:num>
  <w:num w:numId="50" w16cid:durableId="496502350">
    <w:abstractNumId w:val="26"/>
  </w:num>
  <w:num w:numId="51" w16cid:durableId="466705724">
    <w:abstractNumId w:val="55"/>
  </w:num>
  <w:num w:numId="52" w16cid:durableId="1531988604">
    <w:abstractNumId w:val="33"/>
  </w:num>
  <w:num w:numId="53" w16cid:durableId="2131243070">
    <w:abstractNumId w:val="43"/>
  </w:num>
  <w:num w:numId="54" w16cid:durableId="1611738375">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5" w16cid:durableId="936326429">
    <w:abstractNumId w:val="29"/>
  </w:num>
  <w:num w:numId="56" w16cid:durableId="771704119">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7" w16cid:durableId="1817842147">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8" w16cid:durableId="947203772">
    <w:abstractNumId w:val="12"/>
  </w:num>
  <w:num w:numId="59" w16cid:durableId="1481119899">
    <w:abstractNumId w:val="11"/>
  </w:num>
  <w:num w:numId="60" w16cid:durableId="231281054">
    <w:abstractNumId w:val="39"/>
  </w:num>
  <w:num w:numId="61" w16cid:durableId="1418558238">
    <w:abstractNumId w:val="38"/>
  </w:num>
  <w:numIdMacAtCleanup w:val="5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proofState w:spelling="clean" w:grammar="clean"/>
  <w:defaultTabStop w:val="0"/>
  <w:hyphenationZone w:val="425"/>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64FEB"/>
    <w:rsid w:val="00014CB4"/>
    <w:rsid w:val="0001666E"/>
    <w:rsid w:val="00017197"/>
    <w:rsid w:val="0001797D"/>
    <w:rsid w:val="00017AAD"/>
    <w:rsid w:val="00020F27"/>
    <w:rsid w:val="00034242"/>
    <w:rsid w:val="00035363"/>
    <w:rsid w:val="000401CB"/>
    <w:rsid w:val="00045EBA"/>
    <w:rsid w:val="00051E05"/>
    <w:rsid w:val="00053937"/>
    <w:rsid w:val="000555A3"/>
    <w:rsid w:val="000578E5"/>
    <w:rsid w:val="000640B0"/>
    <w:rsid w:val="00065EAB"/>
    <w:rsid w:val="00066407"/>
    <w:rsid w:val="00070F9E"/>
    <w:rsid w:val="00072B5C"/>
    <w:rsid w:val="00076F99"/>
    <w:rsid w:val="000834A2"/>
    <w:rsid w:val="00091D4A"/>
    <w:rsid w:val="00094275"/>
    <w:rsid w:val="0009515B"/>
    <w:rsid w:val="00095DC6"/>
    <w:rsid w:val="000A0A13"/>
    <w:rsid w:val="000A1648"/>
    <w:rsid w:val="000A5C11"/>
    <w:rsid w:val="000B2001"/>
    <w:rsid w:val="000B605C"/>
    <w:rsid w:val="000B7330"/>
    <w:rsid w:val="000C1B57"/>
    <w:rsid w:val="000C73ED"/>
    <w:rsid w:val="000D3D4A"/>
    <w:rsid w:val="000D3F75"/>
    <w:rsid w:val="000D6B40"/>
    <w:rsid w:val="000E2C29"/>
    <w:rsid w:val="000E7ECF"/>
    <w:rsid w:val="000E7FA3"/>
    <w:rsid w:val="000F18B9"/>
    <w:rsid w:val="000F2EEC"/>
    <w:rsid w:val="000F3F80"/>
    <w:rsid w:val="000F6C1F"/>
    <w:rsid w:val="000F7E75"/>
    <w:rsid w:val="00107C4A"/>
    <w:rsid w:val="001110DF"/>
    <w:rsid w:val="00114D5E"/>
    <w:rsid w:val="00115D9E"/>
    <w:rsid w:val="00123984"/>
    <w:rsid w:val="001248EA"/>
    <w:rsid w:val="00127CD1"/>
    <w:rsid w:val="00132708"/>
    <w:rsid w:val="00142F9A"/>
    <w:rsid w:val="00155CED"/>
    <w:rsid w:val="00160940"/>
    <w:rsid w:val="00161A88"/>
    <w:rsid w:val="00165B43"/>
    <w:rsid w:val="00166E6C"/>
    <w:rsid w:val="0016711C"/>
    <w:rsid w:val="001718C3"/>
    <w:rsid w:val="001727E7"/>
    <w:rsid w:val="001757BA"/>
    <w:rsid w:val="001759E7"/>
    <w:rsid w:val="00175BC4"/>
    <w:rsid w:val="00184031"/>
    <w:rsid w:val="00186069"/>
    <w:rsid w:val="00190A4E"/>
    <w:rsid w:val="001938AA"/>
    <w:rsid w:val="001A3461"/>
    <w:rsid w:val="001A416C"/>
    <w:rsid w:val="001A63C4"/>
    <w:rsid w:val="001A7EF8"/>
    <w:rsid w:val="001B369D"/>
    <w:rsid w:val="001B6383"/>
    <w:rsid w:val="001C13A8"/>
    <w:rsid w:val="001C4958"/>
    <w:rsid w:val="001C4D0C"/>
    <w:rsid w:val="001C535D"/>
    <w:rsid w:val="001C5F4A"/>
    <w:rsid w:val="001C64D2"/>
    <w:rsid w:val="001C75C6"/>
    <w:rsid w:val="001D3B6A"/>
    <w:rsid w:val="001D5FB6"/>
    <w:rsid w:val="001D6467"/>
    <w:rsid w:val="001E3DFC"/>
    <w:rsid w:val="001F1B40"/>
    <w:rsid w:val="0020048E"/>
    <w:rsid w:val="00203CAC"/>
    <w:rsid w:val="00205A16"/>
    <w:rsid w:val="002154FC"/>
    <w:rsid w:val="002237ED"/>
    <w:rsid w:val="00226403"/>
    <w:rsid w:val="002372AA"/>
    <w:rsid w:val="00237770"/>
    <w:rsid w:val="00241044"/>
    <w:rsid w:val="002426D9"/>
    <w:rsid w:val="00243F43"/>
    <w:rsid w:val="002504B5"/>
    <w:rsid w:val="002506A2"/>
    <w:rsid w:val="002551D0"/>
    <w:rsid w:val="002552AB"/>
    <w:rsid w:val="002561AA"/>
    <w:rsid w:val="002626B9"/>
    <w:rsid w:val="00265B2E"/>
    <w:rsid w:val="00265E09"/>
    <w:rsid w:val="00267013"/>
    <w:rsid w:val="00270760"/>
    <w:rsid w:val="00276FAF"/>
    <w:rsid w:val="00277083"/>
    <w:rsid w:val="00282442"/>
    <w:rsid w:val="00282FED"/>
    <w:rsid w:val="00283786"/>
    <w:rsid w:val="0029354A"/>
    <w:rsid w:val="00297538"/>
    <w:rsid w:val="002A19F4"/>
    <w:rsid w:val="002A5F20"/>
    <w:rsid w:val="002B5B9B"/>
    <w:rsid w:val="002B7940"/>
    <w:rsid w:val="002C4050"/>
    <w:rsid w:val="002C4977"/>
    <w:rsid w:val="002C6EED"/>
    <w:rsid w:val="002D34B9"/>
    <w:rsid w:val="002D5DF4"/>
    <w:rsid w:val="002D66FD"/>
    <w:rsid w:val="002D6A20"/>
    <w:rsid w:val="002D7D62"/>
    <w:rsid w:val="002E0627"/>
    <w:rsid w:val="002F0883"/>
    <w:rsid w:val="002F2E22"/>
    <w:rsid w:val="002F35D6"/>
    <w:rsid w:val="002F5983"/>
    <w:rsid w:val="003000BD"/>
    <w:rsid w:val="003004FE"/>
    <w:rsid w:val="0030165F"/>
    <w:rsid w:val="0031698F"/>
    <w:rsid w:val="0032029B"/>
    <w:rsid w:val="00326A10"/>
    <w:rsid w:val="00333020"/>
    <w:rsid w:val="00340096"/>
    <w:rsid w:val="00341775"/>
    <w:rsid w:val="00344BBB"/>
    <w:rsid w:val="00344D02"/>
    <w:rsid w:val="00353A95"/>
    <w:rsid w:val="00353E0F"/>
    <w:rsid w:val="00380F25"/>
    <w:rsid w:val="00382134"/>
    <w:rsid w:val="0038263F"/>
    <w:rsid w:val="00385F7F"/>
    <w:rsid w:val="003900B7"/>
    <w:rsid w:val="00393627"/>
    <w:rsid w:val="003A39FC"/>
    <w:rsid w:val="003A4A5B"/>
    <w:rsid w:val="003A7595"/>
    <w:rsid w:val="003B1BE6"/>
    <w:rsid w:val="003B5E6E"/>
    <w:rsid w:val="003C189A"/>
    <w:rsid w:val="003C36AC"/>
    <w:rsid w:val="003D1902"/>
    <w:rsid w:val="003D1EC7"/>
    <w:rsid w:val="003D26C9"/>
    <w:rsid w:val="003D5E71"/>
    <w:rsid w:val="003D658F"/>
    <w:rsid w:val="003E11AF"/>
    <w:rsid w:val="003E2EEA"/>
    <w:rsid w:val="003F1E3D"/>
    <w:rsid w:val="003F2B48"/>
    <w:rsid w:val="003F380B"/>
    <w:rsid w:val="003F70B8"/>
    <w:rsid w:val="00402296"/>
    <w:rsid w:val="00404694"/>
    <w:rsid w:val="0041300B"/>
    <w:rsid w:val="004134EF"/>
    <w:rsid w:val="00422CD2"/>
    <w:rsid w:val="004247D1"/>
    <w:rsid w:val="00434F42"/>
    <w:rsid w:val="004432B5"/>
    <w:rsid w:val="00446D7E"/>
    <w:rsid w:val="00447D0E"/>
    <w:rsid w:val="00451796"/>
    <w:rsid w:val="00452841"/>
    <w:rsid w:val="00453622"/>
    <w:rsid w:val="0046474A"/>
    <w:rsid w:val="00471434"/>
    <w:rsid w:val="00473663"/>
    <w:rsid w:val="0047533E"/>
    <w:rsid w:val="004770ED"/>
    <w:rsid w:val="0048100D"/>
    <w:rsid w:val="00486CF7"/>
    <w:rsid w:val="00496665"/>
    <w:rsid w:val="004A306A"/>
    <w:rsid w:val="004A4749"/>
    <w:rsid w:val="004A57BC"/>
    <w:rsid w:val="004A6AB1"/>
    <w:rsid w:val="004A7D36"/>
    <w:rsid w:val="004B6287"/>
    <w:rsid w:val="004B7951"/>
    <w:rsid w:val="004C31C2"/>
    <w:rsid w:val="004D02B0"/>
    <w:rsid w:val="004D1BB9"/>
    <w:rsid w:val="004D48FF"/>
    <w:rsid w:val="004D5060"/>
    <w:rsid w:val="004D69DB"/>
    <w:rsid w:val="004E34D3"/>
    <w:rsid w:val="004E6841"/>
    <w:rsid w:val="004F3841"/>
    <w:rsid w:val="004F46AC"/>
    <w:rsid w:val="005030AF"/>
    <w:rsid w:val="00513805"/>
    <w:rsid w:val="0051403C"/>
    <w:rsid w:val="00514A3B"/>
    <w:rsid w:val="00516123"/>
    <w:rsid w:val="005169D5"/>
    <w:rsid w:val="005262DE"/>
    <w:rsid w:val="00526D16"/>
    <w:rsid w:val="00534231"/>
    <w:rsid w:val="00534488"/>
    <w:rsid w:val="00534DA5"/>
    <w:rsid w:val="00535C8A"/>
    <w:rsid w:val="0055267A"/>
    <w:rsid w:val="0055373B"/>
    <w:rsid w:val="00561FBA"/>
    <w:rsid w:val="00565996"/>
    <w:rsid w:val="005663C4"/>
    <w:rsid w:val="00567E7B"/>
    <w:rsid w:val="00571CE5"/>
    <w:rsid w:val="00572816"/>
    <w:rsid w:val="00574D23"/>
    <w:rsid w:val="00586CB8"/>
    <w:rsid w:val="00591190"/>
    <w:rsid w:val="00592234"/>
    <w:rsid w:val="005939EA"/>
    <w:rsid w:val="00596FB1"/>
    <w:rsid w:val="005A5C48"/>
    <w:rsid w:val="005A5D13"/>
    <w:rsid w:val="005B06B3"/>
    <w:rsid w:val="005B4628"/>
    <w:rsid w:val="005B4A8B"/>
    <w:rsid w:val="005B5FB4"/>
    <w:rsid w:val="005C4578"/>
    <w:rsid w:val="005C5C05"/>
    <w:rsid w:val="005C6358"/>
    <w:rsid w:val="005D3955"/>
    <w:rsid w:val="005D3DB8"/>
    <w:rsid w:val="005D7CEE"/>
    <w:rsid w:val="005D7D45"/>
    <w:rsid w:val="005E1B52"/>
    <w:rsid w:val="005E2CCD"/>
    <w:rsid w:val="005F49B4"/>
    <w:rsid w:val="005F4E49"/>
    <w:rsid w:val="00605231"/>
    <w:rsid w:val="006068DB"/>
    <w:rsid w:val="00607E7B"/>
    <w:rsid w:val="00613EE6"/>
    <w:rsid w:val="00617CF2"/>
    <w:rsid w:val="00626C6B"/>
    <w:rsid w:val="00630440"/>
    <w:rsid w:val="00635C13"/>
    <w:rsid w:val="006407E4"/>
    <w:rsid w:val="00643351"/>
    <w:rsid w:val="00643E42"/>
    <w:rsid w:val="006519E0"/>
    <w:rsid w:val="00654855"/>
    <w:rsid w:val="00655939"/>
    <w:rsid w:val="00656620"/>
    <w:rsid w:val="00657945"/>
    <w:rsid w:val="00663B0F"/>
    <w:rsid w:val="006660D7"/>
    <w:rsid w:val="0067058F"/>
    <w:rsid w:val="0067365C"/>
    <w:rsid w:val="00674B27"/>
    <w:rsid w:val="0067528C"/>
    <w:rsid w:val="00675EB7"/>
    <w:rsid w:val="0068221B"/>
    <w:rsid w:val="00682657"/>
    <w:rsid w:val="00690365"/>
    <w:rsid w:val="00690797"/>
    <w:rsid w:val="006A0787"/>
    <w:rsid w:val="006A23BC"/>
    <w:rsid w:val="006A3AEF"/>
    <w:rsid w:val="006A7A93"/>
    <w:rsid w:val="006B333C"/>
    <w:rsid w:val="006B3F87"/>
    <w:rsid w:val="006C4574"/>
    <w:rsid w:val="006D1ACF"/>
    <w:rsid w:val="006D3E8C"/>
    <w:rsid w:val="006E492B"/>
    <w:rsid w:val="006E6AC1"/>
    <w:rsid w:val="006F2042"/>
    <w:rsid w:val="006F4190"/>
    <w:rsid w:val="006F5D57"/>
    <w:rsid w:val="006F6BF5"/>
    <w:rsid w:val="0070104E"/>
    <w:rsid w:val="00702D55"/>
    <w:rsid w:val="00704F34"/>
    <w:rsid w:val="0071125F"/>
    <w:rsid w:val="00713049"/>
    <w:rsid w:val="00716E83"/>
    <w:rsid w:val="00717B0E"/>
    <w:rsid w:val="0072054A"/>
    <w:rsid w:val="00723C5E"/>
    <w:rsid w:val="00724748"/>
    <w:rsid w:val="00725BC3"/>
    <w:rsid w:val="00747CB9"/>
    <w:rsid w:val="00750D1C"/>
    <w:rsid w:val="00750E7E"/>
    <w:rsid w:val="00754233"/>
    <w:rsid w:val="00754526"/>
    <w:rsid w:val="0075500D"/>
    <w:rsid w:val="00760D4B"/>
    <w:rsid w:val="00760ED5"/>
    <w:rsid w:val="00764FEB"/>
    <w:rsid w:val="00770D24"/>
    <w:rsid w:val="007719F1"/>
    <w:rsid w:val="0077589F"/>
    <w:rsid w:val="00786C45"/>
    <w:rsid w:val="00794059"/>
    <w:rsid w:val="0079662C"/>
    <w:rsid w:val="007A1AE2"/>
    <w:rsid w:val="007B0B22"/>
    <w:rsid w:val="007B3D9D"/>
    <w:rsid w:val="007B6462"/>
    <w:rsid w:val="007C629B"/>
    <w:rsid w:val="007C6F43"/>
    <w:rsid w:val="007D40B7"/>
    <w:rsid w:val="007D54DE"/>
    <w:rsid w:val="007D6E78"/>
    <w:rsid w:val="007E0BD8"/>
    <w:rsid w:val="007E56C5"/>
    <w:rsid w:val="007E69FB"/>
    <w:rsid w:val="007E6F6A"/>
    <w:rsid w:val="007F4FBD"/>
    <w:rsid w:val="00805076"/>
    <w:rsid w:val="00807F81"/>
    <w:rsid w:val="008100C3"/>
    <w:rsid w:val="00817C53"/>
    <w:rsid w:val="0082160A"/>
    <w:rsid w:val="00822B7F"/>
    <w:rsid w:val="00832BD3"/>
    <w:rsid w:val="00833799"/>
    <w:rsid w:val="008424E7"/>
    <w:rsid w:val="00843E9B"/>
    <w:rsid w:val="008539DA"/>
    <w:rsid w:val="00854F09"/>
    <w:rsid w:val="0085509C"/>
    <w:rsid w:val="00860BF3"/>
    <w:rsid w:val="008652C0"/>
    <w:rsid w:val="008656A6"/>
    <w:rsid w:val="00871BEA"/>
    <w:rsid w:val="00876924"/>
    <w:rsid w:val="00876C3B"/>
    <w:rsid w:val="00877F3E"/>
    <w:rsid w:val="0088732C"/>
    <w:rsid w:val="00895268"/>
    <w:rsid w:val="00895288"/>
    <w:rsid w:val="00895997"/>
    <w:rsid w:val="008A69BF"/>
    <w:rsid w:val="008B346E"/>
    <w:rsid w:val="008B365B"/>
    <w:rsid w:val="008B3D1F"/>
    <w:rsid w:val="008B422C"/>
    <w:rsid w:val="008B5FDD"/>
    <w:rsid w:val="008C4DE2"/>
    <w:rsid w:val="008C64FB"/>
    <w:rsid w:val="008C7B86"/>
    <w:rsid w:val="008D03E1"/>
    <w:rsid w:val="008D1283"/>
    <w:rsid w:val="008D1AEA"/>
    <w:rsid w:val="008E1D11"/>
    <w:rsid w:val="008E294B"/>
    <w:rsid w:val="008E35E9"/>
    <w:rsid w:val="008E422B"/>
    <w:rsid w:val="008F0EA2"/>
    <w:rsid w:val="008F1AA3"/>
    <w:rsid w:val="008F2477"/>
    <w:rsid w:val="008F2787"/>
    <w:rsid w:val="008F2C49"/>
    <w:rsid w:val="00904A64"/>
    <w:rsid w:val="009110FD"/>
    <w:rsid w:val="00923EDF"/>
    <w:rsid w:val="00925AE7"/>
    <w:rsid w:val="0093093A"/>
    <w:rsid w:val="00932F75"/>
    <w:rsid w:val="009401DE"/>
    <w:rsid w:val="00941462"/>
    <w:rsid w:val="0094375F"/>
    <w:rsid w:val="00943EDD"/>
    <w:rsid w:val="009547BB"/>
    <w:rsid w:val="00955F16"/>
    <w:rsid w:val="0096373D"/>
    <w:rsid w:val="00964012"/>
    <w:rsid w:val="009644F0"/>
    <w:rsid w:val="0098202F"/>
    <w:rsid w:val="00985036"/>
    <w:rsid w:val="0099067F"/>
    <w:rsid w:val="00992B2D"/>
    <w:rsid w:val="00995564"/>
    <w:rsid w:val="00997768"/>
    <w:rsid w:val="009A08A3"/>
    <w:rsid w:val="009A1106"/>
    <w:rsid w:val="009A1E56"/>
    <w:rsid w:val="009A3963"/>
    <w:rsid w:val="009B26C2"/>
    <w:rsid w:val="009B4B76"/>
    <w:rsid w:val="009C0276"/>
    <w:rsid w:val="009D0EC5"/>
    <w:rsid w:val="009D5E4D"/>
    <w:rsid w:val="009E7D0B"/>
    <w:rsid w:val="009F152C"/>
    <w:rsid w:val="009F309E"/>
    <w:rsid w:val="009F7419"/>
    <w:rsid w:val="00A03C3A"/>
    <w:rsid w:val="00A03DD4"/>
    <w:rsid w:val="00A05C1A"/>
    <w:rsid w:val="00A104B0"/>
    <w:rsid w:val="00A13459"/>
    <w:rsid w:val="00A1515B"/>
    <w:rsid w:val="00A17AFE"/>
    <w:rsid w:val="00A26FED"/>
    <w:rsid w:val="00A31249"/>
    <w:rsid w:val="00A359C9"/>
    <w:rsid w:val="00A41866"/>
    <w:rsid w:val="00A43E20"/>
    <w:rsid w:val="00A46334"/>
    <w:rsid w:val="00A46C09"/>
    <w:rsid w:val="00A47BCC"/>
    <w:rsid w:val="00A65DAE"/>
    <w:rsid w:val="00A73BE9"/>
    <w:rsid w:val="00A77985"/>
    <w:rsid w:val="00AA5305"/>
    <w:rsid w:val="00AC18BB"/>
    <w:rsid w:val="00AC7328"/>
    <w:rsid w:val="00AC7F9A"/>
    <w:rsid w:val="00AD07E6"/>
    <w:rsid w:val="00AD1B81"/>
    <w:rsid w:val="00AD7233"/>
    <w:rsid w:val="00AD7B54"/>
    <w:rsid w:val="00AE2102"/>
    <w:rsid w:val="00AF1732"/>
    <w:rsid w:val="00AF3639"/>
    <w:rsid w:val="00AF5994"/>
    <w:rsid w:val="00AF7A2E"/>
    <w:rsid w:val="00B01825"/>
    <w:rsid w:val="00B12B9D"/>
    <w:rsid w:val="00B158A9"/>
    <w:rsid w:val="00B24EAE"/>
    <w:rsid w:val="00B2768D"/>
    <w:rsid w:val="00B307A0"/>
    <w:rsid w:val="00B3323C"/>
    <w:rsid w:val="00B36846"/>
    <w:rsid w:val="00B37049"/>
    <w:rsid w:val="00B3755B"/>
    <w:rsid w:val="00B460BE"/>
    <w:rsid w:val="00B54FE8"/>
    <w:rsid w:val="00B66C8C"/>
    <w:rsid w:val="00B853C3"/>
    <w:rsid w:val="00B86122"/>
    <w:rsid w:val="00B862C1"/>
    <w:rsid w:val="00B91886"/>
    <w:rsid w:val="00BA0C38"/>
    <w:rsid w:val="00BA15A5"/>
    <w:rsid w:val="00BA2D1C"/>
    <w:rsid w:val="00BA52C1"/>
    <w:rsid w:val="00BA70FA"/>
    <w:rsid w:val="00BB3948"/>
    <w:rsid w:val="00BC09B3"/>
    <w:rsid w:val="00BC17CE"/>
    <w:rsid w:val="00BC2BEE"/>
    <w:rsid w:val="00BC5DC8"/>
    <w:rsid w:val="00BD0710"/>
    <w:rsid w:val="00BD1EC4"/>
    <w:rsid w:val="00BE21FF"/>
    <w:rsid w:val="00BE3B48"/>
    <w:rsid w:val="00BE5A4C"/>
    <w:rsid w:val="00BE72B3"/>
    <w:rsid w:val="00BE77E8"/>
    <w:rsid w:val="00BE7C3F"/>
    <w:rsid w:val="00C00F28"/>
    <w:rsid w:val="00C0311A"/>
    <w:rsid w:val="00C1427A"/>
    <w:rsid w:val="00C147D9"/>
    <w:rsid w:val="00C15140"/>
    <w:rsid w:val="00C343AA"/>
    <w:rsid w:val="00C34A3E"/>
    <w:rsid w:val="00C446FA"/>
    <w:rsid w:val="00C449C1"/>
    <w:rsid w:val="00C454EF"/>
    <w:rsid w:val="00C55BFB"/>
    <w:rsid w:val="00C604A2"/>
    <w:rsid w:val="00C60E4E"/>
    <w:rsid w:val="00C6116C"/>
    <w:rsid w:val="00C64ABE"/>
    <w:rsid w:val="00C675C9"/>
    <w:rsid w:val="00C708E5"/>
    <w:rsid w:val="00C725BA"/>
    <w:rsid w:val="00C90858"/>
    <w:rsid w:val="00C94312"/>
    <w:rsid w:val="00C97692"/>
    <w:rsid w:val="00CA35EA"/>
    <w:rsid w:val="00CA7021"/>
    <w:rsid w:val="00CB4568"/>
    <w:rsid w:val="00CB51E4"/>
    <w:rsid w:val="00CB5958"/>
    <w:rsid w:val="00CB7F6D"/>
    <w:rsid w:val="00CC4935"/>
    <w:rsid w:val="00CC55AD"/>
    <w:rsid w:val="00CD5A7F"/>
    <w:rsid w:val="00CE3179"/>
    <w:rsid w:val="00CF1307"/>
    <w:rsid w:val="00CF3684"/>
    <w:rsid w:val="00CF6A89"/>
    <w:rsid w:val="00D00229"/>
    <w:rsid w:val="00D13C7A"/>
    <w:rsid w:val="00D1533D"/>
    <w:rsid w:val="00D165BC"/>
    <w:rsid w:val="00D23236"/>
    <w:rsid w:val="00D272FF"/>
    <w:rsid w:val="00D27AD9"/>
    <w:rsid w:val="00D3167C"/>
    <w:rsid w:val="00D3276A"/>
    <w:rsid w:val="00D34776"/>
    <w:rsid w:val="00D41040"/>
    <w:rsid w:val="00D423A7"/>
    <w:rsid w:val="00D53B6D"/>
    <w:rsid w:val="00D67900"/>
    <w:rsid w:val="00D75E92"/>
    <w:rsid w:val="00D77068"/>
    <w:rsid w:val="00D8223C"/>
    <w:rsid w:val="00D916D9"/>
    <w:rsid w:val="00DA37A3"/>
    <w:rsid w:val="00DA5865"/>
    <w:rsid w:val="00DA7F64"/>
    <w:rsid w:val="00DB0F6D"/>
    <w:rsid w:val="00DB61CB"/>
    <w:rsid w:val="00DC1D4B"/>
    <w:rsid w:val="00DC2A0D"/>
    <w:rsid w:val="00DC3E13"/>
    <w:rsid w:val="00DC3FD9"/>
    <w:rsid w:val="00DD35A2"/>
    <w:rsid w:val="00DE1CA7"/>
    <w:rsid w:val="00DE485E"/>
    <w:rsid w:val="00DF1049"/>
    <w:rsid w:val="00DF64FB"/>
    <w:rsid w:val="00E11B0D"/>
    <w:rsid w:val="00E1317E"/>
    <w:rsid w:val="00E1361D"/>
    <w:rsid w:val="00E20BA0"/>
    <w:rsid w:val="00E22273"/>
    <w:rsid w:val="00E23253"/>
    <w:rsid w:val="00E3372C"/>
    <w:rsid w:val="00E35960"/>
    <w:rsid w:val="00E35A2A"/>
    <w:rsid w:val="00E35C9F"/>
    <w:rsid w:val="00E40178"/>
    <w:rsid w:val="00E40571"/>
    <w:rsid w:val="00E45007"/>
    <w:rsid w:val="00E47E54"/>
    <w:rsid w:val="00E53BC3"/>
    <w:rsid w:val="00E5774A"/>
    <w:rsid w:val="00E60ED4"/>
    <w:rsid w:val="00E67A2B"/>
    <w:rsid w:val="00E72CE2"/>
    <w:rsid w:val="00E74021"/>
    <w:rsid w:val="00E8147E"/>
    <w:rsid w:val="00E852FC"/>
    <w:rsid w:val="00E86035"/>
    <w:rsid w:val="00E86418"/>
    <w:rsid w:val="00E873DE"/>
    <w:rsid w:val="00E8775C"/>
    <w:rsid w:val="00E90808"/>
    <w:rsid w:val="00E96654"/>
    <w:rsid w:val="00EA14C0"/>
    <w:rsid w:val="00EA1899"/>
    <w:rsid w:val="00EA3B49"/>
    <w:rsid w:val="00EA4133"/>
    <w:rsid w:val="00EA6E42"/>
    <w:rsid w:val="00EA7572"/>
    <w:rsid w:val="00EB4AC0"/>
    <w:rsid w:val="00EB6FAC"/>
    <w:rsid w:val="00EB764B"/>
    <w:rsid w:val="00EC1828"/>
    <w:rsid w:val="00EC3CC8"/>
    <w:rsid w:val="00ED252D"/>
    <w:rsid w:val="00ED4D4F"/>
    <w:rsid w:val="00ED4E47"/>
    <w:rsid w:val="00ED53D5"/>
    <w:rsid w:val="00EE67BA"/>
    <w:rsid w:val="00EE6A0D"/>
    <w:rsid w:val="00F00B05"/>
    <w:rsid w:val="00F00F4F"/>
    <w:rsid w:val="00F036B4"/>
    <w:rsid w:val="00F050F9"/>
    <w:rsid w:val="00F07C2C"/>
    <w:rsid w:val="00F16F65"/>
    <w:rsid w:val="00F246EB"/>
    <w:rsid w:val="00F25631"/>
    <w:rsid w:val="00F25B44"/>
    <w:rsid w:val="00F41E30"/>
    <w:rsid w:val="00F44F19"/>
    <w:rsid w:val="00F4526D"/>
    <w:rsid w:val="00F46D92"/>
    <w:rsid w:val="00F51152"/>
    <w:rsid w:val="00F5331F"/>
    <w:rsid w:val="00F60299"/>
    <w:rsid w:val="00F63468"/>
    <w:rsid w:val="00F653F9"/>
    <w:rsid w:val="00F712EC"/>
    <w:rsid w:val="00F7564F"/>
    <w:rsid w:val="00F7795A"/>
    <w:rsid w:val="00F779BD"/>
    <w:rsid w:val="00F80B91"/>
    <w:rsid w:val="00F81BF4"/>
    <w:rsid w:val="00F82E40"/>
    <w:rsid w:val="00F84388"/>
    <w:rsid w:val="00F84C98"/>
    <w:rsid w:val="00FA6E66"/>
    <w:rsid w:val="00FB4ED2"/>
    <w:rsid w:val="00FB63E4"/>
    <w:rsid w:val="00FC3301"/>
    <w:rsid w:val="00FC6B14"/>
    <w:rsid w:val="00FD0FA8"/>
    <w:rsid w:val="00FD456C"/>
    <w:rsid w:val="00FD5866"/>
    <w:rsid w:val="00FD7E20"/>
    <w:rsid w:val="00FE0E0F"/>
    <w:rsid w:val="00FE160F"/>
    <w:rsid w:val="00FE6865"/>
    <w:rsid w:val="00FE7088"/>
    <w:rsid w:val="00FF1AA1"/>
    <w:rsid w:val="00FF4351"/>
    <w:rsid w:val="00FF4AD7"/>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EF05342"/>
  <w15:docId w15:val="{69885B83-F8E3-47A9-8AB0-339AF8E5EE4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9" w:unhideWhenUsed="1" w:qFormat="1"/>
    <w:lsdException w:name="heading 7" w:semiHidden="1" w:uiPriority="0"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qFormat="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iPriority="0"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D3276A"/>
  </w:style>
  <w:style w:type="paragraph" w:styleId="Nagwek1">
    <w:name w:val="heading 1"/>
    <w:basedOn w:val="Normalny"/>
    <w:next w:val="Normalny"/>
    <w:link w:val="Nagwek1Znak"/>
    <w:qFormat/>
    <w:rsid w:val="0096373D"/>
    <w:pPr>
      <w:keepNext/>
      <w:numPr>
        <w:numId w:val="47"/>
      </w:numPr>
      <w:suppressAutoHyphens/>
      <w:spacing w:after="0" w:line="240" w:lineRule="auto"/>
      <w:ind w:left="360" w:firstLine="0"/>
      <w:jc w:val="center"/>
      <w:textAlignment w:val="baseline"/>
      <w:outlineLvl w:val="0"/>
    </w:pPr>
    <w:rPr>
      <w:rFonts w:ascii="Liberation Serif" w:eastAsia="NSimSun" w:hAnsi="Liberation Serif" w:cs="Arial Unicode MS"/>
      <w:b/>
      <w:bCs/>
      <w:kern w:val="1"/>
      <w:sz w:val="36"/>
      <w:szCs w:val="24"/>
      <w:lang w:eastAsia="zh-CN" w:bidi="hi-IN"/>
    </w:rPr>
  </w:style>
  <w:style w:type="paragraph" w:styleId="Nagwek2">
    <w:name w:val="heading 2"/>
    <w:basedOn w:val="Normalny"/>
    <w:next w:val="Normalny"/>
    <w:link w:val="Nagwek2Znak"/>
    <w:qFormat/>
    <w:rsid w:val="0096373D"/>
    <w:pPr>
      <w:keepNext/>
      <w:numPr>
        <w:ilvl w:val="1"/>
        <w:numId w:val="47"/>
      </w:numPr>
      <w:suppressAutoHyphens/>
      <w:spacing w:after="0" w:line="240" w:lineRule="auto"/>
      <w:ind w:left="360" w:firstLine="0"/>
      <w:jc w:val="center"/>
      <w:textAlignment w:val="baseline"/>
      <w:outlineLvl w:val="1"/>
    </w:pPr>
    <w:rPr>
      <w:rFonts w:ascii="Liberation Serif" w:eastAsia="NSimSun" w:hAnsi="Liberation Serif" w:cs="Arial Unicode MS"/>
      <w:b/>
      <w:bCs/>
      <w:kern w:val="1"/>
      <w:sz w:val="24"/>
      <w:szCs w:val="24"/>
      <w:lang w:eastAsia="zh-CN" w:bidi="hi-IN"/>
    </w:rPr>
  </w:style>
  <w:style w:type="paragraph" w:styleId="Nagwek3">
    <w:name w:val="heading 3"/>
    <w:basedOn w:val="Normalny"/>
    <w:next w:val="Normalny"/>
    <w:link w:val="Nagwek3Znak"/>
    <w:qFormat/>
    <w:rsid w:val="0096373D"/>
    <w:pPr>
      <w:keepNext/>
      <w:numPr>
        <w:ilvl w:val="2"/>
        <w:numId w:val="47"/>
      </w:numPr>
      <w:suppressAutoHyphens/>
      <w:spacing w:after="0" w:line="240" w:lineRule="auto"/>
      <w:textAlignment w:val="baseline"/>
      <w:outlineLvl w:val="2"/>
    </w:pPr>
    <w:rPr>
      <w:rFonts w:ascii="Liberation Serif" w:eastAsia="NSimSun" w:hAnsi="Liberation Serif" w:cs="Arial Unicode MS"/>
      <w:b/>
      <w:bCs/>
      <w:kern w:val="1"/>
      <w:sz w:val="24"/>
      <w:szCs w:val="24"/>
      <w:lang w:eastAsia="zh-CN" w:bidi="hi-IN"/>
    </w:rPr>
  </w:style>
  <w:style w:type="paragraph" w:styleId="Nagwek4">
    <w:name w:val="heading 4"/>
    <w:basedOn w:val="Normalny"/>
    <w:next w:val="Normalny"/>
    <w:link w:val="Nagwek4Znak"/>
    <w:qFormat/>
    <w:rsid w:val="0096373D"/>
    <w:pPr>
      <w:keepNext/>
      <w:numPr>
        <w:ilvl w:val="3"/>
        <w:numId w:val="47"/>
      </w:numPr>
      <w:suppressAutoHyphens/>
      <w:spacing w:before="240" w:after="60" w:line="240" w:lineRule="auto"/>
      <w:textAlignment w:val="baseline"/>
      <w:outlineLvl w:val="3"/>
    </w:pPr>
    <w:rPr>
      <w:rFonts w:ascii="Liberation Serif" w:eastAsia="NSimSun" w:hAnsi="Liberation Serif" w:cs="Arial Unicode MS"/>
      <w:b/>
      <w:bCs/>
      <w:kern w:val="1"/>
      <w:sz w:val="28"/>
      <w:szCs w:val="28"/>
      <w:lang w:eastAsia="zh-CN" w:bidi="hi-IN"/>
    </w:rPr>
  </w:style>
  <w:style w:type="paragraph" w:styleId="Nagwek5">
    <w:name w:val="heading 5"/>
    <w:basedOn w:val="Normalny"/>
    <w:next w:val="Normalny"/>
    <w:link w:val="Nagwek5Znak"/>
    <w:qFormat/>
    <w:rsid w:val="0096373D"/>
    <w:pPr>
      <w:numPr>
        <w:ilvl w:val="4"/>
        <w:numId w:val="47"/>
      </w:numPr>
      <w:suppressAutoHyphens/>
      <w:spacing w:before="240" w:after="60" w:line="240" w:lineRule="auto"/>
      <w:textAlignment w:val="baseline"/>
      <w:outlineLvl w:val="4"/>
    </w:pPr>
    <w:rPr>
      <w:rFonts w:ascii="Calibri" w:eastAsia="Times New Roman" w:hAnsi="Calibri" w:cs="Mangal"/>
      <w:b/>
      <w:bCs/>
      <w:i/>
      <w:iCs/>
      <w:kern w:val="1"/>
      <w:sz w:val="26"/>
      <w:szCs w:val="23"/>
      <w:lang w:eastAsia="zh-CN" w:bidi="hi-IN"/>
    </w:rPr>
  </w:style>
  <w:style w:type="paragraph" w:styleId="Nagwek7">
    <w:name w:val="heading 7"/>
    <w:basedOn w:val="Normalny"/>
    <w:next w:val="Tekstpodstawowy"/>
    <w:link w:val="Nagwek7Znak"/>
    <w:qFormat/>
    <w:rsid w:val="0096373D"/>
    <w:pPr>
      <w:keepNext/>
      <w:numPr>
        <w:ilvl w:val="6"/>
        <w:numId w:val="47"/>
      </w:numPr>
      <w:suppressAutoHyphens/>
      <w:spacing w:after="0" w:line="240" w:lineRule="auto"/>
      <w:jc w:val="right"/>
      <w:textAlignment w:val="baseline"/>
      <w:outlineLvl w:val="6"/>
    </w:pPr>
    <w:rPr>
      <w:rFonts w:ascii="Liberation Serif" w:eastAsia="NSimSun" w:hAnsi="Liberation Serif" w:cs="Arial Unicode MS"/>
      <w:b/>
      <w:bCs/>
      <w:kern w:val="1"/>
      <w:lang w:eastAsia="zh-CN" w:bidi="hi-IN"/>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Akapitzlist">
    <w:name w:val="List Paragraph"/>
    <w:aliases w:val="CW_Lista,lp1,List Paragraph2,wypunktowanie,Preambuła,Bullet Number,Body MS Bullet,List Paragraph1,ISCG Numerowanie,L1,Numerowanie"/>
    <w:basedOn w:val="Normalny"/>
    <w:link w:val="AkapitzlistZnak"/>
    <w:qFormat/>
    <w:rsid w:val="0031698F"/>
    <w:pPr>
      <w:ind w:left="720"/>
      <w:contextualSpacing/>
    </w:pPr>
  </w:style>
  <w:style w:type="paragraph" w:styleId="Listanumerowana">
    <w:name w:val="List Number"/>
    <w:basedOn w:val="Normalny"/>
    <w:rsid w:val="00F7795A"/>
    <w:pPr>
      <w:numPr>
        <w:numId w:val="28"/>
      </w:numPr>
      <w:spacing w:after="0" w:line="240" w:lineRule="auto"/>
      <w:contextualSpacing/>
    </w:pPr>
    <w:rPr>
      <w:rFonts w:ascii="Times New Roman" w:eastAsia="Times New Roman" w:hAnsi="Times New Roman" w:cs="Times New Roman"/>
      <w:sz w:val="24"/>
      <w:szCs w:val="24"/>
      <w:lang w:eastAsia="pl-PL"/>
    </w:rPr>
  </w:style>
  <w:style w:type="paragraph" w:styleId="Nagwek">
    <w:name w:val="header"/>
    <w:basedOn w:val="Normalny"/>
    <w:link w:val="NagwekZnak"/>
    <w:uiPriority w:val="99"/>
    <w:unhideWhenUsed/>
    <w:rsid w:val="00992B2D"/>
    <w:pPr>
      <w:tabs>
        <w:tab w:val="center" w:pos="4536"/>
        <w:tab w:val="right" w:pos="9072"/>
      </w:tabs>
      <w:spacing w:after="0" w:line="240" w:lineRule="auto"/>
    </w:pPr>
  </w:style>
  <w:style w:type="character" w:customStyle="1" w:styleId="NagwekZnak">
    <w:name w:val="Nagłówek Znak"/>
    <w:basedOn w:val="Domylnaczcionkaakapitu"/>
    <w:link w:val="Nagwek"/>
    <w:uiPriority w:val="99"/>
    <w:rsid w:val="00992B2D"/>
  </w:style>
  <w:style w:type="paragraph" w:styleId="Stopka">
    <w:name w:val="footer"/>
    <w:basedOn w:val="Normalny"/>
    <w:link w:val="StopkaZnak"/>
    <w:uiPriority w:val="99"/>
    <w:unhideWhenUsed/>
    <w:rsid w:val="00992B2D"/>
    <w:pPr>
      <w:tabs>
        <w:tab w:val="center" w:pos="4536"/>
        <w:tab w:val="right" w:pos="9072"/>
      </w:tabs>
      <w:spacing w:after="0" w:line="240" w:lineRule="auto"/>
    </w:pPr>
  </w:style>
  <w:style w:type="character" w:customStyle="1" w:styleId="StopkaZnak">
    <w:name w:val="Stopka Znak"/>
    <w:basedOn w:val="Domylnaczcionkaakapitu"/>
    <w:link w:val="Stopka"/>
    <w:uiPriority w:val="99"/>
    <w:rsid w:val="00992B2D"/>
  </w:style>
  <w:style w:type="paragraph" w:customStyle="1" w:styleId="Default">
    <w:name w:val="Default"/>
    <w:rsid w:val="00DF64FB"/>
    <w:pPr>
      <w:suppressAutoHyphens/>
      <w:autoSpaceDE w:val="0"/>
      <w:spacing w:after="0" w:line="240" w:lineRule="auto"/>
    </w:pPr>
    <w:rPr>
      <w:rFonts w:ascii="Arial MT" w:eastAsia="Arial" w:hAnsi="Arial MT" w:cs="Arial MT"/>
      <w:color w:val="000000"/>
      <w:sz w:val="24"/>
      <w:szCs w:val="24"/>
      <w:lang w:eastAsia="zh-CN"/>
    </w:rPr>
  </w:style>
  <w:style w:type="character" w:styleId="Odwoaniedokomentarza">
    <w:name w:val="annotation reference"/>
    <w:basedOn w:val="Domylnaczcionkaakapitu"/>
    <w:uiPriority w:val="99"/>
    <w:semiHidden/>
    <w:unhideWhenUsed/>
    <w:rsid w:val="00FD0FA8"/>
    <w:rPr>
      <w:sz w:val="16"/>
      <w:szCs w:val="16"/>
    </w:rPr>
  </w:style>
  <w:style w:type="paragraph" w:styleId="Tekstkomentarza">
    <w:name w:val="annotation text"/>
    <w:basedOn w:val="Normalny"/>
    <w:link w:val="TekstkomentarzaZnak"/>
    <w:unhideWhenUsed/>
    <w:qFormat/>
    <w:rsid w:val="00FD0FA8"/>
    <w:pPr>
      <w:spacing w:line="240" w:lineRule="auto"/>
    </w:pPr>
    <w:rPr>
      <w:sz w:val="20"/>
      <w:szCs w:val="20"/>
    </w:rPr>
  </w:style>
  <w:style w:type="character" w:customStyle="1" w:styleId="TekstkomentarzaZnak">
    <w:name w:val="Tekst komentarza Znak"/>
    <w:basedOn w:val="Domylnaczcionkaakapitu"/>
    <w:link w:val="Tekstkomentarza"/>
    <w:qFormat/>
    <w:rsid w:val="00FD0FA8"/>
    <w:rPr>
      <w:sz w:val="20"/>
      <w:szCs w:val="20"/>
    </w:rPr>
  </w:style>
  <w:style w:type="paragraph" w:styleId="Tematkomentarza">
    <w:name w:val="annotation subject"/>
    <w:basedOn w:val="Tekstkomentarza"/>
    <w:next w:val="Tekstkomentarza"/>
    <w:link w:val="TematkomentarzaZnak"/>
    <w:uiPriority w:val="99"/>
    <w:semiHidden/>
    <w:unhideWhenUsed/>
    <w:rsid w:val="00FD0FA8"/>
    <w:rPr>
      <w:b/>
      <w:bCs/>
    </w:rPr>
  </w:style>
  <w:style w:type="character" w:customStyle="1" w:styleId="TematkomentarzaZnak">
    <w:name w:val="Temat komentarza Znak"/>
    <w:basedOn w:val="TekstkomentarzaZnak"/>
    <w:link w:val="Tematkomentarza"/>
    <w:uiPriority w:val="99"/>
    <w:semiHidden/>
    <w:rsid w:val="00FD0FA8"/>
    <w:rPr>
      <w:b/>
      <w:bCs/>
      <w:sz w:val="20"/>
      <w:szCs w:val="20"/>
    </w:rPr>
  </w:style>
  <w:style w:type="paragraph" w:styleId="Tekstdymka">
    <w:name w:val="Balloon Text"/>
    <w:basedOn w:val="Normalny"/>
    <w:link w:val="TekstdymkaZnak"/>
    <w:uiPriority w:val="99"/>
    <w:semiHidden/>
    <w:unhideWhenUsed/>
    <w:rsid w:val="00FD0FA8"/>
    <w:pPr>
      <w:spacing w:after="0" w:line="240" w:lineRule="auto"/>
    </w:pPr>
    <w:rPr>
      <w:rFonts w:ascii="Segoe UI" w:hAnsi="Segoe UI" w:cs="Segoe UI"/>
      <w:sz w:val="18"/>
      <w:szCs w:val="18"/>
    </w:rPr>
  </w:style>
  <w:style w:type="character" w:customStyle="1" w:styleId="TekstdymkaZnak">
    <w:name w:val="Tekst dymka Znak"/>
    <w:basedOn w:val="Domylnaczcionkaakapitu"/>
    <w:link w:val="Tekstdymka"/>
    <w:uiPriority w:val="99"/>
    <w:semiHidden/>
    <w:rsid w:val="00FD0FA8"/>
    <w:rPr>
      <w:rFonts w:ascii="Segoe UI" w:hAnsi="Segoe UI" w:cs="Segoe UI"/>
      <w:sz w:val="18"/>
      <w:szCs w:val="18"/>
    </w:rPr>
  </w:style>
  <w:style w:type="character" w:customStyle="1" w:styleId="WW8Num33z0">
    <w:name w:val="WW8Num33z0"/>
    <w:qFormat/>
    <w:rsid w:val="00C708E5"/>
    <w:rPr>
      <w:b w:val="0"/>
    </w:rPr>
  </w:style>
  <w:style w:type="paragraph" w:customStyle="1" w:styleId="WW-Tekstpodstawowywcity2">
    <w:name w:val="WW-Tekst podstawowy wcięty 2"/>
    <w:basedOn w:val="Normalny"/>
    <w:qFormat/>
    <w:rsid w:val="00FB4ED2"/>
    <w:pPr>
      <w:widowControl w:val="0"/>
      <w:suppressAutoHyphens/>
      <w:spacing w:after="0" w:line="240" w:lineRule="auto"/>
      <w:ind w:left="360" w:hanging="360"/>
      <w:jc w:val="both"/>
    </w:pPr>
    <w:rPr>
      <w:rFonts w:ascii="Arial" w:eastAsia="Tahoma" w:hAnsi="Arial" w:cs="Tahoma"/>
      <w:sz w:val="24"/>
      <w:szCs w:val="24"/>
      <w:lang w:eastAsia="pl-PL" w:bidi="pl-PL"/>
    </w:rPr>
  </w:style>
  <w:style w:type="character" w:styleId="Hipercze">
    <w:name w:val="Hyperlink"/>
    <w:basedOn w:val="Domylnaczcionkaakapitu"/>
    <w:uiPriority w:val="99"/>
    <w:unhideWhenUsed/>
    <w:rsid w:val="00020F27"/>
    <w:rPr>
      <w:color w:val="0000FF"/>
      <w:u w:val="single"/>
    </w:rPr>
  </w:style>
  <w:style w:type="character" w:customStyle="1" w:styleId="AkapitzlistZnak">
    <w:name w:val="Akapit z listą Znak"/>
    <w:aliases w:val="CW_Lista Znak,lp1 Znak,List Paragraph2 Znak,wypunktowanie Znak,Preambuła Znak,Bullet Number Znak,Body MS Bullet Znak,List Paragraph1 Znak,ISCG Numerowanie Znak,L1 Znak,Numerowanie Znak"/>
    <w:link w:val="Akapitzlist"/>
    <w:qFormat/>
    <w:rsid w:val="003900B7"/>
  </w:style>
  <w:style w:type="character" w:styleId="UyteHipercze">
    <w:name w:val="FollowedHyperlink"/>
    <w:basedOn w:val="Domylnaczcionkaakapitu"/>
    <w:uiPriority w:val="99"/>
    <w:semiHidden/>
    <w:unhideWhenUsed/>
    <w:rsid w:val="00DA7F64"/>
    <w:rPr>
      <w:color w:val="954F72" w:themeColor="followedHyperlink"/>
      <w:u w:val="single"/>
    </w:rPr>
  </w:style>
  <w:style w:type="character" w:customStyle="1" w:styleId="TekstpodstawowyZnak">
    <w:name w:val="Tekst podstawowy Znak"/>
    <w:basedOn w:val="Domylnaczcionkaakapitu"/>
    <w:link w:val="Tekstpodstawowy"/>
    <w:qFormat/>
    <w:rsid w:val="00FF4351"/>
    <w:rPr>
      <w:rFonts w:ascii="Times New Roman" w:eastAsia="Arial" w:hAnsi="Times New Roman" w:cs="Times New Roman"/>
      <w:sz w:val="24"/>
      <w:szCs w:val="24"/>
      <w:lang w:eastAsia="ar-SA"/>
    </w:rPr>
  </w:style>
  <w:style w:type="paragraph" w:styleId="Tekstpodstawowy">
    <w:name w:val="Body Text"/>
    <w:basedOn w:val="Normalny"/>
    <w:link w:val="TekstpodstawowyZnak"/>
    <w:rsid w:val="00FF4351"/>
    <w:pPr>
      <w:suppressLineNumbers/>
      <w:suppressAutoHyphens/>
      <w:spacing w:after="0" w:line="240" w:lineRule="auto"/>
      <w:jc w:val="both"/>
    </w:pPr>
    <w:rPr>
      <w:rFonts w:ascii="Times New Roman" w:eastAsia="Arial" w:hAnsi="Times New Roman" w:cs="Times New Roman"/>
      <w:sz w:val="24"/>
      <w:szCs w:val="24"/>
      <w:lang w:eastAsia="ar-SA"/>
    </w:rPr>
  </w:style>
  <w:style w:type="character" w:customStyle="1" w:styleId="TekstpodstawowyZnak1">
    <w:name w:val="Tekst podstawowy Znak1"/>
    <w:basedOn w:val="Domylnaczcionkaakapitu"/>
    <w:uiPriority w:val="99"/>
    <w:semiHidden/>
    <w:rsid w:val="00FF4351"/>
  </w:style>
  <w:style w:type="paragraph" w:styleId="Poprawka">
    <w:name w:val="Revision"/>
    <w:hidden/>
    <w:uiPriority w:val="99"/>
    <w:semiHidden/>
    <w:rsid w:val="00CC55AD"/>
    <w:pPr>
      <w:spacing w:after="0" w:line="240" w:lineRule="auto"/>
    </w:pPr>
  </w:style>
  <w:style w:type="character" w:customStyle="1" w:styleId="Nagwek1Znak">
    <w:name w:val="Nagłówek 1 Znak"/>
    <w:basedOn w:val="Domylnaczcionkaakapitu"/>
    <w:link w:val="Nagwek1"/>
    <w:rsid w:val="0096373D"/>
    <w:rPr>
      <w:rFonts w:ascii="Liberation Serif" w:eastAsia="NSimSun" w:hAnsi="Liberation Serif" w:cs="Arial Unicode MS"/>
      <w:b/>
      <w:bCs/>
      <w:kern w:val="1"/>
      <w:sz w:val="36"/>
      <w:szCs w:val="24"/>
      <w:lang w:eastAsia="zh-CN" w:bidi="hi-IN"/>
    </w:rPr>
  </w:style>
  <w:style w:type="character" w:customStyle="1" w:styleId="Nagwek2Znak">
    <w:name w:val="Nagłówek 2 Znak"/>
    <w:basedOn w:val="Domylnaczcionkaakapitu"/>
    <w:link w:val="Nagwek2"/>
    <w:rsid w:val="0096373D"/>
    <w:rPr>
      <w:rFonts w:ascii="Liberation Serif" w:eastAsia="NSimSun" w:hAnsi="Liberation Serif" w:cs="Arial Unicode MS"/>
      <w:b/>
      <w:bCs/>
      <w:kern w:val="1"/>
      <w:sz w:val="24"/>
      <w:szCs w:val="24"/>
      <w:lang w:eastAsia="zh-CN" w:bidi="hi-IN"/>
    </w:rPr>
  </w:style>
  <w:style w:type="character" w:customStyle="1" w:styleId="Nagwek3Znak">
    <w:name w:val="Nagłówek 3 Znak"/>
    <w:basedOn w:val="Domylnaczcionkaakapitu"/>
    <w:link w:val="Nagwek3"/>
    <w:rsid w:val="0096373D"/>
    <w:rPr>
      <w:rFonts w:ascii="Liberation Serif" w:eastAsia="NSimSun" w:hAnsi="Liberation Serif" w:cs="Arial Unicode MS"/>
      <w:b/>
      <w:bCs/>
      <w:kern w:val="1"/>
      <w:sz w:val="24"/>
      <w:szCs w:val="24"/>
      <w:lang w:eastAsia="zh-CN" w:bidi="hi-IN"/>
    </w:rPr>
  </w:style>
  <w:style w:type="character" w:customStyle="1" w:styleId="Nagwek4Znak">
    <w:name w:val="Nagłówek 4 Znak"/>
    <w:basedOn w:val="Domylnaczcionkaakapitu"/>
    <w:link w:val="Nagwek4"/>
    <w:rsid w:val="0096373D"/>
    <w:rPr>
      <w:rFonts w:ascii="Liberation Serif" w:eastAsia="NSimSun" w:hAnsi="Liberation Serif" w:cs="Arial Unicode MS"/>
      <w:b/>
      <w:bCs/>
      <w:kern w:val="1"/>
      <w:sz w:val="28"/>
      <w:szCs w:val="28"/>
      <w:lang w:eastAsia="zh-CN" w:bidi="hi-IN"/>
    </w:rPr>
  </w:style>
  <w:style w:type="character" w:customStyle="1" w:styleId="Nagwek5Znak">
    <w:name w:val="Nagłówek 5 Znak"/>
    <w:basedOn w:val="Domylnaczcionkaakapitu"/>
    <w:link w:val="Nagwek5"/>
    <w:rsid w:val="0096373D"/>
    <w:rPr>
      <w:rFonts w:ascii="Calibri" w:eastAsia="Times New Roman" w:hAnsi="Calibri" w:cs="Mangal"/>
      <w:b/>
      <w:bCs/>
      <w:i/>
      <w:iCs/>
      <w:kern w:val="1"/>
      <w:sz w:val="26"/>
      <w:szCs w:val="23"/>
      <w:lang w:eastAsia="zh-CN" w:bidi="hi-IN"/>
    </w:rPr>
  </w:style>
  <w:style w:type="character" w:customStyle="1" w:styleId="Nagwek7Znak">
    <w:name w:val="Nagłówek 7 Znak"/>
    <w:basedOn w:val="Domylnaczcionkaakapitu"/>
    <w:link w:val="Nagwek7"/>
    <w:rsid w:val="0096373D"/>
    <w:rPr>
      <w:rFonts w:ascii="Liberation Serif" w:eastAsia="NSimSun" w:hAnsi="Liberation Serif" w:cs="Arial Unicode MS"/>
      <w:b/>
      <w:bCs/>
      <w:kern w:val="1"/>
      <w:lang w:eastAsia="zh-CN" w:bidi="hi-I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0829402">
      <w:bodyDiv w:val="1"/>
      <w:marLeft w:val="0"/>
      <w:marRight w:val="0"/>
      <w:marTop w:val="0"/>
      <w:marBottom w:val="0"/>
      <w:divBdr>
        <w:top w:val="none" w:sz="0" w:space="0" w:color="auto"/>
        <w:left w:val="none" w:sz="0" w:space="0" w:color="auto"/>
        <w:bottom w:val="none" w:sz="0" w:space="0" w:color="auto"/>
        <w:right w:val="none" w:sz="0" w:space="0" w:color="auto"/>
      </w:divBdr>
    </w:div>
    <w:div w:id="142477218">
      <w:bodyDiv w:val="1"/>
      <w:marLeft w:val="0"/>
      <w:marRight w:val="0"/>
      <w:marTop w:val="0"/>
      <w:marBottom w:val="0"/>
      <w:divBdr>
        <w:top w:val="none" w:sz="0" w:space="0" w:color="auto"/>
        <w:left w:val="none" w:sz="0" w:space="0" w:color="auto"/>
        <w:bottom w:val="none" w:sz="0" w:space="0" w:color="auto"/>
        <w:right w:val="none" w:sz="0" w:space="0" w:color="auto"/>
      </w:divBdr>
      <w:divsChild>
        <w:div w:id="1065837086">
          <w:marLeft w:val="360"/>
          <w:marRight w:val="0"/>
          <w:marTop w:val="72"/>
          <w:marBottom w:val="72"/>
          <w:divBdr>
            <w:top w:val="none" w:sz="0" w:space="0" w:color="auto"/>
            <w:left w:val="none" w:sz="0" w:space="0" w:color="auto"/>
            <w:bottom w:val="none" w:sz="0" w:space="0" w:color="auto"/>
            <w:right w:val="none" w:sz="0" w:space="0" w:color="auto"/>
          </w:divBdr>
          <w:divsChild>
            <w:div w:id="959531532">
              <w:marLeft w:val="0"/>
              <w:marRight w:val="0"/>
              <w:marTop w:val="0"/>
              <w:marBottom w:val="0"/>
              <w:divBdr>
                <w:top w:val="none" w:sz="0" w:space="0" w:color="auto"/>
                <w:left w:val="none" w:sz="0" w:space="0" w:color="auto"/>
                <w:bottom w:val="none" w:sz="0" w:space="0" w:color="auto"/>
                <w:right w:val="none" w:sz="0" w:space="0" w:color="auto"/>
              </w:divBdr>
            </w:div>
          </w:divsChild>
        </w:div>
        <w:div w:id="580723552">
          <w:marLeft w:val="360"/>
          <w:marRight w:val="0"/>
          <w:marTop w:val="0"/>
          <w:marBottom w:val="72"/>
          <w:divBdr>
            <w:top w:val="none" w:sz="0" w:space="0" w:color="auto"/>
            <w:left w:val="none" w:sz="0" w:space="0" w:color="auto"/>
            <w:bottom w:val="none" w:sz="0" w:space="0" w:color="auto"/>
            <w:right w:val="none" w:sz="0" w:space="0" w:color="auto"/>
          </w:divBdr>
          <w:divsChild>
            <w:div w:id="894244583">
              <w:marLeft w:val="0"/>
              <w:marRight w:val="0"/>
              <w:marTop w:val="0"/>
              <w:marBottom w:val="0"/>
              <w:divBdr>
                <w:top w:val="none" w:sz="0" w:space="0" w:color="auto"/>
                <w:left w:val="none" w:sz="0" w:space="0" w:color="auto"/>
                <w:bottom w:val="none" w:sz="0" w:space="0" w:color="auto"/>
                <w:right w:val="none" w:sz="0" w:space="0" w:color="auto"/>
              </w:divBdr>
            </w:div>
          </w:divsChild>
        </w:div>
        <w:div w:id="829324735">
          <w:marLeft w:val="360"/>
          <w:marRight w:val="0"/>
          <w:marTop w:val="0"/>
          <w:marBottom w:val="72"/>
          <w:divBdr>
            <w:top w:val="none" w:sz="0" w:space="0" w:color="auto"/>
            <w:left w:val="none" w:sz="0" w:space="0" w:color="auto"/>
            <w:bottom w:val="none" w:sz="0" w:space="0" w:color="auto"/>
            <w:right w:val="none" w:sz="0" w:space="0" w:color="auto"/>
          </w:divBdr>
          <w:divsChild>
            <w:div w:id="892277716">
              <w:marLeft w:val="0"/>
              <w:marRight w:val="0"/>
              <w:marTop w:val="0"/>
              <w:marBottom w:val="0"/>
              <w:divBdr>
                <w:top w:val="none" w:sz="0" w:space="0" w:color="auto"/>
                <w:left w:val="none" w:sz="0" w:space="0" w:color="auto"/>
                <w:bottom w:val="none" w:sz="0" w:space="0" w:color="auto"/>
                <w:right w:val="none" w:sz="0" w:space="0" w:color="auto"/>
              </w:divBdr>
            </w:div>
          </w:divsChild>
        </w:div>
        <w:div w:id="816073203">
          <w:marLeft w:val="360"/>
          <w:marRight w:val="0"/>
          <w:marTop w:val="0"/>
          <w:marBottom w:val="72"/>
          <w:divBdr>
            <w:top w:val="none" w:sz="0" w:space="0" w:color="auto"/>
            <w:left w:val="none" w:sz="0" w:space="0" w:color="auto"/>
            <w:bottom w:val="none" w:sz="0" w:space="0" w:color="auto"/>
            <w:right w:val="none" w:sz="0" w:space="0" w:color="auto"/>
          </w:divBdr>
          <w:divsChild>
            <w:div w:id="7510020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12958349">
      <w:bodyDiv w:val="1"/>
      <w:marLeft w:val="0"/>
      <w:marRight w:val="0"/>
      <w:marTop w:val="0"/>
      <w:marBottom w:val="0"/>
      <w:divBdr>
        <w:top w:val="none" w:sz="0" w:space="0" w:color="auto"/>
        <w:left w:val="none" w:sz="0" w:space="0" w:color="auto"/>
        <w:bottom w:val="none" w:sz="0" w:space="0" w:color="auto"/>
        <w:right w:val="none" w:sz="0" w:space="0" w:color="auto"/>
      </w:divBdr>
    </w:div>
    <w:div w:id="616906702">
      <w:bodyDiv w:val="1"/>
      <w:marLeft w:val="0"/>
      <w:marRight w:val="0"/>
      <w:marTop w:val="0"/>
      <w:marBottom w:val="0"/>
      <w:divBdr>
        <w:top w:val="none" w:sz="0" w:space="0" w:color="auto"/>
        <w:left w:val="none" w:sz="0" w:space="0" w:color="auto"/>
        <w:bottom w:val="none" w:sz="0" w:space="0" w:color="auto"/>
        <w:right w:val="none" w:sz="0" w:space="0" w:color="auto"/>
      </w:divBdr>
      <w:divsChild>
        <w:div w:id="428700889">
          <w:marLeft w:val="0"/>
          <w:marRight w:val="0"/>
          <w:marTop w:val="72"/>
          <w:marBottom w:val="0"/>
          <w:divBdr>
            <w:top w:val="none" w:sz="0" w:space="0" w:color="auto"/>
            <w:left w:val="none" w:sz="0" w:space="0" w:color="auto"/>
            <w:bottom w:val="none" w:sz="0" w:space="0" w:color="auto"/>
            <w:right w:val="none" w:sz="0" w:space="0" w:color="auto"/>
          </w:divBdr>
          <w:divsChild>
            <w:div w:id="71704252">
              <w:marLeft w:val="0"/>
              <w:marRight w:val="0"/>
              <w:marTop w:val="0"/>
              <w:marBottom w:val="0"/>
              <w:divBdr>
                <w:top w:val="none" w:sz="0" w:space="0" w:color="auto"/>
                <w:left w:val="none" w:sz="0" w:space="0" w:color="auto"/>
                <w:bottom w:val="none" w:sz="0" w:space="0" w:color="auto"/>
                <w:right w:val="none" w:sz="0" w:space="0" w:color="auto"/>
              </w:divBdr>
            </w:div>
          </w:divsChild>
        </w:div>
        <w:div w:id="1409155667">
          <w:marLeft w:val="0"/>
          <w:marRight w:val="0"/>
          <w:marTop w:val="72"/>
          <w:marBottom w:val="0"/>
          <w:divBdr>
            <w:top w:val="none" w:sz="0" w:space="0" w:color="auto"/>
            <w:left w:val="none" w:sz="0" w:space="0" w:color="auto"/>
            <w:bottom w:val="none" w:sz="0" w:space="0" w:color="auto"/>
            <w:right w:val="none" w:sz="0" w:space="0" w:color="auto"/>
          </w:divBdr>
          <w:divsChild>
            <w:div w:id="11270423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22737145">
      <w:bodyDiv w:val="1"/>
      <w:marLeft w:val="0"/>
      <w:marRight w:val="0"/>
      <w:marTop w:val="0"/>
      <w:marBottom w:val="0"/>
      <w:divBdr>
        <w:top w:val="none" w:sz="0" w:space="0" w:color="auto"/>
        <w:left w:val="none" w:sz="0" w:space="0" w:color="auto"/>
        <w:bottom w:val="none" w:sz="0" w:space="0" w:color="auto"/>
        <w:right w:val="none" w:sz="0" w:space="0" w:color="auto"/>
      </w:divBdr>
    </w:div>
    <w:div w:id="1117800451">
      <w:bodyDiv w:val="1"/>
      <w:marLeft w:val="0"/>
      <w:marRight w:val="0"/>
      <w:marTop w:val="0"/>
      <w:marBottom w:val="0"/>
      <w:divBdr>
        <w:top w:val="none" w:sz="0" w:space="0" w:color="auto"/>
        <w:left w:val="none" w:sz="0" w:space="0" w:color="auto"/>
        <w:bottom w:val="none" w:sz="0" w:space="0" w:color="auto"/>
        <w:right w:val="none" w:sz="0" w:space="0" w:color="auto"/>
      </w:divBdr>
    </w:div>
    <w:div w:id="161948838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urzad@walim.pl" TargetMode="External"/><Relationship Id="rId5" Type="http://schemas.openxmlformats.org/officeDocument/2006/relationships/webSettings" Target="webSettings.xml"/><Relationship Id="rId10" Type="http://schemas.openxmlformats.org/officeDocument/2006/relationships/image" Target="media/image3.emf"/><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theme" Target="theme/theme1.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CB68634-8888-45CD-870B-8A91CB2E55D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485</TotalTime>
  <Pages>22</Pages>
  <Words>11538</Words>
  <Characters>69234</Characters>
  <Application>Microsoft Office Word</Application>
  <DocSecurity>0</DocSecurity>
  <Lines>576</Lines>
  <Paragraphs>161</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80611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JCh</dc:creator>
  <cp:lastModifiedBy>walczak</cp:lastModifiedBy>
  <cp:revision>51</cp:revision>
  <cp:lastPrinted>2026-03-05T11:28:00Z</cp:lastPrinted>
  <dcterms:created xsi:type="dcterms:W3CDTF">2024-04-29T08:02:00Z</dcterms:created>
  <dcterms:modified xsi:type="dcterms:W3CDTF">2026-03-13T08:44:00Z</dcterms:modified>
</cp:coreProperties>
</file>