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CFF940" w14:textId="4D90E573" w:rsidR="00AB5A0C" w:rsidRPr="00AB5A0C" w:rsidRDefault="000B7732" w:rsidP="00AB5A0C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Znak postępowania: ZP.271.1.</w:t>
      </w:r>
      <w:r w:rsidR="00925090">
        <w:rPr>
          <w:rFonts w:asciiTheme="minorHAnsi" w:hAnsiTheme="minorHAnsi"/>
          <w:b/>
          <w:sz w:val="20"/>
          <w:szCs w:val="20"/>
        </w:rPr>
        <w:t>4</w:t>
      </w:r>
      <w:r w:rsidR="00DB2011">
        <w:rPr>
          <w:rFonts w:asciiTheme="minorHAnsi" w:hAnsiTheme="minorHAnsi"/>
          <w:b/>
          <w:sz w:val="20"/>
          <w:szCs w:val="20"/>
        </w:rPr>
        <w:t>.2026</w:t>
      </w:r>
      <w:r w:rsidR="00AB5A0C" w:rsidRPr="00AB5A0C">
        <w:rPr>
          <w:rFonts w:asciiTheme="minorHAnsi" w:hAnsiTheme="minorHAnsi"/>
          <w:b/>
          <w:sz w:val="20"/>
          <w:szCs w:val="20"/>
        </w:rPr>
        <w:t xml:space="preserve">                                             Załącznik nr 3- Oświadczenie w zakresie art. 7</w:t>
      </w:r>
    </w:p>
    <w:p w14:paraId="6E99E736" w14:textId="77777777" w:rsidR="00AB5A0C" w:rsidRDefault="00AB5A0C" w:rsidP="00865213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</w:p>
    <w:p w14:paraId="2147F017" w14:textId="77777777" w:rsidR="00437D31" w:rsidRPr="00D50175" w:rsidRDefault="00437D31" w:rsidP="00865213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  <w:r w:rsidRPr="00D50175">
        <w:rPr>
          <w:rFonts w:asciiTheme="minorHAnsi" w:hAnsiTheme="minorHAnsi"/>
          <w:b/>
          <w:sz w:val="20"/>
          <w:szCs w:val="20"/>
        </w:rPr>
        <w:t>Wykonawca:</w:t>
      </w:r>
    </w:p>
    <w:p w14:paraId="5FD2645E" w14:textId="77777777" w:rsidR="00437D31" w:rsidRPr="00D50175" w:rsidRDefault="00CF268B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…………………………….</w:t>
      </w:r>
    </w:p>
    <w:p w14:paraId="256144F7" w14:textId="77777777" w:rsidR="00AD61CF" w:rsidRDefault="00CF268B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…………………………….</w:t>
      </w:r>
    </w:p>
    <w:p w14:paraId="1F9F70E7" w14:textId="77777777" w:rsidR="00437D31" w:rsidRDefault="00CF268B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</w:t>
      </w:r>
    </w:p>
    <w:p w14:paraId="42BB1819" w14:textId="77777777" w:rsidR="00AD61CF" w:rsidRPr="00D50175" w:rsidRDefault="00AD61CF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</w:p>
    <w:p w14:paraId="1E984A2E" w14:textId="77777777" w:rsidR="00625FDC" w:rsidRPr="00437D31" w:rsidRDefault="00625FDC" w:rsidP="00865213">
      <w:pPr>
        <w:spacing w:after="160" w:line="240" w:lineRule="auto"/>
        <w:jc w:val="both"/>
        <w:rPr>
          <w:rFonts w:asciiTheme="minorHAnsi" w:hAnsiTheme="minorHAnsi"/>
          <w:sz w:val="20"/>
          <w:szCs w:val="20"/>
        </w:rPr>
      </w:pPr>
      <w:r w:rsidRPr="00437D31">
        <w:rPr>
          <w:rFonts w:asciiTheme="minorHAnsi" w:hAnsiTheme="minorHAnsi"/>
          <w:sz w:val="20"/>
          <w:szCs w:val="20"/>
        </w:rPr>
        <w:t xml:space="preserve">Ubiegając się o udzielenie zamówienia </w:t>
      </w:r>
      <w:r w:rsidR="008568E9">
        <w:rPr>
          <w:rFonts w:asciiTheme="minorHAnsi" w:hAnsiTheme="minorHAnsi"/>
          <w:sz w:val="20"/>
          <w:szCs w:val="20"/>
        </w:rPr>
        <w:t xml:space="preserve">publicznego </w:t>
      </w:r>
      <w:r>
        <w:rPr>
          <w:rFonts w:asciiTheme="minorHAnsi" w:hAnsiTheme="minorHAnsi"/>
          <w:sz w:val="20"/>
          <w:szCs w:val="20"/>
        </w:rPr>
        <w:t>w prowadzonym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  <w:r w:rsidR="00C3212D">
        <w:rPr>
          <w:rFonts w:asciiTheme="minorHAnsi" w:hAnsiTheme="minorHAnsi"/>
          <w:sz w:val="20"/>
          <w:szCs w:val="20"/>
        </w:rPr>
        <w:t xml:space="preserve"> </w:t>
      </w:r>
      <w:r w:rsidR="00DC5A09">
        <w:rPr>
          <w:rFonts w:asciiTheme="minorHAnsi" w:hAnsiTheme="minorHAnsi"/>
          <w:sz w:val="20"/>
          <w:szCs w:val="20"/>
        </w:rPr>
        <w:t>postępowaniu</w:t>
      </w:r>
    </w:p>
    <w:p w14:paraId="067D1804" w14:textId="68EB4ACB" w:rsidR="00C3212D" w:rsidRPr="00925090" w:rsidRDefault="00612C83" w:rsidP="00C3212D">
      <w:pPr>
        <w:pStyle w:val="Bezodstpw"/>
        <w:rPr>
          <w:b/>
          <w:sz w:val="20"/>
          <w:szCs w:val="20"/>
        </w:rPr>
      </w:pPr>
      <w:r>
        <w:rPr>
          <w:sz w:val="20"/>
          <w:szCs w:val="20"/>
        </w:rPr>
        <w:t>p</w:t>
      </w:r>
      <w:r w:rsidR="00DC5A09" w:rsidRPr="00A2066C">
        <w:rPr>
          <w:sz w:val="20"/>
          <w:szCs w:val="20"/>
        </w:rPr>
        <w:t>n.:</w:t>
      </w:r>
      <w:r w:rsidR="00FB5C52">
        <w:rPr>
          <w:sz w:val="20"/>
          <w:szCs w:val="20"/>
        </w:rPr>
        <w:t xml:space="preserve"> </w:t>
      </w:r>
      <w:r w:rsidR="00925090" w:rsidRPr="00925090">
        <w:rPr>
          <w:b/>
          <w:sz w:val="20"/>
          <w:szCs w:val="20"/>
        </w:rPr>
        <w:t xml:space="preserve">Budowa drogi gminnej nr 220819W na odcinku od skrzyżowania z drogą nr 220821W w miejscowości </w:t>
      </w:r>
      <w:bookmarkStart w:id="0" w:name="_GoBack"/>
      <w:bookmarkEnd w:id="0"/>
      <w:r w:rsidR="00925090" w:rsidRPr="00925090">
        <w:rPr>
          <w:b/>
          <w:sz w:val="20"/>
          <w:szCs w:val="20"/>
        </w:rPr>
        <w:t>Dłużka do skrzyżowania z drogą serwisową obwodnicy Mińska Mazowieckiego w miejscowości Karolina</w:t>
      </w:r>
    </w:p>
    <w:p w14:paraId="2454FE37" w14:textId="77777777" w:rsidR="00795696" w:rsidRDefault="00795696" w:rsidP="00C3212D">
      <w:pPr>
        <w:pStyle w:val="Bezodstpw"/>
        <w:rPr>
          <w:b/>
          <w:sz w:val="24"/>
          <w:szCs w:val="24"/>
        </w:rPr>
      </w:pPr>
    </w:p>
    <w:p w14:paraId="080EFDF7" w14:textId="77777777" w:rsidR="00EF7E57" w:rsidRDefault="00EF7E57" w:rsidP="00C3212D">
      <w:pPr>
        <w:pStyle w:val="Bezodstpw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Oświadczam, </w:t>
      </w:r>
      <w:r w:rsidR="00353092">
        <w:rPr>
          <w:rFonts w:asciiTheme="minorHAnsi" w:hAnsiTheme="minorHAnsi"/>
          <w:iCs/>
          <w:sz w:val="20"/>
          <w:szCs w:val="20"/>
        </w:rPr>
        <w:t xml:space="preserve">że:  </w:t>
      </w:r>
    </w:p>
    <w:p w14:paraId="42319C29" w14:textId="77777777" w:rsidR="00353092" w:rsidRDefault="00353092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>nie jestem</w:t>
      </w:r>
      <w:r w:rsidRPr="00353092">
        <w:rPr>
          <w:rFonts w:asciiTheme="minorHAnsi" w:hAnsiTheme="minorHAnsi"/>
          <w:iCs/>
          <w:sz w:val="20"/>
          <w:szCs w:val="20"/>
        </w:rPr>
        <w:t xml:space="preserve"> obywatelem rosyjskim oraz nie wchodzę w skład podmiotów lub organów z siedzibą w Rosji;</w:t>
      </w:r>
    </w:p>
    <w:p w14:paraId="0440A9EA" w14:textId="77777777" w:rsidR="00353092" w:rsidRDefault="00353092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nie wchodzę w skład </w:t>
      </w:r>
      <w:r w:rsidRPr="00353092">
        <w:rPr>
          <w:rFonts w:asciiTheme="minorHAnsi" w:hAnsiTheme="minorHAnsi"/>
          <w:iCs/>
          <w:sz w:val="20"/>
          <w:szCs w:val="20"/>
        </w:rPr>
        <w:t xml:space="preserve">osób prawnych, podmiotów lub organów, do których prawa własności bezpośrednio lub pośrednio w ponad 50 % należą do podmiotu, o którym mowa w lit. a) </w:t>
      </w:r>
      <w:r>
        <w:rPr>
          <w:rFonts w:asciiTheme="minorHAnsi" w:hAnsiTheme="minorHAnsi"/>
          <w:iCs/>
          <w:sz w:val="20"/>
          <w:szCs w:val="20"/>
        </w:rPr>
        <w:t xml:space="preserve">powyżej; </w:t>
      </w:r>
    </w:p>
    <w:p w14:paraId="3FC32164" w14:textId="77777777" w:rsidR="00353092" w:rsidRDefault="00282410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nie jestem i </w:t>
      </w:r>
      <w:r w:rsidR="00353092">
        <w:rPr>
          <w:rFonts w:asciiTheme="minorHAnsi" w:hAnsiTheme="minorHAnsi"/>
          <w:iCs/>
          <w:sz w:val="20"/>
          <w:szCs w:val="20"/>
        </w:rPr>
        <w:t xml:space="preserve">nie wchodzę w skład </w:t>
      </w:r>
      <w:r w:rsidR="00353092" w:rsidRPr="00353092">
        <w:rPr>
          <w:rFonts w:asciiTheme="minorHAnsi" w:hAnsiTheme="minorHAnsi"/>
          <w:iCs/>
          <w:sz w:val="20"/>
          <w:szCs w:val="20"/>
        </w:rPr>
        <w:t>osób prawnych, podmiotów lub organów działających w imieniu lub pod kierunkiem podmiotu, o którym mowa w li</w:t>
      </w:r>
      <w:r>
        <w:rPr>
          <w:rFonts w:asciiTheme="minorHAnsi" w:hAnsiTheme="minorHAnsi"/>
          <w:iCs/>
          <w:sz w:val="20"/>
          <w:szCs w:val="20"/>
        </w:rPr>
        <w:t xml:space="preserve">t. a) lub b) </w:t>
      </w:r>
      <w:r w:rsidR="003B521F">
        <w:rPr>
          <w:rFonts w:asciiTheme="minorHAnsi" w:hAnsiTheme="minorHAnsi"/>
          <w:iCs/>
          <w:sz w:val="20"/>
          <w:szCs w:val="20"/>
        </w:rPr>
        <w:t>powyżej</w:t>
      </w:r>
      <w:r>
        <w:rPr>
          <w:rFonts w:asciiTheme="minorHAnsi" w:hAnsiTheme="minorHAnsi"/>
          <w:iCs/>
          <w:sz w:val="20"/>
          <w:szCs w:val="20"/>
        </w:rPr>
        <w:t xml:space="preserve">. </w:t>
      </w:r>
    </w:p>
    <w:p w14:paraId="3BE4D9B0" w14:textId="77777777" w:rsidR="00353092" w:rsidRDefault="00282410" w:rsidP="00FB5C52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 w:rsidRPr="00282410">
        <w:rPr>
          <w:rFonts w:asciiTheme="minorHAnsi" w:hAnsiTheme="minorHAnsi"/>
          <w:iCs/>
          <w:sz w:val="20"/>
          <w:szCs w:val="20"/>
        </w:rPr>
        <w:t xml:space="preserve">Zobowiązuję się do niezatrudniania </w:t>
      </w:r>
      <w:r w:rsidR="00353092" w:rsidRPr="00282410">
        <w:rPr>
          <w:rFonts w:asciiTheme="minorHAnsi" w:hAnsiTheme="minorHAnsi"/>
          <w:iCs/>
          <w:sz w:val="20"/>
          <w:szCs w:val="20"/>
        </w:rPr>
        <w:t xml:space="preserve">podwykonawców, dostawców </w:t>
      </w:r>
      <w:r w:rsidR="00CF268B">
        <w:rPr>
          <w:rFonts w:asciiTheme="minorHAnsi" w:hAnsiTheme="minorHAnsi"/>
          <w:iCs/>
          <w:sz w:val="20"/>
          <w:szCs w:val="20"/>
        </w:rPr>
        <w:t xml:space="preserve">oraz nie </w:t>
      </w:r>
      <w:r w:rsidR="00CF268B" w:rsidRPr="00CF268B">
        <w:rPr>
          <w:rFonts w:asciiTheme="minorHAnsi" w:hAnsiTheme="minorHAnsi"/>
          <w:iCs/>
          <w:sz w:val="20"/>
          <w:szCs w:val="20"/>
        </w:rPr>
        <w:t>polegać na zdolności podmiotów</w:t>
      </w:r>
      <w:r w:rsidR="00CF268B">
        <w:rPr>
          <w:rFonts w:asciiTheme="minorHAnsi" w:hAnsiTheme="minorHAnsi"/>
          <w:iCs/>
          <w:sz w:val="20"/>
          <w:szCs w:val="20"/>
        </w:rPr>
        <w:t xml:space="preserve">, o których mowa w pkt. I, </w:t>
      </w:r>
      <w:r w:rsidR="00353092" w:rsidRPr="00282410">
        <w:rPr>
          <w:rFonts w:asciiTheme="minorHAnsi" w:hAnsiTheme="minorHAnsi"/>
          <w:iCs/>
          <w:sz w:val="20"/>
          <w:szCs w:val="20"/>
        </w:rPr>
        <w:t>w przypadku gdy przypada na nich ponad 10 % wartości zamówienia.</w:t>
      </w:r>
    </w:p>
    <w:p w14:paraId="557FFF0A" w14:textId="77777777" w:rsidR="002E7529" w:rsidRPr="006F239B" w:rsidRDefault="002E7529" w:rsidP="00FB5C52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 w:rsidRPr="006F239B">
        <w:rPr>
          <w:rFonts w:asciiTheme="minorHAnsi" w:hAnsiTheme="minorHAnsi"/>
          <w:iCs/>
          <w:sz w:val="20"/>
          <w:szCs w:val="20"/>
        </w:rPr>
        <w:t>O</w:t>
      </w:r>
      <w:r w:rsidR="00625FDC" w:rsidRPr="006F239B">
        <w:rPr>
          <w:rFonts w:asciiTheme="minorHAnsi" w:hAnsiTheme="minorHAnsi"/>
          <w:iCs/>
          <w:sz w:val="20"/>
          <w:szCs w:val="20"/>
        </w:rPr>
        <w:t>świadcz</w:t>
      </w:r>
      <w:r w:rsidR="008568E9" w:rsidRPr="006F239B">
        <w:rPr>
          <w:rFonts w:asciiTheme="minorHAnsi" w:hAnsiTheme="minorHAnsi"/>
          <w:iCs/>
          <w:sz w:val="20"/>
          <w:szCs w:val="20"/>
        </w:rPr>
        <w:t xml:space="preserve">am, że </w:t>
      </w:r>
      <w:r w:rsidR="00625FDC" w:rsidRPr="006F239B">
        <w:rPr>
          <w:rFonts w:asciiTheme="minorHAnsi" w:hAnsiTheme="minorHAnsi"/>
          <w:iCs/>
          <w:sz w:val="20"/>
          <w:szCs w:val="20"/>
        </w:rPr>
        <w:t xml:space="preserve">nie podlegam wykluczeniu z postępowania na podstawie art. </w:t>
      </w:r>
      <w:r w:rsidRPr="006F239B">
        <w:rPr>
          <w:rFonts w:asciiTheme="minorHAnsi" w:hAnsiTheme="minorHAnsi"/>
          <w:iCs/>
          <w:sz w:val="20"/>
          <w:szCs w:val="20"/>
        </w:rPr>
        <w:t>7</w:t>
      </w:r>
      <w:r w:rsidR="00625FDC" w:rsidRPr="006F239B">
        <w:rPr>
          <w:rFonts w:asciiTheme="minorHAnsi" w:hAnsiTheme="minorHAnsi"/>
          <w:iCs/>
          <w:sz w:val="20"/>
          <w:szCs w:val="20"/>
        </w:rPr>
        <w:t xml:space="preserve"> ustawy </w:t>
      </w:r>
      <w:r w:rsidRPr="006F239B">
        <w:rPr>
          <w:rFonts w:asciiTheme="minorHAnsi" w:hAnsiTheme="minorHAnsi"/>
          <w:iCs/>
          <w:sz w:val="20"/>
          <w:szCs w:val="20"/>
        </w:rPr>
        <w:t>z dnia 13 kwietnia 2022 r. o szczególnych rozwiązaniach w zakresie przeciwdziałania wspierania agresji na Ukrainę oraz służących ochronie bezpieczeństwa narodowego (Dz.U. 202</w:t>
      </w:r>
      <w:r w:rsidR="00C3212D">
        <w:rPr>
          <w:rFonts w:asciiTheme="minorHAnsi" w:hAnsiTheme="minorHAnsi"/>
          <w:iCs/>
          <w:sz w:val="20"/>
          <w:szCs w:val="20"/>
        </w:rPr>
        <w:t>4</w:t>
      </w:r>
      <w:r w:rsidRPr="006F239B">
        <w:rPr>
          <w:rFonts w:asciiTheme="minorHAnsi" w:hAnsiTheme="minorHAnsi"/>
          <w:iCs/>
          <w:sz w:val="20"/>
          <w:szCs w:val="20"/>
        </w:rPr>
        <w:t xml:space="preserve">, poz. </w:t>
      </w:r>
      <w:r w:rsidR="00C3212D">
        <w:rPr>
          <w:rFonts w:asciiTheme="minorHAnsi" w:hAnsiTheme="minorHAnsi"/>
          <w:iCs/>
          <w:sz w:val="20"/>
          <w:szCs w:val="20"/>
        </w:rPr>
        <w:t>507</w:t>
      </w:r>
      <w:r w:rsidR="003C4B1A" w:rsidRPr="006F239B">
        <w:rPr>
          <w:rFonts w:asciiTheme="minorHAnsi" w:hAnsiTheme="minorHAnsi"/>
          <w:iCs/>
          <w:sz w:val="20"/>
          <w:szCs w:val="20"/>
        </w:rPr>
        <w:t>)</w:t>
      </w:r>
      <w:r w:rsidRPr="006F239B">
        <w:rPr>
          <w:rFonts w:asciiTheme="minorHAnsi" w:hAnsiTheme="minorHAnsi"/>
          <w:iCs/>
          <w:sz w:val="20"/>
          <w:szCs w:val="20"/>
        </w:rPr>
        <w:t>, tj.:</w:t>
      </w:r>
    </w:p>
    <w:p w14:paraId="2A681520" w14:textId="77777777" w:rsidR="002E7529" w:rsidRDefault="00865213" w:rsidP="00FB5C52">
      <w:p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- </w:t>
      </w:r>
      <w:r w:rsidR="002E7529">
        <w:rPr>
          <w:rFonts w:asciiTheme="minorHAnsi" w:hAnsiTheme="minorHAnsi"/>
          <w:iCs/>
          <w:sz w:val="20"/>
          <w:szCs w:val="20"/>
        </w:rPr>
        <w:t xml:space="preserve">nie jestem wykonawcą wymienionym w wykazach określonych w rozporządzeniu 765/2006 i rozporządzeniu 269/2014, ani wpisanym na listę na podstawie decyzji w sprawie wpisu na listę prowadzoną przez Ministra właściwego do spraw wewnętrznych, o której mowa w art. 2 ust. 1 ustawy, o której mowa powyżej, </w:t>
      </w:r>
    </w:p>
    <w:p w14:paraId="75FF3514" w14:textId="77777777" w:rsidR="002E7529" w:rsidRDefault="003C4B1A" w:rsidP="00FB5C52">
      <w:p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>- n</w:t>
      </w:r>
      <w:r w:rsidR="002E7529">
        <w:rPr>
          <w:rFonts w:asciiTheme="minorHAnsi" w:hAnsiTheme="minorHAnsi"/>
          <w:iCs/>
          <w:sz w:val="20"/>
          <w:szCs w:val="20"/>
        </w:rPr>
        <w:t xml:space="preserve">ie </w:t>
      </w:r>
      <w:r>
        <w:rPr>
          <w:rFonts w:asciiTheme="minorHAnsi" w:hAnsiTheme="minorHAnsi"/>
          <w:iCs/>
          <w:sz w:val="20"/>
          <w:szCs w:val="20"/>
        </w:rPr>
        <w:t>jestem wykonawcą</w:t>
      </w:r>
      <w:r w:rsidR="002E7529">
        <w:rPr>
          <w:rFonts w:asciiTheme="minorHAnsi" w:hAnsiTheme="minorHAnsi"/>
          <w:iCs/>
          <w:sz w:val="20"/>
          <w:szCs w:val="20"/>
        </w:rPr>
        <w:t xml:space="preserve">, którego beneficjentem rzeczywistym w rozumieniu ustawy z dnia 1 marca 2018 r. </w:t>
      </w:r>
      <w:r>
        <w:rPr>
          <w:rFonts w:asciiTheme="minorHAnsi" w:hAnsiTheme="minorHAnsi"/>
          <w:iCs/>
          <w:sz w:val="20"/>
          <w:szCs w:val="20"/>
        </w:rPr>
        <w:t xml:space="preserve">o przeciwdziałaniu praniu pieniędzy oraz finansowaniu terroryzmu </w:t>
      </w:r>
      <w:r w:rsidR="00C3212D">
        <w:rPr>
          <w:rFonts w:asciiTheme="minorHAnsi" w:hAnsiTheme="minorHAnsi"/>
          <w:iCs/>
          <w:sz w:val="20"/>
          <w:szCs w:val="20"/>
        </w:rPr>
        <w:t>(tj.</w:t>
      </w:r>
      <w:r w:rsidR="0044712F" w:rsidRPr="0044712F">
        <w:rPr>
          <w:rFonts w:asciiTheme="minorHAnsi" w:hAnsiTheme="minorHAnsi"/>
          <w:iCs/>
          <w:sz w:val="20"/>
          <w:szCs w:val="20"/>
        </w:rPr>
        <w:t xml:space="preserve"> Dz.U. 2023, poz. 1124 ze zm.)</w:t>
      </w:r>
      <w:r w:rsidR="00C3212D">
        <w:rPr>
          <w:rFonts w:asciiTheme="minorHAnsi" w:hAnsiTheme="minorHAnsi"/>
          <w:iCs/>
          <w:sz w:val="20"/>
          <w:szCs w:val="20"/>
        </w:rPr>
        <w:t xml:space="preserve"> </w:t>
      </w:r>
      <w:r>
        <w:rPr>
          <w:rFonts w:asciiTheme="minorHAnsi" w:hAnsiTheme="minorHAnsi"/>
          <w:iCs/>
          <w:sz w:val="20"/>
          <w:szCs w:val="20"/>
        </w:rPr>
        <w:t xml:space="preserve"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</w:t>
      </w:r>
      <w:r w:rsidR="005C3964">
        <w:rPr>
          <w:rFonts w:asciiTheme="minorHAnsi" w:hAnsiTheme="minorHAnsi"/>
          <w:iCs/>
          <w:sz w:val="20"/>
          <w:szCs w:val="20"/>
        </w:rPr>
        <w:t xml:space="preserve">w art. 1  ustawy, o której mowa powyżej, </w:t>
      </w:r>
    </w:p>
    <w:p w14:paraId="5AA432E8" w14:textId="77777777" w:rsidR="005C3964" w:rsidRDefault="005C3964" w:rsidP="00FB5C52">
      <w:p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- </w:t>
      </w:r>
      <w:r w:rsidR="004519AE">
        <w:rPr>
          <w:rFonts w:asciiTheme="minorHAnsi" w:hAnsiTheme="minorHAnsi"/>
          <w:iCs/>
          <w:sz w:val="20"/>
          <w:szCs w:val="20"/>
        </w:rPr>
        <w:t>nie jes</w:t>
      </w:r>
      <w:r w:rsidR="003B521F">
        <w:rPr>
          <w:rFonts w:asciiTheme="minorHAnsi" w:hAnsiTheme="minorHAnsi"/>
          <w:iCs/>
          <w:sz w:val="20"/>
          <w:szCs w:val="20"/>
        </w:rPr>
        <w:t>tem wykonawcą, którego jednostką</w:t>
      </w:r>
      <w:r w:rsidR="004519AE">
        <w:rPr>
          <w:rFonts w:asciiTheme="minorHAnsi" w:hAnsiTheme="minorHAnsi"/>
          <w:iCs/>
          <w:sz w:val="20"/>
          <w:szCs w:val="20"/>
        </w:rPr>
        <w:t xml:space="preserve"> dominującą w rozumieniu art. 3 ust. 1 pkt 37 ustawy z dnia 29 września 1994 r. o rachunkowości (</w:t>
      </w:r>
      <w:r w:rsidR="00C3212D">
        <w:rPr>
          <w:rFonts w:asciiTheme="minorHAnsi" w:hAnsiTheme="minorHAnsi"/>
          <w:iCs/>
          <w:sz w:val="20"/>
          <w:szCs w:val="20"/>
        </w:rPr>
        <w:t>tj.</w:t>
      </w:r>
      <w:r w:rsidR="0044712F">
        <w:rPr>
          <w:rFonts w:asciiTheme="minorHAnsi" w:hAnsiTheme="minorHAnsi"/>
          <w:iCs/>
          <w:sz w:val="20"/>
          <w:szCs w:val="20"/>
        </w:rPr>
        <w:t xml:space="preserve"> Dz.U. 2023, poz. 120 ze zm.</w:t>
      </w:r>
      <w:r w:rsidR="004519AE">
        <w:rPr>
          <w:rFonts w:asciiTheme="minorHAnsi" w:hAnsiTheme="minorHAnsi"/>
          <w:iCs/>
          <w:sz w:val="20"/>
          <w:szCs w:val="20"/>
        </w:rPr>
        <w:t>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ustawy, o której mowa powyżej.</w:t>
      </w:r>
    </w:p>
    <w:p w14:paraId="6841C4D2" w14:textId="77777777" w:rsidR="00D42A1D" w:rsidRPr="00865213" w:rsidRDefault="004519AE" w:rsidP="00FB5C52">
      <w:pPr>
        <w:jc w:val="both"/>
        <w:rPr>
          <w:sz w:val="20"/>
          <w:szCs w:val="20"/>
        </w:rPr>
      </w:pPr>
      <w:r w:rsidRPr="004519AE">
        <w:rPr>
          <w:sz w:val="20"/>
          <w:szCs w:val="20"/>
        </w:rPr>
        <w:t xml:space="preserve">Jednocześnie oświadczam, </w:t>
      </w:r>
      <w:r>
        <w:rPr>
          <w:sz w:val="20"/>
          <w:szCs w:val="20"/>
        </w:rPr>
        <w:t xml:space="preserve">iż </w:t>
      </w:r>
      <w:r w:rsidR="003B521F">
        <w:rPr>
          <w:sz w:val="20"/>
          <w:szCs w:val="20"/>
        </w:rPr>
        <w:t xml:space="preserve">jest mi wiadome, że </w:t>
      </w:r>
      <w:r>
        <w:rPr>
          <w:sz w:val="20"/>
          <w:szCs w:val="20"/>
        </w:rPr>
        <w:t>osoby lub podmiot podlegające wykluczeniu</w:t>
      </w:r>
      <w:r w:rsidR="00EF7E57">
        <w:rPr>
          <w:sz w:val="20"/>
          <w:szCs w:val="20"/>
        </w:rPr>
        <w:t xml:space="preserve"> z przyczyn, o których mowa w ar</w:t>
      </w:r>
      <w:r>
        <w:rPr>
          <w:sz w:val="20"/>
          <w:szCs w:val="20"/>
        </w:rPr>
        <w:t xml:space="preserve">t. 1 ustawy, o której mowa </w:t>
      </w:r>
      <w:r w:rsidR="00EF7E57">
        <w:rPr>
          <w:sz w:val="20"/>
          <w:szCs w:val="20"/>
        </w:rPr>
        <w:t xml:space="preserve">powyżej, </w:t>
      </w:r>
      <w:r w:rsidR="00865213">
        <w:rPr>
          <w:sz w:val="20"/>
          <w:szCs w:val="20"/>
        </w:rPr>
        <w:t xml:space="preserve">które w okresie tego wykluczenia ubiegają się o udzielenie zamówienia publicznego lub dopuszczenia do udziału w konkursie lub biorą udział w postępowaniu o udzielenie zamówienia publicznego lub konkursie, </w:t>
      </w:r>
      <w:r w:rsidR="00EF7E57">
        <w:rPr>
          <w:sz w:val="20"/>
          <w:szCs w:val="20"/>
        </w:rPr>
        <w:t>podlegają karze pieniężnej w wysokości do 20.000.000.- zł</w:t>
      </w:r>
      <w:r w:rsidR="00FB5C52">
        <w:rPr>
          <w:sz w:val="20"/>
          <w:szCs w:val="20"/>
        </w:rPr>
        <w:t>.</w:t>
      </w:r>
    </w:p>
    <w:p w14:paraId="3E28A4A0" w14:textId="77777777" w:rsidR="00FB5C52" w:rsidRDefault="00FB5C52" w:rsidP="00865213">
      <w:pPr>
        <w:jc w:val="right"/>
        <w:rPr>
          <w:sz w:val="20"/>
          <w:szCs w:val="20"/>
        </w:rPr>
      </w:pPr>
    </w:p>
    <w:p w14:paraId="38405D06" w14:textId="77777777" w:rsidR="00FB5C52" w:rsidRDefault="00FB5C52" w:rsidP="00865213">
      <w:pPr>
        <w:jc w:val="right"/>
        <w:rPr>
          <w:sz w:val="20"/>
          <w:szCs w:val="20"/>
        </w:rPr>
      </w:pPr>
    </w:p>
    <w:p w14:paraId="183D9349" w14:textId="77777777" w:rsidR="00FB5C52" w:rsidRDefault="00FB5C52" w:rsidP="00865213">
      <w:pPr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</w:t>
      </w:r>
    </w:p>
    <w:p w14:paraId="0D4824C6" w14:textId="77777777" w:rsidR="00D42A1D" w:rsidRPr="00D42A1D" w:rsidRDefault="00625FDC" w:rsidP="00865213">
      <w:pPr>
        <w:jc w:val="right"/>
        <w:rPr>
          <w:sz w:val="20"/>
          <w:szCs w:val="20"/>
        </w:rPr>
      </w:pPr>
      <w:r w:rsidRPr="00625FDC">
        <w:rPr>
          <w:sz w:val="20"/>
          <w:szCs w:val="20"/>
        </w:rPr>
        <w:t>Podpis osób uprawnionych ze strony Wykonawcy</w:t>
      </w:r>
    </w:p>
    <w:sectPr w:rsidR="00D42A1D" w:rsidRPr="00D42A1D" w:rsidSect="006F097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716EE4" w14:textId="77777777" w:rsidR="00DD7634" w:rsidRDefault="00DD7634" w:rsidP="003C4B1A">
      <w:pPr>
        <w:spacing w:after="0" w:line="240" w:lineRule="auto"/>
      </w:pPr>
      <w:r>
        <w:separator/>
      </w:r>
    </w:p>
  </w:endnote>
  <w:endnote w:type="continuationSeparator" w:id="0">
    <w:p w14:paraId="750CC44F" w14:textId="77777777" w:rsidR="00DD7634" w:rsidRDefault="00DD7634" w:rsidP="003C4B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F9D143" w14:textId="77777777" w:rsidR="00CF2096" w:rsidRDefault="00CF209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C51FF9" w14:textId="77777777" w:rsidR="00CF2096" w:rsidRDefault="00CF2096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B3F299" w14:textId="77777777" w:rsidR="00CF2096" w:rsidRDefault="00CF209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A3D82F" w14:textId="77777777" w:rsidR="00DD7634" w:rsidRDefault="00DD7634" w:rsidP="003C4B1A">
      <w:pPr>
        <w:spacing w:after="0" w:line="240" w:lineRule="auto"/>
      </w:pPr>
      <w:r>
        <w:separator/>
      </w:r>
    </w:p>
  </w:footnote>
  <w:footnote w:type="continuationSeparator" w:id="0">
    <w:p w14:paraId="2DA2F4A2" w14:textId="77777777" w:rsidR="00DD7634" w:rsidRDefault="00DD7634" w:rsidP="003C4B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EE3364" w14:textId="77777777" w:rsidR="00CF2096" w:rsidRDefault="00CF209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4AB48E" w14:textId="1CF2569B" w:rsidR="00795696" w:rsidRPr="00795696" w:rsidRDefault="00795696" w:rsidP="00795696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680CE532" w14:textId="77777777" w:rsidR="00795696" w:rsidRDefault="00795696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5F3D0B" w14:textId="77777777" w:rsidR="00CF2096" w:rsidRDefault="00CF209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8E829BD"/>
    <w:multiLevelType w:val="hybridMultilevel"/>
    <w:tmpl w:val="CF86EC2E"/>
    <w:lvl w:ilvl="0" w:tplc="D38411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6553A1"/>
    <w:multiLevelType w:val="hybridMultilevel"/>
    <w:tmpl w:val="AE16063A"/>
    <w:lvl w:ilvl="0" w:tplc="4698A0D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051DCE"/>
    <w:multiLevelType w:val="hybridMultilevel"/>
    <w:tmpl w:val="6652D9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00E"/>
    <w:rsid w:val="0001686F"/>
    <w:rsid w:val="00043560"/>
    <w:rsid w:val="000714DE"/>
    <w:rsid w:val="000B7732"/>
    <w:rsid w:val="000C04A9"/>
    <w:rsid w:val="001257CF"/>
    <w:rsid w:val="00143BF0"/>
    <w:rsid w:val="00180A92"/>
    <w:rsid w:val="001F500E"/>
    <w:rsid w:val="00204011"/>
    <w:rsid w:val="00282410"/>
    <w:rsid w:val="002A48EF"/>
    <w:rsid w:val="002E7529"/>
    <w:rsid w:val="0030480C"/>
    <w:rsid w:val="0031245C"/>
    <w:rsid w:val="00353092"/>
    <w:rsid w:val="00357F1E"/>
    <w:rsid w:val="003B521F"/>
    <w:rsid w:val="003C4B1A"/>
    <w:rsid w:val="003D5DAD"/>
    <w:rsid w:val="003E1873"/>
    <w:rsid w:val="003F02A3"/>
    <w:rsid w:val="00414F66"/>
    <w:rsid w:val="00437D31"/>
    <w:rsid w:val="0044712F"/>
    <w:rsid w:val="004519AE"/>
    <w:rsid w:val="00472846"/>
    <w:rsid w:val="00516FE0"/>
    <w:rsid w:val="00531A17"/>
    <w:rsid w:val="00575BA0"/>
    <w:rsid w:val="005853C7"/>
    <w:rsid w:val="005940A2"/>
    <w:rsid w:val="005C21CE"/>
    <w:rsid w:val="005C3964"/>
    <w:rsid w:val="00612C83"/>
    <w:rsid w:val="00625FDC"/>
    <w:rsid w:val="0064085E"/>
    <w:rsid w:val="006F097A"/>
    <w:rsid w:val="006F239B"/>
    <w:rsid w:val="006F2BF6"/>
    <w:rsid w:val="00703EF8"/>
    <w:rsid w:val="00795696"/>
    <w:rsid w:val="007A4DCB"/>
    <w:rsid w:val="00837F9B"/>
    <w:rsid w:val="00845829"/>
    <w:rsid w:val="008568E9"/>
    <w:rsid w:val="00865213"/>
    <w:rsid w:val="008719F2"/>
    <w:rsid w:val="0087703F"/>
    <w:rsid w:val="008E09CF"/>
    <w:rsid w:val="00925090"/>
    <w:rsid w:val="0096541A"/>
    <w:rsid w:val="009953CD"/>
    <w:rsid w:val="009A5DB1"/>
    <w:rsid w:val="009F1ED6"/>
    <w:rsid w:val="00A10298"/>
    <w:rsid w:val="00AB5A0C"/>
    <w:rsid w:val="00AC3C44"/>
    <w:rsid w:val="00AD61CF"/>
    <w:rsid w:val="00B6164B"/>
    <w:rsid w:val="00BF1DDD"/>
    <w:rsid w:val="00C3212D"/>
    <w:rsid w:val="00C4191F"/>
    <w:rsid w:val="00C5001B"/>
    <w:rsid w:val="00C73AFE"/>
    <w:rsid w:val="00C73E2A"/>
    <w:rsid w:val="00CF2096"/>
    <w:rsid w:val="00CF268B"/>
    <w:rsid w:val="00D42A1D"/>
    <w:rsid w:val="00D50175"/>
    <w:rsid w:val="00D76394"/>
    <w:rsid w:val="00DB2011"/>
    <w:rsid w:val="00DC5A09"/>
    <w:rsid w:val="00DD7634"/>
    <w:rsid w:val="00E126FC"/>
    <w:rsid w:val="00E507EF"/>
    <w:rsid w:val="00E80079"/>
    <w:rsid w:val="00EC55E2"/>
    <w:rsid w:val="00EC6AE9"/>
    <w:rsid w:val="00EF7E57"/>
    <w:rsid w:val="00F045C5"/>
    <w:rsid w:val="00F2663C"/>
    <w:rsid w:val="00FB1DBB"/>
    <w:rsid w:val="00FB5C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F87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C4B1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C4B1A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C4B1A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353092"/>
    <w:rPr>
      <w:i/>
      <w:iCs/>
    </w:rPr>
  </w:style>
  <w:style w:type="paragraph" w:styleId="Nagwek">
    <w:name w:val="header"/>
    <w:basedOn w:val="Normalny"/>
    <w:link w:val="Nagwek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5DA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5DAD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612C83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5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5A0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C4B1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C4B1A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C4B1A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353092"/>
    <w:rPr>
      <w:i/>
      <w:iCs/>
    </w:rPr>
  </w:style>
  <w:style w:type="paragraph" w:styleId="Nagwek">
    <w:name w:val="header"/>
    <w:basedOn w:val="Normalny"/>
    <w:link w:val="Nagwek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5DA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5DAD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612C83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5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5A0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192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471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4</cp:revision>
  <dcterms:created xsi:type="dcterms:W3CDTF">2026-01-29T12:07:00Z</dcterms:created>
  <dcterms:modified xsi:type="dcterms:W3CDTF">2026-02-25T09:55:00Z</dcterms:modified>
</cp:coreProperties>
</file>