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345F30" w:rsidRPr="00F51139" w:rsidRDefault="00000000" w:rsidP="00345F30">
      <w:pPr>
        <w:spacing w:after="195" w:line="274" w:lineRule="auto"/>
        <w:ind w:left="4970" w:firstLine="694"/>
        <w:rPr>
          <w:rFonts w:ascii="Arial" w:hAnsi="Arial" w:cs="Arial"/>
          <w:szCs w:val="22"/>
        </w:rPr>
      </w:pPr>
      <w:r>
        <w:t xml:space="preserve"> </w:t>
      </w:r>
      <w:r w:rsidR="00C91A1B">
        <w:tab/>
      </w:r>
      <w:r w:rsidR="00C91A1B">
        <w:tab/>
      </w:r>
      <w:r w:rsidR="00C91A1B">
        <w:tab/>
      </w:r>
      <w:r w:rsidR="00C91A1B">
        <w:tab/>
      </w:r>
      <w:r w:rsidR="00C91A1B">
        <w:tab/>
      </w:r>
      <w:r w:rsidR="00345F30">
        <w:rPr>
          <w:rFonts w:ascii="Arial" w:hAnsi="Arial" w:cs="Arial"/>
          <w:szCs w:val="22"/>
        </w:rPr>
        <w:t>Nałęczów</w:t>
      </w:r>
      <w:r w:rsidR="00345F30" w:rsidRPr="00F51139">
        <w:rPr>
          <w:rFonts w:ascii="Arial" w:hAnsi="Arial" w:cs="Arial"/>
          <w:szCs w:val="22"/>
        </w:rPr>
        <w:t xml:space="preserve">, dnia </w:t>
      </w:r>
      <w:r w:rsidR="005D7522">
        <w:rPr>
          <w:rFonts w:ascii="Arial" w:hAnsi="Arial" w:cs="Arial"/>
          <w:szCs w:val="22"/>
        </w:rPr>
        <w:t>14</w:t>
      </w:r>
      <w:r w:rsidR="00345F30" w:rsidRPr="00F51139">
        <w:rPr>
          <w:rFonts w:ascii="Arial" w:hAnsi="Arial" w:cs="Arial"/>
          <w:szCs w:val="22"/>
        </w:rPr>
        <w:t>.0</w:t>
      </w:r>
      <w:r w:rsidR="00CF4C27">
        <w:rPr>
          <w:rFonts w:ascii="Arial" w:hAnsi="Arial" w:cs="Arial"/>
          <w:szCs w:val="22"/>
        </w:rPr>
        <w:t>5</w:t>
      </w:r>
      <w:r w:rsidR="00345F30" w:rsidRPr="00F51139">
        <w:rPr>
          <w:rFonts w:ascii="Arial" w:hAnsi="Arial" w:cs="Arial"/>
          <w:szCs w:val="22"/>
        </w:rPr>
        <w:t>. 2026 r.</w:t>
      </w:r>
    </w:p>
    <w:p w:rsidR="00345F30" w:rsidRDefault="00345F30" w:rsidP="00345F30">
      <w:pPr>
        <w:spacing w:after="195" w:line="274" w:lineRule="auto"/>
        <w:ind w:left="14"/>
        <w:rPr>
          <w:rFonts w:ascii="Arial" w:hAnsi="Arial" w:cs="Arial"/>
          <w:szCs w:val="22"/>
        </w:rPr>
      </w:pPr>
      <w:r w:rsidRPr="00F51139">
        <w:rPr>
          <w:rFonts w:ascii="Arial" w:hAnsi="Arial" w:cs="Arial"/>
          <w:szCs w:val="22"/>
        </w:rPr>
        <w:t xml:space="preserve">Znak postępowania: </w:t>
      </w:r>
      <w:r w:rsidRPr="006C6C86">
        <w:rPr>
          <w:rFonts w:ascii="Arial" w:hAnsi="Arial" w:cs="Arial"/>
          <w:szCs w:val="22"/>
        </w:rPr>
        <w:t>IZ.271.2.2026/P</w:t>
      </w:r>
    </w:p>
    <w:p w:rsidR="00345F30" w:rsidRPr="00F51139" w:rsidRDefault="00345F30" w:rsidP="00345F30">
      <w:pPr>
        <w:spacing w:after="195" w:line="274" w:lineRule="auto"/>
        <w:ind w:left="14"/>
        <w:rPr>
          <w:rFonts w:ascii="Arial" w:hAnsi="Arial" w:cs="Arial"/>
          <w:b/>
          <w:bCs/>
          <w:szCs w:val="22"/>
        </w:rPr>
      </w:pPr>
    </w:p>
    <w:p w:rsidR="00B92C23" w:rsidRPr="00345F30" w:rsidRDefault="00C91A1B">
      <w:pPr>
        <w:ind w:right="90"/>
        <w:jc w:val="center"/>
        <w:rPr>
          <w:rFonts w:ascii="Arial" w:hAnsi="Arial" w:cs="Arial"/>
          <w:szCs w:val="22"/>
        </w:rPr>
      </w:pPr>
      <w:r w:rsidRPr="00345F30">
        <w:rPr>
          <w:rFonts w:ascii="Arial" w:eastAsia="Cambria" w:hAnsi="Arial" w:cs="Arial"/>
          <w:b/>
          <w:szCs w:val="22"/>
        </w:rPr>
        <w:t xml:space="preserve">ZMIANA TREŚCI SWZ </w:t>
      </w:r>
    </w:p>
    <w:p w:rsidR="00B92C23" w:rsidRPr="00345F30" w:rsidRDefault="00000000">
      <w:pPr>
        <w:spacing w:after="95"/>
        <w:ind w:left="3487"/>
        <w:jc w:val="center"/>
        <w:rPr>
          <w:rFonts w:ascii="Arial" w:hAnsi="Arial" w:cs="Arial"/>
          <w:szCs w:val="22"/>
        </w:rPr>
      </w:pPr>
      <w:r w:rsidRPr="00345F30">
        <w:rPr>
          <w:rFonts w:ascii="Arial" w:eastAsia="Cambria" w:hAnsi="Arial" w:cs="Arial"/>
          <w:b/>
          <w:szCs w:val="22"/>
        </w:rPr>
        <w:t xml:space="preserve"> </w:t>
      </w:r>
    </w:p>
    <w:p w:rsidR="00B92C23" w:rsidRPr="00E36F80" w:rsidRDefault="00000000" w:rsidP="00673DF0">
      <w:pPr>
        <w:ind w:right="90"/>
        <w:jc w:val="both"/>
        <w:rPr>
          <w:rFonts w:ascii="Arial" w:hAnsi="Arial" w:cs="Arial"/>
          <w:sz w:val="22"/>
          <w:szCs w:val="22"/>
        </w:rPr>
      </w:pPr>
      <w:r w:rsidRPr="00E36F80">
        <w:rPr>
          <w:rFonts w:ascii="Arial" w:eastAsia="Cambria" w:hAnsi="Arial" w:cs="Arial"/>
          <w:bCs/>
          <w:sz w:val="22"/>
          <w:szCs w:val="22"/>
        </w:rPr>
        <w:t>dotyczy:</w:t>
      </w:r>
      <w:r w:rsidRPr="00E36F80">
        <w:rPr>
          <w:rFonts w:ascii="Arial" w:eastAsia="Cambria" w:hAnsi="Arial" w:cs="Arial"/>
          <w:sz w:val="22"/>
          <w:szCs w:val="22"/>
        </w:rPr>
        <w:t xml:space="preserve"> postępowanie prowadzone </w:t>
      </w:r>
      <w:r w:rsidRPr="00E36F80">
        <w:rPr>
          <w:rFonts w:ascii="Arial" w:eastAsia="Cambria" w:hAnsi="Arial" w:cs="Arial"/>
          <w:bCs/>
          <w:sz w:val="22"/>
          <w:szCs w:val="22"/>
        </w:rPr>
        <w:t>w trybie podstawowym</w:t>
      </w:r>
      <w:r w:rsidRPr="00E36F80">
        <w:rPr>
          <w:rFonts w:ascii="Arial" w:eastAsia="Cambria" w:hAnsi="Arial" w:cs="Arial"/>
          <w:sz w:val="22"/>
          <w:szCs w:val="22"/>
        </w:rPr>
        <w:t xml:space="preserve"> (art. 275 pkt 1 Ustawy Prawo zamówień publicznych) na zadanie inwestycyjne pn.: </w:t>
      </w:r>
      <w:r w:rsidR="00345F30" w:rsidRPr="00E36F80">
        <w:rPr>
          <w:rFonts w:ascii="Arial" w:hAnsi="Arial" w:cs="Arial"/>
          <w:sz w:val="22"/>
          <w:szCs w:val="22"/>
        </w:rPr>
        <w:t xml:space="preserve">Renowacja fryzu i dezynsekcja gazowa (fumigacja) Ochronki im. Adama </w:t>
      </w:r>
      <w:r w:rsidR="00CF4C27" w:rsidRPr="00E36F80">
        <w:rPr>
          <w:rFonts w:ascii="Arial" w:hAnsi="Arial" w:cs="Arial"/>
          <w:sz w:val="22"/>
          <w:szCs w:val="22"/>
        </w:rPr>
        <w:t>Żeromskiego</w:t>
      </w:r>
      <w:r w:rsidR="00345F30" w:rsidRPr="00E36F80">
        <w:rPr>
          <w:rFonts w:ascii="Arial" w:hAnsi="Arial" w:cs="Arial"/>
          <w:sz w:val="22"/>
          <w:szCs w:val="22"/>
        </w:rPr>
        <w:t xml:space="preserve"> wraz z zagospodarowaniem otoczenia.</w:t>
      </w:r>
    </w:p>
    <w:p w:rsidR="00345F30" w:rsidRPr="00345F30" w:rsidRDefault="00345F30" w:rsidP="00673DF0">
      <w:pPr>
        <w:ind w:right="90"/>
        <w:jc w:val="both"/>
        <w:rPr>
          <w:rFonts w:ascii="Arial" w:hAnsi="Arial" w:cs="Arial"/>
          <w:szCs w:val="22"/>
        </w:rPr>
      </w:pPr>
    </w:p>
    <w:p w:rsidR="00EC4B5F" w:rsidRPr="00345F30" w:rsidRDefault="00000000" w:rsidP="00673DF0">
      <w:pPr>
        <w:pStyle w:val="p1"/>
        <w:rPr>
          <w:rFonts w:ascii="Arial" w:hAnsi="Arial" w:cs="Arial"/>
          <w:sz w:val="22"/>
          <w:szCs w:val="22"/>
        </w:rPr>
      </w:pPr>
      <w:r w:rsidRPr="00345F30">
        <w:rPr>
          <w:rFonts w:ascii="Arial" w:eastAsia="Cambria" w:hAnsi="Arial" w:cs="Arial"/>
          <w:sz w:val="22"/>
          <w:szCs w:val="22"/>
        </w:rPr>
        <w:t>Działając na podstawie art. 28</w:t>
      </w:r>
      <w:r w:rsidR="00C91A1B" w:rsidRPr="00345F30">
        <w:rPr>
          <w:rFonts w:ascii="Arial" w:eastAsia="Cambria" w:hAnsi="Arial" w:cs="Arial"/>
          <w:sz w:val="22"/>
          <w:szCs w:val="22"/>
        </w:rPr>
        <w:t>6</w:t>
      </w:r>
      <w:r w:rsidRPr="00345F30">
        <w:rPr>
          <w:rFonts w:ascii="Arial" w:eastAsia="Cambria" w:hAnsi="Arial" w:cs="Arial"/>
          <w:sz w:val="22"/>
          <w:szCs w:val="22"/>
        </w:rPr>
        <w:t xml:space="preserve"> ust </w:t>
      </w:r>
      <w:r w:rsidR="00C91A1B" w:rsidRPr="00345F30">
        <w:rPr>
          <w:rFonts w:ascii="Arial" w:eastAsia="Cambria" w:hAnsi="Arial" w:cs="Arial"/>
          <w:sz w:val="22"/>
          <w:szCs w:val="22"/>
        </w:rPr>
        <w:t>1</w:t>
      </w:r>
      <w:r w:rsidRPr="00345F30">
        <w:rPr>
          <w:rFonts w:ascii="Arial" w:eastAsia="Cambria" w:hAnsi="Arial" w:cs="Arial"/>
          <w:sz w:val="22"/>
          <w:szCs w:val="22"/>
        </w:rPr>
        <w:t xml:space="preserve"> ustawy z dnia 11 września 2019 r. – Prawo zamówień publicznych – dalej „ustawa </w:t>
      </w:r>
      <w:proofErr w:type="spellStart"/>
      <w:r w:rsidRPr="00345F30">
        <w:rPr>
          <w:rFonts w:ascii="Arial" w:eastAsia="Cambria" w:hAnsi="Arial" w:cs="Arial"/>
          <w:sz w:val="22"/>
          <w:szCs w:val="22"/>
        </w:rPr>
        <w:t>Pzp</w:t>
      </w:r>
      <w:proofErr w:type="spellEnd"/>
      <w:r w:rsidRPr="00345F30">
        <w:rPr>
          <w:rFonts w:ascii="Arial" w:eastAsia="Cambria" w:hAnsi="Arial" w:cs="Arial"/>
          <w:sz w:val="22"/>
          <w:szCs w:val="22"/>
        </w:rPr>
        <w:t xml:space="preserve">”, Zamawiający: </w:t>
      </w:r>
      <w:r w:rsidR="00CF4C27" w:rsidRPr="00345F30">
        <w:rPr>
          <w:rFonts w:ascii="Arial" w:eastAsia="Cambria" w:hAnsi="Arial" w:cs="Arial"/>
          <w:sz w:val="22"/>
          <w:szCs w:val="22"/>
        </w:rPr>
        <w:t>Nałęczów</w:t>
      </w:r>
      <w:r w:rsidRPr="00345F30">
        <w:rPr>
          <w:rFonts w:ascii="Arial" w:eastAsia="Cambria" w:hAnsi="Arial" w:cs="Arial"/>
          <w:sz w:val="22"/>
          <w:szCs w:val="22"/>
        </w:rPr>
        <w:t xml:space="preserve">, przekazuje </w:t>
      </w:r>
      <w:r w:rsidR="00C91A1B" w:rsidRPr="00345F30">
        <w:rPr>
          <w:rFonts w:ascii="Arial" w:eastAsia="Cambria" w:hAnsi="Arial" w:cs="Arial"/>
          <w:sz w:val="22"/>
          <w:szCs w:val="22"/>
        </w:rPr>
        <w:t>informację o zmianie</w:t>
      </w:r>
      <w:r w:rsidRPr="00345F30">
        <w:rPr>
          <w:rFonts w:ascii="Arial" w:eastAsia="Cambria" w:hAnsi="Arial" w:cs="Arial"/>
          <w:sz w:val="22"/>
          <w:szCs w:val="22"/>
        </w:rPr>
        <w:t xml:space="preserve"> treści Specyfikacji Warunków Zamówienia (SWZ)</w:t>
      </w:r>
      <w:r w:rsidR="00EC4B5F" w:rsidRPr="00345F30">
        <w:rPr>
          <w:rFonts w:ascii="Arial" w:eastAsia="Cambria" w:hAnsi="Arial" w:cs="Arial"/>
          <w:sz w:val="22"/>
          <w:szCs w:val="22"/>
        </w:rPr>
        <w:t xml:space="preserve">, </w:t>
      </w:r>
      <w:r w:rsidR="00EC4B5F" w:rsidRPr="00345F30">
        <w:rPr>
          <w:rFonts w:ascii="Arial" w:hAnsi="Arial" w:cs="Arial"/>
          <w:sz w:val="22"/>
          <w:szCs w:val="22"/>
        </w:rPr>
        <w:t>tym samym:</w:t>
      </w:r>
    </w:p>
    <w:p w:rsidR="00EC4B5F" w:rsidRPr="00345F30" w:rsidRDefault="00EC4B5F" w:rsidP="00673DF0">
      <w:pPr>
        <w:pStyle w:val="p1"/>
        <w:rPr>
          <w:rFonts w:ascii="Arial" w:hAnsi="Arial" w:cs="Arial"/>
          <w:sz w:val="22"/>
          <w:szCs w:val="22"/>
        </w:rPr>
      </w:pPr>
    </w:p>
    <w:p w:rsidR="00C43F20" w:rsidRPr="00345F30" w:rsidRDefault="00C43F20" w:rsidP="00673DF0">
      <w:pPr>
        <w:pStyle w:val="p1"/>
        <w:numPr>
          <w:ilvl w:val="0"/>
          <w:numId w:val="1"/>
        </w:numPr>
        <w:rPr>
          <w:rFonts w:ascii="Arial" w:hAnsi="Arial" w:cs="Arial"/>
          <w:b/>
          <w:bCs/>
          <w:sz w:val="22"/>
          <w:szCs w:val="22"/>
          <w:u w:val="single"/>
        </w:rPr>
      </w:pPr>
      <w:r w:rsidRPr="000A576E">
        <w:rPr>
          <w:rFonts w:ascii="Arial" w:hAnsi="Arial" w:cs="Arial"/>
          <w:sz w:val="22"/>
          <w:szCs w:val="22"/>
        </w:rPr>
        <w:t>w rozdziale V</w:t>
      </w:r>
      <w:r w:rsidR="000A576E" w:rsidRPr="000A576E">
        <w:rPr>
          <w:rFonts w:ascii="Arial" w:hAnsi="Arial" w:cs="Arial"/>
          <w:sz w:val="22"/>
          <w:szCs w:val="22"/>
        </w:rPr>
        <w:t>II</w:t>
      </w:r>
      <w:r w:rsidRPr="000A576E">
        <w:rPr>
          <w:rFonts w:ascii="Arial" w:hAnsi="Arial" w:cs="Arial"/>
          <w:sz w:val="22"/>
          <w:szCs w:val="22"/>
        </w:rPr>
        <w:t xml:space="preserve"> </w:t>
      </w:r>
      <w:r w:rsidR="000A576E" w:rsidRPr="000A576E">
        <w:rPr>
          <w:rFonts w:ascii="Arial" w:hAnsi="Arial" w:cs="Arial"/>
          <w:sz w:val="22"/>
          <w:szCs w:val="22"/>
        </w:rPr>
        <w:t>ust.</w:t>
      </w:r>
      <w:r w:rsidRPr="000A576E">
        <w:rPr>
          <w:rFonts w:ascii="Arial" w:hAnsi="Arial" w:cs="Arial"/>
          <w:sz w:val="22"/>
          <w:szCs w:val="22"/>
        </w:rPr>
        <w:t xml:space="preserve"> 1</w:t>
      </w:r>
      <w:r w:rsidR="000A576E" w:rsidRPr="000A576E">
        <w:rPr>
          <w:rFonts w:ascii="Arial" w:hAnsi="Arial" w:cs="Arial"/>
          <w:sz w:val="22"/>
          <w:szCs w:val="22"/>
        </w:rPr>
        <w:t xml:space="preserve"> pkt 4 lit. b)</w:t>
      </w:r>
      <w:r w:rsidRPr="00345F30">
        <w:rPr>
          <w:rFonts w:ascii="Arial" w:hAnsi="Arial" w:cs="Arial"/>
          <w:sz w:val="22"/>
          <w:szCs w:val="22"/>
        </w:rPr>
        <w:t xml:space="preserve"> </w:t>
      </w:r>
      <w:r w:rsidRPr="00D8684A">
        <w:rPr>
          <w:rFonts w:ascii="Arial" w:hAnsi="Arial" w:cs="Arial"/>
          <w:sz w:val="22"/>
          <w:szCs w:val="22"/>
          <w:u w:val="single"/>
        </w:rPr>
        <w:t>przed zmianą jest:</w:t>
      </w:r>
      <w:r w:rsidRPr="00345F30">
        <w:rPr>
          <w:rFonts w:ascii="Arial" w:hAnsi="Arial" w:cs="Arial"/>
          <w:sz w:val="22"/>
          <w:szCs w:val="22"/>
        </w:rPr>
        <w:t xml:space="preserve"> </w:t>
      </w:r>
    </w:p>
    <w:p w:rsidR="00C43F20" w:rsidRPr="00C43F20" w:rsidRDefault="00C43F20" w:rsidP="00673DF0">
      <w:pPr>
        <w:ind w:left="720"/>
        <w:contextualSpacing/>
        <w:jc w:val="both"/>
        <w:rPr>
          <w:rFonts w:ascii="Arial" w:hAnsi="Arial" w:cs="Arial"/>
          <w:bCs/>
          <w:sz w:val="22"/>
          <w:szCs w:val="22"/>
        </w:rPr>
      </w:pPr>
      <w:bookmarkStart w:id="0" w:name="_Hlk125215368"/>
      <w:r w:rsidRPr="00C43F20">
        <w:rPr>
          <w:rFonts w:ascii="Arial" w:hAnsi="Arial" w:cs="Arial"/>
          <w:b/>
          <w:sz w:val="22"/>
          <w:szCs w:val="22"/>
          <w:u w:val="single"/>
        </w:rPr>
        <w:t>b)</w:t>
      </w:r>
      <w:r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Pr="00C43F20">
        <w:rPr>
          <w:rFonts w:ascii="Arial" w:hAnsi="Arial" w:cs="Arial"/>
          <w:b/>
          <w:sz w:val="22"/>
          <w:szCs w:val="22"/>
          <w:u w:val="single"/>
        </w:rPr>
        <w:t>warunek dotyczący osób skierowanych przez Wykonawcę do realizacji zamówienia</w:t>
      </w:r>
      <w:r w:rsidRPr="00C43F20">
        <w:rPr>
          <w:rFonts w:ascii="Arial" w:hAnsi="Arial" w:cs="Arial"/>
          <w:b/>
          <w:sz w:val="22"/>
          <w:szCs w:val="22"/>
        </w:rPr>
        <w:t xml:space="preserve"> tj. </w:t>
      </w:r>
      <w:bookmarkEnd w:id="0"/>
      <w:r w:rsidRPr="00C43F20">
        <w:rPr>
          <w:rFonts w:ascii="Arial" w:hAnsi="Arial" w:cs="Arial"/>
          <w:b/>
          <w:sz w:val="22"/>
          <w:szCs w:val="22"/>
        </w:rPr>
        <w:t>warunek dotyczący dysponowania:</w:t>
      </w:r>
    </w:p>
    <w:p w:rsidR="00C43F20" w:rsidRPr="00C43F20" w:rsidRDefault="00C43F20" w:rsidP="00673DF0">
      <w:pPr>
        <w:ind w:left="1134"/>
        <w:contextualSpacing/>
        <w:jc w:val="both"/>
        <w:rPr>
          <w:rFonts w:ascii="Arial" w:hAnsi="Arial" w:cs="Arial"/>
          <w:sz w:val="22"/>
          <w:szCs w:val="22"/>
        </w:rPr>
      </w:pPr>
      <w:r w:rsidRPr="00C43F20">
        <w:rPr>
          <w:rFonts w:ascii="Arial" w:hAnsi="Arial" w:cs="Arial"/>
          <w:b/>
          <w:sz w:val="22"/>
          <w:szCs w:val="22"/>
        </w:rPr>
        <w:t>-</w:t>
      </w:r>
      <w:r w:rsidRPr="00C43F20">
        <w:rPr>
          <w:rFonts w:ascii="Arial" w:hAnsi="Arial" w:cs="Arial"/>
          <w:b/>
          <w:bCs/>
          <w:sz w:val="22"/>
          <w:szCs w:val="22"/>
        </w:rPr>
        <w:t xml:space="preserve"> min. 1 osobą pełniącą funkcję Kierownika prac konserwatorskich</w:t>
      </w:r>
      <w:r w:rsidRPr="00C43F20">
        <w:rPr>
          <w:rFonts w:ascii="Arial" w:hAnsi="Arial" w:cs="Arial"/>
          <w:sz w:val="22"/>
          <w:szCs w:val="22"/>
        </w:rPr>
        <w:t>, spełniającą wymogi wskazane w art. 37a ustawy z dnia 23 lipca 2003 r. o ochronie zabytków i opiece nad zabytkami (</w:t>
      </w:r>
      <w:proofErr w:type="spellStart"/>
      <w:r w:rsidRPr="00C43F20">
        <w:rPr>
          <w:rFonts w:ascii="Arial" w:hAnsi="Arial" w:cs="Arial"/>
          <w:sz w:val="22"/>
          <w:szCs w:val="22"/>
        </w:rPr>
        <w:t>t.j</w:t>
      </w:r>
      <w:proofErr w:type="spellEnd"/>
      <w:r w:rsidRPr="00C43F20">
        <w:rPr>
          <w:rFonts w:ascii="Arial" w:hAnsi="Arial" w:cs="Arial"/>
          <w:sz w:val="22"/>
          <w:szCs w:val="22"/>
        </w:rPr>
        <w:t>. Dz. U. z 2014 r. poz. 1446 ze zm.), tj. ukończyła studia drugiego stopnia lub jednolite studia magisterskie w zakresie konserwacji i restauracji dzieł sztuki lub konserwacji zabytków oraz która po rozpoczęciu studiów drugiego stopnia lub po zaliczeniu szóstego semestru jednolitych studiów magisterskich przez co najmniej 9 miesięcy brała udział w pracach konserwatorskich, pracach restauratorskich lub badaniach konserwatorskich, prowadzonych przy zabytkach wpisanych do rejestru, inwentarza muzeum będącego instytucją kultury lub zaliczonych do kategorii 2 i 7, o których mowa w art. 14a ust. 2 tej ustawy;</w:t>
      </w:r>
    </w:p>
    <w:p w:rsidR="00C43F20" w:rsidRPr="00C43F20" w:rsidRDefault="00C43F20" w:rsidP="00673DF0">
      <w:pPr>
        <w:pStyle w:val="p1"/>
        <w:ind w:left="1134"/>
        <w:jc w:val="both"/>
        <w:rPr>
          <w:rFonts w:ascii="Arial" w:hAnsi="Arial" w:cs="Arial"/>
          <w:b/>
          <w:bCs/>
          <w:sz w:val="22"/>
          <w:szCs w:val="22"/>
          <w:u w:val="single"/>
        </w:rPr>
      </w:pPr>
      <w:r w:rsidRPr="00C43F20">
        <w:rPr>
          <w:rFonts w:ascii="Arial" w:hAnsi="Arial" w:cs="Arial"/>
          <w:b/>
          <w:sz w:val="22"/>
          <w:szCs w:val="22"/>
        </w:rPr>
        <w:t xml:space="preserve">- min. 1 sobą pełniącą funkcję kierownika robót, </w:t>
      </w:r>
      <w:r w:rsidRPr="00C43F20">
        <w:rPr>
          <w:rFonts w:ascii="Arial" w:hAnsi="Arial" w:cs="Arial"/>
          <w:bCs/>
          <w:sz w:val="22"/>
          <w:szCs w:val="22"/>
        </w:rPr>
        <w:t xml:space="preserve">która winna spełniać warunek w zakresie posiadanego wykształcenia określonego w art. 37b ustawy z dnia 23 lipca 2003 r. o ochronie zabytków i opiece nad zabytkami (Dz. U. z 2022 poz. 840 z </w:t>
      </w:r>
      <w:proofErr w:type="spellStart"/>
      <w:r w:rsidRPr="00C43F20">
        <w:rPr>
          <w:rFonts w:ascii="Arial" w:hAnsi="Arial" w:cs="Arial"/>
          <w:bCs/>
          <w:sz w:val="22"/>
          <w:szCs w:val="22"/>
        </w:rPr>
        <w:t>późn</w:t>
      </w:r>
      <w:proofErr w:type="spellEnd"/>
      <w:r w:rsidRPr="00C43F20">
        <w:rPr>
          <w:rFonts w:ascii="Arial" w:hAnsi="Arial" w:cs="Arial"/>
          <w:bCs/>
          <w:sz w:val="22"/>
          <w:szCs w:val="22"/>
        </w:rPr>
        <w:t>. zm.), tj. ukończyła studia drugiego stopnia lub jednolite studia magisterskie, których program obejmuje zajęcia lub grupy zajęć umożliwiające nabycie wiedzy i umiejętności w tym zakresie, oraz która po rozpoczęciu studiów drugiego stopnia lub po zaliczeniu szóstego semestru jednolitych studiów magisterskich, przez co najmniej 9 miesięcy brała udział w pracach konserwatorskich lub pracach restauratorskich prowadzonych przy tego rodzaju zabytkach wpisanych do rejestru, lub była zatrudniona przy tych pracach w muzeum będącym instytucją kultury.</w:t>
      </w:r>
    </w:p>
    <w:p w:rsidR="00C43F20" w:rsidRDefault="00C43F20" w:rsidP="00673DF0">
      <w:pPr>
        <w:pStyle w:val="p1"/>
        <w:ind w:left="720"/>
        <w:rPr>
          <w:rFonts w:ascii="Arial" w:hAnsi="Arial" w:cs="Arial"/>
          <w:sz w:val="22"/>
          <w:szCs w:val="22"/>
        </w:rPr>
      </w:pPr>
    </w:p>
    <w:p w:rsidR="00C43F20" w:rsidRDefault="00C43F20" w:rsidP="00673DF0">
      <w:pPr>
        <w:pStyle w:val="p1"/>
        <w:ind w:left="720"/>
        <w:rPr>
          <w:rFonts w:ascii="Arial" w:hAnsi="Arial" w:cs="Arial"/>
          <w:sz w:val="22"/>
          <w:szCs w:val="22"/>
        </w:rPr>
      </w:pPr>
      <w:r w:rsidRPr="00345F30">
        <w:rPr>
          <w:rFonts w:ascii="Arial" w:hAnsi="Arial" w:cs="Arial"/>
          <w:sz w:val="22"/>
          <w:szCs w:val="22"/>
        </w:rPr>
        <w:t xml:space="preserve">w rozdziale </w:t>
      </w:r>
      <w:r w:rsidR="000A576E" w:rsidRPr="00345F30">
        <w:rPr>
          <w:rFonts w:ascii="Arial" w:hAnsi="Arial" w:cs="Arial"/>
          <w:sz w:val="22"/>
          <w:szCs w:val="22"/>
        </w:rPr>
        <w:t>V</w:t>
      </w:r>
      <w:r w:rsidR="000A576E">
        <w:rPr>
          <w:rFonts w:ascii="Arial" w:hAnsi="Arial" w:cs="Arial"/>
          <w:sz w:val="22"/>
          <w:szCs w:val="22"/>
        </w:rPr>
        <w:t>II</w:t>
      </w:r>
      <w:r w:rsidR="000A576E" w:rsidRPr="00345F30">
        <w:rPr>
          <w:rFonts w:ascii="Arial" w:hAnsi="Arial" w:cs="Arial"/>
          <w:sz w:val="22"/>
          <w:szCs w:val="22"/>
        </w:rPr>
        <w:t xml:space="preserve"> </w:t>
      </w:r>
      <w:r w:rsidR="000A576E">
        <w:rPr>
          <w:rFonts w:ascii="Arial" w:hAnsi="Arial" w:cs="Arial"/>
          <w:sz w:val="22"/>
          <w:szCs w:val="22"/>
        </w:rPr>
        <w:t>ust.</w:t>
      </w:r>
      <w:r w:rsidR="000A576E" w:rsidRPr="00345F30">
        <w:rPr>
          <w:rFonts w:ascii="Arial" w:hAnsi="Arial" w:cs="Arial"/>
          <w:sz w:val="22"/>
          <w:szCs w:val="22"/>
        </w:rPr>
        <w:t xml:space="preserve"> 1</w:t>
      </w:r>
      <w:r w:rsidR="000A576E">
        <w:rPr>
          <w:rFonts w:ascii="Arial" w:hAnsi="Arial" w:cs="Arial"/>
          <w:sz w:val="22"/>
          <w:szCs w:val="22"/>
        </w:rPr>
        <w:t xml:space="preserve"> pkt 4 lit. b)</w:t>
      </w:r>
      <w:r w:rsidR="000A576E" w:rsidRPr="00345F30">
        <w:rPr>
          <w:rFonts w:ascii="Arial" w:hAnsi="Arial" w:cs="Arial"/>
          <w:sz w:val="22"/>
          <w:szCs w:val="22"/>
        </w:rPr>
        <w:t xml:space="preserve"> </w:t>
      </w:r>
      <w:r w:rsidRPr="00D8684A">
        <w:rPr>
          <w:rFonts w:ascii="Arial" w:hAnsi="Arial" w:cs="Arial"/>
          <w:sz w:val="22"/>
          <w:szCs w:val="22"/>
          <w:u w:val="single"/>
        </w:rPr>
        <w:t>po zmianie jest:</w:t>
      </w:r>
      <w:r w:rsidRPr="00345F30">
        <w:rPr>
          <w:rFonts w:ascii="Arial" w:hAnsi="Arial" w:cs="Arial"/>
          <w:sz w:val="22"/>
          <w:szCs w:val="22"/>
        </w:rPr>
        <w:t xml:space="preserve"> </w:t>
      </w:r>
    </w:p>
    <w:p w:rsidR="00C43F20" w:rsidRPr="00345F30" w:rsidRDefault="00C43F20" w:rsidP="00673DF0">
      <w:pPr>
        <w:pStyle w:val="p1"/>
        <w:ind w:left="720"/>
        <w:rPr>
          <w:rFonts w:ascii="Arial" w:hAnsi="Arial" w:cs="Arial"/>
          <w:b/>
          <w:bCs/>
          <w:sz w:val="22"/>
          <w:szCs w:val="22"/>
          <w:u w:val="single"/>
        </w:rPr>
      </w:pPr>
    </w:p>
    <w:p w:rsidR="00C43F20" w:rsidRPr="00C43F20" w:rsidRDefault="00C43F20" w:rsidP="00673DF0">
      <w:pPr>
        <w:ind w:left="720"/>
        <w:contextualSpacing/>
        <w:jc w:val="both"/>
        <w:rPr>
          <w:rFonts w:ascii="Arial" w:hAnsi="Arial" w:cs="Arial"/>
          <w:bCs/>
          <w:sz w:val="22"/>
          <w:szCs w:val="22"/>
        </w:rPr>
      </w:pPr>
      <w:r w:rsidRPr="00C43F20">
        <w:rPr>
          <w:rFonts w:ascii="Arial" w:hAnsi="Arial" w:cs="Arial"/>
          <w:b/>
          <w:sz w:val="22"/>
          <w:szCs w:val="22"/>
          <w:u w:val="single"/>
        </w:rPr>
        <w:t>b)</w:t>
      </w:r>
      <w:r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Pr="00C43F20">
        <w:rPr>
          <w:rFonts w:ascii="Arial" w:hAnsi="Arial" w:cs="Arial"/>
          <w:b/>
          <w:sz w:val="22"/>
          <w:szCs w:val="22"/>
          <w:u w:val="single"/>
        </w:rPr>
        <w:t>warunek dotyczący osób skierowanych przez Wykonawcę do realizacji zamówienia</w:t>
      </w:r>
      <w:r w:rsidRPr="00C43F20">
        <w:rPr>
          <w:rFonts w:ascii="Arial" w:hAnsi="Arial" w:cs="Arial"/>
          <w:b/>
          <w:sz w:val="22"/>
          <w:szCs w:val="22"/>
        </w:rPr>
        <w:t xml:space="preserve"> tj. warunek dotyczący dysponowania:</w:t>
      </w:r>
    </w:p>
    <w:p w:rsidR="00C43F20" w:rsidRPr="00C43F20" w:rsidRDefault="00C43F20" w:rsidP="00673DF0">
      <w:pPr>
        <w:ind w:left="1134"/>
        <w:jc w:val="both"/>
        <w:rPr>
          <w:rFonts w:ascii="Arial" w:hAnsi="Arial" w:cs="Arial"/>
          <w:sz w:val="22"/>
          <w:szCs w:val="22"/>
        </w:rPr>
      </w:pPr>
      <w:r w:rsidRPr="00C43F20">
        <w:rPr>
          <w:rFonts w:ascii="Arial" w:hAnsi="Arial" w:cs="Arial"/>
          <w:b/>
          <w:sz w:val="22"/>
          <w:szCs w:val="22"/>
        </w:rPr>
        <w:t>-</w:t>
      </w:r>
      <w:r w:rsidRPr="00C43F20">
        <w:rPr>
          <w:rFonts w:ascii="Arial" w:hAnsi="Arial" w:cs="Arial"/>
          <w:b/>
          <w:bCs/>
          <w:sz w:val="22"/>
          <w:szCs w:val="22"/>
        </w:rPr>
        <w:t xml:space="preserve"> min. 1 osobą pełniącą funkcję Kierownika prac konserwatorskich</w:t>
      </w:r>
      <w:r w:rsidRPr="00C43F20">
        <w:rPr>
          <w:rFonts w:ascii="Arial" w:hAnsi="Arial" w:cs="Arial"/>
          <w:sz w:val="22"/>
          <w:szCs w:val="22"/>
        </w:rPr>
        <w:t>, spełniającą wymogi wskazane w art. 37a ustawy z dnia 23 lipca 2003 r. o ochronie zabytków i opiece nad zabytkami (</w:t>
      </w:r>
      <w:proofErr w:type="spellStart"/>
      <w:r w:rsidRPr="00C43F20">
        <w:rPr>
          <w:rFonts w:ascii="Arial" w:hAnsi="Arial" w:cs="Arial"/>
          <w:sz w:val="22"/>
          <w:szCs w:val="22"/>
        </w:rPr>
        <w:t>t.j</w:t>
      </w:r>
      <w:proofErr w:type="spellEnd"/>
      <w:r w:rsidRPr="00C43F20">
        <w:rPr>
          <w:rFonts w:ascii="Arial" w:hAnsi="Arial" w:cs="Arial"/>
          <w:sz w:val="22"/>
          <w:szCs w:val="22"/>
        </w:rPr>
        <w:t xml:space="preserve">. Dz. U. z 2014 r. poz. 1446 ze zm.), tj. </w:t>
      </w:r>
      <w:r w:rsidRPr="00C43F20">
        <w:rPr>
          <w:rFonts w:ascii="Arial" w:hAnsi="Arial" w:cs="Arial"/>
          <w:sz w:val="22"/>
          <w:szCs w:val="22"/>
        </w:rPr>
        <w:lastRenderedPageBreak/>
        <w:t>ukończyła studia drugiego stopnia lub jednolite studia magisterskie w zakresie konserwacji i restauracji dzieł sztuki lub konserwacji zabytków oraz która po rozpoczęciu studiów drugiego stopnia lub po zaliczeniu szóstego semestru jednolitych studiów magisterskich przez co najmniej 9 miesięcy brała udział w pracach konserwatorskich, pracach restauratorskich lub badaniach konserwatorskich, prowadzonych przy zabytkach wpisanych do rejestru, inwentarza muzeum będącego instytucją kultury lub zaliczonych do kategorii 2 i 7, o których mowa w art. 14a ust. 2 tej ustawy;</w:t>
      </w:r>
    </w:p>
    <w:p w:rsidR="00C43F20" w:rsidRDefault="00C43F20" w:rsidP="00673DF0">
      <w:pPr>
        <w:pStyle w:val="p1"/>
        <w:ind w:left="1134"/>
        <w:jc w:val="both"/>
        <w:rPr>
          <w:rFonts w:ascii="Arial" w:hAnsi="Arial" w:cs="Arial"/>
          <w:bCs/>
          <w:sz w:val="22"/>
          <w:szCs w:val="22"/>
        </w:rPr>
      </w:pPr>
      <w:r w:rsidRPr="00C43F20">
        <w:rPr>
          <w:rFonts w:ascii="Arial" w:hAnsi="Arial" w:cs="Arial"/>
          <w:b/>
          <w:sz w:val="22"/>
          <w:szCs w:val="22"/>
        </w:rPr>
        <w:t xml:space="preserve">- min. 1 </w:t>
      </w:r>
      <w:r w:rsidR="00E87C45">
        <w:rPr>
          <w:rFonts w:ascii="Arial" w:hAnsi="Arial" w:cs="Arial"/>
          <w:b/>
          <w:sz w:val="22"/>
          <w:szCs w:val="22"/>
        </w:rPr>
        <w:t>o</w:t>
      </w:r>
      <w:r w:rsidRPr="00C43F20">
        <w:rPr>
          <w:rFonts w:ascii="Arial" w:hAnsi="Arial" w:cs="Arial"/>
          <w:b/>
          <w:sz w:val="22"/>
          <w:szCs w:val="22"/>
        </w:rPr>
        <w:t xml:space="preserve">sobą </w:t>
      </w:r>
      <w:r w:rsidR="00E87C45">
        <w:rPr>
          <w:rFonts w:ascii="Arial" w:hAnsi="Arial" w:cs="Arial"/>
          <w:b/>
          <w:sz w:val="22"/>
          <w:szCs w:val="22"/>
        </w:rPr>
        <w:t>s</w:t>
      </w:r>
      <w:r w:rsidR="00E87C45" w:rsidRPr="00C43F20">
        <w:rPr>
          <w:rFonts w:ascii="Arial" w:hAnsi="Arial" w:cs="Arial"/>
          <w:b/>
          <w:sz w:val="22"/>
          <w:szCs w:val="22"/>
        </w:rPr>
        <w:t>pełnia</w:t>
      </w:r>
      <w:r w:rsidR="00E87C45">
        <w:rPr>
          <w:rFonts w:ascii="Arial" w:hAnsi="Arial" w:cs="Arial"/>
          <w:b/>
          <w:sz w:val="22"/>
          <w:szCs w:val="22"/>
        </w:rPr>
        <w:t>ją</w:t>
      </w:r>
      <w:r w:rsidR="00E87C45" w:rsidRPr="00C43F20">
        <w:rPr>
          <w:rFonts w:ascii="Arial" w:hAnsi="Arial" w:cs="Arial"/>
          <w:b/>
          <w:sz w:val="22"/>
          <w:szCs w:val="22"/>
        </w:rPr>
        <w:t>cą</w:t>
      </w:r>
      <w:r w:rsidRPr="00C43F20">
        <w:rPr>
          <w:rFonts w:ascii="Arial" w:hAnsi="Arial" w:cs="Arial"/>
          <w:b/>
          <w:sz w:val="22"/>
          <w:szCs w:val="22"/>
        </w:rPr>
        <w:t xml:space="preserve"> </w:t>
      </w:r>
      <w:r w:rsidR="00E87C45">
        <w:rPr>
          <w:rFonts w:ascii="Arial" w:hAnsi="Arial" w:cs="Arial"/>
          <w:b/>
          <w:sz w:val="22"/>
          <w:szCs w:val="22"/>
        </w:rPr>
        <w:t>wymagania</w:t>
      </w:r>
      <w:r w:rsidRPr="00C43F20">
        <w:rPr>
          <w:rFonts w:ascii="Arial" w:hAnsi="Arial" w:cs="Arial"/>
          <w:bCs/>
          <w:sz w:val="22"/>
          <w:szCs w:val="22"/>
        </w:rPr>
        <w:t xml:space="preserve"> </w:t>
      </w:r>
      <w:r w:rsidRPr="00E87C45">
        <w:rPr>
          <w:rFonts w:ascii="Arial" w:hAnsi="Arial" w:cs="Arial"/>
          <w:b/>
          <w:sz w:val="22"/>
          <w:szCs w:val="22"/>
        </w:rPr>
        <w:t>określone w art. 37b ustawy z dnia 23 lipca 2003 r. o ochronie zabytków i opiece nad zabytkami</w:t>
      </w:r>
      <w:r w:rsidRPr="00C43F20">
        <w:rPr>
          <w:rFonts w:ascii="Arial" w:hAnsi="Arial" w:cs="Arial"/>
          <w:bCs/>
          <w:sz w:val="22"/>
          <w:szCs w:val="22"/>
        </w:rPr>
        <w:t xml:space="preserve"> (Dz. U. z 2022 poz. 840 z </w:t>
      </w:r>
      <w:proofErr w:type="spellStart"/>
      <w:r w:rsidRPr="00C43F20">
        <w:rPr>
          <w:rFonts w:ascii="Arial" w:hAnsi="Arial" w:cs="Arial"/>
          <w:bCs/>
          <w:sz w:val="22"/>
          <w:szCs w:val="22"/>
        </w:rPr>
        <w:t>późn</w:t>
      </w:r>
      <w:proofErr w:type="spellEnd"/>
      <w:r w:rsidRPr="00C43F20">
        <w:rPr>
          <w:rFonts w:ascii="Arial" w:hAnsi="Arial" w:cs="Arial"/>
          <w:bCs/>
          <w:sz w:val="22"/>
          <w:szCs w:val="22"/>
        </w:rPr>
        <w:t>. zm.), tj. ukończyła studia drugiego stopnia lub jednolite studia magisterskie, których program obejmuje zajęcia lub grupy zajęć umożliwiające nabycie wiedzy i umiejętności w tym zakresie, oraz która po rozpoczęciu studiów drugiego stopnia lub po zaliczeniu szóstego semestru jednolitych studiów magisterskich, przez co najmniej 9 miesięcy brała udział w pracach konserwatorskich lub pracach restauratorskich prowadzonych przy tego rodzaju zabytkach wpisanych do rejestru, lub była zatrudniona przy tych pracach w muzeum będącym instytucją kultury.</w:t>
      </w:r>
    </w:p>
    <w:p w:rsidR="00C43F20" w:rsidRPr="000A576E" w:rsidRDefault="00E87C45" w:rsidP="00673DF0">
      <w:pPr>
        <w:pStyle w:val="p1"/>
        <w:ind w:left="1134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- </w:t>
      </w:r>
      <w:r w:rsidRPr="00E87C45">
        <w:rPr>
          <w:rFonts w:ascii="Arial" w:hAnsi="Arial" w:cs="Arial"/>
          <w:b/>
          <w:bCs/>
          <w:sz w:val="22"/>
          <w:szCs w:val="22"/>
        </w:rPr>
        <w:t xml:space="preserve">min. 1 osobą pełniącą funkcję kierownika robót, </w:t>
      </w:r>
      <w:r w:rsidRPr="00E87C45">
        <w:rPr>
          <w:rFonts w:ascii="Arial" w:hAnsi="Arial" w:cs="Arial"/>
          <w:sz w:val="22"/>
          <w:szCs w:val="22"/>
        </w:rPr>
        <w:t>posiadającą uprawnienia budowlane do kierowania robotami budowlanymi w odpowiedniej specjalności zgodnie z ustawą z dnia 7 lipca 1994 r. – Prawo budowlane</w:t>
      </w:r>
    </w:p>
    <w:p w:rsidR="00C43F20" w:rsidRPr="00C43F20" w:rsidRDefault="00C43F20" w:rsidP="00673DF0">
      <w:pPr>
        <w:pStyle w:val="p1"/>
        <w:rPr>
          <w:rFonts w:ascii="Arial" w:hAnsi="Arial" w:cs="Arial"/>
          <w:b/>
          <w:bCs/>
          <w:sz w:val="22"/>
          <w:szCs w:val="22"/>
          <w:u w:val="single"/>
        </w:rPr>
      </w:pPr>
    </w:p>
    <w:p w:rsidR="00EC4B5F" w:rsidRPr="00345F30" w:rsidRDefault="00EC4B5F" w:rsidP="00673DF0">
      <w:pPr>
        <w:pStyle w:val="p1"/>
        <w:numPr>
          <w:ilvl w:val="0"/>
          <w:numId w:val="1"/>
        </w:numPr>
        <w:rPr>
          <w:rFonts w:ascii="Arial" w:hAnsi="Arial" w:cs="Arial"/>
          <w:b/>
          <w:bCs/>
          <w:sz w:val="22"/>
          <w:szCs w:val="22"/>
          <w:u w:val="single"/>
        </w:rPr>
      </w:pPr>
      <w:r w:rsidRPr="00345F30">
        <w:rPr>
          <w:rFonts w:ascii="Arial" w:hAnsi="Arial" w:cs="Arial"/>
          <w:sz w:val="22"/>
          <w:szCs w:val="22"/>
        </w:rPr>
        <w:t xml:space="preserve">w rozdziale XIV pkt 1 </w:t>
      </w:r>
      <w:r w:rsidRPr="00D8684A">
        <w:rPr>
          <w:rFonts w:ascii="Arial" w:hAnsi="Arial" w:cs="Arial"/>
          <w:sz w:val="22"/>
          <w:szCs w:val="22"/>
          <w:u w:val="single"/>
        </w:rPr>
        <w:t>przed zmianą jest:</w:t>
      </w:r>
      <w:r w:rsidRPr="00345F30">
        <w:rPr>
          <w:rFonts w:ascii="Arial" w:hAnsi="Arial" w:cs="Arial"/>
          <w:sz w:val="22"/>
          <w:szCs w:val="22"/>
        </w:rPr>
        <w:t xml:space="preserve"> </w:t>
      </w:r>
    </w:p>
    <w:p w:rsidR="009A32FF" w:rsidRDefault="00345F30" w:rsidP="00673DF0">
      <w:pPr>
        <w:pStyle w:val="p1"/>
        <w:ind w:left="720"/>
        <w:rPr>
          <w:rFonts w:ascii="Arial" w:hAnsi="Arial" w:cs="Arial"/>
          <w:sz w:val="22"/>
          <w:szCs w:val="22"/>
        </w:rPr>
      </w:pPr>
      <w:r w:rsidRPr="00345F30">
        <w:rPr>
          <w:rFonts w:ascii="Arial" w:hAnsi="Arial" w:cs="Arial"/>
          <w:sz w:val="22"/>
          <w:szCs w:val="22"/>
        </w:rPr>
        <w:t xml:space="preserve">Wykonawca będzie związany ofertą przez okres 30 dni. Bieg terminu związania ofertą rozpoczyna się wraz z upływem terminu składania ofert tj. </w:t>
      </w:r>
      <w:r w:rsidR="00CF4C27" w:rsidRPr="00345F30">
        <w:rPr>
          <w:rFonts w:ascii="Arial" w:hAnsi="Arial" w:cs="Arial"/>
          <w:b/>
          <w:bCs/>
          <w:sz w:val="22"/>
          <w:szCs w:val="22"/>
        </w:rPr>
        <w:t xml:space="preserve">do dnia </w:t>
      </w:r>
      <w:r w:rsidR="005D7522">
        <w:rPr>
          <w:rFonts w:ascii="Arial" w:hAnsi="Arial" w:cs="Arial"/>
          <w:b/>
          <w:bCs/>
          <w:sz w:val="22"/>
          <w:szCs w:val="22"/>
        </w:rPr>
        <w:t>13</w:t>
      </w:r>
      <w:r w:rsidR="00CF4C27" w:rsidRPr="00345F30">
        <w:rPr>
          <w:rFonts w:ascii="Arial" w:hAnsi="Arial" w:cs="Arial"/>
          <w:b/>
          <w:bCs/>
          <w:sz w:val="22"/>
          <w:szCs w:val="22"/>
        </w:rPr>
        <w:t>.0</w:t>
      </w:r>
      <w:r w:rsidR="00CF4C27">
        <w:rPr>
          <w:rFonts w:ascii="Arial" w:hAnsi="Arial" w:cs="Arial"/>
          <w:b/>
          <w:bCs/>
          <w:sz w:val="22"/>
          <w:szCs w:val="22"/>
        </w:rPr>
        <w:t>6</w:t>
      </w:r>
      <w:r w:rsidR="00CF4C27" w:rsidRPr="00345F30">
        <w:rPr>
          <w:rFonts w:ascii="Arial" w:hAnsi="Arial" w:cs="Arial"/>
          <w:b/>
          <w:bCs/>
          <w:sz w:val="22"/>
          <w:szCs w:val="22"/>
        </w:rPr>
        <w:t>.2026 r</w:t>
      </w:r>
      <w:r w:rsidR="00CF4C27">
        <w:rPr>
          <w:rFonts w:ascii="Arial" w:hAnsi="Arial" w:cs="Arial"/>
          <w:b/>
          <w:bCs/>
          <w:sz w:val="22"/>
          <w:szCs w:val="22"/>
        </w:rPr>
        <w:t>.</w:t>
      </w:r>
    </w:p>
    <w:p w:rsidR="00EC4B5F" w:rsidRPr="00345F30" w:rsidRDefault="00EC4B5F" w:rsidP="00673DF0">
      <w:pPr>
        <w:pStyle w:val="p1"/>
        <w:ind w:left="720"/>
        <w:rPr>
          <w:rFonts w:ascii="Arial" w:hAnsi="Arial" w:cs="Arial"/>
          <w:b/>
          <w:bCs/>
          <w:sz w:val="22"/>
          <w:szCs w:val="22"/>
          <w:u w:val="single"/>
        </w:rPr>
      </w:pPr>
      <w:r w:rsidRPr="00345F30">
        <w:rPr>
          <w:rFonts w:ascii="Arial" w:hAnsi="Arial" w:cs="Arial"/>
          <w:sz w:val="22"/>
          <w:szCs w:val="22"/>
        </w:rPr>
        <w:t xml:space="preserve">w rozdziale XIV pkt 1 </w:t>
      </w:r>
      <w:r w:rsidRPr="00D8684A">
        <w:rPr>
          <w:rFonts w:ascii="Arial" w:hAnsi="Arial" w:cs="Arial"/>
          <w:sz w:val="22"/>
          <w:szCs w:val="22"/>
          <w:u w:val="single"/>
        </w:rPr>
        <w:t>po zmianie jest:</w:t>
      </w:r>
      <w:r w:rsidRPr="00345F30">
        <w:rPr>
          <w:rFonts w:ascii="Arial" w:hAnsi="Arial" w:cs="Arial"/>
          <w:sz w:val="22"/>
          <w:szCs w:val="22"/>
        </w:rPr>
        <w:t xml:space="preserve"> </w:t>
      </w:r>
    </w:p>
    <w:p w:rsidR="00EC4B5F" w:rsidRPr="00345F30" w:rsidRDefault="00EC4B5F" w:rsidP="00673DF0">
      <w:pPr>
        <w:pStyle w:val="p1"/>
        <w:ind w:left="720"/>
        <w:rPr>
          <w:rFonts w:ascii="Arial" w:hAnsi="Arial" w:cs="Arial"/>
          <w:sz w:val="22"/>
          <w:szCs w:val="22"/>
        </w:rPr>
      </w:pPr>
      <w:r w:rsidRPr="00345F30">
        <w:rPr>
          <w:rFonts w:ascii="Arial" w:hAnsi="Arial" w:cs="Arial"/>
          <w:sz w:val="22"/>
          <w:szCs w:val="22"/>
        </w:rPr>
        <w:t>Wykonawca</w:t>
      </w:r>
      <w:r w:rsidR="00345F30" w:rsidRPr="00345F30">
        <w:rPr>
          <w:rFonts w:ascii="Arial" w:hAnsi="Arial" w:cs="Arial"/>
          <w:b/>
          <w:bCs/>
          <w:sz w:val="22"/>
          <w:szCs w:val="22"/>
        </w:rPr>
        <w:t xml:space="preserve"> </w:t>
      </w:r>
      <w:r w:rsidR="00345F30" w:rsidRPr="00345F30">
        <w:rPr>
          <w:rFonts w:ascii="Arial" w:hAnsi="Arial" w:cs="Arial"/>
          <w:sz w:val="22"/>
          <w:szCs w:val="22"/>
        </w:rPr>
        <w:t xml:space="preserve">będzie związany ofertą przez okres 30 dni. Bieg terminu związania ofertą rozpoczyna się wraz z upływem terminu składania ofert tj. </w:t>
      </w:r>
      <w:r w:rsidR="00345F30" w:rsidRPr="00345F30">
        <w:rPr>
          <w:rFonts w:ascii="Arial" w:hAnsi="Arial" w:cs="Arial"/>
          <w:b/>
          <w:bCs/>
          <w:sz w:val="22"/>
          <w:szCs w:val="22"/>
        </w:rPr>
        <w:t xml:space="preserve">do dnia </w:t>
      </w:r>
      <w:r w:rsidR="000D1586">
        <w:rPr>
          <w:rFonts w:ascii="Arial" w:hAnsi="Arial" w:cs="Arial"/>
          <w:b/>
          <w:bCs/>
          <w:sz w:val="22"/>
          <w:szCs w:val="22"/>
        </w:rPr>
        <w:t>1</w:t>
      </w:r>
      <w:r w:rsidR="005D7522">
        <w:rPr>
          <w:rFonts w:ascii="Arial" w:hAnsi="Arial" w:cs="Arial"/>
          <w:b/>
          <w:bCs/>
          <w:sz w:val="22"/>
          <w:szCs w:val="22"/>
        </w:rPr>
        <w:t>8</w:t>
      </w:r>
      <w:r w:rsidR="00345F30" w:rsidRPr="00345F30">
        <w:rPr>
          <w:rFonts w:ascii="Arial" w:hAnsi="Arial" w:cs="Arial"/>
          <w:b/>
          <w:bCs/>
          <w:sz w:val="22"/>
          <w:szCs w:val="22"/>
        </w:rPr>
        <w:t>.0</w:t>
      </w:r>
      <w:r w:rsidR="009A32FF">
        <w:rPr>
          <w:rFonts w:ascii="Arial" w:hAnsi="Arial" w:cs="Arial"/>
          <w:b/>
          <w:bCs/>
          <w:sz w:val="22"/>
          <w:szCs w:val="22"/>
        </w:rPr>
        <w:t>6</w:t>
      </w:r>
      <w:r w:rsidR="00345F30" w:rsidRPr="00345F30">
        <w:rPr>
          <w:rFonts w:ascii="Arial" w:hAnsi="Arial" w:cs="Arial"/>
          <w:b/>
          <w:bCs/>
          <w:sz w:val="22"/>
          <w:szCs w:val="22"/>
        </w:rPr>
        <w:t>.2026 r</w:t>
      </w:r>
      <w:r w:rsidR="00345F30">
        <w:rPr>
          <w:rFonts w:ascii="Arial" w:hAnsi="Arial" w:cs="Arial"/>
          <w:b/>
          <w:bCs/>
          <w:sz w:val="22"/>
          <w:szCs w:val="22"/>
        </w:rPr>
        <w:t>.</w:t>
      </w:r>
    </w:p>
    <w:p w:rsidR="00EC4B5F" w:rsidRPr="00345F30" w:rsidRDefault="00EC4B5F" w:rsidP="00673DF0">
      <w:pPr>
        <w:pStyle w:val="p1"/>
        <w:rPr>
          <w:rFonts w:ascii="Arial" w:hAnsi="Arial" w:cs="Arial"/>
          <w:sz w:val="22"/>
          <w:szCs w:val="22"/>
        </w:rPr>
      </w:pPr>
    </w:p>
    <w:p w:rsidR="00EC4B5F" w:rsidRPr="00345F30" w:rsidRDefault="00EC4B5F" w:rsidP="00673DF0">
      <w:pPr>
        <w:pStyle w:val="p1"/>
        <w:numPr>
          <w:ilvl w:val="0"/>
          <w:numId w:val="1"/>
        </w:numPr>
        <w:rPr>
          <w:rFonts w:ascii="Arial" w:hAnsi="Arial" w:cs="Arial"/>
          <w:b/>
          <w:bCs/>
          <w:sz w:val="22"/>
          <w:szCs w:val="22"/>
          <w:u w:val="single"/>
        </w:rPr>
      </w:pPr>
      <w:r w:rsidRPr="00345F30">
        <w:rPr>
          <w:rFonts w:ascii="Arial" w:hAnsi="Arial" w:cs="Arial"/>
          <w:sz w:val="22"/>
          <w:szCs w:val="22"/>
        </w:rPr>
        <w:t xml:space="preserve">w rozdziale XV </w:t>
      </w:r>
      <w:proofErr w:type="gramStart"/>
      <w:r w:rsidRPr="00345F30">
        <w:rPr>
          <w:rFonts w:ascii="Arial" w:hAnsi="Arial" w:cs="Arial"/>
          <w:sz w:val="22"/>
          <w:szCs w:val="22"/>
        </w:rPr>
        <w:t>pkt  1</w:t>
      </w:r>
      <w:proofErr w:type="gramEnd"/>
      <w:r w:rsidRPr="00345F30">
        <w:rPr>
          <w:rFonts w:ascii="Arial" w:hAnsi="Arial" w:cs="Arial"/>
          <w:sz w:val="22"/>
          <w:szCs w:val="22"/>
        </w:rPr>
        <w:t xml:space="preserve"> </w:t>
      </w:r>
      <w:r w:rsidRPr="00D8684A">
        <w:rPr>
          <w:rFonts w:ascii="Arial" w:hAnsi="Arial" w:cs="Arial"/>
          <w:sz w:val="22"/>
          <w:szCs w:val="22"/>
          <w:u w:val="single"/>
        </w:rPr>
        <w:t>przed zmianą jest:</w:t>
      </w:r>
      <w:r w:rsidRPr="00345F30">
        <w:rPr>
          <w:rFonts w:ascii="Arial" w:hAnsi="Arial" w:cs="Arial"/>
          <w:sz w:val="22"/>
          <w:szCs w:val="22"/>
        </w:rPr>
        <w:t xml:space="preserve"> </w:t>
      </w:r>
    </w:p>
    <w:p w:rsidR="009A32FF" w:rsidRDefault="00345F30" w:rsidP="00673DF0">
      <w:pPr>
        <w:pStyle w:val="p1"/>
        <w:ind w:left="720"/>
        <w:rPr>
          <w:rFonts w:ascii="Arial" w:hAnsi="Arial" w:cs="Arial"/>
          <w:sz w:val="22"/>
          <w:szCs w:val="22"/>
        </w:rPr>
      </w:pPr>
      <w:r w:rsidRPr="00345F30">
        <w:rPr>
          <w:rFonts w:ascii="Arial" w:hAnsi="Arial" w:cs="Arial"/>
          <w:sz w:val="22"/>
          <w:szCs w:val="22"/>
          <w:lang w:val="pl"/>
        </w:rPr>
        <w:t xml:space="preserve">Ofertę należy złożyć poprzez Platformę do dnia </w:t>
      </w:r>
      <w:r w:rsidR="005D7522">
        <w:rPr>
          <w:rFonts w:ascii="Arial" w:hAnsi="Arial" w:cs="Arial"/>
          <w:b/>
          <w:sz w:val="22"/>
          <w:szCs w:val="22"/>
          <w:lang w:val="pl"/>
        </w:rPr>
        <w:t>15</w:t>
      </w:r>
      <w:r w:rsidR="00CF4C27" w:rsidRPr="00345F30">
        <w:rPr>
          <w:rFonts w:ascii="Arial" w:hAnsi="Arial" w:cs="Arial"/>
          <w:b/>
          <w:sz w:val="22"/>
          <w:szCs w:val="22"/>
          <w:lang w:val="pl"/>
        </w:rPr>
        <w:t>.0</w:t>
      </w:r>
      <w:r w:rsidR="00CF4C27">
        <w:rPr>
          <w:rFonts w:ascii="Arial" w:hAnsi="Arial" w:cs="Arial"/>
          <w:b/>
          <w:sz w:val="22"/>
          <w:szCs w:val="22"/>
          <w:lang w:val="pl"/>
        </w:rPr>
        <w:t>5</w:t>
      </w:r>
      <w:r w:rsidR="00CF4C27" w:rsidRPr="00345F30">
        <w:rPr>
          <w:rFonts w:ascii="Arial" w:hAnsi="Arial" w:cs="Arial"/>
          <w:b/>
          <w:sz w:val="22"/>
          <w:szCs w:val="22"/>
          <w:lang w:val="pl"/>
        </w:rPr>
        <w:t>.2026</w:t>
      </w:r>
      <w:r w:rsidR="00CF4C27" w:rsidRPr="00345F30">
        <w:rPr>
          <w:rFonts w:ascii="Arial" w:hAnsi="Arial" w:cs="Arial"/>
          <w:b/>
          <w:bCs/>
          <w:sz w:val="22"/>
          <w:szCs w:val="22"/>
          <w:lang w:val="pl"/>
        </w:rPr>
        <w:t xml:space="preserve"> r. godz. 10:00</w:t>
      </w:r>
    </w:p>
    <w:p w:rsidR="00EC4B5F" w:rsidRPr="00345F30" w:rsidRDefault="00EC4B5F" w:rsidP="00673DF0">
      <w:pPr>
        <w:pStyle w:val="p1"/>
        <w:ind w:left="720"/>
        <w:rPr>
          <w:rFonts w:ascii="Arial" w:hAnsi="Arial" w:cs="Arial"/>
          <w:b/>
          <w:bCs/>
          <w:sz w:val="22"/>
          <w:szCs w:val="22"/>
          <w:u w:val="single"/>
        </w:rPr>
      </w:pPr>
      <w:r w:rsidRPr="00345F30">
        <w:rPr>
          <w:rFonts w:ascii="Arial" w:hAnsi="Arial" w:cs="Arial"/>
          <w:sz w:val="22"/>
          <w:szCs w:val="22"/>
        </w:rPr>
        <w:t xml:space="preserve">w rozdziale XV </w:t>
      </w:r>
      <w:proofErr w:type="gramStart"/>
      <w:r w:rsidRPr="00345F30">
        <w:rPr>
          <w:rFonts w:ascii="Arial" w:hAnsi="Arial" w:cs="Arial"/>
          <w:sz w:val="22"/>
          <w:szCs w:val="22"/>
        </w:rPr>
        <w:t>pkt  1</w:t>
      </w:r>
      <w:proofErr w:type="gramEnd"/>
      <w:r w:rsidRPr="00345F30">
        <w:rPr>
          <w:rFonts w:ascii="Arial" w:hAnsi="Arial" w:cs="Arial"/>
          <w:sz w:val="22"/>
          <w:szCs w:val="22"/>
        </w:rPr>
        <w:t xml:space="preserve"> </w:t>
      </w:r>
      <w:r w:rsidRPr="00D8684A">
        <w:rPr>
          <w:rFonts w:ascii="Arial" w:hAnsi="Arial" w:cs="Arial"/>
          <w:sz w:val="22"/>
          <w:szCs w:val="22"/>
          <w:u w:val="single"/>
        </w:rPr>
        <w:t>po zmianie jest:</w:t>
      </w:r>
      <w:r w:rsidRPr="00345F30">
        <w:rPr>
          <w:rFonts w:ascii="Arial" w:hAnsi="Arial" w:cs="Arial"/>
          <w:sz w:val="22"/>
          <w:szCs w:val="22"/>
        </w:rPr>
        <w:t xml:space="preserve"> </w:t>
      </w:r>
    </w:p>
    <w:p w:rsidR="00EC4B5F" w:rsidRPr="00345F30" w:rsidRDefault="00EC4B5F" w:rsidP="00673DF0">
      <w:pPr>
        <w:pStyle w:val="p1"/>
        <w:ind w:left="720"/>
        <w:rPr>
          <w:rFonts w:ascii="Arial" w:hAnsi="Arial" w:cs="Arial"/>
          <w:sz w:val="22"/>
          <w:szCs w:val="22"/>
        </w:rPr>
      </w:pPr>
      <w:r w:rsidRPr="00345F30">
        <w:rPr>
          <w:rFonts w:ascii="Arial" w:hAnsi="Arial" w:cs="Arial"/>
          <w:sz w:val="22"/>
          <w:szCs w:val="22"/>
        </w:rPr>
        <w:t xml:space="preserve">Ofertę </w:t>
      </w:r>
      <w:r w:rsidR="00345F30" w:rsidRPr="00345F30">
        <w:rPr>
          <w:rFonts w:ascii="Arial" w:hAnsi="Arial" w:cs="Arial"/>
          <w:sz w:val="22"/>
          <w:szCs w:val="22"/>
          <w:lang w:val="pl"/>
        </w:rPr>
        <w:t xml:space="preserve">należy złożyć poprzez Platformę do dnia </w:t>
      </w:r>
      <w:r w:rsidR="005D7522">
        <w:rPr>
          <w:rFonts w:ascii="Arial" w:hAnsi="Arial" w:cs="Arial"/>
          <w:b/>
          <w:sz w:val="22"/>
          <w:szCs w:val="22"/>
          <w:lang w:val="pl"/>
        </w:rPr>
        <w:t>20</w:t>
      </w:r>
      <w:r w:rsidR="00345F30" w:rsidRPr="00345F30">
        <w:rPr>
          <w:rFonts w:ascii="Arial" w:hAnsi="Arial" w:cs="Arial"/>
          <w:b/>
          <w:sz w:val="22"/>
          <w:szCs w:val="22"/>
          <w:lang w:val="pl"/>
        </w:rPr>
        <w:t>.0</w:t>
      </w:r>
      <w:r w:rsidR="00A20E73">
        <w:rPr>
          <w:rFonts w:ascii="Arial" w:hAnsi="Arial" w:cs="Arial"/>
          <w:b/>
          <w:sz w:val="22"/>
          <w:szCs w:val="22"/>
          <w:lang w:val="pl"/>
        </w:rPr>
        <w:t>5</w:t>
      </w:r>
      <w:r w:rsidR="00345F30" w:rsidRPr="00345F30">
        <w:rPr>
          <w:rFonts w:ascii="Arial" w:hAnsi="Arial" w:cs="Arial"/>
          <w:b/>
          <w:sz w:val="22"/>
          <w:szCs w:val="22"/>
          <w:lang w:val="pl"/>
        </w:rPr>
        <w:t>.2026</w:t>
      </w:r>
      <w:r w:rsidR="00345F30" w:rsidRPr="00345F30">
        <w:rPr>
          <w:rFonts w:ascii="Arial" w:hAnsi="Arial" w:cs="Arial"/>
          <w:b/>
          <w:bCs/>
          <w:sz w:val="22"/>
          <w:szCs w:val="22"/>
          <w:lang w:val="pl"/>
        </w:rPr>
        <w:t xml:space="preserve"> r. godz. 10:00</w:t>
      </w:r>
    </w:p>
    <w:p w:rsidR="00EC4B5F" w:rsidRPr="00345F30" w:rsidRDefault="00EC4B5F" w:rsidP="00673DF0">
      <w:pPr>
        <w:pStyle w:val="p1"/>
        <w:rPr>
          <w:rFonts w:ascii="Arial" w:hAnsi="Arial" w:cs="Arial"/>
          <w:sz w:val="22"/>
          <w:szCs w:val="22"/>
        </w:rPr>
      </w:pPr>
    </w:p>
    <w:p w:rsidR="00EC4B5F" w:rsidRPr="00345F30" w:rsidRDefault="00EC4B5F" w:rsidP="00673DF0">
      <w:pPr>
        <w:pStyle w:val="p1"/>
        <w:numPr>
          <w:ilvl w:val="0"/>
          <w:numId w:val="1"/>
        </w:numPr>
        <w:rPr>
          <w:rFonts w:ascii="Arial" w:hAnsi="Arial" w:cs="Arial"/>
          <w:b/>
          <w:bCs/>
          <w:sz w:val="22"/>
          <w:szCs w:val="22"/>
          <w:u w:val="single"/>
        </w:rPr>
      </w:pPr>
      <w:r w:rsidRPr="00345F30">
        <w:rPr>
          <w:rFonts w:ascii="Arial" w:hAnsi="Arial" w:cs="Arial"/>
          <w:sz w:val="22"/>
          <w:szCs w:val="22"/>
        </w:rPr>
        <w:t xml:space="preserve">w rozdziale XVI </w:t>
      </w:r>
      <w:proofErr w:type="gramStart"/>
      <w:r w:rsidRPr="00345F30">
        <w:rPr>
          <w:rFonts w:ascii="Arial" w:hAnsi="Arial" w:cs="Arial"/>
          <w:sz w:val="22"/>
          <w:szCs w:val="22"/>
        </w:rPr>
        <w:t>pkt  1</w:t>
      </w:r>
      <w:proofErr w:type="gramEnd"/>
      <w:r w:rsidRPr="00345F30">
        <w:rPr>
          <w:rFonts w:ascii="Arial" w:hAnsi="Arial" w:cs="Arial"/>
          <w:sz w:val="22"/>
          <w:szCs w:val="22"/>
        </w:rPr>
        <w:t xml:space="preserve"> </w:t>
      </w:r>
      <w:r w:rsidRPr="00D8684A">
        <w:rPr>
          <w:rFonts w:ascii="Arial" w:hAnsi="Arial" w:cs="Arial"/>
          <w:sz w:val="22"/>
          <w:szCs w:val="22"/>
          <w:u w:val="single"/>
        </w:rPr>
        <w:t>przed zmianą jest:</w:t>
      </w:r>
      <w:r w:rsidRPr="00345F30">
        <w:rPr>
          <w:rFonts w:ascii="Arial" w:hAnsi="Arial" w:cs="Arial"/>
          <w:sz w:val="22"/>
          <w:szCs w:val="22"/>
        </w:rPr>
        <w:t xml:space="preserve"> </w:t>
      </w:r>
    </w:p>
    <w:p w:rsidR="009A32FF" w:rsidRPr="000B3333" w:rsidRDefault="00EC4B5F" w:rsidP="00673DF0">
      <w:pPr>
        <w:pStyle w:val="p1"/>
        <w:ind w:left="720"/>
        <w:rPr>
          <w:rFonts w:ascii="Arial" w:hAnsi="Arial" w:cs="Arial"/>
          <w:b/>
          <w:bCs/>
          <w:sz w:val="22"/>
          <w:szCs w:val="22"/>
        </w:rPr>
      </w:pPr>
      <w:r w:rsidRPr="00345F30">
        <w:rPr>
          <w:rFonts w:ascii="Arial" w:hAnsi="Arial" w:cs="Arial"/>
          <w:sz w:val="22"/>
          <w:szCs w:val="22"/>
        </w:rPr>
        <w:t xml:space="preserve">Otwarcie </w:t>
      </w:r>
      <w:r w:rsidR="00345F30" w:rsidRPr="00345F30">
        <w:rPr>
          <w:rFonts w:ascii="Arial" w:hAnsi="Arial" w:cs="Arial"/>
          <w:sz w:val="22"/>
          <w:szCs w:val="22"/>
        </w:rPr>
        <w:t xml:space="preserve">ofert nastąpi w dniu </w:t>
      </w:r>
      <w:r w:rsidR="005D7522">
        <w:rPr>
          <w:rFonts w:ascii="Arial" w:hAnsi="Arial" w:cs="Arial"/>
          <w:b/>
          <w:bCs/>
          <w:sz w:val="22"/>
          <w:szCs w:val="22"/>
        </w:rPr>
        <w:t>15</w:t>
      </w:r>
      <w:r w:rsidR="00CF4C27" w:rsidRPr="00345F30">
        <w:rPr>
          <w:rFonts w:ascii="Arial" w:hAnsi="Arial" w:cs="Arial"/>
          <w:b/>
          <w:bCs/>
          <w:sz w:val="22"/>
          <w:szCs w:val="22"/>
        </w:rPr>
        <w:t>.0</w:t>
      </w:r>
      <w:r w:rsidR="00CF4C27">
        <w:rPr>
          <w:rFonts w:ascii="Arial" w:hAnsi="Arial" w:cs="Arial"/>
          <w:b/>
          <w:bCs/>
          <w:sz w:val="22"/>
          <w:szCs w:val="22"/>
        </w:rPr>
        <w:t>5</w:t>
      </w:r>
      <w:r w:rsidR="00CF4C27" w:rsidRPr="00345F30">
        <w:rPr>
          <w:rFonts w:ascii="Arial" w:hAnsi="Arial" w:cs="Arial"/>
          <w:b/>
          <w:bCs/>
          <w:sz w:val="22"/>
          <w:szCs w:val="22"/>
        </w:rPr>
        <w:t>.2026 r. o godz. 10:15</w:t>
      </w:r>
    </w:p>
    <w:p w:rsidR="00EC4B5F" w:rsidRPr="00345F30" w:rsidRDefault="00EC4B5F" w:rsidP="00673DF0">
      <w:pPr>
        <w:pStyle w:val="p1"/>
        <w:ind w:left="720"/>
        <w:rPr>
          <w:rFonts w:ascii="Arial" w:hAnsi="Arial" w:cs="Arial"/>
          <w:b/>
          <w:bCs/>
          <w:sz w:val="22"/>
          <w:szCs w:val="22"/>
          <w:u w:val="single"/>
        </w:rPr>
      </w:pPr>
      <w:r w:rsidRPr="00345F30">
        <w:rPr>
          <w:rFonts w:ascii="Arial" w:hAnsi="Arial" w:cs="Arial"/>
          <w:sz w:val="22"/>
          <w:szCs w:val="22"/>
        </w:rPr>
        <w:t xml:space="preserve">w rozdziale XVI </w:t>
      </w:r>
      <w:proofErr w:type="gramStart"/>
      <w:r w:rsidRPr="00345F30">
        <w:rPr>
          <w:rFonts w:ascii="Arial" w:hAnsi="Arial" w:cs="Arial"/>
          <w:sz w:val="22"/>
          <w:szCs w:val="22"/>
        </w:rPr>
        <w:t>pkt  1</w:t>
      </w:r>
      <w:proofErr w:type="gramEnd"/>
      <w:r w:rsidRPr="00345F30">
        <w:rPr>
          <w:rFonts w:ascii="Arial" w:hAnsi="Arial" w:cs="Arial"/>
          <w:sz w:val="22"/>
          <w:szCs w:val="22"/>
        </w:rPr>
        <w:t xml:space="preserve"> </w:t>
      </w:r>
      <w:r w:rsidRPr="00D8684A">
        <w:rPr>
          <w:rFonts w:ascii="Arial" w:hAnsi="Arial" w:cs="Arial"/>
          <w:sz w:val="22"/>
          <w:szCs w:val="22"/>
          <w:u w:val="single"/>
        </w:rPr>
        <w:t>po zmianie jest:</w:t>
      </w:r>
      <w:r w:rsidRPr="00345F30">
        <w:rPr>
          <w:rFonts w:ascii="Arial" w:hAnsi="Arial" w:cs="Arial"/>
          <w:sz w:val="22"/>
          <w:szCs w:val="22"/>
        </w:rPr>
        <w:t xml:space="preserve"> </w:t>
      </w:r>
    </w:p>
    <w:p w:rsidR="00EC4B5F" w:rsidRDefault="00EC4B5F" w:rsidP="00673DF0">
      <w:pPr>
        <w:pStyle w:val="p1"/>
        <w:ind w:left="720"/>
        <w:rPr>
          <w:rFonts w:ascii="Arial" w:hAnsi="Arial" w:cs="Arial"/>
          <w:b/>
          <w:bCs/>
          <w:sz w:val="22"/>
          <w:szCs w:val="22"/>
        </w:rPr>
      </w:pPr>
      <w:r w:rsidRPr="00345F30">
        <w:rPr>
          <w:rFonts w:ascii="Arial" w:hAnsi="Arial" w:cs="Arial"/>
          <w:sz w:val="22"/>
          <w:szCs w:val="22"/>
        </w:rPr>
        <w:t xml:space="preserve">Otwarcie </w:t>
      </w:r>
      <w:r w:rsidR="00345F30" w:rsidRPr="00345F30">
        <w:rPr>
          <w:rFonts w:ascii="Arial" w:hAnsi="Arial" w:cs="Arial"/>
          <w:sz w:val="22"/>
          <w:szCs w:val="22"/>
        </w:rPr>
        <w:t xml:space="preserve">ofert nastąpi w dniu </w:t>
      </w:r>
      <w:r w:rsidR="005D7522">
        <w:rPr>
          <w:rFonts w:ascii="Arial" w:hAnsi="Arial" w:cs="Arial"/>
          <w:b/>
          <w:bCs/>
          <w:sz w:val="22"/>
          <w:szCs w:val="22"/>
        </w:rPr>
        <w:t>20</w:t>
      </w:r>
      <w:r w:rsidR="00345F30" w:rsidRPr="00345F30">
        <w:rPr>
          <w:rFonts w:ascii="Arial" w:hAnsi="Arial" w:cs="Arial"/>
          <w:b/>
          <w:bCs/>
          <w:sz w:val="22"/>
          <w:szCs w:val="22"/>
        </w:rPr>
        <w:t>.0</w:t>
      </w:r>
      <w:r w:rsidR="00A20E73">
        <w:rPr>
          <w:rFonts w:ascii="Arial" w:hAnsi="Arial" w:cs="Arial"/>
          <w:b/>
          <w:bCs/>
          <w:sz w:val="22"/>
          <w:szCs w:val="22"/>
        </w:rPr>
        <w:t>5</w:t>
      </w:r>
      <w:r w:rsidR="00345F30" w:rsidRPr="00345F30">
        <w:rPr>
          <w:rFonts w:ascii="Arial" w:hAnsi="Arial" w:cs="Arial"/>
          <w:b/>
          <w:bCs/>
          <w:sz w:val="22"/>
          <w:szCs w:val="22"/>
        </w:rPr>
        <w:t>.2026 r. o godz. 10:15</w:t>
      </w:r>
    </w:p>
    <w:p w:rsidR="009A32FF" w:rsidRDefault="009A32FF" w:rsidP="00EC4B5F">
      <w:pPr>
        <w:pStyle w:val="p1"/>
        <w:ind w:left="720"/>
        <w:rPr>
          <w:rFonts w:ascii="Arial" w:hAnsi="Arial" w:cs="Arial"/>
          <w:b/>
          <w:bCs/>
          <w:sz w:val="22"/>
          <w:szCs w:val="22"/>
        </w:rPr>
      </w:pPr>
    </w:p>
    <w:p w:rsidR="00EC4B5F" w:rsidRPr="00345F30" w:rsidRDefault="00EC4B5F" w:rsidP="00EC4B5F">
      <w:pPr>
        <w:pStyle w:val="p1"/>
        <w:rPr>
          <w:rFonts w:ascii="Arial" w:hAnsi="Arial" w:cs="Arial"/>
          <w:sz w:val="22"/>
          <w:szCs w:val="22"/>
        </w:rPr>
      </w:pPr>
    </w:p>
    <w:p w:rsidR="00B92C23" w:rsidRPr="00345F30" w:rsidRDefault="00EC4B5F" w:rsidP="009D5D7B">
      <w:pPr>
        <w:pStyle w:val="p1"/>
        <w:rPr>
          <w:rFonts w:ascii="Arial" w:hAnsi="Arial" w:cs="Arial"/>
          <w:sz w:val="22"/>
          <w:szCs w:val="22"/>
        </w:rPr>
      </w:pPr>
      <w:r w:rsidRPr="00345F30">
        <w:rPr>
          <w:rStyle w:val="s2"/>
          <w:i/>
          <w:iCs/>
          <w:sz w:val="22"/>
          <w:szCs w:val="22"/>
        </w:rPr>
        <w:t xml:space="preserve"> </w:t>
      </w:r>
    </w:p>
    <w:sectPr w:rsidR="00B92C23" w:rsidRPr="00345F30">
      <w:headerReference w:type="default" r:id="rId7"/>
      <w:pgSz w:w="11904" w:h="16836"/>
      <w:pgMar w:top="1440" w:right="1328" w:bottom="1440" w:left="1416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8707FB" w:rsidRDefault="008707FB" w:rsidP="00803FB5">
      <w:r>
        <w:separator/>
      </w:r>
    </w:p>
  </w:endnote>
  <w:endnote w:type="continuationSeparator" w:id="0">
    <w:p w:rsidR="008707FB" w:rsidRDefault="008707FB" w:rsidP="00803F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Arial">
    <w:altName w:val="Times New Roman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8707FB" w:rsidRDefault="008707FB" w:rsidP="00803FB5">
      <w:r>
        <w:separator/>
      </w:r>
    </w:p>
  </w:footnote>
  <w:footnote w:type="continuationSeparator" w:id="0">
    <w:p w:rsidR="008707FB" w:rsidRDefault="008707FB" w:rsidP="00803F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803FB5" w:rsidRDefault="00803FB5" w:rsidP="00803FB5">
    <w:pPr>
      <w:pStyle w:val="Nagwek"/>
      <w:jc w:val="center"/>
    </w:pPr>
    <w:r>
      <w:rPr>
        <w:noProof/>
        <w:lang w:eastAsia="pl-PL"/>
      </w:rPr>
      <w:drawing>
        <wp:inline distT="0" distB="0" distL="0" distR="0" wp14:anchorId="06E5FD5E" wp14:editId="4035BBC4">
          <wp:extent cx="3787140" cy="1226820"/>
          <wp:effectExtent l="0" t="0" r="3810" b="0"/>
          <wp:docPr id="1" name="Obraz 1" descr="Obraz zawierający tekst, Czcionka, zrzut ekranu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 descr="Obraz zawierający tekst, Czcionka, zrzut ekranu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87140" cy="12268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157C8"/>
    <w:multiLevelType w:val="hybridMultilevel"/>
    <w:tmpl w:val="CFBE27A6"/>
    <w:lvl w:ilvl="0" w:tplc="75C6A096">
      <w:start w:val="1"/>
      <w:numFmt w:val="upperRoman"/>
      <w:lvlText w:val="%1."/>
      <w:lvlJc w:val="right"/>
      <w:pPr>
        <w:ind w:left="7874" w:hanging="360"/>
      </w:pPr>
      <w:rPr>
        <w:rFonts w:asciiTheme="minorHAnsi" w:hAnsiTheme="minorHAnsi" w:cstheme="minorHAnsi" w:hint="default"/>
        <w:b/>
        <w:bCs w:val="0"/>
        <w:sz w:val="24"/>
        <w:szCs w:val="24"/>
      </w:rPr>
    </w:lvl>
    <w:lvl w:ilvl="1" w:tplc="48A41334">
      <w:numFmt w:val="bullet"/>
      <w:lvlText w:val=""/>
      <w:lvlJc w:val="left"/>
      <w:pPr>
        <w:ind w:left="796" w:hanging="360"/>
      </w:pPr>
      <w:rPr>
        <w:rFonts w:ascii="Symbol" w:eastAsiaTheme="minorHAnsi" w:hAnsi="Symbol" w:cs="Times New Roman" w:hint="default"/>
      </w:rPr>
    </w:lvl>
    <w:lvl w:ilvl="2" w:tplc="2F448924">
      <w:start w:val="1"/>
      <w:numFmt w:val="decimal"/>
      <w:lvlText w:val="%3)"/>
      <w:lvlJc w:val="left"/>
      <w:pPr>
        <w:ind w:left="2026" w:hanging="69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" w15:restartNumberingAfterBreak="0">
    <w:nsid w:val="4D2B1D1E"/>
    <w:multiLevelType w:val="hybridMultilevel"/>
    <w:tmpl w:val="9B42B73A"/>
    <w:lvl w:ilvl="0" w:tplc="FDF6679C">
      <w:start w:val="1"/>
      <w:numFmt w:val="lowerLetter"/>
      <w:lvlText w:val="%1)"/>
      <w:lvlJc w:val="left"/>
      <w:pPr>
        <w:ind w:left="1778" w:hanging="360"/>
      </w:pPr>
      <w:rPr>
        <w:rFonts w:ascii="Arial" w:hAnsi="Arial" w:cs="Arial" w:hint="default"/>
        <w:b/>
        <w:b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A7F7B15"/>
    <w:multiLevelType w:val="hybridMultilevel"/>
    <w:tmpl w:val="E20A526A"/>
    <w:lvl w:ilvl="0" w:tplc="8DAEF2D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3B77197"/>
    <w:multiLevelType w:val="hybridMultilevel"/>
    <w:tmpl w:val="849AA8C4"/>
    <w:lvl w:ilvl="0" w:tplc="D514145E">
      <w:start w:val="1"/>
      <w:numFmt w:val="decimal"/>
      <w:lvlText w:val="%1."/>
      <w:lvlJc w:val="left"/>
      <w:pPr>
        <w:ind w:left="7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D5804836">
      <w:start w:val="1"/>
      <w:numFmt w:val="lowerLetter"/>
      <w:lvlText w:val="%2"/>
      <w:lvlJc w:val="left"/>
      <w:pPr>
        <w:ind w:left="13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A200440A">
      <w:start w:val="1"/>
      <w:numFmt w:val="lowerRoman"/>
      <w:lvlText w:val="%3"/>
      <w:lvlJc w:val="left"/>
      <w:pPr>
        <w:ind w:left="20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86BC3A1A">
      <w:start w:val="1"/>
      <w:numFmt w:val="decimal"/>
      <w:lvlText w:val="%4"/>
      <w:lvlJc w:val="left"/>
      <w:pPr>
        <w:ind w:left="274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4CA0E34A">
      <w:start w:val="1"/>
      <w:numFmt w:val="lowerLetter"/>
      <w:lvlText w:val="%5"/>
      <w:lvlJc w:val="left"/>
      <w:pPr>
        <w:ind w:left="346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33F6BD6C">
      <w:start w:val="1"/>
      <w:numFmt w:val="lowerRoman"/>
      <w:lvlText w:val="%6"/>
      <w:lvlJc w:val="left"/>
      <w:pPr>
        <w:ind w:left="418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6F0C8246">
      <w:start w:val="1"/>
      <w:numFmt w:val="decimal"/>
      <w:lvlText w:val="%7"/>
      <w:lvlJc w:val="left"/>
      <w:pPr>
        <w:ind w:left="49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57AE2A92">
      <w:start w:val="1"/>
      <w:numFmt w:val="lowerLetter"/>
      <w:lvlText w:val="%8"/>
      <w:lvlJc w:val="left"/>
      <w:pPr>
        <w:ind w:left="56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84063858">
      <w:start w:val="1"/>
      <w:numFmt w:val="lowerRoman"/>
      <w:lvlText w:val="%9"/>
      <w:lvlJc w:val="left"/>
      <w:pPr>
        <w:ind w:left="634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7C970D05"/>
    <w:multiLevelType w:val="hybridMultilevel"/>
    <w:tmpl w:val="573AC910"/>
    <w:lvl w:ilvl="0" w:tplc="17E4D912">
      <w:start w:val="1"/>
      <w:numFmt w:val="decimal"/>
      <w:lvlText w:val="%1."/>
      <w:lvlJc w:val="left"/>
      <w:pPr>
        <w:ind w:left="1440" w:hanging="360"/>
      </w:pPr>
      <w:rPr>
        <w:rFonts w:asciiTheme="minorHAnsi" w:hAnsiTheme="minorHAnsi" w:cstheme="minorHAnsi"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934047117">
    <w:abstractNumId w:val="2"/>
  </w:num>
  <w:num w:numId="2" w16cid:durableId="131018206">
    <w:abstractNumId w:val="0"/>
  </w:num>
  <w:num w:numId="3" w16cid:durableId="492307236">
    <w:abstractNumId w:val="4"/>
  </w:num>
  <w:num w:numId="4" w16cid:durableId="1608393381">
    <w:abstractNumId w:val="3"/>
  </w:num>
  <w:num w:numId="5" w16cid:durableId="17178553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92C23"/>
    <w:rsid w:val="00033AE1"/>
    <w:rsid w:val="000A576E"/>
    <w:rsid w:val="000B3333"/>
    <w:rsid w:val="000D1586"/>
    <w:rsid w:val="00195FAE"/>
    <w:rsid w:val="00301CF2"/>
    <w:rsid w:val="00345F30"/>
    <w:rsid w:val="003C2FC5"/>
    <w:rsid w:val="00441D59"/>
    <w:rsid w:val="004C54FE"/>
    <w:rsid w:val="00521C4E"/>
    <w:rsid w:val="00574EF2"/>
    <w:rsid w:val="005D7522"/>
    <w:rsid w:val="00673DF0"/>
    <w:rsid w:val="00803FB5"/>
    <w:rsid w:val="008707FB"/>
    <w:rsid w:val="009A32FF"/>
    <w:rsid w:val="009D5D7B"/>
    <w:rsid w:val="00A20E73"/>
    <w:rsid w:val="00AD36E8"/>
    <w:rsid w:val="00B92C23"/>
    <w:rsid w:val="00C43F20"/>
    <w:rsid w:val="00C91A1B"/>
    <w:rsid w:val="00CF4C27"/>
    <w:rsid w:val="00D8684A"/>
    <w:rsid w:val="00DC4BEC"/>
    <w:rsid w:val="00E36F80"/>
    <w:rsid w:val="00E87C45"/>
    <w:rsid w:val="00EC4B5F"/>
    <w:rsid w:val="00EF4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26695BC"/>
  <w15:docId w15:val="{D2394083-92F9-FA4A-87D0-6035CB9A74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l-PL" w:eastAsia="pl-P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A32FF"/>
    <w:pPr>
      <w:spacing w:after="0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1">
    <w:name w:val="p1"/>
    <w:basedOn w:val="Normalny"/>
    <w:rsid w:val="00EC4B5F"/>
    <w:rPr>
      <w:rFonts w:ascii="Helvetica" w:hAnsi="Helvetica"/>
      <w:color w:val="000000"/>
      <w:sz w:val="18"/>
      <w:szCs w:val="18"/>
    </w:rPr>
  </w:style>
  <w:style w:type="paragraph" w:customStyle="1" w:styleId="p2">
    <w:name w:val="p2"/>
    <w:basedOn w:val="Normalny"/>
    <w:rsid w:val="00EC4B5F"/>
    <w:rPr>
      <w:rFonts w:ascii="Helvetica" w:hAnsi="Helvetica"/>
      <w:color w:val="FB0007"/>
      <w:sz w:val="18"/>
      <w:szCs w:val="18"/>
    </w:rPr>
  </w:style>
  <w:style w:type="paragraph" w:customStyle="1" w:styleId="p3">
    <w:name w:val="p3"/>
    <w:basedOn w:val="Normalny"/>
    <w:rsid w:val="00EC4B5F"/>
    <w:rPr>
      <w:rFonts w:ascii="Helvetica" w:hAnsi="Helvetica"/>
      <w:color w:val="000000"/>
      <w:sz w:val="15"/>
      <w:szCs w:val="15"/>
    </w:rPr>
  </w:style>
  <w:style w:type="paragraph" w:customStyle="1" w:styleId="p4">
    <w:name w:val="p4"/>
    <w:basedOn w:val="Normalny"/>
    <w:rsid w:val="00EC4B5F"/>
    <w:rPr>
      <w:rFonts w:ascii="Helvetica" w:hAnsi="Helvetica"/>
      <w:color w:val="0B5AB2"/>
      <w:sz w:val="18"/>
      <w:szCs w:val="18"/>
    </w:rPr>
  </w:style>
  <w:style w:type="character" w:customStyle="1" w:styleId="s1">
    <w:name w:val="s1"/>
    <w:basedOn w:val="Domylnaczcionkaakapitu"/>
    <w:rsid w:val="00EC4B5F"/>
    <w:rPr>
      <w:color w:val="FB0007"/>
    </w:rPr>
  </w:style>
  <w:style w:type="character" w:customStyle="1" w:styleId="s2">
    <w:name w:val="s2"/>
    <w:basedOn w:val="Domylnaczcionkaakapitu"/>
    <w:rsid w:val="00EC4B5F"/>
    <w:rPr>
      <w:rFonts w:ascii="Arial" w:hAnsi="Arial" w:cs="Arial" w:hint="default"/>
      <w:sz w:val="18"/>
      <w:szCs w:val="18"/>
    </w:rPr>
  </w:style>
  <w:style w:type="character" w:customStyle="1" w:styleId="s3">
    <w:name w:val="s3"/>
    <w:basedOn w:val="Domylnaczcionkaakapitu"/>
    <w:rsid w:val="00EC4B5F"/>
    <w:rPr>
      <w:color w:val="000000"/>
    </w:rPr>
  </w:style>
  <w:style w:type="character" w:customStyle="1" w:styleId="s4">
    <w:name w:val="s4"/>
    <w:basedOn w:val="Domylnaczcionkaakapitu"/>
    <w:rsid w:val="00EC4B5F"/>
    <w:rPr>
      <w:rFonts w:ascii="Helvetica" w:hAnsi="Helvetica" w:hint="default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803FB5"/>
    <w:pPr>
      <w:tabs>
        <w:tab w:val="center" w:pos="4536"/>
        <w:tab w:val="right" w:pos="9072"/>
      </w:tabs>
    </w:pPr>
    <w:rPr>
      <w:rFonts w:ascii="Calibri" w:eastAsia="Calibri" w:hAnsi="Calibri"/>
      <w:color w:val="000000"/>
      <w:kern w:val="2"/>
      <w:sz w:val="22"/>
      <w:lang w:val="pl" w:eastAsia="pl"/>
      <w14:ligatures w14:val="standardContextual"/>
    </w:rPr>
  </w:style>
  <w:style w:type="character" w:customStyle="1" w:styleId="NagwekZnak">
    <w:name w:val="Nagłówek Znak"/>
    <w:basedOn w:val="Domylnaczcionkaakapitu"/>
    <w:link w:val="Nagwek"/>
    <w:uiPriority w:val="99"/>
    <w:rsid w:val="00803FB5"/>
    <w:rPr>
      <w:rFonts w:ascii="Calibri" w:eastAsia="Calibri" w:hAnsi="Calibri" w:cs="Times New Roman"/>
      <w:color w:val="000000"/>
      <w:sz w:val="22"/>
      <w:lang w:val="pl" w:eastAsia="pl"/>
    </w:rPr>
  </w:style>
  <w:style w:type="paragraph" w:styleId="Stopka">
    <w:name w:val="footer"/>
    <w:basedOn w:val="Normalny"/>
    <w:link w:val="StopkaZnak"/>
    <w:uiPriority w:val="99"/>
    <w:unhideWhenUsed/>
    <w:rsid w:val="00803FB5"/>
    <w:pPr>
      <w:tabs>
        <w:tab w:val="center" w:pos="4536"/>
        <w:tab w:val="right" w:pos="9072"/>
      </w:tabs>
    </w:pPr>
    <w:rPr>
      <w:rFonts w:ascii="Calibri" w:eastAsia="Calibri" w:hAnsi="Calibri"/>
      <w:color w:val="000000"/>
      <w:kern w:val="2"/>
      <w:sz w:val="22"/>
      <w:lang w:val="pl" w:eastAsia="pl"/>
      <w14:ligatures w14:val="standardContextual"/>
    </w:rPr>
  </w:style>
  <w:style w:type="character" w:customStyle="1" w:styleId="StopkaZnak">
    <w:name w:val="Stopka Znak"/>
    <w:basedOn w:val="Domylnaczcionkaakapitu"/>
    <w:link w:val="Stopka"/>
    <w:uiPriority w:val="99"/>
    <w:rsid w:val="00803FB5"/>
    <w:rPr>
      <w:rFonts w:ascii="Calibri" w:eastAsia="Calibri" w:hAnsi="Calibri" w:cs="Times New Roman"/>
      <w:color w:val="000000"/>
      <w:sz w:val="22"/>
      <w:lang w:val="pl" w:eastAsia="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2</Pages>
  <Words>723</Words>
  <Characters>4344</Characters>
  <Application>Microsoft Office Word</Application>
  <DocSecurity>0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cp:lastModifiedBy>Izabela 96033</cp:lastModifiedBy>
  <cp:revision>19</cp:revision>
  <dcterms:created xsi:type="dcterms:W3CDTF">2026-03-20T14:18:00Z</dcterms:created>
  <dcterms:modified xsi:type="dcterms:W3CDTF">2026-05-13T19:23:00Z</dcterms:modified>
</cp:coreProperties>
</file>