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839D3" w:rsidRDefault="004839D3" w:rsidP="004839D3">
      <w:pPr>
        <w:pStyle w:val="Nagwek"/>
        <w:tabs>
          <w:tab w:val="clear" w:pos="4536"/>
          <w:tab w:val="clear" w:pos="9072"/>
          <w:tab w:val="left" w:pos="3871"/>
        </w:tabs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ZWK.ZP.271.2.2026</w:t>
      </w:r>
    </w:p>
    <w:p w:rsidR="00EC7099" w:rsidRPr="002A612D" w:rsidRDefault="00EC7099" w:rsidP="00EC7099">
      <w:pPr>
        <w:pStyle w:val="Nagwek"/>
        <w:tabs>
          <w:tab w:val="clear" w:pos="4536"/>
          <w:tab w:val="clear" w:pos="9072"/>
          <w:tab w:val="left" w:pos="3871"/>
        </w:tabs>
        <w:jc w:val="right"/>
        <w:rPr>
          <w:rFonts w:ascii="Arial" w:hAnsi="Arial" w:cs="Arial"/>
          <w:sz w:val="18"/>
          <w:szCs w:val="18"/>
        </w:rPr>
      </w:pPr>
      <w:r w:rsidRPr="002A612D">
        <w:rPr>
          <w:rFonts w:ascii="Arial" w:hAnsi="Arial" w:cs="Arial"/>
          <w:sz w:val="18"/>
          <w:szCs w:val="18"/>
        </w:rPr>
        <w:t>Załącznik nr 10 do SWZ</w:t>
      </w:r>
      <w:r w:rsidR="002A612D" w:rsidRPr="002A612D">
        <w:rPr>
          <w:rFonts w:ascii="Arial" w:hAnsi="Arial" w:cs="Arial"/>
          <w:sz w:val="18"/>
          <w:szCs w:val="18"/>
        </w:rPr>
        <w:t xml:space="preserve"> </w:t>
      </w:r>
      <w:r w:rsidR="00F90641">
        <w:rPr>
          <w:rFonts w:ascii="Arial" w:hAnsi="Arial" w:cs="Arial"/>
          <w:sz w:val="18"/>
          <w:szCs w:val="18"/>
        </w:rPr>
        <w:t xml:space="preserve">/ </w:t>
      </w:r>
      <w:r w:rsidR="002A612D" w:rsidRPr="00F90641">
        <w:rPr>
          <w:rFonts w:ascii="Arial" w:hAnsi="Arial" w:cs="Arial"/>
          <w:i/>
          <w:sz w:val="18"/>
          <w:szCs w:val="18"/>
        </w:rPr>
        <w:t>(</w:t>
      </w:r>
      <w:r w:rsidR="002A612D" w:rsidRPr="002A612D">
        <w:rPr>
          <w:rFonts w:ascii="Arial" w:hAnsi="Arial" w:cs="Arial"/>
          <w:i/>
          <w:sz w:val="18"/>
          <w:szCs w:val="18"/>
        </w:rPr>
        <w:t>Załącznik nr 1 do umowy</w:t>
      </w:r>
      <w:r w:rsidR="002A612D" w:rsidRPr="00F90641">
        <w:rPr>
          <w:rFonts w:ascii="Arial" w:hAnsi="Arial" w:cs="Arial"/>
          <w:i/>
          <w:sz w:val="18"/>
          <w:szCs w:val="18"/>
        </w:rPr>
        <w:t>)</w:t>
      </w:r>
    </w:p>
    <w:p w:rsidR="00EC7099" w:rsidRDefault="00EC7099" w:rsidP="00A314A8">
      <w:pPr>
        <w:spacing w:after="0" w:line="360" w:lineRule="auto"/>
        <w:rPr>
          <w:rFonts w:ascii="Arial" w:hAnsi="Arial" w:cs="Arial"/>
          <w:b/>
          <w:sz w:val="24"/>
          <w:szCs w:val="24"/>
          <w:highlight w:val="white"/>
        </w:rPr>
      </w:pPr>
    </w:p>
    <w:p w:rsidR="004364CD" w:rsidRPr="00A314A8" w:rsidRDefault="004364CD" w:rsidP="00A314A8">
      <w:pPr>
        <w:spacing w:after="0" w:line="360" w:lineRule="auto"/>
        <w:rPr>
          <w:rFonts w:ascii="Arial" w:hAnsi="Arial" w:cs="Arial"/>
          <w:b/>
          <w:sz w:val="24"/>
          <w:szCs w:val="24"/>
          <w:highlight w:val="white"/>
        </w:rPr>
      </w:pPr>
      <w:r w:rsidRPr="00A314A8">
        <w:rPr>
          <w:rFonts w:ascii="Arial" w:hAnsi="Arial" w:cs="Arial"/>
          <w:b/>
          <w:sz w:val="24"/>
          <w:szCs w:val="24"/>
          <w:highlight w:val="white"/>
        </w:rPr>
        <w:t>Zamawiający:</w:t>
      </w:r>
    </w:p>
    <w:p w:rsidR="004364CD" w:rsidRPr="00A314A8" w:rsidRDefault="007F0F1B" w:rsidP="00A314A8">
      <w:pPr>
        <w:spacing w:after="0" w:line="360" w:lineRule="auto"/>
        <w:rPr>
          <w:rFonts w:ascii="Arial" w:hAnsi="Arial" w:cs="Arial"/>
          <w:sz w:val="24"/>
          <w:szCs w:val="24"/>
        </w:rPr>
      </w:pPr>
      <w:r w:rsidRPr="00A314A8">
        <w:rPr>
          <w:rFonts w:ascii="Arial" w:hAnsi="Arial" w:cs="Arial"/>
          <w:b/>
          <w:sz w:val="24"/>
          <w:szCs w:val="24"/>
        </w:rPr>
        <w:t>Zachodniopomorska Wojewódzka Komenda</w:t>
      </w:r>
      <w:r w:rsidR="004364CD" w:rsidRPr="00A314A8">
        <w:rPr>
          <w:rFonts w:ascii="Arial" w:hAnsi="Arial" w:cs="Arial"/>
          <w:b/>
          <w:sz w:val="24"/>
          <w:szCs w:val="24"/>
        </w:rPr>
        <w:t xml:space="preserve"> Ochotniczych Hufców Pracy </w:t>
      </w:r>
      <w:r w:rsidR="004364CD" w:rsidRPr="00A314A8">
        <w:rPr>
          <w:rFonts w:ascii="Arial" w:hAnsi="Arial" w:cs="Arial"/>
          <w:sz w:val="24"/>
          <w:szCs w:val="24"/>
        </w:rPr>
        <w:t xml:space="preserve">z siedzibą </w:t>
      </w:r>
      <w:r w:rsidR="00DA2FD6" w:rsidRPr="00A314A8">
        <w:rPr>
          <w:rFonts w:ascii="Arial" w:hAnsi="Arial" w:cs="Arial"/>
          <w:sz w:val="24"/>
          <w:szCs w:val="24"/>
        </w:rPr>
        <w:t xml:space="preserve">w Szczecinie, </w:t>
      </w:r>
      <w:r w:rsidRPr="00A314A8">
        <w:rPr>
          <w:rFonts w:ascii="Arial" w:hAnsi="Arial" w:cs="Arial"/>
          <w:sz w:val="24"/>
          <w:szCs w:val="24"/>
        </w:rPr>
        <w:t>70-206</w:t>
      </w:r>
      <w:r w:rsidR="004364CD" w:rsidRPr="00A314A8">
        <w:rPr>
          <w:rFonts w:ascii="Arial" w:hAnsi="Arial" w:cs="Arial"/>
          <w:sz w:val="24"/>
          <w:szCs w:val="24"/>
        </w:rPr>
        <w:t xml:space="preserve">, ul. </w:t>
      </w:r>
      <w:r w:rsidRPr="00A314A8">
        <w:rPr>
          <w:rFonts w:ascii="Arial" w:hAnsi="Arial" w:cs="Arial"/>
          <w:sz w:val="24"/>
          <w:szCs w:val="24"/>
        </w:rPr>
        <w:t>Dworcowa</w:t>
      </w:r>
      <w:r w:rsidR="004364CD" w:rsidRPr="00A314A8">
        <w:rPr>
          <w:rFonts w:ascii="Arial" w:hAnsi="Arial" w:cs="Arial"/>
          <w:sz w:val="24"/>
          <w:szCs w:val="24"/>
        </w:rPr>
        <w:t xml:space="preserve"> 1</w:t>
      </w:r>
      <w:r w:rsidRPr="00A314A8">
        <w:rPr>
          <w:rFonts w:ascii="Arial" w:hAnsi="Arial" w:cs="Arial"/>
          <w:sz w:val="24"/>
          <w:szCs w:val="24"/>
        </w:rPr>
        <w:t>9</w:t>
      </w:r>
      <w:r w:rsidR="000143E2">
        <w:rPr>
          <w:rFonts w:ascii="Arial" w:hAnsi="Arial" w:cs="Arial"/>
          <w:sz w:val="24"/>
          <w:szCs w:val="24"/>
        </w:rPr>
        <w:t xml:space="preserve"> </w:t>
      </w:r>
      <w:r w:rsidR="004364CD" w:rsidRPr="00A314A8">
        <w:rPr>
          <w:rFonts w:ascii="Arial" w:hAnsi="Arial" w:cs="Arial"/>
          <w:sz w:val="24"/>
          <w:szCs w:val="24"/>
        </w:rPr>
        <w:t>reprezentowany przez:</w:t>
      </w:r>
    </w:p>
    <w:p w:rsidR="00DA2FD6" w:rsidRPr="00A314A8" w:rsidRDefault="00A25BCB" w:rsidP="00A314A8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Dariusza Szymańskiego</w:t>
      </w:r>
      <w:r w:rsidR="004364CD" w:rsidRPr="00A314A8">
        <w:rPr>
          <w:rFonts w:ascii="Arial" w:hAnsi="Arial" w:cs="Arial"/>
          <w:b/>
          <w:sz w:val="24"/>
          <w:szCs w:val="24"/>
        </w:rPr>
        <w:t xml:space="preserve"> </w:t>
      </w:r>
      <w:r w:rsidR="00062240" w:rsidRPr="00A314A8">
        <w:rPr>
          <w:rFonts w:ascii="Arial" w:hAnsi="Arial" w:cs="Arial"/>
          <w:b/>
          <w:sz w:val="24"/>
          <w:szCs w:val="24"/>
        </w:rPr>
        <w:t xml:space="preserve">Wojewódzkiego </w:t>
      </w:r>
      <w:r w:rsidR="004364CD" w:rsidRPr="00A314A8">
        <w:rPr>
          <w:rFonts w:ascii="Arial" w:hAnsi="Arial" w:cs="Arial"/>
          <w:b/>
          <w:sz w:val="24"/>
          <w:szCs w:val="24"/>
        </w:rPr>
        <w:t>Komendanta</w:t>
      </w:r>
      <w:r w:rsidR="00340E16" w:rsidRPr="00A314A8">
        <w:rPr>
          <w:rFonts w:ascii="Arial" w:hAnsi="Arial" w:cs="Arial"/>
          <w:b/>
          <w:sz w:val="24"/>
          <w:szCs w:val="24"/>
        </w:rPr>
        <w:t xml:space="preserve"> </w:t>
      </w:r>
      <w:r w:rsidR="005A15E4" w:rsidRPr="00A314A8">
        <w:rPr>
          <w:rFonts w:ascii="Arial" w:hAnsi="Arial" w:cs="Arial"/>
          <w:b/>
          <w:sz w:val="24"/>
          <w:szCs w:val="24"/>
        </w:rPr>
        <w:t>Zachodniopomorskiej</w:t>
      </w:r>
      <w:r w:rsidR="004364CD" w:rsidRPr="00A314A8">
        <w:rPr>
          <w:rFonts w:ascii="Arial" w:hAnsi="Arial" w:cs="Arial"/>
          <w:b/>
          <w:sz w:val="24"/>
          <w:szCs w:val="24"/>
        </w:rPr>
        <w:t xml:space="preserve"> Wojewódzkiej Komendy OHP</w:t>
      </w:r>
      <w:r w:rsidR="002001D1" w:rsidRPr="00A314A8">
        <w:rPr>
          <w:rFonts w:ascii="Arial" w:hAnsi="Arial" w:cs="Arial"/>
          <w:b/>
          <w:sz w:val="24"/>
          <w:szCs w:val="24"/>
        </w:rPr>
        <w:t xml:space="preserve"> w Szczecinie</w:t>
      </w:r>
    </w:p>
    <w:p w:rsidR="004364CD" w:rsidRPr="00A314A8" w:rsidRDefault="004364CD" w:rsidP="00A314A8">
      <w:pPr>
        <w:spacing w:after="0" w:line="360" w:lineRule="auto"/>
        <w:rPr>
          <w:rFonts w:ascii="Arial" w:hAnsi="Arial" w:cs="Arial"/>
          <w:b/>
          <w:sz w:val="24"/>
          <w:szCs w:val="24"/>
          <w:highlight w:val="white"/>
        </w:rPr>
      </w:pPr>
    </w:p>
    <w:p w:rsidR="004364CD" w:rsidRPr="008C5432" w:rsidRDefault="004364CD" w:rsidP="00386DA0">
      <w:pPr>
        <w:spacing w:after="0" w:line="360" w:lineRule="auto"/>
        <w:rPr>
          <w:rFonts w:ascii="Arial" w:hAnsi="Arial" w:cs="Arial"/>
          <w:b/>
          <w:i/>
          <w:sz w:val="24"/>
          <w:szCs w:val="24"/>
          <w:highlight w:val="white"/>
        </w:rPr>
      </w:pPr>
      <w:r w:rsidRPr="00A314A8">
        <w:rPr>
          <w:rFonts w:ascii="Arial" w:hAnsi="Arial" w:cs="Arial"/>
          <w:b/>
          <w:sz w:val="24"/>
          <w:szCs w:val="24"/>
          <w:highlight w:val="white"/>
        </w:rPr>
        <w:t>OPIS PRZEDMIOTU ZAMÓWIENIA</w:t>
      </w:r>
      <w:r w:rsidR="00EC7099" w:rsidRPr="008C5432">
        <w:rPr>
          <w:rFonts w:ascii="Arial" w:hAnsi="Arial" w:cs="Arial"/>
          <w:b/>
          <w:i/>
          <w:sz w:val="24"/>
          <w:szCs w:val="24"/>
          <w:highlight w:val="white"/>
        </w:rPr>
        <w:t>.</w:t>
      </w:r>
    </w:p>
    <w:p w:rsidR="00386DA0" w:rsidRDefault="00386DA0" w:rsidP="00A314A8">
      <w:pPr>
        <w:autoSpaceDE w:val="0"/>
        <w:autoSpaceDN w:val="0"/>
        <w:adjustRightInd w:val="0"/>
        <w:spacing w:after="0" w:line="360" w:lineRule="auto"/>
        <w:rPr>
          <w:rFonts w:ascii="Arial" w:eastAsiaTheme="minorHAnsi" w:hAnsi="Arial" w:cs="Arial"/>
          <w:sz w:val="24"/>
          <w:szCs w:val="24"/>
          <w:lang w:eastAsia="en-US"/>
        </w:rPr>
      </w:pPr>
    </w:p>
    <w:p w:rsidR="00087621" w:rsidRPr="00386DA0" w:rsidRDefault="00386DA0" w:rsidP="00A314A8">
      <w:pPr>
        <w:autoSpaceDE w:val="0"/>
        <w:autoSpaceDN w:val="0"/>
        <w:adjustRightInd w:val="0"/>
        <w:spacing w:after="0" w:line="360" w:lineRule="auto"/>
        <w:rPr>
          <w:rFonts w:ascii="Arial" w:eastAsiaTheme="minorHAnsi" w:hAnsi="Arial" w:cs="Arial"/>
          <w:b/>
          <w:sz w:val="24"/>
          <w:szCs w:val="24"/>
          <w:lang w:eastAsia="en-US"/>
        </w:rPr>
      </w:pPr>
      <w:r w:rsidRPr="00386DA0">
        <w:rPr>
          <w:rFonts w:ascii="Arial" w:eastAsiaTheme="minorHAnsi" w:hAnsi="Arial" w:cs="Arial"/>
          <w:b/>
          <w:sz w:val="24"/>
          <w:szCs w:val="24"/>
          <w:lang w:eastAsia="en-US"/>
        </w:rPr>
        <w:t xml:space="preserve">Krótki opis przedmiotu zamówienia. </w:t>
      </w:r>
    </w:p>
    <w:p w:rsidR="004364CD" w:rsidRPr="00E843ED" w:rsidRDefault="00087621" w:rsidP="00A314A8">
      <w:pPr>
        <w:widowControl w:val="0"/>
        <w:spacing w:after="0" w:line="360" w:lineRule="auto"/>
        <w:rPr>
          <w:rFonts w:ascii="Arial" w:eastAsiaTheme="minorHAnsi" w:hAnsi="Arial" w:cs="Arial"/>
          <w:sz w:val="24"/>
          <w:szCs w:val="24"/>
          <w:lang w:eastAsia="en-US"/>
        </w:rPr>
      </w:pPr>
      <w:bookmarkStart w:id="0" w:name="_Hlk194913217"/>
      <w:r w:rsidRPr="00E843ED">
        <w:rPr>
          <w:rFonts w:ascii="Arial" w:hAnsi="Arial" w:cs="Arial"/>
          <w:sz w:val="24"/>
          <w:szCs w:val="24"/>
        </w:rPr>
        <w:t xml:space="preserve">Przedmiotem zamówienia jest </w:t>
      </w:r>
      <w:bookmarkStart w:id="1" w:name="_Hlk194402728"/>
      <w:r w:rsidRPr="00E843ED">
        <w:rPr>
          <w:rFonts w:ascii="Arial" w:hAnsi="Arial" w:cs="Arial"/>
          <w:sz w:val="24"/>
          <w:szCs w:val="24"/>
        </w:rPr>
        <w:t xml:space="preserve">usługa </w:t>
      </w:r>
      <w:bookmarkStart w:id="2" w:name="_Hlk194909769"/>
      <w:r w:rsidRPr="00E843ED">
        <w:rPr>
          <w:rFonts w:ascii="Arial" w:hAnsi="Arial" w:cs="Arial"/>
          <w:sz w:val="24"/>
          <w:szCs w:val="24"/>
        </w:rPr>
        <w:t xml:space="preserve">zorganizowania i przeprowadzenia </w:t>
      </w:r>
      <w:r w:rsidR="00703FC1" w:rsidRPr="00E843ED">
        <w:rPr>
          <w:rFonts w:ascii="Arial" w:eastAsiaTheme="minorHAnsi" w:hAnsi="Arial" w:cs="Arial"/>
          <w:sz w:val="24"/>
          <w:szCs w:val="24"/>
          <w:lang w:eastAsia="en-US"/>
        </w:rPr>
        <w:t>k</w:t>
      </w:r>
      <w:r w:rsidR="00CC0E2D" w:rsidRPr="00E843ED">
        <w:rPr>
          <w:rFonts w:ascii="Arial" w:eastAsiaTheme="minorHAnsi" w:hAnsi="Arial" w:cs="Arial"/>
          <w:sz w:val="24"/>
          <w:szCs w:val="24"/>
          <w:lang w:eastAsia="en-US"/>
        </w:rPr>
        <w:t>urs</w:t>
      </w:r>
      <w:r w:rsidR="00703FC1" w:rsidRPr="00E843ED">
        <w:rPr>
          <w:rFonts w:ascii="Arial" w:eastAsiaTheme="minorHAnsi" w:hAnsi="Arial" w:cs="Arial"/>
          <w:sz w:val="24"/>
          <w:szCs w:val="24"/>
          <w:lang w:eastAsia="en-US"/>
        </w:rPr>
        <w:t>u</w:t>
      </w:r>
      <w:r w:rsidR="00CC0E2D" w:rsidRPr="00E843ED">
        <w:rPr>
          <w:rFonts w:ascii="Arial" w:eastAsiaTheme="minorHAnsi" w:hAnsi="Arial" w:cs="Arial"/>
          <w:sz w:val="24"/>
          <w:szCs w:val="24"/>
          <w:lang w:eastAsia="en-US"/>
        </w:rPr>
        <w:t xml:space="preserve"> zwiększając</w:t>
      </w:r>
      <w:r w:rsidR="00703FC1" w:rsidRPr="00E843ED">
        <w:rPr>
          <w:rFonts w:ascii="Arial" w:eastAsiaTheme="minorHAnsi" w:hAnsi="Arial" w:cs="Arial"/>
          <w:sz w:val="24"/>
          <w:szCs w:val="24"/>
          <w:lang w:eastAsia="en-US"/>
        </w:rPr>
        <w:t>ego</w:t>
      </w:r>
      <w:r w:rsidR="00CC0E2D" w:rsidRPr="00E843ED">
        <w:rPr>
          <w:rFonts w:ascii="Arial" w:eastAsiaTheme="minorHAnsi" w:hAnsi="Arial" w:cs="Arial"/>
          <w:sz w:val="24"/>
          <w:szCs w:val="24"/>
          <w:lang w:eastAsia="en-US"/>
        </w:rPr>
        <w:t xml:space="preserve"> kompetencje cyfrowe</w:t>
      </w:r>
      <w:r w:rsidRPr="00E843ED">
        <w:rPr>
          <w:rFonts w:ascii="Arial" w:hAnsi="Arial" w:cs="Arial"/>
          <w:sz w:val="24"/>
          <w:szCs w:val="24"/>
        </w:rPr>
        <w:t xml:space="preserve"> dla 120 osób w wieku 15-25 lat podzielonych na 1</w:t>
      </w:r>
      <w:r w:rsidR="00D64E9D" w:rsidRPr="00E843ED">
        <w:rPr>
          <w:rFonts w:ascii="Arial" w:hAnsi="Arial" w:cs="Arial"/>
          <w:sz w:val="24"/>
          <w:szCs w:val="24"/>
        </w:rPr>
        <w:t>3</w:t>
      </w:r>
      <w:r w:rsidRPr="00E843ED">
        <w:rPr>
          <w:rFonts w:ascii="Arial" w:hAnsi="Arial" w:cs="Arial"/>
          <w:sz w:val="24"/>
          <w:szCs w:val="24"/>
        </w:rPr>
        <w:t xml:space="preserve"> grup w 11 miejscowościach na terenie woj. </w:t>
      </w:r>
      <w:r w:rsidR="002A612D" w:rsidRPr="00E843ED">
        <w:rPr>
          <w:rFonts w:ascii="Arial" w:hAnsi="Arial" w:cs="Arial"/>
          <w:sz w:val="24"/>
          <w:szCs w:val="24"/>
        </w:rPr>
        <w:t>z</w:t>
      </w:r>
      <w:r w:rsidRPr="00E843ED">
        <w:rPr>
          <w:rFonts w:ascii="Arial" w:hAnsi="Arial" w:cs="Arial"/>
          <w:sz w:val="24"/>
          <w:szCs w:val="24"/>
        </w:rPr>
        <w:t>achodniopomorskiego</w:t>
      </w:r>
      <w:r w:rsidR="003D7361" w:rsidRPr="00E843ED">
        <w:rPr>
          <w:rFonts w:ascii="Arial" w:hAnsi="Arial" w:cs="Arial"/>
          <w:sz w:val="24"/>
          <w:szCs w:val="24"/>
        </w:rPr>
        <w:t xml:space="preserve"> (Tabela nr 1)</w:t>
      </w:r>
      <w:r w:rsidRPr="00E843ED">
        <w:rPr>
          <w:rFonts w:ascii="Arial" w:hAnsi="Arial" w:cs="Arial"/>
          <w:sz w:val="24"/>
          <w:szCs w:val="24"/>
        </w:rPr>
        <w:t>.</w:t>
      </w:r>
    </w:p>
    <w:bookmarkEnd w:id="0"/>
    <w:p w:rsidR="004364CD" w:rsidRPr="00E843ED" w:rsidRDefault="004364CD" w:rsidP="00A314A8">
      <w:pPr>
        <w:tabs>
          <w:tab w:val="left" w:pos="7995"/>
        </w:tabs>
        <w:spacing w:after="240" w:line="360" w:lineRule="auto"/>
        <w:rPr>
          <w:rFonts w:ascii="Arial" w:hAnsi="Arial" w:cs="Arial"/>
          <w:b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 xml:space="preserve">Zamówienie dotyczy projektu pt. </w:t>
      </w:r>
      <w:r w:rsidRPr="00E843ED">
        <w:rPr>
          <w:rFonts w:ascii="Arial" w:hAnsi="Arial" w:cs="Arial"/>
          <w:i/>
          <w:sz w:val="24"/>
          <w:szCs w:val="24"/>
        </w:rPr>
        <w:t>„</w:t>
      </w:r>
      <w:r w:rsidR="00A50DAE" w:rsidRPr="00E843ED">
        <w:rPr>
          <w:rFonts w:ascii="Arial" w:hAnsi="Arial" w:cs="Arial"/>
          <w:i/>
          <w:sz w:val="24"/>
          <w:szCs w:val="24"/>
        </w:rPr>
        <w:t>Gotowi na karierę</w:t>
      </w:r>
      <w:r w:rsidR="00A50DAE" w:rsidRPr="00E843ED">
        <w:rPr>
          <w:rFonts w:ascii="Arial" w:hAnsi="Arial" w:cs="Arial"/>
          <w:sz w:val="24"/>
          <w:szCs w:val="24"/>
        </w:rPr>
        <w:t>”</w:t>
      </w:r>
      <w:r w:rsidR="007F0F1B" w:rsidRPr="00E843ED">
        <w:rPr>
          <w:rFonts w:ascii="Arial" w:hAnsi="Arial" w:cs="Arial"/>
          <w:sz w:val="24"/>
          <w:szCs w:val="24"/>
        </w:rPr>
        <w:t xml:space="preserve"> </w:t>
      </w:r>
      <w:bookmarkStart w:id="3" w:name="_Hlk221608150"/>
      <w:r w:rsidR="007F0F1B" w:rsidRPr="00E843ED">
        <w:rPr>
          <w:rFonts w:ascii="Arial" w:hAnsi="Arial" w:cs="Arial"/>
          <w:sz w:val="24"/>
          <w:szCs w:val="24"/>
        </w:rPr>
        <w:t xml:space="preserve">realizowanego w ramach Działania 6.2 Aktywizacja zawodowo-edukacyjna osób młodych </w:t>
      </w:r>
      <w:bookmarkEnd w:id="3"/>
      <w:r w:rsidR="007F0F1B" w:rsidRPr="00E843ED">
        <w:rPr>
          <w:rFonts w:ascii="Arial" w:hAnsi="Arial" w:cs="Arial"/>
          <w:sz w:val="24"/>
          <w:szCs w:val="24"/>
        </w:rPr>
        <w:t>– projekty realizowane przez Ochotnicze Hufce Pracy</w:t>
      </w:r>
      <w:r w:rsidR="00201E14" w:rsidRPr="00E843ED">
        <w:rPr>
          <w:rFonts w:ascii="Arial" w:hAnsi="Arial" w:cs="Arial"/>
          <w:sz w:val="24"/>
          <w:szCs w:val="24"/>
        </w:rPr>
        <w:t>,</w:t>
      </w:r>
      <w:r w:rsidR="007F0F1B" w:rsidRPr="00E843ED">
        <w:rPr>
          <w:rFonts w:ascii="Arial" w:hAnsi="Arial" w:cs="Arial"/>
          <w:sz w:val="24"/>
          <w:szCs w:val="24"/>
        </w:rPr>
        <w:t xml:space="preserve"> programu </w:t>
      </w:r>
      <w:r w:rsidR="007F0F1B" w:rsidRPr="00E843ED">
        <w:rPr>
          <w:rFonts w:ascii="Arial" w:hAnsi="Arial" w:cs="Arial"/>
          <w:b/>
          <w:sz w:val="24"/>
          <w:szCs w:val="24"/>
        </w:rPr>
        <w:t>Fundusze Europejskie dla Pomorza Zachodniego 2021-2027</w:t>
      </w:r>
      <w:bookmarkEnd w:id="2"/>
      <w:r w:rsidRPr="00E843ED">
        <w:rPr>
          <w:rFonts w:ascii="Arial" w:hAnsi="Arial" w:cs="Arial"/>
          <w:sz w:val="24"/>
          <w:szCs w:val="24"/>
        </w:rPr>
        <w:t xml:space="preserve"> realizowanego przez </w:t>
      </w:r>
      <w:r w:rsidR="005A15E4" w:rsidRPr="00E843ED">
        <w:rPr>
          <w:rFonts w:ascii="Arial" w:hAnsi="Arial" w:cs="Arial"/>
          <w:sz w:val="24"/>
          <w:szCs w:val="24"/>
        </w:rPr>
        <w:t>Zachodniopomorską</w:t>
      </w:r>
      <w:r w:rsidRPr="00E843ED">
        <w:rPr>
          <w:rFonts w:ascii="Arial" w:hAnsi="Arial" w:cs="Arial"/>
          <w:sz w:val="24"/>
          <w:szCs w:val="24"/>
        </w:rPr>
        <w:t xml:space="preserve"> Wojewódzką Komendę OHP w </w:t>
      </w:r>
      <w:r w:rsidR="005A15E4" w:rsidRPr="00E843ED">
        <w:rPr>
          <w:rFonts w:ascii="Arial" w:hAnsi="Arial" w:cs="Arial"/>
          <w:sz w:val="24"/>
          <w:szCs w:val="24"/>
        </w:rPr>
        <w:t>Szczecinie</w:t>
      </w:r>
      <w:bookmarkEnd w:id="1"/>
      <w:r w:rsidRPr="00E843ED">
        <w:rPr>
          <w:rFonts w:ascii="Arial" w:hAnsi="Arial" w:cs="Arial"/>
          <w:sz w:val="24"/>
          <w:szCs w:val="24"/>
        </w:rPr>
        <w:t xml:space="preserve"> w:</w:t>
      </w:r>
    </w:p>
    <w:p w:rsidR="004364CD" w:rsidRPr="00A314A8" w:rsidRDefault="00A96F8F" w:rsidP="00A314A8">
      <w:pPr>
        <w:widowControl w:val="0"/>
        <w:spacing w:after="0" w:line="360" w:lineRule="auto"/>
        <w:rPr>
          <w:rFonts w:ascii="Arial" w:hAnsi="Arial" w:cs="Arial"/>
          <w:b/>
          <w:sz w:val="24"/>
          <w:szCs w:val="24"/>
        </w:rPr>
      </w:pPr>
      <w:r w:rsidRPr="00A314A8">
        <w:rPr>
          <w:rFonts w:ascii="Arial" w:hAnsi="Arial" w:cs="Arial"/>
          <w:b/>
          <w:sz w:val="24"/>
          <w:szCs w:val="24"/>
        </w:rPr>
        <w:t>Tabela nr 1</w:t>
      </w:r>
    </w:p>
    <w:tbl>
      <w:tblPr>
        <w:tblW w:w="1007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704"/>
        <w:gridCol w:w="2268"/>
        <w:gridCol w:w="2268"/>
        <w:gridCol w:w="2141"/>
        <w:gridCol w:w="992"/>
        <w:gridCol w:w="1701"/>
      </w:tblGrid>
      <w:tr w:rsidR="00E843ED" w:rsidRPr="00E843ED" w:rsidTr="00C73867">
        <w:trPr>
          <w:trHeight w:val="432"/>
          <w:jc w:val="center"/>
        </w:trPr>
        <w:tc>
          <w:tcPr>
            <w:tcW w:w="704" w:type="dxa"/>
            <w:shd w:val="clear" w:color="auto" w:fill="auto"/>
          </w:tcPr>
          <w:p w:rsidR="00165ECD" w:rsidRPr="00E843ED" w:rsidRDefault="00165ECD" w:rsidP="00A314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bookmarkStart w:id="4" w:name="_Hlk194410692"/>
            <w:r w:rsidRPr="00E843ED">
              <w:rPr>
                <w:rFonts w:ascii="Arial" w:hAnsi="Arial" w:cs="Arial"/>
                <w:b/>
                <w:sz w:val="24"/>
                <w:szCs w:val="24"/>
              </w:rPr>
              <w:t>Lp.</w:t>
            </w:r>
          </w:p>
        </w:tc>
        <w:tc>
          <w:tcPr>
            <w:tcW w:w="2268" w:type="dxa"/>
            <w:shd w:val="clear" w:color="auto" w:fill="auto"/>
          </w:tcPr>
          <w:p w:rsidR="00165ECD" w:rsidRPr="00E843ED" w:rsidRDefault="00165ECD" w:rsidP="00A314A8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E843ED">
              <w:rPr>
                <w:rFonts w:ascii="Arial" w:hAnsi="Arial" w:cs="Arial"/>
                <w:b/>
                <w:sz w:val="24"/>
                <w:szCs w:val="24"/>
              </w:rPr>
              <w:t>Jednostka</w:t>
            </w:r>
          </w:p>
        </w:tc>
        <w:tc>
          <w:tcPr>
            <w:tcW w:w="2268" w:type="dxa"/>
          </w:tcPr>
          <w:p w:rsidR="00165ECD" w:rsidRPr="00E843ED" w:rsidRDefault="00165ECD" w:rsidP="00A314A8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E843ED">
              <w:rPr>
                <w:rFonts w:ascii="Arial" w:hAnsi="Arial" w:cs="Arial"/>
                <w:b/>
                <w:sz w:val="24"/>
                <w:szCs w:val="24"/>
              </w:rPr>
              <w:t>Adres jednostki</w:t>
            </w:r>
          </w:p>
        </w:tc>
        <w:tc>
          <w:tcPr>
            <w:tcW w:w="2141" w:type="dxa"/>
          </w:tcPr>
          <w:p w:rsidR="00165ECD" w:rsidRPr="00E843ED" w:rsidRDefault="00165ECD" w:rsidP="00A314A8">
            <w:pPr>
              <w:widowControl w:val="0"/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E843ED">
              <w:rPr>
                <w:rFonts w:ascii="Arial" w:hAnsi="Arial" w:cs="Arial"/>
                <w:b/>
                <w:sz w:val="24"/>
                <w:szCs w:val="24"/>
              </w:rPr>
              <w:t>Poziom zaawansowania</w:t>
            </w:r>
          </w:p>
        </w:tc>
        <w:tc>
          <w:tcPr>
            <w:tcW w:w="992" w:type="dxa"/>
          </w:tcPr>
          <w:p w:rsidR="00165ECD" w:rsidRPr="00E843ED" w:rsidRDefault="00165ECD" w:rsidP="00A314A8">
            <w:pPr>
              <w:widowControl w:val="0"/>
              <w:spacing w:after="0"/>
              <w:rPr>
                <w:rFonts w:ascii="Arial" w:hAnsi="Arial" w:cs="Arial"/>
                <w:b/>
                <w:i/>
                <w:sz w:val="24"/>
                <w:szCs w:val="24"/>
              </w:rPr>
            </w:pPr>
            <w:r w:rsidRPr="00E843ED">
              <w:rPr>
                <w:rFonts w:ascii="Arial" w:hAnsi="Arial" w:cs="Arial"/>
                <w:b/>
                <w:sz w:val="24"/>
                <w:szCs w:val="24"/>
              </w:rPr>
              <w:t>Liczba osób</w:t>
            </w:r>
          </w:p>
        </w:tc>
        <w:tc>
          <w:tcPr>
            <w:tcW w:w="1701" w:type="dxa"/>
          </w:tcPr>
          <w:p w:rsidR="00165ECD" w:rsidRPr="00E843ED" w:rsidRDefault="00557F03" w:rsidP="00A314A8">
            <w:pPr>
              <w:widowControl w:val="0"/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E843ED">
              <w:rPr>
                <w:rFonts w:ascii="Arial" w:hAnsi="Arial" w:cs="Arial"/>
                <w:b/>
                <w:sz w:val="24"/>
                <w:szCs w:val="24"/>
              </w:rPr>
              <w:t>Ilość godzin zegarowych</w:t>
            </w:r>
          </w:p>
        </w:tc>
      </w:tr>
      <w:tr w:rsidR="00E843ED" w:rsidRPr="00E843ED" w:rsidTr="00C73867">
        <w:trPr>
          <w:trHeight w:val="330"/>
          <w:jc w:val="center"/>
        </w:trPr>
        <w:tc>
          <w:tcPr>
            <w:tcW w:w="704" w:type="dxa"/>
            <w:shd w:val="clear" w:color="auto" w:fill="auto"/>
            <w:vAlign w:val="center"/>
          </w:tcPr>
          <w:p w:rsidR="00165ECD" w:rsidRPr="00E843ED" w:rsidRDefault="00165ECD" w:rsidP="00A314A8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bookmarkStart w:id="5" w:name="_Hlk194913538"/>
            <w:r w:rsidRPr="00E843ED">
              <w:rPr>
                <w:rFonts w:ascii="Arial" w:hAnsi="Arial" w:cs="Arial"/>
                <w:b/>
                <w:sz w:val="24"/>
                <w:szCs w:val="24"/>
              </w:rPr>
              <w:t>1</w:t>
            </w:r>
          </w:p>
        </w:tc>
        <w:tc>
          <w:tcPr>
            <w:tcW w:w="2268" w:type="dxa"/>
            <w:shd w:val="clear" w:color="auto" w:fill="auto"/>
          </w:tcPr>
          <w:p w:rsidR="00165ECD" w:rsidRPr="00E843ED" w:rsidRDefault="00165ECD" w:rsidP="00A314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HP Szczecinek</w:t>
            </w:r>
          </w:p>
        </w:tc>
        <w:tc>
          <w:tcPr>
            <w:tcW w:w="2268" w:type="dxa"/>
          </w:tcPr>
          <w:p w:rsidR="00165ECD" w:rsidRPr="00E843ED" w:rsidRDefault="00165ECD" w:rsidP="00A314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Plac Wolności 6, 78-400 Szczecinek</w:t>
            </w:r>
          </w:p>
        </w:tc>
        <w:tc>
          <w:tcPr>
            <w:tcW w:w="2141" w:type="dxa"/>
          </w:tcPr>
          <w:p w:rsidR="00165ECD" w:rsidRPr="00E843ED" w:rsidRDefault="00165ECD" w:rsidP="00A314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podstawowy</w:t>
            </w:r>
          </w:p>
        </w:tc>
        <w:tc>
          <w:tcPr>
            <w:tcW w:w="992" w:type="dxa"/>
            <w:vAlign w:val="center"/>
          </w:tcPr>
          <w:p w:rsidR="00165ECD" w:rsidRPr="00E843ED" w:rsidRDefault="00165ECD" w:rsidP="00A314A8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701" w:type="dxa"/>
          </w:tcPr>
          <w:p w:rsidR="00165ECD" w:rsidRPr="00E843ED" w:rsidRDefault="00557F03" w:rsidP="00A314A8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E843ED" w:rsidRPr="00E843ED" w:rsidTr="00C73867">
        <w:trPr>
          <w:trHeight w:val="330"/>
          <w:jc w:val="center"/>
        </w:trPr>
        <w:tc>
          <w:tcPr>
            <w:tcW w:w="704" w:type="dxa"/>
            <w:shd w:val="clear" w:color="auto" w:fill="auto"/>
            <w:vAlign w:val="center"/>
          </w:tcPr>
          <w:p w:rsidR="00165ECD" w:rsidRPr="00E843ED" w:rsidRDefault="00165ECD" w:rsidP="00A314A8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E843ED">
              <w:rPr>
                <w:rFonts w:ascii="Arial" w:hAnsi="Arial" w:cs="Arial"/>
                <w:b/>
                <w:sz w:val="24"/>
                <w:szCs w:val="24"/>
              </w:rPr>
              <w:t>2</w:t>
            </w:r>
          </w:p>
        </w:tc>
        <w:tc>
          <w:tcPr>
            <w:tcW w:w="2268" w:type="dxa"/>
            <w:shd w:val="clear" w:color="auto" w:fill="auto"/>
          </w:tcPr>
          <w:p w:rsidR="00165ECD" w:rsidRPr="00E843ED" w:rsidRDefault="00165ECD" w:rsidP="00A314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HP Wałcz</w:t>
            </w:r>
          </w:p>
        </w:tc>
        <w:tc>
          <w:tcPr>
            <w:tcW w:w="2268" w:type="dxa"/>
          </w:tcPr>
          <w:p w:rsidR="00165ECD" w:rsidRPr="00E843ED" w:rsidRDefault="00165ECD" w:rsidP="00A314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ul. Bankowa 13, 78-600 Wałcz</w:t>
            </w:r>
          </w:p>
        </w:tc>
        <w:tc>
          <w:tcPr>
            <w:tcW w:w="2141" w:type="dxa"/>
          </w:tcPr>
          <w:p w:rsidR="00165ECD" w:rsidRPr="00E843ED" w:rsidRDefault="00165ECD" w:rsidP="00A314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podstawowy</w:t>
            </w:r>
          </w:p>
        </w:tc>
        <w:tc>
          <w:tcPr>
            <w:tcW w:w="992" w:type="dxa"/>
            <w:vAlign w:val="center"/>
          </w:tcPr>
          <w:p w:rsidR="00165ECD" w:rsidRPr="00E843ED" w:rsidRDefault="00165ECD" w:rsidP="00A314A8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701" w:type="dxa"/>
          </w:tcPr>
          <w:p w:rsidR="00165ECD" w:rsidRPr="00E843ED" w:rsidRDefault="00557F03" w:rsidP="00A314A8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E843ED" w:rsidRPr="00E843ED" w:rsidTr="00C73867">
        <w:trPr>
          <w:trHeight w:val="330"/>
          <w:jc w:val="center"/>
        </w:trPr>
        <w:tc>
          <w:tcPr>
            <w:tcW w:w="704" w:type="dxa"/>
            <w:shd w:val="clear" w:color="auto" w:fill="auto"/>
            <w:vAlign w:val="center"/>
          </w:tcPr>
          <w:p w:rsidR="00165ECD" w:rsidRPr="00E843ED" w:rsidRDefault="00165ECD" w:rsidP="00A314A8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E843ED">
              <w:rPr>
                <w:rFonts w:ascii="Arial" w:hAnsi="Arial" w:cs="Arial"/>
                <w:b/>
                <w:sz w:val="24"/>
                <w:szCs w:val="24"/>
              </w:rPr>
              <w:t>3</w:t>
            </w:r>
          </w:p>
        </w:tc>
        <w:tc>
          <w:tcPr>
            <w:tcW w:w="2268" w:type="dxa"/>
            <w:shd w:val="clear" w:color="auto" w:fill="auto"/>
          </w:tcPr>
          <w:p w:rsidR="00165ECD" w:rsidRPr="00E843ED" w:rsidRDefault="00165ECD" w:rsidP="00A314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HP Szczecin I</w:t>
            </w:r>
          </w:p>
        </w:tc>
        <w:tc>
          <w:tcPr>
            <w:tcW w:w="2268" w:type="dxa"/>
          </w:tcPr>
          <w:p w:rsidR="00165ECD" w:rsidRPr="00E843ED" w:rsidRDefault="00165ECD" w:rsidP="00A314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ul. Dworcowa 19, 70-206 Szczecin</w:t>
            </w:r>
          </w:p>
        </w:tc>
        <w:tc>
          <w:tcPr>
            <w:tcW w:w="2141" w:type="dxa"/>
          </w:tcPr>
          <w:p w:rsidR="00165ECD" w:rsidRPr="00E843ED" w:rsidRDefault="00165ECD" w:rsidP="00A314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podstawowy</w:t>
            </w:r>
          </w:p>
        </w:tc>
        <w:tc>
          <w:tcPr>
            <w:tcW w:w="992" w:type="dxa"/>
            <w:vAlign w:val="center"/>
          </w:tcPr>
          <w:p w:rsidR="00165ECD" w:rsidRPr="00E843ED" w:rsidRDefault="00D64E9D" w:rsidP="00A314A8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9</w:t>
            </w:r>
          </w:p>
        </w:tc>
        <w:tc>
          <w:tcPr>
            <w:tcW w:w="1701" w:type="dxa"/>
          </w:tcPr>
          <w:p w:rsidR="00165ECD" w:rsidRPr="00E843ED" w:rsidRDefault="00557F03" w:rsidP="00A314A8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E843ED" w:rsidRPr="00E843ED" w:rsidTr="00C73867">
        <w:trPr>
          <w:trHeight w:val="330"/>
          <w:jc w:val="center"/>
        </w:trPr>
        <w:tc>
          <w:tcPr>
            <w:tcW w:w="704" w:type="dxa"/>
            <w:shd w:val="clear" w:color="auto" w:fill="auto"/>
            <w:vAlign w:val="center"/>
          </w:tcPr>
          <w:p w:rsidR="00165ECD" w:rsidRPr="00E843ED" w:rsidRDefault="00165ECD" w:rsidP="00A314A8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E843ED">
              <w:rPr>
                <w:rFonts w:ascii="Arial" w:hAnsi="Arial" w:cs="Arial"/>
                <w:b/>
                <w:sz w:val="24"/>
                <w:szCs w:val="24"/>
              </w:rPr>
              <w:t>4</w:t>
            </w:r>
          </w:p>
        </w:tc>
        <w:tc>
          <w:tcPr>
            <w:tcW w:w="2268" w:type="dxa"/>
            <w:shd w:val="clear" w:color="auto" w:fill="auto"/>
          </w:tcPr>
          <w:p w:rsidR="00165ECD" w:rsidRPr="00E843ED" w:rsidRDefault="00165ECD" w:rsidP="00A314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HP Szczecin II</w:t>
            </w:r>
          </w:p>
        </w:tc>
        <w:tc>
          <w:tcPr>
            <w:tcW w:w="2268" w:type="dxa"/>
          </w:tcPr>
          <w:p w:rsidR="00165ECD" w:rsidRPr="00E843ED" w:rsidRDefault="00165ECD" w:rsidP="00A314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ul. Dworcowa 19, 70-206 Szczecin</w:t>
            </w:r>
          </w:p>
        </w:tc>
        <w:tc>
          <w:tcPr>
            <w:tcW w:w="2141" w:type="dxa"/>
          </w:tcPr>
          <w:p w:rsidR="00165ECD" w:rsidRPr="00E843ED" w:rsidRDefault="00165ECD" w:rsidP="00A314A8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podstawowy</w:t>
            </w:r>
          </w:p>
        </w:tc>
        <w:tc>
          <w:tcPr>
            <w:tcW w:w="992" w:type="dxa"/>
            <w:vAlign w:val="center"/>
          </w:tcPr>
          <w:p w:rsidR="00165ECD" w:rsidRPr="00E843ED" w:rsidRDefault="00D64E9D" w:rsidP="00D64E9D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8</w:t>
            </w:r>
          </w:p>
        </w:tc>
        <w:tc>
          <w:tcPr>
            <w:tcW w:w="1701" w:type="dxa"/>
          </w:tcPr>
          <w:p w:rsidR="00165ECD" w:rsidRPr="00E843ED" w:rsidRDefault="00557F03" w:rsidP="00A314A8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E843ED" w:rsidRPr="00E843ED" w:rsidTr="00C73867">
        <w:trPr>
          <w:trHeight w:val="330"/>
          <w:jc w:val="center"/>
        </w:trPr>
        <w:tc>
          <w:tcPr>
            <w:tcW w:w="704" w:type="dxa"/>
            <w:shd w:val="clear" w:color="auto" w:fill="auto"/>
            <w:vAlign w:val="center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E843ED">
              <w:rPr>
                <w:rFonts w:ascii="Arial" w:hAnsi="Arial" w:cs="Arial"/>
                <w:b/>
                <w:sz w:val="24"/>
                <w:szCs w:val="24"/>
              </w:rPr>
              <w:t>5</w:t>
            </w:r>
          </w:p>
        </w:tc>
        <w:tc>
          <w:tcPr>
            <w:tcW w:w="2268" w:type="dxa"/>
            <w:shd w:val="clear" w:color="auto" w:fill="auto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HP Szczecin III</w:t>
            </w:r>
          </w:p>
        </w:tc>
        <w:tc>
          <w:tcPr>
            <w:tcW w:w="2268" w:type="dxa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ul. Dworcowa 19, 70-206 Szczecin</w:t>
            </w:r>
          </w:p>
        </w:tc>
        <w:tc>
          <w:tcPr>
            <w:tcW w:w="2141" w:type="dxa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średniozaawansowany</w:t>
            </w:r>
          </w:p>
        </w:tc>
        <w:tc>
          <w:tcPr>
            <w:tcW w:w="992" w:type="dxa"/>
            <w:vAlign w:val="center"/>
          </w:tcPr>
          <w:p w:rsidR="00D64E9D" w:rsidRPr="00E843ED" w:rsidRDefault="00D64E9D" w:rsidP="00D64E9D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1701" w:type="dxa"/>
          </w:tcPr>
          <w:p w:rsidR="00D64E9D" w:rsidRPr="00E843ED" w:rsidRDefault="00D64E9D" w:rsidP="00D64E9D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E843ED" w:rsidRPr="00E843ED" w:rsidTr="00C73867">
        <w:trPr>
          <w:trHeight w:val="330"/>
          <w:jc w:val="center"/>
        </w:trPr>
        <w:tc>
          <w:tcPr>
            <w:tcW w:w="704" w:type="dxa"/>
            <w:shd w:val="clear" w:color="auto" w:fill="auto"/>
            <w:vAlign w:val="center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E843ED">
              <w:rPr>
                <w:rFonts w:ascii="Arial" w:hAnsi="Arial" w:cs="Arial"/>
                <w:b/>
                <w:sz w:val="24"/>
                <w:szCs w:val="24"/>
              </w:rPr>
              <w:t>6</w:t>
            </w:r>
          </w:p>
        </w:tc>
        <w:tc>
          <w:tcPr>
            <w:tcW w:w="2268" w:type="dxa"/>
            <w:shd w:val="clear" w:color="auto" w:fill="auto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HP Police</w:t>
            </w:r>
          </w:p>
        </w:tc>
        <w:tc>
          <w:tcPr>
            <w:tcW w:w="2268" w:type="dxa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ul. Tanowska 8, 72-010 Police</w:t>
            </w:r>
          </w:p>
        </w:tc>
        <w:tc>
          <w:tcPr>
            <w:tcW w:w="2141" w:type="dxa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podstawowy</w:t>
            </w:r>
          </w:p>
        </w:tc>
        <w:tc>
          <w:tcPr>
            <w:tcW w:w="992" w:type="dxa"/>
            <w:vAlign w:val="center"/>
          </w:tcPr>
          <w:p w:rsidR="00D64E9D" w:rsidRPr="00E843ED" w:rsidRDefault="00D64E9D" w:rsidP="00D64E9D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701" w:type="dxa"/>
          </w:tcPr>
          <w:p w:rsidR="00D64E9D" w:rsidRPr="00E843ED" w:rsidRDefault="00D64E9D" w:rsidP="00D64E9D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E843ED" w:rsidRPr="00E843ED" w:rsidTr="00C73867">
        <w:trPr>
          <w:trHeight w:val="330"/>
          <w:jc w:val="center"/>
        </w:trPr>
        <w:tc>
          <w:tcPr>
            <w:tcW w:w="704" w:type="dxa"/>
            <w:shd w:val="clear" w:color="auto" w:fill="auto"/>
            <w:vAlign w:val="center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E843ED">
              <w:rPr>
                <w:rFonts w:ascii="Arial" w:hAnsi="Arial" w:cs="Arial"/>
                <w:b/>
                <w:sz w:val="24"/>
                <w:szCs w:val="24"/>
              </w:rPr>
              <w:t>7</w:t>
            </w:r>
          </w:p>
        </w:tc>
        <w:tc>
          <w:tcPr>
            <w:tcW w:w="2268" w:type="dxa"/>
            <w:shd w:val="clear" w:color="auto" w:fill="auto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HP Dębno</w:t>
            </w:r>
          </w:p>
        </w:tc>
        <w:tc>
          <w:tcPr>
            <w:tcW w:w="2268" w:type="dxa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ul. Chojeńska 1, 74-400 Dębno</w:t>
            </w:r>
          </w:p>
        </w:tc>
        <w:tc>
          <w:tcPr>
            <w:tcW w:w="2141" w:type="dxa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podstawowy</w:t>
            </w:r>
          </w:p>
        </w:tc>
        <w:tc>
          <w:tcPr>
            <w:tcW w:w="992" w:type="dxa"/>
            <w:vAlign w:val="center"/>
          </w:tcPr>
          <w:p w:rsidR="00D64E9D" w:rsidRPr="00E843ED" w:rsidRDefault="00D64E9D" w:rsidP="00D64E9D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701" w:type="dxa"/>
          </w:tcPr>
          <w:p w:rsidR="00D64E9D" w:rsidRPr="00E843ED" w:rsidRDefault="00D64E9D" w:rsidP="00D64E9D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E843ED" w:rsidRPr="00E843ED" w:rsidTr="00C73867">
        <w:trPr>
          <w:trHeight w:val="330"/>
          <w:jc w:val="center"/>
        </w:trPr>
        <w:tc>
          <w:tcPr>
            <w:tcW w:w="704" w:type="dxa"/>
            <w:shd w:val="clear" w:color="auto" w:fill="auto"/>
            <w:vAlign w:val="center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E843ED">
              <w:rPr>
                <w:rFonts w:ascii="Arial" w:hAnsi="Arial" w:cs="Arial"/>
                <w:b/>
                <w:sz w:val="24"/>
                <w:szCs w:val="24"/>
              </w:rPr>
              <w:lastRenderedPageBreak/>
              <w:t>8</w:t>
            </w:r>
          </w:p>
        </w:tc>
        <w:tc>
          <w:tcPr>
            <w:tcW w:w="2268" w:type="dxa"/>
            <w:shd w:val="clear" w:color="auto" w:fill="auto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HP Trzebiatów</w:t>
            </w:r>
          </w:p>
        </w:tc>
        <w:tc>
          <w:tcPr>
            <w:tcW w:w="2268" w:type="dxa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ul. Rynek 18, 72-320 Trzebiatów</w:t>
            </w:r>
          </w:p>
        </w:tc>
        <w:tc>
          <w:tcPr>
            <w:tcW w:w="2141" w:type="dxa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podstawowy</w:t>
            </w:r>
          </w:p>
        </w:tc>
        <w:tc>
          <w:tcPr>
            <w:tcW w:w="992" w:type="dxa"/>
            <w:vAlign w:val="center"/>
          </w:tcPr>
          <w:p w:rsidR="00D64E9D" w:rsidRPr="00E843ED" w:rsidRDefault="00D64E9D" w:rsidP="00D64E9D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701" w:type="dxa"/>
          </w:tcPr>
          <w:p w:rsidR="00D64E9D" w:rsidRPr="00E843ED" w:rsidRDefault="00D64E9D" w:rsidP="00D64E9D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E843ED" w:rsidRPr="00E843ED" w:rsidTr="00C73867">
        <w:trPr>
          <w:trHeight w:val="330"/>
          <w:jc w:val="center"/>
        </w:trPr>
        <w:tc>
          <w:tcPr>
            <w:tcW w:w="704" w:type="dxa"/>
            <w:shd w:val="clear" w:color="auto" w:fill="auto"/>
            <w:vAlign w:val="center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E843ED">
              <w:rPr>
                <w:rFonts w:ascii="Arial" w:hAnsi="Arial" w:cs="Arial"/>
                <w:b/>
                <w:sz w:val="24"/>
                <w:szCs w:val="24"/>
              </w:rPr>
              <w:t>9</w:t>
            </w:r>
          </w:p>
        </w:tc>
        <w:tc>
          <w:tcPr>
            <w:tcW w:w="2268" w:type="dxa"/>
            <w:shd w:val="clear" w:color="auto" w:fill="auto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HP Koszalin</w:t>
            </w:r>
          </w:p>
        </w:tc>
        <w:tc>
          <w:tcPr>
            <w:tcW w:w="2268" w:type="dxa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ul. Morska 43, 75-215 Koszalin</w:t>
            </w:r>
          </w:p>
        </w:tc>
        <w:tc>
          <w:tcPr>
            <w:tcW w:w="2141" w:type="dxa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podstawowy</w:t>
            </w:r>
          </w:p>
        </w:tc>
        <w:tc>
          <w:tcPr>
            <w:tcW w:w="992" w:type="dxa"/>
            <w:vAlign w:val="center"/>
          </w:tcPr>
          <w:p w:rsidR="00D64E9D" w:rsidRPr="00E843ED" w:rsidRDefault="00D64E9D" w:rsidP="00D64E9D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701" w:type="dxa"/>
          </w:tcPr>
          <w:p w:rsidR="00D64E9D" w:rsidRPr="00E843ED" w:rsidRDefault="00D64E9D" w:rsidP="00D64E9D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E843ED" w:rsidRPr="00E843ED" w:rsidTr="00C73867">
        <w:trPr>
          <w:trHeight w:val="330"/>
          <w:jc w:val="center"/>
        </w:trPr>
        <w:tc>
          <w:tcPr>
            <w:tcW w:w="704" w:type="dxa"/>
            <w:shd w:val="clear" w:color="auto" w:fill="auto"/>
            <w:vAlign w:val="center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E843ED">
              <w:rPr>
                <w:rFonts w:ascii="Arial" w:hAnsi="Arial" w:cs="Arial"/>
                <w:b/>
                <w:sz w:val="24"/>
                <w:szCs w:val="24"/>
              </w:rPr>
              <w:t>10</w:t>
            </w:r>
          </w:p>
        </w:tc>
        <w:tc>
          <w:tcPr>
            <w:tcW w:w="2268" w:type="dxa"/>
            <w:shd w:val="clear" w:color="auto" w:fill="auto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HP Świnoujście</w:t>
            </w:r>
          </w:p>
        </w:tc>
        <w:tc>
          <w:tcPr>
            <w:tcW w:w="2268" w:type="dxa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ul. Norweska 12, 72-602 Świnoujście</w:t>
            </w:r>
          </w:p>
        </w:tc>
        <w:tc>
          <w:tcPr>
            <w:tcW w:w="2141" w:type="dxa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podstawowy</w:t>
            </w:r>
          </w:p>
        </w:tc>
        <w:tc>
          <w:tcPr>
            <w:tcW w:w="992" w:type="dxa"/>
            <w:vAlign w:val="center"/>
          </w:tcPr>
          <w:p w:rsidR="00D64E9D" w:rsidRPr="00E843ED" w:rsidRDefault="00D64E9D" w:rsidP="00D64E9D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701" w:type="dxa"/>
          </w:tcPr>
          <w:p w:rsidR="00D64E9D" w:rsidRPr="00E843ED" w:rsidRDefault="00D64E9D" w:rsidP="00D64E9D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E843ED" w:rsidRPr="00E843ED" w:rsidTr="00C73867">
        <w:trPr>
          <w:trHeight w:val="330"/>
          <w:jc w:val="center"/>
        </w:trPr>
        <w:tc>
          <w:tcPr>
            <w:tcW w:w="704" w:type="dxa"/>
            <w:shd w:val="clear" w:color="auto" w:fill="auto"/>
            <w:vAlign w:val="center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E843ED">
              <w:rPr>
                <w:rFonts w:ascii="Arial" w:hAnsi="Arial" w:cs="Arial"/>
                <w:b/>
                <w:sz w:val="24"/>
                <w:szCs w:val="24"/>
              </w:rPr>
              <w:t>11</w:t>
            </w:r>
          </w:p>
        </w:tc>
        <w:tc>
          <w:tcPr>
            <w:tcW w:w="2268" w:type="dxa"/>
            <w:shd w:val="clear" w:color="auto" w:fill="auto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OSiW Barlinek</w:t>
            </w:r>
          </w:p>
        </w:tc>
        <w:tc>
          <w:tcPr>
            <w:tcW w:w="2268" w:type="dxa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ul. Św. Bonifacego 36, 74-320 Barlinek</w:t>
            </w:r>
          </w:p>
        </w:tc>
        <w:tc>
          <w:tcPr>
            <w:tcW w:w="2141" w:type="dxa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podstawowy</w:t>
            </w:r>
          </w:p>
        </w:tc>
        <w:tc>
          <w:tcPr>
            <w:tcW w:w="992" w:type="dxa"/>
            <w:vAlign w:val="center"/>
          </w:tcPr>
          <w:p w:rsidR="00D64E9D" w:rsidRPr="00E843ED" w:rsidRDefault="00D64E9D" w:rsidP="00D64E9D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701" w:type="dxa"/>
          </w:tcPr>
          <w:p w:rsidR="00D64E9D" w:rsidRPr="00E843ED" w:rsidRDefault="00D64E9D" w:rsidP="00D64E9D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E843ED" w:rsidRPr="00E843ED" w:rsidTr="00C73867">
        <w:trPr>
          <w:trHeight w:val="330"/>
          <w:jc w:val="center"/>
        </w:trPr>
        <w:tc>
          <w:tcPr>
            <w:tcW w:w="704" w:type="dxa"/>
            <w:shd w:val="clear" w:color="auto" w:fill="auto"/>
            <w:vAlign w:val="center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E843ED">
              <w:rPr>
                <w:rFonts w:ascii="Arial" w:hAnsi="Arial" w:cs="Arial"/>
                <w:b/>
                <w:sz w:val="24"/>
                <w:szCs w:val="24"/>
              </w:rPr>
              <w:t>12</w:t>
            </w:r>
          </w:p>
        </w:tc>
        <w:tc>
          <w:tcPr>
            <w:tcW w:w="2268" w:type="dxa"/>
            <w:shd w:val="clear" w:color="auto" w:fill="auto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OSiW Stargard</w:t>
            </w:r>
          </w:p>
        </w:tc>
        <w:tc>
          <w:tcPr>
            <w:tcW w:w="2268" w:type="dxa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ul. Jugosłowiańska 22a, 73-110 Stargard</w:t>
            </w:r>
          </w:p>
        </w:tc>
        <w:tc>
          <w:tcPr>
            <w:tcW w:w="2141" w:type="dxa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podstawowy</w:t>
            </w:r>
          </w:p>
        </w:tc>
        <w:tc>
          <w:tcPr>
            <w:tcW w:w="992" w:type="dxa"/>
            <w:vAlign w:val="center"/>
          </w:tcPr>
          <w:p w:rsidR="00D64E9D" w:rsidRPr="00E843ED" w:rsidRDefault="00D64E9D" w:rsidP="00D64E9D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701" w:type="dxa"/>
          </w:tcPr>
          <w:p w:rsidR="00D64E9D" w:rsidRPr="00E843ED" w:rsidRDefault="00D64E9D" w:rsidP="00D64E9D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tr w:rsidR="00E843ED" w:rsidRPr="00E843ED" w:rsidTr="00C73867">
        <w:trPr>
          <w:trHeight w:val="330"/>
          <w:jc w:val="center"/>
        </w:trPr>
        <w:tc>
          <w:tcPr>
            <w:tcW w:w="704" w:type="dxa"/>
            <w:shd w:val="clear" w:color="auto" w:fill="auto"/>
            <w:vAlign w:val="center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b/>
                <w:sz w:val="24"/>
                <w:szCs w:val="24"/>
              </w:rPr>
            </w:pPr>
            <w:r w:rsidRPr="00E843ED">
              <w:rPr>
                <w:rFonts w:ascii="Arial" w:hAnsi="Arial" w:cs="Arial"/>
                <w:b/>
                <w:sz w:val="24"/>
                <w:szCs w:val="24"/>
              </w:rPr>
              <w:t>13</w:t>
            </w:r>
          </w:p>
        </w:tc>
        <w:tc>
          <w:tcPr>
            <w:tcW w:w="2268" w:type="dxa"/>
            <w:shd w:val="clear" w:color="auto" w:fill="auto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OSiW Łobez</w:t>
            </w:r>
          </w:p>
        </w:tc>
        <w:tc>
          <w:tcPr>
            <w:tcW w:w="2268" w:type="dxa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ul. Krótka 2, 73-150 Łobez</w:t>
            </w:r>
          </w:p>
        </w:tc>
        <w:tc>
          <w:tcPr>
            <w:tcW w:w="2141" w:type="dxa"/>
          </w:tcPr>
          <w:p w:rsidR="00D64E9D" w:rsidRPr="00E843ED" w:rsidRDefault="00D64E9D" w:rsidP="00D64E9D">
            <w:pPr>
              <w:spacing w:after="0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podstawowy</w:t>
            </w:r>
          </w:p>
        </w:tc>
        <w:tc>
          <w:tcPr>
            <w:tcW w:w="992" w:type="dxa"/>
            <w:vAlign w:val="center"/>
          </w:tcPr>
          <w:p w:rsidR="00D64E9D" w:rsidRPr="00E843ED" w:rsidRDefault="00D64E9D" w:rsidP="00D64E9D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10</w:t>
            </w:r>
          </w:p>
        </w:tc>
        <w:tc>
          <w:tcPr>
            <w:tcW w:w="1701" w:type="dxa"/>
          </w:tcPr>
          <w:p w:rsidR="00D64E9D" w:rsidRPr="00E843ED" w:rsidRDefault="00D64E9D" w:rsidP="00D64E9D">
            <w:pPr>
              <w:spacing w:after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E843ED">
              <w:rPr>
                <w:rFonts w:ascii="Arial" w:hAnsi="Arial" w:cs="Arial"/>
                <w:sz w:val="24"/>
                <w:szCs w:val="24"/>
              </w:rPr>
              <w:t>20</w:t>
            </w:r>
          </w:p>
        </w:tc>
      </w:tr>
      <w:bookmarkEnd w:id="4"/>
      <w:bookmarkEnd w:id="5"/>
    </w:tbl>
    <w:p w:rsidR="00FE43E7" w:rsidRPr="00A314A8" w:rsidRDefault="00FE43E7" w:rsidP="00A314A8">
      <w:pPr>
        <w:spacing w:after="0"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FE43E7" w:rsidRPr="003D7361" w:rsidRDefault="003D7361" w:rsidP="00794C94">
      <w:pPr>
        <w:spacing w:after="0" w:line="360" w:lineRule="auto"/>
        <w:ind w:hanging="426"/>
        <w:rPr>
          <w:rFonts w:ascii="Arial" w:hAnsi="Arial" w:cs="Arial"/>
          <w:b/>
          <w:sz w:val="24"/>
          <w:szCs w:val="24"/>
          <w:u w:val="single"/>
        </w:rPr>
      </w:pPr>
      <w:r w:rsidRPr="003D7361">
        <w:rPr>
          <w:rFonts w:ascii="Arial" w:eastAsia="Times New Roman" w:hAnsi="Arial" w:cs="Arial"/>
          <w:b/>
          <w:sz w:val="24"/>
          <w:szCs w:val="24"/>
          <w:u w:val="single"/>
        </w:rPr>
        <w:t>Zamawiający nie dopuszcza składania ofert częściowych.</w:t>
      </w:r>
    </w:p>
    <w:p w:rsidR="00FE43E7" w:rsidRPr="00A314A8" w:rsidRDefault="00FE43E7" w:rsidP="00A314A8">
      <w:pPr>
        <w:spacing w:after="0"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4364CD" w:rsidRPr="003D7361" w:rsidRDefault="006A3564" w:rsidP="00A314A8">
      <w:pPr>
        <w:spacing w:after="0" w:line="36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P</w:t>
      </w:r>
      <w:r w:rsidR="00794C94" w:rsidRPr="003D7361">
        <w:rPr>
          <w:rFonts w:ascii="Arial" w:hAnsi="Arial" w:cs="Arial"/>
          <w:b/>
          <w:sz w:val="24"/>
          <w:szCs w:val="24"/>
        </w:rPr>
        <w:t>rzystąpieni</w:t>
      </w:r>
      <w:r w:rsidR="00044261">
        <w:rPr>
          <w:rFonts w:ascii="Arial" w:hAnsi="Arial" w:cs="Arial"/>
          <w:b/>
          <w:sz w:val="24"/>
          <w:szCs w:val="24"/>
        </w:rPr>
        <w:t xml:space="preserve">e </w:t>
      </w:r>
      <w:r w:rsidR="00794C94" w:rsidRPr="003D7361">
        <w:rPr>
          <w:rFonts w:ascii="Arial" w:hAnsi="Arial" w:cs="Arial"/>
          <w:b/>
          <w:sz w:val="24"/>
          <w:szCs w:val="24"/>
        </w:rPr>
        <w:t>do postępowania</w:t>
      </w:r>
      <w:r w:rsidR="004364CD" w:rsidRPr="003D7361">
        <w:rPr>
          <w:rFonts w:ascii="Arial" w:hAnsi="Arial" w:cs="Arial"/>
          <w:b/>
          <w:sz w:val="24"/>
          <w:szCs w:val="24"/>
        </w:rPr>
        <w:t>:</w:t>
      </w:r>
    </w:p>
    <w:p w:rsidR="004364CD" w:rsidRPr="00E843ED" w:rsidRDefault="004364CD" w:rsidP="00A314A8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 xml:space="preserve">Posiadanie przez Wykonawcę doświadczenia w realizacji </w:t>
      </w:r>
      <w:r w:rsidR="00703FC1" w:rsidRPr="00E843ED">
        <w:rPr>
          <w:rFonts w:ascii="Arial" w:hAnsi="Arial" w:cs="Arial"/>
          <w:sz w:val="24"/>
          <w:szCs w:val="24"/>
        </w:rPr>
        <w:t>szkoleń komputerowych/umiejętności cyfrowych</w:t>
      </w:r>
      <w:r w:rsidRPr="00E843ED">
        <w:rPr>
          <w:rFonts w:ascii="Arial" w:hAnsi="Arial" w:cs="Arial"/>
          <w:sz w:val="24"/>
          <w:szCs w:val="24"/>
        </w:rPr>
        <w:t xml:space="preserve">. W celu potwierdzenia posiadanego doświadczenia Wykonawca musi wykazać, że w okresie ostatnich </w:t>
      </w:r>
      <w:r w:rsidR="00E3510D" w:rsidRPr="00E843ED">
        <w:rPr>
          <w:rFonts w:ascii="Arial" w:hAnsi="Arial" w:cs="Arial"/>
          <w:sz w:val="24"/>
          <w:szCs w:val="24"/>
        </w:rPr>
        <w:t>trzech</w:t>
      </w:r>
      <w:r w:rsidRPr="00E843ED">
        <w:rPr>
          <w:rFonts w:ascii="Arial" w:hAnsi="Arial" w:cs="Arial"/>
          <w:sz w:val="24"/>
          <w:szCs w:val="24"/>
        </w:rPr>
        <w:t xml:space="preserve"> lat przed upływem terminu składania </w:t>
      </w:r>
      <w:r w:rsidR="0010383D" w:rsidRPr="00E843ED">
        <w:rPr>
          <w:rFonts w:ascii="Arial" w:hAnsi="Arial" w:cs="Arial"/>
          <w:sz w:val="24"/>
          <w:szCs w:val="24"/>
        </w:rPr>
        <w:t>o</w:t>
      </w:r>
      <w:r w:rsidRPr="00E843ED">
        <w:rPr>
          <w:rFonts w:ascii="Arial" w:hAnsi="Arial" w:cs="Arial"/>
          <w:sz w:val="24"/>
          <w:szCs w:val="24"/>
        </w:rPr>
        <w:t xml:space="preserve">fert wykonał </w:t>
      </w:r>
      <w:r w:rsidR="00703FC1" w:rsidRPr="00E843ED">
        <w:rPr>
          <w:rFonts w:ascii="Arial" w:hAnsi="Arial" w:cs="Arial"/>
          <w:sz w:val="24"/>
          <w:szCs w:val="24"/>
        </w:rPr>
        <w:t>usługę</w:t>
      </w:r>
      <w:r w:rsidRPr="00E843ED">
        <w:rPr>
          <w:rFonts w:ascii="Arial" w:hAnsi="Arial" w:cs="Arial"/>
          <w:sz w:val="24"/>
          <w:szCs w:val="24"/>
        </w:rPr>
        <w:t xml:space="preserve"> </w:t>
      </w:r>
      <w:r w:rsidR="00E3510D" w:rsidRPr="00E843ED">
        <w:rPr>
          <w:rFonts w:ascii="Arial" w:hAnsi="Arial" w:cs="Arial"/>
          <w:sz w:val="24"/>
          <w:szCs w:val="24"/>
        </w:rPr>
        <w:t>odpowiadającą swoim rodzajem i wartością usłudze stanowiącej przedmiot zamówienia obejmującą szkolenie komputerowe/szkolenie umiejętności cyfrowych</w:t>
      </w:r>
      <w:r w:rsidRPr="00E843ED">
        <w:rPr>
          <w:rFonts w:ascii="Arial" w:hAnsi="Arial" w:cs="Arial"/>
          <w:sz w:val="24"/>
          <w:szCs w:val="24"/>
        </w:rPr>
        <w:t>, w któr</w:t>
      </w:r>
      <w:r w:rsidR="00703FC1" w:rsidRPr="00E843ED">
        <w:rPr>
          <w:rFonts w:ascii="Arial" w:hAnsi="Arial" w:cs="Arial"/>
          <w:sz w:val="24"/>
          <w:szCs w:val="24"/>
        </w:rPr>
        <w:t>ej</w:t>
      </w:r>
      <w:r w:rsidRPr="00E843ED">
        <w:rPr>
          <w:rFonts w:ascii="Arial" w:hAnsi="Arial" w:cs="Arial"/>
          <w:sz w:val="24"/>
          <w:szCs w:val="24"/>
        </w:rPr>
        <w:t xml:space="preserve"> brało udział co najmniej </w:t>
      </w:r>
      <w:r w:rsidR="00AF37A4" w:rsidRPr="00E843ED">
        <w:rPr>
          <w:rFonts w:ascii="Arial" w:hAnsi="Arial" w:cs="Arial"/>
          <w:sz w:val="24"/>
          <w:szCs w:val="24"/>
        </w:rPr>
        <w:t>1</w:t>
      </w:r>
      <w:r w:rsidRPr="00E843ED">
        <w:rPr>
          <w:rFonts w:ascii="Arial" w:hAnsi="Arial" w:cs="Arial"/>
          <w:sz w:val="24"/>
          <w:szCs w:val="24"/>
        </w:rPr>
        <w:t>0 osób w wieku od 15 do 2</w:t>
      </w:r>
      <w:r w:rsidR="007F0F1B" w:rsidRPr="00E843ED">
        <w:rPr>
          <w:rFonts w:ascii="Arial" w:hAnsi="Arial" w:cs="Arial"/>
          <w:sz w:val="24"/>
          <w:szCs w:val="24"/>
        </w:rPr>
        <w:t>5</w:t>
      </w:r>
      <w:r w:rsidRPr="00E843ED">
        <w:rPr>
          <w:rFonts w:ascii="Arial" w:hAnsi="Arial" w:cs="Arial"/>
          <w:sz w:val="24"/>
          <w:szCs w:val="24"/>
        </w:rPr>
        <w:t xml:space="preserve"> r.ż. </w:t>
      </w:r>
    </w:p>
    <w:p w:rsidR="00CB2514" w:rsidRPr="00E843ED" w:rsidRDefault="004364CD" w:rsidP="00F16E1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Dysponowanie kadrą</w:t>
      </w:r>
      <w:r w:rsidR="002E4B34" w:rsidRPr="00E843ED">
        <w:rPr>
          <w:rFonts w:ascii="Arial" w:hAnsi="Arial" w:cs="Arial"/>
          <w:sz w:val="24"/>
          <w:szCs w:val="24"/>
        </w:rPr>
        <w:t xml:space="preserve"> w liczbie co najmniej 3 wykładowców</w:t>
      </w:r>
      <w:bookmarkStart w:id="6" w:name="_Hlk194925081"/>
      <w:r w:rsidRPr="00E843ED">
        <w:rPr>
          <w:rFonts w:ascii="Arial" w:hAnsi="Arial" w:cs="Arial"/>
          <w:sz w:val="24"/>
          <w:szCs w:val="24"/>
        </w:rPr>
        <w:t>,</w:t>
      </w:r>
      <w:r w:rsidR="00A96F8F" w:rsidRPr="00E843ED">
        <w:rPr>
          <w:rFonts w:ascii="Arial" w:hAnsi="Arial" w:cs="Arial"/>
          <w:sz w:val="24"/>
          <w:szCs w:val="24"/>
        </w:rPr>
        <w:t xml:space="preserve"> posiadających wykształcenie wyższe/zawodowe</w:t>
      </w:r>
      <w:r w:rsidR="006E0506" w:rsidRPr="00E843ED">
        <w:rPr>
          <w:rFonts w:ascii="Arial" w:hAnsi="Arial" w:cs="Arial"/>
          <w:sz w:val="24"/>
          <w:szCs w:val="24"/>
        </w:rPr>
        <w:t xml:space="preserve"> </w:t>
      </w:r>
      <w:r w:rsidR="00A96F8F" w:rsidRPr="00E843ED">
        <w:rPr>
          <w:rFonts w:ascii="Arial" w:hAnsi="Arial" w:cs="Arial"/>
          <w:sz w:val="24"/>
          <w:szCs w:val="24"/>
        </w:rPr>
        <w:t>lub certyfikaty/zaświadczenia umożliwiające przeprowadzenie danego rodzaju szkolenia</w:t>
      </w:r>
      <w:r w:rsidR="00E3510D" w:rsidRPr="00E843ED">
        <w:rPr>
          <w:rFonts w:ascii="Arial" w:hAnsi="Arial" w:cs="Arial"/>
          <w:sz w:val="24"/>
          <w:szCs w:val="24"/>
        </w:rPr>
        <w:t xml:space="preserve"> określonego w przedmiotowym postępowaniu</w:t>
      </w:r>
      <w:r w:rsidR="00A96F8F" w:rsidRPr="00E843ED">
        <w:rPr>
          <w:rFonts w:ascii="Arial" w:hAnsi="Arial" w:cs="Arial"/>
          <w:sz w:val="24"/>
          <w:szCs w:val="24"/>
        </w:rPr>
        <w:t xml:space="preserve"> oraz posiadających doświadczenie umożliwiające przeprowadzenie zajęć komputerowych, przy czym minimalne doświadczenie zawodowe w przeprowadzeniu tego rodzaju szkoleń nie może być krótsze niż 2 lata.</w:t>
      </w:r>
      <w:bookmarkEnd w:id="6"/>
      <w:r w:rsidR="00F16E1E" w:rsidRPr="00E843ED">
        <w:rPr>
          <w:rFonts w:ascii="Arial" w:hAnsi="Arial" w:cs="Arial"/>
          <w:sz w:val="24"/>
          <w:szCs w:val="24"/>
        </w:rPr>
        <w:t xml:space="preserve"> </w:t>
      </w:r>
      <w:bookmarkStart w:id="7" w:name="_Hlk221614615"/>
    </w:p>
    <w:p w:rsidR="00F16E1E" w:rsidRPr="00E6454C" w:rsidRDefault="00F16E1E" w:rsidP="00F16E1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jc w:val="both"/>
        <w:rPr>
          <w:rFonts w:ascii="Arial" w:hAnsi="Arial" w:cs="Arial"/>
          <w:sz w:val="24"/>
          <w:szCs w:val="24"/>
        </w:rPr>
      </w:pPr>
      <w:r w:rsidRPr="00E6454C">
        <w:rPr>
          <w:rFonts w:ascii="Arial" w:hAnsi="Arial" w:cs="Arial"/>
          <w:sz w:val="24"/>
          <w:szCs w:val="24"/>
        </w:rPr>
        <w:t>Wykonawca do realizacji zamówienia skieruje osoby, które:</w:t>
      </w:r>
    </w:p>
    <w:p w:rsidR="00F16E1E" w:rsidRPr="00E6454C" w:rsidRDefault="00F16E1E" w:rsidP="00F16E1E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E6454C">
        <w:rPr>
          <w:rFonts w:ascii="Arial" w:hAnsi="Arial" w:cs="Arial"/>
          <w:sz w:val="24"/>
          <w:szCs w:val="24"/>
        </w:rPr>
        <w:t>nie figurują w Rejestrze Sprawców Przestępstw na tle Seksualnym (rejestr z dostępem ograniczonym i rejestr publiczny),</w:t>
      </w:r>
    </w:p>
    <w:p w:rsidR="00F16E1E" w:rsidRPr="00E6454C" w:rsidRDefault="00F16E1E" w:rsidP="00F16E1E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E6454C">
        <w:rPr>
          <w:rFonts w:ascii="Arial" w:hAnsi="Arial" w:cs="Arial"/>
          <w:sz w:val="24"/>
          <w:szCs w:val="24"/>
        </w:rPr>
        <w:lastRenderedPageBreak/>
        <w:t xml:space="preserve">nie figurują w Rejestrze osób w stosunku do których Państwowa Komisja do spraw przeciwdziałania wykorzystaniu seksualnemu małoletnich poniżej lat 15 wydała postanowienie o wpisie w Rejestrze, </w:t>
      </w:r>
    </w:p>
    <w:p w:rsidR="00F16E1E" w:rsidRPr="00E6454C" w:rsidRDefault="00F16E1E" w:rsidP="00F16E1E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E6454C">
        <w:rPr>
          <w:rFonts w:ascii="Arial" w:hAnsi="Arial" w:cs="Arial"/>
          <w:sz w:val="24"/>
          <w:szCs w:val="24"/>
        </w:rPr>
        <w:t>nie były karane i nie toczy się przeciwko żadnemu z nich żadne postępowanie karne ani dyscyplinarne w zakresie przestępstw określonych w rozdziale XIX i XXV Kodeksu karnego, w art. 189a i art. 207 oraz w Ustawie z dnia 29 lipca 2005 r. o przeciwdziałaniu narkomanii (Dz. U. z 2023 r. poz. 172 oraz z 2022 r. poz. 2600), lub za odpowiadające tym przestępstwom czyny zabronione określone w przepisach prawa obcego,</w:t>
      </w:r>
    </w:p>
    <w:p w:rsidR="00A71323" w:rsidRPr="00E6454C" w:rsidRDefault="00F16E1E" w:rsidP="00F16E1E">
      <w:pPr>
        <w:numPr>
          <w:ilvl w:val="0"/>
          <w:numId w:val="2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contextualSpacing/>
        <w:jc w:val="both"/>
        <w:rPr>
          <w:rFonts w:ascii="Arial" w:hAnsi="Arial" w:cs="Arial"/>
          <w:sz w:val="24"/>
          <w:szCs w:val="24"/>
        </w:rPr>
      </w:pPr>
      <w:r w:rsidRPr="00E6454C">
        <w:rPr>
          <w:rFonts w:ascii="Arial" w:hAnsi="Arial" w:cs="Arial"/>
          <w:sz w:val="24"/>
          <w:szCs w:val="24"/>
        </w:rPr>
        <w:t>zostały przygotowane do pracy z małoletnim.</w:t>
      </w:r>
    </w:p>
    <w:bookmarkEnd w:id="7"/>
    <w:p w:rsidR="00DB03A5" w:rsidRPr="00E6454C" w:rsidRDefault="00DB03A5" w:rsidP="003A1DA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hAnsi="Arial" w:cs="Arial"/>
          <w:sz w:val="24"/>
          <w:szCs w:val="24"/>
        </w:rPr>
      </w:pPr>
      <w:r w:rsidRPr="00E6454C">
        <w:rPr>
          <w:rFonts w:ascii="Arial" w:hAnsi="Arial" w:cs="Arial"/>
          <w:sz w:val="24"/>
          <w:szCs w:val="24"/>
        </w:rPr>
        <w:t xml:space="preserve">Posiadanie wpisu do </w:t>
      </w:r>
      <w:bookmarkStart w:id="8" w:name="_Hlk221614940"/>
      <w:r w:rsidR="00A25BCB" w:rsidRPr="00E6454C">
        <w:rPr>
          <w:rFonts w:ascii="Arial" w:hAnsi="Arial" w:cs="Arial"/>
          <w:sz w:val="24"/>
          <w:szCs w:val="24"/>
        </w:rPr>
        <w:t>Bazy Usług Rozwojowych</w:t>
      </w:r>
      <w:r w:rsidRPr="00E6454C">
        <w:rPr>
          <w:rFonts w:ascii="Arial" w:hAnsi="Arial" w:cs="Arial"/>
          <w:sz w:val="24"/>
          <w:szCs w:val="24"/>
        </w:rPr>
        <w:t xml:space="preserve"> prowadzone</w:t>
      </w:r>
      <w:r w:rsidR="002E6433" w:rsidRPr="00E6454C">
        <w:rPr>
          <w:rFonts w:ascii="Arial" w:hAnsi="Arial" w:cs="Arial"/>
          <w:sz w:val="24"/>
          <w:szCs w:val="24"/>
        </w:rPr>
        <w:t>j</w:t>
      </w:r>
      <w:r w:rsidRPr="00E6454C">
        <w:rPr>
          <w:rFonts w:ascii="Arial" w:hAnsi="Arial" w:cs="Arial"/>
          <w:sz w:val="24"/>
          <w:szCs w:val="24"/>
        </w:rPr>
        <w:t xml:space="preserve"> przez </w:t>
      </w:r>
      <w:r w:rsidR="003A1DA6" w:rsidRPr="00E6454C">
        <w:rPr>
          <w:rFonts w:ascii="Arial" w:hAnsi="Arial" w:cs="Arial"/>
          <w:sz w:val="24"/>
          <w:szCs w:val="24"/>
        </w:rPr>
        <w:t>Polską Agencję Rozwoju Przedsiębiorczości (PARP)</w:t>
      </w:r>
      <w:r w:rsidRPr="00E6454C">
        <w:rPr>
          <w:rFonts w:ascii="Arial" w:hAnsi="Arial" w:cs="Arial"/>
          <w:sz w:val="24"/>
          <w:szCs w:val="24"/>
        </w:rPr>
        <w:t xml:space="preserve"> (</w:t>
      </w:r>
      <w:r w:rsidR="003A1DA6" w:rsidRPr="00E6454C">
        <w:rPr>
          <w:rFonts w:ascii="Arial" w:hAnsi="Arial" w:cs="Arial"/>
          <w:sz w:val="24"/>
          <w:szCs w:val="24"/>
        </w:rPr>
        <w:t>wymagane</w:t>
      </w:r>
      <w:r w:rsidRPr="00E6454C">
        <w:rPr>
          <w:rFonts w:ascii="Arial" w:hAnsi="Arial" w:cs="Arial"/>
          <w:sz w:val="24"/>
          <w:szCs w:val="24"/>
        </w:rPr>
        <w:t xml:space="preserve"> </w:t>
      </w:r>
      <w:r w:rsidR="003A1DA6" w:rsidRPr="00E6454C">
        <w:rPr>
          <w:rFonts w:ascii="Arial" w:hAnsi="Arial" w:cs="Arial"/>
          <w:sz w:val="24"/>
          <w:szCs w:val="24"/>
        </w:rPr>
        <w:t>w związku z art. 106 i 461 pkt. 2 Ustawy z dnia 20 marca 2025 r. o rynku pracy i służbach</w:t>
      </w:r>
      <w:r w:rsidR="00794C94" w:rsidRPr="00E6454C">
        <w:rPr>
          <w:rFonts w:ascii="Arial" w:hAnsi="Arial" w:cs="Arial"/>
          <w:sz w:val="24"/>
          <w:szCs w:val="24"/>
        </w:rPr>
        <w:t xml:space="preserve"> </w:t>
      </w:r>
      <w:r w:rsidR="003A1DA6" w:rsidRPr="00E6454C">
        <w:rPr>
          <w:rFonts w:ascii="Arial" w:hAnsi="Arial" w:cs="Arial"/>
          <w:sz w:val="24"/>
          <w:szCs w:val="24"/>
        </w:rPr>
        <w:t>zatrudnienia (Dz. U. 2025 poz. 620)</w:t>
      </w:r>
      <w:r w:rsidRPr="00E6454C">
        <w:rPr>
          <w:rFonts w:ascii="Arial" w:hAnsi="Arial" w:cs="Arial"/>
          <w:sz w:val="24"/>
          <w:szCs w:val="24"/>
        </w:rPr>
        <w:t>).</w:t>
      </w:r>
      <w:bookmarkEnd w:id="8"/>
    </w:p>
    <w:p w:rsidR="0044124B" w:rsidRPr="00A314A8" w:rsidRDefault="0044124B" w:rsidP="00F16E1E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hAnsi="Arial" w:cs="Arial"/>
          <w:sz w:val="24"/>
          <w:szCs w:val="24"/>
        </w:rPr>
      </w:pPr>
      <w:r w:rsidRPr="00A314A8">
        <w:rPr>
          <w:rFonts w:ascii="Arial" w:hAnsi="Arial" w:cs="Arial"/>
          <w:sz w:val="24"/>
          <w:szCs w:val="24"/>
        </w:rPr>
        <w:t>Zapoznanie się przez Wykonawcę ze „Standardami ochrony małoletniego uczestnika OHP”.</w:t>
      </w:r>
    </w:p>
    <w:p w:rsidR="00215620" w:rsidRPr="00E843ED" w:rsidRDefault="00215620" w:rsidP="00F16E1E">
      <w:pPr>
        <w:pStyle w:val="Default"/>
        <w:numPr>
          <w:ilvl w:val="0"/>
          <w:numId w:val="1"/>
        </w:numPr>
        <w:spacing w:line="360" w:lineRule="auto"/>
        <w:rPr>
          <w:rFonts w:ascii="Arial" w:hAnsi="Arial" w:cs="Arial"/>
          <w:color w:val="auto"/>
        </w:rPr>
      </w:pPr>
      <w:bookmarkStart w:id="9" w:name="_Hlk194915665"/>
      <w:r w:rsidRPr="00E843ED">
        <w:rPr>
          <w:rFonts w:ascii="Arial" w:hAnsi="Arial" w:cs="Arial"/>
          <w:color w:val="auto"/>
        </w:rPr>
        <w:t>Realizacja projektu będzie odbywać się przy poszanowaniu czynnika społecznego i ekologicznego, poprzez dbanie o równowagę pomiędzy powyższymi czynnikami. Zasada ta realizowana będzie w projekcie w szczególności poprzez działania proekologiczne, bądź mające wpływ neutralny na środowisko, takie jak: drukowanie jedynie niezbędnych dokumentów i w niezbędnych ilościach, druk dwustronny</w:t>
      </w:r>
      <w:r w:rsidR="00560CDC" w:rsidRPr="00E843ED">
        <w:rPr>
          <w:rFonts w:ascii="Arial" w:hAnsi="Arial" w:cs="Arial"/>
          <w:color w:val="auto"/>
        </w:rPr>
        <w:t>,</w:t>
      </w:r>
      <w:r w:rsidRPr="00E843ED">
        <w:rPr>
          <w:rFonts w:ascii="Arial" w:hAnsi="Arial" w:cs="Arial"/>
          <w:color w:val="auto"/>
        </w:rPr>
        <w:t xml:space="preserve"> ograniczenie wykorzystywania sprzętów zużywających energię elektryczną</w:t>
      </w:r>
      <w:r w:rsidR="004A7B5F" w:rsidRPr="00E843ED">
        <w:rPr>
          <w:rFonts w:ascii="Arial" w:hAnsi="Arial" w:cs="Arial"/>
          <w:color w:val="auto"/>
        </w:rPr>
        <w:t>, wykorzystanie naturalnego oświetlenia, świadome używanie klimatyzacji i otwieranie okien (zamiast używania klimatyzacji), gdy pozwoli to na utrzymanie właściwej temperatury</w:t>
      </w:r>
      <w:r w:rsidRPr="00E843ED">
        <w:rPr>
          <w:rFonts w:ascii="Arial" w:hAnsi="Arial" w:cs="Arial"/>
          <w:color w:val="auto"/>
        </w:rPr>
        <w:t xml:space="preserve">. </w:t>
      </w:r>
    </w:p>
    <w:p w:rsidR="005E42A0" w:rsidRPr="00E843ED" w:rsidRDefault="005E42A0" w:rsidP="00F16E1E">
      <w:pPr>
        <w:pStyle w:val="Default"/>
        <w:numPr>
          <w:ilvl w:val="0"/>
          <w:numId w:val="1"/>
        </w:numPr>
        <w:spacing w:line="360" w:lineRule="auto"/>
        <w:rPr>
          <w:rFonts w:ascii="Arial" w:hAnsi="Arial" w:cs="Arial"/>
          <w:color w:val="auto"/>
        </w:rPr>
      </w:pPr>
      <w:r w:rsidRPr="00E843ED">
        <w:rPr>
          <w:rFonts w:ascii="Arial" w:hAnsi="Arial" w:cs="Arial"/>
          <w:color w:val="auto"/>
        </w:rPr>
        <w:t>Wykonawca będzie stosował zasady równości kobiet i mężczyzn, szans i niedyskryminacji, m.in. treść szkolenia będzie zaprojektowana w sposób, który promuje równość płci i nie wzmacnia stereotypów, które mogą zniechęcać kobiety lub mężczyzn do rozwijania umiejętności w określonych obszarach technologicznych. Materiały szkoleniowe będą przygotowane, co najmniej w wersji elektronicznej zgodnie ze standardem cyfrowym; w przypadku osób z trudnościami poznawczymi, komunikacyjnymi należy zadbać o dostępność przekazu</w:t>
      </w:r>
      <w:bookmarkEnd w:id="9"/>
      <w:r w:rsidRPr="00E843ED">
        <w:rPr>
          <w:rFonts w:ascii="Arial" w:hAnsi="Arial" w:cs="Arial"/>
          <w:color w:val="auto"/>
        </w:rPr>
        <w:t>.</w:t>
      </w:r>
    </w:p>
    <w:p w:rsidR="00FD5A5F" w:rsidRPr="005C1873" w:rsidRDefault="00FD5A5F" w:rsidP="00B10C08">
      <w:pPr>
        <w:pStyle w:val="Default"/>
        <w:spacing w:line="360" w:lineRule="auto"/>
        <w:rPr>
          <w:rFonts w:ascii="Arial" w:hAnsi="Arial" w:cs="Arial"/>
          <w:color w:val="auto"/>
          <w:u w:val="single"/>
        </w:rPr>
      </w:pPr>
      <w:r w:rsidRPr="005C1873">
        <w:rPr>
          <w:rFonts w:ascii="Arial" w:hAnsi="Arial" w:cs="Arial"/>
          <w:color w:val="auto"/>
          <w:u w:val="single"/>
        </w:rPr>
        <w:lastRenderedPageBreak/>
        <w:t>Przed podpisaniem umowy Wykonawca poinformuje Zamawiającego, czy</w:t>
      </w:r>
      <w:r w:rsidR="00B10C08" w:rsidRPr="005C1873">
        <w:rPr>
          <w:rFonts w:ascii="Arial" w:hAnsi="Arial" w:cs="Arial"/>
          <w:color w:val="auto"/>
          <w:u w:val="single"/>
        </w:rPr>
        <w:t xml:space="preserve"> </w:t>
      </w:r>
      <w:r w:rsidRPr="005C1873">
        <w:rPr>
          <w:rFonts w:ascii="Arial" w:hAnsi="Arial" w:cs="Arial"/>
          <w:color w:val="auto"/>
          <w:u w:val="single"/>
        </w:rPr>
        <w:t>posiada i wdrożył własną Politykę Ochrony Małoletniego.</w:t>
      </w:r>
    </w:p>
    <w:p w:rsidR="00B10C08" w:rsidRPr="005C1873" w:rsidRDefault="00B10C08" w:rsidP="00B10C08">
      <w:pPr>
        <w:pStyle w:val="Default"/>
        <w:spacing w:line="360" w:lineRule="auto"/>
        <w:rPr>
          <w:rFonts w:ascii="Arial" w:hAnsi="Arial" w:cs="Arial"/>
          <w:color w:val="auto"/>
        </w:rPr>
      </w:pPr>
      <w:bookmarkStart w:id="10" w:name="_Hlk221621277"/>
    </w:p>
    <w:bookmarkEnd w:id="10"/>
    <w:p w:rsidR="00557BAB" w:rsidRPr="00E6454C" w:rsidRDefault="00557BAB" w:rsidP="00557BAB">
      <w:pPr>
        <w:spacing w:after="0" w:line="360" w:lineRule="auto"/>
        <w:contextualSpacing/>
        <w:rPr>
          <w:rFonts w:ascii="Arial" w:eastAsia="Times New Roman" w:hAnsi="Arial" w:cs="Arial"/>
          <w:sz w:val="24"/>
          <w:szCs w:val="24"/>
        </w:rPr>
      </w:pPr>
      <w:r w:rsidRPr="00E6454C">
        <w:rPr>
          <w:rFonts w:ascii="Arial" w:hAnsi="Arial" w:cs="Arial"/>
          <w:sz w:val="24"/>
          <w:szCs w:val="24"/>
        </w:rPr>
        <w:t>Przed podpisaniem umowy Zamawiający może wezwać Wykonawcę do przedstawienia dokumentów potwierdzających zatrudnienie osoby niepełnosprawnej</w:t>
      </w:r>
      <w:r w:rsidR="000777B6" w:rsidRPr="00E6454C">
        <w:rPr>
          <w:rFonts w:ascii="Arial" w:hAnsi="Arial" w:cs="Arial"/>
          <w:sz w:val="24"/>
          <w:szCs w:val="24"/>
        </w:rPr>
        <w:t xml:space="preserve"> </w:t>
      </w:r>
      <w:r w:rsidR="000057D4" w:rsidRPr="00E6454C">
        <w:rPr>
          <w:rFonts w:ascii="Arial" w:hAnsi="Arial" w:cs="Arial"/>
          <w:sz w:val="24"/>
          <w:szCs w:val="24"/>
        </w:rPr>
        <w:t>na dzień</w:t>
      </w:r>
      <w:r w:rsidR="000777B6" w:rsidRPr="00E6454C">
        <w:rPr>
          <w:rFonts w:ascii="Arial" w:hAnsi="Arial" w:cs="Arial"/>
          <w:sz w:val="24"/>
          <w:szCs w:val="24"/>
        </w:rPr>
        <w:t xml:space="preserve"> składania oferty</w:t>
      </w:r>
      <w:r w:rsidRPr="00E6454C">
        <w:rPr>
          <w:rFonts w:ascii="Arial" w:hAnsi="Arial" w:cs="Arial"/>
          <w:sz w:val="24"/>
          <w:szCs w:val="24"/>
        </w:rPr>
        <w:t xml:space="preserve">. </w:t>
      </w:r>
      <w:r w:rsidRPr="00E6454C">
        <w:rPr>
          <w:rFonts w:ascii="Arial" w:eastAsia="Times New Roman" w:hAnsi="Arial" w:cs="Arial"/>
          <w:sz w:val="24"/>
          <w:szCs w:val="24"/>
        </w:rPr>
        <w:t xml:space="preserve"> </w:t>
      </w:r>
    </w:p>
    <w:p w:rsidR="00DB03A5" w:rsidRPr="00E843ED" w:rsidRDefault="00DB03A5" w:rsidP="00A314A8">
      <w:pPr>
        <w:spacing w:before="240" w:after="240"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b/>
          <w:sz w:val="24"/>
          <w:szCs w:val="24"/>
          <w:u w:val="single"/>
        </w:rPr>
        <w:t>Usługa składa się z następujących zadań:</w:t>
      </w:r>
    </w:p>
    <w:p w:rsidR="003A604F" w:rsidRPr="00E843ED" w:rsidRDefault="00DB03A5" w:rsidP="00A314A8">
      <w:pPr>
        <w:pStyle w:val="Akapitzlist"/>
        <w:numPr>
          <w:ilvl w:val="0"/>
          <w:numId w:val="12"/>
        </w:numPr>
        <w:spacing w:before="240" w:after="240" w:line="360" w:lineRule="auto"/>
        <w:ind w:left="709"/>
        <w:rPr>
          <w:rFonts w:ascii="Arial" w:hAnsi="Arial" w:cs="Arial"/>
          <w:sz w:val="24"/>
          <w:szCs w:val="24"/>
        </w:rPr>
      </w:pPr>
      <w:bookmarkStart w:id="11" w:name="_Hlk194404342"/>
      <w:r w:rsidRPr="00E843ED">
        <w:rPr>
          <w:rFonts w:ascii="Arial" w:hAnsi="Arial" w:cs="Arial"/>
          <w:sz w:val="24"/>
          <w:szCs w:val="24"/>
        </w:rPr>
        <w:t>Przedmiotem zamówienia jest zorganizowanie i przeprowadzenie</w:t>
      </w:r>
      <w:r w:rsidR="00505FA8" w:rsidRPr="00E843ED">
        <w:rPr>
          <w:rFonts w:ascii="Arial" w:hAnsi="Arial" w:cs="Arial"/>
          <w:sz w:val="24"/>
          <w:szCs w:val="24"/>
        </w:rPr>
        <w:t xml:space="preserve"> 20 godzin zegarowych</w:t>
      </w:r>
      <w:r w:rsidRPr="00E843ED">
        <w:rPr>
          <w:rFonts w:ascii="Arial" w:hAnsi="Arial" w:cs="Arial"/>
          <w:sz w:val="24"/>
          <w:szCs w:val="24"/>
        </w:rPr>
        <w:t xml:space="preserve"> zajęć z zakresu obsługi programów komputerowych. </w:t>
      </w:r>
      <w:bookmarkStart w:id="12" w:name="_Hlk194916148"/>
      <w:r w:rsidRPr="00E843ED">
        <w:rPr>
          <w:rFonts w:ascii="Arial" w:hAnsi="Arial" w:cs="Arial"/>
          <w:sz w:val="24"/>
          <w:szCs w:val="24"/>
        </w:rPr>
        <w:t>Zajęcia będą obejmować wiedzę z zakresu obsługi komputera i obsługi pakietu MS Office oraz Internetu, a także podstawowego instruktażu korzystania z tablet</w:t>
      </w:r>
      <w:r w:rsidR="00C6405C" w:rsidRPr="00E843ED">
        <w:rPr>
          <w:rFonts w:ascii="Arial" w:hAnsi="Arial" w:cs="Arial"/>
          <w:sz w:val="24"/>
          <w:szCs w:val="24"/>
        </w:rPr>
        <w:t>u</w:t>
      </w:r>
      <w:r w:rsidR="00A96F8F" w:rsidRPr="00E843ED">
        <w:rPr>
          <w:rFonts w:ascii="Arial" w:hAnsi="Arial" w:cs="Arial"/>
          <w:sz w:val="24"/>
          <w:szCs w:val="24"/>
        </w:rPr>
        <w:t xml:space="preserve"> typu </w:t>
      </w:r>
      <w:r w:rsidR="00C73867" w:rsidRPr="00E843ED">
        <w:rPr>
          <w:rFonts w:ascii="Arial" w:hAnsi="Arial" w:cs="Arial"/>
          <w:b/>
          <w:sz w:val="24"/>
          <w:szCs w:val="24"/>
        </w:rPr>
        <w:t xml:space="preserve">Kruger&amp;Matz EAGLE 1078 </w:t>
      </w:r>
      <w:r w:rsidR="00A96F8F" w:rsidRPr="00E843ED">
        <w:rPr>
          <w:rFonts w:ascii="Arial" w:hAnsi="Arial" w:cs="Arial"/>
          <w:b/>
          <w:sz w:val="24"/>
          <w:szCs w:val="24"/>
        </w:rPr>
        <w:t>(uczestnicy będą wyposażeni przez Zamawiającego w takie tablety)</w:t>
      </w:r>
      <w:r w:rsidRPr="00E843ED">
        <w:rPr>
          <w:rFonts w:ascii="Arial" w:hAnsi="Arial" w:cs="Arial"/>
          <w:sz w:val="24"/>
          <w:szCs w:val="24"/>
        </w:rPr>
        <w:t xml:space="preserve">. </w:t>
      </w:r>
      <w:r w:rsidR="00A62936" w:rsidRPr="00E843ED">
        <w:rPr>
          <w:rFonts w:ascii="Arial" w:hAnsi="Arial" w:cs="Arial"/>
          <w:sz w:val="24"/>
          <w:szCs w:val="24"/>
        </w:rPr>
        <w:t>Dodatkowo zajęcia obejmą kwestie bezpieczeństwa w sieci, praw autorskich, mediów społecznościowych i ich wykorzystania w poszukiwaniu pracy.</w:t>
      </w:r>
    </w:p>
    <w:p w:rsidR="00DB03A5" w:rsidRPr="00E843ED" w:rsidRDefault="00DB03A5" w:rsidP="00A314A8">
      <w:pPr>
        <w:pStyle w:val="Akapitzlist"/>
        <w:numPr>
          <w:ilvl w:val="0"/>
          <w:numId w:val="12"/>
        </w:numPr>
        <w:spacing w:before="240" w:after="240" w:line="360" w:lineRule="auto"/>
        <w:ind w:left="709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 xml:space="preserve">Zajęcia mają pokazać różne zastosowania programów komputerowych, dostosowanych do potrzeb uczestników, </w:t>
      </w:r>
      <w:r w:rsidR="00A62936" w:rsidRPr="00E843ED">
        <w:rPr>
          <w:rFonts w:ascii="Arial" w:hAnsi="Arial" w:cs="Arial"/>
          <w:sz w:val="24"/>
          <w:szCs w:val="24"/>
        </w:rPr>
        <w:t>np</w:t>
      </w:r>
      <w:r w:rsidRPr="00E843ED">
        <w:rPr>
          <w:rFonts w:ascii="Arial" w:hAnsi="Arial" w:cs="Arial"/>
          <w:sz w:val="24"/>
          <w:szCs w:val="24"/>
        </w:rPr>
        <w:t xml:space="preserve">. do tworzenia rysunków, </w:t>
      </w:r>
      <w:r w:rsidR="00A96F8F" w:rsidRPr="00E843ED">
        <w:rPr>
          <w:rFonts w:ascii="Arial" w:hAnsi="Arial" w:cs="Arial"/>
          <w:sz w:val="24"/>
          <w:szCs w:val="24"/>
        </w:rPr>
        <w:t xml:space="preserve">graficznej </w:t>
      </w:r>
      <w:r w:rsidRPr="00E843ED">
        <w:rPr>
          <w:rFonts w:ascii="Arial" w:hAnsi="Arial" w:cs="Arial"/>
          <w:sz w:val="24"/>
          <w:szCs w:val="24"/>
        </w:rPr>
        <w:t xml:space="preserve">obróbki zdjęć, muzyki. Wskazane jest dostosowanie tematyki i poziomu zajęć do umiejętności i zainteresowań uczestników. </w:t>
      </w:r>
    </w:p>
    <w:p w:rsidR="00A62936" w:rsidRPr="00E843ED" w:rsidRDefault="00A62936" w:rsidP="00A314A8">
      <w:pPr>
        <w:pStyle w:val="Akapitzlist"/>
        <w:numPr>
          <w:ilvl w:val="0"/>
          <w:numId w:val="12"/>
        </w:numPr>
        <w:spacing w:before="240" w:after="240" w:line="360" w:lineRule="auto"/>
        <w:ind w:left="709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 xml:space="preserve">Szkolenie ma prowadzić do zdobycia kompetencji. Potwierdzenie nabycia kompetencji powinno uwzględniać następujące etapy: </w:t>
      </w:r>
    </w:p>
    <w:bookmarkEnd w:id="11"/>
    <w:p w:rsidR="00F93FAE" w:rsidRPr="00E843ED" w:rsidRDefault="00F93FAE" w:rsidP="00A314A8">
      <w:pPr>
        <w:pStyle w:val="Akapitzlist"/>
        <w:numPr>
          <w:ilvl w:val="0"/>
          <w:numId w:val="20"/>
        </w:numPr>
        <w:spacing w:after="0" w:line="360" w:lineRule="auto"/>
        <w:ind w:left="993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b/>
          <w:sz w:val="24"/>
          <w:szCs w:val="24"/>
        </w:rPr>
        <w:t>ETAP I</w:t>
      </w:r>
      <w:r w:rsidRPr="00E843ED">
        <w:rPr>
          <w:rFonts w:ascii="Arial" w:hAnsi="Arial" w:cs="Arial"/>
          <w:sz w:val="24"/>
          <w:szCs w:val="24"/>
        </w:rPr>
        <w:t xml:space="preserve"> – Zakres – zdefiniowanie grupy docelowej do objęcia wsparciem oraz wybranie zakresu tematycznego wsparcia, który będzie poddany ocenie.</w:t>
      </w:r>
    </w:p>
    <w:p w:rsidR="00F93FAE" w:rsidRPr="00E843ED" w:rsidRDefault="00F93FAE" w:rsidP="00A314A8">
      <w:pPr>
        <w:pStyle w:val="Akapitzlist"/>
        <w:numPr>
          <w:ilvl w:val="0"/>
          <w:numId w:val="21"/>
        </w:numPr>
        <w:spacing w:after="0" w:line="360" w:lineRule="auto"/>
        <w:ind w:left="993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 xml:space="preserve">Grupę docelową stanowią </w:t>
      </w:r>
      <w:r w:rsidR="00A62936" w:rsidRPr="00E843ED">
        <w:rPr>
          <w:rFonts w:ascii="Arial" w:hAnsi="Arial" w:cs="Arial"/>
          <w:sz w:val="24"/>
          <w:szCs w:val="24"/>
        </w:rPr>
        <w:t xml:space="preserve">młodociani pracownicy, </w:t>
      </w:r>
      <w:r w:rsidRPr="00E843ED">
        <w:rPr>
          <w:rFonts w:ascii="Arial" w:hAnsi="Arial" w:cs="Arial"/>
          <w:sz w:val="24"/>
          <w:szCs w:val="24"/>
        </w:rPr>
        <w:t>uczestnicy OHP z województwa zachodniopomorskiego, w wieku 15-25 lat.</w:t>
      </w:r>
    </w:p>
    <w:p w:rsidR="00F93FAE" w:rsidRPr="00E843ED" w:rsidRDefault="00F93FAE" w:rsidP="00A314A8">
      <w:pPr>
        <w:pStyle w:val="Akapitzlist"/>
        <w:numPr>
          <w:ilvl w:val="0"/>
          <w:numId w:val="21"/>
        </w:numPr>
        <w:spacing w:after="0" w:line="360" w:lineRule="auto"/>
        <w:ind w:left="993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Zakres tematyczny:</w:t>
      </w:r>
    </w:p>
    <w:p w:rsidR="00F93FAE" w:rsidRPr="00E843ED" w:rsidRDefault="00F93FAE" w:rsidP="00A314A8">
      <w:pPr>
        <w:pStyle w:val="Akapitzlist"/>
        <w:numPr>
          <w:ilvl w:val="0"/>
          <w:numId w:val="23"/>
        </w:numPr>
        <w:spacing w:after="0" w:line="360" w:lineRule="auto"/>
        <w:ind w:left="1276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Podstawy pracy z tabletem</w:t>
      </w:r>
      <w:r w:rsidR="00A62936" w:rsidRPr="00E843ED">
        <w:rPr>
          <w:rFonts w:ascii="Arial" w:hAnsi="Arial" w:cs="Arial"/>
          <w:sz w:val="24"/>
          <w:szCs w:val="24"/>
        </w:rPr>
        <w:t>.</w:t>
      </w:r>
    </w:p>
    <w:p w:rsidR="00F93FAE" w:rsidRPr="00E843ED" w:rsidRDefault="00F93FAE" w:rsidP="00A314A8">
      <w:pPr>
        <w:pStyle w:val="Akapitzlist"/>
        <w:numPr>
          <w:ilvl w:val="0"/>
          <w:numId w:val="23"/>
        </w:numPr>
        <w:spacing w:after="0" w:line="360" w:lineRule="auto"/>
        <w:ind w:left="1276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Podstawy obsługi komputera</w:t>
      </w:r>
      <w:r w:rsidR="00A62936" w:rsidRPr="00E843ED">
        <w:rPr>
          <w:rFonts w:ascii="Arial" w:hAnsi="Arial" w:cs="Arial"/>
          <w:sz w:val="24"/>
          <w:szCs w:val="24"/>
        </w:rPr>
        <w:t>.</w:t>
      </w:r>
    </w:p>
    <w:p w:rsidR="00F93FAE" w:rsidRPr="00E843ED" w:rsidRDefault="00F93FAE" w:rsidP="00A314A8">
      <w:pPr>
        <w:pStyle w:val="Akapitzlist"/>
        <w:numPr>
          <w:ilvl w:val="0"/>
          <w:numId w:val="23"/>
        </w:numPr>
        <w:spacing w:after="0" w:line="360" w:lineRule="auto"/>
        <w:ind w:left="1276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Podstawy pracy w sieci, w tym bezpieczeństwo w sieci, prawa autorskie, media społecznościowe, poszukiwanie pracy.</w:t>
      </w:r>
    </w:p>
    <w:p w:rsidR="00F93FAE" w:rsidRPr="00E843ED" w:rsidRDefault="00F93FAE" w:rsidP="00A314A8">
      <w:pPr>
        <w:pStyle w:val="Akapitzlist"/>
        <w:numPr>
          <w:ilvl w:val="0"/>
          <w:numId w:val="23"/>
        </w:numPr>
        <w:spacing w:after="0" w:line="360" w:lineRule="auto"/>
        <w:ind w:left="1276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Obsługa pakietu MS Office, w tym Przetwarzanie tekstów, Arkusze kalkulacyjne, Prezentacje multimedialne</w:t>
      </w:r>
      <w:r w:rsidR="00A62936" w:rsidRPr="00E843ED">
        <w:rPr>
          <w:rFonts w:ascii="Arial" w:hAnsi="Arial" w:cs="Arial"/>
          <w:sz w:val="24"/>
          <w:szCs w:val="24"/>
        </w:rPr>
        <w:t>.</w:t>
      </w:r>
    </w:p>
    <w:p w:rsidR="00F93FAE" w:rsidRPr="00E843ED" w:rsidRDefault="00A62936" w:rsidP="00A314A8">
      <w:pPr>
        <w:pStyle w:val="Akapitzlist"/>
        <w:numPr>
          <w:ilvl w:val="0"/>
          <w:numId w:val="23"/>
        </w:numPr>
        <w:spacing w:after="0" w:line="360" w:lineRule="auto"/>
        <w:ind w:left="1276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lastRenderedPageBreak/>
        <w:t>D</w:t>
      </w:r>
      <w:r w:rsidR="00F93FAE" w:rsidRPr="00E843ED">
        <w:rPr>
          <w:rFonts w:ascii="Arial" w:hAnsi="Arial" w:cs="Arial"/>
          <w:sz w:val="24"/>
          <w:szCs w:val="24"/>
        </w:rPr>
        <w:t>odatkowe umiejętności cyfrowe, wg zainteresowań grupy, np. tworzenie rysunków, obróbka zdjęć, muzyki lub inne (co najmniej jedna umiejętność)</w:t>
      </w:r>
      <w:r w:rsidRPr="00E843ED">
        <w:rPr>
          <w:rFonts w:ascii="Arial" w:hAnsi="Arial" w:cs="Arial"/>
          <w:sz w:val="24"/>
          <w:szCs w:val="24"/>
        </w:rPr>
        <w:t>.</w:t>
      </w:r>
    </w:p>
    <w:p w:rsidR="0082610F" w:rsidRPr="00E843ED" w:rsidRDefault="0082610F" w:rsidP="00A314A8">
      <w:pPr>
        <w:pStyle w:val="Akapitzlist"/>
        <w:numPr>
          <w:ilvl w:val="0"/>
          <w:numId w:val="23"/>
        </w:numPr>
        <w:spacing w:after="0" w:line="360" w:lineRule="auto"/>
        <w:ind w:left="1276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b/>
          <w:sz w:val="24"/>
          <w:szCs w:val="24"/>
        </w:rPr>
        <w:t>W przypadku poziomu średniozaawansowanego dodatkowo</w:t>
      </w:r>
      <w:r w:rsidRPr="00E843ED">
        <w:rPr>
          <w:rFonts w:ascii="Arial" w:hAnsi="Arial" w:cs="Arial"/>
          <w:sz w:val="24"/>
          <w:szCs w:val="24"/>
        </w:rPr>
        <w:t>:</w:t>
      </w:r>
    </w:p>
    <w:p w:rsidR="0082610F" w:rsidRPr="00E843ED" w:rsidRDefault="0082610F" w:rsidP="00A314A8">
      <w:pPr>
        <w:pStyle w:val="Akapitzlist"/>
        <w:numPr>
          <w:ilvl w:val="0"/>
          <w:numId w:val="23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Konfiguracja systemu pod kątem wydajności i bezpieczeństwa.</w:t>
      </w:r>
    </w:p>
    <w:p w:rsidR="0082610F" w:rsidRPr="00E843ED" w:rsidRDefault="0082610F" w:rsidP="00A314A8">
      <w:pPr>
        <w:pStyle w:val="Akapitzlist"/>
        <w:numPr>
          <w:ilvl w:val="0"/>
          <w:numId w:val="23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Zrozumienie i stosowanie narzędzi diagnostycznych.</w:t>
      </w:r>
    </w:p>
    <w:p w:rsidR="0082610F" w:rsidRPr="00E843ED" w:rsidRDefault="0082610F" w:rsidP="00A314A8">
      <w:pPr>
        <w:pStyle w:val="Akapitzlist"/>
        <w:numPr>
          <w:ilvl w:val="0"/>
          <w:numId w:val="23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Tworzenie i formatowanie dokumentów w zaawansowany sposób.</w:t>
      </w:r>
    </w:p>
    <w:p w:rsidR="0082610F" w:rsidRPr="00E843ED" w:rsidRDefault="0082610F" w:rsidP="00A314A8">
      <w:pPr>
        <w:pStyle w:val="Akapitzlist"/>
        <w:numPr>
          <w:ilvl w:val="0"/>
          <w:numId w:val="23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Zrozumienie podstawowych algorytmów i struktur danych.</w:t>
      </w:r>
    </w:p>
    <w:p w:rsidR="0082610F" w:rsidRPr="00E843ED" w:rsidRDefault="0082610F" w:rsidP="00A314A8">
      <w:pPr>
        <w:pStyle w:val="Akapitzlist"/>
        <w:numPr>
          <w:ilvl w:val="0"/>
          <w:numId w:val="23"/>
        </w:numPr>
        <w:spacing w:after="0"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Tworzenie prostych aplikacji komputerowych lub skryptów automatyzujących zadania lub</w:t>
      </w:r>
      <w:r w:rsidR="0021433C" w:rsidRPr="00E843ED">
        <w:rPr>
          <w:rFonts w:ascii="Arial" w:hAnsi="Arial" w:cs="Arial"/>
          <w:sz w:val="24"/>
          <w:szCs w:val="24"/>
        </w:rPr>
        <w:t>/i</w:t>
      </w:r>
      <w:r w:rsidRPr="00E843ED">
        <w:rPr>
          <w:rFonts w:ascii="Arial" w:hAnsi="Arial" w:cs="Arial"/>
          <w:sz w:val="24"/>
          <w:szCs w:val="24"/>
        </w:rPr>
        <w:t xml:space="preserve"> tworzenie prostych animacji lub edycja wideo.</w:t>
      </w:r>
    </w:p>
    <w:p w:rsidR="00F93FAE" w:rsidRPr="00E843ED" w:rsidRDefault="00F93FAE" w:rsidP="00A314A8">
      <w:pPr>
        <w:spacing w:after="0" w:line="360" w:lineRule="auto"/>
        <w:ind w:left="993" w:hanging="284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2)</w:t>
      </w:r>
      <w:r w:rsidRPr="00E843ED">
        <w:rPr>
          <w:rFonts w:ascii="Arial" w:hAnsi="Arial" w:cs="Arial"/>
          <w:sz w:val="24"/>
          <w:szCs w:val="24"/>
        </w:rPr>
        <w:tab/>
      </w:r>
      <w:r w:rsidRPr="00E843ED">
        <w:rPr>
          <w:rFonts w:ascii="Arial" w:hAnsi="Arial" w:cs="Arial"/>
          <w:b/>
          <w:sz w:val="24"/>
          <w:szCs w:val="24"/>
        </w:rPr>
        <w:t>ETAP II</w:t>
      </w:r>
      <w:r w:rsidRPr="00E843ED">
        <w:rPr>
          <w:rFonts w:ascii="Arial" w:hAnsi="Arial" w:cs="Arial"/>
          <w:sz w:val="24"/>
          <w:szCs w:val="24"/>
        </w:rPr>
        <w:t xml:space="preserve"> – Wzorzec – określony przed rozpoczęciem form wsparcia i zrealizowany w projekcie/usłudze rozwojowej standard wymagań, tj. efektów uczenia się, które osiągną uczestnicy w wyniku przeprowadzonych działań</w:t>
      </w:r>
      <w:r w:rsidR="00A62936" w:rsidRPr="00E843ED">
        <w:rPr>
          <w:rFonts w:ascii="Arial" w:hAnsi="Arial" w:cs="Arial"/>
          <w:sz w:val="24"/>
          <w:szCs w:val="24"/>
        </w:rPr>
        <w:t xml:space="preserve">. </w:t>
      </w:r>
      <w:r w:rsidRPr="00E843ED">
        <w:rPr>
          <w:rFonts w:ascii="Arial" w:hAnsi="Arial" w:cs="Arial"/>
          <w:sz w:val="24"/>
          <w:szCs w:val="24"/>
        </w:rPr>
        <w:t>Wykonawca przeprowadzi test badający poziom uzyskanych efektów uczenia się. Uczestnik po kursie będzie umiał</w:t>
      </w:r>
      <w:r w:rsidR="00A62936" w:rsidRPr="00E843ED">
        <w:rPr>
          <w:rFonts w:ascii="Arial" w:hAnsi="Arial" w:cs="Arial"/>
          <w:sz w:val="24"/>
          <w:szCs w:val="24"/>
        </w:rPr>
        <w:t>,</w:t>
      </w:r>
      <w:r w:rsidRPr="00E843ED">
        <w:rPr>
          <w:rFonts w:ascii="Arial" w:hAnsi="Arial" w:cs="Arial"/>
          <w:sz w:val="24"/>
          <w:szCs w:val="24"/>
        </w:rPr>
        <w:t xml:space="preserve"> m.in.:</w:t>
      </w:r>
    </w:p>
    <w:p w:rsidR="00A62936" w:rsidRPr="00E843ED" w:rsidRDefault="00F93FAE" w:rsidP="00A314A8">
      <w:pPr>
        <w:pStyle w:val="Akapitzlist"/>
        <w:numPr>
          <w:ilvl w:val="1"/>
          <w:numId w:val="19"/>
        </w:numPr>
        <w:spacing w:after="0" w:line="360" w:lineRule="auto"/>
        <w:ind w:left="1418"/>
        <w:rPr>
          <w:rFonts w:ascii="Arial" w:eastAsia="Times New Roman" w:hAnsi="Arial" w:cs="Arial"/>
          <w:sz w:val="24"/>
          <w:szCs w:val="24"/>
        </w:rPr>
      </w:pPr>
      <w:r w:rsidRPr="00E843ED">
        <w:rPr>
          <w:rFonts w:ascii="Arial" w:eastAsia="Times New Roman" w:hAnsi="Arial" w:cs="Arial"/>
          <w:sz w:val="24"/>
          <w:szCs w:val="24"/>
        </w:rPr>
        <w:t xml:space="preserve">Wykonywać proste zadania przy użyciu tabletu </w:t>
      </w:r>
      <w:r w:rsidR="00C73867" w:rsidRPr="00E843ED">
        <w:rPr>
          <w:rFonts w:ascii="Arial" w:eastAsia="Times New Roman" w:hAnsi="Arial" w:cs="Arial"/>
          <w:sz w:val="24"/>
          <w:szCs w:val="24"/>
        </w:rPr>
        <w:t>Kruger&amp;Matz EAGLE 1078</w:t>
      </w:r>
      <w:r w:rsidRPr="00E843ED">
        <w:rPr>
          <w:rFonts w:ascii="Arial" w:eastAsia="Times New Roman" w:hAnsi="Arial" w:cs="Arial"/>
          <w:sz w:val="24"/>
          <w:szCs w:val="24"/>
        </w:rPr>
        <w:t xml:space="preserve"> (np. odczytywanie danych, tworzenie notatek, szukanie informacji, transkrybowanie mowy na tekst, powiększanie czcionki, zmiana kontrastu oraz odczytywanie tekstu).</w:t>
      </w:r>
    </w:p>
    <w:p w:rsidR="00A62936" w:rsidRPr="00E843ED" w:rsidRDefault="00F93FAE" w:rsidP="00A314A8">
      <w:pPr>
        <w:pStyle w:val="Akapitzlist"/>
        <w:numPr>
          <w:ilvl w:val="1"/>
          <w:numId w:val="19"/>
        </w:numPr>
        <w:spacing w:after="0" w:line="360" w:lineRule="auto"/>
        <w:ind w:left="1418"/>
        <w:rPr>
          <w:rFonts w:ascii="Arial" w:eastAsia="Times New Roman" w:hAnsi="Arial" w:cs="Arial"/>
          <w:sz w:val="24"/>
          <w:szCs w:val="24"/>
        </w:rPr>
      </w:pPr>
      <w:r w:rsidRPr="00E843ED">
        <w:rPr>
          <w:rFonts w:ascii="Arial" w:eastAsia="Times New Roman" w:hAnsi="Arial" w:cs="Arial"/>
          <w:sz w:val="24"/>
          <w:szCs w:val="24"/>
        </w:rPr>
        <w:t>Prawidłowo obsługiwać komputer.</w:t>
      </w:r>
    </w:p>
    <w:p w:rsidR="00A62936" w:rsidRPr="00E843ED" w:rsidRDefault="00F93FAE" w:rsidP="00A314A8">
      <w:pPr>
        <w:pStyle w:val="Akapitzlist"/>
        <w:numPr>
          <w:ilvl w:val="1"/>
          <w:numId w:val="19"/>
        </w:numPr>
        <w:spacing w:after="0" w:line="360" w:lineRule="auto"/>
        <w:ind w:left="1418"/>
        <w:rPr>
          <w:rFonts w:ascii="Arial" w:eastAsia="Times New Roman" w:hAnsi="Arial" w:cs="Arial"/>
          <w:sz w:val="24"/>
          <w:szCs w:val="24"/>
        </w:rPr>
      </w:pPr>
      <w:r w:rsidRPr="00E843ED">
        <w:rPr>
          <w:rFonts w:ascii="Arial" w:eastAsia="Times New Roman" w:hAnsi="Arial" w:cs="Arial"/>
          <w:sz w:val="24"/>
          <w:szCs w:val="24"/>
        </w:rPr>
        <w:t>Korzystać z pakietu MS Office (w tym tworzenie, edytowanie dokumentów tekstowych, arkuszy kalkulacyjnych i prezentacji).</w:t>
      </w:r>
    </w:p>
    <w:p w:rsidR="00A62936" w:rsidRPr="00E843ED" w:rsidRDefault="00F93FAE" w:rsidP="00A314A8">
      <w:pPr>
        <w:pStyle w:val="Akapitzlist"/>
        <w:numPr>
          <w:ilvl w:val="1"/>
          <w:numId w:val="19"/>
        </w:numPr>
        <w:spacing w:after="0" w:line="360" w:lineRule="auto"/>
        <w:ind w:left="1418"/>
        <w:rPr>
          <w:rFonts w:ascii="Arial" w:eastAsia="Times New Roman" w:hAnsi="Arial" w:cs="Arial"/>
          <w:sz w:val="24"/>
          <w:szCs w:val="24"/>
        </w:rPr>
      </w:pPr>
      <w:r w:rsidRPr="00E843ED">
        <w:rPr>
          <w:rFonts w:ascii="Arial" w:eastAsia="Times New Roman" w:hAnsi="Arial" w:cs="Arial"/>
          <w:sz w:val="24"/>
          <w:szCs w:val="24"/>
        </w:rPr>
        <w:t>Zrozumieć podstawy bezpieczeństwa w sieci i świadomie korzystać z Internetu.</w:t>
      </w:r>
    </w:p>
    <w:p w:rsidR="00A62936" w:rsidRPr="00E843ED" w:rsidRDefault="00F93FAE" w:rsidP="00A314A8">
      <w:pPr>
        <w:pStyle w:val="Akapitzlist"/>
        <w:numPr>
          <w:ilvl w:val="1"/>
          <w:numId w:val="19"/>
        </w:numPr>
        <w:spacing w:after="0" w:line="360" w:lineRule="auto"/>
        <w:ind w:left="1418"/>
        <w:rPr>
          <w:rFonts w:ascii="Arial" w:eastAsia="Times New Roman" w:hAnsi="Arial" w:cs="Arial"/>
          <w:sz w:val="24"/>
          <w:szCs w:val="24"/>
        </w:rPr>
      </w:pPr>
      <w:r w:rsidRPr="00E843ED">
        <w:rPr>
          <w:rFonts w:ascii="Arial" w:eastAsia="Times New Roman" w:hAnsi="Arial" w:cs="Arial"/>
          <w:sz w:val="24"/>
          <w:szCs w:val="24"/>
        </w:rPr>
        <w:t>Posługiwać się mediami społecznościowymi, umieć szukać pracy za pomocą Internetu.</w:t>
      </w:r>
    </w:p>
    <w:p w:rsidR="00A62936" w:rsidRPr="00E843ED" w:rsidRDefault="00F93FAE" w:rsidP="00A314A8">
      <w:pPr>
        <w:pStyle w:val="Akapitzlist"/>
        <w:numPr>
          <w:ilvl w:val="1"/>
          <w:numId w:val="19"/>
        </w:numPr>
        <w:spacing w:after="0" w:line="360" w:lineRule="auto"/>
        <w:ind w:left="1418"/>
        <w:rPr>
          <w:rFonts w:ascii="Arial" w:eastAsia="Times New Roman" w:hAnsi="Arial" w:cs="Arial"/>
          <w:sz w:val="24"/>
          <w:szCs w:val="24"/>
        </w:rPr>
      </w:pPr>
      <w:r w:rsidRPr="00E843ED">
        <w:rPr>
          <w:rFonts w:ascii="Arial" w:eastAsia="Times New Roman" w:hAnsi="Arial" w:cs="Arial"/>
          <w:sz w:val="24"/>
          <w:szCs w:val="24"/>
        </w:rPr>
        <w:t>Znać podstawy praw autorskich i ich znaczenie w Internecie.</w:t>
      </w:r>
    </w:p>
    <w:p w:rsidR="00F93FAE" w:rsidRPr="00E843ED" w:rsidRDefault="00F93FAE" w:rsidP="00A314A8">
      <w:pPr>
        <w:pStyle w:val="Akapitzlist"/>
        <w:numPr>
          <w:ilvl w:val="1"/>
          <w:numId w:val="19"/>
        </w:numPr>
        <w:spacing w:after="0" w:line="360" w:lineRule="auto"/>
        <w:ind w:left="1418"/>
        <w:rPr>
          <w:rFonts w:ascii="Arial" w:eastAsia="Times New Roman" w:hAnsi="Arial" w:cs="Arial"/>
          <w:sz w:val="24"/>
          <w:szCs w:val="24"/>
        </w:rPr>
      </w:pPr>
      <w:r w:rsidRPr="00E843ED">
        <w:rPr>
          <w:rFonts w:ascii="Arial" w:eastAsia="Times New Roman" w:hAnsi="Arial" w:cs="Arial"/>
          <w:sz w:val="24"/>
          <w:szCs w:val="24"/>
        </w:rPr>
        <w:t>Tworzyć proste rysunki lub/i przeprowadzać obróbkę zdjęć lub/i obrabiać muzykę lub/i posiąść inne umiejętności cyfrowe zgodne z zainteresowaniami danej grupy uczestników.</w:t>
      </w:r>
    </w:p>
    <w:p w:rsidR="004F30A0" w:rsidRPr="00E843ED" w:rsidRDefault="004F30A0" w:rsidP="00A314A8">
      <w:pPr>
        <w:spacing w:after="0" w:line="360" w:lineRule="auto"/>
        <w:ind w:left="1058"/>
        <w:rPr>
          <w:rFonts w:ascii="Arial" w:eastAsia="Times New Roman" w:hAnsi="Arial" w:cs="Arial"/>
          <w:b/>
          <w:sz w:val="24"/>
          <w:szCs w:val="24"/>
        </w:rPr>
      </w:pPr>
      <w:r w:rsidRPr="00E843ED">
        <w:rPr>
          <w:rFonts w:ascii="Arial" w:eastAsia="Times New Roman" w:hAnsi="Arial" w:cs="Arial"/>
          <w:b/>
          <w:sz w:val="24"/>
          <w:szCs w:val="24"/>
        </w:rPr>
        <w:t>Dodatkowo na poziomie średniozaawansowanym</w:t>
      </w:r>
      <w:r w:rsidR="00B97B6F" w:rsidRPr="00E843ED">
        <w:rPr>
          <w:rFonts w:ascii="Arial" w:eastAsia="Times New Roman" w:hAnsi="Arial" w:cs="Arial"/>
          <w:b/>
          <w:sz w:val="24"/>
          <w:szCs w:val="24"/>
        </w:rPr>
        <w:t xml:space="preserve"> uczestnik będzie umiał</w:t>
      </w:r>
      <w:r w:rsidRPr="00E843ED">
        <w:rPr>
          <w:rFonts w:ascii="Arial" w:eastAsia="Times New Roman" w:hAnsi="Arial" w:cs="Arial"/>
          <w:b/>
          <w:sz w:val="24"/>
          <w:szCs w:val="24"/>
        </w:rPr>
        <w:t>:</w:t>
      </w:r>
    </w:p>
    <w:p w:rsidR="004F30A0" w:rsidRPr="00E843ED" w:rsidRDefault="008204E1" w:rsidP="00A314A8">
      <w:pPr>
        <w:pStyle w:val="Akapitzlist"/>
        <w:numPr>
          <w:ilvl w:val="1"/>
          <w:numId w:val="19"/>
        </w:numPr>
        <w:spacing w:after="0" w:line="360" w:lineRule="auto"/>
        <w:ind w:left="1418"/>
        <w:rPr>
          <w:rFonts w:ascii="Arial" w:eastAsia="Times New Roman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Konfigurować system pod kątem wydajności i bezpieczeństwa.</w:t>
      </w:r>
    </w:p>
    <w:p w:rsidR="008204E1" w:rsidRPr="00E843ED" w:rsidRDefault="008204E1" w:rsidP="00A314A8">
      <w:pPr>
        <w:pStyle w:val="Akapitzlist"/>
        <w:numPr>
          <w:ilvl w:val="1"/>
          <w:numId w:val="19"/>
        </w:numPr>
        <w:spacing w:after="0" w:line="360" w:lineRule="auto"/>
        <w:ind w:left="1418"/>
        <w:rPr>
          <w:rFonts w:ascii="Arial" w:eastAsia="Times New Roman" w:hAnsi="Arial" w:cs="Arial"/>
          <w:sz w:val="24"/>
          <w:szCs w:val="24"/>
        </w:rPr>
      </w:pPr>
      <w:r w:rsidRPr="00E843ED">
        <w:rPr>
          <w:rFonts w:ascii="Arial" w:eastAsia="Times New Roman" w:hAnsi="Arial" w:cs="Arial"/>
          <w:sz w:val="24"/>
          <w:szCs w:val="24"/>
        </w:rPr>
        <w:t>Rozumieć i stosować narzędzia diagnostyczne.</w:t>
      </w:r>
    </w:p>
    <w:p w:rsidR="008204E1" w:rsidRPr="00E843ED" w:rsidRDefault="008204E1" w:rsidP="00A314A8">
      <w:pPr>
        <w:pStyle w:val="Akapitzlist"/>
        <w:numPr>
          <w:ilvl w:val="1"/>
          <w:numId w:val="19"/>
        </w:numPr>
        <w:spacing w:after="0" w:line="360" w:lineRule="auto"/>
        <w:ind w:left="1418"/>
        <w:rPr>
          <w:rFonts w:ascii="Arial" w:eastAsia="Times New Roman" w:hAnsi="Arial" w:cs="Arial"/>
          <w:sz w:val="24"/>
          <w:szCs w:val="24"/>
        </w:rPr>
      </w:pPr>
      <w:r w:rsidRPr="00E843ED">
        <w:rPr>
          <w:rFonts w:ascii="Arial" w:eastAsia="Times New Roman" w:hAnsi="Arial" w:cs="Arial"/>
          <w:sz w:val="24"/>
          <w:szCs w:val="24"/>
        </w:rPr>
        <w:lastRenderedPageBreak/>
        <w:t>Tworzyć i formatować dokumenty w zaawansowany sposób (np. zaawansowane funkcje arkusza kalkulacyjnego, tabele przestawne).</w:t>
      </w:r>
    </w:p>
    <w:p w:rsidR="008204E1" w:rsidRPr="00E843ED" w:rsidRDefault="008204E1" w:rsidP="00A314A8">
      <w:pPr>
        <w:pStyle w:val="Akapitzlist"/>
        <w:numPr>
          <w:ilvl w:val="1"/>
          <w:numId w:val="19"/>
        </w:numPr>
        <w:spacing w:after="0" w:line="360" w:lineRule="auto"/>
        <w:ind w:left="1418"/>
        <w:rPr>
          <w:rFonts w:ascii="Arial" w:eastAsia="Times New Roman" w:hAnsi="Arial" w:cs="Arial"/>
          <w:sz w:val="24"/>
          <w:szCs w:val="24"/>
        </w:rPr>
      </w:pPr>
      <w:r w:rsidRPr="00E843ED">
        <w:rPr>
          <w:rFonts w:ascii="Arial" w:eastAsia="Times New Roman" w:hAnsi="Arial" w:cs="Arial"/>
          <w:sz w:val="24"/>
          <w:szCs w:val="24"/>
        </w:rPr>
        <w:t>Tworzyć proste aplikacje komputerowe lub/i skrypty autonomizujące zadania albo tworzyć proste animacje lub/i edytować wideo.</w:t>
      </w:r>
    </w:p>
    <w:p w:rsidR="00F93FAE" w:rsidRPr="00E843ED" w:rsidRDefault="00F93FAE" w:rsidP="00A314A8">
      <w:pPr>
        <w:pStyle w:val="Akapitzlist"/>
        <w:numPr>
          <w:ilvl w:val="0"/>
          <w:numId w:val="22"/>
        </w:numPr>
        <w:spacing w:after="0" w:line="360" w:lineRule="auto"/>
        <w:ind w:left="993" w:hanging="284"/>
        <w:rPr>
          <w:rFonts w:ascii="Arial" w:eastAsia="Times New Roman" w:hAnsi="Arial" w:cs="Arial"/>
          <w:sz w:val="24"/>
          <w:szCs w:val="24"/>
        </w:rPr>
      </w:pPr>
      <w:r w:rsidRPr="00E843ED">
        <w:rPr>
          <w:rFonts w:ascii="Arial" w:hAnsi="Arial" w:cs="Arial"/>
          <w:b/>
          <w:sz w:val="24"/>
          <w:szCs w:val="24"/>
        </w:rPr>
        <w:t>ETAP III</w:t>
      </w:r>
      <w:r w:rsidRPr="00E843ED">
        <w:rPr>
          <w:rFonts w:ascii="Arial" w:hAnsi="Arial" w:cs="Arial"/>
          <w:sz w:val="24"/>
          <w:szCs w:val="24"/>
        </w:rPr>
        <w:t xml:space="preserve"> – Ocena – przeprowadzenie weryfikacji na podstawie kryteriów opisanych we wzorcu (etap II) po zakończeniu wsparcia udzielanego danej osobie, przy zachowaniu rozdzielności funkcji pomiędzy procesem kształcenia i walidacji (</w:t>
      </w:r>
      <w:r w:rsidRPr="00E843ED">
        <w:rPr>
          <w:rFonts w:ascii="Arial" w:hAnsi="Arial" w:cs="Arial"/>
          <w:b/>
          <w:sz w:val="24"/>
          <w:szCs w:val="24"/>
        </w:rPr>
        <w:t>walidacja jest prowadzona przez zewnętrzny podmiot w stosunku do instytucji szkoleniowej lub w jednej instytucji szkoleniowej proces walidacji jest prowadzony przez inną osobę aniżeli proces kształcenia</w:t>
      </w:r>
      <w:r w:rsidRPr="00E843ED">
        <w:rPr>
          <w:rFonts w:ascii="Arial" w:hAnsi="Arial" w:cs="Arial"/>
          <w:sz w:val="24"/>
          <w:szCs w:val="24"/>
        </w:rPr>
        <w:t xml:space="preserve">). </w:t>
      </w:r>
      <w:r w:rsidRPr="00E843ED">
        <w:rPr>
          <w:rFonts w:ascii="Arial" w:eastAsia="Times New Roman" w:hAnsi="Arial" w:cs="Arial"/>
          <w:sz w:val="24"/>
          <w:szCs w:val="24"/>
        </w:rPr>
        <w:t>Każdy uczestnik wykona test teoretyczny oraz zadanie praktyczne, które będą oceniane przez instruktora innego niż prowadzący zajęcia w grupie lub zewnętrzny podmiot oceniający.</w:t>
      </w:r>
      <w:r w:rsidR="00A62936" w:rsidRPr="00E843ED">
        <w:rPr>
          <w:rFonts w:ascii="Arial" w:eastAsia="Times New Roman" w:hAnsi="Arial" w:cs="Arial"/>
          <w:sz w:val="24"/>
          <w:szCs w:val="24"/>
        </w:rPr>
        <w:t xml:space="preserve"> </w:t>
      </w:r>
      <w:r w:rsidRPr="00E843ED">
        <w:rPr>
          <w:rFonts w:ascii="Arial" w:eastAsia="Times New Roman" w:hAnsi="Arial" w:cs="Arial"/>
          <w:sz w:val="24"/>
          <w:szCs w:val="24"/>
        </w:rPr>
        <w:t>Potwierdzenie nabycia kompetencji odbędzie się na podstawie weryfikacji wyników testu oraz wyników z zadań praktycznych.</w:t>
      </w:r>
    </w:p>
    <w:p w:rsidR="00F93FAE" w:rsidRPr="00E843ED" w:rsidRDefault="00F93FAE" w:rsidP="00A314A8">
      <w:pPr>
        <w:pStyle w:val="Akapitzlist"/>
        <w:numPr>
          <w:ilvl w:val="0"/>
          <w:numId w:val="22"/>
        </w:numPr>
        <w:spacing w:after="0" w:line="360" w:lineRule="auto"/>
        <w:ind w:left="993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b/>
          <w:sz w:val="24"/>
          <w:szCs w:val="24"/>
        </w:rPr>
        <w:t>ETAP IV</w:t>
      </w:r>
      <w:r w:rsidRPr="00E843ED">
        <w:rPr>
          <w:rFonts w:ascii="Arial" w:hAnsi="Arial" w:cs="Arial"/>
          <w:sz w:val="24"/>
          <w:szCs w:val="24"/>
        </w:rPr>
        <w:t xml:space="preserve"> – Porównanie – porównanie uzyskanych wyników etapu III (ocena) z przyjętymi wymaganiami (określonymi na etapie II efektami uczenia się) po zakończeniu wsparcia udzielanego danej osobie. </w:t>
      </w:r>
      <w:r w:rsidRPr="00E843ED">
        <w:rPr>
          <w:rFonts w:ascii="Arial" w:hAnsi="Arial" w:cs="Arial"/>
          <w:b/>
          <w:sz w:val="24"/>
          <w:szCs w:val="24"/>
        </w:rPr>
        <w:t>Nabycie kompetencji potwierdzone jest uzyskaniem dokumentu zawierającego wyszczególnione efekty uczenia się odnoszące się do nabytej kompetencji</w:t>
      </w:r>
      <w:r w:rsidRPr="00E843ED">
        <w:rPr>
          <w:rFonts w:ascii="Arial" w:hAnsi="Arial" w:cs="Arial"/>
          <w:sz w:val="24"/>
          <w:szCs w:val="24"/>
        </w:rPr>
        <w:t xml:space="preserve">. </w:t>
      </w:r>
    </w:p>
    <w:bookmarkEnd w:id="12"/>
    <w:p w:rsidR="00DB03A5" w:rsidRPr="00E843ED" w:rsidRDefault="00DB03A5" w:rsidP="00A314A8">
      <w:pPr>
        <w:pStyle w:val="Akapitzlist"/>
        <w:numPr>
          <w:ilvl w:val="0"/>
          <w:numId w:val="12"/>
        </w:numPr>
        <w:spacing w:before="240" w:after="240" w:line="360" w:lineRule="auto"/>
        <w:ind w:left="709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Wykonawca przeprowadzi kursy komputerowe w formie stacjonarnej.</w:t>
      </w:r>
    </w:p>
    <w:p w:rsidR="00B160CD" w:rsidRPr="00E843ED" w:rsidRDefault="00DB03A5" w:rsidP="00A314A8">
      <w:pPr>
        <w:pStyle w:val="Akapitzlist"/>
        <w:numPr>
          <w:ilvl w:val="0"/>
          <w:numId w:val="12"/>
        </w:numPr>
        <w:spacing w:before="240" w:after="240" w:line="360" w:lineRule="auto"/>
        <w:ind w:left="709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 xml:space="preserve">Zajęcia będą odbywać się na poziomach, w ilości osób i miejscowościach wynikających z tabelarycznego opisu </w:t>
      </w:r>
      <w:r w:rsidR="00202843" w:rsidRPr="00E843ED">
        <w:rPr>
          <w:rFonts w:ascii="Arial" w:hAnsi="Arial" w:cs="Arial"/>
          <w:sz w:val="24"/>
          <w:szCs w:val="24"/>
        </w:rPr>
        <w:t xml:space="preserve">zawartego w </w:t>
      </w:r>
      <w:r w:rsidR="00A96F8F" w:rsidRPr="00E843ED">
        <w:rPr>
          <w:rFonts w:ascii="Arial" w:hAnsi="Arial" w:cs="Arial"/>
          <w:sz w:val="24"/>
          <w:szCs w:val="24"/>
        </w:rPr>
        <w:t>Tabel</w:t>
      </w:r>
      <w:r w:rsidR="00202843" w:rsidRPr="00E843ED">
        <w:rPr>
          <w:rFonts w:ascii="Arial" w:hAnsi="Arial" w:cs="Arial"/>
          <w:sz w:val="24"/>
          <w:szCs w:val="24"/>
        </w:rPr>
        <w:t>i</w:t>
      </w:r>
      <w:r w:rsidR="00A96F8F" w:rsidRPr="00E843ED">
        <w:rPr>
          <w:rFonts w:ascii="Arial" w:hAnsi="Arial" w:cs="Arial"/>
          <w:sz w:val="24"/>
          <w:szCs w:val="24"/>
        </w:rPr>
        <w:t xml:space="preserve"> nr 1</w:t>
      </w:r>
      <w:r w:rsidRPr="00E843ED">
        <w:rPr>
          <w:rFonts w:ascii="Arial" w:hAnsi="Arial" w:cs="Arial"/>
          <w:sz w:val="24"/>
          <w:szCs w:val="24"/>
        </w:rPr>
        <w:t>.</w:t>
      </w:r>
    </w:p>
    <w:p w:rsidR="00B160CD" w:rsidRPr="00E843ED" w:rsidRDefault="00B160CD" w:rsidP="00A314A8">
      <w:pPr>
        <w:pStyle w:val="Akapitzlist"/>
        <w:numPr>
          <w:ilvl w:val="0"/>
          <w:numId w:val="12"/>
        </w:numPr>
        <w:spacing w:before="240" w:after="240" w:line="360" w:lineRule="auto"/>
        <w:ind w:left="709"/>
        <w:rPr>
          <w:rFonts w:ascii="Arial" w:hAnsi="Arial" w:cs="Arial"/>
          <w:sz w:val="24"/>
          <w:szCs w:val="24"/>
        </w:rPr>
      </w:pPr>
      <w:bookmarkStart w:id="13" w:name="_Hlk194916161"/>
      <w:r w:rsidRPr="00E843ED">
        <w:rPr>
          <w:rFonts w:ascii="Arial" w:hAnsi="Arial" w:cs="Arial"/>
          <w:sz w:val="24"/>
          <w:szCs w:val="24"/>
        </w:rPr>
        <w:t xml:space="preserve">Nabyte kompetencje muszą być potwierdzone odpowiednim dokumentem i każdorazowo powinny być weryfikowane poprzez odpowiednie sprawdzenia przyswojonej wiedzy czy kompetencji uczestnika projektu. </w:t>
      </w:r>
      <w:r w:rsidRPr="00E843ED">
        <w:rPr>
          <w:rFonts w:ascii="Arial" w:hAnsi="Arial" w:cs="Arial"/>
          <w:b/>
          <w:sz w:val="24"/>
          <w:szCs w:val="24"/>
        </w:rPr>
        <w:t>Minimalny zakres dokumentu powinien zawierać następujące informacje</w:t>
      </w:r>
      <w:r w:rsidRPr="00E843ED">
        <w:rPr>
          <w:rFonts w:ascii="Arial" w:hAnsi="Arial" w:cs="Arial"/>
          <w:sz w:val="24"/>
          <w:szCs w:val="24"/>
        </w:rPr>
        <w:t>:</w:t>
      </w:r>
    </w:p>
    <w:p w:rsidR="00B160CD" w:rsidRPr="00E843ED" w:rsidRDefault="00B160CD" w:rsidP="00A314A8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firstLine="131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dane organizatora szkolenia,</w:t>
      </w:r>
    </w:p>
    <w:p w:rsidR="00B160CD" w:rsidRPr="00E843ED" w:rsidRDefault="00B160CD" w:rsidP="00A314A8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firstLine="131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dane uczestnika szkolenia,</w:t>
      </w:r>
    </w:p>
    <w:p w:rsidR="00B160CD" w:rsidRPr="00E843ED" w:rsidRDefault="00B160CD" w:rsidP="00A314A8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firstLine="131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 xml:space="preserve">informację na temat uzyskanych efektów uczenia, </w:t>
      </w:r>
    </w:p>
    <w:p w:rsidR="00B160CD" w:rsidRPr="00E843ED" w:rsidRDefault="00B160CD" w:rsidP="00A314A8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firstLine="131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liczbę godzin zrealizowanego szkolenia,</w:t>
      </w:r>
    </w:p>
    <w:p w:rsidR="00B160CD" w:rsidRPr="00E843ED" w:rsidRDefault="00B160CD" w:rsidP="00A314A8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firstLine="131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temat i zakres wsparcia,</w:t>
      </w:r>
    </w:p>
    <w:p w:rsidR="00B160CD" w:rsidRPr="00E843ED" w:rsidRDefault="00B160CD" w:rsidP="00A314A8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firstLine="131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datę rozpoczęcia szkolenia,</w:t>
      </w:r>
    </w:p>
    <w:p w:rsidR="00B160CD" w:rsidRPr="00E843ED" w:rsidRDefault="00B160CD" w:rsidP="00A314A8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firstLine="131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lastRenderedPageBreak/>
        <w:t>datę zakończenia szkolenia,</w:t>
      </w:r>
    </w:p>
    <w:p w:rsidR="00DB03A5" w:rsidRPr="00E843ED" w:rsidRDefault="00B160CD" w:rsidP="00A314A8">
      <w:pPr>
        <w:pStyle w:val="Akapitzlist"/>
        <w:numPr>
          <w:ilvl w:val="0"/>
          <w:numId w:val="18"/>
        </w:numPr>
        <w:autoSpaceDE w:val="0"/>
        <w:autoSpaceDN w:val="0"/>
        <w:adjustRightInd w:val="0"/>
        <w:spacing w:line="360" w:lineRule="auto"/>
        <w:ind w:firstLine="131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datę wystawienia dokumentu.</w:t>
      </w:r>
    </w:p>
    <w:bookmarkEnd w:id="13"/>
    <w:p w:rsidR="009D1D20" w:rsidRPr="00E843ED" w:rsidRDefault="009D1D20" w:rsidP="00794C94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</w:p>
    <w:p w:rsidR="004364CD" w:rsidRPr="00E843ED" w:rsidRDefault="002A3787" w:rsidP="00794C94">
      <w:pPr>
        <w:spacing w:line="360" w:lineRule="auto"/>
        <w:rPr>
          <w:rFonts w:ascii="Arial" w:hAnsi="Arial" w:cs="Arial"/>
          <w:b/>
          <w:sz w:val="24"/>
          <w:szCs w:val="24"/>
          <w:u w:val="single"/>
        </w:rPr>
      </w:pPr>
      <w:r w:rsidRPr="00E843ED">
        <w:rPr>
          <w:rFonts w:ascii="Arial" w:hAnsi="Arial" w:cs="Arial"/>
          <w:b/>
          <w:sz w:val="24"/>
          <w:szCs w:val="24"/>
          <w:u w:val="single"/>
        </w:rPr>
        <w:t>Opis i r</w:t>
      </w:r>
      <w:r w:rsidR="00794C94" w:rsidRPr="00E843ED">
        <w:rPr>
          <w:rFonts w:ascii="Arial" w:hAnsi="Arial" w:cs="Arial"/>
          <w:b/>
          <w:sz w:val="24"/>
          <w:szCs w:val="24"/>
          <w:u w:val="single"/>
        </w:rPr>
        <w:t>ealizacja</w:t>
      </w:r>
      <w:r w:rsidR="004364CD" w:rsidRPr="00E843ED">
        <w:rPr>
          <w:rFonts w:ascii="Arial" w:hAnsi="Arial" w:cs="Arial"/>
          <w:b/>
          <w:sz w:val="24"/>
          <w:szCs w:val="24"/>
          <w:u w:val="single"/>
        </w:rPr>
        <w:t xml:space="preserve"> przedmiotu zamówienia:</w:t>
      </w:r>
    </w:p>
    <w:p w:rsidR="004364CD" w:rsidRPr="00E843ED" w:rsidRDefault="00B25305" w:rsidP="00794C94">
      <w:pPr>
        <w:pStyle w:val="Akapitzlist"/>
        <w:widowControl w:val="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 xml:space="preserve">Termin realizacji usługi: </w:t>
      </w:r>
      <w:r w:rsidRPr="00E843ED">
        <w:rPr>
          <w:rFonts w:ascii="Arial" w:hAnsi="Arial" w:cs="Arial"/>
          <w:b/>
          <w:sz w:val="24"/>
          <w:szCs w:val="24"/>
        </w:rPr>
        <w:t xml:space="preserve">w ciągu </w:t>
      </w:r>
      <w:r w:rsidR="004C7986" w:rsidRPr="00E843ED">
        <w:rPr>
          <w:rFonts w:ascii="Arial" w:hAnsi="Arial" w:cs="Arial"/>
          <w:b/>
          <w:sz w:val="24"/>
          <w:szCs w:val="24"/>
        </w:rPr>
        <w:t>3</w:t>
      </w:r>
      <w:r w:rsidRPr="00E843ED">
        <w:rPr>
          <w:rFonts w:ascii="Arial" w:hAnsi="Arial" w:cs="Arial"/>
          <w:b/>
          <w:sz w:val="24"/>
          <w:szCs w:val="24"/>
        </w:rPr>
        <w:t xml:space="preserve"> </w:t>
      </w:r>
      <w:r w:rsidR="004C7986" w:rsidRPr="00E843ED">
        <w:rPr>
          <w:rFonts w:ascii="Arial" w:hAnsi="Arial" w:cs="Arial"/>
          <w:b/>
          <w:sz w:val="24"/>
          <w:szCs w:val="24"/>
        </w:rPr>
        <w:t>miesięcy</w:t>
      </w:r>
      <w:r w:rsidRPr="00E843ED">
        <w:rPr>
          <w:rFonts w:ascii="Arial" w:hAnsi="Arial" w:cs="Arial"/>
          <w:sz w:val="24"/>
          <w:szCs w:val="24"/>
        </w:rPr>
        <w:t xml:space="preserve"> od dnia podpisania umowy - zgodnie z harmonogramem przyjętym w jednostce realizującej projekt</w:t>
      </w:r>
      <w:r w:rsidR="002001D1" w:rsidRPr="00E843ED">
        <w:rPr>
          <w:rFonts w:ascii="Arial" w:hAnsi="Arial" w:cs="Arial"/>
          <w:sz w:val="24"/>
          <w:szCs w:val="24"/>
        </w:rPr>
        <w:t>.</w:t>
      </w:r>
    </w:p>
    <w:p w:rsidR="00B25305" w:rsidRPr="00E843ED" w:rsidRDefault="00B25305" w:rsidP="00A314A8">
      <w:pPr>
        <w:pStyle w:val="Akapitzlist"/>
        <w:widowControl w:val="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hAnsi="Arial" w:cs="Arial"/>
          <w:sz w:val="24"/>
          <w:szCs w:val="24"/>
        </w:rPr>
      </w:pPr>
      <w:bookmarkStart w:id="14" w:name="_Hlk194917422"/>
      <w:r w:rsidRPr="00E843ED">
        <w:rPr>
          <w:rFonts w:ascii="Arial" w:hAnsi="Arial" w:cs="Arial"/>
          <w:sz w:val="24"/>
          <w:szCs w:val="24"/>
        </w:rPr>
        <w:t>Zajęcia</w:t>
      </w:r>
      <w:r w:rsidR="004364CD" w:rsidRPr="00E843ED">
        <w:rPr>
          <w:rFonts w:ascii="Arial" w:hAnsi="Arial" w:cs="Arial"/>
          <w:sz w:val="24"/>
          <w:szCs w:val="24"/>
        </w:rPr>
        <w:t xml:space="preserve"> będą przeprowadzane w grupach nie większych niż w </w:t>
      </w:r>
      <w:r w:rsidR="004364CD" w:rsidRPr="00E843ED">
        <w:rPr>
          <w:rFonts w:ascii="Arial" w:hAnsi="Arial" w:cs="Arial"/>
          <w:sz w:val="24"/>
          <w:szCs w:val="24"/>
          <w:highlight w:val="white"/>
        </w:rPr>
        <w:t>10 osobow</w:t>
      </w:r>
      <w:r w:rsidR="003057F9" w:rsidRPr="00E843ED">
        <w:rPr>
          <w:rFonts w:ascii="Arial" w:hAnsi="Arial" w:cs="Arial"/>
          <w:sz w:val="24"/>
          <w:szCs w:val="24"/>
          <w:highlight w:val="white"/>
        </w:rPr>
        <w:t>ych</w:t>
      </w:r>
      <w:bookmarkEnd w:id="14"/>
      <w:r w:rsidRPr="00E843ED">
        <w:rPr>
          <w:rFonts w:ascii="Arial" w:hAnsi="Arial" w:cs="Arial"/>
          <w:sz w:val="24"/>
          <w:szCs w:val="24"/>
          <w:highlight w:val="white"/>
        </w:rPr>
        <w:t>.</w:t>
      </w:r>
    </w:p>
    <w:p w:rsidR="00B25305" w:rsidRPr="00E843ED" w:rsidRDefault="00B25305" w:rsidP="00A314A8">
      <w:pPr>
        <w:pStyle w:val="Akapitzlist"/>
        <w:numPr>
          <w:ilvl w:val="0"/>
          <w:numId w:val="6"/>
        </w:numPr>
        <w:spacing w:line="360" w:lineRule="auto"/>
        <w:rPr>
          <w:rFonts w:ascii="Arial" w:hAnsi="Arial" w:cs="Arial"/>
          <w:sz w:val="24"/>
          <w:szCs w:val="24"/>
        </w:rPr>
      </w:pPr>
      <w:bookmarkStart w:id="15" w:name="_Hlk190947412"/>
      <w:r w:rsidRPr="00E843ED">
        <w:rPr>
          <w:rFonts w:ascii="Arial" w:hAnsi="Arial" w:cs="Arial"/>
          <w:sz w:val="24"/>
          <w:szCs w:val="24"/>
        </w:rPr>
        <w:t>Wykonawca zobowiązany jest do zapewnienia wszelkich materiałów i pomocy wymaganych podczas świadczenia usługi.</w:t>
      </w:r>
    </w:p>
    <w:p w:rsidR="00B25305" w:rsidRPr="00E843ED" w:rsidRDefault="00B25305" w:rsidP="00A314A8">
      <w:pPr>
        <w:pStyle w:val="Akapitzlist"/>
        <w:numPr>
          <w:ilvl w:val="0"/>
          <w:numId w:val="6"/>
        </w:numPr>
        <w:spacing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 xml:space="preserve">Zamawiający wymaga, aby </w:t>
      </w:r>
      <w:bookmarkStart w:id="16" w:name="_Hlk194403922"/>
      <w:r w:rsidRPr="00E843ED">
        <w:rPr>
          <w:rFonts w:ascii="Arial" w:hAnsi="Arial" w:cs="Arial"/>
          <w:sz w:val="24"/>
          <w:szCs w:val="24"/>
        </w:rPr>
        <w:t>Wykonawca</w:t>
      </w:r>
      <w:r w:rsidR="005C1F49" w:rsidRPr="00E843ED">
        <w:rPr>
          <w:rFonts w:ascii="Arial" w:hAnsi="Arial" w:cs="Arial"/>
          <w:sz w:val="24"/>
          <w:szCs w:val="24"/>
        </w:rPr>
        <w:t xml:space="preserve"> </w:t>
      </w:r>
      <w:r w:rsidR="005C1F49" w:rsidRPr="00E6454C">
        <w:rPr>
          <w:rFonts w:ascii="Arial" w:hAnsi="Arial" w:cs="Arial"/>
          <w:sz w:val="24"/>
          <w:szCs w:val="24"/>
        </w:rPr>
        <w:t>zapewnił</w:t>
      </w:r>
      <w:r w:rsidR="005C1F49" w:rsidRPr="00E843ED">
        <w:rPr>
          <w:rFonts w:ascii="Arial" w:hAnsi="Arial" w:cs="Arial"/>
          <w:sz w:val="24"/>
          <w:szCs w:val="24"/>
        </w:rPr>
        <w:t xml:space="preserve"> i uwzględnił </w:t>
      </w:r>
      <w:r w:rsidRPr="00E843ED">
        <w:rPr>
          <w:rFonts w:ascii="Arial" w:hAnsi="Arial" w:cs="Arial"/>
          <w:sz w:val="24"/>
          <w:szCs w:val="24"/>
        </w:rPr>
        <w:t>w swojej ofercie wszystkie koszty związane z przeprowadzeniem kursu, w szczególności:</w:t>
      </w:r>
    </w:p>
    <w:p w:rsidR="00B25305" w:rsidRPr="00E843ED" w:rsidRDefault="00B25305" w:rsidP="00A314A8">
      <w:pPr>
        <w:pStyle w:val="Akapitzlist"/>
        <w:numPr>
          <w:ilvl w:val="0"/>
          <w:numId w:val="15"/>
        </w:numPr>
        <w:spacing w:line="360" w:lineRule="auto"/>
        <w:rPr>
          <w:rFonts w:ascii="Arial" w:hAnsi="Arial" w:cs="Arial"/>
          <w:sz w:val="24"/>
          <w:szCs w:val="24"/>
        </w:rPr>
      </w:pPr>
      <w:bookmarkStart w:id="17" w:name="_Hlk194917466"/>
      <w:r w:rsidRPr="00E843ED">
        <w:rPr>
          <w:rFonts w:ascii="Arial" w:hAnsi="Arial" w:cs="Arial"/>
          <w:sz w:val="24"/>
          <w:szCs w:val="24"/>
        </w:rPr>
        <w:t>wynagrodzenia wykładowców,</w:t>
      </w:r>
    </w:p>
    <w:p w:rsidR="00D5314C" w:rsidRPr="00E843ED" w:rsidRDefault="00B25305" w:rsidP="00A314A8">
      <w:pPr>
        <w:pStyle w:val="Akapitzlist"/>
        <w:numPr>
          <w:ilvl w:val="0"/>
          <w:numId w:val="15"/>
        </w:numPr>
        <w:spacing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zapewnienie sali do zajęć,</w:t>
      </w:r>
    </w:p>
    <w:p w:rsidR="00D5314C" w:rsidRPr="00E843ED" w:rsidRDefault="00B25305" w:rsidP="00A314A8">
      <w:pPr>
        <w:pStyle w:val="Akapitzlist"/>
        <w:numPr>
          <w:ilvl w:val="0"/>
          <w:numId w:val="15"/>
        </w:numPr>
        <w:spacing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zapewnienie komputerów z niezbędnym oprogramowaniem i osprzętu dla każdego uczestnika,</w:t>
      </w:r>
    </w:p>
    <w:p w:rsidR="00D5314C" w:rsidRPr="00E843ED" w:rsidRDefault="00B25305" w:rsidP="00A314A8">
      <w:pPr>
        <w:pStyle w:val="Akapitzlist"/>
        <w:numPr>
          <w:ilvl w:val="0"/>
          <w:numId w:val="15"/>
        </w:numPr>
        <w:spacing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 xml:space="preserve">dostęp do </w:t>
      </w:r>
      <w:r w:rsidRPr="00E843ED">
        <w:rPr>
          <w:rFonts w:ascii="Arial" w:hAnsi="Arial" w:cs="Arial"/>
          <w:b/>
          <w:sz w:val="24"/>
          <w:szCs w:val="24"/>
        </w:rPr>
        <w:t>Internetu</w:t>
      </w:r>
      <w:r w:rsidRPr="00E843ED">
        <w:rPr>
          <w:rFonts w:ascii="Arial" w:hAnsi="Arial" w:cs="Arial"/>
          <w:sz w:val="24"/>
          <w:szCs w:val="24"/>
        </w:rPr>
        <w:t>,</w:t>
      </w:r>
    </w:p>
    <w:p w:rsidR="00D5314C" w:rsidRPr="00E843ED" w:rsidRDefault="00B25305" w:rsidP="00A314A8">
      <w:pPr>
        <w:pStyle w:val="Akapitzlist"/>
        <w:numPr>
          <w:ilvl w:val="0"/>
          <w:numId w:val="15"/>
        </w:numPr>
        <w:spacing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 xml:space="preserve">materiały dydaktyczne </w:t>
      </w:r>
      <w:r w:rsidRPr="00E843ED">
        <w:rPr>
          <w:rFonts w:ascii="Arial" w:hAnsi="Arial" w:cs="Arial"/>
          <w:b/>
          <w:sz w:val="24"/>
          <w:szCs w:val="24"/>
        </w:rPr>
        <w:t>w formie cyfrowej</w:t>
      </w:r>
      <w:r w:rsidRPr="00E843ED">
        <w:rPr>
          <w:rFonts w:ascii="Arial" w:hAnsi="Arial" w:cs="Arial"/>
          <w:sz w:val="24"/>
          <w:szCs w:val="24"/>
        </w:rPr>
        <w:t>,</w:t>
      </w:r>
    </w:p>
    <w:p w:rsidR="00384AFA" w:rsidRPr="00E843ED" w:rsidRDefault="00384AFA" w:rsidP="00A314A8">
      <w:pPr>
        <w:pStyle w:val="Akapitzlist"/>
        <w:numPr>
          <w:ilvl w:val="0"/>
          <w:numId w:val="15"/>
        </w:numPr>
        <w:spacing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b/>
          <w:sz w:val="24"/>
          <w:szCs w:val="24"/>
        </w:rPr>
        <w:t>pendrive</w:t>
      </w:r>
      <w:r w:rsidR="00BC0523" w:rsidRPr="00E843ED">
        <w:rPr>
          <w:rFonts w:ascii="Arial" w:hAnsi="Arial" w:cs="Arial"/>
          <w:b/>
          <w:sz w:val="24"/>
          <w:szCs w:val="24"/>
        </w:rPr>
        <w:t xml:space="preserve"> dual (Złącze USB-A / USB-C)</w:t>
      </w:r>
      <w:r w:rsidR="00BC0523" w:rsidRPr="00E843ED">
        <w:rPr>
          <w:rFonts w:ascii="Arial" w:hAnsi="Arial" w:cs="Arial"/>
          <w:sz w:val="24"/>
          <w:szCs w:val="24"/>
        </w:rPr>
        <w:t>,</w:t>
      </w:r>
      <w:r w:rsidRPr="00E843ED">
        <w:rPr>
          <w:rFonts w:ascii="Arial" w:hAnsi="Arial" w:cs="Arial"/>
          <w:sz w:val="24"/>
          <w:szCs w:val="24"/>
        </w:rPr>
        <w:t xml:space="preserve"> </w:t>
      </w:r>
      <w:r w:rsidR="00582317" w:rsidRPr="00E843ED">
        <w:rPr>
          <w:rFonts w:ascii="Arial" w:hAnsi="Arial" w:cs="Arial"/>
          <w:sz w:val="24"/>
          <w:szCs w:val="24"/>
        </w:rPr>
        <w:t xml:space="preserve">min. </w:t>
      </w:r>
      <w:r w:rsidR="00642826" w:rsidRPr="00E843ED">
        <w:rPr>
          <w:rFonts w:ascii="Arial" w:hAnsi="Arial" w:cs="Arial"/>
          <w:sz w:val="24"/>
          <w:szCs w:val="24"/>
        </w:rPr>
        <w:t>64</w:t>
      </w:r>
      <w:r w:rsidRPr="00E843ED">
        <w:rPr>
          <w:rFonts w:ascii="Arial" w:hAnsi="Arial" w:cs="Arial"/>
          <w:sz w:val="24"/>
          <w:szCs w:val="24"/>
        </w:rPr>
        <w:t xml:space="preserve"> G</w:t>
      </w:r>
      <w:r w:rsidR="0002530B" w:rsidRPr="00E843ED">
        <w:rPr>
          <w:rFonts w:ascii="Arial" w:hAnsi="Arial" w:cs="Arial"/>
          <w:sz w:val="24"/>
          <w:szCs w:val="24"/>
        </w:rPr>
        <w:t>B</w:t>
      </w:r>
      <w:r w:rsidR="00BC0523" w:rsidRPr="00E843ED">
        <w:rPr>
          <w:rFonts w:ascii="Arial" w:hAnsi="Arial" w:cs="Arial"/>
          <w:sz w:val="24"/>
          <w:szCs w:val="24"/>
        </w:rPr>
        <w:t>, USB 3.1 Gen 1 lub wyżej</w:t>
      </w:r>
      <w:r w:rsidRPr="00E843ED">
        <w:rPr>
          <w:rFonts w:ascii="Arial" w:hAnsi="Arial" w:cs="Arial"/>
          <w:sz w:val="24"/>
          <w:szCs w:val="24"/>
        </w:rPr>
        <w:t>,</w:t>
      </w:r>
      <w:r w:rsidR="00BC0523" w:rsidRPr="00E843ED">
        <w:rPr>
          <w:rFonts w:ascii="Arial" w:hAnsi="Arial" w:cs="Arial"/>
          <w:sz w:val="24"/>
          <w:szCs w:val="24"/>
        </w:rPr>
        <w:t xml:space="preserve"> prędkość odczytu min. 150 MB/s, prędkość zapisu min. </w:t>
      </w:r>
      <w:r w:rsidR="0002530B" w:rsidRPr="00E843ED">
        <w:rPr>
          <w:rFonts w:ascii="Arial" w:hAnsi="Arial" w:cs="Arial"/>
          <w:sz w:val="24"/>
          <w:szCs w:val="24"/>
        </w:rPr>
        <w:t>100 MB/s,</w:t>
      </w:r>
    </w:p>
    <w:p w:rsidR="00642826" w:rsidRPr="00E843ED" w:rsidRDefault="00642826" w:rsidP="00E43A8D">
      <w:pPr>
        <w:pStyle w:val="Akapitzlist"/>
        <w:numPr>
          <w:ilvl w:val="0"/>
          <w:numId w:val="15"/>
        </w:numPr>
        <w:spacing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b/>
          <w:sz w:val="24"/>
          <w:szCs w:val="24"/>
        </w:rPr>
        <w:t>bufet kawowy</w:t>
      </w:r>
      <w:r w:rsidRPr="00E843ED">
        <w:rPr>
          <w:rFonts w:ascii="Arial" w:hAnsi="Arial" w:cs="Arial"/>
          <w:sz w:val="24"/>
          <w:szCs w:val="24"/>
        </w:rPr>
        <w:t xml:space="preserve"> na każdy dzień szkoleniowy (kawa rozpuszczalna, herbata czarna i owocowa lub zielona w torebkach ze sznureczkiem do zanurzania i wyciągania torebki z naparu - jedna torebka z każdego rodzaju na osobę (czyli 2 szt. na osobę), woda mineralna: gazowana lub niegazowana - 0,5 l na osobę, wybór ciastek deserowych i paluszki/ krakersy/precelki (co najmniej 150 g na osobę), dodatki do napojów ciepłych – cukier, mleko lub śmietanka do kawy, wrzątek (termosy, czajnik elektryczny itp.), </w:t>
      </w:r>
      <w:r w:rsidR="00E43A8D" w:rsidRPr="00E843ED">
        <w:rPr>
          <w:rFonts w:ascii="Arial" w:hAnsi="Arial" w:cs="Arial"/>
          <w:sz w:val="24"/>
          <w:szCs w:val="24"/>
        </w:rPr>
        <w:t>naczynia</w:t>
      </w:r>
      <w:r w:rsidRPr="00E843ED">
        <w:rPr>
          <w:rFonts w:ascii="Arial" w:hAnsi="Arial" w:cs="Arial"/>
          <w:sz w:val="24"/>
          <w:szCs w:val="24"/>
        </w:rPr>
        <w:t xml:space="preserve"> </w:t>
      </w:r>
      <w:r w:rsidR="00E43A8D" w:rsidRPr="00E843ED">
        <w:rPr>
          <w:rFonts w:ascii="Arial" w:hAnsi="Arial" w:cs="Arial"/>
          <w:sz w:val="24"/>
          <w:szCs w:val="24"/>
        </w:rPr>
        <w:t>wielo</w:t>
      </w:r>
      <w:r w:rsidRPr="00E843ED">
        <w:rPr>
          <w:rFonts w:ascii="Arial" w:hAnsi="Arial" w:cs="Arial"/>
          <w:sz w:val="24"/>
          <w:szCs w:val="24"/>
        </w:rPr>
        <w:t>razowe</w:t>
      </w:r>
      <w:r w:rsidR="00E43A8D" w:rsidRPr="00E843ED">
        <w:rPr>
          <w:rFonts w:ascii="Arial" w:hAnsi="Arial" w:cs="Arial"/>
          <w:sz w:val="24"/>
          <w:szCs w:val="24"/>
        </w:rPr>
        <w:t>, mieszadełka/łyżeczki ekologiczne np. drewniane lub bambusowe</w:t>
      </w:r>
      <w:r w:rsidRPr="00E843ED">
        <w:rPr>
          <w:rFonts w:ascii="Arial" w:hAnsi="Arial" w:cs="Arial"/>
          <w:sz w:val="24"/>
          <w:szCs w:val="24"/>
        </w:rPr>
        <w:t>,</w:t>
      </w:r>
      <w:r w:rsidR="00E43A8D" w:rsidRPr="00E843ED">
        <w:rPr>
          <w:rFonts w:ascii="Arial" w:hAnsi="Arial" w:cs="Arial"/>
          <w:sz w:val="24"/>
          <w:szCs w:val="24"/>
        </w:rPr>
        <w:t xml:space="preserve"> serwetki papierowe,</w:t>
      </w:r>
    </w:p>
    <w:p w:rsidR="00AE4172" w:rsidRPr="00E843ED" w:rsidRDefault="00AE4172" w:rsidP="00E43A8D">
      <w:pPr>
        <w:pStyle w:val="Akapitzlist"/>
        <w:numPr>
          <w:ilvl w:val="0"/>
          <w:numId w:val="15"/>
        </w:numPr>
        <w:spacing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b/>
          <w:sz w:val="24"/>
          <w:szCs w:val="24"/>
        </w:rPr>
        <w:t xml:space="preserve">zestaw piśmienniczy – </w:t>
      </w:r>
      <w:r w:rsidRPr="00E843ED">
        <w:rPr>
          <w:rFonts w:ascii="Arial" w:hAnsi="Arial" w:cs="Arial"/>
          <w:sz w:val="24"/>
          <w:szCs w:val="24"/>
        </w:rPr>
        <w:t>długopis, ołówek, notatnik,</w:t>
      </w:r>
    </w:p>
    <w:p w:rsidR="00D5314C" w:rsidRPr="00E843ED" w:rsidRDefault="00B25305" w:rsidP="00A314A8">
      <w:pPr>
        <w:pStyle w:val="Akapitzlist"/>
        <w:numPr>
          <w:ilvl w:val="0"/>
          <w:numId w:val="15"/>
        </w:numPr>
        <w:spacing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b/>
          <w:sz w:val="24"/>
          <w:szCs w:val="24"/>
        </w:rPr>
        <w:t>wydanie zaświadczeń</w:t>
      </w:r>
      <w:r w:rsidR="00235248" w:rsidRPr="00E843ED">
        <w:rPr>
          <w:rFonts w:ascii="Arial" w:hAnsi="Arial" w:cs="Arial"/>
          <w:sz w:val="24"/>
          <w:szCs w:val="24"/>
        </w:rPr>
        <w:t>/certyfikatów</w:t>
      </w:r>
      <w:r w:rsidRPr="00E843ED">
        <w:rPr>
          <w:rFonts w:ascii="Arial" w:hAnsi="Arial" w:cs="Arial"/>
          <w:sz w:val="24"/>
          <w:szCs w:val="24"/>
        </w:rPr>
        <w:t>,</w:t>
      </w:r>
    </w:p>
    <w:p w:rsidR="00235248" w:rsidRPr="00E843ED" w:rsidRDefault="00817B81" w:rsidP="00A314A8">
      <w:pPr>
        <w:pStyle w:val="Akapitzlist"/>
        <w:numPr>
          <w:ilvl w:val="0"/>
          <w:numId w:val="15"/>
        </w:numPr>
        <w:spacing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b/>
          <w:sz w:val="24"/>
          <w:szCs w:val="24"/>
        </w:rPr>
        <w:t>walidacj</w:t>
      </w:r>
      <w:r w:rsidR="00505FA8" w:rsidRPr="00E843ED">
        <w:rPr>
          <w:rFonts w:ascii="Arial" w:hAnsi="Arial" w:cs="Arial"/>
          <w:b/>
          <w:sz w:val="24"/>
          <w:szCs w:val="24"/>
        </w:rPr>
        <w:t>ę</w:t>
      </w:r>
      <w:r w:rsidRPr="00E843ED">
        <w:rPr>
          <w:rFonts w:ascii="Arial" w:hAnsi="Arial" w:cs="Arial"/>
          <w:b/>
          <w:sz w:val="24"/>
          <w:szCs w:val="24"/>
        </w:rPr>
        <w:t xml:space="preserve"> efektów uczenia się</w:t>
      </w:r>
      <w:r w:rsidR="00950756" w:rsidRPr="00E843ED">
        <w:rPr>
          <w:rFonts w:ascii="Arial" w:hAnsi="Arial" w:cs="Arial"/>
          <w:b/>
          <w:sz w:val="24"/>
          <w:szCs w:val="24"/>
        </w:rPr>
        <w:t xml:space="preserve"> przy </w:t>
      </w:r>
      <w:r w:rsidR="0094662C" w:rsidRPr="00E843ED">
        <w:rPr>
          <w:rFonts w:ascii="Arial" w:hAnsi="Arial" w:cs="Arial"/>
          <w:b/>
          <w:sz w:val="24"/>
          <w:szCs w:val="24"/>
        </w:rPr>
        <w:t>zapewnieniu</w:t>
      </w:r>
      <w:r w:rsidR="00950756" w:rsidRPr="00E843ED">
        <w:rPr>
          <w:rFonts w:ascii="Arial" w:hAnsi="Arial" w:cs="Arial"/>
          <w:b/>
          <w:sz w:val="24"/>
          <w:szCs w:val="24"/>
        </w:rPr>
        <w:t xml:space="preserve"> </w:t>
      </w:r>
      <w:r w:rsidR="0094662C" w:rsidRPr="00E843ED">
        <w:rPr>
          <w:rFonts w:ascii="Arial" w:hAnsi="Arial" w:cs="Arial"/>
          <w:b/>
          <w:sz w:val="24"/>
          <w:szCs w:val="24"/>
        </w:rPr>
        <w:t>różnych osób odpowiedzialnych za proces kształcenia i proces walidacji</w:t>
      </w:r>
      <w:r w:rsidR="00505FA8" w:rsidRPr="00E843ED">
        <w:rPr>
          <w:rFonts w:ascii="Arial" w:hAnsi="Arial" w:cs="Arial"/>
          <w:sz w:val="24"/>
          <w:szCs w:val="24"/>
        </w:rPr>
        <w:t xml:space="preserve"> (oceny nie może dokonywać osoba, która prowadziła zajęcia)</w:t>
      </w:r>
      <w:r w:rsidR="0094662C" w:rsidRPr="00E843ED">
        <w:rPr>
          <w:rFonts w:ascii="Arial" w:hAnsi="Arial" w:cs="Arial"/>
          <w:sz w:val="24"/>
          <w:szCs w:val="24"/>
        </w:rPr>
        <w:t xml:space="preserve">, </w:t>
      </w:r>
    </w:p>
    <w:p w:rsidR="00B25305" w:rsidRPr="00E843ED" w:rsidRDefault="00B25305" w:rsidP="00A314A8">
      <w:pPr>
        <w:pStyle w:val="Akapitzlist"/>
        <w:numPr>
          <w:ilvl w:val="0"/>
          <w:numId w:val="15"/>
        </w:numPr>
        <w:spacing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lastRenderedPageBreak/>
        <w:t>inne niezbędne do realizacji przedmiotu zamówienia.</w:t>
      </w:r>
      <w:bookmarkEnd w:id="16"/>
    </w:p>
    <w:p w:rsidR="00B25305" w:rsidRPr="00E843ED" w:rsidRDefault="00B25305" w:rsidP="00A314A8">
      <w:pPr>
        <w:pStyle w:val="Akapitzlist"/>
        <w:numPr>
          <w:ilvl w:val="0"/>
          <w:numId w:val="6"/>
        </w:numPr>
        <w:spacing w:before="40" w:line="360" w:lineRule="auto"/>
        <w:rPr>
          <w:rFonts w:ascii="Arial" w:hAnsi="Arial" w:cs="Arial"/>
          <w:sz w:val="24"/>
          <w:szCs w:val="24"/>
        </w:rPr>
      </w:pPr>
      <w:bookmarkStart w:id="18" w:name="_Hlk194918054"/>
      <w:bookmarkEnd w:id="17"/>
      <w:r w:rsidRPr="00E843ED">
        <w:rPr>
          <w:rFonts w:ascii="Arial" w:hAnsi="Arial" w:cs="Arial"/>
          <w:sz w:val="24"/>
          <w:szCs w:val="24"/>
        </w:rPr>
        <w:t xml:space="preserve">Wykonawca zapewnia sale do prowadzenia teoretycznych i praktycznych zajęć grupowych, wyposażonych w miejsca do siedzenia i pisania, wyposażone zgodnie z potrzebami projektu, m.in. w stoły, krzesła, rzutnik multimedialny z ekranem, komputery dla każdego uczestnika szkolenia, tablice flipchart lub tablice sucho ścieralne, bezprzewodowy dostęp do Internetu. Pomieszczenia muszą spełniać wymogi BHP, akustyczne, oświetleniowe, posiadać zaplecze sanitarne. Powierzchnia, ilość stanowisk oraz wyposażenie w sprzęt i pomoce dydaktyczne dostosowana jest do zakresu prowadzonych zajęć oraz liczby uczestników tych zajęć. Sale nie mogą być oddalone od jednostki organizacyjnej OHP w danej lokalizacji </w:t>
      </w:r>
      <w:r w:rsidR="00505FA8" w:rsidRPr="00E843ED">
        <w:rPr>
          <w:rFonts w:ascii="Arial" w:hAnsi="Arial" w:cs="Arial"/>
          <w:sz w:val="24"/>
          <w:szCs w:val="24"/>
        </w:rPr>
        <w:t xml:space="preserve">o </w:t>
      </w:r>
      <w:r w:rsidRPr="00E843ED">
        <w:rPr>
          <w:rFonts w:ascii="Arial" w:hAnsi="Arial" w:cs="Arial"/>
          <w:sz w:val="24"/>
          <w:szCs w:val="24"/>
        </w:rPr>
        <w:t>więcej niż 5 km lub muszą znajdować się w ścisłym centrum miasta, w którym zlokalizowana jest dana jednostka OHP.</w:t>
      </w:r>
    </w:p>
    <w:p w:rsidR="00B25305" w:rsidRPr="00E843ED" w:rsidRDefault="00B25305" w:rsidP="00A314A8">
      <w:pPr>
        <w:pStyle w:val="Akapitzlist"/>
        <w:spacing w:before="40" w:line="360" w:lineRule="auto"/>
        <w:ind w:left="502"/>
        <w:rPr>
          <w:rFonts w:ascii="Arial" w:hAnsi="Arial" w:cs="Arial"/>
          <w:sz w:val="24"/>
          <w:szCs w:val="24"/>
        </w:rPr>
      </w:pPr>
      <w:bookmarkStart w:id="19" w:name="_Hlk194404263"/>
      <w:r w:rsidRPr="00E843ED">
        <w:rPr>
          <w:rFonts w:ascii="Arial" w:hAnsi="Arial" w:cs="Arial"/>
          <w:b/>
          <w:sz w:val="24"/>
          <w:szCs w:val="24"/>
        </w:rPr>
        <w:t>Zajęcia mogą odbywać się w salach Zamawiającego,</w:t>
      </w:r>
      <w:r w:rsidRPr="00E843ED">
        <w:rPr>
          <w:rFonts w:ascii="Arial" w:hAnsi="Arial" w:cs="Arial"/>
          <w:sz w:val="24"/>
          <w:szCs w:val="24"/>
        </w:rPr>
        <w:t xml:space="preserve"> </w:t>
      </w:r>
      <w:r w:rsidRPr="00E843ED">
        <w:rPr>
          <w:rFonts w:ascii="Arial" w:hAnsi="Arial" w:cs="Arial"/>
          <w:b/>
          <w:sz w:val="24"/>
          <w:szCs w:val="24"/>
        </w:rPr>
        <w:t>z wyłączeniem jednost</w:t>
      </w:r>
      <w:r w:rsidR="00BC0523" w:rsidRPr="00E843ED">
        <w:rPr>
          <w:rFonts w:ascii="Arial" w:hAnsi="Arial" w:cs="Arial"/>
          <w:b/>
          <w:sz w:val="24"/>
          <w:szCs w:val="24"/>
        </w:rPr>
        <w:t>ek</w:t>
      </w:r>
      <w:r w:rsidRPr="00E843ED">
        <w:rPr>
          <w:rFonts w:ascii="Arial" w:hAnsi="Arial" w:cs="Arial"/>
          <w:b/>
          <w:sz w:val="24"/>
          <w:szCs w:val="24"/>
        </w:rPr>
        <w:t xml:space="preserve"> w Dębnie</w:t>
      </w:r>
      <w:r w:rsidR="00BC0523" w:rsidRPr="00E843ED">
        <w:rPr>
          <w:rFonts w:ascii="Arial" w:hAnsi="Arial" w:cs="Arial"/>
          <w:b/>
          <w:sz w:val="24"/>
          <w:szCs w:val="24"/>
        </w:rPr>
        <w:t xml:space="preserve"> i Świnoujściu</w:t>
      </w:r>
      <w:r w:rsidRPr="00E843ED">
        <w:rPr>
          <w:rFonts w:ascii="Arial" w:hAnsi="Arial" w:cs="Arial"/>
          <w:sz w:val="24"/>
          <w:szCs w:val="24"/>
        </w:rPr>
        <w:t xml:space="preserve">. W przypadku korzystania z sal </w:t>
      </w:r>
      <w:r w:rsidR="00505FA8" w:rsidRPr="00E843ED">
        <w:rPr>
          <w:rFonts w:ascii="Arial" w:hAnsi="Arial" w:cs="Arial"/>
          <w:sz w:val="24"/>
          <w:szCs w:val="24"/>
        </w:rPr>
        <w:t>Z</w:t>
      </w:r>
      <w:r w:rsidRPr="00E843ED">
        <w:rPr>
          <w:rFonts w:ascii="Arial" w:hAnsi="Arial" w:cs="Arial"/>
          <w:sz w:val="24"/>
          <w:szCs w:val="24"/>
        </w:rPr>
        <w:t>amawiającego niezbędne jest zapewnienie przez Wykonawcę rzutnika multimedialnego z ekranem, komputerów dla każdego uczestnika szkolenia</w:t>
      </w:r>
      <w:r w:rsidR="00BD28D9" w:rsidRPr="00E843ED">
        <w:rPr>
          <w:rFonts w:ascii="Arial" w:hAnsi="Arial" w:cs="Arial"/>
          <w:sz w:val="24"/>
          <w:szCs w:val="24"/>
        </w:rPr>
        <w:t xml:space="preserve"> wraz z osprzętem</w:t>
      </w:r>
      <w:r w:rsidRPr="00E843ED">
        <w:rPr>
          <w:rFonts w:ascii="Arial" w:hAnsi="Arial" w:cs="Arial"/>
          <w:sz w:val="24"/>
          <w:szCs w:val="24"/>
        </w:rPr>
        <w:t>, tablic flipchart lub tablic suchościeralnych, bezprzewodowego dostępu do Internetu.</w:t>
      </w:r>
      <w:bookmarkEnd w:id="19"/>
    </w:p>
    <w:bookmarkEnd w:id="15"/>
    <w:bookmarkEnd w:id="18"/>
    <w:p w:rsidR="00BC6533" w:rsidRPr="00E843ED" w:rsidRDefault="00BC6533" w:rsidP="00A314A8">
      <w:pPr>
        <w:pStyle w:val="Akapitzlist"/>
        <w:numPr>
          <w:ilvl w:val="0"/>
          <w:numId w:val="6"/>
        </w:numPr>
        <w:spacing w:before="240" w:after="240"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Zamawiający zastrzega sobie możliwość bieżącego zgłoszenia do wykonawcy braków, usterek itp.: w materiałach i sprzęcie, z terminem uzupełnienia</w:t>
      </w:r>
      <w:r w:rsidR="00F55730" w:rsidRPr="00E843ED">
        <w:rPr>
          <w:rFonts w:ascii="Arial" w:hAnsi="Arial" w:cs="Arial"/>
          <w:sz w:val="24"/>
          <w:szCs w:val="24"/>
        </w:rPr>
        <w:t xml:space="preserve"> </w:t>
      </w:r>
      <w:r w:rsidRPr="00E843ED">
        <w:rPr>
          <w:rFonts w:ascii="Arial" w:hAnsi="Arial" w:cs="Arial"/>
          <w:sz w:val="24"/>
          <w:szCs w:val="24"/>
        </w:rPr>
        <w:t>/wymienienia w terminie natychmiastowym, nie później niż 2 dni robocze.</w:t>
      </w:r>
    </w:p>
    <w:p w:rsidR="00BC6533" w:rsidRPr="00E843ED" w:rsidRDefault="00BC6533" w:rsidP="00A314A8">
      <w:pPr>
        <w:pStyle w:val="Akapitzlist"/>
        <w:numPr>
          <w:ilvl w:val="0"/>
          <w:numId w:val="6"/>
        </w:numPr>
        <w:spacing w:before="240" w:after="240"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Wykonawca w ramach oferowanej ceny zapewni w pierwszym dniu zajęć każdemu uczestnikowi materiały dydaktyczne/szkoleniowe, które z chwilą przekazania będą stanowiły jego własność:</w:t>
      </w:r>
    </w:p>
    <w:p w:rsidR="00BC6533" w:rsidRPr="00E843ED" w:rsidRDefault="00BC6533" w:rsidP="00A314A8">
      <w:pPr>
        <w:pStyle w:val="Akapitzlist"/>
        <w:numPr>
          <w:ilvl w:val="0"/>
          <w:numId w:val="16"/>
        </w:numPr>
        <w:spacing w:before="240" w:after="240"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 xml:space="preserve">materiały zawierających aktualne informacje w przedmiotowej tematyce </w:t>
      </w:r>
      <w:r w:rsidRPr="00E843ED">
        <w:rPr>
          <w:rFonts w:ascii="Arial" w:hAnsi="Arial" w:cs="Arial"/>
          <w:b/>
          <w:sz w:val="24"/>
          <w:szCs w:val="24"/>
        </w:rPr>
        <w:t>w formie elektronicznej</w:t>
      </w:r>
      <w:r w:rsidRPr="00E843ED">
        <w:rPr>
          <w:rFonts w:ascii="Arial" w:hAnsi="Arial" w:cs="Arial"/>
          <w:sz w:val="24"/>
          <w:szCs w:val="24"/>
        </w:rPr>
        <w:t>,</w:t>
      </w:r>
    </w:p>
    <w:p w:rsidR="008363AF" w:rsidRPr="00E843ED" w:rsidRDefault="00BC6533" w:rsidP="00A314A8">
      <w:pPr>
        <w:pStyle w:val="Akapitzlist"/>
        <w:numPr>
          <w:ilvl w:val="0"/>
          <w:numId w:val="16"/>
        </w:numPr>
        <w:spacing w:before="240" w:after="240"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b/>
          <w:sz w:val="24"/>
          <w:szCs w:val="24"/>
        </w:rPr>
        <w:t>pendrive</w:t>
      </w:r>
      <w:r w:rsidR="0002530B" w:rsidRPr="00E843ED">
        <w:rPr>
          <w:rFonts w:ascii="Arial" w:hAnsi="Arial" w:cs="Arial"/>
          <w:b/>
          <w:sz w:val="24"/>
          <w:szCs w:val="24"/>
        </w:rPr>
        <w:t xml:space="preserve"> dual (Złącze USB-A / USB-C),</w:t>
      </w:r>
      <w:r w:rsidR="0002530B" w:rsidRPr="00E843ED">
        <w:rPr>
          <w:rFonts w:ascii="Arial" w:hAnsi="Arial" w:cs="Arial"/>
          <w:sz w:val="24"/>
          <w:szCs w:val="24"/>
        </w:rPr>
        <w:t xml:space="preserve"> min. 64 GB, USB 3.1 Gen 1 lub wyżej, prędkość odczytu min. 150 MB/s, prędkość zapisu min. 100 MB/s</w:t>
      </w:r>
      <w:r w:rsidR="008363AF" w:rsidRPr="00E843ED">
        <w:rPr>
          <w:rFonts w:ascii="Arial" w:hAnsi="Arial" w:cs="Arial"/>
          <w:sz w:val="24"/>
          <w:szCs w:val="24"/>
        </w:rPr>
        <w:t>,</w:t>
      </w:r>
    </w:p>
    <w:p w:rsidR="00BC6533" w:rsidRPr="00E843ED" w:rsidRDefault="008363AF" w:rsidP="00A314A8">
      <w:pPr>
        <w:pStyle w:val="Akapitzlist"/>
        <w:numPr>
          <w:ilvl w:val="0"/>
          <w:numId w:val="16"/>
        </w:numPr>
        <w:spacing w:before="240" w:after="240"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b/>
          <w:sz w:val="24"/>
          <w:szCs w:val="24"/>
        </w:rPr>
        <w:t xml:space="preserve">zestaw piśmienniczy – </w:t>
      </w:r>
      <w:r w:rsidRPr="00E843ED">
        <w:rPr>
          <w:rFonts w:ascii="Arial" w:hAnsi="Arial" w:cs="Arial"/>
          <w:sz w:val="24"/>
          <w:szCs w:val="24"/>
        </w:rPr>
        <w:t>długopis, ołówek, notatnik</w:t>
      </w:r>
      <w:r w:rsidR="00BC6533" w:rsidRPr="00E843ED">
        <w:rPr>
          <w:rFonts w:ascii="Arial" w:hAnsi="Arial" w:cs="Arial"/>
          <w:sz w:val="24"/>
          <w:szCs w:val="24"/>
        </w:rPr>
        <w:t>.</w:t>
      </w:r>
    </w:p>
    <w:p w:rsidR="00BC6533" w:rsidRPr="00E843ED" w:rsidRDefault="00BC6533" w:rsidP="00A314A8">
      <w:pPr>
        <w:pStyle w:val="Akapitzlist"/>
        <w:numPr>
          <w:ilvl w:val="0"/>
          <w:numId w:val="6"/>
        </w:numPr>
        <w:spacing w:before="240" w:after="240"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Wykonawca przedstawi niezwłocznie, przed rozpoczęciem zajęć, propoz</w:t>
      </w:r>
      <w:r w:rsidR="0058205C" w:rsidRPr="00E843ED">
        <w:rPr>
          <w:rFonts w:ascii="Arial" w:hAnsi="Arial" w:cs="Arial"/>
          <w:sz w:val="24"/>
          <w:szCs w:val="24"/>
        </w:rPr>
        <w:t>ycję szczegółowego harmonogramu</w:t>
      </w:r>
      <w:r w:rsidRPr="00E843ED">
        <w:rPr>
          <w:rFonts w:ascii="Arial" w:hAnsi="Arial" w:cs="Arial"/>
          <w:sz w:val="24"/>
          <w:szCs w:val="24"/>
        </w:rPr>
        <w:t xml:space="preserve"> – do zatwierdzenia koordynatorowi</w:t>
      </w:r>
      <w:r w:rsidR="00AE4172" w:rsidRPr="00E843ED">
        <w:rPr>
          <w:rFonts w:ascii="Arial" w:hAnsi="Arial" w:cs="Arial"/>
          <w:sz w:val="24"/>
          <w:szCs w:val="24"/>
        </w:rPr>
        <w:t xml:space="preserve"> </w:t>
      </w:r>
      <w:r w:rsidR="005E64D3" w:rsidRPr="00E843ED">
        <w:rPr>
          <w:rFonts w:ascii="Arial" w:hAnsi="Arial" w:cs="Arial"/>
          <w:sz w:val="24"/>
          <w:szCs w:val="24"/>
        </w:rPr>
        <w:t>lokalnemu</w:t>
      </w:r>
      <w:r w:rsidRPr="00E843ED">
        <w:rPr>
          <w:rFonts w:ascii="Arial" w:hAnsi="Arial" w:cs="Arial"/>
          <w:sz w:val="24"/>
          <w:szCs w:val="24"/>
        </w:rPr>
        <w:t xml:space="preserve"> projektu. </w:t>
      </w:r>
      <w:r w:rsidRPr="00E843ED">
        <w:rPr>
          <w:rFonts w:ascii="Arial" w:hAnsi="Arial" w:cs="Arial"/>
          <w:sz w:val="24"/>
          <w:szCs w:val="24"/>
          <w:highlight w:val="white"/>
        </w:rPr>
        <w:t xml:space="preserve">Wykonawca uwzględni, z pomocą koordynatora lokalnego/ opiekuna grupy, w harmonogramie dostępność uczestników projektu biorących udział </w:t>
      </w:r>
      <w:r w:rsidRPr="00E843ED">
        <w:rPr>
          <w:rFonts w:ascii="Arial" w:hAnsi="Arial" w:cs="Arial"/>
          <w:sz w:val="24"/>
          <w:szCs w:val="24"/>
          <w:highlight w:val="white"/>
        </w:rPr>
        <w:lastRenderedPageBreak/>
        <w:t>również w innych formach wsparcia określonych w projekcie oraz uczęszczających na zajęcia lekcyjne i praktyczną naukę zawodu.</w:t>
      </w:r>
    </w:p>
    <w:p w:rsidR="00BC6533" w:rsidRPr="00E843ED" w:rsidRDefault="00BC6533" w:rsidP="00A314A8">
      <w:pPr>
        <w:pStyle w:val="Akapitzlist"/>
        <w:numPr>
          <w:ilvl w:val="0"/>
          <w:numId w:val="6"/>
        </w:numPr>
        <w:spacing w:before="240" w:after="240"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W razie nieodbycia się zajęć z powodów niezależnych od Zamawiającego, zaległe zajęcia zostaną przeprowadzone we wspólnie ustalonym terminie.</w:t>
      </w:r>
    </w:p>
    <w:p w:rsidR="00BC6533" w:rsidRPr="00E843ED" w:rsidRDefault="00BC6533" w:rsidP="00A314A8">
      <w:pPr>
        <w:pStyle w:val="Akapitzlist"/>
        <w:numPr>
          <w:ilvl w:val="0"/>
          <w:numId w:val="6"/>
        </w:numPr>
        <w:spacing w:before="240" w:after="240" w:line="360" w:lineRule="auto"/>
        <w:rPr>
          <w:rFonts w:ascii="Arial" w:hAnsi="Arial" w:cs="Arial"/>
          <w:sz w:val="24"/>
          <w:szCs w:val="24"/>
        </w:rPr>
      </w:pPr>
      <w:bookmarkStart w:id="20" w:name="_Hlk194923412"/>
      <w:r w:rsidRPr="00E843ED">
        <w:rPr>
          <w:rFonts w:ascii="Arial" w:hAnsi="Arial" w:cs="Arial"/>
          <w:sz w:val="24"/>
          <w:szCs w:val="24"/>
        </w:rPr>
        <w:t>Wykonawca zobowiązany będzie do prowadzenia</w:t>
      </w:r>
      <w:r w:rsidR="00AB3FE6" w:rsidRPr="00E843ED">
        <w:rPr>
          <w:rFonts w:ascii="Arial" w:hAnsi="Arial" w:cs="Arial"/>
          <w:sz w:val="24"/>
          <w:szCs w:val="24"/>
        </w:rPr>
        <w:t xml:space="preserve"> na bieżąco</w:t>
      </w:r>
      <w:r w:rsidRPr="00E843ED">
        <w:rPr>
          <w:rFonts w:ascii="Arial" w:hAnsi="Arial" w:cs="Arial"/>
          <w:sz w:val="24"/>
          <w:szCs w:val="24"/>
        </w:rPr>
        <w:t xml:space="preserve">, na przekazanym wzorze </w:t>
      </w:r>
      <w:r w:rsidR="00786B06" w:rsidRPr="00E843ED">
        <w:rPr>
          <w:rFonts w:ascii="Arial" w:hAnsi="Arial" w:cs="Arial"/>
          <w:sz w:val="24"/>
          <w:szCs w:val="24"/>
        </w:rPr>
        <w:t>D</w:t>
      </w:r>
      <w:r w:rsidRPr="00E843ED">
        <w:rPr>
          <w:rFonts w:ascii="Arial" w:hAnsi="Arial" w:cs="Arial"/>
          <w:sz w:val="24"/>
          <w:szCs w:val="24"/>
        </w:rPr>
        <w:t xml:space="preserve">ziennika </w:t>
      </w:r>
      <w:r w:rsidR="00786B06" w:rsidRPr="00E6454C">
        <w:rPr>
          <w:rFonts w:ascii="Arial" w:hAnsi="Arial" w:cs="Arial"/>
          <w:b/>
          <w:sz w:val="24"/>
          <w:szCs w:val="24"/>
        </w:rPr>
        <w:t>(</w:t>
      </w:r>
      <w:r w:rsidR="00D625F3" w:rsidRPr="00E6454C">
        <w:rPr>
          <w:rFonts w:ascii="Arial" w:hAnsi="Arial" w:cs="Arial"/>
          <w:b/>
          <w:sz w:val="24"/>
          <w:szCs w:val="24"/>
        </w:rPr>
        <w:t>Z</w:t>
      </w:r>
      <w:r w:rsidR="00786B06" w:rsidRPr="00E6454C">
        <w:rPr>
          <w:rFonts w:ascii="Arial" w:hAnsi="Arial" w:cs="Arial"/>
          <w:b/>
          <w:sz w:val="24"/>
          <w:szCs w:val="24"/>
        </w:rPr>
        <w:t>ałącznik nr 15 do ZWZ)</w:t>
      </w:r>
      <w:r w:rsidR="00786B06" w:rsidRPr="00E843ED">
        <w:rPr>
          <w:rFonts w:ascii="Arial" w:hAnsi="Arial" w:cs="Arial"/>
          <w:b/>
          <w:sz w:val="24"/>
          <w:szCs w:val="24"/>
        </w:rPr>
        <w:t xml:space="preserve"> </w:t>
      </w:r>
      <w:r w:rsidRPr="00E843ED">
        <w:rPr>
          <w:rFonts w:ascii="Arial" w:hAnsi="Arial" w:cs="Arial"/>
          <w:sz w:val="24"/>
          <w:szCs w:val="24"/>
        </w:rPr>
        <w:t xml:space="preserve">zawierającego program szkolenia, tematy przeprowadzonych zajęć, listy obecności podpisane własnoręcznie przez uczestników kursu i Wykonawcę, wykaz materiałów szkoleniowych, potwierdzenie odbioru </w:t>
      </w:r>
      <w:r w:rsidR="00505FA8" w:rsidRPr="00E843ED">
        <w:rPr>
          <w:rFonts w:ascii="Arial" w:hAnsi="Arial" w:cs="Arial"/>
          <w:sz w:val="24"/>
          <w:szCs w:val="24"/>
        </w:rPr>
        <w:t xml:space="preserve">cyfrowych </w:t>
      </w:r>
      <w:r w:rsidRPr="00E843ED">
        <w:rPr>
          <w:rFonts w:ascii="Arial" w:hAnsi="Arial" w:cs="Arial"/>
          <w:sz w:val="24"/>
          <w:szCs w:val="24"/>
        </w:rPr>
        <w:t xml:space="preserve">materiałów </w:t>
      </w:r>
      <w:r w:rsidR="00A106D2" w:rsidRPr="00E843ED">
        <w:rPr>
          <w:rFonts w:ascii="Arial" w:hAnsi="Arial" w:cs="Arial"/>
          <w:sz w:val="24"/>
          <w:szCs w:val="24"/>
        </w:rPr>
        <w:t>dydaktycznych/</w:t>
      </w:r>
      <w:r w:rsidRPr="00E843ED">
        <w:rPr>
          <w:rFonts w:ascii="Arial" w:hAnsi="Arial" w:cs="Arial"/>
          <w:sz w:val="24"/>
          <w:szCs w:val="24"/>
        </w:rPr>
        <w:t>szkoleniowych przez uczestników, wykaz osób, które ukończyły szkolenie, potwierdzenie odbioru zaświadczeń.</w:t>
      </w:r>
    </w:p>
    <w:bookmarkEnd w:id="20"/>
    <w:p w:rsidR="00455396" w:rsidRPr="00E843ED" w:rsidRDefault="00455396" w:rsidP="00A314A8">
      <w:pPr>
        <w:pStyle w:val="Akapitzlist"/>
        <w:numPr>
          <w:ilvl w:val="0"/>
          <w:numId w:val="6"/>
        </w:numPr>
        <w:spacing w:before="240" w:after="240"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Wykonawca zobowiązany jest do: reagowania na indywidulane potrzeby uczestników i rozwiązywania ich problemów na bieżąco, wykonywania czynności będących przedmiotem umowy z należytą starannością, indywidualizacji kształcenia poprzez prowadzenie systematycznej oceny postępów poszczególnych uczestników i zwiększenia pomocy w stosunku do osób mających trudności w procesie nauczania, bieżącej kontroli obecności uczestników kursu, bieżącego pisemnego informowania koordynatora lokalnego/ opiekuna grupy, z imiennym wyszczególnieniem, o nieobecnościach uczestników na kursie, niezgłoszeniu się tych osób na zajęcia</w:t>
      </w:r>
      <w:r w:rsidR="00505FA8" w:rsidRPr="00E843ED">
        <w:rPr>
          <w:rFonts w:ascii="Arial" w:hAnsi="Arial" w:cs="Arial"/>
          <w:sz w:val="24"/>
          <w:szCs w:val="24"/>
        </w:rPr>
        <w:t>.</w:t>
      </w:r>
    </w:p>
    <w:p w:rsidR="002001D1" w:rsidRPr="00E843ED" w:rsidRDefault="004364CD" w:rsidP="00A314A8">
      <w:pPr>
        <w:pStyle w:val="Akapitzlist"/>
        <w:numPr>
          <w:ilvl w:val="0"/>
          <w:numId w:val="6"/>
        </w:numPr>
        <w:spacing w:before="240" w:after="240"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Usługa będąca przedmiotem zamówienia winna być wykonana i dokumentowana zgodnie z obowiązującymi przepisami prawa.</w:t>
      </w:r>
    </w:p>
    <w:p w:rsidR="002001D1" w:rsidRPr="00E843ED" w:rsidRDefault="00B25305" w:rsidP="00A314A8">
      <w:pPr>
        <w:pStyle w:val="Akapitzlist"/>
        <w:numPr>
          <w:ilvl w:val="0"/>
          <w:numId w:val="6"/>
        </w:numPr>
        <w:spacing w:before="240" w:after="240" w:line="360" w:lineRule="auto"/>
        <w:rPr>
          <w:rFonts w:ascii="Arial" w:hAnsi="Arial" w:cs="Arial"/>
          <w:sz w:val="24"/>
          <w:szCs w:val="24"/>
        </w:rPr>
      </w:pPr>
      <w:bookmarkStart w:id="21" w:name="_Hlk194927495"/>
      <w:r w:rsidRPr="00E843ED">
        <w:rPr>
          <w:rFonts w:ascii="Arial" w:hAnsi="Arial" w:cs="Arial"/>
          <w:sz w:val="24"/>
          <w:szCs w:val="24"/>
        </w:rPr>
        <w:t>Zajęcia</w:t>
      </w:r>
      <w:r w:rsidR="004364CD" w:rsidRPr="00E843ED">
        <w:rPr>
          <w:rFonts w:ascii="Arial" w:hAnsi="Arial" w:cs="Arial"/>
          <w:sz w:val="24"/>
          <w:szCs w:val="24"/>
        </w:rPr>
        <w:t xml:space="preserve"> muszą odbywać się w terminach zgodnych z Harmonogramem realizowanych zajęć w ramach projektu </w:t>
      </w:r>
      <w:r w:rsidR="004364CD" w:rsidRPr="00E843ED">
        <w:rPr>
          <w:rFonts w:ascii="Arial" w:hAnsi="Arial" w:cs="Arial"/>
          <w:b/>
          <w:i/>
          <w:sz w:val="24"/>
          <w:szCs w:val="24"/>
        </w:rPr>
        <w:t>„</w:t>
      </w:r>
      <w:r w:rsidR="00A50DAE" w:rsidRPr="00E843ED">
        <w:rPr>
          <w:rFonts w:ascii="Arial" w:hAnsi="Arial" w:cs="Arial"/>
          <w:b/>
          <w:i/>
          <w:sz w:val="24"/>
          <w:szCs w:val="24"/>
        </w:rPr>
        <w:t>Gotowi na karierę”</w:t>
      </w:r>
      <w:r w:rsidR="004364CD" w:rsidRPr="00E843ED">
        <w:rPr>
          <w:rFonts w:ascii="Arial" w:hAnsi="Arial" w:cs="Arial"/>
          <w:b/>
          <w:i/>
          <w:sz w:val="24"/>
          <w:szCs w:val="24"/>
        </w:rPr>
        <w:t xml:space="preserve"> </w:t>
      </w:r>
      <w:r w:rsidR="004364CD" w:rsidRPr="00E843ED">
        <w:rPr>
          <w:rFonts w:ascii="Arial" w:hAnsi="Arial" w:cs="Arial"/>
          <w:sz w:val="24"/>
          <w:szCs w:val="24"/>
        </w:rPr>
        <w:t>uzgodnionym z koordynatorem lokalnym projektu.</w:t>
      </w:r>
    </w:p>
    <w:bookmarkEnd w:id="21"/>
    <w:p w:rsidR="002001D1" w:rsidRPr="00E843ED" w:rsidRDefault="00B25305" w:rsidP="00A314A8">
      <w:pPr>
        <w:pStyle w:val="Akapitzlist"/>
        <w:numPr>
          <w:ilvl w:val="0"/>
          <w:numId w:val="6"/>
        </w:numPr>
        <w:spacing w:before="240" w:after="240"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Wykładowcy</w:t>
      </w:r>
      <w:r w:rsidR="004364CD" w:rsidRPr="00E843ED">
        <w:rPr>
          <w:rFonts w:ascii="Arial" w:hAnsi="Arial" w:cs="Arial"/>
          <w:sz w:val="24"/>
          <w:szCs w:val="24"/>
        </w:rPr>
        <w:t xml:space="preserve"> będą zobowiązani do użycia metod niezbędnych do prowadzenia zajęć z młodzieżą zagrożoną wykluczeniem społecznym.</w:t>
      </w:r>
    </w:p>
    <w:p w:rsidR="002001D1" w:rsidRPr="00E843ED" w:rsidRDefault="004364CD" w:rsidP="00A314A8">
      <w:pPr>
        <w:pStyle w:val="Akapitzlist"/>
        <w:numPr>
          <w:ilvl w:val="0"/>
          <w:numId w:val="6"/>
        </w:numPr>
        <w:spacing w:before="240" w:after="240"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 xml:space="preserve">Na uzasadniony wniosek Zamawiającego, Wykonawca zobowiązany jest zastąpić dotychczasowego </w:t>
      </w:r>
      <w:r w:rsidR="00B25305" w:rsidRPr="00E843ED">
        <w:rPr>
          <w:rFonts w:ascii="Arial" w:hAnsi="Arial" w:cs="Arial"/>
          <w:sz w:val="24"/>
          <w:szCs w:val="24"/>
        </w:rPr>
        <w:t>wykładowcę</w:t>
      </w:r>
      <w:r w:rsidRPr="00E843ED">
        <w:rPr>
          <w:rFonts w:ascii="Arial" w:hAnsi="Arial" w:cs="Arial"/>
          <w:sz w:val="24"/>
          <w:szCs w:val="24"/>
        </w:rPr>
        <w:t xml:space="preserve"> innym </w:t>
      </w:r>
      <w:r w:rsidR="00B25305" w:rsidRPr="00E843ED">
        <w:rPr>
          <w:rFonts w:ascii="Arial" w:hAnsi="Arial" w:cs="Arial"/>
          <w:sz w:val="24"/>
          <w:szCs w:val="24"/>
        </w:rPr>
        <w:t>wykładowcą</w:t>
      </w:r>
      <w:r w:rsidRPr="00E843ED">
        <w:rPr>
          <w:rFonts w:ascii="Arial" w:hAnsi="Arial" w:cs="Arial"/>
          <w:sz w:val="24"/>
          <w:szCs w:val="24"/>
        </w:rPr>
        <w:t xml:space="preserve"> gwarantującym należyte i terminowe prowadzenie usługi</w:t>
      </w:r>
      <w:r w:rsidR="002001D1" w:rsidRPr="00E843ED">
        <w:rPr>
          <w:rFonts w:ascii="Arial" w:hAnsi="Arial" w:cs="Arial"/>
          <w:sz w:val="24"/>
          <w:szCs w:val="24"/>
        </w:rPr>
        <w:t>, spełniającym warunki postępowania.</w:t>
      </w:r>
    </w:p>
    <w:p w:rsidR="002001D1" w:rsidRPr="00E843ED" w:rsidRDefault="004364CD" w:rsidP="00A314A8">
      <w:pPr>
        <w:pStyle w:val="Akapitzlist"/>
        <w:numPr>
          <w:ilvl w:val="0"/>
          <w:numId w:val="6"/>
        </w:numPr>
        <w:spacing w:before="240" w:after="240" w:line="360" w:lineRule="auto"/>
        <w:rPr>
          <w:rFonts w:ascii="Arial" w:hAnsi="Arial" w:cs="Arial"/>
          <w:sz w:val="24"/>
          <w:szCs w:val="24"/>
        </w:rPr>
      </w:pPr>
      <w:bookmarkStart w:id="22" w:name="_Hlk194927868"/>
      <w:r w:rsidRPr="00E843ED">
        <w:rPr>
          <w:rFonts w:ascii="Arial" w:hAnsi="Arial" w:cs="Arial"/>
          <w:sz w:val="24"/>
          <w:szCs w:val="24"/>
        </w:rPr>
        <w:t>Wykonawca nie będzie mógł powierzyć wykonania przedmiotu umowy osobie trzeciej bez zgody Zamawiającego.</w:t>
      </w:r>
    </w:p>
    <w:bookmarkEnd w:id="22"/>
    <w:p w:rsidR="002001D1" w:rsidRPr="00E843ED" w:rsidRDefault="002001D1" w:rsidP="00A314A8">
      <w:pPr>
        <w:pStyle w:val="Akapitzlist"/>
        <w:numPr>
          <w:ilvl w:val="0"/>
          <w:numId w:val="6"/>
        </w:numPr>
        <w:spacing w:before="240" w:after="240"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 xml:space="preserve">Zapłata za wykonanie usługi nastąpi na podstawie prawidłowo wystawionej faktury (rachunku) po potwierdzeniu prawidłowego wykonania usługi przez Zamawiającego na podstawie </w:t>
      </w:r>
      <w:r w:rsidRPr="00E843ED">
        <w:rPr>
          <w:rFonts w:ascii="Arial" w:hAnsi="Arial" w:cs="Arial"/>
          <w:i/>
          <w:sz w:val="24"/>
          <w:szCs w:val="24"/>
        </w:rPr>
        <w:t>„Protokołu odbioru usługi”</w:t>
      </w:r>
      <w:r w:rsidR="006B6F50" w:rsidRPr="00E843ED">
        <w:rPr>
          <w:rFonts w:ascii="Arial" w:hAnsi="Arial" w:cs="Arial"/>
          <w:i/>
          <w:sz w:val="24"/>
          <w:szCs w:val="24"/>
        </w:rPr>
        <w:t xml:space="preserve"> </w:t>
      </w:r>
      <w:r w:rsidR="006B6F50" w:rsidRPr="00E6454C">
        <w:rPr>
          <w:rFonts w:ascii="Arial" w:hAnsi="Arial" w:cs="Arial"/>
          <w:b/>
          <w:sz w:val="24"/>
          <w:szCs w:val="24"/>
        </w:rPr>
        <w:t>(</w:t>
      </w:r>
      <w:r w:rsidR="00006EAB" w:rsidRPr="00E6454C">
        <w:rPr>
          <w:rFonts w:ascii="Arial" w:hAnsi="Arial" w:cs="Arial"/>
          <w:b/>
          <w:sz w:val="24"/>
          <w:szCs w:val="24"/>
        </w:rPr>
        <w:t>Z</w:t>
      </w:r>
      <w:r w:rsidR="006B6F50" w:rsidRPr="00E6454C">
        <w:rPr>
          <w:rFonts w:ascii="Arial" w:hAnsi="Arial" w:cs="Arial"/>
          <w:b/>
          <w:sz w:val="24"/>
          <w:szCs w:val="24"/>
        </w:rPr>
        <w:t xml:space="preserve">ałącznik nr </w:t>
      </w:r>
      <w:r w:rsidR="00006EAB" w:rsidRPr="00E6454C">
        <w:rPr>
          <w:rFonts w:ascii="Arial" w:hAnsi="Arial" w:cs="Arial"/>
          <w:b/>
          <w:sz w:val="24"/>
          <w:szCs w:val="24"/>
        </w:rPr>
        <w:t>13</w:t>
      </w:r>
      <w:r w:rsidR="002A3787" w:rsidRPr="00E6454C">
        <w:rPr>
          <w:rFonts w:ascii="Arial" w:hAnsi="Arial" w:cs="Arial"/>
          <w:b/>
          <w:sz w:val="24"/>
          <w:szCs w:val="24"/>
        </w:rPr>
        <w:t xml:space="preserve"> do </w:t>
      </w:r>
      <w:r w:rsidR="002A3787" w:rsidRPr="00E6454C">
        <w:rPr>
          <w:rFonts w:ascii="Arial" w:hAnsi="Arial" w:cs="Arial"/>
          <w:b/>
          <w:sz w:val="24"/>
          <w:szCs w:val="24"/>
        </w:rPr>
        <w:lastRenderedPageBreak/>
        <w:t>ZWZ</w:t>
      </w:r>
      <w:r w:rsidR="00006EAB" w:rsidRPr="00E6454C">
        <w:rPr>
          <w:rFonts w:ascii="Arial" w:hAnsi="Arial" w:cs="Arial"/>
          <w:b/>
          <w:sz w:val="24"/>
          <w:szCs w:val="24"/>
        </w:rPr>
        <w:t xml:space="preserve"> / </w:t>
      </w:r>
      <w:r w:rsidR="00006EAB" w:rsidRPr="00E6454C">
        <w:rPr>
          <w:rFonts w:ascii="Arial" w:hAnsi="Arial" w:cs="Arial"/>
          <w:b/>
          <w:i/>
          <w:sz w:val="24"/>
          <w:szCs w:val="24"/>
        </w:rPr>
        <w:t>załącznik nr 3 do umowy</w:t>
      </w:r>
      <w:r w:rsidR="006B6F50" w:rsidRPr="00E6454C">
        <w:rPr>
          <w:rFonts w:ascii="Arial" w:hAnsi="Arial" w:cs="Arial"/>
          <w:b/>
          <w:sz w:val="24"/>
          <w:szCs w:val="24"/>
        </w:rPr>
        <w:t>)</w:t>
      </w:r>
      <w:bookmarkStart w:id="23" w:name="_GoBack"/>
      <w:bookmarkEnd w:id="23"/>
      <w:r w:rsidRPr="00E843ED">
        <w:rPr>
          <w:rFonts w:ascii="Arial" w:hAnsi="Arial" w:cs="Arial"/>
          <w:i/>
          <w:sz w:val="24"/>
          <w:szCs w:val="24"/>
        </w:rPr>
        <w:t xml:space="preserve"> </w:t>
      </w:r>
      <w:r w:rsidRPr="00E843ED">
        <w:rPr>
          <w:rFonts w:ascii="Arial" w:hAnsi="Arial" w:cs="Arial"/>
          <w:sz w:val="24"/>
          <w:szCs w:val="24"/>
        </w:rPr>
        <w:t>zatwierdzonego przez koordynatora wojewódzkiego projektu i rozliczenie się z niezbędnej dokumentacji zawierającej:</w:t>
      </w:r>
    </w:p>
    <w:p w:rsidR="002001D1" w:rsidRPr="00E843ED" w:rsidRDefault="002001D1" w:rsidP="00A314A8">
      <w:pPr>
        <w:pStyle w:val="Akapitzlist"/>
        <w:widowControl w:val="0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hAnsi="Arial" w:cs="Arial"/>
          <w:sz w:val="24"/>
          <w:szCs w:val="24"/>
        </w:rPr>
      </w:pPr>
      <w:bookmarkStart w:id="24" w:name="_Hlk194926887"/>
      <w:r w:rsidRPr="00E843ED">
        <w:rPr>
          <w:rFonts w:ascii="Arial" w:hAnsi="Arial" w:cs="Arial"/>
          <w:sz w:val="24"/>
          <w:szCs w:val="24"/>
        </w:rPr>
        <w:t>oryginał prawidłowo wypełnionego dziennika zajęć zawierającego program szkolenia, tematy przeprowadzonych zajęć, listy obecności podpisane własnoręcznie przez uczestników kursu i Wykonawcę, wykaz materiałów szkoleniowych, potwierdzenie odbioru materiałów szkoleniowych przez uczestników szkolenia, wykaz osób, które ukończyły szkolenie, potwierdzenie odbioru zaświadczeń;</w:t>
      </w:r>
    </w:p>
    <w:p w:rsidR="002001D1" w:rsidRPr="00E843ED" w:rsidRDefault="002001D1" w:rsidP="00A314A8">
      <w:pPr>
        <w:pStyle w:val="Akapitzlist"/>
        <w:widowControl w:val="0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kopie zaświadczeń</w:t>
      </w:r>
      <w:r w:rsidR="00D64CA2" w:rsidRPr="00E843ED">
        <w:rPr>
          <w:rFonts w:ascii="Arial" w:hAnsi="Arial" w:cs="Arial"/>
          <w:sz w:val="24"/>
          <w:szCs w:val="24"/>
        </w:rPr>
        <w:t>/certyfikatów</w:t>
      </w:r>
      <w:r w:rsidRPr="00E843ED">
        <w:rPr>
          <w:rFonts w:ascii="Arial" w:hAnsi="Arial" w:cs="Arial"/>
          <w:sz w:val="24"/>
          <w:szCs w:val="24"/>
        </w:rPr>
        <w:t xml:space="preserve"> wydanych uczestnikom potwierdzone za zgodność z oryginałem;</w:t>
      </w:r>
    </w:p>
    <w:p w:rsidR="00712333" w:rsidRPr="00E843ED" w:rsidRDefault="00712333" w:rsidP="00A314A8">
      <w:pPr>
        <w:pStyle w:val="Akapitzlist"/>
        <w:widowControl w:val="0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potwierdzenie odbioru pendrive przez uczestników,</w:t>
      </w:r>
    </w:p>
    <w:p w:rsidR="007C7BA5" w:rsidRPr="00E843ED" w:rsidRDefault="00B42F2E" w:rsidP="00A314A8">
      <w:pPr>
        <w:pStyle w:val="Akapitzlist"/>
        <w:widowControl w:val="0"/>
        <w:numPr>
          <w:ilvl w:val="0"/>
          <w:numId w:val="17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 xml:space="preserve">protokoły potwierdzające wykonanie czynności walidacyjnych </w:t>
      </w:r>
      <w:r w:rsidR="007C7BA5" w:rsidRPr="00E843ED">
        <w:rPr>
          <w:rFonts w:ascii="Arial" w:hAnsi="Arial" w:cs="Arial"/>
          <w:sz w:val="24"/>
          <w:szCs w:val="24"/>
        </w:rPr>
        <w:t xml:space="preserve">i udział uczestników (lista obecności uczestników, protokoły z wynikami, danymi egzaminatorów i podpisami egzaminatorów umożliwiające potwierdzenie, że proces walidacji jest prowadzony przez inną osobę aniżeli proces kształcenia, inne dokumenty zwyczajowo używane w organizacji prowadzącej szkolenie); </w:t>
      </w:r>
    </w:p>
    <w:p w:rsidR="003C6587" w:rsidRPr="00E843ED" w:rsidRDefault="003C6587" w:rsidP="003C6587">
      <w:pPr>
        <w:widowControl w:val="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bookmarkStart w:id="25" w:name="_Hlk194927064"/>
      <w:bookmarkEnd w:id="24"/>
      <w:r w:rsidRPr="00E843ED">
        <w:rPr>
          <w:rFonts w:ascii="Arial" w:hAnsi="Arial" w:cs="Arial"/>
          <w:sz w:val="24"/>
          <w:szCs w:val="24"/>
        </w:rPr>
        <w:t>Dokumentacja, o której mowa w powyższym punkcie 1</w:t>
      </w:r>
      <w:r w:rsidR="00854D19" w:rsidRPr="00E843ED">
        <w:rPr>
          <w:rFonts w:ascii="Arial" w:hAnsi="Arial" w:cs="Arial"/>
          <w:sz w:val="24"/>
          <w:szCs w:val="24"/>
        </w:rPr>
        <w:t>7</w:t>
      </w:r>
      <w:r w:rsidRPr="00E843ED">
        <w:rPr>
          <w:rFonts w:ascii="Arial" w:hAnsi="Arial" w:cs="Arial"/>
          <w:sz w:val="24"/>
          <w:szCs w:val="24"/>
        </w:rPr>
        <w:t xml:space="preserve"> musi zostać dostarczona do siedziby ZWK OHP w Szczecinie w terminie do 10 dni roboczych od dnia zakończenia szkolenia.</w:t>
      </w:r>
    </w:p>
    <w:p w:rsidR="00455396" w:rsidRPr="00E843ED" w:rsidRDefault="00455396" w:rsidP="00A314A8">
      <w:pPr>
        <w:widowControl w:val="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Zamawiający zobowiązuje Wykonawcę, aby wszystkie wytworzone podczas szkolenia dokumenty zostały opatrzone pieczęcią firmową Wykonawcy oraz czytelnie podpisane przez osoby upoważnione do reprezentowania Wykonawcy jak i prowadzących zajęcia/egzaminujących. Czytelny podpis należy rozumieć jako: imię i nazwisko lub parafę opatrzoną pieczęcią imienną</w:t>
      </w:r>
      <w:bookmarkEnd w:id="25"/>
      <w:r w:rsidRPr="00E843ED">
        <w:rPr>
          <w:rFonts w:ascii="Arial" w:hAnsi="Arial" w:cs="Arial"/>
          <w:sz w:val="24"/>
          <w:szCs w:val="24"/>
        </w:rPr>
        <w:t>. Kserokopie przekazywanych dokumentów muszą być potwierdzone za zgodność z oryginałem na każdej stronie.</w:t>
      </w:r>
    </w:p>
    <w:p w:rsidR="00455396" w:rsidRPr="00E843ED" w:rsidRDefault="004364CD" w:rsidP="00A314A8">
      <w:pPr>
        <w:widowControl w:val="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 xml:space="preserve">Zapłata za wykonanie usługi nastąpi przelewem na konto wskazane przez Wykonawcę, w terminie do 30 dni od dnia otrzymania przez zamawiającego prawidłowo wystawionej faktury </w:t>
      </w:r>
      <w:r w:rsidR="00A71323" w:rsidRPr="00E843ED">
        <w:rPr>
          <w:rFonts w:ascii="Arial" w:hAnsi="Arial" w:cs="Arial"/>
          <w:sz w:val="24"/>
          <w:szCs w:val="24"/>
        </w:rPr>
        <w:t>wraz z dokumentacją</w:t>
      </w:r>
      <w:r w:rsidR="00962211" w:rsidRPr="00E843ED">
        <w:rPr>
          <w:rFonts w:ascii="Arial" w:hAnsi="Arial" w:cs="Arial"/>
          <w:sz w:val="24"/>
          <w:szCs w:val="24"/>
        </w:rPr>
        <w:t xml:space="preserve"> (pkt 18)</w:t>
      </w:r>
      <w:r w:rsidR="00D448BE" w:rsidRPr="00E843ED">
        <w:rPr>
          <w:rFonts w:ascii="Arial" w:hAnsi="Arial" w:cs="Arial"/>
          <w:sz w:val="24"/>
          <w:szCs w:val="24"/>
        </w:rPr>
        <w:t>, z zastrzeżeniem, że rachunek bankowy musi być zgodny z numerem rachunku ujawnionym w wykazie prowadzonym przez Szefa Krajowej Administracji Skarbowej. Gdy w wykazie ujawniony jest inny rachunek bankowy, płatność wynagrodzenia dokonana zostanie na rachunek bankowy ujawniony w tym wykazie.</w:t>
      </w:r>
      <w:r w:rsidR="00A71323" w:rsidRPr="00E843ED">
        <w:rPr>
          <w:rFonts w:ascii="Arial" w:hAnsi="Arial" w:cs="Arial"/>
          <w:sz w:val="24"/>
          <w:szCs w:val="24"/>
        </w:rPr>
        <w:t xml:space="preserve"> </w:t>
      </w:r>
    </w:p>
    <w:p w:rsidR="00B25305" w:rsidRPr="00E843ED" w:rsidRDefault="00B25305" w:rsidP="00A314A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  <w:lang w:val="pl"/>
        </w:rPr>
        <w:t xml:space="preserve">Zapłata obejmie faktyczną ilość osób, która </w:t>
      </w:r>
      <w:r w:rsidR="00962211" w:rsidRPr="00E843ED">
        <w:rPr>
          <w:rFonts w:ascii="Arial" w:hAnsi="Arial" w:cs="Arial"/>
          <w:sz w:val="24"/>
          <w:szCs w:val="24"/>
          <w:lang w:val="pl"/>
        </w:rPr>
        <w:t>ukończy kurs</w:t>
      </w:r>
      <w:r w:rsidRPr="00E843ED">
        <w:rPr>
          <w:rFonts w:ascii="Arial" w:hAnsi="Arial" w:cs="Arial"/>
          <w:sz w:val="24"/>
          <w:szCs w:val="24"/>
          <w:lang w:val="pl"/>
        </w:rPr>
        <w:t>.</w:t>
      </w:r>
    </w:p>
    <w:p w:rsidR="004364CD" w:rsidRPr="00E843ED" w:rsidRDefault="004364CD" w:rsidP="00A314A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lastRenderedPageBreak/>
        <w:t>Z przyczyn od siebie niezależnych Zamawiający zastrzega możliwość przedłużenia terminu zapłaty należności za wykonanie usługi w przypadku opóźnienia przekazania środków do planu finansowego na realizację projektu.</w:t>
      </w:r>
    </w:p>
    <w:p w:rsidR="0021433C" w:rsidRPr="00E843ED" w:rsidRDefault="0021433C" w:rsidP="00A314A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W uzasadnionych sytuacjach Zamawiający może dokonać zapłaty za część dotychczas zrealizowanej usługi. Wykonawca na wniosek lub za zgodą Zamawiającego wystawi fakturę/rachunek oraz dostarczy ją Zamawiającemu wraz z wymaganymi dokumentami w wyznaczonym terminie.</w:t>
      </w:r>
    </w:p>
    <w:p w:rsidR="004364CD" w:rsidRPr="00E843ED" w:rsidRDefault="004364CD" w:rsidP="00A314A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Zamawiający zastrzega sobie prawo do przeprowadzenia kontroli zajęć oraz ich rejestracji (filmowanie, nagranie audio, fotografowanie).</w:t>
      </w:r>
    </w:p>
    <w:p w:rsidR="004364CD" w:rsidRPr="00E843ED" w:rsidRDefault="004364CD" w:rsidP="00A314A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W przypadku kontroli Zamawiającego przez organ do tego uprawniony Wykonawca zobowiązany jest do udostępnienia dokumentów, w tym dokumentów finansowych w związku z realizacją niniejszej umowy.</w:t>
      </w:r>
    </w:p>
    <w:p w:rsidR="004364CD" w:rsidRPr="00E843ED" w:rsidRDefault="004364CD" w:rsidP="00A314A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>Wykonawca zapewnia, że uzyskane w trakcie badania informacje i dane zostaną zgromadzone zgodnie z przepisami RODO i będą użytkowane z zachowaniem najwyższej poufności oraz odpowiedzialności etycznej i zawodowej osób zaangażowanych w realizację usługi.</w:t>
      </w:r>
    </w:p>
    <w:p w:rsidR="004364CD" w:rsidRPr="00E843ED" w:rsidRDefault="004364CD" w:rsidP="00A314A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26" w:hanging="426"/>
        <w:rPr>
          <w:rFonts w:ascii="Arial" w:hAnsi="Arial" w:cs="Arial"/>
          <w:sz w:val="24"/>
          <w:szCs w:val="24"/>
        </w:rPr>
      </w:pPr>
      <w:r w:rsidRPr="00E843ED">
        <w:rPr>
          <w:rFonts w:ascii="Arial" w:hAnsi="Arial" w:cs="Arial"/>
          <w:sz w:val="24"/>
          <w:szCs w:val="24"/>
        </w:rPr>
        <w:t xml:space="preserve">Wykonawca zobowiązany jest, przed przystąpieniem do realizacji </w:t>
      </w:r>
      <w:r w:rsidR="00B25305" w:rsidRPr="00E843ED">
        <w:rPr>
          <w:rFonts w:ascii="Arial" w:hAnsi="Arial" w:cs="Arial"/>
          <w:sz w:val="24"/>
          <w:szCs w:val="24"/>
        </w:rPr>
        <w:t>usługi</w:t>
      </w:r>
      <w:r w:rsidRPr="00E843ED">
        <w:rPr>
          <w:rFonts w:ascii="Arial" w:hAnsi="Arial" w:cs="Arial"/>
          <w:sz w:val="24"/>
          <w:szCs w:val="24"/>
        </w:rPr>
        <w:t>,</w:t>
      </w:r>
      <w:r w:rsidR="00B25305" w:rsidRPr="00E843ED">
        <w:rPr>
          <w:rFonts w:ascii="Arial" w:hAnsi="Arial" w:cs="Arial"/>
          <w:sz w:val="24"/>
          <w:szCs w:val="24"/>
        </w:rPr>
        <w:t xml:space="preserve"> do</w:t>
      </w:r>
      <w:r w:rsidRPr="00E843ED">
        <w:rPr>
          <w:rFonts w:ascii="Arial" w:hAnsi="Arial" w:cs="Arial"/>
          <w:sz w:val="24"/>
          <w:szCs w:val="24"/>
        </w:rPr>
        <w:t xml:space="preserve"> zawarcia Umowy powierzenia przetwarzania danych osobowych.</w:t>
      </w:r>
    </w:p>
    <w:p w:rsidR="004364CD" w:rsidRPr="00E843ED" w:rsidRDefault="004A7B5F" w:rsidP="00A314A8">
      <w:pPr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left="426" w:hanging="426"/>
        <w:rPr>
          <w:rFonts w:ascii="Arial" w:eastAsia="Times New Roman" w:hAnsi="Arial" w:cs="Arial"/>
          <w:sz w:val="24"/>
          <w:szCs w:val="24"/>
        </w:rPr>
      </w:pPr>
      <w:bookmarkStart w:id="26" w:name="_heading=h.gjdgxs" w:colFirst="0" w:colLast="0"/>
      <w:bookmarkStart w:id="27" w:name="_Hlk194924332"/>
      <w:bookmarkEnd w:id="26"/>
      <w:r w:rsidRPr="00E843ED">
        <w:rPr>
          <w:rFonts w:ascii="Arial" w:hAnsi="Arial" w:cs="Arial"/>
          <w:sz w:val="24"/>
          <w:szCs w:val="24"/>
        </w:rPr>
        <w:t>Wszystkie materiały</w:t>
      </w:r>
      <w:r w:rsidR="008071B2" w:rsidRPr="00E843ED">
        <w:rPr>
          <w:rFonts w:ascii="Arial" w:hAnsi="Arial" w:cs="Arial"/>
          <w:sz w:val="24"/>
          <w:szCs w:val="24"/>
        </w:rPr>
        <w:t xml:space="preserve"> (m.in. korespondencja prowadzona w ramach projektu, w tym korespondencja z uczestnikami, zaproszenia, certyfikaty, zaświadczenia, dyplomy, materiały edukacyjne, informacje dla mediów dotyczące projektu)</w:t>
      </w:r>
      <w:r w:rsidRPr="00E843ED">
        <w:rPr>
          <w:rFonts w:ascii="Arial" w:hAnsi="Arial" w:cs="Arial"/>
          <w:sz w:val="24"/>
          <w:szCs w:val="24"/>
        </w:rPr>
        <w:t xml:space="preserve"> oraz sale, w których odbywają się zajęcia muszą być opatrzone właściwymi logami Funduszy Europejskich dla Pomorza Zachodniego dostępnymi m.in. pod adresem</w:t>
      </w:r>
      <w:r w:rsidRPr="00E843ED">
        <w:t xml:space="preserve"> </w:t>
      </w:r>
      <w:hyperlink r:id="rId8" w:tooltip="Zestawienia oznaczeń dla FEPZ 2021-2027" w:history="1">
        <w:r w:rsidRPr="00E843ED">
          <w:rPr>
            <w:rStyle w:val="Hipercze"/>
            <w:rFonts w:ascii="Arial" w:hAnsi="Arial" w:cs="Arial"/>
            <w:color w:val="auto"/>
            <w:sz w:val="24"/>
            <w:szCs w:val="24"/>
          </w:rPr>
          <w:t>https://www.wup.pl/pl/fundusze-europejskie/najnowsze-informacje/aktualnoci-fepz/zestawienia-oznacze-dla-fepz-2014-2020/</w:t>
        </w:r>
      </w:hyperlink>
      <w:r w:rsidR="004364CD" w:rsidRPr="00E843ED">
        <w:rPr>
          <w:rFonts w:ascii="Arial" w:hAnsi="Arial" w:cs="Arial"/>
          <w:sz w:val="24"/>
          <w:szCs w:val="24"/>
        </w:rPr>
        <w:t xml:space="preserve"> </w:t>
      </w:r>
    </w:p>
    <w:bookmarkEnd w:id="27"/>
    <w:p w:rsidR="00642826" w:rsidRPr="00E843ED" w:rsidRDefault="00642826" w:rsidP="00A314A8">
      <w:pPr>
        <w:spacing w:after="0" w:line="360" w:lineRule="auto"/>
        <w:ind w:left="4962"/>
        <w:rPr>
          <w:rFonts w:ascii="Arial" w:hAnsi="Arial" w:cs="Arial"/>
          <w:b/>
          <w:sz w:val="24"/>
          <w:szCs w:val="24"/>
        </w:rPr>
      </w:pPr>
    </w:p>
    <w:p w:rsidR="004364CD" w:rsidRPr="00A314A8" w:rsidRDefault="004364CD" w:rsidP="00A314A8">
      <w:pPr>
        <w:spacing w:after="0" w:line="360" w:lineRule="auto"/>
        <w:ind w:left="4962"/>
        <w:rPr>
          <w:rFonts w:ascii="Arial" w:hAnsi="Arial" w:cs="Arial"/>
          <w:b/>
          <w:sz w:val="24"/>
          <w:szCs w:val="24"/>
        </w:rPr>
      </w:pPr>
      <w:r w:rsidRPr="00A314A8">
        <w:rPr>
          <w:rFonts w:ascii="Arial" w:hAnsi="Arial" w:cs="Arial"/>
          <w:b/>
          <w:sz w:val="24"/>
          <w:szCs w:val="24"/>
        </w:rPr>
        <w:t>ZATWIERDZAM</w:t>
      </w:r>
    </w:p>
    <w:p w:rsidR="004364CD" w:rsidRPr="00A314A8" w:rsidRDefault="004364CD" w:rsidP="00A314A8">
      <w:pPr>
        <w:spacing w:after="0" w:line="360" w:lineRule="auto"/>
        <w:ind w:left="4962" w:right="-482"/>
        <w:rPr>
          <w:rFonts w:ascii="Arial" w:hAnsi="Arial" w:cs="Arial"/>
          <w:sz w:val="24"/>
          <w:szCs w:val="24"/>
        </w:rPr>
      </w:pPr>
    </w:p>
    <w:p w:rsidR="004364CD" w:rsidRPr="00A314A8" w:rsidRDefault="004364CD" w:rsidP="00A314A8">
      <w:pPr>
        <w:spacing w:after="0" w:line="360" w:lineRule="auto"/>
        <w:ind w:left="4962" w:right="-482"/>
        <w:rPr>
          <w:rFonts w:ascii="Arial" w:hAnsi="Arial" w:cs="Arial"/>
          <w:sz w:val="24"/>
          <w:szCs w:val="24"/>
        </w:rPr>
      </w:pPr>
    </w:p>
    <w:p w:rsidR="008F5A19" w:rsidRPr="00A314A8" w:rsidRDefault="00702733" w:rsidP="00A314A8">
      <w:pPr>
        <w:spacing w:after="0" w:line="360" w:lineRule="auto"/>
        <w:ind w:left="4962" w:right="-482"/>
        <w:rPr>
          <w:rFonts w:ascii="Arial" w:hAnsi="Arial" w:cs="Arial"/>
          <w:sz w:val="24"/>
          <w:szCs w:val="24"/>
        </w:rPr>
      </w:pPr>
      <w:r w:rsidRPr="00A314A8">
        <w:rPr>
          <w:rFonts w:ascii="Arial" w:hAnsi="Arial" w:cs="Arial"/>
          <w:sz w:val="24"/>
          <w:szCs w:val="24"/>
        </w:rPr>
        <w:t>…</w:t>
      </w:r>
      <w:r w:rsidR="004364CD" w:rsidRPr="00A314A8">
        <w:rPr>
          <w:rFonts w:ascii="Arial" w:hAnsi="Arial" w:cs="Arial"/>
          <w:sz w:val="24"/>
          <w:szCs w:val="24"/>
        </w:rPr>
        <w:t>…………….……………..</w:t>
      </w:r>
    </w:p>
    <w:p w:rsidR="00E058EC" w:rsidRPr="00A314A8" w:rsidRDefault="004364CD" w:rsidP="00A314A8">
      <w:pPr>
        <w:spacing w:after="0" w:line="360" w:lineRule="auto"/>
        <w:ind w:left="4820" w:right="-482" w:firstLine="283"/>
        <w:rPr>
          <w:rFonts w:ascii="Arial" w:hAnsi="Arial" w:cs="Arial"/>
          <w:sz w:val="24"/>
          <w:szCs w:val="24"/>
        </w:rPr>
      </w:pPr>
      <w:r w:rsidRPr="00A314A8">
        <w:rPr>
          <w:rFonts w:ascii="Arial" w:hAnsi="Arial" w:cs="Arial"/>
          <w:sz w:val="24"/>
          <w:szCs w:val="24"/>
        </w:rPr>
        <w:t>(podpis Zamawiającego)</w:t>
      </w:r>
    </w:p>
    <w:sectPr w:rsidR="00E058EC" w:rsidRPr="00A314A8" w:rsidSect="00826860">
      <w:headerReference w:type="default" r:id="rId9"/>
      <w:footerReference w:type="default" r:id="rId10"/>
      <w:pgSz w:w="11906" w:h="16838"/>
      <w:pgMar w:top="1417" w:right="1274" w:bottom="1134" w:left="1417" w:header="426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510B0" w:rsidRDefault="00C510B0">
      <w:pPr>
        <w:spacing w:after="0" w:line="240" w:lineRule="auto"/>
      </w:pPr>
      <w:r>
        <w:separator/>
      </w:r>
    </w:p>
  </w:endnote>
  <w:endnote w:type="continuationSeparator" w:id="0">
    <w:p w:rsidR="00C510B0" w:rsidRDefault="00C510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7A33" w:rsidRDefault="004364CD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  <w:jc w:val="right"/>
      <w:rPr>
        <w:rFonts w:ascii="Times New Roman" w:eastAsia="Times New Roman" w:hAnsi="Times New Roman" w:cs="Times New Roman"/>
        <w:color w:val="000000"/>
      </w:rPr>
    </w:pPr>
    <w:r>
      <w:rPr>
        <w:rFonts w:ascii="Times New Roman" w:eastAsia="Times New Roman" w:hAnsi="Times New Roman" w:cs="Times New Roman"/>
        <w:color w:val="000000"/>
      </w:rPr>
      <w:fldChar w:fldCharType="begin"/>
    </w:r>
    <w:r>
      <w:rPr>
        <w:rFonts w:ascii="Times New Roman" w:eastAsia="Times New Roman" w:hAnsi="Times New Roman" w:cs="Times New Roman"/>
        <w:color w:val="000000"/>
      </w:rPr>
      <w:instrText>PAGE</w:instrText>
    </w:r>
    <w:r>
      <w:rPr>
        <w:rFonts w:ascii="Times New Roman" w:eastAsia="Times New Roman" w:hAnsi="Times New Roman" w:cs="Times New Roman"/>
        <w:color w:val="000000"/>
      </w:rPr>
      <w:fldChar w:fldCharType="separate"/>
    </w:r>
    <w:r w:rsidR="005059FD">
      <w:rPr>
        <w:rFonts w:ascii="Times New Roman" w:eastAsia="Times New Roman" w:hAnsi="Times New Roman" w:cs="Times New Roman"/>
        <w:noProof/>
        <w:color w:val="000000"/>
      </w:rPr>
      <w:t>11</w:t>
    </w:r>
    <w:r>
      <w:rPr>
        <w:rFonts w:ascii="Times New Roman" w:eastAsia="Times New Roman" w:hAnsi="Times New Roman" w:cs="Times New Roman"/>
        <w:color w:val="000000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510B0" w:rsidRDefault="00C510B0">
      <w:pPr>
        <w:spacing w:after="0" w:line="240" w:lineRule="auto"/>
      </w:pPr>
      <w:r>
        <w:separator/>
      </w:r>
    </w:p>
  </w:footnote>
  <w:footnote w:type="continuationSeparator" w:id="0">
    <w:p w:rsidR="00C510B0" w:rsidRDefault="00C510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432C6" w:rsidRDefault="00A432C6" w:rsidP="00A432C6">
    <w:pPr>
      <w:pStyle w:val="Nagwek"/>
      <w:tabs>
        <w:tab w:val="clear" w:pos="4536"/>
        <w:tab w:val="clear" w:pos="9072"/>
        <w:tab w:val="left" w:pos="3871"/>
      </w:tabs>
    </w:pPr>
    <w:r w:rsidRPr="00891382">
      <w:rPr>
        <w:noProof/>
      </w:rPr>
      <w:drawing>
        <wp:inline distT="0" distB="0" distL="0" distR="0">
          <wp:extent cx="5762625" cy="551815"/>
          <wp:effectExtent l="0" t="0" r="9525" b="635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2625" cy="5518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tab/>
    </w:r>
  </w:p>
  <w:p w:rsidR="00EC7099" w:rsidRDefault="00EC7099" w:rsidP="00A432C6">
    <w:pPr>
      <w:pStyle w:val="Nagwek"/>
      <w:tabs>
        <w:tab w:val="clear" w:pos="4536"/>
        <w:tab w:val="clear" w:pos="9072"/>
        <w:tab w:val="left" w:pos="3871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8C55AD38"/>
    <w:multiLevelType w:val="hybridMultilevel"/>
    <w:tmpl w:val="F8BA4B7A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B0D569BE"/>
    <w:multiLevelType w:val="hybridMultilevel"/>
    <w:tmpl w:val="6C2DAD15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05983508"/>
    <w:multiLevelType w:val="hybridMultilevel"/>
    <w:tmpl w:val="A59A918A"/>
    <w:lvl w:ilvl="0" w:tplc="EF5C2E0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6AA5234"/>
    <w:multiLevelType w:val="hybridMultilevel"/>
    <w:tmpl w:val="9F5E8816"/>
    <w:lvl w:ilvl="0" w:tplc="3AB0E7BA">
      <w:start w:val="1"/>
      <w:numFmt w:val="lowerLetter"/>
      <w:lvlText w:val="%1)"/>
      <w:lvlJc w:val="left"/>
      <w:pPr>
        <w:ind w:left="1080" w:hanging="360"/>
      </w:pPr>
      <w:rPr>
        <w:rFonts w:ascii="Arial" w:hAnsi="Arial" w:cs="Arial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08B53A2E"/>
    <w:multiLevelType w:val="hybridMultilevel"/>
    <w:tmpl w:val="610EBBF4"/>
    <w:lvl w:ilvl="0" w:tplc="99142E1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3D6928"/>
    <w:multiLevelType w:val="hybridMultilevel"/>
    <w:tmpl w:val="DFC07942"/>
    <w:lvl w:ilvl="0" w:tplc="41747482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5F7365"/>
    <w:multiLevelType w:val="hybridMultilevel"/>
    <w:tmpl w:val="DA44F7D6"/>
    <w:lvl w:ilvl="0" w:tplc="D2F458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C041F16">
      <w:start w:val="1"/>
      <w:numFmt w:val="lowerLetter"/>
      <w:lvlText w:val="%2)"/>
      <w:lvlJc w:val="left"/>
      <w:pPr>
        <w:ind w:left="1440" w:hanging="360"/>
      </w:pPr>
      <w:rPr>
        <w:rFonts w:ascii="Arial" w:eastAsia="Times New Roman" w:hAnsi="Arial" w:cs="Arial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2A285B"/>
    <w:multiLevelType w:val="hybridMultilevel"/>
    <w:tmpl w:val="BD6C7436"/>
    <w:lvl w:ilvl="0" w:tplc="0415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8" w15:restartNumberingAfterBreak="0">
    <w:nsid w:val="1DD6485F"/>
    <w:multiLevelType w:val="multilevel"/>
    <w:tmpl w:val="35125E9E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abstractNum w:abstractNumId="9" w15:restartNumberingAfterBreak="0">
    <w:nsid w:val="1DDC2853"/>
    <w:multiLevelType w:val="hybridMultilevel"/>
    <w:tmpl w:val="1C961AAA"/>
    <w:lvl w:ilvl="0" w:tplc="5176829E">
      <w:start w:val="1"/>
      <w:numFmt w:val="lowerLetter"/>
      <w:lvlText w:val="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9562A8"/>
    <w:multiLevelType w:val="multilevel"/>
    <w:tmpl w:val="10D6577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B6B96E"/>
    <w:multiLevelType w:val="hybridMultilevel"/>
    <w:tmpl w:val="DE7141EF"/>
    <w:lvl w:ilvl="0" w:tplc="FFFFFFFF">
      <w:start w:val="1"/>
      <w:numFmt w:val="lowerLetter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2" w15:restartNumberingAfterBreak="0">
    <w:nsid w:val="3CE721C9"/>
    <w:multiLevelType w:val="hybridMultilevel"/>
    <w:tmpl w:val="82686E8E"/>
    <w:lvl w:ilvl="0" w:tplc="FBDE1148">
      <w:start w:val="3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FA71D8E"/>
    <w:multiLevelType w:val="multilevel"/>
    <w:tmpl w:val="0E9CB2CE"/>
    <w:lvl w:ilvl="0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3."/>
      <w:lvlJc w:val="right"/>
      <w:pPr>
        <w:ind w:left="1942" w:hanging="180"/>
      </w:pPr>
    </w:lvl>
    <w:lvl w:ilvl="3">
      <w:start w:val="1"/>
      <w:numFmt w:val="decimal"/>
      <w:lvlText w:val="%4."/>
      <w:lvlJc w:val="left"/>
      <w:pPr>
        <w:ind w:left="2662" w:hanging="360"/>
      </w:pPr>
    </w:lvl>
    <w:lvl w:ilvl="4">
      <w:start w:val="1"/>
      <w:numFmt w:val="lowerLetter"/>
      <w:lvlText w:val="%5."/>
      <w:lvlJc w:val="left"/>
      <w:pPr>
        <w:ind w:left="3382" w:hanging="360"/>
      </w:pPr>
    </w:lvl>
    <w:lvl w:ilvl="5">
      <w:start w:val="1"/>
      <w:numFmt w:val="lowerRoman"/>
      <w:lvlText w:val="%6."/>
      <w:lvlJc w:val="right"/>
      <w:pPr>
        <w:ind w:left="4102" w:hanging="180"/>
      </w:pPr>
    </w:lvl>
    <w:lvl w:ilvl="6">
      <w:start w:val="1"/>
      <w:numFmt w:val="decimal"/>
      <w:lvlText w:val="%7."/>
      <w:lvlJc w:val="left"/>
      <w:pPr>
        <w:ind w:left="4822" w:hanging="360"/>
      </w:pPr>
    </w:lvl>
    <w:lvl w:ilvl="7">
      <w:start w:val="1"/>
      <w:numFmt w:val="lowerLetter"/>
      <w:lvlText w:val="%8."/>
      <w:lvlJc w:val="left"/>
      <w:pPr>
        <w:ind w:left="5542" w:hanging="360"/>
      </w:pPr>
    </w:lvl>
    <w:lvl w:ilvl="8">
      <w:start w:val="1"/>
      <w:numFmt w:val="lowerRoman"/>
      <w:lvlText w:val="%9."/>
      <w:lvlJc w:val="right"/>
      <w:pPr>
        <w:ind w:left="6262" w:hanging="180"/>
      </w:pPr>
    </w:lvl>
  </w:abstractNum>
  <w:abstractNum w:abstractNumId="14" w15:restartNumberingAfterBreak="0">
    <w:nsid w:val="408203B5"/>
    <w:multiLevelType w:val="multilevel"/>
    <w:tmpl w:val="DFDECED0"/>
    <w:lvl w:ilvl="0">
      <w:start w:val="1"/>
      <w:numFmt w:val="lowerLetter"/>
      <w:lvlText w:val="%1)"/>
      <w:lvlJc w:val="left"/>
      <w:pPr>
        <w:ind w:left="144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216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88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360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432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504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648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7200" w:hanging="360"/>
      </w:pPr>
      <w:rPr>
        <w:u w:val="none"/>
      </w:rPr>
    </w:lvl>
  </w:abstractNum>
  <w:abstractNum w:abstractNumId="15" w15:restartNumberingAfterBreak="0">
    <w:nsid w:val="47F36873"/>
    <w:multiLevelType w:val="hybridMultilevel"/>
    <w:tmpl w:val="739A3F02"/>
    <w:lvl w:ilvl="0" w:tplc="BC08F7A8">
      <w:start w:val="1"/>
      <w:numFmt w:val="lowerLetter"/>
      <w:lvlText w:val="%1)"/>
      <w:lvlJc w:val="left"/>
      <w:pPr>
        <w:ind w:left="8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6" w15:restartNumberingAfterBreak="0">
    <w:nsid w:val="56914174"/>
    <w:multiLevelType w:val="multilevel"/>
    <w:tmpl w:val="C88C5BC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AFF0B3B"/>
    <w:multiLevelType w:val="multilevel"/>
    <w:tmpl w:val="B950B862"/>
    <w:lvl w:ilvl="0">
      <w:start w:val="1"/>
      <w:numFmt w:val="decimal"/>
      <w:lvlText w:val="%1."/>
      <w:lvlJc w:val="left"/>
      <w:pPr>
        <w:ind w:left="502" w:hanging="360"/>
      </w:pPr>
      <w:rPr>
        <w:rFonts w:ascii="Arial" w:eastAsia="Calibri" w:hAnsi="Arial" w:cs="Arial"/>
        <w:sz w:val="24"/>
        <w:szCs w:val="24"/>
      </w:rPr>
    </w:lvl>
    <w:lvl w:ilvl="1">
      <w:start w:val="1"/>
      <w:numFmt w:val="lowerLetter"/>
      <w:lvlText w:val="%2."/>
      <w:lvlJc w:val="left"/>
      <w:pPr>
        <w:ind w:left="1222" w:hanging="360"/>
      </w:pPr>
    </w:lvl>
    <w:lvl w:ilvl="2">
      <w:start w:val="1"/>
      <w:numFmt w:val="lowerRoman"/>
      <w:lvlText w:val="%3."/>
      <w:lvlJc w:val="right"/>
      <w:pPr>
        <w:ind w:left="1942" w:hanging="180"/>
      </w:pPr>
    </w:lvl>
    <w:lvl w:ilvl="3">
      <w:start w:val="1"/>
      <w:numFmt w:val="decimal"/>
      <w:lvlText w:val="%4."/>
      <w:lvlJc w:val="left"/>
      <w:pPr>
        <w:ind w:left="2662" w:hanging="360"/>
      </w:pPr>
    </w:lvl>
    <w:lvl w:ilvl="4">
      <w:start w:val="1"/>
      <w:numFmt w:val="lowerLetter"/>
      <w:lvlText w:val="%5."/>
      <w:lvlJc w:val="left"/>
      <w:pPr>
        <w:ind w:left="3382" w:hanging="360"/>
      </w:pPr>
    </w:lvl>
    <w:lvl w:ilvl="5">
      <w:start w:val="1"/>
      <w:numFmt w:val="lowerRoman"/>
      <w:lvlText w:val="%6."/>
      <w:lvlJc w:val="right"/>
      <w:pPr>
        <w:ind w:left="4102" w:hanging="180"/>
      </w:pPr>
    </w:lvl>
    <w:lvl w:ilvl="6">
      <w:start w:val="1"/>
      <w:numFmt w:val="decimal"/>
      <w:lvlText w:val="%7."/>
      <w:lvlJc w:val="left"/>
      <w:pPr>
        <w:ind w:left="4822" w:hanging="360"/>
      </w:pPr>
    </w:lvl>
    <w:lvl w:ilvl="7">
      <w:start w:val="1"/>
      <w:numFmt w:val="lowerLetter"/>
      <w:lvlText w:val="%8."/>
      <w:lvlJc w:val="left"/>
      <w:pPr>
        <w:ind w:left="5542" w:hanging="360"/>
      </w:pPr>
    </w:lvl>
    <w:lvl w:ilvl="8">
      <w:start w:val="1"/>
      <w:numFmt w:val="lowerRoman"/>
      <w:lvlText w:val="%9."/>
      <w:lvlJc w:val="right"/>
      <w:pPr>
        <w:ind w:left="6262" w:hanging="180"/>
      </w:pPr>
    </w:lvl>
  </w:abstractNum>
  <w:abstractNum w:abstractNumId="18" w15:restartNumberingAfterBreak="0">
    <w:nsid w:val="6ED375DC"/>
    <w:multiLevelType w:val="hybridMultilevel"/>
    <w:tmpl w:val="A06A7CBC"/>
    <w:lvl w:ilvl="0" w:tplc="A86A9DB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FAF5A51"/>
    <w:multiLevelType w:val="hybridMultilevel"/>
    <w:tmpl w:val="947E4834"/>
    <w:lvl w:ilvl="0" w:tplc="5524C67C">
      <w:start w:val="1"/>
      <w:numFmt w:val="lowerLetter"/>
      <w:lvlText w:val="%1)"/>
      <w:lvlJc w:val="left"/>
      <w:pPr>
        <w:ind w:left="786" w:hanging="360"/>
      </w:pPr>
      <w:rPr>
        <w:rFonts w:ascii="Arial" w:hAnsi="Arial" w:cs="Arial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0" w15:restartNumberingAfterBreak="0">
    <w:nsid w:val="71B31D8D"/>
    <w:multiLevelType w:val="hybridMultilevel"/>
    <w:tmpl w:val="2AF082BC"/>
    <w:lvl w:ilvl="0" w:tplc="A2BC9B88">
      <w:start w:val="1"/>
      <w:numFmt w:val="lowerLetter"/>
      <w:lvlText w:val="%1)"/>
      <w:lvlJc w:val="left"/>
      <w:pPr>
        <w:ind w:left="86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71D53702"/>
    <w:multiLevelType w:val="multilevel"/>
    <w:tmpl w:val="C85AB812"/>
    <w:lvl w:ilvl="0">
      <w:start w:val="5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675" w:hanging="495"/>
      </w:pPr>
      <w:rPr>
        <w:rFonts w:hint="default"/>
      </w:rPr>
    </w:lvl>
    <w:lvl w:ilvl="2">
      <w:start w:val="1"/>
      <w:numFmt w:val="decimal"/>
      <w:pStyle w:val="Styl10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2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9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27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22" w15:restartNumberingAfterBreak="0">
    <w:nsid w:val="76B13DD3"/>
    <w:multiLevelType w:val="hybridMultilevel"/>
    <w:tmpl w:val="3470014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7095508"/>
    <w:multiLevelType w:val="multilevel"/>
    <w:tmpl w:val="C88C5BCC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AEC029A"/>
    <w:multiLevelType w:val="hybridMultilevel"/>
    <w:tmpl w:val="0BEA548E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D185835"/>
    <w:multiLevelType w:val="multilevel"/>
    <w:tmpl w:val="5C34C262"/>
    <w:lvl w:ilvl="0">
      <w:start w:val="1"/>
      <w:numFmt w:val="lowerLetter"/>
      <w:lvlText w:val="%1)"/>
      <w:lvlJc w:val="left"/>
      <w:pPr>
        <w:ind w:left="720" w:hanging="360"/>
      </w:pPr>
      <w:rPr>
        <w:u w:val="none"/>
      </w:rPr>
    </w:lvl>
    <w:lvl w:ilvl="1">
      <w:start w:val="1"/>
      <w:numFmt w:val="lowerRoman"/>
      <w:lvlText w:val="%2)"/>
      <w:lvlJc w:val="right"/>
      <w:pPr>
        <w:ind w:left="1440" w:hanging="360"/>
      </w:pPr>
      <w:rPr>
        <w:u w:val="none"/>
      </w:rPr>
    </w:lvl>
    <w:lvl w:ilvl="2">
      <w:start w:val="1"/>
      <w:numFmt w:val="decimal"/>
      <w:lvlText w:val="%3)"/>
      <w:lvlJc w:val="left"/>
      <w:pPr>
        <w:ind w:left="2160" w:hanging="360"/>
      </w:pPr>
      <w:rPr>
        <w:u w:val="none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u w:val="none"/>
      </w:rPr>
    </w:lvl>
    <w:lvl w:ilvl="4">
      <w:start w:val="1"/>
      <w:numFmt w:val="lowerRoman"/>
      <w:lvlText w:val="(%5)"/>
      <w:lvlJc w:val="right"/>
      <w:pPr>
        <w:ind w:left="3600" w:hanging="360"/>
      </w:pPr>
      <w:rPr>
        <w:u w:val="none"/>
      </w:rPr>
    </w:lvl>
    <w:lvl w:ilvl="5">
      <w:start w:val="1"/>
      <w:numFmt w:val="decimal"/>
      <w:lvlText w:val="(%6)"/>
      <w:lvlJc w:val="left"/>
      <w:pPr>
        <w:ind w:left="4320" w:hanging="360"/>
      </w:pPr>
      <w:rPr>
        <w:u w:val="none"/>
      </w:rPr>
    </w:lvl>
    <w:lvl w:ilvl="6">
      <w:start w:val="1"/>
      <w:numFmt w:val="lowerLetter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Roman"/>
      <w:lvlText w:val="%8."/>
      <w:lvlJc w:val="right"/>
      <w:pPr>
        <w:ind w:left="5760" w:hanging="360"/>
      </w:pPr>
      <w:rPr>
        <w:u w:val="none"/>
      </w:rPr>
    </w:lvl>
    <w:lvl w:ilvl="8">
      <w:start w:val="1"/>
      <w:numFmt w:val="decimal"/>
      <w:lvlText w:val="%9."/>
      <w:lvlJc w:val="left"/>
      <w:pPr>
        <w:ind w:left="6480" w:hanging="360"/>
      </w:pPr>
      <w:rPr>
        <w:u w:val="none"/>
      </w:rPr>
    </w:lvl>
  </w:abstractNum>
  <w:num w:numId="1">
    <w:abstractNumId w:val="23"/>
  </w:num>
  <w:num w:numId="2">
    <w:abstractNumId w:val="8"/>
  </w:num>
  <w:num w:numId="3">
    <w:abstractNumId w:val="10"/>
  </w:num>
  <w:num w:numId="4">
    <w:abstractNumId w:val="14"/>
  </w:num>
  <w:num w:numId="5">
    <w:abstractNumId w:val="25"/>
  </w:num>
  <w:num w:numId="6">
    <w:abstractNumId w:val="17"/>
  </w:num>
  <w:num w:numId="7">
    <w:abstractNumId w:val="1"/>
  </w:num>
  <w:num w:numId="8">
    <w:abstractNumId w:val="0"/>
  </w:num>
  <w:num w:numId="9">
    <w:abstractNumId w:val="11"/>
  </w:num>
  <w:num w:numId="10">
    <w:abstractNumId w:val="9"/>
  </w:num>
  <w:num w:numId="11">
    <w:abstractNumId w:val="13"/>
  </w:num>
  <w:num w:numId="12">
    <w:abstractNumId w:val="5"/>
  </w:num>
  <w:num w:numId="13">
    <w:abstractNumId w:val="21"/>
  </w:num>
  <w:num w:numId="14">
    <w:abstractNumId w:val="4"/>
  </w:num>
  <w:num w:numId="15">
    <w:abstractNumId w:val="15"/>
  </w:num>
  <w:num w:numId="16">
    <w:abstractNumId w:val="20"/>
  </w:num>
  <w:num w:numId="17">
    <w:abstractNumId w:val="19"/>
  </w:num>
  <w:num w:numId="18">
    <w:abstractNumId w:val="24"/>
  </w:num>
  <w:num w:numId="19">
    <w:abstractNumId w:val="6"/>
  </w:num>
  <w:num w:numId="20">
    <w:abstractNumId w:val="18"/>
  </w:num>
  <w:num w:numId="21">
    <w:abstractNumId w:val="3"/>
  </w:num>
  <w:num w:numId="22">
    <w:abstractNumId w:val="12"/>
  </w:num>
  <w:num w:numId="23">
    <w:abstractNumId w:val="7"/>
  </w:num>
  <w:num w:numId="24">
    <w:abstractNumId w:val="16"/>
  </w:num>
  <w:num w:numId="25">
    <w:abstractNumId w:val="22"/>
  </w:num>
  <w:num w:numId="2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defaultTabStop w:val="708"/>
  <w:hyphenationZone w:val="425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364CD"/>
    <w:rsid w:val="000057D4"/>
    <w:rsid w:val="00006EAB"/>
    <w:rsid w:val="000143E2"/>
    <w:rsid w:val="0002530B"/>
    <w:rsid w:val="00044261"/>
    <w:rsid w:val="0005246F"/>
    <w:rsid w:val="00062240"/>
    <w:rsid w:val="00064C65"/>
    <w:rsid w:val="00065AAB"/>
    <w:rsid w:val="000750D4"/>
    <w:rsid w:val="000777B6"/>
    <w:rsid w:val="00087621"/>
    <w:rsid w:val="000C3C58"/>
    <w:rsid w:val="0010383D"/>
    <w:rsid w:val="0015060D"/>
    <w:rsid w:val="00165841"/>
    <w:rsid w:val="00165ECD"/>
    <w:rsid w:val="001B6361"/>
    <w:rsid w:val="001D1127"/>
    <w:rsid w:val="001D488C"/>
    <w:rsid w:val="001F0DE8"/>
    <w:rsid w:val="001F1435"/>
    <w:rsid w:val="002001D1"/>
    <w:rsid w:val="00201E14"/>
    <w:rsid w:val="00202843"/>
    <w:rsid w:val="0021433C"/>
    <w:rsid w:val="00215620"/>
    <w:rsid w:val="00235248"/>
    <w:rsid w:val="0023787C"/>
    <w:rsid w:val="00243BB9"/>
    <w:rsid w:val="00261CE5"/>
    <w:rsid w:val="0026588F"/>
    <w:rsid w:val="002A3787"/>
    <w:rsid w:val="002A612D"/>
    <w:rsid w:val="002C64B5"/>
    <w:rsid w:val="002D1D63"/>
    <w:rsid w:val="002E24E6"/>
    <w:rsid w:val="002E4B34"/>
    <w:rsid w:val="002E6433"/>
    <w:rsid w:val="002F0EC1"/>
    <w:rsid w:val="003057F9"/>
    <w:rsid w:val="003072FE"/>
    <w:rsid w:val="00335480"/>
    <w:rsid w:val="00340E16"/>
    <w:rsid w:val="00361A20"/>
    <w:rsid w:val="0038288E"/>
    <w:rsid w:val="00384AFA"/>
    <w:rsid w:val="00386DA0"/>
    <w:rsid w:val="003A1DA6"/>
    <w:rsid w:val="003A604F"/>
    <w:rsid w:val="003A69A8"/>
    <w:rsid w:val="003C11B4"/>
    <w:rsid w:val="003C6587"/>
    <w:rsid w:val="003D7361"/>
    <w:rsid w:val="00410216"/>
    <w:rsid w:val="00414257"/>
    <w:rsid w:val="004364CD"/>
    <w:rsid w:val="0044124B"/>
    <w:rsid w:val="00444C44"/>
    <w:rsid w:val="00455396"/>
    <w:rsid w:val="004839D3"/>
    <w:rsid w:val="004A7B5F"/>
    <w:rsid w:val="004C7986"/>
    <w:rsid w:val="004D7892"/>
    <w:rsid w:val="004F30A0"/>
    <w:rsid w:val="00500A35"/>
    <w:rsid w:val="00505586"/>
    <w:rsid w:val="005059FD"/>
    <w:rsid w:val="00505FA8"/>
    <w:rsid w:val="00545677"/>
    <w:rsid w:val="00557BAB"/>
    <w:rsid w:val="00557F03"/>
    <w:rsid w:val="00560CDC"/>
    <w:rsid w:val="00562A29"/>
    <w:rsid w:val="0058205C"/>
    <w:rsid w:val="00582317"/>
    <w:rsid w:val="0059630F"/>
    <w:rsid w:val="005A0C38"/>
    <w:rsid w:val="005A15E4"/>
    <w:rsid w:val="005C0C46"/>
    <w:rsid w:val="005C1873"/>
    <w:rsid w:val="005C1F49"/>
    <w:rsid w:val="005C34E2"/>
    <w:rsid w:val="005C4937"/>
    <w:rsid w:val="005E42A0"/>
    <w:rsid w:val="005E64D3"/>
    <w:rsid w:val="00616EFE"/>
    <w:rsid w:val="00642826"/>
    <w:rsid w:val="00645526"/>
    <w:rsid w:val="00652CF2"/>
    <w:rsid w:val="00675AD1"/>
    <w:rsid w:val="006A3564"/>
    <w:rsid w:val="006B6F50"/>
    <w:rsid w:val="006E0506"/>
    <w:rsid w:val="00702733"/>
    <w:rsid w:val="00702AB5"/>
    <w:rsid w:val="00703FC1"/>
    <w:rsid w:val="00712333"/>
    <w:rsid w:val="00767D50"/>
    <w:rsid w:val="0078095D"/>
    <w:rsid w:val="00786B06"/>
    <w:rsid w:val="00786EC6"/>
    <w:rsid w:val="007872BB"/>
    <w:rsid w:val="00794C94"/>
    <w:rsid w:val="00797528"/>
    <w:rsid w:val="007A56DF"/>
    <w:rsid w:val="007C7BA5"/>
    <w:rsid w:val="007F0F1B"/>
    <w:rsid w:val="00800AA2"/>
    <w:rsid w:val="008071B2"/>
    <w:rsid w:val="00812A63"/>
    <w:rsid w:val="00817B81"/>
    <w:rsid w:val="008204E1"/>
    <w:rsid w:val="0082610F"/>
    <w:rsid w:val="00826860"/>
    <w:rsid w:val="008363AF"/>
    <w:rsid w:val="00841B97"/>
    <w:rsid w:val="00854D19"/>
    <w:rsid w:val="00885012"/>
    <w:rsid w:val="008968DE"/>
    <w:rsid w:val="008C5432"/>
    <w:rsid w:val="008F554D"/>
    <w:rsid w:val="008F5A19"/>
    <w:rsid w:val="00944437"/>
    <w:rsid w:val="0094662C"/>
    <w:rsid w:val="00950756"/>
    <w:rsid w:val="00962211"/>
    <w:rsid w:val="009B4C65"/>
    <w:rsid w:val="009D1D20"/>
    <w:rsid w:val="00A106D2"/>
    <w:rsid w:val="00A16DA3"/>
    <w:rsid w:val="00A25BCB"/>
    <w:rsid w:val="00A314A8"/>
    <w:rsid w:val="00A404B1"/>
    <w:rsid w:val="00A432C6"/>
    <w:rsid w:val="00A50DAE"/>
    <w:rsid w:val="00A62936"/>
    <w:rsid w:val="00A71323"/>
    <w:rsid w:val="00A7489A"/>
    <w:rsid w:val="00A759EF"/>
    <w:rsid w:val="00A916BC"/>
    <w:rsid w:val="00A93E83"/>
    <w:rsid w:val="00A96F8F"/>
    <w:rsid w:val="00AB3FE6"/>
    <w:rsid w:val="00AC49DE"/>
    <w:rsid w:val="00AE4172"/>
    <w:rsid w:val="00AF37A4"/>
    <w:rsid w:val="00B10C08"/>
    <w:rsid w:val="00B160CD"/>
    <w:rsid w:val="00B25305"/>
    <w:rsid w:val="00B42F2E"/>
    <w:rsid w:val="00B45DBC"/>
    <w:rsid w:val="00B50AC0"/>
    <w:rsid w:val="00B60E4F"/>
    <w:rsid w:val="00B75F52"/>
    <w:rsid w:val="00B97B6F"/>
    <w:rsid w:val="00BA2558"/>
    <w:rsid w:val="00BC0523"/>
    <w:rsid w:val="00BC6533"/>
    <w:rsid w:val="00BD28D9"/>
    <w:rsid w:val="00C34F80"/>
    <w:rsid w:val="00C367BA"/>
    <w:rsid w:val="00C510B0"/>
    <w:rsid w:val="00C6405C"/>
    <w:rsid w:val="00C73867"/>
    <w:rsid w:val="00C9433B"/>
    <w:rsid w:val="00CB2514"/>
    <w:rsid w:val="00CB5F89"/>
    <w:rsid w:val="00CC0E2D"/>
    <w:rsid w:val="00CC6ED8"/>
    <w:rsid w:val="00CE1AC5"/>
    <w:rsid w:val="00CF0B33"/>
    <w:rsid w:val="00D03EB7"/>
    <w:rsid w:val="00D16F51"/>
    <w:rsid w:val="00D32459"/>
    <w:rsid w:val="00D448BE"/>
    <w:rsid w:val="00D5314C"/>
    <w:rsid w:val="00D54475"/>
    <w:rsid w:val="00D625F3"/>
    <w:rsid w:val="00D64CA2"/>
    <w:rsid w:val="00D64E9D"/>
    <w:rsid w:val="00D82D50"/>
    <w:rsid w:val="00DA2FD6"/>
    <w:rsid w:val="00DA36A5"/>
    <w:rsid w:val="00DB03A5"/>
    <w:rsid w:val="00DC19CE"/>
    <w:rsid w:val="00DD6DE0"/>
    <w:rsid w:val="00DE4AD1"/>
    <w:rsid w:val="00E058EC"/>
    <w:rsid w:val="00E3510D"/>
    <w:rsid w:val="00E43A8D"/>
    <w:rsid w:val="00E6454C"/>
    <w:rsid w:val="00E843ED"/>
    <w:rsid w:val="00EA2D8D"/>
    <w:rsid w:val="00EB3D20"/>
    <w:rsid w:val="00EC7099"/>
    <w:rsid w:val="00ED7EFF"/>
    <w:rsid w:val="00EE27A0"/>
    <w:rsid w:val="00F16E1E"/>
    <w:rsid w:val="00F232B7"/>
    <w:rsid w:val="00F426FF"/>
    <w:rsid w:val="00F55730"/>
    <w:rsid w:val="00F65AD5"/>
    <w:rsid w:val="00F834BD"/>
    <w:rsid w:val="00F90641"/>
    <w:rsid w:val="00F93FAE"/>
    <w:rsid w:val="00FB0965"/>
    <w:rsid w:val="00FD5A5F"/>
    <w:rsid w:val="00FE1D4A"/>
    <w:rsid w:val="00FE43E7"/>
    <w:rsid w:val="00FE46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5:chartTrackingRefBased/>
  <w15:docId w15:val="{4BC5E442-1C0A-448B-958E-51AAB06F57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4364CD"/>
    <w:pPr>
      <w:spacing w:after="200" w:line="276" w:lineRule="auto"/>
    </w:pPr>
    <w:rPr>
      <w:rFonts w:ascii="Calibri" w:eastAsia="Calibri" w:hAnsi="Calibri" w:cs="Calibri"/>
      <w:lang w:eastAsia="pl-PL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B160CD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4364CD"/>
    <w:rPr>
      <w:color w:val="0563C1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1F14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F1435"/>
    <w:rPr>
      <w:rFonts w:ascii="Calibri" w:eastAsia="Calibri" w:hAnsi="Calibri" w:cs="Calibri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1F14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F1435"/>
    <w:rPr>
      <w:rFonts w:ascii="Calibri" w:eastAsia="Calibri" w:hAnsi="Calibri" w:cs="Calibri"/>
      <w:lang w:eastAsia="pl-PL"/>
    </w:rPr>
  </w:style>
  <w:style w:type="paragraph" w:customStyle="1" w:styleId="Default">
    <w:name w:val="Default"/>
    <w:rsid w:val="00215620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Akapitzlist">
    <w:name w:val="List Paragraph"/>
    <w:aliases w:val="Numerowanie,List Paragraph,Kolorowa lista — akcent 11,Akapit z listą BS,List Paragraph compact,Normal bullet 2,Paragraphe de liste 2,Reference list,Bullet list,Numbered List,List Paragraph1,1st level - Bullet List Paragraph,Paragraph,L1,L"/>
    <w:basedOn w:val="Normalny"/>
    <w:link w:val="AkapitzlistZnak"/>
    <w:uiPriority w:val="34"/>
    <w:qFormat/>
    <w:rsid w:val="00215620"/>
    <w:pPr>
      <w:ind w:left="720"/>
      <w:contextualSpacing/>
    </w:pPr>
  </w:style>
  <w:style w:type="character" w:customStyle="1" w:styleId="AkapitzlistZnak">
    <w:name w:val="Akapit z listą Znak"/>
    <w:aliases w:val="Numerowanie Znak,List Paragraph Znak,Kolorowa lista — akcent 11 Znak,Akapit z listą BS Znak,List Paragraph compact Znak,Normal bullet 2 Znak,Paragraphe de liste 2 Znak,Reference list Znak,Bullet list Znak,Numbered List Znak,L1 Znak"/>
    <w:link w:val="Akapitzlist"/>
    <w:uiPriority w:val="34"/>
    <w:qFormat/>
    <w:locked/>
    <w:rsid w:val="00B160CD"/>
    <w:rPr>
      <w:rFonts w:ascii="Calibri" w:eastAsia="Calibri" w:hAnsi="Calibri" w:cs="Calibri"/>
      <w:lang w:eastAsia="pl-PL"/>
    </w:rPr>
  </w:style>
  <w:style w:type="paragraph" w:customStyle="1" w:styleId="Styl10">
    <w:name w:val="Styl10"/>
    <w:basedOn w:val="Nagwek3"/>
    <w:autoRedefine/>
    <w:qFormat/>
    <w:rsid w:val="00B160CD"/>
    <w:pPr>
      <w:keepLines w:val="0"/>
      <w:numPr>
        <w:ilvl w:val="2"/>
        <w:numId w:val="13"/>
      </w:numPr>
      <w:pBdr>
        <w:top w:val="single" w:sz="12" w:space="2" w:color="auto"/>
        <w:left w:val="single" w:sz="12" w:space="4" w:color="auto"/>
        <w:bottom w:val="single" w:sz="12" w:space="1" w:color="auto"/>
        <w:right w:val="single" w:sz="12" w:space="4" w:color="auto"/>
      </w:pBdr>
      <w:shd w:val="clear" w:color="auto" w:fill="C6D9F1"/>
      <w:tabs>
        <w:tab w:val="num" w:pos="360"/>
        <w:tab w:val="left" w:pos="720"/>
      </w:tabs>
      <w:autoSpaceDE w:val="0"/>
      <w:autoSpaceDN w:val="0"/>
      <w:adjustRightInd w:val="0"/>
      <w:spacing w:before="120" w:after="120" w:line="271" w:lineRule="auto"/>
      <w:ind w:left="0" w:firstLine="0"/>
    </w:pPr>
    <w:rPr>
      <w:rFonts w:ascii="Arial" w:eastAsia="Times New Roman" w:hAnsi="Arial" w:cs="Times New Roman"/>
      <w:bCs/>
      <w:iCs/>
      <w:color w:val="auto"/>
      <w:sz w:val="22"/>
      <w:szCs w:val="22"/>
      <w:lang w:val="x-none" w:eastAsia="x-none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B160CD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8071B2"/>
    <w:rPr>
      <w:color w:val="605E5C"/>
      <w:shd w:val="clear" w:color="auto" w:fill="E1DFDD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75F5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75F52"/>
    <w:rPr>
      <w:rFonts w:ascii="Segoe UI" w:eastAsia="Calibri" w:hAnsi="Segoe UI" w:cs="Segoe UI"/>
      <w:sz w:val="18"/>
      <w:szCs w:val="18"/>
      <w:lang w:eastAsia="pl-PL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AE4172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AE4172"/>
    <w:rPr>
      <w:rFonts w:ascii="Calibri" w:eastAsia="Calibri" w:hAnsi="Calibri" w:cs="Calibri"/>
      <w:sz w:val="20"/>
      <w:szCs w:val="20"/>
      <w:lang w:eastAsia="pl-PL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AE417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wup.pl/pl/fundusze-europejskie/najnowsze-informacje/aktualnoci-fepz/zestawienia-oznacze-dla-fepz-2014-2020/%2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EFD427-5896-4568-992A-E13E976BA3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11</Pages>
  <Words>3022</Words>
  <Characters>18137</Characters>
  <Application>Microsoft Office Word</Application>
  <DocSecurity>0</DocSecurity>
  <Lines>151</Lines>
  <Paragraphs>42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Kamińska</dc:creator>
  <cp:keywords/>
  <dc:description/>
  <cp:lastModifiedBy>Łukasz Kapica</cp:lastModifiedBy>
  <cp:revision>6</cp:revision>
  <cp:lastPrinted>2026-01-23T11:53:00Z</cp:lastPrinted>
  <dcterms:created xsi:type="dcterms:W3CDTF">2026-02-11T09:11:00Z</dcterms:created>
  <dcterms:modified xsi:type="dcterms:W3CDTF">2026-02-11T13:26:00Z</dcterms:modified>
</cp:coreProperties>
</file>