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810C88" w14:textId="77777777" w:rsidR="00D4207D" w:rsidRDefault="00D4207D" w:rsidP="00D4207D">
      <w:r>
        <w:rPr>
          <w:b/>
          <w:noProof/>
          <w:sz w:val="24"/>
          <w:szCs w:val="24"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B67CEE7" wp14:editId="787937E0">
                <wp:simplePos x="0" y="0"/>
                <wp:positionH relativeFrom="column">
                  <wp:posOffset>3747770</wp:posOffset>
                </wp:positionH>
                <wp:positionV relativeFrom="paragraph">
                  <wp:posOffset>-738505</wp:posOffset>
                </wp:positionV>
                <wp:extent cx="2562225" cy="600075"/>
                <wp:effectExtent l="9525" t="9525" r="9525" b="9525"/>
                <wp:wrapNone/>
                <wp:docPr id="2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62225" cy="600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4668B3" w14:textId="77777777" w:rsidR="00D4207D" w:rsidRDefault="00D4207D" w:rsidP="00D4207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B67CEE7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295.1pt;margin-top:-58.15pt;width:201.75pt;height:4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" strokecolor="white [3212]">
                <v:textbox>
                  <w:txbxContent>
                    <w:p w14:paraId="794668B3" w14:textId="77777777" w:rsidR="00D4207D" w:rsidRDefault="00D4207D" w:rsidP="00D4207D"/>
                  </w:txbxContent>
                </v:textbox>
              </v:shape>
            </w:pict>
          </mc:Fallback>
        </mc:AlternateContent>
      </w:r>
      <w:r>
        <w:rPr>
          <w:b/>
          <w:noProof/>
          <w:sz w:val="24"/>
          <w:szCs w:val="24"/>
          <w:lang w:eastAsia="pl-PL"/>
        </w:rPr>
        <w:drawing>
          <wp:anchor distT="0" distB="0" distL="114300" distR="114300" simplePos="0" relativeHeight="251659264" behindDoc="1" locked="0" layoutInCell="1" allowOverlap="1" wp14:anchorId="5D6182E9" wp14:editId="00E80C46">
            <wp:simplePos x="0" y="0"/>
            <wp:positionH relativeFrom="column">
              <wp:posOffset>23495</wp:posOffset>
            </wp:positionH>
            <wp:positionV relativeFrom="paragraph">
              <wp:posOffset>4445</wp:posOffset>
            </wp:positionV>
            <wp:extent cx="2352675" cy="514985"/>
            <wp:effectExtent l="0" t="0" r="9525" b="0"/>
            <wp:wrapNone/>
            <wp:docPr id="1" name="Obraz 1" descr="C:\Users\Tac\Desktop\logo_ZDiTM_pozisd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6" descr="C:\Users\Tac\Desktop\logo_ZDiTM_pozisdf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514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6925AB">
        <w:rPr>
          <w:b/>
          <w:sz w:val="24"/>
          <w:szCs w:val="24"/>
        </w:rPr>
        <w:tab/>
      </w:r>
      <w:r w:rsidRPr="00725867">
        <w:t xml:space="preserve">  </w:t>
      </w:r>
    </w:p>
    <w:p w14:paraId="6C8A9980" w14:textId="77777777" w:rsidR="009B3524" w:rsidRDefault="009B3524" w:rsidP="009B3524">
      <w:pPr>
        <w:rPr>
          <w:rFonts w:ascii="Arial" w:hAnsi="Arial" w:cs="Arial"/>
        </w:rPr>
      </w:pPr>
    </w:p>
    <w:p w14:paraId="6BF5AA48" w14:textId="64665EF7" w:rsidR="009B3524" w:rsidRPr="009B3524" w:rsidRDefault="009B3524" w:rsidP="009B3524">
      <w:pPr>
        <w:spacing w:before="240" w:after="240" w:line="360" w:lineRule="auto"/>
        <w:ind w:left="851"/>
        <w:rPr>
          <w:rFonts w:ascii="Arial" w:hAnsi="Arial" w:cs="Arial"/>
          <w:sz w:val="24"/>
          <w:szCs w:val="24"/>
        </w:rPr>
      </w:pPr>
      <w:r w:rsidRPr="009B3524">
        <w:rPr>
          <w:rFonts w:ascii="Arial" w:hAnsi="Arial" w:cs="Arial"/>
          <w:color w:val="000000"/>
          <w:sz w:val="24"/>
          <w:szCs w:val="24"/>
        </w:rPr>
        <w:t>dot. DZP/</w:t>
      </w:r>
      <w:r w:rsidR="00626201">
        <w:rPr>
          <w:rFonts w:ascii="Arial" w:hAnsi="Arial" w:cs="Arial"/>
          <w:color w:val="000000"/>
          <w:sz w:val="24"/>
          <w:szCs w:val="24"/>
        </w:rPr>
        <w:t>3</w:t>
      </w:r>
      <w:r w:rsidRPr="009B3524">
        <w:rPr>
          <w:rFonts w:ascii="Arial" w:hAnsi="Arial" w:cs="Arial"/>
          <w:color w:val="000000"/>
          <w:sz w:val="24"/>
          <w:szCs w:val="24"/>
        </w:rPr>
        <w:t>/</w:t>
      </w:r>
      <w:r w:rsidR="00E76926">
        <w:rPr>
          <w:rFonts w:ascii="Arial" w:hAnsi="Arial" w:cs="Arial"/>
          <w:color w:val="000000"/>
          <w:sz w:val="24"/>
          <w:szCs w:val="24"/>
        </w:rPr>
        <w:t>T</w:t>
      </w:r>
      <w:r w:rsidRPr="009B3524">
        <w:rPr>
          <w:rFonts w:ascii="Arial" w:hAnsi="Arial" w:cs="Arial"/>
          <w:color w:val="000000"/>
          <w:sz w:val="24"/>
          <w:szCs w:val="24"/>
        </w:rPr>
        <w:t>P/202</w:t>
      </w:r>
      <w:r w:rsidR="00987507">
        <w:rPr>
          <w:rFonts w:ascii="Arial" w:hAnsi="Arial" w:cs="Arial"/>
          <w:color w:val="000000"/>
          <w:sz w:val="24"/>
          <w:szCs w:val="24"/>
        </w:rPr>
        <w:t>6</w:t>
      </w:r>
      <w:r w:rsidRPr="009B3524">
        <w:rPr>
          <w:rFonts w:ascii="Arial" w:hAnsi="Arial" w:cs="Arial"/>
          <w:color w:val="000000"/>
          <w:sz w:val="24"/>
          <w:szCs w:val="24"/>
        </w:rPr>
        <w:t xml:space="preserve">                                     </w:t>
      </w:r>
      <w:r w:rsidRPr="009B3524">
        <w:rPr>
          <w:rFonts w:ascii="Arial" w:hAnsi="Arial" w:cs="Arial"/>
          <w:sz w:val="24"/>
          <w:szCs w:val="24"/>
        </w:rPr>
        <w:t>Szczecin, dnia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="00987507">
        <w:rPr>
          <w:rFonts w:ascii="Arial" w:hAnsi="Arial" w:cs="Arial"/>
          <w:sz w:val="24"/>
          <w:szCs w:val="24"/>
        </w:rPr>
        <w:t>23</w:t>
      </w:r>
      <w:r w:rsidR="00E76926">
        <w:rPr>
          <w:rFonts w:ascii="Arial" w:hAnsi="Arial" w:cs="Arial"/>
          <w:sz w:val="24"/>
          <w:szCs w:val="24"/>
        </w:rPr>
        <w:t>.0</w:t>
      </w:r>
      <w:r w:rsidR="00987507">
        <w:rPr>
          <w:rFonts w:ascii="Arial" w:hAnsi="Arial" w:cs="Arial"/>
          <w:sz w:val="24"/>
          <w:szCs w:val="24"/>
        </w:rPr>
        <w:t>2</w:t>
      </w:r>
      <w:r w:rsidR="000A1476">
        <w:rPr>
          <w:rFonts w:ascii="Arial" w:hAnsi="Arial" w:cs="Arial"/>
          <w:sz w:val="24"/>
          <w:szCs w:val="24"/>
        </w:rPr>
        <w:t>.202</w:t>
      </w:r>
      <w:r w:rsidR="00987507">
        <w:rPr>
          <w:rFonts w:ascii="Arial" w:hAnsi="Arial" w:cs="Arial"/>
          <w:sz w:val="24"/>
          <w:szCs w:val="24"/>
        </w:rPr>
        <w:t>6</w:t>
      </w:r>
      <w:r w:rsidRPr="009B3524">
        <w:rPr>
          <w:rFonts w:ascii="Arial" w:hAnsi="Arial" w:cs="Arial"/>
          <w:sz w:val="24"/>
          <w:szCs w:val="24"/>
        </w:rPr>
        <w:t xml:space="preserve"> r</w:t>
      </w:r>
      <w:r w:rsidR="000A1476">
        <w:rPr>
          <w:rFonts w:ascii="Arial" w:hAnsi="Arial" w:cs="Arial"/>
          <w:sz w:val="24"/>
          <w:szCs w:val="24"/>
        </w:rPr>
        <w:t>.</w:t>
      </w:r>
    </w:p>
    <w:p w14:paraId="6C843F15" w14:textId="77777777" w:rsidR="00061C5F" w:rsidRDefault="00061C5F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</w:p>
    <w:p w14:paraId="4A927535" w14:textId="72F2ED3D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Wykonawcy  </w:t>
      </w:r>
    </w:p>
    <w:p w14:paraId="586C5502" w14:textId="5B4EAED3" w:rsidR="009B3524" w:rsidRPr="009B3524" w:rsidRDefault="009B3524" w:rsidP="009B3524">
      <w:pPr>
        <w:spacing w:before="240" w:after="240" w:line="360" w:lineRule="auto"/>
        <w:ind w:left="4820"/>
        <w:rPr>
          <w:rFonts w:ascii="Arial" w:hAnsi="Arial" w:cs="Arial"/>
          <w:b/>
          <w:sz w:val="24"/>
          <w:szCs w:val="24"/>
        </w:rPr>
      </w:pPr>
      <w:r w:rsidRPr="009B3524">
        <w:rPr>
          <w:rFonts w:ascii="Arial" w:hAnsi="Arial" w:cs="Arial"/>
          <w:b/>
          <w:sz w:val="24"/>
          <w:szCs w:val="24"/>
        </w:rPr>
        <w:t xml:space="preserve">uczestniczący w postępowaniu                  </w:t>
      </w:r>
    </w:p>
    <w:p w14:paraId="01AF917A" w14:textId="5EB4464F" w:rsidR="00B22782" w:rsidRDefault="009B3524" w:rsidP="00B22782">
      <w:pPr>
        <w:tabs>
          <w:tab w:val="center" w:pos="4536"/>
          <w:tab w:val="right" w:pos="9072"/>
        </w:tabs>
        <w:suppressAutoHyphens/>
        <w:spacing w:after="0" w:line="360" w:lineRule="auto"/>
        <w:jc w:val="center"/>
        <w:rPr>
          <w:rFonts w:ascii="Arial" w:hAnsi="Arial" w:cs="Arial"/>
          <w:b/>
          <w:sz w:val="24"/>
          <w:szCs w:val="24"/>
          <w:lang w:eastAsia="ar-SA"/>
        </w:rPr>
      </w:pPr>
      <w:r w:rsidRPr="009B3524">
        <w:rPr>
          <w:rFonts w:ascii="Arial" w:hAnsi="Arial" w:cs="Arial"/>
          <w:b/>
        </w:rPr>
        <w:t xml:space="preserve">     </w:t>
      </w:r>
      <w:r w:rsidR="00B22782">
        <w:rPr>
          <w:rFonts w:ascii="Arial" w:hAnsi="Arial" w:cs="Arial"/>
          <w:b/>
        </w:rPr>
        <w:t xml:space="preserve">                       </w:t>
      </w:r>
      <w:r w:rsidR="00B22782" w:rsidRPr="00036E2D">
        <w:rPr>
          <w:rFonts w:ascii="Arial" w:hAnsi="Arial" w:cs="Arial"/>
          <w:b/>
          <w:sz w:val="24"/>
          <w:szCs w:val="24"/>
          <w:lang w:eastAsia="ar-SA"/>
        </w:rPr>
        <w:t xml:space="preserve">PLATFORMA ZAMAWIAJĄCEGO </w:t>
      </w:r>
      <w:r w:rsidR="00B22782">
        <w:rPr>
          <w:rFonts w:ascii="Arial" w:hAnsi="Arial" w:cs="Arial"/>
          <w:b/>
          <w:sz w:val="24"/>
          <w:szCs w:val="24"/>
          <w:lang w:eastAsia="ar-SA"/>
        </w:rPr>
        <w:t>e-Zamówienia</w:t>
      </w:r>
    </w:p>
    <w:p w14:paraId="76B6C0C4" w14:textId="1F324C9A" w:rsidR="00B22782" w:rsidRPr="00B22782" w:rsidRDefault="00B22782" w:rsidP="00B22782">
      <w:pPr>
        <w:spacing w:before="240" w:after="24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sz w:val="24"/>
          <w:szCs w:val="24"/>
          <w:lang w:eastAsia="pl-PL"/>
        </w:rPr>
        <w:t xml:space="preserve">                        </w:t>
      </w:r>
    </w:p>
    <w:p w14:paraId="2CB2A732" w14:textId="51F6CBCD" w:rsidR="00061C5F" w:rsidRPr="00987507" w:rsidRDefault="00F251BB" w:rsidP="00626201">
      <w:pPr>
        <w:widowControl w:val="0"/>
        <w:tabs>
          <w:tab w:val="left" w:pos="8460"/>
          <w:tab w:val="left" w:pos="8910"/>
        </w:tabs>
        <w:spacing w:after="0" w:line="360" w:lineRule="auto"/>
        <w:ind w:left="2127" w:hanging="1276"/>
        <w:jc w:val="both"/>
        <w:rPr>
          <w:rFonts w:ascii="Arial" w:hAnsi="Arial" w:cs="Arial"/>
          <w:b/>
          <w:i/>
        </w:rPr>
      </w:pPr>
      <w:r w:rsidRPr="00036E2D">
        <w:rPr>
          <w:rFonts w:ascii="Arial" w:hAnsi="Arial" w:cs="Arial"/>
          <w:sz w:val="24"/>
          <w:szCs w:val="24"/>
        </w:rPr>
        <w:t>Dotyczy:</w:t>
      </w:r>
      <w:r w:rsidR="00626201">
        <w:rPr>
          <w:rFonts w:ascii="Arial" w:hAnsi="Arial" w:cs="Arial"/>
          <w:sz w:val="24"/>
          <w:szCs w:val="24"/>
        </w:rPr>
        <w:t xml:space="preserve"> </w:t>
      </w:r>
      <w:r w:rsidRPr="00036E2D">
        <w:rPr>
          <w:rFonts w:ascii="Arial" w:hAnsi="Arial" w:cs="Arial"/>
          <w:bCs/>
          <w:sz w:val="24"/>
          <w:szCs w:val="24"/>
        </w:rPr>
        <w:t>postępowania</w:t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w trybie podstawowym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bez negocjacji</w:t>
      </w:r>
      <w:r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 </w:t>
      </w:r>
      <w:r w:rsidR="00626201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br/>
      </w:r>
      <w:r w:rsidRPr="00036E2D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>pn</w:t>
      </w:r>
      <w:r w:rsidRPr="000D6C05">
        <w:rPr>
          <w:rFonts w:ascii="Arial" w:eastAsia="Times New Roman" w:hAnsi="Arial" w:cs="Arial"/>
          <w:bCs/>
          <w:iCs/>
          <w:color w:val="000000"/>
          <w:sz w:val="24"/>
          <w:szCs w:val="24"/>
          <w:lang w:eastAsia="pl-PL"/>
        </w:rPr>
        <w:t xml:space="preserve">.: 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„</w:t>
      </w:r>
      <w:r w:rsidR="00987507" w:rsidRPr="00987507">
        <w:rPr>
          <w:rFonts w:ascii="Arial" w:hAnsi="Arial" w:cs="Arial"/>
          <w:b/>
          <w:bCs/>
          <w:i/>
          <w:iCs/>
          <w:spacing w:val="-3"/>
          <w:sz w:val="24"/>
        </w:rPr>
        <w:t>Przebudowa ul. Zbójnickiej w Szczecinie. Etap II - Przebudowa ul. Zbójnickiej na odcinku od ul. Europejskiej do granicy miasta</w:t>
      </w:r>
      <w:r w:rsidR="00626201" w:rsidRPr="00987507">
        <w:rPr>
          <w:rFonts w:ascii="Arial" w:hAnsi="Arial" w:cs="Arial"/>
          <w:b/>
          <w:bCs/>
          <w:i/>
          <w:iCs/>
          <w:sz w:val="24"/>
          <w:szCs w:val="24"/>
        </w:rPr>
        <w:t>”.</w:t>
      </w:r>
      <w:r w:rsidR="00626201" w:rsidRPr="00987507">
        <w:rPr>
          <w:rFonts w:ascii="Arial" w:hAnsi="Arial" w:cs="Arial"/>
          <w:b/>
          <w:i/>
        </w:rPr>
        <w:t xml:space="preserve">        </w:t>
      </w:r>
    </w:p>
    <w:p w14:paraId="300A01C9" w14:textId="287507A2" w:rsidR="009B3524" w:rsidRPr="00061C5F" w:rsidRDefault="009315C9" w:rsidP="00061C5F">
      <w:pPr>
        <w:widowControl w:val="0"/>
        <w:tabs>
          <w:tab w:val="left" w:pos="8460"/>
          <w:tab w:val="left" w:pos="8910"/>
        </w:tabs>
        <w:spacing w:after="0" w:line="360" w:lineRule="auto"/>
        <w:ind w:left="1985" w:hanging="1134"/>
        <w:jc w:val="both"/>
        <w:rPr>
          <w:rFonts w:ascii="Arial" w:hAnsi="Arial" w:cs="Arial"/>
          <w:color w:val="000000"/>
          <w:sz w:val="24"/>
          <w:szCs w:val="24"/>
          <w:lang w:eastAsia="pl-PL"/>
        </w:rPr>
      </w:pPr>
      <w:r w:rsidRPr="00D948D6">
        <w:rPr>
          <w:b/>
          <w:i/>
        </w:rPr>
        <w:t xml:space="preserve">               </w:t>
      </w:r>
    </w:p>
    <w:p w14:paraId="19D87C41" w14:textId="7FA43608" w:rsidR="00E76926" w:rsidRPr="00E76926" w:rsidRDefault="000A1476" w:rsidP="00061C5F">
      <w:pPr>
        <w:tabs>
          <w:tab w:val="left" w:pos="1560"/>
        </w:tabs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22782" w:rsidRPr="00036E2D">
        <w:rPr>
          <w:rFonts w:ascii="Arial" w:hAnsi="Arial" w:cs="Arial"/>
          <w:sz w:val="24"/>
          <w:szCs w:val="24"/>
        </w:rPr>
        <w:t>Zamawiający informuje, iż w przedmiotowym postępowaniu wpłynęł</w:t>
      </w:r>
      <w:r w:rsidR="001C1E25">
        <w:rPr>
          <w:rFonts w:ascii="Arial" w:hAnsi="Arial" w:cs="Arial"/>
          <w:sz w:val="24"/>
          <w:szCs w:val="24"/>
        </w:rPr>
        <w:t>y</w:t>
      </w:r>
      <w:r w:rsidR="00F251BB">
        <w:rPr>
          <w:rFonts w:ascii="Arial" w:hAnsi="Arial" w:cs="Arial"/>
          <w:sz w:val="24"/>
          <w:szCs w:val="24"/>
        </w:rPr>
        <w:t xml:space="preserve"> </w:t>
      </w:r>
      <w:r w:rsidR="00B22782" w:rsidRPr="00036E2D">
        <w:rPr>
          <w:rFonts w:ascii="Arial" w:hAnsi="Arial" w:cs="Arial"/>
          <w:sz w:val="24"/>
          <w:szCs w:val="24"/>
        </w:rPr>
        <w:t>pytani</w:t>
      </w:r>
      <w:r w:rsidR="001C1E25">
        <w:rPr>
          <w:rFonts w:ascii="Arial" w:hAnsi="Arial" w:cs="Arial"/>
          <w:sz w:val="24"/>
          <w:szCs w:val="24"/>
        </w:rPr>
        <w:t>a</w:t>
      </w:r>
      <w:r w:rsidR="00B22782" w:rsidRPr="00036E2D">
        <w:rPr>
          <w:rFonts w:ascii="Arial" w:hAnsi="Arial" w:cs="Arial"/>
          <w:sz w:val="24"/>
          <w:szCs w:val="24"/>
        </w:rPr>
        <w:t xml:space="preserve"> dotyczące treści </w:t>
      </w:r>
      <w:r w:rsidR="00B22782">
        <w:rPr>
          <w:rFonts w:ascii="Arial" w:hAnsi="Arial" w:cs="Arial"/>
          <w:sz w:val="24"/>
          <w:szCs w:val="24"/>
        </w:rPr>
        <w:t>SWZ</w:t>
      </w:r>
      <w:r w:rsidR="00B22782" w:rsidRPr="00036E2D">
        <w:rPr>
          <w:rFonts w:ascii="Arial" w:hAnsi="Arial" w:cs="Arial"/>
          <w:sz w:val="24"/>
          <w:szCs w:val="24"/>
        </w:rPr>
        <w:t xml:space="preserve">. Zamawiający na podstawie art. </w:t>
      </w:r>
      <w:r w:rsidR="00E76926">
        <w:rPr>
          <w:rFonts w:ascii="Arial" w:hAnsi="Arial" w:cs="Arial"/>
          <w:sz w:val="24"/>
          <w:szCs w:val="24"/>
        </w:rPr>
        <w:t>284</w:t>
      </w:r>
      <w:r w:rsidR="00B22782" w:rsidRPr="00036E2D">
        <w:rPr>
          <w:rFonts w:ascii="Arial" w:hAnsi="Arial" w:cs="Arial"/>
          <w:sz w:val="24"/>
          <w:szCs w:val="24"/>
        </w:rPr>
        <w:t xml:space="preserve"> ust. </w:t>
      </w:r>
      <w:r w:rsidR="00E76926">
        <w:rPr>
          <w:rFonts w:ascii="Arial" w:hAnsi="Arial" w:cs="Arial"/>
          <w:sz w:val="24"/>
          <w:szCs w:val="24"/>
        </w:rPr>
        <w:t>6</w:t>
      </w:r>
      <w:r w:rsidR="00B22782" w:rsidRPr="00036E2D">
        <w:rPr>
          <w:rFonts w:ascii="Arial" w:hAnsi="Arial" w:cs="Arial"/>
          <w:sz w:val="24"/>
          <w:szCs w:val="24"/>
        </w:rPr>
        <w:t xml:space="preserve"> </w:t>
      </w:r>
      <w:bookmarkStart w:id="0" w:name="_Hlk118363104"/>
      <w:r w:rsidR="00B22782" w:rsidRPr="00036E2D">
        <w:rPr>
          <w:rFonts w:ascii="Arial" w:hAnsi="Arial" w:cs="Arial"/>
          <w:sz w:val="24"/>
          <w:szCs w:val="24"/>
        </w:rPr>
        <w:t>ustawy z dnia 11 września 2019 r. Prawo zamówień publicznych (</w:t>
      </w:r>
      <w:proofErr w:type="spellStart"/>
      <w:r w:rsidR="00B22782" w:rsidRPr="00036E2D">
        <w:rPr>
          <w:rFonts w:ascii="Arial" w:hAnsi="Arial" w:cs="Arial"/>
          <w:sz w:val="24"/>
          <w:szCs w:val="24"/>
        </w:rPr>
        <w:t>t.j</w:t>
      </w:r>
      <w:proofErr w:type="spellEnd"/>
      <w:r w:rsidR="00B22782" w:rsidRPr="00036E2D">
        <w:rPr>
          <w:rFonts w:ascii="Arial" w:hAnsi="Arial" w:cs="Arial"/>
          <w:sz w:val="24"/>
          <w:szCs w:val="24"/>
        </w:rPr>
        <w:t>. Dz. U. z 202</w:t>
      </w:r>
      <w:r w:rsidR="00B22782">
        <w:rPr>
          <w:rFonts w:ascii="Arial" w:hAnsi="Arial" w:cs="Arial"/>
          <w:sz w:val="24"/>
          <w:szCs w:val="24"/>
        </w:rPr>
        <w:t>4</w:t>
      </w:r>
      <w:r w:rsidR="00B22782" w:rsidRPr="00036E2D">
        <w:rPr>
          <w:rFonts w:ascii="Arial" w:hAnsi="Arial" w:cs="Arial"/>
          <w:sz w:val="24"/>
          <w:szCs w:val="24"/>
        </w:rPr>
        <w:t xml:space="preserve"> r., poz. </w:t>
      </w:r>
      <w:bookmarkEnd w:id="0"/>
      <w:r w:rsidR="00B22782">
        <w:rPr>
          <w:rFonts w:ascii="Arial" w:hAnsi="Arial" w:cs="Arial"/>
          <w:sz w:val="24"/>
          <w:szCs w:val="24"/>
        </w:rPr>
        <w:t>1320</w:t>
      </w:r>
      <w:r w:rsidR="001E5667">
        <w:rPr>
          <w:rFonts w:ascii="Arial" w:hAnsi="Arial" w:cs="Arial"/>
          <w:sz w:val="24"/>
          <w:szCs w:val="24"/>
        </w:rPr>
        <w:t xml:space="preserve"> ze zm.</w:t>
      </w:r>
      <w:r w:rsidR="00B22782">
        <w:rPr>
          <w:rFonts w:ascii="Arial" w:hAnsi="Arial" w:cs="Arial"/>
          <w:sz w:val="24"/>
          <w:szCs w:val="24"/>
        </w:rPr>
        <w:t xml:space="preserve">) </w:t>
      </w:r>
      <w:r w:rsidR="00B22782" w:rsidRPr="00036E2D">
        <w:rPr>
          <w:rFonts w:ascii="Arial" w:hAnsi="Arial" w:cs="Arial"/>
          <w:sz w:val="24"/>
          <w:szCs w:val="24"/>
        </w:rPr>
        <w:t xml:space="preserve">przekazuje </w:t>
      </w:r>
      <w:r w:rsidR="00B22782">
        <w:rPr>
          <w:rFonts w:ascii="Arial" w:hAnsi="Arial" w:cs="Arial"/>
          <w:sz w:val="24"/>
          <w:szCs w:val="24"/>
        </w:rPr>
        <w:t>W</w:t>
      </w:r>
      <w:r w:rsidR="00B22782" w:rsidRPr="00036E2D">
        <w:rPr>
          <w:rFonts w:ascii="Arial" w:hAnsi="Arial" w:cs="Arial"/>
          <w:sz w:val="24"/>
          <w:szCs w:val="24"/>
        </w:rPr>
        <w:t>ykonawcom treść pyta</w:t>
      </w:r>
      <w:r w:rsidR="001E5667">
        <w:rPr>
          <w:rFonts w:ascii="Arial" w:hAnsi="Arial" w:cs="Arial"/>
          <w:sz w:val="24"/>
          <w:szCs w:val="24"/>
        </w:rPr>
        <w:t>ń</w:t>
      </w:r>
      <w:r w:rsidR="00B22782" w:rsidRPr="00036E2D">
        <w:rPr>
          <w:rFonts w:ascii="Arial" w:hAnsi="Arial" w:cs="Arial"/>
          <w:sz w:val="24"/>
          <w:szCs w:val="24"/>
        </w:rPr>
        <w:t xml:space="preserve"> wraz z</w:t>
      </w:r>
      <w:r w:rsidR="00B22782">
        <w:rPr>
          <w:rFonts w:ascii="Arial" w:hAnsi="Arial" w:cs="Arial"/>
          <w:sz w:val="24"/>
          <w:szCs w:val="24"/>
        </w:rPr>
        <w:t> </w:t>
      </w:r>
      <w:r w:rsidR="00B22782" w:rsidRPr="00036E2D">
        <w:rPr>
          <w:rFonts w:ascii="Arial" w:hAnsi="Arial" w:cs="Arial"/>
          <w:sz w:val="24"/>
          <w:szCs w:val="24"/>
        </w:rPr>
        <w:t>odpowiedzi</w:t>
      </w:r>
      <w:r w:rsidR="001E5667">
        <w:rPr>
          <w:rFonts w:ascii="Arial" w:hAnsi="Arial" w:cs="Arial"/>
          <w:sz w:val="24"/>
          <w:szCs w:val="24"/>
        </w:rPr>
        <w:t>ami</w:t>
      </w:r>
      <w:r w:rsidR="00B22782" w:rsidRPr="00036E2D">
        <w:rPr>
          <w:rFonts w:ascii="Arial" w:hAnsi="Arial" w:cs="Arial"/>
          <w:sz w:val="24"/>
          <w:szCs w:val="24"/>
        </w:rPr>
        <w:t>:</w:t>
      </w:r>
    </w:p>
    <w:p w14:paraId="652EBAF3" w14:textId="77777777" w:rsidR="00987507" w:rsidRDefault="00987507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63B1FAD0" w14:textId="387E6D2A" w:rsidR="00E76926" w:rsidRDefault="00F4089D" w:rsidP="00E76926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 w:rsidR="00D60C29">
        <w:rPr>
          <w:rFonts w:ascii="Arial" w:hAnsi="Arial" w:cs="Arial"/>
          <w:b/>
          <w:sz w:val="24"/>
          <w:szCs w:val="24"/>
          <w:u w:val="single"/>
        </w:rPr>
        <w:t>1</w:t>
      </w:r>
      <w:r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0B75DD2B" w14:textId="52CDB3FA" w:rsidR="00987507" w:rsidRPr="00987507" w:rsidRDefault="00987507" w:rsidP="00B9356B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987507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Dotyczy przedmiotu umowy § 5 ust. 5 pkt. 1 Prosimy Zamawiającego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br/>
      </w:r>
      <w:r w:rsidRPr="00987507">
        <w:rPr>
          <w:rFonts w:ascii="Arial" w:hAnsi="Arial" w:cs="Arial"/>
          <w:color w:val="000000"/>
          <w:sz w:val="24"/>
          <w:szCs w:val="24"/>
          <w:shd w:val="clear" w:color="auto" w:fill="FFFFFF"/>
        </w:rPr>
        <w:t>o prawidłowe określenie zakresu zamówienia i stosownie do treści PZP określenie maksymalnej częstotliwości składania oferty.</w:t>
      </w:r>
      <w:r w:rsidRPr="00987507">
        <w:rPr>
          <w:rFonts w:ascii="Arial" w:hAnsi="Arial" w:cs="Arial"/>
          <w:b/>
          <w:sz w:val="24"/>
          <w:szCs w:val="24"/>
          <w:u w:val="single"/>
        </w:rPr>
        <w:t xml:space="preserve"> </w:t>
      </w:r>
    </w:p>
    <w:p w14:paraId="74A0168D" w14:textId="2661A7FA" w:rsidR="00D60C29" w:rsidRDefault="00F4089D" w:rsidP="00B9356B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Odpowiedź na pytanie nr </w:t>
      </w:r>
      <w:r w:rsidR="00D60C29">
        <w:rPr>
          <w:rFonts w:ascii="Arial" w:hAnsi="Arial" w:cs="Arial"/>
          <w:b/>
          <w:sz w:val="24"/>
          <w:szCs w:val="24"/>
          <w:u w:val="single"/>
        </w:rPr>
        <w:t>1</w:t>
      </w:r>
      <w:r w:rsidRPr="00DA5967">
        <w:rPr>
          <w:rFonts w:ascii="Arial" w:hAnsi="Arial" w:cs="Arial"/>
          <w:b/>
          <w:sz w:val="24"/>
          <w:szCs w:val="24"/>
          <w:u w:val="single"/>
        </w:rPr>
        <w:t>:</w:t>
      </w:r>
    </w:p>
    <w:p w14:paraId="56B2B098" w14:textId="24B05193" w:rsidR="001F5E8A" w:rsidRPr="00987507" w:rsidRDefault="00987507" w:rsidP="00061C5F">
      <w:pPr>
        <w:tabs>
          <w:tab w:val="left" w:pos="938"/>
        </w:tabs>
        <w:spacing w:after="0" w:line="360" w:lineRule="auto"/>
        <w:ind w:left="868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987507">
        <w:rPr>
          <w:rFonts w:ascii="Arial" w:hAnsi="Arial" w:cs="Arial"/>
          <w:color w:val="000000"/>
          <w:sz w:val="24"/>
          <w:szCs w:val="24"/>
          <w:shd w:val="clear" w:color="auto" w:fill="FFFFFF"/>
        </w:rPr>
        <w:t>Treść pytania nie odpowiada zakresowi zapisu w umowie.</w:t>
      </w:r>
    </w:p>
    <w:p w14:paraId="08DBCB40" w14:textId="77777777" w:rsidR="00987507" w:rsidRDefault="00987507" w:rsidP="001F5E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6F449B06" w14:textId="77777777" w:rsidR="00987507" w:rsidRDefault="00987507" w:rsidP="001F5E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2823CEB7" w14:textId="731106F3" w:rsidR="001F5E8A" w:rsidRDefault="001F5E8A" w:rsidP="001F5E8A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lastRenderedPageBreak/>
        <w:t xml:space="preserve">Pytanie nr </w:t>
      </w:r>
      <w:r>
        <w:rPr>
          <w:rFonts w:ascii="Arial" w:hAnsi="Arial" w:cs="Arial"/>
          <w:b/>
          <w:sz w:val="24"/>
          <w:szCs w:val="24"/>
          <w:u w:val="single"/>
        </w:rPr>
        <w:t>2:</w:t>
      </w:r>
    </w:p>
    <w:p w14:paraId="739529F8" w14:textId="3C780B66" w:rsidR="00987507" w:rsidRDefault="00987507" w:rsidP="00825078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987507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Dotyczy przedmiotu umowy § 5 ust. 11 Prosimy Zamawiającego o usunięcie obowiązku przeprowadzenia dalszego postępowania w tym jego kosztów Powyższy obowiązek nie jest możliwy do oszacowania tak finansowo jak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br/>
      </w:r>
      <w:r w:rsidRPr="00987507">
        <w:rPr>
          <w:rFonts w:ascii="Arial" w:hAnsi="Arial" w:cs="Arial"/>
          <w:color w:val="000000"/>
          <w:sz w:val="24"/>
          <w:szCs w:val="24"/>
          <w:shd w:val="clear" w:color="auto" w:fill="FFFFFF"/>
        </w:rPr>
        <w:t>i czasowo i jako niemożliwy do wyceny nie może być przerzucony na Wykonawcę. Powyższe określenie wyklucza przez to możliwość zachowania zasady konkurencyjności z uwagi na brak możliwości określenia zakresu zamówienia.</w:t>
      </w:r>
    </w:p>
    <w:p w14:paraId="6078C007" w14:textId="2FDAAFC0" w:rsidR="002E5457" w:rsidRPr="00825078" w:rsidRDefault="002E5457" w:rsidP="00825078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25078">
        <w:rPr>
          <w:rFonts w:ascii="Arial" w:hAnsi="Arial" w:cs="Arial"/>
          <w:b/>
          <w:sz w:val="24"/>
          <w:szCs w:val="24"/>
          <w:u w:val="single"/>
        </w:rPr>
        <w:t>Odpowiedź na pytanie nr 2:</w:t>
      </w:r>
    </w:p>
    <w:p w14:paraId="3EE3076F" w14:textId="77777777" w:rsidR="00987507" w:rsidRPr="00987507" w:rsidRDefault="00987507" w:rsidP="00987507">
      <w:pPr>
        <w:tabs>
          <w:tab w:val="left" w:pos="938"/>
        </w:tabs>
        <w:spacing w:after="0" w:line="360" w:lineRule="auto"/>
        <w:ind w:left="868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987507">
        <w:rPr>
          <w:rFonts w:ascii="Arial" w:hAnsi="Arial" w:cs="Arial"/>
          <w:color w:val="000000"/>
          <w:sz w:val="24"/>
          <w:szCs w:val="24"/>
          <w:shd w:val="clear" w:color="auto" w:fill="FFFFFF"/>
        </w:rPr>
        <w:t>Treść pytania nie odpowiada zakresowi zapisu w umowie.</w:t>
      </w:r>
    </w:p>
    <w:p w14:paraId="64564FB5" w14:textId="77777777" w:rsidR="001F5E8A" w:rsidRDefault="001F5E8A" w:rsidP="00061C5F">
      <w:pPr>
        <w:tabs>
          <w:tab w:val="left" w:pos="938"/>
        </w:tabs>
        <w:spacing w:after="0" w:line="360" w:lineRule="auto"/>
        <w:ind w:left="868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428254DA" w14:textId="56ED041D" w:rsidR="00616B53" w:rsidRDefault="00616B53" w:rsidP="00616B53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DA5967">
        <w:rPr>
          <w:rFonts w:ascii="Arial" w:hAnsi="Arial" w:cs="Arial"/>
          <w:b/>
          <w:sz w:val="24"/>
          <w:szCs w:val="24"/>
          <w:u w:val="single"/>
        </w:rPr>
        <w:t xml:space="preserve">Pytanie nr </w:t>
      </w:r>
      <w:r>
        <w:rPr>
          <w:rFonts w:ascii="Arial" w:hAnsi="Arial" w:cs="Arial"/>
          <w:b/>
          <w:sz w:val="24"/>
          <w:szCs w:val="24"/>
          <w:u w:val="single"/>
        </w:rPr>
        <w:t>3:</w:t>
      </w:r>
    </w:p>
    <w:p w14:paraId="6A62E701" w14:textId="59BCE1EC" w:rsidR="00F510A6" w:rsidRPr="00F510A6" w:rsidRDefault="00F510A6" w:rsidP="003928CC">
      <w:pPr>
        <w:spacing w:after="0" w:line="360" w:lineRule="auto"/>
        <w:ind w:left="851"/>
        <w:jc w:val="both"/>
        <w:rPr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00F510A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Dotyczy przedmiotu umowy § 16 ust. 1 pkt. Prosimy Zamawiającego o: </w:t>
      </w:r>
      <w:r w:rsidRPr="00F510A6">
        <w:rPr>
          <w:rFonts w:ascii="Arial" w:hAnsi="Arial" w:cs="Arial"/>
          <w:color w:val="000000"/>
          <w:sz w:val="24"/>
          <w:szCs w:val="24"/>
          <w:shd w:val="clear" w:color="auto" w:fill="FFFFFF"/>
        </w:rPr>
        <w:sym w:font="Symbol" w:char="F02D"/>
      </w:r>
      <w:r w:rsidRPr="00F510A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obniżenie wysokości kar umownych ujętych w pkt. 2, 12, 17 - zastrzeżona na wypadki tam wskazane wysokości kar pozostają w sprzeczności 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br/>
      </w:r>
      <w:r w:rsidRPr="00F510A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z funkcją i charakterem kar umownych i uznać je należy za rażąco zawyżone. Z uwagi na zakres obowiązków jako niesłużące bezpośrednio wykonania umowy uznać je należy za sprzeczne z PZP. </w:t>
      </w:r>
      <w:r w:rsidRPr="00F510A6">
        <w:rPr>
          <w:rFonts w:ascii="Arial" w:hAnsi="Arial" w:cs="Arial"/>
          <w:color w:val="000000"/>
          <w:sz w:val="24"/>
          <w:szCs w:val="24"/>
          <w:shd w:val="clear" w:color="auto" w:fill="FFFFFF"/>
        </w:rPr>
        <w:sym w:font="Symbol" w:char="F02D"/>
      </w:r>
      <w:r w:rsidRPr="00F510A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usunięcie kar umownych ujętych w treści pkt. 6 – w toku bowiem prowadzenia prac może bowiem dojść do nieuzasadnionej przerwy realizacji robót która nie będzie faktycznie rzutowała na dotrzymanie terminu umownego np. awarii sprzętu itp. powyższe wstrzymania są nierozerwalnie związane z procesem budowlanych zaś ich sankcjonowanie nie znajduje się w katalogu analogicznych i istotnie większych zadań budowlanych, </w:t>
      </w:r>
      <w:r w:rsidRPr="00F510A6">
        <w:rPr>
          <w:rFonts w:ascii="Arial" w:hAnsi="Arial" w:cs="Arial"/>
          <w:color w:val="000000"/>
          <w:sz w:val="24"/>
          <w:szCs w:val="24"/>
          <w:shd w:val="clear" w:color="auto" w:fill="FFFFFF"/>
        </w:rPr>
        <w:sym w:font="Symbol" w:char="F02D"/>
      </w:r>
      <w:r w:rsidRPr="00F510A6">
        <w:rPr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 wyjaśnienie treści punktu 3 poprzez potwierdzenie, że chodzi o aktualizację nie dokonaną na żądanie </w:t>
      </w:r>
      <w:r w:rsidRPr="00F510A6">
        <w:rPr>
          <w:rFonts w:ascii="Arial" w:hAnsi="Arial" w:cs="Arial"/>
          <w:color w:val="000000"/>
          <w:sz w:val="24"/>
          <w:szCs w:val="24"/>
          <w:shd w:val="clear" w:color="auto" w:fill="FFFFFF"/>
        </w:rPr>
        <w:t>Zamawiającego</w:t>
      </w:r>
      <w:r>
        <w:rPr>
          <w:rFonts w:ascii="Arial" w:hAnsi="Arial" w:cs="Arial"/>
          <w:color w:val="000000"/>
          <w:sz w:val="24"/>
          <w:szCs w:val="24"/>
          <w:shd w:val="clear" w:color="auto" w:fill="FFFFFF"/>
        </w:rPr>
        <w:t>.</w:t>
      </w:r>
    </w:p>
    <w:p w14:paraId="5256A266" w14:textId="789E4250" w:rsidR="003928CC" w:rsidRDefault="003928CC" w:rsidP="003928CC">
      <w:pPr>
        <w:spacing w:after="0" w:line="360" w:lineRule="auto"/>
        <w:ind w:left="85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25078">
        <w:rPr>
          <w:rFonts w:ascii="Arial" w:hAnsi="Arial" w:cs="Arial"/>
          <w:b/>
          <w:sz w:val="24"/>
          <w:szCs w:val="24"/>
          <w:u w:val="single"/>
        </w:rPr>
        <w:t xml:space="preserve">Odpowiedź na pytanie nr </w:t>
      </w:r>
      <w:r>
        <w:rPr>
          <w:rFonts w:ascii="Arial" w:hAnsi="Arial" w:cs="Arial"/>
          <w:b/>
          <w:sz w:val="24"/>
          <w:szCs w:val="24"/>
          <w:u w:val="single"/>
        </w:rPr>
        <w:t>3</w:t>
      </w:r>
      <w:r w:rsidRPr="00825078">
        <w:rPr>
          <w:rFonts w:ascii="Arial" w:hAnsi="Arial" w:cs="Arial"/>
          <w:b/>
          <w:sz w:val="24"/>
          <w:szCs w:val="24"/>
          <w:u w:val="single"/>
        </w:rPr>
        <w:t>:</w:t>
      </w:r>
    </w:p>
    <w:p w14:paraId="59B5581B" w14:textId="77777777" w:rsidR="007B1153" w:rsidRPr="007B1153" w:rsidRDefault="007B1153" w:rsidP="007B1153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7B1153">
        <w:rPr>
          <w:rFonts w:ascii="Arial" w:hAnsi="Arial" w:cs="Arial"/>
          <w:sz w:val="24"/>
          <w:szCs w:val="24"/>
        </w:rPr>
        <w:t xml:space="preserve">Zamawiający nie przewiduje zmian zapisów umownych w powyższym zakresie. </w:t>
      </w:r>
    </w:p>
    <w:p w14:paraId="1D01D928" w14:textId="77777777" w:rsidR="007B1153" w:rsidRPr="007B1153" w:rsidRDefault="007B1153" w:rsidP="007B1153">
      <w:pPr>
        <w:spacing w:after="0" w:line="360" w:lineRule="auto"/>
        <w:ind w:left="851"/>
        <w:jc w:val="both"/>
        <w:rPr>
          <w:rFonts w:ascii="Arial" w:hAnsi="Arial" w:cs="Arial"/>
          <w:sz w:val="24"/>
          <w:szCs w:val="24"/>
        </w:rPr>
      </w:pPr>
      <w:r w:rsidRPr="007B1153">
        <w:rPr>
          <w:rFonts w:ascii="Arial" w:hAnsi="Arial" w:cs="Arial"/>
          <w:sz w:val="24"/>
          <w:szCs w:val="24"/>
        </w:rPr>
        <w:lastRenderedPageBreak/>
        <w:t xml:space="preserve">W zakresie wyjaśnienia treści punktu 3 - Zamawiający potwierdza, że przewiduje karę za nieterminowe dostarczenie aktualizacji harmonogramu Realizacji Zadania </w:t>
      </w:r>
      <w:r w:rsidRPr="007B1153">
        <w:rPr>
          <w:rFonts w:ascii="Arial" w:hAnsi="Arial" w:cs="Arial"/>
          <w:b/>
          <w:bCs/>
          <w:sz w:val="24"/>
          <w:szCs w:val="24"/>
        </w:rPr>
        <w:t>na żądanie</w:t>
      </w:r>
      <w:r w:rsidRPr="007B1153">
        <w:rPr>
          <w:rFonts w:ascii="Arial" w:hAnsi="Arial" w:cs="Arial"/>
          <w:sz w:val="24"/>
          <w:szCs w:val="24"/>
        </w:rPr>
        <w:t xml:space="preserve"> Zamawiającego. </w:t>
      </w:r>
    </w:p>
    <w:p w14:paraId="17E0294B" w14:textId="77777777" w:rsidR="003928CC" w:rsidRPr="003928CC" w:rsidRDefault="003928CC" w:rsidP="003928CC">
      <w:pPr>
        <w:spacing w:after="0" w:line="360" w:lineRule="auto"/>
        <w:ind w:left="851"/>
        <w:jc w:val="both"/>
        <w:rPr>
          <w:rFonts w:ascii="Arial" w:hAnsi="Arial" w:cs="Arial"/>
          <w:bCs/>
          <w:sz w:val="24"/>
          <w:szCs w:val="24"/>
        </w:rPr>
      </w:pPr>
    </w:p>
    <w:p w14:paraId="757B8DA6" w14:textId="77777777" w:rsidR="00787C87" w:rsidRDefault="00787C87" w:rsidP="00DA0ADD">
      <w:pPr>
        <w:autoSpaceDE w:val="0"/>
        <w:autoSpaceDN w:val="0"/>
        <w:adjustRightInd w:val="0"/>
        <w:spacing w:after="0" w:line="360" w:lineRule="auto"/>
        <w:ind w:left="851"/>
        <w:jc w:val="both"/>
        <w:rPr>
          <w:rFonts w:ascii="Arial" w:eastAsiaTheme="minorHAnsi" w:hAnsi="Arial" w:cs="Arial"/>
          <w:b/>
          <w:bCs/>
          <w:sz w:val="24"/>
          <w:szCs w:val="24"/>
        </w:rPr>
      </w:pPr>
    </w:p>
    <w:p w14:paraId="4DC52381" w14:textId="77777777" w:rsidR="001F5E8A" w:rsidRDefault="001F5E8A" w:rsidP="00DA0ADD">
      <w:pPr>
        <w:tabs>
          <w:tab w:val="left" w:pos="938"/>
        </w:tabs>
        <w:spacing w:after="0" w:line="360" w:lineRule="auto"/>
        <w:ind w:left="868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10F086D1" w14:textId="162A3B93" w:rsidR="00C01ADB" w:rsidRPr="00F251BB" w:rsidRDefault="009B3524" w:rsidP="00F251BB">
      <w:pPr>
        <w:pStyle w:val="Tekstpodstawowywcity2"/>
        <w:ind w:left="3686"/>
        <w:rPr>
          <w:rFonts w:ascii="Arial" w:hAnsi="Arial" w:cs="Arial"/>
          <w:i/>
          <w:iCs/>
          <w:sz w:val="24"/>
          <w:szCs w:val="24"/>
        </w:rPr>
      </w:pPr>
      <w:r w:rsidRPr="00D60C29">
        <w:rPr>
          <w:rFonts w:ascii="Arial" w:hAnsi="Arial" w:cs="Arial"/>
          <w:i/>
          <w:iCs/>
          <w:sz w:val="24"/>
          <w:szCs w:val="24"/>
        </w:rPr>
        <w:t>Zatwierdzone przez Kierownika Zamawiającego</w:t>
      </w:r>
    </w:p>
    <w:p w14:paraId="5F7C471C" w14:textId="77777777" w:rsidR="00C01ADB" w:rsidRDefault="00C01ADB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1675A8A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E245594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3074A7E6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2829F67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6ED1E0E8" w14:textId="77777777" w:rsidR="00061C5F" w:rsidRDefault="00061C5F" w:rsidP="006B7E95">
      <w:pPr>
        <w:pStyle w:val="Tekstpodstawowywcity2"/>
        <w:spacing w:after="0" w:line="240" w:lineRule="auto"/>
        <w:ind w:left="0"/>
        <w:rPr>
          <w:rFonts w:ascii="Arial" w:hAnsi="Arial" w:cs="Arial"/>
          <w:sz w:val="20"/>
          <w:szCs w:val="20"/>
        </w:rPr>
      </w:pPr>
    </w:p>
    <w:p w14:paraId="4B9DDB8B" w14:textId="77777777" w:rsidR="00367CEB" w:rsidRDefault="00367CEB" w:rsidP="007E7C79">
      <w:pPr>
        <w:pStyle w:val="Tekstpodstawowywcity2"/>
        <w:spacing w:after="0" w:line="240" w:lineRule="auto"/>
        <w:ind w:left="851"/>
        <w:rPr>
          <w:rFonts w:ascii="Arial" w:hAnsi="Arial" w:cs="Arial"/>
        </w:rPr>
      </w:pPr>
    </w:p>
    <w:p w14:paraId="5001D16E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9BAFDA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7BCFC23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311C8605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95409E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FEDDF65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92F77B4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B86048A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6B7723C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55FF7B8E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0932E7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121C397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BEA2571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6CCAFA4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59EB62A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45AC6837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81D7032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3F6DECA3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6E7D632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F8CBAD6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6EFC5C0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358105B4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10DEF65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D8CBE3E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E7AC786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379C7F8B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76E48B6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47598573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44A781B1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1EB53E88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0F6EFD0C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6AFBCB99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237389BD" w14:textId="77777777" w:rsidR="007B1153" w:rsidRDefault="007B1153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</w:p>
    <w:p w14:paraId="7D8C59E0" w14:textId="58BE9C00" w:rsidR="006B7E95" w:rsidRPr="00E46DB2" w:rsidRDefault="009B3524" w:rsidP="007E7C79">
      <w:pPr>
        <w:pStyle w:val="Tekstpodstawowywcity2"/>
        <w:spacing w:after="0" w:line="240" w:lineRule="auto"/>
        <w:ind w:left="851"/>
        <w:rPr>
          <w:rFonts w:ascii="Arial" w:hAnsi="Arial" w:cs="Arial"/>
          <w:sz w:val="20"/>
          <w:szCs w:val="20"/>
        </w:rPr>
      </w:pPr>
      <w:r w:rsidRPr="00E46DB2">
        <w:rPr>
          <w:rFonts w:ascii="Arial" w:hAnsi="Arial" w:cs="Arial"/>
          <w:sz w:val="20"/>
          <w:szCs w:val="20"/>
        </w:rPr>
        <w:t xml:space="preserve">Sprawę prowadzi: </w:t>
      </w:r>
      <w:r w:rsidR="00837A5E" w:rsidRPr="00E46DB2">
        <w:rPr>
          <w:rFonts w:ascii="Arial" w:hAnsi="Arial" w:cs="Arial"/>
          <w:sz w:val="20"/>
          <w:szCs w:val="20"/>
        </w:rPr>
        <w:t xml:space="preserve">Iwona Al </w:t>
      </w:r>
      <w:proofErr w:type="spellStart"/>
      <w:r w:rsidR="00837A5E" w:rsidRPr="00E46DB2">
        <w:rPr>
          <w:rFonts w:ascii="Arial" w:hAnsi="Arial" w:cs="Arial"/>
          <w:sz w:val="20"/>
          <w:szCs w:val="20"/>
        </w:rPr>
        <w:t>Sisi</w:t>
      </w:r>
      <w:proofErr w:type="spellEnd"/>
      <w:r w:rsidRPr="00E46DB2">
        <w:rPr>
          <w:rFonts w:ascii="Arial" w:hAnsi="Arial" w:cs="Arial"/>
          <w:sz w:val="20"/>
          <w:szCs w:val="20"/>
        </w:rPr>
        <w:t>, tel. 91 48-00-</w:t>
      </w:r>
      <w:r w:rsidR="00563267" w:rsidRPr="00E46DB2">
        <w:rPr>
          <w:rFonts w:ascii="Arial" w:hAnsi="Arial" w:cs="Arial"/>
          <w:sz w:val="20"/>
          <w:szCs w:val="20"/>
        </w:rPr>
        <w:t>4</w:t>
      </w:r>
      <w:r w:rsidR="00837A5E" w:rsidRPr="00E46DB2">
        <w:rPr>
          <w:rFonts w:ascii="Arial" w:hAnsi="Arial" w:cs="Arial"/>
          <w:sz w:val="20"/>
          <w:szCs w:val="20"/>
        </w:rPr>
        <w:t>2</w:t>
      </w:r>
      <w:r w:rsidR="00987507">
        <w:rPr>
          <w:rFonts w:ascii="Arial" w:hAnsi="Arial" w:cs="Arial"/>
          <w:sz w:val="20"/>
          <w:szCs w:val="20"/>
        </w:rPr>
        <w:t>9</w:t>
      </w:r>
      <w:r w:rsidRPr="00E46DB2">
        <w:rPr>
          <w:rFonts w:ascii="Arial" w:hAnsi="Arial" w:cs="Arial"/>
          <w:sz w:val="20"/>
          <w:szCs w:val="20"/>
        </w:rPr>
        <w:t xml:space="preserve">         </w:t>
      </w:r>
    </w:p>
    <w:sectPr w:rsidR="006B7E95" w:rsidRPr="00E46DB2" w:rsidSect="00323608">
      <w:footerReference w:type="default" r:id="rId8"/>
      <w:pgSz w:w="11906" w:h="16838"/>
      <w:pgMar w:top="1418" w:right="170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B47BAF" w14:textId="77777777" w:rsidR="000D2592" w:rsidRDefault="000D2592">
      <w:pPr>
        <w:spacing w:after="0" w:line="240" w:lineRule="auto"/>
      </w:pPr>
      <w:r>
        <w:separator/>
      </w:r>
    </w:p>
  </w:endnote>
  <w:endnote w:type="continuationSeparator" w:id="0">
    <w:p w14:paraId="7221FA72" w14:textId="77777777" w:rsidR="000D2592" w:rsidRDefault="000D25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BEB3E" w14:textId="77777777" w:rsidR="00B53C59" w:rsidRPr="005E75B5" w:rsidRDefault="00D4207D" w:rsidP="00FC38E6">
    <w:pPr>
      <w:pStyle w:val="Stopka"/>
      <w:ind w:firstLine="1843"/>
      <w:rPr>
        <w:b/>
        <w:color w:val="404040"/>
      </w:rPr>
    </w:pPr>
    <w:r>
      <w:rPr>
        <w:b/>
        <w:noProof/>
        <w:color w:val="404040"/>
        <w:lang w:eastAsia="pl-PL"/>
      </w:rPr>
      <w:drawing>
        <wp:anchor distT="0" distB="0" distL="114300" distR="114300" simplePos="0" relativeHeight="251659264" behindDoc="1" locked="0" layoutInCell="1" allowOverlap="1" wp14:anchorId="637205FB" wp14:editId="285C5570">
          <wp:simplePos x="0" y="0"/>
          <wp:positionH relativeFrom="column">
            <wp:posOffset>557530</wp:posOffset>
          </wp:positionH>
          <wp:positionV relativeFrom="paragraph">
            <wp:posOffset>-13335</wp:posOffset>
          </wp:positionV>
          <wp:extent cx="409575" cy="1638300"/>
          <wp:effectExtent l="0" t="0" r="9525" b="0"/>
          <wp:wrapNone/>
          <wp:docPr id="4" name="Obraz 4" descr="kresk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 descr="kresk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1638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E75B5">
      <w:rPr>
        <w:b/>
        <w:noProof/>
        <w:color w:val="404040"/>
        <w:lang w:eastAsia="pl-PL"/>
      </w:rPr>
      <w:t>Zarząd Dróg i Transportu Miejskiego</w:t>
    </w:r>
  </w:p>
  <w:p w14:paraId="471C70B5" w14:textId="77777777" w:rsidR="00B53C59" w:rsidRPr="005E75B5" w:rsidRDefault="00B53C59" w:rsidP="00FC38E6">
    <w:pPr>
      <w:pStyle w:val="Stopka"/>
      <w:ind w:firstLine="1843"/>
      <w:rPr>
        <w:color w:val="404040"/>
        <w:sz w:val="20"/>
        <w:szCs w:val="20"/>
      </w:rPr>
    </w:pPr>
  </w:p>
  <w:p w14:paraId="291C98A9" w14:textId="77777777" w:rsidR="00B53C59" w:rsidRPr="005E75B5" w:rsidRDefault="00D4207D" w:rsidP="00FC38E6">
    <w:pPr>
      <w:pStyle w:val="Stopka"/>
      <w:tabs>
        <w:tab w:val="clear" w:pos="4536"/>
        <w:tab w:val="center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ul. Sebastiana Klonowica 5</w:t>
    </w:r>
  </w:p>
  <w:p w14:paraId="49195B1E" w14:textId="77777777" w:rsidR="00B53C59" w:rsidRPr="005E75B5" w:rsidRDefault="00D4207D" w:rsidP="000600F0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</w:rPr>
    </w:pPr>
    <w:r w:rsidRPr="005E75B5">
      <w:rPr>
        <w:color w:val="404040"/>
        <w:sz w:val="20"/>
        <w:szCs w:val="20"/>
      </w:rPr>
      <w:t>71-241 Szczecin, Polska</w:t>
    </w:r>
    <w:r>
      <w:rPr>
        <w:color w:val="404040"/>
        <w:sz w:val="20"/>
        <w:szCs w:val="20"/>
      </w:rPr>
      <w:t xml:space="preserve">                                                     </w:t>
    </w:r>
    <w:r w:rsidRPr="005E75B5">
      <w:rPr>
        <w:color w:val="404040"/>
        <w:sz w:val="20"/>
        <w:szCs w:val="20"/>
      </w:rPr>
      <w:t>e-mail: zditm@zditm.szczecin.pl</w:t>
    </w:r>
  </w:p>
  <w:p w14:paraId="6CC971ED" w14:textId="704B6BBD" w:rsidR="00B53C59" w:rsidRPr="005E75B5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 w:rsidRPr="005E75B5">
      <w:rPr>
        <w:color w:val="404040"/>
        <w:sz w:val="20"/>
        <w:szCs w:val="20"/>
        <w:lang w:val="en-US"/>
      </w:rPr>
      <w:t xml:space="preserve">tel. 91 48 00 </w:t>
    </w:r>
    <w:r w:rsidR="00B74F35">
      <w:rPr>
        <w:color w:val="404040"/>
        <w:sz w:val="20"/>
        <w:szCs w:val="20"/>
        <w:lang w:val="en-US"/>
      </w:rPr>
      <w:t>443</w:t>
    </w:r>
    <w:r w:rsidRPr="005E75B5">
      <w:rPr>
        <w:color w:val="404040"/>
        <w:sz w:val="20"/>
        <w:szCs w:val="20"/>
        <w:lang w:val="en-US"/>
      </w:rPr>
      <w:t>, fax: 91 43 93 003</w:t>
    </w:r>
    <w:r>
      <w:rPr>
        <w:color w:val="404040"/>
        <w:sz w:val="20"/>
        <w:szCs w:val="20"/>
        <w:lang w:val="en-US"/>
      </w:rPr>
      <w:t xml:space="preserve">                                </w:t>
    </w:r>
    <w:hyperlink r:id="rId2" w:history="1">
      <w:r w:rsidRPr="00025717">
        <w:rPr>
          <w:rStyle w:val="Hipercze"/>
          <w:sz w:val="20"/>
          <w:szCs w:val="20"/>
          <w:lang w:val="en-US"/>
        </w:rPr>
        <w:t>www.zditm.szczecin.pl</w:t>
      </w:r>
    </w:hyperlink>
  </w:p>
  <w:p w14:paraId="07247DBF" w14:textId="77777777" w:rsidR="00B53C59" w:rsidRDefault="00D4207D" w:rsidP="00A526AD">
    <w:pPr>
      <w:pStyle w:val="Stopka"/>
      <w:tabs>
        <w:tab w:val="clear" w:pos="4536"/>
        <w:tab w:val="left" w:pos="6237"/>
      </w:tabs>
      <w:ind w:firstLine="1843"/>
      <w:rPr>
        <w:color w:val="404040"/>
        <w:sz w:val="20"/>
        <w:szCs w:val="20"/>
        <w:lang w:val="en-US"/>
      </w:rPr>
    </w:pPr>
    <w:r>
      <w:rPr>
        <w:color w:val="404040"/>
        <w:sz w:val="20"/>
        <w:szCs w:val="20"/>
        <w:lang w:val="en-US"/>
      </w:rPr>
      <w:t xml:space="preserve">NIP 8522596059 </w:t>
    </w:r>
    <w:proofErr w:type="spellStart"/>
    <w:r>
      <w:rPr>
        <w:color w:val="404040"/>
        <w:sz w:val="20"/>
        <w:szCs w:val="20"/>
        <w:lang w:val="en-US"/>
      </w:rPr>
      <w:t>Regon</w:t>
    </w:r>
    <w:proofErr w:type="spellEnd"/>
    <w:r>
      <w:rPr>
        <w:color w:val="404040"/>
        <w:sz w:val="20"/>
        <w:szCs w:val="20"/>
        <w:lang w:val="en-US"/>
      </w:rPr>
      <w:t xml:space="preserve"> 321165698</w:t>
    </w:r>
  </w:p>
  <w:p w14:paraId="1DF8CA8D" w14:textId="77777777" w:rsidR="00B53C59" w:rsidRPr="005E75B5" w:rsidRDefault="00B53C59" w:rsidP="002938D0">
    <w:pPr>
      <w:pStyle w:val="Stopka"/>
      <w:rPr>
        <w:sz w:val="20"/>
        <w:szCs w:val="20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C020D8" w14:textId="77777777" w:rsidR="000D2592" w:rsidRDefault="000D2592">
      <w:pPr>
        <w:spacing w:after="0" w:line="240" w:lineRule="auto"/>
      </w:pPr>
      <w:r>
        <w:separator/>
      </w:r>
    </w:p>
  </w:footnote>
  <w:footnote w:type="continuationSeparator" w:id="0">
    <w:p w14:paraId="0C74D5B7" w14:textId="77777777" w:rsidR="000D2592" w:rsidRDefault="000D259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36B38"/>
    <w:multiLevelType w:val="hybridMultilevel"/>
    <w:tmpl w:val="68AE4F14"/>
    <w:lvl w:ilvl="0" w:tplc="E06ABEC6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0C6A7087"/>
    <w:multiLevelType w:val="hybridMultilevel"/>
    <w:tmpl w:val="84FE6292"/>
    <w:lvl w:ilvl="0" w:tplc="0CEE651E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1E997AF7"/>
    <w:multiLevelType w:val="hybridMultilevel"/>
    <w:tmpl w:val="18B66B8E"/>
    <w:lvl w:ilvl="0" w:tplc="F4B8B676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264607EE"/>
    <w:multiLevelType w:val="hybridMultilevel"/>
    <w:tmpl w:val="7D1E900E"/>
    <w:lvl w:ilvl="0" w:tplc="0415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297EA4"/>
    <w:multiLevelType w:val="hybridMultilevel"/>
    <w:tmpl w:val="114E51D8"/>
    <w:lvl w:ilvl="0" w:tplc="8EA86C7A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3C460A9A"/>
    <w:multiLevelType w:val="multilevel"/>
    <w:tmpl w:val="5790C6D2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"/>
      <w:lvlJc w:val="left"/>
      <w:pPr>
        <w:tabs>
          <w:tab w:val="num" w:pos="2700"/>
        </w:tabs>
        <w:ind w:left="2700" w:hanging="360"/>
      </w:pPr>
    </w:lvl>
    <w:lvl w:ilvl="3">
      <w:start w:val="1"/>
      <w:numFmt w:val="lowerLetter"/>
      <w:lvlText w:val="%4)"/>
      <w:lvlJc w:val="left"/>
      <w:pPr>
        <w:tabs>
          <w:tab w:val="num" w:pos="3240"/>
        </w:tabs>
        <w:ind w:left="3240" w:hanging="360"/>
      </w:pPr>
    </w:lvl>
    <w:lvl w:ilvl="4">
      <w:start w:val="27"/>
      <w:numFmt w:val="lowerLetter"/>
      <w:lvlText w:val="(%5)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)"/>
      <w:lvlJc w:val="left"/>
      <w:pPr>
        <w:tabs>
          <w:tab w:val="num" w:pos="4860"/>
        </w:tabs>
        <w:ind w:left="4860" w:hanging="360"/>
      </w:pPr>
      <w:rPr>
        <w:rFonts w:ascii="Times New Roman" w:eastAsia="Times New Roman" w:hAnsi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0DC0563"/>
    <w:multiLevelType w:val="hybridMultilevel"/>
    <w:tmpl w:val="C774285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9D782F"/>
    <w:multiLevelType w:val="hybridMultilevel"/>
    <w:tmpl w:val="6158ECC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7234C78"/>
    <w:multiLevelType w:val="hybridMultilevel"/>
    <w:tmpl w:val="DE6A317E"/>
    <w:lvl w:ilvl="0" w:tplc="F7506608">
      <w:start w:val="1"/>
      <w:numFmt w:val="decimal"/>
      <w:lvlText w:val="%1."/>
      <w:lvlJc w:val="left"/>
      <w:pPr>
        <w:ind w:left="1211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47B952A9"/>
    <w:multiLevelType w:val="hybridMultilevel"/>
    <w:tmpl w:val="A1EA2A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291C46"/>
    <w:multiLevelType w:val="hybridMultilevel"/>
    <w:tmpl w:val="721E6290"/>
    <w:lvl w:ilvl="0" w:tplc="B11AD69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 w15:restartNumberingAfterBreak="0">
    <w:nsid w:val="48BC0B04"/>
    <w:multiLevelType w:val="hybridMultilevel"/>
    <w:tmpl w:val="158CEAA4"/>
    <w:lvl w:ilvl="0" w:tplc="8438BA0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578E299E"/>
    <w:multiLevelType w:val="hybridMultilevel"/>
    <w:tmpl w:val="DDA82C06"/>
    <w:lvl w:ilvl="0" w:tplc="56C0767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11416D2"/>
    <w:multiLevelType w:val="hybridMultilevel"/>
    <w:tmpl w:val="77EAD3C6"/>
    <w:lvl w:ilvl="0" w:tplc="63981696">
      <w:start w:val="1"/>
      <w:numFmt w:val="decimal"/>
      <w:lvlText w:val="%1)"/>
      <w:lvlJc w:val="left"/>
      <w:pPr>
        <w:ind w:left="15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4" w15:restartNumberingAfterBreak="0">
    <w:nsid w:val="67D35C1B"/>
    <w:multiLevelType w:val="hybridMultilevel"/>
    <w:tmpl w:val="749E6B72"/>
    <w:lvl w:ilvl="0" w:tplc="5BAC3556">
      <w:start w:val="1"/>
      <w:numFmt w:val="decimal"/>
      <w:lvlText w:val="%1."/>
      <w:lvlJc w:val="left"/>
      <w:pPr>
        <w:ind w:left="405" w:hanging="360"/>
      </w:pPr>
    </w:lvl>
    <w:lvl w:ilvl="1" w:tplc="04150019">
      <w:start w:val="1"/>
      <w:numFmt w:val="lowerLetter"/>
      <w:lvlText w:val="%2."/>
      <w:lvlJc w:val="left"/>
      <w:pPr>
        <w:ind w:left="1125" w:hanging="360"/>
      </w:pPr>
    </w:lvl>
    <w:lvl w:ilvl="2" w:tplc="0415001B">
      <w:start w:val="1"/>
      <w:numFmt w:val="lowerRoman"/>
      <w:lvlText w:val="%3."/>
      <w:lvlJc w:val="right"/>
      <w:pPr>
        <w:ind w:left="1845" w:hanging="180"/>
      </w:pPr>
    </w:lvl>
    <w:lvl w:ilvl="3" w:tplc="0415000F">
      <w:start w:val="1"/>
      <w:numFmt w:val="decimal"/>
      <w:lvlText w:val="%4."/>
      <w:lvlJc w:val="left"/>
      <w:pPr>
        <w:ind w:left="2565" w:hanging="360"/>
      </w:pPr>
    </w:lvl>
    <w:lvl w:ilvl="4" w:tplc="04150019">
      <w:start w:val="1"/>
      <w:numFmt w:val="lowerLetter"/>
      <w:lvlText w:val="%5."/>
      <w:lvlJc w:val="left"/>
      <w:pPr>
        <w:ind w:left="3285" w:hanging="360"/>
      </w:pPr>
    </w:lvl>
    <w:lvl w:ilvl="5" w:tplc="0415001B">
      <w:start w:val="1"/>
      <w:numFmt w:val="lowerRoman"/>
      <w:lvlText w:val="%6."/>
      <w:lvlJc w:val="right"/>
      <w:pPr>
        <w:ind w:left="4005" w:hanging="180"/>
      </w:pPr>
    </w:lvl>
    <w:lvl w:ilvl="6" w:tplc="0415000F">
      <w:start w:val="1"/>
      <w:numFmt w:val="decimal"/>
      <w:lvlText w:val="%7."/>
      <w:lvlJc w:val="left"/>
      <w:pPr>
        <w:ind w:left="4725" w:hanging="360"/>
      </w:pPr>
    </w:lvl>
    <w:lvl w:ilvl="7" w:tplc="04150019">
      <w:start w:val="1"/>
      <w:numFmt w:val="lowerLetter"/>
      <w:lvlText w:val="%8."/>
      <w:lvlJc w:val="left"/>
      <w:pPr>
        <w:ind w:left="5445" w:hanging="360"/>
      </w:pPr>
    </w:lvl>
    <w:lvl w:ilvl="8" w:tplc="0415001B">
      <w:start w:val="1"/>
      <w:numFmt w:val="lowerRoman"/>
      <w:lvlText w:val="%9."/>
      <w:lvlJc w:val="right"/>
      <w:pPr>
        <w:ind w:left="6165" w:hanging="180"/>
      </w:pPr>
    </w:lvl>
  </w:abstractNum>
  <w:abstractNum w:abstractNumId="15" w15:restartNumberingAfterBreak="0">
    <w:nsid w:val="6BBF3E54"/>
    <w:multiLevelType w:val="hybridMultilevel"/>
    <w:tmpl w:val="9126DF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6E7F71"/>
    <w:multiLevelType w:val="hybridMultilevel"/>
    <w:tmpl w:val="221250A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2754B5"/>
    <w:multiLevelType w:val="hybridMultilevel"/>
    <w:tmpl w:val="FC388F2A"/>
    <w:lvl w:ilvl="0" w:tplc="0415000F">
      <w:start w:val="1"/>
      <w:numFmt w:val="decimal"/>
      <w:lvlText w:val="%1.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num w:numId="1" w16cid:durableId="1515267332">
    <w:abstractNumId w:val="4"/>
  </w:num>
  <w:num w:numId="2" w16cid:durableId="1384059756">
    <w:abstractNumId w:val="0"/>
  </w:num>
  <w:num w:numId="3" w16cid:durableId="829757714">
    <w:abstractNumId w:val="2"/>
  </w:num>
  <w:num w:numId="4" w16cid:durableId="1989363263">
    <w:abstractNumId w:val="9"/>
  </w:num>
  <w:num w:numId="5" w16cid:durableId="1669868451">
    <w:abstractNumId w:val="13"/>
  </w:num>
  <w:num w:numId="6" w16cid:durableId="1248223316">
    <w:abstractNumId w:val="15"/>
  </w:num>
  <w:num w:numId="7" w16cid:durableId="1355040213">
    <w:abstractNumId w:val="7"/>
  </w:num>
  <w:num w:numId="8" w16cid:durableId="982276381">
    <w:abstractNumId w:val="6"/>
  </w:num>
  <w:num w:numId="9" w16cid:durableId="39715100">
    <w:abstractNumId w:val="16"/>
  </w:num>
  <w:num w:numId="10" w16cid:durableId="689137645">
    <w:abstractNumId w:val="3"/>
  </w:num>
  <w:num w:numId="11" w16cid:durableId="1691566876">
    <w:abstractNumId w:val="5"/>
  </w:num>
  <w:num w:numId="12" w16cid:durableId="789786112">
    <w:abstractNumId w:val="12"/>
  </w:num>
  <w:num w:numId="13" w16cid:durableId="323511963">
    <w:abstractNumId w:val="10"/>
  </w:num>
  <w:num w:numId="14" w16cid:durableId="1340886525">
    <w:abstractNumId w:val="8"/>
  </w:num>
  <w:num w:numId="15" w16cid:durableId="53785548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50592050">
    <w:abstractNumId w:val="11"/>
  </w:num>
  <w:num w:numId="17" w16cid:durableId="1347753669">
    <w:abstractNumId w:val="17"/>
  </w:num>
  <w:num w:numId="18" w16cid:durableId="10599836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207D"/>
    <w:rsid w:val="0000412C"/>
    <w:rsid w:val="00011F4D"/>
    <w:rsid w:val="00041870"/>
    <w:rsid w:val="000440F0"/>
    <w:rsid w:val="00060F9D"/>
    <w:rsid w:val="00061C5F"/>
    <w:rsid w:val="00063BE8"/>
    <w:rsid w:val="00073BF6"/>
    <w:rsid w:val="00085ED8"/>
    <w:rsid w:val="00090BA8"/>
    <w:rsid w:val="00092BC5"/>
    <w:rsid w:val="000A1476"/>
    <w:rsid w:val="000C23FF"/>
    <w:rsid w:val="000C6CD3"/>
    <w:rsid w:val="000D0680"/>
    <w:rsid w:val="000D1E49"/>
    <w:rsid w:val="000D2592"/>
    <w:rsid w:val="000E0CD9"/>
    <w:rsid w:val="000F1D0B"/>
    <w:rsid w:val="00101EE2"/>
    <w:rsid w:val="001061CF"/>
    <w:rsid w:val="00111BD7"/>
    <w:rsid w:val="00122F21"/>
    <w:rsid w:val="001319D3"/>
    <w:rsid w:val="00142F50"/>
    <w:rsid w:val="001432FF"/>
    <w:rsid w:val="00144761"/>
    <w:rsid w:val="00150758"/>
    <w:rsid w:val="0015431E"/>
    <w:rsid w:val="00155AD2"/>
    <w:rsid w:val="00161323"/>
    <w:rsid w:val="001620E0"/>
    <w:rsid w:val="00162FE8"/>
    <w:rsid w:val="00166E67"/>
    <w:rsid w:val="0017539B"/>
    <w:rsid w:val="00180218"/>
    <w:rsid w:val="001860B4"/>
    <w:rsid w:val="00190F60"/>
    <w:rsid w:val="001A1221"/>
    <w:rsid w:val="001A392B"/>
    <w:rsid w:val="001A452A"/>
    <w:rsid w:val="001A62D6"/>
    <w:rsid w:val="001A709C"/>
    <w:rsid w:val="001B6298"/>
    <w:rsid w:val="001C02E6"/>
    <w:rsid w:val="001C1E25"/>
    <w:rsid w:val="001D170A"/>
    <w:rsid w:val="001E1E77"/>
    <w:rsid w:val="001E398C"/>
    <w:rsid w:val="001E466A"/>
    <w:rsid w:val="001E5667"/>
    <w:rsid w:val="001F5E8A"/>
    <w:rsid w:val="00200E0C"/>
    <w:rsid w:val="00205226"/>
    <w:rsid w:val="002056DB"/>
    <w:rsid w:val="00205DF9"/>
    <w:rsid w:val="002147B1"/>
    <w:rsid w:val="00215B50"/>
    <w:rsid w:val="00225454"/>
    <w:rsid w:val="00226F56"/>
    <w:rsid w:val="00234138"/>
    <w:rsid w:val="00236256"/>
    <w:rsid w:val="002367F6"/>
    <w:rsid w:val="0023683D"/>
    <w:rsid w:val="00237FCE"/>
    <w:rsid w:val="0024318B"/>
    <w:rsid w:val="0026335B"/>
    <w:rsid w:val="00266ECC"/>
    <w:rsid w:val="002730E0"/>
    <w:rsid w:val="00273559"/>
    <w:rsid w:val="002740CF"/>
    <w:rsid w:val="002949D9"/>
    <w:rsid w:val="00297DE0"/>
    <w:rsid w:val="002A1F9B"/>
    <w:rsid w:val="002A2736"/>
    <w:rsid w:val="002A3EA6"/>
    <w:rsid w:val="002A6C21"/>
    <w:rsid w:val="002A7DB8"/>
    <w:rsid w:val="002B29F2"/>
    <w:rsid w:val="002B6C44"/>
    <w:rsid w:val="002D4547"/>
    <w:rsid w:val="002E26A8"/>
    <w:rsid w:val="002E306E"/>
    <w:rsid w:val="002E5457"/>
    <w:rsid w:val="002F36F0"/>
    <w:rsid w:val="003017A4"/>
    <w:rsid w:val="003026D6"/>
    <w:rsid w:val="00304F0F"/>
    <w:rsid w:val="003059AE"/>
    <w:rsid w:val="00307655"/>
    <w:rsid w:val="00323608"/>
    <w:rsid w:val="00332032"/>
    <w:rsid w:val="0033232C"/>
    <w:rsid w:val="00332D4D"/>
    <w:rsid w:val="003343B1"/>
    <w:rsid w:val="0033764E"/>
    <w:rsid w:val="00342D5A"/>
    <w:rsid w:val="003536BF"/>
    <w:rsid w:val="003558D8"/>
    <w:rsid w:val="003575F2"/>
    <w:rsid w:val="00365903"/>
    <w:rsid w:val="00367CEB"/>
    <w:rsid w:val="0037208F"/>
    <w:rsid w:val="003868A3"/>
    <w:rsid w:val="00391CC7"/>
    <w:rsid w:val="003928CC"/>
    <w:rsid w:val="0039453F"/>
    <w:rsid w:val="00394B2B"/>
    <w:rsid w:val="003A317B"/>
    <w:rsid w:val="003B0169"/>
    <w:rsid w:val="003B6ADB"/>
    <w:rsid w:val="003C06BC"/>
    <w:rsid w:val="003C4C69"/>
    <w:rsid w:val="003D01EE"/>
    <w:rsid w:val="003D4F69"/>
    <w:rsid w:val="003E2AC6"/>
    <w:rsid w:val="003E6F61"/>
    <w:rsid w:val="003E75BB"/>
    <w:rsid w:val="003F07EC"/>
    <w:rsid w:val="0040075A"/>
    <w:rsid w:val="00400CCE"/>
    <w:rsid w:val="00402CBC"/>
    <w:rsid w:val="0040707A"/>
    <w:rsid w:val="004247B8"/>
    <w:rsid w:val="00443245"/>
    <w:rsid w:val="00447B4B"/>
    <w:rsid w:val="00456F54"/>
    <w:rsid w:val="004608F8"/>
    <w:rsid w:val="00465A0F"/>
    <w:rsid w:val="00466365"/>
    <w:rsid w:val="00466DDA"/>
    <w:rsid w:val="00471F32"/>
    <w:rsid w:val="0048198A"/>
    <w:rsid w:val="004862D9"/>
    <w:rsid w:val="004876DB"/>
    <w:rsid w:val="004921E9"/>
    <w:rsid w:val="00495822"/>
    <w:rsid w:val="00497E5C"/>
    <w:rsid w:val="004B0930"/>
    <w:rsid w:val="004B0A92"/>
    <w:rsid w:val="004B43C7"/>
    <w:rsid w:val="004B6966"/>
    <w:rsid w:val="004C078E"/>
    <w:rsid w:val="004C1C64"/>
    <w:rsid w:val="004C6692"/>
    <w:rsid w:val="004C7F5F"/>
    <w:rsid w:val="004D0261"/>
    <w:rsid w:val="004F5D10"/>
    <w:rsid w:val="00505672"/>
    <w:rsid w:val="00512DD1"/>
    <w:rsid w:val="00523B0E"/>
    <w:rsid w:val="00534005"/>
    <w:rsid w:val="0053517E"/>
    <w:rsid w:val="00535AE8"/>
    <w:rsid w:val="00536910"/>
    <w:rsid w:val="005428BB"/>
    <w:rsid w:val="00545E05"/>
    <w:rsid w:val="005574D1"/>
    <w:rsid w:val="00563267"/>
    <w:rsid w:val="00574CC7"/>
    <w:rsid w:val="0057501C"/>
    <w:rsid w:val="00577694"/>
    <w:rsid w:val="005808ED"/>
    <w:rsid w:val="0058180B"/>
    <w:rsid w:val="00584130"/>
    <w:rsid w:val="00586C56"/>
    <w:rsid w:val="005956DA"/>
    <w:rsid w:val="00597BAB"/>
    <w:rsid w:val="005A128D"/>
    <w:rsid w:val="005A2545"/>
    <w:rsid w:val="005A4053"/>
    <w:rsid w:val="005B1653"/>
    <w:rsid w:val="005C1631"/>
    <w:rsid w:val="005D07DC"/>
    <w:rsid w:val="005D1442"/>
    <w:rsid w:val="005D27E3"/>
    <w:rsid w:val="005D67C5"/>
    <w:rsid w:val="00600034"/>
    <w:rsid w:val="00604199"/>
    <w:rsid w:val="00607751"/>
    <w:rsid w:val="00616B53"/>
    <w:rsid w:val="00624D6E"/>
    <w:rsid w:val="00626201"/>
    <w:rsid w:val="00631BC0"/>
    <w:rsid w:val="00643F95"/>
    <w:rsid w:val="00646380"/>
    <w:rsid w:val="006514AF"/>
    <w:rsid w:val="006560BD"/>
    <w:rsid w:val="00656EA5"/>
    <w:rsid w:val="0066613A"/>
    <w:rsid w:val="00667EFF"/>
    <w:rsid w:val="00671A46"/>
    <w:rsid w:val="0067218E"/>
    <w:rsid w:val="0068479C"/>
    <w:rsid w:val="0069040B"/>
    <w:rsid w:val="00690838"/>
    <w:rsid w:val="00694F79"/>
    <w:rsid w:val="006976A2"/>
    <w:rsid w:val="006A06F4"/>
    <w:rsid w:val="006A2AA4"/>
    <w:rsid w:val="006A6F74"/>
    <w:rsid w:val="006B0A55"/>
    <w:rsid w:val="006B612E"/>
    <w:rsid w:val="006B7E95"/>
    <w:rsid w:val="006D0CFE"/>
    <w:rsid w:val="006D52B8"/>
    <w:rsid w:val="006F49CC"/>
    <w:rsid w:val="006F7364"/>
    <w:rsid w:val="00703C18"/>
    <w:rsid w:val="00715B68"/>
    <w:rsid w:val="007175FB"/>
    <w:rsid w:val="00725B51"/>
    <w:rsid w:val="00743D61"/>
    <w:rsid w:val="00750849"/>
    <w:rsid w:val="00771359"/>
    <w:rsid w:val="007774CA"/>
    <w:rsid w:val="00781A4C"/>
    <w:rsid w:val="007851E0"/>
    <w:rsid w:val="007870BA"/>
    <w:rsid w:val="00787C87"/>
    <w:rsid w:val="00792497"/>
    <w:rsid w:val="007B1153"/>
    <w:rsid w:val="007B653F"/>
    <w:rsid w:val="007B7429"/>
    <w:rsid w:val="007B7D53"/>
    <w:rsid w:val="007C0498"/>
    <w:rsid w:val="007C1215"/>
    <w:rsid w:val="007C46A4"/>
    <w:rsid w:val="007D3979"/>
    <w:rsid w:val="007D4C8A"/>
    <w:rsid w:val="007D76F4"/>
    <w:rsid w:val="007E046D"/>
    <w:rsid w:val="007E4A6D"/>
    <w:rsid w:val="007E7C42"/>
    <w:rsid w:val="007E7C79"/>
    <w:rsid w:val="00822ADE"/>
    <w:rsid w:val="00825078"/>
    <w:rsid w:val="00831612"/>
    <w:rsid w:val="00833EF0"/>
    <w:rsid w:val="00834A5E"/>
    <w:rsid w:val="00836840"/>
    <w:rsid w:val="00837A5E"/>
    <w:rsid w:val="00845761"/>
    <w:rsid w:val="008472EC"/>
    <w:rsid w:val="00851F19"/>
    <w:rsid w:val="00860D11"/>
    <w:rsid w:val="00860D9E"/>
    <w:rsid w:val="00865D3B"/>
    <w:rsid w:val="008660EA"/>
    <w:rsid w:val="00871A0C"/>
    <w:rsid w:val="008722DD"/>
    <w:rsid w:val="0087264A"/>
    <w:rsid w:val="00872F50"/>
    <w:rsid w:val="00877DC0"/>
    <w:rsid w:val="00883EB2"/>
    <w:rsid w:val="00893E69"/>
    <w:rsid w:val="00894CB4"/>
    <w:rsid w:val="008979B9"/>
    <w:rsid w:val="008A32AF"/>
    <w:rsid w:val="008A5EE3"/>
    <w:rsid w:val="008C0D3A"/>
    <w:rsid w:val="008C3DC6"/>
    <w:rsid w:val="008C5FB3"/>
    <w:rsid w:val="008D5416"/>
    <w:rsid w:val="008D6E06"/>
    <w:rsid w:val="008E2D08"/>
    <w:rsid w:val="008F0CA9"/>
    <w:rsid w:val="008F2869"/>
    <w:rsid w:val="008F6DBE"/>
    <w:rsid w:val="00907038"/>
    <w:rsid w:val="00914FEB"/>
    <w:rsid w:val="00923ED7"/>
    <w:rsid w:val="009315C9"/>
    <w:rsid w:val="0093454A"/>
    <w:rsid w:val="00943F8A"/>
    <w:rsid w:val="0094776E"/>
    <w:rsid w:val="0095091A"/>
    <w:rsid w:val="0096208E"/>
    <w:rsid w:val="0096304B"/>
    <w:rsid w:val="00970614"/>
    <w:rsid w:val="00972E45"/>
    <w:rsid w:val="00974E91"/>
    <w:rsid w:val="00981F4E"/>
    <w:rsid w:val="009830E7"/>
    <w:rsid w:val="009858BE"/>
    <w:rsid w:val="00987507"/>
    <w:rsid w:val="00987974"/>
    <w:rsid w:val="00987BA5"/>
    <w:rsid w:val="00990A4A"/>
    <w:rsid w:val="009943A3"/>
    <w:rsid w:val="00996B5C"/>
    <w:rsid w:val="009A272F"/>
    <w:rsid w:val="009A44CC"/>
    <w:rsid w:val="009A4F5F"/>
    <w:rsid w:val="009B11AB"/>
    <w:rsid w:val="009B3524"/>
    <w:rsid w:val="009B669E"/>
    <w:rsid w:val="009B6E74"/>
    <w:rsid w:val="009D0394"/>
    <w:rsid w:val="009D4C09"/>
    <w:rsid w:val="009D6854"/>
    <w:rsid w:val="009E55B3"/>
    <w:rsid w:val="009E68E4"/>
    <w:rsid w:val="009F46CE"/>
    <w:rsid w:val="009F4C28"/>
    <w:rsid w:val="009F70CE"/>
    <w:rsid w:val="009F7F5A"/>
    <w:rsid w:val="00A00508"/>
    <w:rsid w:val="00A05ED0"/>
    <w:rsid w:val="00A07BB2"/>
    <w:rsid w:val="00A17E01"/>
    <w:rsid w:val="00A20837"/>
    <w:rsid w:val="00A20EE6"/>
    <w:rsid w:val="00A21733"/>
    <w:rsid w:val="00A22855"/>
    <w:rsid w:val="00A25285"/>
    <w:rsid w:val="00A30521"/>
    <w:rsid w:val="00A37DFC"/>
    <w:rsid w:val="00A43318"/>
    <w:rsid w:val="00A5079C"/>
    <w:rsid w:val="00A65226"/>
    <w:rsid w:val="00A818AB"/>
    <w:rsid w:val="00A8389A"/>
    <w:rsid w:val="00A860CC"/>
    <w:rsid w:val="00A93E4A"/>
    <w:rsid w:val="00A967DB"/>
    <w:rsid w:val="00AA0EB4"/>
    <w:rsid w:val="00AA3B35"/>
    <w:rsid w:val="00AB5654"/>
    <w:rsid w:val="00AB5D00"/>
    <w:rsid w:val="00AC3086"/>
    <w:rsid w:val="00AC435C"/>
    <w:rsid w:val="00AC4FF4"/>
    <w:rsid w:val="00AC77BC"/>
    <w:rsid w:val="00AD003F"/>
    <w:rsid w:val="00AD5326"/>
    <w:rsid w:val="00AD5717"/>
    <w:rsid w:val="00AD7805"/>
    <w:rsid w:val="00AD7C2B"/>
    <w:rsid w:val="00B07C45"/>
    <w:rsid w:val="00B210ED"/>
    <w:rsid w:val="00B22782"/>
    <w:rsid w:val="00B22EE4"/>
    <w:rsid w:val="00B239AF"/>
    <w:rsid w:val="00B336E4"/>
    <w:rsid w:val="00B3433D"/>
    <w:rsid w:val="00B36575"/>
    <w:rsid w:val="00B37DCA"/>
    <w:rsid w:val="00B47B54"/>
    <w:rsid w:val="00B506CF"/>
    <w:rsid w:val="00B53C59"/>
    <w:rsid w:val="00B627FF"/>
    <w:rsid w:val="00B63C3D"/>
    <w:rsid w:val="00B736F9"/>
    <w:rsid w:val="00B74F35"/>
    <w:rsid w:val="00B77E3A"/>
    <w:rsid w:val="00B82CCD"/>
    <w:rsid w:val="00B9356B"/>
    <w:rsid w:val="00B9495E"/>
    <w:rsid w:val="00BA0671"/>
    <w:rsid w:val="00BA0C8C"/>
    <w:rsid w:val="00BA2304"/>
    <w:rsid w:val="00BA53D8"/>
    <w:rsid w:val="00BE53DD"/>
    <w:rsid w:val="00BF515E"/>
    <w:rsid w:val="00BF67F2"/>
    <w:rsid w:val="00C00A3F"/>
    <w:rsid w:val="00C01252"/>
    <w:rsid w:val="00C01ADB"/>
    <w:rsid w:val="00C03FFE"/>
    <w:rsid w:val="00C13FA7"/>
    <w:rsid w:val="00C15511"/>
    <w:rsid w:val="00C15C8F"/>
    <w:rsid w:val="00C208BC"/>
    <w:rsid w:val="00C210D7"/>
    <w:rsid w:val="00C2425A"/>
    <w:rsid w:val="00C261AC"/>
    <w:rsid w:val="00C322A7"/>
    <w:rsid w:val="00C36E39"/>
    <w:rsid w:val="00C55153"/>
    <w:rsid w:val="00C573F4"/>
    <w:rsid w:val="00C660A3"/>
    <w:rsid w:val="00C704A2"/>
    <w:rsid w:val="00C73156"/>
    <w:rsid w:val="00C757E3"/>
    <w:rsid w:val="00C775CD"/>
    <w:rsid w:val="00C84BC0"/>
    <w:rsid w:val="00C84C26"/>
    <w:rsid w:val="00C93648"/>
    <w:rsid w:val="00CC2F90"/>
    <w:rsid w:val="00CD1224"/>
    <w:rsid w:val="00CD29B0"/>
    <w:rsid w:val="00CE3916"/>
    <w:rsid w:val="00CE4807"/>
    <w:rsid w:val="00CE4C1D"/>
    <w:rsid w:val="00CE5526"/>
    <w:rsid w:val="00CF249B"/>
    <w:rsid w:val="00CF46A7"/>
    <w:rsid w:val="00CF4BCE"/>
    <w:rsid w:val="00D01F46"/>
    <w:rsid w:val="00D05853"/>
    <w:rsid w:val="00D303AB"/>
    <w:rsid w:val="00D325E8"/>
    <w:rsid w:val="00D32CC6"/>
    <w:rsid w:val="00D345EE"/>
    <w:rsid w:val="00D37357"/>
    <w:rsid w:val="00D4207D"/>
    <w:rsid w:val="00D50BF0"/>
    <w:rsid w:val="00D51291"/>
    <w:rsid w:val="00D512B8"/>
    <w:rsid w:val="00D57B3E"/>
    <w:rsid w:val="00D60C29"/>
    <w:rsid w:val="00D668B1"/>
    <w:rsid w:val="00D70E5E"/>
    <w:rsid w:val="00D70F26"/>
    <w:rsid w:val="00D71045"/>
    <w:rsid w:val="00D72D75"/>
    <w:rsid w:val="00D734E5"/>
    <w:rsid w:val="00D7656F"/>
    <w:rsid w:val="00D7709E"/>
    <w:rsid w:val="00D80130"/>
    <w:rsid w:val="00D85214"/>
    <w:rsid w:val="00D91BB1"/>
    <w:rsid w:val="00D92600"/>
    <w:rsid w:val="00DA0306"/>
    <w:rsid w:val="00DA0ADD"/>
    <w:rsid w:val="00DA5967"/>
    <w:rsid w:val="00DB03C0"/>
    <w:rsid w:val="00DB0B37"/>
    <w:rsid w:val="00DB109D"/>
    <w:rsid w:val="00DB115B"/>
    <w:rsid w:val="00DB4ACF"/>
    <w:rsid w:val="00DC7DBB"/>
    <w:rsid w:val="00DE4B80"/>
    <w:rsid w:val="00DF713A"/>
    <w:rsid w:val="00E17EA3"/>
    <w:rsid w:val="00E46DB2"/>
    <w:rsid w:val="00E472F7"/>
    <w:rsid w:val="00E511AC"/>
    <w:rsid w:val="00E551A4"/>
    <w:rsid w:val="00E56F3B"/>
    <w:rsid w:val="00E62EA9"/>
    <w:rsid w:val="00E632B1"/>
    <w:rsid w:val="00E66E69"/>
    <w:rsid w:val="00E76926"/>
    <w:rsid w:val="00E7766B"/>
    <w:rsid w:val="00E77696"/>
    <w:rsid w:val="00E80E5C"/>
    <w:rsid w:val="00E86A40"/>
    <w:rsid w:val="00E92F20"/>
    <w:rsid w:val="00EA503A"/>
    <w:rsid w:val="00EA5BC9"/>
    <w:rsid w:val="00EA5E4A"/>
    <w:rsid w:val="00EB3B82"/>
    <w:rsid w:val="00EB3E0C"/>
    <w:rsid w:val="00EC5D36"/>
    <w:rsid w:val="00ED155C"/>
    <w:rsid w:val="00ED3581"/>
    <w:rsid w:val="00EE469E"/>
    <w:rsid w:val="00F028D0"/>
    <w:rsid w:val="00F05A6C"/>
    <w:rsid w:val="00F07382"/>
    <w:rsid w:val="00F22F08"/>
    <w:rsid w:val="00F2443D"/>
    <w:rsid w:val="00F251BB"/>
    <w:rsid w:val="00F27511"/>
    <w:rsid w:val="00F34DBA"/>
    <w:rsid w:val="00F4089D"/>
    <w:rsid w:val="00F43177"/>
    <w:rsid w:val="00F44F41"/>
    <w:rsid w:val="00F510A6"/>
    <w:rsid w:val="00F5346A"/>
    <w:rsid w:val="00F61163"/>
    <w:rsid w:val="00F63AF5"/>
    <w:rsid w:val="00F72ECB"/>
    <w:rsid w:val="00F7505D"/>
    <w:rsid w:val="00F90298"/>
    <w:rsid w:val="00F958EF"/>
    <w:rsid w:val="00F969F7"/>
    <w:rsid w:val="00FA08D9"/>
    <w:rsid w:val="00FA3132"/>
    <w:rsid w:val="00FA5A4D"/>
    <w:rsid w:val="00FA5E79"/>
    <w:rsid w:val="00FD0F3E"/>
    <w:rsid w:val="00FD219B"/>
    <w:rsid w:val="00FD2D9F"/>
    <w:rsid w:val="00FD497D"/>
    <w:rsid w:val="00FE4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43D2D1"/>
  <w15:docId w15:val="{36CD311C-0A1E-4CB7-B7B1-F6C945E06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0419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4207D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D4207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4207D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D4207D"/>
    <w:rPr>
      <w:color w:val="0563C1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420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4207D"/>
    <w:rPr>
      <w:rFonts w:ascii="Segoe UI" w:eastAsia="Calibri" w:hAnsi="Segoe UI" w:cs="Segoe UI"/>
      <w:sz w:val="18"/>
      <w:szCs w:val="18"/>
    </w:rPr>
  </w:style>
  <w:style w:type="paragraph" w:customStyle="1" w:styleId="remBetreff">
    <w:name w:val="rem_Betreff"/>
    <w:basedOn w:val="Normalny"/>
    <w:uiPriority w:val="99"/>
    <w:rsid w:val="00DA0306"/>
    <w:pPr>
      <w:spacing w:before="400" w:after="0" w:line="280" w:lineRule="exact"/>
    </w:pPr>
    <w:rPr>
      <w:rFonts w:ascii="Arial Narrow" w:eastAsia="Times New Roman" w:hAnsi="Arial Narrow" w:cs="Arial"/>
      <w:b/>
      <w:szCs w:val="24"/>
      <w:lang w:val="de-DE" w:eastAsia="de-DE"/>
    </w:rPr>
  </w:style>
  <w:style w:type="paragraph" w:customStyle="1" w:styleId="remcontent">
    <w:name w:val="rem_content"/>
    <w:basedOn w:val="Normalny"/>
    <w:uiPriority w:val="99"/>
    <w:rsid w:val="000D0680"/>
    <w:pPr>
      <w:spacing w:after="0" w:line="280" w:lineRule="exact"/>
    </w:pPr>
    <w:rPr>
      <w:rFonts w:ascii="Arial Narrow" w:eastAsia="Times New Roman" w:hAnsi="Arial Narrow" w:cs="Arial"/>
      <w:szCs w:val="24"/>
      <w:lang w:val="de-DE" w:eastAsia="de-DE"/>
    </w:rPr>
  </w:style>
  <w:style w:type="paragraph" w:styleId="Akapitzlist">
    <w:name w:val="List Paragraph"/>
    <w:aliases w:val="Wypunktowanie"/>
    <w:basedOn w:val="Normalny"/>
    <w:link w:val="AkapitzlistZnak"/>
    <w:uiPriority w:val="34"/>
    <w:qFormat/>
    <w:rsid w:val="00B3433D"/>
    <w:pPr>
      <w:ind w:left="720"/>
      <w:contextualSpacing/>
    </w:pPr>
  </w:style>
  <w:style w:type="paragraph" w:customStyle="1" w:styleId="Znak5">
    <w:name w:val="Znak5"/>
    <w:basedOn w:val="Normalny"/>
    <w:rsid w:val="002B6C44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kt">
    <w:name w:val="pkt"/>
    <w:basedOn w:val="Normalny"/>
    <w:rsid w:val="00750849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9F70CE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F70C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F70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F70C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F70CE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F70C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F70CE"/>
    <w:rPr>
      <w:rFonts w:ascii="Calibri" w:eastAsia="Calibri" w:hAnsi="Calibri" w:cs="Times New Roman"/>
      <w:b/>
      <w:bCs/>
      <w:sz w:val="20"/>
      <w:szCs w:val="20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6B7E95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6B7E95"/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Wypunktowanie Znak"/>
    <w:link w:val="Akapitzlist"/>
    <w:uiPriority w:val="34"/>
    <w:locked/>
    <w:rsid w:val="009B3524"/>
    <w:rPr>
      <w:rFonts w:ascii="Calibri" w:eastAsia="Calibri" w:hAnsi="Calibri" w:cs="Times New Roman"/>
    </w:rPr>
  </w:style>
  <w:style w:type="paragraph" w:customStyle="1" w:styleId="BodyText21">
    <w:name w:val="Body Text 21"/>
    <w:basedOn w:val="Normalny"/>
    <w:rsid w:val="009B3524"/>
    <w:pPr>
      <w:tabs>
        <w:tab w:val="left" w:pos="0"/>
      </w:tabs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62FE8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62FE8"/>
    <w:rPr>
      <w:rFonts w:ascii="Calibri" w:eastAsia="Calibri" w:hAnsi="Calibri"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62FE8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66365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01AD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805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1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zditm.szczecin.pl" TargetMode="External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3</Pages>
  <Words>420</Words>
  <Characters>2521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ialsisi</cp:lastModifiedBy>
  <cp:revision>71</cp:revision>
  <cp:lastPrinted>2026-02-23T09:18:00Z</cp:lastPrinted>
  <dcterms:created xsi:type="dcterms:W3CDTF">2025-07-17T10:28:00Z</dcterms:created>
  <dcterms:modified xsi:type="dcterms:W3CDTF">2026-02-23T09:18:00Z</dcterms:modified>
</cp:coreProperties>
</file>