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E4D13F" w14:textId="1346CB0E" w:rsidR="001D03E0" w:rsidRPr="009139DA" w:rsidRDefault="001D03E0" w:rsidP="001D03E0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9139DA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C75389">
        <w:rPr>
          <w:rFonts w:ascii="Times New Roman" w:eastAsia="Times New Roman" w:hAnsi="Times New Roman" w:cs="Times New Roman"/>
          <w:lang w:eastAsia="pl-PL"/>
        </w:rPr>
        <w:t>19</w:t>
      </w:r>
      <w:r w:rsidRPr="009139DA">
        <w:rPr>
          <w:rFonts w:ascii="Times New Roman" w:eastAsia="Times New Roman" w:hAnsi="Times New Roman" w:cs="Times New Roman"/>
          <w:lang w:eastAsia="pl-PL"/>
        </w:rPr>
        <w:t>.</w:t>
      </w:r>
      <w:r w:rsidR="00C75389">
        <w:rPr>
          <w:rFonts w:ascii="Times New Roman" w:eastAsia="Times New Roman" w:hAnsi="Times New Roman" w:cs="Times New Roman"/>
          <w:lang w:eastAsia="pl-PL"/>
        </w:rPr>
        <w:t>0</w:t>
      </w:r>
      <w:r w:rsidR="008270B9" w:rsidRPr="009139DA">
        <w:rPr>
          <w:rFonts w:ascii="Times New Roman" w:eastAsia="Times New Roman" w:hAnsi="Times New Roman" w:cs="Times New Roman"/>
          <w:lang w:eastAsia="pl-PL"/>
        </w:rPr>
        <w:t>2</w:t>
      </w:r>
      <w:r w:rsidRPr="009139DA">
        <w:rPr>
          <w:rFonts w:ascii="Times New Roman" w:eastAsia="Times New Roman" w:hAnsi="Times New Roman" w:cs="Times New Roman"/>
          <w:lang w:eastAsia="pl-PL"/>
        </w:rPr>
        <w:t>.202</w:t>
      </w:r>
      <w:r w:rsidR="00C75389">
        <w:rPr>
          <w:rFonts w:ascii="Times New Roman" w:eastAsia="Times New Roman" w:hAnsi="Times New Roman" w:cs="Times New Roman"/>
          <w:lang w:eastAsia="pl-PL"/>
        </w:rPr>
        <w:t>6</w:t>
      </w:r>
      <w:r w:rsidRPr="009139DA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313C3747" w14:textId="1D84A8B1" w:rsidR="001D03E0" w:rsidRPr="009139DA" w:rsidRDefault="001D03E0" w:rsidP="001D03E0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139DA">
        <w:rPr>
          <w:rFonts w:ascii="Times New Roman" w:eastAsia="Times New Roman" w:hAnsi="Times New Roman" w:cs="Times New Roman"/>
          <w:lang w:eastAsia="pl-PL"/>
        </w:rPr>
        <w:t>POUZ-361/</w:t>
      </w:r>
      <w:r w:rsidR="00C75389">
        <w:rPr>
          <w:rFonts w:ascii="Times New Roman" w:eastAsia="Times New Roman" w:hAnsi="Times New Roman" w:cs="Times New Roman"/>
          <w:lang w:eastAsia="pl-PL"/>
        </w:rPr>
        <w:t>326</w:t>
      </w:r>
      <w:r w:rsidRPr="009139DA">
        <w:rPr>
          <w:rFonts w:ascii="Times New Roman" w:eastAsia="Times New Roman" w:hAnsi="Times New Roman" w:cs="Times New Roman"/>
          <w:lang w:eastAsia="pl-PL"/>
        </w:rPr>
        <w:t>/202</w:t>
      </w:r>
      <w:r w:rsidR="00D62204" w:rsidRPr="009139DA">
        <w:rPr>
          <w:rFonts w:ascii="Times New Roman" w:eastAsia="Times New Roman" w:hAnsi="Times New Roman" w:cs="Times New Roman"/>
          <w:lang w:eastAsia="pl-PL"/>
        </w:rPr>
        <w:t>5</w:t>
      </w:r>
      <w:r w:rsidRPr="009139DA">
        <w:rPr>
          <w:rFonts w:ascii="Times New Roman" w:eastAsia="Times New Roman" w:hAnsi="Times New Roman" w:cs="Times New Roman"/>
          <w:lang w:eastAsia="pl-PL"/>
        </w:rPr>
        <w:t>/DZP/KSU/</w:t>
      </w:r>
      <w:r w:rsidR="00C75389">
        <w:rPr>
          <w:rFonts w:ascii="Times New Roman" w:eastAsia="Times New Roman" w:hAnsi="Times New Roman" w:cs="Times New Roman"/>
          <w:lang w:eastAsia="pl-PL"/>
        </w:rPr>
        <w:t>153</w:t>
      </w:r>
    </w:p>
    <w:p w14:paraId="1B26BA75" w14:textId="3BA21122" w:rsidR="00E430A9" w:rsidRDefault="00E430A9" w:rsidP="001D03E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5378105B" w14:textId="77777777" w:rsidR="000B2FDF" w:rsidRPr="001D03E0" w:rsidRDefault="000B2FDF" w:rsidP="001D03E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6E216D04" w14:textId="77777777" w:rsidR="001D03E0" w:rsidRPr="00E347D8" w:rsidRDefault="001D03E0" w:rsidP="001D03E0">
      <w:pPr>
        <w:suppressAutoHyphens/>
        <w:spacing w:after="0" w:line="360" w:lineRule="auto"/>
        <w:ind w:firstLine="5954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Do wszystkich zainteresowanych</w:t>
      </w:r>
    </w:p>
    <w:p w14:paraId="13602492" w14:textId="44411769" w:rsidR="001D03E0" w:rsidRDefault="001D03E0" w:rsidP="001D03E0">
      <w:pPr>
        <w:suppressAutoHyphens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102BE9CB" w14:textId="77777777" w:rsidR="000B2FDF" w:rsidRDefault="000B2FDF" w:rsidP="001D03E0">
      <w:pPr>
        <w:suppressAutoHyphens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7D85FD39" w14:textId="77777777" w:rsidR="00E430A9" w:rsidRPr="00336BEE" w:rsidRDefault="00E430A9" w:rsidP="001D03E0">
      <w:pPr>
        <w:suppressAutoHyphens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36580CFA" w14:textId="106F5CD6" w:rsidR="00BF40EF" w:rsidRPr="0062390B" w:rsidRDefault="001D03E0" w:rsidP="0062390B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62390B">
        <w:rPr>
          <w:rFonts w:ascii="Times New Roman" w:eastAsia="SimSun" w:hAnsi="Times New Roman" w:cs="Times New Roman"/>
          <w:kern w:val="3"/>
          <w:lang w:bidi="hi-IN"/>
        </w:rPr>
        <w:t xml:space="preserve">Dotyczy: postępowania o udzielenie  zamówienia publicznego w trybie </w:t>
      </w:r>
      <w:r w:rsidR="00E538D5" w:rsidRPr="0062390B">
        <w:rPr>
          <w:rFonts w:ascii="Times New Roman" w:eastAsia="SimSun" w:hAnsi="Times New Roman" w:cs="Times New Roman"/>
          <w:kern w:val="3"/>
          <w:lang w:bidi="hi-IN"/>
        </w:rPr>
        <w:t>podstawowym</w:t>
      </w:r>
      <w:r w:rsidRPr="0062390B">
        <w:rPr>
          <w:rFonts w:ascii="Times New Roman" w:eastAsia="SimSun" w:hAnsi="Times New Roman" w:cs="Times New Roman"/>
          <w:kern w:val="3"/>
          <w:lang w:bidi="hi-IN"/>
        </w:rPr>
        <w:t xml:space="preserve">  </w:t>
      </w:r>
      <w:r w:rsidRPr="0062390B">
        <w:rPr>
          <w:rFonts w:ascii="Times New Roman" w:eastAsia="SimSun" w:hAnsi="Times New Roman" w:cs="Times New Roman"/>
          <w:kern w:val="3"/>
          <w:lang w:bidi="hi-IN"/>
        </w:rPr>
        <w:br/>
      </w:r>
      <w:r w:rsidRPr="0062390B">
        <w:rPr>
          <w:rFonts w:ascii="Times New Roman" w:eastAsia="Times New Roman" w:hAnsi="Times New Roman" w:cs="Times New Roman"/>
          <w:lang w:eastAsia="pl-PL"/>
        </w:rPr>
        <w:t xml:space="preserve">nr </w:t>
      </w:r>
      <w:r w:rsidRPr="0062390B">
        <w:rPr>
          <w:rFonts w:ascii="Times New Roman" w:eastAsia="Times New Roman" w:hAnsi="Times New Roman" w:cs="Times New Roman"/>
          <w:b/>
          <w:lang w:eastAsia="pl-PL"/>
        </w:rPr>
        <w:t>POUZ-361/</w:t>
      </w:r>
      <w:r w:rsidR="00C75389">
        <w:rPr>
          <w:rFonts w:ascii="Times New Roman" w:eastAsia="Times New Roman" w:hAnsi="Times New Roman" w:cs="Times New Roman"/>
          <w:b/>
          <w:lang w:eastAsia="pl-PL"/>
        </w:rPr>
        <w:t>326</w:t>
      </w:r>
      <w:r w:rsidRPr="0062390B">
        <w:rPr>
          <w:rFonts w:ascii="Times New Roman" w:eastAsia="Times New Roman" w:hAnsi="Times New Roman" w:cs="Times New Roman"/>
          <w:b/>
          <w:lang w:eastAsia="pl-PL"/>
        </w:rPr>
        <w:t>/202</w:t>
      </w:r>
      <w:r w:rsidR="00D62204" w:rsidRPr="0062390B">
        <w:rPr>
          <w:rFonts w:ascii="Times New Roman" w:eastAsia="Times New Roman" w:hAnsi="Times New Roman" w:cs="Times New Roman"/>
          <w:b/>
          <w:lang w:eastAsia="pl-PL"/>
        </w:rPr>
        <w:t>5</w:t>
      </w:r>
      <w:r w:rsidRPr="0062390B">
        <w:rPr>
          <w:rFonts w:ascii="Times New Roman" w:eastAsia="Times New Roman" w:hAnsi="Times New Roman" w:cs="Times New Roman"/>
          <w:b/>
          <w:lang w:eastAsia="pl-PL"/>
        </w:rPr>
        <w:t xml:space="preserve">/DZP </w:t>
      </w:r>
      <w:r w:rsidRPr="0062390B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pn. </w:t>
      </w:r>
      <w:bookmarkStart w:id="0" w:name="_Hlk210820631"/>
      <w:r w:rsidR="008A05C3" w:rsidRPr="0062390B">
        <w:rPr>
          <w:rFonts w:ascii="Times New Roman" w:hAnsi="Times New Roman"/>
          <w:b/>
        </w:rPr>
        <w:t>„</w:t>
      </w:r>
      <w:r w:rsidR="00C75389">
        <w:rPr>
          <w:rFonts w:ascii="Times New Roman" w:eastAsia="Arial" w:hAnsi="Times New Roman" w:cs="Times New Roman"/>
          <w:b/>
          <w:sz w:val="24"/>
          <w:szCs w:val="24"/>
        </w:rPr>
        <w:t>Przygotowanie, organizacja i obsługa Dnia Otwartego Uniwersytetu Warszawskiego w dniu 18 kwietnia 2026 r.</w:t>
      </w:r>
      <w:r w:rsidR="008A05C3" w:rsidRPr="0062390B">
        <w:rPr>
          <w:rFonts w:ascii="Times New Roman" w:hAnsi="Times New Roman"/>
          <w:b/>
        </w:rPr>
        <w:t>”</w:t>
      </w:r>
      <w:bookmarkEnd w:id="0"/>
    </w:p>
    <w:p w14:paraId="56DB193A" w14:textId="77777777" w:rsidR="000B2FDF" w:rsidRDefault="000B2FDF" w:rsidP="00202321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7C8C504C" w14:textId="77777777" w:rsidR="00B87B38" w:rsidRDefault="00202321" w:rsidP="0020232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202321">
        <w:rPr>
          <w:rFonts w:ascii="Times New Roman" w:hAnsi="Times New Roman" w:cs="Times New Roman"/>
          <w:b/>
        </w:rPr>
        <w:t>INFORMACJA O KWOCIE</w:t>
      </w:r>
      <w:r w:rsidR="003F2851">
        <w:rPr>
          <w:rFonts w:ascii="Times New Roman" w:hAnsi="Times New Roman" w:cs="Times New Roman"/>
          <w:b/>
        </w:rPr>
        <w:t>,</w:t>
      </w:r>
      <w:r w:rsidRPr="00202321">
        <w:rPr>
          <w:rFonts w:ascii="Times New Roman" w:hAnsi="Times New Roman" w:cs="Times New Roman"/>
          <w:b/>
        </w:rPr>
        <w:t xml:space="preserve"> JAKĄ ZAMAWIAJĄCY ZAMIERZA PRZEZNACZYĆ </w:t>
      </w:r>
      <w:r w:rsidR="003F2851">
        <w:rPr>
          <w:rFonts w:ascii="Times New Roman" w:hAnsi="Times New Roman" w:cs="Times New Roman"/>
          <w:b/>
        </w:rPr>
        <w:br/>
      </w:r>
      <w:r w:rsidRPr="00202321">
        <w:rPr>
          <w:rFonts w:ascii="Times New Roman" w:hAnsi="Times New Roman" w:cs="Times New Roman"/>
          <w:b/>
        </w:rPr>
        <w:t xml:space="preserve">NA </w:t>
      </w:r>
      <w:r w:rsidR="003F2851">
        <w:rPr>
          <w:rFonts w:ascii="Times New Roman" w:hAnsi="Times New Roman" w:cs="Times New Roman"/>
          <w:b/>
        </w:rPr>
        <w:t>SFINANSOWANIE</w:t>
      </w:r>
      <w:r w:rsidRPr="00202321">
        <w:rPr>
          <w:rFonts w:ascii="Times New Roman" w:hAnsi="Times New Roman" w:cs="Times New Roman"/>
          <w:b/>
        </w:rPr>
        <w:t xml:space="preserve"> ZAMÓWIENIA</w:t>
      </w:r>
    </w:p>
    <w:p w14:paraId="2DF175FC" w14:textId="77777777" w:rsidR="00202321" w:rsidRPr="00202321" w:rsidRDefault="00202321" w:rsidP="00202321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2348207C" w14:textId="47271F9F" w:rsidR="00657B6C" w:rsidRDefault="003C3D12" w:rsidP="00EA3CB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F1C76">
        <w:rPr>
          <w:rFonts w:ascii="Times New Roman" w:hAnsi="Times New Roman" w:cs="Times New Roman"/>
        </w:rPr>
        <w:t>Zamawiający</w:t>
      </w:r>
      <w:r w:rsidR="003F2851">
        <w:rPr>
          <w:rFonts w:ascii="Times New Roman" w:hAnsi="Times New Roman" w:cs="Times New Roman"/>
        </w:rPr>
        <w:t>,</w:t>
      </w:r>
      <w:r w:rsidRPr="008F1C76">
        <w:rPr>
          <w:rFonts w:ascii="Times New Roman" w:hAnsi="Times New Roman" w:cs="Times New Roman"/>
        </w:rPr>
        <w:t xml:space="preserve"> </w:t>
      </w:r>
      <w:bookmarkStart w:id="1" w:name="_Hlk83973165"/>
      <w:r w:rsidRPr="008F1C76">
        <w:rPr>
          <w:rFonts w:ascii="Times New Roman" w:hAnsi="Times New Roman" w:cs="Times New Roman"/>
        </w:rPr>
        <w:t>działając zgodnie z art. 222 ust. 4 ustawy z dnia 11 września 2019 r. – Prawo zam</w:t>
      </w:r>
      <w:r>
        <w:rPr>
          <w:rFonts w:ascii="Times New Roman" w:hAnsi="Times New Roman" w:cs="Times New Roman"/>
        </w:rPr>
        <w:t xml:space="preserve">ówień publicznych </w:t>
      </w:r>
      <w:r w:rsidR="001D03E0" w:rsidRPr="00594EF1">
        <w:rPr>
          <w:rFonts w:ascii="Times New Roman" w:hAnsi="Times New Roman" w:cs="Times New Roman"/>
        </w:rPr>
        <w:t xml:space="preserve">(Dz. U. z 2024 r., poz. 1320 </w:t>
      </w:r>
      <w:r w:rsidR="001D03E0" w:rsidRPr="00594EF1">
        <w:rPr>
          <w:rFonts w:ascii="Times New Roman" w:hAnsi="Times New Roman" w:cs="Times New Roman"/>
          <w:iCs/>
        </w:rPr>
        <w:t xml:space="preserve">z </w:t>
      </w:r>
      <w:proofErr w:type="spellStart"/>
      <w:r w:rsidR="001D03E0" w:rsidRPr="00594EF1">
        <w:rPr>
          <w:rFonts w:ascii="Times New Roman" w:hAnsi="Times New Roman" w:cs="Times New Roman"/>
          <w:iCs/>
        </w:rPr>
        <w:t>późn</w:t>
      </w:r>
      <w:proofErr w:type="spellEnd"/>
      <w:r w:rsidR="001D03E0" w:rsidRPr="00594EF1">
        <w:rPr>
          <w:rFonts w:ascii="Times New Roman" w:hAnsi="Times New Roman" w:cs="Times New Roman"/>
          <w:iCs/>
        </w:rPr>
        <w:t>. zm.</w:t>
      </w:r>
      <w:r w:rsidR="001D03E0" w:rsidRPr="00594EF1">
        <w:rPr>
          <w:rFonts w:ascii="Times New Roman" w:hAnsi="Times New Roman" w:cs="Times New Roman"/>
        </w:rPr>
        <w:t>)</w:t>
      </w:r>
      <w:r w:rsidR="003F285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8F1C76">
        <w:rPr>
          <w:rFonts w:ascii="Times New Roman" w:hAnsi="Times New Roman" w:cs="Times New Roman"/>
        </w:rPr>
        <w:t>informuje</w:t>
      </w:r>
      <w:bookmarkEnd w:id="1"/>
      <w:r w:rsidRPr="008F1C76">
        <w:rPr>
          <w:rFonts w:ascii="Times New Roman" w:hAnsi="Times New Roman" w:cs="Times New Roman"/>
        </w:rPr>
        <w:t xml:space="preserve">, że na sfinansowanie zamówienia </w:t>
      </w:r>
      <w:r w:rsidR="00362222" w:rsidRPr="008A5094">
        <w:rPr>
          <w:rFonts w:ascii="Times New Roman" w:hAnsi="Times New Roman" w:cs="Times New Roman"/>
        </w:rPr>
        <w:t xml:space="preserve">zamierza przeznaczyć </w:t>
      </w:r>
      <w:r w:rsidR="00EA3CB4" w:rsidRPr="00EA3CB4">
        <w:rPr>
          <w:rFonts w:ascii="Times New Roman" w:hAnsi="Times New Roman" w:cs="Times New Roman"/>
        </w:rPr>
        <w:t>kwotę</w:t>
      </w:r>
      <w:r w:rsidR="00855177">
        <w:rPr>
          <w:rFonts w:ascii="Times New Roman" w:hAnsi="Times New Roman" w:cs="Times New Roman"/>
        </w:rPr>
        <w:t xml:space="preserve"> </w:t>
      </w:r>
      <w:r w:rsidR="00C75389">
        <w:rPr>
          <w:rFonts w:ascii="Times New Roman" w:hAnsi="Times New Roman" w:cs="Times New Roman"/>
          <w:u w:val="single"/>
        </w:rPr>
        <w:t>208</w:t>
      </w:r>
      <w:r w:rsidR="0041729C">
        <w:rPr>
          <w:rFonts w:ascii="Times New Roman" w:hAnsi="Times New Roman" w:cs="Times New Roman"/>
          <w:u w:val="single"/>
        </w:rPr>
        <w:t> </w:t>
      </w:r>
      <w:r w:rsidR="00C245F5">
        <w:rPr>
          <w:rFonts w:ascii="Times New Roman" w:hAnsi="Times New Roman" w:cs="Times New Roman"/>
          <w:u w:val="single"/>
        </w:rPr>
        <w:t>00</w:t>
      </w:r>
      <w:r w:rsidR="00C75389">
        <w:rPr>
          <w:rFonts w:ascii="Times New Roman" w:hAnsi="Times New Roman" w:cs="Times New Roman"/>
          <w:u w:val="single"/>
        </w:rPr>
        <w:t>5</w:t>
      </w:r>
      <w:r w:rsidR="0041729C">
        <w:rPr>
          <w:rFonts w:ascii="Times New Roman" w:hAnsi="Times New Roman" w:cs="Times New Roman"/>
          <w:u w:val="single"/>
        </w:rPr>
        <w:t>,00</w:t>
      </w:r>
      <w:r w:rsidR="00EA3CB4" w:rsidRPr="00583F18">
        <w:rPr>
          <w:rFonts w:ascii="Times New Roman" w:hAnsi="Times New Roman" w:cs="Times New Roman"/>
          <w:u w:val="single"/>
        </w:rPr>
        <w:t xml:space="preserve"> zł brutto</w:t>
      </w:r>
      <w:r w:rsidR="00EA3CB4" w:rsidRPr="00EA3CB4">
        <w:rPr>
          <w:rFonts w:ascii="Times New Roman" w:hAnsi="Times New Roman" w:cs="Times New Roman"/>
        </w:rPr>
        <w:t>.</w:t>
      </w:r>
    </w:p>
    <w:p w14:paraId="5EE3AACE" w14:textId="5F1C87F0" w:rsidR="0041729C" w:rsidRDefault="0041729C" w:rsidP="00EA3CB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497D9A0" w14:textId="42F4DEB1" w:rsidR="0041729C" w:rsidRPr="008A5094" w:rsidRDefault="0041729C" w:rsidP="00EA3CB4">
      <w:pPr>
        <w:spacing w:after="0" w:line="360" w:lineRule="auto"/>
        <w:jc w:val="both"/>
        <w:rPr>
          <w:rFonts w:ascii="Times New Roman" w:hAnsi="Times New Roman" w:cs="Times New Roman"/>
        </w:rPr>
      </w:pPr>
      <w:bookmarkStart w:id="2" w:name="_GoBack"/>
      <w:bookmarkEnd w:id="2"/>
    </w:p>
    <w:p w14:paraId="21130A05" w14:textId="77777777" w:rsidR="00B706E2" w:rsidRDefault="00B706E2" w:rsidP="00657B6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AF6943B" w14:textId="77777777" w:rsidR="00BF40EF" w:rsidRPr="008A5094" w:rsidRDefault="00BF40EF" w:rsidP="00657B6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083F0BB" w14:textId="1F953E86" w:rsidR="00E0213D" w:rsidRPr="003223CB" w:rsidRDefault="003223CB" w:rsidP="003223CB">
      <w:pPr>
        <w:tabs>
          <w:tab w:val="left" w:pos="1605"/>
        </w:tabs>
      </w:pPr>
      <w:r>
        <w:tab/>
      </w:r>
    </w:p>
    <w:sectPr w:rsidR="00E0213D" w:rsidRPr="003223CB" w:rsidSect="003223C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851" w:footer="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5FF767" w14:textId="77777777" w:rsidR="0009007D" w:rsidRDefault="0009007D" w:rsidP="00D178D9">
      <w:pPr>
        <w:spacing w:after="0" w:line="240" w:lineRule="auto"/>
      </w:pPr>
      <w:r>
        <w:separator/>
      </w:r>
    </w:p>
  </w:endnote>
  <w:endnote w:type="continuationSeparator" w:id="0">
    <w:p w14:paraId="68FC4DCD" w14:textId="77777777" w:rsidR="0009007D" w:rsidRDefault="0009007D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6815F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595DCA37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201301" w14:textId="77777777" w:rsidR="00DE1E1B" w:rsidRDefault="00F207E1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</w:t>
    </w:r>
    <w:r w:rsidR="00DE1E1B">
      <w:rPr>
        <w:rFonts w:ascii="Arimo" w:eastAsia="Arial" w:hAnsi="Arimo" w:cs="Arimo"/>
        <w:sz w:val="16"/>
        <w:szCs w:val="16"/>
      </w:rPr>
      <w:t xml:space="preserve">ul. </w:t>
    </w:r>
    <w:r w:rsidR="00DE1E1B" w:rsidRPr="005C4918">
      <w:rPr>
        <w:rFonts w:ascii="Arimo" w:eastAsia="Arial" w:hAnsi="Arimo" w:cs="Arimo"/>
        <w:sz w:val="16"/>
        <w:szCs w:val="16"/>
      </w:rPr>
      <w:t>Krakowskie Przedmieście 26/28, 00-927 Wars</w:t>
    </w:r>
    <w:r w:rsidR="00DE1E1B">
      <w:rPr>
        <w:rFonts w:ascii="Arimo" w:eastAsia="Arial" w:hAnsi="Arimo" w:cs="Arimo"/>
        <w:sz w:val="16"/>
        <w:szCs w:val="16"/>
      </w:rPr>
      <w:t>z</w:t>
    </w:r>
    <w:r w:rsidR="00DE1E1B" w:rsidRPr="005C4918">
      <w:rPr>
        <w:rFonts w:ascii="Arimo" w:eastAsia="Arial" w:hAnsi="Arimo" w:cs="Arimo"/>
        <w:sz w:val="16"/>
        <w:szCs w:val="16"/>
      </w:rPr>
      <w:t>aw</w:t>
    </w:r>
    <w:r w:rsidR="00DE1E1B">
      <w:rPr>
        <w:rFonts w:ascii="Arimo" w:eastAsia="Arial" w:hAnsi="Arimo" w:cs="Arimo"/>
        <w:sz w:val="16"/>
        <w:szCs w:val="16"/>
      </w:rPr>
      <w:t>a</w:t>
    </w:r>
  </w:p>
  <w:p w14:paraId="2885F118" w14:textId="77777777" w:rsidR="003223CB" w:rsidRDefault="003223CB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357EF67E" w14:textId="77777777" w:rsidR="003223CB" w:rsidRPr="005C4918" w:rsidRDefault="003223CB" w:rsidP="003223CB">
    <w:pPr>
      <w:spacing w:after="0" w:line="240" w:lineRule="auto"/>
      <w:rPr>
        <w:rFonts w:ascii="Arimo" w:hAnsi="Arimo" w:cs="Arimo"/>
        <w:sz w:val="16"/>
        <w:szCs w:val="16"/>
      </w:rPr>
    </w:pPr>
  </w:p>
  <w:p w14:paraId="62C31245" w14:textId="77777777" w:rsidR="00DE1E1B" w:rsidRDefault="00DE1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B72559" w14:textId="77777777" w:rsidR="0009007D" w:rsidRDefault="0009007D" w:rsidP="00D178D9">
      <w:pPr>
        <w:spacing w:after="0" w:line="240" w:lineRule="auto"/>
      </w:pPr>
      <w:r>
        <w:separator/>
      </w:r>
    </w:p>
  </w:footnote>
  <w:footnote w:type="continuationSeparator" w:id="0">
    <w:p w14:paraId="2E263DFF" w14:textId="77777777" w:rsidR="0009007D" w:rsidRDefault="0009007D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9373153"/>
      <w:docPartObj>
        <w:docPartGallery w:val="Page Numbers (Margins)"/>
        <w:docPartUnique/>
      </w:docPartObj>
    </w:sdtPr>
    <w:sdtEndPr/>
    <w:sdtContent>
      <w:p w14:paraId="1AFCC609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52FAFDE" wp14:editId="717AD094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FC3F0F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B97D79" w:rsidRPr="00B97D79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52FAFDE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BNx4M9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14:paraId="66FC3F0F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B97D79" w:rsidRPr="00B97D79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6E45FB1E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66FA91" w14:textId="77777777" w:rsidR="00963B07" w:rsidRDefault="00963B07" w:rsidP="00E56F51">
    <w:pPr>
      <w:pStyle w:val="Nagwek"/>
      <w:ind w:left="-284"/>
      <w:rPr>
        <w:noProof/>
        <w:lang w:eastAsia="pl-PL"/>
      </w:rPr>
    </w:pPr>
  </w:p>
  <w:p w14:paraId="33A74D0A" w14:textId="77777777" w:rsidR="00963B07" w:rsidRDefault="00963B07" w:rsidP="00E56F51">
    <w:pPr>
      <w:pStyle w:val="Nagwek"/>
      <w:ind w:left="-284"/>
      <w:rPr>
        <w:noProof/>
        <w:lang w:eastAsia="pl-PL"/>
      </w:rPr>
    </w:pPr>
  </w:p>
  <w:p w14:paraId="34435399" w14:textId="77777777" w:rsidR="00963B07" w:rsidRDefault="00963B07" w:rsidP="00E56F51">
    <w:pPr>
      <w:pStyle w:val="Nagwek"/>
      <w:ind w:left="-284"/>
      <w:rPr>
        <w:noProof/>
        <w:lang w:eastAsia="pl-PL"/>
      </w:rPr>
    </w:pPr>
  </w:p>
  <w:p w14:paraId="15EADBB1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0FA0C46A" wp14:editId="259BD9B8">
          <wp:extent cx="3143250" cy="1287395"/>
          <wp:effectExtent l="0" t="0" r="0" b="825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E784570"/>
    <w:multiLevelType w:val="multilevel"/>
    <w:tmpl w:val="A0404FDE"/>
    <w:numStyleLink w:val="Umowa"/>
  </w:abstractNum>
  <w:abstractNum w:abstractNumId="4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5"/>
  </w:num>
  <w:num w:numId="4">
    <w:abstractNumId w:val="6"/>
  </w:num>
  <w:num w:numId="5">
    <w:abstractNumId w:val="3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4"/>
  </w:num>
  <w:num w:numId="7">
    <w:abstractNumId w:val="3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418EF"/>
    <w:rsid w:val="00066CF9"/>
    <w:rsid w:val="0009007D"/>
    <w:rsid w:val="000A0AD1"/>
    <w:rsid w:val="000A5A17"/>
    <w:rsid w:val="000B2FDF"/>
    <w:rsid w:val="000B31EE"/>
    <w:rsid w:val="000E6373"/>
    <w:rsid w:val="000F5431"/>
    <w:rsid w:val="000F73C8"/>
    <w:rsid w:val="001600A7"/>
    <w:rsid w:val="00180072"/>
    <w:rsid w:val="001D03E0"/>
    <w:rsid w:val="001D0C8F"/>
    <w:rsid w:val="002018A7"/>
    <w:rsid w:val="00202321"/>
    <w:rsid w:val="00205648"/>
    <w:rsid w:val="002403BC"/>
    <w:rsid w:val="00262730"/>
    <w:rsid w:val="002B2694"/>
    <w:rsid w:val="002B3C65"/>
    <w:rsid w:val="002B412E"/>
    <w:rsid w:val="002D280C"/>
    <w:rsid w:val="002D5528"/>
    <w:rsid w:val="00302E73"/>
    <w:rsid w:val="00305D48"/>
    <w:rsid w:val="003223CB"/>
    <w:rsid w:val="0032556A"/>
    <w:rsid w:val="003302E3"/>
    <w:rsid w:val="00362222"/>
    <w:rsid w:val="003772E8"/>
    <w:rsid w:val="003A209A"/>
    <w:rsid w:val="003C3D12"/>
    <w:rsid w:val="003D64DA"/>
    <w:rsid w:val="003E119D"/>
    <w:rsid w:val="003E2EB2"/>
    <w:rsid w:val="003F2851"/>
    <w:rsid w:val="0041729C"/>
    <w:rsid w:val="00423F8D"/>
    <w:rsid w:val="00424660"/>
    <w:rsid w:val="00472D78"/>
    <w:rsid w:val="004A4CCD"/>
    <w:rsid w:val="004D3088"/>
    <w:rsid w:val="004D4508"/>
    <w:rsid w:val="004F0028"/>
    <w:rsid w:val="0050370E"/>
    <w:rsid w:val="00543FE6"/>
    <w:rsid w:val="00574E17"/>
    <w:rsid w:val="00583F18"/>
    <w:rsid w:val="00586120"/>
    <w:rsid w:val="005A7E6B"/>
    <w:rsid w:val="005B4D9E"/>
    <w:rsid w:val="005B77DA"/>
    <w:rsid w:val="005C6110"/>
    <w:rsid w:val="005F1869"/>
    <w:rsid w:val="0062390B"/>
    <w:rsid w:val="00647C7F"/>
    <w:rsid w:val="00657B6C"/>
    <w:rsid w:val="00674A26"/>
    <w:rsid w:val="006E1D7C"/>
    <w:rsid w:val="006E210C"/>
    <w:rsid w:val="00746D23"/>
    <w:rsid w:val="00752227"/>
    <w:rsid w:val="00764D32"/>
    <w:rsid w:val="00774A41"/>
    <w:rsid w:val="007A4000"/>
    <w:rsid w:val="007C388C"/>
    <w:rsid w:val="007D6A6D"/>
    <w:rsid w:val="007E34F4"/>
    <w:rsid w:val="007F0AB4"/>
    <w:rsid w:val="00814A71"/>
    <w:rsid w:val="008270B9"/>
    <w:rsid w:val="00834551"/>
    <w:rsid w:val="008547FB"/>
    <w:rsid w:val="00855177"/>
    <w:rsid w:val="00856E4E"/>
    <w:rsid w:val="00863CE1"/>
    <w:rsid w:val="0086793F"/>
    <w:rsid w:val="0087544A"/>
    <w:rsid w:val="00877C7F"/>
    <w:rsid w:val="008A05C3"/>
    <w:rsid w:val="008A5094"/>
    <w:rsid w:val="008B7837"/>
    <w:rsid w:val="008D3165"/>
    <w:rsid w:val="008D77CC"/>
    <w:rsid w:val="00902A03"/>
    <w:rsid w:val="00903873"/>
    <w:rsid w:val="00905CD1"/>
    <w:rsid w:val="009139DA"/>
    <w:rsid w:val="00942609"/>
    <w:rsid w:val="00944C91"/>
    <w:rsid w:val="00951AC1"/>
    <w:rsid w:val="00963B07"/>
    <w:rsid w:val="0099122F"/>
    <w:rsid w:val="0099274B"/>
    <w:rsid w:val="009A7B5C"/>
    <w:rsid w:val="009D3446"/>
    <w:rsid w:val="00A40B5C"/>
    <w:rsid w:val="00A54056"/>
    <w:rsid w:val="00A5479F"/>
    <w:rsid w:val="00A92F87"/>
    <w:rsid w:val="00AB32AC"/>
    <w:rsid w:val="00AB440A"/>
    <w:rsid w:val="00AC0D29"/>
    <w:rsid w:val="00AE368E"/>
    <w:rsid w:val="00B23F88"/>
    <w:rsid w:val="00B347C1"/>
    <w:rsid w:val="00B54F93"/>
    <w:rsid w:val="00B706E2"/>
    <w:rsid w:val="00B83416"/>
    <w:rsid w:val="00B87B38"/>
    <w:rsid w:val="00B97D79"/>
    <w:rsid w:val="00BD35EF"/>
    <w:rsid w:val="00BE2F9A"/>
    <w:rsid w:val="00BF2361"/>
    <w:rsid w:val="00BF40EF"/>
    <w:rsid w:val="00C12176"/>
    <w:rsid w:val="00C245F5"/>
    <w:rsid w:val="00C273D2"/>
    <w:rsid w:val="00C75389"/>
    <w:rsid w:val="00C923D5"/>
    <w:rsid w:val="00C944C8"/>
    <w:rsid w:val="00CA076C"/>
    <w:rsid w:val="00CA76C3"/>
    <w:rsid w:val="00D178D9"/>
    <w:rsid w:val="00D300CE"/>
    <w:rsid w:val="00D307B0"/>
    <w:rsid w:val="00D45642"/>
    <w:rsid w:val="00D62204"/>
    <w:rsid w:val="00DE1E1B"/>
    <w:rsid w:val="00E0213D"/>
    <w:rsid w:val="00E147F0"/>
    <w:rsid w:val="00E430A9"/>
    <w:rsid w:val="00E510B6"/>
    <w:rsid w:val="00E517F2"/>
    <w:rsid w:val="00E538D5"/>
    <w:rsid w:val="00E56F51"/>
    <w:rsid w:val="00E57C97"/>
    <w:rsid w:val="00E7692F"/>
    <w:rsid w:val="00E81805"/>
    <w:rsid w:val="00EA3CB4"/>
    <w:rsid w:val="00EC43B7"/>
    <w:rsid w:val="00ED3F07"/>
    <w:rsid w:val="00EE2322"/>
    <w:rsid w:val="00F01ED7"/>
    <w:rsid w:val="00F03A4D"/>
    <w:rsid w:val="00F207E1"/>
    <w:rsid w:val="00F3167E"/>
    <w:rsid w:val="00F463A9"/>
    <w:rsid w:val="00F642F1"/>
    <w:rsid w:val="00F70B16"/>
    <w:rsid w:val="00F745D4"/>
    <w:rsid w:val="00FA130B"/>
    <w:rsid w:val="00FB71E2"/>
    <w:rsid w:val="00FC62AC"/>
    <w:rsid w:val="00FD125C"/>
    <w:rsid w:val="00FD433D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  <w14:docId w14:val="401BA565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paragraph" w:customStyle="1" w:styleId="Default">
    <w:name w:val="Default"/>
    <w:rsid w:val="00B97D79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CF797489-CF91-4B56-B3A9-0A4B86DC9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93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Marzena Burczyńska</dc:creator>
  <cp:lastModifiedBy>Katarzyna Śleszyńska-Uziębło</cp:lastModifiedBy>
  <cp:revision>45</cp:revision>
  <cp:lastPrinted>2023-01-17T07:21:00Z</cp:lastPrinted>
  <dcterms:created xsi:type="dcterms:W3CDTF">2022-12-28T11:27:00Z</dcterms:created>
  <dcterms:modified xsi:type="dcterms:W3CDTF">2026-02-19T09:14:00Z</dcterms:modified>
</cp:coreProperties>
</file>