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36BE16C" w14:textId="77777777" w:rsidR="00F6026B" w:rsidRDefault="00F6026B" w:rsidP="00545FC0">
      <w:pPr>
        <w:pStyle w:val="Nagwek"/>
        <w:tabs>
          <w:tab w:val="left" w:pos="6712"/>
        </w:tabs>
        <w:ind w:left="-567"/>
        <w:jc w:val="right"/>
        <w:rPr>
          <w:rFonts w:ascii="Times New Roman" w:hAnsi="Times New Roman"/>
        </w:rPr>
      </w:pPr>
    </w:p>
    <w:p w14:paraId="4CB3BC7B" w14:textId="77777777" w:rsidR="00F6026B" w:rsidRDefault="00F6026B" w:rsidP="00545FC0">
      <w:pPr>
        <w:pStyle w:val="Nagwek"/>
        <w:tabs>
          <w:tab w:val="left" w:pos="6712"/>
        </w:tabs>
        <w:ind w:left="-567"/>
        <w:jc w:val="right"/>
        <w:rPr>
          <w:rFonts w:ascii="Times New Roman" w:hAnsi="Times New Roman"/>
        </w:rPr>
      </w:pPr>
    </w:p>
    <w:p w14:paraId="2652A921" w14:textId="77777777" w:rsidR="00F6026B" w:rsidRDefault="00F6026B" w:rsidP="00545FC0">
      <w:pPr>
        <w:pStyle w:val="Nagwek"/>
        <w:tabs>
          <w:tab w:val="left" w:pos="6712"/>
        </w:tabs>
        <w:ind w:left="-567"/>
        <w:jc w:val="right"/>
        <w:rPr>
          <w:rFonts w:ascii="Times New Roman" w:hAnsi="Times New Roman"/>
        </w:rPr>
      </w:pPr>
    </w:p>
    <w:p w14:paraId="4C2F26C9" w14:textId="77777777" w:rsidR="00F6026B" w:rsidRDefault="00F6026B" w:rsidP="00545FC0">
      <w:pPr>
        <w:pStyle w:val="Nagwek"/>
        <w:tabs>
          <w:tab w:val="left" w:pos="6712"/>
        </w:tabs>
        <w:ind w:left="-567"/>
        <w:jc w:val="right"/>
        <w:rPr>
          <w:rFonts w:ascii="Times New Roman" w:hAnsi="Times New Roman"/>
        </w:rPr>
      </w:pPr>
    </w:p>
    <w:p w14:paraId="47EFD804" w14:textId="77777777" w:rsidR="00F6026B" w:rsidRDefault="00F6026B" w:rsidP="00545FC0">
      <w:pPr>
        <w:pStyle w:val="Nagwek"/>
        <w:tabs>
          <w:tab w:val="left" w:pos="6712"/>
        </w:tabs>
        <w:ind w:left="-567"/>
        <w:jc w:val="right"/>
        <w:rPr>
          <w:rFonts w:ascii="Times New Roman" w:hAnsi="Times New Roman"/>
        </w:rPr>
      </w:pPr>
    </w:p>
    <w:p w14:paraId="63100CD9" w14:textId="4C5B663A" w:rsidR="001F1CD2" w:rsidRPr="002C64F6" w:rsidRDefault="001F1CD2" w:rsidP="001F1CD2">
      <w:pPr>
        <w:ind w:left="5664"/>
        <w:jc w:val="right"/>
        <w:rPr>
          <w:rFonts w:ascii="Times New Roman" w:hAnsi="Times New Roman"/>
        </w:rPr>
      </w:pPr>
      <w:r w:rsidRPr="002C64F6">
        <w:rPr>
          <w:rFonts w:ascii="Times New Roman" w:hAnsi="Times New Roman"/>
        </w:rPr>
        <w:t xml:space="preserve">Warszawa, dnia </w:t>
      </w:r>
      <w:r w:rsidR="002C64F6" w:rsidRPr="002C64F6">
        <w:rPr>
          <w:rFonts w:ascii="Times New Roman" w:hAnsi="Times New Roman"/>
        </w:rPr>
        <w:t>18</w:t>
      </w:r>
      <w:r w:rsidRPr="002C64F6">
        <w:rPr>
          <w:rFonts w:ascii="Times New Roman" w:hAnsi="Times New Roman"/>
        </w:rPr>
        <w:t>.0</w:t>
      </w:r>
      <w:r w:rsidR="00956745" w:rsidRPr="002C64F6">
        <w:rPr>
          <w:rFonts w:ascii="Times New Roman" w:hAnsi="Times New Roman"/>
        </w:rPr>
        <w:t>3</w:t>
      </w:r>
      <w:r w:rsidRPr="002C64F6">
        <w:rPr>
          <w:rFonts w:ascii="Times New Roman" w:hAnsi="Times New Roman"/>
        </w:rPr>
        <w:t>.2026 r.</w:t>
      </w:r>
    </w:p>
    <w:p w14:paraId="4EC57F38" w14:textId="09B24782" w:rsidR="001F1CD2" w:rsidRDefault="002156CB" w:rsidP="001F1CD2">
      <w:pPr>
        <w:rPr>
          <w:rFonts w:ascii="Times New Roman" w:hAnsi="Times New Roman"/>
          <w:color w:val="FF0000"/>
        </w:rPr>
      </w:pPr>
      <w:r w:rsidRPr="00C14EC3">
        <w:rPr>
          <w:rFonts w:ascii="Times New Roman" w:hAnsi="Times New Roman"/>
        </w:rPr>
        <w:t>POUZ-361/326/2025/DZP/KSU/</w:t>
      </w:r>
      <w:r>
        <w:rPr>
          <w:rFonts w:ascii="Times New Roman" w:hAnsi="Times New Roman"/>
        </w:rPr>
        <w:t>25</w:t>
      </w:r>
      <w:r w:rsidR="008465DC">
        <w:rPr>
          <w:rFonts w:ascii="Times New Roman" w:hAnsi="Times New Roman"/>
        </w:rPr>
        <w:t>2</w:t>
      </w:r>
    </w:p>
    <w:p w14:paraId="6E759622" w14:textId="77777777" w:rsidR="00956745" w:rsidRPr="002156CB" w:rsidRDefault="00956745" w:rsidP="002156CB">
      <w:pPr>
        <w:spacing w:after="0" w:line="360" w:lineRule="auto"/>
        <w:rPr>
          <w:rFonts w:ascii="Times New Roman" w:hAnsi="Times New Roman"/>
          <w:color w:val="FF0000"/>
          <w:sz w:val="16"/>
          <w:szCs w:val="16"/>
        </w:rPr>
      </w:pPr>
    </w:p>
    <w:p w14:paraId="38E84AFB" w14:textId="77777777" w:rsidR="00212ECC" w:rsidRDefault="00212ECC" w:rsidP="002156CB">
      <w:pPr>
        <w:suppressAutoHyphens/>
        <w:spacing w:after="0" w:line="360" w:lineRule="auto"/>
        <w:ind w:firstLine="4111"/>
        <w:rPr>
          <w:rFonts w:ascii="Times New Roman" w:hAnsi="Times New Roman" w:cs="Times New Roman"/>
          <w:b/>
          <w:bCs/>
        </w:rPr>
      </w:pPr>
    </w:p>
    <w:p w14:paraId="1EFC95D7" w14:textId="73EB5F36" w:rsidR="000C2BCD" w:rsidRPr="00EE7742" w:rsidRDefault="008465DC" w:rsidP="008465DC">
      <w:pPr>
        <w:suppressAutoHyphens/>
        <w:spacing w:after="0" w:line="360" w:lineRule="auto"/>
        <w:ind w:firstLine="4962"/>
        <w:rPr>
          <w:rFonts w:ascii="Times New Roman" w:hAnsi="Times New Roman"/>
          <w:b/>
          <w:bCs/>
        </w:rPr>
      </w:pPr>
      <w:r w:rsidRPr="00957EC7">
        <w:rPr>
          <w:rFonts w:ascii="Times New Roman" w:hAnsi="Times New Roman" w:cs="Times New Roman"/>
          <w:b/>
          <w:bCs/>
        </w:rPr>
        <w:t>Do wszystkich zainteresowanych</w:t>
      </w:r>
    </w:p>
    <w:p w14:paraId="3A537B95" w14:textId="77777777" w:rsidR="001F1CD2" w:rsidRPr="002156CB" w:rsidRDefault="001F1CD2" w:rsidP="002156CB">
      <w:pPr>
        <w:suppressAutoHyphens/>
        <w:spacing w:after="0" w:line="360" w:lineRule="auto"/>
        <w:rPr>
          <w:rFonts w:ascii="Times New Roman" w:hAnsi="Times New Roman"/>
        </w:rPr>
      </w:pPr>
    </w:p>
    <w:p w14:paraId="496B282E" w14:textId="6ADD4649" w:rsidR="006D47CE" w:rsidRDefault="002156CB" w:rsidP="002156CB">
      <w:pPr>
        <w:pStyle w:val="Tekstpodstawowy"/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8905F8">
        <w:rPr>
          <w:rFonts w:ascii="Times New Roman" w:eastAsia="SimSun" w:hAnsi="Times New Roman"/>
          <w:kern w:val="3"/>
          <w:lang w:bidi="hi-IN"/>
        </w:rPr>
        <w:t xml:space="preserve">Dotyczy: postępowania o udzielenie  zamówienia publicznego w trybie podstawowym  </w:t>
      </w:r>
      <w:r w:rsidRPr="008905F8">
        <w:rPr>
          <w:rFonts w:ascii="Times New Roman" w:eastAsia="SimSun" w:hAnsi="Times New Roman"/>
          <w:kern w:val="3"/>
          <w:lang w:bidi="hi-IN"/>
        </w:rPr>
        <w:br/>
      </w:r>
      <w:r w:rsidRPr="008905F8">
        <w:rPr>
          <w:rFonts w:ascii="Times New Roman" w:hAnsi="Times New Roman"/>
        </w:rPr>
        <w:t xml:space="preserve">nr </w:t>
      </w:r>
      <w:r w:rsidRPr="008905F8">
        <w:rPr>
          <w:rFonts w:ascii="Times New Roman" w:hAnsi="Times New Roman"/>
          <w:b/>
        </w:rPr>
        <w:t xml:space="preserve">POUZ-361/326/2025/DZP </w:t>
      </w:r>
      <w:r w:rsidRPr="008905F8">
        <w:rPr>
          <w:rFonts w:ascii="Times New Roman" w:eastAsia="SimSun" w:hAnsi="Times New Roman"/>
          <w:b/>
          <w:kern w:val="3"/>
          <w:lang w:bidi="hi-IN"/>
        </w:rPr>
        <w:t xml:space="preserve">pn. </w:t>
      </w:r>
      <w:r w:rsidRPr="008905F8">
        <w:rPr>
          <w:rFonts w:ascii="Times New Roman" w:hAnsi="Times New Roman"/>
          <w:b/>
        </w:rPr>
        <w:t>„</w:t>
      </w:r>
      <w:r w:rsidRPr="008905F8">
        <w:rPr>
          <w:rFonts w:ascii="Times New Roman" w:eastAsia="Arial" w:hAnsi="Times New Roman"/>
          <w:b/>
        </w:rPr>
        <w:t>Przygotowanie, organizacja i obsługa Dnia Otwartego Uniwersytetu Warszawskiego w dniu 18 kwietnia 2026 r.</w:t>
      </w:r>
      <w:r w:rsidRPr="008905F8">
        <w:rPr>
          <w:rFonts w:ascii="Times New Roman" w:hAnsi="Times New Roman"/>
          <w:b/>
        </w:rPr>
        <w:t>”</w:t>
      </w:r>
    </w:p>
    <w:p w14:paraId="4AAFBD0B" w14:textId="77777777" w:rsidR="00956745" w:rsidRDefault="00956745" w:rsidP="003247C6">
      <w:pPr>
        <w:pStyle w:val="Tekstpodstawowy"/>
        <w:jc w:val="center"/>
        <w:rPr>
          <w:rFonts w:ascii="Times New Roman" w:hAnsi="Times New Roman" w:cs="Times New Roman"/>
          <w:b/>
        </w:rPr>
      </w:pPr>
    </w:p>
    <w:p w14:paraId="39B174AD" w14:textId="7414528C" w:rsidR="003247C6" w:rsidRDefault="003247C6" w:rsidP="003247C6">
      <w:pPr>
        <w:pStyle w:val="Tekstpodstawowy"/>
        <w:jc w:val="center"/>
        <w:rPr>
          <w:rFonts w:ascii="Times New Roman" w:hAnsi="Times New Roman" w:cs="Times New Roman"/>
          <w:b/>
        </w:rPr>
      </w:pPr>
      <w:r w:rsidRPr="00B723AA">
        <w:rPr>
          <w:rFonts w:ascii="Times New Roman" w:hAnsi="Times New Roman" w:cs="Times New Roman"/>
          <w:b/>
        </w:rPr>
        <w:t>ZAWIADOMIENIE O WYBORZE NAJKORZYSTNIEJSZEJ OFERTY</w:t>
      </w:r>
    </w:p>
    <w:p w14:paraId="235B6091" w14:textId="4A818838" w:rsidR="00B723AA" w:rsidRPr="00B723AA" w:rsidRDefault="00B723AA" w:rsidP="00B723AA">
      <w:pPr>
        <w:spacing w:line="360" w:lineRule="auto"/>
        <w:ind w:right="108" w:firstLine="567"/>
        <w:jc w:val="both"/>
        <w:rPr>
          <w:rFonts w:ascii="Times New Roman" w:hAnsi="Times New Roman" w:cs="Times New Roman"/>
        </w:rPr>
      </w:pPr>
      <w:r w:rsidRPr="00B723AA">
        <w:rPr>
          <w:rFonts w:ascii="Times New Roman" w:hAnsi="Times New Roman" w:cs="Times New Roman"/>
        </w:rPr>
        <w:t xml:space="preserve">Uniwersytet Warszawski, działając na podstawie art. 253 ust. </w:t>
      </w:r>
      <w:r w:rsidR="00B505E0">
        <w:rPr>
          <w:rFonts w:ascii="Times New Roman" w:hAnsi="Times New Roman" w:cs="Times New Roman"/>
        </w:rPr>
        <w:t>2</w:t>
      </w:r>
      <w:r w:rsidRPr="00B723AA">
        <w:rPr>
          <w:rFonts w:ascii="Times New Roman" w:hAnsi="Times New Roman" w:cs="Times New Roman"/>
        </w:rPr>
        <w:t xml:space="preserve"> ustawy Prawo zamówień publicznych z dnia z dnia 11 września 2019 roku – Prawo zamówień publicznych</w:t>
      </w:r>
      <w:r w:rsidR="00794E71">
        <w:rPr>
          <w:rFonts w:ascii="Times New Roman" w:hAnsi="Times New Roman" w:cs="Times New Roman"/>
        </w:rPr>
        <w:t xml:space="preserve"> </w:t>
      </w:r>
      <w:r w:rsidR="003247C6" w:rsidRPr="003E1171">
        <w:rPr>
          <w:rFonts w:ascii="Times New Roman" w:hAnsi="Times New Roman"/>
        </w:rPr>
        <w:t>(Dz. U.</w:t>
      </w:r>
      <w:bookmarkStart w:id="0" w:name="_GoBack"/>
      <w:bookmarkEnd w:id="0"/>
      <w:r w:rsidR="003247C6" w:rsidRPr="003E1171">
        <w:rPr>
          <w:rFonts w:ascii="Times New Roman" w:hAnsi="Times New Roman"/>
        </w:rPr>
        <w:t xml:space="preserve"> z 2024 r. poz.</w:t>
      </w:r>
      <w:r w:rsidR="003247C6">
        <w:rPr>
          <w:rFonts w:ascii="Times New Roman" w:hAnsi="Times New Roman"/>
        </w:rPr>
        <w:t xml:space="preserve"> </w:t>
      </w:r>
      <w:r w:rsidR="003247C6" w:rsidRPr="003E1171">
        <w:rPr>
          <w:rFonts w:ascii="Times New Roman" w:hAnsi="Times New Roman"/>
        </w:rPr>
        <w:t>1320</w:t>
      </w:r>
      <w:r w:rsidR="003247C6">
        <w:rPr>
          <w:rFonts w:ascii="Times New Roman" w:hAnsi="Times New Roman"/>
        </w:rPr>
        <w:t>)</w:t>
      </w:r>
      <w:r w:rsidR="00794E71" w:rsidRPr="009B49C1">
        <w:rPr>
          <w:rFonts w:ascii="Times New Roman" w:eastAsia="Calibri" w:hAnsi="Times New Roman" w:cs="Times New Roman"/>
        </w:rPr>
        <w:t xml:space="preserve">, zwanej dalej ustawą </w:t>
      </w:r>
      <w:r w:rsidR="00794E71" w:rsidRPr="009B49C1">
        <w:rPr>
          <w:rFonts w:ascii="Times New Roman" w:hAnsi="Times New Roman" w:cs="Times New Roman"/>
          <w:lang w:val="cs-CZ"/>
        </w:rPr>
        <w:t>Pzp</w:t>
      </w:r>
      <w:r w:rsidR="00794E71">
        <w:rPr>
          <w:rFonts w:ascii="Times New Roman" w:hAnsi="Times New Roman" w:cs="Times New Roman"/>
        </w:rPr>
        <w:t xml:space="preserve">, </w:t>
      </w:r>
      <w:r w:rsidRPr="00B723AA">
        <w:rPr>
          <w:rFonts w:ascii="Times New Roman" w:hAnsi="Times New Roman" w:cs="Times New Roman"/>
        </w:rPr>
        <w:t>informuje, że:</w:t>
      </w:r>
    </w:p>
    <w:p w14:paraId="0394587F" w14:textId="605AD6EE" w:rsidR="00B723AA" w:rsidRDefault="00B723AA" w:rsidP="00B723AA">
      <w:pPr>
        <w:spacing w:line="360" w:lineRule="auto"/>
        <w:ind w:right="108"/>
        <w:jc w:val="both"/>
        <w:rPr>
          <w:rFonts w:ascii="Times New Roman" w:hAnsi="Times New Roman" w:cs="Times New Roman"/>
          <w:b/>
        </w:rPr>
      </w:pPr>
      <w:r w:rsidRPr="00B723AA">
        <w:rPr>
          <w:rFonts w:ascii="Times New Roman" w:hAnsi="Times New Roman" w:cs="Times New Roman"/>
          <w:b/>
        </w:rPr>
        <w:t>1. za najkorzystniejszą uznał ofertę firmy:</w:t>
      </w:r>
    </w:p>
    <w:p w14:paraId="2592521C" w14:textId="77777777" w:rsidR="0029748E" w:rsidRDefault="00AC2970" w:rsidP="0029748E">
      <w:pPr>
        <w:spacing w:after="0" w:line="360" w:lineRule="auto"/>
        <w:ind w:right="108"/>
        <w:jc w:val="center"/>
        <w:rPr>
          <w:rFonts w:ascii="Times New Roman" w:hAnsi="Times New Roman" w:cs="Times New Roman"/>
          <w:b/>
          <w:bCs/>
        </w:rPr>
      </w:pPr>
      <w:r w:rsidRPr="00AC2970">
        <w:rPr>
          <w:rFonts w:ascii="Times New Roman" w:hAnsi="Times New Roman" w:cs="Times New Roman"/>
          <w:b/>
          <w:bCs/>
        </w:rPr>
        <w:t xml:space="preserve">JGMG SPÓŁKA </w:t>
      </w:r>
    </w:p>
    <w:p w14:paraId="17F45509" w14:textId="5612AD61" w:rsidR="00AC2970" w:rsidRPr="00AC2970" w:rsidRDefault="00AC2970" w:rsidP="0029748E">
      <w:pPr>
        <w:spacing w:after="0" w:line="360" w:lineRule="auto"/>
        <w:ind w:right="108"/>
        <w:jc w:val="center"/>
        <w:rPr>
          <w:rFonts w:ascii="Times New Roman" w:hAnsi="Times New Roman" w:cs="Times New Roman"/>
          <w:b/>
        </w:rPr>
      </w:pPr>
      <w:r w:rsidRPr="00AC2970">
        <w:rPr>
          <w:rFonts w:ascii="Times New Roman" w:hAnsi="Times New Roman" w:cs="Times New Roman"/>
          <w:b/>
          <w:bCs/>
        </w:rPr>
        <w:t>Z OGRANICZONĄ ODPOWIEDZIALNOŚCIĄ</w:t>
      </w:r>
    </w:p>
    <w:p w14:paraId="35FE3D52" w14:textId="666856DA" w:rsidR="0004681E" w:rsidRPr="00AC2970" w:rsidRDefault="00AC2970" w:rsidP="0029748E">
      <w:pPr>
        <w:shd w:val="clear" w:color="auto" w:fill="FFFFFF"/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AC2970">
        <w:rPr>
          <w:rFonts w:ascii="Times New Roman" w:hAnsi="Times New Roman" w:cs="Times New Roman"/>
          <w:b/>
          <w:bCs/>
        </w:rPr>
        <w:t>32-112</w:t>
      </w:r>
      <w:r w:rsidRPr="00AC2970">
        <w:rPr>
          <w:rFonts w:ascii="Times New Roman" w:hAnsi="Times New Roman" w:cs="Times New Roman"/>
          <w:b/>
        </w:rPr>
        <w:t xml:space="preserve"> </w:t>
      </w:r>
      <w:r w:rsidRPr="00AC2970">
        <w:rPr>
          <w:rFonts w:ascii="Times New Roman" w:hAnsi="Times New Roman" w:cs="Times New Roman"/>
          <w:b/>
          <w:bCs/>
        </w:rPr>
        <w:t>Ostrów 157</w:t>
      </w:r>
    </w:p>
    <w:p w14:paraId="11F56E18" w14:textId="48D8CD80" w:rsidR="00B723AA" w:rsidRPr="00B723AA" w:rsidRDefault="00B723AA" w:rsidP="00794E71">
      <w:pPr>
        <w:tabs>
          <w:tab w:val="left" w:pos="0"/>
        </w:tabs>
        <w:spacing w:after="0" w:line="360" w:lineRule="auto"/>
        <w:jc w:val="both"/>
        <w:rPr>
          <w:rFonts w:ascii="Times New Roman" w:hAnsi="Times New Roman" w:cs="Times New Roman"/>
        </w:rPr>
      </w:pPr>
      <w:r w:rsidRPr="00B723AA">
        <w:rPr>
          <w:rFonts w:ascii="Times New Roman" w:hAnsi="Times New Roman" w:cs="Times New Roman"/>
          <w:b/>
          <w:bCs/>
        </w:rPr>
        <w:t>Uzasadnienie wyboru:</w:t>
      </w:r>
    </w:p>
    <w:p w14:paraId="3E2DC939" w14:textId="222AD99A" w:rsidR="00DA0092" w:rsidRDefault="00DA0092" w:rsidP="00DA009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</w:rPr>
      </w:pPr>
      <w:r w:rsidRPr="00851329">
        <w:rPr>
          <w:rFonts w:ascii="Times New Roman" w:hAnsi="Times New Roman"/>
        </w:rPr>
        <w:t xml:space="preserve">Oferta spełnia wszystkie wymagania przedstawione w ustawie i specyfikacji warunków zamówienia oraz uzyskała maksymalną ilość punktów przyznaną w oparciu </w:t>
      </w:r>
      <w:r>
        <w:rPr>
          <w:rFonts w:ascii="Times New Roman" w:hAnsi="Times New Roman"/>
        </w:rPr>
        <w:t>o ustalone kryteria oceny ofert</w:t>
      </w:r>
      <w:r w:rsidRPr="00851329">
        <w:rPr>
          <w:rFonts w:ascii="Times New Roman" w:hAnsi="Times New Roman"/>
        </w:rPr>
        <w:t>.</w:t>
      </w:r>
    </w:p>
    <w:p w14:paraId="77993706" w14:textId="739E642F" w:rsidR="006D47CE" w:rsidRPr="006D47CE" w:rsidRDefault="00794E71" w:rsidP="00CF1C0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2. w postępowaniu wpłynęł</w:t>
      </w:r>
      <w:r w:rsidR="0004681E">
        <w:rPr>
          <w:rFonts w:ascii="Times New Roman" w:hAnsi="Times New Roman" w:cs="Times New Roman"/>
          <w:b/>
        </w:rPr>
        <w:t>y</w:t>
      </w:r>
      <w:r>
        <w:rPr>
          <w:rFonts w:ascii="Times New Roman" w:hAnsi="Times New Roman" w:cs="Times New Roman"/>
          <w:b/>
        </w:rPr>
        <w:t xml:space="preserve"> </w:t>
      </w:r>
      <w:r w:rsidR="00956745">
        <w:rPr>
          <w:rFonts w:ascii="Times New Roman" w:hAnsi="Times New Roman" w:cs="Times New Roman"/>
          <w:b/>
        </w:rPr>
        <w:t>4</w:t>
      </w:r>
      <w:r w:rsidR="00B723AA" w:rsidRPr="00B723AA">
        <w:rPr>
          <w:rFonts w:ascii="Times New Roman" w:hAnsi="Times New Roman" w:cs="Times New Roman"/>
          <w:b/>
        </w:rPr>
        <w:t xml:space="preserve"> ofert</w:t>
      </w:r>
      <w:r w:rsidR="0004681E">
        <w:rPr>
          <w:rFonts w:ascii="Times New Roman" w:hAnsi="Times New Roman" w:cs="Times New Roman"/>
          <w:b/>
        </w:rPr>
        <w:t>y</w:t>
      </w:r>
      <w:r w:rsidR="00B723AA" w:rsidRPr="00B723AA">
        <w:rPr>
          <w:rFonts w:ascii="Times New Roman" w:hAnsi="Times New Roman" w:cs="Times New Roman"/>
          <w:b/>
        </w:rPr>
        <w:t>:</w:t>
      </w:r>
    </w:p>
    <w:tbl>
      <w:tblPr>
        <w:tblStyle w:val="Tabela-Siatka"/>
        <w:tblpPr w:leftFromText="141" w:rightFromText="141" w:vertAnchor="text" w:horzAnchor="margin" w:tblpXSpec="center" w:tblpY="169"/>
        <w:tblW w:w="8926" w:type="dxa"/>
        <w:tblInd w:w="0" w:type="dxa"/>
        <w:tblLook w:val="04A0" w:firstRow="1" w:lastRow="0" w:firstColumn="1" w:lastColumn="0" w:noHBand="0" w:noVBand="1"/>
      </w:tblPr>
      <w:tblGrid>
        <w:gridCol w:w="1555"/>
        <w:gridCol w:w="7371"/>
      </w:tblGrid>
      <w:tr w:rsidR="006D47CE" w:rsidRPr="0013454C" w14:paraId="4F1F5C24" w14:textId="77777777" w:rsidTr="0004681E">
        <w:trPr>
          <w:trHeight w:val="416"/>
        </w:trPr>
        <w:tc>
          <w:tcPr>
            <w:tcW w:w="1555" w:type="dxa"/>
            <w:shd w:val="clear" w:color="auto" w:fill="F2F2F2" w:themeFill="background1" w:themeFillShade="F2"/>
            <w:vAlign w:val="center"/>
            <w:hideMark/>
          </w:tcPr>
          <w:p w14:paraId="4BE0DA43" w14:textId="77777777" w:rsidR="006D47CE" w:rsidRPr="0013454C" w:rsidRDefault="006D47CE" w:rsidP="00EB1961">
            <w:pPr>
              <w:widowControl w:val="0"/>
              <w:spacing w:line="120" w:lineRule="atLeast"/>
              <w:rPr>
                <w:rFonts w:eastAsia="Calibri"/>
                <w:b/>
                <w:sz w:val="22"/>
                <w:szCs w:val="22"/>
              </w:rPr>
            </w:pPr>
            <w:r w:rsidRPr="0013454C">
              <w:rPr>
                <w:rFonts w:eastAsia="Calibri"/>
                <w:b/>
                <w:sz w:val="22"/>
                <w:szCs w:val="22"/>
              </w:rPr>
              <w:t>Numer oferty</w:t>
            </w:r>
          </w:p>
        </w:tc>
        <w:tc>
          <w:tcPr>
            <w:tcW w:w="7371" w:type="dxa"/>
            <w:shd w:val="clear" w:color="auto" w:fill="F2F2F2" w:themeFill="background1" w:themeFillShade="F2"/>
            <w:vAlign w:val="center"/>
            <w:hideMark/>
          </w:tcPr>
          <w:p w14:paraId="0C222A90" w14:textId="77777777" w:rsidR="006D47CE" w:rsidRPr="0013454C" w:rsidRDefault="006D47CE" w:rsidP="00EB1961">
            <w:pPr>
              <w:widowControl w:val="0"/>
              <w:spacing w:line="120" w:lineRule="atLeast"/>
              <w:jc w:val="center"/>
              <w:rPr>
                <w:rFonts w:eastAsia="Calibri"/>
                <w:b/>
                <w:sz w:val="22"/>
                <w:szCs w:val="22"/>
              </w:rPr>
            </w:pPr>
            <w:r w:rsidRPr="0013454C">
              <w:rPr>
                <w:rFonts w:eastAsia="Calibri"/>
                <w:b/>
                <w:sz w:val="22"/>
                <w:szCs w:val="22"/>
              </w:rPr>
              <w:t>Wykonawca</w:t>
            </w:r>
          </w:p>
        </w:tc>
      </w:tr>
      <w:tr w:rsidR="006D47CE" w:rsidRPr="0013454C" w14:paraId="74858A38" w14:textId="77777777" w:rsidTr="0004681E">
        <w:trPr>
          <w:trHeight w:val="93"/>
        </w:trPr>
        <w:tc>
          <w:tcPr>
            <w:tcW w:w="1555" w:type="dxa"/>
            <w:shd w:val="clear" w:color="auto" w:fill="F2F2F2" w:themeFill="background1" w:themeFillShade="F2"/>
            <w:vAlign w:val="center"/>
          </w:tcPr>
          <w:p w14:paraId="011EBCE7" w14:textId="77777777" w:rsidR="006D47CE" w:rsidRPr="007C6BA0" w:rsidRDefault="006D47CE" w:rsidP="00EB1961">
            <w:pPr>
              <w:widowControl w:val="0"/>
              <w:jc w:val="center"/>
              <w:rPr>
                <w:rFonts w:eastAsia="Calibri"/>
              </w:rPr>
            </w:pPr>
            <w:r w:rsidRPr="007C6BA0">
              <w:rPr>
                <w:rFonts w:eastAsia="Calibri"/>
              </w:rPr>
              <w:t>1</w:t>
            </w:r>
          </w:p>
        </w:tc>
        <w:tc>
          <w:tcPr>
            <w:tcW w:w="7371" w:type="dxa"/>
            <w:shd w:val="clear" w:color="auto" w:fill="F2F2F2" w:themeFill="background1" w:themeFillShade="F2"/>
            <w:vAlign w:val="center"/>
          </w:tcPr>
          <w:p w14:paraId="1341AC02" w14:textId="77777777" w:rsidR="006D47CE" w:rsidRPr="007C6BA0" w:rsidRDefault="006D47CE" w:rsidP="00EB1961">
            <w:pPr>
              <w:widowControl w:val="0"/>
              <w:jc w:val="center"/>
              <w:rPr>
                <w:rFonts w:eastAsia="Calibri"/>
              </w:rPr>
            </w:pPr>
            <w:r w:rsidRPr="007C6BA0">
              <w:rPr>
                <w:rFonts w:eastAsia="Calibri"/>
              </w:rPr>
              <w:t>2</w:t>
            </w:r>
          </w:p>
        </w:tc>
      </w:tr>
      <w:tr w:rsidR="00956745" w:rsidRPr="00105DF2" w14:paraId="321C8EB0" w14:textId="77777777" w:rsidTr="00956745">
        <w:trPr>
          <w:trHeight w:val="604"/>
        </w:trPr>
        <w:tc>
          <w:tcPr>
            <w:tcW w:w="1555" w:type="dxa"/>
            <w:vAlign w:val="center"/>
          </w:tcPr>
          <w:p w14:paraId="42148C64" w14:textId="122A0C56" w:rsidR="00956745" w:rsidRPr="000524E3" w:rsidRDefault="00956745" w:rsidP="00956745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0F61A8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7371" w:type="dxa"/>
            <w:vAlign w:val="center"/>
          </w:tcPr>
          <w:p w14:paraId="1E140F9A" w14:textId="77777777" w:rsidR="00956745" w:rsidRPr="000F61A8" w:rsidRDefault="00956745" w:rsidP="00956745">
            <w:pPr>
              <w:autoSpaceDE w:val="0"/>
              <w:autoSpaceDN w:val="0"/>
              <w:adjustRightInd w:val="0"/>
              <w:rPr>
                <w:bCs/>
                <w:sz w:val="22"/>
                <w:szCs w:val="22"/>
              </w:rPr>
            </w:pPr>
            <w:r w:rsidRPr="000F61A8">
              <w:rPr>
                <w:bCs/>
                <w:sz w:val="22"/>
                <w:szCs w:val="22"/>
              </w:rPr>
              <w:t>JGMG SPÓŁKA Z OGRANICZONĄ ODPOWIEDZIALNOŚCIĄ</w:t>
            </w:r>
          </w:p>
          <w:p w14:paraId="1732B024" w14:textId="02A74BCF" w:rsidR="00956745" w:rsidRPr="001B68BB" w:rsidRDefault="00956745" w:rsidP="00956745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0F61A8">
              <w:rPr>
                <w:bCs/>
                <w:sz w:val="22"/>
                <w:szCs w:val="22"/>
              </w:rPr>
              <w:t>32-112</w:t>
            </w:r>
            <w:r w:rsidRPr="000F61A8">
              <w:rPr>
                <w:sz w:val="22"/>
                <w:szCs w:val="22"/>
              </w:rPr>
              <w:t xml:space="preserve"> </w:t>
            </w:r>
            <w:r w:rsidRPr="000F61A8">
              <w:rPr>
                <w:bCs/>
                <w:sz w:val="22"/>
                <w:szCs w:val="22"/>
              </w:rPr>
              <w:t>Ostrów 157</w:t>
            </w:r>
          </w:p>
        </w:tc>
      </w:tr>
      <w:tr w:rsidR="00956745" w:rsidRPr="00105DF2" w14:paraId="5D197A11" w14:textId="77777777" w:rsidTr="002156CB">
        <w:trPr>
          <w:trHeight w:val="564"/>
        </w:trPr>
        <w:tc>
          <w:tcPr>
            <w:tcW w:w="1555" w:type="dxa"/>
            <w:vAlign w:val="center"/>
          </w:tcPr>
          <w:p w14:paraId="01BFCD9D" w14:textId="029A02E1" w:rsidR="00956745" w:rsidRPr="000524E3" w:rsidRDefault="00956745" w:rsidP="00956745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0F61A8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7371" w:type="dxa"/>
            <w:vAlign w:val="center"/>
          </w:tcPr>
          <w:p w14:paraId="6713F4E7" w14:textId="77777777" w:rsidR="00956745" w:rsidRPr="000F61A8" w:rsidRDefault="00956745" w:rsidP="00956745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F61A8">
              <w:rPr>
                <w:bCs/>
                <w:sz w:val="22"/>
                <w:szCs w:val="22"/>
              </w:rPr>
              <w:t xml:space="preserve">Jacek Juszczak Agencja Artystyczna Ars </w:t>
            </w:r>
            <w:proofErr w:type="spellStart"/>
            <w:r w:rsidRPr="000F61A8">
              <w:rPr>
                <w:bCs/>
                <w:sz w:val="22"/>
                <w:szCs w:val="22"/>
              </w:rPr>
              <w:t>Viva</w:t>
            </w:r>
            <w:proofErr w:type="spellEnd"/>
            <w:r w:rsidRPr="000F61A8">
              <w:rPr>
                <w:sz w:val="22"/>
                <w:szCs w:val="22"/>
              </w:rPr>
              <w:t xml:space="preserve">,                  </w:t>
            </w:r>
          </w:p>
          <w:p w14:paraId="46F5C1D2" w14:textId="03A71E50" w:rsidR="00956745" w:rsidRPr="001B68BB" w:rsidRDefault="00956745" w:rsidP="00956745">
            <w:pPr>
              <w:pStyle w:val="Defaul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0F61A8">
              <w:rPr>
                <w:sz w:val="22"/>
                <w:szCs w:val="22"/>
              </w:rPr>
              <w:t xml:space="preserve">ul. </w:t>
            </w:r>
            <w:r w:rsidRPr="000F61A8">
              <w:rPr>
                <w:bCs/>
                <w:sz w:val="22"/>
                <w:szCs w:val="22"/>
              </w:rPr>
              <w:t>Listonoszy 56</w:t>
            </w:r>
            <w:r w:rsidRPr="000F61A8">
              <w:rPr>
                <w:sz w:val="22"/>
                <w:szCs w:val="22"/>
              </w:rPr>
              <w:t xml:space="preserve">, </w:t>
            </w:r>
            <w:r w:rsidRPr="000F61A8">
              <w:rPr>
                <w:bCs/>
                <w:sz w:val="22"/>
                <w:szCs w:val="22"/>
              </w:rPr>
              <w:t>04-431</w:t>
            </w:r>
            <w:r w:rsidRPr="000F61A8">
              <w:rPr>
                <w:sz w:val="22"/>
                <w:szCs w:val="22"/>
              </w:rPr>
              <w:t xml:space="preserve"> </w:t>
            </w:r>
            <w:r w:rsidRPr="000F61A8">
              <w:rPr>
                <w:bCs/>
                <w:sz w:val="22"/>
                <w:szCs w:val="22"/>
              </w:rPr>
              <w:t>Warszawa</w:t>
            </w:r>
          </w:p>
        </w:tc>
      </w:tr>
      <w:tr w:rsidR="00956745" w:rsidRPr="00105DF2" w14:paraId="32292384" w14:textId="77777777" w:rsidTr="004139CF">
        <w:trPr>
          <w:trHeight w:val="438"/>
        </w:trPr>
        <w:tc>
          <w:tcPr>
            <w:tcW w:w="1555" w:type="dxa"/>
            <w:vAlign w:val="center"/>
          </w:tcPr>
          <w:p w14:paraId="356CC3C8" w14:textId="1D10EB73" w:rsidR="00956745" w:rsidRPr="000524E3" w:rsidRDefault="00956745" w:rsidP="00956745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0F61A8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7371" w:type="dxa"/>
            <w:vAlign w:val="center"/>
          </w:tcPr>
          <w:p w14:paraId="3D4285C1" w14:textId="77777777" w:rsidR="00956745" w:rsidRPr="000F61A8" w:rsidRDefault="00956745" w:rsidP="00956745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F61A8">
              <w:rPr>
                <w:sz w:val="22"/>
                <w:szCs w:val="22"/>
              </w:rPr>
              <w:t>MONSTER TECH SPÓŁKA Z OGRANICZONĄ</w:t>
            </w:r>
          </w:p>
          <w:p w14:paraId="3C121AC6" w14:textId="77777777" w:rsidR="00956745" w:rsidRPr="000F61A8" w:rsidRDefault="00956745" w:rsidP="00956745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0F61A8">
              <w:rPr>
                <w:sz w:val="22"/>
                <w:szCs w:val="22"/>
              </w:rPr>
              <w:t>ODPOWIEDZIALNOŚCIĄ</w:t>
            </w:r>
          </w:p>
          <w:p w14:paraId="0C36ECDA" w14:textId="1D99F9B8" w:rsidR="00956745" w:rsidRPr="001B68BB" w:rsidRDefault="00956745" w:rsidP="00956745">
            <w:pPr>
              <w:pStyle w:val="Defaul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0F61A8">
              <w:rPr>
                <w:sz w:val="22"/>
                <w:szCs w:val="22"/>
              </w:rPr>
              <w:t>ul. Głębocka 54 D/19, 03-287 Warszawa</w:t>
            </w:r>
          </w:p>
        </w:tc>
      </w:tr>
      <w:tr w:rsidR="00956745" w:rsidRPr="00105DF2" w14:paraId="77446E87" w14:textId="77777777" w:rsidTr="00956745">
        <w:trPr>
          <w:trHeight w:val="632"/>
        </w:trPr>
        <w:tc>
          <w:tcPr>
            <w:tcW w:w="1555" w:type="dxa"/>
            <w:vAlign w:val="center"/>
          </w:tcPr>
          <w:p w14:paraId="6F443AE5" w14:textId="0B0CC73B" w:rsidR="00956745" w:rsidRPr="000524E3" w:rsidRDefault="00956745" w:rsidP="00956745">
            <w:pPr>
              <w:widowControl w:val="0"/>
              <w:jc w:val="center"/>
              <w:rPr>
                <w:rFonts w:eastAsia="Calibri"/>
                <w:sz w:val="22"/>
                <w:szCs w:val="22"/>
              </w:rPr>
            </w:pPr>
            <w:r w:rsidRPr="000F61A8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7371" w:type="dxa"/>
            <w:vAlign w:val="center"/>
          </w:tcPr>
          <w:p w14:paraId="370DCEE0" w14:textId="77777777" w:rsidR="00956745" w:rsidRPr="000F61A8" w:rsidRDefault="00956745" w:rsidP="00956745">
            <w:pPr>
              <w:autoSpaceDE w:val="0"/>
              <w:autoSpaceDN w:val="0"/>
              <w:adjustRightInd w:val="0"/>
              <w:rPr>
                <w:bCs/>
                <w:sz w:val="22"/>
                <w:szCs w:val="22"/>
              </w:rPr>
            </w:pPr>
            <w:r w:rsidRPr="000F61A8">
              <w:rPr>
                <w:bCs/>
                <w:sz w:val="22"/>
                <w:szCs w:val="22"/>
              </w:rPr>
              <w:t>LDS SPÓŁKA Z OGRANICZONĄ ODPOWIEDZIALNOŚCIĄ</w:t>
            </w:r>
          </w:p>
          <w:p w14:paraId="7EC218F5" w14:textId="27C648B5" w:rsidR="00956745" w:rsidRPr="001B68BB" w:rsidRDefault="00956745" w:rsidP="00956745">
            <w:pPr>
              <w:pStyle w:val="Default"/>
              <w:rPr>
                <w:rFonts w:ascii="Times New Roman" w:hAnsi="Times New Roman" w:cs="Times New Roman"/>
                <w:bCs/>
                <w:sz w:val="22"/>
                <w:szCs w:val="22"/>
              </w:rPr>
            </w:pPr>
            <w:r w:rsidRPr="000F61A8">
              <w:rPr>
                <w:bCs/>
                <w:sz w:val="22"/>
                <w:szCs w:val="22"/>
              </w:rPr>
              <w:t xml:space="preserve">ul. Spokojna 10 lokal B2, </w:t>
            </w:r>
            <w:r w:rsidRPr="000F61A8">
              <w:rPr>
                <w:sz w:val="22"/>
                <w:szCs w:val="22"/>
              </w:rPr>
              <w:t>32-080 Zabierzów</w:t>
            </w:r>
          </w:p>
        </w:tc>
      </w:tr>
    </w:tbl>
    <w:p w14:paraId="345FAB46" w14:textId="1CE5584C" w:rsidR="001F1CD2" w:rsidRDefault="001F1CD2" w:rsidP="008C3644">
      <w:pPr>
        <w:spacing w:after="120"/>
        <w:rPr>
          <w:rFonts w:ascii="Times New Roman" w:hAnsi="Times New Roman" w:cs="Times New Roman"/>
          <w:b/>
        </w:rPr>
      </w:pPr>
    </w:p>
    <w:p w14:paraId="082F6F1C" w14:textId="553A6C87" w:rsidR="00B723AA" w:rsidRPr="00C0373E" w:rsidRDefault="00B723AA" w:rsidP="008C3644">
      <w:pPr>
        <w:spacing w:after="120"/>
        <w:rPr>
          <w:rFonts w:ascii="Times New Roman" w:eastAsia="Cambria" w:hAnsi="Times New Roman" w:cs="Times New Roman"/>
          <w:b/>
        </w:rPr>
      </w:pPr>
      <w:r w:rsidRPr="00C0373E">
        <w:rPr>
          <w:rFonts w:ascii="Times New Roman" w:hAnsi="Times New Roman" w:cs="Times New Roman"/>
          <w:b/>
        </w:rPr>
        <w:lastRenderedPageBreak/>
        <w:t>3.</w:t>
      </w:r>
      <w:r w:rsidRPr="00C0373E">
        <w:rPr>
          <w:rFonts w:ascii="Times New Roman" w:hAnsi="Times New Roman" w:cs="Times New Roman"/>
        </w:rPr>
        <w:t xml:space="preserve"> </w:t>
      </w:r>
      <w:r w:rsidRPr="00C0373E">
        <w:rPr>
          <w:rFonts w:ascii="Times New Roman" w:hAnsi="Times New Roman" w:cs="Times New Roman"/>
          <w:b/>
        </w:rPr>
        <w:t>Punktacja przyznana ofertom w każdym kryterium oceny ofert wraz z łączną punktacją:</w:t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1"/>
        <w:gridCol w:w="2835"/>
        <w:gridCol w:w="3402"/>
        <w:gridCol w:w="1559"/>
      </w:tblGrid>
      <w:tr w:rsidR="00C0373E" w:rsidRPr="00C0373E" w14:paraId="0E1AE67C" w14:textId="77777777" w:rsidTr="008D4C53">
        <w:trPr>
          <w:trHeight w:val="722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EC6289E" w14:textId="77777777" w:rsidR="00DA0092" w:rsidRPr="00C0373E" w:rsidRDefault="00DA0092" w:rsidP="00A96621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 w:rsidRPr="00C0373E">
              <w:rPr>
                <w:sz w:val="22"/>
                <w:szCs w:val="22"/>
              </w:rPr>
              <w:t>Numer oferty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310E5A7" w14:textId="5CD4FB93" w:rsidR="00DA0092" w:rsidRPr="00C0373E" w:rsidRDefault="00DA0092" w:rsidP="00B723AA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 w:rsidRPr="00C0373E">
              <w:rPr>
                <w:sz w:val="22"/>
                <w:szCs w:val="22"/>
              </w:rPr>
              <w:t>Liczba p</w:t>
            </w:r>
            <w:r w:rsidR="002300DD" w:rsidRPr="00C0373E">
              <w:rPr>
                <w:sz w:val="22"/>
                <w:szCs w:val="22"/>
              </w:rPr>
              <w:t>unktów</w:t>
            </w:r>
            <w:r w:rsidRPr="00C0373E">
              <w:rPr>
                <w:sz w:val="22"/>
                <w:szCs w:val="22"/>
              </w:rPr>
              <w:t xml:space="preserve"> w kryterium</w:t>
            </w:r>
          </w:p>
          <w:p w14:paraId="2A47109C" w14:textId="765FA0E1" w:rsidR="00DA0092" w:rsidRPr="00C0373E" w:rsidRDefault="00DA0092" w:rsidP="00B723AA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 w:rsidRPr="00C0373E">
              <w:rPr>
                <w:sz w:val="22"/>
                <w:szCs w:val="22"/>
              </w:rPr>
              <w:t xml:space="preserve">cena – </w:t>
            </w:r>
            <w:r w:rsidR="008D4C53">
              <w:rPr>
                <w:sz w:val="22"/>
                <w:szCs w:val="22"/>
              </w:rPr>
              <w:t>8</w:t>
            </w:r>
            <w:r w:rsidRPr="00C0373E">
              <w:rPr>
                <w:sz w:val="22"/>
                <w:szCs w:val="22"/>
              </w:rPr>
              <w:t>0 %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D65EBB" w14:textId="338CB72C" w:rsidR="00DA0092" w:rsidRPr="00C0373E" w:rsidRDefault="00DA0092" w:rsidP="008D4C53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 w:rsidRPr="00C0373E">
              <w:rPr>
                <w:sz w:val="22"/>
                <w:szCs w:val="22"/>
              </w:rPr>
              <w:t xml:space="preserve">Liczba </w:t>
            </w:r>
            <w:r w:rsidR="002300DD" w:rsidRPr="00C0373E">
              <w:rPr>
                <w:sz w:val="22"/>
                <w:szCs w:val="22"/>
              </w:rPr>
              <w:t xml:space="preserve">punktów </w:t>
            </w:r>
            <w:r w:rsidRPr="00C0373E">
              <w:rPr>
                <w:sz w:val="22"/>
                <w:szCs w:val="22"/>
              </w:rPr>
              <w:t>w kryterium</w:t>
            </w:r>
          </w:p>
          <w:p w14:paraId="6A16F345" w14:textId="5209E702" w:rsidR="00DA0092" w:rsidRPr="00395BC5" w:rsidRDefault="00E42018" w:rsidP="008D4C53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</w:rPr>
            </w:pPr>
            <w:r w:rsidRPr="00E42018">
              <w:rPr>
                <w:rFonts w:ascii="Times New Roman" w:hAnsi="Times New Roman" w:cs="Times New Roman"/>
              </w:rPr>
              <w:t>termin rozpoczęcia montaży</w:t>
            </w:r>
            <w:r w:rsidRPr="008B0F38">
              <w:t xml:space="preserve"> </w:t>
            </w:r>
            <w:r w:rsidR="00DA0092" w:rsidRPr="008B0F38">
              <w:t xml:space="preserve">– </w:t>
            </w:r>
            <w:r w:rsidR="008D4C53" w:rsidRPr="008D4C53">
              <w:rPr>
                <w:rFonts w:ascii="Times New Roman" w:hAnsi="Times New Roman" w:cs="Times New Roman"/>
              </w:rPr>
              <w:t>2</w:t>
            </w:r>
            <w:r w:rsidR="00DA0092" w:rsidRPr="008D4C53">
              <w:rPr>
                <w:rFonts w:ascii="Times New Roman" w:hAnsi="Times New Roman" w:cs="Times New Roman"/>
              </w:rPr>
              <w:t>0 %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DD060B6" w14:textId="0CAD2952" w:rsidR="00DA0092" w:rsidRPr="00C0373E" w:rsidRDefault="00DA0092" w:rsidP="00B723AA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 w:rsidRPr="00C0373E">
              <w:rPr>
                <w:sz w:val="22"/>
                <w:szCs w:val="22"/>
              </w:rPr>
              <w:t>Razem</w:t>
            </w:r>
          </w:p>
        </w:tc>
      </w:tr>
      <w:tr w:rsidR="00C0373E" w:rsidRPr="00C0373E" w14:paraId="3064E8E4" w14:textId="77777777" w:rsidTr="008D4C53">
        <w:trPr>
          <w:trHeight w:val="483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84F3CC" w14:textId="7029800B" w:rsidR="006D47CE" w:rsidRPr="008C1272" w:rsidRDefault="00956745" w:rsidP="006D47CE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98612" w14:textId="501B3F18" w:rsidR="006D47CE" w:rsidRPr="008C1272" w:rsidRDefault="008D4C53" w:rsidP="00C35F66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6D47CE" w:rsidRPr="008C1272">
              <w:rPr>
                <w:sz w:val="22"/>
                <w:szCs w:val="22"/>
              </w:rPr>
              <w:t>0,00 pkt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E9136B" w14:textId="5EAC2340" w:rsidR="006D47CE" w:rsidRPr="008C1272" w:rsidRDefault="008D4C53" w:rsidP="00C35F66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6D47CE" w:rsidRPr="008C1272">
              <w:rPr>
                <w:sz w:val="22"/>
                <w:szCs w:val="22"/>
              </w:rPr>
              <w:t>0,00 pkt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AB02A" w14:textId="77777777" w:rsidR="006D47CE" w:rsidRPr="008C1272" w:rsidRDefault="006D47CE" w:rsidP="00EB1961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 w:rsidRPr="008C1272">
              <w:rPr>
                <w:sz w:val="22"/>
                <w:szCs w:val="22"/>
              </w:rPr>
              <w:t>100,00 pkt</w:t>
            </w:r>
          </w:p>
        </w:tc>
      </w:tr>
      <w:tr w:rsidR="00956745" w:rsidRPr="00C0373E" w14:paraId="1CA7C7B8" w14:textId="77777777" w:rsidTr="004139CF">
        <w:trPr>
          <w:trHeight w:val="487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872990" w14:textId="502BC3C2" w:rsidR="00956745" w:rsidRDefault="00956745" w:rsidP="004139CF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7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527D8F" w14:textId="77777777" w:rsidR="00956745" w:rsidRPr="008C1272" w:rsidRDefault="00956745" w:rsidP="004139CF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oferta odrzucona</w:t>
            </w:r>
          </w:p>
        </w:tc>
      </w:tr>
      <w:tr w:rsidR="00956745" w:rsidRPr="00C0373E" w14:paraId="572C248B" w14:textId="77777777" w:rsidTr="008D4C53">
        <w:trPr>
          <w:trHeight w:val="483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9A210" w14:textId="77777777" w:rsidR="00956745" w:rsidRPr="008C1272" w:rsidRDefault="00956745" w:rsidP="004139CF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0B318E" w14:textId="73E80787" w:rsidR="00956745" w:rsidRPr="008C1272" w:rsidRDefault="0032013C" w:rsidP="004139CF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79,61</w:t>
            </w:r>
            <w:r w:rsidR="00956745" w:rsidRPr="008C1272">
              <w:rPr>
                <w:sz w:val="22"/>
                <w:szCs w:val="22"/>
              </w:rPr>
              <w:t xml:space="preserve"> pkt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78E417" w14:textId="330318F1" w:rsidR="00956745" w:rsidRPr="008C1272" w:rsidRDefault="008D4C53" w:rsidP="004139CF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8C1272">
              <w:rPr>
                <w:sz w:val="22"/>
                <w:szCs w:val="22"/>
              </w:rPr>
              <w:t xml:space="preserve">0,00 </w:t>
            </w:r>
            <w:r w:rsidR="00956745" w:rsidRPr="008C1272">
              <w:rPr>
                <w:sz w:val="22"/>
                <w:szCs w:val="22"/>
              </w:rPr>
              <w:t>pkt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D2EF1E" w14:textId="1C730660" w:rsidR="00956745" w:rsidRPr="008C1272" w:rsidRDefault="00EE3A24" w:rsidP="004139CF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99,61</w:t>
            </w:r>
            <w:r w:rsidRPr="008C1272">
              <w:rPr>
                <w:sz w:val="22"/>
                <w:szCs w:val="22"/>
              </w:rPr>
              <w:t xml:space="preserve"> </w:t>
            </w:r>
            <w:r w:rsidR="00956745" w:rsidRPr="008C1272">
              <w:rPr>
                <w:sz w:val="22"/>
                <w:szCs w:val="22"/>
              </w:rPr>
              <w:t>pkt</w:t>
            </w:r>
          </w:p>
        </w:tc>
      </w:tr>
      <w:tr w:rsidR="00956745" w:rsidRPr="00C0373E" w14:paraId="127C27F6" w14:textId="77777777" w:rsidTr="008D4C53">
        <w:trPr>
          <w:trHeight w:val="483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2CFBF" w14:textId="1FAE3E4B" w:rsidR="00956745" w:rsidRPr="008C1272" w:rsidRDefault="00956745" w:rsidP="004139CF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68B7C3" w14:textId="62353D0E" w:rsidR="00956745" w:rsidRPr="008C1272" w:rsidRDefault="00BF167B" w:rsidP="004139CF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56,40</w:t>
            </w:r>
            <w:r w:rsidR="00956745" w:rsidRPr="008C1272">
              <w:rPr>
                <w:sz w:val="22"/>
                <w:szCs w:val="22"/>
              </w:rPr>
              <w:t xml:space="preserve"> pkt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5EAAD4" w14:textId="7F171C99" w:rsidR="00956745" w:rsidRPr="008C1272" w:rsidRDefault="008D4C53" w:rsidP="004139CF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8C1272">
              <w:rPr>
                <w:sz w:val="22"/>
                <w:szCs w:val="22"/>
              </w:rPr>
              <w:t xml:space="preserve">0,00 </w:t>
            </w:r>
            <w:r w:rsidR="00956745" w:rsidRPr="008C1272">
              <w:rPr>
                <w:sz w:val="22"/>
                <w:szCs w:val="22"/>
              </w:rPr>
              <w:t>pkt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C4B94" w14:textId="567A63C3" w:rsidR="00956745" w:rsidRPr="008C1272" w:rsidRDefault="00BF167B" w:rsidP="004139CF">
            <w:pPr>
              <w:pStyle w:val="NormalnyWeb"/>
              <w:spacing w:before="0" w:beforeAutospacing="0" w:after="0" w:afterAutospac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76,40</w:t>
            </w:r>
            <w:r w:rsidRPr="008C1272">
              <w:rPr>
                <w:sz w:val="22"/>
                <w:szCs w:val="22"/>
              </w:rPr>
              <w:t xml:space="preserve"> </w:t>
            </w:r>
            <w:r w:rsidR="00956745" w:rsidRPr="008C1272">
              <w:rPr>
                <w:sz w:val="22"/>
                <w:szCs w:val="22"/>
              </w:rPr>
              <w:t>pkt</w:t>
            </w:r>
          </w:p>
        </w:tc>
      </w:tr>
    </w:tbl>
    <w:p w14:paraId="76F3B3D3" w14:textId="77777777" w:rsidR="000C2BCD" w:rsidRDefault="000C2BCD" w:rsidP="00161E5A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</w:rPr>
      </w:pPr>
    </w:p>
    <w:p w14:paraId="43BB1AF0" w14:textId="77777777" w:rsidR="00C35F66" w:rsidRPr="00C35F66" w:rsidRDefault="00C35F66" w:rsidP="00B57DE3">
      <w:pPr>
        <w:spacing w:after="0" w:line="360" w:lineRule="auto"/>
        <w:jc w:val="both"/>
        <w:rPr>
          <w:rFonts w:ascii="Times New Roman" w:hAnsi="Times New Roman"/>
        </w:rPr>
      </w:pPr>
    </w:p>
    <w:p w14:paraId="779F6AB0" w14:textId="77777777" w:rsidR="00CF1C03" w:rsidRPr="00CF1C03" w:rsidRDefault="00CF1C03" w:rsidP="00B57DE3">
      <w:pPr>
        <w:spacing w:after="0" w:line="360" w:lineRule="auto"/>
        <w:jc w:val="both"/>
        <w:rPr>
          <w:rFonts w:ascii="Times New Roman" w:hAnsi="Times New Roman" w:cs="Times New Roman"/>
          <w:sz w:val="10"/>
          <w:szCs w:val="10"/>
        </w:rPr>
      </w:pPr>
    </w:p>
    <w:p w14:paraId="1A6883BC" w14:textId="77777777" w:rsidR="00C82027" w:rsidRDefault="00C82027" w:rsidP="00C82027">
      <w:pPr>
        <w:spacing w:after="0" w:line="360" w:lineRule="auto"/>
        <w:rPr>
          <w:rFonts w:ascii="Times New Roman" w:eastAsia="Times New Roman" w:hAnsi="Times New Roman" w:cs="Times New Roman"/>
          <w:i/>
        </w:rPr>
      </w:pPr>
      <w:r>
        <w:rPr>
          <w:rFonts w:ascii="Times New Roman" w:eastAsia="Times New Roman" w:hAnsi="Times New Roman" w:cs="Times New Roman"/>
          <w:i/>
        </w:rPr>
        <w:t xml:space="preserve">                                                                                               W imieniu Zamawiającego</w:t>
      </w:r>
    </w:p>
    <w:p w14:paraId="36928DB4" w14:textId="77777777" w:rsidR="00C82027" w:rsidRPr="009952EA" w:rsidRDefault="00C82027" w:rsidP="00C82027">
      <w:pPr>
        <w:autoSpaceDE w:val="0"/>
        <w:autoSpaceDN w:val="0"/>
        <w:adjustRightInd w:val="0"/>
        <w:spacing w:after="0" w:line="240" w:lineRule="auto"/>
        <w:ind w:left="4247"/>
        <w:rPr>
          <w:rFonts w:ascii="Times New Roman" w:hAnsi="Times New Roman" w:cs="Times New Roman"/>
          <w:color w:val="000000"/>
        </w:rPr>
      </w:pPr>
      <w:r w:rsidRPr="009952E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952EA">
        <w:rPr>
          <w:rFonts w:ascii="Times New Roman" w:hAnsi="Times New Roman" w:cs="Times New Roman"/>
          <w:color w:val="000000"/>
        </w:rPr>
        <w:t xml:space="preserve">Pełnomocnik Rektora ds. zamówień publicznych </w:t>
      </w:r>
    </w:p>
    <w:p w14:paraId="2F52F407" w14:textId="77777777" w:rsidR="00C82027" w:rsidRPr="008C1272" w:rsidRDefault="00C82027" w:rsidP="00CF1C03">
      <w:pPr>
        <w:spacing w:after="0" w:line="240" w:lineRule="auto"/>
        <w:ind w:left="4536"/>
        <w:rPr>
          <w:rFonts w:ascii="Times New Roman" w:hAnsi="Times New Roman" w:cs="Times New Roman"/>
          <w:color w:val="000000"/>
          <w:sz w:val="16"/>
          <w:szCs w:val="16"/>
        </w:rPr>
      </w:pPr>
      <w:r w:rsidRPr="008C1272">
        <w:rPr>
          <w:rFonts w:ascii="Times New Roman" w:hAnsi="Times New Roman" w:cs="Times New Roman"/>
          <w:color w:val="000000"/>
          <w:sz w:val="16"/>
          <w:szCs w:val="16"/>
        </w:rPr>
        <w:t xml:space="preserve">                 </w:t>
      </w:r>
    </w:p>
    <w:p w14:paraId="723E1B83" w14:textId="5E6FFE34" w:rsidR="00C82027" w:rsidRDefault="00C82027" w:rsidP="00C82027">
      <w:pPr>
        <w:spacing w:after="0" w:line="360" w:lineRule="auto"/>
        <w:ind w:left="4536"/>
      </w:pPr>
      <w:r>
        <w:rPr>
          <w:rFonts w:ascii="Times New Roman" w:hAnsi="Times New Roman" w:cs="Times New Roman"/>
          <w:color w:val="000000"/>
        </w:rPr>
        <w:t xml:space="preserve">                 </w:t>
      </w:r>
      <w:r w:rsidR="008F54F5">
        <w:rPr>
          <w:rFonts w:ascii="Times New Roman" w:hAnsi="Times New Roman" w:cs="Times New Roman"/>
          <w:color w:val="000000"/>
        </w:rPr>
        <w:t>Artur Andrzejewski</w:t>
      </w:r>
    </w:p>
    <w:p w14:paraId="53B25F42" w14:textId="77777777" w:rsidR="00DB0FDD" w:rsidRPr="008C3644" w:rsidRDefault="00DB0FDD" w:rsidP="00C82027">
      <w:pPr>
        <w:spacing w:after="0" w:line="360" w:lineRule="auto"/>
        <w:ind w:left="4956" w:firstLine="708"/>
        <w:rPr>
          <w:rFonts w:ascii="Times New Roman" w:eastAsia="Times New Roman" w:hAnsi="Times New Roman" w:cs="Times New Roman"/>
        </w:rPr>
      </w:pPr>
    </w:p>
    <w:sectPr w:rsidR="00DB0FDD" w:rsidRPr="008C3644" w:rsidSect="008C3644">
      <w:headerReference w:type="default" r:id="rId7"/>
      <w:headerReference w:type="first" r:id="rId8"/>
      <w:footerReference w:type="first" r:id="rId9"/>
      <w:pgSz w:w="11906" w:h="16838"/>
      <w:pgMar w:top="1304" w:right="1418" w:bottom="1304" w:left="1418" w:header="0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7EA60C" w14:textId="77777777" w:rsidR="008906DC" w:rsidRDefault="008906DC" w:rsidP="000C6A39">
      <w:pPr>
        <w:spacing w:after="0" w:line="240" w:lineRule="auto"/>
      </w:pPr>
      <w:r>
        <w:separator/>
      </w:r>
    </w:p>
  </w:endnote>
  <w:endnote w:type="continuationSeparator" w:id="0">
    <w:p w14:paraId="09C4CB59" w14:textId="77777777" w:rsidR="008906DC" w:rsidRDefault="008906DC" w:rsidP="000C6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FPKEP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E9D2A1" w14:textId="77777777" w:rsidR="00E64897" w:rsidRDefault="00E64897">
    <w:pPr>
      <w:pStyle w:val="Stopka"/>
    </w:pPr>
    <w:r w:rsidRPr="00E64897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C8C9AD0" wp14:editId="091BC354">
              <wp:simplePos x="0" y="0"/>
              <wp:positionH relativeFrom="column">
                <wp:posOffset>1024255</wp:posOffset>
              </wp:positionH>
              <wp:positionV relativeFrom="paragraph">
                <wp:posOffset>-127635</wp:posOffset>
              </wp:positionV>
              <wp:extent cx="4629150" cy="504825"/>
              <wp:effectExtent l="0" t="0" r="0" b="0"/>
              <wp:wrapNone/>
              <wp:docPr id="1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29150" cy="5048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2135FA" w14:textId="77777777" w:rsidR="00E64897" w:rsidRPr="00A63AB5" w:rsidRDefault="00E64897" w:rsidP="00E64897">
                          <w:pPr>
                            <w:spacing w:after="0" w:line="240" w:lineRule="auto"/>
                            <w:rPr>
                              <w:rFonts w:ascii="Arimo" w:hAnsi="Arimo" w:cs="Arimo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mo" w:hAnsi="Arimo" w:cs="Arimo"/>
                              <w:sz w:val="16"/>
                              <w:szCs w:val="16"/>
                            </w:rPr>
                            <w:t xml:space="preserve">ul. </w:t>
                          </w:r>
                          <w:r w:rsidR="00907E2A">
                            <w:rPr>
                              <w:rFonts w:ascii="Arimo" w:hAnsi="Arimo" w:cs="Arimo"/>
                              <w:sz w:val="16"/>
                              <w:szCs w:val="16"/>
                            </w:rPr>
                            <w:t>Krakowskie Przedmieście 26/28, 00-927 Warszawa</w:t>
                          </w:r>
                          <w:r>
                            <w:rPr>
                              <w:rFonts w:ascii="Arimo" w:hAnsi="Arimo" w:cs="Arimo"/>
                              <w:sz w:val="16"/>
                              <w:szCs w:val="16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C8C9AD0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80.65pt;margin-top:-10.05pt;width:364.5pt;height:39.7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" filled="f" stroked="f">
              <v:textbox>
                <w:txbxContent>
                  <w:p w14:paraId="092135FA" w14:textId="77777777" w:rsidR="00E64897" w:rsidRPr="00A63AB5" w:rsidRDefault="00E64897" w:rsidP="00E64897">
                    <w:pPr>
                      <w:spacing w:after="0" w:line="240" w:lineRule="auto"/>
                      <w:rPr>
                        <w:rFonts w:ascii="Arimo" w:hAnsi="Arimo" w:cs="Arimo"/>
                        <w:sz w:val="16"/>
                        <w:szCs w:val="16"/>
                      </w:rPr>
                    </w:pPr>
                    <w:r>
                      <w:rPr>
                        <w:rFonts w:ascii="Arimo" w:hAnsi="Arimo" w:cs="Arimo"/>
                        <w:sz w:val="16"/>
                        <w:szCs w:val="16"/>
                      </w:rPr>
                      <w:t xml:space="preserve">ul. </w:t>
                    </w:r>
                    <w:r w:rsidR="00907E2A">
                      <w:rPr>
                        <w:rFonts w:ascii="Arimo" w:hAnsi="Arimo" w:cs="Arimo"/>
                        <w:sz w:val="16"/>
                        <w:szCs w:val="16"/>
                      </w:rPr>
                      <w:t>Krakowskie Przedmieście 26/28, 00-927 Warszawa</w:t>
                    </w:r>
                    <w:r>
                      <w:rPr>
                        <w:rFonts w:ascii="Arimo" w:hAnsi="Arimo" w:cs="Arimo"/>
                        <w:sz w:val="16"/>
                        <w:szCs w:val="16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AE61D9C" w14:textId="77777777" w:rsidR="008906DC" w:rsidRDefault="008906DC" w:rsidP="000C6A39">
      <w:pPr>
        <w:spacing w:after="0" w:line="240" w:lineRule="auto"/>
      </w:pPr>
      <w:r>
        <w:separator/>
      </w:r>
    </w:p>
  </w:footnote>
  <w:footnote w:type="continuationSeparator" w:id="0">
    <w:p w14:paraId="409320E1" w14:textId="77777777" w:rsidR="008906DC" w:rsidRDefault="008906DC" w:rsidP="000C6A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4A7CE37" w14:textId="77777777" w:rsidR="000C6A39" w:rsidRDefault="000C6A39" w:rsidP="000C6A39">
    <w:pPr>
      <w:pStyle w:val="Nagwek"/>
      <w:ind w:left="-141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BC167A" w14:textId="77777777" w:rsidR="00E64897" w:rsidRDefault="000832AE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0288" behindDoc="1" locked="0" layoutInCell="1" allowOverlap="1" wp14:anchorId="6F0F8019" wp14:editId="40B22044">
          <wp:simplePos x="0" y="0"/>
          <wp:positionH relativeFrom="column">
            <wp:posOffset>-899688</wp:posOffset>
          </wp:positionH>
          <wp:positionV relativeFrom="paragraph">
            <wp:posOffset>-51758</wp:posOffset>
          </wp:positionV>
          <wp:extent cx="7565991" cy="10692000"/>
          <wp:effectExtent l="0" t="0" r="0" b="0"/>
          <wp:wrapNone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gólnouniwersytecki_papie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5991" cy="106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F95998"/>
    <w:multiLevelType w:val="hybridMultilevel"/>
    <w:tmpl w:val="B0F8A52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789135D"/>
    <w:multiLevelType w:val="hybridMultilevel"/>
    <w:tmpl w:val="CF50A700"/>
    <w:lvl w:ilvl="0" w:tplc="3BA24A4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1A491AF3"/>
    <w:multiLevelType w:val="hybridMultilevel"/>
    <w:tmpl w:val="26865994"/>
    <w:lvl w:ilvl="0" w:tplc="11AC662C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F339F5"/>
    <w:multiLevelType w:val="hybridMultilevel"/>
    <w:tmpl w:val="555E5A9C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5336183D"/>
    <w:multiLevelType w:val="hybridMultilevel"/>
    <w:tmpl w:val="C3703B5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025520"/>
    <w:multiLevelType w:val="hybridMultilevel"/>
    <w:tmpl w:val="82009D16"/>
    <w:lvl w:ilvl="0" w:tplc="C0201918">
      <w:start w:val="1"/>
      <w:numFmt w:val="decimal"/>
      <w:lvlText w:val="%1."/>
      <w:lvlJc w:val="left"/>
      <w:pPr>
        <w:tabs>
          <w:tab w:val="num" w:pos="255"/>
        </w:tabs>
        <w:ind w:left="255" w:hanging="255"/>
      </w:pPr>
      <w:rPr>
        <w:rFonts w:ascii="Times New Roman" w:eastAsia="Calibri" w:hAnsi="Times New Roman" w:cs="Times New Roman"/>
        <w:b w:val="0"/>
        <w:i w:val="0"/>
        <w:strike w:val="0"/>
        <w:dstrike w:val="0"/>
        <w:color w:val="auto"/>
        <w:sz w:val="22"/>
        <w:szCs w:val="22"/>
        <w:u w:val="none" w:color="000000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131502"/>
    <w:multiLevelType w:val="hybridMultilevel"/>
    <w:tmpl w:val="68D8AFB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63D485C"/>
    <w:multiLevelType w:val="hybridMultilevel"/>
    <w:tmpl w:val="AFCE10E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7"/>
  </w:num>
  <w:num w:numId="4">
    <w:abstractNumId w:val="0"/>
  </w:num>
  <w:num w:numId="5">
    <w:abstractNumId w:val="6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6A39"/>
    <w:rsid w:val="00002124"/>
    <w:rsid w:val="00002DED"/>
    <w:rsid w:val="000054D6"/>
    <w:rsid w:val="000136D0"/>
    <w:rsid w:val="0004681E"/>
    <w:rsid w:val="00050F2A"/>
    <w:rsid w:val="00055D3B"/>
    <w:rsid w:val="00060AFA"/>
    <w:rsid w:val="000641B3"/>
    <w:rsid w:val="000832AE"/>
    <w:rsid w:val="000852F4"/>
    <w:rsid w:val="000975FE"/>
    <w:rsid w:val="000A3ACD"/>
    <w:rsid w:val="000A5EA5"/>
    <w:rsid w:val="000B46D8"/>
    <w:rsid w:val="000C0ABA"/>
    <w:rsid w:val="000C2BCD"/>
    <w:rsid w:val="000C32D9"/>
    <w:rsid w:val="000C6A39"/>
    <w:rsid w:val="00100C0D"/>
    <w:rsid w:val="00111A50"/>
    <w:rsid w:val="0013005A"/>
    <w:rsid w:val="001566E0"/>
    <w:rsid w:val="00161E5A"/>
    <w:rsid w:val="00164735"/>
    <w:rsid w:val="00183EC2"/>
    <w:rsid w:val="00191FD2"/>
    <w:rsid w:val="00193640"/>
    <w:rsid w:val="001A14B4"/>
    <w:rsid w:val="001B5C6E"/>
    <w:rsid w:val="001C7044"/>
    <w:rsid w:val="001D78B5"/>
    <w:rsid w:val="001F1CD2"/>
    <w:rsid w:val="001F7A29"/>
    <w:rsid w:val="00212ECC"/>
    <w:rsid w:val="002156CB"/>
    <w:rsid w:val="0022613A"/>
    <w:rsid w:val="002300DD"/>
    <w:rsid w:val="0023536D"/>
    <w:rsid w:val="00243C61"/>
    <w:rsid w:val="00244A82"/>
    <w:rsid w:val="002546D7"/>
    <w:rsid w:val="0027324C"/>
    <w:rsid w:val="0029748E"/>
    <w:rsid w:val="002A201B"/>
    <w:rsid w:val="002C1184"/>
    <w:rsid w:val="002C1CC1"/>
    <w:rsid w:val="002C64F6"/>
    <w:rsid w:val="002D6A0C"/>
    <w:rsid w:val="002E2ECE"/>
    <w:rsid w:val="00312789"/>
    <w:rsid w:val="0032013C"/>
    <w:rsid w:val="003247C6"/>
    <w:rsid w:val="00330B8C"/>
    <w:rsid w:val="003347C3"/>
    <w:rsid w:val="00334E81"/>
    <w:rsid w:val="0035088E"/>
    <w:rsid w:val="00352B21"/>
    <w:rsid w:val="00383515"/>
    <w:rsid w:val="00395BC5"/>
    <w:rsid w:val="003B0A25"/>
    <w:rsid w:val="003B45B9"/>
    <w:rsid w:val="003E698E"/>
    <w:rsid w:val="00402BAC"/>
    <w:rsid w:val="00404908"/>
    <w:rsid w:val="00411ACD"/>
    <w:rsid w:val="00414B8F"/>
    <w:rsid w:val="00531836"/>
    <w:rsid w:val="00543CA4"/>
    <w:rsid w:val="00545FC0"/>
    <w:rsid w:val="00570619"/>
    <w:rsid w:val="005B329D"/>
    <w:rsid w:val="005F277F"/>
    <w:rsid w:val="00611C35"/>
    <w:rsid w:val="006646E8"/>
    <w:rsid w:val="006816F8"/>
    <w:rsid w:val="006858C7"/>
    <w:rsid w:val="00687301"/>
    <w:rsid w:val="00697B0E"/>
    <w:rsid w:val="006B19A4"/>
    <w:rsid w:val="006D47CE"/>
    <w:rsid w:val="006E4E9D"/>
    <w:rsid w:val="006E4F2D"/>
    <w:rsid w:val="006F30B2"/>
    <w:rsid w:val="00700D81"/>
    <w:rsid w:val="00702228"/>
    <w:rsid w:val="007121C5"/>
    <w:rsid w:val="007229EB"/>
    <w:rsid w:val="00730028"/>
    <w:rsid w:val="007307AE"/>
    <w:rsid w:val="0074781E"/>
    <w:rsid w:val="00750E0A"/>
    <w:rsid w:val="00762A71"/>
    <w:rsid w:val="00772F7E"/>
    <w:rsid w:val="00794E71"/>
    <w:rsid w:val="007C49FE"/>
    <w:rsid w:val="007F3504"/>
    <w:rsid w:val="00810CA7"/>
    <w:rsid w:val="00827C5C"/>
    <w:rsid w:val="00831AFC"/>
    <w:rsid w:val="00836FB1"/>
    <w:rsid w:val="008465DC"/>
    <w:rsid w:val="0085069C"/>
    <w:rsid w:val="00874E65"/>
    <w:rsid w:val="00885E93"/>
    <w:rsid w:val="008906DC"/>
    <w:rsid w:val="008A2CBF"/>
    <w:rsid w:val="008B0F38"/>
    <w:rsid w:val="008C1272"/>
    <w:rsid w:val="008C3644"/>
    <w:rsid w:val="008D4C53"/>
    <w:rsid w:val="008F54F5"/>
    <w:rsid w:val="00903B44"/>
    <w:rsid w:val="009059E5"/>
    <w:rsid w:val="00907E2A"/>
    <w:rsid w:val="009146D6"/>
    <w:rsid w:val="00915126"/>
    <w:rsid w:val="00915A77"/>
    <w:rsid w:val="00956745"/>
    <w:rsid w:val="00963718"/>
    <w:rsid w:val="00977338"/>
    <w:rsid w:val="009A27AF"/>
    <w:rsid w:val="009B5F20"/>
    <w:rsid w:val="009C641E"/>
    <w:rsid w:val="009D708C"/>
    <w:rsid w:val="009F3B02"/>
    <w:rsid w:val="00A23150"/>
    <w:rsid w:val="00A33BAF"/>
    <w:rsid w:val="00A47094"/>
    <w:rsid w:val="00A816B9"/>
    <w:rsid w:val="00A843B3"/>
    <w:rsid w:val="00A9241D"/>
    <w:rsid w:val="00A96621"/>
    <w:rsid w:val="00AB1886"/>
    <w:rsid w:val="00AB56EE"/>
    <w:rsid w:val="00AC2970"/>
    <w:rsid w:val="00AD5C92"/>
    <w:rsid w:val="00AD643F"/>
    <w:rsid w:val="00AE1EC5"/>
    <w:rsid w:val="00AF37EB"/>
    <w:rsid w:val="00B152A0"/>
    <w:rsid w:val="00B505E0"/>
    <w:rsid w:val="00B52637"/>
    <w:rsid w:val="00B537C4"/>
    <w:rsid w:val="00B57DE3"/>
    <w:rsid w:val="00B723AA"/>
    <w:rsid w:val="00B92E3C"/>
    <w:rsid w:val="00B9549A"/>
    <w:rsid w:val="00BA1CF4"/>
    <w:rsid w:val="00BE0255"/>
    <w:rsid w:val="00BF167B"/>
    <w:rsid w:val="00BF1B9E"/>
    <w:rsid w:val="00C00761"/>
    <w:rsid w:val="00C01E0C"/>
    <w:rsid w:val="00C0373E"/>
    <w:rsid w:val="00C35F66"/>
    <w:rsid w:val="00C81C9F"/>
    <w:rsid w:val="00C82027"/>
    <w:rsid w:val="00C97E14"/>
    <w:rsid w:val="00CB2E66"/>
    <w:rsid w:val="00CB4BDC"/>
    <w:rsid w:val="00CC27B2"/>
    <w:rsid w:val="00CD3448"/>
    <w:rsid w:val="00CE5B0A"/>
    <w:rsid w:val="00CF1C03"/>
    <w:rsid w:val="00D350DF"/>
    <w:rsid w:val="00D807E0"/>
    <w:rsid w:val="00D83E72"/>
    <w:rsid w:val="00D951F1"/>
    <w:rsid w:val="00DA0092"/>
    <w:rsid w:val="00DB0FDD"/>
    <w:rsid w:val="00DC0D19"/>
    <w:rsid w:val="00DF673B"/>
    <w:rsid w:val="00E259DF"/>
    <w:rsid w:val="00E30E13"/>
    <w:rsid w:val="00E31964"/>
    <w:rsid w:val="00E42018"/>
    <w:rsid w:val="00E5303B"/>
    <w:rsid w:val="00E57218"/>
    <w:rsid w:val="00E64897"/>
    <w:rsid w:val="00E7504A"/>
    <w:rsid w:val="00E95F97"/>
    <w:rsid w:val="00EB2EDF"/>
    <w:rsid w:val="00EB5CA8"/>
    <w:rsid w:val="00EC4BE9"/>
    <w:rsid w:val="00EE3956"/>
    <w:rsid w:val="00EE3A24"/>
    <w:rsid w:val="00F1707B"/>
    <w:rsid w:val="00F24FD3"/>
    <w:rsid w:val="00F263EB"/>
    <w:rsid w:val="00F35065"/>
    <w:rsid w:val="00F45F4B"/>
    <w:rsid w:val="00F6026B"/>
    <w:rsid w:val="00F82A97"/>
    <w:rsid w:val="00FA6210"/>
    <w:rsid w:val="00FA78C2"/>
    <w:rsid w:val="00FA7B03"/>
    <w:rsid w:val="00FC18D4"/>
    <w:rsid w:val="00FC57ED"/>
    <w:rsid w:val="00FD7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51FF63"/>
  <w15:docId w15:val="{205193F4-4767-4FFB-9F29-BA4B9BFE4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C6A3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C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6A39"/>
  </w:style>
  <w:style w:type="paragraph" w:styleId="Stopka">
    <w:name w:val="footer"/>
    <w:basedOn w:val="Normalny"/>
    <w:link w:val="StopkaZnak"/>
    <w:uiPriority w:val="99"/>
    <w:unhideWhenUsed/>
    <w:rsid w:val="000C6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6A39"/>
  </w:style>
  <w:style w:type="paragraph" w:styleId="Tekstdymka">
    <w:name w:val="Balloon Text"/>
    <w:basedOn w:val="Normalny"/>
    <w:link w:val="TekstdymkaZnak"/>
    <w:uiPriority w:val="99"/>
    <w:semiHidden/>
    <w:unhideWhenUsed/>
    <w:rsid w:val="000C6A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C6A39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6F3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6F30B2"/>
    <w:pPr>
      <w:widowControl w:val="0"/>
      <w:autoSpaceDE w:val="0"/>
      <w:autoSpaceDN w:val="0"/>
      <w:adjustRightInd w:val="0"/>
      <w:spacing w:after="0" w:line="240" w:lineRule="auto"/>
    </w:pPr>
    <w:rPr>
      <w:rFonts w:ascii="DFPKEP+TimesNewRoman" w:eastAsia="Times New Roman" w:hAnsi="DFPKEP+TimesNewRoman" w:cs="DFPKEP+TimesNew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6F30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2">
    <w:name w:val="Body Text 2"/>
    <w:basedOn w:val="Normalny"/>
    <w:link w:val="Tekstpodstawowy2Znak"/>
    <w:unhideWhenUsed/>
    <w:rsid w:val="00BF1B9E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BF1B9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nhideWhenUsed/>
    <w:rsid w:val="00BF1B9E"/>
    <w:rPr>
      <w:rFonts w:ascii="Times New Roman" w:hAnsi="Times New Roman" w:cs="Times New Roman" w:hint="default"/>
      <w:color w:val="0000FF"/>
      <w:u w:val="single"/>
    </w:rPr>
  </w:style>
  <w:style w:type="paragraph" w:styleId="Akapitzlist">
    <w:name w:val="List Paragraph"/>
    <w:aliases w:val="CW_Lista,L1,Numerowanie,2 heading,A_wyliczenie,K-P_odwolanie,Akapit z listą5,maz_wyliczenie,opis dzialania,Preambuła,List Paragraph,Akapit z listą BS,lp1,T_SZ_List Paragraph,Podsis rysunku,Bullet Number,List Paragraph2,ISCG Numerowanie"/>
    <w:basedOn w:val="Normalny"/>
    <w:link w:val="AkapitzlistZnak"/>
    <w:uiPriority w:val="34"/>
    <w:qFormat/>
    <w:rsid w:val="00531836"/>
    <w:pPr>
      <w:spacing w:after="160" w:line="259" w:lineRule="auto"/>
      <w:ind w:left="720"/>
      <w:contextualSpacing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Preambuła Znak,List Paragraph Znak,Akapit z listą BS Znak,lp1 Znak"/>
    <w:link w:val="Akapitzlist"/>
    <w:uiPriority w:val="34"/>
    <w:qFormat/>
    <w:locked/>
    <w:rsid w:val="00531836"/>
  </w:style>
  <w:style w:type="paragraph" w:styleId="Zwykytekst">
    <w:name w:val="Plain Text"/>
    <w:basedOn w:val="Normalny"/>
    <w:link w:val="ZwykytekstZnak"/>
    <w:uiPriority w:val="99"/>
    <w:rsid w:val="002546D7"/>
    <w:pPr>
      <w:autoSpaceDE w:val="0"/>
      <w:autoSpaceDN w:val="0"/>
      <w:spacing w:before="90" w:after="0" w:line="380" w:lineRule="atLeast"/>
      <w:jc w:val="both"/>
    </w:pPr>
    <w:rPr>
      <w:rFonts w:ascii="Courier New" w:eastAsia="Times New Roman" w:hAnsi="Courier New" w:cs="Times New Roman"/>
      <w:w w:val="89"/>
      <w:sz w:val="25"/>
      <w:szCs w:val="20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2546D7"/>
    <w:rPr>
      <w:rFonts w:ascii="Courier New" w:eastAsia="Times New Roman" w:hAnsi="Courier New" w:cs="Times New Roman"/>
      <w:w w:val="89"/>
      <w:sz w:val="25"/>
      <w:szCs w:val="20"/>
      <w:lang w:val="x-none" w:eastAsia="x-none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723A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723AA"/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B723AA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B723AA"/>
    <w:rPr>
      <w:sz w:val="16"/>
      <w:szCs w:val="16"/>
    </w:rPr>
  </w:style>
  <w:style w:type="paragraph" w:customStyle="1" w:styleId="Styl">
    <w:name w:val="Styl"/>
    <w:uiPriority w:val="99"/>
    <w:rsid w:val="00B723A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rsid w:val="00687301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Calibri"/>
      <w:kern w:val="3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236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2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9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28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845</TotalTime>
  <Pages>2</Pages>
  <Words>269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Katarzyna Śleszyńska-Uziębło</cp:lastModifiedBy>
  <cp:revision>163</cp:revision>
  <cp:lastPrinted>2022-10-14T10:47:00Z</cp:lastPrinted>
  <dcterms:created xsi:type="dcterms:W3CDTF">2021-10-25T16:18:00Z</dcterms:created>
  <dcterms:modified xsi:type="dcterms:W3CDTF">2026-03-18T11:29:00Z</dcterms:modified>
</cp:coreProperties>
</file>