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3330EE" w14:textId="77777777" w:rsidR="00F566CC" w:rsidRDefault="00F566CC" w:rsidP="00F566CC">
      <w:pPr>
        <w:suppressAutoHyphens w:val="0"/>
        <w:spacing w:after="0" w:line="276" w:lineRule="auto"/>
        <w:ind w:left="5664" w:hanging="5664"/>
        <w:outlineLvl w:val="1"/>
        <w:rPr>
          <w:rFonts w:ascii="Arial" w:eastAsia="Times New Roman" w:hAnsi="Arial" w:cs="Arial"/>
          <w:color w:val="000000"/>
          <w:kern w:val="0"/>
          <w:sz w:val="24"/>
          <w:szCs w:val="24"/>
          <w:highlight w:val="yellow"/>
          <w:lang w:eastAsia="pl-PL"/>
          <w14:ligatures w14:val="none"/>
        </w:rPr>
      </w:pPr>
    </w:p>
    <w:p w14:paraId="4052AA1E" w14:textId="124A5854" w:rsidR="00F566CC" w:rsidRPr="005D6E3D" w:rsidRDefault="00F566CC" w:rsidP="00F566CC">
      <w:pPr>
        <w:suppressAutoHyphens w:val="0"/>
        <w:spacing w:after="0" w:line="276" w:lineRule="auto"/>
        <w:ind w:left="5664" w:hanging="5664"/>
        <w:jc w:val="right"/>
        <w:outlineLvl w:val="1"/>
        <w:rPr>
          <w:rFonts w:ascii="Arial" w:eastAsia="Times New Roman" w:hAnsi="Arial" w:cs="Arial"/>
          <w:b/>
          <w:color w:val="000000"/>
          <w:kern w:val="0"/>
          <w:sz w:val="24"/>
          <w:szCs w:val="24"/>
          <w:lang w:eastAsia="pl-PL"/>
          <w14:ligatures w14:val="none"/>
        </w:rPr>
      </w:pPr>
      <w:r w:rsidRPr="005D6E3D">
        <w:rPr>
          <w:rFonts w:ascii="Arial" w:eastAsia="Times New Roman" w:hAnsi="Arial" w:cs="Arial"/>
          <w:color w:val="000000"/>
          <w:kern w:val="0"/>
          <w:sz w:val="24"/>
          <w:szCs w:val="24"/>
          <w:lang w:eastAsia="pl-PL"/>
          <w14:ligatures w14:val="none"/>
        </w:rPr>
        <w:t xml:space="preserve">Wieluń, dnia </w:t>
      </w:r>
      <w:r w:rsidR="00D36799" w:rsidRPr="005D6E3D">
        <w:rPr>
          <w:rFonts w:ascii="Arial" w:eastAsia="Times New Roman" w:hAnsi="Arial" w:cs="Arial"/>
          <w:color w:val="000000"/>
          <w:kern w:val="0"/>
          <w:sz w:val="24"/>
          <w:szCs w:val="24"/>
          <w:lang w:eastAsia="pl-PL"/>
          <w14:ligatures w14:val="none"/>
        </w:rPr>
        <w:t>04</w:t>
      </w:r>
      <w:r w:rsidRPr="005D6E3D">
        <w:rPr>
          <w:rFonts w:ascii="Arial" w:eastAsia="Times New Roman" w:hAnsi="Arial" w:cs="Arial"/>
          <w:color w:val="000000"/>
          <w:kern w:val="0"/>
          <w:sz w:val="24"/>
          <w:szCs w:val="24"/>
          <w:lang w:eastAsia="pl-PL"/>
          <w14:ligatures w14:val="none"/>
        </w:rPr>
        <w:t>.0</w:t>
      </w:r>
      <w:r w:rsidR="00D36799" w:rsidRPr="005D6E3D">
        <w:rPr>
          <w:rFonts w:ascii="Arial" w:eastAsia="Times New Roman" w:hAnsi="Arial" w:cs="Arial"/>
          <w:color w:val="000000"/>
          <w:kern w:val="0"/>
          <w:sz w:val="24"/>
          <w:szCs w:val="24"/>
          <w:lang w:eastAsia="pl-PL"/>
          <w14:ligatures w14:val="none"/>
        </w:rPr>
        <w:t>3</w:t>
      </w:r>
      <w:r w:rsidRPr="005D6E3D">
        <w:rPr>
          <w:rFonts w:ascii="Arial" w:eastAsia="Times New Roman" w:hAnsi="Arial" w:cs="Arial"/>
          <w:color w:val="000000"/>
          <w:kern w:val="0"/>
          <w:sz w:val="24"/>
          <w:szCs w:val="24"/>
          <w:lang w:eastAsia="pl-PL"/>
          <w14:ligatures w14:val="none"/>
        </w:rPr>
        <w:t>.2026 roku</w:t>
      </w:r>
    </w:p>
    <w:p w14:paraId="3E551D36" w14:textId="1F04D71E" w:rsidR="00F566CC" w:rsidRPr="00F566CC" w:rsidRDefault="004046C7" w:rsidP="00F566CC">
      <w:pPr>
        <w:suppressAutoHyphens w:val="0"/>
        <w:spacing w:after="0" w:line="276" w:lineRule="auto"/>
        <w:ind w:left="5664" w:hanging="5664"/>
        <w:outlineLvl w:val="1"/>
        <w:rPr>
          <w:rFonts w:ascii="Arial" w:eastAsia="Times New Roman" w:hAnsi="Arial" w:cs="Arial"/>
          <w:b/>
          <w:color w:val="000000"/>
          <w:kern w:val="0"/>
          <w:sz w:val="24"/>
          <w:szCs w:val="24"/>
          <w:lang w:eastAsia="pl-PL"/>
          <w14:ligatures w14:val="none"/>
        </w:rPr>
      </w:pPr>
      <w:r w:rsidRPr="005D6E3D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pl-PL"/>
          <w14:ligatures w14:val="none"/>
        </w:rPr>
        <w:t>ZP.271.2.</w:t>
      </w:r>
      <w:r w:rsidR="00D36799" w:rsidRPr="005D6E3D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pl-PL"/>
          <w14:ligatures w14:val="none"/>
        </w:rPr>
        <w:t>3</w:t>
      </w:r>
      <w:r w:rsidRPr="005D6E3D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pl-PL"/>
          <w14:ligatures w14:val="none"/>
        </w:rPr>
        <w:t>.2026</w:t>
      </w:r>
    </w:p>
    <w:p w14:paraId="624E7210" w14:textId="104EA5D9" w:rsidR="00F566CC" w:rsidRPr="00F566CC" w:rsidRDefault="00F566CC" w:rsidP="00C95731">
      <w:pPr>
        <w:suppressAutoHyphens w:val="0"/>
        <w:spacing w:after="0" w:line="276" w:lineRule="auto"/>
        <w:jc w:val="right"/>
        <w:outlineLvl w:val="1"/>
        <w:rPr>
          <w:rFonts w:ascii="Arial" w:eastAsia="Times New Roman" w:hAnsi="Arial" w:cs="Arial"/>
          <w:b/>
          <w:color w:val="000000"/>
          <w:kern w:val="0"/>
          <w:sz w:val="24"/>
          <w:szCs w:val="24"/>
          <w:lang w:eastAsia="pl-PL"/>
          <w14:ligatures w14:val="none"/>
        </w:rPr>
      </w:pPr>
      <w:r w:rsidRPr="00F566CC">
        <w:rPr>
          <w:rFonts w:ascii="Arial" w:eastAsia="Times New Roman" w:hAnsi="Arial" w:cs="Arial"/>
          <w:b/>
          <w:color w:val="000000"/>
          <w:kern w:val="0"/>
          <w:sz w:val="24"/>
          <w:szCs w:val="24"/>
          <w:lang w:eastAsia="pl-PL"/>
          <w14:ligatures w14:val="none"/>
        </w:rPr>
        <w:br/>
        <w:t>- Wykonawcy –</w:t>
      </w:r>
    </w:p>
    <w:p w14:paraId="7D542174" w14:textId="77777777" w:rsidR="00C95731" w:rsidRPr="00F566CC" w:rsidRDefault="00C95731" w:rsidP="00F566CC">
      <w:pPr>
        <w:suppressAutoHyphens w:val="0"/>
        <w:spacing w:after="0" w:line="276" w:lineRule="auto"/>
        <w:jc w:val="both"/>
        <w:rPr>
          <w:rFonts w:ascii="Arial" w:eastAsia="Times New Roman" w:hAnsi="Arial" w:cs="Arial"/>
          <w:bCs/>
          <w:color w:val="000000"/>
          <w:kern w:val="0"/>
          <w:sz w:val="24"/>
          <w:szCs w:val="24"/>
          <w:lang w:eastAsia="ar-SA"/>
          <w14:ligatures w14:val="none"/>
        </w:rPr>
      </w:pPr>
    </w:p>
    <w:p w14:paraId="107001C4" w14:textId="2A0C9727" w:rsidR="00F566CC" w:rsidRPr="00F566CC" w:rsidRDefault="00F566CC" w:rsidP="00F566CC">
      <w:pPr>
        <w:suppressAutoHyphens w:val="0"/>
        <w:spacing w:after="0" w:line="276" w:lineRule="auto"/>
        <w:jc w:val="both"/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ar-SA"/>
          <w14:ligatures w14:val="none"/>
        </w:rPr>
      </w:pPr>
      <w:r w:rsidRPr="00F566CC">
        <w:rPr>
          <w:rFonts w:ascii="Arial" w:eastAsia="Times New Roman" w:hAnsi="Arial" w:cs="Arial"/>
          <w:bCs/>
          <w:color w:val="000000"/>
          <w:kern w:val="0"/>
          <w:sz w:val="24"/>
          <w:szCs w:val="24"/>
          <w:lang w:eastAsia="ar-SA"/>
          <w14:ligatures w14:val="none"/>
        </w:rPr>
        <w:t>Dotyczy: postępowania o udzielenie zamówienia publicznego, prowadzonym w trybie podstawowym na podstawie art. 275 pkt 1 ustawy Prawo zamówień publicznych (Dz. U z 2024 r. poz. 1320</w:t>
      </w:r>
      <w:r w:rsidRPr="00F566CC">
        <w:rPr>
          <w:rFonts w:ascii="Arial" w:eastAsia="Times New Roman" w:hAnsi="Arial" w:cs="Arial"/>
          <w:color w:val="000000"/>
          <w:kern w:val="0"/>
          <w:sz w:val="24"/>
          <w:szCs w:val="24"/>
          <w:lang w:eastAsia="ar-SA"/>
          <w14:ligatures w14:val="none"/>
        </w:rPr>
        <w:t xml:space="preserve"> z </w:t>
      </w:r>
      <w:proofErr w:type="spellStart"/>
      <w:r w:rsidRPr="00F566CC">
        <w:rPr>
          <w:rFonts w:ascii="Arial" w:eastAsia="Times New Roman" w:hAnsi="Arial" w:cs="Arial"/>
          <w:color w:val="000000"/>
          <w:kern w:val="0"/>
          <w:sz w:val="24"/>
          <w:szCs w:val="24"/>
          <w:lang w:eastAsia="ar-SA"/>
          <w14:ligatures w14:val="none"/>
        </w:rPr>
        <w:t>późn</w:t>
      </w:r>
      <w:proofErr w:type="spellEnd"/>
      <w:r w:rsidRPr="00F566CC">
        <w:rPr>
          <w:rFonts w:ascii="Arial" w:eastAsia="Times New Roman" w:hAnsi="Arial" w:cs="Arial"/>
          <w:color w:val="000000"/>
          <w:kern w:val="0"/>
          <w:sz w:val="24"/>
          <w:szCs w:val="24"/>
          <w:lang w:eastAsia="ar-SA"/>
          <w14:ligatures w14:val="none"/>
        </w:rPr>
        <w:t>.</w:t>
      </w:r>
      <w:r w:rsidR="00ED790F">
        <w:rPr>
          <w:rFonts w:ascii="Arial" w:eastAsia="Times New Roman" w:hAnsi="Arial" w:cs="Arial"/>
          <w:color w:val="000000"/>
          <w:kern w:val="0"/>
          <w:sz w:val="24"/>
          <w:szCs w:val="24"/>
          <w:lang w:eastAsia="ar-SA"/>
          <w14:ligatures w14:val="none"/>
        </w:rPr>
        <w:t xml:space="preserve"> </w:t>
      </w:r>
      <w:r w:rsidRPr="00F566CC">
        <w:rPr>
          <w:rFonts w:ascii="Arial" w:eastAsia="Times New Roman" w:hAnsi="Arial" w:cs="Arial"/>
          <w:color w:val="000000"/>
          <w:kern w:val="0"/>
          <w:sz w:val="24"/>
          <w:szCs w:val="24"/>
          <w:lang w:eastAsia="ar-SA"/>
          <w14:ligatures w14:val="none"/>
        </w:rPr>
        <w:t xml:space="preserve">zm. </w:t>
      </w:r>
      <w:r w:rsidRPr="00F566CC">
        <w:rPr>
          <w:rFonts w:ascii="Arial" w:eastAsia="Times New Roman" w:hAnsi="Arial" w:cs="Arial"/>
          <w:bCs/>
          <w:color w:val="000000"/>
          <w:kern w:val="0"/>
          <w:sz w:val="24"/>
          <w:szCs w:val="24"/>
          <w:lang w:eastAsia="ar-SA"/>
          <w14:ligatures w14:val="none"/>
        </w:rPr>
        <w:t xml:space="preserve">dalej „ustawy </w:t>
      </w:r>
      <w:proofErr w:type="spellStart"/>
      <w:r w:rsidRPr="00F566CC">
        <w:rPr>
          <w:rFonts w:ascii="Arial" w:eastAsia="Times New Roman" w:hAnsi="Arial" w:cs="Arial"/>
          <w:bCs/>
          <w:color w:val="000000"/>
          <w:kern w:val="0"/>
          <w:sz w:val="24"/>
          <w:szCs w:val="24"/>
          <w:lang w:eastAsia="ar-SA"/>
          <w14:ligatures w14:val="none"/>
        </w:rPr>
        <w:t>Pzp</w:t>
      </w:r>
      <w:proofErr w:type="spellEnd"/>
      <w:r w:rsidRPr="00F566CC">
        <w:rPr>
          <w:rFonts w:ascii="Arial" w:eastAsia="Times New Roman" w:hAnsi="Arial" w:cs="Arial"/>
          <w:bCs/>
          <w:color w:val="000000"/>
          <w:kern w:val="0"/>
          <w:sz w:val="24"/>
          <w:szCs w:val="24"/>
          <w:lang w:eastAsia="ar-SA"/>
          <w14:ligatures w14:val="none"/>
        </w:rPr>
        <w:t xml:space="preserve">”) na zadanie pn.: </w:t>
      </w:r>
      <w:r w:rsidR="003B4199" w:rsidRPr="003B4199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ar-SA"/>
          <w14:ligatures w14:val="none"/>
        </w:rPr>
        <w:t>Budowa kanalizacji sanitarnej ul. Jagiełły w Wieluniu</w:t>
      </w:r>
      <w:r w:rsidR="003B4199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ar-SA"/>
          <w14:ligatures w14:val="none"/>
        </w:rPr>
        <w:t>.</w:t>
      </w:r>
    </w:p>
    <w:p w14:paraId="340063B1" w14:textId="77777777" w:rsidR="00F566CC" w:rsidRPr="00F566CC" w:rsidRDefault="00F566CC" w:rsidP="00F566CC">
      <w:pPr>
        <w:suppressAutoHyphens w:val="0"/>
        <w:spacing w:after="0" w:line="276" w:lineRule="auto"/>
        <w:jc w:val="both"/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ar-SA"/>
          <w14:ligatures w14:val="none"/>
        </w:rPr>
      </w:pPr>
    </w:p>
    <w:p w14:paraId="0DFD4C94" w14:textId="7DEFABEE" w:rsidR="00F566CC" w:rsidRPr="00F566CC" w:rsidRDefault="00F566CC" w:rsidP="00F566CC">
      <w:pPr>
        <w:suppressAutoHyphens w:val="0"/>
        <w:spacing w:after="120" w:line="276" w:lineRule="auto"/>
        <w:jc w:val="both"/>
        <w:rPr>
          <w:rFonts w:ascii="Arial" w:eastAsia="Times New Roman" w:hAnsi="Arial" w:cs="Arial"/>
          <w:bCs/>
          <w:color w:val="000000"/>
          <w:sz w:val="24"/>
          <w:szCs w:val="24"/>
          <w:lang w:eastAsia="ar-SA"/>
          <w14:ligatures w14:val="none"/>
        </w:rPr>
      </w:pPr>
      <w:r w:rsidRPr="00F566CC">
        <w:rPr>
          <w:rFonts w:ascii="Arial" w:eastAsia="Times New Roman" w:hAnsi="Arial" w:cs="Arial"/>
          <w:b/>
          <w:color w:val="000000"/>
          <w:sz w:val="24"/>
          <w:szCs w:val="24"/>
          <w:lang w:eastAsia="ar-SA"/>
          <w14:ligatures w14:val="none"/>
        </w:rPr>
        <w:t>I.</w:t>
      </w:r>
      <w:r w:rsidRPr="00F566CC">
        <w:rPr>
          <w:rFonts w:ascii="Arial" w:eastAsia="Times New Roman" w:hAnsi="Arial" w:cs="Arial"/>
          <w:bCs/>
          <w:color w:val="000000"/>
          <w:sz w:val="24"/>
          <w:szCs w:val="24"/>
          <w:lang w:eastAsia="ar-SA"/>
          <w14:ligatures w14:val="none"/>
        </w:rPr>
        <w:t xml:space="preserve"> Zamawiający – Gmina Wieluń, działając na podstawie art. 284 ust. 2 ustawy </w:t>
      </w:r>
      <w:proofErr w:type="spellStart"/>
      <w:r w:rsidRPr="00F566CC">
        <w:rPr>
          <w:rFonts w:ascii="Arial" w:eastAsia="Times New Roman" w:hAnsi="Arial" w:cs="Arial"/>
          <w:bCs/>
          <w:color w:val="000000"/>
          <w:sz w:val="24"/>
          <w:szCs w:val="24"/>
          <w:lang w:eastAsia="ar-SA"/>
          <w14:ligatures w14:val="none"/>
        </w:rPr>
        <w:t>Pzp</w:t>
      </w:r>
      <w:proofErr w:type="spellEnd"/>
      <w:r w:rsidRPr="00F566CC">
        <w:rPr>
          <w:rFonts w:ascii="Arial" w:eastAsia="Times New Roman" w:hAnsi="Arial" w:cs="Arial"/>
          <w:bCs/>
          <w:color w:val="000000"/>
          <w:sz w:val="24"/>
          <w:szCs w:val="24"/>
          <w:lang w:eastAsia="ar-SA"/>
          <w14:ligatures w14:val="none"/>
        </w:rPr>
        <w:t xml:space="preserve"> udziela wyjaśnień na zadane przez Wykonawc</w:t>
      </w:r>
      <w:r w:rsidR="00184C9D">
        <w:rPr>
          <w:rFonts w:ascii="Arial" w:eastAsia="Times New Roman" w:hAnsi="Arial" w:cs="Arial"/>
          <w:bCs/>
          <w:color w:val="000000"/>
          <w:sz w:val="24"/>
          <w:szCs w:val="24"/>
          <w:lang w:eastAsia="ar-SA"/>
          <w14:ligatures w14:val="none"/>
        </w:rPr>
        <w:t>ów</w:t>
      </w:r>
      <w:r w:rsidRPr="00F566CC">
        <w:rPr>
          <w:rFonts w:ascii="Arial" w:eastAsia="Times New Roman" w:hAnsi="Arial" w:cs="Arial"/>
          <w:bCs/>
          <w:color w:val="000000"/>
          <w:sz w:val="24"/>
          <w:szCs w:val="24"/>
          <w:lang w:eastAsia="ar-SA"/>
          <w14:ligatures w14:val="none"/>
        </w:rPr>
        <w:t xml:space="preserve"> pytania:</w:t>
      </w:r>
    </w:p>
    <w:p w14:paraId="496F83FC" w14:textId="48E6906D" w:rsidR="00F566CC" w:rsidRPr="004046C7" w:rsidRDefault="00F566CC" w:rsidP="00F566CC">
      <w:pPr>
        <w:suppressAutoHyphens w:val="0"/>
        <w:spacing w:after="0" w:line="276" w:lineRule="auto"/>
        <w:jc w:val="both"/>
        <w:rPr>
          <w:rFonts w:ascii="Arial" w:eastAsia="Times New Roman" w:hAnsi="Arial" w:cs="Arial"/>
          <w:b/>
          <w:bCs/>
          <w:color w:val="000000" w:themeColor="text1"/>
          <w:sz w:val="24"/>
          <w:szCs w:val="24"/>
          <w:u w:val="single"/>
          <w:lang w:eastAsia="ar-SA"/>
          <w14:ligatures w14:val="none"/>
        </w:rPr>
      </w:pPr>
      <w:bookmarkStart w:id="0" w:name="_Hlk96066980"/>
      <w:bookmarkStart w:id="1" w:name="_Hlk115853687"/>
      <w:bookmarkStart w:id="2" w:name="_Hlk223076886"/>
      <w:r w:rsidRPr="004046C7">
        <w:rPr>
          <w:rFonts w:ascii="Arial" w:eastAsia="Times New Roman" w:hAnsi="Arial" w:cs="Arial"/>
          <w:b/>
          <w:bCs/>
          <w:color w:val="000000" w:themeColor="text1"/>
          <w:sz w:val="24"/>
          <w:szCs w:val="24"/>
          <w:u w:val="single"/>
          <w:lang w:eastAsia="ar-SA"/>
          <w14:ligatures w14:val="none"/>
        </w:rPr>
        <w:t>Pytani</w:t>
      </w:r>
      <w:bookmarkEnd w:id="0"/>
      <w:r w:rsidR="00CC707C" w:rsidRPr="004046C7">
        <w:rPr>
          <w:rFonts w:ascii="Arial" w:eastAsia="Times New Roman" w:hAnsi="Arial" w:cs="Arial"/>
          <w:b/>
          <w:bCs/>
          <w:color w:val="000000" w:themeColor="text1"/>
          <w:sz w:val="24"/>
          <w:szCs w:val="24"/>
          <w:u w:val="single"/>
          <w:lang w:eastAsia="ar-SA"/>
          <w14:ligatures w14:val="none"/>
        </w:rPr>
        <w:t>e nr 1</w:t>
      </w:r>
      <w:r w:rsidRPr="004046C7">
        <w:rPr>
          <w:rFonts w:ascii="Arial" w:eastAsia="Times New Roman" w:hAnsi="Arial" w:cs="Arial"/>
          <w:b/>
          <w:bCs/>
          <w:color w:val="000000" w:themeColor="text1"/>
          <w:sz w:val="24"/>
          <w:szCs w:val="24"/>
          <w:u w:val="single"/>
          <w:lang w:eastAsia="ar-SA"/>
          <w14:ligatures w14:val="none"/>
        </w:rPr>
        <w:t>:</w:t>
      </w:r>
      <w:bookmarkEnd w:id="1"/>
    </w:p>
    <w:bookmarkEnd w:id="2"/>
    <w:p w14:paraId="5627398E" w14:textId="670E5C8E" w:rsidR="00F566CC" w:rsidRPr="00D36799" w:rsidRDefault="00D36799" w:rsidP="00F566CC">
      <w:pPr>
        <w:suppressAutoHyphens w:val="0"/>
        <w:spacing w:after="0" w:line="276" w:lineRule="auto"/>
        <w:jc w:val="both"/>
        <w:rPr>
          <w:rFonts w:ascii="Arial" w:eastAsia="Times New Roman" w:hAnsi="Arial" w:cs="Arial"/>
          <w:bCs/>
          <w:color w:val="000000" w:themeColor="text1"/>
          <w:sz w:val="24"/>
          <w:szCs w:val="24"/>
          <w:lang w:eastAsia="ar-SA"/>
          <w14:ligatures w14:val="none"/>
        </w:rPr>
      </w:pPr>
      <w:r w:rsidRPr="00D36799">
        <w:rPr>
          <w:rFonts w:ascii="Arial" w:eastAsia="Times New Roman" w:hAnsi="Arial" w:cs="Arial"/>
          <w:bCs/>
          <w:color w:val="000000" w:themeColor="text1"/>
          <w:sz w:val="24"/>
          <w:szCs w:val="24"/>
          <w:lang w:eastAsia="ar-SA"/>
          <w14:ligatures w14:val="none"/>
        </w:rPr>
        <w:t xml:space="preserve">W zawiązku z brakiem aktywności na platformie zakupowej formularza do komunikacji z zamawiającym, proszę o wyjaśnienie, czy zamawiający prawidłowo określił wymagania w rozdziale 28, pkt 28.1, ust. 4) litera b) w zakresie posiadania niezbędnej zdolności technicznej, </w:t>
      </w:r>
      <w:proofErr w:type="spellStart"/>
      <w:r w:rsidRPr="00D36799">
        <w:rPr>
          <w:rFonts w:ascii="Arial" w:eastAsia="Times New Roman" w:hAnsi="Arial" w:cs="Arial"/>
          <w:bCs/>
          <w:color w:val="000000" w:themeColor="text1"/>
          <w:sz w:val="24"/>
          <w:szCs w:val="24"/>
          <w:lang w:eastAsia="ar-SA"/>
          <w14:ligatures w14:val="none"/>
        </w:rPr>
        <w:t>tj</w:t>
      </w:r>
      <w:proofErr w:type="spellEnd"/>
      <w:r w:rsidRPr="00D36799">
        <w:rPr>
          <w:rFonts w:ascii="Arial" w:eastAsia="Times New Roman" w:hAnsi="Arial" w:cs="Arial"/>
          <w:bCs/>
          <w:color w:val="000000" w:themeColor="text1"/>
          <w:sz w:val="24"/>
          <w:szCs w:val="24"/>
          <w:lang w:eastAsia="ar-SA"/>
          <w14:ligatures w14:val="none"/>
        </w:rPr>
        <w:t>  wymogu jednej roboty budowlanej polegającej na budowie, rozbudowie sieci wodociągowej lub sieci kanalizacyjnej lub sieci wodociągowo-kanalizacyjnych o wartości brutto nie mniejszej niż 220 000,00 zł w ramach jednej umowy, skoro przedmiot realizacji robót nie jest w ogóle związany z wykonanie sieci kanalizacji tłocznej lub co bardziej wodociągowej, a polega jedynie na dostawie i montażu tłoczni ścieków z napowietrzaczem ? Określone przez Zamawiającego wymagania nie są adekwatne do przedmiotu zamówienia (do nazwy zadania tak, ale nazwa zadania nie stanowi o przedmiocie robót).</w:t>
      </w:r>
    </w:p>
    <w:p w14:paraId="39D7E2B7" w14:textId="5D9E523D" w:rsidR="00F566CC" w:rsidRDefault="00F566CC" w:rsidP="00F566CC">
      <w:pPr>
        <w:suppressAutoHyphens w:val="0"/>
        <w:spacing w:after="0" w:line="276" w:lineRule="auto"/>
        <w:jc w:val="both"/>
        <w:rPr>
          <w:rFonts w:ascii="Arial" w:eastAsia="Times New Roman" w:hAnsi="Arial" w:cs="Arial"/>
          <w:b/>
          <w:bCs/>
          <w:color w:val="000000" w:themeColor="text1"/>
          <w:sz w:val="24"/>
          <w:szCs w:val="24"/>
          <w:u w:val="single"/>
          <w:lang w:eastAsia="ar-SA"/>
          <w14:ligatures w14:val="none"/>
        </w:rPr>
      </w:pPr>
      <w:r w:rsidRPr="004046C7">
        <w:rPr>
          <w:rFonts w:ascii="Arial" w:eastAsia="Times New Roman" w:hAnsi="Arial" w:cs="Arial"/>
          <w:b/>
          <w:bCs/>
          <w:color w:val="000000" w:themeColor="text1"/>
          <w:sz w:val="24"/>
          <w:szCs w:val="24"/>
          <w:u w:val="single"/>
          <w:lang w:eastAsia="ar-SA"/>
          <w14:ligatures w14:val="none"/>
        </w:rPr>
        <w:t>Odpowied</w:t>
      </w:r>
      <w:r w:rsidR="00CB3ACC" w:rsidRPr="004046C7">
        <w:rPr>
          <w:rFonts w:ascii="Arial" w:eastAsia="Times New Roman" w:hAnsi="Arial" w:cs="Arial"/>
          <w:b/>
          <w:bCs/>
          <w:color w:val="000000" w:themeColor="text1"/>
          <w:sz w:val="24"/>
          <w:szCs w:val="24"/>
          <w:u w:val="single"/>
          <w:lang w:eastAsia="ar-SA"/>
          <w14:ligatures w14:val="none"/>
        </w:rPr>
        <w:t>ź</w:t>
      </w:r>
      <w:r w:rsidRPr="004046C7">
        <w:rPr>
          <w:rFonts w:ascii="Arial" w:eastAsia="Times New Roman" w:hAnsi="Arial" w:cs="Arial"/>
          <w:b/>
          <w:bCs/>
          <w:color w:val="000000" w:themeColor="text1"/>
          <w:sz w:val="24"/>
          <w:szCs w:val="24"/>
          <w:u w:val="single"/>
          <w:lang w:eastAsia="ar-SA"/>
          <w14:ligatures w14:val="none"/>
        </w:rPr>
        <w:t>:</w:t>
      </w:r>
    </w:p>
    <w:p w14:paraId="33F88484" w14:textId="2492F4C0" w:rsidR="009E32B9" w:rsidRPr="00767796" w:rsidRDefault="00345E4B" w:rsidP="009E32B9">
      <w:pPr>
        <w:suppressAutoHyphens w:val="0"/>
        <w:spacing w:after="0" w:line="276" w:lineRule="auto"/>
        <w:jc w:val="both"/>
        <w:rPr>
          <w:rFonts w:ascii="Arial" w:eastAsia="Calibri" w:hAnsi="Arial" w:cs="Arial"/>
          <w:color w:val="000000" w:themeColor="text1"/>
          <w:sz w:val="24"/>
          <w:szCs w:val="24"/>
        </w:rPr>
      </w:pPr>
      <w:r w:rsidRPr="005D6E3D">
        <w:rPr>
          <w:rFonts w:ascii="Arial" w:eastAsia="Calibri" w:hAnsi="Arial" w:cs="Arial"/>
          <w:color w:val="000000" w:themeColor="text1"/>
          <w:sz w:val="24"/>
          <w:szCs w:val="24"/>
        </w:rPr>
        <w:t>W odpowiedzi na pytanie Wykonawcy Zamawiający informuje, że</w:t>
      </w:r>
      <w:r w:rsidR="009E32B9" w:rsidRPr="005D6E3D">
        <w:rPr>
          <w:rFonts w:ascii="Arial" w:eastAsia="Calibri" w:hAnsi="Arial" w:cs="Arial"/>
          <w:color w:val="000000" w:themeColor="text1"/>
          <w:sz w:val="24"/>
          <w:szCs w:val="24"/>
        </w:rPr>
        <w:t xml:space="preserve"> </w:t>
      </w:r>
      <w:r w:rsidR="009E32B9" w:rsidRPr="00767796">
        <w:rPr>
          <w:rFonts w:ascii="Arial" w:eastAsia="Calibri" w:hAnsi="Arial" w:cs="Arial"/>
          <w:color w:val="000000" w:themeColor="text1"/>
          <w:sz w:val="24"/>
          <w:szCs w:val="24"/>
        </w:rPr>
        <w:t>w celu potwierdzenia posiadania doświadczenia Wykonawcy winni udokumentować w okresie ostatnich pięciu lat przed upływem terminu składania ofert, a jeżeli okres prowadzenia działalności jest krótszy</w:t>
      </w:r>
      <w:r w:rsidR="009E32B9" w:rsidRPr="005D6E3D">
        <w:rPr>
          <w:rFonts w:ascii="Arial" w:eastAsia="Calibri" w:hAnsi="Arial" w:cs="Arial"/>
          <w:color w:val="000000" w:themeColor="text1"/>
          <w:sz w:val="24"/>
          <w:szCs w:val="24"/>
        </w:rPr>
        <w:t xml:space="preserve"> </w:t>
      </w:r>
      <w:r w:rsidR="009E32B9" w:rsidRPr="00767796">
        <w:rPr>
          <w:rFonts w:ascii="Arial" w:eastAsia="Calibri" w:hAnsi="Arial" w:cs="Arial"/>
          <w:color w:val="000000" w:themeColor="text1"/>
          <w:sz w:val="24"/>
          <w:szCs w:val="24"/>
        </w:rPr>
        <w:t xml:space="preserve">w tym okresie zrealizowanie co najmniej </w:t>
      </w:r>
      <w:r w:rsidR="009E32B9" w:rsidRPr="00767796">
        <w:rPr>
          <w:rFonts w:ascii="Arial" w:eastAsia="Calibri" w:hAnsi="Arial" w:cs="Arial"/>
          <w:b/>
          <w:bCs/>
          <w:color w:val="000000" w:themeColor="text1"/>
          <w:sz w:val="24"/>
          <w:szCs w:val="24"/>
        </w:rPr>
        <w:t>jednej roboty budowlanej polegającej na dostawie i montażu lub  budowie tłoczni ścieków z napowietrzaczem o wartości brutto nie mniejszej niż  220 000,00 zł i wydajności nominalnej pompy każdej nie mniejszej niż 25,0 [m3/h] w ramach jednej umowy</w:t>
      </w:r>
      <w:r w:rsidR="009E32B9" w:rsidRPr="005D6E3D">
        <w:rPr>
          <w:rFonts w:ascii="Arial" w:eastAsia="Calibri" w:hAnsi="Arial" w:cs="Arial"/>
          <w:b/>
          <w:bCs/>
          <w:color w:val="000000" w:themeColor="text1"/>
          <w:sz w:val="24"/>
          <w:szCs w:val="24"/>
        </w:rPr>
        <w:t>.</w:t>
      </w:r>
    </w:p>
    <w:p w14:paraId="17F0EA06" w14:textId="25DF0CC7" w:rsidR="00C95731" w:rsidRPr="005D6E3D" w:rsidRDefault="009E32B9" w:rsidP="00C95731">
      <w:pPr>
        <w:suppressAutoHyphens w:val="0"/>
        <w:spacing w:after="120" w:line="276" w:lineRule="auto"/>
        <w:jc w:val="both"/>
        <w:rPr>
          <w:rFonts w:ascii="Arial" w:eastAsia="Calibri" w:hAnsi="Arial" w:cs="Arial"/>
          <w:bCs/>
          <w:color w:val="000000" w:themeColor="text1"/>
          <w:sz w:val="24"/>
          <w:szCs w:val="24"/>
        </w:rPr>
      </w:pPr>
      <w:r w:rsidRPr="009E32B9">
        <w:rPr>
          <w:rFonts w:ascii="Arial" w:eastAsia="Calibri" w:hAnsi="Arial" w:cs="Arial"/>
          <w:bCs/>
          <w:color w:val="000000" w:themeColor="text1"/>
          <w:sz w:val="24"/>
          <w:szCs w:val="24"/>
        </w:rPr>
        <w:t>W przypadku Wykonawców wspólnie ubiegających się o zamówienie warunek zostanie uznany za spełniony, gdy co najmniej jeden z nich wykaże się wykonaniem robót budowlanych, do realizacji których te zdolności są wymagane, w pełnym zakresie i wykona roboty, do realizacji których te zdolności są wymagane.</w:t>
      </w:r>
    </w:p>
    <w:p w14:paraId="06E98801" w14:textId="02C7382B" w:rsidR="00BC49A6" w:rsidRPr="004046C7" w:rsidRDefault="00BC49A6" w:rsidP="00F566CC">
      <w:pPr>
        <w:suppressAutoHyphens w:val="0"/>
        <w:spacing w:after="0" w:line="276" w:lineRule="auto"/>
        <w:jc w:val="both"/>
        <w:rPr>
          <w:rFonts w:ascii="Arial" w:eastAsia="Times New Roman" w:hAnsi="Arial" w:cs="Arial"/>
          <w:b/>
          <w:bCs/>
          <w:color w:val="000000" w:themeColor="text1"/>
          <w:sz w:val="24"/>
          <w:szCs w:val="24"/>
          <w:u w:val="single"/>
          <w:lang w:eastAsia="ar-SA"/>
          <w14:ligatures w14:val="none"/>
        </w:rPr>
      </w:pPr>
      <w:r w:rsidRPr="00BC49A6">
        <w:rPr>
          <w:rFonts w:ascii="Arial" w:eastAsia="Times New Roman" w:hAnsi="Arial" w:cs="Arial"/>
          <w:b/>
          <w:bCs/>
          <w:color w:val="000000" w:themeColor="text1"/>
          <w:sz w:val="24"/>
          <w:szCs w:val="24"/>
          <w:u w:val="single"/>
          <w:lang w:eastAsia="ar-SA"/>
          <w14:ligatures w14:val="none"/>
        </w:rPr>
        <w:t xml:space="preserve">Pytanie nr </w:t>
      </w:r>
      <w:r>
        <w:rPr>
          <w:rFonts w:ascii="Arial" w:eastAsia="Times New Roman" w:hAnsi="Arial" w:cs="Arial"/>
          <w:b/>
          <w:bCs/>
          <w:color w:val="000000" w:themeColor="text1"/>
          <w:sz w:val="24"/>
          <w:szCs w:val="24"/>
          <w:u w:val="single"/>
          <w:lang w:eastAsia="ar-SA"/>
          <w14:ligatures w14:val="none"/>
        </w:rPr>
        <w:t>2</w:t>
      </w:r>
      <w:r w:rsidRPr="00BC49A6">
        <w:rPr>
          <w:rFonts w:ascii="Arial" w:eastAsia="Times New Roman" w:hAnsi="Arial" w:cs="Arial"/>
          <w:b/>
          <w:bCs/>
          <w:color w:val="000000" w:themeColor="text1"/>
          <w:sz w:val="24"/>
          <w:szCs w:val="24"/>
          <w:u w:val="single"/>
          <w:lang w:eastAsia="ar-SA"/>
          <w14:ligatures w14:val="none"/>
        </w:rPr>
        <w:t>:</w:t>
      </w:r>
    </w:p>
    <w:p w14:paraId="3B6BE1E0" w14:textId="08CADE75" w:rsidR="00BC49A6" w:rsidRDefault="00BC49A6" w:rsidP="00BC49A6">
      <w:pPr>
        <w:suppressAutoHyphens w:val="0"/>
        <w:spacing w:after="0" w:line="276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ar-SA"/>
          <w14:ligatures w14:val="none"/>
        </w:rPr>
      </w:pPr>
      <w:r w:rsidRPr="00BC49A6">
        <w:rPr>
          <w:rFonts w:ascii="Arial" w:eastAsia="Times New Roman" w:hAnsi="Arial" w:cs="Arial"/>
          <w:color w:val="000000"/>
          <w:sz w:val="24"/>
          <w:szCs w:val="24"/>
          <w:lang w:eastAsia="ar-SA"/>
          <w14:ligatures w14:val="none"/>
        </w:rPr>
        <w:t xml:space="preserve">Czy Zamawiający dopuszcza zastosowanie tłoczni ścieków wykonanej ze stali kwasoodpornej AISI 316L, która jest najczęściej stosowanym wyborem w gospodarce </w:t>
      </w:r>
      <w:r w:rsidRPr="00BC49A6">
        <w:rPr>
          <w:rFonts w:ascii="Arial" w:eastAsia="Times New Roman" w:hAnsi="Arial" w:cs="Arial"/>
          <w:color w:val="000000"/>
          <w:sz w:val="24"/>
          <w:szCs w:val="24"/>
          <w:lang w:eastAsia="ar-SA"/>
          <w14:ligatures w14:val="none"/>
        </w:rPr>
        <w:lastRenderedPageBreak/>
        <w:t>ściekowej ze względu na swoją wysoką odporność na korozję oraz biokorozję wżerową bez wymogu stosowania dodatkowych powłok?</w:t>
      </w:r>
    </w:p>
    <w:p w14:paraId="6EEF1C03" w14:textId="77777777" w:rsidR="00BC49A6" w:rsidRPr="00BC49A6" w:rsidRDefault="00BC49A6" w:rsidP="00BC49A6">
      <w:pPr>
        <w:suppressAutoHyphens w:val="0"/>
        <w:spacing w:after="0" w:line="276" w:lineRule="auto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u w:val="single"/>
          <w:lang w:eastAsia="ar-SA"/>
          <w14:ligatures w14:val="none"/>
        </w:rPr>
      </w:pPr>
      <w:r w:rsidRPr="00BC49A6">
        <w:rPr>
          <w:rFonts w:ascii="Arial" w:eastAsia="Times New Roman" w:hAnsi="Arial" w:cs="Arial"/>
          <w:b/>
          <w:bCs/>
          <w:color w:val="000000"/>
          <w:sz w:val="24"/>
          <w:szCs w:val="24"/>
          <w:u w:val="single"/>
          <w:lang w:eastAsia="ar-SA"/>
          <w14:ligatures w14:val="none"/>
        </w:rPr>
        <w:t>Odpowiedź:</w:t>
      </w:r>
    </w:p>
    <w:p w14:paraId="63539A2D" w14:textId="764CEC2D" w:rsidR="00BC49A6" w:rsidRDefault="0043101A" w:rsidP="00C95731">
      <w:pPr>
        <w:suppressAutoHyphens w:val="0"/>
        <w:spacing w:after="120" w:line="276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ar-SA"/>
          <w14:ligatures w14:val="none"/>
        </w:rPr>
      </w:pPr>
      <w:r w:rsidRPr="0043101A">
        <w:rPr>
          <w:rFonts w:ascii="Arial" w:eastAsia="Times New Roman" w:hAnsi="Arial" w:cs="Arial"/>
          <w:color w:val="000000"/>
          <w:sz w:val="24"/>
          <w:szCs w:val="24"/>
          <w:lang w:eastAsia="ar-SA"/>
          <w14:ligatures w14:val="none"/>
        </w:rPr>
        <w:t>Tłocznię ścieków należy wykonać zgodnie z zapisami zawartymi w dokumentacji projektowej oraz specyfikacji technicznej.</w:t>
      </w:r>
    </w:p>
    <w:p w14:paraId="71E55447" w14:textId="1321AED8" w:rsidR="00BC49A6" w:rsidRPr="00BC49A6" w:rsidRDefault="00BC49A6" w:rsidP="00BC49A6">
      <w:pPr>
        <w:suppressAutoHyphens w:val="0"/>
        <w:spacing w:after="0" w:line="276" w:lineRule="auto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u w:val="single"/>
          <w:lang w:eastAsia="ar-SA"/>
          <w14:ligatures w14:val="none"/>
        </w:rPr>
      </w:pPr>
      <w:r w:rsidRPr="00BC49A6">
        <w:rPr>
          <w:rFonts w:ascii="Arial" w:eastAsia="Times New Roman" w:hAnsi="Arial" w:cs="Arial"/>
          <w:b/>
          <w:bCs/>
          <w:color w:val="000000"/>
          <w:sz w:val="24"/>
          <w:szCs w:val="24"/>
          <w:u w:val="single"/>
          <w:lang w:eastAsia="ar-SA"/>
          <w14:ligatures w14:val="none"/>
        </w:rPr>
        <w:t xml:space="preserve">Pytanie nr </w:t>
      </w:r>
      <w:r>
        <w:rPr>
          <w:rFonts w:ascii="Arial" w:eastAsia="Times New Roman" w:hAnsi="Arial" w:cs="Arial"/>
          <w:b/>
          <w:bCs/>
          <w:color w:val="000000"/>
          <w:sz w:val="24"/>
          <w:szCs w:val="24"/>
          <w:u w:val="single"/>
          <w:lang w:eastAsia="ar-SA"/>
          <w14:ligatures w14:val="none"/>
        </w:rPr>
        <w:t>3</w:t>
      </w:r>
      <w:r w:rsidRPr="00BC49A6">
        <w:rPr>
          <w:rFonts w:ascii="Arial" w:eastAsia="Times New Roman" w:hAnsi="Arial" w:cs="Arial"/>
          <w:b/>
          <w:bCs/>
          <w:color w:val="000000"/>
          <w:sz w:val="24"/>
          <w:szCs w:val="24"/>
          <w:u w:val="single"/>
          <w:lang w:eastAsia="ar-SA"/>
          <w14:ligatures w14:val="none"/>
        </w:rPr>
        <w:t>:</w:t>
      </w:r>
    </w:p>
    <w:p w14:paraId="34C51782" w14:textId="6E48B29D" w:rsidR="00BC49A6" w:rsidRDefault="00BC49A6" w:rsidP="00BC49A6">
      <w:pPr>
        <w:suppressAutoHyphens w:val="0"/>
        <w:spacing w:after="0" w:line="276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ar-SA"/>
          <w14:ligatures w14:val="none"/>
        </w:rPr>
      </w:pPr>
      <w:r w:rsidRPr="00BC49A6">
        <w:rPr>
          <w:rFonts w:ascii="Arial" w:eastAsia="Times New Roman" w:hAnsi="Arial" w:cs="Arial"/>
          <w:color w:val="000000"/>
          <w:sz w:val="24"/>
          <w:szCs w:val="24"/>
          <w:lang w:eastAsia="ar-SA"/>
          <w14:ligatures w14:val="none"/>
        </w:rPr>
        <w:t>Czy Zamawiający dopuszcza stosowanie dedykowanych wirników do ścieków - otwartych jedno, dwu lub wielokanałowych przy zachowaniu maksymalnej mocy pompy jak w projekcie do 5,5 kW?</w:t>
      </w:r>
    </w:p>
    <w:p w14:paraId="50587DB8" w14:textId="77777777" w:rsidR="00BC49A6" w:rsidRPr="00BC49A6" w:rsidRDefault="00BC49A6" w:rsidP="00BC49A6">
      <w:pPr>
        <w:suppressAutoHyphens w:val="0"/>
        <w:spacing w:after="0" w:line="276" w:lineRule="auto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u w:val="single"/>
          <w:lang w:eastAsia="ar-SA"/>
          <w14:ligatures w14:val="none"/>
        </w:rPr>
      </w:pPr>
      <w:r w:rsidRPr="00BC49A6">
        <w:rPr>
          <w:rFonts w:ascii="Arial" w:eastAsia="Times New Roman" w:hAnsi="Arial" w:cs="Arial"/>
          <w:b/>
          <w:bCs/>
          <w:color w:val="000000"/>
          <w:sz w:val="24"/>
          <w:szCs w:val="24"/>
          <w:u w:val="single"/>
          <w:lang w:eastAsia="ar-SA"/>
          <w14:ligatures w14:val="none"/>
        </w:rPr>
        <w:t>Odpowiedź:</w:t>
      </w:r>
    </w:p>
    <w:p w14:paraId="3B83F4F0" w14:textId="581D6D29" w:rsidR="00BC49A6" w:rsidRDefault="0043101A" w:rsidP="00BC49A6">
      <w:pPr>
        <w:suppressAutoHyphens w:val="0"/>
        <w:spacing w:after="0" w:line="276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ar-SA"/>
          <w14:ligatures w14:val="none"/>
        </w:rPr>
      </w:pPr>
      <w:r w:rsidRPr="0043101A">
        <w:rPr>
          <w:rFonts w:ascii="Arial" w:eastAsia="Times New Roman" w:hAnsi="Arial" w:cs="Arial"/>
          <w:color w:val="000000"/>
          <w:sz w:val="24"/>
          <w:szCs w:val="24"/>
          <w:lang w:eastAsia="ar-SA"/>
          <w14:ligatures w14:val="none"/>
        </w:rPr>
        <w:t>Należy zastosować wirniki zgodnie z dokumentacją projektową tj. wirnik otwarty, trójkanałowy.</w:t>
      </w:r>
    </w:p>
    <w:p w14:paraId="70C08F65" w14:textId="77777777" w:rsidR="0043101A" w:rsidRPr="00BC49A6" w:rsidRDefault="0043101A" w:rsidP="00BC49A6">
      <w:pPr>
        <w:suppressAutoHyphens w:val="0"/>
        <w:spacing w:after="0" w:line="276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ar-SA"/>
          <w14:ligatures w14:val="none"/>
        </w:rPr>
      </w:pPr>
    </w:p>
    <w:p w14:paraId="6653C131" w14:textId="36276771" w:rsidR="009E32B9" w:rsidRPr="009E32B9" w:rsidRDefault="007D43B7" w:rsidP="009E32B9">
      <w:pPr>
        <w:suppressAutoHyphens w:val="0"/>
        <w:spacing w:after="120" w:line="276" w:lineRule="auto"/>
        <w:jc w:val="both"/>
        <w:rPr>
          <w:rFonts w:ascii="Arial" w:eastAsia="Times New Roman" w:hAnsi="Arial" w:cs="Arial"/>
          <w:bCs/>
          <w:color w:val="000000"/>
          <w:sz w:val="24"/>
          <w:szCs w:val="24"/>
          <w:lang w:eastAsia="ar-SA"/>
          <w14:ligatures w14:val="none"/>
        </w:rPr>
      </w:pPr>
      <w:r w:rsidRPr="007D43B7">
        <w:rPr>
          <w:rFonts w:ascii="Arial" w:eastAsia="Times New Roman" w:hAnsi="Arial" w:cs="Arial"/>
          <w:b/>
          <w:color w:val="000000"/>
          <w:sz w:val="24"/>
          <w:szCs w:val="24"/>
          <w:lang w:eastAsia="ar-SA"/>
          <w14:ligatures w14:val="none"/>
        </w:rPr>
        <w:t>II.</w:t>
      </w:r>
      <w:r w:rsidRPr="007D43B7">
        <w:rPr>
          <w:rFonts w:ascii="Arial" w:eastAsia="Times New Roman" w:hAnsi="Arial" w:cs="Arial"/>
          <w:bCs/>
          <w:color w:val="000000"/>
          <w:sz w:val="24"/>
          <w:szCs w:val="24"/>
          <w:lang w:eastAsia="ar-SA"/>
          <w14:ligatures w14:val="none"/>
        </w:rPr>
        <w:t xml:space="preserve"> Zamawiający – Gmina Wieluń, działając na podstawie art. 286 ust. 1 ustawy </w:t>
      </w:r>
      <w:proofErr w:type="spellStart"/>
      <w:r w:rsidRPr="007D43B7">
        <w:rPr>
          <w:rFonts w:ascii="Arial" w:eastAsia="Times New Roman" w:hAnsi="Arial" w:cs="Arial"/>
          <w:bCs/>
          <w:color w:val="000000"/>
          <w:sz w:val="24"/>
          <w:szCs w:val="24"/>
          <w:lang w:eastAsia="ar-SA"/>
          <w14:ligatures w14:val="none"/>
        </w:rPr>
        <w:t>Pzp</w:t>
      </w:r>
      <w:proofErr w:type="spellEnd"/>
      <w:r w:rsidRPr="007D43B7">
        <w:rPr>
          <w:rFonts w:ascii="Arial" w:eastAsia="Times New Roman" w:hAnsi="Arial" w:cs="Arial"/>
          <w:bCs/>
          <w:color w:val="000000"/>
          <w:sz w:val="24"/>
          <w:szCs w:val="24"/>
          <w:lang w:eastAsia="ar-SA"/>
          <w14:ligatures w14:val="none"/>
        </w:rPr>
        <w:t>, zmienia treść Specyfikacji Warunków Zamówienia:</w:t>
      </w:r>
    </w:p>
    <w:p w14:paraId="053D55B7" w14:textId="77777777" w:rsidR="007D43B7" w:rsidRDefault="007D43B7" w:rsidP="005D6E3D">
      <w:pPr>
        <w:suppressAutoHyphens w:val="0"/>
        <w:spacing w:after="0" w:line="276" w:lineRule="auto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u w:val="single"/>
          <w:lang w:eastAsia="ar-SA"/>
          <w14:ligatures w14:val="none"/>
        </w:rPr>
      </w:pPr>
      <w:r w:rsidRPr="007D43B7">
        <w:rPr>
          <w:rFonts w:ascii="Arial" w:eastAsia="Times New Roman" w:hAnsi="Arial" w:cs="Arial"/>
          <w:b/>
          <w:bCs/>
          <w:color w:val="000000"/>
          <w:sz w:val="24"/>
          <w:szCs w:val="24"/>
          <w:u w:val="single"/>
          <w:lang w:eastAsia="ar-SA"/>
          <w14:ligatures w14:val="none"/>
        </w:rPr>
        <w:t xml:space="preserve">Rozdział 28 ust. 28.1 pkt. 4a SWZ </w:t>
      </w:r>
    </w:p>
    <w:p w14:paraId="39824694" w14:textId="77777777" w:rsidR="008E198B" w:rsidRDefault="007D43B7" w:rsidP="008E198B">
      <w:pPr>
        <w:tabs>
          <w:tab w:val="left" w:pos="284"/>
        </w:tabs>
        <w:suppressAutoHyphens w:val="0"/>
        <w:spacing w:after="0" w:line="276" w:lineRule="auto"/>
        <w:jc w:val="both"/>
        <w:rPr>
          <w:rFonts w:ascii="Arial" w:eastAsia="Calibri" w:hAnsi="Arial" w:cs="Arial"/>
          <w:b/>
          <w:bCs/>
          <w:kern w:val="0"/>
          <w:sz w:val="24"/>
          <w:szCs w:val="24"/>
          <w:u w:val="single"/>
          <w:lang w:eastAsia="pl-PL"/>
          <w14:ligatures w14:val="none"/>
        </w:rPr>
      </w:pPr>
      <w:r w:rsidRPr="007D43B7">
        <w:rPr>
          <w:rFonts w:ascii="Arial" w:eastAsia="Calibri" w:hAnsi="Arial" w:cs="Arial"/>
          <w:b/>
          <w:bCs/>
          <w:kern w:val="0"/>
          <w:sz w:val="24"/>
          <w:szCs w:val="24"/>
          <w:u w:val="single"/>
          <w:lang w:eastAsia="pl-PL"/>
          <w14:ligatures w14:val="none"/>
        </w:rPr>
        <w:t>jest:</w:t>
      </w:r>
    </w:p>
    <w:p w14:paraId="6F56C043" w14:textId="5B5D713E" w:rsidR="005419E9" w:rsidRPr="008E198B" w:rsidRDefault="008E198B" w:rsidP="00534474">
      <w:pPr>
        <w:tabs>
          <w:tab w:val="left" w:pos="284"/>
        </w:tabs>
        <w:suppressAutoHyphens w:val="0"/>
        <w:spacing w:after="0" w:line="276" w:lineRule="auto"/>
        <w:ind w:firstLine="284"/>
        <w:jc w:val="both"/>
        <w:rPr>
          <w:rFonts w:ascii="Arial" w:eastAsia="Calibri" w:hAnsi="Arial" w:cs="Arial"/>
          <w:b/>
          <w:bCs/>
          <w:kern w:val="0"/>
          <w:sz w:val="24"/>
          <w:szCs w:val="24"/>
          <w:u w:val="single"/>
          <w:lang w:eastAsia="pl-PL"/>
          <w14:ligatures w14:val="none"/>
        </w:rPr>
      </w:pPr>
      <w:r w:rsidRPr="008E198B">
        <w:rPr>
          <w:rFonts w:ascii="Arial" w:eastAsia="Calibri" w:hAnsi="Arial" w:cs="Arial"/>
          <w:kern w:val="0"/>
          <w:sz w:val="24"/>
          <w:szCs w:val="24"/>
          <w:lang w:eastAsia="pl-PL"/>
          <w14:ligatures w14:val="none"/>
        </w:rPr>
        <w:t xml:space="preserve">a) </w:t>
      </w:r>
      <w:r w:rsidR="005419E9" w:rsidRPr="005419E9">
        <w:rPr>
          <w:rFonts w:ascii="Arial" w:eastAsia="Times New Roman" w:hAnsi="Arial" w:cs="Arial"/>
          <w:bCs/>
          <w:color w:val="000000"/>
          <w:kern w:val="0"/>
          <w:sz w:val="24"/>
          <w:szCs w:val="24"/>
          <w:lang w:eastAsia="pl-PL"/>
          <w14:ligatures w14:val="none"/>
        </w:rPr>
        <w:t xml:space="preserve">w celu potwierdzenia posiadania doświadczenia Wykonawcy winni udokumentować   w okresie ostatnich pięciu lat przed upływem terminu składania ofert, a jeżeli okres prowadzenia działalności jest krótszy w tym okresie zrealizowanie co najmniej </w:t>
      </w:r>
      <w:r w:rsidR="005419E9" w:rsidRPr="005419E9">
        <w:rPr>
          <w:rFonts w:ascii="Arial" w:eastAsia="Times New Roman" w:hAnsi="Arial" w:cs="Arial"/>
          <w:b/>
          <w:color w:val="000000"/>
          <w:kern w:val="0"/>
          <w:sz w:val="24"/>
          <w:szCs w:val="24"/>
          <w:lang w:eastAsia="pl-PL"/>
          <w14:ligatures w14:val="none"/>
        </w:rPr>
        <w:t>jednej roboty budowlanej polegającej na budowie, rozbudowie sieci wodociągowej lub sieci kanalizacyjnej lub sieci wodociągowo-kanalizacyjnych o wartości brutto nie mniejszej niż 250 000,00 zł w ramach jednej umowy.</w:t>
      </w:r>
    </w:p>
    <w:p w14:paraId="56721F6C" w14:textId="107CA257" w:rsidR="005419E9" w:rsidRPr="00767796" w:rsidRDefault="005419E9" w:rsidP="00767796">
      <w:pPr>
        <w:suppressAutoHyphens w:val="0"/>
        <w:spacing w:after="0" w:line="276" w:lineRule="auto"/>
        <w:jc w:val="both"/>
        <w:rPr>
          <w:rFonts w:ascii="Arial" w:eastAsia="Times New Roman" w:hAnsi="Arial" w:cs="Arial"/>
          <w:bCs/>
          <w:color w:val="000000"/>
          <w:kern w:val="0"/>
          <w:sz w:val="24"/>
          <w:szCs w:val="24"/>
          <w:lang w:eastAsia="pl-PL"/>
          <w14:ligatures w14:val="none"/>
        </w:rPr>
      </w:pPr>
      <w:bookmarkStart w:id="3" w:name="_Hlk223501936"/>
      <w:r w:rsidRPr="005419E9">
        <w:rPr>
          <w:rFonts w:ascii="Arial" w:eastAsia="Times New Roman" w:hAnsi="Arial" w:cs="Arial"/>
          <w:bCs/>
          <w:color w:val="000000"/>
          <w:kern w:val="0"/>
          <w:sz w:val="24"/>
          <w:szCs w:val="24"/>
          <w:lang w:eastAsia="pl-PL"/>
          <w14:ligatures w14:val="none"/>
        </w:rPr>
        <w:t>W przypadku Wykonawców wspólnie ubiegających się o zamówienie warunek zostanie uznany za spełniony, gdy co najmniej jeden z nich wykaże się wykonaniem robót budowlanych, do realizacji których te zdolności są wymagane, w pełnym zakresie i wykona roboty, do realizacji których te zdolności są wymagane.</w:t>
      </w:r>
      <w:bookmarkEnd w:id="3"/>
    </w:p>
    <w:p w14:paraId="01E258A8" w14:textId="4313FFE9" w:rsidR="007D43B7" w:rsidRPr="007D43B7" w:rsidRDefault="007D43B7" w:rsidP="007D43B7">
      <w:pPr>
        <w:suppressAutoHyphens w:val="0"/>
        <w:spacing w:after="0" w:line="276" w:lineRule="auto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u w:val="single"/>
          <w:lang w:eastAsia="ar-SA"/>
          <w14:ligatures w14:val="none"/>
        </w:rPr>
      </w:pPr>
      <w:r w:rsidRPr="007D43B7">
        <w:rPr>
          <w:rFonts w:ascii="Arial" w:eastAsia="Calibri" w:hAnsi="Arial" w:cs="Arial"/>
          <w:b/>
          <w:bCs/>
          <w:sz w:val="24"/>
          <w:szCs w:val="24"/>
          <w:u w:val="single"/>
        </w:rPr>
        <w:t>z</w:t>
      </w:r>
      <w:r w:rsidRPr="007D43B7">
        <w:rPr>
          <w:rFonts w:ascii="Arial" w:eastAsia="Calibri" w:hAnsi="Arial" w:cs="Arial"/>
          <w:b/>
          <w:bCs/>
          <w:sz w:val="24"/>
          <w:szCs w:val="24"/>
          <w:u w:val="single"/>
          <w:lang w:val="x-none"/>
        </w:rPr>
        <w:t>mienia</w:t>
      </w:r>
      <w:r w:rsidRPr="007D43B7">
        <w:rPr>
          <w:rFonts w:ascii="Arial" w:eastAsia="Calibri" w:hAnsi="Arial" w:cs="Arial"/>
          <w:b/>
          <w:bCs/>
          <w:sz w:val="24"/>
          <w:szCs w:val="24"/>
          <w:u w:val="single"/>
        </w:rPr>
        <w:t> </w:t>
      </w:r>
      <w:r w:rsidRPr="007D43B7">
        <w:rPr>
          <w:rFonts w:ascii="Arial" w:eastAsia="Calibri" w:hAnsi="Arial" w:cs="Arial"/>
          <w:b/>
          <w:bCs/>
          <w:sz w:val="24"/>
          <w:szCs w:val="24"/>
          <w:u w:val="single"/>
          <w:lang w:val="x-none"/>
        </w:rPr>
        <w:t>się</w:t>
      </w:r>
      <w:r w:rsidRPr="007D43B7">
        <w:rPr>
          <w:rFonts w:ascii="Arial" w:eastAsia="Calibri" w:hAnsi="Arial" w:cs="Arial"/>
          <w:b/>
          <w:bCs/>
          <w:sz w:val="24"/>
          <w:szCs w:val="24"/>
          <w:u w:val="single"/>
        </w:rPr>
        <w:t> </w:t>
      </w:r>
      <w:r w:rsidRPr="007D43B7">
        <w:rPr>
          <w:rFonts w:ascii="Arial" w:eastAsia="Calibri" w:hAnsi="Arial" w:cs="Arial"/>
          <w:b/>
          <w:bCs/>
          <w:sz w:val="24"/>
          <w:szCs w:val="24"/>
          <w:u w:val="single"/>
          <w:lang w:val="x-none"/>
        </w:rPr>
        <w:t>na</w:t>
      </w:r>
      <w:r w:rsidRPr="007D43B7">
        <w:rPr>
          <w:rFonts w:ascii="Arial" w:eastAsia="Calibri" w:hAnsi="Arial" w:cs="Arial"/>
          <w:b/>
          <w:bCs/>
          <w:sz w:val="24"/>
          <w:szCs w:val="24"/>
          <w:lang w:val="x-none"/>
        </w:rPr>
        <w:t>: </w:t>
      </w:r>
    </w:p>
    <w:p w14:paraId="5B3590A5" w14:textId="29A6AA6E" w:rsidR="00767796" w:rsidRPr="00767796" w:rsidRDefault="00767796" w:rsidP="00534474">
      <w:pPr>
        <w:suppressAutoHyphens w:val="0"/>
        <w:spacing w:after="0" w:line="276" w:lineRule="auto"/>
        <w:ind w:firstLine="284"/>
        <w:jc w:val="both"/>
        <w:rPr>
          <w:rFonts w:ascii="Arial" w:eastAsia="Times New Roman" w:hAnsi="Arial" w:cs="Arial"/>
          <w:color w:val="000000"/>
          <w:sz w:val="24"/>
          <w:szCs w:val="24"/>
          <w:lang w:eastAsia="ar-SA"/>
          <w14:ligatures w14:val="none"/>
        </w:rPr>
      </w:pPr>
      <w:r>
        <w:rPr>
          <w:rFonts w:ascii="Arial" w:eastAsia="Times New Roman" w:hAnsi="Arial" w:cs="Arial"/>
          <w:color w:val="000000"/>
          <w:sz w:val="24"/>
          <w:szCs w:val="24"/>
          <w:lang w:eastAsia="ar-SA"/>
          <w14:ligatures w14:val="none"/>
        </w:rPr>
        <w:t xml:space="preserve">a) </w:t>
      </w:r>
      <w:r w:rsidRPr="00767796">
        <w:rPr>
          <w:rFonts w:ascii="Arial" w:eastAsia="Times New Roman" w:hAnsi="Arial" w:cs="Arial"/>
          <w:color w:val="000000"/>
          <w:sz w:val="24"/>
          <w:szCs w:val="24"/>
          <w:lang w:eastAsia="ar-SA"/>
          <w14:ligatures w14:val="none"/>
        </w:rPr>
        <w:t>w celu potwierdzenia posiadania doświadczenia Wykonawcy winni udokumentować w okresie ostatnich pięciu lat przed upływem terminu składania ofert, a jeżeli okres prowadzenia działalności jest krótszy</w:t>
      </w:r>
      <w:r w:rsidR="00F967DA">
        <w:rPr>
          <w:rFonts w:ascii="Arial" w:eastAsia="Times New Roman" w:hAnsi="Arial" w:cs="Arial"/>
          <w:color w:val="000000"/>
          <w:sz w:val="24"/>
          <w:szCs w:val="24"/>
          <w:lang w:eastAsia="ar-SA"/>
          <w14:ligatures w14:val="none"/>
        </w:rPr>
        <w:t xml:space="preserve"> </w:t>
      </w:r>
      <w:r w:rsidRPr="00767796">
        <w:rPr>
          <w:rFonts w:ascii="Arial" w:eastAsia="Times New Roman" w:hAnsi="Arial" w:cs="Arial"/>
          <w:color w:val="000000"/>
          <w:sz w:val="24"/>
          <w:szCs w:val="24"/>
          <w:lang w:eastAsia="ar-SA"/>
          <w14:ligatures w14:val="none"/>
        </w:rPr>
        <w:t xml:space="preserve">w tym okresie zrealizowanie co najmniej </w:t>
      </w:r>
      <w:r w:rsidRPr="00767796">
        <w:rPr>
          <w:rFonts w:ascii="Arial" w:eastAsia="Times New Roman" w:hAnsi="Arial" w:cs="Arial"/>
          <w:b/>
          <w:bCs/>
          <w:color w:val="000000"/>
          <w:sz w:val="24"/>
          <w:szCs w:val="24"/>
          <w:lang w:eastAsia="ar-SA"/>
          <w14:ligatures w14:val="none"/>
        </w:rPr>
        <w:t>jednej roboty budowlanej polegającej na dostawie i montażu lub  budowie tłoczni ścieków z napowietrzaczem o wartości brutto nie mniejszej niż  220 000,00 zł i wydajności nominalnej pompy każdej nie mniejszej niż 25,0 [m3/h] w ramach jednej umowy</w:t>
      </w:r>
      <w:r w:rsidR="00F967DA" w:rsidRPr="00F967DA">
        <w:rPr>
          <w:rFonts w:ascii="Arial" w:eastAsia="Times New Roman" w:hAnsi="Arial" w:cs="Arial"/>
          <w:b/>
          <w:bCs/>
          <w:color w:val="000000"/>
          <w:sz w:val="24"/>
          <w:szCs w:val="24"/>
          <w:lang w:eastAsia="ar-SA"/>
          <w14:ligatures w14:val="none"/>
        </w:rPr>
        <w:t>.</w:t>
      </w:r>
    </w:p>
    <w:p w14:paraId="2BFA3134" w14:textId="1F94650A" w:rsidR="00F566CC" w:rsidRDefault="00767796" w:rsidP="00F566CC">
      <w:pPr>
        <w:suppressAutoHyphens w:val="0"/>
        <w:spacing w:after="0" w:line="276" w:lineRule="auto"/>
        <w:jc w:val="both"/>
        <w:rPr>
          <w:rFonts w:ascii="Arial" w:eastAsia="Times New Roman" w:hAnsi="Arial" w:cs="Arial"/>
          <w:bCs/>
          <w:color w:val="000000"/>
          <w:sz w:val="24"/>
          <w:szCs w:val="24"/>
          <w:lang w:eastAsia="ar-SA"/>
          <w14:ligatures w14:val="none"/>
        </w:rPr>
      </w:pPr>
      <w:r w:rsidRPr="00767796">
        <w:rPr>
          <w:rFonts w:ascii="Arial" w:eastAsia="Times New Roman" w:hAnsi="Arial" w:cs="Arial"/>
          <w:bCs/>
          <w:color w:val="000000"/>
          <w:sz w:val="24"/>
          <w:szCs w:val="24"/>
          <w:lang w:eastAsia="ar-SA"/>
          <w14:ligatures w14:val="none"/>
        </w:rPr>
        <w:t>W przypadku Wykonawców wspólnie ubiegających się o zamówienie warunek zostanie uznany za spełniony, gdy co najmniej jeden z nich wykaże się wykonaniem robót budowlanych, do realizacji których te zdolności są wymagane, w pełnym zakresie i wykona roboty, do realizacji których te zdolności są wymagane.</w:t>
      </w:r>
    </w:p>
    <w:p w14:paraId="76ADF63C" w14:textId="77777777" w:rsidR="005D6E3D" w:rsidRPr="00C95731" w:rsidRDefault="005D6E3D" w:rsidP="00F566CC">
      <w:pPr>
        <w:suppressAutoHyphens w:val="0"/>
        <w:spacing w:after="0" w:line="276" w:lineRule="auto"/>
        <w:jc w:val="both"/>
        <w:rPr>
          <w:rFonts w:ascii="Arial" w:eastAsia="Times New Roman" w:hAnsi="Arial" w:cs="Arial"/>
          <w:bCs/>
          <w:color w:val="000000"/>
          <w:sz w:val="24"/>
          <w:szCs w:val="24"/>
          <w:lang w:eastAsia="ar-SA"/>
          <w14:ligatures w14:val="none"/>
        </w:rPr>
      </w:pPr>
    </w:p>
    <w:p w14:paraId="383E6092" w14:textId="18F3DAB3" w:rsidR="00F566CC" w:rsidRPr="00F566CC" w:rsidRDefault="00F566CC" w:rsidP="00F566CC">
      <w:pPr>
        <w:tabs>
          <w:tab w:val="left" w:pos="426"/>
        </w:tabs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ascii="Arial" w:eastAsia="Times New Roman" w:hAnsi="Arial" w:cs="Arial"/>
          <w:iCs/>
          <w:color w:val="000000"/>
          <w:kern w:val="0"/>
          <w:sz w:val="24"/>
          <w:szCs w:val="24"/>
          <w:lang w:eastAsia="zh-CN"/>
          <w14:ligatures w14:val="none"/>
        </w:rPr>
      </w:pPr>
      <w:r w:rsidRPr="00F566CC">
        <w:rPr>
          <w:rFonts w:ascii="Arial" w:eastAsia="Calibri" w:hAnsi="Arial" w:cs="Arial"/>
          <w:b/>
          <w:color w:val="000000"/>
          <w:sz w:val="24"/>
          <w:szCs w:val="24"/>
          <w:lang w:eastAsia="ar-SA"/>
          <w14:ligatures w14:val="none"/>
        </w:rPr>
        <w:t>I</w:t>
      </w:r>
      <w:r w:rsidR="007D43B7">
        <w:rPr>
          <w:rFonts w:ascii="Arial" w:eastAsia="Calibri" w:hAnsi="Arial" w:cs="Arial"/>
          <w:b/>
          <w:color w:val="000000"/>
          <w:sz w:val="24"/>
          <w:szCs w:val="24"/>
          <w:lang w:eastAsia="ar-SA"/>
          <w14:ligatures w14:val="none"/>
        </w:rPr>
        <w:t>I</w:t>
      </w:r>
      <w:r w:rsidRPr="00F566CC">
        <w:rPr>
          <w:rFonts w:ascii="Arial" w:eastAsia="Calibri" w:hAnsi="Arial" w:cs="Arial"/>
          <w:b/>
          <w:color w:val="000000"/>
          <w:sz w:val="24"/>
          <w:szCs w:val="24"/>
          <w:lang w:eastAsia="ar-SA"/>
          <w14:ligatures w14:val="none"/>
        </w:rPr>
        <w:t>I.</w:t>
      </w:r>
      <w:r w:rsidRPr="00F566CC">
        <w:rPr>
          <w:rFonts w:ascii="Arial" w:eastAsia="Calibri" w:hAnsi="Arial" w:cs="Arial"/>
          <w:bCs/>
          <w:color w:val="000000"/>
          <w:sz w:val="24"/>
          <w:szCs w:val="24"/>
          <w:lang w:eastAsia="ar-SA"/>
          <w14:ligatures w14:val="none"/>
        </w:rPr>
        <w:t xml:space="preserve"> </w:t>
      </w:r>
      <w:r w:rsidRPr="00F566CC">
        <w:rPr>
          <w:rFonts w:ascii="Arial" w:eastAsia="Times New Roman" w:hAnsi="Arial" w:cs="Arial"/>
          <w:iCs/>
          <w:color w:val="000000"/>
          <w:kern w:val="0"/>
          <w:sz w:val="24"/>
          <w:szCs w:val="24"/>
          <w:lang w:eastAsia="zh-CN"/>
          <w14:ligatures w14:val="none"/>
        </w:rPr>
        <w:t xml:space="preserve">Zmiana treści SWZ w niniejszym postępowaniu jest istotna dla sporządzenia oferty i wymaga od Wykonawców dodatkowego czasu na zapoznanie się ze zmianą treści SWZ i przygotowanie ofert. Zamawiający na podstawie art. 286 ust. 3 ustawy </w:t>
      </w:r>
      <w:proofErr w:type="spellStart"/>
      <w:r w:rsidRPr="00F566CC">
        <w:rPr>
          <w:rFonts w:ascii="Arial" w:eastAsia="Times New Roman" w:hAnsi="Arial" w:cs="Arial"/>
          <w:iCs/>
          <w:color w:val="000000"/>
          <w:kern w:val="0"/>
          <w:sz w:val="24"/>
          <w:szCs w:val="24"/>
          <w:lang w:eastAsia="zh-CN"/>
          <w14:ligatures w14:val="none"/>
        </w:rPr>
        <w:t>Pzp</w:t>
      </w:r>
      <w:proofErr w:type="spellEnd"/>
      <w:r w:rsidRPr="00F566CC">
        <w:rPr>
          <w:rFonts w:ascii="Arial" w:eastAsia="Times New Roman" w:hAnsi="Arial" w:cs="Arial"/>
          <w:iCs/>
          <w:color w:val="000000"/>
          <w:kern w:val="0"/>
          <w:sz w:val="24"/>
          <w:szCs w:val="24"/>
          <w:lang w:eastAsia="zh-CN"/>
          <w14:ligatures w14:val="none"/>
        </w:rPr>
        <w:t xml:space="preserve"> </w:t>
      </w:r>
      <w:r w:rsidRPr="00F566CC">
        <w:rPr>
          <w:rFonts w:ascii="Arial" w:eastAsia="Times New Roman" w:hAnsi="Arial" w:cs="Arial"/>
          <w:iCs/>
          <w:color w:val="000000"/>
          <w:kern w:val="0"/>
          <w:sz w:val="24"/>
          <w:szCs w:val="24"/>
          <w:lang w:eastAsia="zh-CN"/>
          <w14:ligatures w14:val="none"/>
        </w:rPr>
        <w:lastRenderedPageBreak/>
        <w:t>przedłuża termin składania ofert w niniejszym postepowaniu o czas niezbędny na ich przygotowanie i dokonuje zmiany SWZ w zakresie zapisów dotyczących terminów, zgodnie z poniższym:</w:t>
      </w:r>
    </w:p>
    <w:p w14:paraId="4C0BA238" w14:textId="77777777" w:rsidR="00F566CC" w:rsidRPr="00F566CC" w:rsidRDefault="00F566CC" w:rsidP="00F566CC">
      <w:pPr>
        <w:suppressAutoHyphens w:val="0"/>
        <w:spacing w:after="0" w:line="276" w:lineRule="auto"/>
        <w:jc w:val="both"/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pl-PL"/>
          <w14:ligatures w14:val="none"/>
        </w:rPr>
      </w:pPr>
      <w:r w:rsidRPr="00F566CC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pl-PL"/>
          <w14:ligatures w14:val="none"/>
        </w:rPr>
        <w:t>1) ROZDZIAŁ 21 ust. 21.2. SWZ</w:t>
      </w:r>
    </w:p>
    <w:p w14:paraId="755B2EBC" w14:textId="2E5E67C3" w:rsidR="00F566CC" w:rsidRPr="00F566CC" w:rsidRDefault="00F566CC" w:rsidP="00F566CC">
      <w:pPr>
        <w:widowControl w:val="0"/>
        <w:overflowPunct w:val="0"/>
        <w:autoSpaceDE w:val="0"/>
        <w:spacing w:after="10" w:line="276" w:lineRule="auto"/>
        <w:jc w:val="both"/>
        <w:textAlignment w:val="baseline"/>
        <w:rPr>
          <w:rFonts w:ascii="Arial" w:eastAsia="Times New Roman" w:hAnsi="Arial" w:cs="Arial"/>
          <w:b/>
          <w:color w:val="000000"/>
          <w:sz w:val="24"/>
          <w:szCs w:val="24"/>
          <w:lang w:eastAsia="zh-CN"/>
          <w14:ligatures w14:val="none"/>
        </w:rPr>
      </w:pPr>
      <w:r w:rsidRPr="00F566CC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u w:val="single"/>
          <w:lang w:eastAsia="pl-PL"/>
          <w14:ligatures w14:val="none"/>
        </w:rPr>
        <w:t>jest</w:t>
      </w:r>
      <w:r w:rsidRPr="00F566CC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pl-PL"/>
          <w14:ligatures w14:val="none"/>
        </w:rPr>
        <w:t>:</w:t>
      </w:r>
      <w:r w:rsidRPr="00F566CC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val="x-none" w:eastAsia="pl-PL"/>
          <w14:ligatures w14:val="none"/>
        </w:rPr>
        <w:t> </w:t>
      </w:r>
      <w:r w:rsidRPr="00F566CC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pl-PL"/>
          <w14:ligatures w14:val="none"/>
        </w:rPr>
        <w:br/>
      </w:r>
      <w:r w:rsidRPr="00F566CC">
        <w:rPr>
          <w:rFonts w:ascii="Arial" w:eastAsia="Times New Roman" w:hAnsi="Arial" w:cs="Arial"/>
          <w:color w:val="000000"/>
          <w:sz w:val="24"/>
          <w:szCs w:val="24"/>
          <w:lang w:eastAsia="zh-CN"/>
          <w14:ligatures w14:val="none"/>
        </w:rPr>
        <w:t xml:space="preserve">Wykonawca pozostaje związany ofertą przez okres 30 dni, tj. do dnia </w:t>
      </w:r>
      <w:r w:rsidR="00813FF3">
        <w:rPr>
          <w:rFonts w:ascii="Arial" w:eastAsia="Times New Roman" w:hAnsi="Arial" w:cs="Arial"/>
          <w:b/>
          <w:color w:val="000000"/>
          <w:sz w:val="24"/>
          <w:szCs w:val="24"/>
          <w:lang w:eastAsia="zh-CN"/>
          <w14:ligatures w14:val="none"/>
        </w:rPr>
        <w:t>07</w:t>
      </w:r>
      <w:r w:rsidRPr="00F566CC">
        <w:rPr>
          <w:rFonts w:ascii="Arial" w:eastAsia="Times New Roman" w:hAnsi="Arial" w:cs="Arial"/>
          <w:b/>
          <w:color w:val="000000"/>
          <w:sz w:val="24"/>
          <w:szCs w:val="24"/>
          <w:lang w:eastAsia="zh-CN"/>
          <w14:ligatures w14:val="none"/>
        </w:rPr>
        <w:t>.0</w:t>
      </w:r>
      <w:r w:rsidR="00813FF3">
        <w:rPr>
          <w:rFonts w:ascii="Arial" w:eastAsia="Times New Roman" w:hAnsi="Arial" w:cs="Arial"/>
          <w:b/>
          <w:color w:val="000000"/>
          <w:sz w:val="24"/>
          <w:szCs w:val="24"/>
          <w:lang w:eastAsia="zh-CN"/>
          <w14:ligatures w14:val="none"/>
        </w:rPr>
        <w:t>4</w:t>
      </w:r>
      <w:r w:rsidRPr="00F566CC">
        <w:rPr>
          <w:rFonts w:ascii="Arial" w:eastAsia="Times New Roman" w:hAnsi="Arial" w:cs="Arial"/>
          <w:b/>
          <w:color w:val="000000"/>
          <w:sz w:val="24"/>
          <w:szCs w:val="24"/>
          <w:lang w:eastAsia="zh-CN"/>
          <w14:ligatures w14:val="none"/>
        </w:rPr>
        <w:t>.2026 r.</w:t>
      </w:r>
    </w:p>
    <w:p w14:paraId="461CCDD2" w14:textId="1D406A8C" w:rsidR="00F566CC" w:rsidRPr="00F566CC" w:rsidRDefault="00F566CC" w:rsidP="005D6E3D">
      <w:pPr>
        <w:widowControl w:val="0"/>
        <w:overflowPunct w:val="0"/>
        <w:autoSpaceDE w:val="0"/>
        <w:spacing w:after="120" w:line="276" w:lineRule="auto"/>
        <w:jc w:val="both"/>
        <w:textAlignment w:val="baseline"/>
        <w:rPr>
          <w:rFonts w:ascii="Arial" w:eastAsia="Times New Roman" w:hAnsi="Arial" w:cs="Arial"/>
          <w:b/>
          <w:color w:val="000000"/>
          <w:sz w:val="24"/>
          <w:szCs w:val="24"/>
          <w:lang w:eastAsia="zh-CN"/>
          <w14:ligatures w14:val="none"/>
        </w:rPr>
      </w:pPr>
      <w:r w:rsidRPr="00F566CC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u w:val="single"/>
          <w:lang w:eastAsia="pl-PL"/>
          <w14:ligatures w14:val="none"/>
        </w:rPr>
        <w:t>z</w:t>
      </w:r>
      <w:r w:rsidRPr="00F566CC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u w:val="single"/>
          <w:lang w:val="x-none" w:eastAsia="pl-PL"/>
          <w14:ligatures w14:val="none"/>
        </w:rPr>
        <w:t>mienia</w:t>
      </w:r>
      <w:r w:rsidRPr="00F566CC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u w:val="single"/>
          <w:lang w:eastAsia="pl-PL"/>
          <w14:ligatures w14:val="none"/>
        </w:rPr>
        <w:t> </w:t>
      </w:r>
      <w:r w:rsidRPr="00F566CC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u w:val="single"/>
          <w:lang w:val="x-none" w:eastAsia="pl-PL"/>
          <w14:ligatures w14:val="none"/>
        </w:rPr>
        <w:t>się</w:t>
      </w:r>
      <w:r w:rsidRPr="00F566CC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u w:val="single"/>
          <w:lang w:eastAsia="pl-PL"/>
          <w14:ligatures w14:val="none"/>
        </w:rPr>
        <w:t> </w:t>
      </w:r>
      <w:r w:rsidRPr="00F566CC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u w:val="single"/>
          <w:lang w:val="x-none" w:eastAsia="pl-PL"/>
          <w14:ligatures w14:val="none"/>
        </w:rPr>
        <w:t>na</w:t>
      </w:r>
      <w:r w:rsidRPr="00F566CC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val="x-none" w:eastAsia="pl-PL"/>
          <w14:ligatures w14:val="none"/>
        </w:rPr>
        <w:t>: </w:t>
      </w:r>
      <w:r w:rsidRPr="00F566CC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pl-PL"/>
          <w14:ligatures w14:val="none"/>
        </w:rPr>
        <w:br/>
      </w:r>
      <w:r w:rsidRPr="00F566CC">
        <w:rPr>
          <w:rFonts w:ascii="Arial" w:eastAsia="Times New Roman" w:hAnsi="Arial" w:cs="Arial"/>
          <w:color w:val="000000"/>
          <w:sz w:val="24"/>
          <w:szCs w:val="24"/>
          <w:lang w:eastAsia="zh-CN"/>
          <w14:ligatures w14:val="none"/>
        </w:rPr>
        <w:t xml:space="preserve">Wykonawca pozostaje związany ofertą przez okres 30 dni, tj. do dnia </w:t>
      </w:r>
      <w:r w:rsidR="00636DAE">
        <w:rPr>
          <w:rFonts w:ascii="Arial" w:eastAsia="Times New Roman" w:hAnsi="Arial" w:cs="Arial"/>
          <w:b/>
          <w:color w:val="000000"/>
          <w:sz w:val="24"/>
          <w:szCs w:val="24"/>
          <w:lang w:eastAsia="zh-CN"/>
          <w14:ligatures w14:val="none"/>
        </w:rPr>
        <w:t>1</w:t>
      </w:r>
      <w:r w:rsidR="006E6CFD">
        <w:rPr>
          <w:rFonts w:ascii="Arial" w:eastAsia="Times New Roman" w:hAnsi="Arial" w:cs="Arial"/>
          <w:b/>
          <w:color w:val="000000"/>
          <w:sz w:val="24"/>
          <w:szCs w:val="24"/>
          <w:lang w:eastAsia="zh-CN"/>
          <w14:ligatures w14:val="none"/>
        </w:rPr>
        <w:t>5</w:t>
      </w:r>
      <w:r w:rsidRPr="00F566CC">
        <w:rPr>
          <w:rFonts w:ascii="Arial" w:eastAsia="Times New Roman" w:hAnsi="Arial" w:cs="Arial"/>
          <w:b/>
          <w:color w:val="000000"/>
          <w:sz w:val="24"/>
          <w:szCs w:val="24"/>
          <w:lang w:eastAsia="zh-CN"/>
          <w14:ligatures w14:val="none"/>
        </w:rPr>
        <w:t>.0</w:t>
      </w:r>
      <w:r w:rsidR="00636DAE">
        <w:rPr>
          <w:rFonts w:ascii="Arial" w:eastAsia="Times New Roman" w:hAnsi="Arial" w:cs="Arial"/>
          <w:b/>
          <w:color w:val="000000"/>
          <w:sz w:val="24"/>
          <w:szCs w:val="24"/>
          <w:lang w:eastAsia="zh-CN"/>
          <w14:ligatures w14:val="none"/>
        </w:rPr>
        <w:t>4</w:t>
      </w:r>
      <w:r w:rsidRPr="00F566CC">
        <w:rPr>
          <w:rFonts w:ascii="Arial" w:eastAsia="Times New Roman" w:hAnsi="Arial" w:cs="Arial"/>
          <w:b/>
          <w:color w:val="000000"/>
          <w:sz w:val="24"/>
          <w:szCs w:val="24"/>
          <w:lang w:eastAsia="zh-CN"/>
          <w14:ligatures w14:val="none"/>
        </w:rPr>
        <w:t>.2026 r.</w:t>
      </w:r>
    </w:p>
    <w:p w14:paraId="5A10BDF0" w14:textId="77777777" w:rsidR="00F566CC" w:rsidRPr="00F566CC" w:rsidRDefault="00F566CC" w:rsidP="00F566CC">
      <w:pPr>
        <w:suppressAutoHyphens w:val="0"/>
        <w:spacing w:after="0" w:line="276" w:lineRule="auto"/>
        <w:jc w:val="both"/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pl-PL"/>
          <w14:ligatures w14:val="none"/>
        </w:rPr>
      </w:pPr>
      <w:r w:rsidRPr="00F566CC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pl-PL"/>
          <w14:ligatures w14:val="none"/>
        </w:rPr>
        <w:t>2) ROZDZIAŁ 23 ust. 23.1. pkt 1 SWZ</w:t>
      </w:r>
    </w:p>
    <w:p w14:paraId="4F53996C" w14:textId="77777777" w:rsidR="00F566CC" w:rsidRPr="00F566CC" w:rsidRDefault="00F566CC" w:rsidP="00F566CC">
      <w:pPr>
        <w:suppressAutoHyphens w:val="0"/>
        <w:spacing w:after="0" w:line="276" w:lineRule="auto"/>
        <w:jc w:val="both"/>
        <w:rPr>
          <w:rFonts w:ascii="Arial" w:eastAsia="Times New Roman" w:hAnsi="Arial" w:cs="Arial"/>
          <w:b/>
          <w:bCs/>
          <w:iCs/>
          <w:color w:val="000000"/>
          <w:kern w:val="0"/>
          <w:sz w:val="24"/>
          <w:szCs w:val="24"/>
          <w:lang w:eastAsia="pl-PL"/>
          <w14:ligatures w14:val="none"/>
        </w:rPr>
      </w:pPr>
      <w:r w:rsidRPr="00F566CC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u w:val="single"/>
          <w:lang w:eastAsia="pl-PL"/>
          <w14:ligatures w14:val="none"/>
        </w:rPr>
        <w:t>jest:</w:t>
      </w:r>
      <w:bookmarkStart w:id="4" w:name="_Hlk57014753"/>
    </w:p>
    <w:p w14:paraId="55319A07" w14:textId="2C6CDB07" w:rsidR="00F566CC" w:rsidRPr="00FA33E6" w:rsidRDefault="00F566CC" w:rsidP="00F566CC">
      <w:pPr>
        <w:suppressAutoHyphens w:val="0"/>
        <w:spacing w:after="0" w:line="276" w:lineRule="auto"/>
        <w:jc w:val="both"/>
        <w:rPr>
          <w:rFonts w:ascii="Arial" w:eastAsia="Calibri" w:hAnsi="Arial" w:cs="Arial"/>
          <w:bCs/>
          <w:iCs/>
          <w:color w:val="000000"/>
          <w:kern w:val="0"/>
          <w:sz w:val="24"/>
          <w:szCs w:val="24"/>
          <w14:ligatures w14:val="none"/>
        </w:rPr>
      </w:pPr>
      <w:r w:rsidRPr="00F566CC">
        <w:rPr>
          <w:rFonts w:ascii="Arial" w:eastAsia="Calibri" w:hAnsi="Arial" w:cs="Arial"/>
          <w:bCs/>
          <w:iCs/>
          <w:color w:val="000000"/>
          <w:kern w:val="0"/>
          <w:sz w:val="24"/>
          <w:szCs w:val="24"/>
          <w14:ligatures w14:val="none"/>
        </w:rPr>
        <w:t xml:space="preserve">Ofertę należy złożyć za pośrednictwem platformy </w:t>
      </w:r>
      <w:hyperlink r:id="rId8" w:history="1">
        <w:r w:rsidRPr="00FA33E6">
          <w:rPr>
            <w:rFonts w:ascii="Arial" w:eastAsia="Calibri" w:hAnsi="Arial" w:cs="Arial"/>
            <w:b/>
            <w:bCs/>
            <w:iCs/>
            <w:color w:val="000000"/>
            <w:kern w:val="0"/>
            <w:sz w:val="24"/>
            <w:szCs w:val="24"/>
            <w14:ligatures w14:val="none"/>
          </w:rPr>
          <w:t>www.ezamowienia</w:t>
        </w:r>
      </w:hyperlink>
      <w:r w:rsidRPr="00FA33E6">
        <w:rPr>
          <w:rFonts w:ascii="Arial" w:eastAsia="Calibri" w:hAnsi="Arial" w:cs="Arial"/>
          <w:b/>
          <w:bCs/>
          <w:iCs/>
          <w:color w:val="000000"/>
          <w:kern w:val="0"/>
          <w:sz w:val="24"/>
          <w:szCs w:val="24"/>
          <w14:ligatures w14:val="none"/>
        </w:rPr>
        <w:t>.gov.pl</w:t>
      </w:r>
      <w:r w:rsidRPr="00FA33E6">
        <w:rPr>
          <w:rFonts w:ascii="Arial" w:eastAsia="Calibri" w:hAnsi="Arial" w:cs="Arial"/>
          <w:bCs/>
          <w:iCs/>
          <w:color w:val="000000"/>
          <w:kern w:val="0"/>
          <w:sz w:val="24"/>
          <w:szCs w:val="24"/>
          <w14:ligatures w14:val="none"/>
        </w:rPr>
        <w:t xml:space="preserve"> do dnia</w:t>
      </w:r>
      <w:r w:rsidRPr="00FA33E6">
        <w:rPr>
          <w:rFonts w:ascii="Arial" w:eastAsia="Calibri" w:hAnsi="Arial" w:cs="Arial"/>
          <w:b/>
          <w:bCs/>
          <w:iCs/>
          <w:color w:val="000000"/>
          <w:kern w:val="0"/>
          <w:sz w:val="24"/>
          <w:szCs w:val="24"/>
          <w14:ligatures w14:val="none"/>
        </w:rPr>
        <w:t xml:space="preserve"> </w:t>
      </w:r>
      <w:r w:rsidR="00636DAE">
        <w:rPr>
          <w:rFonts w:ascii="Arial" w:eastAsia="Calibri" w:hAnsi="Arial" w:cs="Arial"/>
          <w:b/>
          <w:bCs/>
          <w:iCs/>
          <w:color w:val="000000"/>
          <w:kern w:val="0"/>
          <w:sz w:val="24"/>
          <w:szCs w:val="24"/>
          <w14:ligatures w14:val="none"/>
        </w:rPr>
        <w:t>09</w:t>
      </w:r>
      <w:r w:rsidRPr="00FA33E6">
        <w:rPr>
          <w:rFonts w:ascii="Arial" w:eastAsia="Calibri" w:hAnsi="Arial" w:cs="Arial"/>
          <w:b/>
          <w:bCs/>
          <w:iCs/>
          <w:color w:val="000000"/>
          <w:kern w:val="0"/>
          <w:sz w:val="24"/>
          <w:szCs w:val="24"/>
          <w14:ligatures w14:val="none"/>
        </w:rPr>
        <w:t>.0</w:t>
      </w:r>
      <w:r w:rsidR="006D1070">
        <w:rPr>
          <w:rFonts w:ascii="Arial" w:eastAsia="Calibri" w:hAnsi="Arial" w:cs="Arial"/>
          <w:b/>
          <w:bCs/>
          <w:iCs/>
          <w:color w:val="000000"/>
          <w:kern w:val="0"/>
          <w:sz w:val="24"/>
          <w:szCs w:val="24"/>
          <w14:ligatures w14:val="none"/>
        </w:rPr>
        <w:t>3</w:t>
      </w:r>
      <w:r w:rsidRPr="00FA33E6">
        <w:rPr>
          <w:rFonts w:ascii="Arial" w:eastAsia="Calibri" w:hAnsi="Arial" w:cs="Arial"/>
          <w:b/>
          <w:bCs/>
          <w:iCs/>
          <w:color w:val="000000"/>
          <w:kern w:val="0"/>
          <w:sz w:val="24"/>
          <w:szCs w:val="24"/>
          <w14:ligatures w14:val="none"/>
        </w:rPr>
        <w:t>.2026 r. do godz. 13:00.</w:t>
      </w:r>
    </w:p>
    <w:bookmarkEnd w:id="4"/>
    <w:p w14:paraId="6AEED78E" w14:textId="77777777" w:rsidR="00F566CC" w:rsidRPr="00F566CC" w:rsidRDefault="00F566CC" w:rsidP="00F566CC">
      <w:pPr>
        <w:suppressAutoHyphens w:val="0"/>
        <w:spacing w:after="10" w:line="276" w:lineRule="auto"/>
        <w:jc w:val="both"/>
        <w:rPr>
          <w:rFonts w:ascii="Arial" w:eastAsia="Calibri" w:hAnsi="Arial" w:cs="Arial"/>
          <w:b/>
          <w:color w:val="000000"/>
          <w:kern w:val="0"/>
          <w:sz w:val="24"/>
          <w:szCs w:val="24"/>
          <w14:ligatures w14:val="none"/>
        </w:rPr>
      </w:pPr>
      <w:r w:rsidRPr="00F566CC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u w:val="single"/>
          <w:lang w:eastAsia="pl-PL"/>
          <w14:ligatures w14:val="none"/>
        </w:rPr>
        <w:t>zmienia się na</w:t>
      </w:r>
      <w:r w:rsidRPr="00F566CC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pl-PL"/>
          <w14:ligatures w14:val="none"/>
        </w:rPr>
        <w:t>:</w:t>
      </w:r>
    </w:p>
    <w:p w14:paraId="67D05AB2" w14:textId="5081DC5D" w:rsidR="00F566CC" w:rsidRPr="00FA33E6" w:rsidRDefault="00F566CC" w:rsidP="005D6E3D">
      <w:pPr>
        <w:suppressAutoHyphens w:val="0"/>
        <w:spacing w:after="120" w:line="276" w:lineRule="auto"/>
        <w:jc w:val="both"/>
        <w:rPr>
          <w:rFonts w:ascii="Arial" w:eastAsia="Calibri" w:hAnsi="Arial" w:cs="Arial"/>
          <w:bCs/>
          <w:iCs/>
          <w:color w:val="000000"/>
          <w:kern w:val="0"/>
          <w:sz w:val="24"/>
          <w:szCs w:val="24"/>
          <w14:ligatures w14:val="none"/>
        </w:rPr>
      </w:pPr>
      <w:r w:rsidRPr="00F566CC">
        <w:rPr>
          <w:rFonts w:ascii="Arial" w:eastAsia="Calibri" w:hAnsi="Arial" w:cs="Arial"/>
          <w:bCs/>
          <w:iCs/>
          <w:color w:val="000000"/>
          <w:kern w:val="0"/>
          <w:sz w:val="24"/>
          <w:szCs w:val="24"/>
          <w14:ligatures w14:val="none"/>
        </w:rPr>
        <w:t xml:space="preserve">Ofertę należy złożyć za pośrednictwem platformy </w:t>
      </w:r>
      <w:hyperlink r:id="rId9" w:history="1">
        <w:r w:rsidRPr="00FA33E6">
          <w:rPr>
            <w:rFonts w:ascii="Arial" w:eastAsia="Calibri" w:hAnsi="Arial" w:cs="Arial"/>
            <w:b/>
            <w:bCs/>
            <w:iCs/>
            <w:color w:val="000000"/>
            <w:kern w:val="0"/>
            <w:sz w:val="24"/>
            <w:szCs w:val="24"/>
            <w14:ligatures w14:val="none"/>
          </w:rPr>
          <w:t>www.ezamowienia</w:t>
        </w:r>
      </w:hyperlink>
      <w:r w:rsidRPr="00FA33E6">
        <w:rPr>
          <w:rFonts w:ascii="Arial" w:eastAsia="Calibri" w:hAnsi="Arial" w:cs="Arial"/>
          <w:b/>
          <w:bCs/>
          <w:iCs/>
          <w:color w:val="000000"/>
          <w:kern w:val="0"/>
          <w:sz w:val="24"/>
          <w:szCs w:val="24"/>
          <w14:ligatures w14:val="none"/>
        </w:rPr>
        <w:t>.gov.pl</w:t>
      </w:r>
      <w:r w:rsidRPr="00FA33E6">
        <w:rPr>
          <w:rFonts w:ascii="Arial" w:eastAsia="Calibri" w:hAnsi="Arial" w:cs="Arial"/>
          <w:bCs/>
          <w:iCs/>
          <w:color w:val="000000"/>
          <w:kern w:val="0"/>
          <w:sz w:val="24"/>
          <w:szCs w:val="24"/>
          <w14:ligatures w14:val="none"/>
        </w:rPr>
        <w:t xml:space="preserve"> do dnia</w:t>
      </w:r>
      <w:r w:rsidRPr="00FA33E6">
        <w:rPr>
          <w:rFonts w:ascii="Arial" w:eastAsia="Calibri" w:hAnsi="Arial" w:cs="Arial"/>
          <w:b/>
          <w:bCs/>
          <w:iCs/>
          <w:color w:val="000000"/>
          <w:kern w:val="0"/>
          <w:sz w:val="24"/>
          <w:szCs w:val="24"/>
          <w14:ligatures w14:val="none"/>
        </w:rPr>
        <w:t xml:space="preserve"> </w:t>
      </w:r>
      <w:r w:rsidR="00636DAE">
        <w:rPr>
          <w:rFonts w:ascii="Arial" w:eastAsia="Calibri" w:hAnsi="Arial" w:cs="Arial"/>
          <w:b/>
          <w:bCs/>
          <w:iCs/>
          <w:color w:val="000000"/>
          <w:kern w:val="0"/>
          <w:sz w:val="24"/>
          <w:szCs w:val="24"/>
          <w14:ligatures w14:val="none"/>
        </w:rPr>
        <w:t>1</w:t>
      </w:r>
      <w:r w:rsidR="006E6CFD">
        <w:rPr>
          <w:rFonts w:ascii="Arial" w:eastAsia="Calibri" w:hAnsi="Arial" w:cs="Arial"/>
          <w:b/>
          <w:bCs/>
          <w:iCs/>
          <w:color w:val="000000"/>
          <w:kern w:val="0"/>
          <w:sz w:val="24"/>
          <w:szCs w:val="24"/>
          <w14:ligatures w14:val="none"/>
        </w:rPr>
        <w:t>7</w:t>
      </w:r>
      <w:r w:rsidRPr="00FA33E6">
        <w:rPr>
          <w:rFonts w:ascii="Arial" w:eastAsia="Calibri" w:hAnsi="Arial" w:cs="Arial"/>
          <w:b/>
          <w:bCs/>
          <w:iCs/>
          <w:color w:val="000000"/>
          <w:kern w:val="0"/>
          <w:sz w:val="24"/>
          <w:szCs w:val="24"/>
          <w14:ligatures w14:val="none"/>
        </w:rPr>
        <w:t>.0</w:t>
      </w:r>
      <w:r w:rsidR="00636DAE">
        <w:rPr>
          <w:rFonts w:ascii="Arial" w:eastAsia="Calibri" w:hAnsi="Arial" w:cs="Arial"/>
          <w:b/>
          <w:bCs/>
          <w:iCs/>
          <w:color w:val="000000"/>
          <w:kern w:val="0"/>
          <w:sz w:val="24"/>
          <w:szCs w:val="24"/>
          <w14:ligatures w14:val="none"/>
        </w:rPr>
        <w:t>3</w:t>
      </w:r>
      <w:r w:rsidRPr="00FA33E6">
        <w:rPr>
          <w:rFonts w:ascii="Arial" w:eastAsia="Calibri" w:hAnsi="Arial" w:cs="Arial"/>
          <w:b/>
          <w:bCs/>
          <w:iCs/>
          <w:color w:val="000000"/>
          <w:kern w:val="0"/>
          <w:sz w:val="24"/>
          <w:szCs w:val="24"/>
          <w14:ligatures w14:val="none"/>
        </w:rPr>
        <w:t>.2026 r. do godz. 13:00.</w:t>
      </w:r>
    </w:p>
    <w:p w14:paraId="3F343F19" w14:textId="77777777" w:rsidR="00F566CC" w:rsidRPr="00F566CC" w:rsidRDefault="00F566CC" w:rsidP="00F566CC">
      <w:pPr>
        <w:suppressAutoHyphens w:val="0"/>
        <w:spacing w:after="0" w:line="276" w:lineRule="auto"/>
        <w:jc w:val="both"/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pl-PL"/>
          <w14:ligatures w14:val="none"/>
        </w:rPr>
      </w:pPr>
      <w:r w:rsidRPr="00F566CC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pl-PL"/>
          <w14:ligatures w14:val="none"/>
        </w:rPr>
        <w:t>3) ROZDZIAŁ 25 ust. 25.1. SWZ</w:t>
      </w:r>
    </w:p>
    <w:p w14:paraId="52657327" w14:textId="77777777" w:rsidR="00F566CC" w:rsidRPr="00F566CC" w:rsidRDefault="00F566CC" w:rsidP="00F566CC">
      <w:pPr>
        <w:suppressAutoHyphens w:val="0"/>
        <w:spacing w:after="0" w:line="276" w:lineRule="auto"/>
        <w:jc w:val="both"/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pl-PL"/>
          <w14:ligatures w14:val="none"/>
        </w:rPr>
      </w:pPr>
      <w:r w:rsidRPr="00F566CC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u w:val="single"/>
          <w:lang w:eastAsia="pl-PL"/>
          <w14:ligatures w14:val="none"/>
        </w:rPr>
        <w:t>jest</w:t>
      </w:r>
      <w:r w:rsidRPr="00F566CC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pl-PL"/>
          <w14:ligatures w14:val="none"/>
        </w:rPr>
        <w:t>:</w:t>
      </w:r>
      <w:r w:rsidRPr="00F566CC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val="x-none" w:eastAsia="pl-PL"/>
          <w14:ligatures w14:val="none"/>
        </w:rPr>
        <w:t> </w:t>
      </w:r>
    </w:p>
    <w:p w14:paraId="18FF8D8A" w14:textId="239F95A6" w:rsidR="00F566CC" w:rsidRPr="00F566CC" w:rsidRDefault="00F566CC" w:rsidP="00F566CC">
      <w:pPr>
        <w:spacing w:after="0" w:line="276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zh-CN"/>
          <w14:ligatures w14:val="none"/>
        </w:rPr>
      </w:pPr>
      <w:r w:rsidRPr="00F566CC">
        <w:rPr>
          <w:rFonts w:ascii="Arial" w:eastAsia="Times New Roman" w:hAnsi="Arial" w:cs="Arial"/>
          <w:color w:val="000000"/>
          <w:sz w:val="24"/>
          <w:szCs w:val="24"/>
          <w:lang w:eastAsia="zh-CN"/>
          <w14:ligatures w14:val="none"/>
        </w:rPr>
        <w:t xml:space="preserve">Otwarcie złożonych ofert nastąpi w dniu </w:t>
      </w:r>
      <w:r w:rsidR="00636DAE">
        <w:rPr>
          <w:rFonts w:ascii="Arial" w:eastAsia="Times New Roman" w:hAnsi="Arial" w:cs="Arial"/>
          <w:b/>
          <w:color w:val="000000"/>
          <w:sz w:val="24"/>
          <w:szCs w:val="24"/>
          <w:lang w:eastAsia="zh-CN"/>
          <w14:ligatures w14:val="none"/>
        </w:rPr>
        <w:t>09</w:t>
      </w:r>
      <w:r w:rsidRPr="00F566CC">
        <w:rPr>
          <w:rFonts w:ascii="Arial" w:eastAsia="Times New Roman" w:hAnsi="Arial" w:cs="Arial"/>
          <w:b/>
          <w:color w:val="000000"/>
          <w:sz w:val="24"/>
          <w:szCs w:val="24"/>
          <w:lang w:eastAsia="zh-CN"/>
          <w14:ligatures w14:val="none"/>
        </w:rPr>
        <w:t>.0</w:t>
      </w:r>
      <w:r w:rsidR="00636DAE">
        <w:rPr>
          <w:rFonts w:ascii="Arial" w:eastAsia="Times New Roman" w:hAnsi="Arial" w:cs="Arial"/>
          <w:b/>
          <w:color w:val="000000"/>
          <w:sz w:val="24"/>
          <w:szCs w:val="24"/>
          <w:lang w:eastAsia="zh-CN"/>
          <w14:ligatures w14:val="none"/>
        </w:rPr>
        <w:t>3</w:t>
      </w:r>
      <w:r w:rsidRPr="00F566CC">
        <w:rPr>
          <w:rFonts w:ascii="Arial" w:eastAsia="Times New Roman" w:hAnsi="Arial" w:cs="Arial"/>
          <w:b/>
          <w:color w:val="000000"/>
          <w:sz w:val="24"/>
          <w:szCs w:val="24"/>
          <w:lang w:eastAsia="zh-CN"/>
          <w14:ligatures w14:val="none"/>
        </w:rPr>
        <w:t>.2026 r.</w:t>
      </w:r>
      <w:r w:rsidRPr="00F566CC">
        <w:rPr>
          <w:rFonts w:ascii="Arial" w:eastAsia="Times New Roman" w:hAnsi="Arial" w:cs="Arial"/>
          <w:color w:val="000000"/>
          <w:sz w:val="24"/>
          <w:szCs w:val="24"/>
          <w:lang w:eastAsia="zh-CN"/>
          <w14:ligatures w14:val="none"/>
        </w:rPr>
        <w:t xml:space="preserve"> o godz. </w:t>
      </w:r>
      <w:r w:rsidRPr="00F566CC">
        <w:rPr>
          <w:rFonts w:ascii="Arial" w:eastAsia="Times New Roman" w:hAnsi="Arial" w:cs="Arial"/>
          <w:b/>
          <w:color w:val="000000"/>
          <w:sz w:val="24"/>
          <w:szCs w:val="24"/>
          <w:lang w:eastAsia="zh-CN"/>
          <w14:ligatures w14:val="none"/>
        </w:rPr>
        <w:t>13:30</w:t>
      </w:r>
      <w:r w:rsidRPr="00F566CC">
        <w:rPr>
          <w:rFonts w:ascii="Arial" w:eastAsia="Times New Roman" w:hAnsi="Arial" w:cs="Arial"/>
          <w:color w:val="000000"/>
          <w:sz w:val="24"/>
          <w:szCs w:val="24"/>
          <w:lang w:eastAsia="zh-CN"/>
          <w14:ligatures w14:val="none"/>
        </w:rPr>
        <w:t xml:space="preserve"> za pośrednictwem platformy </w:t>
      </w:r>
      <w:hyperlink r:id="rId10" w:history="1">
        <w:r w:rsidRPr="00F566CC">
          <w:rPr>
            <w:rFonts w:ascii="Arial" w:eastAsia="Times New Roman" w:hAnsi="Arial" w:cs="Arial"/>
            <w:color w:val="000000"/>
            <w:sz w:val="24"/>
            <w:szCs w:val="24"/>
            <w:u w:val="single"/>
            <w:lang w:eastAsia="zh-CN"/>
            <w14:ligatures w14:val="none"/>
          </w:rPr>
          <w:t>www.ezamowienia.gov.pl</w:t>
        </w:r>
      </w:hyperlink>
      <w:r w:rsidRPr="00F566CC">
        <w:rPr>
          <w:rFonts w:ascii="Arial" w:eastAsia="Times New Roman" w:hAnsi="Arial" w:cs="Arial"/>
          <w:color w:val="000000"/>
          <w:sz w:val="24"/>
          <w:szCs w:val="24"/>
          <w:lang w:eastAsia="zh-CN"/>
          <w14:ligatures w14:val="none"/>
        </w:rPr>
        <w:t>.</w:t>
      </w:r>
    </w:p>
    <w:p w14:paraId="1EE5AFF7" w14:textId="6EB998B6" w:rsidR="00F566CC" w:rsidRPr="00F566CC" w:rsidRDefault="00F566CC" w:rsidP="005D6E3D">
      <w:pPr>
        <w:spacing w:after="120" w:line="276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zh-CN"/>
          <w14:ligatures w14:val="none"/>
        </w:rPr>
      </w:pPr>
      <w:r w:rsidRPr="00F566CC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u w:val="single"/>
          <w:lang w:eastAsia="ar-SA"/>
          <w14:ligatures w14:val="none"/>
        </w:rPr>
        <w:t>zmienia się na</w:t>
      </w:r>
      <w:r w:rsidRPr="00F566CC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ar-SA"/>
          <w14:ligatures w14:val="none"/>
        </w:rPr>
        <w:t>: </w:t>
      </w:r>
      <w:r w:rsidRPr="00F566CC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ar-SA"/>
          <w14:ligatures w14:val="none"/>
        </w:rPr>
        <w:br/>
      </w:r>
      <w:r w:rsidRPr="00F566CC">
        <w:rPr>
          <w:rFonts w:ascii="Arial" w:eastAsia="Times New Roman" w:hAnsi="Arial" w:cs="Arial"/>
          <w:color w:val="000000"/>
          <w:sz w:val="24"/>
          <w:szCs w:val="24"/>
          <w:lang w:eastAsia="zh-CN"/>
          <w14:ligatures w14:val="none"/>
        </w:rPr>
        <w:t xml:space="preserve">Otwarcie złożonych ofert nastąpi w dniu </w:t>
      </w:r>
      <w:r w:rsidR="00636DAE">
        <w:rPr>
          <w:rFonts w:ascii="Arial" w:eastAsia="Times New Roman" w:hAnsi="Arial" w:cs="Arial"/>
          <w:b/>
          <w:color w:val="000000"/>
          <w:sz w:val="24"/>
          <w:szCs w:val="24"/>
          <w:lang w:eastAsia="zh-CN"/>
          <w14:ligatures w14:val="none"/>
        </w:rPr>
        <w:t>1</w:t>
      </w:r>
      <w:r w:rsidR="006E6CFD">
        <w:rPr>
          <w:rFonts w:ascii="Arial" w:eastAsia="Times New Roman" w:hAnsi="Arial" w:cs="Arial"/>
          <w:b/>
          <w:color w:val="000000"/>
          <w:sz w:val="24"/>
          <w:szCs w:val="24"/>
          <w:lang w:eastAsia="zh-CN"/>
          <w14:ligatures w14:val="none"/>
        </w:rPr>
        <w:t>7</w:t>
      </w:r>
      <w:r w:rsidRPr="00F566CC">
        <w:rPr>
          <w:rFonts w:ascii="Arial" w:eastAsia="Times New Roman" w:hAnsi="Arial" w:cs="Arial"/>
          <w:b/>
          <w:color w:val="000000"/>
          <w:sz w:val="24"/>
          <w:szCs w:val="24"/>
          <w:lang w:eastAsia="zh-CN"/>
          <w14:ligatures w14:val="none"/>
        </w:rPr>
        <w:t>.0</w:t>
      </w:r>
      <w:r w:rsidR="00636DAE">
        <w:rPr>
          <w:rFonts w:ascii="Arial" w:eastAsia="Times New Roman" w:hAnsi="Arial" w:cs="Arial"/>
          <w:b/>
          <w:color w:val="000000"/>
          <w:sz w:val="24"/>
          <w:szCs w:val="24"/>
          <w:lang w:eastAsia="zh-CN"/>
          <w14:ligatures w14:val="none"/>
        </w:rPr>
        <w:t>3</w:t>
      </w:r>
      <w:r w:rsidRPr="00F566CC">
        <w:rPr>
          <w:rFonts w:ascii="Arial" w:eastAsia="Times New Roman" w:hAnsi="Arial" w:cs="Arial"/>
          <w:b/>
          <w:color w:val="000000"/>
          <w:sz w:val="24"/>
          <w:szCs w:val="24"/>
          <w:lang w:eastAsia="zh-CN"/>
          <w14:ligatures w14:val="none"/>
        </w:rPr>
        <w:t>.2026 r.</w:t>
      </w:r>
      <w:r w:rsidRPr="00F566CC">
        <w:rPr>
          <w:rFonts w:ascii="Arial" w:eastAsia="Times New Roman" w:hAnsi="Arial" w:cs="Arial"/>
          <w:color w:val="000000"/>
          <w:sz w:val="24"/>
          <w:szCs w:val="24"/>
          <w:lang w:eastAsia="zh-CN"/>
          <w14:ligatures w14:val="none"/>
        </w:rPr>
        <w:t xml:space="preserve"> o godz. </w:t>
      </w:r>
      <w:r w:rsidRPr="00F566CC">
        <w:rPr>
          <w:rFonts w:ascii="Arial" w:eastAsia="Times New Roman" w:hAnsi="Arial" w:cs="Arial"/>
          <w:b/>
          <w:color w:val="000000"/>
          <w:sz w:val="24"/>
          <w:szCs w:val="24"/>
          <w:lang w:eastAsia="zh-CN"/>
          <w14:ligatures w14:val="none"/>
        </w:rPr>
        <w:t>13:30</w:t>
      </w:r>
      <w:r w:rsidRPr="00F566CC">
        <w:rPr>
          <w:rFonts w:ascii="Arial" w:eastAsia="Times New Roman" w:hAnsi="Arial" w:cs="Arial"/>
          <w:color w:val="000000"/>
          <w:sz w:val="24"/>
          <w:szCs w:val="24"/>
          <w:lang w:eastAsia="zh-CN"/>
          <w14:ligatures w14:val="none"/>
        </w:rPr>
        <w:t xml:space="preserve"> za pośrednictwem platformy </w:t>
      </w:r>
      <w:hyperlink r:id="rId11" w:history="1">
        <w:r w:rsidRPr="00F566CC">
          <w:rPr>
            <w:rFonts w:ascii="Arial" w:eastAsia="Times New Roman" w:hAnsi="Arial" w:cs="Arial"/>
            <w:color w:val="000000"/>
            <w:sz w:val="24"/>
            <w:szCs w:val="24"/>
            <w:u w:val="single"/>
            <w:lang w:eastAsia="zh-CN"/>
            <w14:ligatures w14:val="none"/>
          </w:rPr>
          <w:t>www.ezamowienia.gov.pl</w:t>
        </w:r>
      </w:hyperlink>
      <w:r w:rsidRPr="00F566CC">
        <w:rPr>
          <w:rFonts w:ascii="Arial" w:eastAsia="Times New Roman" w:hAnsi="Arial" w:cs="Arial"/>
          <w:color w:val="000000"/>
          <w:sz w:val="24"/>
          <w:szCs w:val="24"/>
          <w:lang w:eastAsia="zh-CN"/>
          <w14:ligatures w14:val="none"/>
        </w:rPr>
        <w:t>.</w:t>
      </w:r>
    </w:p>
    <w:p w14:paraId="6C9C5F7C" w14:textId="77777777" w:rsidR="00F566CC" w:rsidRPr="00F566CC" w:rsidRDefault="00F566CC" w:rsidP="00F566CC">
      <w:pPr>
        <w:suppressAutoHyphens w:val="0"/>
        <w:spacing w:after="0" w:line="276" w:lineRule="auto"/>
        <w:jc w:val="both"/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pl-PL"/>
          <w14:ligatures w14:val="none"/>
        </w:rPr>
      </w:pPr>
      <w:r w:rsidRPr="00F566CC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pl-PL"/>
          <w14:ligatures w14:val="none"/>
        </w:rPr>
        <w:t>4) ROZDZIAŁ 32 ust. 32.1. SWZ</w:t>
      </w:r>
    </w:p>
    <w:p w14:paraId="46080032" w14:textId="5CDA38E0" w:rsidR="00F566CC" w:rsidRPr="00F566CC" w:rsidRDefault="00F566CC" w:rsidP="00F566CC">
      <w:pPr>
        <w:widowControl w:val="0"/>
        <w:overflowPunct w:val="0"/>
        <w:autoSpaceDE w:val="0"/>
        <w:spacing w:after="10" w:line="276" w:lineRule="auto"/>
        <w:jc w:val="both"/>
        <w:rPr>
          <w:rFonts w:ascii="Arial" w:eastAsia="Times New Roman" w:hAnsi="Arial" w:cs="Arial"/>
          <w:b/>
          <w:sz w:val="24"/>
          <w:szCs w:val="24"/>
          <w:lang w:eastAsia="zh-CN"/>
          <w14:ligatures w14:val="none"/>
        </w:rPr>
      </w:pPr>
      <w:r w:rsidRPr="00F566CC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u w:val="single"/>
          <w:lang w:eastAsia="pl-PL"/>
          <w14:ligatures w14:val="none"/>
        </w:rPr>
        <w:t>jest</w:t>
      </w:r>
      <w:r w:rsidRPr="00F566CC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pl-PL"/>
          <w14:ligatures w14:val="none"/>
        </w:rPr>
        <w:t>: </w:t>
      </w:r>
      <w:r w:rsidRPr="00F566CC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pl-PL"/>
          <w14:ligatures w14:val="none"/>
        </w:rPr>
        <w:br/>
      </w:r>
      <w:r w:rsidRPr="00F566CC">
        <w:rPr>
          <w:rFonts w:ascii="Arial" w:eastAsia="Times New Roman" w:hAnsi="Arial" w:cs="Arial"/>
          <w:sz w:val="24"/>
          <w:szCs w:val="24"/>
          <w:lang w:eastAsia="zh-CN"/>
          <w14:ligatures w14:val="none"/>
        </w:rPr>
        <w:t xml:space="preserve">Zamawiający wymaga wniesienia wadium do dnia </w:t>
      </w:r>
      <w:r w:rsidR="00636DAE">
        <w:rPr>
          <w:rFonts w:ascii="Arial" w:eastAsia="Times New Roman" w:hAnsi="Arial" w:cs="Arial"/>
          <w:b/>
          <w:sz w:val="24"/>
          <w:szCs w:val="24"/>
          <w:lang w:eastAsia="zh-CN"/>
          <w14:ligatures w14:val="none"/>
        </w:rPr>
        <w:t>09</w:t>
      </w:r>
      <w:r w:rsidRPr="00F566CC">
        <w:rPr>
          <w:rFonts w:ascii="Arial" w:eastAsia="Times New Roman" w:hAnsi="Arial" w:cs="Arial"/>
          <w:b/>
          <w:sz w:val="24"/>
          <w:szCs w:val="24"/>
          <w:lang w:eastAsia="zh-CN"/>
          <w14:ligatures w14:val="none"/>
        </w:rPr>
        <w:t>.0</w:t>
      </w:r>
      <w:r w:rsidR="00636DAE">
        <w:rPr>
          <w:rFonts w:ascii="Arial" w:eastAsia="Times New Roman" w:hAnsi="Arial" w:cs="Arial"/>
          <w:b/>
          <w:sz w:val="24"/>
          <w:szCs w:val="24"/>
          <w:lang w:eastAsia="zh-CN"/>
          <w14:ligatures w14:val="none"/>
        </w:rPr>
        <w:t>3</w:t>
      </w:r>
      <w:r w:rsidRPr="00F566CC">
        <w:rPr>
          <w:rFonts w:ascii="Arial" w:eastAsia="Times New Roman" w:hAnsi="Arial" w:cs="Arial"/>
          <w:b/>
          <w:sz w:val="24"/>
          <w:szCs w:val="24"/>
          <w:lang w:eastAsia="zh-CN"/>
          <w14:ligatures w14:val="none"/>
        </w:rPr>
        <w:t>.2026 r.</w:t>
      </w:r>
      <w:r w:rsidRPr="00F566CC">
        <w:rPr>
          <w:rFonts w:ascii="Arial" w:eastAsia="Times New Roman" w:hAnsi="Arial" w:cs="Arial"/>
          <w:sz w:val="24"/>
          <w:szCs w:val="24"/>
          <w:lang w:eastAsia="zh-CN"/>
          <w14:ligatures w14:val="none"/>
        </w:rPr>
        <w:t xml:space="preserve"> do godz. </w:t>
      </w:r>
      <w:r w:rsidRPr="00F566CC">
        <w:rPr>
          <w:rFonts w:ascii="Arial" w:eastAsia="Times New Roman" w:hAnsi="Arial" w:cs="Arial"/>
          <w:b/>
          <w:sz w:val="24"/>
          <w:szCs w:val="24"/>
          <w:lang w:eastAsia="zh-CN"/>
          <w14:ligatures w14:val="none"/>
        </w:rPr>
        <w:t>13:00</w:t>
      </w:r>
      <w:r w:rsidRPr="00F566CC">
        <w:rPr>
          <w:rFonts w:ascii="Arial" w:eastAsia="Times New Roman" w:hAnsi="Arial" w:cs="Arial"/>
          <w:sz w:val="24"/>
          <w:szCs w:val="24"/>
          <w:lang w:eastAsia="zh-CN"/>
          <w14:ligatures w14:val="none"/>
        </w:rPr>
        <w:t xml:space="preserve"> w wysokości: </w:t>
      </w:r>
      <w:r w:rsidR="00275256" w:rsidRPr="00275256">
        <w:rPr>
          <w:rFonts w:ascii="Arial" w:eastAsia="Times New Roman" w:hAnsi="Arial" w:cs="Arial"/>
          <w:b/>
          <w:sz w:val="24"/>
          <w:szCs w:val="24"/>
          <w:lang w:eastAsia="zh-CN"/>
          <w14:ligatures w14:val="none"/>
        </w:rPr>
        <w:t>5 346,00 zł</w:t>
      </w:r>
      <w:r w:rsidR="00275256" w:rsidRPr="00275256">
        <w:rPr>
          <w:rFonts w:ascii="Arial" w:eastAsia="Times New Roman" w:hAnsi="Arial" w:cs="Arial"/>
          <w:b/>
          <w:i/>
          <w:sz w:val="24"/>
          <w:szCs w:val="24"/>
          <w:lang w:eastAsia="zh-CN"/>
          <w14:ligatures w14:val="none"/>
        </w:rPr>
        <w:t xml:space="preserve"> </w:t>
      </w:r>
      <w:r w:rsidR="00275256" w:rsidRPr="00275256">
        <w:rPr>
          <w:rFonts w:ascii="Arial" w:eastAsia="Times New Roman" w:hAnsi="Arial" w:cs="Arial"/>
          <w:b/>
          <w:bCs/>
          <w:sz w:val="24"/>
          <w:szCs w:val="24"/>
          <w:lang w:eastAsia="zh-CN"/>
          <w14:ligatures w14:val="none"/>
        </w:rPr>
        <w:t>(</w:t>
      </w:r>
      <w:r w:rsidR="00275256" w:rsidRPr="00275256">
        <w:rPr>
          <w:rFonts w:ascii="Arial" w:eastAsia="Times New Roman" w:hAnsi="Arial" w:cs="Arial"/>
          <w:b/>
          <w:sz w:val="24"/>
          <w:szCs w:val="24"/>
          <w:lang w:eastAsia="zh-CN"/>
          <w14:ligatures w14:val="none"/>
        </w:rPr>
        <w:t>słownie: pięć tysięcy trzysta czterdzieści sześć tysięcy złotych 00/100)</w:t>
      </w:r>
      <w:r w:rsidR="00275256">
        <w:rPr>
          <w:rFonts w:ascii="Arial" w:eastAsia="Times New Roman" w:hAnsi="Arial" w:cs="Arial"/>
          <w:b/>
          <w:sz w:val="24"/>
          <w:szCs w:val="24"/>
          <w:lang w:eastAsia="zh-CN"/>
          <w14:ligatures w14:val="none"/>
        </w:rPr>
        <w:t>.</w:t>
      </w:r>
    </w:p>
    <w:p w14:paraId="3BFC6A96" w14:textId="265CB534" w:rsidR="00F566CC" w:rsidRPr="00F566CC" w:rsidRDefault="00F566CC" w:rsidP="00F566CC">
      <w:pPr>
        <w:widowControl w:val="0"/>
        <w:overflowPunct w:val="0"/>
        <w:autoSpaceDE w:val="0"/>
        <w:spacing w:after="10" w:line="276" w:lineRule="auto"/>
        <w:jc w:val="both"/>
        <w:rPr>
          <w:rFonts w:ascii="Arial" w:eastAsia="Times New Roman" w:hAnsi="Arial" w:cs="Arial"/>
          <w:b/>
          <w:sz w:val="24"/>
          <w:szCs w:val="24"/>
          <w:lang w:eastAsia="zh-CN"/>
          <w14:ligatures w14:val="none"/>
        </w:rPr>
      </w:pPr>
      <w:r w:rsidRPr="00F566CC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u w:val="single"/>
          <w:lang w:eastAsia="pl-PL"/>
          <w14:ligatures w14:val="none"/>
        </w:rPr>
        <w:t>zmienia się na:</w:t>
      </w:r>
      <w:r w:rsidRPr="00F566CC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pl-PL"/>
          <w14:ligatures w14:val="none"/>
        </w:rPr>
        <w:t> </w:t>
      </w:r>
      <w:r w:rsidRPr="00F566CC">
        <w:rPr>
          <w:rFonts w:ascii="Arial" w:eastAsia="Times New Roman" w:hAnsi="Arial" w:cs="Arial"/>
          <w:bCs/>
          <w:color w:val="000000"/>
          <w:kern w:val="0"/>
          <w:sz w:val="24"/>
          <w:szCs w:val="24"/>
          <w:lang w:eastAsia="pl-PL"/>
          <w14:ligatures w14:val="none"/>
        </w:rPr>
        <w:t xml:space="preserve"> </w:t>
      </w:r>
      <w:r w:rsidRPr="00F566CC">
        <w:rPr>
          <w:rFonts w:ascii="Arial" w:eastAsia="Times New Roman" w:hAnsi="Arial" w:cs="Arial"/>
          <w:bCs/>
          <w:color w:val="000000"/>
          <w:kern w:val="0"/>
          <w:sz w:val="24"/>
          <w:szCs w:val="24"/>
          <w:lang w:eastAsia="pl-PL"/>
          <w14:ligatures w14:val="none"/>
        </w:rPr>
        <w:br/>
      </w:r>
      <w:r w:rsidRPr="00F566CC">
        <w:rPr>
          <w:rFonts w:ascii="Arial" w:eastAsia="Times New Roman" w:hAnsi="Arial" w:cs="Arial"/>
          <w:sz w:val="24"/>
          <w:szCs w:val="24"/>
          <w:lang w:eastAsia="zh-CN"/>
          <w14:ligatures w14:val="none"/>
        </w:rPr>
        <w:t xml:space="preserve">Zamawiający wymaga wniesienia wadium do dnia </w:t>
      </w:r>
      <w:r w:rsidR="00636DAE">
        <w:rPr>
          <w:rFonts w:ascii="Arial" w:eastAsia="Times New Roman" w:hAnsi="Arial" w:cs="Arial"/>
          <w:b/>
          <w:sz w:val="24"/>
          <w:szCs w:val="24"/>
          <w:lang w:eastAsia="zh-CN"/>
          <w14:ligatures w14:val="none"/>
        </w:rPr>
        <w:t>1</w:t>
      </w:r>
      <w:r w:rsidR="006E6CFD">
        <w:rPr>
          <w:rFonts w:ascii="Arial" w:eastAsia="Times New Roman" w:hAnsi="Arial" w:cs="Arial"/>
          <w:b/>
          <w:sz w:val="24"/>
          <w:szCs w:val="24"/>
          <w:lang w:eastAsia="zh-CN"/>
          <w14:ligatures w14:val="none"/>
        </w:rPr>
        <w:t>7</w:t>
      </w:r>
      <w:r w:rsidRPr="00F566CC">
        <w:rPr>
          <w:rFonts w:ascii="Arial" w:eastAsia="Times New Roman" w:hAnsi="Arial" w:cs="Arial"/>
          <w:b/>
          <w:sz w:val="24"/>
          <w:szCs w:val="24"/>
          <w:lang w:eastAsia="zh-CN"/>
          <w14:ligatures w14:val="none"/>
        </w:rPr>
        <w:t>.0</w:t>
      </w:r>
      <w:r w:rsidR="00636DAE">
        <w:rPr>
          <w:rFonts w:ascii="Arial" w:eastAsia="Times New Roman" w:hAnsi="Arial" w:cs="Arial"/>
          <w:b/>
          <w:sz w:val="24"/>
          <w:szCs w:val="24"/>
          <w:lang w:eastAsia="zh-CN"/>
          <w14:ligatures w14:val="none"/>
        </w:rPr>
        <w:t>3</w:t>
      </w:r>
      <w:r w:rsidRPr="00F566CC">
        <w:rPr>
          <w:rFonts w:ascii="Arial" w:eastAsia="Times New Roman" w:hAnsi="Arial" w:cs="Arial"/>
          <w:b/>
          <w:sz w:val="24"/>
          <w:szCs w:val="24"/>
          <w:lang w:eastAsia="zh-CN"/>
          <w14:ligatures w14:val="none"/>
        </w:rPr>
        <w:t>.2026 r.</w:t>
      </w:r>
      <w:r w:rsidRPr="00F566CC">
        <w:rPr>
          <w:rFonts w:ascii="Arial" w:eastAsia="Times New Roman" w:hAnsi="Arial" w:cs="Arial"/>
          <w:sz w:val="24"/>
          <w:szCs w:val="24"/>
          <w:lang w:eastAsia="zh-CN"/>
          <w14:ligatures w14:val="none"/>
        </w:rPr>
        <w:t xml:space="preserve"> do godz. </w:t>
      </w:r>
      <w:r w:rsidRPr="00F566CC">
        <w:rPr>
          <w:rFonts w:ascii="Arial" w:eastAsia="Times New Roman" w:hAnsi="Arial" w:cs="Arial"/>
          <w:b/>
          <w:sz w:val="24"/>
          <w:szCs w:val="24"/>
          <w:lang w:eastAsia="zh-CN"/>
          <w14:ligatures w14:val="none"/>
        </w:rPr>
        <w:t>13:00</w:t>
      </w:r>
      <w:r w:rsidRPr="00F566CC">
        <w:rPr>
          <w:rFonts w:ascii="Arial" w:eastAsia="Times New Roman" w:hAnsi="Arial" w:cs="Arial"/>
          <w:sz w:val="24"/>
          <w:szCs w:val="24"/>
          <w:lang w:eastAsia="zh-CN"/>
          <w14:ligatures w14:val="none"/>
        </w:rPr>
        <w:t xml:space="preserve"> w wysokości: </w:t>
      </w:r>
      <w:r w:rsidR="00275256" w:rsidRPr="00275256">
        <w:rPr>
          <w:rFonts w:ascii="Arial" w:eastAsia="Times New Roman" w:hAnsi="Arial" w:cs="Arial"/>
          <w:b/>
          <w:sz w:val="24"/>
          <w:szCs w:val="24"/>
          <w:lang w:eastAsia="zh-CN"/>
          <w14:ligatures w14:val="none"/>
        </w:rPr>
        <w:t>5 346,00 zł</w:t>
      </w:r>
      <w:r w:rsidR="00275256" w:rsidRPr="00275256">
        <w:rPr>
          <w:rFonts w:ascii="Arial" w:eastAsia="Times New Roman" w:hAnsi="Arial" w:cs="Arial"/>
          <w:b/>
          <w:i/>
          <w:sz w:val="24"/>
          <w:szCs w:val="24"/>
          <w:lang w:eastAsia="zh-CN"/>
          <w14:ligatures w14:val="none"/>
        </w:rPr>
        <w:t xml:space="preserve"> </w:t>
      </w:r>
      <w:r w:rsidR="00275256" w:rsidRPr="00275256">
        <w:rPr>
          <w:rFonts w:ascii="Arial" w:eastAsia="Times New Roman" w:hAnsi="Arial" w:cs="Arial"/>
          <w:b/>
          <w:bCs/>
          <w:sz w:val="24"/>
          <w:szCs w:val="24"/>
          <w:lang w:eastAsia="zh-CN"/>
          <w14:ligatures w14:val="none"/>
        </w:rPr>
        <w:t>(</w:t>
      </w:r>
      <w:r w:rsidR="00275256" w:rsidRPr="00275256">
        <w:rPr>
          <w:rFonts w:ascii="Arial" w:eastAsia="Times New Roman" w:hAnsi="Arial" w:cs="Arial"/>
          <w:b/>
          <w:sz w:val="24"/>
          <w:szCs w:val="24"/>
          <w:lang w:eastAsia="zh-CN"/>
          <w14:ligatures w14:val="none"/>
        </w:rPr>
        <w:t>słownie: pięć tysięcy trzysta czterdzieści sześć tysięcy złotych 00/100)</w:t>
      </w:r>
      <w:r w:rsidR="00275256">
        <w:rPr>
          <w:rFonts w:ascii="Arial" w:eastAsia="Times New Roman" w:hAnsi="Arial" w:cs="Arial"/>
          <w:b/>
          <w:sz w:val="24"/>
          <w:szCs w:val="24"/>
          <w:lang w:eastAsia="zh-CN"/>
          <w14:ligatures w14:val="none"/>
        </w:rPr>
        <w:t>.</w:t>
      </w:r>
    </w:p>
    <w:p w14:paraId="5D91CFF6" w14:textId="77777777" w:rsidR="00F566CC" w:rsidRPr="00F566CC" w:rsidRDefault="00F566CC" w:rsidP="00F566CC">
      <w:pPr>
        <w:widowControl w:val="0"/>
        <w:overflowPunct w:val="0"/>
        <w:autoSpaceDE w:val="0"/>
        <w:spacing w:after="10" w:line="276" w:lineRule="auto"/>
        <w:jc w:val="both"/>
        <w:rPr>
          <w:rFonts w:ascii="Arial" w:eastAsia="Times New Roman" w:hAnsi="Arial" w:cs="Arial"/>
          <w:b/>
          <w:color w:val="000000"/>
          <w:sz w:val="24"/>
          <w:szCs w:val="24"/>
          <w:lang w:eastAsia="zh-CN"/>
          <w14:ligatures w14:val="none"/>
        </w:rPr>
      </w:pPr>
    </w:p>
    <w:p w14:paraId="6F946628" w14:textId="1AF4FAE4" w:rsidR="00C24B0A" w:rsidRPr="00F566CC" w:rsidRDefault="00F566CC" w:rsidP="00087EA8">
      <w:pPr>
        <w:suppressAutoHyphens w:val="0"/>
        <w:spacing w:after="0" w:line="276" w:lineRule="auto"/>
        <w:jc w:val="both"/>
        <w:rPr>
          <w:rFonts w:ascii="Arial" w:eastAsia="Times New Roman" w:hAnsi="Arial" w:cs="Arial"/>
          <w:color w:val="000000"/>
          <w:kern w:val="0"/>
          <w:sz w:val="24"/>
          <w:szCs w:val="24"/>
          <w:lang w:eastAsia="pl-PL"/>
          <w14:ligatures w14:val="none"/>
        </w:rPr>
      </w:pPr>
      <w:r w:rsidRPr="005D6E3D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pl-PL"/>
          <w14:ligatures w14:val="none"/>
        </w:rPr>
        <w:t>I</w:t>
      </w:r>
      <w:r w:rsidR="007D43B7" w:rsidRPr="005D6E3D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pl-PL"/>
          <w14:ligatures w14:val="none"/>
        </w:rPr>
        <w:t>V</w:t>
      </w:r>
      <w:r w:rsidRPr="005D6E3D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pl-PL"/>
          <w14:ligatures w14:val="none"/>
        </w:rPr>
        <w:t>.</w:t>
      </w:r>
      <w:r w:rsidRPr="005D6E3D">
        <w:rPr>
          <w:rFonts w:ascii="Arial" w:eastAsia="Times New Roman" w:hAnsi="Arial" w:cs="Arial"/>
          <w:color w:val="000000"/>
          <w:kern w:val="0"/>
          <w:sz w:val="24"/>
          <w:szCs w:val="24"/>
          <w:lang w:eastAsia="pl-PL"/>
          <w14:ligatures w14:val="none"/>
        </w:rPr>
        <w:t xml:space="preserve"> Powyższe zmiany treści SWZ prowadzą do zmiany treści ogłoszenia o zamówieniu. Zamawiający informuje, że na podstawie art. 286 ust. 9 ustawy </w:t>
      </w:r>
      <w:proofErr w:type="spellStart"/>
      <w:r w:rsidRPr="005D6E3D">
        <w:rPr>
          <w:rFonts w:ascii="Arial" w:eastAsia="Times New Roman" w:hAnsi="Arial" w:cs="Arial"/>
          <w:color w:val="000000"/>
          <w:kern w:val="0"/>
          <w:sz w:val="24"/>
          <w:szCs w:val="24"/>
          <w:lang w:eastAsia="pl-PL"/>
          <w14:ligatures w14:val="none"/>
        </w:rPr>
        <w:t>Pzp</w:t>
      </w:r>
      <w:proofErr w:type="spellEnd"/>
      <w:r w:rsidRPr="005D6E3D">
        <w:rPr>
          <w:rFonts w:ascii="Arial" w:eastAsia="Times New Roman" w:hAnsi="Arial" w:cs="Arial"/>
          <w:color w:val="000000"/>
          <w:kern w:val="0"/>
          <w:sz w:val="24"/>
          <w:szCs w:val="24"/>
          <w:lang w:eastAsia="pl-PL"/>
          <w14:ligatures w14:val="none"/>
        </w:rPr>
        <w:t xml:space="preserve"> w dniu </w:t>
      </w:r>
      <w:r w:rsidR="006D1070" w:rsidRPr="005D6E3D">
        <w:rPr>
          <w:rFonts w:ascii="Arial" w:eastAsia="Times New Roman" w:hAnsi="Arial" w:cs="Arial"/>
          <w:color w:val="000000"/>
          <w:kern w:val="0"/>
          <w:sz w:val="24"/>
          <w:szCs w:val="24"/>
          <w:lang w:eastAsia="pl-PL"/>
          <w14:ligatures w14:val="none"/>
        </w:rPr>
        <w:t>04</w:t>
      </w:r>
      <w:r w:rsidRPr="005D6E3D">
        <w:rPr>
          <w:rFonts w:ascii="Arial" w:eastAsia="Times New Roman" w:hAnsi="Arial" w:cs="Arial"/>
          <w:color w:val="000000"/>
          <w:kern w:val="0"/>
          <w:sz w:val="24"/>
          <w:szCs w:val="24"/>
          <w:lang w:eastAsia="pl-PL"/>
          <w14:ligatures w14:val="none"/>
        </w:rPr>
        <w:t>.0</w:t>
      </w:r>
      <w:r w:rsidR="006D1070" w:rsidRPr="005D6E3D">
        <w:rPr>
          <w:rFonts w:ascii="Arial" w:eastAsia="Times New Roman" w:hAnsi="Arial" w:cs="Arial"/>
          <w:color w:val="000000"/>
          <w:kern w:val="0"/>
          <w:sz w:val="24"/>
          <w:szCs w:val="24"/>
          <w:lang w:eastAsia="pl-PL"/>
          <w14:ligatures w14:val="none"/>
        </w:rPr>
        <w:t>3</w:t>
      </w:r>
      <w:r w:rsidRPr="005D6E3D">
        <w:rPr>
          <w:rFonts w:ascii="Arial" w:eastAsia="Times New Roman" w:hAnsi="Arial" w:cs="Arial"/>
          <w:color w:val="000000"/>
          <w:kern w:val="0"/>
          <w:sz w:val="24"/>
          <w:szCs w:val="24"/>
          <w:lang w:eastAsia="pl-PL"/>
          <w14:ligatures w14:val="none"/>
        </w:rPr>
        <w:t>.2026</w:t>
      </w:r>
      <w:r w:rsidRPr="009B6967">
        <w:rPr>
          <w:rFonts w:ascii="Arial" w:eastAsia="Times New Roman" w:hAnsi="Arial" w:cs="Arial"/>
          <w:color w:val="000000"/>
          <w:kern w:val="0"/>
          <w:sz w:val="24"/>
          <w:szCs w:val="24"/>
          <w:lang w:eastAsia="pl-PL"/>
          <w14:ligatures w14:val="none"/>
        </w:rPr>
        <w:t xml:space="preserve"> r. zamieści ogłoszenie o zmianie ogłoszenia w Biuletynie Zamówień Publicznych.</w:t>
      </w:r>
    </w:p>
    <w:p w14:paraId="73C1A375" w14:textId="089D0436" w:rsidR="00F566CC" w:rsidRPr="00F566CC" w:rsidRDefault="00F566CC" w:rsidP="00F566CC">
      <w:pPr>
        <w:suppressAutoHyphens w:val="0"/>
        <w:spacing w:after="200" w:line="276" w:lineRule="auto"/>
        <w:jc w:val="both"/>
        <w:rPr>
          <w:rFonts w:ascii="Arial" w:eastAsia="Times New Roman" w:hAnsi="Arial" w:cs="Arial"/>
          <w:bCs/>
          <w:iCs/>
          <w:color w:val="000000"/>
          <w:kern w:val="0"/>
          <w:sz w:val="24"/>
          <w:szCs w:val="24"/>
          <w:lang w:eastAsia="pl-PL"/>
          <w14:ligatures w14:val="none"/>
        </w:rPr>
      </w:pPr>
      <w:r w:rsidRPr="00F566CC">
        <w:rPr>
          <w:rFonts w:ascii="Arial" w:eastAsia="Times New Roman" w:hAnsi="Arial" w:cs="Arial"/>
          <w:bCs/>
          <w:iCs/>
          <w:color w:val="000000"/>
          <w:kern w:val="0"/>
          <w:sz w:val="24"/>
          <w:szCs w:val="24"/>
          <w:lang w:eastAsia="pl-PL"/>
          <w14:ligatures w14:val="none"/>
        </w:rPr>
        <w:t>Powyższe zmiany zapisów SWZ oraz pytani</w:t>
      </w:r>
      <w:r w:rsidR="00087EA8">
        <w:rPr>
          <w:rFonts w:ascii="Arial" w:eastAsia="Times New Roman" w:hAnsi="Arial" w:cs="Arial"/>
          <w:bCs/>
          <w:iCs/>
          <w:color w:val="000000"/>
          <w:kern w:val="0"/>
          <w:sz w:val="24"/>
          <w:szCs w:val="24"/>
          <w:lang w:eastAsia="pl-PL"/>
          <w14:ligatures w14:val="none"/>
        </w:rPr>
        <w:t>a</w:t>
      </w:r>
      <w:r w:rsidRPr="00F566CC">
        <w:rPr>
          <w:rFonts w:ascii="Arial" w:eastAsia="Times New Roman" w:hAnsi="Arial" w:cs="Arial"/>
          <w:bCs/>
          <w:iCs/>
          <w:color w:val="000000"/>
          <w:kern w:val="0"/>
          <w:sz w:val="24"/>
          <w:szCs w:val="24"/>
          <w:lang w:eastAsia="pl-PL"/>
          <w14:ligatures w14:val="none"/>
        </w:rPr>
        <w:t xml:space="preserve"> i odpowied</w:t>
      </w:r>
      <w:r w:rsidR="00087EA8">
        <w:rPr>
          <w:rFonts w:ascii="Arial" w:eastAsia="Times New Roman" w:hAnsi="Arial" w:cs="Arial"/>
          <w:bCs/>
          <w:iCs/>
          <w:color w:val="000000"/>
          <w:kern w:val="0"/>
          <w:sz w:val="24"/>
          <w:szCs w:val="24"/>
          <w:lang w:eastAsia="pl-PL"/>
          <w14:ligatures w14:val="none"/>
        </w:rPr>
        <w:t>zi</w:t>
      </w:r>
      <w:r w:rsidRPr="00F566CC">
        <w:rPr>
          <w:rFonts w:ascii="Arial" w:eastAsia="Times New Roman" w:hAnsi="Arial" w:cs="Arial"/>
          <w:bCs/>
          <w:iCs/>
          <w:color w:val="000000"/>
          <w:kern w:val="0"/>
          <w:sz w:val="24"/>
          <w:szCs w:val="24"/>
          <w:lang w:eastAsia="pl-PL"/>
          <w14:ligatures w14:val="none"/>
        </w:rPr>
        <w:t xml:space="preserve"> </w:t>
      </w:r>
      <w:r w:rsidR="00087EA8">
        <w:rPr>
          <w:rFonts w:ascii="Arial" w:eastAsia="Times New Roman" w:hAnsi="Arial" w:cs="Arial"/>
          <w:bCs/>
          <w:iCs/>
          <w:color w:val="000000"/>
          <w:kern w:val="0"/>
          <w:sz w:val="24"/>
          <w:szCs w:val="24"/>
          <w:lang w:eastAsia="pl-PL"/>
          <w14:ligatures w14:val="none"/>
        </w:rPr>
        <w:t xml:space="preserve">stanowią </w:t>
      </w:r>
      <w:r w:rsidRPr="00F566CC">
        <w:rPr>
          <w:rFonts w:ascii="Arial" w:eastAsia="Times New Roman" w:hAnsi="Arial" w:cs="Arial"/>
          <w:bCs/>
          <w:iCs/>
          <w:color w:val="000000"/>
          <w:kern w:val="0"/>
          <w:sz w:val="24"/>
          <w:szCs w:val="24"/>
          <w:lang w:eastAsia="pl-PL"/>
          <w14:ligatures w14:val="none"/>
        </w:rPr>
        <w:t>integralną część SWZ.</w:t>
      </w:r>
    </w:p>
    <w:p w14:paraId="66A8A2DB" w14:textId="77777777" w:rsidR="00F566CC" w:rsidRPr="00F566CC" w:rsidRDefault="00F566CC" w:rsidP="00B5693A">
      <w:pPr>
        <w:suppressAutoHyphens w:val="0"/>
        <w:spacing w:after="0" w:line="276" w:lineRule="auto"/>
        <w:ind w:left="2832" w:firstLine="708"/>
        <w:jc w:val="center"/>
        <w:rPr>
          <w:rFonts w:ascii="Arial" w:eastAsia="Times New Roman" w:hAnsi="Arial" w:cs="Arial"/>
          <w:b/>
          <w:kern w:val="0"/>
          <w:sz w:val="24"/>
          <w:szCs w:val="24"/>
          <w:lang w:eastAsia="pl-PL"/>
          <w14:ligatures w14:val="none"/>
        </w:rPr>
      </w:pPr>
      <w:r w:rsidRPr="00F566CC">
        <w:rPr>
          <w:rFonts w:ascii="Arial" w:eastAsia="Times New Roman" w:hAnsi="Arial" w:cs="Arial"/>
          <w:b/>
          <w:kern w:val="0"/>
          <w:sz w:val="24"/>
          <w:szCs w:val="24"/>
          <w:lang w:eastAsia="pl-PL"/>
          <w14:ligatures w14:val="none"/>
        </w:rPr>
        <w:t>BURMISTRZ WIELUNIA</w:t>
      </w:r>
    </w:p>
    <w:p w14:paraId="6E7CA65D" w14:textId="77777777" w:rsidR="00F566CC" w:rsidRPr="00F566CC" w:rsidRDefault="00F566CC" w:rsidP="00B5693A">
      <w:pPr>
        <w:suppressAutoHyphens w:val="0"/>
        <w:spacing w:after="0" w:line="276" w:lineRule="auto"/>
        <w:ind w:left="2832" w:firstLine="708"/>
        <w:jc w:val="center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  <w:r w:rsidRPr="00F566CC">
        <w:rPr>
          <w:rFonts w:ascii="Arial" w:eastAsia="Times New Roman" w:hAnsi="Arial" w:cs="Arial"/>
          <w:b/>
          <w:kern w:val="0"/>
          <w:sz w:val="24"/>
          <w:szCs w:val="24"/>
          <w:lang w:eastAsia="pl-PL"/>
          <w14:ligatures w14:val="none"/>
        </w:rPr>
        <w:t>Paweł Okrasa</w:t>
      </w:r>
    </w:p>
    <w:p w14:paraId="3F0732D3" w14:textId="77777777" w:rsidR="00F566CC" w:rsidRPr="00F566CC" w:rsidRDefault="00F566CC" w:rsidP="00B5693A">
      <w:pPr>
        <w:suppressAutoHyphens w:val="0"/>
        <w:spacing w:after="0" w:line="276" w:lineRule="auto"/>
        <w:ind w:left="2832" w:firstLine="708"/>
        <w:jc w:val="center"/>
        <w:rPr>
          <w:rFonts w:ascii="Arial" w:eastAsia="Times New Roman" w:hAnsi="Arial" w:cs="Arial"/>
          <w:color w:val="000000"/>
          <w:kern w:val="0"/>
          <w:sz w:val="24"/>
          <w:szCs w:val="24"/>
          <w:lang w:eastAsia="pl-PL"/>
          <w14:ligatures w14:val="none"/>
        </w:rPr>
      </w:pPr>
      <w:r w:rsidRPr="00F566CC">
        <w:rPr>
          <w:rFonts w:ascii="Arial" w:eastAsia="Times New Roman" w:hAnsi="Arial" w:cs="Arial"/>
          <w:color w:val="000000"/>
          <w:kern w:val="0"/>
          <w:sz w:val="24"/>
          <w:szCs w:val="24"/>
          <w:lang w:eastAsia="pl-PL"/>
          <w14:ligatures w14:val="none"/>
        </w:rPr>
        <w:t>...........................................................................</w:t>
      </w:r>
    </w:p>
    <w:p w14:paraId="5DF99E39" w14:textId="58256360" w:rsidR="00B5693A" w:rsidRDefault="00F566CC" w:rsidP="00B5693A">
      <w:pPr>
        <w:suppressAutoHyphens w:val="0"/>
        <w:spacing w:after="0" w:line="276" w:lineRule="auto"/>
        <w:ind w:left="2832" w:firstLine="708"/>
        <w:jc w:val="center"/>
        <w:rPr>
          <w:rFonts w:ascii="Arial" w:eastAsia="Times New Roman" w:hAnsi="Arial" w:cs="Arial"/>
          <w:color w:val="000000"/>
          <w:kern w:val="0"/>
          <w:lang w:eastAsia="pl-PL"/>
          <w14:ligatures w14:val="none"/>
        </w:rPr>
      </w:pPr>
      <w:r w:rsidRPr="00926B17">
        <w:rPr>
          <w:rFonts w:ascii="Arial" w:eastAsia="Times New Roman" w:hAnsi="Arial" w:cs="Arial"/>
          <w:color w:val="000000"/>
          <w:kern w:val="0"/>
          <w:lang w:eastAsia="pl-PL"/>
          <w14:ligatures w14:val="none"/>
        </w:rPr>
        <w:t>(imię i nazwisko)</w:t>
      </w:r>
    </w:p>
    <w:p w14:paraId="12359801" w14:textId="4D8E0F9B" w:rsidR="00F566CC" w:rsidRPr="00926B17" w:rsidRDefault="00F566CC" w:rsidP="00B5693A">
      <w:pPr>
        <w:suppressAutoHyphens w:val="0"/>
        <w:spacing w:after="0" w:line="276" w:lineRule="auto"/>
        <w:ind w:left="2832" w:firstLine="708"/>
        <w:jc w:val="center"/>
        <w:rPr>
          <w:rFonts w:ascii="Arial" w:eastAsia="Times New Roman" w:hAnsi="Arial" w:cs="Arial"/>
          <w:color w:val="000000"/>
          <w:kern w:val="0"/>
          <w:lang w:eastAsia="pl-PL"/>
          <w14:ligatures w14:val="none"/>
        </w:rPr>
      </w:pPr>
      <w:r w:rsidRPr="00926B17">
        <w:rPr>
          <w:rFonts w:ascii="Arial" w:eastAsia="Times New Roman" w:hAnsi="Arial" w:cs="Arial"/>
          <w:color w:val="000000"/>
          <w:kern w:val="0"/>
          <w:lang w:eastAsia="pl-PL"/>
          <w14:ligatures w14:val="none"/>
        </w:rPr>
        <w:t>podpis przedstawiciela Zamawiającego</w:t>
      </w:r>
    </w:p>
    <w:sectPr w:rsidR="00F566CC" w:rsidRPr="00926B17" w:rsidSect="00D07E6C"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510" w:footer="0" w:gutter="0"/>
      <w:cols w:space="708"/>
      <w:formProt w:val="0"/>
      <w:titlePg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05D23B" w14:textId="77777777" w:rsidR="009E1D7F" w:rsidRDefault="009E1D7F">
      <w:pPr>
        <w:spacing w:after="0" w:line="240" w:lineRule="auto"/>
      </w:pPr>
      <w:r>
        <w:separator/>
      </w:r>
    </w:p>
  </w:endnote>
  <w:endnote w:type="continuationSeparator" w:id="0">
    <w:p w14:paraId="318953AF" w14:textId="77777777" w:rsidR="009E1D7F" w:rsidRDefault="009E1D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917D70" w14:textId="69CEADDB" w:rsidR="00EC19F4" w:rsidRPr="0040771D" w:rsidRDefault="00506166" w:rsidP="0040771D">
    <w:pPr>
      <w:tabs>
        <w:tab w:val="left" w:pos="5550"/>
      </w:tabs>
      <w:jc w:val="center"/>
      <w:rPr>
        <w:sz w:val="14"/>
        <w:szCs w:val="14"/>
      </w:rPr>
    </w:pPr>
    <w:r>
      <w:rPr>
        <w:noProof/>
        <w:sz w:val="24"/>
        <w:lang w:eastAsia="pl-PL"/>
      </w:rPr>
      <mc:AlternateContent>
        <mc:Choice Requires="wps">
          <w:drawing>
            <wp:anchor distT="0" distB="0" distL="114300" distR="114300" simplePos="0" relativeHeight="251664384" behindDoc="1" locked="0" layoutInCell="0" allowOverlap="1" wp14:anchorId="20AD0206" wp14:editId="5169406A">
              <wp:simplePos x="0" y="0"/>
              <wp:positionH relativeFrom="margin">
                <wp:align>center</wp:align>
              </wp:positionH>
              <wp:positionV relativeFrom="paragraph">
                <wp:posOffset>-248285</wp:posOffset>
              </wp:positionV>
              <wp:extent cx="5760000" cy="0"/>
              <wp:effectExtent l="0" t="0" r="0" b="0"/>
              <wp:wrapTight wrapText="bothSides">
                <wp:wrapPolygon edited="0">
                  <wp:start x="0" y="0"/>
                  <wp:lineTo x="0" y="21600"/>
                  <wp:lineTo x="21600" y="21600"/>
                  <wp:lineTo x="21600" y="0"/>
                </wp:wrapPolygon>
              </wp:wrapTight>
              <wp:docPr id="1667591148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600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4260A4B" id="Line 1" o:spid="_x0000_s1026" style="position:absolute;z-index:-25165209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" from="0,-19.55pt" to="453.55pt,-1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" o:allowincell="f">
              <w10:wrap type="tight" anchorx="margin"/>
            </v:line>
          </w:pict>
        </mc:Fallback>
      </mc:AlternateContent>
    </w:r>
    <w:r w:rsidR="00EC19F4" w:rsidRPr="00CA509E">
      <w:rPr>
        <w:sz w:val="14"/>
        <w:szCs w:val="14"/>
      </w:rPr>
      <w:t>Administratorem danych osobowych jest Burmistrz Wielunia. Dane przetwarzane są w celu realizacji czynności urzędowych.</w:t>
    </w:r>
  </w:p>
  <w:p w14:paraId="1C148844" w14:textId="17539BA9" w:rsidR="006D408C" w:rsidRDefault="00EC19F4" w:rsidP="0040771D">
    <w:pPr>
      <w:jc w:val="center"/>
      <w:rPr>
        <w:sz w:val="14"/>
        <w:szCs w:val="14"/>
      </w:rPr>
    </w:pPr>
    <w:r w:rsidRPr="00CA509E">
      <w:rPr>
        <w:sz w:val="14"/>
        <w:szCs w:val="14"/>
      </w:rPr>
      <w:t xml:space="preserve">Więcej informacji znajduje się na stronie </w:t>
    </w:r>
    <w:hyperlink r:id="rId1" w:history="1">
      <w:r w:rsidRPr="00CA509E">
        <w:rPr>
          <w:rStyle w:val="Hipercze"/>
          <w:color w:val="000000"/>
          <w:sz w:val="14"/>
          <w:szCs w:val="14"/>
          <w:u w:val="none"/>
        </w:rPr>
        <w:t>www.bip.um.wielun.pl</w:t>
      </w:r>
    </w:hyperlink>
    <w:r w:rsidRPr="00CA509E">
      <w:rPr>
        <w:sz w:val="14"/>
        <w:szCs w:val="14"/>
      </w:rPr>
      <w:t xml:space="preserve"> w zakładce ochrona danych osobowych.</w:t>
    </w:r>
  </w:p>
  <w:p w14:paraId="0D35F227" w14:textId="77777777" w:rsidR="0040771D" w:rsidRPr="0040771D" w:rsidRDefault="0040771D" w:rsidP="0040771D">
    <w:pPr>
      <w:jc w:val="center"/>
      <w:rPr>
        <w:sz w:val="14"/>
        <w:szCs w:val="1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CF09FD" w14:textId="77777777" w:rsidR="006B1160" w:rsidRPr="0040771D" w:rsidRDefault="006B1160" w:rsidP="006B1160">
    <w:pPr>
      <w:tabs>
        <w:tab w:val="left" w:pos="5550"/>
      </w:tabs>
      <w:jc w:val="center"/>
      <w:rPr>
        <w:sz w:val="14"/>
        <w:szCs w:val="14"/>
      </w:rPr>
    </w:pPr>
    <w:r>
      <w:rPr>
        <w:noProof/>
        <w:sz w:val="24"/>
        <w:lang w:eastAsia="pl-PL"/>
      </w:rPr>
      <mc:AlternateContent>
        <mc:Choice Requires="wps">
          <w:drawing>
            <wp:anchor distT="0" distB="0" distL="114300" distR="114300" simplePos="0" relativeHeight="251676672" behindDoc="1" locked="0" layoutInCell="0" allowOverlap="1" wp14:anchorId="1C345536" wp14:editId="22255A36">
              <wp:simplePos x="0" y="0"/>
              <wp:positionH relativeFrom="margin">
                <wp:align>right</wp:align>
              </wp:positionH>
              <wp:positionV relativeFrom="paragraph">
                <wp:posOffset>-255905</wp:posOffset>
              </wp:positionV>
              <wp:extent cx="5760000" cy="0"/>
              <wp:effectExtent l="0" t="0" r="0" b="0"/>
              <wp:wrapTight wrapText="bothSides">
                <wp:wrapPolygon edited="0">
                  <wp:start x="0" y="0"/>
                  <wp:lineTo x="0" y="21600"/>
                  <wp:lineTo x="21600" y="21600"/>
                  <wp:lineTo x="21600" y="0"/>
                </wp:wrapPolygon>
              </wp:wrapTight>
              <wp:docPr id="1727180745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600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A034934" id="Line 1" o:spid="_x0000_s1026" style="position:absolute;z-index:-25163980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" from="402.35pt,-20.15pt" to="855.9pt,-2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" o:allowincell="f">
              <w10:wrap type="tight" anchorx="margin"/>
            </v:line>
          </w:pict>
        </mc:Fallback>
      </mc:AlternateContent>
    </w:r>
    <w:r w:rsidRPr="00CA509E">
      <w:rPr>
        <w:sz w:val="14"/>
        <w:szCs w:val="14"/>
      </w:rPr>
      <w:t>Administratorem danych osobowych jest Burmistrz Wielunia. Dane przetwarzane są w celu realizacji czynności urzędowych.</w:t>
    </w:r>
  </w:p>
  <w:p w14:paraId="16DEA0E4" w14:textId="2208B9F5" w:rsidR="006B1160" w:rsidRDefault="006B1160" w:rsidP="00D07E6C">
    <w:pPr>
      <w:jc w:val="center"/>
      <w:rPr>
        <w:sz w:val="14"/>
        <w:szCs w:val="14"/>
      </w:rPr>
    </w:pPr>
    <w:r w:rsidRPr="00CA509E">
      <w:rPr>
        <w:sz w:val="14"/>
        <w:szCs w:val="14"/>
      </w:rPr>
      <w:t xml:space="preserve">Więcej informacji znajduje się na stronie </w:t>
    </w:r>
    <w:hyperlink r:id="rId1" w:history="1">
      <w:r w:rsidRPr="00CA509E">
        <w:rPr>
          <w:rStyle w:val="Hipercze"/>
          <w:color w:val="000000"/>
          <w:sz w:val="14"/>
          <w:szCs w:val="14"/>
          <w:u w:val="none"/>
        </w:rPr>
        <w:t>www.bip.um.wielun.pl</w:t>
      </w:r>
    </w:hyperlink>
    <w:r w:rsidRPr="00CA509E">
      <w:rPr>
        <w:sz w:val="14"/>
        <w:szCs w:val="14"/>
      </w:rPr>
      <w:t xml:space="preserve"> w zakładce ochrona danych osobowych.</w:t>
    </w:r>
  </w:p>
  <w:p w14:paraId="6E275869" w14:textId="77777777" w:rsidR="00D07E6C" w:rsidRPr="00D07E6C" w:rsidRDefault="00D07E6C" w:rsidP="00D07E6C">
    <w:pPr>
      <w:jc w:val="center"/>
      <w:rPr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B407E1" w14:textId="77777777" w:rsidR="009E1D7F" w:rsidRDefault="009E1D7F">
      <w:pPr>
        <w:spacing w:after="0" w:line="240" w:lineRule="auto"/>
      </w:pPr>
      <w:r>
        <w:separator/>
      </w:r>
    </w:p>
  </w:footnote>
  <w:footnote w:type="continuationSeparator" w:id="0">
    <w:p w14:paraId="1E4B9218" w14:textId="77777777" w:rsidR="009E1D7F" w:rsidRDefault="009E1D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275198" w14:textId="544B0A2F" w:rsidR="00AA68EB" w:rsidRDefault="00AA68EB" w:rsidP="00AA68EB">
    <w:pPr>
      <w:pStyle w:val="Nagwek"/>
      <w:tabs>
        <w:tab w:val="left" w:pos="3330"/>
      </w:tabs>
      <w:jc w:val="center"/>
      <w:rPr>
        <w:sz w:val="18"/>
        <w:szCs w:val="18"/>
      </w:rPr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74624" behindDoc="0" locked="0" layoutInCell="1" allowOverlap="1" wp14:anchorId="227D9F7B" wp14:editId="73856E89">
              <wp:simplePos x="0" y="0"/>
              <wp:positionH relativeFrom="column">
                <wp:posOffset>182245</wp:posOffset>
              </wp:positionH>
              <wp:positionV relativeFrom="paragraph">
                <wp:posOffset>29210</wp:posOffset>
              </wp:positionV>
              <wp:extent cx="1303020" cy="38100"/>
              <wp:effectExtent l="0" t="0" r="0" b="0"/>
              <wp:wrapNone/>
              <wp:docPr id="401578346" name="Łącznik prosty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1303020" cy="3810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3E75419F" id="Łącznik prosty 6" o:spid="_x0000_s1026" style="position:absolute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4.35pt,2.3pt" to="116.95pt,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" stroked="f" strokeweight=".5pt">
              <v:stroke joinstyle="miter"/>
            </v:line>
          </w:pict>
        </mc:Fallback>
      </mc:AlternateContent>
    </w:r>
    <w:r w:rsidRPr="00506166">
      <w:rPr>
        <w:sz w:val="18"/>
        <w:szCs w:val="18"/>
      </w:rPr>
      <w:t xml:space="preserve"> </w:t>
    </w:r>
  </w:p>
  <w:p w14:paraId="76721612" w14:textId="4C8683F8" w:rsidR="00AA68EB" w:rsidRDefault="00186D0C" w:rsidP="00AA68EB">
    <w:pPr>
      <w:pStyle w:val="Tekstpodstawowy"/>
    </w:pPr>
    <w:r w:rsidRPr="008722EF">
      <w:rPr>
        <w:noProof/>
        <w:sz w:val="18"/>
        <w:szCs w:val="18"/>
      </w:rPr>
      <mc:AlternateContent>
        <mc:Choice Requires="wps">
          <w:drawing>
            <wp:anchor distT="45720" distB="45720" distL="114300" distR="114300" simplePos="0" relativeHeight="251673600" behindDoc="1" locked="0" layoutInCell="1" allowOverlap="1" wp14:anchorId="1BFA4052" wp14:editId="5F81ADBD">
              <wp:simplePos x="0" y="0"/>
              <wp:positionH relativeFrom="margin">
                <wp:align>center</wp:align>
              </wp:positionH>
              <wp:positionV relativeFrom="page">
                <wp:posOffset>472440</wp:posOffset>
              </wp:positionV>
              <wp:extent cx="3444240" cy="1002030"/>
              <wp:effectExtent l="0" t="0" r="0" b="0"/>
              <wp:wrapNone/>
              <wp:docPr id="128784051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44240" cy="1002030"/>
                      </a:xfrm>
                      <a:prstGeom prst="rect">
                        <a:avLst/>
                      </a:prstGeom>
                      <a:noFill/>
                      <a:ln>
                        <a:headEnd/>
                        <a:tailEnd/>
                      </a:ln>
                    </wps:spPr>
                    <wps:style>
                      <a:lnRef idx="2">
                        <a:schemeClr val="dk1"/>
                      </a:lnRef>
                      <a:fillRef idx="1">
                        <a:schemeClr val="lt1"/>
                      </a:fillRef>
                      <a:effectRef idx="0">
                        <a:schemeClr val="dk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FAB5E74" w14:textId="77777777" w:rsidR="00AA68EB" w:rsidRPr="00517EE2" w:rsidRDefault="00AA68EB" w:rsidP="00AA68EB">
                          <w:pPr>
                            <w:pStyle w:val="Nagwek"/>
                            <w:jc w:val="center"/>
                            <w:rPr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517EE2">
                            <w:rPr>
                              <w:b/>
                              <w:bCs/>
                              <w:sz w:val="24"/>
                              <w:szCs w:val="24"/>
                            </w:rPr>
                            <w:t>BURMISTRZ WIELUNIA</w:t>
                          </w:r>
                        </w:p>
                        <w:p w14:paraId="5C536593" w14:textId="77777777" w:rsidR="00AA68EB" w:rsidRPr="00517EE2" w:rsidRDefault="00AA68EB" w:rsidP="00AA68EB">
                          <w:pPr>
                            <w:pStyle w:val="Nagwek"/>
                            <w:jc w:val="center"/>
                            <w:rPr>
                              <w:b/>
                              <w:bCs/>
                              <w:sz w:val="20"/>
                              <w:szCs w:val="20"/>
                            </w:rPr>
                          </w:pPr>
                          <w:r w:rsidRPr="00517EE2">
                            <w:rPr>
                              <w:color w:val="000000"/>
                              <w:sz w:val="20"/>
                              <w:szCs w:val="20"/>
                            </w:rPr>
                            <w:t>98-300 Wieluń, pl. Kazimierza Wielkiego 1</w:t>
                          </w:r>
                        </w:p>
                        <w:p w14:paraId="066CA5A7" w14:textId="77777777" w:rsidR="00AA68EB" w:rsidRDefault="00AA68EB" w:rsidP="00AA68EB">
                          <w:pPr>
                            <w:pStyle w:val="Nagwek"/>
                            <w:jc w:val="center"/>
                            <w:rPr>
                              <w:color w:val="000000"/>
                              <w:sz w:val="20"/>
                              <w:szCs w:val="20"/>
                            </w:rPr>
                          </w:pPr>
                          <w:r w:rsidRPr="00517EE2">
                            <w:rPr>
                              <w:color w:val="000000"/>
                              <w:sz w:val="20"/>
                              <w:szCs w:val="20"/>
                            </w:rPr>
                            <w:t xml:space="preserve">tel. (+48) 43 8860228, </w:t>
                          </w:r>
                          <w:proofErr w:type="spellStart"/>
                          <w:r w:rsidRPr="00517EE2">
                            <w:rPr>
                              <w:sz w:val="20"/>
                              <w:szCs w:val="20"/>
                              <w:lang w:val="de-DE"/>
                            </w:rPr>
                            <w:t>e-mail</w:t>
                          </w:r>
                          <w:proofErr w:type="spellEnd"/>
                          <w:r w:rsidRPr="00517EE2">
                            <w:rPr>
                              <w:sz w:val="20"/>
                              <w:szCs w:val="20"/>
                              <w:lang w:val="de-DE"/>
                            </w:rPr>
                            <w:t xml:space="preserve">: </w:t>
                          </w:r>
                          <w:hyperlink r:id="rId1" w:history="1">
                            <w:r w:rsidRPr="00517EE2">
                              <w:rPr>
                                <w:rStyle w:val="Hipercze"/>
                                <w:color w:val="000000"/>
                                <w:sz w:val="20"/>
                                <w:szCs w:val="20"/>
                                <w:u w:val="none"/>
                                <w:lang w:val="de-DE"/>
                              </w:rPr>
                              <w:t>sekretariat@um.wielun.pl</w:t>
                            </w:r>
                          </w:hyperlink>
                        </w:p>
                        <w:p w14:paraId="111BA4B4" w14:textId="77777777" w:rsidR="00AA68EB" w:rsidRPr="00F566CC" w:rsidRDefault="00AA68EB" w:rsidP="00AA68EB">
                          <w:pPr>
                            <w:pStyle w:val="Nagwek"/>
                            <w:rPr>
                              <w:rFonts w:cs="Calibri"/>
                              <w:sz w:val="20"/>
                              <w:szCs w:val="20"/>
                            </w:rPr>
                          </w:pPr>
                          <w:r w:rsidRPr="00F566CC">
                            <w:rPr>
                              <w:rFonts w:cs="Calibri"/>
                              <w:sz w:val="20"/>
                              <w:szCs w:val="20"/>
                            </w:rPr>
                            <w:t xml:space="preserve">                e-Doręczenia: AE:PL-45508-18107-CTJCW-20</w:t>
                          </w:r>
                        </w:p>
                        <w:p w14:paraId="6C8A473C" w14:textId="77777777" w:rsidR="00AA68EB" w:rsidRPr="00CD37A4" w:rsidRDefault="00AA68EB" w:rsidP="00AA68EB">
                          <w:pPr>
                            <w:pStyle w:val="Nagwek"/>
                            <w:ind w:left="-142"/>
                            <w:jc w:val="center"/>
                          </w:pPr>
                          <w:r>
                            <w:rPr>
                              <w:color w:val="000000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517EE2">
                            <w:rPr>
                              <w:color w:val="000000"/>
                              <w:sz w:val="20"/>
                              <w:szCs w:val="20"/>
                            </w:rPr>
                            <w:t>ePUAP</w:t>
                          </w:r>
                          <w:proofErr w:type="spellEnd"/>
                          <w:r w:rsidRPr="00517EE2">
                            <w:rPr>
                              <w:color w:val="000000"/>
                              <w:sz w:val="20"/>
                              <w:szCs w:val="20"/>
                            </w:rPr>
                            <w:t>: /</w:t>
                          </w:r>
                          <w:proofErr w:type="spellStart"/>
                          <w:r w:rsidRPr="00517EE2">
                            <w:rPr>
                              <w:color w:val="000000"/>
                              <w:sz w:val="20"/>
                              <w:szCs w:val="20"/>
                            </w:rPr>
                            <w:t>um_wielun</w:t>
                          </w:r>
                          <w:proofErr w:type="spellEnd"/>
                          <w:r w:rsidRPr="00517EE2">
                            <w:rPr>
                              <w:color w:val="000000"/>
                              <w:sz w:val="20"/>
                              <w:szCs w:val="20"/>
                            </w:rPr>
                            <w:t>/skrytka</w:t>
                          </w:r>
                          <w:r>
                            <w:rPr>
                              <w:color w:val="000000"/>
                              <w:sz w:val="20"/>
                              <w:szCs w:val="20"/>
                            </w:rPr>
                            <w:t>,</w:t>
                          </w:r>
                          <w:r w:rsidRPr="00517EE2">
                            <w:rPr>
                              <w:color w:val="000000"/>
                              <w:sz w:val="20"/>
                              <w:szCs w:val="20"/>
                            </w:rPr>
                            <w:t>www.wielun.pl</w:t>
                          </w:r>
                        </w:p>
                        <w:p w14:paraId="0FDBAB55" w14:textId="77777777" w:rsidR="00AA68EB" w:rsidRDefault="00AA68EB" w:rsidP="00AA68EB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BFA4052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0;margin-top:37.2pt;width:271.2pt;height:78.9pt;z-index:-251642880;visibility:visible;mso-wrap-style:square;mso-width-percent:0;mso-height-percent:0;mso-wrap-distance-left:9pt;mso-wrap-distance-top:3.6pt;mso-wrap-distance-right:9pt;mso-wrap-distance-bottom:3.6pt;mso-position-horizontal:center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" filled="f" stroked="f" strokeweight="1pt">
              <v:textbox>
                <w:txbxContent>
                  <w:p w14:paraId="2FAB5E74" w14:textId="77777777" w:rsidR="00AA68EB" w:rsidRPr="00517EE2" w:rsidRDefault="00AA68EB" w:rsidP="00AA68EB">
                    <w:pPr>
                      <w:pStyle w:val="Nagwek"/>
                      <w:jc w:val="center"/>
                      <w:rPr>
                        <w:b/>
                        <w:bCs/>
                        <w:sz w:val="24"/>
                        <w:szCs w:val="24"/>
                      </w:rPr>
                    </w:pPr>
                    <w:r w:rsidRPr="00517EE2">
                      <w:rPr>
                        <w:b/>
                        <w:bCs/>
                        <w:sz w:val="24"/>
                        <w:szCs w:val="24"/>
                      </w:rPr>
                      <w:t>BURMISTRZ WIELUNIA</w:t>
                    </w:r>
                  </w:p>
                  <w:p w14:paraId="5C536593" w14:textId="77777777" w:rsidR="00AA68EB" w:rsidRPr="00517EE2" w:rsidRDefault="00AA68EB" w:rsidP="00AA68EB">
                    <w:pPr>
                      <w:pStyle w:val="Nagwek"/>
                      <w:jc w:val="center"/>
                      <w:rPr>
                        <w:b/>
                        <w:bCs/>
                        <w:sz w:val="20"/>
                        <w:szCs w:val="20"/>
                      </w:rPr>
                    </w:pPr>
                    <w:r w:rsidRPr="00517EE2">
                      <w:rPr>
                        <w:color w:val="000000"/>
                        <w:sz w:val="20"/>
                        <w:szCs w:val="20"/>
                      </w:rPr>
                      <w:t>98-300 Wieluń, pl. Kazimierza Wielkiego 1</w:t>
                    </w:r>
                  </w:p>
                  <w:p w14:paraId="066CA5A7" w14:textId="77777777" w:rsidR="00AA68EB" w:rsidRDefault="00AA68EB" w:rsidP="00AA68EB">
                    <w:pPr>
                      <w:pStyle w:val="Nagwek"/>
                      <w:jc w:val="center"/>
                      <w:rPr>
                        <w:color w:val="000000"/>
                        <w:sz w:val="20"/>
                        <w:szCs w:val="20"/>
                      </w:rPr>
                    </w:pPr>
                    <w:r w:rsidRPr="00517EE2">
                      <w:rPr>
                        <w:color w:val="000000"/>
                        <w:sz w:val="20"/>
                        <w:szCs w:val="20"/>
                      </w:rPr>
                      <w:t xml:space="preserve">tel. (+48) 43 8860228, </w:t>
                    </w:r>
                    <w:proofErr w:type="spellStart"/>
                    <w:r w:rsidRPr="00517EE2">
                      <w:rPr>
                        <w:sz w:val="20"/>
                        <w:szCs w:val="20"/>
                        <w:lang w:val="de-DE"/>
                      </w:rPr>
                      <w:t>e-mail</w:t>
                    </w:r>
                    <w:proofErr w:type="spellEnd"/>
                    <w:r w:rsidRPr="00517EE2">
                      <w:rPr>
                        <w:sz w:val="20"/>
                        <w:szCs w:val="20"/>
                        <w:lang w:val="de-DE"/>
                      </w:rPr>
                      <w:t xml:space="preserve">: </w:t>
                    </w:r>
                    <w:hyperlink r:id="rId2" w:history="1">
                      <w:r w:rsidRPr="00517EE2">
                        <w:rPr>
                          <w:rStyle w:val="Hipercze"/>
                          <w:color w:val="000000"/>
                          <w:sz w:val="20"/>
                          <w:szCs w:val="20"/>
                          <w:u w:val="none"/>
                          <w:lang w:val="de-DE"/>
                        </w:rPr>
                        <w:t>sekretariat@um.wielun.pl</w:t>
                      </w:r>
                    </w:hyperlink>
                  </w:p>
                  <w:p w14:paraId="111BA4B4" w14:textId="77777777" w:rsidR="00AA68EB" w:rsidRPr="00F566CC" w:rsidRDefault="00AA68EB" w:rsidP="00AA68EB">
                    <w:pPr>
                      <w:pStyle w:val="Nagwek"/>
                      <w:rPr>
                        <w:rFonts w:cs="Calibri"/>
                        <w:sz w:val="20"/>
                        <w:szCs w:val="20"/>
                      </w:rPr>
                    </w:pPr>
                    <w:r w:rsidRPr="00F566CC">
                      <w:rPr>
                        <w:rFonts w:cs="Calibri"/>
                        <w:sz w:val="20"/>
                        <w:szCs w:val="20"/>
                      </w:rPr>
                      <w:t xml:space="preserve">                e-Doręczenia: AE:PL-45508-18107-CTJCW-20</w:t>
                    </w:r>
                  </w:p>
                  <w:p w14:paraId="6C8A473C" w14:textId="77777777" w:rsidR="00AA68EB" w:rsidRPr="00CD37A4" w:rsidRDefault="00AA68EB" w:rsidP="00AA68EB">
                    <w:pPr>
                      <w:pStyle w:val="Nagwek"/>
                      <w:ind w:left="-142"/>
                      <w:jc w:val="center"/>
                    </w:pPr>
                    <w:r>
                      <w:rPr>
                        <w:color w:val="000000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517EE2">
                      <w:rPr>
                        <w:color w:val="000000"/>
                        <w:sz w:val="20"/>
                        <w:szCs w:val="20"/>
                      </w:rPr>
                      <w:t>ePUAP</w:t>
                    </w:r>
                    <w:proofErr w:type="spellEnd"/>
                    <w:r w:rsidRPr="00517EE2">
                      <w:rPr>
                        <w:color w:val="000000"/>
                        <w:sz w:val="20"/>
                        <w:szCs w:val="20"/>
                      </w:rPr>
                      <w:t>: /</w:t>
                    </w:r>
                    <w:proofErr w:type="spellStart"/>
                    <w:r w:rsidRPr="00517EE2">
                      <w:rPr>
                        <w:color w:val="000000"/>
                        <w:sz w:val="20"/>
                        <w:szCs w:val="20"/>
                      </w:rPr>
                      <w:t>um_wielun</w:t>
                    </w:r>
                    <w:proofErr w:type="spellEnd"/>
                    <w:r w:rsidRPr="00517EE2">
                      <w:rPr>
                        <w:color w:val="000000"/>
                        <w:sz w:val="20"/>
                        <w:szCs w:val="20"/>
                      </w:rPr>
                      <w:t>/skrytka</w:t>
                    </w:r>
                    <w:r>
                      <w:rPr>
                        <w:color w:val="000000"/>
                        <w:sz w:val="20"/>
                        <w:szCs w:val="20"/>
                      </w:rPr>
                      <w:t>,</w:t>
                    </w:r>
                    <w:r w:rsidRPr="00517EE2">
                      <w:rPr>
                        <w:color w:val="000000"/>
                        <w:sz w:val="20"/>
                        <w:szCs w:val="20"/>
                      </w:rPr>
                      <w:t>www.wielun.pl</w:t>
                    </w:r>
                  </w:p>
                  <w:p w14:paraId="0FDBAB55" w14:textId="77777777" w:rsidR="00AA68EB" w:rsidRDefault="00AA68EB" w:rsidP="00AA68EB"/>
                </w:txbxContent>
              </v:textbox>
              <w10:wrap anchorx="margin" anchory="page"/>
            </v:shape>
          </w:pict>
        </mc:Fallback>
      </mc:AlternateContent>
    </w:r>
    <w:r w:rsidR="00615121">
      <w:rPr>
        <w:noProof/>
        <w:lang w:eastAsia="pl-PL"/>
      </w:rPr>
      <w:drawing>
        <wp:anchor distT="0" distB="0" distL="114300" distR="114300" simplePos="0" relativeHeight="251672576" behindDoc="1" locked="0" layoutInCell="1" allowOverlap="1" wp14:anchorId="090E6096" wp14:editId="184E7E0D">
          <wp:simplePos x="0" y="0"/>
          <wp:positionH relativeFrom="column">
            <wp:posOffset>205105</wp:posOffset>
          </wp:positionH>
          <wp:positionV relativeFrom="paragraph">
            <wp:posOffset>46355</wp:posOffset>
          </wp:positionV>
          <wp:extent cx="638175" cy="819150"/>
          <wp:effectExtent l="0" t="0" r="9525" b="0"/>
          <wp:wrapTight wrapText="bothSides">
            <wp:wrapPolygon edited="0">
              <wp:start x="0" y="0"/>
              <wp:lineTo x="0" y="21098"/>
              <wp:lineTo x="21278" y="21098"/>
              <wp:lineTo x="21278" y="0"/>
              <wp:lineTo x="0" y="0"/>
            </wp:wrapPolygon>
          </wp:wrapTight>
          <wp:docPr id="625533494" name="Obraz 2" descr="\\serwer\..\wlodarczykm\Moje dokumenty\Moje obrazy\Kopia_zapasowa_herb_GMINA WIELUŃ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\\serwer\..\wlodarczykm\Moje dokumenty\Moje obrazy\Kopia_zapasowa_herb_GMINA WIELUŃ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8175" cy="819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11C5B949" w14:textId="1A9E7ABD" w:rsidR="00AA68EB" w:rsidRPr="00F17C64" w:rsidRDefault="00AA68EB" w:rsidP="00AA68EB">
    <w:pPr>
      <w:pStyle w:val="Tekstpodstawowy"/>
    </w:pPr>
  </w:p>
  <w:p w14:paraId="6961EC06" w14:textId="77777777" w:rsidR="00AA68EB" w:rsidRDefault="00AA68EB" w:rsidP="00AA68EB">
    <w:pPr>
      <w:pStyle w:val="Nagwek"/>
      <w:jc w:val="center"/>
      <w:rPr>
        <w:lang w:val="de-DE"/>
      </w:rPr>
    </w:pPr>
    <w:r w:rsidRPr="00B271D1">
      <w:rPr>
        <w:noProof/>
        <w:sz w:val="24"/>
        <w:lang w:eastAsia="pl-PL"/>
      </w:rPr>
      <mc:AlternateContent>
        <mc:Choice Requires="wps">
          <w:drawing>
            <wp:anchor distT="0" distB="0" distL="114300" distR="114300" simplePos="0" relativeHeight="251670528" behindDoc="0" locked="0" layoutInCell="0" allowOverlap="1" wp14:anchorId="472954E9" wp14:editId="17AB4198">
              <wp:simplePos x="0" y="0"/>
              <wp:positionH relativeFrom="margin">
                <wp:align>center</wp:align>
              </wp:positionH>
              <wp:positionV relativeFrom="page">
                <wp:posOffset>1554480</wp:posOffset>
              </wp:positionV>
              <wp:extent cx="5759450" cy="0"/>
              <wp:effectExtent l="0" t="0" r="0" b="0"/>
              <wp:wrapNone/>
              <wp:docPr id="1052619352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5945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00D5380" id="Line 1" o:spid="_x0000_s1026" style="position:absolute;z-index:2516705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" from="0,122.4pt" to="453.5pt,12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" o:allowincell="f">
              <w10:wrap anchorx="margin" anchory="page"/>
            </v:line>
          </w:pict>
        </mc:Fallback>
      </mc:AlternateContent>
    </w:r>
  </w:p>
  <w:p w14:paraId="6CA89F75" w14:textId="77777777" w:rsidR="00AA68EB" w:rsidRDefault="00AA68EB" w:rsidP="00AA68EB">
    <w:pPr>
      <w:pStyle w:val="Nagwek"/>
      <w:jc w:val="center"/>
      <w:rPr>
        <w:lang w:val="de-DE"/>
      </w:rPr>
    </w:pPr>
  </w:p>
  <w:p w14:paraId="08BA04BC" w14:textId="7FBB041B" w:rsidR="006D408C" w:rsidRPr="00F566CC" w:rsidRDefault="00AA68EB" w:rsidP="00615121">
    <w:pPr>
      <w:tabs>
        <w:tab w:val="left" w:pos="2364"/>
        <w:tab w:val="right" w:pos="7194"/>
      </w:tabs>
      <w:spacing w:after="0" w:line="240" w:lineRule="auto"/>
      <w:rPr>
        <w:rFonts w:eastAsia="Times New Roman" w:cs="Calibri"/>
        <w:b/>
        <w:bCs/>
        <w:color w:val="808080"/>
        <w:kern w:val="0"/>
        <w:lang w:eastAsia="pl-PL"/>
        <w14:ligatures w14:val="none"/>
      </w:rPr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71552" behindDoc="1" locked="0" layoutInCell="1" allowOverlap="1" wp14:anchorId="09E4A85B" wp14:editId="7F652577">
              <wp:simplePos x="0" y="0"/>
              <wp:positionH relativeFrom="margin">
                <wp:align>left</wp:align>
              </wp:positionH>
              <wp:positionV relativeFrom="page">
                <wp:posOffset>1352550</wp:posOffset>
              </wp:positionV>
              <wp:extent cx="1078230" cy="304800"/>
              <wp:effectExtent l="0" t="0" r="0" b="0"/>
              <wp:wrapSquare wrapText="bothSides"/>
              <wp:docPr id="262345096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78230" cy="304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0C0C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EE1710A" w14:textId="77777777" w:rsidR="00AA68EB" w:rsidRPr="00517EE2" w:rsidRDefault="00AA68EB" w:rsidP="00AA68EB">
                          <w:pPr>
                            <w:jc w:val="center"/>
                            <w:rPr>
                              <w:b/>
                              <w:bCs/>
                              <w:sz w:val="20"/>
                              <w:szCs w:val="20"/>
                            </w:rPr>
                          </w:pPr>
                          <w:r w:rsidRPr="00517EE2">
                            <w:rPr>
                              <w:b/>
                              <w:bCs/>
                              <w:sz w:val="20"/>
                              <w:szCs w:val="20"/>
                            </w:rPr>
                            <w:t>GMINA WIELUŃ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9E4A85B" id="Text Box 2" o:spid="_x0000_s1027" type="#_x0000_t202" style="position:absolute;margin-left:0;margin-top:106.5pt;width:84.9pt;height:24pt;z-index:-25164492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" filled="f" stroked="f" strokecolor="silver">
              <v:textbox>
                <w:txbxContent>
                  <w:p w14:paraId="6EE1710A" w14:textId="77777777" w:rsidR="00AA68EB" w:rsidRPr="00517EE2" w:rsidRDefault="00AA68EB" w:rsidP="00AA68EB">
                    <w:pPr>
                      <w:jc w:val="center"/>
                      <w:rPr>
                        <w:b/>
                        <w:bCs/>
                        <w:sz w:val="20"/>
                        <w:szCs w:val="20"/>
                      </w:rPr>
                    </w:pPr>
                    <w:r w:rsidRPr="00517EE2">
                      <w:rPr>
                        <w:b/>
                        <w:bCs/>
                        <w:sz w:val="20"/>
                        <w:szCs w:val="20"/>
                      </w:rPr>
                      <w:t>GMINA WIELUŃ</w:t>
                    </w:r>
                  </w:p>
                </w:txbxContent>
              </v:textbox>
              <w10:wrap type="square"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116F82"/>
    <w:multiLevelType w:val="hybridMultilevel"/>
    <w:tmpl w:val="4A96B114"/>
    <w:lvl w:ilvl="0" w:tplc="C05869F4">
      <w:start w:val="1"/>
      <w:numFmt w:val="lowerLetter"/>
      <w:lvlText w:val="%1)"/>
      <w:lvlJc w:val="left"/>
      <w:pPr>
        <w:ind w:left="786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709716CE"/>
    <w:multiLevelType w:val="hybridMultilevel"/>
    <w:tmpl w:val="1CB0E4B4"/>
    <w:lvl w:ilvl="0" w:tplc="4BE2A8FA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84932682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55387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81"/>
  <w:drawingGridVerticalSpacing w:val="181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408C"/>
    <w:rsid w:val="00012939"/>
    <w:rsid w:val="00025402"/>
    <w:rsid w:val="00050F01"/>
    <w:rsid w:val="000767FB"/>
    <w:rsid w:val="00087EA8"/>
    <w:rsid w:val="000A1EFD"/>
    <w:rsid w:val="000E31B2"/>
    <w:rsid w:val="000E68C1"/>
    <w:rsid w:val="00104B41"/>
    <w:rsid w:val="00112157"/>
    <w:rsid w:val="001225EA"/>
    <w:rsid w:val="001334D1"/>
    <w:rsid w:val="001473F9"/>
    <w:rsid w:val="001535E5"/>
    <w:rsid w:val="001679EA"/>
    <w:rsid w:val="00184C9D"/>
    <w:rsid w:val="00186D0C"/>
    <w:rsid w:val="00194391"/>
    <w:rsid w:val="001A1096"/>
    <w:rsid w:val="001A39A4"/>
    <w:rsid w:val="001B0500"/>
    <w:rsid w:val="001C1154"/>
    <w:rsid w:val="001C1BCC"/>
    <w:rsid w:val="001F0386"/>
    <w:rsid w:val="001F2ABB"/>
    <w:rsid w:val="0020420F"/>
    <w:rsid w:val="00232FEC"/>
    <w:rsid w:val="00275256"/>
    <w:rsid w:val="00297421"/>
    <w:rsid w:val="002B25D5"/>
    <w:rsid w:val="002B38BE"/>
    <w:rsid w:val="002B4C63"/>
    <w:rsid w:val="002B574E"/>
    <w:rsid w:val="002C2A2D"/>
    <w:rsid w:val="002D6C8D"/>
    <w:rsid w:val="002E31C9"/>
    <w:rsid w:val="002E708C"/>
    <w:rsid w:val="003413E6"/>
    <w:rsid w:val="00345E4B"/>
    <w:rsid w:val="003712EC"/>
    <w:rsid w:val="003B4199"/>
    <w:rsid w:val="003B4C28"/>
    <w:rsid w:val="003F0C52"/>
    <w:rsid w:val="004046C7"/>
    <w:rsid w:val="0040771D"/>
    <w:rsid w:val="004238BC"/>
    <w:rsid w:val="0043101A"/>
    <w:rsid w:val="004378BB"/>
    <w:rsid w:val="004E242A"/>
    <w:rsid w:val="004F7231"/>
    <w:rsid w:val="00505812"/>
    <w:rsid w:val="00506166"/>
    <w:rsid w:val="00517EE2"/>
    <w:rsid w:val="00523928"/>
    <w:rsid w:val="0052644D"/>
    <w:rsid w:val="00534474"/>
    <w:rsid w:val="005419E9"/>
    <w:rsid w:val="00555FA6"/>
    <w:rsid w:val="00560505"/>
    <w:rsid w:val="00563C5A"/>
    <w:rsid w:val="005713A5"/>
    <w:rsid w:val="00586C79"/>
    <w:rsid w:val="0059117F"/>
    <w:rsid w:val="005D122C"/>
    <w:rsid w:val="005D6E3D"/>
    <w:rsid w:val="005E5150"/>
    <w:rsid w:val="005F0816"/>
    <w:rsid w:val="00615121"/>
    <w:rsid w:val="00636DAE"/>
    <w:rsid w:val="00650F93"/>
    <w:rsid w:val="00666E05"/>
    <w:rsid w:val="006B1160"/>
    <w:rsid w:val="006D1070"/>
    <w:rsid w:val="006D3E44"/>
    <w:rsid w:val="006D408C"/>
    <w:rsid w:val="006E2D36"/>
    <w:rsid w:val="006E6CFD"/>
    <w:rsid w:val="006F3571"/>
    <w:rsid w:val="006F6BAD"/>
    <w:rsid w:val="00712932"/>
    <w:rsid w:val="00715A79"/>
    <w:rsid w:val="00736AF9"/>
    <w:rsid w:val="00751EF6"/>
    <w:rsid w:val="007535CF"/>
    <w:rsid w:val="00767796"/>
    <w:rsid w:val="00781F48"/>
    <w:rsid w:val="00782CC3"/>
    <w:rsid w:val="007955D9"/>
    <w:rsid w:val="007D4188"/>
    <w:rsid w:val="007D43B7"/>
    <w:rsid w:val="007D4989"/>
    <w:rsid w:val="007D67BF"/>
    <w:rsid w:val="007E4617"/>
    <w:rsid w:val="00811B12"/>
    <w:rsid w:val="00813FF3"/>
    <w:rsid w:val="00851FB2"/>
    <w:rsid w:val="008637FF"/>
    <w:rsid w:val="008722EF"/>
    <w:rsid w:val="00880F8A"/>
    <w:rsid w:val="008820A5"/>
    <w:rsid w:val="00893CDD"/>
    <w:rsid w:val="008B2590"/>
    <w:rsid w:val="008B6A21"/>
    <w:rsid w:val="008D79F0"/>
    <w:rsid w:val="008E198B"/>
    <w:rsid w:val="008E52E7"/>
    <w:rsid w:val="00926B17"/>
    <w:rsid w:val="0096728E"/>
    <w:rsid w:val="009808E1"/>
    <w:rsid w:val="009B6967"/>
    <w:rsid w:val="009C6956"/>
    <w:rsid w:val="009E0FED"/>
    <w:rsid w:val="009E1D7F"/>
    <w:rsid w:val="009E32B9"/>
    <w:rsid w:val="00A3171F"/>
    <w:rsid w:val="00AA55CB"/>
    <w:rsid w:val="00AA68EB"/>
    <w:rsid w:val="00AB7A36"/>
    <w:rsid w:val="00AF2542"/>
    <w:rsid w:val="00B04745"/>
    <w:rsid w:val="00B1710E"/>
    <w:rsid w:val="00B271D1"/>
    <w:rsid w:val="00B3110A"/>
    <w:rsid w:val="00B4426A"/>
    <w:rsid w:val="00B51289"/>
    <w:rsid w:val="00B54C62"/>
    <w:rsid w:val="00B5693A"/>
    <w:rsid w:val="00B73CB6"/>
    <w:rsid w:val="00B76DA1"/>
    <w:rsid w:val="00BA5869"/>
    <w:rsid w:val="00BC49A6"/>
    <w:rsid w:val="00BD5A91"/>
    <w:rsid w:val="00BE6356"/>
    <w:rsid w:val="00BF4122"/>
    <w:rsid w:val="00BF5428"/>
    <w:rsid w:val="00C04E9E"/>
    <w:rsid w:val="00C14E3E"/>
    <w:rsid w:val="00C20BF6"/>
    <w:rsid w:val="00C24B0A"/>
    <w:rsid w:val="00C53EE3"/>
    <w:rsid w:val="00C66C2C"/>
    <w:rsid w:val="00C85B14"/>
    <w:rsid w:val="00C9242B"/>
    <w:rsid w:val="00C934CF"/>
    <w:rsid w:val="00C95731"/>
    <w:rsid w:val="00CA509E"/>
    <w:rsid w:val="00CB3ACC"/>
    <w:rsid w:val="00CC707C"/>
    <w:rsid w:val="00CD37A4"/>
    <w:rsid w:val="00CE6372"/>
    <w:rsid w:val="00CF4E91"/>
    <w:rsid w:val="00D07E6C"/>
    <w:rsid w:val="00D24C41"/>
    <w:rsid w:val="00D36799"/>
    <w:rsid w:val="00D43135"/>
    <w:rsid w:val="00D53E7E"/>
    <w:rsid w:val="00D55AE0"/>
    <w:rsid w:val="00D56E91"/>
    <w:rsid w:val="00D72D1E"/>
    <w:rsid w:val="00D863F8"/>
    <w:rsid w:val="00DB0881"/>
    <w:rsid w:val="00DE20C2"/>
    <w:rsid w:val="00E017AB"/>
    <w:rsid w:val="00E03A23"/>
    <w:rsid w:val="00E163CA"/>
    <w:rsid w:val="00E206D7"/>
    <w:rsid w:val="00E64242"/>
    <w:rsid w:val="00E949F0"/>
    <w:rsid w:val="00EA1670"/>
    <w:rsid w:val="00EC19F4"/>
    <w:rsid w:val="00ED03F6"/>
    <w:rsid w:val="00ED790F"/>
    <w:rsid w:val="00EE2BE1"/>
    <w:rsid w:val="00F17C64"/>
    <w:rsid w:val="00F52F05"/>
    <w:rsid w:val="00F5629F"/>
    <w:rsid w:val="00F566CC"/>
    <w:rsid w:val="00F67BC9"/>
    <w:rsid w:val="00F900AB"/>
    <w:rsid w:val="00F967DA"/>
    <w:rsid w:val="00FA33E6"/>
    <w:rsid w:val="00FD4B77"/>
    <w:rsid w:val="00FE66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99084F"/>
  <w15:docId w15:val="{BBAFF98F-BC82-4962-AA41-26C603FC49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</w:style>
  <w:style w:type="paragraph" w:styleId="Nagwek2">
    <w:name w:val="heading 2"/>
    <w:basedOn w:val="Normalny"/>
    <w:link w:val="Nagwek2Znak"/>
    <w:uiPriority w:val="9"/>
    <w:qFormat/>
    <w:rsid w:val="006A6B38"/>
    <w:pPr>
      <w:spacing w:beforeAutospacing="1" w:afterAutospacing="1" w:line="240" w:lineRule="auto"/>
      <w:outlineLvl w:val="1"/>
    </w:pPr>
    <w:rPr>
      <w:rFonts w:ascii="Times New Roman" w:eastAsia="Times New Roman" w:hAnsi="Times New Roman" w:cs="Times New Roman"/>
      <w:b/>
      <w:bCs/>
      <w:kern w:val="0"/>
      <w:sz w:val="36"/>
      <w:szCs w:val="36"/>
      <w:lang w:eastAsia="pl-PL"/>
      <w14:ligatures w14:val="none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A6B38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polecenie">
    <w:name w:val="polecenie"/>
    <w:basedOn w:val="Domylnaczcionkaakapitu"/>
    <w:qFormat/>
    <w:rsid w:val="00282221"/>
  </w:style>
  <w:style w:type="character" w:customStyle="1" w:styleId="NagwekZnak">
    <w:name w:val="Nagłówek Znak"/>
    <w:basedOn w:val="Domylnaczcionkaakapitu"/>
    <w:link w:val="Nagwek"/>
    <w:qFormat/>
    <w:rsid w:val="006A6B38"/>
  </w:style>
  <w:style w:type="character" w:customStyle="1" w:styleId="StopkaZnak">
    <w:name w:val="Stopka Znak"/>
    <w:basedOn w:val="Domylnaczcionkaakapitu"/>
    <w:link w:val="Stopka"/>
    <w:uiPriority w:val="99"/>
    <w:qFormat/>
    <w:rsid w:val="006A6B38"/>
  </w:style>
  <w:style w:type="character" w:customStyle="1" w:styleId="Nagwek2Znak">
    <w:name w:val="Nagłówek 2 Znak"/>
    <w:basedOn w:val="Domylnaczcionkaakapitu"/>
    <w:link w:val="Nagwek2"/>
    <w:uiPriority w:val="9"/>
    <w:qFormat/>
    <w:rsid w:val="006A6B38"/>
    <w:rPr>
      <w:rFonts w:ascii="Times New Roman" w:eastAsia="Times New Roman" w:hAnsi="Times New Roman" w:cs="Times New Roman"/>
      <w:b/>
      <w:bCs/>
      <w:kern w:val="0"/>
      <w:sz w:val="36"/>
      <w:szCs w:val="36"/>
      <w:lang w:eastAsia="pl-PL"/>
      <w14:ligatures w14:val="none"/>
    </w:rPr>
  </w:style>
  <w:style w:type="character" w:customStyle="1" w:styleId="powiatlogo">
    <w:name w:val="powiat__logo"/>
    <w:basedOn w:val="Domylnaczcionkaakapitu"/>
    <w:qFormat/>
    <w:rsid w:val="006A6B38"/>
  </w:style>
  <w:style w:type="character" w:customStyle="1" w:styleId="Nagwek3Znak">
    <w:name w:val="Nagłówek 3 Znak"/>
    <w:basedOn w:val="Domylnaczcionkaakapitu"/>
    <w:link w:val="Nagwek3"/>
    <w:uiPriority w:val="9"/>
    <w:semiHidden/>
    <w:qFormat/>
    <w:rsid w:val="006A6B38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HTML-adresZnak">
    <w:name w:val="HTML - adres Znak"/>
    <w:basedOn w:val="Domylnaczcionkaakapitu"/>
    <w:link w:val="HTML-adres"/>
    <w:uiPriority w:val="99"/>
    <w:semiHidden/>
    <w:qFormat/>
    <w:rsid w:val="006A6B38"/>
    <w:rPr>
      <w:rFonts w:ascii="Times New Roman" w:eastAsia="Times New Roman" w:hAnsi="Times New Roman" w:cs="Times New Roman"/>
      <w:i/>
      <w:iCs/>
      <w:kern w:val="0"/>
      <w:sz w:val="24"/>
      <w:szCs w:val="24"/>
      <w:lang w:eastAsia="pl-PL"/>
      <w14:ligatures w14:val="none"/>
    </w:rPr>
  </w:style>
  <w:style w:type="character" w:styleId="Hipercze">
    <w:name w:val="Hyperlink"/>
    <w:basedOn w:val="Domylnaczcionkaakapitu"/>
    <w:unhideWhenUsed/>
    <w:rsid w:val="006A6B38"/>
    <w:rPr>
      <w:color w:val="0000FF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qFormat/>
    <w:rsid w:val="00501181"/>
    <w:rPr>
      <w:color w:val="605E5C"/>
      <w:shd w:val="clear" w:color="auto" w:fill="E1DFDD"/>
    </w:rPr>
  </w:style>
  <w:style w:type="paragraph" w:styleId="Nagwek">
    <w:name w:val="header"/>
    <w:basedOn w:val="Normalny"/>
    <w:next w:val="Tekstpodstawowy"/>
    <w:link w:val="NagwekZnak"/>
    <w:unhideWhenUsed/>
    <w:rsid w:val="006A6B38"/>
    <w:pPr>
      <w:tabs>
        <w:tab w:val="center" w:pos="4536"/>
        <w:tab w:val="right" w:pos="9072"/>
      </w:tabs>
      <w:spacing w:after="0" w:line="240" w:lineRule="auto"/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styleId="NormalnyWeb">
    <w:name w:val="Normal (Web)"/>
    <w:basedOn w:val="Normalny"/>
    <w:uiPriority w:val="99"/>
    <w:unhideWhenUsed/>
    <w:qFormat/>
    <w:rsid w:val="00282221"/>
    <w:pPr>
      <w:spacing w:beforeAutospacing="1" w:after="142" w:line="288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6A6B38"/>
    <w:pPr>
      <w:tabs>
        <w:tab w:val="center" w:pos="4536"/>
        <w:tab w:val="right" w:pos="9072"/>
      </w:tabs>
      <w:spacing w:after="0" w:line="240" w:lineRule="auto"/>
    </w:pPr>
  </w:style>
  <w:style w:type="paragraph" w:styleId="HTML-adres">
    <w:name w:val="HTML Address"/>
    <w:basedOn w:val="Normalny"/>
    <w:link w:val="HTML-adresZnak"/>
    <w:uiPriority w:val="99"/>
    <w:semiHidden/>
    <w:unhideWhenUsed/>
    <w:qFormat/>
    <w:rsid w:val="006A6B38"/>
    <w:pPr>
      <w:spacing w:after="0" w:line="240" w:lineRule="auto"/>
    </w:pPr>
    <w:rPr>
      <w:rFonts w:ascii="Times New Roman" w:eastAsia="Times New Roman" w:hAnsi="Times New Roman" w:cs="Times New Roman"/>
      <w:i/>
      <w:iCs/>
      <w:kern w:val="0"/>
      <w:sz w:val="24"/>
      <w:szCs w:val="24"/>
      <w:lang w:eastAsia="pl-PL"/>
      <w14:ligatures w14:val="none"/>
    </w:rPr>
  </w:style>
  <w:style w:type="table" w:styleId="Tabela-Siatka">
    <w:name w:val="Table Grid"/>
    <w:basedOn w:val="Standardowy"/>
    <w:uiPriority w:val="39"/>
    <w:rsid w:val="0050118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zamowienia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ezamowienia.gov.pl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ezamowienia.gov.p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ezamowienia" TargetMode="Externa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bip.um.wielun.p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bip.um.wielun.pl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jpeg"/><Relationship Id="rId2" Type="http://schemas.openxmlformats.org/officeDocument/2006/relationships/hyperlink" Target="mailto:sekretariat@um.wielun.pl" TargetMode="External"/><Relationship Id="rId1" Type="http://schemas.openxmlformats.org/officeDocument/2006/relationships/hyperlink" Target="mailto:sekretariat@um.wielun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DEC90C-6A99-4F02-AE30-9B877D86DA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161</TotalTime>
  <Pages>3</Pages>
  <Words>991</Words>
  <Characters>5947</Characters>
  <Application>Microsoft Office Word</Application>
  <DocSecurity>0</DocSecurity>
  <Lines>49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Sukiennik</dc:creator>
  <dc:description/>
  <cp:lastModifiedBy>Justyna Orżanowska</cp:lastModifiedBy>
  <cp:revision>50</cp:revision>
  <cp:lastPrinted>2025-07-29T12:24:00Z</cp:lastPrinted>
  <dcterms:created xsi:type="dcterms:W3CDTF">2026-02-06T11:13:00Z</dcterms:created>
  <dcterms:modified xsi:type="dcterms:W3CDTF">2026-03-04T07:03:00Z</dcterms:modified>
  <dc:language>pl-PL</dc:language>
</cp:coreProperties>
</file>