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5973B" w14:textId="219DC3C8" w:rsidR="006E18EC" w:rsidRDefault="006E18EC" w:rsidP="009A14E2">
      <w:pPr>
        <w:spacing w:line="276" w:lineRule="auto"/>
        <w:jc w:val="right"/>
        <w:rPr>
          <w:rFonts w:ascii="Arial" w:hAnsi="Arial" w:cs="Arial"/>
        </w:rPr>
      </w:pPr>
      <w:bookmarkStart w:id="0" w:name="_Hlk88052454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_________,______.___ r.</w:t>
      </w:r>
      <w:bookmarkEnd w:id="0"/>
    </w:p>
    <w:p w14:paraId="53977BEA" w14:textId="70C3BF1B" w:rsidR="006E18EC" w:rsidRDefault="006E18EC" w:rsidP="006E18EC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</w:t>
      </w:r>
    </w:p>
    <w:p w14:paraId="54CAEE9B" w14:textId="20876DF7" w:rsidR="006E18EC" w:rsidRDefault="006E18EC" w:rsidP="006E18EC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</w:t>
      </w:r>
    </w:p>
    <w:p w14:paraId="4C77FFB7" w14:textId="77777777" w:rsidR="006E18EC" w:rsidRDefault="006E18EC" w:rsidP="006E18EC">
      <w:pPr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(nazwa Wykonawcy/Wykonawców wspólnie </w:t>
      </w:r>
      <w:r>
        <w:rPr>
          <w:rFonts w:ascii="Arial" w:hAnsi="Arial" w:cs="Arial"/>
        </w:rPr>
        <w:br/>
        <w:t>ubiegających się o udzielenie zamówienia )</w:t>
      </w:r>
      <w:r>
        <w:rPr>
          <w:rFonts w:ascii="Arial" w:hAnsi="Arial" w:cs="Arial"/>
        </w:rPr>
        <w:tab/>
      </w:r>
    </w:p>
    <w:p w14:paraId="536B198D" w14:textId="77777777" w:rsidR="006E18EC" w:rsidRDefault="006E18EC" w:rsidP="009A14E2">
      <w:pPr>
        <w:spacing w:line="276" w:lineRule="auto"/>
        <w:rPr>
          <w:rFonts w:ascii="Arial" w:hAnsi="Arial" w:cs="Arial"/>
          <w:b/>
        </w:rPr>
      </w:pPr>
    </w:p>
    <w:p w14:paraId="476E7A12" w14:textId="069259A7" w:rsidR="006E18EC" w:rsidRPr="009A14E2" w:rsidRDefault="006E18EC" w:rsidP="006608CB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9A14E2">
        <w:rPr>
          <w:rFonts w:ascii="Arial" w:hAnsi="Arial" w:cs="Arial"/>
          <w:b/>
          <w:sz w:val="24"/>
          <w:szCs w:val="24"/>
        </w:rPr>
        <w:t>Oświadczenie</w:t>
      </w:r>
    </w:p>
    <w:p w14:paraId="5F48BD3A" w14:textId="12026553" w:rsidR="006E18EC" w:rsidRDefault="006E18EC" w:rsidP="009A14E2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9A14E2">
        <w:rPr>
          <w:rFonts w:ascii="Arial" w:hAnsi="Arial" w:cs="Arial"/>
          <w:b/>
          <w:sz w:val="24"/>
          <w:szCs w:val="24"/>
        </w:rPr>
        <w:t xml:space="preserve">o wyrażeniu zgody na przedłużenie terminu związania ofertą </w:t>
      </w:r>
    </w:p>
    <w:p w14:paraId="11D8E709" w14:textId="77777777" w:rsidR="00B14001" w:rsidRPr="009A14E2" w:rsidRDefault="00B14001" w:rsidP="009A14E2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</w:p>
    <w:p w14:paraId="3A49FD18" w14:textId="77804DE2" w:rsidR="00EF75B2" w:rsidRPr="00EF75B2" w:rsidRDefault="006E18EC" w:rsidP="009A14E2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F75B2">
        <w:rPr>
          <w:rFonts w:ascii="Arial" w:hAnsi="Arial" w:cs="Arial"/>
          <w:sz w:val="24"/>
          <w:szCs w:val="24"/>
        </w:rPr>
        <w:t>W związku z ubieganiem się o udzielenie zamówienia publicznego prowadzonego na podstawie ustawy z dnia 11 września 2019 r. Prawo zamówień publicznych (tekst jedn. Dz. U. z 202</w:t>
      </w:r>
      <w:r w:rsidR="00C54116" w:rsidRPr="00EF75B2">
        <w:rPr>
          <w:rFonts w:ascii="Arial" w:hAnsi="Arial" w:cs="Arial"/>
          <w:sz w:val="24"/>
          <w:szCs w:val="24"/>
        </w:rPr>
        <w:t>4</w:t>
      </w:r>
      <w:r w:rsidRPr="00EF75B2">
        <w:rPr>
          <w:rFonts w:ascii="Arial" w:hAnsi="Arial" w:cs="Arial"/>
          <w:sz w:val="24"/>
          <w:szCs w:val="24"/>
        </w:rPr>
        <w:t xml:space="preserve"> r. poz. </w:t>
      </w:r>
      <w:r w:rsidR="00C54116" w:rsidRPr="00EF75B2">
        <w:rPr>
          <w:rFonts w:ascii="Arial" w:hAnsi="Arial" w:cs="Arial"/>
          <w:sz w:val="24"/>
          <w:szCs w:val="24"/>
        </w:rPr>
        <w:t>1320</w:t>
      </w:r>
      <w:r w:rsidR="00DD36D7" w:rsidRPr="00EF75B2">
        <w:rPr>
          <w:rFonts w:ascii="Arial" w:hAnsi="Arial" w:cs="Arial"/>
          <w:sz w:val="24"/>
          <w:szCs w:val="24"/>
        </w:rPr>
        <w:t xml:space="preserve"> </w:t>
      </w:r>
      <w:r w:rsidR="00B14001" w:rsidRPr="00EF75B2">
        <w:rPr>
          <w:rFonts w:ascii="Arial" w:hAnsi="Arial" w:cs="Arial"/>
          <w:sz w:val="24"/>
          <w:szCs w:val="24"/>
        </w:rPr>
        <w:t xml:space="preserve">ze zm. </w:t>
      </w:r>
      <w:r w:rsidRPr="00EF75B2">
        <w:rPr>
          <w:rFonts w:ascii="Arial" w:hAnsi="Arial" w:cs="Arial"/>
          <w:sz w:val="24"/>
          <w:szCs w:val="24"/>
        </w:rPr>
        <w:t xml:space="preserve">– „PZP”) w trybie </w:t>
      </w:r>
      <w:r w:rsidR="00EF75B2" w:rsidRPr="00EF75B2">
        <w:rPr>
          <w:rFonts w:ascii="Arial" w:hAnsi="Arial" w:cs="Arial"/>
          <w:sz w:val="24"/>
          <w:szCs w:val="24"/>
        </w:rPr>
        <w:t xml:space="preserve">podstawowym bez negocjacji </w:t>
      </w:r>
      <w:r w:rsidRPr="00EF75B2">
        <w:rPr>
          <w:rFonts w:ascii="Arial" w:hAnsi="Arial" w:cs="Arial"/>
          <w:sz w:val="24"/>
          <w:szCs w:val="24"/>
        </w:rPr>
        <w:t xml:space="preserve">na </w:t>
      </w:r>
      <w:r w:rsidR="00E76B12">
        <w:rPr>
          <w:rFonts w:ascii="Arial" w:hAnsi="Arial" w:cs="Arial"/>
          <w:sz w:val="24"/>
          <w:szCs w:val="24"/>
        </w:rPr>
        <w:t xml:space="preserve">zadanie pn.: </w:t>
      </w:r>
      <w:r w:rsidR="009A14E2" w:rsidRPr="00EF75B2">
        <w:rPr>
          <w:rFonts w:ascii="Arial" w:hAnsi="Arial" w:cs="Arial"/>
          <w:sz w:val="24"/>
          <w:szCs w:val="24"/>
        </w:rPr>
        <w:t>„</w:t>
      </w:r>
      <w:r w:rsidR="00EF75B2" w:rsidRPr="00EF75B2">
        <w:rPr>
          <w:rFonts w:ascii="Arial" w:hAnsi="Arial" w:cs="Arial"/>
          <w:sz w:val="24"/>
          <w:szCs w:val="24"/>
        </w:rPr>
        <w:t>Kompleksowe utrzymanie czystości na terenie biura Regionalnej Dyrekcji Lasów Państwowych w Szczecinie</w:t>
      </w:r>
      <w:r w:rsidR="00EF75B2" w:rsidRPr="00EF75B2">
        <w:rPr>
          <w:rFonts w:ascii="Arial" w:hAnsi="Arial" w:cs="Arial"/>
          <w:sz w:val="24"/>
          <w:szCs w:val="24"/>
        </w:rPr>
        <w:t>” – część nr:</w:t>
      </w:r>
    </w:p>
    <w:bookmarkStart w:id="1" w:name="_Hlk192165122"/>
    <w:p w14:paraId="3EEC1D66" w14:textId="6D6D8F45" w:rsidR="00EF75B2" w:rsidRPr="00EF75B2" w:rsidRDefault="00EF75B2" w:rsidP="00EF75B2">
      <w:pPr>
        <w:spacing w:before="120" w:line="276" w:lineRule="auto"/>
        <w:jc w:val="both"/>
        <w:rPr>
          <w:rFonts w:ascii="Arial" w:hAnsi="Arial" w:cs="Arial"/>
          <w:lang w:eastAsia="pl-PL"/>
        </w:rPr>
      </w:pPr>
      <w:sdt>
        <w:sdtPr>
          <w:rPr>
            <w:rFonts w:ascii="Cambria" w:hAnsi="Cambria" w:cs="Arial"/>
          </w:rPr>
          <w:alias w:val="Zaznacz odpowiednie"/>
          <w:tag w:val="Zaznacz odpowiednie"/>
          <w:id w:val="1782370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</w:rPr>
            <w:t>☐</w:t>
          </w:r>
        </w:sdtContent>
      </w:sdt>
      <w:bookmarkEnd w:id="1"/>
      <w:r w:rsidRPr="005179BE">
        <w:rPr>
          <w:rFonts w:ascii="Cambria" w:hAnsi="Cambria" w:cs="Arial"/>
          <w:lang w:eastAsia="pl-PL"/>
        </w:rPr>
        <w:t xml:space="preserve">   </w:t>
      </w:r>
      <w:r w:rsidRPr="00EF75B2">
        <w:rPr>
          <w:rFonts w:ascii="Arial" w:hAnsi="Arial" w:cs="Arial"/>
          <w:lang w:eastAsia="pl-PL"/>
        </w:rPr>
        <w:t xml:space="preserve">Część 1 - </w:t>
      </w:r>
      <w:r w:rsidRPr="00EF75B2">
        <w:rPr>
          <w:rFonts w:ascii="Arial" w:hAnsi="Arial" w:cs="Arial"/>
          <w:lang w:eastAsia="pl-PL"/>
        </w:rPr>
        <w:tab/>
        <w:t>usługi utrzymania czystości budynku RDLP w Szczecinie*;</w:t>
      </w:r>
    </w:p>
    <w:p w14:paraId="033098F1" w14:textId="630C44C0" w:rsidR="00EF75B2" w:rsidRPr="00EF75B2" w:rsidRDefault="00EF75B2" w:rsidP="00EF75B2">
      <w:pPr>
        <w:spacing w:before="120" w:line="276" w:lineRule="auto"/>
        <w:jc w:val="both"/>
        <w:rPr>
          <w:rFonts w:ascii="Arial" w:hAnsi="Arial" w:cs="Arial"/>
          <w:bCs/>
          <w:color w:val="000000"/>
        </w:rPr>
      </w:pPr>
      <w:sdt>
        <w:sdtPr>
          <w:rPr>
            <w:rFonts w:ascii="Cambria" w:hAnsi="Cambria" w:cs="Arial"/>
          </w:rPr>
          <w:alias w:val="Zaznacz odpowiednie"/>
          <w:tag w:val="Zaznacz odpowiednie"/>
          <w:id w:val="606314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</w:rPr>
            <w:t>☐</w:t>
          </w:r>
        </w:sdtContent>
      </w:sdt>
      <w:r w:rsidRPr="005179BE">
        <w:rPr>
          <w:rFonts w:ascii="Cambria" w:hAnsi="Cambria" w:cs="Arial"/>
          <w:lang w:eastAsia="pl-PL"/>
        </w:rPr>
        <w:t xml:space="preserve">   </w:t>
      </w:r>
      <w:r w:rsidRPr="00EF75B2">
        <w:rPr>
          <w:rFonts w:ascii="Arial" w:hAnsi="Arial" w:cs="Arial"/>
          <w:lang w:eastAsia="pl-PL"/>
        </w:rPr>
        <w:t xml:space="preserve">Część 2 - </w:t>
      </w:r>
      <w:r w:rsidRPr="00EF75B2">
        <w:rPr>
          <w:rFonts w:ascii="Arial" w:hAnsi="Arial" w:cs="Arial"/>
          <w:lang w:eastAsia="pl-PL"/>
        </w:rPr>
        <w:tab/>
        <w:t>usługi mycia okien i przeszkleń budynku RDLP w Szczecinie</w:t>
      </w:r>
      <w:r w:rsidRPr="00EF75B2">
        <w:rPr>
          <w:rFonts w:ascii="Arial" w:hAnsi="Arial" w:cs="Arial"/>
          <w:bCs/>
          <w:color w:val="000000"/>
        </w:rPr>
        <w:t>*</w:t>
      </w:r>
    </w:p>
    <w:p w14:paraId="7A680294" w14:textId="77777777" w:rsidR="00EF75B2" w:rsidRPr="00EF75B2" w:rsidRDefault="00EF75B2" w:rsidP="00EF75B2">
      <w:pPr>
        <w:spacing w:before="120" w:after="240" w:line="276" w:lineRule="auto"/>
        <w:jc w:val="both"/>
        <w:rPr>
          <w:rFonts w:ascii="Arial" w:hAnsi="Arial" w:cs="Arial"/>
          <w:bCs/>
          <w:i/>
          <w:iCs/>
        </w:rPr>
      </w:pPr>
      <w:r w:rsidRPr="00EF75B2">
        <w:rPr>
          <w:rFonts w:ascii="Arial" w:hAnsi="Arial" w:cs="Arial"/>
          <w:b/>
          <w:i/>
          <w:iCs/>
        </w:rPr>
        <w:t>*</w:t>
      </w:r>
      <w:r w:rsidRPr="00EF75B2">
        <w:rPr>
          <w:rFonts w:ascii="Arial" w:hAnsi="Arial" w:cs="Arial"/>
          <w:bCs/>
          <w:i/>
          <w:iCs/>
        </w:rPr>
        <w:t xml:space="preserve">właściwe zaznaczyć: </w:t>
      </w:r>
    </w:p>
    <w:p w14:paraId="7BA12230" w14:textId="13C9899E" w:rsidR="00EF75B2" w:rsidRPr="00EF75B2" w:rsidRDefault="00EF75B2" w:rsidP="00EF75B2">
      <w:pPr>
        <w:spacing w:before="120" w:after="240"/>
        <w:jc w:val="both"/>
        <w:rPr>
          <w:rFonts w:ascii="Arial" w:hAnsi="Arial" w:cs="Arial"/>
          <w:bCs/>
          <w:i/>
          <w:iCs/>
          <w:color w:val="00B050"/>
        </w:rPr>
      </w:pPr>
      <w:r w:rsidRPr="00EF75B2">
        <w:rPr>
          <w:rFonts w:ascii="Arial" w:hAnsi="Arial" w:cs="Arial"/>
          <w:bCs/>
          <w:i/>
          <w:iCs/>
          <w:color w:val="00B050"/>
        </w:rPr>
        <w:t xml:space="preserve">* w przypadku składania </w:t>
      </w:r>
      <w:r w:rsidRPr="00EF75B2">
        <w:rPr>
          <w:rFonts w:ascii="Arial" w:hAnsi="Arial" w:cs="Arial"/>
          <w:bCs/>
          <w:i/>
          <w:iCs/>
          <w:color w:val="00B050"/>
        </w:rPr>
        <w:t>oświadczenia o wyrażaniu zgodę na przedłużenie terminu związania ofertą</w:t>
      </w:r>
      <w:r w:rsidRPr="00EF75B2">
        <w:rPr>
          <w:rFonts w:ascii="Arial" w:hAnsi="Arial" w:cs="Arial"/>
          <w:bCs/>
          <w:i/>
          <w:iCs/>
          <w:color w:val="00B050"/>
        </w:rPr>
        <w:t xml:space="preserve"> na obie części zamówienia, dopuszczalne jest złożenie jednego oświadczenia ze zaznaczeniem, że dotyczy obu ww. części zamówienia. </w:t>
      </w:r>
    </w:p>
    <w:p w14:paraId="2B2A030F" w14:textId="2F036F52" w:rsidR="006E18EC" w:rsidRDefault="00EF75B2" w:rsidP="00EF75B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6E18EC" w:rsidRPr="009A14E2">
        <w:rPr>
          <w:rFonts w:ascii="Arial" w:hAnsi="Arial" w:cs="Arial"/>
          <w:sz w:val="24"/>
          <w:szCs w:val="24"/>
        </w:rPr>
        <w:t xml:space="preserve">świadczam/y, że wyrażam/y zgodę na przedłużenie terminu związania ofertą o kolejne </w:t>
      </w:r>
      <w:r>
        <w:rPr>
          <w:rFonts w:ascii="Arial" w:hAnsi="Arial" w:cs="Arial"/>
          <w:sz w:val="24"/>
          <w:szCs w:val="24"/>
        </w:rPr>
        <w:t>3</w:t>
      </w:r>
      <w:r w:rsidR="006E18EC" w:rsidRPr="009A14E2">
        <w:rPr>
          <w:rFonts w:ascii="Arial" w:hAnsi="Arial" w:cs="Arial"/>
          <w:sz w:val="24"/>
          <w:szCs w:val="24"/>
        </w:rPr>
        <w:t xml:space="preserve">0 dni tj. do dnia </w:t>
      </w:r>
      <w:r>
        <w:rPr>
          <w:rFonts w:ascii="Arial" w:hAnsi="Arial" w:cs="Arial"/>
          <w:sz w:val="24"/>
          <w:szCs w:val="24"/>
        </w:rPr>
        <w:t>20.04.</w:t>
      </w:r>
      <w:r w:rsidR="008979BF">
        <w:rPr>
          <w:rFonts w:ascii="Arial" w:hAnsi="Arial" w:cs="Arial"/>
          <w:sz w:val="24"/>
          <w:szCs w:val="24"/>
        </w:rPr>
        <w:t>2026</w:t>
      </w:r>
      <w:r w:rsidR="006C72B7" w:rsidRPr="009A14E2">
        <w:rPr>
          <w:rFonts w:ascii="Arial" w:hAnsi="Arial" w:cs="Arial"/>
          <w:sz w:val="24"/>
          <w:szCs w:val="24"/>
        </w:rPr>
        <w:t xml:space="preserve"> r.</w:t>
      </w:r>
      <w:r w:rsidR="006E18EC" w:rsidRPr="009A14E2">
        <w:rPr>
          <w:rFonts w:ascii="Arial" w:hAnsi="Arial" w:cs="Arial"/>
          <w:sz w:val="24"/>
          <w:szCs w:val="24"/>
        </w:rPr>
        <w:t xml:space="preserve"> </w:t>
      </w:r>
    </w:p>
    <w:p w14:paraId="4C1C86F9" w14:textId="77777777" w:rsidR="009A14E2" w:rsidRPr="009A14E2" w:rsidRDefault="009A14E2" w:rsidP="009A14E2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7CF0AE2E" w14:textId="77777777" w:rsidR="006608CB" w:rsidRDefault="006608CB" w:rsidP="006E18EC">
      <w:pPr>
        <w:spacing w:line="276" w:lineRule="auto"/>
        <w:jc w:val="both"/>
        <w:rPr>
          <w:rFonts w:ascii="Arial" w:hAnsi="Arial" w:cs="Arial"/>
          <w:i/>
          <w:iCs/>
        </w:rPr>
      </w:pPr>
    </w:p>
    <w:p w14:paraId="5019C2B1" w14:textId="77777777" w:rsidR="006E18EC" w:rsidRDefault="006E18EC" w:rsidP="006E18EC">
      <w:pPr>
        <w:spacing w:line="276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</w:t>
      </w:r>
    </w:p>
    <w:p w14:paraId="074EE8E8" w14:textId="77777777" w:rsidR="006E18EC" w:rsidRDefault="006E18EC" w:rsidP="006E18EC">
      <w:pPr>
        <w:pStyle w:val="Tekstpodstawowywcity3"/>
        <w:spacing w:after="0" w:line="276" w:lineRule="auto"/>
        <w:ind w:left="4531" w:firstLine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(podpis Wykonawcy)</w:t>
      </w:r>
    </w:p>
    <w:p w14:paraId="7949AF45" w14:textId="77777777" w:rsidR="006E18EC" w:rsidRDefault="006E18EC" w:rsidP="006E18E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1A0FBE30" w14:textId="2EE92AF0" w:rsidR="005771A1" w:rsidRPr="006608CB" w:rsidRDefault="006E18EC" w:rsidP="006608CB">
      <w:pPr>
        <w:spacing w:line="276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6608CB">
        <w:rPr>
          <w:rFonts w:ascii="Arial" w:hAnsi="Arial" w:cs="Arial"/>
          <w:i/>
          <w:iCs/>
          <w:sz w:val="18"/>
          <w:szCs w:val="18"/>
        </w:rPr>
        <w:t xml:space="preserve"> </w:t>
      </w:r>
    </w:p>
    <w:sectPr w:rsidR="005771A1" w:rsidRPr="006608CB" w:rsidSect="00EF0090">
      <w:headerReference w:type="even" r:id="rId10"/>
      <w:footerReference w:type="default" r:id="rId11"/>
      <w:headerReference w:type="first" r:id="rId12"/>
      <w:pgSz w:w="11906" w:h="16838"/>
      <w:pgMar w:top="1418" w:right="964" w:bottom="1560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1A127" w14:textId="77777777" w:rsidR="00056A84" w:rsidRDefault="00056A84">
      <w:pPr>
        <w:spacing w:after="0" w:line="240" w:lineRule="auto"/>
      </w:pPr>
      <w:r>
        <w:separator/>
      </w:r>
    </w:p>
  </w:endnote>
  <w:endnote w:type="continuationSeparator" w:id="0">
    <w:p w14:paraId="2CA018A5" w14:textId="77777777" w:rsidR="00056A84" w:rsidRDefault="00056A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73161" w14:textId="77777777" w:rsidR="005771A1" w:rsidRDefault="00000000">
    <w:pPr>
      <w:pStyle w:val="Stopka"/>
    </w:pPr>
    <w:r>
      <w:rPr>
        <w:noProof/>
      </w:rPr>
      <mc:AlternateContent>
        <mc:Choice Requires="wps">
          <w:drawing>
            <wp:anchor distT="45720" distB="45720" distL="114300" distR="114300" simplePos="0" relativeHeight="251657216" behindDoc="0" locked="0" layoutInCell="1" allowOverlap="1" wp14:anchorId="7EA62FF1" wp14:editId="488A1ACD">
              <wp:simplePos x="0" y="0"/>
              <wp:positionH relativeFrom="margin">
                <wp:posOffset>2513965</wp:posOffset>
              </wp:positionH>
              <wp:positionV relativeFrom="paragraph">
                <wp:posOffset>-351155</wp:posOffset>
              </wp:positionV>
              <wp:extent cx="820420" cy="241300"/>
              <wp:effectExtent l="0" t="0" r="0" b="6350"/>
              <wp:wrapSquare wrapText="bothSides"/>
              <wp:docPr id="197448113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0420" cy="2413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E8C97" w14:textId="77777777" w:rsidR="005771A1" w:rsidRPr="00EF0090" w:rsidRDefault="00000000" w:rsidP="002C47D9">
                          <w:pPr>
                            <w:jc w:val="center"/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EF0090">
                            <w:rPr>
                              <w:rFonts w:ascii="Arial" w:eastAsiaTheme="majorEastAsia" w:hAnsi="Arial" w:cs="Arial"/>
                              <w:sz w:val="20"/>
                              <w:szCs w:val="20"/>
                            </w:rPr>
                            <w:t xml:space="preserve">str. </w:t>
                          </w:r>
                          <w:r w:rsidRPr="00EF0090">
                            <w:rPr>
                              <w:rFonts w:ascii="Arial" w:eastAsiaTheme="minorEastAsia" w:hAnsi="Arial" w:cs="Arial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F0090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EF0090">
                            <w:rPr>
                              <w:rFonts w:ascii="Arial" w:eastAsiaTheme="minorEastAsia" w:hAnsi="Arial" w:cs="Arial"/>
                              <w:sz w:val="20"/>
                              <w:szCs w:val="20"/>
                            </w:rPr>
                            <w:fldChar w:fldCharType="separate"/>
                          </w:r>
                          <w:r w:rsidRPr="00EF0090">
                            <w:rPr>
                              <w:rFonts w:ascii="Arial" w:eastAsiaTheme="majorEastAsia" w:hAnsi="Arial" w:cs="Arial"/>
                              <w:sz w:val="20"/>
                              <w:szCs w:val="20"/>
                            </w:rPr>
                            <w:t>1</w:t>
                          </w:r>
                          <w:r w:rsidRPr="00EF0090">
                            <w:rPr>
                              <w:rFonts w:ascii="Arial" w:eastAsiaTheme="majorEastAsia" w:hAnsi="Arial" w:cs="Arial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anchor="t" anchorCtr="0"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A62FF1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97.95pt;margin-top:-27.65pt;width:64.6pt;height:19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" filled="f" stroked="f">
              <v:textbox>
                <w:txbxContent>
                  <w:p w14:paraId="2B0E8C97" w14:textId="77777777" w:rsidR="005771A1" w:rsidRPr="00EF0090" w:rsidRDefault="00000000" w:rsidP="002C47D9">
                    <w:pPr>
                      <w:jc w:val="center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EF0090">
                      <w:rPr>
                        <w:rFonts w:ascii="Arial" w:eastAsiaTheme="majorEastAsia" w:hAnsi="Arial" w:cs="Arial"/>
                        <w:sz w:val="20"/>
                        <w:szCs w:val="20"/>
                      </w:rPr>
                      <w:t xml:space="preserve">str. </w:t>
                    </w:r>
                    <w:r w:rsidRPr="00EF0090">
                      <w:rPr>
                        <w:rFonts w:ascii="Arial" w:eastAsiaTheme="minorEastAsia" w:hAnsi="Arial" w:cs="Arial"/>
                        <w:sz w:val="20"/>
                        <w:szCs w:val="20"/>
                      </w:rPr>
                      <w:fldChar w:fldCharType="begin"/>
                    </w:r>
                    <w:r w:rsidRPr="00EF0090">
                      <w:rPr>
                        <w:rFonts w:ascii="Arial" w:hAnsi="Arial" w:cs="Arial"/>
                        <w:sz w:val="20"/>
                        <w:szCs w:val="20"/>
                      </w:rPr>
                      <w:instrText>PAGE    \* MERGEFORMAT</w:instrText>
                    </w:r>
                    <w:r w:rsidRPr="00EF0090">
                      <w:rPr>
                        <w:rFonts w:ascii="Arial" w:eastAsiaTheme="minorEastAsia" w:hAnsi="Arial" w:cs="Arial"/>
                        <w:sz w:val="20"/>
                        <w:szCs w:val="20"/>
                      </w:rPr>
                      <w:fldChar w:fldCharType="separate"/>
                    </w:r>
                    <w:r w:rsidRPr="00EF0090">
                      <w:rPr>
                        <w:rFonts w:ascii="Arial" w:eastAsiaTheme="majorEastAsia" w:hAnsi="Arial" w:cs="Arial"/>
                        <w:sz w:val="20"/>
                        <w:szCs w:val="20"/>
                      </w:rPr>
                      <w:t>1</w:t>
                    </w:r>
                    <w:r w:rsidRPr="00EF0090">
                      <w:rPr>
                        <w:rFonts w:ascii="Arial" w:eastAsiaTheme="majorEastAsia" w:hAnsi="Arial" w:cs="Arial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E6D7D" w14:textId="77777777" w:rsidR="00056A84" w:rsidRDefault="00056A84">
      <w:pPr>
        <w:spacing w:after="0" w:line="240" w:lineRule="auto"/>
      </w:pPr>
      <w:r>
        <w:separator/>
      </w:r>
    </w:p>
  </w:footnote>
  <w:footnote w:type="continuationSeparator" w:id="0">
    <w:p w14:paraId="4F36C8D3" w14:textId="77777777" w:rsidR="00056A84" w:rsidRDefault="00056A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81BA4" w14:textId="77777777" w:rsidR="005771A1" w:rsidRDefault="00000000">
    <w:pPr>
      <w:pStyle w:val="Nagwek"/>
    </w:pPr>
    <w:r>
      <w:rPr>
        <w:noProof/>
      </w:rPr>
      <w:pict w14:anchorId="59AA8B1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8529157" o:spid="_x0000_s3073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LP_-_stationery_1_vali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CB5F5" w14:textId="396D8B51" w:rsidR="005771A1" w:rsidRDefault="00F346A9" w:rsidP="00F346A9">
    <w:pPr>
      <w:pStyle w:val="Nagwek"/>
      <w:tabs>
        <w:tab w:val="clear" w:pos="4536"/>
        <w:tab w:val="clear" w:pos="9072"/>
        <w:tab w:val="left" w:pos="813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D3328"/>
    <w:multiLevelType w:val="hybridMultilevel"/>
    <w:tmpl w:val="62B8C8FC"/>
    <w:lvl w:ilvl="0" w:tplc="6616E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010DD40" w:tentative="1">
      <w:start w:val="1"/>
      <w:numFmt w:val="lowerLetter"/>
      <w:lvlText w:val="%2."/>
      <w:lvlJc w:val="left"/>
      <w:pPr>
        <w:ind w:left="1440" w:hanging="360"/>
      </w:pPr>
    </w:lvl>
    <w:lvl w:ilvl="2" w:tplc="6140453C" w:tentative="1">
      <w:start w:val="1"/>
      <w:numFmt w:val="lowerRoman"/>
      <w:lvlText w:val="%3."/>
      <w:lvlJc w:val="right"/>
      <w:pPr>
        <w:ind w:left="2160" w:hanging="180"/>
      </w:pPr>
    </w:lvl>
    <w:lvl w:ilvl="3" w:tplc="5BA8D3E0" w:tentative="1">
      <w:start w:val="1"/>
      <w:numFmt w:val="decimal"/>
      <w:lvlText w:val="%4."/>
      <w:lvlJc w:val="left"/>
      <w:pPr>
        <w:ind w:left="2880" w:hanging="360"/>
      </w:pPr>
    </w:lvl>
    <w:lvl w:ilvl="4" w:tplc="CBA888E0" w:tentative="1">
      <w:start w:val="1"/>
      <w:numFmt w:val="lowerLetter"/>
      <w:lvlText w:val="%5."/>
      <w:lvlJc w:val="left"/>
      <w:pPr>
        <w:ind w:left="3600" w:hanging="360"/>
      </w:pPr>
    </w:lvl>
    <w:lvl w:ilvl="5" w:tplc="67827F22" w:tentative="1">
      <w:start w:val="1"/>
      <w:numFmt w:val="lowerRoman"/>
      <w:lvlText w:val="%6."/>
      <w:lvlJc w:val="right"/>
      <w:pPr>
        <w:ind w:left="4320" w:hanging="180"/>
      </w:pPr>
    </w:lvl>
    <w:lvl w:ilvl="6" w:tplc="A55E8C6E" w:tentative="1">
      <w:start w:val="1"/>
      <w:numFmt w:val="decimal"/>
      <w:lvlText w:val="%7."/>
      <w:lvlJc w:val="left"/>
      <w:pPr>
        <w:ind w:left="5040" w:hanging="360"/>
      </w:pPr>
    </w:lvl>
    <w:lvl w:ilvl="7" w:tplc="FEA8FEDA" w:tentative="1">
      <w:start w:val="1"/>
      <w:numFmt w:val="lowerLetter"/>
      <w:lvlText w:val="%8."/>
      <w:lvlJc w:val="left"/>
      <w:pPr>
        <w:ind w:left="5760" w:hanging="360"/>
      </w:pPr>
    </w:lvl>
    <w:lvl w:ilvl="8" w:tplc="8858F8F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A60D0"/>
    <w:multiLevelType w:val="hybridMultilevel"/>
    <w:tmpl w:val="3DCE838C"/>
    <w:lvl w:ilvl="0" w:tplc="8C3EB3FC">
      <w:start w:val="1"/>
      <w:numFmt w:val="decimal"/>
      <w:lvlText w:val="%1)"/>
      <w:lvlJc w:val="left"/>
      <w:pPr>
        <w:ind w:left="54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6183" w:hanging="360"/>
      </w:pPr>
    </w:lvl>
    <w:lvl w:ilvl="2" w:tplc="0415001B" w:tentative="1">
      <w:start w:val="1"/>
      <w:numFmt w:val="lowerRoman"/>
      <w:lvlText w:val="%3."/>
      <w:lvlJc w:val="right"/>
      <w:pPr>
        <w:ind w:left="6903" w:hanging="180"/>
      </w:pPr>
    </w:lvl>
    <w:lvl w:ilvl="3" w:tplc="0415000F" w:tentative="1">
      <w:start w:val="1"/>
      <w:numFmt w:val="decimal"/>
      <w:lvlText w:val="%4."/>
      <w:lvlJc w:val="left"/>
      <w:pPr>
        <w:ind w:left="7623" w:hanging="360"/>
      </w:pPr>
    </w:lvl>
    <w:lvl w:ilvl="4" w:tplc="04150019" w:tentative="1">
      <w:start w:val="1"/>
      <w:numFmt w:val="lowerLetter"/>
      <w:lvlText w:val="%5."/>
      <w:lvlJc w:val="left"/>
      <w:pPr>
        <w:ind w:left="8343" w:hanging="360"/>
      </w:pPr>
    </w:lvl>
    <w:lvl w:ilvl="5" w:tplc="0415001B" w:tentative="1">
      <w:start w:val="1"/>
      <w:numFmt w:val="lowerRoman"/>
      <w:lvlText w:val="%6."/>
      <w:lvlJc w:val="right"/>
      <w:pPr>
        <w:ind w:left="9063" w:hanging="180"/>
      </w:pPr>
    </w:lvl>
    <w:lvl w:ilvl="6" w:tplc="0415000F" w:tentative="1">
      <w:start w:val="1"/>
      <w:numFmt w:val="decimal"/>
      <w:lvlText w:val="%7."/>
      <w:lvlJc w:val="left"/>
      <w:pPr>
        <w:ind w:left="9783" w:hanging="360"/>
      </w:pPr>
    </w:lvl>
    <w:lvl w:ilvl="7" w:tplc="04150019" w:tentative="1">
      <w:start w:val="1"/>
      <w:numFmt w:val="lowerLetter"/>
      <w:lvlText w:val="%8."/>
      <w:lvlJc w:val="left"/>
      <w:pPr>
        <w:ind w:left="10503" w:hanging="360"/>
      </w:pPr>
    </w:lvl>
    <w:lvl w:ilvl="8" w:tplc="0415001B" w:tentative="1">
      <w:start w:val="1"/>
      <w:numFmt w:val="lowerRoman"/>
      <w:lvlText w:val="%9."/>
      <w:lvlJc w:val="right"/>
      <w:pPr>
        <w:ind w:left="11223" w:hanging="180"/>
      </w:pPr>
    </w:lvl>
  </w:abstractNum>
  <w:abstractNum w:abstractNumId="2" w15:restartNumberingAfterBreak="0">
    <w:nsid w:val="74123222"/>
    <w:multiLevelType w:val="hybridMultilevel"/>
    <w:tmpl w:val="2070D2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9229376">
    <w:abstractNumId w:val="0"/>
  </w:num>
  <w:num w:numId="2" w16cid:durableId="1051727199">
    <w:abstractNumId w:val="2"/>
  </w:num>
  <w:num w:numId="3" w16cid:durableId="16981184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56F"/>
    <w:rsid w:val="00034F68"/>
    <w:rsid w:val="00041876"/>
    <w:rsid w:val="000505C4"/>
    <w:rsid w:val="00056A84"/>
    <w:rsid w:val="000652A1"/>
    <w:rsid w:val="000B056F"/>
    <w:rsid w:val="000D7C73"/>
    <w:rsid w:val="001A20A6"/>
    <w:rsid w:val="001A51C4"/>
    <w:rsid w:val="001B04FE"/>
    <w:rsid w:val="001C4A03"/>
    <w:rsid w:val="00226C43"/>
    <w:rsid w:val="0026408A"/>
    <w:rsid w:val="00332304"/>
    <w:rsid w:val="003F050B"/>
    <w:rsid w:val="00435DC7"/>
    <w:rsid w:val="00443EE4"/>
    <w:rsid w:val="00503180"/>
    <w:rsid w:val="005410A6"/>
    <w:rsid w:val="005771A1"/>
    <w:rsid w:val="005C0BEE"/>
    <w:rsid w:val="006608CB"/>
    <w:rsid w:val="006C72B7"/>
    <w:rsid w:val="006D75B1"/>
    <w:rsid w:val="006E18EC"/>
    <w:rsid w:val="0076201B"/>
    <w:rsid w:val="00763065"/>
    <w:rsid w:val="00774262"/>
    <w:rsid w:val="0078461E"/>
    <w:rsid w:val="007C4C91"/>
    <w:rsid w:val="007F32C9"/>
    <w:rsid w:val="00890EBE"/>
    <w:rsid w:val="008979BF"/>
    <w:rsid w:val="008E0E8D"/>
    <w:rsid w:val="009855EB"/>
    <w:rsid w:val="009A14E2"/>
    <w:rsid w:val="00A92EB7"/>
    <w:rsid w:val="00B14001"/>
    <w:rsid w:val="00BB3512"/>
    <w:rsid w:val="00BC77E0"/>
    <w:rsid w:val="00BD420C"/>
    <w:rsid w:val="00C24171"/>
    <w:rsid w:val="00C54116"/>
    <w:rsid w:val="00C710D7"/>
    <w:rsid w:val="00C7253A"/>
    <w:rsid w:val="00C9295F"/>
    <w:rsid w:val="00C96BA1"/>
    <w:rsid w:val="00CF7D38"/>
    <w:rsid w:val="00D40DAF"/>
    <w:rsid w:val="00DD36D7"/>
    <w:rsid w:val="00E02250"/>
    <w:rsid w:val="00E76B12"/>
    <w:rsid w:val="00EF75B2"/>
    <w:rsid w:val="00F346A9"/>
    <w:rsid w:val="00F35DD0"/>
    <w:rsid w:val="00FA4B1D"/>
    <w:rsid w:val="00FB13E2"/>
    <w:rsid w:val="00FD7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162D5C28"/>
  <w15:docId w15:val="{16605EDB-85EE-4CA0-8110-09FD2B866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25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2597"/>
  </w:style>
  <w:style w:type="paragraph" w:styleId="Stopka">
    <w:name w:val="footer"/>
    <w:basedOn w:val="Normalny"/>
    <w:link w:val="StopkaZnak"/>
    <w:uiPriority w:val="99"/>
    <w:unhideWhenUsed/>
    <w:rsid w:val="008425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2597"/>
  </w:style>
  <w:style w:type="paragraph" w:styleId="Akapitzlist">
    <w:name w:val="List Paragraph"/>
    <w:basedOn w:val="Normalny"/>
    <w:uiPriority w:val="34"/>
    <w:qFormat/>
    <w:rsid w:val="00A25118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nhideWhenUsed/>
    <w:rsid w:val="006E18E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komentarzaZnak">
    <w:name w:val="Tekst komentarza Znak"/>
    <w:basedOn w:val="Domylnaczcionkaakapitu"/>
    <w:link w:val="Tekstkomentarza"/>
    <w:rsid w:val="006E18EC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semiHidden/>
    <w:unhideWhenUsed/>
    <w:rsid w:val="006E18EC"/>
    <w:rPr>
      <w:sz w:val="16"/>
      <w:szCs w:val="16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qFormat/>
    <w:rsid w:val="006E18EC"/>
    <w:pPr>
      <w:spacing w:after="120" w:line="240" w:lineRule="auto"/>
      <w:ind w:left="283"/>
    </w:pPr>
    <w:rPr>
      <w:kern w:val="0"/>
      <w:sz w:val="16"/>
      <w:szCs w:val="16"/>
      <w14:ligatures w14:val="none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qFormat/>
    <w:rsid w:val="006E18EC"/>
    <w:rPr>
      <w:kern w:val="0"/>
      <w:sz w:val="16"/>
      <w:szCs w:val="16"/>
      <w14:ligatures w14:val="none"/>
    </w:rPr>
  </w:style>
  <w:style w:type="character" w:styleId="Hipercze">
    <w:name w:val="Hyperlink"/>
    <w:basedOn w:val="Domylnaczcionkaakapitu"/>
    <w:uiPriority w:val="99"/>
    <w:unhideWhenUsed/>
    <w:rsid w:val="00C96BA1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rsid w:val="00C96BA1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26C43"/>
    <w:pPr>
      <w:spacing w:after="160"/>
    </w:pPr>
    <w:rPr>
      <w:rFonts w:asciiTheme="minorHAnsi" w:eastAsiaTheme="minorHAnsi" w:hAnsiTheme="minorHAnsi" w:cstheme="minorBidi"/>
      <w:b/>
      <w:bCs/>
      <w:kern w:val="2"/>
      <w:lang w:eastAsia="en-US"/>
      <w14:ligatures w14:val="standardContextua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26C43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uiPriority w:val="99"/>
    <w:semiHidden/>
    <w:rsid w:val="00DD36D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052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9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1B9A0D3FBF07B41891F1AEF2AB7ADBD" ma:contentTypeVersion="8" ma:contentTypeDescription="Utwórz nowy dokument." ma:contentTypeScope="" ma:versionID="e294ecc79beee8cfcb0ffa0e422cd975">
  <xsd:schema xmlns:xsd="http://www.w3.org/2001/XMLSchema" xmlns:xs="http://www.w3.org/2001/XMLSchema" xmlns:p="http://schemas.microsoft.com/office/2006/metadata/properties" xmlns:ns2="91a8a054-e6fa-4997-98ca-23b1cf67d223" targetNamespace="http://schemas.microsoft.com/office/2006/metadata/properties" ma:root="true" ma:fieldsID="1ce489e44b817b99fffba38a39f6d04f" ns2:_="">
    <xsd:import namespace="91a8a054-e6fa-4997-98ca-23b1cf67d22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a8a054-e6fa-4997-98ca-23b1cf67d2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839a8a07-6f03-40d1-ab4b-cb9803cbc2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B3862-EF20-45B5-AFCE-51C34896B1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52E486-A910-4D67-A7A9-97A2C97CD5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a8a054-e6fa-4997-98ca-23b1cf67d2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9EC170-C46A-4853-A8A0-FAEC2DD05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172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Bartłomiej Pesta</dc:creator>
  <cp:lastModifiedBy>Magdalena Szczerba - RDLP Szczecin</cp:lastModifiedBy>
  <cp:revision>12</cp:revision>
  <cp:lastPrinted>2023-07-13T17:43:00Z</cp:lastPrinted>
  <dcterms:created xsi:type="dcterms:W3CDTF">2025-01-28T00:47:00Z</dcterms:created>
  <dcterms:modified xsi:type="dcterms:W3CDTF">2026-03-16T11:02:00Z</dcterms:modified>
</cp:coreProperties>
</file>