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31692B" w14:textId="46FBEAFF" w:rsidR="00CA79A8" w:rsidRPr="00F01585" w:rsidRDefault="00BA26D5">
      <w:pPr>
        <w:spacing w:after="0" w:line="240" w:lineRule="auto"/>
        <w:contextualSpacing/>
        <w:jc w:val="right"/>
        <w:rPr>
          <w:rFonts w:ascii="Times New Roman" w:hAnsi="Times New Roman"/>
        </w:rPr>
      </w:pPr>
      <w:r w:rsidRPr="00F01585">
        <w:rPr>
          <w:rFonts w:ascii="Times New Roman" w:hAnsi="Times New Roman"/>
          <w:b/>
        </w:rPr>
        <w:t xml:space="preserve">Załącznik </w:t>
      </w:r>
      <w:r w:rsidR="001775DC">
        <w:rPr>
          <w:rFonts w:ascii="Times New Roman" w:hAnsi="Times New Roman"/>
          <w:b/>
        </w:rPr>
        <w:t>nr 3</w:t>
      </w:r>
    </w:p>
    <w:p w14:paraId="15CF0B5F" w14:textId="77777777" w:rsidR="00CA79A8" w:rsidRPr="00F01585" w:rsidRDefault="00CA79A8">
      <w:pPr>
        <w:spacing w:after="0" w:line="240" w:lineRule="auto"/>
        <w:contextualSpacing/>
        <w:rPr>
          <w:rFonts w:ascii="Times New Roman" w:hAnsi="Times New Roman"/>
          <w:b/>
        </w:rPr>
      </w:pPr>
    </w:p>
    <w:p w14:paraId="42F3F7E7" w14:textId="72CC41F3" w:rsidR="00CA79A8" w:rsidRPr="00F01585" w:rsidRDefault="00BA26D5">
      <w:pPr>
        <w:spacing w:after="0" w:line="240" w:lineRule="auto"/>
        <w:contextualSpacing/>
        <w:jc w:val="center"/>
        <w:rPr>
          <w:rFonts w:ascii="Times New Roman" w:hAnsi="Times New Roman"/>
        </w:rPr>
      </w:pPr>
      <w:r w:rsidRPr="00F01585">
        <w:rPr>
          <w:rFonts w:ascii="Times New Roman" w:hAnsi="Times New Roman"/>
          <w:b/>
        </w:rPr>
        <w:t>OPIS PRZEDMIOTU ZAMÓWIENIA</w:t>
      </w:r>
      <w:r w:rsidR="00C447D2">
        <w:rPr>
          <w:rFonts w:ascii="Times New Roman" w:hAnsi="Times New Roman"/>
          <w:b/>
        </w:rPr>
        <w:t xml:space="preserve"> </w:t>
      </w:r>
      <w:r w:rsidR="00570EF1" w:rsidRPr="00C447D2">
        <w:rPr>
          <w:rFonts w:ascii="Times New Roman" w:hAnsi="Times New Roman"/>
          <w:b/>
          <w:u w:val="single"/>
        </w:rPr>
        <w:t>DLA ZADANIA NR</w:t>
      </w:r>
      <w:r w:rsidR="00570EF1">
        <w:rPr>
          <w:rFonts w:ascii="Times New Roman" w:hAnsi="Times New Roman"/>
          <w:b/>
          <w:u w:val="single"/>
        </w:rPr>
        <w:t xml:space="preserve"> 3</w:t>
      </w:r>
    </w:p>
    <w:p w14:paraId="247A4232" w14:textId="77777777" w:rsidR="00CA79A8" w:rsidRPr="00F01585" w:rsidRDefault="00CA79A8">
      <w:pPr>
        <w:spacing w:after="0" w:line="240" w:lineRule="auto"/>
        <w:contextualSpacing/>
        <w:rPr>
          <w:rFonts w:ascii="Times New Roman" w:hAnsi="Times New Roman"/>
          <w:b/>
        </w:rPr>
      </w:pPr>
    </w:p>
    <w:p w14:paraId="49607F1D" w14:textId="6D2606D9" w:rsidR="00F176E3" w:rsidRPr="000E3406" w:rsidRDefault="00F176E3" w:rsidP="000E3406">
      <w:pPr>
        <w:pStyle w:val="Bezodstpw1"/>
        <w:numPr>
          <w:ilvl w:val="0"/>
          <w:numId w:val="19"/>
        </w:numPr>
        <w:ind w:left="284" w:hanging="284"/>
        <w:contextualSpacing/>
        <w:jc w:val="both"/>
        <w:rPr>
          <w:rFonts w:ascii="Times New Roman" w:hAnsi="Times New Roman"/>
          <w:b/>
          <w:bCs/>
        </w:rPr>
      </w:pPr>
      <w:r w:rsidRPr="000E3406">
        <w:rPr>
          <w:rFonts w:ascii="Times New Roman" w:hAnsi="Times New Roman"/>
          <w:b/>
          <w:bCs/>
        </w:rPr>
        <w:t>Przedmiot zamówienia:</w:t>
      </w:r>
    </w:p>
    <w:p w14:paraId="4D63386D" w14:textId="44E31CC4" w:rsidR="00330104" w:rsidRDefault="00F176E3" w:rsidP="000E3406">
      <w:pPr>
        <w:pStyle w:val="Bezodstpw1"/>
        <w:numPr>
          <w:ilvl w:val="0"/>
          <w:numId w:val="18"/>
        </w:numPr>
        <w:ind w:left="284" w:hanging="284"/>
        <w:contextualSpacing/>
        <w:jc w:val="both"/>
        <w:rPr>
          <w:rFonts w:ascii="Times New Roman" w:hAnsi="Times New Roman"/>
        </w:rPr>
      </w:pPr>
      <w:r w:rsidRPr="00F176E3">
        <w:rPr>
          <w:rFonts w:ascii="Times New Roman" w:hAnsi="Times New Roman"/>
          <w:bCs/>
        </w:rPr>
        <w:t>Przedmiotem zamówienia jest</w:t>
      </w:r>
      <w:r w:rsidR="00DC749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m</w:t>
      </w:r>
      <w:r w:rsidR="00BA26D5" w:rsidRPr="00DC7496">
        <w:rPr>
          <w:rFonts w:ascii="Times New Roman" w:hAnsi="Times New Roman"/>
        </w:rPr>
        <w:t xml:space="preserve">onitoring włochatki </w:t>
      </w:r>
      <w:proofErr w:type="spellStart"/>
      <w:r w:rsidR="00BA26D5" w:rsidRPr="00DC7496">
        <w:rPr>
          <w:rFonts w:ascii="Times New Roman" w:hAnsi="Times New Roman"/>
          <w:i/>
        </w:rPr>
        <w:t>Aegolius</w:t>
      </w:r>
      <w:proofErr w:type="spellEnd"/>
      <w:r w:rsidR="00BA26D5" w:rsidRPr="00DC7496">
        <w:rPr>
          <w:rFonts w:ascii="Times New Roman" w:hAnsi="Times New Roman"/>
          <w:i/>
        </w:rPr>
        <w:t xml:space="preserve"> </w:t>
      </w:r>
      <w:proofErr w:type="spellStart"/>
      <w:r w:rsidR="00BA26D5" w:rsidRPr="00DC7496">
        <w:rPr>
          <w:rFonts w:ascii="Times New Roman" w:hAnsi="Times New Roman"/>
          <w:i/>
        </w:rPr>
        <w:t>funereus</w:t>
      </w:r>
      <w:proofErr w:type="spellEnd"/>
      <w:r w:rsidR="00BA26D5" w:rsidRPr="00DC7496">
        <w:rPr>
          <w:rFonts w:ascii="Times New Roman" w:hAnsi="Times New Roman"/>
        </w:rPr>
        <w:t xml:space="preserve"> w obszarze Natura 2000 </w:t>
      </w:r>
      <w:r w:rsidR="00711056">
        <w:rPr>
          <w:rFonts w:ascii="Times New Roman" w:hAnsi="Times New Roman"/>
        </w:rPr>
        <w:t xml:space="preserve">Lasy </w:t>
      </w:r>
      <w:proofErr w:type="spellStart"/>
      <w:r w:rsidR="004D4AD4">
        <w:rPr>
          <w:rFonts w:ascii="Times New Roman" w:hAnsi="Times New Roman"/>
        </w:rPr>
        <w:t>Mirachowskie</w:t>
      </w:r>
      <w:proofErr w:type="spellEnd"/>
      <w:r w:rsidR="00711056">
        <w:rPr>
          <w:rFonts w:ascii="Times New Roman" w:hAnsi="Times New Roman"/>
        </w:rPr>
        <w:t xml:space="preserve"> PLB22000</w:t>
      </w:r>
      <w:r w:rsidR="004D4AD4">
        <w:rPr>
          <w:rFonts w:ascii="Times New Roman" w:hAnsi="Times New Roman"/>
        </w:rPr>
        <w:t>8</w:t>
      </w:r>
      <w:r w:rsidR="00711056">
        <w:rPr>
          <w:rFonts w:ascii="Times New Roman" w:hAnsi="Times New Roman"/>
        </w:rPr>
        <w:t xml:space="preserve"> </w:t>
      </w:r>
      <w:r w:rsidR="00BA26D5" w:rsidRPr="00DC7496">
        <w:rPr>
          <w:rFonts w:ascii="Times New Roman" w:hAnsi="Times New Roman"/>
        </w:rPr>
        <w:t xml:space="preserve">w </w:t>
      </w:r>
      <w:r w:rsidR="00E264F4" w:rsidRPr="00DC7496">
        <w:rPr>
          <w:rFonts w:ascii="Times New Roman" w:hAnsi="Times New Roman"/>
        </w:rPr>
        <w:t>202</w:t>
      </w:r>
      <w:r w:rsidR="00950ACB">
        <w:rPr>
          <w:rFonts w:ascii="Times New Roman" w:hAnsi="Times New Roman"/>
        </w:rPr>
        <w:t>6</w:t>
      </w:r>
      <w:r w:rsidR="00E264F4" w:rsidRPr="00DC7496">
        <w:rPr>
          <w:rFonts w:ascii="Times New Roman" w:hAnsi="Times New Roman"/>
        </w:rPr>
        <w:t xml:space="preserve"> </w:t>
      </w:r>
      <w:r w:rsidR="00BA26D5" w:rsidRPr="00DC7496">
        <w:rPr>
          <w:rFonts w:ascii="Times New Roman" w:hAnsi="Times New Roman"/>
        </w:rPr>
        <w:t>r</w:t>
      </w:r>
      <w:r w:rsidR="00330104">
        <w:rPr>
          <w:rFonts w:ascii="Times New Roman" w:hAnsi="Times New Roman"/>
        </w:rPr>
        <w:t>., w tym:</w:t>
      </w:r>
    </w:p>
    <w:p w14:paraId="3AF2B4E0" w14:textId="7D38C32D" w:rsidR="00330104" w:rsidRDefault="00330104" w:rsidP="00330104">
      <w:pPr>
        <w:pStyle w:val="Bezodstpw1"/>
        <w:ind w:left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określenie liczebności i rozmieszczenia gatunku w obszarze na podstawie badań terenowych,</w:t>
      </w:r>
    </w:p>
    <w:p w14:paraId="256B9DA4" w14:textId="394A4E3B" w:rsidR="0087797F" w:rsidRDefault="00330104" w:rsidP="00330104">
      <w:pPr>
        <w:pStyle w:val="Bezodstpw1"/>
        <w:ind w:left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8D534E">
        <w:rPr>
          <w:rFonts w:ascii="Times New Roman" w:hAnsi="Times New Roman"/>
        </w:rPr>
        <w:t>ocen</w:t>
      </w:r>
      <w:r>
        <w:rPr>
          <w:rFonts w:ascii="Times New Roman" w:hAnsi="Times New Roman"/>
        </w:rPr>
        <w:t>ę</w:t>
      </w:r>
      <w:r w:rsidR="008D534E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jego </w:t>
      </w:r>
      <w:r w:rsidR="008D534E">
        <w:rPr>
          <w:rFonts w:ascii="Times New Roman" w:hAnsi="Times New Roman"/>
        </w:rPr>
        <w:t xml:space="preserve">stanu ochrony </w:t>
      </w:r>
      <w:r w:rsidR="00426184">
        <w:rPr>
          <w:rFonts w:ascii="Times New Roman" w:hAnsi="Times New Roman"/>
        </w:rPr>
        <w:t>wykonan</w:t>
      </w:r>
      <w:r>
        <w:rPr>
          <w:rFonts w:ascii="Times New Roman" w:hAnsi="Times New Roman"/>
        </w:rPr>
        <w:t>ą</w:t>
      </w:r>
      <w:r w:rsidR="00426184">
        <w:rPr>
          <w:rFonts w:ascii="Times New Roman" w:hAnsi="Times New Roman"/>
        </w:rPr>
        <w:t xml:space="preserve"> </w:t>
      </w:r>
      <w:r w:rsidR="008D534E">
        <w:rPr>
          <w:rFonts w:ascii="Times New Roman" w:hAnsi="Times New Roman"/>
        </w:rPr>
        <w:t>zgodnie z</w:t>
      </w:r>
      <w:r w:rsidR="00C12008">
        <w:rPr>
          <w:rFonts w:ascii="Times New Roman" w:hAnsi="Times New Roman"/>
        </w:rPr>
        <w:t xml:space="preserve"> </w:t>
      </w:r>
      <w:r w:rsidR="008D534E" w:rsidRPr="008D534E">
        <w:rPr>
          <w:rFonts w:ascii="Times New Roman" w:hAnsi="Times New Roman"/>
        </w:rPr>
        <w:t>Rozporządzeni</w:t>
      </w:r>
      <w:r w:rsidR="008D534E">
        <w:rPr>
          <w:rFonts w:ascii="Times New Roman" w:hAnsi="Times New Roman"/>
        </w:rPr>
        <w:t>em Ministra Środowiska</w:t>
      </w:r>
      <w:r w:rsidR="008D534E" w:rsidRPr="008D534E">
        <w:rPr>
          <w:rFonts w:ascii="Times New Roman" w:hAnsi="Times New Roman"/>
        </w:rPr>
        <w:t xml:space="preserve"> z dnia 17 lutego 2010 roku w sprawie sporządzania projektu planu zadań ochronnych dla obszaru Natura 2000 (Dz. U. Nr 34, poz. 186 z </w:t>
      </w:r>
      <w:proofErr w:type="spellStart"/>
      <w:r w:rsidR="008D534E" w:rsidRPr="008D534E">
        <w:rPr>
          <w:rFonts w:ascii="Times New Roman" w:hAnsi="Times New Roman"/>
        </w:rPr>
        <w:t>późn</w:t>
      </w:r>
      <w:proofErr w:type="spellEnd"/>
      <w:r w:rsidR="008D534E" w:rsidRPr="008D534E">
        <w:rPr>
          <w:rFonts w:ascii="Times New Roman" w:hAnsi="Times New Roman"/>
        </w:rPr>
        <w:t xml:space="preserve">. </w:t>
      </w:r>
      <w:proofErr w:type="gramStart"/>
      <w:r w:rsidR="008D534E" w:rsidRPr="008D534E">
        <w:rPr>
          <w:rFonts w:ascii="Times New Roman" w:hAnsi="Times New Roman"/>
        </w:rPr>
        <w:t>zm</w:t>
      </w:r>
      <w:proofErr w:type="gramEnd"/>
      <w:r w:rsidR="008D534E" w:rsidRPr="008D534E">
        <w:rPr>
          <w:rFonts w:ascii="Times New Roman" w:hAnsi="Times New Roman"/>
        </w:rPr>
        <w:t>.)</w:t>
      </w:r>
      <w:r w:rsidR="00FD6086">
        <w:rPr>
          <w:rFonts w:ascii="Times New Roman" w:hAnsi="Times New Roman"/>
        </w:rPr>
        <w:t xml:space="preserve">, w tym </w:t>
      </w:r>
      <w:r>
        <w:rPr>
          <w:rFonts w:ascii="Times New Roman" w:hAnsi="Times New Roman"/>
        </w:rPr>
        <w:t xml:space="preserve">ocenę parametrów </w:t>
      </w:r>
      <w:r w:rsidR="00FD6086">
        <w:rPr>
          <w:rFonts w:ascii="Times New Roman" w:hAnsi="Times New Roman"/>
        </w:rPr>
        <w:t>populacj</w:t>
      </w:r>
      <w:r>
        <w:rPr>
          <w:rFonts w:ascii="Times New Roman" w:hAnsi="Times New Roman"/>
        </w:rPr>
        <w:t>a</w:t>
      </w:r>
      <w:r w:rsidR="00FD6086">
        <w:rPr>
          <w:rFonts w:ascii="Times New Roman" w:hAnsi="Times New Roman"/>
        </w:rPr>
        <w:t>, siedlisk</w:t>
      </w:r>
      <w:r>
        <w:rPr>
          <w:rFonts w:ascii="Times New Roman" w:hAnsi="Times New Roman"/>
        </w:rPr>
        <w:t>o/a,</w:t>
      </w:r>
      <w:r w:rsidR="00FD6086">
        <w:rPr>
          <w:rFonts w:ascii="Times New Roman" w:hAnsi="Times New Roman"/>
        </w:rPr>
        <w:t xml:space="preserve"> szans</w:t>
      </w:r>
      <w:r>
        <w:rPr>
          <w:rFonts w:ascii="Times New Roman" w:hAnsi="Times New Roman"/>
        </w:rPr>
        <w:t>e</w:t>
      </w:r>
      <w:r w:rsidR="00FD6086">
        <w:rPr>
          <w:rFonts w:ascii="Times New Roman" w:hAnsi="Times New Roman"/>
        </w:rPr>
        <w:t xml:space="preserve"> zachowania gatunku</w:t>
      </w:r>
      <w:r>
        <w:rPr>
          <w:rFonts w:ascii="Times New Roman" w:hAnsi="Times New Roman"/>
        </w:rPr>
        <w:t>,</w:t>
      </w:r>
    </w:p>
    <w:p w14:paraId="1577609A" w14:textId="64FA7B9B" w:rsidR="00330104" w:rsidRDefault="00330104" w:rsidP="00330104">
      <w:pPr>
        <w:pStyle w:val="Bezodstpw1"/>
        <w:ind w:left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określenie drzewostanów istotnych dla gatunku, biorąc pod uwagę</w:t>
      </w:r>
      <w:r w:rsidR="00711056">
        <w:rPr>
          <w:rFonts w:ascii="Times New Roman" w:hAnsi="Times New Roman"/>
        </w:rPr>
        <w:t xml:space="preserve"> wyniki monitoringu z 202</w:t>
      </w:r>
      <w:r w:rsidR="00950ACB">
        <w:rPr>
          <w:rFonts w:ascii="Times New Roman" w:hAnsi="Times New Roman"/>
        </w:rPr>
        <w:t>6</w:t>
      </w:r>
      <w:r w:rsidR="00711056">
        <w:rPr>
          <w:rFonts w:ascii="Times New Roman" w:hAnsi="Times New Roman"/>
        </w:rPr>
        <w:t xml:space="preserve"> r. i </w:t>
      </w:r>
      <w:r>
        <w:rPr>
          <w:rFonts w:ascii="Times New Roman" w:hAnsi="Times New Roman"/>
        </w:rPr>
        <w:t>lat ubiegłych,</w:t>
      </w:r>
    </w:p>
    <w:p w14:paraId="23F2B5F5" w14:textId="0EE97E1A" w:rsidR="00330104" w:rsidRDefault="00330104" w:rsidP="00330104">
      <w:pPr>
        <w:pStyle w:val="Bezodstpw1"/>
        <w:ind w:left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identyfikację zagrożeń,</w:t>
      </w:r>
    </w:p>
    <w:p w14:paraId="015AA750" w14:textId="1CDC2687" w:rsidR="00330104" w:rsidRDefault="00330104" w:rsidP="00330104">
      <w:pPr>
        <w:pStyle w:val="Bezodstpw1"/>
        <w:ind w:left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propozycję działań ochronnych.</w:t>
      </w:r>
    </w:p>
    <w:p w14:paraId="6D7E6E83" w14:textId="2723A2A1" w:rsidR="00C12008" w:rsidRPr="0087797F" w:rsidRDefault="0087797F" w:rsidP="0087797F">
      <w:pPr>
        <w:pStyle w:val="Bezodstpw1"/>
        <w:numPr>
          <w:ilvl w:val="0"/>
          <w:numId w:val="18"/>
        </w:numPr>
        <w:ind w:left="284" w:hanging="284"/>
        <w:contextualSpacing/>
        <w:jc w:val="both"/>
        <w:rPr>
          <w:rFonts w:ascii="Times New Roman" w:hAnsi="Times New Roman"/>
        </w:rPr>
      </w:pPr>
      <w:r w:rsidRPr="0087797F">
        <w:rPr>
          <w:rFonts w:ascii="Times New Roman" w:hAnsi="Times New Roman"/>
        </w:rPr>
        <w:t xml:space="preserve">Inwentaryzacją terenową należy objąć cały obszar Natura 2000 </w:t>
      </w:r>
      <w:r w:rsidR="00711056">
        <w:rPr>
          <w:rFonts w:ascii="Times New Roman" w:hAnsi="Times New Roman"/>
        </w:rPr>
        <w:t xml:space="preserve">Lasy </w:t>
      </w:r>
      <w:proofErr w:type="spellStart"/>
      <w:r w:rsidR="004D4AD4">
        <w:rPr>
          <w:rFonts w:ascii="Times New Roman" w:hAnsi="Times New Roman"/>
        </w:rPr>
        <w:t>Mirachowskie</w:t>
      </w:r>
      <w:proofErr w:type="spellEnd"/>
      <w:r w:rsidR="00711056">
        <w:rPr>
          <w:rFonts w:ascii="Times New Roman" w:hAnsi="Times New Roman"/>
        </w:rPr>
        <w:t xml:space="preserve"> PLB22000</w:t>
      </w:r>
      <w:r w:rsidR="004D4AD4">
        <w:rPr>
          <w:rFonts w:ascii="Times New Roman" w:hAnsi="Times New Roman"/>
        </w:rPr>
        <w:t>8</w:t>
      </w:r>
      <w:r w:rsidRPr="0087797F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</w:t>
      </w:r>
      <w:r w:rsidR="00BA26D5" w:rsidRPr="00C12008">
        <w:rPr>
          <w:rFonts w:ascii="Times New Roman" w:hAnsi="Times New Roman"/>
        </w:rPr>
        <w:t xml:space="preserve">Informacje dotyczące lokalizacji obszaru Natura 2000 można znaleźć na stronie </w:t>
      </w:r>
      <w:r w:rsidR="00BA26D5" w:rsidRPr="00C12008">
        <w:rPr>
          <w:rStyle w:val="czeinternetowe"/>
          <w:rFonts w:ascii="Times New Roman" w:hAnsi="Times New Roman"/>
          <w:color w:val="auto"/>
        </w:rPr>
        <w:t>http</w:t>
      </w:r>
      <w:proofErr w:type="gramStart"/>
      <w:r w:rsidR="00BA26D5" w:rsidRPr="00C12008">
        <w:rPr>
          <w:rStyle w:val="czeinternetowe"/>
          <w:rFonts w:ascii="Times New Roman" w:hAnsi="Times New Roman"/>
          <w:color w:val="auto"/>
        </w:rPr>
        <w:t>://geoserwis</w:t>
      </w:r>
      <w:proofErr w:type="gramEnd"/>
      <w:r w:rsidR="00BA26D5" w:rsidRPr="00C12008">
        <w:rPr>
          <w:rStyle w:val="czeinternetowe"/>
          <w:rFonts w:ascii="Times New Roman" w:hAnsi="Times New Roman"/>
          <w:color w:val="auto"/>
        </w:rPr>
        <w:t>.</w:t>
      </w:r>
      <w:proofErr w:type="gramStart"/>
      <w:r w:rsidR="00BA26D5" w:rsidRPr="00C12008">
        <w:rPr>
          <w:rStyle w:val="czeinternetowe"/>
          <w:rFonts w:ascii="Times New Roman" w:hAnsi="Times New Roman"/>
          <w:color w:val="auto"/>
        </w:rPr>
        <w:t>gdos</w:t>
      </w:r>
      <w:proofErr w:type="gramEnd"/>
      <w:r w:rsidR="00BA26D5" w:rsidRPr="00C12008">
        <w:rPr>
          <w:rStyle w:val="czeinternetowe"/>
          <w:rFonts w:ascii="Times New Roman" w:hAnsi="Times New Roman"/>
          <w:color w:val="auto"/>
        </w:rPr>
        <w:t>.</w:t>
      </w:r>
      <w:proofErr w:type="gramStart"/>
      <w:r w:rsidR="00BA26D5" w:rsidRPr="00C12008">
        <w:rPr>
          <w:rStyle w:val="czeinternetowe"/>
          <w:rFonts w:ascii="Times New Roman" w:hAnsi="Times New Roman"/>
          <w:color w:val="auto"/>
        </w:rPr>
        <w:t>gov</w:t>
      </w:r>
      <w:proofErr w:type="gramEnd"/>
      <w:r w:rsidR="00BA26D5" w:rsidRPr="00C12008">
        <w:rPr>
          <w:rStyle w:val="czeinternetowe"/>
          <w:rFonts w:ascii="Times New Roman" w:hAnsi="Times New Roman"/>
          <w:color w:val="auto"/>
        </w:rPr>
        <w:t>.</w:t>
      </w:r>
      <w:proofErr w:type="gramStart"/>
      <w:r w:rsidR="00BA26D5" w:rsidRPr="00C12008">
        <w:rPr>
          <w:rStyle w:val="czeinternetowe"/>
          <w:rFonts w:ascii="Times New Roman" w:hAnsi="Times New Roman"/>
          <w:color w:val="auto"/>
        </w:rPr>
        <w:t>pl</w:t>
      </w:r>
      <w:proofErr w:type="gramEnd"/>
      <w:r w:rsidR="00BA26D5" w:rsidRPr="00C12008">
        <w:rPr>
          <w:rStyle w:val="czeinternetowe"/>
          <w:rFonts w:ascii="Times New Roman" w:hAnsi="Times New Roman"/>
          <w:color w:val="auto"/>
        </w:rPr>
        <w:t>/mapy/</w:t>
      </w:r>
      <w:r w:rsidR="00BA26D5" w:rsidRPr="00C12008">
        <w:rPr>
          <w:rFonts w:ascii="Times New Roman" w:hAnsi="Times New Roman"/>
        </w:rPr>
        <w:t xml:space="preserve">. </w:t>
      </w:r>
      <w:proofErr w:type="gramStart"/>
      <w:r w:rsidR="00BA26D5" w:rsidRPr="00C12008">
        <w:rPr>
          <w:rFonts w:ascii="Times New Roman" w:hAnsi="Times New Roman"/>
        </w:rPr>
        <w:t xml:space="preserve">Pliki </w:t>
      </w:r>
      <w:r>
        <w:rPr>
          <w:rFonts w:ascii="Times New Roman" w:hAnsi="Times New Roman"/>
        </w:rPr>
        <w:t>.</w:t>
      </w:r>
      <w:proofErr w:type="spellStart"/>
      <w:proofErr w:type="gramEnd"/>
      <w:r>
        <w:rPr>
          <w:rFonts w:ascii="Times New Roman" w:hAnsi="Times New Roman"/>
        </w:rPr>
        <w:t>shp</w:t>
      </w:r>
      <w:proofErr w:type="spellEnd"/>
      <w:r w:rsidR="00BA26D5" w:rsidRPr="00C12008">
        <w:rPr>
          <w:rFonts w:ascii="Times New Roman" w:hAnsi="Times New Roman"/>
        </w:rPr>
        <w:t xml:space="preserve"> z granicami obszarów Natura 2000 dostępne są pod adresem </w:t>
      </w:r>
      <w:r w:rsidRPr="0087797F">
        <w:rPr>
          <w:rFonts w:ascii="Times New Roman" w:hAnsi="Times New Roman"/>
        </w:rPr>
        <w:t>https</w:t>
      </w:r>
      <w:proofErr w:type="gramStart"/>
      <w:r w:rsidRPr="0087797F">
        <w:rPr>
          <w:rFonts w:ascii="Times New Roman" w:hAnsi="Times New Roman"/>
        </w:rPr>
        <w:t>://www</w:t>
      </w:r>
      <w:proofErr w:type="gramEnd"/>
      <w:r w:rsidRPr="0087797F">
        <w:rPr>
          <w:rFonts w:ascii="Times New Roman" w:hAnsi="Times New Roman"/>
        </w:rPr>
        <w:t>.</w:t>
      </w:r>
      <w:proofErr w:type="gramStart"/>
      <w:r w:rsidRPr="0087797F">
        <w:rPr>
          <w:rFonts w:ascii="Times New Roman" w:hAnsi="Times New Roman"/>
        </w:rPr>
        <w:t>gov</w:t>
      </w:r>
      <w:proofErr w:type="gramEnd"/>
      <w:r w:rsidRPr="0087797F">
        <w:rPr>
          <w:rFonts w:ascii="Times New Roman" w:hAnsi="Times New Roman"/>
        </w:rPr>
        <w:t>.</w:t>
      </w:r>
      <w:proofErr w:type="gramStart"/>
      <w:r w:rsidRPr="0087797F">
        <w:rPr>
          <w:rFonts w:ascii="Times New Roman" w:hAnsi="Times New Roman"/>
        </w:rPr>
        <w:t>pl</w:t>
      </w:r>
      <w:proofErr w:type="gramEnd"/>
      <w:r w:rsidRPr="0087797F">
        <w:rPr>
          <w:rFonts w:ascii="Times New Roman" w:hAnsi="Times New Roman"/>
        </w:rPr>
        <w:t>/web/gdos/dostep-do-danych-geoprzestrzennych</w:t>
      </w:r>
      <w:r>
        <w:rPr>
          <w:rFonts w:ascii="Times New Roman" w:hAnsi="Times New Roman"/>
        </w:rPr>
        <w:t xml:space="preserve">. </w:t>
      </w:r>
    </w:p>
    <w:p w14:paraId="612F4589" w14:textId="77777777" w:rsidR="000E3406" w:rsidRPr="000E3406" w:rsidRDefault="000E3406" w:rsidP="000E3406">
      <w:pPr>
        <w:pStyle w:val="Akapitzlist"/>
        <w:spacing w:after="0" w:line="240" w:lineRule="auto"/>
        <w:ind w:left="284"/>
        <w:rPr>
          <w:rFonts w:ascii="Times New Roman" w:hAnsi="Times New Roman"/>
        </w:rPr>
      </w:pPr>
    </w:p>
    <w:p w14:paraId="0BD2FB59" w14:textId="2AD3C497" w:rsidR="00F176E3" w:rsidRPr="000E3406" w:rsidRDefault="00F176E3" w:rsidP="000E3406">
      <w:pPr>
        <w:pStyle w:val="Akapitzlist"/>
        <w:numPr>
          <w:ilvl w:val="0"/>
          <w:numId w:val="19"/>
        </w:numPr>
        <w:spacing w:after="0" w:line="240" w:lineRule="auto"/>
        <w:ind w:left="284" w:hanging="284"/>
        <w:rPr>
          <w:rFonts w:ascii="Times New Roman" w:hAnsi="Times New Roman"/>
        </w:rPr>
      </w:pPr>
      <w:r w:rsidRPr="000E3406">
        <w:rPr>
          <w:rFonts w:ascii="Times New Roman" w:hAnsi="Times New Roman"/>
          <w:b/>
        </w:rPr>
        <w:t xml:space="preserve">Zasady </w:t>
      </w:r>
      <w:r w:rsidR="00D46113">
        <w:rPr>
          <w:rFonts w:ascii="Times New Roman" w:hAnsi="Times New Roman"/>
          <w:b/>
        </w:rPr>
        <w:t xml:space="preserve">i zakres </w:t>
      </w:r>
      <w:r w:rsidRPr="000E3406">
        <w:rPr>
          <w:rFonts w:ascii="Times New Roman" w:hAnsi="Times New Roman"/>
          <w:b/>
        </w:rPr>
        <w:t xml:space="preserve">prowadzenia prac: </w:t>
      </w:r>
    </w:p>
    <w:p w14:paraId="23F342BB" w14:textId="3D208C28" w:rsidR="004A66AA" w:rsidRDefault="004A66AA" w:rsidP="000E3406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4A66AA">
        <w:rPr>
          <w:sz w:val="22"/>
          <w:szCs w:val="22"/>
          <w:lang w:val="pl-PL"/>
        </w:rPr>
        <w:t xml:space="preserve">Wykonawca zobowiązuje się uzyskać </w:t>
      </w:r>
      <w:r>
        <w:rPr>
          <w:sz w:val="22"/>
          <w:szCs w:val="22"/>
          <w:lang w:val="pl-PL"/>
        </w:rPr>
        <w:t xml:space="preserve">wszystkie niezbędne do </w:t>
      </w:r>
      <w:r w:rsidR="008D534E">
        <w:rPr>
          <w:sz w:val="22"/>
          <w:szCs w:val="22"/>
          <w:lang w:val="pl-PL"/>
        </w:rPr>
        <w:t xml:space="preserve">prawidłowego </w:t>
      </w:r>
      <w:r>
        <w:rPr>
          <w:sz w:val="22"/>
          <w:szCs w:val="22"/>
          <w:lang w:val="pl-PL"/>
        </w:rPr>
        <w:t xml:space="preserve">wykonania prac terenowych zezwolenia </w:t>
      </w:r>
      <w:r w:rsidRPr="005D236A">
        <w:rPr>
          <w:sz w:val="22"/>
          <w:szCs w:val="22"/>
          <w:lang w:val="pl-PL"/>
        </w:rPr>
        <w:t xml:space="preserve">(patrz </w:t>
      </w:r>
      <w:r w:rsidR="00330104">
        <w:rPr>
          <w:sz w:val="22"/>
          <w:szCs w:val="22"/>
          <w:lang w:val="pl-PL"/>
        </w:rPr>
        <w:t>r</w:t>
      </w:r>
      <w:r w:rsidR="00DE0BE1">
        <w:rPr>
          <w:sz w:val="22"/>
          <w:szCs w:val="22"/>
          <w:lang w:val="pl-PL"/>
        </w:rPr>
        <w:t>oz</w:t>
      </w:r>
      <w:r w:rsidR="00330104">
        <w:rPr>
          <w:sz w:val="22"/>
          <w:szCs w:val="22"/>
          <w:lang w:val="pl-PL"/>
        </w:rPr>
        <w:t>dz.</w:t>
      </w:r>
      <w:r w:rsidR="005D236A">
        <w:rPr>
          <w:sz w:val="22"/>
          <w:szCs w:val="22"/>
          <w:lang w:val="pl-PL"/>
        </w:rPr>
        <w:t xml:space="preserve"> IV</w:t>
      </w:r>
      <w:r w:rsidRPr="005D236A">
        <w:rPr>
          <w:sz w:val="22"/>
          <w:szCs w:val="22"/>
          <w:lang w:val="pl-PL"/>
        </w:rPr>
        <w:t>).</w:t>
      </w:r>
    </w:p>
    <w:p w14:paraId="2129B7AB" w14:textId="470E3A06" w:rsidR="00F176E3" w:rsidRPr="0087797F" w:rsidRDefault="00F176E3" w:rsidP="000E3406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Monitoring </w:t>
      </w:r>
      <w:r w:rsidRPr="00F01585">
        <w:rPr>
          <w:color w:val="000000"/>
          <w:sz w:val="22"/>
          <w:szCs w:val="22"/>
          <w:lang w:val="pl-PL"/>
        </w:rPr>
        <w:t xml:space="preserve">włochatki </w:t>
      </w:r>
      <w:r w:rsidRPr="00F01585">
        <w:rPr>
          <w:sz w:val="22"/>
          <w:szCs w:val="22"/>
          <w:lang w:val="pl-PL"/>
        </w:rPr>
        <w:t xml:space="preserve">należy wykonać w oparciu o wytyczne </w:t>
      </w:r>
      <w:r w:rsidR="000E3406">
        <w:rPr>
          <w:sz w:val="22"/>
          <w:szCs w:val="22"/>
          <w:lang w:val="pl-PL"/>
        </w:rPr>
        <w:t xml:space="preserve">GIOŚ: </w:t>
      </w:r>
      <w:r w:rsidR="00FD6086">
        <w:rPr>
          <w:sz w:val="22"/>
          <w:szCs w:val="22"/>
          <w:lang w:val="pl-PL"/>
        </w:rPr>
        <w:t xml:space="preserve">Sikora, </w:t>
      </w:r>
      <w:proofErr w:type="spellStart"/>
      <w:r w:rsidR="00FD6086">
        <w:rPr>
          <w:sz w:val="22"/>
          <w:szCs w:val="22"/>
          <w:lang w:val="pl-PL"/>
        </w:rPr>
        <w:t>Mikusek</w:t>
      </w:r>
      <w:proofErr w:type="spellEnd"/>
      <w:r w:rsidR="00FD6086">
        <w:rPr>
          <w:sz w:val="22"/>
          <w:szCs w:val="22"/>
          <w:lang w:val="pl-PL"/>
        </w:rPr>
        <w:t xml:space="preserve"> 2015 [W:] </w:t>
      </w:r>
      <w:r w:rsidRPr="00F01585">
        <w:rPr>
          <w:sz w:val="22"/>
          <w:szCs w:val="22"/>
          <w:lang w:val="pl-PL"/>
        </w:rPr>
        <w:t xml:space="preserve">Chylarecki P., Sikora A., </w:t>
      </w:r>
      <w:proofErr w:type="spellStart"/>
      <w:r w:rsidRPr="00F01585">
        <w:rPr>
          <w:sz w:val="22"/>
          <w:szCs w:val="22"/>
          <w:lang w:val="pl-PL"/>
        </w:rPr>
        <w:t>Cenian</w:t>
      </w:r>
      <w:proofErr w:type="spellEnd"/>
      <w:r w:rsidRPr="00F01585">
        <w:rPr>
          <w:sz w:val="22"/>
          <w:szCs w:val="22"/>
          <w:lang w:val="pl-PL"/>
        </w:rPr>
        <w:t xml:space="preserve"> </w:t>
      </w:r>
      <w:r w:rsidR="0002360E">
        <w:rPr>
          <w:sz w:val="22"/>
          <w:szCs w:val="22"/>
          <w:lang w:val="pl-PL"/>
        </w:rPr>
        <w:t xml:space="preserve"> </w:t>
      </w:r>
      <w:bookmarkStart w:id="0" w:name="_GoBack"/>
      <w:bookmarkEnd w:id="0"/>
      <w:r w:rsidRPr="00F01585">
        <w:rPr>
          <w:sz w:val="22"/>
          <w:szCs w:val="22"/>
          <w:lang w:val="pl-PL"/>
        </w:rPr>
        <w:t>Z., Chodkiewicz T. (red.) 2015. Monitoring ptaków lęgowych. Poradnik metodyczny. Wyd</w:t>
      </w:r>
      <w:r w:rsidR="00FD6086">
        <w:rPr>
          <w:sz w:val="22"/>
          <w:szCs w:val="22"/>
          <w:lang w:val="pl-PL"/>
        </w:rPr>
        <w:t xml:space="preserve">. </w:t>
      </w:r>
      <w:r w:rsidRPr="00F01585">
        <w:rPr>
          <w:sz w:val="22"/>
          <w:szCs w:val="22"/>
          <w:lang w:val="pl-PL"/>
        </w:rPr>
        <w:t xml:space="preserve">GIOŚ, Warszawa. </w:t>
      </w:r>
      <w:r w:rsidRPr="00F01585">
        <w:rPr>
          <w:bCs/>
          <w:iCs/>
          <w:sz w:val="22"/>
          <w:szCs w:val="22"/>
          <w:lang w:val="pl-PL"/>
        </w:rPr>
        <w:t xml:space="preserve">Ewentualne odstępstwa od tej metodyki należy </w:t>
      </w:r>
      <w:r w:rsidR="000E3406">
        <w:rPr>
          <w:bCs/>
          <w:iCs/>
          <w:sz w:val="22"/>
          <w:szCs w:val="22"/>
          <w:lang w:val="pl-PL"/>
        </w:rPr>
        <w:t>wcześniej uzgodnić z</w:t>
      </w:r>
      <w:r w:rsidRPr="00F01585">
        <w:rPr>
          <w:bCs/>
          <w:iCs/>
          <w:sz w:val="22"/>
          <w:szCs w:val="22"/>
          <w:lang w:val="pl-PL"/>
        </w:rPr>
        <w:t xml:space="preserve"> Zamawiając</w:t>
      </w:r>
      <w:r w:rsidR="000E3406">
        <w:rPr>
          <w:bCs/>
          <w:iCs/>
          <w:sz w:val="22"/>
          <w:szCs w:val="22"/>
          <w:lang w:val="pl-PL"/>
        </w:rPr>
        <w:t>ym</w:t>
      </w:r>
      <w:r w:rsidRPr="00F01585">
        <w:rPr>
          <w:bCs/>
          <w:iCs/>
          <w:sz w:val="22"/>
          <w:szCs w:val="22"/>
          <w:lang w:val="pl-PL"/>
        </w:rPr>
        <w:t>.</w:t>
      </w:r>
    </w:p>
    <w:p w14:paraId="104BE376" w14:textId="77777777" w:rsidR="00CA2F5D" w:rsidRDefault="0087797F" w:rsidP="00CA2F5D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>
        <w:rPr>
          <w:bCs/>
          <w:iCs/>
          <w:sz w:val="22"/>
          <w:szCs w:val="22"/>
          <w:lang w:val="pl-PL"/>
        </w:rPr>
        <w:t>W ciągu 7 dni od daty zawarcia umowy Wykonawca prześle do akceptacji Zamawiającego harmonogram prac terenowych zawierający: terminy prowadzenia poszczególnych kontroli (dzienn</w:t>
      </w:r>
      <w:r w:rsidR="00CA2F5D">
        <w:rPr>
          <w:bCs/>
          <w:iCs/>
          <w:sz w:val="22"/>
          <w:szCs w:val="22"/>
          <w:lang w:val="pl-PL"/>
        </w:rPr>
        <w:t xml:space="preserve">ych, </w:t>
      </w:r>
      <w:r>
        <w:rPr>
          <w:bCs/>
          <w:iCs/>
          <w:sz w:val="22"/>
          <w:szCs w:val="22"/>
          <w:lang w:val="pl-PL"/>
        </w:rPr>
        <w:t>nocn</w:t>
      </w:r>
      <w:r w:rsidR="00CA2F5D">
        <w:rPr>
          <w:bCs/>
          <w:iCs/>
          <w:sz w:val="22"/>
          <w:szCs w:val="22"/>
          <w:lang w:val="pl-PL"/>
        </w:rPr>
        <w:t>ych</w:t>
      </w:r>
      <w:r>
        <w:rPr>
          <w:bCs/>
          <w:iCs/>
          <w:sz w:val="22"/>
          <w:szCs w:val="22"/>
          <w:lang w:val="pl-PL"/>
        </w:rPr>
        <w:t xml:space="preserve">), liczbę i rozmieszczenie punktów nasłuchowych </w:t>
      </w:r>
      <w:r w:rsidRPr="00F01585">
        <w:rPr>
          <w:sz w:val="22"/>
          <w:szCs w:val="22"/>
          <w:lang w:val="pl-PL"/>
        </w:rPr>
        <w:t xml:space="preserve">w postaci </w:t>
      </w:r>
      <w:proofErr w:type="gramStart"/>
      <w:r w:rsidRPr="00F01585">
        <w:rPr>
          <w:sz w:val="22"/>
          <w:szCs w:val="22"/>
          <w:lang w:val="pl-PL"/>
        </w:rPr>
        <w:t>plik</w:t>
      </w:r>
      <w:r>
        <w:rPr>
          <w:sz w:val="22"/>
          <w:szCs w:val="22"/>
          <w:lang w:val="pl-PL"/>
        </w:rPr>
        <w:t>u .</w:t>
      </w:r>
      <w:proofErr w:type="spellStart"/>
      <w:r>
        <w:rPr>
          <w:sz w:val="22"/>
          <w:szCs w:val="22"/>
          <w:lang w:val="pl-PL"/>
        </w:rPr>
        <w:t>shp</w:t>
      </w:r>
      <w:proofErr w:type="spellEnd"/>
      <w:proofErr w:type="gramEnd"/>
      <w:r w:rsidRPr="00F01585">
        <w:rPr>
          <w:sz w:val="22"/>
          <w:szCs w:val="22"/>
          <w:lang w:val="pl-PL"/>
        </w:rPr>
        <w:t xml:space="preserve">. Zamawiający drogą elektroniczną dokona akceptacji </w:t>
      </w:r>
      <w:r>
        <w:rPr>
          <w:sz w:val="22"/>
          <w:szCs w:val="22"/>
          <w:lang w:val="pl-PL"/>
        </w:rPr>
        <w:t xml:space="preserve">harmonogramu </w:t>
      </w:r>
      <w:r w:rsidRPr="00F01585">
        <w:rPr>
          <w:sz w:val="22"/>
          <w:szCs w:val="22"/>
          <w:lang w:val="pl-PL"/>
        </w:rPr>
        <w:t xml:space="preserve">lub wniesie </w:t>
      </w:r>
      <w:r>
        <w:rPr>
          <w:sz w:val="22"/>
          <w:szCs w:val="22"/>
          <w:lang w:val="pl-PL"/>
        </w:rPr>
        <w:t xml:space="preserve">do niego </w:t>
      </w:r>
      <w:r w:rsidRPr="00F01585">
        <w:rPr>
          <w:sz w:val="22"/>
          <w:szCs w:val="22"/>
          <w:lang w:val="pl-PL"/>
        </w:rPr>
        <w:t xml:space="preserve">uwagi w ciągu 7 dni od dnia złożenia propozycji. </w:t>
      </w:r>
    </w:p>
    <w:p w14:paraId="6F0D61FF" w14:textId="77777777" w:rsidR="00B87F28" w:rsidRPr="00CA2F5D" w:rsidRDefault="00B87F28" w:rsidP="00B87F28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Przy ustalaniu lokalizacji punktów nasłuchowych i tras przejść/przejazdu Wykonawca </w:t>
      </w:r>
      <w:r>
        <w:rPr>
          <w:sz w:val="22"/>
          <w:szCs w:val="22"/>
          <w:lang w:val="pl-PL"/>
        </w:rPr>
        <w:t>weźmie</w:t>
      </w:r>
      <w:r w:rsidRPr="00F01585">
        <w:rPr>
          <w:sz w:val="22"/>
          <w:szCs w:val="22"/>
          <w:lang w:val="pl-PL"/>
        </w:rPr>
        <w:t xml:space="preserve"> pod uwagę </w:t>
      </w:r>
      <w:r>
        <w:rPr>
          <w:sz w:val="22"/>
          <w:szCs w:val="22"/>
          <w:lang w:val="pl-PL"/>
        </w:rPr>
        <w:t xml:space="preserve">metody prowadzenia monitoringu w latach ubiegłych. Zamawiający w ciągu 7 dni od zawarcia umowy przekaże Wykonawcy zgromadzone materiały. </w:t>
      </w:r>
      <w:r w:rsidRPr="00CA2F5D">
        <w:rPr>
          <w:sz w:val="22"/>
          <w:szCs w:val="22"/>
          <w:lang w:val="pl-PL"/>
        </w:rPr>
        <w:t>W</w:t>
      </w:r>
      <w:r>
        <w:rPr>
          <w:sz w:val="22"/>
          <w:szCs w:val="22"/>
          <w:lang w:val="pl-PL"/>
        </w:rPr>
        <w:t xml:space="preserve"> </w:t>
      </w:r>
      <w:r w:rsidRPr="00CA2F5D">
        <w:rPr>
          <w:sz w:val="22"/>
          <w:szCs w:val="22"/>
          <w:lang w:val="pl-PL"/>
        </w:rPr>
        <w:t xml:space="preserve">wyjątkowych sytuacjach dopuszcza się możliwość modyfikacji zatwierdzonych przez Zamawiającego metod badań, </w:t>
      </w:r>
      <w:proofErr w:type="gramStart"/>
      <w:r w:rsidRPr="00CA2F5D">
        <w:rPr>
          <w:sz w:val="22"/>
          <w:szCs w:val="22"/>
          <w:lang w:val="pl-PL"/>
        </w:rPr>
        <w:t>każdorazowo</w:t>
      </w:r>
      <w:proofErr w:type="gramEnd"/>
      <w:r w:rsidRPr="00CA2F5D">
        <w:rPr>
          <w:sz w:val="22"/>
          <w:szCs w:val="22"/>
          <w:lang w:val="pl-PL"/>
        </w:rPr>
        <w:t xml:space="preserve"> za jego uprzednią zgodą.</w:t>
      </w:r>
      <w:r>
        <w:rPr>
          <w:sz w:val="22"/>
          <w:szCs w:val="22"/>
          <w:lang w:val="pl-PL"/>
        </w:rPr>
        <w:t xml:space="preserve"> </w:t>
      </w:r>
      <w:r w:rsidRPr="00CA2F5D">
        <w:rPr>
          <w:sz w:val="22"/>
          <w:szCs w:val="22"/>
          <w:lang w:val="pl-PL"/>
        </w:rPr>
        <w:t>Lokalizacje punktów nasłuchowych i tras przejść/przejazdu należy wyznaczyć w taki sposób, aby w trakcie prac terenowych nie było konieczne przebywanie na terenie stref ochrony bielika.</w:t>
      </w:r>
    </w:p>
    <w:p w14:paraId="3A1E20EE" w14:textId="3499EDAE" w:rsidR="008C012D" w:rsidRPr="008C012D" w:rsidRDefault="004A66AA" w:rsidP="008C012D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W ramach zamówienia </w:t>
      </w:r>
      <w:r w:rsidRPr="00F01585">
        <w:rPr>
          <w:sz w:val="22"/>
          <w:szCs w:val="22"/>
          <w:lang w:val="pl-PL"/>
        </w:rPr>
        <w:t xml:space="preserve">należy wykonać </w:t>
      </w:r>
      <w:r>
        <w:rPr>
          <w:sz w:val="22"/>
          <w:szCs w:val="22"/>
          <w:lang w:val="pl-PL"/>
        </w:rPr>
        <w:t xml:space="preserve">minimum </w:t>
      </w:r>
      <w:r w:rsidRPr="00F01585">
        <w:rPr>
          <w:sz w:val="22"/>
          <w:szCs w:val="22"/>
          <w:lang w:val="pl-PL"/>
        </w:rPr>
        <w:t xml:space="preserve">dwie efektywne kontrole nocne tj. w terminie dopasowanym do największej aktywności głosowej włochatki oraz w odpowiednich warunkach pogodowych. W razie </w:t>
      </w:r>
      <w:proofErr w:type="gramStart"/>
      <w:r w:rsidRPr="00F01585">
        <w:rPr>
          <w:sz w:val="22"/>
          <w:szCs w:val="22"/>
          <w:lang w:val="pl-PL"/>
        </w:rPr>
        <w:t>wątpliwości co</w:t>
      </w:r>
      <w:proofErr w:type="gramEnd"/>
      <w:r w:rsidRPr="00F01585">
        <w:rPr>
          <w:sz w:val="22"/>
          <w:szCs w:val="22"/>
          <w:lang w:val="pl-PL"/>
        </w:rPr>
        <w:t xml:space="preserve"> do zajęcia danego stanowiska należy wykonać dodatkową kontrolę. Odstęp czasu pomiędzy kontrolami powinien wynosić 15</w:t>
      </w:r>
      <w:r>
        <w:rPr>
          <w:sz w:val="22"/>
          <w:szCs w:val="22"/>
          <w:lang w:val="pl-PL"/>
        </w:rPr>
        <w:t>-</w:t>
      </w:r>
      <w:r w:rsidRPr="00F01585">
        <w:rPr>
          <w:sz w:val="22"/>
          <w:szCs w:val="22"/>
          <w:lang w:val="pl-PL"/>
        </w:rPr>
        <w:t xml:space="preserve">30 dni. Zalecane w publikacji Chylareckiego i in. </w:t>
      </w:r>
      <w:r w:rsidR="00143DBD">
        <w:rPr>
          <w:sz w:val="22"/>
          <w:szCs w:val="22"/>
          <w:lang w:val="pl-PL"/>
        </w:rPr>
        <w:t xml:space="preserve">Monitoring ptaków lęgowych poradnik metodyczny </w:t>
      </w:r>
      <w:r w:rsidRPr="00F01585">
        <w:rPr>
          <w:sz w:val="22"/>
          <w:szCs w:val="22"/>
          <w:lang w:val="pl-PL"/>
        </w:rPr>
        <w:t xml:space="preserve">(2015) terminy kontroli </w:t>
      </w:r>
      <w:r>
        <w:rPr>
          <w:sz w:val="22"/>
          <w:szCs w:val="22"/>
          <w:lang w:val="pl-PL"/>
        </w:rPr>
        <w:t xml:space="preserve">to: </w:t>
      </w:r>
      <w:r w:rsidRPr="00F01585">
        <w:rPr>
          <w:sz w:val="22"/>
          <w:szCs w:val="22"/>
          <w:lang w:val="pl-PL"/>
        </w:rPr>
        <w:t>pierwsza kontrola 25 marca</w:t>
      </w:r>
      <w:r>
        <w:rPr>
          <w:sz w:val="22"/>
          <w:szCs w:val="22"/>
          <w:lang w:val="pl-PL"/>
        </w:rPr>
        <w:t>-</w:t>
      </w:r>
      <w:r w:rsidRPr="00F01585">
        <w:rPr>
          <w:sz w:val="22"/>
          <w:szCs w:val="22"/>
          <w:lang w:val="pl-PL"/>
        </w:rPr>
        <w:t>10 kwietnia, druga kontrola 15</w:t>
      </w:r>
      <w:r>
        <w:rPr>
          <w:sz w:val="22"/>
          <w:szCs w:val="22"/>
          <w:lang w:val="pl-PL"/>
        </w:rPr>
        <w:t>-</w:t>
      </w:r>
      <w:r w:rsidRPr="00F01585">
        <w:rPr>
          <w:sz w:val="22"/>
          <w:szCs w:val="22"/>
          <w:lang w:val="pl-PL"/>
        </w:rPr>
        <w:t>30 kwietnia</w:t>
      </w:r>
      <w:r>
        <w:rPr>
          <w:sz w:val="22"/>
          <w:szCs w:val="22"/>
          <w:lang w:val="pl-PL"/>
        </w:rPr>
        <w:t>.</w:t>
      </w:r>
      <w:r w:rsidR="008C012D">
        <w:rPr>
          <w:sz w:val="22"/>
          <w:szCs w:val="22"/>
          <w:lang w:val="pl-PL"/>
        </w:rPr>
        <w:t xml:space="preserve"> </w:t>
      </w:r>
      <w:r w:rsidR="008C012D" w:rsidRPr="008C012D">
        <w:rPr>
          <w:sz w:val="22"/>
          <w:szCs w:val="22"/>
          <w:lang w:val="pl-PL"/>
        </w:rPr>
        <w:t xml:space="preserve">Podczas słabej aktywności głosowej zaleca się stosowanie stymulacji głosowej, którą należy </w:t>
      </w:r>
      <w:proofErr w:type="gramStart"/>
      <w:r w:rsidR="008C012D" w:rsidRPr="008C012D">
        <w:rPr>
          <w:sz w:val="22"/>
          <w:szCs w:val="22"/>
          <w:lang w:val="pl-PL"/>
        </w:rPr>
        <w:t>traktować jako</w:t>
      </w:r>
      <w:proofErr w:type="gramEnd"/>
      <w:r w:rsidR="008C012D" w:rsidRPr="008C012D">
        <w:rPr>
          <w:sz w:val="22"/>
          <w:szCs w:val="22"/>
          <w:lang w:val="pl-PL"/>
        </w:rPr>
        <w:t xml:space="preserve"> ostateczność.</w:t>
      </w:r>
    </w:p>
    <w:p w14:paraId="4D1BC873" w14:textId="7EA72CA7" w:rsidR="00B87F28" w:rsidRDefault="00900F0F" w:rsidP="00B87F28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W terminie od </w:t>
      </w:r>
      <w:r w:rsidRPr="00FD6086">
        <w:rPr>
          <w:sz w:val="22"/>
          <w:szCs w:val="22"/>
          <w:lang w:val="pl-PL"/>
        </w:rPr>
        <w:t>15 maja do 30 czerwca</w:t>
      </w:r>
      <w:r w:rsidRPr="00F01585">
        <w:rPr>
          <w:sz w:val="22"/>
          <w:szCs w:val="22"/>
          <w:lang w:val="pl-PL"/>
        </w:rPr>
        <w:t xml:space="preserve"> </w:t>
      </w:r>
      <w:r>
        <w:rPr>
          <w:sz w:val="22"/>
          <w:szCs w:val="22"/>
          <w:lang w:val="pl-PL"/>
        </w:rPr>
        <w:t xml:space="preserve">należy </w:t>
      </w:r>
      <w:r w:rsidR="008D534E" w:rsidRPr="00F01585">
        <w:rPr>
          <w:sz w:val="22"/>
          <w:szCs w:val="22"/>
          <w:lang w:val="pl-PL"/>
        </w:rPr>
        <w:t>wykonać kontrol</w:t>
      </w:r>
      <w:r>
        <w:rPr>
          <w:sz w:val="22"/>
          <w:szCs w:val="22"/>
          <w:lang w:val="pl-PL"/>
        </w:rPr>
        <w:t>e</w:t>
      </w:r>
      <w:r w:rsidR="008D534E" w:rsidRPr="00F01585">
        <w:rPr>
          <w:sz w:val="22"/>
          <w:szCs w:val="22"/>
          <w:lang w:val="pl-PL"/>
        </w:rPr>
        <w:t xml:space="preserve"> dzienn</w:t>
      </w:r>
      <w:r>
        <w:rPr>
          <w:sz w:val="22"/>
          <w:szCs w:val="22"/>
          <w:lang w:val="pl-PL"/>
        </w:rPr>
        <w:t>e</w:t>
      </w:r>
      <w:r w:rsidR="008D534E" w:rsidRPr="00F01585">
        <w:rPr>
          <w:sz w:val="22"/>
          <w:szCs w:val="22"/>
          <w:lang w:val="pl-PL"/>
        </w:rPr>
        <w:t xml:space="preserve"> w miejscach </w:t>
      </w:r>
      <w:r w:rsidR="00B87F28">
        <w:rPr>
          <w:sz w:val="22"/>
          <w:szCs w:val="22"/>
          <w:lang w:val="pl-PL"/>
        </w:rPr>
        <w:t xml:space="preserve">(i okolicach) </w:t>
      </w:r>
      <w:r w:rsidR="008D534E" w:rsidRPr="00F01585">
        <w:rPr>
          <w:sz w:val="22"/>
          <w:szCs w:val="22"/>
          <w:lang w:val="pl-PL"/>
        </w:rPr>
        <w:t>stwierdze</w:t>
      </w:r>
      <w:r w:rsidR="00B87F28">
        <w:rPr>
          <w:sz w:val="22"/>
          <w:szCs w:val="22"/>
          <w:lang w:val="pl-PL"/>
        </w:rPr>
        <w:t>ń</w:t>
      </w:r>
      <w:r w:rsidR="008D534E" w:rsidRPr="00F01585">
        <w:rPr>
          <w:sz w:val="22"/>
          <w:szCs w:val="22"/>
          <w:lang w:val="pl-PL"/>
        </w:rPr>
        <w:t xml:space="preserve"> odzywających się </w:t>
      </w:r>
      <w:r w:rsidR="008D534E">
        <w:rPr>
          <w:sz w:val="22"/>
          <w:szCs w:val="22"/>
          <w:lang w:val="pl-PL"/>
        </w:rPr>
        <w:t>samców</w:t>
      </w:r>
      <w:r w:rsidR="008D534E" w:rsidRPr="00F01585">
        <w:rPr>
          <w:sz w:val="22"/>
          <w:szCs w:val="22"/>
          <w:lang w:val="pl-PL"/>
        </w:rPr>
        <w:t xml:space="preserve"> włochatki </w:t>
      </w:r>
      <w:r w:rsidR="00B87F28">
        <w:rPr>
          <w:sz w:val="22"/>
          <w:szCs w:val="22"/>
          <w:lang w:val="pl-PL"/>
        </w:rPr>
        <w:t xml:space="preserve">w bieżącym roku badań oraz weryfikację dziupli, budek lęgowych z poprzednich lat, </w:t>
      </w:r>
      <w:r w:rsidR="008D534E" w:rsidRPr="00F01585">
        <w:rPr>
          <w:sz w:val="22"/>
          <w:szCs w:val="22"/>
          <w:lang w:val="pl-PL"/>
        </w:rPr>
        <w:t>w celu wyznaczenia drzewostanów istotnych. W trakcie kontroli powinno się dążyć do zlokalizowania dziupli zajętych przez włochatki. Prac terenowych nie należy prowadzić na terenie stref ochrony</w:t>
      </w:r>
      <w:r w:rsidR="008D534E">
        <w:rPr>
          <w:sz w:val="22"/>
          <w:szCs w:val="22"/>
          <w:lang w:val="pl-PL"/>
        </w:rPr>
        <w:t xml:space="preserve"> bielika</w:t>
      </w:r>
      <w:r w:rsidR="008D534E" w:rsidRPr="00F01585">
        <w:rPr>
          <w:sz w:val="22"/>
          <w:szCs w:val="22"/>
          <w:lang w:val="pl-PL"/>
        </w:rPr>
        <w:t>.</w:t>
      </w:r>
    </w:p>
    <w:p w14:paraId="5598FEEE" w14:textId="6D41A7A8" w:rsidR="00F176E3" w:rsidRDefault="00F176E3" w:rsidP="00B87F28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B87F28">
        <w:rPr>
          <w:sz w:val="22"/>
          <w:szCs w:val="22"/>
          <w:lang w:val="pl-PL"/>
        </w:rPr>
        <w:lastRenderedPageBreak/>
        <w:t xml:space="preserve">W trakcie </w:t>
      </w:r>
      <w:r w:rsidR="00B87F28">
        <w:rPr>
          <w:sz w:val="22"/>
          <w:szCs w:val="22"/>
          <w:lang w:val="pl-PL"/>
        </w:rPr>
        <w:t>poszczególnych kontroli</w:t>
      </w:r>
      <w:r w:rsidRPr="00B87F28">
        <w:rPr>
          <w:sz w:val="22"/>
          <w:szCs w:val="22"/>
          <w:lang w:val="pl-PL"/>
        </w:rPr>
        <w:t xml:space="preserve"> </w:t>
      </w:r>
      <w:r w:rsidR="00B87F28">
        <w:rPr>
          <w:sz w:val="22"/>
          <w:szCs w:val="22"/>
          <w:lang w:val="pl-PL"/>
        </w:rPr>
        <w:t>notowane będą</w:t>
      </w:r>
      <w:r w:rsidRPr="00B87F28">
        <w:rPr>
          <w:sz w:val="22"/>
          <w:szCs w:val="22"/>
          <w:lang w:val="pl-PL"/>
        </w:rPr>
        <w:t xml:space="preserve"> wszystkie osobniki włochatki i inn</w:t>
      </w:r>
      <w:r w:rsidR="00B87F28">
        <w:rPr>
          <w:sz w:val="22"/>
          <w:szCs w:val="22"/>
          <w:lang w:val="pl-PL"/>
        </w:rPr>
        <w:t>e</w:t>
      </w:r>
      <w:r w:rsidRPr="00B87F28">
        <w:rPr>
          <w:sz w:val="22"/>
          <w:szCs w:val="22"/>
          <w:lang w:val="pl-PL"/>
        </w:rPr>
        <w:t xml:space="preserve"> gatunk</w:t>
      </w:r>
      <w:r w:rsidR="00B87F28">
        <w:rPr>
          <w:sz w:val="22"/>
          <w:szCs w:val="22"/>
          <w:lang w:val="pl-PL"/>
        </w:rPr>
        <w:t>i</w:t>
      </w:r>
      <w:r w:rsidRPr="00B87F28">
        <w:rPr>
          <w:sz w:val="22"/>
          <w:szCs w:val="22"/>
          <w:lang w:val="pl-PL"/>
        </w:rPr>
        <w:t xml:space="preserve"> sów widziane lub słyszane</w:t>
      </w:r>
      <w:r w:rsidR="00B87F28">
        <w:rPr>
          <w:sz w:val="22"/>
          <w:szCs w:val="22"/>
          <w:lang w:val="pl-PL"/>
        </w:rPr>
        <w:t xml:space="preserve"> oraz</w:t>
      </w:r>
      <w:r w:rsidRPr="00B87F28">
        <w:rPr>
          <w:sz w:val="22"/>
          <w:szCs w:val="22"/>
          <w:lang w:val="pl-PL"/>
        </w:rPr>
        <w:t xml:space="preserve"> w miarę możliwości inne gatunki </w:t>
      </w:r>
      <w:r w:rsidR="00B87F28">
        <w:rPr>
          <w:sz w:val="22"/>
          <w:szCs w:val="22"/>
          <w:lang w:val="pl-PL"/>
        </w:rPr>
        <w:t>ptaków.</w:t>
      </w:r>
    </w:p>
    <w:p w14:paraId="232F6035" w14:textId="77777777" w:rsidR="003B7604" w:rsidRPr="00F01585" w:rsidRDefault="003B7604" w:rsidP="003B7604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W </w:t>
      </w:r>
      <w:r>
        <w:rPr>
          <w:sz w:val="22"/>
          <w:szCs w:val="22"/>
          <w:lang w:val="pl-PL"/>
        </w:rPr>
        <w:t>dokumentacji</w:t>
      </w:r>
      <w:r w:rsidRPr="00F01585">
        <w:rPr>
          <w:sz w:val="22"/>
          <w:szCs w:val="22"/>
          <w:lang w:val="pl-PL"/>
        </w:rPr>
        <w:t xml:space="preserve"> należy zawrzeć informacje dotyczące przebiegu i wyników kontroli nocnych tj. w szczególności o: </w:t>
      </w:r>
    </w:p>
    <w:p w14:paraId="6B8A8FAB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dacie</w:t>
      </w:r>
      <w:proofErr w:type="gramEnd"/>
      <w:r w:rsidRPr="00F01585">
        <w:rPr>
          <w:sz w:val="22"/>
          <w:szCs w:val="22"/>
          <w:lang w:val="pl-PL"/>
        </w:rPr>
        <w:t xml:space="preserve"> i godzinach wykonywania,</w:t>
      </w:r>
    </w:p>
    <w:p w14:paraId="3DB678B9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trasie</w:t>
      </w:r>
      <w:proofErr w:type="gramEnd"/>
      <w:r w:rsidRPr="00F01585">
        <w:rPr>
          <w:sz w:val="22"/>
          <w:szCs w:val="22"/>
          <w:lang w:val="pl-PL"/>
        </w:rPr>
        <w:t xml:space="preserve"> i sposobie przemieszczania się,</w:t>
      </w:r>
    </w:p>
    <w:p w14:paraId="1C4236BD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lokalizacji</w:t>
      </w:r>
      <w:proofErr w:type="gramEnd"/>
      <w:r w:rsidRPr="00F01585">
        <w:rPr>
          <w:sz w:val="22"/>
          <w:szCs w:val="22"/>
          <w:lang w:val="pl-PL"/>
        </w:rPr>
        <w:t xml:space="preserve"> punktów nasłuchowych,</w:t>
      </w:r>
    </w:p>
    <w:p w14:paraId="333AA8DC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aktywności</w:t>
      </w:r>
      <w:proofErr w:type="gramEnd"/>
      <w:r w:rsidRPr="00F01585">
        <w:rPr>
          <w:sz w:val="22"/>
          <w:szCs w:val="22"/>
          <w:lang w:val="pl-PL"/>
        </w:rPr>
        <w:t xml:space="preserve"> głosowej włochatki i prowadzonej stymulacji głosowej (z uzasadnieniem),</w:t>
      </w:r>
    </w:p>
    <w:p w14:paraId="6C6CBC3D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warunkach</w:t>
      </w:r>
      <w:proofErr w:type="gramEnd"/>
      <w:r w:rsidRPr="00F01585">
        <w:rPr>
          <w:sz w:val="22"/>
          <w:szCs w:val="22"/>
          <w:lang w:val="pl-PL"/>
        </w:rPr>
        <w:t xml:space="preserve"> pogodowych (temperatura, zachmurzenie - procentowo, wiatr – siła, kierunek, opady – rodzaj i nasilenie, ciśnienie [</w:t>
      </w:r>
      <w:proofErr w:type="spellStart"/>
      <w:r w:rsidRPr="00F01585">
        <w:rPr>
          <w:sz w:val="22"/>
          <w:szCs w:val="22"/>
          <w:lang w:val="pl-PL"/>
        </w:rPr>
        <w:t>hPa</w:t>
      </w:r>
      <w:proofErr w:type="spellEnd"/>
      <w:r w:rsidRPr="00F01585">
        <w:rPr>
          <w:sz w:val="22"/>
          <w:szCs w:val="22"/>
          <w:lang w:val="pl-PL"/>
        </w:rPr>
        <w:t>]),</w:t>
      </w:r>
    </w:p>
    <w:p w14:paraId="227E5278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warunkach</w:t>
      </w:r>
      <w:proofErr w:type="gramEnd"/>
      <w:r w:rsidRPr="00F01585">
        <w:rPr>
          <w:sz w:val="22"/>
          <w:szCs w:val="22"/>
          <w:lang w:val="pl-PL"/>
        </w:rPr>
        <w:t xml:space="preserve"> terenowych (szczególnie obecności pokrywy śnieżnej i słyszalności),</w:t>
      </w:r>
    </w:p>
    <w:p w14:paraId="632E850E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kwadrze</w:t>
      </w:r>
      <w:proofErr w:type="gramEnd"/>
      <w:r w:rsidRPr="00F01585">
        <w:rPr>
          <w:sz w:val="22"/>
          <w:szCs w:val="22"/>
          <w:lang w:val="pl-PL"/>
        </w:rPr>
        <w:t xml:space="preserve"> księżyca,</w:t>
      </w:r>
    </w:p>
    <w:p w14:paraId="0AB36486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uczestnikach</w:t>
      </w:r>
      <w:proofErr w:type="gramEnd"/>
      <w:r w:rsidRPr="00F01585">
        <w:rPr>
          <w:sz w:val="22"/>
          <w:szCs w:val="22"/>
          <w:lang w:val="pl-PL"/>
        </w:rPr>
        <w:t xml:space="preserve"> kontroli,</w:t>
      </w:r>
    </w:p>
    <w:p w14:paraId="1F241484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wynikach</w:t>
      </w:r>
      <w:proofErr w:type="gramEnd"/>
      <w:r w:rsidRPr="00F01585">
        <w:rPr>
          <w:sz w:val="22"/>
          <w:szCs w:val="22"/>
          <w:lang w:val="pl-PL"/>
        </w:rPr>
        <w:t xml:space="preserve"> (szczególnie o miejscach stwierdzenia włochatki, liczbie osobników, płci, rodzaju głosu - godowy, terytorialny, ostrzegawczy itd., stwierdzeniach innych gatunków sów</w:t>
      </w:r>
      <w:r>
        <w:rPr>
          <w:sz w:val="22"/>
          <w:szCs w:val="22"/>
          <w:lang w:val="pl-PL"/>
        </w:rPr>
        <w:t>:</w:t>
      </w:r>
      <w:r w:rsidRPr="00F01585">
        <w:rPr>
          <w:sz w:val="22"/>
          <w:szCs w:val="22"/>
          <w:lang w:val="pl-PL"/>
        </w:rPr>
        <w:t xml:space="preserve"> gatunek, płeć, rodzaj głosu itp.).</w:t>
      </w:r>
    </w:p>
    <w:p w14:paraId="4633C965" w14:textId="77777777" w:rsidR="003B7604" w:rsidRPr="00F01585" w:rsidRDefault="003B7604" w:rsidP="003B7604">
      <w:pPr>
        <w:pStyle w:val="Akapitzlist1"/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Dane te należy zamieścić m.in. </w:t>
      </w:r>
      <w:r w:rsidRPr="005C37C4">
        <w:rPr>
          <w:sz w:val="22"/>
          <w:szCs w:val="22"/>
          <w:lang w:val="pl-PL"/>
        </w:rPr>
        <w:t xml:space="preserve">w pliku </w:t>
      </w:r>
      <w:r w:rsidRPr="00A373DB">
        <w:rPr>
          <w:sz w:val="22"/>
          <w:szCs w:val="22"/>
          <w:lang w:val="pl-PL"/>
        </w:rPr>
        <w:t>z szablonem bazy danych</w:t>
      </w:r>
      <w:r w:rsidRPr="00F01585">
        <w:rPr>
          <w:sz w:val="22"/>
          <w:szCs w:val="22"/>
          <w:lang w:val="pl-PL"/>
        </w:rPr>
        <w:t xml:space="preserve">, stanowiącym załącznik do </w:t>
      </w:r>
      <w:r w:rsidRPr="00F01585">
        <w:rPr>
          <w:bCs/>
          <w:iCs/>
          <w:sz w:val="22"/>
          <w:szCs w:val="22"/>
          <w:lang w:val="pl-PL"/>
        </w:rPr>
        <w:t xml:space="preserve">niniejszego </w:t>
      </w:r>
      <w:r w:rsidRPr="00F01585">
        <w:rPr>
          <w:sz w:val="22"/>
          <w:szCs w:val="22"/>
          <w:lang w:val="pl-PL"/>
        </w:rPr>
        <w:t xml:space="preserve">OPZ i/lub w </w:t>
      </w:r>
      <w:proofErr w:type="gramStart"/>
      <w:r w:rsidRPr="00F01585">
        <w:rPr>
          <w:sz w:val="22"/>
          <w:szCs w:val="22"/>
          <w:lang w:val="pl-PL"/>
        </w:rPr>
        <w:t xml:space="preserve">plikach </w:t>
      </w:r>
      <w:r>
        <w:rPr>
          <w:sz w:val="22"/>
          <w:szCs w:val="22"/>
          <w:lang w:val="pl-PL"/>
        </w:rPr>
        <w:t>.</w:t>
      </w:r>
      <w:proofErr w:type="spellStart"/>
      <w:r>
        <w:rPr>
          <w:sz w:val="22"/>
          <w:szCs w:val="22"/>
          <w:lang w:val="pl-PL"/>
        </w:rPr>
        <w:t>shp</w:t>
      </w:r>
      <w:proofErr w:type="spellEnd"/>
      <w:proofErr w:type="gramEnd"/>
      <w:r w:rsidRPr="00F01585">
        <w:rPr>
          <w:sz w:val="22"/>
          <w:szCs w:val="22"/>
          <w:lang w:val="pl-PL"/>
        </w:rPr>
        <w:t xml:space="preserve">. Określając warunki pogodowe i słyszalność można korzystać z Instrukcji dla obserwatorów Monitoringu Lęgowych Sów Leśnych Państwowego Monitoringu Środowiska. </w:t>
      </w:r>
    </w:p>
    <w:p w14:paraId="4BC1FF6F" w14:textId="77777777" w:rsidR="003B7604" w:rsidRPr="00F01585" w:rsidRDefault="003B7604" w:rsidP="003B7604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W </w:t>
      </w:r>
      <w:r>
        <w:rPr>
          <w:sz w:val="22"/>
          <w:szCs w:val="22"/>
          <w:lang w:val="pl-PL"/>
        </w:rPr>
        <w:t>dokumentacji</w:t>
      </w:r>
      <w:r w:rsidRPr="00F01585">
        <w:rPr>
          <w:sz w:val="22"/>
          <w:szCs w:val="22"/>
          <w:lang w:val="pl-PL"/>
        </w:rPr>
        <w:t xml:space="preserve"> należy zawrzeć informacje dotyczące przebiegu i wyników kontroli dziennych tj. w szczególności o: </w:t>
      </w:r>
    </w:p>
    <w:p w14:paraId="6C7113B2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dacie</w:t>
      </w:r>
      <w:proofErr w:type="gramEnd"/>
      <w:r w:rsidRPr="00F01585">
        <w:rPr>
          <w:sz w:val="22"/>
          <w:szCs w:val="22"/>
          <w:lang w:val="pl-PL"/>
        </w:rPr>
        <w:t xml:space="preserve"> i godzinach wykonywania,</w:t>
      </w:r>
    </w:p>
    <w:p w14:paraId="490D93B7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lokalizacji</w:t>
      </w:r>
      <w:proofErr w:type="gramEnd"/>
      <w:r w:rsidRPr="00F01585">
        <w:rPr>
          <w:sz w:val="22"/>
          <w:szCs w:val="22"/>
          <w:lang w:val="pl-PL"/>
        </w:rPr>
        <w:t xml:space="preserve"> kontrolowanych miejsc, </w:t>
      </w:r>
    </w:p>
    <w:p w14:paraId="28E8BDA8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uczestnikach</w:t>
      </w:r>
      <w:proofErr w:type="gramEnd"/>
      <w:r w:rsidRPr="00F01585">
        <w:rPr>
          <w:sz w:val="22"/>
          <w:szCs w:val="22"/>
          <w:lang w:val="pl-PL"/>
        </w:rPr>
        <w:t xml:space="preserve"> kontroli,</w:t>
      </w:r>
    </w:p>
    <w:p w14:paraId="03C09846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dokonanych</w:t>
      </w:r>
      <w:proofErr w:type="gramEnd"/>
      <w:r w:rsidRPr="00F01585">
        <w:rPr>
          <w:sz w:val="22"/>
          <w:szCs w:val="22"/>
          <w:lang w:val="pl-PL"/>
        </w:rPr>
        <w:t xml:space="preserve"> czynnościach i wynikach kontroli,</w:t>
      </w:r>
    </w:p>
    <w:p w14:paraId="0E9E586D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siedlisku</w:t>
      </w:r>
      <w:proofErr w:type="gramEnd"/>
      <w:r w:rsidRPr="00F01585">
        <w:rPr>
          <w:sz w:val="22"/>
          <w:szCs w:val="22"/>
          <w:lang w:val="pl-PL"/>
        </w:rPr>
        <w:t xml:space="preserve"> w kontrolowanym miejscu,</w:t>
      </w:r>
    </w:p>
    <w:p w14:paraId="6BB2FA67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wyznaczonych</w:t>
      </w:r>
      <w:proofErr w:type="gramEnd"/>
      <w:r w:rsidRPr="00F01585">
        <w:rPr>
          <w:sz w:val="22"/>
          <w:szCs w:val="22"/>
          <w:lang w:val="pl-PL"/>
        </w:rPr>
        <w:t xml:space="preserve"> drzewostanów istotnych (lokalizacja, uzasadnienie do wyznaczenia),</w:t>
      </w:r>
    </w:p>
    <w:p w14:paraId="4C3D3315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pracach</w:t>
      </w:r>
      <w:proofErr w:type="gramEnd"/>
      <w:r w:rsidRPr="00F01585">
        <w:rPr>
          <w:sz w:val="22"/>
          <w:szCs w:val="22"/>
          <w:lang w:val="pl-PL"/>
        </w:rPr>
        <w:t xml:space="preserve"> związanych z pozyskaniem drewna i zagospodarowaniem lasu, jakie były ewentualnie planowane w danym miejscu,</w:t>
      </w:r>
    </w:p>
    <w:p w14:paraId="62DD9B99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ustaleniach</w:t>
      </w:r>
      <w:proofErr w:type="gramEnd"/>
      <w:r w:rsidRPr="00F01585">
        <w:rPr>
          <w:sz w:val="22"/>
          <w:szCs w:val="22"/>
          <w:lang w:val="pl-PL"/>
        </w:rPr>
        <w:t xml:space="preserve"> z Nadleśnictwem (w tym także o ewentualnych rozbieżnościach mi</w:t>
      </w:r>
      <w:r>
        <w:rPr>
          <w:sz w:val="22"/>
          <w:szCs w:val="22"/>
          <w:lang w:val="pl-PL"/>
        </w:rPr>
        <w:t>ę</w:t>
      </w:r>
      <w:r w:rsidRPr="00F01585">
        <w:rPr>
          <w:sz w:val="22"/>
          <w:szCs w:val="22"/>
          <w:lang w:val="pl-PL"/>
        </w:rPr>
        <w:t>dzy stanowiskiem Wykonawcy a pracownika/ów Nadleśnictwa),</w:t>
      </w:r>
    </w:p>
    <w:p w14:paraId="6AA716CB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F01585">
        <w:rPr>
          <w:sz w:val="22"/>
          <w:szCs w:val="22"/>
          <w:lang w:val="pl-PL"/>
        </w:rPr>
        <w:t>stwierdzonych</w:t>
      </w:r>
      <w:proofErr w:type="gramEnd"/>
      <w:r w:rsidRPr="00F01585">
        <w:rPr>
          <w:sz w:val="22"/>
          <w:szCs w:val="22"/>
          <w:lang w:val="pl-PL"/>
        </w:rPr>
        <w:t xml:space="preserve"> zagrożeniach i ewentualnie proponowanych działaniach ochronnych.</w:t>
      </w:r>
    </w:p>
    <w:p w14:paraId="3A54A6B9" w14:textId="5E2F4B62" w:rsidR="003B7604" w:rsidRPr="00B87F28" w:rsidRDefault="003B7604" w:rsidP="003B7604">
      <w:pPr>
        <w:pStyle w:val="Akapitzlist1"/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Dane te należy zamieścić m.in. </w:t>
      </w:r>
      <w:r w:rsidRPr="005C37C4">
        <w:rPr>
          <w:sz w:val="22"/>
          <w:szCs w:val="22"/>
          <w:lang w:val="pl-PL"/>
        </w:rPr>
        <w:t xml:space="preserve">w pliku </w:t>
      </w:r>
      <w:r w:rsidRPr="00A373DB">
        <w:rPr>
          <w:sz w:val="22"/>
          <w:szCs w:val="22"/>
          <w:lang w:val="pl-PL"/>
        </w:rPr>
        <w:t>z szablonem bazy danych</w:t>
      </w:r>
      <w:r w:rsidRPr="00F01585">
        <w:rPr>
          <w:sz w:val="22"/>
          <w:szCs w:val="22"/>
          <w:lang w:val="pl-PL"/>
        </w:rPr>
        <w:t xml:space="preserve">, stanowiącym załącznik do </w:t>
      </w:r>
      <w:r w:rsidRPr="00F01585">
        <w:rPr>
          <w:bCs/>
          <w:iCs/>
          <w:sz w:val="22"/>
          <w:szCs w:val="22"/>
          <w:lang w:val="pl-PL"/>
        </w:rPr>
        <w:t xml:space="preserve">niniejszego </w:t>
      </w:r>
      <w:r w:rsidRPr="00F01585">
        <w:rPr>
          <w:sz w:val="22"/>
          <w:szCs w:val="22"/>
          <w:lang w:val="pl-PL"/>
        </w:rPr>
        <w:t xml:space="preserve">OPZ i/lub w </w:t>
      </w:r>
      <w:proofErr w:type="gramStart"/>
      <w:r w:rsidRPr="00F01585">
        <w:rPr>
          <w:sz w:val="22"/>
          <w:szCs w:val="22"/>
          <w:lang w:val="pl-PL"/>
        </w:rPr>
        <w:t xml:space="preserve">plikach </w:t>
      </w:r>
      <w:r>
        <w:rPr>
          <w:sz w:val="22"/>
          <w:szCs w:val="22"/>
          <w:lang w:val="pl-PL"/>
        </w:rPr>
        <w:t>.</w:t>
      </w:r>
      <w:proofErr w:type="spellStart"/>
      <w:r>
        <w:rPr>
          <w:sz w:val="22"/>
          <w:szCs w:val="22"/>
          <w:lang w:val="pl-PL"/>
        </w:rPr>
        <w:t>shp</w:t>
      </w:r>
      <w:proofErr w:type="spellEnd"/>
      <w:proofErr w:type="gramEnd"/>
      <w:r w:rsidRPr="00F01585">
        <w:rPr>
          <w:sz w:val="22"/>
          <w:szCs w:val="22"/>
          <w:lang w:val="pl-PL"/>
        </w:rPr>
        <w:t>. W przypadku stwierdzenia dziupli zajętej przez włochatkę należy przekazać dane umożliwiające jej jednoznaczne zlokalizowanie (dokładny opis drzewa, dokumentacja fotograficzna).</w:t>
      </w:r>
    </w:p>
    <w:p w14:paraId="6639B991" w14:textId="617E864D" w:rsidR="003B7604" w:rsidRPr="00E264F4" w:rsidRDefault="003B7604" w:rsidP="003B7604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color w:val="FF0000"/>
          <w:sz w:val="22"/>
          <w:szCs w:val="22"/>
          <w:lang w:val="pl-PL"/>
        </w:rPr>
      </w:pPr>
      <w:r>
        <w:rPr>
          <w:bCs/>
          <w:iCs/>
          <w:sz w:val="22"/>
          <w:szCs w:val="22"/>
          <w:lang w:val="pl-PL"/>
        </w:rPr>
        <w:t xml:space="preserve">Oceny siedlisk/a Wykonawca dokona </w:t>
      </w:r>
      <w:r w:rsidR="007D7D42">
        <w:rPr>
          <w:bCs/>
          <w:iCs/>
          <w:sz w:val="22"/>
          <w:szCs w:val="22"/>
          <w:lang w:val="pl-PL"/>
        </w:rPr>
        <w:t xml:space="preserve">na podstawie prac kameralnych i weryfikacji terenowej </w:t>
      </w:r>
      <w:r w:rsidRPr="007D7D42">
        <w:rPr>
          <w:b/>
          <w:iCs/>
          <w:sz w:val="22"/>
          <w:szCs w:val="22"/>
          <w:lang w:val="pl-PL"/>
        </w:rPr>
        <w:t>zgodnie z publikacją</w:t>
      </w:r>
      <w:r>
        <w:rPr>
          <w:bCs/>
          <w:iCs/>
          <w:sz w:val="22"/>
          <w:szCs w:val="22"/>
          <w:lang w:val="pl-PL"/>
        </w:rPr>
        <w:t>:</w:t>
      </w:r>
      <w:r w:rsidRPr="00E264F4">
        <w:rPr>
          <w:bCs/>
          <w:iCs/>
          <w:sz w:val="22"/>
          <w:szCs w:val="22"/>
          <w:lang w:val="pl-PL"/>
        </w:rPr>
        <w:t xml:space="preserve"> Materiały do wyznaczania i określania stanu zachowania siedlisk ptasich w obszarach specjalnej ochrony ptaków Natura 2000. Opracowanie zbiorowe pod redakcją D</w:t>
      </w:r>
      <w:r w:rsidR="007D7D42">
        <w:rPr>
          <w:bCs/>
          <w:iCs/>
          <w:sz w:val="22"/>
          <w:szCs w:val="22"/>
          <w:lang w:val="pl-PL"/>
        </w:rPr>
        <w:t>.</w:t>
      </w:r>
      <w:r w:rsidRPr="00E264F4">
        <w:rPr>
          <w:bCs/>
          <w:iCs/>
          <w:sz w:val="22"/>
          <w:szCs w:val="22"/>
          <w:lang w:val="pl-PL"/>
        </w:rPr>
        <w:t xml:space="preserve"> Zawadzkiej, M</w:t>
      </w:r>
      <w:r w:rsidR="007D7D42">
        <w:rPr>
          <w:bCs/>
          <w:iCs/>
          <w:sz w:val="22"/>
          <w:szCs w:val="22"/>
          <w:lang w:val="pl-PL"/>
        </w:rPr>
        <w:t>.</w:t>
      </w:r>
      <w:r w:rsidRPr="00E264F4">
        <w:rPr>
          <w:bCs/>
          <w:iCs/>
          <w:sz w:val="22"/>
          <w:szCs w:val="22"/>
          <w:lang w:val="pl-PL"/>
        </w:rPr>
        <w:t xml:space="preserve"> Ciacha, T</w:t>
      </w:r>
      <w:r w:rsidR="007D7D42">
        <w:rPr>
          <w:bCs/>
          <w:iCs/>
          <w:sz w:val="22"/>
          <w:szCs w:val="22"/>
          <w:lang w:val="pl-PL"/>
        </w:rPr>
        <w:t>.</w:t>
      </w:r>
      <w:r w:rsidRPr="00E264F4">
        <w:rPr>
          <w:bCs/>
          <w:iCs/>
          <w:sz w:val="22"/>
          <w:szCs w:val="22"/>
          <w:lang w:val="pl-PL"/>
        </w:rPr>
        <w:t xml:space="preserve"> Figarskiego, Ł</w:t>
      </w:r>
      <w:r w:rsidR="007D7D42">
        <w:rPr>
          <w:bCs/>
          <w:iCs/>
          <w:sz w:val="22"/>
          <w:szCs w:val="22"/>
          <w:lang w:val="pl-PL"/>
        </w:rPr>
        <w:t>.</w:t>
      </w:r>
      <w:r w:rsidRPr="00E264F4">
        <w:rPr>
          <w:bCs/>
          <w:iCs/>
          <w:sz w:val="22"/>
          <w:szCs w:val="22"/>
          <w:lang w:val="pl-PL"/>
        </w:rPr>
        <w:t xml:space="preserve"> Kajtoch i Ł</w:t>
      </w:r>
      <w:r w:rsidR="007D7D42">
        <w:rPr>
          <w:bCs/>
          <w:iCs/>
          <w:sz w:val="22"/>
          <w:szCs w:val="22"/>
          <w:lang w:val="pl-PL"/>
        </w:rPr>
        <w:t>.</w:t>
      </w:r>
      <w:r w:rsidRPr="00E264F4">
        <w:rPr>
          <w:bCs/>
          <w:iCs/>
          <w:sz w:val="22"/>
          <w:szCs w:val="22"/>
          <w:lang w:val="pl-PL"/>
        </w:rPr>
        <w:t xml:space="preserve"> </w:t>
      </w:r>
      <w:proofErr w:type="spellStart"/>
      <w:r w:rsidRPr="00E264F4">
        <w:rPr>
          <w:bCs/>
          <w:iCs/>
          <w:sz w:val="22"/>
          <w:szCs w:val="22"/>
          <w:lang w:val="pl-PL"/>
        </w:rPr>
        <w:t>Rejta</w:t>
      </w:r>
      <w:proofErr w:type="spellEnd"/>
      <w:r w:rsidRPr="00E264F4">
        <w:rPr>
          <w:bCs/>
          <w:iCs/>
          <w:sz w:val="22"/>
          <w:szCs w:val="22"/>
          <w:lang w:val="pl-PL"/>
        </w:rPr>
        <w:t>. Warszawa, 2013.</w:t>
      </w:r>
      <w:r w:rsidR="00DC686E">
        <w:rPr>
          <w:bCs/>
          <w:iCs/>
          <w:sz w:val="22"/>
          <w:szCs w:val="22"/>
          <w:lang w:val="pl-PL"/>
        </w:rPr>
        <w:t xml:space="preserve"> </w:t>
      </w:r>
      <w:r w:rsidRPr="00E264F4">
        <w:rPr>
          <w:bCs/>
          <w:iCs/>
          <w:sz w:val="22"/>
          <w:szCs w:val="22"/>
          <w:lang w:val="pl-PL"/>
        </w:rPr>
        <w:t>Włochatka</w:t>
      </w:r>
      <w:r w:rsidRPr="00E264F4">
        <w:rPr>
          <w:color w:val="FF0000"/>
          <w:sz w:val="22"/>
          <w:szCs w:val="22"/>
          <w:lang w:val="pl-PL"/>
        </w:rPr>
        <w:t xml:space="preserve"> </w:t>
      </w:r>
      <w:proofErr w:type="spellStart"/>
      <w:r w:rsidRPr="008C012D">
        <w:rPr>
          <w:i/>
          <w:iCs/>
          <w:sz w:val="22"/>
          <w:szCs w:val="22"/>
          <w:lang w:val="pl-PL"/>
        </w:rPr>
        <w:t>Aegolius</w:t>
      </w:r>
      <w:proofErr w:type="spellEnd"/>
      <w:r w:rsidRPr="008C012D">
        <w:rPr>
          <w:i/>
          <w:iCs/>
          <w:sz w:val="22"/>
          <w:szCs w:val="22"/>
          <w:lang w:val="pl-PL"/>
        </w:rPr>
        <w:t xml:space="preserve"> </w:t>
      </w:r>
      <w:proofErr w:type="spellStart"/>
      <w:r w:rsidRPr="008C012D">
        <w:rPr>
          <w:i/>
          <w:iCs/>
          <w:sz w:val="22"/>
          <w:szCs w:val="22"/>
          <w:lang w:val="pl-PL"/>
        </w:rPr>
        <w:t>funereus</w:t>
      </w:r>
      <w:proofErr w:type="spellEnd"/>
      <w:r>
        <w:rPr>
          <w:bCs/>
          <w:iCs/>
          <w:sz w:val="22"/>
          <w:szCs w:val="22"/>
          <w:lang w:val="pl-PL"/>
        </w:rPr>
        <w:t>,</w:t>
      </w:r>
      <w:r w:rsidR="007D7D42">
        <w:rPr>
          <w:bCs/>
          <w:iCs/>
          <w:sz w:val="22"/>
          <w:szCs w:val="22"/>
          <w:lang w:val="pl-PL"/>
        </w:rPr>
        <w:t xml:space="preserve"> celem ujednolicenia </w:t>
      </w:r>
      <w:r w:rsidR="007D7D42" w:rsidRPr="007D7D42">
        <w:rPr>
          <w:bCs/>
          <w:iCs/>
          <w:sz w:val="22"/>
          <w:szCs w:val="22"/>
          <w:lang w:val="pl-PL"/>
        </w:rPr>
        <w:t>metodyki oceny stanu zachowania siedlisk</w:t>
      </w:r>
      <w:r w:rsidR="007D7D42">
        <w:rPr>
          <w:bCs/>
          <w:iCs/>
          <w:sz w:val="22"/>
          <w:szCs w:val="22"/>
          <w:lang w:val="pl-PL"/>
        </w:rPr>
        <w:t xml:space="preserve"> włochatki w obszarach Natura 2000.</w:t>
      </w:r>
    </w:p>
    <w:p w14:paraId="6978CC65" w14:textId="53D61A9F" w:rsidR="00F176E3" w:rsidRPr="00F01585" w:rsidRDefault="00F176E3" w:rsidP="000E3406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Wszelkie informacje i materiały robocze dotyczące </w:t>
      </w:r>
      <w:r w:rsidR="00B87F28">
        <w:rPr>
          <w:sz w:val="22"/>
          <w:szCs w:val="22"/>
          <w:lang w:val="pl-PL"/>
        </w:rPr>
        <w:t xml:space="preserve">umowy należy kierować </w:t>
      </w:r>
      <w:r w:rsidRPr="00F01585">
        <w:rPr>
          <w:sz w:val="22"/>
          <w:szCs w:val="22"/>
          <w:lang w:val="pl-PL"/>
        </w:rPr>
        <w:t>na adresy e-mail:</w:t>
      </w:r>
    </w:p>
    <w:p w14:paraId="5A463A06" w14:textId="77777777" w:rsidR="00F176E3" w:rsidRPr="00053EA5" w:rsidRDefault="00F176E3" w:rsidP="00B87F28">
      <w:pPr>
        <w:pStyle w:val="Akapitzlist1"/>
        <w:numPr>
          <w:ilvl w:val="0"/>
          <w:numId w:val="10"/>
        </w:numPr>
        <w:spacing w:after="0" w:line="240" w:lineRule="auto"/>
        <w:ind w:left="567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D61E35">
        <w:rPr>
          <w:sz w:val="22"/>
          <w:szCs w:val="22"/>
          <w:lang w:val="pl-PL"/>
        </w:rPr>
        <w:t>wojciech</w:t>
      </w:r>
      <w:proofErr w:type="gramEnd"/>
      <w:r w:rsidRPr="00D61E35">
        <w:rPr>
          <w:sz w:val="22"/>
          <w:szCs w:val="22"/>
          <w:lang w:val="pl-PL"/>
        </w:rPr>
        <w:t>.</w:t>
      </w:r>
      <w:proofErr w:type="gramStart"/>
      <w:r w:rsidRPr="00D61E35">
        <w:rPr>
          <w:sz w:val="22"/>
          <w:szCs w:val="22"/>
          <w:lang w:val="pl-PL"/>
        </w:rPr>
        <w:t>kosmalski</w:t>
      </w:r>
      <w:proofErr w:type="gramEnd"/>
      <w:r w:rsidRPr="00D61E35">
        <w:rPr>
          <w:sz w:val="22"/>
          <w:szCs w:val="22"/>
          <w:lang w:val="pl-PL"/>
        </w:rPr>
        <w:t>@gdansk.</w:t>
      </w:r>
      <w:proofErr w:type="gramStart"/>
      <w:r w:rsidRPr="00D61E35">
        <w:rPr>
          <w:sz w:val="22"/>
          <w:szCs w:val="22"/>
          <w:lang w:val="pl-PL"/>
        </w:rPr>
        <w:t>rdos</w:t>
      </w:r>
      <w:proofErr w:type="gramEnd"/>
      <w:r w:rsidRPr="00D61E35">
        <w:rPr>
          <w:sz w:val="22"/>
          <w:szCs w:val="22"/>
          <w:lang w:val="pl-PL"/>
        </w:rPr>
        <w:t>.</w:t>
      </w:r>
      <w:proofErr w:type="gramStart"/>
      <w:r w:rsidRPr="00D61E35">
        <w:rPr>
          <w:sz w:val="22"/>
          <w:szCs w:val="22"/>
          <w:lang w:val="pl-PL"/>
        </w:rPr>
        <w:t>gov</w:t>
      </w:r>
      <w:proofErr w:type="gramEnd"/>
      <w:r w:rsidRPr="00D61E35">
        <w:rPr>
          <w:sz w:val="22"/>
          <w:szCs w:val="22"/>
          <w:lang w:val="pl-PL"/>
        </w:rPr>
        <w:t>.</w:t>
      </w:r>
      <w:proofErr w:type="gramStart"/>
      <w:r w:rsidRPr="00D61E35">
        <w:rPr>
          <w:sz w:val="22"/>
          <w:szCs w:val="22"/>
          <w:lang w:val="pl-PL"/>
        </w:rPr>
        <w:t>pl</w:t>
      </w:r>
      <w:proofErr w:type="gramEnd"/>
      <w:r w:rsidRPr="00053EA5">
        <w:rPr>
          <w:sz w:val="22"/>
          <w:szCs w:val="22"/>
          <w:lang w:val="pl-PL"/>
        </w:rPr>
        <w:t>,</w:t>
      </w:r>
    </w:p>
    <w:p w14:paraId="703E592D" w14:textId="6A572484" w:rsidR="00D46113" w:rsidRPr="00D46113" w:rsidRDefault="00F176E3" w:rsidP="00D46113">
      <w:pPr>
        <w:pStyle w:val="Akapitzlist1"/>
        <w:numPr>
          <w:ilvl w:val="0"/>
          <w:numId w:val="10"/>
        </w:numPr>
        <w:spacing w:after="0" w:line="240" w:lineRule="auto"/>
        <w:ind w:left="567" w:hanging="284"/>
        <w:contextualSpacing/>
        <w:jc w:val="both"/>
        <w:rPr>
          <w:sz w:val="22"/>
          <w:szCs w:val="22"/>
          <w:lang w:val="pl-PL"/>
        </w:rPr>
      </w:pPr>
      <w:proofErr w:type="gramStart"/>
      <w:r w:rsidRPr="00D22218">
        <w:rPr>
          <w:sz w:val="22"/>
          <w:szCs w:val="22"/>
          <w:lang w:val="pl-PL"/>
        </w:rPr>
        <w:t>marek</w:t>
      </w:r>
      <w:proofErr w:type="gramEnd"/>
      <w:r w:rsidRPr="00D22218">
        <w:rPr>
          <w:sz w:val="22"/>
          <w:szCs w:val="22"/>
          <w:lang w:val="pl-PL"/>
        </w:rPr>
        <w:t>.</w:t>
      </w:r>
      <w:proofErr w:type="gramStart"/>
      <w:r w:rsidRPr="00D22218">
        <w:rPr>
          <w:sz w:val="22"/>
          <w:szCs w:val="22"/>
          <w:lang w:val="pl-PL"/>
        </w:rPr>
        <w:t>ziolkowski</w:t>
      </w:r>
      <w:proofErr w:type="gramEnd"/>
      <w:r w:rsidRPr="00D22218">
        <w:rPr>
          <w:sz w:val="22"/>
          <w:szCs w:val="22"/>
          <w:lang w:val="pl-PL"/>
        </w:rPr>
        <w:t>@gdansk.</w:t>
      </w:r>
      <w:proofErr w:type="gramStart"/>
      <w:r w:rsidRPr="00D22218">
        <w:rPr>
          <w:sz w:val="22"/>
          <w:szCs w:val="22"/>
          <w:lang w:val="pl-PL"/>
        </w:rPr>
        <w:t>rdos</w:t>
      </w:r>
      <w:proofErr w:type="gramEnd"/>
      <w:r w:rsidRPr="00D22218">
        <w:rPr>
          <w:sz w:val="22"/>
          <w:szCs w:val="22"/>
          <w:lang w:val="pl-PL"/>
        </w:rPr>
        <w:t>.</w:t>
      </w:r>
      <w:proofErr w:type="gramStart"/>
      <w:r w:rsidRPr="00D22218">
        <w:rPr>
          <w:sz w:val="22"/>
          <w:szCs w:val="22"/>
          <w:lang w:val="pl-PL"/>
        </w:rPr>
        <w:t>gov</w:t>
      </w:r>
      <w:proofErr w:type="gramEnd"/>
      <w:r w:rsidRPr="00D22218">
        <w:rPr>
          <w:sz w:val="22"/>
          <w:szCs w:val="22"/>
          <w:lang w:val="pl-PL"/>
        </w:rPr>
        <w:t>.</w:t>
      </w:r>
      <w:proofErr w:type="gramStart"/>
      <w:r w:rsidRPr="00D22218">
        <w:rPr>
          <w:sz w:val="22"/>
          <w:szCs w:val="22"/>
          <w:lang w:val="pl-PL"/>
        </w:rPr>
        <w:t>pl</w:t>
      </w:r>
      <w:proofErr w:type="gramEnd"/>
      <w:r w:rsidRPr="00D22218">
        <w:rPr>
          <w:sz w:val="22"/>
          <w:szCs w:val="22"/>
          <w:lang w:val="pl-PL"/>
        </w:rPr>
        <w:t>.</w:t>
      </w:r>
    </w:p>
    <w:p w14:paraId="7A34C87E" w14:textId="41CA6FD4" w:rsidR="00780DBB" w:rsidRPr="008C012D" w:rsidRDefault="00780DBB" w:rsidP="00780DBB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D</w:t>
      </w:r>
      <w:r w:rsidRPr="00F01585">
        <w:rPr>
          <w:sz w:val="22"/>
          <w:szCs w:val="22"/>
          <w:lang w:val="pl-PL"/>
        </w:rPr>
        <w:t>rzewostan</w:t>
      </w:r>
      <w:r>
        <w:rPr>
          <w:sz w:val="22"/>
          <w:szCs w:val="22"/>
          <w:lang w:val="pl-PL"/>
        </w:rPr>
        <w:t>y</w:t>
      </w:r>
      <w:r w:rsidRPr="00F01585">
        <w:rPr>
          <w:sz w:val="22"/>
          <w:szCs w:val="22"/>
          <w:lang w:val="pl-PL"/>
        </w:rPr>
        <w:t xml:space="preserve"> istotn</w:t>
      </w:r>
      <w:r>
        <w:rPr>
          <w:sz w:val="22"/>
          <w:szCs w:val="22"/>
          <w:lang w:val="pl-PL"/>
        </w:rPr>
        <w:t>e</w:t>
      </w:r>
      <w:r w:rsidRPr="00F01585">
        <w:rPr>
          <w:sz w:val="22"/>
          <w:szCs w:val="22"/>
          <w:lang w:val="pl-PL"/>
        </w:rPr>
        <w:t xml:space="preserve"> </w:t>
      </w:r>
      <w:r>
        <w:rPr>
          <w:sz w:val="22"/>
          <w:szCs w:val="22"/>
          <w:lang w:val="pl-PL"/>
        </w:rPr>
        <w:t xml:space="preserve">dla gatunku, tj. wydzielenia leśne lub części </w:t>
      </w:r>
      <w:proofErr w:type="spellStart"/>
      <w:r>
        <w:rPr>
          <w:sz w:val="22"/>
          <w:szCs w:val="22"/>
          <w:lang w:val="pl-PL"/>
        </w:rPr>
        <w:t>wydzieleń</w:t>
      </w:r>
      <w:proofErr w:type="spellEnd"/>
      <w:r>
        <w:rPr>
          <w:sz w:val="22"/>
          <w:szCs w:val="22"/>
          <w:lang w:val="pl-PL"/>
        </w:rPr>
        <w:t xml:space="preserve">, które powinny zostać wyłączone z prac związanych z </w:t>
      </w:r>
      <w:r w:rsidR="00A373DB">
        <w:rPr>
          <w:sz w:val="22"/>
          <w:szCs w:val="22"/>
          <w:lang w:val="pl-PL"/>
        </w:rPr>
        <w:t>pozyskaniem drewna</w:t>
      </w:r>
      <w:r>
        <w:rPr>
          <w:sz w:val="22"/>
          <w:szCs w:val="22"/>
          <w:lang w:val="pl-PL"/>
        </w:rPr>
        <w:t xml:space="preserve"> w okresie od 1 kwietnia do 30 czerwca, </w:t>
      </w:r>
      <w:r w:rsidRPr="00F01585">
        <w:rPr>
          <w:sz w:val="22"/>
          <w:szCs w:val="22"/>
          <w:lang w:val="pl-PL"/>
        </w:rPr>
        <w:t xml:space="preserve">należy opisać w oparciu o opisy taksacyjne dostępne na stronie Banku Danych o Lasach oraz wizję terenową. Wizja terenowa powinna zostać udokumentowana przynajmniej </w:t>
      </w:r>
      <w:r w:rsidRPr="00F01585">
        <w:rPr>
          <w:sz w:val="22"/>
          <w:szCs w:val="22"/>
          <w:u w:val="single"/>
          <w:lang w:val="pl-PL"/>
        </w:rPr>
        <w:t xml:space="preserve">1 fotografią siedliska z każdego wydzielenia </w:t>
      </w:r>
      <w:proofErr w:type="gramStart"/>
      <w:r w:rsidRPr="00F01585">
        <w:rPr>
          <w:sz w:val="22"/>
          <w:szCs w:val="22"/>
          <w:u w:val="single"/>
          <w:lang w:val="pl-PL"/>
        </w:rPr>
        <w:t>wyznaczonego jako</w:t>
      </w:r>
      <w:proofErr w:type="gramEnd"/>
      <w:r w:rsidRPr="00F01585">
        <w:rPr>
          <w:sz w:val="22"/>
          <w:szCs w:val="22"/>
          <w:u w:val="single"/>
          <w:lang w:val="pl-PL"/>
        </w:rPr>
        <w:t xml:space="preserve"> drzewostan istotny</w:t>
      </w:r>
      <w:r w:rsidRPr="00F01585">
        <w:rPr>
          <w:sz w:val="22"/>
          <w:szCs w:val="22"/>
          <w:lang w:val="pl-PL"/>
        </w:rPr>
        <w:t xml:space="preserve">. </w:t>
      </w:r>
    </w:p>
    <w:p w14:paraId="09463DF7" w14:textId="1D22B2D6" w:rsidR="00F176E3" w:rsidRPr="00D46113" w:rsidRDefault="00F176E3" w:rsidP="00D46113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D46113">
        <w:rPr>
          <w:sz w:val="22"/>
          <w:szCs w:val="22"/>
          <w:lang w:val="pl-PL"/>
        </w:rPr>
        <w:t xml:space="preserve">Jeżeli proponowane drzewostany istotne </w:t>
      </w:r>
      <w:r w:rsidR="00D46113">
        <w:rPr>
          <w:sz w:val="22"/>
          <w:szCs w:val="22"/>
          <w:lang w:val="pl-PL"/>
        </w:rPr>
        <w:t xml:space="preserve">dla gatunku </w:t>
      </w:r>
      <w:r w:rsidRPr="00D46113">
        <w:rPr>
          <w:sz w:val="22"/>
          <w:szCs w:val="22"/>
          <w:lang w:val="pl-PL"/>
        </w:rPr>
        <w:t>będą się znajdowały na terenie zarządzanym przez PGL LP</w:t>
      </w:r>
      <w:r w:rsidR="00D46113">
        <w:rPr>
          <w:sz w:val="22"/>
          <w:szCs w:val="22"/>
          <w:lang w:val="pl-PL"/>
        </w:rPr>
        <w:t xml:space="preserve">, to ich zasięg </w:t>
      </w:r>
      <w:r w:rsidRPr="00D46113">
        <w:rPr>
          <w:sz w:val="22"/>
          <w:szCs w:val="22"/>
          <w:lang w:val="pl-PL"/>
        </w:rPr>
        <w:t>powin</w:t>
      </w:r>
      <w:r w:rsidR="00D46113">
        <w:rPr>
          <w:sz w:val="22"/>
          <w:szCs w:val="22"/>
          <w:lang w:val="pl-PL"/>
        </w:rPr>
        <w:t>ien</w:t>
      </w:r>
      <w:r w:rsidRPr="00D46113">
        <w:rPr>
          <w:sz w:val="22"/>
          <w:szCs w:val="22"/>
          <w:lang w:val="pl-PL"/>
        </w:rPr>
        <w:t xml:space="preserve"> być ustal</w:t>
      </w:r>
      <w:r w:rsidR="00D46113">
        <w:rPr>
          <w:sz w:val="22"/>
          <w:szCs w:val="22"/>
          <w:lang w:val="pl-PL"/>
        </w:rPr>
        <w:t>ony</w:t>
      </w:r>
      <w:r w:rsidRPr="00D46113">
        <w:rPr>
          <w:sz w:val="22"/>
          <w:szCs w:val="22"/>
          <w:lang w:val="pl-PL"/>
        </w:rPr>
        <w:t xml:space="preserve"> w terenie z oddelegowanym pracownikiem/</w:t>
      </w:r>
      <w:proofErr w:type="spellStart"/>
      <w:r w:rsidRPr="00D46113">
        <w:rPr>
          <w:sz w:val="22"/>
          <w:szCs w:val="22"/>
          <w:lang w:val="pl-PL"/>
        </w:rPr>
        <w:t>ami</w:t>
      </w:r>
      <w:proofErr w:type="spellEnd"/>
      <w:r w:rsidRPr="00D46113">
        <w:rPr>
          <w:sz w:val="22"/>
          <w:szCs w:val="22"/>
          <w:lang w:val="pl-PL"/>
        </w:rPr>
        <w:t xml:space="preserve"> Nadleśnictwa. Po uzgodnieniu z Zamawiającym i Nadleśnictwem dopuszcza się inną formę dokonywania ustaleń. Jeżeli drzewostan istotny powinien być wyznaczony na terenie </w:t>
      </w:r>
      <w:proofErr w:type="gramStart"/>
      <w:r w:rsidRPr="00D46113">
        <w:rPr>
          <w:sz w:val="22"/>
          <w:szCs w:val="22"/>
          <w:lang w:val="pl-PL"/>
        </w:rPr>
        <w:t>nie będącym</w:t>
      </w:r>
      <w:proofErr w:type="gramEnd"/>
      <w:r w:rsidRPr="00D46113">
        <w:rPr>
          <w:sz w:val="22"/>
          <w:szCs w:val="22"/>
          <w:lang w:val="pl-PL"/>
        </w:rPr>
        <w:t xml:space="preserve"> w zarządzie przez PGL LP należy niezwłocznie poinformować Zamawiającego o proponowanej lokalizacji. </w:t>
      </w:r>
    </w:p>
    <w:p w14:paraId="35CB4A86" w14:textId="573385FF" w:rsidR="00D46113" w:rsidRPr="00D46113" w:rsidRDefault="00D46113" w:rsidP="00D46113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D46113">
        <w:rPr>
          <w:sz w:val="22"/>
          <w:szCs w:val="22"/>
          <w:lang w:val="pl-PL"/>
        </w:rPr>
        <w:t xml:space="preserve">Informacje o lokalizacji drzewostanów istotnych oraz </w:t>
      </w:r>
      <w:r w:rsidRPr="00D46113">
        <w:rPr>
          <w:sz w:val="22"/>
          <w:szCs w:val="22"/>
          <w:u w:val="single"/>
          <w:lang w:val="pl-PL"/>
        </w:rPr>
        <w:t>ustaleniach z Nadleśnictwem</w:t>
      </w:r>
      <w:r w:rsidRPr="00D46113">
        <w:rPr>
          <w:sz w:val="22"/>
          <w:szCs w:val="22"/>
          <w:lang w:val="pl-PL"/>
        </w:rPr>
        <w:t xml:space="preserve"> (w tym o ewentualnych rozbieżnościach między stanowiskiem Wykonawcy a pracownika/ów Nadleśnictwa), należy przesyłać w terminie do 7 dni od dnia wykonania kontroli dziennej</w:t>
      </w:r>
      <w:r>
        <w:rPr>
          <w:sz w:val="22"/>
          <w:szCs w:val="22"/>
          <w:lang w:val="pl-PL"/>
        </w:rPr>
        <w:t>,</w:t>
      </w:r>
      <w:r w:rsidRPr="00D46113">
        <w:rPr>
          <w:sz w:val="22"/>
          <w:szCs w:val="22"/>
          <w:lang w:val="pl-PL"/>
        </w:rPr>
        <w:t xml:space="preserve"> e-mailem do Zamawiającego i do Nadleśnictwa. Celem takiego działania jest </w:t>
      </w:r>
      <w:r>
        <w:rPr>
          <w:sz w:val="22"/>
          <w:szCs w:val="22"/>
          <w:lang w:val="pl-PL"/>
        </w:rPr>
        <w:t>natychmiastowa</w:t>
      </w:r>
      <w:r w:rsidRPr="00D46113">
        <w:rPr>
          <w:sz w:val="22"/>
          <w:szCs w:val="22"/>
          <w:lang w:val="pl-PL"/>
        </w:rPr>
        <w:t xml:space="preserve"> rezygnacja z prac związanych </w:t>
      </w:r>
      <w:r>
        <w:rPr>
          <w:sz w:val="22"/>
          <w:szCs w:val="22"/>
          <w:lang w:val="pl-PL"/>
        </w:rPr>
        <w:t>gospodarką leśną</w:t>
      </w:r>
      <w:r w:rsidRPr="00D46113">
        <w:rPr>
          <w:sz w:val="22"/>
          <w:szCs w:val="22"/>
          <w:lang w:val="pl-PL"/>
        </w:rPr>
        <w:t xml:space="preserve"> z wykorzystaniem urządzeń mechanicznych w okresie lęgowym włochatki.</w:t>
      </w:r>
    </w:p>
    <w:p w14:paraId="51312698" w14:textId="77777777" w:rsidR="00CA79A8" w:rsidRPr="00F01585" w:rsidRDefault="00CA79A8">
      <w:pPr>
        <w:pStyle w:val="Bezodstpw1"/>
        <w:ind w:left="284"/>
        <w:contextualSpacing/>
        <w:jc w:val="both"/>
        <w:rPr>
          <w:rFonts w:ascii="Times New Roman" w:hAnsi="Times New Roman"/>
        </w:rPr>
      </w:pPr>
    </w:p>
    <w:p w14:paraId="65A27D7B" w14:textId="4E87EAF8" w:rsidR="00CA79A8" w:rsidRPr="00DE0BE1" w:rsidRDefault="00BA26D5" w:rsidP="005D236A">
      <w:pPr>
        <w:pStyle w:val="Bezodstpw1"/>
        <w:numPr>
          <w:ilvl w:val="0"/>
          <w:numId w:val="19"/>
        </w:numPr>
        <w:ind w:left="284" w:hanging="284"/>
        <w:contextualSpacing/>
        <w:jc w:val="both"/>
        <w:rPr>
          <w:rFonts w:ascii="Times New Roman" w:hAnsi="Times New Roman"/>
          <w:b/>
        </w:rPr>
      </w:pPr>
      <w:r w:rsidRPr="00DE0BE1">
        <w:rPr>
          <w:rFonts w:ascii="Times New Roman" w:hAnsi="Times New Roman"/>
          <w:b/>
        </w:rPr>
        <w:t>Materiały dotyczące przedmiotu zamówienia</w:t>
      </w:r>
    </w:p>
    <w:p w14:paraId="25B4BB31" w14:textId="22D939B1" w:rsidR="00CA79A8" w:rsidRPr="00F01585" w:rsidRDefault="00B2592C">
      <w:pPr>
        <w:pStyle w:val="Bezodstpw1"/>
        <w:numPr>
          <w:ilvl w:val="0"/>
          <w:numId w:val="1"/>
        </w:numPr>
        <w:ind w:left="284" w:hanging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BA26D5" w:rsidRPr="00F01585">
        <w:rPr>
          <w:rFonts w:ascii="Times New Roman" w:hAnsi="Times New Roman"/>
        </w:rPr>
        <w:t>Zamawiający dysponuje następującymi materiałami dotyczącymi przedmiotu zamówienia:</w:t>
      </w:r>
    </w:p>
    <w:p w14:paraId="38A104B1" w14:textId="77777777" w:rsidR="004D4AD4" w:rsidRDefault="004D4AD4" w:rsidP="00A02C33">
      <w:pPr>
        <w:pStyle w:val="Bezodstpw1"/>
        <w:numPr>
          <w:ilvl w:val="0"/>
          <w:numId w:val="25"/>
        </w:numPr>
        <w:spacing w:line="276" w:lineRule="auto"/>
        <w:jc w:val="both"/>
        <w:rPr>
          <w:rFonts w:ascii="Times New Roman" w:hAnsi="Times New Roman"/>
        </w:rPr>
      </w:pPr>
      <w:r w:rsidRPr="00BF4F13">
        <w:rPr>
          <w:rFonts w:ascii="Times New Roman" w:hAnsi="Times New Roman"/>
        </w:rPr>
        <w:t xml:space="preserve">Dokumentacja Planu Zadań Ochronnych obszaru Natura 2000 </w:t>
      </w:r>
      <w:r w:rsidRPr="000A056A">
        <w:rPr>
          <w:rFonts w:ascii="Times New Roman" w:hAnsi="Times New Roman"/>
        </w:rPr>
        <w:t xml:space="preserve">Lasy </w:t>
      </w:r>
      <w:proofErr w:type="spellStart"/>
      <w:r w:rsidRPr="000A056A">
        <w:rPr>
          <w:rFonts w:ascii="Times New Roman" w:hAnsi="Times New Roman"/>
        </w:rPr>
        <w:t>Mirachowskie</w:t>
      </w:r>
      <w:proofErr w:type="spellEnd"/>
      <w:r w:rsidRPr="000A056A">
        <w:rPr>
          <w:rFonts w:ascii="Times New Roman" w:hAnsi="Times New Roman"/>
        </w:rPr>
        <w:t xml:space="preserve"> PLB220008</w:t>
      </w:r>
      <w:r w:rsidRPr="00BF4F13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>Cichocki</w:t>
      </w:r>
      <w:r w:rsidRPr="00BF4F13">
        <w:rPr>
          <w:rFonts w:ascii="Times New Roman" w:hAnsi="Times New Roman"/>
        </w:rPr>
        <w:t xml:space="preserve"> i in. 201</w:t>
      </w:r>
      <w:r>
        <w:rPr>
          <w:rFonts w:ascii="Times New Roman" w:hAnsi="Times New Roman"/>
        </w:rPr>
        <w:t>2</w:t>
      </w:r>
      <w:r w:rsidRPr="00BF4F13">
        <w:rPr>
          <w:rFonts w:ascii="Times New Roman" w:hAnsi="Times New Roman"/>
        </w:rPr>
        <w:t>),</w:t>
      </w:r>
    </w:p>
    <w:p w14:paraId="143DD86A" w14:textId="77777777" w:rsidR="004D4AD4" w:rsidRDefault="004D4AD4" w:rsidP="00A02C33">
      <w:pPr>
        <w:pStyle w:val="Bezodstpw1"/>
        <w:numPr>
          <w:ilvl w:val="0"/>
          <w:numId w:val="25"/>
        </w:numPr>
        <w:spacing w:line="276" w:lineRule="auto"/>
        <w:jc w:val="both"/>
        <w:rPr>
          <w:rFonts w:ascii="Times New Roman" w:hAnsi="Times New Roman"/>
        </w:rPr>
      </w:pPr>
      <w:r w:rsidRPr="00347F50">
        <w:rPr>
          <w:rFonts w:ascii="Times New Roman" w:hAnsi="Times New Roman"/>
        </w:rPr>
        <w:t xml:space="preserve">Raport z inwentaryzacji aktualnie zajmowanych stanowisk dzięcioła czarnego </w:t>
      </w:r>
      <w:proofErr w:type="spellStart"/>
      <w:r w:rsidRPr="00347F50">
        <w:rPr>
          <w:rFonts w:ascii="Times New Roman" w:hAnsi="Times New Roman"/>
          <w:i/>
        </w:rPr>
        <w:t>Dryocopus</w:t>
      </w:r>
      <w:proofErr w:type="spellEnd"/>
      <w:r w:rsidRPr="00347F50">
        <w:rPr>
          <w:rFonts w:ascii="Times New Roman" w:hAnsi="Times New Roman"/>
          <w:i/>
        </w:rPr>
        <w:t xml:space="preserve"> </w:t>
      </w:r>
      <w:proofErr w:type="spellStart"/>
      <w:r w:rsidRPr="00347F50">
        <w:rPr>
          <w:rFonts w:ascii="Times New Roman" w:hAnsi="Times New Roman"/>
          <w:i/>
        </w:rPr>
        <w:t>martius</w:t>
      </w:r>
      <w:proofErr w:type="spellEnd"/>
      <w:r w:rsidRPr="00347F50">
        <w:rPr>
          <w:rFonts w:ascii="Times New Roman" w:hAnsi="Times New Roman"/>
        </w:rPr>
        <w:t xml:space="preserve">, na potrzeby oceny potencjalnych miejsc lęgowych włochatki </w:t>
      </w:r>
      <w:proofErr w:type="spellStart"/>
      <w:r w:rsidRPr="00347F50">
        <w:rPr>
          <w:rFonts w:ascii="Times New Roman" w:hAnsi="Times New Roman"/>
          <w:i/>
        </w:rPr>
        <w:t>Aegolius</w:t>
      </w:r>
      <w:proofErr w:type="spellEnd"/>
      <w:r w:rsidRPr="00347F50">
        <w:rPr>
          <w:rFonts w:ascii="Times New Roman" w:hAnsi="Times New Roman"/>
          <w:i/>
        </w:rPr>
        <w:t xml:space="preserve"> </w:t>
      </w:r>
      <w:proofErr w:type="spellStart"/>
      <w:r w:rsidRPr="00347F50">
        <w:rPr>
          <w:rFonts w:ascii="Times New Roman" w:hAnsi="Times New Roman"/>
          <w:i/>
        </w:rPr>
        <w:t>funereus</w:t>
      </w:r>
      <w:proofErr w:type="spellEnd"/>
      <w:r w:rsidRPr="00347F50">
        <w:rPr>
          <w:rFonts w:ascii="Times New Roman" w:hAnsi="Times New Roman"/>
        </w:rPr>
        <w:t xml:space="preserve"> w obszarze Natura 2000 Lasy </w:t>
      </w:r>
      <w:proofErr w:type="spellStart"/>
      <w:r w:rsidRPr="00347F50">
        <w:rPr>
          <w:rFonts w:ascii="Times New Roman" w:hAnsi="Times New Roman"/>
        </w:rPr>
        <w:t>Mirachowskie</w:t>
      </w:r>
      <w:proofErr w:type="spellEnd"/>
      <w:r w:rsidRPr="00347F50">
        <w:rPr>
          <w:rFonts w:ascii="Times New Roman" w:hAnsi="Times New Roman"/>
        </w:rPr>
        <w:t xml:space="preserve"> PLB220008 (Manikowska-Ślepowrońska i in. 2015),</w:t>
      </w:r>
    </w:p>
    <w:p w14:paraId="23A41361" w14:textId="77777777" w:rsidR="004D4AD4" w:rsidRDefault="004D4AD4" w:rsidP="00A02C33">
      <w:pPr>
        <w:pStyle w:val="Bezodstpw1"/>
        <w:numPr>
          <w:ilvl w:val="0"/>
          <w:numId w:val="25"/>
        </w:numPr>
        <w:spacing w:line="276" w:lineRule="auto"/>
        <w:jc w:val="both"/>
        <w:rPr>
          <w:rFonts w:ascii="Times New Roman" w:hAnsi="Times New Roman"/>
        </w:rPr>
      </w:pPr>
      <w:r w:rsidRPr="00347F50">
        <w:rPr>
          <w:rFonts w:ascii="Times New Roman" w:hAnsi="Times New Roman"/>
        </w:rPr>
        <w:t xml:space="preserve">Monitoring stanu ochrony populacji lęgowej gągoła </w:t>
      </w:r>
      <w:proofErr w:type="spellStart"/>
      <w:r w:rsidRPr="00347F50">
        <w:rPr>
          <w:rFonts w:ascii="Times New Roman" w:hAnsi="Times New Roman"/>
          <w:i/>
        </w:rPr>
        <w:t>Bucephala</w:t>
      </w:r>
      <w:proofErr w:type="spellEnd"/>
      <w:r w:rsidRPr="00347F50">
        <w:rPr>
          <w:rFonts w:ascii="Times New Roman" w:hAnsi="Times New Roman"/>
          <w:i/>
        </w:rPr>
        <w:t xml:space="preserve"> </w:t>
      </w:r>
      <w:proofErr w:type="spellStart"/>
      <w:r w:rsidRPr="00347F50">
        <w:rPr>
          <w:rFonts w:ascii="Times New Roman" w:hAnsi="Times New Roman"/>
          <w:i/>
        </w:rPr>
        <w:t>clangula</w:t>
      </w:r>
      <w:proofErr w:type="spellEnd"/>
      <w:r>
        <w:rPr>
          <w:rFonts w:ascii="Times New Roman" w:hAnsi="Times New Roman"/>
        </w:rPr>
        <w:t xml:space="preserve"> w </w:t>
      </w:r>
      <w:r w:rsidRPr="00347F50">
        <w:rPr>
          <w:rFonts w:ascii="Times New Roman" w:hAnsi="Times New Roman"/>
        </w:rPr>
        <w:t xml:space="preserve">granicach obszaru Natura 2000 Lasy </w:t>
      </w:r>
      <w:proofErr w:type="spellStart"/>
      <w:r w:rsidRPr="00347F50">
        <w:rPr>
          <w:rFonts w:ascii="Times New Roman" w:hAnsi="Times New Roman"/>
        </w:rPr>
        <w:t>Mirachowskie</w:t>
      </w:r>
      <w:proofErr w:type="spellEnd"/>
      <w:r w:rsidRPr="00347F50">
        <w:rPr>
          <w:rFonts w:ascii="Times New Roman" w:hAnsi="Times New Roman"/>
        </w:rPr>
        <w:t xml:space="preserve"> PLB220008 (Mokwa i in. 2016), </w:t>
      </w:r>
    </w:p>
    <w:p w14:paraId="688844E8" w14:textId="77777777" w:rsidR="004D4AD4" w:rsidRPr="00347F50" w:rsidRDefault="004D4AD4" w:rsidP="00A02C33">
      <w:pPr>
        <w:pStyle w:val="Bezodstpw1"/>
        <w:numPr>
          <w:ilvl w:val="0"/>
          <w:numId w:val="25"/>
        </w:numPr>
        <w:spacing w:line="276" w:lineRule="auto"/>
        <w:jc w:val="both"/>
        <w:rPr>
          <w:rFonts w:ascii="Times New Roman" w:hAnsi="Times New Roman"/>
        </w:rPr>
      </w:pPr>
      <w:r w:rsidRPr="00347F50">
        <w:rPr>
          <w:rFonts w:ascii="Times New Roman" w:hAnsi="Times New Roman"/>
        </w:rPr>
        <w:t xml:space="preserve">Raport z monitoringu włochatki </w:t>
      </w:r>
      <w:proofErr w:type="spellStart"/>
      <w:r w:rsidRPr="00347F50">
        <w:rPr>
          <w:rFonts w:ascii="Times New Roman" w:hAnsi="Times New Roman"/>
          <w:i/>
        </w:rPr>
        <w:t>Aegolius</w:t>
      </w:r>
      <w:proofErr w:type="spellEnd"/>
      <w:r w:rsidRPr="00347F50">
        <w:rPr>
          <w:rFonts w:ascii="Times New Roman" w:hAnsi="Times New Roman"/>
          <w:i/>
        </w:rPr>
        <w:t xml:space="preserve"> </w:t>
      </w:r>
      <w:proofErr w:type="spellStart"/>
      <w:r w:rsidRPr="00347F50">
        <w:rPr>
          <w:rFonts w:ascii="Times New Roman" w:hAnsi="Times New Roman"/>
          <w:i/>
        </w:rPr>
        <w:t>funereus</w:t>
      </w:r>
      <w:proofErr w:type="spellEnd"/>
      <w:r w:rsidRPr="00347F50">
        <w:rPr>
          <w:rFonts w:ascii="Times New Roman" w:hAnsi="Times New Roman"/>
        </w:rPr>
        <w:t xml:space="preserve"> w granicach obszaru Natura 2000 Lasy </w:t>
      </w:r>
      <w:proofErr w:type="spellStart"/>
      <w:r w:rsidRPr="00347F50">
        <w:rPr>
          <w:rFonts w:ascii="Times New Roman" w:hAnsi="Times New Roman"/>
        </w:rPr>
        <w:t>Mirachowskie</w:t>
      </w:r>
      <w:proofErr w:type="spellEnd"/>
      <w:r w:rsidRPr="00347F50">
        <w:rPr>
          <w:rFonts w:ascii="Times New Roman" w:hAnsi="Times New Roman"/>
        </w:rPr>
        <w:t xml:space="preserve"> PLB220008 (Kowalkowska M. i in. 2017),</w:t>
      </w:r>
    </w:p>
    <w:p w14:paraId="4EC85BDC" w14:textId="77777777" w:rsidR="004D4AD4" w:rsidRDefault="004D4AD4" w:rsidP="00A02C33">
      <w:pPr>
        <w:pStyle w:val="Bezodstpw1"/>
        <w:numPr>
          <w:ilvl w:val="0"/>
          <w:numId w:val="25"/>
        </w:numPr>
        <w:spacing w:line="276" w:lineRule="auto"/>
        <w:jc w:val="both"/>
        <w:rPr>
          <w:rFonts w:ascii="Times New Roman" w:hAnsi="Times New Roman"/>
        </w:rPr>
      </w:pPr>
      <w:r w:rsidRPr="00347F50">
        <w:rPr>
          <w:rFonts w:ascii="Times New Roman" w:hAnsi="Times New Roman"/>
        </w:rPr>
        <w:t xml:space="preserve">Raport z monitoringu włochatki </w:t>
      </w:r>
      <w:proofErr w:type="spellStart"/>
      <w:r w:rsidRPr="00347F50">
        <w:rPr>
          <w:rFonts w:ascii="Times New Roman" w:hAnsi="Times New Roman"/>
          <w:i/>
        </w:rPr>
        <w:t>Aegolius</w:t>
      </w:r>
      <w:proofErr w:type="spellEnd"/>
      <w:r w:rsidRPr="00347F50">
        <w:rPr>
          <w:rFonts w:ascii="Times New Roman" w:hAnsi="Times New Roman"/>
          <w:i/>
        </w:rPr>
        <w:t xml:space="preserve"> </w:t>
      </w:r>
      <w:proofErr w:type="spellStart"/>
      <w:r w:rsidRPr="00347F50">
        <w:rPr>
          <w:rFonts w:ascii="Times New Roman" w:hAnsi="Times New Roman"/>
          <w:i/>
        </w:rPr>
        <w:t>funereus</w:t>
      </w:r>
      <w:proofErr w:type="spellEnd"/>
      <w:r w:rsidRPr="00347F50">
        <w:rPr>
          <w:rFonts w:ascii="Times New Roman" w:hAnsi="Times New Roman"/>
        </w:rPr>
        <w:t xml:space="preserve"> w granicach obszaru Natura 2000 Lasy </w:t>
      </w:r>
      <w:proofErr w:type="spellStart"/>
      <w:r w:rsidRPr="00347F50">
        <w:rPr>
          <w:rFonts w:ascii="Times New Roman" w:hAnsi="Times New Roman"/>
        </w:rPr>
        <w:t>Mirachowskie</w:t>
      </w:r>
      <w:proofErr w:type="spellEnd"/>
      <w:r w:rsidRPr="00347F50">
        <w:rPr>
          <w:rFonts w:ascii="Times New Roman" w:hAnsi="Times New Roman"/>
        </w:rPr>
        <w:t xml:space="preserve"> PLB220008 w sezonie lęgowym 2018 r. (Rubacha S. i Kurach E. 2018</w:t>
      </w:r>
      <w:r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br/>
      </w:r>
      <w:proofErr w:type="gramStart"/>
      <w:r>
        <w:rPr>
          <w:rFonts w:ascii="Times New Roman" w:hAnsi="Times New Roman"/>
        </w:rPr>
        <w:t>po</w:t>
      </w:r>
      <w:proofErr w:type="gramEnd"/>
      <w:r>
        <w:rPr>
          <w:rFonts w:ascii="Times New Roman" w:hAnsi="Times New Roman"/>
        </w:rPr>
        <w:t xml:space="preserve"> redakcji RDOŚ w Gdańsku)</w:t>
      </w:r>
      <w:r w:rsidRPr="00347F50">
        <w:rPr>
          <w:rFonts w:ascii="Times New Roman" w:hAnsi="Times New Roman"/>
        </w:rPr>
        <w:t>,</w:t>
      </w:r>
    </w:p>
    <w:p w14:paraId="7778F01E" w14:textId="77777777" w:rsidR="004D4AD4" w:rsidRDefault="004D4AD4" w:rsidP="00A02C33">
      <w:pPr>
        <w:pStyle w:val="Bezodstpw1"/>
        <w:numPr>
          <w:ilvl w:val="0"/>
          <w:numId w:val="25"/>
        </w:num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Raport z monitoringu włochatki </w:t>
      </w:r>
      <w:proofErr w:type="spellStart"/>
      <w:r w:rsidRPr="00ED3488">
        <w:rPr>
          <w:rFonts w:ascii="Times New Roman" w:hAnsi="Times New Roman"/>
          <w:i/>
        </w:rPr>
        <w:t>Aegolius</w:t>
      </w:r>
      <w:proofErr w:type="spellEnd"/>
      <w:r w:rsidRPr="00ED3488">
        <w:rPr>
          <w:rFonts w:ascii="Times New Roman" w:hAnsi="Times New Roman"/>
          <w:i/>
        </w:rPr>
        <w:t xml:space="preserve"> </w:t>
      </w:r>
      <w:proofErr w:type="spellStart"/>
      <w:r w:rsidRPr="00ED3488">
        <w:rPr>
          <w:rFonts w:ascii="Times New Roman" w:hAnsi="Times New Roman"/>
          <w:i/>
        </w:rPr>
        <w:t>funereus</w:t>
      </w:r>
      <w:proofErr w:type="spellEnd"/>
      <w:r w:rsidRPr="00ED3488">
        <w:rPr>
          <w:rFonts w:ascii="Times New Roman" w:eastAsiaTheme="minorHAnsi" w:hAnsi="Times New Roman"/>
          <w:lang w:eastAsia="en-US"/>
        </w:rPr>
        <w:t xml:space="preserve"> </w:t>
      </w:r>
      <w:r w:rsidRPr="00ED3488">
        <w:rPr>
          <w:rFonts w:ascii="Times New Roman" w:hAnsi="Times New Roman"/>
        </w:rPr>
        <w:t xml:space="preserve">w granicach obszaru Natura 2000 Lasy </w:t>
      </w:r>
      <w:proofErr w:type="spellStart"/>
      <w:r w:rsidRPr="00ED3488">
        <w:rPr>
          <w:rFonts w:ascii="Times New Roman" w:hAnsi="Times New Roman"/>
        </w:rPr>
        <w:t>Mirachowskie</w:t>
      </w:r>
      <w:proofErr w:type="spellEnd"/>
      <w:r w:rsidRPr="00ED3488">
        <w:rPr>
          <w:rFonts w:ascii="Times New Roman" w:hAnsi="Times New Roman"/>
        </w:rPr>
        <w:t xml:space="preserve"> PLB220008</w:t>
      </w:r>
      <w:r>
        <w:rPr>
          <w:rFonts w:ascii="Times New Roman" w:hAnsi="Times New Roman"/>
        </w:rPr>
        <w:t xml:space="preserve"> w 2019 r. (Sikora A. </w:t>
      </w:r>
      <w:proofErr w:type="gramStart"/>
      <w:r>
        <w:rPr>
          <w:rFonts w:ascii="Times New Roman" w:hAnsi="Times New Roman"/>
        </w:rPr>
        <w:t>i</w:t>
      </w:r>
      <w:proofErr w:type="gramEnd"/>
      <w:r>
        <w:rPr>
          <w:rFonts w:ascii="Times New Roman" w:hAnsi="Times New Roman"/>
        </w:rPr>
        <w:t xml:space="preserve"> Duda M. 2019),</w:t>
      </w:r>
    </w:p>
    <w:p w14:paraId="75A0AFFF" w14:textId="203FB27B" w:rsidR="004D4AD4" w:rsidRDefault="004D4AD4" w:rsidP="00A02C33">
      <w:pPr>
        <w:pStyle w:val="Bezodstpw1"/>
        <w:numPr>
          <w:ilvl w:val="0"/>
          <w:numId w:val="25"/>
        </w:num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Raport z m</w:t>
      </w:r>
      <w:r w:rsidRPr="002413A2">
        <w:rPr>
          <w:rFonts w:ascii="Times New Roman" w:hAnsi="Times New Roman"/>
        </w:rPr>
        <w:t>onitoring</w:t>
      </w:r>
      <w:r>
        <w:rPr>
          <w:rFonts w:ascii="Times New Roman" w:hAnsi="Times New Roman"/>
        </w:rPr>
        <w:t>u</w:t>
      </w:r>
      <w:r w:rsidRPr="002413A2">
        <w:rPr>
          <w:rFonts w:ascii="Times New Roman" w:hAnsi="Times New Roman"/>
        </w:rPr>
        <w:t xml:space="preserve"> włochatki </w:t>
      </w:r>
      <w:proofErr w:type="spellStart"/>
      <w:r w:rsidRPr="002413A2">
        <w:rPr>
          <w:rFonts w:ascii="Times New Roman" w:hAnsi="Times New Roman"/>
        </w:rPr>
        <w:t>Aegolius</w:t>
      </w:r>
      <w:proofErr w:type="spellEnd"/>
      <w:r w:rsidRPr="002413A2">
        <w:rPr>
          <w:rFonts w:ascii="Times New Roman" w:hAnsi="Times New Roman"/>
        </w:rPr>
        <w:t xml:space="preserve"> </w:t>
      </w:r>
      <w:proofErr w:type="spellStart"/>
      <w:r w:rsidRPr="002413A2">
        <w:rPr>
          <w:rFonts w:ascii="Times New Roman" w:hAnsi="Times New Roman"/>
        </w:rPr>
        <w:t>funereus</w:t>
      </w:r>
      <w:proofErr w:type="spellEnd"/>
      <w:r w:rsidRPr="002413A2">
        <w:rPr>
          <w:rFonts w:ascii="Times New Roman" w:hAnsi="Times New Roman"/>
        </w:rPr>
        <w:t xml:space="preserve">, na obszarze Natura 2000 Lasy </w:t>
      </w:r>
      <w:proofErr w:type="spellStart"/>
      <w:r w:rsidRPr="002413A2">
        <w:rPr>
          <w:rFonts w:ascii="Times New Roman" w:hAnsi="Times New Roman"/>
        </w:rPr>
        <w:t>Mirachowskie</w:t>
      </w:r>
      <w:proofErr w:type="spellEnd"/>
      <w:r w:rsidRPr="002413A2">
        <w:rPr>
          <w:rFonts w:ascii="Times New Roman" w:hAnsi="Times New Roman"/>
        </w:rPr>
        <w:t xml:space="preserve"> PLB220008 w 2022 r.</w:t>
      </w:r>
      <w:r>
        <w:rPr>
          <w:rFonts w:ascii="Times New Roman" w:hAnsi="Times New Roman"/>
        </w:rPr>
        <w:t xml:space="preserve"> (Kocik M. i </w:t>
      </w:r>
      <w:proofErr w:type="spellStart"/>
      <w:r>
        <w:rPr>
          <w:rFonts w:ascii="Times New Roman" w:hAnsi="Times New Roman"/>
        </w:rPr>
        <w:t>Mikusek</w:t>
      </w:r>
      <w:proofErr w:type="spellEnd"/>
      <w:r>
        <w:rPr>
          <w:rFonts w:ascii="Times New Roman" w:hAnsi="Times New Roman"/>
        </w:rPr>
        <w:t xml:space="preserve"> R. 2022)</w:t>
      </w:r>
      <w:r w:rsidR="00A02C33">
        <w:rPr>
          <w:rFonts w:ascii="Times New Roman" w:hAnsi="Times New Roman"/>
        </w:rPr>
        <w:t>,</w:t>
      </w:r>
    </w:p>
    <w:p w14:paraId="7C3CFDE3" w14:textId="5AC1D256" w:rsidR="00402985" w:rsidRDefault="00402985" w:rsidP="00A02C33">
      <w:pPr>
        <w:pStyle w:val="Bezodstpw1"/>
        <w:numPr>
          <w:ilvl w:val="0"/>
          <w:numId w:val="25"/>
        </w:numPr>
        <w:spacing w:line="276" w:lineRule="auto"/>
        <w:jc w:val="both"/>
        <w:rPr>
          <w:rFonts w:ascii="Times New Roman" w:hAnsi="Times New Roman"/>
        </w:rPr>
      </w:pPr>
      <w:r w:rsidRPr="00402985">
        <w:rPr>
          <w:rFonts w:ascii="Times New Roman" w:hAnsi="Times New Roman"/>
        </w:rPr>
        <w:t xml:space="preserve">Monitoring włochatki </w:t>
      </w:r>
      <w:proofErr w:type="spellStart"/>
      <w:r w:rsidRPr="00402985">
        <w:rPr>
          <w:rFonts w:ascii="Times New Roman" w:hAnsi="Times New Roman"/>
          <w:i/>
          <w:iCs/>
        </w:rPr>
        <w:t>Aegolius</w:t>
      </w:r>
      <w:proofErr w:type="spellEnd"/>
      <w:r w:rsidRPr="00402985">
        <w:rPr>
          <w:rFonts w:ascii="Times New Roman" w:hAnsi="Times New Roman"/>
          <w:i/>
          <w:iCs/>
        </w:rPr>
        <w:t xml:space="preserve"> </w:t>
      </w:r>
      <w:proofErr w:type="spellStart"/>
      <w:r w:rsidRPr="00402985">
        <w:rPr>
          <w:rFonts w:ascii="Times New Roman" w:hAnsi="Times New Roman"/>
          <w:i/>
          <w:iCs/>
        </w:rPr>
        <w:t>funereus</w:t>
      </w:r>
      <w:proofErr w:type="spellEnd"/>
      <w:r w:rsidRPr="00402985">
        <w:rPr>
          <w:rFonts w:ascii="Times New Roman" w:hAnsi="Times New Roman"/>
        </w:rPr>
        <w:t xml:space="preserve"> w obszarze Natura 2000 Lasy </w:t>
      </w:r>
      <w:proofErr w:type="spellStart"/>
      <w:r w:rsidRPr="00402985">
        <w:rPr>
          <w:rFonts w:ascii="Times New Roman" w:hAnsi="Times New Roman"/>
        </w:rPr>
        <w:t>Mirachowskie</w:t>
      </w:r>
      <w:proofErr w:type="spellEnd"/>
      <w:r w:rsidRPr="00402985">
        <w:rPr>
          <w:rFonts w:ascii="Times New Roman" w:hAnsi="Times New Roman"/>
        </w:rPr>
        <w:t xml:space="preserve"> PLB220008 w 2024 r.</w:t>
      </w:r>
      <w:r>
        <w:rPr>
          <w:rFonts w:ascii="Times New Roman" w:hAnsi="Times New Roman"/>
        </w:rPr>
        <w:t xml:space="preserve"> (Wyka</w:t>
      </w:r>
      <w:r w:rsidR="00292FC1">
        <w:rPr>
          <w:rFonts w:ascii="Times New Roman" w:hAnsi="Times New Roman"/>
        </w:rPr>
        <w:t xml:space="preserve"> J.</w:t>
      </w:r>
      <w:r>
        <w:rPr>
          <w:rFonts w:ascii="Times New Roman" w:hAnsi="Times New Roman"/>
        </w:rPr>
        <w:t xml:space="preserve"> i Wyka</w:t>
      </w:r>
      <w:r w:rsidR="00292FC1">
        <w:rPr>
          <w:rFonts w:ascii="Times New Roman" w:hAnsi="Times New Roman"/>
        </w:rPr>
        <w:t xml:space="preserve"> Z.</w:t>
      </w:r>
      <w:r>
        <w:rPr>
          <w:rFonts w:ascii="Times New Roman" w:hAnsi="Times New Roman"/>
        </w:rPr>
        <w:t>)</w:t>
      </w:r>
      <w:r w:rsidR="00306D82">
        <w:rPr>
          <w:rFonts w:ascii="Times New Roman" w:hAnsi="Times New Roman"/>
        </w:rPr>
        <w:t>,</w:t>
      </w:r>
    </w:p>
    <w:p w14:paraId="2F3E2131" w14:textId="4B03AD97" w:rsidR="00306D82" w:rsidRPr="00306D82" w:rsidRDefault="00306D82" w:rsidP="00A02C33">
      <w:pPr>
        <w:pStyle w:val="Bezodstpw1"/>
        <w:numPr>
          <w:ilvl w:val="0"/>
          <w:numId w:val="25"/>
        </w:numPr>
        <w:spacing w:line="276" w:lineRule="auto"/>
        <w:jc w:val="both"/>
        <w:rPr>
          <w:rFonts w:ascii="Times New Roman" w:hAnsi="Times New Roman"/>
        </w:rPr>
      </w:pPr>
      <w:r w:rsidRPr="00306D82">
        <w:rPr>
          <w:rFonts w:ascii="Times New Roman" w:hAnsi="Times New Roman"/>
        </w:rPr>
        <w:t xml:space="preserve">Monitoring włochatki </w:t>
      </w:r>
      <w:proofErr w:type="spellStart"/>
      <w:r w:rsidRPr="00306D82">
        <w:rPr>
          <w:rFonts w:ascii="Times New Roman" w:hAnsi="Times New Roman"/>
          <w:i/>
          <w:iCs/>
        </w:rPr>
        <w:t>Aegolius</w:t>
      </w:r>
      <w:proofErr w:type="spellEnd"/>
      <w:r w:rsidRPr="00306D82">
        <w:rPr>
          <w:rFonts w:ascii="Times New Roman" w:hAnsi="Times New Roman"/>
          <w:i/>
          <w:iCs/>
        </w:rPr>
        <w:t xml:space="preserve"> </w:t>
      </w:r>
      <w:proofErr w:type="spellStart"/>
      <w:r w:rsidRPr="00306D82">
        <w:rPr>
          <w:rFonts w:ascii="Times New Roman" w:hAnsi="Times New Roman"/>
          <w:i/>
          <w:iCs/>
        </w:rPr>
        <w:t>funereus</w:t>
      </w:r>
      <w:proofErr w:type="spellEnd"/>
      <w:r w:rsidRPr="00306D82">
        <w:rPr>
          <w:rFonts w:ascii="Times New Roman" w:hAnsi="Times New Roman"/>
        </w:rPr>
        <w:t xml:space="preserve"> w obszarze Natura 2000 Lasy </w:t>
      </w:r>
      <w:proofErr w:type="spellStart"/>
      <w:r w:rsidRPr="00306D82">
        <w:rPr>
          <w:rFonts w:ascii="Times New Roman" w:hAnsi="Times New Roman"/>
        </w:rPr>
        <w:t>Mirachowskie</w:t>
      </w:r>
      <w:proofErr w:type="spellEnd"/>
      <w:r w:rsidRPr="00306D82">
        <w:rPr>
          <w:rFonts w:ascii="Times New Roman" w:hAnsi="Times New Roman"/>
        </w:rPr>
        <w:t xml:space="preserve"> PLB220008 w 202</w:t>
      </w:r>
      <w:r>
        <w:rPr>
          <w:rFonts w:ascii="Times New Roman" w:hAnsi="Times New Roman"/>
        </w:rPr>
        <w:t>5</w:t>
      </w:r>
      <w:r w:rsidRPr="00306D82">
        <w:rPr>
          <w:rFonts w:ascii="Times New Roman" w:hAnsi="Times New Roman"/>
        </w:rPr>
        <w:t xml:space="preserve"> r. (Wyka J. i Wyka Z.)</w:t>
      </w:r>
      <w:r>
        <w:rPr>
          <w:rFonts w:ascii="Times New Roman" w:hAnsi="Times New Roman"/>
        </w:rPr>
        <w:t>.</w:t>
      </w:r>
    </w:p>
    <w:p w14:paraId="50C8F8EA" w14:textId="57308E30" w:rsidR="00306D82" w:rsidRPr="00306D82" w:rsidRDefault="004D4AD4" w:rsidP="00306D82">
      <w:pPr>
        <w:pStyle w:val="Bezodstpw1"/>
        <w:numPr>
          <w:ilvl w:val="0"/>
          <w:numId w:val="25"/>
        </w:numPr>
        <w:spacing w:line="276" w:lineRule="auto"/>
        <w:jc w:val="both"/>
        <w:rPr>
          <w:rFonts w:ascii="Times New Roman" w:hAnsi="Times New Roman"/>
        </w:rPr>
      </w:pPr>
      <w:r w:rsidRPr="00E243FF">
        <w:rPr>
          <w:rFonts w:ascii="Times New Roman" w:hAnsi="Times New Roman"/>
        </w:rPr>
        <w:t xml:space="preserve">Pliki </w:t>
      </w:r>
      <w:proofErr w:type="spellStart"/>
      <w:r w:rsidRPr="00E243FF">
        <w:rPr>
          <w:rFonts w:ascii="Times New Roman" w:hAnsi="Times New Roman"/>
        </w:rPr>
        <w:t>shape</w:t>
      </w:r>
      <w:proofErr w:type="spellEnd"/>
      <w:r w:rsidRPr="00E243FF">
        <w:rPr>
          <w:rFonts w:ascii="Times New Roman" w:hAnsi="Times New Roman"/>
        </w:rPr>
        <w:t xml:space="preserve"> z granicą obszaru Natura 2000 oraz znajdujących się na jego terenie rezerwatów przyrody i stref ochrony.</w:t>
      </w:r>
    </w:p>
    <w:p w14:paraId="4F670645" w14:textId="4C41CA41" w:rsidR="00CA79A8" w:rsidRPr="00F01585" w:rsidRDefault="005D236A" w:rsidP="000153FA">
      <w:pPr>
        <w:pStyle w:val="Bezodstpw1"/>
        <w:numPr>
          <w:ilvl w:val="0"/>
          <w:numId w:val="22"/>
        </w:numPr>
        <w:ind w:left="284" w:hanging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Powyższe </w:t>
      </w:r>
      <w:r w:rsidR="00BA26D5" w:rsidRPr="00F01585">
        <w:rPr>
          <w:rFonts w:ascii="Times New Roman" w:hAnsi="Times New Roman"/>
        </w:rPr>
        <w:t xml:space="preserve">materiały zostaną udostępnione Wykonawcy w ciągu 7 dni od dnia podpisania umowy. Zamawiający nie udostępni innych materiałów niezbędnych do zaplanowania prac terenowych lub przedstawienia wyników w formie map (np. podkładów mapowych, danych dotyczących drzewostanów, granic </w:t>
      </w:r>
      <w:proofErr w:type="spellStart"/>
      <w:r w:rsidR="00BA26D5" w:rsidRPr="00F01585">
        <w:rPr>
          <w:rFonts w:ascii="Times New Roman" w:hAnsi="Times New Roman"/>
        </w:rPr>
        <w:t>wydzieleń</w:t>
      </w:r>
      <w:proofErr w:type="spellEnd"/>
      <w:r w:rsidR="00BA26D5" w:rsidRPr="00F01585">
        <w:rPr>
          <w:rFonts w:ascii="Times New Roman" w:hAnsi="Times New Roman"/>
        </w:rPr>
        <w:t xml:space="preserve"> leśnych itp.).</w:t>
      </w:r>
    </w:p>
    <w:p w14:paraId="4741229B" w14:textId="52CDE4E0" w:rsidR="00CA79A8" w:rsidRDefault="005D236A" w:rsidP="00711056">
      <w:pPr>
        <w:pStyle w:val="Bezodstpw1"/>
        <w:numPr>
          <w:ilvl w:val="0"/>
          <w:numId w:val="22"/>
        </w:numPr>
        <w:ind w:left="284" w:hanging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M</w:t>
      </w:r>
      <w:r w:rsidR="00BA26D5" w:rsidRPr="00F01585">
        <w:rPr>
          <w:rFonts w:ascii="Times New Roman" w:hAnsi="Times New Roman"/>
        </w:rPr>
        <w:t xml:space="preserve">ateriały </w:t>
      </w:r>
      <w:r>
        <w:rPr>
          <w:rFonts w:ascii="Times New Roman" w:hAnsi="Times New Roman"/>
        </w:rPr>
        <w:t xml:space="preserve">wymienione w </w:t>
      </w:r>
      <w:r w:rsidRPr="00195C9E">
        <w:rPr>
          <w:rFonts w:ascii="Times New Roman" w:hAnsi="Times New Roman"/>
        </w:rPr>
        <w:t>pkt. 1</w:t>
      </w:r>
      <w:r w:rsidR="00780DBB" w:rsidRPr="00195C9E">
        <w:rPr>
          <w:rFonts w:ascii="Times New Roman" w:hAnsi="Times New Roman"/>
        </w:rPr>
        <w:t>7</w:t>
      </w:r>
      <w:r>
        <w:rPr>
          <w:rFonts w:ascii="Times New Roman" w:hAnsi="Times New Roman"/>
        </w:rPr>
        <w:t xml:space="preserve"> </w:t>
      </w:r>
      <w:r w:rsidR="00BA26D5" w:rsidRPr="00F01585">
        <w:rPr>
          <w:rFonts w:ascii="Times New Roman" w:hAnsi="Times New Roman"/>
        </w:rPr>
        <w:t xml:space="preserve">mogą być wykorzystane jedynie w celu wykonania niniejszego zamówienia i nie mogą być rozpowszechniane bez zgody RDOŚ w Gdańsku. Wykonawca nie może przenieść upoważnień i obowiązków wynikających z posiadanych uprawnień do ww. materiałów na osoby trzecie. Materiał dostarcza się z zastrzeżeniem, że nie będzie on w całości lub w części sprzedawany, wypożyczany, rozpowszechniany ani udostępniany bez pisemnej zgody RDOŚ w Gdańsku. Wykonawca zobowiązuje się do poinformowania wszystkich swoich pracowników i współpracowników o </w:t>
      </w:r>
      <w:proofErr w:type="gramStart"/>
      <w:r w:rsidR="00BA26D5" w:rsidRPr="00F01585">
        <w:rPr>
          <w:rFonts w:ascii="Times New Roman" w:hAnsi="Times New Roman"/>
        </w:rPr>
        <w:t>warunkach na jakich</w:t>
      </w:r>
      <w:proofErr w:type="gramEnd"/>
      <w:r w:rsidR="00BA26D5" w:rsidRPr="00F01585">
        <w:rPr>
          <w:rFonts w:ascii="Times New Roman" w:hAnsi="Times New Roman"/>
        </w:rPr>
        <w:t xml:space="preserve"> zostały udostępnione ww. materiały. Wykonawca ponosi wszelką odpowiedzialność, za wszelkie szkody powstałe w wyniku niewłaściwego użytkowania ww. materiałów.</w:t>
      </w:r>
    </w:p>
    <w:p w14:paraId="37A00416" w14:textId="77777777" w:rsidR="00B2592C" w:rsidRPr="005D236A" w:rsidRDefault="00B2592C" w:rsidP="00B2592C">
      <w:pPr>
        <w:pStyle w:val="Bezodstpw1"/>
        <w:ind w:left="284"/>
        <w:contextualSpacing/>
        <w:jc w:val="both"/>
        <w:rPr>
          <w:rFonts w:ascii="Times New Roman" w:hAnsi="Times New Roman"/>
        </w:rPr>
      </w:pPr>
    </w:p>
    <w:p w14:paraId="55FB25AA" w14:textId="4BA5A5C2" w:rsidR="00780DBB" w:rsidRPr="00780DBB" w:rsidRDefault="00BA26D5" w:rsidP="00780DBB">
      <w:pPr>
        <w:pStyle w:val="Bezodstpw1"/>
        <w:numPr>
          <w:ilvl w:val="0"/>
          <w:numId w:val="19"/>
        </w:numPr>
        <w:ind w:left="284" w:hanging="284"/>
        <w:contextualSpacing/>
        <w:jc w:val="both"/>
        <w:rPr>
          <w:rFonts w:ascii="Times New Roman" w:hAnsi="Times New Roman"/>
          <w:b/>
        </w:rPr>
      </w:pPr>
      <w:r w:rsidRPr="00B2592C">
        <w:rPr>
          <w:rFonts w:ascii="Times New Roman" w:hAnsi="Times New Roman"/>
          <w:b/>
        </w:rPr>
        <w:t>Zezwolenia i zgody:</w:t>
      </w:r>
    </w:p>
    <w:p w14:paraId="7B8BEB2C" w14:textId="2F121972" w:rsidR="00CA79A8" w:rsidRPr="005D236A" w:rsidRDefault="00BA26D5" w:rsidP="00711056">
      <w:pPr>
        <w:pStyle w:val="Bezodstpw1"/>
        <w:numPr>
          <w:ilvl w:val="0"/>
          <w:numId w:val="22"/>
        </w:numPr>
        <w:ind w:left="284" w:hanging="284"/>
        <w:contextualSpacing/>
        <w:jc w:val="both"/>
        <w:rPr>
          <w:rFonts w:ascii="Times New Roman" w:hAnsi="Times New Roman"/>
        </w:rPr>
      </w:pPr>
      <w:r w:rsidRPr="00F01585">
        <w:rPr>
          <w:rFonts w:ascii="Times New Roman" w:hAnsi="Times New Roman"/>
        </w:rPr>
        <w:t>Wykonawca jest zobowiązany do uzyskania odpowiednich zezwole</w:t>
      </w:r>
      <w:r w:rsidR="00575875">
        <w:rPr>
          <w:rFonts w:ascii="Times New Roman" w:hAnsi="Times New Roman"/>
        </w:rPr>
        <w:t>ń</w:t>
      </w:r>
      <w:r w:rsidRPr="00F01585">
        <w:rPr>
          <w:rFonts w:ascii="Times New Roman" w:hAnsi="Times New Roman"/>
        </w:rPr>
        <w:t xml:space="preserve"> na</w:t>
      </w:r>
      <w:r w:rsidR="00DE0BE1" w:rsidRPr="00DE0BE1">
        <w:rPr>
          <w:rFonts w:ascii="Times New Roman" w:hAnsi="Times New Roman"/>
        </w:rPr>
        <w:t xml:space="preserve"> </w:t>
      </w:r>
      <w:r w:rsidRPr="005D236A">
        <w:rPr>
          <w:rFonts w:ascii="Times New Roman" w:hAnsi="Times New Roman"/>
        </w:rPr>
        <w:t>wykonywanie czynności zakazanych w stosunku do gatunków chronionych</w:t>
      </w:r>
      <w:r w:rsidR="00711056">
        <w:rPr>
          <w:rFonts w:ascii="Times New Roman" w:hAnsi="Times New Roman"/>
        </w:rPr>
        <w:t>. Należy zauważyć, że zgodnie z </w:t>
      </w:r>
      <w:r w:rsidRPr="005D236A">
        <w:rPr>
          <w:rFonts w:ascii="Times New Roman" w:hAnsi="Times New Roman"/>
        </w:rPr>
        <w:t>Rozporządzeniem Ministra Środowiska z dnia 16 grudnia 2016 r. w sprawie ochrony gatunkowej zwierząt (</w:t>
      </w:r>
      <w:r w:rsidR="00D434A4" w:rsidRPr="00D434A4">
        <w:rPr>
          <w:rFonts w:ascii="Times New Roman" w:hAnsi="Times New Roman"/>
        </w:rPr>
        <w:t xml:space="preserve">Dz. U. </w:t>
      </w:r>
      <w:proofErr w:type="gramStart"/>
      <w:r w:rsidR="00D434A4" w:rsidRPr="00D434A4">
        <w:rPr>
          <w:rFonts w:ascii="Times New Roman" w:hAnsi="Times New Roman"/>
        </w:rPr>
        <w:t>z</w:t>
      </w:r>
      <w:proofErr w:type="gramEnd"/>
      <w:r w:rsidR="00D434A4" w:rsidRPr="00D434A4">
        <w:rPr>
          <w:rFonts w:ascii="Times New Roman" w:hAnsi="Times New Roman"/>
        </w:rPr>
        <w:t xml:space="preserve"> 2022 r. poz. 2380</w:t>
      </w:r>
      <w:r w:rsidRPr="005D236A">
        <w:rPr>
          <w:rFonts w:ascii="Times New Roman" w:hAnsi="Times New Roman"/>
        </w:rPr>
        <w:t>) w stosunku do włochatki obowiązuje m.in. zakaz umyślnego niepokojenia w miejscach noclegu, w okresie lęgowym w miejscach rozrodu lub wychowu młodych oraz fotografowania, filmowania lub obserwacji, mogących powodować ich płoszenie lub niepokojenie.</w:t>
      </w:r>
      <w:r w:rsidR="00F176E3" w:rsidRPr="005D236A">
        <w:rPr>
          <w:rFonts w:ascii="Times New Roman" w:hAnsi="Times New Roman"/>
        </w:rPr>
        <w:t xml:space="preserve"> </w:t>
      </w:r>
      <w:proofErr w:type="gramStart"/>
      <w:r w:rsidR="007D1F8F" w:rsidRPr="005D236A">
        <w:rPr>
          <w:rFonts w:ascii="Times New Roman" w:hAnsi="Times New Roman"/>
        </w:rPr>
        <w:t>na</w:t>
      </w:r>
      <w:proofErr w:type="gramEnd"/>
      <w:r w:rsidR="007D1F8F" w:rsidRPr="005D236A">
        <w:rPr>
          <w:rFonts w:ascii="Times New Roman" w:hAnsi="Times New Roman"/>
        </w:rPr>
        <w:t xml:space="preserve"> prowadzenie prac na terenie stref ochrony włochatki.</w:t>
      </w:r>
      <w:r w:rsidR="005D236A">
        <w:rPr>
          <w:rFonts w:ascii="Times New Roman" w:hAnsi="Times New Roman"/>
        </w:rPr>
        <w:t xml:space="preserve"> </w:t>
      </w:r>
      <w:r w:rsidRPr="005D236A">
        <w:rPr>
          <w:rFonts w:ascii="Times New Roman" w:hAnsi="Times New Roman"/>
          <w:iCs/>
        </w:rPr>
        <w:t>Podpisanie umowy z RDOŚ w Gdańsku nie zwalnia Wykonawcy z konieczności wnoszenia opłat skarbowych za wydanie ww. zezwolenia.</w:t>
      </w:r>
    </w:p>
    <w:p w14:paraId="41C9F35E" w14:textId="77777777" w:rsidR="00CA79A8" w:rsidRPr="005D236A" w:rsidRDefault="00BA26D5" w:rsidP="00711056">
      <w:pPr>
        <w:pStyle w:val="Bezodstpw1"/>
        <w:numPr>
          <w:ilvl w:val="0"/>
          <w:numId w:val="22"/>
        </w:numPr>
        <w:ind w:left="284" w:hanging="284"/>
        <w:contextualSpacing/>
        <w:jc w:val="both"/>
        <w:rPr>
          <w:rFonts w:ascii="Times New Roman" w:hAnsi="Times New Roman"/>
        </w:rPr>
      </w:pPr>
      <w:r w:rsidRPr="005D236A">
        <w:rPr>
          <w:rFonts w:ascii="Times New Roman" w:hAnsi="Times New Roman"/>
        </w:rPr>
        <w:t>Zamawiający nie przewiduje konieczności wykonania badań terenowych w obrębie stref ochrony</w:t>
      </w:r>
      <w:r w:rsidR="007D1F8F" w:rsidRPr="005D236A">
        <w:rPr>
          <w:rFonts w:ascii="Times New Roman" w:hAnsi="Times New Roman"/>
        </w:rPr>
        <w:t xml:space="preserve"> bielika</w:t>
      </w:r>
      <w:r w:rsidRPr="005D236A">
        <w:rPr>
          <w:rFonts w:ascii="Times New Roman" w:hAnsi="Times New Roman"/>
        </w:rPr>
        <w:t>, zatem nie będzie konieczne uzyskanie zezwolenia na te czynności.</w:t>
      </w:r>
    </w:p>
    <w:p w14:paraId="15052AD5" w14:textId="6832BD71" w:rsidR="00780DBB" w:rsidRPr="00780DBB" w:rsidRDefault="00780DBB" w:rsidP="00711056">
      <w:pPr>
        <w:pStyle w:val="Akapitzlist1"/>
        <w:numPr>
          <w:ilvl w:val="0"/>
          <w:numId w:val="22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Wykonawca zobowiązuje się poinformować </w:t>
      </w:r>
      <w:r w:rsidRPr="00F429EE">
        <w:rPr>
          <w:b/>
          <w:bCs/>
          <w:sz w:val="22"/>
          <w:szCs w:val="22"/>
          <w:lang w:val="pl-PL"/>
        </w:rPr>
        <w:t xml:space="preserve">Nadleśnictwo </w:t>
      </w:r>
      <w:r w:rsidR="00D44C26">
        <w:rPr>
          <w:b/>
          <w:bCs/>
          <w:sz w:val="22"/>
          <w:szCs w:val="22"/>
          <w:lang w:val="pl-PL"/>
        </w:rPr>
        <w:t>Kartuzy</w:t>
      </w:r>
      <w:r w:rsidRPr="00F01585">
        <w:rPr>
          <w:sz w:val="22"/>
          <w:szCs w:val="22"/>
          <w:lang w:val="pl-PL"/>
        </w:rPr>
        <w:t xml:space="preserve"> </w:t>
      </w:r>
      <w:r w:rsidR="00711056">
        <w:rPr>
          <w:sz w:val="22"/>
          <w:szCs w:val="22"/>
          <w:lang w:val="pl-PL"/>
        </w:rPr>
        <w:t>o </w:t>
      </w:r>
      <w:r>
        <w:rPr>
          <w:sz w:val="22"/>
          <w:szCs w:val="22"/>
          <w:lang w:val="pl-PL"/>
        </w:rPr>
        <w:t>przystąpieniu do realizacji umowy</w:t>
      </w:r>
      <w:r w:rsidRPr="00D46113">
        <w:rPr>
          <w:sz w:val="22"/>
          <w:szCs w:val="22"/>
          <w:lang w:val="pl-PL"/>
        </w:rPr>
        <w:t xml:space="preserve"> </w:t>
      </w:r>
      <w:r>
        <w:rPr>
          <w:sz w:val="22"/>
          <w:szCs w:val="22"/>
          <w:lang w:val="pl-PL"/>
        </w:rPr>
        <w:t>oraz ustalić</w:t>
      </w:r>
      <w:r w:rsidRPr="00F01585">
        <w:rPr>
          <w:sz w:val="22"/>
          <w:szCs w:val="22"/>
          <w:lang w:val="pl-PL"/>
        </w:rPr>
        <w:t xml:space="preserve"> zasady współpracy. </w:t>
      </w:r>
      <w:r w:rsidRPr="00F01585">
        <w:rPr>
          <w:sz w:val="22"/>
          <w:szCs w:val="22"/>
          <w:u w:val="single"/>
          <w:lang w:val="pl-PL"/>
        </w:rPr>
        <w:t>Informacje o ustaleniach Wykonawca powinien przekazać niezwłocznie Zamawiającemu.</w:t>
      </w:r>
      <w:r>
        <w:rPr>
          <w:sz w:val="22"/>
          <w:szCs w:val="22"/>
          <w:lang w:val="pl-PL"/>
        </w:rPr>
        <w:t xml:space="preserve"> Wykonawca będzie informował Zamawiającego i Nadleśnictwo o</w:t>
      </w:r>
      <w:r w:rsidRPr="00F01585">
        <w:rPr>
          <w:sz w:val="22"/>
          <w:szCs w:val="22"/>
          <w:lang w:val="pl-PL"/>
        </w:rPr>
        <w:t xml:space="preserve"> terminach </w:t>
      </w:r>
      <w:r>
        <w:rPr>
          <w:sz w:val="22"/>
          <w:szCs w:val="22"/>
          <w:lang w:val="pl-PL"/>
        </w:rPr>
        <w:t>poszczególnych</w:t>
      </w:r>
      <w:r w:rsidRPr="00F01585">
        <w:rPr>
          <w:sz w:val="22"/>
          <w:szCs w:val="22"/>
          <w:lang w:val="pl-PL"/>
        </w:rPr>
        <w:t xml:space="preserve"> kontroli</w:t>
      </w:r>
      <w:r w:rsidR="00711056">
        <w:rPr>
          <w:sz w:val="22"/>
          <w:szCs w:val="22"/>
          <w:lang w:val="pl-PL"/>
        </w:rPr>
        <w:t>, z </w:t>
      </w:r>
      <w:proofErr w:type="gramStart"/>
      <w:r>
        <w:rPr>
          <w:sz w:val="22"/>
          <w:szCs w:val="22"/>
          <w:lang w:val="pl-PL"/>
        </w:rPr>
        <w:t>wyprzedzeniem co</w:t>
      </w:r>
      <w:proofErr w:type="gramEnd"/>
      <w:r>
        <w:rPr>
          <w:sz w:val="22"/>
          <w:szCs w:val="22"/>
          <w:lang w:val="pl-PL"/>
        </w:rPr>
        <w:t xml:space="preserve"> najmniej jednego dnia roboczego. </w:t>
      </w:r>
      <w:r w:rsidRPr="00D46113">
        <w:rPr>
          <w:sz w:val="22"/>
          <w:szCs w:val="22"/>
          <w:lang w:val="pl-PL"/>
        </w:rPr>
        <w:t>W przypadku rezygnacji z zaplanowanej kontroli, należy niezwłocznie powiadomić o tym fakcie Nadleśnictwo i RDOŚ w Gdańsku.</w:t>
      </w:r>
    </w:p>
    <w:p w14:paraId="7B8A24B4" w14:textId="77777777" w:rsidR="00CA79A8" w:rsidRPr="00F01585" w:rsidRDefault="00BA26D5" w:rsidP="00711056">
      <w:pPr>
        <w:pStyle w:val="Bezodstpw1"/>
        <w:numPr>
          <w:ilvl w:val="0"/>
          <w:numId w:val="22"/>
        </w:numPr>
        <w:ind w:left="284" w:hanging="284"/>
        <w:contextualSpacing/>
        <w:jc w:val="both"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Wykonawca jest zobowiązany do uzyskania ewentualnych zezwoleń na poruszanie się samochodem po drogach leśnych. </w:t>
      </w:r>
    </w:p>
    <w:p w14:paraId="7DAEF922" w14:textId="77777777" w:rsidR="00CA79A8" w:rsidRPr="00F01585" w:rsidRDefault="00BA26D5" w:rsidP="00711056">
      <w:pPr>
        <w:pStyle w:val="Bezodstpw1"/>
        <w:numPr>
          <w:ilvl w:val="0"/>
          <w:numId w:val="22"/>
        </w:numPr>
        <w:ind w:left="284" w:hanging="284"/>
        <w:contextualSpacing/>
        <w:jc w:val="both"/>
        <w:rPr>
          <w:rFonts w:ascii="Times New Roman" w:hAnsi="Times New Roman"/>
        </w:rPr>
      </w:pPr>
      <w:r w:rsidRPr="00F01585">
        <w:rPr>
          <w:rFonts w:ascii="Times New Roman" w:hAnsi="Times New Roman"/>
        </w:rPr>
        <w:t>Wyniki badań uzyskane przez Wykonawcę w trakcie trwania umowy i w związku z nią, stanowią własność Zamawiającego. Ich udostępnienie osobom trzecim wymaga zgody Zamawiającego wyrażonej na piśmie pod rygorem nieważności.</w:t>
      </w:r>
    </w:p>
    <w:p w14:paraId="01A11DC9" w14:textId="77777777" w:rsidR="00CA79A8" w:rsidRPr="00F01585" w:rsidRDefault="00CA79A8" w:rsidP="00B2592C">
      <w:pPr>
        <w:pStyle w:val="Akapitzlist1"/>
        <w:spacing w:after="0" w:line="240" w:lineRule="auto"/>
        <w:ind w:left="0"/>
        <w:contextualSpacing/>
        <w:jc w:val="both"/>
        <w:rPr>
          <w:sz w:val="22"/>
          <w:szCs w:val="22"/>
          <w:lang w:val="pl-PL"/>
        </w:rPr>
      </w:pPr>
    </w:p>
    <w:p w14:paraId="1D005F3F" w14:textId="4D91CD1A" w:rsidR="00CA79A8" w:rsidRPr="00B2592C" w:rsidRDefault="00B2592C" w:rsidP="00B2592C">
      <w:pPr>
        <w:pStyle w:val="Akapitzlist"/>
        <w:numPr>
          <w:ilvl w:val="0"/>
          <w:numId w:val="19"/>
        </w:numPr>
        <w:spacing w:after="0" w:line="240" w:lineRule="auto"/>
        <w:ind w:left="284" w:hanging="284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Forma przedmiotu zamówienia</w:t>
      </w:r>
      <w:r w:rsidR="00BA26D5" w:rsidRPr="00B2592C">
        <w:rPr>
          <w:rFonts w:ascii="Times New Roman" w:hAnsi="Times New Roman"/>
          <w:b/>
        </w:rPr>
        <w:t xml:space="preserve">: </w:t>
      </w:r>
    </w:p>
    <w:p w14:paraId="3252A258" w14:textId="77777777" w:rsidR="00CA79A8" w:rsidRPr="00F01585" w:rsidRDefault="00BA26D5" w:rsidP="00711056">
      <w:pPr>
        <w:pStyle w:val="Akapitzlist"/>
        <w:numPr>
          <w:ilvl w:val="0"/>
          <w:numId w:val="22"/>
        </w:numPr>
        <w:spacing w:after="0" w:line="240" w:lineRule="auto"/>
        <w:ind w:left="284" w:hanging="284"/>
        <w:rPr>
          <w:rFonts w:ascii="Times New Roman" w:hAnsi="Times New Roman"/>
        </w:rPr>
      </w:pPr>
      <w:r w:rsidRPr="00F01585">
        <w:rPr>
          <w:rFonts w:ascii="Times New Roman" w:hAnsi="Times New Roman"/>
        </w:rPr>
        <w:t>Opracowanie powinno zawierać następujące elementy:</w:t>
      </w:r>
    </w:p>
    <w:p w14:paraId="272AE0A0" w14:textId="77777777" w:rsidR="00CA79A8" w:rsidRPr="00F01585" w:rsidRDefault="00BA26D5">
      <w:pPr>
        <w:numPr>
          <w:ilvl w:val="0"/>
          <w:numId w:val="6"/>
        </w:numPr>
        <w:spacing w:after="0" w:line="240" w:lineRule="auto"/>
        <w:ind w:left="709" w:hanging="425"/>
        <w:contextualSpacing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</w:rPr>
        <w:t>dokument</w:t>
      </w:r>
      <w:proofErr w:type="gramEnd"/>
      <w:r w:rsidRPr="00F01585">
        <w:rPr>
          <w:rFonts w:ascii="Times New Roman" w:hAnsi="Times New Roman"/>
        </w:rPr>
        <w:t xml:space="preserve"> tekstowy zwierający:</w:t>
      </w:r>
    </w:p>
    <w:p w14:paraId="32F8235E" w14:textId="77777777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</w:rPr>
        <w:t>szczegółowy</w:t>
      </w:r>
      <w:proofErr w:type="gramEnd"/>
      <w:r w:rsidRPr="00F01585">
        <w:rPr>
          <w:rFonts w:ascii="Times New Roman" w:hAnsi="Times New Roman"/>
        </w:rPr>
        <w:t xml:space="preserve"> opis metodyki prowadzonych prac i analiz,</w:t>
      </w:r>
    </w:p>
    <w:p w14:paraId="7471A90C" w14:textId="79CA07B1" w:rsidR="00CA79A8" w:rsidRPr="00F01585" w:rsidRDefault="00B2592C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wyniki</w:t>
      </w:r>
      <w:proofErr w:type="gramEnd"/>
      <w:r w:rsidR="00BA26D5" w:rsidRPr="00F01585">
        <w:rPr>
          <w:rFonts w:ascii="Times New Roman" w:hAnsi="Times New Roman"/>
        </w:rPr>
        <w:t xml:space="preserve"> z kontroli terenowych,</w:t>
      </w:r>
    </w:p>
    <w:p w14:paraId="476F1607" w14:textId="77777777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</w:rPr>
        <w:t>opis</w:t>
      </w:r>
      <w:proofErr w:type="gramEnd"/>
      <w:r w:rsidRPr="00F01585">
        <w:rPr>
          <w:rFonts w:ascii="Times New Roman" w:hAnsi="Times New Roman"/>
        </w:rPr>
        <w:t xml:space="preserve"> rozmieszczenia gatunku w obszarze Natura 2000,</w:t>
      </w:r>
    </w:p>
    <w:p w14:paraId="0BACD28D" w14:textId="6BC64312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</w:rPr>
        <w:t>zestawienie</w:t>
      </w:r>
      <w:proofErr w:type="gramEnd"/>
      <w:r w:rsidRPr="00F01585">
        <w:rPr>
          <w:rFonts w:ascii="Times New Roman" w:hAnsi="Times New Roman"/>
        </w:rPr>
        <w:t xml:space="preserve"> tabelaryczne drzewostanów istotnych z </w:t>
      </w:r>
      <w:r w:rsidR="002A6188">
        <w:rPr>
          <w:rFonts w:ascii="Times New Roman" w:hAnsi="Times New Roman"/>
        </w:rPr>
        <w:t>bieżącego roku</w:t>
      </w:r>
      <w:r w:rsidRPr="00F01585">
        <w:rPr>
          <w:rFonts w:ascii="Times New Roman" w:hAnsi="Times New Roman"/>
        </w:rPr>
        <w:t>,</w:t>
      </w:r>
    </w:p>
    <w:p w14:paraId="0016340F" w14:textId="77777777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</w:rPr>
        <w:t>ocenę</w:t>
      </w:r>
      <w:proofErr w:type="gramEnd"/>
      <w:r w:rsidRPr="00F01585">
        <w:rPr>
          <w:rFonts w:ascii="Times New Roman" w:hAnsi="Times New Roman"/>
        </w:rPr>
        <w:t xml:space="preserve"> stanu ochrony gatunku wraz z uzasadnieniem (z uwzględnieniem parametrów: populacja, siedlisko, szanse zachowania gatunku),</w:t>
      </w:r>
    </w:p>
    <w:p w14:paraId="6ED7C5D7" w14:textId="77777777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</w:rPr>
        <w:t>porównanie</w:t>
      </w:r>
      <w:proofErr w:type="gramEnd"/>
      <w:r w:rsidRPr="00F01585">
        <w:rPr>
          <w:rFonts w:ascii="Times New Roman" w:hAnsi="Times New Roman"/>
        </w:rPr>
        <w:t xml:space="preserve"> uzyskanych wyników z danymi z poprzednich lat,</w:t>
      </w:r>
    </w:p>
    <w:p w14:paraId="66CDB141" w14:textId="77777777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</w:rPr>
        <w:t>ewentualne</w:t>
      </w:r>
      <w:proofErr w:type="gramEnd"/>
      <w:r w:rsidRPr="00F01585">
        <w:rPr>
          <w:rFonts w:ascii="Times New Roman" w:hAnsi="Times New Roman"/>
        </w:rPr>
        <w:t xml:space="preserve"> propozycje zmian sposobu wykonywania monitoringu lub innych zadań będących przedmiotem zamówienia z uzasadnieniem,</w:t>
      </w:r>
    </w:p>
    <w:p w14:paraId="7C1604AB" w14:textId="56960E35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</w:rPr>
        <w:t>informacje</w:t>
      </w:r>
      <w:proofErr w:type="gramEnd"/>
      <w:r w:rsidRPr="00F01585">
        <w:rPr>
          <w:rFonts w:ascii="Times New Roman" w:hAnsi="Times New Roman"/>
        </w:rPr>
        <w:t xml:space="preserve"> o zagrożeniach i propozycjach działań ochronnych.</w:t>
      </w:r>
    </w:p>
    <w:p w14:paraId="73BE1033" w14:textId="77777777" w:rsidR="00CA79A8" w:rsidRPr="00F01585" w:rsidRDefault="00BA26D5">
      <w:pPr>
        <w:pStyle w:val="Akapitzlist"/>
        <w:numPr>
          <w:ilvl w:val="0"/>
          <w:numId w:val="6"/>
        </w:numPr>
        <w:spacing w:after="0" w:line="240" w:lineRule="auto"/>
        <w:ind w:left="709" w:hanging="425"/>
        <w:rPr>
          <w:rFonts w:ascii="Times New Roman" w:hAnsi="Times New Roman"/>
          <w:lang w:eastAsia="pl-PL"/>
        </w:rPr>
      </w:pPr>
      <w:proofErr w:type="gramStart"/>
      <w:r w:rsidRPr="00F01585">
        <w:rPr>
          <w:rFonts w:ascii="Times New Roman" w:hAnsi="Times New Roman"/>
          <w:lang w:eastAsia="pl-PL"/>
        </w:rPr>
        <w:t>bazę</w:t>
      </w:r>
      <w:proofErr w:type="gramEnd"/>
      <w:r w:rsidRPr="00F01585">
        <w:rPr>
          <w:rFonts w:ascii="Times New Roman" w:hAnsi="Times New Roman"/>
          <w:lang w:eastAsia="pl-PL"/>
        </w:rPr>
        <w:t xml:space="preserve"> danych (po uzgodnieniu z Zamawiającym dopuszcza się możliwość modyfikacji szablonu stanowiącego załącznik do OPZ),</w:t>
      </w:r>
    </w:p>
    <w:p w14:paraId="5D806CF0" w14:textId="0FA26C21" w:rsidR="00CA79A8" w:rsidRPr="00F01585" w:rsidRDefault="00BA26D5">
      <w:pPr>
        <w:pStyle w:val="Akapitzlist"/>
        <w:numPr>
          <w:ilvl w:val="0"/>
          <w:numId w:val="6"/>
        </w:numPr>
        <w:spacing w:after="0" w:line="240" w:lineRule="auto"/>
        <w:ind w:left="709" w:hanging="425"/>
        <w:rPr>
          <w:rFonts w:ascii="Times New Roman" w:hAnsi="Times New Roman"/>
          <w:lang w:eastAsia="pl-PL"/>
        </w:rPr>
      </w:pPr>
      <w:proofErr w:type="gramStart"/>
      <w:r w:rsidRPr="00F01585">
        <w:rPr>
          <w:rFonts w:ascii="Times New Roman" w:hAnsi="Times New Roman"/>
          <w:lang w:eastAsia="pl-PL"/>
        </w:rPr>
        <w:t>mapy</w:t>
      </w:r>
      <w:proofErr w:type="gramEnd"/>
      <w:r w:rsidRPr="00F01585">
        <w:rPr>
          <w:rFonts w:ascii="Times New Roman" w:hAnsi="Times New Roman"/>
          <w:lang w:eastAsia="pl-PL"/>
        </w:rPr>
        <w:t xml:space="preserve"> </w:t>
      </w:r>
      <w:r w:rsidRPr="00F01585">
        <w:rPr>
          <w:rFonts w:ascii="Times New Roman" w:hAnsi="Times New Roman"/>
        </w:rPr>
        <w:t>z lokalizacją punktów nasłuchowych, miejsc stwierdzenia i gniazdowania włochatki oraz drzewostanów istotnych z b</w:t>
      </w:r>
      <w:r w:rsidR="002A6188">
        <w:rPr>
          <w:rFonts w:ascii="Times New Roman" w:hAnsi="Times New Roman"/>
        </w:rPr>
        <w:t>ieżącego roku</w:t>
      </w:r>
      <w:r w:rsidRPr="00F01585">
        <w:rPr>
          <w:rFonts w:ascii="Times New Roman" w:hAnsi="Times New Roman"/>
        </w:rPr>
        <w:t xml:space="preserve">, </w:t>
      </w:r>
    </w:p>
    <w:p w14:paraId="22E00922" w14:textId="77777777" w:rsidR="00CA79A8" w:rsidRPr="00F01585" w:rsidRDefault="00BA26D5">
      <w:pPr>
        <w:numPr>
          <w:ilvl w:val="0"/>
          <w:numId w:val="6"/>
        </w:numPr>
        <w:spacing w:after="0" w:line="240" w:lineRule="auto"/>
        <w:ind w:left="709" w:hanging="425"/>
        <w:contextualSpacing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  <w:lang w:eastAsia="pl-PL"/>
        </w:rPr>
        <w:t>dokumentację</w:t>
      </w:r>
      <w:proofErr w:type="gramEnd"/>
      <w:r w:rsidRPr="00F01585">
        <w:rPr>
          <w:rFonts w:ascii="Times New Roman" w:hAnsi="Times New Roman"/>
          <w:lang w:eastAsia="pl-PL"/>
        </w:rPr>
        <w:t xml:space="preserve"> fotograficzną:</w:t>
      </w:r>
    </w:p>
    <w:p w14:paraId="07CB1DF2" w14:textId="77777777" w:rsidR="00CA79A8" w:rsidRPr="00F01585" w:rsidRDefault="00BA26D5">
      <w:pPr>
        <w:pStyle w:val="Akapitzlist"/>
        <w:numPr>
          <w:ilvl w:val="0"/>
          <w:numId w:val="11"/>
        </w:numPr>
        <w:spacing w:after="0" w:line="240" w:lineRule="auto"/>
        <w:ind w:left="1134" w:hanging="425"/>
        <w:rPr>
          <w:rFonts w:ascii="Times New Roman" w:hAnsi="Times New Roman"/>
        </w:rPr>
      </w:pPr>
      <w:r w:rsidRPr="00F01585">
        <w:rPr>
          <w:rFonts w:ascii="Times New Roman" w:hAnsi="Times New Roman"/>
          <w:lang w:eastAsia="pl-PL"/>
        </w:rPr>
        <w:t xml:space="preserve">przynajmniej 1 fotografia siedliska z każdego wydzielenia, które </w:t>
      </w:r>
      <w:proofErr w:type="gramStart"/>
      <w:r w:rsidRPr="00F01585">
        <w:rPr>
          <w:rFonts w:ascii="Times New Roman" w:hAnsi="Times New Roman"/>
          <w:lang w:eastAsia="pl-PL"/>
        </w:rPr>
        <w:t>określono jako</w:t>
      </w:r>
      <w:proofErr w:type="gramEnd"/>
      <w:r w:rsidRPr="00F01585">
        <w:rPr>
          <w:rFonts w:ascii="Times New Roman" w:hAnsi="Times New Roman"/>
          <w:lang w:eastAsia="pl-PL"/>
        </w:rPr>
        <w:t xml:space="preserve"> drzewostan istotny w bieżącym roku lub w latach poprzednich, </w:t>
      </w:r>
    </w:p>
    <w:p w14:paraId="1648700F" w14:textId="77777777" w:rsidR="00CA79A8" w:rsidRPr="00F01585" w:rsidRDefault="00BA26D5">
      <w:pPr>
        <w:pStyle w:val="Akapitzlist"/>
        <w:numPr>
          <w:ilvl w:val="0"/>
          <w:numId w:val="11"/>
        </w:numPr>
        <w:spacing w:after="0" w:line="240" w:lineRule="auto"/>
        <w:ind w:left="1134" w:hanging="425"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  <w:u w:val="single"/>
          <w:lang w:eastAsia="pl-PL"/>
        </w:rPr>
        <w:t>fotografie</w:t>
      </w:r>
      <w:proofErr w:type="gramEnd"/>
      <w:r w:rsidRPr="00F01585">
        <w:rPr>
          <w:rFonts w:ascii="Times New Roman" w:hAnsi="Times New Roman"/>
          <w:u w:val="single"/>
          <w:lang w:eastAsia="pl-PL"/>
        </w:rPr>
        <w:t xml:space="preserve"> dokumentujące inne istotne informacje np. drzewa z dziuplami zajętymi przez włochatki, zagrożenia dla gatunku (w miarę potrzeb)</w:t>
      </w:r>
      <w:r w:rsidRPr="00F01585">
        <w:rPr>
          <w:rFonts w:ascii="Times New Roman" w:hAnsi="Times New Roman"/>
          <w:lang w:eastAsia="pl-PL"/>
        </w:rPr>
        <w:t>,</w:t>
      </w:r>
    </w:p>
    <w:p w14:paraId="73FFAA31" w14:textId="77777777" w:rsidR="00CA79A8" w:rsidRPr="00F01585" w:rsidRDefault="00BA26D5">
      <w:pPr>
        <w:numPr>
          <w:ilvl w:val="0"/>
          <w:numId w:val="6"/>
        </w:numPr>
        <w:spacing w:after="0" w:line="240" w:lineRule="auto"/>
        <w:ind w:left="709" w:hanging="425"/>
        <w:contextualSpacing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  <w:lang w:eastAsia="pl-PL"/>
        </w:rPr>
        <w:t>opracowanie</w:t>
      </w:r>
      <w:proofErr w:type="gramEnd"/>
      <w:r w:rsidRPr="00F01585">
        <w:rPr>
          <w:rFonts w:ascii="Times New Roman" w:hAnsi="Times New Roman"/>
          <w:lang w:eastAsia="pl-PL"/>
        </w:rPr>
        <w:t xml:space="preserve"> przedmiotu zamówienia w zakresie GIS:</w:t>
      </w:r>
    </w:p>
    <w:p w14:paraId="3231033A" w14:textId="2711B863" w:rsidR="00CA79A8" w:rsidRPr="00F01585" w:rsidRDefault="00BA26D5">
      <w:pPr>
        <w:spacing w:after="0" w:line="240" w:lineRule="auto"/>
        <w:ind w:left="709"/>
        <w:contextualSpacing/>
        <w:rPr>
          <w:rFonts w:ascii="Times New Roman" w:hAnsi="Times New Roman"/>
          <w:lang w:eastAsia="pl-PL"/>
        </w:rPr>
      </w:pPr>
      <w:r w:rsidRPr="00F01585">
        <w:rPr>
          <w:rFonts w:ascii="Times New Roman" w:hAnsi="Times New Roman"/>
          <w:lang w:eastAsia="pl-PL"/>
        </w:rPr>
        <w:t>Wyniki monitoringu, a także wszelkie inne dane o charakterze przestrzennym będące wynikiem prac nad opracowaniem, należy załączyć w formie cyfrowych warstw wektorowych</w:t>
      </w:r>
      <w:r w:rsidR="000728EA">
        <w:rPr>
          <w:rFonts w:ascii="Times New Roman" w:hAnsi="Times New Roman"/>
          <w:lang w:eastAsia="pl-PL"/>
        </w:rPr>
        <w:t xml:space="preserve"> (</w:t>
      </w:r>
      <w:proofErr w:type="spellStart"/>
      <w:r w:rsidR="000728EA">
        <w:rPr>
          <w:rFonts w:ascii="Times New Roman" w:hAnsi="Times New Roman"/>
          <w:lang w:eastAsia="pl-PL"/>
        </w:rPr>
        <w:t>shp</w:t>
      </w:r>
      <w:proofErr w:type="spellEnd"/>
      <w:r w:rsidR="000728EA">
        <w:rPr>
          <w:rFonts w:ascii="Times New Roman" w:hAnsi="Times New Roman"/>
          <w:lang w:eastAsia="pl-PL"/>
        </w:rPr>
        <w:t>)</w:t>
      </w:r>
      <w:r w:rsidRPr="00F01585">
        <w:rPr>
          <w:rFonts w:ascii="Times New Roman" w:hAnsi="Times New Roman"/>
          <w:lang w:eastAsia="pl-PL"/>
        </w:rPr>
        <w:t xml:space="preserve"> używanych w systemach informacji przestrzennej (GIS). Dane te powinny dotyczyć w szczególności:</w:t>
      </w:r>
    </w:p>
    <w:p w14:paraId="1D55916D" w14:textId="77777777" w:rsidR="00CA79A8" w:rsidRPr="00F01585" w:rsidRDefault="00BA26D5">
      <w:pPr>
        <w:pStyle w:val="Akapitzlist"/>
        <w:numPr>
          <w:ilvl w:val="0"/>
          <w:numId w:val="7"/>
        </w:numPr>
        <w:spacing w:after="0" w:line="240" w:lineRule="auto"/>
        <w:ind w:left="993" w:hanging="284"/>
        <w:rPr>
          <w:rFonts w:ascii="Times New Roman" w:hAnsi="Times New Roman"/>
          <w:lang w:eastAsia="pl-PL"/>
        </w:rPr>
      </w:pPr>
      <w:proofErr w:type="gramStart"/>
      <w:r w:rsidRPr="00F01585">
        <w:rPr>
          <w:rFonts w:ascii="Times New Roman" w:hAnsi="Times New Roman"/>
          <w:lang w:eastAsia="pl-PL"/>
        </w:rPr>
        <w:t>stwierdzeń</w:t>
      </w:r>
      <w:proofErr w:type="gramEnd"/>
      <w:r w:rsidRPr="00F01585">
        <w:rPr>
          <w:rFonts w:ascii="Times New Roman" w:hAnsi="Times New Roman"/>
          <w:lang w:eastAsia="pl-PL"/>
        </w:rPr>
        <w:t xml:space="preserve"> włochatki i innych gatunków sów (dane z kontroli nocnych i dziennych),</w:t>
      </w:r>
    </w:p>
    <w:p w14:paraId="76B8D5C4" w14:textId="77777777" w:rsidR="00CA79A8" w:rsidRPr="00F01585" w:rsidRDefault="00BA26D5">
      <w:pPr>
        <w:pStyle w:val="Akapitzlist"/>
        <w:numPr>
          <w:ilvl w:val="0"/>
          <w:numId w:val="7"/>
        </w:numPr>
        <w:spacing w:after="0" w:line="240" w:lineRule="auto"/>
        <w:ind w:left="993" w:hanging="284"/>
        <w:rPr>
          <w:rFonts w:ascii="Times New Roman" w:hAnsi="Times New Roman"/>
          <w:lang w:eastAsia="pl-PL"/>
        </w:rPr>
      </w:pPr>
      <w:proofErr w:type="gramStart"/>
      <w:r w:rsidRPr="00F01585">
        <w:rPr>
          <w:rFonts w:ascii="Times New Roman" w:hAnsi="Times New Roman"/>
          <w:lang w:eastAsia="pl-PL"/>
        </w:rPr>
        <w:t>drzew</w:t>
      </w:r>
      <w:proofErr w:type="gramEnd"/>
      <w:r w:rsidRPr="00F01585">
        <w:rPr>
          <w:rFonts w:ascii="Times New Roman" w:hAnsi="Times New Roman"/>
          <w:lang w:eastAsia="pl-PL"/>
        </w:rPr>
        <w:t xml:space="preserve"> dziuplastych lub budek lęgowych, mogących być potencjalnym miejscem lęgowym włochatki,</w:t>
      </w:r>
    </w:p>
    <w:p w14:paraId="2BEDB1DF" w14:textId="77E4068F" w:rsidR="00CA79A8" w:rsidRPr="00F01585" w:rsidRDefault="00BA26D5">
      <w:pPr>
        <w:pStyle w:val="Akapitzlist"/>
        <w:numPr>
          <w:ilvl w:val="0"/>
          <w:numId w:val="7"/>
        </w:numPr>
        <w:spacing w:after="0" w:line="240" w:lineRule="auto"/>
        <w:ind w:left="993" w:hanging="284"/>
        <w:rPr>
          <w:rFonts w:ascii="Times New Roman" w:hAnsi="Times New Roman"/>
          <w:lang w:eastAsia="pl-PL"/>
        </w:rPr>
      </w:pPr>
      <w:proofErr w:type="gramStart"/>
      <w:r w:rsidRPr="00F01585">
        <w:rPr>
          <w:rFonts w:ascii="Times New Roman" w:hAnsi="Times New Roman"/>
          <w:lang w:eastAsia="pl-PL"/>
        </w:rPr>
        <w:t>drzewostanów</w:t>
      </w:r>
      <w:proofErr w:type="gramEnd"/>
      <w:r w:rsidRPr="00F01585">
        <w:rPr>
          <w:rFonts w:ascii="Times New Roman" w:hAnsi="Times New Roman"/>
          <w:lang w:eastAsia="pl-PL"/>
        </w:rPr>
        <w:t xml:space="preserve"> istotnych</w:t>
      </w:r>
      <w:r w:rsidRPr="00F01585">
        <w:rPr>
          <w:rFonts w:ascii="Times New Roman" w:hAnsi="Times New Roman"/>
        </w:rPr>
        <w:t xml:space="preserve"> z b</w:t>
      </w:r>
      <w:r w:rsidR="002A6188">
        <w:rPr>
          <w:rFonts w:ascii="Times New Roman" w:hAnsi="Times New Roman"/>
        </w:rPr>
        <w:t>ieżącego roku</w:t>
      </w:r>
      <w:r w:rsidRPr="00F01585">
        <w:rPr>
          <w:rFonts w:ascii="Times New Roman" w:hAnsi="Times New Roman"/>
          <w:lang w:eastAsia="pl-PL"/>
        </w:rPr>
        <w:t>,</w:t>
      </w:r>
    </w:p>
    <w:p w14:paraId="58CD809E" w14:textId="77777777" w:rsidR="00CA79A8" w:rsidRPr="00F01585" w:rsidRDefault="00BA26D5">
      <w:pPr>
        <w:pStyle w:val="Akapitzlist"/>
        <w:numPr>
          <w:ilvl w:val="0"/>
          <w:numId w:val="7"/>
        </w:numPr>
        <w:spacing w:after="0" w:line="240" w:lineRule="auto"/>
        <w:ind w:left="993" w:hanging="284"/>
        <w:rPr>
          <w:rFonts w:ascii="Times New Roman" w:hAnsi="Times New Roman"/>
          <w:lang w:eastAsia="pl-PL"/>
        </w:rPr>
      </w:pPr>
      <w:proofErr w:type="gramStart"/>
      <w:r w:rsidRPr="00F01585">
        <w:rPr>
          <w:rFonts w:ascii="Times New Roman" w:hAnsi="Times New Roman"/>
          <w:lang w:eastAsia="pl-PL"/>
        </w:rPr>
        <w:t>tras</w:t>
      </w:r>
      <w:proofErr w:type="gramEnd"/>
      <w:r w:rsidRPr="00F01585">
        <w:rPr>
          <w:rFonts w:ascii="Times New Roman" w:hAnsi="Times New Roman"/>
          <w:lang w:eastAsia="pl-PL"/>
        </w:rPr>
        <w:t xml:space="preserve"> przemieszczania i lokalizacji punktów nasłuchowych z każdej kontroli nocnej.</w:t>
      </w:r>
    </w:p>
    <w:p w14:paraId="4B0F4877" w14:textId="273DA901" w:rsidR="00127317" w:rsidRPr="00F01585" w:rsidRDefault="00950ACB" w:rsidP="00950ACB">
      <w:pPr>
        <w:pStyle w:val="Akapitzlist"/>
        <w:spacing w:after="0" w:line="240" w:lineRule="auto"/>
        <w:rPr>
          <w:rFonts w:ascii="Times New Roman" w:hAnsi="Times New Roman"/>
          <w:lang w:eastAsia="pl-PL"/>
        </w:rPr>
      </w:pPr>
      <w:r w:rsidRPr="00E8212F">
        <w:rPr>
          <w:rFonts w:ascii="Times New Roman" w:hAnsi="Times New Roman"/>
          <w:lang w:eastAsia="pl-PL"/>
        </w:rPr>
        <w:t xml:space="preserve">Szablony plików </w:t>
      </w:r>
      <w:proofErr w:type="spellStart"/>
      <w:r w:rsidRPr="00E8212F">
        <w:rPr>
          <w:rFonts w:ascii="Times New Roman" w:hAnsi="Times New Roman"/>
          <w:lang w:eastAsia="pl-PL"/>
        </w:rPr>
        <w:t>shape</w:t>
      </w:r>
      <w:proofErr w:type="spellEnd"/>
      <w:r w:rsidRPr="00E8212F">
        <w:rPr>
          <w:rFonts w:ascii="Times New Roman" w:hAnsi="Times New Roman"/>
          <w:lang w:eastAsia="pl-PL"/>
        </w:rPr>
        <w:t xml:space="preserve"> wraz z wytycznymi dotyczącymi wypełniania zostaną udostępnione Wykonawcy po podpisaniu umowy. Po uzgodnieniu z Zamawiającym Wykonawca może zmodyfikować warstwy lub stworzyć inne. Zawartość wszystkich warstw należy opisać w opracowaniu tekstowym w części zawierającej opis metodyki prowadzonych prac i analiz.</w:t>
      </w:r>
    </w:p>
    <w:p w14:paraId="24415639" w14:textId="4DB3AFFE" w:rsidR="00CA79A8" w:rsidRPr="00B2592C" w:rsidRDefault="00BA26D5" w:rsidP="00B2592C">
      <w:pPr>
        <w:numPr>
          <w:ilvl w:val="0"/>
          <w:numId w:val="6"/>
        </w:numPr>
        <w:spacing w:after="0" w:line="240" w:lineRule="auto"/>
        <w:ind w:left="709" w:hanging="425"/>
        <w:contextualSpacing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  <w:u w:val="single"/>
          <w:lang w:eastAsia="pl-PL"/>
        </w:rPr>
        <w:t>pliki</w:t>
      </w:r>
      <w:proofErr w:type="gramEnd"/>
      <w:r w:rsidRPr="00F01585">
        <w:rPr>
          <w:rFonts w:ascii="Times New Roman" w:hAnsi="Times New Roman"/>
          <w:u w:val="single"/>
          <w:lang w:eastAsia="pl-PL"/>
        </w:rPr>
        <w:t xml:space="preserve"> robocze wygenerowane/wytworzone na potrzeby i w wyniku prowadzonych prac i analiz</w:t>
      </w:r>
      <w:r w:rsidRPr="00F01585">
        <w:rPr>
          <w:rFonts w:ascii="Times New Roman" w:hAnsi="Times New Roman"/>
          <w:lang w:eastAsia="pl-PL"/>
        </w:rPr>
        <w:t xml:space="preserve">, w szczególności pliki </w:t>
      </w:r>
      <w:proofErr w:type="spellStart"/>
      <w:r w:rsidRPr="00F01585">
        <w:rPr>
          <w:rFonts w:ascii="Times New Roman" w:hAnsi="Times New Roman"/>
          <w:lang w:eastAsia="pl-PL"/>
        </w:rPr>
        <w:t>shape</w:t>
      </w:r>
      <w:proofErr w:type="spellEnd"/>
      <w:r w:rsidRPr="00F01585">
        <w:rPr>
          <w:rFonts w:ascii="Times New Roman" w:hAnsi="Times New Roman"/>
          <w:lang w:eastAsia="pl-PL"/>
        </w:rPr>
        <w:t xml:space="preserve">, GPX, KLM z kontroli terenowych, pliki PDF, </w:t>
      </w:r>
      <w:proofErr w:type="spellStart"/>
      <w:r w:rsidRPr="00F01585">
        <w:rPr>
          <w:rFonts w:ascii="Times New Roman" w:hAnsi="Times New Roman"/>
          <w:lang w:eastAsia="pl-PL"/>
        </w:rPr>
        <w:t>shape</w:t>
      </w:r>
      <w:proofErr w:type="spellEnd"/>
      <w:r w:rsidRPr="00F01585">
        <w:rPr>
          <w:rFonts w:ascii="Times New Roman" w:hAnsi="Times New Roman"/>
          <w:lang w:eastAsia="pl-PL"/>
        </w:rPr>
        <w:t xml:space="preserve">, TXT wygenerowane z Banku Danych o Lasach, pliki </w:t>
      </w:r>
      <w:proofErr w:type="spellStart"/>
      <w:r w:rsidRPr="00F01585">
        <w:rPr>
          <w:rFonts w:ascii="Times New Roman" w:hAnsi="Times New Roman"/>
          <w:lang w:eastAsia="pl-PL"/>
        </w:rPr>
        <w:t>shape</w:t>
      </w:r>
      <w:proofErr w:type="spellEnd"/>
      <w:r w:rsidRPr="00F01585">
        <w:rPr>
          <w:rFonts w:ascii="Times New Roman" w:hAnsi="Times New Roman"/>
          <w:lang w:eastAsia="pl-PL"/>
        </w:rPr>
        <w:t xml:space="preserve">, </w:t>
      </w:r>
      <w:r w:rsidRPr="00F01585">
        <w:rPr>
          <w:rFonts w:ascii="Times New Roman" w:hAnsi="Times New Roman"/>
        </w:rPr>
        <w:t>XLS/XLSX (z zachowanymi formułami) dokumentujące wyliczenia, wykresy znajdujące się w opracowaniu</w:t>
      </w:r>
      <w:r w:rsidRPr="00F01585">
        <w:rPr>
          <w:rFonts w:ascii="Times New Roman" w:hAnsi="Times New Roman"/>
          <w:lang w:eastAsia="pl-PL"/>
        </w:rPr>
        <w:t>.</w:t>
      </w:r>
    </w:p>
    <w:p w14:paraId="7B13F757" w14:textId="302FC8C0" w:rsidR="00CA79A8" w:rsidRPr="00F01585" w:rsidRDefault="00B2592C" w:rsidP="00711056">
      <w:pPr>
        <w:pStyle w:val="Akapitzlist"/>
        <w:numPr>
          <w:ilvl w:val="0"/>
          <w:numId w:val="22"/>
        </w:numPr>
        <w:suppressAutoHyphens/>
        <w:spacing w:after="0" w:line="240" w:lineRule="auto"/>
        <w:ind w:left="284" w:hanging="284"/>
        <w:rPr>
          <w:rFonts w:ascii="Times New Roman" w:hAnsi="Times New Roman"/>
        </w:rPr>
      </w:pPr>
      <w:r>
        <w:rPr>
          <w:rFonts w:ascii="Times New Roman" w:hAnsi="Times New Roman"/>
        </w:rPr>
        <w:t>Opracowanie w formie papierowej</w:t>
      </w:r>
      <w:r w:rsidR="00BA26D5" w:rsidRPr="00F01585">
        <w:rPr>
          <w:rFonts w:ascii="Times New Roman" w:hAnsi="Times New Roman"/>
        </w:rPr>
        <w:t>: pojedynczy wydruk dokumentu tekstowego wraz z mapami i fotografiami (nie mniej niż 3 fotografie), oprawiony w sposób uniemożliwiający wydostawanie się kartek.</w:t>
      </w:r>
    </w:p>
    <w:p w14:paraId="4804C302" w14:textId="77777777" w:rsidR="00CA79A8" w:rsidRPr="00F01585" w:rsidRDefault="00BA26D5" w:rsidP="00711056">
      <w:pPr>
        <w:numPr>
          <w:ilvl w:val="0"/>
          <w:numId w:val="22"/>
        </w:numPr>
        <w:suppressAutoHyphens/>
        <w:spacing w:after="0" w:line="240" w:lineRule="auto"/>
        <w:ind w:left="284" w:hanging="284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Wersja elektroniczna:</w:t>
      </w:r>
    </w:p>
    <w:p w14:paraId="79BA0E0C" w14:textId="77777777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</w:rPr>
        <w:t>dokument</w:t>
      </w:r>
      <w:proofErr w:type="gramEnd"/>
      <w:r w:rsidRPr="00F01585">
        <w:rPr>
          <w:rFonts w:ascii="Times New Roman" w:hAnsi="Times New Roman"/>
        </w:rPr>
        <w:t xml:space="preserve"> tekstowy w formacie PDF i DOC/DOCX,</w:t>
      </w:r>
    </w:p>
    <w:p w14:paraId="71B9D8E5" w14:textId="77777777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</w:rPr>
        <w:t>baza</w:t>
      </w:r>
      <w:proofErr w:type="gramEnd"/>
      <w:r w:rsidRPr="00F01585">
        <w:rPr>
          <w:rFonts w:ascii="Times New Roman" w:hAnsi="Times New Roman"/>
        </w:rPr>
        <w:t xml:space="preserve"> danych w formacie XLS/XLSX,</w:t>
      </w:r>
    </w:p>
    <w:p w14:paraId="01C2B0D2" w14:textId="77777777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</w:rPr>
        <w:t>mapy</w:t>
      </w:r>
      <w:proofErr w:type="gramEnd"/>
      <w:r w:rsidRPr="00F01585">
        <w:rPr>
          <w:rFonts w:ascii="Times New Roman" w:hAnsi="Times New Roman"/>
        </w:rPr>
        <w:t xml:space="preserve"> w formacie JPG i PDF, rozdzielczość nie mniejsza niż 300 </w:t>
      </w:r>
      <w:proofErr w:type="spellStart"/>
      <w:r w:rsidRPr="00F01585">
        <w:rPr>
          <w:rFonts w:ascii="Times New Roman" w:hAnsi="Times New Roman"/>
        </w:rPr>
        <w:t>dpi</w:t>
      </w:r>
      <w:proofErr w:type="spellEnd"/>
      <w:r w:rsidRPr="00F01585">
        <w:rPr>
          <w:rFonts w:ascii="Times New Roman" w:hAnsi="Times New Roman"/>
        </w:rPr>
        <w:t>,</w:t>
      </w:r>
    </w:p>
    <w:p w14:paraId="250623DC" w14:textId="77777777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</w:rPr>
        <w:t>fotografie</w:t>
      </w:r>
      <w:proofErr w:type="gramEnd"/>
      <w:r w:rsidRPr="00F01585">
        <w:rPr>
          <w:rFonts w:ascii="Times New Roman" w:hAnsi="Times New Roman"/>
        </w:rPr>
        <w:t xml:space="preserve"> w formacie JPG, o wymiarach nie mniejszych niż 3000x2000 </w:t>
      </w:r>
      <w:proofErr w:type="spellStart"/>
      <w:r w:rsidRPr="00F01585">
        <w:rPr>
          <w:rFonts w:ascii="Times New Roman" w:hAnsi="Times New Roman"/>
        </w:rPr>
        <w:t>px</w:t>
      </w:r>
      <w:proofErr w:type="spellEnd"/>
      <w:r w:rsidRPr="00F01585">
        <w:rPr>
          <w:rFonts w:ascii="Times New Roman" w:hAnsi="Times New Roman"/>
        </w:rPr>
        <w:t>,</w:t>
      </w:r>
    </w:p>
    <w:p w14:paraId="779A71E8" w14:textId="6EA6A48B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cyfrowe warstwy informacyjne w </w:t>
      </w:r>
      <w:proofErr w:type="gramStart"/>
      <w:r w:rsidRPr="00F01585">
        <w:rPr>
          <w:rFonts w:ascii="Times New Roman" w:hAnsi="Times New Roman"/>
        </w:rPr>
        <w:t xml:space="preserve">formacie </w:t>
      </w:r>
      <w:r w:rsidR="00B2592C">
        <w:rPr>
          <w:rFonts w:ascii="Times New Roman" w:hAnsi="Times New Roman"/>
        </w:rPr>
        <w:t>.</w:t>
      </w:r>
      <w:proofErr w:type="spellStart"/>
      <w:r w:rsidR="00B2592C">
        <w:rPr>
          <w:rFonts w:ascii="Times New Roman" w:hAnsi="Times New Roman"/>
        </w:rPr>
        <w:t>shp</w:t>
      </w:r>
      <w:proofErr w:type="spellEnd"/>
      <w:proofErr w:type="gramEnd"/>
      <w:r w:rsidRPr="00F01585">
        <w:rPr>
          <w:rFonts w:ascii="Times New Roman" w:hAnsi="Times New Roman"/>
        </w:rPr>
        <w:t>,</w:t>
      </w:r>
    </w:p>
    <w:p w14:paraId="7B10D0F5" w14:textId="6E3AEC1E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proofErr w:type="gramStart"/>
      <w:r w:rsidRPr="00F01585">
        <w:rPr>
          <w:rFonts w:ascii="Times New Roman" w:hAnsi="Times New Roman"/>
        </w:rPr>
        <w:t>pliki</w:t>
      </w:r>
      <w:proofErr w:type="gramEnd"/>
      <w:r w:rsidRPr="00F01585">
        <w:rPr>
          <w:rFonts w:ascii="Times New Roman" w:hAnsi="Times New Roman"/>
        </w:rPr>
        <w:t xml:space="preserve"> </w:t>
      </w:r>
      <w:bookmarkStart w:id="1" w:name="__DdeLink__4208_1914102997"/>
      <w:r w:rsidRPr="00F01585">
        <w:rPr>
          <w:rFonts w:ascii="Times New Roman" w:hAnsi="Times New Roman"/>
        </w:rPr>
        <w:t xml:space="preserve">robocze w formatach określonych </w:t>
      </w:r>
      <w:bookmarkEnd w:id="1"/>
      <w:r w:rsidR="00B2592C">
        <w:rPr>
          <w:rFonts w:ascii="Times New Roman" w:hAnsi="Times New Roman"/>
        </w:rPr>
        <w:t>powyżej.</w:t>
      </w:r>
    </w:p>
    <w:p w14:paraId="4F2D34A0" w14:textId="77777777" w:rsidR="00CA79A8" w:rsidRPr="00B2592C" w:rsidRDefault="00BA26D5" w:rsidP="00711056">
      <w:pPr>
        <w:numPr>
          <w:ilvl w:val="0"/>
          <w:numId w:val="22"/>
        </w:numPr>
        <w:suppressAutoHyphens/>
        <w:spacing w:after="0" w:line="240" w:lineRule="auto"/>
        <w:ind w:left="284" w:hanging="284"/>
        <w:contextualSpacing/>
        <w:rPr>
          <w:rFonts w:ascii="Times New Roman" w:hAnsi="Times New Roman"/>
        </w:rPr>
      </w:pPr>
      <w:r w:rsidRPr="00B2592C">
        <w:rPr>
          <w:rFonts w:ascii="Times New Roman" w:hAnsi="Times New Roman"/>
        </w:rPr>
        <w:t xml:space="preserve">Wersje papierowa i elektroniczna powinny </w:t>
      </w:r>
      <w:r w:rsidRPr="00B2592C">
        <w:rPr>
          <w:rFonts w:ascii="Times New Roman" w:hAnsi="Times New Roman"/>
          <w:u w:val="single"/>
        </w:rPr>
        <w:t xml:space="preserve">zawierać informację o dofinansowaniu zadania z </w:t>
      </w:r>
      <w:proofErr w:type="spellStart"/>
      <w:r w:rsidRPr="00B2592C">
        <w:rPr>
          <w:rFonts w:ascii="Times New Roman" w:hAnsi="Times New Roman"/>
          <w:u w:val="single"/>
        </w:rPr>
        <w:t>WFOŚiGW</w:t>
      </w:r>
      <w:proofErr w:type="spellEnd"/>
      <w:r w:rsidRPr="00B2592C">
        <w:rPr>
          <w:rFonts w:ascii="Times New Roman" w:hAnsi="Times New Roman"/>
          <w:u w:val="single"/>
        </w:rPr>
        <w:t xml:space="preserve"> w Gdańsku i być oznakowane logiem funduszu</w:t>
      </w:r>
      <w:r w:rsidRPr="00B2592C">
        <w:rPr>
          <w:rFonts w:ascii="Times New Roman" w:hAnsi="Times New Roman"/>
        </w:rPr>
        <w:t xml:space="preserve"> zgodnie z zasadami określonymi na stronie internetowej </w:t>
      </w:r>
      <w:proofErr w:type="spellStart"/>
      <w:r w:rsidRPr="00B2592C">
        <w:rPr>
          <w:rFonts w:ascii="Times New Roman" w:hAnsi="Times New Roman"/>
        </w:rPr>
        <w:t>WFOŚiGW</w:t>
      </w:r>
      <w:proofErr w:type="spellEnd"/>
      <w:r w:rsidRPr="00B2592C">
        <w:rPr>
          <w:rFonts w:ascii="Times New Roman" w:hAnsi="Times New Roman"/>
        </w:rPr>
        <w:t xml:space="preserve"> w Gdańsku.</w:t>
      </w:r>
    </w:p>
    <w:p w14:paraId="1448AE14" w14:textId="77777777" w:rsidR="00CA79A8" w:rsidRPr="00B2592C" w:rsidRDefault="00CA79A8">
      <w:pPr>
        <w:suppressAutoHyphens/>
        <w:spacing w:after="0" w:line="240" w:lineRule="auto"/>
        <w:contextualSpacing/>
        <w:rPr>
          <w:rFonts w:ascii="Times New Roman" w:hAnsi="Times New Roman"/>
        </w:rPr>
      </w:pPr>
    </w:p>
    <w:p w14:paraId="434AE179" w14:textId="52D691AE" w:rsidR="00CA79A8" w:rsidRPr="00B2592C" w:rsidRDefault="00BA26D5" w:rsidP="00B2592C">
      <w:pPr>
        <w:pStyle w:val="Akapitzlist1"/>
        <w:numPr>
          <w:ilvl w:val="0"/>
          <w:numId w:val="19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B2592C">
        <w:rPr>
          <w:b/>
          <w:sz w:val="22"/>
          <w:szCs w:val="22"/>
          <w:lang w:val="pl-PL"/>
        </w:rPr>
        <w:t xml:space="preserve">Terminy </w:t>
      </w:r>
      <w:r w:rsidR="00B2592C" w:rsidRPr="00B2592C">
        <w:rPr>
          <w:b/>
          <w:sz w:val="22"/>
          <w:szCs w:val="22"/>
          <w:lang w:val="pl-PL"/>
        </w:rPr>
        <w:t>odbioru</w:t>
      </w:r>
      <w:r w:rsidRPr="00B2592C">
        <w:rPr>
          <w:b/>
          <w:sz w:val="22"/>
          <w:szCs w:val="22"/>
          <w:lang w:val="pl-PL"/>
        </w:rPr>
        <w:t xml:space="preserve">: </w:t>
      </w:r>
    </w:p>
    <w:p w14:paraId="2AB8BF3E" w14:textId="4CC23ABE" w:rsidR="00CA79A8" w:rsidRPr="00F01585" w:rsidRDefault="00BA26D5" w:rsidP="00711056">
      <w:pPr>
        <w:pStyle w:val="Akapitzlist"/>
        <w:numPr>
          <w:ilvl w:val="0"/>
          <w:numId w:val="22"/>
        </w:numPr>
        <w:spacing w:after="0" w:line="240" w:lineRule="auto"/>
        <w:ind w:left="284" w:hanging="284"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Pierwszą wersję opracowania należy przekazać do RDOŚ w Gdańsku w </w:t>
      </w:r>
      <w:r w:rsidR="00381854">
        <w:rPr>
          <w:rFonts w:ascii="Times New Roman" w:hAnsi="Times New Roman"/>
        </w:rPr>
        <w:t xml:space="preserve">formie elektronicznej </w:t>
      </w:r>
      <w:r w:rsidR="00143DBD">
        <w:rPr>
          <w:rFonts w:ascii="Times New Roman" w:hAnsi="Times New Roman"/>
        </w:rPr>
        <w:t>7 tygodni od zakończenia prac terenowych (tj. od 30 czerwca)</w:t>
      </w:r>
      <w:r w:rsidR="00E264F4" w:rsidRPr="00F01585">
        <w:rPr>
          <w:rFonts w:ascii="Times New Roman" w:hAnsi="Times New Roman"/>
        </w:rPr>
        <w:t xml:space="preserve"> </w:t>
      </w:r>
      <w:r w:rsidRPr="00F01585">
        <w:rPr>
          <w:rFonts w:ascii="Times New Roman" w:hAnsi="Times New Roman"/>
        </w:rPr>
        <w:t>r. (e</w:t>
      </w:r>
      <w:r w:rsidR="00577D51">
        <w:rPr>
          <w:rFonts w:ascii="Times New Roman" w:hAnsi="Times New Roman"/>
        </w:rPr>
        <w:t>-mailem na adres sekretariat</w:t>
      </w:r>
      <w:r w:rsidRPr="00F01585">
        <w:rPr>
          <w:rFonts w:ascii="Times New Roman" w:hAnsi="Times New Roman"/>
        </w:rPr>
        <w:t>@</w:t>
      </w:r>
      <w:r w:rsidR="00577D51">
        <w:rPr>
          <w:rFonts w:ascii="Times New Roman" w:hAnsi="Times New Roman"/>
        </w:rPr>
        <w:t>gdansk.</w:t>
      </w:r>
      <w:proofErr w:type="gramStart"/>
      <w:r w:rsidRPr="00F01585">
        <w:rPr>
          <w:rFonts w:ascii="Times New Roman" w:hAnsi="Times New Roman"/>
        </w:rPr>
        <w:t>rdos</w:t>
      </w:r>
      <w:proofErr w:type="gramEnd"/>
      <w:r w:rsidRPr="00F01585">
        <w:rPr>
          <w:rFonts w:ascii="Times New Roman" w:hAnsi="Times New Roman"/>
        </w:rPr>
        <w:t>.</w:t>
      </w:r>
      <w:proofErr w:type="gramStart"/>
      <w:r w:rsidRPr="00F01585">
        <w:rPr>
          <w:rFonts w:ascii="Times New Roman" w:hAnsi="Times New Roman"/>
        </w:rPr>
        <w:t>gov</w:t>
      </w:r>
      <w:proofErr w:type="gramEnd"/>
      <w:r w:rsidRPr="00F01585">
        <w:rPr>
          <w:rFonts w:ascii="Times New Roman" w:hAnsi="Times New Roman"/>
        </w:rPr>
        <w:t>.</w:t>
      </w:r>
      <w:proofErr w:type="gramStart"/>
      <w:r w:rsidRPr="00F01585">
        <w:rPr>
          <w:rFonts w:ascii="Times New Roman" w:hAnsi="Times New Roman"/>
        </w:rPr>
        <w:t>pl</w:t>
      </w:r>
      <w:proofErr w:type="gramEnd"/>
      <w:r w:rsidRPr="00F01585">
        <w:rPr>
          <w:rFonts w:ascii="Times New Roman" w:hAnsi="Times New Roman"/>
        </w:rPr>
        <w:t xml:space="preserve"> i </w:t>
      </w:r>
      <w:r w:rsidR="00577D51" w:rsidRPr="000F1359">
        <w:rPr>
          <w:rFonts w:ascii="Times New Roman" w:hAnsi="Times New Roman"/>
        </w:rPr>
        <w:t>wojciech.</w:t>
      </w:r>
      <w:proofErr w:type="gramStart"/>
      <w:r w:rsidR="00577D51" w:rsidRPr="000F1359">
        <w:rPr>
          <w:rFonts w:ascii="Times New Roman" w:hAnsi="Times New Roman"/>
        </w:rPr>
        <w:t>kosmalski</w:t>
      </w:r>
      <w:proofErr w:type="gramEnd"/>
      <w:r w:rsidR="00577D51" w:rsidRPr="000F1359">
        <w:rPr>
          <w:rFonts w:ascii="Times New Roman" w:hAnsi="Times New Roman"/>
        </w:rPr>
        <w:t>@gdansk.</w:t>
      </w:r>
      <w:proofErr w:type="gramStart"/>
      <w:r w:rsidR="00577D51" w:rsidRPr="000F1359">
        <w:rPr>
          <w:rFonts w:ascii="Times New Roman" w:hAnsi="Times New Roman"/>
        </w:rPr>
        <w:t>rdos</w:t>
      </w:r>
      <w:proofErr w:type="gramEnd"/>
      <w:r w:rsidR="00577D51" w:rsidRPr="000F1359">
        <w:rPr>
          <w:rFonts w:ascii="Times New Roman" w:hAnsi="Times New Roman"/>
        </w:rPr>
        <w:t>.</w:t>
      </w:r>
      <w:proofErr w:type="gramStart"/>
      <w:r w:rsidR="00577D51" w:rsidRPr="000F1359">
        <w:rPr>
          <w:rFonts w:ascii="Times New Roman" w:hAnsi="Times New Roman"/>
        </w:rPr>
        <w:t>gov</w:t>
      </w:r>
      <w:proofErr w:type="gramEnd"/>
      <w:r w:rsidR="00577D51" w:rsidRPr="000F1359">
        <w:rPr>
          <w:rFonts w:ascii="Times New Roman" w:hAnsi="Times New Roman"/>
        </w:rPr>
        <w:t>.</w:t>
      </w:r>
      <w:proofErr w:type="gramStart"/>
      <w:r w:rsidR="00577D51" w:rsidRPr="000F1359">
        <w:rPr>
          <w:rFonts w:ascii="Times New Roman" w:hAnsi="Times New Roman"/>
        </w:rPr>
        <w:t>pl</w:t>
      </w:r>
      <w:proofErr w:type="gramEnd"/>
      <w:r w:rsidR="001309FC" w:rsidRPr="000A130F">
        <w:rPr>
          <w:rFonts w:ascii="Times New Roman" w:hAnsi="Times New Roman"/>
        </w:rPr>
        <w:t xml:space="preserve">, </w:t>
      </w:r>
      <w:r w:rsidR="00D22218" w:rsidRPr="00D22218">
        <w:rPr>
          <w:rFonts w:ascii="Times New Roman" w:hAnsi="Times New Roman"/>
        </w:rPr>
        <w:t>marek.</w:t>
      </w:r>
      <w:proofErr w:type="gramStart"/>
      <w:r w:rsidR="00D22218" w:rsidRPr="00D22218">
        <w:rPr>
          <w:rFonts w:ascii="Times New Roman" w:hAnsi="Times New Roman"/>
        </w:rPr>
        <w:t>ziolkowski</w:t>
      </w:r>
      <w:proofErr w:type="gramEnd"/>
      <w:r w:rsidR="00D22218" w:rsidRPr="00D22218">
        <w:rPr>
          <w:rFonts w:ascii="Times New Roman" w:hAnsi="Times New Roman"/>
        </w:rPr>
        <w:t>@gdansk.</w:t>
      </w:r>
      <w:proofErr w:type="gramStart"/>
      <w:r w:rsidR="00D22218" w:rsidRPr="00D22218">
        <w:rPr>
          <w:rFonts w:ascii="Times New Roman" w:hAnsi="Times New Roman"/>
        </w:rPr>
        <w:t>rdos</w:t>
      </w:r>
      <w:proofErr w:type="gramEnd"/>
      <w:r w:rsidR="00D22218" w:rsidRPr="00D22218">
        <w:rPr>
          <w:rFonts w:ascii="Times New Roman" w:hAnsi="Times New Roman"/>
        </w:rPr>
        <w:t>.</w:t>
      </w:r>
      <w:proofErr w:type="gramStart"/>
      <w:r w:rsidR="00D22218" w:rsidRPr="00D22218">
        <w:rPr>
          <w:rFonts w:ascii="Times New Roman" w:hAnsi="Times New Roman"/>
        </w:rPr>
        <w:t>gov</w:t>
      </w:r>
      <w:proofErr w:type="gramEnd"/>
      <w:r w:rsidR="00D22218" w:rsidRPr="00D22218">
        <w:rPr>
          <w:rFonts w:ascii="Times New Roman" w:hAnsi="Times New Roman"/>
        </w:rPr>
        <w:t>.</w:t>
      </w:r>
      <w:proofErr w:type="gramStart"/>
      <w:r w:rsidR="00D22218" w:rsidRPr="00D22218">
        <w:rPr>
          <w:rFonts w:ascii="Times New Roman" w:hAnsi="Times New Roman"/>
        </w:rPr>
        <w:t>pl</w:t>
      </w:r>
      <w:proofErr w:type="gramEnd"/>
      <w:r w:rsidR="00D22218" w:rsidRPr="00D22218">
        <w:rPr>
          <w:rFonts w:ascii="Times New Roman" w:hAnsi="Times New Roman"/>
        </w:rPr>
        <w:t xml:space="preserve"> </w:t>
      </w:r>
      <w:r w:rsidRPr="00F01585">
        <w:rPr>
          <w:rFonts w:ascii="Times New Roman" w:hAnsi="Times New Roman"/>
        </w:rPr>
        <w:t>lub na nośniku danych np. płyta CD do siedziby RDOŚ w Gdańsku w godzinach urzędowania tj. 7.</w:t>
      </w:r>
      <w:r w:rsidR="00577D51">
        <w:rPr>
          <w:rFonts w:ascii="Times New Roman" w:hAnsi="Times New Roman"/>
        </w:rPr>
        <w:t>0</w:t>
      </w:r>
      <w:r w:rsidRPr="00F01585">
        <w:rPr>
          <w:rFonts w:ascii="Times New Roman" w:hAnsi="Times New Roman"/>
        </w:rPr>
        <w:t>0-15.</w:t>
      </w:r>
      <w:r w:rsidR="00577D51">
        <w:rPr>
          <w:rFonts w:ascii="Times New Roman" w:hAnsi="Times New Roman"/>
        </w:rPr>
        <w:t>0</w:t>
      </w:r>
      <w:r w:rsidRPr="00F01585">
        <w:rPr>
          <w:rFonts w:ascii="Times New Roman" w:hAnsi="Times New Roman"/>
        </w:rPr>
        <w:t xml:space="preserve">0). </w:t>
      </w:r>
    </w:p>
    <w:p w14:paraId="0C8D70AA" w14:textId="451C99FF" w:rsidR="00CA79A8" w:rsidRPr="00F01585" w:rsidRDefault="00BA26D5" w:rsidP="00711056">
      <w:pPr>
        <w:pStyle w:val="Akapitzlist"/>
        <w:numPr>
          <w:ilvl w:val="0"/>
          <w:numId w:val="22"/>
        </w:numPr>
        <w:spacing w:after="0" w:line="240" w:lineRule="auto"/>
        <w:ind w:left="284" w:hanging="284"/>
        <w:rPr>
          <w:rFonts w:ascii="Times New Roman" w:hAnsi="Times New Roman"/>
        </w:rPr>
      </w:pPr>
      <w:r w:rsidRPr="00F01585">
        <w:rPr>
          <w:rFonts w:ascii="Times New Roman" w:hAnsi="Times New Roman"/>
        </w:rPr>
        <w:t>Ostateczną wersję opracowania w formie papierowej i elektronicznej (na nośniku danych np. płyta CD) Wykonawc</w:t>
      </w:r>
      <w:r w:rsidR="00381854">
        <w:rPr>
          <w:rFonts w:ascii="Times New Roman" w:hAnsi="Times New Roman"/>
        </w:rPr>
        <w:t xml:space="preserve">a dostarczy </w:t>
      </w:r>
      <w:r w:rsidR="00143DBD">
        <w:rPr>
          <w:rFonts w:ascii="Times New Roman" w:hAnsi="Times New Roman"/>
        </w:rPr>
        <w:t>11 tygodni od zakończenia prac terenowych (tj. od 30 czerwca)</w:t>
      </w:r>
      <w:r w:rsidR="00E264F4" w:rsidRPr="00F01585">
        <w:rPr>
          <w:rFonts w:ascii="Times New Roman" w:hAnsi="Times New Roman"/>
        </w:rPr>
        <w:t xml:space="preserve"> </w:t>
      </w:r>
      <w:r w:rsidRPr="00F01585">
        <w:rPr>
          <w:rFonts w:ascii="Times New Roman" w:hAnsi="Times New Roman"/>
        </w:rPr>
        <w:t>do siedziby RDOŚ w Gdańsku</w:t>
      </w:r>
      <w:r w:rsidR="00577D51">
        <w:rPr>
          <w:rFonts w:ascii="Times New Roman" w:hAnsi="Times New Roman"/>
        </w:rPr>
        <w:t xml:space="preserve"> w godzinach urzędowania tj. 7.0</w:t>
      </w:r>
      <w:r w:rsidRPr="00F01585">
        <w:rPr>
          <w:rFonts w:ascii="Times New Roman" w:hAnsi="Times New Roman"/>
        </w:rPr>
        <w:t>0-15.</w:t>
      </w:r>
      <w:r w:rsidR="00577D51">
        <w:rPr>
          <w:rFonts w:ascii="Times New Roman" w:hAnsi="Times New Roman"/>
        </w:rPr>
        <w:t>0</w:t>
      </w:r>
      <w:r w:rsidRPr="00F01585">
        <w:rPr>
          <w:rFonts w:ascii="Times New Roman" w:hAnsi="Times New Roman"/>
        </w:rPr>
        <w:t xml:space="preserve">0. </w:t>
      </w:r>
    </w:p>
    <w:p w14:paraId="2927D3A5" w14:textId="77777777" w:rsidR="00CA79A8" w:rsidRPr="00F01585" w:rsidRDefault="00CA79A8">
      <w:pPr>
        <w:suppressAutoHyphens/>
        <w:spacing w:after="0" w:line="240" w:lineRule="auto"/>
        <w:contextualSpacing/>
        <w:rPr>
          <w:rFonts w:ascii="Times New Roman" w:hAnsi="Times New Roman"/>
        </w:rPr>
      </w:pPr>
    </w:p>
    <w:p w14:paraId="77EF2905" w14:textId="77777777" w:rsidR="00CA79A8" w:rsidRPr="00F01585" w:rsidRDefault="00CA79A8">
      <w:pPr>
        <w:suppressAutoHyphens/>
        <w:spacing w:after="0" w:line="240" w:lineRule="auto"/>
        <w:contextualSpacing/>
        <w:rPr>
          <w:rFonts w:ascii="Times New Roman" w:hAnsi="Times New Roman"/>
        </w:rPr>
      </w:pPr>
    </w:p>
    <w:p w14:paraId="2D059AFB" w14:textId="77777777" w:rsidR="00CA79A8" w:rsidRPr="00B2592C" w:rsidRDefault="00BA26D5">
      <w:pPr>
        <w:suppressAutoHyphens/>
        <w:spacing w:after="0" w:line="240" w:lineRule="auto"/>
        <w:contextualSpacing/>
        <w:rPr>
          <w:rFonts w:ascii="Times New Roman" w:hAnsi="Times New Roman"/>
        </w:rPr>
      </w:pPr>
      <w:r w:rsidRPr="00B2592C">
        <w:rPr>
          <w:rFonts w:ascii="Times New Roman" w:hAnsi="Times New Roman"/>
          <w:b/>
        </w:rPr>
        <w:t>Załączniki:</w:t>
      </w:r>
      <w:r w:rsidRPr="00B2592C">
        <w:rPr>
          <w:rFonts w:ascii="Times New Roman" w:hAnsi="Times New Roman"/>
        </w:rPr>
        <w:t xml:space="preserve"> </w:t>
      </w:r>
    </w:p>
    <w:p w14:paraId="58FA4152" w14:textId="77777777" w:rsidR="00CA79A8" w:rsidRPr="00195C9E" w:rsidRDefault="00BA26D5">
      <w:pPr>
        <w:pStyle w:val="Akapitzlist"/>
        <w:numPr>
          <w:ilvl w:val="3"/>
          <w:numId w:val="8"/>
        </w:numPr>
        <w:suppressAutoHyphens/>
        <w:spacing w:after="0" w:line="240" w:lineRule="auto"/>
        <w:ind w:left="284" w:hanging="284"/>
        <w:rPr>
          <w:rFonts w:ascii="Times New Roman" w:hAnsi="Times New Roman"/>
        </w:rPr>
      </w:pPr>
      <w:r w:rsidRPr="00195C9E">
        <w:rPr>
          <w:rFonts w:ascii="Times New Roman" w:hAnsi="Times New Roman"/>
        </w:rPr>
        <w:t>Szablon bazy danych.</w:t>
      </w:r>
    </w:p>
    <w:p w14:paraId="13A8CB6C" w14:textId="77777777" w:rsidR="00CA79A8" w:rsidRPr="00F01585" w:rsidRDefault="00CA79A8">
      <w:pPr>
        <w:spacing w:after="0" w:line="240" w:lineRule="auto"/>
        <w:contextualSpacing/>
        <w:rPr>
          <w:rFonts w:ascii="Times New Roman" w:hAnsi="Times New Roman"/>
        </w:rPr>
      </w:pPr>
    </w:p>
    <w:sectPr w:rsidR="00CA79A8" w:rsidRPr="00F01585" w:rsidSect="00CA79A8">
      <w:footerReference w:type="default" r:id="rId9"/>
      <w:pgSz w:w="11906" w:h="16838"/>
      <w:pgMar w:top="1969" w:right="1417" w:bottom="1417" w:left="1417" w:header="1417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0C1C0E" w14:textId="77777777" w:rsidR="00BC6F0C" w:rsidRDefault="00BC6F0C" w:rsidP="00CA79A8">
      <w:pPr>
        <w:spacing w:after="0" w:line="240" w:lineRule="auto"/>
      </w:pPr>
      <w:r>
        <w:separator/>
      </w:r>
    </w:p>
  </w:endnote>
  <w:endnote w:type="continuationSeparator" w:id="0">
    <w:p w14:paraId="20D29D23" w14:textId="77777777" w:rsidR="00BC6F0C" w:rsidRDefault="00BC6F0C" w:rsidP="00CA79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93379531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9C941FF" w14:textId="508EFB36" w:rsidR="00D012F3" w:rsidRDefault="00D012F3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2360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2360E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E807D20" w14:textId="77777777" w:rsidR="00D012F3" w:rsidRDefault="00D012F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CD056A" w14:textId="77777777" w:rsidR="00BC6F0C" w:rsidRDefault="00BC6F0C">
      <w:r>
        <w:separator/>
      </w:r>
    </w:p>
  </w:footnote>
  <w:footnote w:type="continuationSeparator" w:id="0">
    <w:p w14:paraId="66DF2A2B" w14:textId="77777777" w:rsidR="00BC6F0C" w:rsidRDefault="00BC6F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B"/>
    <w:multiLevelType w:val="multilevel"/>
    <w:tmpl w:val="D0667FDE"/>
    <w:name w:val="WWNum26"/>
    <w:lvl w:ilvl="0">
      <w:start w:val="2"/>
      <w:numFmt w:val="lowerLetter"/>
      <w:lvlText w:val="%1)"/>
      <w:lvlJc w:val="left"/>
      <w:pPr>
        <w:tabs>
          <w:tab w:val="num" w:pos="-502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-502"/>
        </w:tabs>
        <w:ind w:left="1364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tabs>
          <w:tab w:val="num" w:pos="-502"/>
        </w:tabs>
        <w:ind w:left="2084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tabs>
          <w:tab w:val="num" w:pos="-502"/>
        </w:tabs>
        <w:ind w:left="2804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tabs>
          <w:tab w:val="num" w:pos="-502"/>
        </w:tabs>
        <w:ind w:left="3524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tabs>
          <w:tab w:val="num" w:pos="-502"/>
        </w:tabs>
        <w:ind w:left="4244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tabs>
          <w:tab w:val="num" w:pos="-502"/>
        </w:tabs>
        <w:ind w:left="4964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-502"/>
        </w:tabs>
        <w:ind w:left="5684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-502"/>
        </w:tabs>
        <w:ind w:left="6404" w:hanging="180"/>
      </w:pPr>
      <w:rPr>
        <w:rFonts w:cs="Times New Roman" w:hint="default"/>
      </w:rPr>
    </w:lvl>
  </w:abstractNum>
  <w:abstractNum w:abstractNumId="1">
    <w:nsid w:val="00AF67C9"/>
    <w:multiLevelType w:val="multilevel"/>
    <w:tmpl w:val="A030CE2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017F06EE"/>
    <w:multiLevelType w:val="hybridMultilevel"/>
    <w:tmpl w:val="9006B872"/>
    <w:lvl w:ilvl="0" w:tplc="9E9C78B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6C3B08"/>
    <w:multiLevelType w:val="multilevel"/>
    <w:tmpl w:val="ABBA8086"/>
    <w:lvl w:ilvl="0">
      <w:start w:val="1"/>
      <w:numFmt w:val="bullet"/>
      <w:lvlText w:val=""/>
      <w:lvlJc w:val="left"/>
      <w:pPr>
        <w:ind w:left="1004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44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cs="Wingdings" w:hint="default"/>
      </w:rPr>
    </w:lvl>
  </w:abstractNum>
  <w:abstractNum w:abstractNumId="4">
    <w:nsid w:val="0930150A"/>
    <w:multiLevelType w:val="hybridMultilevel"/>
    <w:tmpl w:val="C2523CC8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>
    <w:nsid w:val="0DC14AF1"/>
    <w:multiLevelType w:val="multilevel"/>
    <w:tmpl w:val="803CDC7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0FD8790D"/>
    <w:multiLevelType w:val="multilevel"/>
    <w:tmpl w:val="97BA4D3A"/>
    <w:lvl w:ilvl="0">
      <w:start w:val="1"/>
      <w:numFmt w:val="bullet"/>
      <w:lvlText w:val=""/>
      <w:lvlJc w:val="left"/>
      <w:pPr>
        <w:ind w:left="148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92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4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8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80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48" w:hanging="360"/>
      </w:pPr>
      <w:rPr>
        <w:rFonts w:ascii="Wingdings" w:hAnsi="Wingdings" w:cs="Wingdings" w:hint="default"/>
      </w:rPr>
    </w:lvl>
  </w:abstractNum>
  <w:abstractNum w:abstractNumId="7">
    <w:nsid w:val="108030BC"/>
    <w:multiLevelType w:val="hybridMultilevel"/>
    <w:tmpl w:val="941EA8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086E0C"/>
    <w:multiLevelType w:val="hybridMultilevel"/>
    <w:tmpl w:val="B838D024"/>
    <w:lvl w:ilvl="0" w:tplc="87AA14A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AC2311"/>
    <w:multiLevelType w:val="multilevel"/>
    <w:tmpl w:val="EC20483C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/>
        <w:sz w:val="22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22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38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546" w:hanging="180"/>
      </w:pPr>
      <w:rPr>
        <w:rFonts w:cs="Times New Roman"/>
      </w:rPr>
    </w:lvl>
  </w:abstractNum>
  <w:abstractNum w:abstractNumId="10">
    <w:nsid w:val="34DD4ABE"/>
    <w:multiLevelType w:val="multilevel"/>
    <w:tmpl w:val="209C5A4E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38F96C9B"/>
    <w:multiLevelType w:val="multilevel"/>
    <w:tmpl w:val="6FD018EA"/>
    <w:lvl w:ilvl="0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58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330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402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74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46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618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906" w:hanging="180"/>
      </w:pPr>
      <w:rPr>
        <w:rFonts w:cs="Times New Roman"/>
      </w:rPr>
    </w:lvl>
  </w:abstractNum>
  <w:abstractNum w:abstractNumId="12">
    <w:nsid w:val="3B8F0F35"/>
    <w:multiLevelType w:val="multilevel"/>
    <w:tmpl w:val="CE3C5C7A"/>
    <w:lvl w:ilvl="0">
      <w:start w:val="1"/>
      <w:numFmt w:val="lowerLetter"/>
      <w:lvlText w:val="%1)"/>
      <w:lvlJc w:val="left"/>
      <w:pPr>
        <w:ind w:left="114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58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330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402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74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46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618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906" w:hanging="180"/>
      </w:pPr>
      <w:rPr>
        <w:rFonts w:cs="Times New Roman"/>
      </w:rPr>
    </w:lvl>
  </w:abstractNum>
  <w:abstractNum w:abstractNumId="13">
    <w:nsid w:val="4F9260EF"/>
    <w:multiLevelType w:val="hybridMultilevel"/>
    <w:tmpl w:val="4306C830"/>
    <w:lvl w:ilvl="0" w:tplc="4C420FCC">
      <w:start w:val="1"/>
      <w:numFmt w:val="lowerLetter"/>
      <w:lvlText w:val="%1)"/>
      <w:lvlJc w:val="left"/>
      <w:pPr>
        <w:ind w:left="1064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784" w:hanging="360"/>
      </w:pPr>
    </w:lvl>
    <w:lvl w:ilvl="2" w:tplc="0415001B" w:tentative="1">
      <w:start w:val="1"/>
      <w:numFmt w:val="lowerRoman"/>
      <w:lvlText w:val="%3."/>
      <w:lvlJc w:val="right"/>
      <w:pPr>
        <w:ind w:left="2504" w:hanging="180"/>
      </w:pPr>
    </w:lvl>
    <w:lvl w:ilvl="3" w:tplc="0415000F" w:tentative="1">
      <w:start w:val="1"/>
      <w:numFmt w:val="decimal"/>
      <w:lvlText w:val="%4."/>
      <w:lvlJc w:val="left"/>
      <w:pPr>
        <w:ind w:left="3224" w:hanging="360"/>
      </w:pPr>
    </w:lvl>
    <w:lvl w:ilvl="4" w:tplc="04150019" w:tentative="1">
      <w:start w:val="1"/>
      <w:numFmt w:val="lowerLetter"/>
      <w:lvlText w:val="%5."/>
      <w:lvlJc w:val="left"/>
      <w:pPr>
        <w:ind w:left="3944" w:hanging="360"/>
      </w:pPr>
    </w:lvl>
    <w:lvl w:ilvl="5" w:tplc="0415001B" w:tentative="1">
      <w:start w:val="1"/>
      <w:numFmt w:val="lowerRoman"/>
      <w:lvlText w:val="%6."/>
      <w:lvlJc w:val="right"/>
      <w:pPr>
        <w:ind w:left="4664" w:hanging="180"/>
      </w:pPr>
    </w:lvl>
    <w:lvl w:ilvl="6" w:tplc="0415000F" w:tentative="1">
      <w:start w:val="1"/>
      <w:numFmt w:val="decimal"/>
      <w:lvlText w:val="%7."/>
      <w:lvlJc w:val="left"/>
      <w:pPr>
        <w:ind w:left="5384" w:hanging="360"/>
      </w:pPr>
    </w:lvl>
    <w:lvl w:ilvl="7" w:tplc="04150019" w:tentative="1">
      <w:start w:val="1"/>
      <w:numFmt w:val="lowerLetter"/>
      <w:lvlText w:val="%8."/>
      <w:lvlJc w:val="left"/>
      <w:pPr>
        <w:ind w:left="6104" w:hanging="360"/>
      </w:pPr>
    </w:lvl>
    <w:lvl w:ilvl="8" w:tplc="0415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14">
    <w:nsid w:val="52177943"/>
    <w:multiLevelType w:val="multilevel"/>
    <w:tmpl w:val="BDD8A600"/>
    <w:lvl w:ilvl="0">
      <w:start w:val="3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color w:val="auto"/>
        <w:sz w:val="22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ind w:left="2226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ind w:left="2946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ind w:left="3666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ind w:left="4386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ind w:left="5106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ind w:left="5826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ind w:left="6546" w:hanging="180"/>
      </w:pPr>
      <w:rPr>
        <w:rFonts w:cs="Times New Roman" w:hint="default"/>
      </w:rPr>
    </w:lvl>
  </w:abstractNum>
  <w:abstractNum w:abstractNumId="15">
    <w:nsid w:val="52334271"/>
    <w:multiLevelType w:val="multilevel"/>
    <w:tmpl w:val="76FC28BA"/>
    <w:lvl w:ilvl="0">
      <w:start w:val="1"/>
      <w:numFmt w:val="lowerLetter"/>
      <w:lvlText w:val="%1)"/>
      <w:lvlJc w:val="left"/>
      <w:pPr>
        <w:ind w:left="1069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829" w:hanging="180"/>
      </w:pPr>
      <w:rPr>
        <w:rFonts w:cs="Times New Roman"/>
      </w:rPr>
    </w:lvl>
  </w:abstractNum>
  <w:abstractNum w:abstractNumId="16">
    <w:nsid w:val="5ACB5A91"/>
    <w:multiLevelType w:val="multilevel"/>
    <w:tmpl w:val="4B4AB532"/>
    <w:lvl w:ilvl="0">
      <w:start w:val="1"/>
      <w:numFmt w:val="bullet"/>
      <w:lvlText w:val=""/>
      <w:lvlJc w:val="left"/>
      <w:pPr>
        <w:ind w:left="1069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6159591D"/>
    <w:multiLevelType w:val="multilevel"/>
    <w:tmpl w:val="CE3C5C7A"/>
    <w:lvl w:ilvl="0">
      <w:start w:val="1"/>
      <w:numFmt w:val="lowerLetter"/>
      <w:lvlText w:val="%1)"/>
      <w:lvlJc w:val="left"/>
      <w:pPr>
        <w:ind w:left="114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58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330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402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74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46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618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906" w:hanging="180"/>
      </w:pPr>
      <w:rPr>
        <w:rFonts w:cs="Times New Roman"/>
      </w:rPr>
    </w:lvl>
  </w:abstractNum>
  <w:abstractNum w:abstractNumId="18">
    <w:nsid w:val="67630F0C"/>
    <w:multiLevelType w:val="multilevel"/>
    <w:tmpl w:val="6B9245B4"/>
    <w:lvl w:ilvl="0">
      <w:start w:val="18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color w:val="auto"/>
        <w:sz w:val="22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ind w:left="2226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ind w:left="2946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ind w:left="3666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ind w:left="4386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ind w:left="5106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ind w:left="5826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ind w:left="6546" w:hanging="180"/>
      </w:pPr>
      <w:rPr>
        <w:rFonts w:cs="Times New Roman" w:hint="default"/>
      </w:rPr>
    </w:lvl>
  </w:abstractNum>
  <w:abstractNum w:abstractNumId="19">
    <w:nsid w:val="679C15A9"/>
    <w:multiLevelType w:val="hybridMultilevel"/>
    <w:tmpl w:val="5B3A1860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>
    <w:nsid w:val="70D03BA7"/>
    <w:multiLevelType w:val="multilevel"/>
    <w:tmpl w:val="60DA09D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12732CC"/>
    <w:multiLevelType w:val="multilevel"/>
    <w:tmpl w:val="FDEE20A0"/>
    <w:lvl w:ilvl="0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58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330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402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74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46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618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906" w:hanging="180"/>
      </w:pPr>
      <w:rPr>
        <w:rFonts w:cs="Times New Roman"/>
      </w:rPr>
    </w:lvl>
  </w:abstractNum>
  <w:abstractNum w:abstractNumId="22">
    <w:nsid w:val="75E10125"/>
    <w:multiLevelType w:val="multilevel"/>
    <w:tmpl w:val="BDD8A600"/>
    <w:lvl w:ilvl="0">
      <w:start w:val="3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color w:val="auto"/>
        <w:sz w:val="22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ind w:left="2226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ind w:left="2946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ind w:left="3666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ind w:left="4386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ind w:left="5106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ind w:left="5826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ind w:left="6546" w:hanging="180"/>
      </w:pPr>
      <w:rPr>
        <w:rFonts w:cs="Times New Roman" w:hint="default"/>
      </w:rPr>
    </w:lvl>
  </w:abstractNum>
  <w:abstractNum w:abstractNumId="23">
    <w:nsid w:val="771F31D1"/>
    <w:multiLevelType w:val="multilevel"/>
    <w:tmpl w:val="A1AAA1A0"/>
    <w:lvl w:ilvl="0">
      <w:start w:val="1"/>
      <w:numFmt w:val="lowerLetter"/>
      <w:lvlText w:val="%1)"/>
      <w:lvlJc w:val="left"/>
      <w:pPr>
        <w:ind w:left="1069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4">
    <w:nsid w:val="7BD741FE"/>
    <w:multiLevelType w:val="multilevel"/>
    <w:tmpl w:val="CF9AEEB2"/>
    <w:lvl w:ilvl="0">
      <w:start w:val="1"/>
      <w:numFmt w:val="bullet"/>
      <w:lvlText w:val=""/>
      <w:lvlJc w:val="left"/>
      <w:pPr>
        <w:ind w:left="1004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44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cs="Wingdings" w:hint="default"/>
      </w:rPr>
    </w:lvl>
  </w:abstractNum>
  <w:num w:numId="1">
    <w:abstractNumId w:val="14"/>
  </w:num>
  <w:num w:numId="2">
    <w:abstractNumId w:val="17"/>
  </w:num>
  <w:num w:numId="3">
    <w:abstractNumId w:val="3"/>
  </w:num>
  <w:num w:numId="4">
    <w:abstractNumId w:val="24"/>
  </w:num>
  <w:num w:numId="5">
    <w:abstractNumId w:val="15"/>
  </w:num>
  <w:num w:numId="6">
    <w:abstractNumId w:val="23"/>
  </w:num>
  <w:num w:numId="7">
    <w:abstractNumId w:val="5"/>
  </w:num>
  <w:num w:numId="8">
    <w:abstractNumId w:val="10"/>
  </w:num>
  <w:num w:numId="9">
    <w:abstractNumId w:val="16"/>
  </w:num>
  <w:num w:numId="10">
    <w:abstractNumId w:val="20"/>
  </w:num>
  <w:num w:numId="11">
    <w:abstractNumId w:val="6"/>
  </w:num>
  <w:num w:numId="12">
    <w:abstractNumId w:val="1"/>
  </w:num>
  <w:num w:numId="13">
    <w:abstractNumId w:val="13"/>
  </w:num>
  <w:num w:numId="14">
    <w:abstractNumId w:val="9"/>
  </w:num>
  <w:num w:numId="15">
    <w:abstractNumId w:val="12"/>
  </w:num>
  <w:num w:numId="16">
    <w:abstractNumId w:val="19"/>
  </w:num>
  <w:num w:numId="17">
    <w:abstractNumId w:val="7"/>
  </w:num>
  <w:num w:numId="18">
    <w:abstractNumId w:val="8"/>
  </w:num>
  <w:num w:numId="19">
    <w:abstractNumId w:val="2"/>
  </w:num>
  <w:num w:numId="20">
    <w:abstractNumId w:val="11"/>
  </w:num>
  <w:num w:numId="21">
    <w:abstractNumId w:val="22"/>
  </w:num>
  <w:num w:numId="22">
    <w:abstractNumId w:val="18"/>
  </w:num>
  <w:num w:numId="23">
    <w:abstractNumId w:val="21"/>
  </w:num>
  <w:num w:numId="24">
    <w:abstractNumId w:val="0"/>
  </w:num>
  <w:num w:numId="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79A8"/>
    <w:rsid w:val="000000FC"/>
    <w:rsid w:val="000153FA"/>
    <w:rsid w:val="00015E6B"/>
    <w:rsid w:val="0002360E"/>
    <w:rsid w:val="00042ABC"/>
    <w:rsid w:val="00044FB6"/>
    <w:rsid w:val="00053EA5"/>
    <w:rsid w:val="000728EA"/>
    <w:rsid w:val="000A130F"/>
    <w:rsid w:val="000D254C"/>
    <w:rsid w:val="000E33C4"/>
    <w:rsid w:val="000E3406"/>
    <w:rsid w:val="000F1359"/>
    <w:rsid w:val="001169F6"/>
    <w:rsid w:val="00127317"/>
    <w:rsid w:val="001309FC"/>
    <w:rsid w:val="00143DBD"/>
    <w:rsid w:val="00167285"/>
    <w:rsid w:val="0017467E"/>
    <w:rsid w:val="001775DC"/>
    <w:rsid w:val="0018164E"/>
    <w:rsid w:val="00195C9E"/>
    <w:rsid w:val="002216EE"/>
    <w:rsid w:val="00275079"/>
    <w:rsid w:val="00292FC1"/>
    <w:rsid w:val="002A0261"/>
    <w:rsid w:val="002A288F"/>
    <w:rsid w:val="002A6188"/>
    <w:rsid w:val="002C2E57"/>
    <w:rsid w:val="002E0781"/>
    <w:rsid w:val="002E2DDF"/>
    <w:rsid w:val="002E3B58"/>
    <w:rsid w:val="00306D82"/>
    <w:rsid w:val="0031521A"/>
    <w:rsid w:val="00330104"/>
    <w:rsid w:val="003412E9"/>
    <w:rsid w:val="0035146D"/>
    <w:rsid w:val="00381854"/>
    <w:rsid w:val="003917FB"/>
    <w:rsid w:val="003B2C94"/>
    <w:rsid w:val="003B7604"/>
    <w:rsid w:val="003F2B7B"/>
    <w:rsid w:val="003F3BA6"/>
    <w:rsid w:val="00402985"/>
    <w:rsid w:val="00426184"/>
    <w:rsid w:val="00457F54"/>
    <w:rsid w:val="004656B7"/>
    <w:rsid w:val="004A66AA"/>
    <w:rsid w:val="004D4AD4"/>
    <w:rsid w:val="004F6F41"/>
    <w:rsid w:val="005076D4"/>
    <w:rsid w:val="00516603"/>
    <w:rsid w:val="0052176C"/>
    <w:rsid w:val="00523E89"/>
    <w:rsid w:val="00556845"/>
    <w:rsid w:val="00570EF1"/>
    <w:rsid w:val="00573E48"/>
    <w:rsid w:val="00575875"/>
    <w:rsid w:val="00577D51"/>
    <w:rsid w:val="005A2B58"/>
    <w:rsid w:val="005A30E9"/>
    <w:rsid w:val="005B1526"/>
    <w:rsid w:val="005C37C4"/>
    <w:rsid w:val="005D236A"/>
    <w:rsid w:val="00666301"/>
    <w:rsid w:val="00686422"/>
    <w:rsid w:val="00686D2C"/>
    <w:rsid w:val="00691466"/>
    <w:rsid w:val="006B0519"/>
    <w:rsid w:val="006C1EA2"/>
    <w:rsid w:val="006F2D4D"/>
    <w:rsid w:val="007017E7"/>
    <w:rsid w:val="00711056"/>
    <w:rsid w:val="00720E8C"/>
    <w:rsid w:val="00735D2C"/>
    <w:rsid w:val="0074117C"/>
    <w:rsid w:val="00750A06"/>
    <w:rsid w:val="007746D2"/>
    <w:rsid w:val="00780DBB"/>
    <w:rsid w:val="00786103"/>
    <w:rsid w:val="007B0B61"/>
    <w:rsid w:val="007B6E30"/>
    <w:rsid w:val="007D1F8F"/>
    <w:rsid w:val="007D7D42"/>
    <w:rsid w:val="00841F26"/>
    <w:rsid w:val="00872C07"/>
    <w:rsid w:val="008768E9"/>
    <w:rsid w:val="0087797F"/>
    <w:rsid w:val="00881BDA"/>
    <w:rsid w:val="00893DD8"/>
    <w:rsid w:val="008C012D"/>
    <w:rsid w:val="008C23D2"/>
    <w:rsid w:val="008D534E"/>
    <w:rsid w:val="008F144A"/>
    <w:rsid w:val="00900F0F"/>
    <w:rsid w:val="00911BA4"/>
    <w:rsid w:val="00917E2A"/>
    <w:rsid w:val="00950ACB"/>
    <w:rsid w:val="00974DE0"/>
    <w:rsid w:val="009D54DD"/>
    <w:rsid w:val="00A01417"/>
    <w:rsid w:val="00A02C33"/>
    <w:rsid w:val="00A176D7"/>
    <w:rsid w:val="00A373DB"/>
    <w:rsid w:val="00A46874"/>
    <w:rsid w:val="00AA6C25"/>
    <w:rsid w:val="00AB42DF"/>
    <w:rsid w:val="00AF416E"/>
    <w:rsid w:val="00B2592C"/>
    <w:rsid w:val="00B628AE"/>
    <w:rsid w:val="00B6313A"/>
    <w:rsid w:val="00B7028F"/>
    <w:rsid w:val="00B87F28"/>
    <w:rsid w:val="00BA06EF"/>
    <w:rsid w:val="00BA26D5"/>
    <w:rsid w:val="00BB6EA4"/>
    <w:rsid w:val="00BC6F0C"/>
    <w:rsid w:val="00C0670F"/>
    <w:rsid w:val="00C12008"/>
    <w:rsid w:val="00C40828"/>
    <w:rsid w:val="00C43FFA"/>
    <w:rsid w:val="00C447D2"/>
    <w:rsid w:val="00C52469"/>
    <w:rsid w:val="00CA0099"/>
    <w:rsid w:val="00CA2F5D"/>
    <w:rsid w:val="00CA79A8"/>
    <w:rsid w:val="00CD5D32"/>
    <w:rsid w:val="00D012F3"/>
    <w:rsid w:val="00D15183"/>
    <w:rsid w:val="00D22218"/>
    <w:rsid w:val="00D22EA0"/>
    <w:rsid w:val="00D268AB"/>
    <w:rsid w:val="00D434A4"/>
    <w:rsid w:val="00D44C26"/>
    <w:rsid w:val="00D46113"/>
    <w:rsid w:val="00D5437E"/>
    <w:rsid w:val="00D55421"/>
    <w:rsid w:val="00D61E35"/>
    <w:rsid w:val="00D87512"/>
    <w:rsid w:val="00DB71B5"/>
    <w:rsid w:val="00DC686E"/>
    <w:rsid w:val="00DC7496"/>
    <w:rsid w:val="00DE0BE1"/>
    <w:rsid w:val="00E264F4"/>
    <w:rsid w:val="00E34937"/>
    <w:rsid w:val="00E53D61"/>
    <w:rsid w:val="00E657DC"/>
    <w:rsid w:val="00EA2D92"/>
    <w:rsid w:val="00ED5996"/>
    <w:rsid w:val="00F01585"/>
    <w:rsid w:val="00F02FFC"/>
    <w:rsid w:val="00F16823"/>
    <w:rsid w:val="00F176E3"/>
    <w:rsid w:val="00F26BE0"/>
    <w:rsid w:val="00F429EE"/>
    <w:rsid w:val="00F77388"/>
    <w:rsid w:val="00FA1737"/>
    <w:rsid w:val="00FD6086"/>
    <w:rsid w:val="00FD7155"/>
    <w:rsid w:val="00FE6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8194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C2ACE"/>
    <w:pPr>
      <w:spacing w:after="120" w:line="288" w:lineRule="auto"/>
      <w:jc w:val="both"/>
    </w:pPr>
    <w:rPr>
      <w:rFonts w:cs="Times New Roman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rsid w:val="00BC2ACE"/>
    <w:rPr>
      <w:rFonts w:cs="Times New Roman"/>
      <w:color w:val="0000FF"/>
      <w:u w:val="single"/>
    </w:rPr>
  </w:style>
  <w:style w:type="character" w:styleId="Odwoaniedokomentarza">
    <w:name w:val="annotation reference"/>
    <w:basedOn w:val="Domylnaczcionkaakapitu"/>
    <w:uiPriority w:val="99"/>
    <w:semiHidden/>
    <w:qFormat/>
    <w:rsid w:val="00D20B64"/>
    <w:rPr>
      <w:rFonts w:cs="Times New Roman"/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D20B64"/>
    <w:rPr>
      <w:rFonts w:ascii="Calibri" w:eastAsia="Calibri" w:hAnsi="Calibri" w:cs="Times New Roman"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20B64"/>
    <w:rPr>
      <w:rFonts w:ascii="Tahoma" w:eastAsia="Calibri" w:hAnsi="Tahoma" w:cs="Tahoma"/>
      <w:sz w:val="16"/>
      <w:szCs w:val="16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qFormat/>
    <w:rsid w:val="0018314D"/>
    <w:rPr>
      <w:rFonts w:ascii="Calibri" w:eastAsia="Calibri" w:hAnsi="Calibri" w:cs="Times New Roman"/>
      <w:sz w:val="20"/>
      <w:szCs w:val="20"/>
    </w:rPr>
  </w:style>
  <w:style w:type="character" w:customStyle="1" w:styleId="Zakotwiczenieprzypisudolnego">
    <w:name w:val="Zakotwiczenie przypisu dolnego"/>
    <w:rsid w:val="00CA79A8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18314D"/>
    <w:rPr>
      <w:vertAlign w:val="superscript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A740AC"/>
    <w:rPr>
      <w:rFonts w:ascii="Calibri" w:eastAsia="Calibri" w:hAnsi="Calibri" w:cs="Times New Roman"/>
      <w:b/>
      <w:bCs/>
      <w:sz w:val="20"/>
      <w:szCs w:val="20"/>
    </w:rPr>
  </w:style>
  <w:style w:type="character" w:customStyle="1" w:styleId="Znakiprzypiswdolnych">
    <w:name w:val="Znaki przypisów dolnych"/>
    <w:qFormat/>
    <w:rsid w:val="00CA79A8"/>
  </w:style>
  <w:style w:type="character" w:customStyle="1" w:styleId="Zakotwiczenieprzypisukocowego">
    <w:name w:val="Zakotwiczenie przypisu końcowego"/>
    <w:rsid w:val="00CA79A8"/>
    <w:rPr>
      <w:vertAlign w:val="superscript"/>
    </w:rPr>
  </w:style>
  <w:style w:type="character" w:customStyle="1" w:styleId="Znakiprzypiswkocowych">
    <w:name w:val="Znaki przypisów końcowych"/>
    <w:qFormat/>
    <w:rsid w:val="00CA79A8"/>
  </w:style>
  <w:style w:type="paragraph" w:styleId="Nagwek">
    <w:name w:val="header"/>
    <w:basedOn w:val="Normalny"/>
    <w:next w:val="Tekstpodstawowy"/>
    <w:qFormat/>
    <w:rsid w:val="00CA79A8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rsid w:val="00CA79A8"/>
    <w:pPr>
      <w:spacing w:after="140" w:line="276" w:lineRule="auto"/>
    </w:pPr>
  </w:style>
  <w:style w:type="paragraph" w:styleId="Lista">
    <w:name w:val="List"/>
    <w:basedOn w:val="Tekstpodstawowy"/>
    <w:rsid w:val="00CA79A8"/>
    <w:rPr>
      <w:rFonts w:cs="Lucida Sans"/>
    </w:rPr>
  </w:style>
  <w:style w:type="paragraph" w:customStyle="1" w:styleId="Legenda1">
    <w:name w:val="Legenda1"/>
    <w:basedOn w:val="Normalny"/>
    <w:qFormat/>
    <w:rsid w:val="00CA79A8"/>
    <w:pPr>
      <w:suppressLineNumbers/>
      <w:spacing w:before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rsid w:val="00CA79A8"/>
    <w:pPr>
      <w:suppressLineNumbers/>
    </w:pPr>
    <w:rPr>
      <w:rFonts w:cs="Lucida Sans"/>
    </w:rPr>
  </w:style>
  <w:style w:type="paragraph" w:customStyle="1" w:styleId="Akapitzlist1">
    <w:name w:val="Akapit z listą1"/>
    <w:basedOn w:val="Normalny"/>
    <w:uiPriority w:val="99"/>
    <w:qFormat/>
    <w:rsid w:val="00BC2ACE"/>
    <w:pPr>
      <w:suppressAutoHyphens/>
      <w:spacing w:after="160" w:line="252" w:lineRule="auto"/>
      <w:ind w:left="720"/>
      <w:jc w:val="left"/>
    </w:pPr>
    <w:rPr>
      <w:rFonts w:ascii="Times New Roman" w:eastAsia="Times New Roman" w:hAnsi="Times New Roman"/>
      <w:sz w:val="24"/>
      <w:szCs w:val="24"/>
      <w:lang w:val="en-GB" w:eastAsia="ar-SA"/>
    </w:rPr>
  </w:style>
  <w:style w:type="paragraph" w:customStyle="1" w:styleId="Bezodstpw1">
    <w:name w:val="Bez odstępów1"/>
    <w:uiPriority w:val="99"/>
    <w:qFormat/>
    <w:rsid w:val="00BC2ACE"/>
    <w:pPr>
      <w:suppressAutoHyphens/>
    </w:pPr>
    <w:rPr>
      <w:rFonts w:eastAsia="Times New Roman" w:cs="Times New Roman"/>
      <w:sz w:val="22"/>
      <w:lang w:eastAsia="ar-SA"/>
    </w:rPr>
  </w:style>
  <w:style w:type="paragraph" w:styleId="Tekstkomentarza">
    <w:name w:val="annotation text"/>
    <w:basedOn w:val="Normalny"/>
    <w:link w:val="TekstkomentarzaZnak"/>
    <w:uiPriority w:val="99"/>
    <w:semiHidden/>
    <w:qFormat/>
    <w:rsid w:val="00D20B64"/>
    <w:pPr>
      <w:spacing w:line="240" w:lineRule="auto"/>
    </w:pPr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20B6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99"/>
    <w:qFormat/>
    <w:rsid w:val="00230943"/>
    <w:pPr>
      <w:ind w:left="720"/>
      <w:contextualSpacing/>
    </w:pPr>
  </w:style>
  <w:style w:type="paragraph" w:customStyle="1" w:styleId="Tekstprzypisudolnego1">
    <w:name w:val="Tekst przypisu dolnego1"/>
    <w:basedOn w:val="Normalny"/>
    <w:link w:val="TekstprzypisudolnegoZnak"/>
    <w:uiPriority w:val="99"/>
    <w:unhideWhenUsed/>
    <w:rsid w:val="0018314D"/>
    <w:pPr>
      <w:spacing w:after="0"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A740AC"/>
    <w:rPr>
      <w:b/>
      <w:bCs/>
    </w:rPr>
  </w:style>
  <w:style w:type="paragraph" w:customStyle="1" w:styleId="Gwkaistopka">
    <w:name w:val="Główka i stopka"/>
    <w:basedOn w:val="Normalny"/>
    <w:qFormat/>
    <w:rsid w:val="00CA79A8"/>
    <w:pPr>
      <w:suppressLineNumbers/>
      <w:tabs>
        <w:tab w:val="center" w:pos="4536"/>
        <w:tab w:val="right" w:pos="9072"/>
      </w:tabs>
    </w:pPr>
  </w:style>
  <w:style w:type="paragraph" w:customStyle="1" w:styleId="Nagwek1">
    <w:name w:val="Nagłówek1"/>
    <w:basedOn w:val="Gwkaistopka"/>
    <w:rsid w:val="00CA79A8"/>
  </w:style>
  <w:style w:type="paragraph" w:styleId="Poprawka">
    <w:name w:val="Revision"/>
    <w:hidden/>
    <w:uiPriority w:val="99"/>
    <w:semiHidden/>
    <w:rsid w:val="00FA1737"/>
    <w:rPr>
      <w:rFonts w:cs="Times New Roman"/>
      <w:sz w:val="22"/>
    </w:rPr>
  </w:style>
  <w:style w:type="paragraph" w:styleId="Tekstprzypisudolnego">
    <w:name w:val="footnote text"/>
    <w:basedOn w:val="Normalny"/>
    <w:link w:val="TekstprzypisudolnegoZnak1"/>
    <w:uiPriority w:val="99"/>
    <w:semiHidden/>
    <w:unhideWhenUsed/>
    <w:rsid w:val="00881BDA"/>
    <w:pPr>
      <w:spacing w:after="0" w:line="240" w:lineRule="auto"/>
    </w:pPr>
    <w:rPr>
      <w:sz w:val="20"/>
      <w:szCs w:val="20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rsid w:val="00881BDA"/>
    <w:rPr>
      <w:rFonts w:cs="Times New Roman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81BDA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053EA5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53EA5"/>
    <w:rPr>
      <w:color w:val="605E5C"/>
      <w:shd w:val="clear" w:color="auto" w:fill="E1DFDD"/>
    </w:rPr>
  </w:style>
  <w:style w:type="paragraph" w:styleId="Stopka">
    <w:name w:val="footer"/>
    <w:basedOn w:val="Normalny"/>
    <w:link w:val="StopkaZnak"/>
    <w:uiPriority w:val="99"/>
    <w:unhideWhenUsed/>
    <w:rsid w:val="00D01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012F3"/>
    <w:rPr>
      <w:rFonts w:cs="Times New Roman"/>
      <w:sz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1775DC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C2ACE"/>
    <w:pPr>
      <w:spacing w:after="120" w:line="288" w:lineRule="auto"/>
      <w:jc w:val="both"/>
    </w:pPr>
    <w:rPr>
      <w:rFonts w:cs="Times New Roman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rsid w:val="00BC2ACE"/>
    <w:rPr>
      <w:rFonts w:cs="Times New Roman"/>
      <w:color w:val="0000FF"/>
      <w:u w:val="single"/>
    </w:rPr>
  </w:style>
  <w:style w:type="character" w:styleId="Odwoaniedokomentarza">
    <w:name w:val="annotation reference"/>
    <w:basedOn w:val="Domylnaczcionkaakapitu"/>
    <w:uiPriority w:val="99"/>
    <w:semiHidden/>
    <w:qFormat/>
    <w:rsid w:val="00D20B64"/>
    <w:rPr>
      <w:rFonts w:cs="Times New Roman"/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D20B64"/>
    <w:rPr>
      <w:rFonts w:ascii="Calibri" w:eastAsia="Calibri" w:hAnsi="Calibri" w:cs="Times New Roman"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20B64"/>
    <w:rPr>
      <w:rFonts w:ascii="Tahoma" w:eastAsia="Calibri" w:hAnsi="Tahoma" w:cs="Tahoma"/>
      <w:sz w:val="16"/>
      <w:szCs w:val="16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qFormat/>
    <w:rsid w:val="0018314D"/>
    <w:rPr>
      <w:rFonts w:ascii="Calibri" w:eastAsia="Calibri" w:hAnsi="Calibri" w:cs="Times New Roman"/>
      <w:sz w:val="20"/>
      <w:szCs w:val="20"/>
    </w:rPr>
  </w:style>
  <w:style w:type="character" w:customStyle="1" w:styleId="Zakotwiczenieprzypisudolnego">
    <w:name w:val="Zakotwiczenie przypisu dolnego"/>
    <w:rsid w:val="00CA79A8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18314D"/>
    <w:rPr>
      <w:vertAlign w:val="superscript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A740AC"/>
    <w:rPr>
      <w:rFonts w:ascii="Calibri" w:eastAsia="Calibri" w:hAnsi="Calibri" w:cs="Times New Roman"/>
      <w:b/>
      <w:bCs/>
      <w:sz w:val="20"/>
      <w:szCs w:val="20"/>
    </w:rPr>
  </w:style>
  <w:style w:type="character" w:customStyle="1" w:styleId="Znakiprzypiswdolnych">
    <w:name w:val="Znaki przypisów dolnych"/>
    <w:qFormat/>
    <w:rsid w:val="00CA79A8"/>
  </w:style>
  <w:style w:type="character" w:customStyle="1" w:styleId="Zakotwiczenieprzypisukocowego">
    <w:name w:val="Zakotwiczenie przypisu końcowego"/>
    <w:rsid w:val="00CA79A8"/>
    <w:rPr>
      <w:vertAlign w:val="superscript"/>
    </w:rPr>
  </w:style>
  <w:style w:type="character" w:customStyle="1" w:styleId="Znakiprzypiswkocowych">
    <w:name w:val="Znaki przypisów końcowych"/>
    <w:qFormat/>
    <w:rsid w:val="00CA79A8"/>
  </w:style>
  <w:style w:type="paragraph" w:styleId="Nagwek">
    <w:name w:val="header"/>
    <w:basedOn w:val="Normalny"/>
    <w:next w:val="Tekstpodstawowy"/>
    <w:qFormat/>
    <w:rsid w:val="00CA79A8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rsid w:val="00CA79A8"/>
    <w:pPr>
      <w:spacing w:after="140" w:line="276" w:lineRule="auto"/>
    </w:pPr>
  </w:style>
  <w:style w:type="paragraph" w:styleId="Lista">
    <w:name w:val="List"/>
    <w:basedOn w:val="Tekstpodstawowy"/>
    <w:rsid w:val="00CA79A8"/>
    <w:rPr>
      <w:rFonts w:cs="Lucida Sans"/>
    </w:rPr>
  </w:style>
  <w:style w:type="paragraph" w:customStyle="1" w:styleId="Legenda1">
    <w:name w:val="Legenda1"/>
    <w:basedOn w:val="Normalny"/>
    <w:qFormat/>
    <w:rsid w:val="00CA79A8"/>
    <w:pPr>
      <w:suppressLineNumbers/>
      <w:spacing w:before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rsid w:val="00CA79A8"/>
    <w:pPr>
      <w:suppressLineNumbers/>
    </w:pPr>
    <w:rPr>
      <w:rFonts w:cs="Lucida Sans"/>
    </w:rPr>
  </w:style>
  <w:style w:type="paragraph" w:customStyle="1" w:styleId="Akapitzlist1">
    <w:name w:val="Akapit z listą1"/>
    <w:basedOn w:val="Normalny"/>
    <w:uiPriority w:val="99"/>
    <w:qFormat/>
    <w:rsid w:val="00BC2ACE"/>
    <w:pPr>
      <w:suppressAutoHyphens/>
      <w:spacing w:after="160" w:line="252" w:lineRule="auto"/>
      <w:ind w:left="720"/>
      <w:jc w:val="left"/>
    </w:pPr>
    <w:rPr>
      <w:rFonts w:ascii="Times New Roman" w:eastAsia="Times New Roman" w:hAnsi="Times New Roman"/>
      <w:sz w:val="24"/>
      <w:szCs w:val="24"/>
      <w:lang w:val="en-GB" w:eastAsia="ar-SA"/>
    </w:rPr>
  </w:style>
  <w:style w:type="paragraph" w:customStyle="1" w:styleId="Bezodstpw1">
    <w:name w:val="Bez odstępów1"/>
    <w:uiPriority w:val="99"/>
    <w:qFormat/>
    <w:rsid w:val="00BC2ACE"/>
    <w:pPr>
      <w:suppressAutoHyphens/>
    </w:pPr>
    <w:rPr>
      <w:rFonts w:eastAsia="Times New Roman" w:cs="Times New Roman"/>
      <w:sz w:val="22"/>
      <w:lang w:eastAsia="ar-SA"/>
    </w:rPr>
  </w:style>
  <w:style w:type="paragraph" w:styleId="Tekstkomentarza">
    <w:name w:val="annotation text"/>
    <w:basedOn w:val="Normalny"/>
    <w:link w:val="TekstkomentarzaZnak"/>
    <w:uiPriority w:val="99"/>
    <w:semiHidden/>
    <w:qFormat/>
    <w:rsid w:val="00D20B64"/>
    <w:pPr>
      <w:spacing w:line="240" w:lineRule="auto"/>
    </w:pPr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20B6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99"/>
    <w:qFormat/>
    <w:rsid w:val="00230943"/>
    <w:pPr>
      <w:ind w:left="720"/>
      <w:contextualSpacing/>
    </w:pPr>
  </w:style>
  <w:style w:type="paragraph" w:customStyle="1" w:styleId="Tekstprzypisudolnego1">
    <w:name w:val="Tekst przypisu dolnego1"/>
    <w:basedOn w:val="Normalny"/>
    <w:link w:val="TekstprzypisudolnegoZnak"/>
    <w:uiPriority w:val="99"/>
    <w:unhideWhenUsed/>
    <w:rsid w:val="0018314D"/>
    <w:pPr>
      <w:spacing w:after="0"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A740AC"/>
    <w:rPr>
      <w:b/>
      <w:bCs/>
    </w:rPr>
  </w:style>
  <w:style w:type="paragraph" w:customStyle="1" w:styleId="Gwkaistopka">
    <w:name w:val="Główka i stopka"/>
    <w:basedOn w:val="Normalny"/>
    <w:qFormat/>
    <w:rsid w:val="00CA79A8"/>
    <w:pPr>
      <w:suppressLineNumbers/>
      <w:tabs>
        <w:tab w:val="center" w:pos="4536"/>
        <w:tab w:val="right" w:pos="9072"/>
      </w:tabs>
    </w:pPr>
  </w:style>
  <w:style w:type="paragraph" w:customStyle="1" w:styleId="Nagwek1">
    <w:name w:val="Nagłówek1"/>
    <w:basedOn w:val="Gwkaistopka"/>
    <w:rsid w:val="00CA79A8"/>
  </w:style>
  <w:style w:type="paragraph" w:styleId="Poprawka">
    <w:name w:val="Revision"/>
    <w:hidden/>
    <w:uiPriority w:val="99"/>
    <w:semiHidden/>
    <w:rsid w:val="00FA1737"/>
    <w:rPr>
      <w:rFonts w:cs="Times New Roman"/>
      <w:sz w:val="22"/>
    </w:rPr>
  </w:style>
  <w:style w:type="paragraph" w:styleId="Tekstprzypisudolnego">
    <w:name w:val="footnote text"/>
    <w:basedOn w:val="Normalny"/>
    <w:link w:val="TekstprzypisudolnegoZnak1"/>
    <w:uiPriority w:val="99"/>
    <w:semiHidden/>
    <w:unhideWhenUsed/>
    <w:rsid w:val="00881BDA"/>
    <w:pPr>
      <w:spacing w:after="0" w:line="240" w:lineRule="auto"/>
    </w:pPr>
    <w:rPr>
      <w:sz w:val="20"/>
      <w:szCs w:val="20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rsid w:val="00881BDA"/>
    <w:rPr>
      <w:rFonts w:cs="Times New Roman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81BDA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053EA5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53EA5"/>
    <w:rPr>
      <w:color w:val="605E5C"/>
      <w:shd w:val="clear" w:color="auto" w:fill="E1DFDD"/>
    </w:rPr>
  </w:style>
  <w:style w:type="paragraph" w:styleId="Stopka">
    <w:name w:val="footer"/>
    <w:basedOn w:val="Normalny"/>
    <w:link w:val="StopkaZnak"/>
    <w:uiPriority w:val="99"/>
    <w:unhideWhenUsed/>
    <w:rsid w:val="00D01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012F3"/>
    <w:rPr>
      <w:rFonts w:cs="Times New Roman"/>
      <w:sz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1775D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F8717C-626B-4E73-901B-3E779BB975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5</Pages>
  <Words>2306</Words>
  <Characters>13839</Characters>
  <Application>Microsoft Office Word</Application>
  <DocSecurity>0</DocSecurity>
  <Lines>115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RDOS</Company>
  <LinksUpToDate>false</LinksUpToDate>
  <CharactersWithSpaces>16113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a.szefler</dc:creator>
  <cp:lastModifiedBy>Izabela Wawrzyniak-Karłowska</cp:lastModifiedBy>
  <cp:revision>16</cp:revision>
  <cp:lastPrinted>2024-01-30T07:35:00Z</cp:lastPrinted>
  <dcterms:created xsi:type="dcterms:W3CDTF">2024-01-30T10:05:00Z</dcterms:created>
  <dcterms:modified xsi:type="dcterms:W3CDTF">2026-01-22T09:31:00Z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RDOS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