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221CC8" w14:textId="6B18152C" w:rsidR="00EF6F81" w:rsidRDefault="00F84A63" w:rsidP="00F84A63">
      <w:pPr>
        <w:jc w:val="right"/>
      </w:pPr>
      <w:r>
        <w:t>Łódź, dnia 11.05.2026 r.</w:t>
      </w:r>
    </w:p>
    <w:p w14:paraId="2677F31C" w14:textId="77777777" w:rsidR="00F84A63" w:rsidRDefault="00F84A63" w:rsidP="00F84A63">
      <w:pPr>
        <w:jc w:val="right"/>
        <w:rPr>
          <w:rStyle w:val="Wyrnienieintensywne"/>
          <w:b/>
          <w:bCs/>
          <w:color w:val="auto"/>
        </w:rPr>
      </w:pPr>
      <w:r w:rsidRPr="00F84A63">
        <w:rPr>
          <w:rStyle w:val="Wyrnienieintensywne"/>
          <w:b/>
          <w:bCs/>
          <w:color w:val="auto"/>
        </w:rPr>
        <w:t>GFS/1/RB/TP/2026</w:t>
      </w:r>
    </w:p>
    <w:p w14:paraId="2DD26F12" w14:textId="77777777" w:rsidR="00F84A63" w:rsidRDefault="00F84A63" w:rsidP="00F84A63">
      <w:pPr>
        <w:jc w:val="right"/>
        <w:rPr>
          <w:rStyle w:val="Wyrnienieintensywne"/>
          <w:b/>
          <w:bCs/>
          <w:color w:val="auto"/>
        </w:rPr>
      </w:pPr>
    </w:p>
    <w:p w14:paraId="6381F742" w14:textId="50BC89AF" w:rsidR="00F84A63" w:rsidRPr="00F84A63" w:rsidRDefault="00F84A63" w:rsidP="00F84A63">
      <w:pPr>
        <w:rPr>
          <w:rStyle w:val="Wyrnienieintensywne"/>
          <w:b/>
          <w:bCs/>
          <w:i w:val="0"/>
          <w:iCs w:val="0"/>
          <w:color w:val="auto"/>
        </w:rPr>
      </w:pPr>
      <w:r w:rsidRPr="00F84A63">
        <w:rPr>
          <w:rStyle w:val="Wyrnienieintensywne"/>
          <w:b/>
          <w:bCs/>
          <w:i w:val="0"/>
          <w:iCs w:val="0"/>
          <w:color w:val="auto"/>
          <w:u w:val="single"/>
        </w:rPr>
        <w:t>Zamawiający</w:t>
      </w:r>
      <w:r w:rsidRPr="00F84A63">
        <w:rPr>
          <w:rStyle w:val="Wyrnienieintensywne"/>
          <w:b/>
          <w:bCs/>
          <w:i w:val="0"/>
          <w:iCs w:val="0"/>
          <w:color w:val="auto"/>
        </w:rPr>
        <w:br/>
        <w:t xml:space="preserve">Wojewódzka Biblioteka Publiczna </w:t>
      </w:r>
      <w:r w:rsidRPr="00F84A63">
        <w:rPr>
          <w:rStyle w:val="Wyrnienieintensywne"/>
          <w:b/>
          <w:bCs/>
          <w:i w:val="0"/>
          <w:iCs w:val="0"/>
          <w:color w:val="auto"/>
        </w:rPr>
        <w:br/>
        <w:t>im. Marszałka Józefa Piłsudskiego w Łodzi</w:t>
      </w:r>
      <w:r w:rsidRPr="00F84A63">
        <w:rPr>
          <w:rStyle w:val="Wyrnienieintensywne"/>
          <w:b/>
          <w:bCs/>
          <w:i w:val="0"/>
          <w:iCs w:val="0"/>
          <w:color w:val="auto"/>
        </w:rPr>
        <w:br/>
        <w:t>ul. Gdańska 100/102, 90-508 Łódź</w:t>
      </w:r>
    </w:p>
    <w:p w14:paraId="0FB7DE6B" w14:textId="77777777" w:rsidR="00F84A63" w:rsidRDefault="00F84A63" w:rsidP="00F84A63">
      <w:pPr>
        <w:rPr>
          <w:rStyle w:val="Wyrnienieintensywne"/>
          <w:i w:val="0"/>
          <w:iCs w:val="0"/>
          <w:color w:val="auto"/>
        </w:rPr>
      </w:pPr>
    </w:p>
    <w:p w14:paraId="717EF8F3" w14:textId="14B749C8" w:rsidR="00F84A63" w:rsidRPr="00964856" w:rsidRDefault="00F84A63" w:rsidP="00F84A63">
      <w:pPr>
        <w:ind w:left="993" w:hanging="993"/>
        <w:jc w:val="both"/>
        <w:rPr>
          <w:rStyle w:val="Wyrnienieintensywne"/>
          <w:b/>
          <w:bCs/>
          <w:i w:val="0"/>
          <w:iCs w:val="0"/>
          <w:color w:val="auto"/>
        </w:rPr>
      </w:pPr>
      <w:r w:rsidRPr="00964856">
        <w:rPr>
          <w:rStyle w:val="Wyrnienieintensywne"/>
          <w:b/>
          <w:bCs/>
          <w:i w:val="0"/>
          <w:iCs w:val="0"/>
          <w:color w:val="auto"/>
        </w:rPr>
        <w:t xml:space="preserve">Dotyczy: postępowania prowadzonego pod nazwą: </w:t>
      </w:r>
      <w:r w:rsidRPr="00964856">
        <w:rPr>
          <w:rStyle w:val="Wyrnienieintensywne"/>
          <w:b/>
          <w:bCs/>
          <w:i w:val="0"/>
          <w:iCs w:val="0"/>
          <w:color w:val="auto"/>
        </w:rPr>
        <w:t>Roboty budowlane polegające na dostawie i instalacji klimatyzacji w Sali konferencyjnej oraz serwerowni Wojewódzkiej Biblioteki im. Marszałka Józefa Piłsudskiego w Łodzi</w:t>
      </w:r>
    </w:p>
    <w:p w14:paraId="1DF11FB1" w14:textId="77777777" w:rsidR="00F84A63" w:rsidRPr="00964856" w:rsidRDefault="00F84A63" w:rsidP="00F84A63">
      <w:pPr>
        <w:ind w:left="993" w:hanging="993"/>
        <w:jc w:val="both"/>
        <w:rPr>
          <w:rStyle w:val="Wyrnienieintensywne"/>
          <w:b/>
          <w:bCs/>
          <w:i w:val="0"/>
          <w:iCs w:val="0"/>
          <w:color w:val="auto"/>
        </w:rPr>
      </w:pPr>
    </w:p>
    <w:p w14:paraId="71C43395" w14:textId="77777777" w:rsidR="00F84A63" w:rsidRDefault="00F84A63" w:rsidP="00F84A63">
      <w:pPr>
        <w:ind w:left="993" w:hanging="993"/>
        <w:jc w:val="both"/>
        <w:rPr>
          <w:rStyle w:val="Wyrnienieintensywne"/>
          <w:i w:val="0"/>
          <w:iCs w:val="0"/>
          <w:color w:val="auto"/>
        </w:rPr>
      </w:pPr>
    </w:p>
    <w:p w14:paraId="6F145DE2" w14:textId="1A702EB7" w:rsidR="00F84A63" w:rsidRDefault="00F84A63" w:rsidP="00F84A63">
      <w:pPr>
        <w:jc w:val="both"/>
        <w:rPr>
          <w:rStyle w:val="Wyrnienieintensywne"/>
          <w:i w:val="0"/>
          <w:iCs w:val="0"/>
          <w:color w:val="auto"/>
        </w:rPr>
      </w:pPr>
      <w:r>
        <w:rPr>
          <w:rStyle w:val="Wyrnienieintensywne"/>
          <w:i w:val="0"/>
          <w:iCs w:val="0"/>
          <w:color w:val="auto"/>
        </w:rPr>
        <w:t xml:space="preserve">Działając na podstawie art. 253 ust. </w:t>
      </w:r>
      <w:r w:rsidR="00E464FB">
        <w:rPr>
          <w:rStyle w:val="Wyrnienieintensywne"/>
          <w:i w:val="0"/>
          <w:iCs w:val="0"/>
          <w:color w:val="auto"/>
        </w:rPr>
        <w:t>2</w:t>
      </w:r>
      <w:r>
        <w:rPr>
          <w:rStyle w:val="Wyrnienieintensywne"/>
          <w:i w:val="0"/>
          <w:iCs w:val="0"/>
          <w:color w:val="auto"/>
        </w:rPr>
        <w:t xml:space="preserve"> ustawy z dnia 11 września 2019 r. prawo zamówień publicznych (Dz. U. z 2024 r. poz. 1320 ze zm.), Zamawiający informuje o wyborze najkorzystniejszej oferty oraz przyznanej punktacji poszczególnym ofertom:</w:t>
      </w:r>
    </w:p>
    <w:p w14:paraId="2E14FE0B" w14:textId="77777777" w:rsidR="00F84A63" w:rsidRDefault="00F84A63" w:rsidP="00F84A63">
      <w:pPr>
        <w:jc w:val="both"/>
        <w:rPr>
          <w:rStyle w:val="Wyrnienieintensywne"/>
          <w:i w:val="0"/>
          <w:iCs w:val="0"/>
          <w:color w:val="auto"/>
        </w:rPr>
      </w:pPr>
    </w:p>
    <w:p w14:paraId="42E29BBB" w14:textId="77777777" w:rsidR="00F84A63" w:rsidRPr="00F84A63" w:rsidRDefault="00F84A63" w:rsidP="00F84A63">
      <w:pPr>
        <w:jc w:val="both"/>
        <w:rPr>
          <w:rStyle w:val="Wyrnienieintensywne"/>
          <w:i w:val="0"/>
          <w:iCs w:val="0"/>
          <w:color w:val="auto"/>
        </w:rPr>
      </w:pPr>
    </w:p>
    <w:tbl>
      <w:tblPr>
        <w:tblStyle w:val="Tabela-Siatka"/>
        <w:tblW w:w="9209" w:type="dxa"/>
        <w:tblInd w:w="-147" w:type="dxa"/>
        <w:tblLook w:val="04A0" w:firstRow="1" w:lastRow="0" w:firstColumn="1" w:lastColumn="0" w:noHBand="0" w:noVBand="1"/>
      </w:tblPr>
      <w:tblGrid>
        <w:gridCol w:w="2551"/>
        <w:gridCol w:w="1581"/>
        <w:gridCol w:w="2094"/>
        <w:gridCol w:w="1611"/>
        <w:gridCol w:w="1372"/>
      </w:tblGrid>
      <w:tr w:rsidR="00F84A63" w14:paraId="0C232AAD" w14:textId="5CBE9591" w:rsidTr="00F84A63">
        <w:tc>
          <w:tcPr>
            <w:tcW w:w="2551" w:type="dxa"/>
          </w:tcPr>
          <w:p w14:paraId="3627AB8E" w14:textId="77777777" w:rsidR="00F84A63" w:rsidRDefault="00F84A63" w:rsidP="00F84A63">
            <w:pPr>
              <w:pStyle w:val="Tekstpodstawowy"/>
              <w:spacing w:line="36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Nazwa i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adres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Wykonawcy</w:t>
            </w:r>
          </w:p>
        </w:tc>
        <w:tc>
          <w:tcPr>
            <w:tcW w:w="1581" w:type="dxa"/>
          </w:tcPr>
          <w:p w14:paraId="2AED423A" w14:textId="77B30FA7" w:rsidR="00F84A63" w:rsidRDefault="00F84A63" w:rsidP="000F103E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Kryterium-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Okres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gwarancji</w:t>
            </w:r>
            <w:proofErr w:type="spellEnd"/>
          </w:p>
        </w:tc>
        <w:tc>
          <w:tcPr>
            <w:tcW w:w="2094" w:type="dxa"/>
          </w:tcPr>
          <w:p w14:paraId="6B12642A" w14:textId="41F72BFA" w:rsidR="00F84A63" w:rsidRPr="002F5DDC" w:rsidRDefault="00F84A63" w:rsidP="000F103E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</w:rPr>
              <w:t>Kryteriu</w:t>
            </w:r>
            <w:r w:rsidR="00E464FB">
              <w:rPr>
                <w:rFonts w:ascii="Times New Roman" w:hAnsi="Times New Roman"/>
                <w:color w:val="000000"/>
              </w:rPr>
              <w:t>m</w:t>
            </w:r>
            <w:r>
              <w:rPr>
                <w:rFonts w:ascii="Times New Roman" w:hAnsi="Times New Roman"/>
                <w:color w:val="000000"/>
              </w:rPr>
              <w:t>-</w:t>
            </w:r>
            <w:proofErr w:type="spellStart"/>
            <w:r w:rsidRPr="002F5DDC">
              <w:rPr>
                <w:rFonts w:ascii="Times New Roman" w:hAnsi="Times New Roman"/>
                <w:color w:val="000000"/>
              </w:rPr>
              <w:t>Klimatyzatory</w:t>
            </w:r>
            <w:proofErr w:type="spellEnd"/>
            <w:r w:rsidRPr="002F5DDC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2F5DDC">
              <w:rPr>
                <w:rFonts w:ascii="Times New Roman" w:hAnsi="Times New Roman"/>
                <w:color w:val="000000"/>
              </w:rPr>
              <w:t>kasetonowe</w:t>
            </w:r>
            <w:proofErr w:type="spellEnd"/>
            <w:r w:rsidRPr="002F5DDC">
              <w:rPr>
                <w:rFonts w:ascii="Times New Roman" w:hAnsi="Times New Roman"/>
                <w:color w:val="000000"/>
              </w:rPr>
              <w:t xml:space="preserve"> z </w:t>
            </w:r>
            <w:proofErr w:type="spellStart"/>
            <w:r w:rsidRPr="002F5DDC">
              <w:rPr>
                <w:rFonts w:ascii="Times New Roman" w:hAnsi="Times New Roman"/>
                <w:color w:val="000000"/>
              </w:rPr>
              <w:t>panelami</w:t>
            </w:r>
            <w:proofErr w:type="spellEnd"/>
            <w:r w:rsidRPr="002F5DDC">
              <w:rPr>
                <w:rFonts w:ascii="Times New Roman" w:hAnsi="Times New Roman"/>
                <w:color w:val="000000"/>
              </w:rPr>
              <w:t xml:space="preserve"> o </w:t>
            </w:r>
            <w:proofErr w:type="spellStart"/>
            <w:r w:rsidRPr="002F5DDC">
              <w:rPr>
                <w:rFonts w:ascii="Times New Roman" w:hAnsi="Times New Roman"/>
                <w:color w:val="000000"/>
              </w:rPr>
              <w:t>wymiarze</w:t>
            </w:r>
            <w:proofErr w:type="spellEnd"/>
            <w:r w:rsidRPr="002F5DDC">
              <w:rPr>
                <w:rFonts w:ascii="Times New Roman" w:hAnsi="Times New Roman"/>
                <w:color w:val="000000"/>
              </w:rPr>
              <w:br/>
              <w:t>620x620 mm</w:t>
            </w:r>
          </w:p>
        </w:tc>
        <w:tc>
          <w:tcPr>
            <w:tcW w:w="1611" w:type="dxa"/>
          </w:tcPr>
          <w:p w14:paraId="3B9988D5" w14:textId="608FA1B8" w:rsidR="00F84A63" w:rsidRDefault="00F84A63" w:rsidP="000F103E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Kryterium-</w:t>
            </w:r>
            <w:r>
              <w:rPr>
                <w:rFonts w:ascii="Times New Roman" w:hAnsi="Times New Roman"/>
                <w:sz w:val="24"/>
                <w:szCs w:val="24"/>
              </w:rPr>
              <w:t>Cena</w:t>
            </w:r>
          </w:p>
        </w:tc>
        <w:tc>
          <w:tcPr>
            <w:tcW w:w="1372" w:type="dxa"/>
          </w:tcPr>
          <w:p w14:paraId="167CBC7C" w14:textId="51983B7C" w:rsidR="00F84A63" w:rsidRDefault="00F84A63" w:rsidP="000F103E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Ł</w:t>
            </w:r>
            <w:r w:rsidR="00E464FB">
              <w:rPr>
                <w:rFonts w:ascii="Times New Roman" w:hAnsi="Times New Roman"/>
                <w:sz w:val="24"/>
                <w:szCs w:val="24"/>
              </w:rPr>
              <w:t>ą</w:t>
            </w:r>
            <w:r>
              <w:rPr>
                <w:rFonts w:ascii="Times New Roman" w:hAnsi="Times New Roman"/>
                <w:sz w:val="24"/>
                <w:szCs w:val="24"/>
              </w:rPr>
              <w:t>czna punktacja</w:t>
            </w:r>
          </w:p>
        </w:tc>
      </w:tr>
      <w:tr w:rsidR="00F84A63" w14:paraId="5324ABE9" w14:textId="4A57AE99" w:rsidTr="00F84A63">
        <w:tc>
          <w:tcPr>
            <w:tcW w:w="2551" w:type="dxa"/>
          </w:tcPr>
          <w:p w14:paraId="3C28D36A" w14:textId="77777777" w:rsidR="00F84A63" w:rsidRDefault="00F84A63" w:rsidP="000F103E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Reindanbou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Klimatyzacja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i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Ogrzewanie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s.c.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05435590" w14:textId="77777777" w:rsidR="00F84A63" w:rsidRDefault="00F84A63" w:rsidP="000F103E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Ul. Norberta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Barlickiego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14/22</w:t>
            </w:r>
          </w:p>
          <w:p w14:paraId="033636CE" w14:textId="77777777" w:rsidR="00F84A63" w:rsidRDefault="00F84A63" w:rsidP="000F103E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97-200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Tomaszów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Mazowiecki</w:t>
            </w:r>
          </w:p>
        </w:tc>
        <w:tc>
          <w:tcPr>
            <w:tcW w:w="1581" w:type="dxa"/>
          </w:tcPr>
          <w:p w14:paraId="51E126DF" w14:textId="5C87F6A1" w:rsidR="00F84A63" w:rsidRDefault="00F84A63" w:rsidP="000F103E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30,00</w:t>
            </w:r>
          </w:p>
        </w:tc>
        <w:tc>
          <w:tcPr>
            <w:tcW w:w="2094" w:type="dxa"/>
          </w:tcPr>
          <w:p w14:paraId="459D0F08" w14:textId="56ABCDF2" w:rsidR="00F84A63" w:rsidRDefault="00F84A63" w:rsidP="000F103E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10,00</w:t>
            </w:r>
          </w:p>
        </w:tc>
        <w:tc>
          <w:tcPr>
            <w:tcW w:w="1611" w:type="dxa"/>
          </w:tcPr>
          <w:p w14:paraId="35568477" w14:textId="7810C40B" w:rsidR="00F84A63" w:rsidRDefault="00280A0F" w:rsidP="00280A0F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34,31</w:t>
            </w:r>
          </w:p>
        </w:tc>
        <w:tc>
          <w:tcPr>
            <w:tcW w:w="1372" w:type="dxa"/>
          </w:tcPr>
          <w:p w14:paraId="20D1FD59" w14:textId="1B981860" w:rsidR="00F84A63" w:rsidRDefault="00280A0F" w:rsidP="00280A0F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74,31</w:t>
            </w:r>
          </w:p>
        </w:tc>
      </w:tr>
      <w:tr w:rsidR="00F84A63" w14:paraId="3CEECD3E" w14:textId="32F10A09" w:rsidTr="00F84A63">
        <w:tc>
          <w:tcPr>
            <w:tcW w:w="2551" w:type="dxa"/>
          </w:tcPr>
          <w:p w14:paraId="40E3EBF3" w14:textId="77777777" w:rsidR="00F84A63" w:rsidRDefault="00F84A63" w:rsidP="000F103E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Energiagratis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sp. z o. o. </w:t>
            </w:r>
          </w:p>
          <w:p w14:paraId="02DFAF1C" w14:textId="77777777" w:rsidR="00F84A63" w:rsidRDefault="00F84A63" w:rsidP="000F103E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Ul.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Ostrowskiego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30/110</w:t>
            </w:r>
          </w:p>
          <w:p w14:paraId="5A4D72E0" w14:textId="77777777" w:rsidR="00F84A63" w:rsidRDefault="00F84A63" w:rsidP="000F103E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53-238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Wrocław</w:t>
            </w:r>
            <w:proofErr w:type="spellEnd"/>
          </w:p>
        </w:tc>
        <w:tc>
          <w:tcPr>
            <w:tcW w:w="1581" w:type="dxa"/>
          </w:tcPr>
          <w:p w14:paraId="683CF3EF" w14:textId="2F521E63" w:rsidR="00F84A63" w:rsidRDefault="00F84A63" w:rsidP="000F103E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30,00</w:t>
            </w:r>
          </w:p>
        </w:tc>
        <w:tc>
          <w:tcPr>
            <w:tcW w:w="2094" w:type="dxa"/>
          </w:tcPr>
          <w:p w14:paraId="056712A3" w14:textId="30F4E8DC" w:rsidR="00F84A63" w:rsidRDefault="00F84A63" w:rsidP="000F103E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611" w:type="dxa"/>
          </w:tcPr>
          <w:p w14:paraId="5E429F86" w14:textId="321A7183" w:rsidR="00F84A63" w:rsidRDefault="00280A0F" w:rsidP="000F103E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60,00</w:t>
            </w:r>
          </w:p>
        </w:tc>
        <w:tc>
          <w:tcPr>
            <w:tcW w:w="1372" w:type="dxa"/>
          </w:tcPr>
          <w:p w14:paraId="641AD8C7" w14:textId="51671557" w:rsidR="00F84A63" w:rsidRDefault="00280A0F" w:rsidP="000F103E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90,00</w:t>
            </w:r>
          </w:p>
        </w:tc>
      </w:tr>
      <w:tr w:rsidR="00F84A63" w14:paraId="0E74B5DE" w14:textId="74FB3E81" w:rsidTr="00F84A63">
        <w:tc>
          <w:tcPr>
            <w:tcW w:w="2551" w:type="dxa"/>
          </w:tcPr>
          <w:p w14:paraId="30449D24" w14:textId="77777777" w:rsidR="00F84A63" w:rsidRDefault="00F84A63" w:rsidP="000F103E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Ventra sp. z o. o. </w:t>
            </w:r>
          </w:p>
          <w:p w14:paraId="534D2AD8" w14:textId="77777777" w:rsidR="00F84A63" w:rsidRDefault="00F84A63" w:rsidP="000F103E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Ul. Lipowa 2</w:t>
            </w:r>
          </w:p>
          <w:p w14:paraId="52718638" w14:textId="77777777" w:rsidR="00F84A63" w:rsidRDefault="00F84A63" w:rsidP="000F103E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90-742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Łódź</w:t>
            </w:r>
            <w:proofErr w:type="spellEnd"/>
          </w:p>
        </w:tc>
        <w:tc>
          <w:tcPr>
            <w:tcW w:w="1581" w:type="dxa"/>
          </w:tcPr>
          <w:p w14:paraId="683705CE" w14:textId="311A3D72" w:rsidR="00F84A63" w:rsidRDefault="00F84A63" w:rsidP="000F103E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30,00</w:t>
            </w:r>
          </w:p>
        </w:tc>
        <w:tc>
          <w:tcPr>
            <w:tcW w:w="2094" w:type="dxa"/>
          </w:tcPr>
          <w:p w14:paraId="21E6AC85" w14:textId="54115D28" w:rsidR="00F84A63" w:rsidRDefault="00F84A63" w:rsidP="000F103E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10,00</w:t>
            </w:r>
          </w:p>
        </w:tc>
        <w:tc>
          <w:tcPr>
            <w:tcW w:w="1611" w:type="dxa"/>
          </w:tcPr>
          <w:p w14:paraId="29752762" w14:textId="03C166C7" w:rsidR="00F84A63" w:rsidRDefault="00280A0F" w:rsidP="00280A0F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50,83</w:t>
            </w:r>
          </w:p>
        </w:tc>
        <w:tc>
          <w:tcPr>
            <w:tcW w:w="1372" w:type="dxa"/>
          </w:tcPr>
          <w:p w14:paraId="6599D080" w14:textId="5ABBF21F" w:rsidR="00F84A63" w:rsidRDefault="00280A0F" w:rsidP="00280A0F">
            <w:pPr>
              <w:pStyle w:val="Tekstpodstawowy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90,83</w:t>
            </w:r>
          </w:p>
        </w:tc>
      </w:tr>
    </w:tbl>
    <w:p w14:paraId="5E65E3A3" w14:textId="77777777" w:rsidR="00F84A63" w:rsidRDefault="00F84A63" w:rsidP="00F84A63">
      <w:pPr>
        <w:tabs>
          <w:tab w:val="left" w:pos="3261"/>
          <w:tab w:val="left" w:pos="4253"/>
        </w:tabs>
        <w:jc w:val="right"/>
      </w:pPr>
    </w:p>
    <w:p w14:paraId="1B1B6719" w14:textId="77777777" w:rsidR="00280A0F" w:rsidRDefault="00280A0F" w:rsidP="00F84A63">
      <w:pPr>
        <w:tabs>
          <w:tab w:val="left" w:pos="3261"/>
          <w:tab w:val="left" w:pos="4253"/>
        </w:tabs>
        <w:jc w:val="right"/>
      </w:pPr>
    </w:p>
    <w:p w14:paraId="3D460C3E" w14:textId="39370D79" w:rsidR="00280A0F" w:rsidRDefault="00280A0F" w:rsidP="00280A0F">
      <w:pPr>
        <w:tabs>
          <w:tab w:val="left" w:pos="3261"/>
          <w:tab w:val="left" w:pos="4253"/>
        </w:tabs>
        <w:jc w:val="both"/>
        <w:rPr>
          <w:b/>
          <w:bCs/>
        </w:rPr>
      </w:pPr>
      <w:r>
        <w:lastRenderedPageBreak/>
        <w:t xml:space="preserve">Zamawiający udziela zamówienia Wykonawcy: </w:t>
      </w:r>
      <w:proofErr w:type="spellStart"/>
      <w:r w:rsidRPr="00280A0F">
        <w:rPr>
          <w:b/>
          <w:bCs/>
        </w:rPr>
        <w:t>Ventra</w:t>
      </w:r>
      <w:proofErr w:type="spellEnd"/>
      <w:r w:rsidRPr="00280A0F">
        <w:rPr>
          <w:b/>
          <w:bCs/>
        </w:rPr>
        <w:t xml:space="preserve"> sp. z o. o.</w:t>
      </w:r>
    </w:p>
    <w:p w14:paraId="51EE2E60" w14:textId="77777777" w:rsidR="00280A0F" w:rsidRDefault="00280A0F" w:rsidP="00280A0F">
      <w:pPr>
        <w:tabs>
          <w:tab w:val="left" w:pos="3261"/>
          <w:tab w:val="left" w:pos="4253"/>
        </w:tabs>
        <w:jc w:val="both"/>
        <w:rPr>
          <w:b/>
          <w:bCs/>
        </w:rPr>
      </w:pPr>
    </w:p>
    <w:p w14:paraId="34A68310" w14:textId="69E48818" w:rsidR="00280A0F" w:rsidRDefault="00280A0F" w:rsidP="00280A0F">
      <w:pPr>
        <w:tabs>
          <w:tab w:val="left" w:pos="3261"/>
          <w:tab w:val="left" w:pos="4253"/>
        </w:tabs>
        <w:jc w:val="both"/>
        <w:rPr>
          <w:b/>
          <w:bCs/>
        </w:rPr>
      </w:pPr>
      <w:r>
        <w:rPr>
          <w:b/>
          <w:bCs/>
        </w:rPr>
        <w:t>Oferta wskazanego Wykonawcy jest najkorzystniejsza spośród złożonych ofert oraz nie podlega odrzuceniu.</w:t>
      </w:r>
    </w:p>
    <w:p w14:paraId="3770DF84" w14:textId="77777777" w:rsidR="00280A0F" w:rsidRDefault="00280A0F" w:rsidP="00280A0F">
      <w:pPr>
        <w:tabs>
          <w:tab w:val="left" w:pos="3261"/>
          <w:tab w:val="left" w:pos="4253"/>
        </w:tabs>
        <w:jc w:val="both"/>
        <w:rPr>
          <w:b/>
          <w:bCs/>
        </w:rPr>
      </w:pPr>
    </w:p>
    <w:p w14:paraId="0AE314C9" w14:textId="5C0B32C5" w:rsidR="00280A0F" w:rsidRDefault="00280A0F" w:rsidP="00280A0F">
      <w:pPr>
        <w:tabs>
          <w:tab w:val="left" w:pos="3261"/>
          <w:tab w:val="left" w:pos="4253"/>
        </w:tabs>
        <w:jc w:val="right"/>
        <w:rPr>
          <w:b/>
          <w:bCs/>
        </w:rPr>
      </w:pPr>
      <w:r>
        <w:rPr>
          <w:b/>
          <w:bCs/>
        </w:rPr>
        <w:t>Zatwierdziła:</w:t>
      </w:r>
    </w:p>
    <w:p w14:paraId="1B859E7D" w14:textId="7A5C9811" w:rsidR="00280A0F" w:rsidRDefault="00280A0F" w:rsidP="00280A0F">
      <w:pPr>
        <w:tabs>
          <w:tab w:val="left" w:pos="3261"/>
          <w:tab w:val="left" w:pos="4253"/>
        </w:tabs>
        <w:jc w:val="right"/>
        <w:rPr>
          <w:b/>
          <w:bCs/>
        </w:rPr>
      </w:pPr>
      <w:r>
        <w:rPr>
          <w:b/>
          <w:bCs/>
        </w:rPr>
        <w:t>Joanna Mądrzak- Kubiak</w:t>
      </w:r>
    </w:p>
    <w:p w14:paraId="13132A68" w14:textId="0681AEF7" w:rsidR="00280A0F" w:rsidRDefault="00280A0F" w:rsidP="00280A0F">
      <w:pPr>
        <w:tabs>
          <w:tab w:val="left" w:pos="3261"/>
          <w:tab w:val="left" w:pos="4253"/>
        </w:tabs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                                         /../</w:t>
      </w:r>
    </w:p>
    <w:p w14:paraId="56A0A4B0" w14:textId="1595C7BE" w:rsidR="00280A0F" w:rsidRDefault="00280A0F" w:rsidP="00280A0F">
      <w:pPr>
        <w:tabs>
          <w:tab w:val="left" w:pos="3261"/>
          <w:tab w:val="left" w:pos="4253"/>
        </w:tabs>
        <w:jc w:val="right"/>
      </w:pPr>
      <w:r>
        <w:rPr>
          <w:b/>
          <w:bCs/>
        </w:rPr>
        <w:t>Dyrektor</w:t>
      </w:r>
    </w:p>
    <w:p w14:paraId="7351DEC5" w14:textId="77777777" w:rsidR="00280A0F" w:rsidRDefault="00280A0F" w:rsidP="00280A0F">
      <w:pPr>
        <w:tabs>
          <w:tab w:val="left" w:pos="3261"/>
          <w:tab w:val="left" w:pos="4253"/>
        </w:tabs>
        <w:jc w:val="both"/>
      </w:pPr>
    </w:p>
    <w:sectPr w:rsidR="00280A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A63"/>
    <w:rsid w:val="0020668D"/>
    <w:rsid w:val="00280A0F"/>
    <w:rsid w:val="002C6ABB"/>
    <w:rsid w:val="00964856"/>
    <w:rsid w:val="00DC65C0"/>
    <w:rsid w:val="00E464FB"/>
    <w:rsid w:val="00EF6F81"/>
    <w:rsid w:val="00F84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B9CE58E"/>
  <w15:chartTrackingRefBased/>
  <w15:docId w15:val="{78603E18-6134-0D4A-BF32-476F15017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84A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84A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84A6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84A6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84A6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84A6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84A6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84A6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84A6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84A6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84A6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84A6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84A6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84A6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84A6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84A6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84A6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84A6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84A6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84A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84A6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84A6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84A6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84A6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84A6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84A6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84A6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84A6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84A63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F84A63"/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kstpodstawowy">
    <w:name w:val="Body Text"/>
    <w:basedOn w:val="Normalny"/>
    <w:link w:val="TekstpodstawowyZnak"/>
    <w:rsid w:val="00F84A63"/>
    <w:pPr>
      <w:jc w:val="center"/>
    </w:pPr>
    <w:rPr>
      <w:rFonts w:ascii="Arial" w:eastAsia="Times New Roman" w:hAnsi="Arial" w:cs="Times New Roman"/>
      <w:kern w:val="0"/>
      <w:sz w:val="22"/>
      <w:szCs w:val="20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rsid w:val="00F84A63"/>
    <w:rPr>
      <w:rFonts w:ascii="Arial" w:eastAsia="Times New Roman" w:hAnsi="Arial" w:cs="Times New Roman"/>
      <w:kern w:val="0"/>
      <w:sz w:val="22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Wojtowicz</dc:creator>
  <cp:keywords/>
  <dc:description/>
  <cp:lastModifiedBy>Piotr Wojtowicz</cp:lastModifiedBy>
  <cp:revision>2</cp:revision>
  <dcterms:created xsi:type="dcterms:W3CDTF">2026-05-11T11:53:00Z</dcterms:created>
  <dcterms:modified xsi:type="dcterms:W3CDTF">2026-05-11T11:53:00Z</dcterms:modified>
</cp:coreProperties>
</file>