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504F42" w14:textId="2594652D" w:rsidR="000F143E" w:rsidRPr="00C52E32" w:rsidRDefault="000F143E" w:rsidP="00FA53EA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C52E32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 w:rsidR="0003103A">
        <w:rPr>
          <w:rFonts w:ascii="Times New Roman" w:eastAsia="Times New Roman" w:hAnsi="Times New Roman" w:cs="Times New Roman"/>
          <w:lang w:eastAsia="pl-PL"/>
        </w:rPr>
        <w:t>26.</w:t>
      </w:r>
      <w:r w:rsidR="003F2CD4">
        <w:rPr>
          <w:rFonts w:ascii="Times New Roman" w:eastAsia="Times New Roman" w:hAnsi="Times New Roman" w:cs="Times New Roman"/>
          <w:lang w:eastAsia="pl-PL"/>
        </w:rPr>
        <w:t>03.2026</w:t>
      </w:r>
      <w:r w:rsidRPr="00C52E32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1420845F" w14:textId="6CD8F796" w:rsidR="000F143E" w:rsidRPr="00533B18" w:rsidRDefault="000F143E" w:rsidP="00FA53EA">
      <w:pPr>
        <w:overflowPunct w:val="0"/>
        <w:autoSpaceDE w:val="0"/>
        <w:autoSpaceDN w:val="0"/>
        <w:adjustRightInd w:val="0"/>
        <w:spacing w:after="0" w:line="24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POUZ-361/</w:t>
      </w:r>
      <w:r w:rsidR="0003103A">
        <w:rPr>
          <w:rFonts w:ascii="Times New Roman" w:eastAsia="Times New Roman" w:hAnsi="Times New Roman" w:cs="Times New Roman"/>
          <w:color w:val="000000"/>
          <w:lang w:eastAsia="pl-PL"/>
        </w:rPr>
        <w:t>361</w:t>
      </w:r>
      <w:r w:rsidR="00C52E32" w:rsidRPr="00533B18">
        <w:rPr>
          <w:rFonts w:ascii="Times New Roman" w:eastAsia="Times New Roman" w:hAnsi="Times New Roman" w:cs="Times New Roman"/>
          <w:color w:val="000000"/>
          <w:lang w:eastAsia="pl-PL"/>
        </w:rPr>
        <w:t>/202</w:t>
      </w:r>
      <w:r w:rsidR="0003103A">
        <w:rPr>
          <w:rFonts w:ascii="Times New Roman" w:eastAsia="Times New Roman" w:hAnsi="Times New Roman" w:cs="Times New Roman"/>
          <w:color w:val="000000"/>
          <w:lang w:eastAsia="pl-PL"/>
        </w:rPr>
        <w:t>5</w:t>
      </w: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/DZP/</w:t>
      </w:r>
      <w:r w:rsidR="0003103A">
        <w:rPr>
          <w:rFonts w:ascii="Times New Roman" w:eastAsia="Times New Roman" w:hAnsi="Times New Roman" w:cs="Times New Roman"/>
          <w:color w:val="000000"/>
          <w:lang w:eastAsia="pl-PL"/>
        </w:rPr>
        <w:t>AGD</w:t>
      </w: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/</w:t>
      </w:r>
      <w:r w:rsidR="0003103A">
        <w:rPr>
          <w:rFonts w:ascii="Times New Roman" w:eastAsia="Times New Roman" w:hAnsi="Times New Roman" w:cs="Times New Roman"/>
          <w:color w:val="000000"/>
          <w:lang w:eastAsia="pl-PL"/>
        </w:rPr>
        <w:t>252</w:t>
      </w:r>
    </w:p>
    <w:p w14:paraId="43655D24" w14:textId="77777777" w:rsidR="00AC114A" w:rsidRDefault="00AC114A" w:rsidP="000F3F45">
      <w:pPr>
        <w:overflowPunct w:val="0"/>
        <w:autoSpaceDE w:val="0"/>
        <w:autoSpaceDN w:val="0"/>
        <w:adjustRightInd w:val="0"/>
        <w:spacing w:after="0" w:line="240" w:lineRule="auto"/>
        <w:ind w:right="105"/>
        <w:rPr>
          <w:rFonts w:ascii="Times New Roman" w:eastAsia="Calibri" w:hAnsi="Times New Roman" w:cs="Times New Roman"/>
          <w:b/>
          <w:bCs/>
          <w:lang w:eastAsia="pl-PL"/>
        </w:rPr>
      </w:pPr>
    </w:p>
    <w:p w14:paraId="3EAD8FDE" w14:textId="0C02733F" w:rsidR="000F143E" w:rsidRPr="00533B18" w:rsidRDefault="000F3F45" w:rsidP="00FA53EA">
      <w:pPr>
        <w:overflowPunct w:val="0"/>
        <w:autoSpaceDE w:val="0"/>
        <w:autoSpaceDN w:val="0"/>
        <w:adjustRightInd w:val="0"/>
        <w:spacing w:after="0" w:line="240" w:lineRule="auto"/>
        <w:ind w:left="4956" w:right="105"/>
        <w:jc w:val="right"/>
        <w:rPr>
          <w:rFonts w:ascii="Times New Roman" w:eastAsia="Calibri" w:hAnsi="Times New Roman" w:cs="Times New Roman"/>
          <w:b/>
          <w:bCs/>
          <w:lang w:eastAsia="pl-PL"/>
        </w:rPr>
      </w:pPr>
      <w:r>
        <w:rPr>
          <w:rFonts w:ascii="Times New Roman" w:eastAsia="Calibri" w:hAnsi="Times New Roman" w:cs="Times New Roman"/>
          <w:b/>
          <w:bCs/>
          <w:lang w:eastAsia="pl-PL"/>
        </w:rPr>
        <w:t xml:space="preserve">  </w:t>
      </w:r>
      <w:r w:rsidR="000F143E" w:rsidRPr="00533B18">
        <w:rPr>
          <w:rFonts w:ascii="Times New Roman" w:eastAsia="Calibri" w:hAnsi="Times New Roman" w:cs="Times New Roman"/>
          <w:b/>
          <w:bCs/>
          <w:lang w:eastAsia="pl-PL"/>
        </w:rPr>
        <w:t>Do wszystkich zainteresowanych</w:t>
      </w:r>
    </w:p>
    <w:p w14:paraId="73BB3E5A" w14:textId="77777777" w:rsidR="00277048" w:rsidRPr="00533B18" w:rsidRDefault="00277048" w:rsidP="00C52E3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1076123E" w14:textId="69FE31A9" w:rsidR="00DA12DD" w:rsidRPr="00412D93" w:rsidRDefault="00DA12DD" w:rsidP="003F2CD4">
      <w:pPr>
        <w:pStyle w:val="Standard"/>
        <w:spacing w:before="120" w:line="360" w:lineRule="auto"/>
        <w:jc w:val="both"/>
        <w:rPr>
          <w:rFonts w:eastAsia="Calibri" w:cs="Times New Roman"/>
          <w:sz w:val="22"/>
          <w:szCs w:val="22"/>
        </w:rPr>
      </w:pPr>
      <w:bookmarkStart w:id="0" w:name="_Hlk83972377"/>
      <w:r w:rsidRPr="0003103A">
        <w:rPr>
          <w:rFonts w:eastAsia="Times New Roman" w:cs="Times New Roman"/>
          <w:sz w:val="22"/>
          <w:szCs w:val="22"/>
          <w:lang w:eastAsia="pl-PL"/>
        </w:rPr>
        <w:t xml:space="preserve">Dotyczy postępowania w trybie podstawowym nr </w:t>
      </w:r>
      <w:r w:rsidR="0003103A" w:rsidRPr="0003103A">
        <w:rPr>
          <w:rFonts w:eastAsia="Times New Roman" w:cs="Times New Roman"/>
          <w:b/>
          <w:color w:val="000000"/>
          <w:sz w:val="22"/>
          <w:szCs w:val="22"/>
          <w:lang w:eastAsia="pl-PL"/>
        </w:rPr>
        <w:t>POUZ-361/361/2025/DZP</w:t>
      </w:r>
      <w:bookmarkStart w:id="1" w:name="_heading=h.gjdgxs" w:colFirst="0" w:colLast="0"/>
      <w:bookmarkEnd w:id="1"/>
      <w:r w:rsidR="0003103A" w:rsidRPr="0003103A">
        <w:rPr>
          <w:rFonts w:eastAsia="Times New Roman" w:cs="Times New Roman"/>
          <w:b/>
          <w:color w:val="00B050"/>
          <w:sz w:val="22"/>
          <w:szCs w:val="22"/>
          <w:lang w:eastAsia="pl-PL"/>
        </w:rPr>
        <w:t xml:space="preserve"> </w:t>
      </w:r>
      <w:r w:rsidR="0003103A" w:rsidRPr="0003103A">
        <w:rPr>
          <w:rFonts w:cs="Times New Roman"/>
          <w:b/>
          <w:color w:val="000000"/>
          <w:sz w:val="22"/>
          <w:szCs w:val="22"/>
          <w:lang w:eastAsia="pl-PL"/>
        </w:rPr>
        <w:t xml:space="preserve">pn. </w:t>
      </w:r>
      <w:r w:rsidR="0003103A" w:rsidRPr="00412D93">
        <w:rPr>
          <w:rFonts w:eastAsia="Lucida Sans Unicode" w:cs="Times New Roman"/>
          <w:kern w:val="1"/>
          <w:sz w:val="22"/>
          <w:szCs w:val="22"/>
        </w:rPr>
        <w:t>„</w:t>
      </w:r>
      <w:r w:rsidR="0003103A" w:rsidRPr="00412D93">
        <w:rPr>
          <w:rFonts w:cs="Times New Roman"/>
          <w:sz w:val="22"/>
          <w:szCs w:val="22"/>
        </w:rPr>
        <w:t>Sukcesywne dostawy produktów żywnościowych na okres 6 miesięcy lub d</w:t>
      </w:r>
      <w:bookmarkStart w:id="2" w:name="_GoBack"/>
      <w:bookmarkEnd w:id="2"/>
      <w:r w:rsidR="0003103A" w:rsidRPr="00412D93">
        <w:rPr>
          <w:rFonts w:cs="Times New Roman"/>
          <w:sz w:val="22"/>
          <w:szCs w:val="22"/>
        </w:rPr>
        <w:t>o wykorzystania umowy dla Ośrodka Kolonijno-Wczasowego „Bajka” w Łukęcinie przy ul. Słonecznej 10 w  Kamieniu Pomorskim (72-400</w:t>
      </w:r>
      <w:r w:rsidR="0003103A" w:rsidRPr="00412D93">
        <w:rPr>
          <w:rFonts w:cs="Times New Roman"/>
          <w:sz w:val="22"/>
          <w:szCs w:val="22"/>
        </w:rPr>
        <w:t>)</w:t>
      </w:r>
      <w:r w:rsidR="003F2CD4" w:rsidRPr="00412D93">
        <w:rPr>
          <w:rFonts w:eastAsia="Calibri" w:cs="Times New Roman"/>
          <w:sz w:val="22"/>
          <w:szCs w:val="22"/>
        </w:rPr>
        <w:t>”</w:t>
      </w:r>
    </w:p>
    <w:p w14:paraId="57C41B0D" w14:textId="77777777" w:rsidR="0003103A" w:rsidRPr="0003103A" w:rsidRDefault="0003103A" w:rsidP="003F2CD4">
      <w:pPr>
        <w:pStyle w:val="Standard"/>
        <w:spacing w:before="120" w:line="360" w:lineRule="auto"/>
        <w:jc w:val="both"/>
        <w:rPr>
          <w:rFonts w:cs="Times New Roman"/>
          <w:color w:val="000000" w:themeColor="text1"/>
          <w:sz w:val="22"/>
          <w:szCs w:val="22"/>
          <w:lang w:eastAsia="pl-PL"/>
        </w:rPr>
      </w:pPr>
    </w:p>
    <w:p w14:paraId="447C936D" w14:textId="194EA8D4" w:rsidR="00286437" w:rsidRDefault="00286437" w:rsidP="00286437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B402F5">
        <w:rPr>
          <w:rFonts w:ascii="Times New Roman" w:hAnsi="Times New Roman" w:cs="Times New Roman"/>
          <w:b/>
        </w:rPr>
        <w:t>ODPOWIED</w:t>
      </w:r>
      <w:r w:rsidR="00FE40D2">
        <w:rPr>
          <w:rFonts w:ascii="Times New Roman" w:hAnsi="Times New Roman" w:cs="Times New Roman"/>
          <w:b/>
        </w:rPr>
        <w:t>ZI</w:t>
      </w:r>
      <w:r w:rsidRPr="00B402F5">
        <w:rPr>
          <w:rFonts w:ascii="Times New Roman" w:hAnsi="Times New Roman" w:cs="Times New Roman"/>
          <w:b/>
        </w:rPr>
        <w:t xml:space="preserve"> NA PYTANI</w:t>
      </w:r>
      <w:r w:rsidR="00FE40D2">
        <w:rPr>
          <w:rFonts w:ascii="Times New Roman" w:hAnsi="Times New Roman" w:cs="Times New Roman"/>
          <w:b/>
        </w:rPr>
        <w:t xml:space="preserve">A </w:t>
      </w:r>
      <w:r>
        <w:rPr>
          <w:rFonts w:ascii="Times New Roman" w:hAnsi="Times New Roman" w:cs="Times New Roman"/>
          <w:b/>
        </w:rPr>
        <w:t>DOTYCZĄCE SWZ</w:t>
      </w:r>
      <w:r w:rsidR="0042479C">
        <w:rPr>
          <w:rFonts w:ascii="Times New Roman" w:hAnsi="Times New Roman" w:cs="Times New Roman"/>
          <w:b/>
        </w:rPr>
        <w:t xml:space="preserve"> </w:t>
      </w:r>
    </w:p>
    <w:p w14:paraId="79AF7E17" w14:textId="77777777" w:rsidR="0003103A" w:rsidRPr="00B402F5" w:rsidRDefault="0003103A" w:rsidP="00286437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1E1C7354" w14:textId="30263017" w:rsidR="00286437" w:rsidRDefault="00286437" w:rsidP="00DA12D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80A92">
        <w:rPr>
          <w:rFonts w:ascii="Times New Roman" w:hAnsi="Times New Roman" w:cs="Times New Roman"/>
          <w:iCs/>
          <w:lang w:eastAsia="pl-PL"/>
        </w:rPr>
        <w:t>Zamawiający, działając zgodnie z art. 284 ust. 2 i 6 ustawy z dnia 11 września 2019 r. – Prawo zamówień publicznych (Dz. U. z 202</w:t>
      </w:r>
      <w:r>
        <w:rPr>
          <w:rFonts w:ascii="Times New Roman" w:hAnsi="Times New Roman" w:cs="Times New Roman"/>
          <w:iCs/>
          <w:lang w:eastAsia="pl-PL"/>
        </w:rPr>
        <w:t>4</w:t>
      </w:r>
      <w:r w:rsidRPr="00880A92">
        <w:rPr>
          <w:rFonts w:ascii="Times New Roman" w:hAnsi="Times New Roman" w:cs="Times New Roman"/>
          <w:iCs/>
          <w:lang w:eastAsia="pl-PL"/>
        </w:rPr>
        <w:t xml:space="preserve"> r. poz. </w:t>
      </w:r>
      <w:r>
        <w:rPr>
          <w:rFonts w:ascii="Times New Roman" w:hAnsi="Times New Roman" w:cs="Times New Roman"/>
          <w:iCs/>
          <w:lang w:eastAsia="pl-PL"/>
        </w:rPr>
        <w:t>1320</w:t>
      </w:r>
      <w:r w:rsidR="003F2CD4">
        <w:rPr>
          <w:rFonts w:ascii="Times New Roman" w:hAnsi="Times New Roman" w:cs="Times New Roman"/>
          <w:iCs/>
          <w:lang w:eastAsia="pl-PL"/>
        </w:rPr>
        <w:t xml:space="preserve"> z </w:t>
      </w:r>
      <w:proofErr w:type="spellStart"/>
      <w:r w:rsidR="003F2CD4">
        <w:rPr>
          <w:rFonts w:ascii="Times New Roman" w:hAnsi="Times New Roman" w:cs="Times New Roman"/>
          <w:iCs/>
          <w:lang w:eastAsia="pl-PL"/>
        </w:rPr>
        <w:t>późn</w:t>
      </w:r>
      <w:proofErr w:type="spellEnd"/>
      <w:r w:rsidR="003F2CD4">
        <w:rPr>
          <w:rFonts w:ascii="Times New Roman" w:hAnsi="Times New Roman" w:cs="Times New Roman"/>
          <w:iCs/>
          <w:lang w:eastAsia="pl-PL"/>
        </w:rPr>
        <w:t>. zm.</w:t>
      </w:r>
      <w:r w:rsidRPr="00880A92">
        <w:rPr>
          <w:rFonts w:ascii="Times New Roman" w:hAnsi="Times New Roman" w:cs="Times New Roman"/>
          <w:iCs/>
          <w:lang w:eastAsia="pl-PL"/>
        </w:rPr>
        <w:t xml:space="preserve">), zwanej dalej „ustawą </w:t>
      </w:r>
      <w:proofErr w:type="spellStart"/>
      <w:r w:rsidRPr="00880A92">
        <w:rPr>
          <w:rFonts w:ascii="Times New Roman" w:hAnsi="Times New Roman" w:cs="Times New Roman"/>
          <w:iCs/>
          <w:lang w:eastAsia="pl-PL"/>
        </w:rPr>
        <w:t>Pzp</w:t>
      </w:r>
      <w:proofErr w:type="spellEnd"/>
      <w:r w:rsidRPr="00880A92">
        <w:rPr>
          <w:rFonts w:ascii="Times New Roman" w:hAnsi="Times New Roman" w:cs="Times New Roman"/>
          <w:iCs/>
          <w:lang w:eastAsia="pl-PL"/>
        </w:rPr>
        <w:t>”, poniżej przedstawia treść</w:t>
      </w:r>
      <w:r>
        <w:rPr>
          <w:rFonts w:ascii="Times New Roman" w:hAnsi="Times New Roman" w:cs="Times New Roman"/>
          <w:iCs/>
          <w:lang w:eastAsia="pl-PL"/>
        </w:rPr>
        <w:t xml:space="preserve"> </w:t>
      </w:r>
      <w:r w:rsidRPr="00880A92">
        <w:rPr>
          <w:rFonts w:ascii="Times New Roman" w:hAnsi="Times New Roman" w:cs="Times New Roman"/>
          <w:iCs/>
          <w:lang w:eastAsia="pl-PL"/>
        </w:rPr>
        <w:t>otrzyman</w:t>
      </w:r>
      <w:r w:rsidR="00FE40D2">
        <w:rPr>
          <w:rFonts w:ascii="Times New Roman" w:hAnsi="Times New Roman" w:cs="Times New Roman"/>
          <w:iCs/>
          <w:lang w:eastAsia="pl-PL"/>
        </w:rPr>
        <w:t>ych</w:t>
      </w:r>
      <w:r w:rsidRPr="00880A92">
        <w:rPr>
          <w:rFonts w:ascii="Times New Roman" w:hAnsi="Times New Roman" w:cs="Times New Roman"/>
          <w:iCs/>
          <w:lang w:eastAsia="pl-PL"/>
        </w:rPr>
        <w:t xml:space="preserve"> zapyta</w:t>
      </w:r>
      <w:r w:rsidR="00FE40D2">
        <w:rPr>
          <w:rFonts w:ascii="Times New Roman" w:hAnsi="Times New Roman" w:cs="Times New Roman"/>
          <w:iCs/>
          <w:lang w:eastAsia="pl-PL"/>
        </w:rPr>
        <w:t>ń</w:t>
      </w:r>
      <w:r w:rsidRPr="00880A92">
        <w:rPr>
          <w:rFonts w:ascii="Times New Roman" w:hAnsi="Times New Roman" w:cs="Times New Roman"/>
          <w:iCs/>
          <w:lang w:eastAsia="pl-PL"/>
        </w:rPr>
        <w:t xml:space="preserve"> wraz z wyjaśnieniami. </w:t>
      </w:r>
    </w:p>
    <w:p w14:paraId="5F8867C1" w14:textId="77777777" w:rsidR="00286437" w:rsidRPr="00880A92" w:rsidRDefault="00286437" w:rsidP="00286437">
      <w:pPr>
        <w:keepNext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880A92">
        <w:rPr>
          <w:rFonts w:ascii="Times New Roman" w:eastAsia="Times New Roman" w:hAnsi="Times New Roman" w:cs="Times New Roman"/>
          <w:b/>
          <w:u w:val="single"/>
          <w:lang w:eastAsia="pl-PL"/>
        </w:rPr>
        <w:t>Pytanie 1:</w:t>
      </w:r>
    </w:p>
    <w:p w14:paraId="591BAA0D" w14:textId="1D30DA04" w:rsidR="00376A57" w:rsidRPr="0003103A" w:rsidRDefault="0003103A" w:rsidP="00286437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Cs/>
          <w:color w:val="000000" w:themeColor="text1"/>
          <w:spacing w:val="-1"/>
        </w:rPr>
      </w:pPr>
      <w:r w:rsidRPr="0003103A">
        <w:rPr>
          <w:rFonts w:ascii="Times New Roman" w:hAnsi="Times New Roman" w:cs="Times New Roman"/>
        </w:rPr>
        <w:t>Bardzo proszę o sprecyzowanie w Formularzu Ofertowym - Mięso wieprzowe, wołowe, drobiowe i wyroby wędliniarskie w poz. 8 - Łopatka mielona - jaka ma być, wieprzowa czy wołowa?</w:t>
      </w:r>
    </w:p>
    <w:p w14:paraId="0E7FB543" w14:textId="77777777" w:rsidR="0003103A" w:rsidRDefault="0003103A" w:rsidP="00286437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u w:val="single"/>
        </w:rPr>
      </w:pPr>
    </w:p>
    <w:p w14:paraId="3E0FF7AC" w14:textId="762898ED" w:rsidR="00286437" w:rsidRDefault="00286437" w:rsidP="00286437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u w:val="single"/>
        </w:rPr>
      </w:pPr>
      <w:r w:rsidRPr="0013491E">
        <w:rPr>
          <w:rFonts w:ascii="Times New Roman" w:hAnsi="Times New Roman" w:cs="Times New Roman"/>
          <w:b/>
          <w:color w:val="000000" w:themeColor="text1"/>
          <w:spacing w:val="-1"/>
          <w:u w:val="single"/>
        </w:rPr>
        <w:t>Odpowiedź:</w:t>
      </w:r>
    </w:p>
    <w:p w14:paraId="36B44ED8" w14:textId="54BFF30E" w:rsidR="0003103A" w:rsidRPr="0003103A" w:rsidRDefault="0003103A" w:rsidP="0003103A">
      <w:pPr>
        <w:rPr>
          <w:rFonts w:ascii="Times New Roman" w:hAnsi="Times New Roman" w:cs="Times New Roman"/>
        </w:rPr>
      </w:pPr>
      <w:r w:rsidRPr="0003103A">
        <w:rPr>
          <w:rFonts w:ascii="Times New Roman" w:hAnsi="Times New Roman" w:cs="Times New Roman"/>
        </w:rPr>
        <w:t xml:space="preserve">Zamawiający informuje, że poz. 8 </w:t>
      </w:r>
      <w:r>
        <w:rPr>
          <w:rFonts w:ascii="Times New Roman" w:hAnsi="Times New Roman" w:cs="Times New Roman"/>
        </w:rPr>
        <w:t xml:space="preserve">w Formularzu ofertowym </w:t>
      </w:r>
      <w:r w:rsidRPr="0003103A">
        <w:rPr>
          <w:rFonts w:ascii="Times New Roman" w:hAnsi="Times New Roman" w:cs="Times New Roman"/>
        </w:rPr>
        <w:t>dotyczy m</w:t>
      </w:r>
      <w:r w:rsidRPr="0003103A">
        <w:rPr>
          <w:rFonts w:ascii="Times New Roman" w:hAnsi="Times New Roman" w:cs="Times New Roman"/>
        </w:rPr>
        <w:t>ięs</w:t>
      </w:r>
      <w:r w:rsidRPr="0003103A">
        <w:rPr>
          <w:rFonts w:ascii="Times New Roman" w:hAnsi="Times New Roman" w:cs="Times New Roman"/>
        </w:rPr>
        <w:t>a</w:t>
      </w:r>
      <w:r w:rsidRPr="0003103A">
        <w:rPr>
          <w:rFonts w:ascii="Times New Roman" w:hAnsi="Times New Roman" w:cs="Times New Roman"/>
        </w:rPr>
        <w:t xml:space="preserve"> mielone</w:t>
      </w:r>
      <w:r w:rsidRPr="0003103A">
        <w:rPr>
          <w:rFonts w:ascii="Times New Roman" w:hAnsi="Times New Roman" w:cs="Times New Roman"/>
        </w:rPr>
        <w:t>go</w:t>
      </w:r>
      <w:r w:rsidRPr="0003103A">
        <w:rPr>
          <w:rFonts w:ascii="Times New Roman" w:hAnsi="Times New Roman" w:cs="Times New Roman"/>
        </w:rPr>
        <w:t xml:space="preserve"> wieprzowe</w:t>
      </w:r>
      <w:r w:rsidRPr="0003103A">
        <w:rPr>
          <w:rFonts w:ascii="Times New Roman" w:hAnsi="Times New Roman" w:cs="Times New Roman"/>
        </w:rPr>
        <w:t>go</w:t>
      </w:r>
      <w:r w:rsidRPr="0003103A">
        <w:rPr>
          <w:rFonts w:ascii="Times New Roman" w:hAnsi="Times New Roman" w:cs="Times New Roman"/>
        </w:rPr>
        <w:t>.</w:t>
      </w:r>
    </w:p>
    <w:p w14:paraId="06CAC140" w14:textId="77777777" w:rsidR="0003103A" w:rsidRDefault="0003103A" w:rsidP="003F2CD4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Cs/>
          <w:color w:val="000000" w:themeColor="text1"/>
          <w:spacing w:val="-1"/>
        </w:rPr>
      </w:pPr>
    </w:p>
    <w:p w14:paraId="5E94A171" w14:textId="7B440F7B" w:rsidR="00286437" w:rsidRPr="00626403" w:rsidRDefault="00286437" w:rsidP="00286437">
      <w:pPr>
        <w:spacing w:after="0" w:line="360" w:lineRule="auto"/>
        <w:rPr>
          <w:rFonts w:ascii="Times New Roman" w:eastAsia="Calibri" w:hAnsi="Times New Roman" w:cs="Times New Roman"/>
        </w:rPr>
      </w:pPr>
      <w:r w:rsidRPr="00626403">
        <w:rPr>
          <w:rFonts w:ascii="Times New Roman" w:eastAsia="Calibri" w:hAnsi="Times New Roman" w:cs="Times New Roman"/>
        </w:rPr>
        <w:t>Udzielon</w:t>
      </w:r>
      <w:r w:rsidR="00601680">
        <w:rPr>
          <w:rFonts w:ascii="Times New Roman" w:eastAsia="Calibri" w:hAnsi="Times New Roman" w:cs="Times New Roman"/>
        </w:rPr>
        <w:t>e</w:t>
      </w:r>
      <w:r w:rsidRPr="00626403">
        <w:rPr>
          <w:rFonts w:ascii="Times New Roman" w:eastAsia="Calibri" w:hAnsi="Times New Roman" w:cs="Times New Roman"/>
        </w:rPr>
        <w:t xml:space="preserve"> odpowied</w:t>
      </w:r>
      <w:r w:rsidR="00601680">
        <w:rPr>
          <w:rFonts w:ascii="Times New Roman" w:eastAsia="Calibri" w:hAnsi="Times New Roman" w:cs="Times New Roman"/>
        </w:rPr>
        <w:t>z</w:t>
      </w:r>
      <w:r w:rsidRPr="00626403">
        <w:rPr>
          <w:rFonts w:ascii="Times New Roman" w:eastAsia="Calibri" w:hAnsi="Times New Roman" w:cs="Times New Roman"/>
        </w:rPr>
        <w:t>i są wiążące dla wszystkich Wykonawców.</w:t>
      </w:r>
    </w:p>
    <w:p w14:paraId="08FA81E5" w14:textId="77777777" w:rsidR="001D540C" w:rsidRPr="0042479C" w:rsidRDefault="001D540C" w:rsidP="0042479C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</w:p>
    <w:p w14:paraId="58248B16" w14:textId="77777777" w:rsidR="000F143E" w:rsidRPr="00CD0FDB" w:rsidRDefault="000F143E" w:rsidP="00667BAD">
      <w:pPr>
        <w:spacing w:after="0" w:line="360" w:lineRule="auto"/>
        <w:ind w:left="4247"/>
        <w:jc w:val="center"/>
        <w:rPr>
          <w:rFonts w:ascii="Times New Roman" w:eastAsia="Times New Roman" w:hAnsi="Times New Roman" w:cs="Times New Roman"/>
          <w:i/>
        </w:rPr>
      </w:pPr>
      <w:r w:rsidRPr="00CD0FDB">
        <w:rPr>
          <w:rFonts w:ascii="Times New Roman" w:eastAsia="Times New Roman" w:hAnsi="Times New Roman" w:cs="Times New Roman"/>
          <w:i/>
        </w:rPr>
        <w:t>W imieniu Zamawiającego</w:t>
      </w:r>
    </w:p>
    <w:bookmarkEnd w:id="0"/>
    <w:p w14:paraId="0CF8B3E5" w14:textId="77777777" w:rsidR="000F143E" w:rsidRPr="006D7637" w:rsidRDefault="000F143E" w:rsidP="00667BAD">
      <w:pPr>
        <w:autoSpaceDE w:val="0"/>
        <w:autoSpaceDN w:val="0"/>
        <w:adjustRightInd w:val="0"/>
        <w:spacing w:after="0" w:line="360" w:lineRule="auto"/>
        <w:ind w:left="4248"/>
        <w:jc w:val="center"/>
        <w:rPr>
          <w:rFonts w:ascii="Times New Roman" w:eastAsia="Times New Roman" w:hAnsi="Times New Roman" w:cs="Times New Roman"/>
          <w:lang w:eastAsia="pl-PL"/>
        </w:rPr>
      </w:pPr>
      <w:r w:rsidRPr="00CD0FDB">
        <w:rPr>
          <w:rFonts w:ascii="Times New Roman" w:eastAsia="Times New Roman" w:hAnsi="Times New Roman" w:cs="Times New Roman"/>
          <w:lang w:eastAsia="pl-PL"/>
        </w:rPr>
        <w:t>Pełnomocnik Rektora ds. za</w:t>
      </w:r>
      <w:r w:rsidRPr="006D7637">
        <w:rPr>
          <w:rFonts w:ascii="Times New Roman" w:eastAsia="Times New Roman" w:hAnsi="Times New Roman" w:cs="Times New Roman"/>
          <w:lang w:eastAsia="pl-PL"/>
        </w:rPr>
        <w:t>mówień publicznych</w:t>
      </w:r>
    </w:p>
    <w:p w14:paraId="23E33B55" w14:textId="3AAB10DA" w:rsidR="00430845" w:rsidRPr="006D7637" w:rsidRDefault="003F2CD4" w:rsidP="00B35F13">
      <w:pPr>
        <w:autoSpaceDE w:val="0"/>
        <w:autoSpaceDN w:val="0"/>
        <w:adjustRightInd w:val="0"/>
        <w:spacing w:before="120" w:after="0" w:line="360" w:lineRule="auto"/>
        <w:ind w:left="4247"/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pl-PL"/>
        </w:rPr>
        <w:t>Artur Andrzejewski</w:t>
      </w:r>
    </w:p>
    <w:sectPr w:rsidR="00430845" w:rsidRPr="006D7637" w:rsidSect="002D437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851" w:footer="30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07D424" w14:textId="77777777" w:rsidR="00A728E3" w:rsidRDefault="00A728E3">
      <w:pPr>
        <w:spacing w:after="0" w:line="240" w:lineRule="auto"/>
      </w:pPr>
      <w:r>
        <w:separator/>
      </w:r>
    </w:p>
  </w:endnote>
  <w:endnote w:type="continuationSeparator" w:id="0">
    <w:p w14:paraId="3C4ED04B" w14:textId="77777777" w:rsidR="00A728E3" w:rsidRDefault="00A72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mo">
    <w:altName w:val="Arial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8454364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9C4DD96" w14:textId="67DE7B01" w:rsidR="00A73E5E" w:rsidRPr="00E8353F" w:rsidRDefault="00667BAD">
        <w:pPr>
          <w:pStyle w:val="Stopka"/>
          <w:jc w:val="right"/>
          <w:rPr>
            <w:rFonts w:ascii="Times New Roman" w:hAnsi="Times New Roman" w:cs="Times New Roman"/>
          </w:rPr>
        </w:pPr>
        <w:r w:rsidRPr="00E8353F">
          <w:rPr>
            <w:rFonts w:ascii="Times New Roman" w:hAnsi="Times New Roman" w:cs="Times New Roman"/>
          </w:rPr>
          <w:fldChar w:fldCharType="begin"/>
        </w:r>
        <w:r w:rsidRPr="00E8353F">
          <w:rPr>
            <w:rFonts w:ascii="Times New Roman" w:hAnsi="Times New Roman" w:cs="Times New Roman"/>
          </w:rPr>
          <w:instrText>PAGE   \* MERGEFORMAT</w:instrText>
        </w:r>
        <w:r w:rsidRPr="00E8353F">
          <w:rPr>
            <w:rFonts w:ascii="Times New Roman" w:hAnsi="Times New Roman" w:cs="Times New Roman"/>
          </w:rPr>
          <w:fldChar w:fldCharType="separate"/>
        </w:r>
        <w:r w:rsidR="00277048">
          <w:rPr>
            <w:rFonts w:ascii="Times New Roman" w:hAnsi="Times New Roman" w:cs="Times New Roman"/>
            <w:noProof/>
          </w:rPr>
          <w:t>2</w:t>
        </w:r>
        <w:r w:rsidRPr="00E8353F">
          <w:rPr>
            <w:rFonts w:ascii="Times New Roman" w:hAnsi="Times New Roman" w:cs="Times New Roman"/>
          </w:rPr>
          <w:fldChar w:fldCharType="end"/>
        </w:r>
      </w:p>
    </w:sdtContent>
  </w:sdt>
  <w:p w14:paraId="60756E33" w14:textId="77777777" w:rsidR="00A73E5E" w:rsidRDefault="00A73E5E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95C912" w14:textId="26360279" w:rsidR="00A73E5E" w:rsidRPr="00002AF5" w:rsidRDefault="00A73E5E">
    <w:pPr>
      <w:pStyle w:val="Stopka"/>
      <w:jc w:val="right"/>
      <w:rPr>
        <w:rFonts w:ascii="Times New Roman" w:hAnsi="Times New Roman" w:cs="Times New Roman"/>
      </w:rPr>
    </w:pPr>
  </w:p>
  <w:p w14:paraId="2B4F846B" w14:textId="77777777" w:rsidR="00A73E5E" w:rsidRPr="00AA224B" w:rsidRDefault="00A73E5E">
    <w:pPr>
      <w:pStyle w:val="Stopka"/>
      <w:rPr>
        <w:rFonts w:ascii="Arimo" w:hAnsi="Arimo" w:cs="Arimo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8F6EF5" w14:textId="77777777" w:rsidR="00A728E3" w:rsidRDefault="00A728E3">
      <w:pPr>
        <w:spacing w:after="0" w:line="240" w:lineRule="auto"/>
      </w:pPr>
      <w:r>
        <w:separator/>
      </w:r>
    </w:p>
  </w:footnote>
  <w:footnote w:type="continuationSeparator" w:id="0">
    <w:p w14:paraId="108125B4" w14:textId="77777777" w:rsidR="00A728E3" w:rsidRDefault="00A72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52075968"/>
      <w:docPartObj>
        <w:docPartGallery w:val="Page Numbers (Margins)"/>
        <w:docPartUnique/>
      </w:docPartObj>
    </w:sdtPr>
    <w:sdtEndPr/>
    <w:sdtContent>
      <w:p w14:paraId="6EA98263" w14:textId="77777777" w:rsidR="00A73E5E" w:rsidRDefault="00667BAD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C6BBFF2" wp14:editId="7CAFA76A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48D484" w14:textId="77777777" w:rsidR="00A73E5E" w:rsidRPr="00E147F0" w:rsidRDefault="00A73E5E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cex="http://schemas.microsoft.com/office/word/2018/wordml/cex" xmlns:w16="http://schemas.microsoft.com/office/word/2018/wordml" xmlns:w16sdtdh="http://schemas.microsoft.com/office/word/2020/wordml/sdtdatahash">
              <w:pict>
                <v:rect w14:anchorId="6C6BBFF2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4648D484" w14:textId="77777777" w:rsidR="00A73E5E" w:rsidRPr="00E147F0" w:rsidRDefault="00A73E5E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77FC102A" w14:textId="77777777" w:rsidR="00A73E5E" w:rsidRDefault="00A73E5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BDA862" w14:textId="022EF349" w:rsidR="00A73E5E" w:rsidRDefault="00667BAD" w:rsidP="00200646">
    <w:pPr>
      <w:pStyle w:val="Nagwek"/>
    </w:pPr>
    <w:r>
      <w:rPr>
        <w:noProof/>
        <w:lang w:eastAsia="pl-PL"/>
      </w:rPr>
      <w:drawing>
        <wp:inline distT="0" distB="0" distL="0" distR="0" wp14:anchorId="79B67B20" wp14:editId="689E70EF">
          <wp:extent cx="3143250" cy="1287395"/>
          <wp:effectExtent l="0" t="0" r="0" b="8255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435EB3"/>
    <w:multiLevelType w:val="hybridMultilevel"/>
    <w:tmpl w:val="D7CC6464"/>
    <w:lvl w:ilvl="0" w:tplc="FD845B8E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9A3710"/>
    <w:multiLevelType w:val="hybridMultilevel"/>
    <w:tmpl w:val="B2862CA2"/>
    <w:lvl w:ilvl="0" w:tplc="C1C418AC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D10A4B"/>
    <w:multiLevelType w:val="hybridMultilevel"/>
    <w:tmpl w:val="EDC42B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BF4891"/>
    <w:multiLevelType w:val="hybridMultilevel"/>
    <w:tmpl w:val="8260423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CA501A"/>
    <w:multiLevelType w:val="hybridMultilevel"/>
    <w:tmpl w:val="655632D4"/>
    <w:lvl w:ilvl="0" w:tplc="73D07E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D6358A"/>
    <w:multiLevelType w:val="hybridMultilevel"/>
    <w:tmpl w:val="3B883D2C"/>
    <w:lvl w:ilvl="0" w:tplc="1098F3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96766E"/>
    <w:multiLevelType w:val="hybridMultilevel"/>
    <w:tmpl w:val="44561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0E07CD"/>
    <w:multiLevelType w:val="hybridMultilevel"/>
    <w:tmpl w:val="63D07DCC"/>
    <w:lvl w:ilvl="0" w:tplc="540E1DD8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C45CC"/>
    <w:multiLevelType w:val="hybridMultilevel"/>
    <w:tmpl w:val="1E865F22"/>
    <w:lvl w:ilvl="0" w:tplc="1744D214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73249F"/>
    <w:multiLevelType w:val="hybridMultilevel"/>
    <w:tmpl w:val="2F7275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031F47"/>
    <w:multiLevelType w:val="hybridMultilevel"/>
    <w:tmpl w:val="DD78BFD8"/>
    <w:lvl w:ilvl="0" w:tplc="4C42EA16">
      <w:start w:val="1"/>
      <w:numFmt w:val="decimal"/>
      <w:lvlText w:val="%1."/>
      <w:lvlJc w:val="left"/>
      <w:pPr>
        <w:ind w:left="360" w:hanging="360"/>
      </w:pPr>
      <w:rPr>
        <w:rFonts w:eastAsiaTheme="minorHAnsi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A323CDC"/>
    <w:multiLevelType w:val="hybridMultilevel"/>
    <w:tmpl w:val="23B096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5F2A8E"/>
    <w:multiLevelType w:val="multilevel"/>
    <w:tmpl w:val="BFE8CA1E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7B48C5"/>
    <w:multiLevelType w:val="hybridMultilevel"/>
    <w:tmpl w:val="1952D584"/>
    <w:lvl w:ilvl="0" w:tplc="0415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CE4C9F"/>
    <w:multiLevelType w:val="hybridMultilevel"/>
    <w:tmpl w:val="47B08384"/>
    <w:lvl w:ilvl="0" w:tplc="C78A752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2"/>
  </w:num>
  <w:num w:numId="4">
    <w:abstractNumId w:val="5"/>
  </w:num>
  <w:num w:numId="5">
    <w:abstractNumId w:val="7"/>
  </w:num>
  <w:num w:numId="6">
    <w:abstractNumId w:val="11"/>
  </w:num>
  <w:num w:numId="7">
    <w:abstractNumId w:val="0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3"/>
  </w:num>
  <w:num w:numId="11">
    <w:abstractNumId w:val="13"/>
  </w:num>
  <w:num w:numId="12">
    <w:abstractNumId w:val="14"/>
  </w:num>
  <w:num w:numId="13">
    <w:abstractNumId w:val="1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43E"/>
    <w:rsid w:val="00026E45"/>
    <w:rsid w:val="0003103A"/>
    <w:rsid w:val="00034D4A"/>
    <w:rsid w:val="000377DD"/>
    <w:rsid w:val="000B1138"/>
    <w:rsid w:val="000D6402"/>
    <w:rsid w:val="000D6871"/>
    <w:rsid w:val="000F143E"/>
    <w:rsid w:val="000F3F45"/>
    <w:rsid w:val="00112D80"/>
    <w:rsid w:val="00113727"/>
    <w:rsid w:val="00117704"/>
    <w:rsid w:val="001247B7"/>
    <w:rsid w:val="001453F9"/>
    <w:rsid w:val="00164BAD"/>
    <w:rsid w:val="00181DF1"/>
    <w:rsid w:val="001B1B63"/>
    <w:rsid w:val="001C2458"/>
    <w:rsid w:val="001D2931"/>
    <w:rsid w:val="001D540C"/>
    <w:rsid w:val="001E4B95"/>
    <w:rsid w:val="001F1B37"/>
    <w:rsid w:val="00200646"/>
    <w:rsid w:val="00277048"/>
    <w:rsid w:val="0028468D"/>
    <w:rsid w:val="0028520C"/>
    <w:rsid w:val="00286437"/>
    <w:rsid w:val="00293AD8"/>
    <w:rsid w:val="002D437B"/>
    <w:rsid w:val="0035025D"/>
    <w:rsid w:val="00366215"/>
    <w:rsid w:val="00375423"/>
    <w:rsid w:val="00376A57"/>
    <w:rsid w:val="00395179"/>
    <w:rsid w:val="00396E55"/>
    <w:rsid w:val="003F2CD4"/>
    <w:rsid w:val="00412D93"/>
    <w:rsid w:val="0042479C"/>
    <w:rsid w:val="00430845"/>
    <w:rsid w:val="00456535"/>
    <w:rsid w:val="00486FCF"/>
    <w:rsid w:val="004902E6"/>
    <w:rsid w:val="004E559E"/>
    <w:rsid w:val="00533B18"/>
    <w:rsid w:val="005365EC"/>
    <w:rsid w:val="00542AE2"/>
    <w:rsid w:val="00580A99"/>
    <w:rsid w:val="005A0013"/>
    <w:rsid w:val="005E616D"/>
    <w:rsid w:val="00601680"/>
    <w:rsid w:val="0061356C"/>
    <w:rsid w:val="00667BAD"/>
    <w:rsid w:val="006B6372"/>
    <w:rsid w:val="006D7637"/>
    <w:rsid w:val="006E7187"/>
    <w:rsid w:val="007C55F8"/>
    <w:rsid w:val="0083115E"/>
    <w:rsid w:val="00870836"/>
    <w:rsid w:val="008A154E"/>
    <w:rsid w:val="008B5E6B"/>
    <w:rsid w:val="008B67EE"/>
    <w:rsid w:val="008C0B7A"/>
    <w:rsid w:val="008F587C"/>
    <w:rsid w:val="009133F6"/>
    <w:rsid w:val="009364B5"/>
    <w:rsid w:val="00942F86"/>
    <w:rsid w:val="00981C18"/>
    <w:rsid w:val="009A2FCF"/>
    <w:rsid w:val="009C499D"/>
    <w:rsid w:val="00A30E36"/>
    <w:rsid w:val="00A5191C"/>
    <w:rsid w:val="00A728E3"/>
    <w:rsid w:val="00A73E5E"/>
    <w:rsid w:val="00A74696"/>
    <w:rsid w:val="00A833E1"/>
    <w:rsid w:val="00A8532F"/>
    <w:rsid w:val="00AC114A"/>
    <w:rsid w:val="00B10429"/>
    <w:rsid w:val="00B35F13"/>
    <w:rsid w:val="00B93E76"/>
    <w:rsid w:val="00BA78C1"/>
    <w:rsid w:val="00BF21A7"/>
    <w:rsid w:val="00C163AF"/>
    <w:rsid w:val="00C52E32"/>
    <w:rsid w:val="00CB5562"/>
    <w:rsid w:val="00CC5A01"/>
    <w:rsid w:val="00CC78E6"/>
    <w:rsid w:val="00CD0FDB"/>
    <w:rsid w:val="00D02830"/>
    <w:rsid w:val="00D11905"/>
    <w:rsid w:val="00D52846"/>
    <w:rsid w:val="00D771CF"/>
    <w:rsid w:val="00D811B1"/>
    <w:rsid w:val="00D866CB"/>
    <w:rsid w:val="00DA12DD"/>
    <w:rsid w:val="00DD107B"/>
    <w:rsid w:val="00DD51B2"/>
    <w:rsid w:val="00DE464C"/>
    <w:rsid w:val="00DF2459"/>
    <w:rsid w:val="00E33936"/>
    <w:rsid w:val="00E54D7C"/>
    <w:rsid w:val="00E94BC9"/>
    <w:rsid w:val="00EB359A"/>
    <w:rsid w:val="00EC25AA"/>
    <w:rsid w:val="00EC6816"/>
    <w:rsid w:val="00F37782"/>
    <w:rsid w:val="00F43585"/>
    <w:rsid w:val="00F61AE4"/>
    <w:rsid w:val="00F8439A"/>
    <w:rsid w:val="00F921BD"/>
    <w:rsid w:val="00F92BDD"/>
    <w:rsid w:val="00FA53EA"/>
    <w:rsid w:val="00FE4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843F2"/>
  <w15:chartTrackingRefBased/>
  <w15:docId w15:val="{58BAB3C3-AAFE-445C-B686-952D46C5E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F143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143E"/>
  </w:style>
  <w:style w:type="paragraph" w:styleId="Stopka">
    <w:name w:val="footer"/>
    <w:basedOn w:val="Normalny"/>
    <w:link w:val="Stopka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143E"/>
  </w:style>
  <w:style w:type="paragraph" w:styleId="NormalnyWeb">
    <w:name w:val="Normal (Web)"/>
    <w:basedOn w:val="Normalny"/>
    <w:uiPriority w:val="99"/>
    <w:unhideWhenUsed/>
    <w:rsid w:val="000F143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0F143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,lp"/>
    <w:basedOn w:val="Normalny"/>
    <w:link w:val="AkapitzlistZnak"/>
    <w:uiPriority w:val="34"/>
    <w:qFormat/>
    <w:rsid w:val="000F143E"/>
    <w:pPr>
      <w:spacing w:after="160" w:line="259" w:lineRule="auto"/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,lp Znak"/>
    <w:link w:val="Akapitzlist"/>
    <w:uiPriority w:val="34"/>
    <w:qFormat/>
    <w:locked/>
    <w:rsid w:val="000B1138"/>
  </w:style>
  <w:style w:type="character" w:styleId="Hipercze">
    <w:name w:val="Hyperlink"/>
    <w:basedOn w:val="Domylnaczcionkaakapitu"/>
    <w:uiPriority w:val="99"/>
    <w:unhideWhenUsed/>
    <w:rsid w:val="001453F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453F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70836"/>
    <w:rPr>
      <w:color w:val="954F72" w:themeColor="followedHyperlink"/>
      <w:u w:val="single"/>
    </w:rPr>
  </w:style>
  <w:style w:type="paragraph" w:customStyle="1" w:styleId="Standard">
    <w:name w:val="Standard"/>
    <w:rsid w:val="00DA12D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8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86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3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01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87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8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2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2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73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156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Agnieszka Giers-Dzięgielewska</cp:lastModifiedBy>
  <cp:revision>4</cp:revision>
  <cp:lastPrinted>2025-07-24T12:15:00Z</cp:lastPrinted>
  <dcterms:created xsi:type="dcterms:W3CDTF">2026-03-26T13:04:00Z</dcterms:created>
  <dcterms:modified xsi:type="dcterms:W3CDTF">2026-03-26T13:15:00Z</dcterms:modified>
</cp:coreProperties>
</file>