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1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ind w:left="-141.73228346456688" w:firstLine="0"/>
        <w:jc w:val="right"/>
        <w:rPr>
          <w:rFonts w:ascii="Calibri" w:cs="Calibri" w:eastAsia="Calibri" w:hAnsi="Calibri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0000"/>
          <w:sz w:val="22"/>
          <w:szCs w:val="22"/>
          <w:rtl w:val="0"/>
        </w:rPr>
        <w:t xml:space="preserve">Załącznik Nr 1 do SWZ</w:t>
      </w:r>
    </w:p>
    <w:p w:rsidR="00000000" w:rsidDel="00000000" w:rsidP="00000000" w:rsidRDefault="00000000" w:rsidRPr="00000000" w14:paraId="00000002">
      <w:pPr>
        <w:rPr>
          <w:rFonts w:ascii="Calibri" w:cs="Calibri" w:eastAsia="Calibri" w:hAnsi="Calibri"/>
          <w:b w:val="1"/>
          <w:bCs w:val="1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libri" w:cs="Calibri" w:eastAsia="Calibri" w:hAnsi="Calibri"/>
          <w:color w:val="000000"/>
          <w:sz w:val="44"/>
          <w:szCs w:val="44"/>
        </w:rPr>
      </w:pPr>
      <w:r w:rsidDel="00000000" w:rsidR="00000000" w:rsidRPr="00000000">
        <w:rPr>
          <w:rFonts w:ascii="Calibri" w:cs="Calibri" w:eastAsia="Calibri" w:hAnsi="Calibri"/>
          <w:color w:val="000000"/>
          <w:sz w:val="44"/>
          <w:szCs w:val="44"/>
          <w:rtl w:val="0"/>
        </w:rPr>
        <w:t xml:space="preserve">FORMULARZ OFERTY</w:t>
      </w:r>
    </w:p>
    <w:p w:rsidR="00000000" w:rsidDel="00000000" w:rsidP="00000000" w:rsidRDefault="00000000" w:rsidRPr="00000000" w14:paraId="00000004">
      <w:pPr>
        <w:rPr>
          <w:rFonts w:ascii="Calibri" w:cs="Calibri" w:eastAsia="Calibri" w:hAnsi="Calibri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u w:val="single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16"/>
          <w:szCs w:val="16"/>
          <w:rtl w:val="0"/>
        </w:rPr>
        <w:t xml:space="preserve">dla postępowania o udzielenie zamówienia publicznego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20"/>
          <w:szCs w:val="20"/>
          <w:rtl w:val="0"/>
        </w:rPr>
        <w:t xml:space="preserve">znak: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sz w:val="20"/>
          <w:szCs w:val="20"/>
          <w:u w:val="single"/>
          <w:rtl w:val="0"/>
        </w:rPr>
        <w:t xml:space="preserve">CK-03/200-02/26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16"/>
          <w:szCs w:val="16"/>
          <w:rtl w:val="0"/>
        </w:rPr>
        <w:t xml:space="preserve">prowadzonego w trybie podstawowym na podstawie art. 275 pkt 1 ustawy Pzp na roboty budowlane</w:t>
      </w:r>
    </w:p>
    <w:p w:rsidR="00000000" w:rsidDel="00000000" w:rsidP="00000000" w:rsidRDefault="00000000" w:rsidRPr="00000000" w14:paraId="00000007">
      <w:pPr>
        <w:jc w:val="center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o szacunkowej wartości zamówienia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16"/>
          <w:szCs w:val="16"/>
          <w:rtl w:val="0"/>
        </w:rPr>
        <w:t xml:space="preserve">POWYŻEJ 170.000 złotych netto </w:t>
      </w: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oraz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16"/>
          <w:szCs w:val="16"/>
          <w:rtl w:val="0"/>
        </w:rPr>
        <w:t xml:space="preserve">poniżej</w:t>
      </w: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 kwoty określonej w obwieszczeniu Prezesa UZP, o którym mowa w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16"/>
          <w:szCs w:val="16"/>
          <w:rtl w:val="0"/>
        </w:rPr>
        <w:t xml:space="preserve">art. 3 ust 3</w:t>
      </w: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16"/>
          <w:szCs w:val="16"/>
          <w:rtl w:val="0"/>
        </w:rPr>
        <w:t xml:space="preserve">ustawy Prawo zamówień publicznych z dnia 11 września 2019 r. (t.j. Dz.U. z 2024 r. poz. 1320 ze zm.)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Calibri" w:cs="Calibri" w:eastAsia="Calibri" w:hAnsi="Calibri"/>
          <w:b w:val="1"/>
          <w:bCs w:val="1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Calibri" w:cs="Calibri" w:eastAsia="Calibri" w:hAnsi="Calibri"/>
          <w:b w:val="1"/>
          <w:bCs w:val="1"/>
          <w:sz w:val="10"/>
          <w:szCs w:val="1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020.0" w:type="dxa"/>
        <w:jc w:val="left"/>
        <w:tblLayout w:type="fixed"/>
        <w:tblLook w:val="0400"/>
      </w:tblPr>
      <w:tblGrid>
        <w:gridCol w:w="10020"/>
        <w:tblGridChange w:id="0">
          <w:tblGrid>
            <w:gridCol w:w="10020"/>
          </w:tblGrid>
        </w:tblGridChange>
      </w:tblGrid>
      <w:tr>
        <w:trPr>
          <w:cantSplit w:val="1"/>
          <w:trHeight w:val="28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0A">
            <w:pPr>
              <w:spacing w:line="276" w:lineRule="auto"/>
              <w:ind w:right="-741.2598425196836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Fonts w:ascii="Calibri" w:cs="Calibri" w:eastAsia="Calibri" w:hAnsi="Calibri"/>
                <w:sz w:val="28"/>
                <w:szCs w:val="28"/>
                <w:rtl w:val="0"/>
              </w:rPr>
              <w:t xml:space="preserve">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2"/>
                <w:szCs w:val="22"/>
                <w:rtl w:val="0"/>
              </w:rPr>
              <w:t xml:space="preserve">Dane dotyczące Zamawiającego: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45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2"/>
                <w:szCs w:val="22"/>
                <w:rtl w:val="0"/>
              </w:rPr>
              <w:t xml:space="preserve">Opera Krakowska w Krakowie, ul. Lubicz 48, 31-512 Kraków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C">
      <w:pPr>
        <w:rPr>
          <w:rFonts w:ascii="Calibri" w:cs="Calibri" w:eastAsia="Calibri" w:hAnsi="Calibri"/>
          <w:sz w:val="10"/>
          <w:szCs w:val="10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050.0" w:type="dxa"/>
        <w:jc w:val="left"/>
        <w:tblLayout w:type="fixed"/>
        <w:tblLook w:val="0400"/>
      </w:tblPr>
      <w:tblGrid>
        <w:gridCol w:w="10050"/>
        <w:tblGridChange w:id="0">
          <w:tblGrid>
            <w:gridCol w:w="10050"/>
          </w:tblGrid>
        </w:tblGridChange>
      </w:tblGrid>
      <w:tr>
        <w:trPr>
          <w:cantSplit w:val="1"/>
          <w:trHeight w:val="28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shd w:fill="e0e0e0" w:val="clear"/>
            <w:vAlign w:val="center"/>
          </w:tcPr>
          <w:p w:rsidR="00000000" w:rsidDel="00000000" w:rsidP="00000000" w:rsidRDefault="00000000" w:rsidRPr="00000000" w14:paraId="0000000D">
            <w:pPr>
              <w:spacing w:line="276" w:lineRule="auto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2"/>
                <w:szCs w:val="22"/>
                <w:rtl w:val="0"/>
              </w:rPr>
              <w:t xml:space="preserve">Dane dotyczące Wykonawcy*: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1083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E">
            <w:pPr>
              <w:spacing w:line="360" w:lineRule="auto"/>
              <w:rPr>
                <w:rFonts w:ascii="Calibri" w:cs="Calibri" w:eastAsia="Calibri" w:hAnsi="Calibri"/>
                <w:b w:val="1"/>
                <w:bCs w:val="1"/>
                <w:sz w:val="10"/>
                <w:szCs w:val="1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spacing w:line="36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u w:val="single"/>
                <w:rtl w:val="0"/>
              </w:rPr>
              <w:t xml:space="preserve">Zarejestrowana nazwa (firma) Wykonawcy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: </w:t>
            </w:r>
          </w:p>
          <w:p w:rsidR="00000000" w:rsidDel="00000000" w:rsidP="00000000" w:rsidRDefault="00000000" w:rsidRPr="00000000" w14:paraId="00000010">
            <w:pPr>
              <w:spacing w:line="360" w:lineRule="auto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.................................................................................................................................................</w:t>
            </w:r>
          </w:p>
          <w:p w:rsidR="00000000" w:rsidDel="00000000" w:rsidP="00000000" w:rsidRDefault="00000000" w:rsidRPr="00000000" w14:paraId="0000001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rtl w:val="0"/>
              </w:rPr>
              <w:t xml:space="preserve">NIP: ..................................,      REGON: ................................         </w:t>
            </w:r>
          </w:p>
          <w:p w:rsidR="00000000" w:rsidDel="00000000" w:rsidP="00000000" w:rsidRDefault="00000000" w:rsidRPr="00000000" w14:paraId="0000001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rPr>
                <w:rFonts w:ascii="Calibri" w:cs="Calibri" w:eastAsia="Calibri" w:hAnsi="Calibri"/>
                <w:color w:val="000000"/>
                <w:sz w:val="20"/>
                <w:szCs w:val="20"/>
                <w:u w:val="singl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u w:val="single"/>
                <w:rtl w:val="0"/>
              </w:rPr>
              <w:t xml:space="preserve">Zarejestrowany adres (siedziba) Wykonawcy z numerem kodu pocztowego:</w:t>
            </w:r>
          </w:p>
          <w:p w:rsidR="00000000" w:rsidDel="00000000" w:rsidP="00000000" w:rsidRDefault="00000000" w:rsidRPr="00000000" w14:paraId="0000001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rtl w:val="0"/>
              </w:rPr>
              <w:t xml:space="preserve">ul. ......................................................,     kod pocztowy: ......................, miejscowość: .......................................................</w:t>
            </w:r>
          </w:p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rtl w:val="0"/>
              </w:rPr>
              <w:t xml:space="preserve">powiat: ..............................................,    województwo: .................................................</w:t>
            </w:r>
          </w:p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rPr>
                <w:rFonts w:ascii="Calibri" w:cs="Calibri" w:eastAsia="Calibri" w:hAnsi="Calibri"/>
                <w:color w:val="000000"/>
                <w:sz w:val="20"/>
                <w:szCs w:val="20"/>
                <w:u w:val="single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u w:val="single"/>
                <w:rtl w:val="0"/>
              </w:rPr>
              <w:t xml:space="preserve">Dane kontaktowe Wykonawcy:</w:t>
            </w:r>
          </w:p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360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rtl w:val="0"/>
              </w:rPr>
              <w:t xml:space="preserve">telefon: ..............................,……..   e-mail: ...............................................@......................................, </w:t>
            </w:r>
          </w:p>
        </w:tc>
      </w:tr>
    </w:tbl>
    <w:p w:rsidR="00000000" w:rsidDel="00000000" w:rsidP="00000000" w:rsidRDefault="00000000" w:rsidRPr="00000000" w14:paraId="00000017">
      <w:pPr>
        <w:ind w:right="-139.72440944881782"/>
        <w:rPr>
          <w:rFonts w:ascii="Calibri" w:cs="Calibri" w:eastAsia="Calibri" w:hAnsi="Calibri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* w przypadku oferty wspólnej składanej przez Konsorcjum, należy osobno podać dane dotyczące Lidera oraz Partnera Konsorcjum</w:t>
      </w:r>
    </w:p>
    <w:p w:rsidR="00000000" w:rsidDel="00000000" w:rsidP="00000000" w:rsidRDefault="00000000" w:rsidRPr="00000000" w14:paraId="00000018">
      <w:pPr>
        <w:rPr>
          <w:rFonts w:ascii="Calibri" w:cs="Calibri" w:eastAsia="Calibri" w:hAnsi="Calibri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* w przypadku oferty wspólnej składanej przez wykonawców jako wspólników spółki cywilnej należy osobno podać dane wspólników spółki</w:t>
      </w:r>
    </w:p>
    <w:p w:rsidR="00000000" w:rsidDel="00000000" w:rsidP="00000000" w:rsidRDefault="00000000" w:rsidRPr="00000000" w14:paraId="0000001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b w:val="1"/>
          <w:bCs w:val="1"/>
          <w:color w:val="000000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widowControl w:val="0"/>
        <w:spacing w:line="240" w:lineRule="auto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Zamówienie zamierzamy zrealizować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(należy zaznaczyć właściwy kwadrat):</w:t>
      </w:r>
    </w:p>
    <w:p w:rsidR="00000000" w:rsidDel="00000000" w:rsidP="00000000" w:rsidRDefault="00000000" w:rsidRPr="00000000" w14:paraId="0000001B">
      <w:pPr>
        <w:widowControl w:val="0"/>
        <w:spacing w:line="240" w:lineRule="auto"/>
        <w:jc w:val="both"/>
        <w:rPr>
          <w:rFonts w:ascii="Calibri" w:cs="Calibri" w:eastAsia="Calibri" w:hAnsi="Calibri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widowControl w:val="0"/>
        <w:numPr>
          <w:ilvl w:val="0"/>
          <w:numId w:val="14"/>
        </w:numPr>
        <w:spacing w:line="240" w:lineRule="auto"/>
        <w:ind w:left="283.46456692913375" w:hanging="283.46456692913375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sami, </w:t>
      </w:r>
    </w:p>
    <w:p w:rsidR="00000000" w:rsidDel="00000000" w:rsidP="00000000" w:rsidRDefault="00000000" w:rsidRPr="00000000" w14:paraId="0000001D">
      <w:pPr>
        <w:widowControl w:val="0"/>
        <w:numPr>
          <w:ilvl w:val="0"/>
          <w:numId w:val="14"/>
        </w:numPr>
        <w:spacing w:line="240" w:lineRule="auto"/>
        <w:ind w:left="283.46456692913375" w:hanging="283.46456692913375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jako członkowie konsorcjum w skład, którego wchodzą:</w:t>
      </w:r>
    </w:p>
    <w:p w:rsidR="00000000" w:rsidDel="00000000" w:rsidP="00000000" w:rsidRDefault="00000000" w:rsidRPr="00000000" w14:paraId="0000001E">
      <w:pPr>
        <w:ind w:left="708.6614173228347" w:hanging="285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LIDER: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F">
      <w:pPr>
        <w:ind w:left="708.6614173228347" w:hanging="285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PARTNER/RZY: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20">
      <w:pPr>
        <w:ind w:left="708.6614173228347" w:hanging="285"/>
        <w:jc w:val="center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18"/>
          <w:szCs w:val="18"/>
          <w:rtl w:val="0"/>
        </w:rPr>
        <w:t xml:space="preserve">(nazwa firmy wiodącej – Lidera, oraz Partnera/ów/ Konsorcjum)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14"/>
        </w:numPr>
        <w:ind w:left="283.46456692913375" w:hanging="283.46456692913375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jako podmioty tworzące konsorcjum – wspólnicy spółki cywilnej w skład, której wchodzą:</w:t>
      </w:r>
    </w:p>
    <w:p w:rsidR="00000000" w:rsidDel="00000000" w:rsidP="00000000" w:rsidRDefault="00000000" w:rsidRPr="00000000" w14:paraId="00000022">
      <w:pPr>
        <w:ind w:left="850.3937007874016" w:hanging="285.00000000000006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Wspólnik 1 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23">
      <w:pPr>
        <w:ind w:left="850.3937007874016" w:hanging="285.00000000000006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Wspólnik 2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.............................................................................................................................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rFonts w:ascii="Calibri" w:cs="Calibri" w:eastAsia="Calibri" w:hAnsi="Calibri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rFonts w:ascii="Calibri" w:cs="Calibri" w:eastAsia="Calibri" w:hAnsi="Calibri"/>
          <w:i w:val="1"/>
          <w:iCs w:val="1"/>
          <w:sz w:val="10"/>
          <w:szCs w:val="1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0"/>
          <w:szCs w:val="20"/>
          <w:u w:val="single"/>
          <w:rtl w:val="0"/>
        </w:rPr>
        <w:t xml:space="preserve">Uwaga:</w:t>
      </w: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rtl w:val="0"/>
        </w:rPr>
        <w:t xml:space="preserve">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left="284" w:firstLine="0"/>
        <w:rPr>
          <w:rFonts w:ascii="Calibri" w:cs="Calibri" w:eastAsia="Calibri" w:hAnsi="Calibri"/>
          <w:color w:val="000000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W przypadku złożenia oferty wspólnej (jako członkowie konsorcjum lub podmioty tworzące konsorcjum – wspólnicy spółki cywilnej), 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16"/>
          <w:szCs w:val="16"/>
          <w:u w:val="single"/>
          <w:rtl w:val="0"/>
        </w:rPr>
        <w:t xml:space="preserve">do formularza oferty należy załączyć: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numPr>
          <w:ilvl w:val="0"/>
          <w:numId w:val="4"/>
        </w:numPr>
        <w:ind w:left="851" w:hanging="283"/>
        <w:jc w:val="both"/>
        <w:rPr>
          <w:color w:val="000000"/>
          <w:sz w:val="16"/>
          <w:szCs w:val="16"/>
          <w:u w:val="single"/>
        </w:rPr>
      </w:pP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wypełnione pełnomocnictwo do reprezentowania wykonawców wspólnie ubiegających się o zamówienie - wg wzoru stanowiącego 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16"/>
          <w:szCs w:val="16"/>
          <w:rtl w:val="0"/>
        </w:rPr>
        <w:t xml:space="preserve">załącznik nr 4</w:t>
      </w: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 do SWZ. W przypadku spółki cywilnej dokumentami zastępującymi w/w pełnomocnictwo mogą być umowa spółki lub uchwała wspólników, wskazująca jednego ze wspólników jako umocowanego do reprezentacji spółki (wszystkich wspólników).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numPr>
          <w:ilvl w:val="0"/>
          <w:numId w:val="4"/>
        </w:numPr>
        <w:ind w:left="851" w:hanging="283"/>
        <w:jc w:val="both"/>
        <w:rPr>
          <w:color w:val="000000"/>
          <w:sz w:val="16"/>
          <w:szCs w:val="16"/>
          <w:u w:val="single"/>
        </w:rPr>
      </w:pP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wypełnione oświadczenie wykonawców wspólnie ubiegających się o udzielenie zamówienia z którego wynika, jakie roboty budowlane wykonają poszczególni wykonawcy - wg wzoru stanowiącego 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16"/>
          <w:szCs w:val="16"/>
          <w:rtl w:val="0"/>
        </w:rPr>
        <w:t xml:space="preserve">załącznik nr 3 </w:t>
      </w: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do SWZ.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00" w:before="100" w:lineRule="auto"/>
        <w:ind w:left="283.46456692913375" w:hanging="285"/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u w:val="no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Inne informacje: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5"/>
        </w:numPr>
        <w:spacing w:line="276" w:lineRule="auto"/>
        <w:ind w:left="284" w:hanging="284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Osobą uprawnioną do udzielania informacji na temat złożonej oferty jest: …………………………………….…….……………………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line="276" w:lineRule="auto"/>
        <w:ind w:left="2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tel. …………………………………..……….……………, e-mail: …………………………………….……………………………...………………………………</w:t>
      </w:r>
    </w:p>
    <w:p w:rsidR="00000000" w:rsidDel="00000000" w:rsidP="00000000" w:rsidRDefault="00000000" w:rsidRPr="00000000" w14:paraId="0000002C">
      <w:pPr>
        <w:numPr>
          <w:ilvl w:val="0"/>
          <w:numId w:val="5"/>
        </w:numPr>
        <w:spacing w:line="276" w:lineRule="auto"/>
        <w:ind w:left="284" w:hanging="284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Osoba/osoby przewidziana/ne do podpisania umowy: …………………………………………………….………………………………………..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numPr>
          <w:ilvl w:val="0"/>
          <w:numId w:val="5"/>
        </w:numPr>
        <w:spacing w:line="276" w:lineRule="auto"/>
        <w:ind w:left="284" w:hanging="284"/>
        <w:rPr>
          <w:rFonts w:ascii="Arial" w:cs="Arial" w:eastAsia="Arial" w:hAnsi="Arial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Pełnomocnik 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 przypadku składania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oferty wspólnej: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ind w:left="2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Nazwisko, imię..………………………………………………………………………………………………………………………………………………………..…</w:t>
      </w:r>
    </w:p>
    <w:p w:rsidR="00000000" w:rsidDel="00000000" w:rsidP="00000000" w:rsidRDefault="00000000" w:rsidRPr="00000000" w14:paraId="0000002F">
      <w:pPr>
        <w:ind w:left="2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Stanowisko………………………….…………………….……………………………e-mail:………………………………………………………………………..</w:t>
      </w:r>
    </w:p>
    <w:p w:rsidR="00000000" w:rsidDel="00000000" w:rsidP="00000000" w:rsidRDefault="00000000" w:rsidRPr="00000000" w14:paraId="00000030">
      <w:pPr>
        <w:rPr>
          <w:rFonts w:ascii="Calibri" w:cs="Calibri" w:eastAsia="Calibri" w:hAnsi="Calibri"/>
          <w:i w:val="1"/>
          <w:iCs w:val="1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 celu potwierdzenia, że osoba działająca w imieniu wykonawcy jest umocowana do jego reprezentowania, Wykonawca wskazuje, że informacje te można pobrać z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16"/>
          <w:szCs w:val="16"/>
          <w:rtl w:val="0"/>
        </w:rPr>
        <w:t xml:space="preserve">(należy zaznaczyć właściwe):</w:t>
      </w:r>
    </w:p>
    <w:p w:rsidR="00000000" w:rsidDel="00000000" w:rsidP="00000000" w:rsidRDefault="00000000" w:rsidRPr="00000000" w14:paraId="00000031">
      <w:pPr>
        <w:ind w:left="0" w:firstLine="0"/>
        <w:rPr>
          <w:rFonts w:ascii="Calibri" w:cs="Calibri" w:eastAsia="Calibri" w:hAnsi="Calibri"/>
          <w:i w:val="1"/>
          <w:iCs w:val="1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ind w:left="284" w:firstLine="0"/>
        <w:rPr>
          <w:rFonts w:ascii="Calibri" w:cs="Calibri" w:eastAsia="Calibri" w:hAnsi="Calibri"/>
          <w:i w:val="1"/>
          <w:iCs w:val="1"/>
          <w:sz w:val="18"/>
          <w:szCs w:val="18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735.0" w:type="dxa"/>
        <w:jc w:val="left"/>
        <w:tblInd w:w="284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5"/>
        <w:gridCol w:w="660"/>
        <w:gridCol w:w="8550"/>
        <w:tblGridChange w:id="0">
          <w:tblGrid>
            <w:gridCol w:w="525"/>
            <w:gridCol w:w="660"/>
            <w:gridCol w:w="8550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widowControl w:val="0"/>
              <w:ind w:left="0" w:firstLine="0"/>
              <w:jc w:val="center"/>
              <w:rPr>
                <w:rFonts w:ascii="Calibri" w:cs="Calibri" w:eastAsia="Calibri" w:hAnsi="Calibri"/>
                <w:i w:val="1"/>
                <w:i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ind w:left="0" w:right="-163.93700787401428" w:firstLine="0"/>
              <w:rPr>
                <w:rFonts w:ascii="Calibri" w:cs="Calibri" w:eastAsia="Calibri" w:hAnsi="Calibri"/>
                <w:i w:val="1"/>
                <w:i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Krajowego Rejestru Sądowego</w:t>
            </w: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hyperlink r:id="rId6">
              <w:r w:rsidDel="00000000" w:rsidR="00000000" w:rsidRPr="00000000">
                <w:rPr>
                  <w:rFonts w:ascii="Calibri" w:cs="Calibri" w:eastAsia="Calibri" w:hAnsi="Calibri"/>
                  <w:color w:val="ff0000"/>
                  <w:sz w:val="18"/>
                  <w:szCs w:val="18"/>
                  <w:rtl w:val="0"/>
                </w:rPr>
                <w:t xml:space="preserve">https://ems.ms.gov.pl</w:t>
              </w:r>
            </w:hyperlink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widowControl w:val="0"/>
              <w:jc w:val="center"/>
              <w:rPr>
                <w:rFonts w:ascii="Calibri" w:cs="Calibri" w:eastAsia="Calibri" w:hAnsi="Calibri"/>
                <w:i w:val="1"/>
                <w:i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ind w:left="0" w:firstLine="0"/>
              <w:rPr>
                <w:rFonts w:ascii="Calibri" w:cs="Calibri" w:eastAsia="Calibri" w:hAnsi="Calibri"/>
                <w:i w:val="1"/>
                <w:i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Centralnej Ewidencji i Informacji o Działalności Gospodarczej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 </w:t>
            </w:r>
            <w:hyperlink r:id="rId7">
              <w:r w:rsidDel="00000000" w:rsidR="00000000" w:rsidRPr="00000000">
                <w:rPr>
                  <w:rFonts w:ascii="Calibri" w:cs="Calibri" w:eastAsia="Calibri" w:hAnsi="Calibri"/>
                  <w:color w:val="ff0000"/>
                  <w:sz w:val="18"/>
                  <w:szCs w:val="18"/>
                  <w:rtl w:val="0"/>
                </w:rPr>
                <w:t xml:space="preserve">https://prod.ceidg.gov.pl</w:t>
              </w:r>
            </w:hyperlink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3.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widowControl w:val="0"/>
              <w:jc w:val="center"/>
              <w:rPr>
                <w:rFonts w:ascii="Calibri" w:cs="Calibri" w:eastAsia="Calibri" w:hAnsi="Calibri"/>
                <w:i w:val="1"/>
                <w:i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ind w:left="0" w:right="-326.81102362204626" w:firstLine="0"/>
              <w:rPr>
                <w:rFonts w:ascii="Calibri" w:cs="Calibri" w:eastAsia="Calibri" w:hAnsi="Calibri"/>
                <w:i w:val="1"/>
                <w:i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innego właściwego rejestru ……………………………….. </w:t>
            </w:r>
            <w:r w:rsidDel="00000000" w:rsidR="00000000" w:rsidRPr="00000000">
              <w:rPr>
                <w:rFonts w:ascii="Calibri" w:cs="Calibri" w:eastAsia="Calibri" w:hAnsi="Calibri"/>
                <w:i w:val="1"/>
                <w:iCs w:val="1"/>
                <w:sz w:val="18"/>
                <w:szCs w:val="18"/>
                <w:rtl w:val="0"/>
              </w:rPr>
              <w:t xml:space="preserve">(należy wskazać link jeżeli dotyczy)</w:t>
            </w:r>
          </w:p>
        </w:tc>
      </w:tr>
    </w:tbl>
    <w:p w:rsidR="00000000" w:rsidDel="00000000" w:rsidP="00000000" w:rsidRDefault="00000000" w:rsidRPr="00000000" w14:paraId="0000003C">
      <w:pPr>
        <w:ind w:left="284" w:firstLine="0"/>
        <w:rPr>
          <w:rFonts w:ascii="Calibri" w:cs="Calibri" w:eastAsia="Calibri" w:hAnsi="Calibri"/>
          <w:i w:val="1"/>
          <w:iCs w:val="1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before="100" w:lineRule="auto"/>
        <w:rPr>
          <w:rFonts w:ascii="Calibri" w:cs="Calibri" w:eastAsia="Calibri" w:hAnsi="Calibri"/>
          <w:b w:val="1"/>
          <w:bCs w:val="1"/>
          <w:i w:val="1"/>
          <w:iCs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sz w:val="20"/>
          <w:szCs w:val="20"/>
          <w:rtl w:val="0"/>
        </w:rPr>
        <w:t xml:space="preserve">II.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Oferta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sz w:val="20"/>
          <w:szCs w:val="20"/>
          <w:rtl w:val="0"/>
        </w:rPr>
        <w:t xml:space="preserve">:</w:t>
      </w:r>
    </w:p>
    <w:p w:rsidR="00000000" w:rsidDel="00000000" w:rsidP="00000000" w:rsidRDefault="00000000" w:rsidRPr="00000000" w14:paraId="0000003E">
      <w:pPr>
        <w:jc w:val="both"/>
        <w:rPr>
          <w:rFonts w:ascii="Calibri" w:cs="Calibri" w:eastAsia="Calibri" w:hAnsi="Calibri"/>
          <w:b w:val="1"/>
          <w:bCs w:val="1"/>
          <w:sz w:val="22"/>
          <w:szCs w:val="22"/>
        </w:rPr>
      </w:pPr>
      <w:bookmarkStart w:colFirst="0" w:colLast="0" w:name="_siyrug32m8fr" w:id="0"/>
      <w:bookmarkEnd w:id="0"/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 odpowiedzi na ogłoszenie zamieszczone w Biuletynie Zamówień Publicznych, do składania ofert w trybie podstawowym na podstawie art. 275 pkt 1 ustawy Pzp, pn.: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2"/>
          <w:szCs w:val="22"/>
          <w:rtl w:val="0"/>
        </w:rPr>
        <w:t xml:space="preserve">„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sz w:val="22"/>
          <w:szCs w:val="22"/>
          <w:rtl w:val="0"/>
        </w:rPr>
        <w:t xml:space="preserve">Budowa nowej windy w strefie widza w budynku C Opery Krakowskiej w Krakowie przy ul. Lubicz 48 w Krakowie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2"/>
          <w:szCs w:val="22"/>
          <w:rtl w:val="0"/>
        </w:rPr>
        <w:t xml:space="preserve">”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,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oferuję wykonanie przedmiotu zamówienia w pełnym rzeczowym zakresie określonym w specyfikacji warunków zamówienia (SWZ), na zasadach określonych w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0"/>
          <w:szCs w:val="20"/>
          <w:rtl w:val="0"/>
        </w:rPr>
        <w:t xml:space="preserve">ustawie Prawo zamówień publicznych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oraz zgodnie z poniższymi warunkami: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>
          <w:rFonts w:ascii="Calibri" w:cs="Calibri" w:eastAsia="Calibri" w:hAnsi="Calibri"/>
          <w:sz w:val="6"/>
          <w:szCs w:val="6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960.0" w:type="dxa"/>
        <w:jc w:val="left"/>
        <w:tblInd w:w="70.0" w:type="dxa"/>
        <w:tblLayout w:type="fixed"/>
        <w:tblLook w:val="0400"/>
      </w:tblPr>
      <w:tblGrid>
        <w:gridCol w:w="9960"/>
        <w:tblGridChange w:id="0">
          <w:tblGrid>
            <w:gridCol w:w="9960"/>
          </w:tblGrid>
        </w:tblGridChange>
      </w:tblGrid>
      <w:tr>
        <w:trPr>
          <w:cantSplit w:val="1"/>
          <w:trHeight w:val="40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40">
            <w:pPr>
              <w:keepNext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60" w:before="240" w:line="276" w:lineRule="auto"/>
              <w:ind w:right="0"/>
              <w:rPr>
                <w:rFonts w:ascii="Calibri" w:cs="Calibri" w:eastAsia="Calibri" w:hAnsi="Calibri"/>
                <w:b w:val="1"/>
                <w:bCs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OFEROWANA CENA 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rtl w:val="0"/>
              </w:rPr>
              <w:t xml:space="preserve">(waga kryterium: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7</w:t>
            </w: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0%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rtl w:val="0"/>
              </w:rPr>
              <w:t xml:space="preserve">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1">
      <w:pPr>
        <w:rPr>
          <w:rFonts w:ascii="Calibri" w:cs="Calibri" w:eastAsia="Calibri" w:hAnsi="Calibri"/>
          <w:sz w:val="10"/>
          <w:szCs w:val="1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945.0" w:type="dxa"/>
        <w:jc w:val="left"/>
        <w:tblInd w:w="70.0" w:type="dxa"/>
        <w:tblLayout w:type="fixed"/>
        <w:tblLook w:val="0400"/>
      </w:tblPr>
      <w:tblGrid>
        <w:gridCol w:w="4395"/>
        <w:gridCol w:w="1695"/>
        <w:gridCol w:w="1560"/>
        <w:gridCol w:w="2295"/>
        <w:tblGridChange w:id="0">
          <w:tblGrid>
            <w:gridCol w:w="4395"/>
            <w:gridCol w:w="1695"/>
            <w:gridCol w:w="1560"/>
            <w:gridCol w:w="2295"/>
          </w:tblGrid>
        </w:tblGridChange>
      </w:tblGrid>
      <w:tr>
        <w:trPr>
          <w:cantSplit w:val="1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6" w:val="single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42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Wyszczególnienie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0" w:val="nil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43">
            <w:pPr>
              <w:spacing w:line="276" w:lineRule="auto"/>
              <w:ind w:right="-104.05511811023644"/>
              <w:jc w:val="center"/>
              <w:rPr>
                <w:rFonts w:ascii="Calibri" w:cs="Calibri" w:eastAsia="Calibri" w:hAnsi="Calibri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Cena netto [zł]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0" w:val="nil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44">
            <w:pPr>
              <w:keepNext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60" w:before="240" w:line="276" w:lineRule="auto"/>
              <w:jc w:val="center"/>
              <w:rPr>
                <w:rFonts w:ascii="Calibri" w:cs="Calibri" w:eastAsia="Calibri" w:hAnsi="Calibri"/>
                <w:b w:val="1"/>
                <w:bCs w:val="1"/>
                <w:i w:val="1"/>
                <w:iCs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i w:val="1"/>
                <w:iCs w:val="1"/>
                <w:color w:val="000000"/>
                <w:sz w:val="20"/>
                <w:szCs w:val="20"/>
                <w:rtl w:val="0"/>
              </w:rPr>
              <w:t xml:space="preserve">VAT</w:t>
            </w:r>
          </w:p>
          <w:p w:rsidR="00000000" w:rsidDel="00000000" w:rsidP="00000000" w:rsidRDefault="00000000" w:rsidRPr="00000000" w14:paraId="00000045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stawka [%] </w:t>
            </w:r>
          </w:p>
          <w:p w:rsidR="00000000" w:rsidDel="00000000" w:rsidP="00000000" w:rsidRDefault="00000000" w:rsidRPr="00000000" w14:paraId="00000046">
            <w:pPr>
              <w:spacing w:line="276" w:lineRule="auto"/>
              <w:jc w:val="center"/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oraz kwota [zł]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24" w:val="single"/>
              <w:right w:color="000000" w:space="0" w:sz="4" w:val="single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47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Cena brutto [zł]</w:t>
            </w:r>
          </w:p>
        </w:tc>
      </w:tr>
      <w:tr>
        <w:trPr>
          <w:cantSplit w:val="1"/>
          <w:trHeight w:val="737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center" w:leader="none" w:pos="4536"/>
                <w:tab w:val="right" w:leader="none" w:pos="9072"/>
                <w:tab w:val="left" w:leader="none" w:pos="708"/>
              </w:tabs>
              <w:spacing w:line="276" w:lineRule="auto"/>
              <w:jc w:val="center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rtl w:val="0"/>
              </w:rPr>
              <w:t xml:space="preserve">Oferowana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cena</w:t>
            </w:r>
            <w:r w:rsidDel="00000000" w:rsidR="00000000" w:rsidRPr="00000000">
              <w:rPr>
                <w:rFonts w:ascii="Calibri" w:cs="Calibri" w:eastAsia="Calibri" w:hAnsi="Calibri"/>
                <w:color w:val="000000"/>
                <w:sz w:val="20"/>
                <w:szCs w:val="20"/>
                <w:rtl w:val="0"/>
              </w:rPr>
              <w:t xml:space="preserve"> za realizację całości przedmiotu zamówienia</w:t>
            </w: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spacing w:line="276" w:lineRule="auto"/>
              <w:jc w:val="center"/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…………………….. zł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24" w:val="single"/>
            </w:tcBorders>
            <w:vAlign w:val="center"/>
          </w:tcPr>
          <w:p w:rsidR="00000000" w:rsidDel="00000000" w:rsidP="00000000" w:rsidRDefault="00000000" w:rsidRPr="00000000" w14:paraId="0000004A">
            <w:pPr>
              <w:spacing w:line="276" w:lineRule="auto"/>
              <w:jc w:val="center"/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…. %</w:t>
            </w:r>
          </w:p>
          <w:p w:rsidR="00000000" w:rsidDel="00000000" w:rsidP="00000000" w:rsidRDefault="00000000" w:rsidRPr="00000000" w14:paraId="0000004B">
            <w:pPr>
              <w:spacing w:line="276" w:lineRule="auto"/>
              <w:jc w:val="center"/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…………. zł</w:t>
            </w:r>
          </w:p>
        </w:tc>
        <w:tc>
          <w:tcPr>
            <w:tcBorders>
              <w:top w:color="000000" w:space="0" w:sz="24" w:val="single"/>
              <w:left w:color="000000" w:space="0" w:sz="24" w:val="single"/>
              <w:bottom w:color="000000" w:space="0" w:sz="24" w:val="single"/>
              <w:right w:color="000000" w:space="0" w:sz="24" w:val="single"/>
            </w:tcBorders>
            <w:vAlign w:val="center"/>
          </w:tcPr>
          <w:p w:rsidR="00000000" w:rsidDel="00000000" w:rsidP="00000000" w:rsidRDefault="00000000" w:rsidRPr="00000000" w14:paraId="0000004C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…………………..……. zł</w:t>
            </w:r>
          </w:p>
        </w:tc>
      </w:tr>
    </w:tbl>
    <w:p w:rsidR="00000000" w:rsidDel="00000000" w:rsidP="00000000" w:rsidRDefault="00000000" w:rsidRPr="00000000" w14:paraId="0000004D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930.0" w:type="dxa"/>
        <w:jc w:val="left"/>
        <w:tblInd w:w="7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</w:tblBorders>
        <w:tblLayout w:type="fixed"/>
        <w:tblLook w:val="0400"/>
      </w:tblPr>
      <w:tblGrid>
        <w:gridCol w:w="3015"/>
        <w:gridCol w:w="6915"/>
        <w:tblGridChange w:id="0">
          <w:tblGrid>
            <w:gridCol w:w="3015"/>
            <w:gridCol w:w="6915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ffffff" w:space="0" w:sz="4" w:val="single"/>
            </w:tcBorders>
            <w:vAlign w:val="center"/>
          </w:tcPr>
          <w:p w:rsidR="00000000" w:rsidDel="00000000" w:rsidP="00000000" w:rsidRDefault="00000000" w:rsidRPr="00000000" w14:paraId="0000004E">
            <w:pPr>
              <w:spacing w:line="276" w:lineRule="auto"/>
              <w:rPr>
                <w:rFonts w:ascii="Calibri" w:cs="Calibri" w:eastAsia="Calibri" w:hAnsi="Calibri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Łącznie słownie złotych (brutto): </w:t>
            </w:r>
          </w:p>
        </w:tc>
        <w:tc>
          <w:tcPr>
            <w:tcBorders>
              <w:top w:color="000000" w:space="0" w:sz="4" w:val="single"/>
              <w:left w:color="ffffff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F">
            <w:pPr>
              <w:spacing w:line="276" w:lineRule="auto"/>
              <w:ind w:right="-83.14960629921245"/>
              <w:rPr>
                <w:rFonts w:ascii="Calibri" w:cs="Calibri" w:eastAsia="Calibri" w:hAnsi="Calibri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color w:val="000000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rtl w:val="0"/>
        </w:rPr>
        <w:t xml:space="preserve">UWAGA:</w:t>
      </w:r>
    </w:p>
    <w:p w:rsidR="00000000" w:rsidDel="00000000" w:rsidP="00000000" w:rsidRDefault="00000000" w:rsidRPr="00000000" w14:paraId="0000005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i w:val="1"/>
          <w:iCs w:val="1"/>
          <w:color w:val="000000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20"/>
          <w:szCs w:val="20"/>
          <w:rtl w:val="0"/>
        </w:rPr>
        <w:t xml:space="preserve">Wyk</w:t>
      </w: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20"/>
          <w:szCs w:val="20"/>
          <w:rtl w:val="0"/>
        </w:rPr>
        <w:t xml:space="preserve">onawca ma obowiązek dołączyć do oferty kosztorys ofertowy stanowiąc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0"/>
          <w:szCs w:val="20"/>
          <w:rtl w:val="0"/>
        </w:rPr>
        <w:t xml:space="preserve">y</w:t>
      </w: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20"/>
          <w:szCs w:val="20"/>
          <w:rtl w:val="0"/>
        </w:rPr>
        <w:t xml:space="preserve"> załącznik do SWZ.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>
          <w:rFonts w:ascii="Calibri" w:cs="Calibri" w:eastAsia="Calibri" w:hAnsi="Calibri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rPr>
          <w:rFonts w:ascii="Calibri" w:cs="Calibri" w:eastAsia="Calibri" w:hAnsi="Calibri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>
          <w:rFonts w:ascii="Calibri" w:cs="Calibri" w:eastAsia="Calibri" w:hAnsi="Calibri"/>
          <w:sz w:val="6"/>
          <w:szCs w:val="6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960.0" w:type="dxa"/>
        <w:jc w:val="left"/>
        <w:tblInd w:w="70.0" w:type="dxa"/>
        <w:tblLayout w:type="fixed"/>
        <w:tblLook w:val="0400"/>
      </w:tblPr>
      <w:tblGrid>
        <w:gridCol w:w="9960"/>
        <w:tblGridChange w:id="0">
          <w:tblGrid>
            <w:gridCol w:w="9960"/>
          </w:tblGrid>
        </w:tblGridChange>
      </w:tblGrid>
      <w:tr>
        <w:trPr>
          <w:cantSplit w:val="1"/>
          <w:trHeight w:val="402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6e6e6" w:val="clear"/>
            <w:vAlign w:val="center"/>
          </w:tcPr>
          <w:p w:rsidR="00000000" w:rsidDel="00000000" w:rsidP="00000000" w:rsidRDefault="00000000" w:rsidRPr="00000000" w14:paraId="00000055">
            <w:pPr>
              <w:keepNext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60" w:before="240" w:line="276" w:lineRule="auto"/>
              <w:rPr>
                <w:rFonts w:ascii="Calibri" w:cs="Calibri" w:eastAsia="Calibri" w:hAnsi="Calibri"/>
                <w:b w:val="1"/>
                <w:bCs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color w:val="000000"/>
                <w:sz w:val="20"/>
                <w:szCs w:val="20"/>
                <w:rtl w:val="0"/>
              </w:rPr>
              <w:t xml:space="preserve">Oferowany okres gwarancji * wynosi: …………………………………………… miesięcy</w:t>
            </w:r>
          </w:p>
          <w:p w:rsidR="00000000" w:rsidDel="00000000" w:rsidP="00000000" w:rsidRDefault="00000000" w:rsidRPr="00000000" w14:paraId="00000056">
            <w:pPr>
              <w:spacing w:line="276" w:lineRule="auto"/>
              <w:rPr>
                <w:rFonts w:ascii="Calibri" w:cs="Calibri" w:eastAsia="Calibri" w:hAnsi="Calibri"/>
                <w:sz w:val="20"/>
                <w:szCs w:val="20"/>
              </w:rPr>
            </w:pP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(waga kryterium: </w:t>
            </w: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20"/>
                <w:szCs w:val="20"/>
                <w:rtl w:val="0"/>
              </w:rPr>
              <w:t xml:space="preserve">30%</w:t>
            </w:r>
            <w:r w:rsidDel="00000000" w:rsidR="00000000" w:rsidRPr="00000000">
              <w:rPr>
                <w:rFonts w:ascii="Calibri" w:cs="Calibri" w:eastAsia="Calibri" w:hAnsi="Calibri"/>
                <w:sz w:val="20"/>
                <w:szCs w:val="20"/>
                <w:rtl w:val="0"/>
              </w:rPr>
              <w:t xml:space="preserve">)</w:t>
            </w:r>
          </w:p>
        </w:tc>
      </w:tr>
    </w:tbl>
    <w:p w:rsidR="00000000" w:rsidDel="00000000" w:rsidP="00000000" w:rsidRDefault="00000000" w:rsidRPr="00000000" w14:paraId="00000057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ind w:left="141.73228346456688" w:firstLine="0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16"/>
          <w:szCs w:val="16"/>
          <w:rtl w:val="0"/>
        </w:rPr>
        <w:t xml:space="preserve">(Minimalny okres gwarancji – 60 miesięcy</w:t>
      </w: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 od daty odbioru końcowego przedmiotu umowy. </w:t>
      </w:r>
    </w:p>
    <w:p w:rsidR="00000000" w:rsidDel="00000000" w:rsidP="00000000" w:rsidRDefault="00000000" w:rsidRPr="00000000" w14:paraId="00000059">
      <w:pPr>
        <w:ind w:left="141.73228346456688" w:firstLine="0"/>
        <w:jc w:val="both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16"/>
          <w:szCs w:val="16"/>
          <w:rtl w:val="0"/>
        </w:rPr>
        <w:t xml:space="preserve">Maksymalny punktowany </w:t>
      </w: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przez Zamawiającego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16"/>
          <w:szCs w:val="16"/>
          <w:rtl w:val="0"/>
        </w:rPr>
        <w:t xml:space="preserve"> okres gwarancji - 96 miesięcy </w:t>
      </w: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od daty odbioru końcowego przedmiotu umowy).</w:t>
      </w:r>
    </w:p>
    <w:p w:rsidR="00000000" w:rsidDel="00000000" w:rsidP="00000000" w:rsidRDefault="00000000" w:rsidRPr="00000000" w14:paraId="0000005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before="240" w:lineRule="auto"/>
        <w:rPr>
          <w:rFonts w:ascii="Calibri" w:cs="Calibri" w:eastAsia="Calibri" w:hAnsi="Calibri"/>
          <w:i w:val="1"/>
          <w:iCs w:val="1"/>
          <w:color w:val="000000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III.</w:t>
      </w: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Oświadczenia: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numPr>
          <w:ilvl w:val="0"/>
          <w:numId w:val="10"/>
        </w:numPr>
        <w:ind w:left="284" w:hanging="284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Oświadczam/Oświadczamy, że wypełniłem/wypełniliśmy obowiązki informacyjne przewidziane w art. 13 lub art. 14 RODO</w:t>
      </w:r>
      <w:r w:rsidDel="00000000" w:rsidR="00000000" w:rsidRPr="00000000">
        <w:rPr>
          <w:rFonts w:ascii="Calibri" w:cs="Calibri" w:eastAsia="Calibri" w:hAnsi="Calibri"/>
          <w:sz w:val="20"/>
          <w:szCs w:val="20"/>
          <w:vertAlign w:val="superscript"/>
          <w:rtl w:val="0"/>
        </w:rPr>
        <w:t xml:space="preserve">1)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wobec osób fizycznych, od których dane osobowe bezpośrednio lub pośrednio pozyskałem/pozyskaliśmy w celu ubiegania się o udzielenie zamówienia publicznego w niniejszym postępowaniu.*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jc w:val="both"/>
        <w:rPr>
          <w:rFonts w:ascii="Calibri" w:cs="Calibri" w:eastAsia="Calibri" w:hAnsi="Calibri"/>
          <w:b w:val="1"/>
          <w:bCs w:val="1"/>
          <w:sz w:val="8"/>
          <w:szCs w:val="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hanging="142"/>
        <w:rPr>
          <w:rFonts w:ascii="Calibri" w:cs="Calibri" w:eastAsia="Calibri" w:hAnsi="Calibri"/>
          <w:color w:val="000000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vertAlign w:val="superscript"/>
          <w:rtl w:val="0"/>
        </w:rPr>
        <w:t xml:space="preserve">1) </w:t>
      </w: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:rsidR="00000000" w:rsidDel="00000000" w:rsidP="00000000" w:rsidRDefault="00000000" w:rsidRPr="00000000" w14:paraId="0000005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00" w:before="200" w:line="276" w:lineRule="auto"/>
        <w:ind w:left="426" w:hanging="142"/>
        <w:jc w:val="both"/>
        <w:rPr>
          <w:rFonts w:ascii="Calibri" w:cs="Calibri" w:eastAsia="Calibri" w:hAnsi="Calibri"/>
          <w:b w:val="1"/>
          <w:bCs w:val="1"/>
          <w:sz w:val="8"/>
          <w:szCs w:val="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numPr>
          <w:ilvl w:val="0"/>
          <w:numId w:val="10"/>
        </w:numPr>
        <w:ind w:left="284" w:hanging="284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 myśl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0"/>
          <w:szCs w:val="20"/>
          <w:rtl w:val="0"/>
        </w:rPr>
        <w:t xml:space="preserve">art. 225 ustawy Pzp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informuję/my, że zgodnie z przepisami o podatku od towarów i usług wybór mojej/ naszej oferty (należy zaznaczyć właściwy kwadrat):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ind w:left="284" w:firstLine="0"/>
        <w:jc w:val="both"/>
        <w:rPr>
          <w:rFonts w:ascii="Calibri" w:cs="Calibri" w:eastAsia="Calibri" w:hAnsi="Calibri"/>
          <w:b w:val="1"/>
          <w:bCs w:val="1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numPr>
          <w:ilvl w:val="0"/>
          <w:numId w:val="6"/>
        </w:numPr>
        <w:ind w:left="709" w:hanging="283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nie będzie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prowadzić do powstania u Zamawiającego obowiązku podatkowego.</w:t>
      </w:r>
    </w:p>
    <w:p w:rsidR="00000000" w:rsidDel="00000000" w:rsidP="00000000" w:rsidRDefault="00000000" w:rsidRPr="00000000" w14:paraId="00000062">
      <w:pPr>
        <w:numPr>
          <w:ilvl w:val="0"/>
          <w:numId w:val="6"/>
        </w:numPr>
        <w:ind w:left="709" w:hanging="283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będzie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prowadzić do powstania u Zamawiającego obowiązku podatkowego w następującym zakresie:</w:t>
      </w:r>
    </w:p>
    <w:p w:rsidR="00000000" w:rsidDel="00000000" w:rsidP="00000000" w:rsidRDefault="00000000" w:rsidRPr="00000000" w14:paraId="0000006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="276" w:lineRule="auto"/>
        <w:ind w:left="720" w:firstLine="0"/>
        <w:rPr>
          <w:rFonts w:ascii="Calibri" w:cs="Calibri" w:eastAsia="Calibri" w:hAnsi="Calibri"/>
          <w:color w:val="000000"/>
          <w:sz w:val="8"/>
          <w:szCs w:val="8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8647.0" w:type="dxa"/>
        <w:jc w:val="left"/>
        <w:tblInd w:w="81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544"/>
        <w:gridCol w:w="2835"/>
        <w:gridCol w:w="2268"/>
        <w:tblGridChange w:id="0">
          <w:tblGrid>
            <w:gridCol w:w="3544"/>
            <w:gridCol w:w="2835"/>
            <w:gridCol w:w="22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fdfdf" w:val="clear"/>
            <w:vAlign w:val="center"/>
          </w:tcPr>
          <w:p w:rsidR="00000000" w:rsidDel="00000000" w:rsidP="00000000" w:rsidRDefault="00000000" w:rsidRPr="00000000" w14:paraId="0000006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="276" w:lineRule="auto"/>
              <w:jc w:val="center"/>
              <w:rPr>
                <w:rFonts w:ascii="Calibri" w:cs="Calibri" w:eastAsia="Calibri" w:hAnsi="Calibri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16"/>
                <w:szCs w:val="16"/>
                <w:rtl w:val="0"/>
              </w:rPr>
              <w:t xml:space="preserve">Nazwa (rodzaj) towaru lub usług, których dostawa lub świadczenie będą prowadziły do powstania obowiązku podatkowego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fdfdf" w:val="clear"/>
            <w:vAlign w:val="center"/>
          </w:tcPr>
          <w:p w:rsidR="00000000" w:rsidDel="00000000" w:rsidP="00000000" w:rsidRDefault="00000000" w:rsidRPr="00000000" w14:paraId="0000006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="276" w:lineRule="auto"/>
              <w:jc w:val="center"/>
              <w:rPr>
                <w:rFonts w:ascii="Calibri" w:cs="Calibri" w:eastAsia="Calibri" w:hAnsi="Calibri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16"/>
                <w:szCs w:val="16"/>
                <w:rtl w:val="0"/>
              </w:rPr>
              <w:t xml:space="preserve">Wartość towaru lub usługi objętego obowiązkiem podatkowym zamawiającego, bez kwoty podatku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fdfdf" w:val="clear"/>
          </w:tcPr>
          <w:p w:rsidR="00000000" w:rsidDel="00000000" w:rsidP="00000000" w:rsidRDefault="00000000" w:rsidRPr="00000000" w14:paraId="0000006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="276" w:lineRule="auto"/>
              <w:jc w:val="center"/>
              <w:rPr>
                <w:rFonts w:ascii="Calibri" w:cs="Calibri" w:eastAsia="Calibri" w:hAnsi="Calibri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Calibri" w:cs="Calibri" w:eastAsia="Calibri" w:hAnsi="Calibri"/>
                <w:color w:val="000000"/>
                <w:sz w:val="16"/>
                <w:szCs w:val="16"/>
                <w:rtl w:val="0"/>
              </w:rPr>
              <w:t xml:space="preserve">Stawka podatku od towarów i usług, która zgodnie z wiedzą wykonawcy, będzie miała zastosowanie.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="276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="276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="276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="276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="276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after="120" w:line="276" w:lineRule="auto"/>
              <w:rPr>
                <w:rFonts w:ascii="Calibri" w:cs="Calibri" w:eastAsia="Calibri" w:hAnsi="Calibri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120" w:lineRule="auto"/>
        <w:rPr>
          <w:rFonts w:ascii="Calibri" w:cs="Calibri" w:eastAsia="Calibri" w:hAnsi="Calibri"/>
          <w:color w:val="000000"/>
          <w:sz w:val="12"/>
          <w:szCs w:val="1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numPr>
          <w:ilvl w:val="0"/>
          <w:numId w:val="10"/>
        </w:numPr>
        <w:ind w:left="284" w:hanging="284"/>
        <w:jc w:val="both"/>
        <w:rPr/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Oświadczam/Oświadczamy*, 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że przy realizacji zamówienia objętego postępowaniem (należy zaznaczyć odpowiedni kwadrat):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ind w:left="284" w:firstLine="0"/>
        <w:jc w:val="both"/>
        <w:rPr>
          <w:rFonts w:ascii="Calibri" w:cs="Calibri" w:eastAsia="Calibri" w:hAnsi="Calibri"/>
          <w:b w:val="1"/>
          <w:bCs w:val="1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numPr>
          <w:ilvl w:val="0"/>
          <w:numId w:val="7"/>
        </w:numPr>
        <w:ind w:left="709" w:hanging="217.00000000000003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  Nie zamierzam(-y) powierzyć podwykonawcom żadnej części zamówienia</w:t>
      </w:r>
    </w:p>
    <w:p w:rsidR="00000000" w:rsidDel="00000000" w:rsidP="00000000" w:rsidRDefault="00000000" w:rsidRPr="00000000" w14:paraId="00000071">
      <w:pPr>
        <w:numPr>
          <w:ilvl w:val="0"/>
          <w:numId w:val="7"/>
        </w:numPr>
        <w:ind w:left="709" w:hanging="217.00000000000003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  Zamierzam(-y) następujące części zamówienia powierzyć podwykonawcom:</w:t>
      </w:r>
    </w:p>
    <w:p w:rsidR="00000000" w:rsidDel="00000000" w:rsidP="00000000" w:rsidRDefault="00000000" w:rsidRPr="00000000" w14:paraId="00000072">
      <w:pPr>
        <w:ind w:left="284" w:firstLine="0"/>
        <w:jc w:val="both"/>
        <w:rPr>
          <w:rFonts w:ascii="Calibri" w:cs="Calibri" w:eastAsia="Calibri" w:hAnsi="Calibri"/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8245.0" w:type="dxa"/>
        <w:jc w:val="left"/>
        <w:tblInd w:w="81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08"/>
        <w:gridCol w:w="3128"/>
        <w:gridCol w:w="3191"/>
        <w:gridCol w:w="1418"/>
        <w:tblGridChange w:id="0">
          <w:tblGrid>
            <w:gridCol w:w="508"/>
            <w:gridCol w:w="3128"/>
            <w:gridCol w:w="3191"/>
            <w:gridCol w:w="141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3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18"/>
                <w:szCs w:val="18"/>
                <w:rtl w:val="0"/>
              </w:rPr>
              <w:t xml:space="preserve">L.p.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4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18"/>
                <w:szCs w:val="18"/>
                <w:rtl w:val="0"/>
              </w:rPr>
              <w:t xml:space="preserve">Nazwa/firma, adres podwykonawcy</w:t>
            </w:r>
          </w:p>
          <w:p w:rsidR="00000000" w:rsidDel="00000000" w:rsidP="00000000" w:rsidRDefault="00000000" w:rsidRPr="00000000" w14:paraId="00000075">
            <w:pPr>
              <w:spacing w:line="276" w:lineRule="auto"/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6"/>
                <w:szCs w:val="16"/>
                <w:rtl w:val="0"/>
              </w:rPr>
              <w:t xml:space="preserve">(o ile jest znana na dzień składania oferty)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6">
            <w:pPr>
              <w:widowControl w:val="0"/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18"/>
                <w:szCs w:val="18"/>
                <w:rtl w:val="0"/>
              </w:rPr>
              <w:t xml:space="preserve">Powierzane czynności</w:t>
            </w:r>
          </w:p>
          <w:p w:rsidR="00000000" w:rsidDel="00000000" w:rsidP="00000000" w:rsidRDefault="00000000" w:rsidRPr="00000000" w14:paraId="00000077">
            <w:pPr>
              <w:widowControl w:val="0"/>
              <w:spacing w:line="276" w:lineRule="auto"/>
              <w:jc w:val="center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6"/>
                <w:szCs w:val="16"/>
                <w:rtl w:val="0"/>
              </w:rPr>
              <w:t xml:space="preserve">(należy wskazać/określić powierzany zakres)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8">
            <w:pPr>
              <w:widowControl w:val="0"/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bCs w:val="1"/>
                <w:sz w:val="18"/>
                <w:szCs w:val="18"/>
                <w:rtl w:val="0"/>
              </w:rPr>
              <w:t xml:space="preserve">Uwagi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9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A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B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C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D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E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7F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80">
            <w:pPr>
              <w:spacing w:line="276" w:lineRule="auto"/>
              <w:jc w:val="center"/>
              <w:rPr>
                <w:rFonts w:ascii="Calibri" w:cs="Calibri" w:eastAsia="Calibri" w:hAnsi="Calibri"/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1">
      <w:pPr>
        <w:jc w:val="both"/>
        <w:rPr>
          <w:rFonts w:ascii="Calibri" w:cs="Calibri" w:eastAsia="Calibri" w:hAnsi="Calibri"/>
          <w:sz w:val="12"/>
          <w:szCs w:val="1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ind w:left="567" w:firstLine="0"/>
        <w:jc w:val="both"/>
        <w:rPr>
          <w:rFonts w:ascii="Calibri" w:cs="Calibri" w:eastAsia="Calibri" w:hAnsi="Calibri"/>
          <w:b w:val="1"/>
          <w:bCs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u w:val="single"/>
          <w:rtl w:val="0"/>
        </w:rPr>
        <w:t xml:space="preserve">Uwaga: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83">
      <w:pPr>
        <w:ind w:left="567" w:firstLine="0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 przypadku, gdy wykonawca nie wypełni niniejszych danych lub zaznaczy „Nie zamierzam(-y)  powierzyć podwykonawcom żadnej części zamówienia”, Zamawiający uzna, iż Wykonawca zamierza wykonać całość zamówienia bez udziału podwykonawców.</w:t>
      </w:r>
    </w:p>
    <w:p w:rsidR="00000000" w:rsidDel="00000000" w:rsidP="00000000" w:rsidRDefault="00000000" w:rsidRPr="00000000" w14:paraId="00000084">
      <w:pPr>
        <w:ind w:left="284" w:firstLine="0"/>
        <w:jc w:val="both"/>
        <w:rPr>
          <w:rFonts w:ascii="Calibri" w:cs="Calibri" w:eastAsia="Calibri" w:hAnsi="Calibri"/>
          <w:color w:val="ff0000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numPr>
          <w:ilvl w:val="0"/>
          <w:numId w:val="10"/>
        </w:numPr>
        <w:ind w:left="284" w:hanging="284"/>
        <w:jc w:val="both"/>
        <w:rPr/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Oświadczam/Oświadczamy*, 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iż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w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celu spełnienia warunku udziału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w niniejszym postępowaniu o udzielenie zamówienia,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polegam/y na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zdolnościach technicznych lub zawodowych lub sytuacji finansowej lub ekonomicznej innych podmiotów udostępniających te zasoby zgodnie z przepisami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0"/>
          <w:szCs w:val="20"/>
          <w:rtl w:val="0"/>
        </w:rPr>
        <w:t xml:space="preserve">art. 118 ustawy Pzp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. (należy zaznaczyć odpowiedni kwadrat):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jc w:val="both"/>
        <w:rPr>
          <w:rFonts w:ascii="Calibri" w:cs="Calibri" w:eastAsia="Calibri" w:hAnsi="Calibri"/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numPr>
          <w:ilvl w:val="0"/>
          <w:numId w:val="8"/>
        </w:numPr>
        <w:spacing w:line="360" w:lineRule="auto"/>
        <w:ind w:left="709" w:hanging="217.00000000000003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  TAK</w:t>
      </w:r>
    </w:p>
    <w:p w:rsidR="00000000" w:rsidDel="00000000" w:rsidP="00000000" w:rsidRDefault="00000000" w:rsidRPr="00000000" w14:paraId="00000088">
      <w:pPr>
        <w:numPr>
          <w:ilvl w:val="0"/>
          <w:numId w:val="8"/>
        </w:numPr>
        <w:spacing w:line="360" w:lineRule="auto"/>
        <w:ind w:left="709" w:hanging="217.00000000000003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  NIE</w:t>
      </w:r>
    </w:p>
    <w:p w:rsidR="00000000" w:rsidDel="00000000" w:rsidP="00000000" w:rsidRDefault="00000000" w:rsidRPr="00000000" w14:paraId="00000089">
      <w:pPr>
        <w:jc w:val="both"/>
        <w:rPr>
          <w:rFonts w:ascii="Calibri" w:cs="Calibri" w:eastAsia="Calibri" w:hAnsi="Calibri"/>
          <w:sz w:val="10"/>
          <w:szCs w:val="1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ind w:left="567" w:firstLine="0"/>
        <w:jc w:val="both"/>
        <w:rPr>
          <w:rFonts w:ascii="Calibri" w:cs="Calibri" w:eastAsia="Calibri" w:hAnsi="Calibri"/>
          <w:b w:val="1"/>
          <w:bCs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u w:val="single"/>
          <w:rtl w:val="0"/>
        </w:rPr>
        <w:t xml:space="preserve">Uwaga: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8B">
      <w:pPr>
        <w:numPr>
          <w:ilvl w:val="0"/>
          <w:numId w:val="11"/>
        </w:numPr>
        <w:ind w:left="851" w:hanging="283"/>
        <w:jc w:val="both"/>
        <w:rPr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 przypadku, gdy wykonawca nie wypełni niniejszych danych lub zaznaczy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„NIE”,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zamawiający uzna, iż wykonawca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nie polega 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na zdolnościach technicznych lub zawodowych lub sytuacji finansowej lub ekonomicznej innych podmiotów w celu spełnienia warunku udziału w niniejszym postępowaniu o udzielenie zamówienia.</w:t>
      </w:r>
    </w:p>
    <w:p w:rsidR="00000000" w:rsidDel="00000000" w:rsidP="00000000" w:rsidRDefault="00000000" w:rsidRPr="00000000" w14:paraId="0000008C">
      <w:pPr>
        <w:numPr>
          <w:ilvl w:val="0"/>
          <w:numId w:val="11"/>
        </w:numPr>
        <w:ind w:left="851" w:hanging="283"/>
        <w:jc w:val="both"/>
        <w:rPr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 przypadku, gdy wykonawca zaznaczy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„TAK”,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do formularza oferty należy dołączyć zobowiązanie podmiotu udostępniającego wykonawcy zasoby na potrzeby realizacji zamówienia - </w:t>
      </w: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rtl w:val="0"/>
        </w:rPr>
        <w:t xml:space="preserve">wg wzoru stanowiącego 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0"/>
          <w:szCs w:val="20"/>
          <w:rtl w:val="0"/>
        </w:rPr>
        <w:t xml:space="preserve">załącznik nr 5 </w:t>
      </w:r>
      <w:r w:rsidDel="00000000" w:rsidR="00000000" w:rsidRPr="00000000">
        <w:rPr>
          <w:rFonts w:ascii="Calibri" w:cs="Calibri" w:eastAsia="Calibri" w:hAnsi="Calibri"/>
          <w:color w:val="000000"/>
          <w:sz w:val="20"/>
          <w:szCs w:val="20"/>
          <w:rtl w:val="0"/>
        </w:rPr>
        <w:t xml:space="preserve">do SWZ.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numPr>
          <w:ilvl w:val="0"/>
          <w:numId w:val="10"/>
        </w:numPr>
        <w:ind w:left="284" w:hanging="284"/>
        <w:jc w:val="both"/>
        <w:rPr/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Oświadczam/Oświadczamy*,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że zapoznałem/zapoznaliśmy się z warunkami zawartymi w specyfikacji warunków zamówienia wraz z wszelkimi zmianami, uzupełnieniami i aktualizacjami oraz pozostałymi załączonymi dokumentami i przyjmuję/my je bez zastrzeżeń.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numPr>
          <w:ilvl w:val="0"/>
          <w:numId w:val="10"/>
        </w:numPr>
        <w:ind w:left="284" w:hanging="284"/>
        <w:jc w:val="both"/>
        <w:rPr/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Oświadczam/Oświadczamy*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, że jestem/my związany/ni niniejszą ofertą przez okres wskazany w SWZ.</w:t>
      </w:r>
    </w:p>
    <w:p w:rsidR="00000000" w:rsidDel="00000000" w:rsidP="00000000" w:rsidRDefault="00000000" w:rsidRPr="00000000" w14:paraId="0000008F">
      <w:pPr>
        <w:numPr>
          <w:ilvl w:val="0"/>
          <w:numId w:val="10"/>
        </w:numPr>
        <w:ind w:left="284" w:hanging="284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Oświadczam/Oświadczamy*,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że z uwagi na fakt, iż postępowanie prowadzone jest przy użyciu platformy „e-Zamówienia”, akceptuję postanowienia Regulaminu korzystania z tej Platformy.</w:t>
      </w:r>
    </w:p>
    <w:p w:rsidR="00000000" w:rsidDel="00000000" w:rsidP="00000000" w:rsidRDefault="00000000" w:rsidRPr="00000000" w14:paraId="00000090">
      <w:pPr>
        <w:numPr>
          <w:ilvl w:val="0"/>
          <w:numId w:val="10"/>
        </w:numPr>
        <w:ind w:left="284" w:hanging="284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Wyrażamy zgodę na samodzielne pobranie przez Zamawiającego za pomocą bezpłatnych i ogólnodostępnych krajowych baz danych, w szczególności rejestrów publicznych w rozumieniu ustawy z dnia 17 lutego 2005 r. o informatyzacji działalności podmiotów realizujących zadania publiczne (t.j. Dz.U. z 2024 r. poz. 1557).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before="240" w:lineRule="auto"/>
        <w:rPr>
          <w:rFonts w:ascii="Calibri" w:cs="Calibri" w:eastAsia="Calibri" w:hAnsi="Calibri"/>
          <w:i w:val="1"/>
          <w:iCs w:val="1"/>
          <w:color w:val="000000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IV. </w:t>
      </w: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Rodzaj Wykonawcy.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ind w:left="708" w:hanging="708"/>
        <w:jc w:val="both"/>
        <w:rPr>
          <w:rFonts w:ascii="Calibri" w:cs="Calibri" w:eastAsia="Calibri" w:hAnsi="Calibri"/>
          <w:b w:val="1"/>
          <w:bCs w:val="1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Wykonawca oświadcza, iż jest* 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(należy zaznaczyć właściwy kwadrat)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: </w:t>
      </w:r>
    </w:p>
    <w:p w:rsidR="00000000" w:rsidDel="00000000" w:rsidP="00000000" w:rsidRDefault="00000000" w:rsidRPr="00000000" w14:paraId="00000093">
      <w:pPr>
        <w:numPr>
          <w:ilvl w:val="0"/>
          <w:numId w:val="9"/>
        </w:numPr>
        <w:spacing w:line="276" w:lineRule="auto"/>
        <w:ind w:left="709" w:hanging="283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  Mikro przedsiębiorstwem</w:t>
      </w:r>
    </w:p>
    <w:p w:rsidR="00000000" w:rsidDel="00000000" w:rsidP="00000000" w:rsidRDefault="00000000" w:rsidRPr="00000000" w14:paraId="00000094">
      <w:pPr>
        <w:numPr>
          <w:ilvl w:val="0"/>
          <w:numId w:val="9"/>
        </w:numPr>
        <w:spacing w:line="276" w:lineRule="auto"/>
        <w:ind w:left="709" w:hanging="283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  Małym przedsiębiorstwem</w:t>
      </w:r>
    </w:p>
    <w:p w:rsidR="00000000" w:rsidDel="00000000" w:rsidP="00000000" w:rsidRDefault="00000000" w:rsidRPr="00000000" w14:paraId="00000095">
      <w:pPr>
        <w:numPr>
          <w:ilvl w:val="0"/>
          <w:numId w:val="9"/>
        </w:numPr>
        <w:spacing w:line="276" w:lineRule="auto"/>
        <w:ind w:left="709" w:hanging="283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  Średnim przedsiębiorstwem</w:t>
      </w:r>
    </w:p>
    <w:p w:rsidR="00000000" w:rsidDel="00000000" w:rsidP="00000000" w:rsidRDefault="00000000" w:rsidRPr="00000000" w14:paraId="00000096">
      <w:pPr>
        <w:numPr>
          <w:ilvl w:val="0"/>
          <w:numId w:val="9"/>
        </w:numPr>
        <w:spacing w:line="276" w:lineRule="auto"/>
        <w:ind w:left="709" w:hanging="283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  Jednoosobowa działalność gospodarcza</w:t>
      </w:r>
    </w:p>
    <w:p w:rsidR="00000000" w:rsidDel="00000000" w:rsidP="00000000" w:rsidRDefault="00000000" w:rsidRPr="00000000" w14:paraId="00000097">
      <w:pPr>
        <w:numPr>
          <w:ilvl w:val="0"/>
          <w:numId w:val="9"/>
        </w:numPr>
        <w:spacing w:line="276" w:lineRule="auto"/>
        <w:ind w:left="709" w:hanging="283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☐   Inny rodzaj – wskazać jaki ………………………………………………….</w:t>
      </w:r>
    </w:p>
    <w:p w:rsidR="00000000" w:rsidDel="00000000" w:rsidP="00000000" w:rsidRDefault="00000000" w:rsidRPr="00000000" w14:paraId="00000098">
      <w:pPr>
        <w:rPr>
          <w:rFonts w:ascii="Calibri" w:cs="Calibri" w:eastAsia="Calibri" w:hAnsi="Calibri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hanging="284"/>
        <w:rPr>
          <w:rFonts w:ascii="Calibri" w:cs="Calibri" w:eastAsia="Calibri" w:hAnsi="Calibri"/>
          <w:color w:val="000000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ab/>
      </w: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* zaznaczyć właściwe - Por.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16"/>
          <w:szCs w:val="16"/>
          <w:rtl w:val="0"/>
        </w:rPr>
        <w:t xml:space="preserve">zalecenie Komisji z dnia 6 maja 2003 r. dotyczące definicji mikroprzedsiębiorstw oraz małych, średnich i dużych przedsiębiorstw (Dz. U. L 124 z 20.5.2003, s. 36).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Calibri" w:cs="Calibri" w:eastAsia="Calibri" w:hAnsi="Calibri"/>
          <w:b w:val="1"/>
          <w:bCs w:val="1"/>
          <w:color w:val="00000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hanging="284"/>
        <w:jc w:val="both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16"/>
          <w:szCs w:val="16"/>
          <w:rtl w:val="0"/>
        </w:rPr>
        <w:t xml:space="preserve">Mikro przedsiębiorstwo: przedsiębiorstwo zatrudnia mniej niż 10 pracowników a jego roczny obrót nie przekracza (lub/i jego całkowity bilans roczny) 2 milionów EUR.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hanging="284"/>
        <w:jc w:val="both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16"/>
          <w:szCs w:val="16"/>
          <w:rtl w:val="0"/>
        </w:rPr>
        <w:t xml:space="preserve">Małe przedsiębiorstwo: przedsiębiorstwo, które zatrudnia mniej niż 50 osób i którego roczny obrót lub roczna suma bilansowa nie przekracza 10 milionów EUR.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hanging="284"/>
        <w:rPr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16"/>
          <w:szCs w:val="16"/>
          <w:rtl w:val="0"/>
        </w:rPr>
        <w:t xml:space="preserve">Średnie przedsiębiorstwa: przedsiębiorstwa, które nie są mikroprzedsiębiorstwami ani małymi przedsiębiorstwami</w:t>
      </w: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 i które 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16"/>
          <w:szCs w:val="16"/>
          <w:rtl w:val="0"/>
        </w:rPr>
        <w:t xml:space="preserve">zatrudniają mniej niż 250 osób</w:t>
      </w: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 i których 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16"/>
          <w:szCs w:val="16"/>
          <w:rtl w:val="0"/>
        </w:rPr>
        <w:t xml:space="preserve">roczny obrót nie przekracza 50 milionów EUR</w:t>
      </w: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16"/>
          <w:szCs w:val="16"/>
          <w:rtl w:val="0"/>
        </w:rPr>
        <w:t xml:space="preserve">lub</w:t>
      </w:r>
      <w:r w:rsidDel="00000000" w:rsidR="00000000" w:rsidRPr="00000000">
        <w:rPr>
          <w:rFonts w:ascii="Calibri" w:cs="Calibri" w:eastAsia="Calibri" w:hAnsi="Calibri"/>
          <w:color w:val="000000"/>
          <w:sz w:val="16"/>
          <w:szCs w:val="16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16"/>
          <w:szCs w:val="16"/>
          <w:rtl w:val="0"/>
        </w:rPr>
        <w:t xml:space="preserve">roczna suma bilansowa nie przekracza 43 milionów EUR.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426" w:hanging="284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16"/>
          <w:szCs w:val="16"/>
          <w:rtl w:val="0"/>
        </w:rPr>
        <w:t xml:space="preserve">Duże przedsiębiorstwo: jest to przedsiębiorstwo, które nie kwalifikuje się do żadnej z ww. kategorii przedsiębiorstw.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before="240" w:lineRule="auto"/>
        <w:rPr>
          <w:rFonts w:ascii="Calibri" w:cs="Calibri" w:eastAsia="Calibri" w:hAnsi="Calibri"/>
          <w:i w:val="1"/>
          <w:iCs w:val="1"/>
          <w:color w:val="000000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20"/>
          <w:szCs w:val="20"/>
          <w:rtl w:val="0"/>
        </w:rPr>
        <w:t xml:space="preserve">V.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Tajemnica przedsiębiorstwa.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spacing w:after="120" w:lineRule="auto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0"/>
          <w:szCs w:val="20"/>
          <w:rtl w:val="0"/>
        </w:rPr>
        <w:t xml:space="preserve">Oświadczam/-my*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że niniejsza oferta:</w:t>
      </w:r>
    </w:p>
    <w:p w:rsidR="00000000" w:rsidDel="00000000" w:rsidP="00000000" w:rsidRDefault="00000000" w:rsidRPr="00000000" w14:paraId="000000A1">
      <w:pPr>
        <w:numPr>
          <w:ilvl w:val="0"/>
          <w:numId w:val="1"/>
        </w:numPr>
        <w:ind w:left="426" w:hanging="284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nie zawiera informacji stanowiących tajemnicę przedsiębiorstwa, w rozumieniu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0"/>
          <w:szCs w:val="20"/>
          <w:rtl w:val="0"/>
        </w:rPr>
        <w:t xml:space="preserve">art. 11 ust. 4 ustawy z dnia 16 kwietnia 1993 r. o zwalczaniu nieuczciwej konkurencji (t.j. Dz. U. z 2022 r., poz. 1233)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*</w:t>
      </w:r>
    </w:p>
    <w:p w:rsidR="00000000" w:rsidDel="00000000" w:rsidP="00000000" w:rsidRDefault="00000000" w:rsidRPr="00000000" w14:paraId="000000A2">
      <w:pPr>
        <w:numPr>
          <w:ilvl w:val="0"/>
          <w:numId w:val="1"/>
        </w:numPr>
        <w:ind w:left="426" w:hanging="284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zawiera informacje stanowiące tajemnicę przedsiębiorstwa w rozumieniu 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0"/>
          <w:szCs w:val="20"/>
          <w:rtl w:val="0"/>
        </w:rPr>
        <w:t xml:space="preserve">art. 11 ust. 4 ustawy z dnia 16 kwietnia 1993 r. o zwalczaniu nieuczciwej konkurencji (t.j. Dz. U. z 2022 r., poz. 1233).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 Poniżej załączam stosowne uzasadnienie zastrzeżenia informacji stanowiących tajemnicę przedsiębiorstwa. *</w:t>
      </w:r>
    </w:p>
    <w:p w:rsidR="00000000" w:rsidDel="00000000" w:rsidP="00000000" w:rsidRDefault="00000000" w:rsidRPr="00000000" w14:paraId="000000A3">
      <w:pPr>
        <w:ind w:left="426" w:firstLine="0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Wykaz zastrzeżonych dokumentów/informacji: </w:t>
      </w:r>
    </w:p>
    <w:p w:rsidR="00000000" w:rsidDel="00000000" w:rsidP="00000000" w:rsidRDefault="00000000" w:rsidRPr="00000000" w14:paraId="000000A4">
      <w:pPr>
        <w:numPr>
          <w:ilvl w:val="0"/>
          <w:numId w:val="2"/>
        </w:numPr>
        <w:ind w:left="1146" w:hanging="360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…………………………..</w:t>
      </w:r>
    </w:p>
    <w:p w:rsidR="00000000" w:rsidDel="00000000" w:rsidP="00000000" w:rsidRDefault="00000000" w:rsidRPr="00000000" w14:paraId="000000A5">
      <w:pPr>
        <w:numPr>
          <w:ilvl w:val="0"/>
          <w:numId w:val="2"/>
        </w:numPr>
        <w:ind w:left="1146" w:hanging="360"/>
        <w:jc w:val="both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…………………………..</w:t>
      </w:r>
    </w:p>
    <w:p w:rsidR="00000000" w:rsidDel="00000000" w:rsidP="00000000" w:rsidRDefault="00000000" w:rsidRPr="00000000" w14:paraId="000000A6">
      <w:pPr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*    jeżeli nie dotyczy należy usunąć bądź skreślić</w:t>
      </w:r>
    </w:p>
    <w:p w:rsidR="00000000" w:rsidDel="00000000" w:rsidP="00000000" w:rsidRDefault="00000000" w:rsidRPr="00000000" w14:paraId="000000A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60" w:before="240" w:lineRule="auto"/>
        <w:rPr>
          <w:rFonts w:ascii="Calibri" w:cs="Calibri" w:eastAsia="Calibri" w:hAnsi="Calibri"/>
          <w:i w:val="1"/>
          <w:iCs w:val="1"/>
          <w:color w:val="000000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20"/>
          <w:szCs w:val="20"/>
          <w:rtl w:val="0"/>
        </w:rPr>
        <w:t xml:space="preserve">VI.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1"/>
          <w:iCs w:val="1"/>
          <w:color w:val="000000"/>
          <w:sz w:val="20"/>
          <w:szCs w:val="20"/>
          <w:rtl w:val="0"/>
        </w:rPr>
        <w:t xml:space="preserve">Załączniki: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Załącznikami do niniejszego formularza oferty są:</w:t>
      </w:r>
    </w:p>
    <w:p w:rsidR="00000000" w:rsidDel="00000000" w:rsidP="00000000" w:rsidRDefault="00000000" w:rsidRPr="00000000" w14:paraId="000000A9">
      <w:pPr>
        <w:numPr>
          <w:ilvl w:val="0"/>
          <w:numId w:val="3"/>
        </w:numPr>
        <w:ind w:left="284" w:hanging="284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Oświadczenie dotyczące przesłanek wykluczenia z postępowania i spełnienia warunków udziału w postępowaniu – wg załącznika nr 2 do SWZ</w:t>
      </w:r>
    </w:p>
    <w:p w:rsidR="00000000" w:rsidDel="00000000" w:rsidP="00000000" w:rsidRDefault="00000000" w:rsidRPr="00000000" w14:paraId="000000AA">
      <w:pPr>
        <w:numPr>
          <w:ilvl w:val="0"/>
          <w:numId w:val="3"/>
        </w:numPr>
        <w:ind w:left="284" w:hanging="284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Pełnomocnictwo w przypadku podmiotów występujących wspólnie – wg załącznika nr 4 do SWZ (jeżeli dotyczy).*</w:t>
      </w:r>
    </w:p>
    <w:p w:rsidR="00000000" w:rsidDel="00000000" w:rsidP="00000000" w:rsidRDefault="00000000" w:rsidRPr="00000000" w14:paraId="000000AB">
      <w:pPr>
        <w:numPr>
          <w:ilvl w:val="0"/>
          <w:numId w:val="3"/>
        </w:numPr>
        <w:ind w:left="284" w:hanging="284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Zobowiązanie podmiotu udostępniającego zasoby - wg załącznika nr 5 do SWZ (jeżeli dotyczy).*</w:t>
      </w:r>
    </w:p>
    <w:p w:rsidR="00000000" w:rsidDel="00000000" w:rsidP="00000000" w:rsidRDefault="00000000" w:rsidRPr="00000000" w14:paraId="000000AC">
      <w:pPr>
        <w:numPr>
          <w:ilvl w:val="0"/>
          <w:numId w:val="3"/>
        </w:numPr>
        <w:ind w:left="284" w:hanging="284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Oświadczenie wykonawców wspólnie ubiegających się o udzielenie zamówienia - wg załącznika nr 3 do SWZ (jeżeli dotyczy).*</w:t>
      </w:r>
    </w:p>
    <w:p w:rsidR="00000000" w:rsidDel="00000000" w:rsidP="00000000" w:rsidRDefault="00000000" w:rsidRPr="00000000" w14:paraId="000000AD">
      <w:pPr>
        <w:numPr>
          <w:ilvl w:val="0"/>
          <w:numId w:val="3"/>
        </w:numPr>
        <w:ind w:left="284" w:hanging="284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Pełnomocnictwo do reprezentowania wykonawcy w przypadku podpisania oferty przez osoby nie wymienione w odpisie z właściwego rejestru (jeżeli dotyczy).*</w:t>
      </w:r>
    </w:p>
    <w:p w:rsidR="00000000" w:rsidDel="00000000" w:rsidP="00000000" w:rsidRDefault="00000000" w:rsidRPr="00000000" w14:paraId="000000AE">
      <w:pPr>
        <w:numPr>
          <w:ilvl w:val="0"/>
          <w:numId w:val="3"/>
        </w:numPr>
        <w:ind w:left="284" w:hanging="284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Kosztorys ofertowy</w:t>
      </w: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ind w:left="284" w:firstLine="0"/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rPr>
          <w:rFonts w:ascii="Calibri" w:cs="Calibri" w:eastAsia="Calibri" w:hAnsi="Calibri"/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sz w:val="20"/>
          <w:szCs w:val="20"/>
          <w:rtl w:val="0"/>
        </w:rPr>
        <w:t xml:space="preserve">_____________________________________</w:t>
      </w:r>
    </w:p>
    <w:p w:rsidR="00000000" w:rsidDel="00000000" w:rsidP="00000000" w:rsidRDefault="00000000" w:rsidRPr="00000000" w14:paraId="000000B1">
      <w:pPr>
        <w:rPr>
          <w:rFonts w:ascii="Calibri" w:cs="Calibri" w:eastAsia="Calibri" w:hAnsi="Calibri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sz w:val="16"/>
          <w:szCs w:val="16"/>
          <w:rtl w:val="0"/>
        </w:rPr>
        <w:t xml:space="preserve">*    jeżeli nie dotyczy należy usunąć bądź skreślić</w:t>
      </w:r>
    </w:p>
    <w:p w:rsidR="00000000" w:rsidDel="00000000" w:rsidP="00000000" w:rsidRDefault="00000000" w:rsidRPr="00000000" w14:paraId="000000B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i w:val="1"/>
          <w:iCs w:val="1"/>
          <w:color w:val="000000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color w:val="000000"/>
          <w:sz w:val="16"/>
          <w:szCs w:val="16"/>
          <w:rtl w:val="0"/>
        </w:rPr>
        <w:t xml:space="preserve">*    niepotrzebne skreślić</w:t>
      </w:r>
    </w:p>
    <w:p w:rsidR="00000000" w:rsidDel="00000000" w:rsidP="00000000" w:rsidRDefault="00000000" w:rsidRPr="00000000" w14:paraId="000000B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jc w:val="center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[DOKUMENT NALEŻY OPATRZYĆ PODPISEM ELEKTRONICZNYM, PODPISEM ZAUFANYM LUB PODPISEM OSOBISTYM]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both"/>
        <w:rPr>
          <w:rFonts w:ascii="Calibri" w:cs="Calibri" w:eastAsia="Calibri" w:hAnsi="Calibri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6838" w:w="11906" w:orient="portrait"/>
      <w:pgMar w:bottom="267.51968503937064" w:top="425.1968503937008" w:left="992.1259842519685" w:right="857.0078740157493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Calibri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9">
    <w:pPr>
      <w:jc w:val="right"/>
      <w:rPr>
        <w:rFonts w:ascii="Calibri" w:cs="Calibri" w:eastAsia="Calibri" w:hAnsi="Calibri"/>
        <w:sz w:val="20"/>
        <w:szCs w:val="20"/>
      </w:rPr>
    </w:pPr>
    <w:r w:rsidDel="00000000" w:rsidR="00000000" w:rsidRPr="00000000">
      <w:rPr>
        <w:rFonts w:ascii="Calibri" w:cs="Calibri" w:eastAsia="Calibri" w:hAnsi="Calibri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1146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2"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4">
    <w:lvl w:ilvl="0">
      <w:start w:val="1"/>
      <w:numFmt w:val="bullet"/>
      <w:lvlText w:val="⮚"/>
      <w:lvlJc w:val="left"/>
      <w:pPr>
        <w:ind w:left="759" w:hanging="357.9999999999999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  <w:rPr>
        <w:b w:val="1"/>
        <w:bCs w:val="1"/>
        <w:sz w:val="20"/>
        <w:szCs w:val="20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6">
    <w:lvl w:ilvl="0">
      <w:start w:val="1"/>
      <w:numFmt w:val="decimal"/>
      <w:lvlText w:val="%1."/>
      <w:lvlJc w:val="left"/>
      <w:pPr>
        <w:ind w:left="1440" w:hanging="360"/>
      </w:pPr>
      <w:rPr>
        <w:b w:val="1"/>
        <w:bCs w:val="1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7">
    <w:lvl w:ilvl="0">
      <w:start w:val="1"/>
      <w:numFmt w:val="decimal"/>
      <w:lvlText w:val="%1."/>
      <w:lvlJc w:val="left"/>
      <w:pPr>
        <w:ind w:left="927" w:hanging="360"/>
      </w:pPr>
      <w:rPr>
        <w:b w:val="1"/>
        <w:bCs w:val="1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8">
    <w:lvl w:ilvl="0">
      <w:start w:val="1"/>
      <w:numFmt w:val="decimal"/>
      <w:lvlText w:val="%1."/>
      <w:lvlJc w:val="left"/>
      <w:pPr>
        <w:ind w:left="927" w:hanging="360"/>
      </w:pPr>
      <w:rPr>
        <w:b w:val="1"/>
        <w:bCs w:val="1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9">
    <w:lvl w:ilvl="0">
      <w:start w:val="1"/>
      <w:numFmt w:val="decimal"/>
      <w:lvlText w:val="%1."/>
      <w:lvlJc w:val="left"/>
      <w:pPr>
        <w:ind w:left="1440" w:hanging="360"/>
      </w:pPr>
      <w:rPr>
        <w:b w:val="1"/>
        <w:bCs w:val="1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10">
    <w:lvl w:ilvl="0">
      <w:start w:val="1"/>
      <w:numFmt w:val="decimal"/>
      <w:lvlText w:val="%1."/>
      <w:lvlJc w:val="left"/>
      <w:pPr>
        <w:ind w:left="1440" w:hanging="360"/>
      </w:pPr>
      <w:rPr>
        <w:rFonts w:ascii="Arial" w:cs="Arial" w:eastAsia="Arial" w:hAnsi="Arial"/>
        <w:b w:val="1"/>
        <w:bCs w:val="1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11">
    <w:lvl w:ilvl="0">
      <w:start w:val="1"/>
      <w:numFmt w:val="bullet"/>
      <w:lvlText w:val="⮚"/>
      <w:lvlJc w:val="left"/>
      <w:pPr>
        <w:ind w:left="1571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12">
    <w:lvl w:ilvl="0">
      <w:start w:val="1"/>
      <w:numFmt w:val="bullet"/>
      <w:lvlText w:val="⮚"/>
      <w:lvlJc w:val="left"/>
      <w:pPr>
        <w:ind w:left="720" w:hanging="360"/>
      </w:pPr>
      <w:rPr>
        <w:rFonts w:ascii="Noto Sans Symbols" w:cs="Noto Sans Symbols" w:eastAsia="Noto Sans Symbols" w:hAnsi="Noto Sans Symbols"/>
        <w:b w:val="0"/>
        <w:bCs w:val="0"/>
        <w:color w:val="000000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13"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decimal"/>
      <w:lvlText w:val="%1."/>
      <w:lvlJc w:val="left"/>
      <w:pPr>
        <w:ind w:left="720" w:hanging="360"/>
      </w:pPr>
      <w:rPr>
        <w:rFonts w:ascii="Arial" w:cs="Arial" w:eastAsia="Arial" w:hAnsi="Arial"/>
        <w:b w:val="1"/>
        <w:bCs w:val="1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l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bCs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bCs w:val="1"/>
      <w:i w:val="1"/>
      <w:iCs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280" w:lineRule="auto"/>
    </w:pPr>
    <w:rPr>
      <w:b w:val="1"/>
      <w:bCs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40" w:lineRule="auto"/>
    </w:pPr>
    <w:rPr>
      <w:b w:val="1"/>
      <w:bCs w:val="1"/>
      <w:color w:val="000000"/>
    </w:rPr>
  </w:style>
  <w:style w:type="paragraph" w:styleId="Heading5">
    <w:name w:val="heading 5"/>
    <w:basedOn w:val="Normal"/>
    <w:next w:val="Normal"/>
    <w:pPr>
      <w:spacing w:after="60" w:before="240" w:lineRule="auto"/>
    </w:pPr>
    <w:rPr>
      <w:b w:val="1"/>
      <w:bCs w:val="1"/>
      <w:i w:val="1"/>
      <w:iCs w:val="1"/>
      <w:sz w:val="26"/>
      <w:szCs w:val="26"/>
    </w:rPr>
  </w:style>
  <w:style w:type="paragraph" w:styleId="Heading6">
    <w:name w:val="heading 6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00" w:lineRule="auto"/>
    </w:pPr>
    <w:rPr>
      <w:b w:val="1"/>
      <w:bCs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jc w:val="center"/>
    </w:pPr>
    <w:rPr>
      <w:rFonts w:ascii="Arial" w:cs="Arial" w:eastAsia="Arial" w:hAnsi="Arial"/>
      <w:b w:val="1"/>
      <w:bCs w:val="1"/>
      <w:sz w:val="22"/>
      <w:szCs w:val="22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ems.ms.gov.pl" TargetMode="External"/><Relationship Id="rId7" Type="http://schemas.openxmlformats.org/officeDocument/2006/relationships/hyperlink" Target="https://prod.ceidg.gov.pl" TargetMode="Externa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